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FFC20" w14:textId="77777777" w:rsidR="008073C3" w:rsidRPr="00507600" w:rsidRDefault="008073C3" w:rsidP="008073C3">
      <w:pPr>
        <w:snapToGrid w:val="0"/>
        <w:ind w:firstLine="425"/>
        <w:jc w:val="right"/>
      </w:pPr>
      <w:bookmarkStart w:id="0" w:name="_Toc233265693"/>
      <w:bookmarkStart w:id="1" w:name="_Toc233266245"/>
      <w:bookmarkStart w:id="2" w:name="_Toc233266713"/>
      <w:bookmarkStart w:id="3" w:name="_Toc233266787"/>
    </w:p>
    <w:p w14:paraId="378DC909" w14:textId="77777777" w:rsidR="006B0551" w:rsidRPr="00507600" w:rsidRDefault="006B0551" w:rsidP="006B0551">
      <w:pPr>
        <w:snapToGrid w:val="0"/>
        <w:ind w:firstLine="425"/>
        <w:jc w:val="right"/>
      </w:pPr>
    </w:p>
    <w:p w14:paraId="556623BA" w14:textId="77777777" w:rsidR="006B0551" w:rsidRPr="00507600" w:rsidRDefault="006B0551" w:rsidP="006B0551">
      <w:pPr>
        <w:jc w:val="center"/>
        <w:rPr>
          <w:rFonts w:eastAsia="隶书"/>
          <w:b/>
          <w:bCs/>
          <w:spacing w:val="20"/>
          <w:sz w:val="48"/>
        </w:rPr>
      </w:pPr>
    </w:p>
    <w:p w14:paraId="4A757F05" w14:textId="77777777" w:rsidR="006B0551" w:rsidRPr="00507600" w:rsidRDefault="006B0551" w:rsidP="006B0551">
      <w:pPr>
        <w:jc w:val="center"/>
        <w:rPr>
          <w:rFonts w:eastAsia="隶书"/>
          <w:b/>
          <w:bCs/>
          <w:spacing w:val="20"/>
          <w:sz w:val="48"/>
        </w:rPr>
      </w:pPr>
    </w:p>
    <w:p w14:paraId="1896C49A" w14:textId="77777777" w:rsidR="006B0551" w:rsidRPr="00507600" w:rsidRDefault="006B0551" w:rsidP="006B0551">
      <w:pPr>
        <w:jc w:val="center"/>
        <w:rPr>
          <w:rFonts w:eastAsia="隶书"/>
          <w:b/>
          <w:bCs/>
          <w:spacing w:val="20"/>
          <w:sz w:val="48"/>
        </w:rPr>
      </w:pPr>
    </w:p>
    <w:p w14:paraId="1FF68D31" w14:textId="77777777" w:rsidR="006B0551" w:rsidRPr="00507600" w:rsidRDefault="006B0551" w:rsidP="006B0551">
      <w:pPr>
        <w:snapToGrid w:val="0"/>
        <w:rPr>
          <w:rFonts w:eastAsia="黑体"/>
          <w:b/>
          <w:bCs/>
          <w:spacing w:val="20"/>
        </w:rPr>
      </w:pPr>
    </w:p>
    <w:p w14:paraId="50936073" w14:textId="77777777" w:rsidR="006B0551" w:rsidRPr="00507600" w:rsidRDefault="006B0551" w:rsidP="006B0551">
      <w:pPr>
        <w:snapToGrid w:val="0"/>
        <w:jc w:val="center"/>
        <w:rPr>
          <w:rFonts w:eastAsia="黑体"/>
          <w:b/>
          <w:bCs/>
          <w:spacing w:val="20"/>
        </w:rPr>
      </w:pPr>
    </w:p>
    <w:p w14:paraId="40E7F8D7" w14:textId="6655CA1F" w:rsidR="006B0551" w:rsidRPr="00507600" w:rsidRDefault="001749D9" w:rsidP="006B0551">
      <w:pPr>
        <w:jc w:val="center"/>
        <w:rPr>
          <w:rFonts w:eastAsia="黑体"/>
          <w:bCs/>
          <w:spacing w:val="20"/>
          <w:sz w:val="72"/>
          <w:szCs w:val="72"/>
        </w:rPr>
      </w:pPr>
      <w:r w:rsidRPr="00507600">
        <w:rPr>
          <w:rFonts w:eastAsia="黑体"/>
          <w:bCs/>
          <w:spacing w:val="20"/>
          <w:sz w:val="72"/>
          <w:szCs w:val="72"/>
        </w:rPr>
        <w:t>资产咨询</w:t>
      </w:r>
      <w:r w:rsidR="006B0551" w:rsidRPr="00507600">
        <w:rPr>
          <w:rFonts w:eastAsia="黑体"/>
          <w:bCs/>
          <w:spacing w:val="20"/>
          <w:sz w:val="72"/>
          <w:szCs w:val="72"/>
        </w:rPr>
        <w:t>说明</w:t>
      </w:r>
    </w:p>
    <w:p w14:paraId="1E421A83" w14:textId="77777777" w:rsidR="006B0551" w:rsidRPr="00507600" w:rsidRDefault="006B0551" w:rsidP="006B0551">
      <w:pPr>
        <w:jc w:val="center"/>
        <w:rPr>
          <w:rFonts w:eastAsia="黑体"/>
          <w:b/>
          <w:bCs/>
          <w:spacing w:val="20"/>
          <w:sz w:val="44"/>
          <w:szCs w:val="44"/>
        </w:rPr>
      </w:pPr>
    </w:p>
    <w:p w14:paraId="68FFD53A" w14:textId="77777777" w:rsidR="006B0551" w:rsidRPr="00507600" w:rsidRDefault="006B0551" w:rsidP="006B0551">
      <w:pPr>
        <w:rPr>
          <w:rFonts w:eastAsia="黑体"/>
          <w:b/>
          <w:bCs/>
          <w:spacing w:val="20"/>
          <w:sz w:val="44"/>
          <w:szCs w:val="44"/>
        </w:rPr>
      </w:pPr>
    </w:p>
    <w:p w14:paraId="39A3F068" w14:textId="77777777" w:rsidR="006B0551" w:rsidRPr="00507600" w:rsidRDefault="006B0551" w:rsidP="006B0551">
      <w:pPr>
        <w:spacing w:line="280" w:lineRule="exact"/>
        <w:jc w:val="center"/>
        <w:rPr>
          <w:rFonts w:eastAsia="Adobe 黑体 Std R"/>
          <w:b/>
          <w:bCs/>
          <w:szCs w:val="21"/>
        </w:rPr>
      </w:pPr>
      <w:r w:rsidRPr="00507600">
        <w:rPr>
          <w:rFonts w:eastAsia="Adobe 黑体 Std R"/>
          <w:b/>
          <w:bCs/>
          <w:szCs w:val="21"/>
        </w:rPr>
        <w:t>—</w:t>
      </w:r>
    </w:p>
    <w:p w14:paraId="614A938E" w14:textId="77777777" w:rsidR="006B0551" w:rsidRPr="00507600" w:rsidRDefault="006B0551" w:rsidP="006B0551">
      <w:pPr>
        <w:spacing w:line="280" w:lineRule="exact"/>
        <w:rPr>
          <w:rFonts w:eastAsia="Adobe 黑体 Std R"/>
          <w:b/>
          <w:bCs/>
          <w:szCs w:val="21"/>
        </w:rPr>
      </w:pPr>
    </w:p>
    <w:p w14:paraId="299CAB52" w14:textId="22530C17" w:rsidR="006B0551" w:rsidRPr="00507600" w:rsidRDefault="002A1F14" w:rsidP="006B0551">
      <w:pPr>
        <w:pStyle w:val="aa"/>
        <w:adjustRightInd w:val="0"/>
        <w:snapToGrid w:val="0"/>
        <w:spacing w:line="560" w:lineRule="exact"/>
        <w:rPr>
          <w:rFonts w:ascii="Times New Roman" w:eastAsia="Adobe 黑体 Std R"/>
          <w:b w:val="0"/>
          <w:bCs/>
          <w:sz w:val="28"/>
          <w:szCs w:val="28"/>
        </w:rPr>
      </w:pPr>
      <w:r w:rsidRPr="00507600">
        <w:rPr>
          <w:rFonts w:ascii="Times New Roman" w:eastAsia="Adobe 黑体 Std R"/>
          <w:b w:val="0"/>
          <w:bCs/>
          <w:sz w:val="28"/>
          <w:szCs w:val="28"/>
        </w:rPr>
        <w:t>丹龙置业常州有限公司拟了解</w:t>
      </w:r>
      <w:r w:rsidR="00177186" w:rsidRPr="00507600">
        <w:rPr>
          <w:rFonts w:ascii="Times New Roman" w:eastAsia="Adobe 黑体 Std R" w:hint="eastAsia"/>
          <w:b w:val="0"/>
          <w:bCs/>
          <w:sz w:val="28"/>
          <w:szCs w:val="28"/>
        </w:rPr>
        <w:t>其股东全部权益价值</w:t>
      </w:r>
      <w:r w:rsidR="000F247F" w:rsidRPr="00507600">
        <w:rPr>
          <w:rFonts w:ascii="Times New Roman" w:eastAsia="Adobe 黑体 Std R"/>
          <w:b w:val="0"/>
          <w:bCs/>
          <w:sz w:val="28"/>
          <w:szCs w:val="28"/>
        </w:rPr>
        <w:t>项目</w:t>
      </w:r>
    </w:p>
    <w:p w14:paraId="7A65210F" w14:textId="7377DDED" w:rsidR="006B0551" w:rsidRPr="00507600" w:rsidRDefault="001749D9" w:rsidP="006B0551">
      <w:pPr>
        <w:pStyle w:val="aa"/>
        <w:adjustRightInd w:val="0"/>
        <w:snapToGrid w:val="0"/>
        <w:spacing w:line="560" w:lineRule="exact"/>
        <w:rPr>
          <w:rFonts w:ascii="Times New Roman" w:eastAsia="Adobe 黑体 Std R"/>
          <w:b w:val="0"/>
          <w:bCs/>
          <w:sz w:val="28"/>
          <w:szCs w:val="28"/>
        </w:rPr>
      </w:pPr>
      <w:r w:rsidRPr="00507600">
        <w:rPr>
          <w:rFonts w:ascii="Times New Roman" w:eastAsia="Adobe 黑体 Std R"/>
          <w:b w:val="0"/>
          <w:bCs/>
          <w:sz w:val="28"/>
          <w:szCs w:val="28"/>
        </w:rPr>
        <w:t>资产咨询</w:t>
      </w:r>
      <w:r w:rsidR="006B0551" w:rsidRPr="00507600">
        <w:rPr>
          <w:rFonts w:ascii="Times New Roman" w:eastAsia="Adobe 黑体 Std R"/>
          <w:b w:val="0"/>
          <w:bCs/>
          <w:sz w:val="28"/>
          <w:szCs w:val="28"/>
        </w:rPr>
        <w:t>说明</w:t>
      </w:r>
    </w:p>
    <w:p w14:paraId="14B2261A" w14:textId="77777777" w:rsidR="006B0551" w:rsidRPr="00507600" w:rsidRDefault="006B0551" w:rsidP="006B0551">
      <w:pPr>
        <w:spacing w:line="280" w:lineRule="exact"/>
        <w:jc w:val="center"/>
        <w:rPr>
          <w:rFonts w:eastAsia="Adobe 黑体 Std R"/>
          <w:b/>
          <w:bCs/>
          <w:spacing w:val="20"/>
        </w:rPr>
      </w:pPr>
      <w:r w:rsidRPr="00507600">
        <w:rPr>
          <w:rFonts w:eastAsia="Adobe 黑体 Std R"/>
          <w:b/>
          <w:bCs/>
          <w:spacing w:val="20"/>
        </w:rPr>
        <w:t>—</w:t>
      </w:r>
    </w:p>
    <w:p w14:paraId="116C6B6B" w14:textId="77777777" w:rsidR="006B0551" w:rsidRPr="00507600" w:rsidRDefault="006B0551" w:rsidP="006B0551">
      <w:pPr>
        <w:spacing w:line="280" w:lineRule="exact"/>
        <w:jc w:val="center"/>
        <w:rPr>
          <w:rFonts w:eastAsia="Adobe 黑体 Std R"/>
          <w:b/>
          <w:bCs/>
          <w:spacing w:val="20"/>
        </w:rPr>
      </w:pPr>
    </w:p>
    <w:p w14:paraId="0761B5A7" w14:textId="57DEFA57" w:rsidR="006B0551" w:rsidRPr="00507600" w:rsidRDefault="00C16CAE" w:rsidP="006B0551">
      <w:pPr>
        <w:spacing w:line="280" w:lineRule="exact"/>
        <w:jc w:val="center"/>
        <w:rPr>
          <w:rFonts w:eastAsia="Adobe 黑体 Std R"/>
        </w:rPr>
      </w:pPr>
      <w:r w:rsidRPr="00507600">
        <w:rPr>
          <w:rFonts w:eastAsia="Adobe 黑体 Std R"/>
        </w:rPr>
        <w:t>康国评咨字【</w:t>
      </w:r>
      <w:r w:rsidRPr="00507600">
        <w:rPr>
          <w:rFonts w:eastAsia="Adobe 黑体 Std R"/>
        </w:rPr>
        <w:t>2023</w:t>
      </w:r>
      <w:r w:rsidRPr="00507600">
        <w:rPr>
          <w:rFonts w:eastAsia="Adobe 黑体 Std R"/>
        </w:rPr>
        <w:t>】</w:t>
      </w:r>
      <w:r w:rsidRPr="00507600">
        <w:rPr>
          <w:rFonts w:eastAsia="Adobe 黑体 Std R"/>
        </w:rPr>
        <w:t>0019</w:t>
      </w:r>
      <w:r w:rsidRPr="00507600">
        <w:rPr>
          <w:rFonts w:eastAsia="Adobe 黑体 Std R"/>
        </w:rPr>
        <w:t>号</w:t>
      </w:r>
    </w:p>
    <w:p w14:paraId="4A82699C" w14:textId="77777777" w:rsidR="006B0551" w:rsidRPr="00507600" w:rsidRDefault="006B0551" w:rsidP="006B0551">
      <w:pPr>
        <w:spacing w:line="280" w:lineRule="exact"/>
        <w:rPr>
          <w:rFonts w:eastAsia="Adobe 黑体 Std R"/>
          <w:b/>
          <w:bCs/>
          <w:snapToGrid w:val="0"/>
          <w:kern w:val="0"/>
        </w:rPr>
      </w:pPr>
    </w:p>
    <w:p w14:paraId="081A6A61" w14:textId="77777777" w:rsidR="006B0551" w:rsidRPr="00507600" w:rsidRDefault="006B0551" w:rsidP="006B0551">
      <w:pPr>
        <w:spacing w:line="280" w:lineRule="exact"/>
        <w:jc w:val="center"/>
        <w:rPr>
          <w:rFonts w:eastAsia="Adobe 黑体 Std R"/>
          <w:b/>
          <w:bCs/>
          <w:snapToGrid w:val="0"/>
          <w:kern w:val="0"/>
        </w:rPr>
      </w:pPr>
    </w:p>
    <w:p w14:paraId="786FC382" w14:textId="77777777" w:rsidR="006B0551" w:rsidRPr="00507600" w:rsidRDefault="006B0551" w:rsidP="006B0551">
      <w:pPr>
        <w:spacing w:line="280" w:lineRule="exact"/>
        <w:jc w:val="center"/>
        <w:rPr>
          <w:rFonts w:eastAsia="Adobe 黑体 Std R"/>
          <w:b/>
          <w:bCs/>
          <w:snapToGrid w:val="0"/>
          <w:kern w:val="0"/>
        </w:rPr>
      </w:pPr>
      <w:r w:rsidRPr="00507600">
        <w:rPr>
          <w:rFonts w:eastAsia="Adobe 黑体 Std R"/>
          <w:b/>
          <w:bCs/>
          <w:snapToGrid w:val="0"/>
          <w:kern w:val="0"/>
        </w:rPr>
        <w:t>—</w:t>
      </w:r>
    </w:p>
    <w:p w14:paraId="72AC3BDF" w14:textId="77777777" w:rsidR="006B0551" w:rsidRPr="00507600" w:rsidRDefault="006B0551" w:rsidP="006B0551">
      <w:pPr>
        <w:spacing w:line="280" w:lineRule="exact"/>
        <w:jc w:val="center"/>
        <w:rPr>
          <w:rFonts w:eastAsia="Adobe 黑体 Std R"/>
          <w:b/>
          <w:bCs/>
          <w:snapToGrid w:val="0"/>
          <w:kern w:val="0"/>
        </w:rPr>
      </w:pPr>
    </w:p>
    <w:p w14:paraId="5481DEB5" w14:textId="77777777" w:rsidR="006B0551" w:rsidRPr="00507600" w:rsidRDefault="006B0551" w:rsidP="006B0551">
      <w:pPr>
        <w:spacing w:line="280" w:lineRule="exact"/>
        <w:jc w:val="center"/>
        <w:rPr>
          <w:rFonts w:eastAsia="Adobe 黑体 Std R"/>
        </w:rPr>
      </w:pPr>
      <w:r w:rsidRPr="00507600">
        <w:rPr>
          <w:rFonts w:eastAsia="Adobe 黑体 Std R"/>
        </w:rPr>
        <w:t>北京康正国际资产评估有限公司</w:t>
      </w:r>
    </w:p>
    <w:p w14:paraId="1549B9F8" w14:textId="77777777" w:rsidR="006B0551" w:rsidRPr="00507600" w:rsidRDefault="006B0551" w:rsidP="006B0551">
      <w:pPr>
        <w:spacing w:line="280" w:lineRule="exact"/>
        <w:jc w:val="center"/>
        <w:rPr>
          <w:rFonts w:eastAsia="Adobe 黑体 Std R"/>
        </w:rPr>
      </w:pPr>
    </w:p>
    <w:p w14:paraId="48702E5E" w14:textId="77777777" w:rsidR="006B0551" w:rsidRPr="00507600" w:rsidRDefault="006B0551" w:rsidP="006B0551">
      <w:pPr>
        <w:spacing w:line="280" w:lineRule="exact"/>
        <w:jc w:val="center"/>
        <w:rPr>
          <w:rFonts w:eastAsia="Adobe 黑体 Std R"/>
        </w:rPr>
      </w:pPr>
      <w:r w:rsidRPr="00507600">
        <w:rPr>
          <w:rFonts w:eastAsia="Adobe 黑体 Std R"/>
        </w:rPr>
        <w:t>—</w:t>
      </w:r>
    </w:p>
    <w:p w14:paraId="12AFACBC" w14:textId="77777777" w:rsidR="006B0551" w:rsidRPr="00507600" w:rsidRDefault="006B0551" w:rsidP="006B0551">
      <w:pPr>
        <w:spacing w:line="280" w:lineRule="exact"/>
        <w:jc w:val="center"/>
        <w:rPr>
          <w:rFonts w:eastAsia="Adobe 黑体 Std R"/>
        </w:rPr>
      </w:pPr>
    </w:p>
    <w:p w14:paraId="788260F1" w14:textId="174CF9EF" w:rsidR="006B0551" w:rsidRPr="00507600" w:rsidRDefault="006B0551" w:rsidP="006B0551">
      <w:pPr>
        <w:spacing w:line="280" w:lineRule="exact"/>
        <w:jc w:val="center"/>
        <w:rPr>
          <w:rFonts w:eastAsia="Adobe 黑体 Std R"/>
        </w:rPr>
      </w:pPr>
      <w:r w:rsidRPr="00507600">
        <w:rPr>
          <w:rFonts w:eastAsia="Adobe 黑体 Std R"/>
        </w:rPr>
        <w:t>202</w:t>
      </w:r>
      <w:r w:rsidR="000F247F" w:rsidRPr="00507600">
        <w:rPr>
          <w:rFonts w:eastAsia="Adobe 黑体 Std R"/>
        </w:rPr>
        <w:t>3</w:t>
      </w:r>
      <w:r w:rsidRPr="00507600">
        <w:rPr>
          <w:rFonts w:eastAsia="Adobe 黑体 Std R"/>
        </w:rPr>
        <w:t>年</w:t>
      </w:r>
      <w:r w:rsidR="00451986" w:rsidRPr="00507600">
        <w:rPr>
          <w:rFonts w:eastAsia="Adobe 黑体 Std R"/>
        </w:rPr>
        <w:t>7</w:t>
      </w:r>
      <w:r w:rsidRPr="00507600">
        <w:rPr>
          <w:rFonts w:eastAsia="Adobe 黑体 Std R"/>
        </w:rPr>
        <w:t>月</w:t>
      </w:r>
    </w:p>
    <w:p w14:paraId="3CCDE3AE" w14:textId="77777777" w:rsidR="006B0551" w:rsidRPr="00507600" w:rsidRDefault="006B0551" w:rsidP="006B0551">
      <w:pPr>
        <w:snapToGrid w:val="0"/>
        <w:rPr>
          <w:b/>
          <w:u w:val="single"/>
        </w:rPr>
      </w:pPr>
    </w:p>
    <w:p w14:paraId="41A453DE" w14:textId="77777777" w:rsidR="006B0551" w:rsidRPr="00507600" w:rsidRDefault="006B0551" w:rsidP="006B0551">
      <w:pPr>
        <w:snapToGrid w:val="0"/>
        <w:rPr>
          <w:b/>
          <w:u w:val="single"/>
        </w:rPr>
      </w:pPr>
    </w:p>
    <w:p w14:paraId="58323454" w14:textId="77777777" w:rsidR="006B0551" w:rsidRPr="00507600" w:rsidRDefault="006B0551" w:rsidP="006B0551">
      <w:pPr>
        <w:topLinePunct/>
        <w:ind w:firstLineChars="200" w:firstLine="480"/>
        <w:jc w:val="center"/>
        <w:sectPr w:rsidR="006B0551" w:rsidRPr="00507600" w:rsidSect="00350C47">
          <w:pgSz w:w="11906" w:h="16838"/>
          <w:pgMar w:top="1440" w:right="1080" w:bottom="1440" w:left="1080" w:header="851" w:footer="992" w:gutter="0"/>
          <w:cols w:space="425"/>
          <w:docGrid w:type="lines" w:linePitch="326"/>
        </w:sectPr>
      </w:pPr>
    </w:p>
    <w:p w14:paraId="190E5BB3" w14:textId="77777777" w:rsidR="006B0551" w:rsidRPr="00507600" w:rsidRDefault="006B0551" w:rsidP="006B0551">
      <w:pPr>
        <w:topLinePunct/>
        <w:jc w:val="center"/>
        <w:rPr>
          <w:b/>
          <w:sz w:val="44"/>
        </w:rPr>
      </w:pPr>
      <w:r w:rsidRPr="00507600">
        <w:rPr>
          <w:b/>
          <w:sz w:val="44"/>
        </w:rPr>
        <w:lastRenderedPageBreak/>
        <w:t>目</w:t>
      </w:r>
      <w:r w:rsidRPr="00507600">
        <w:rPr>
          <w:b/>
          <w:sz w:val="44"/>
        </w:rPr>
        <w:t xml:space="preserve">  </w:t>
      </w:r>
      <w:r w:rsidRPr="00507600">
        <w:rPr>
          <w:b/>
          <w:sz w:val="44"/>
        </w:rPr>
        <w:t>录</w:t>
      </w:r>
    </w:p>
    <w:p w14:paraId="00494A74" w14:textId="767C9213" w:rsidR="00F638FC" w:rsidRPr="00507600" w:rsidRDefault="006B0551">
      <w:pPr>
        <w:pStyle w:val="TOC1"/>
        <w:rPr>
          <w:rFonts w:eastAsiaTheme="minorEastAsia"/>
          <w:noProof/>
          <w:sz w:val="21"/>
          <w:szCs w:val="22"/>
        </w:rPr>
      </w:pPr>
      <w:r w:rsidRPr="00507600">
        <w:rPr>
          <w:bCs/>
        </w:rPr>
        <w:fldChar w:fldCharType="begin"/>
      </w:r>
      <w:r w:rsidRPr="00507600">
        <w:rPr>
          <w:bCs/>
        </w:rPr>
        <w:instrText xml:space="preserve"> TOC \o "1-3" \h \z \u </w:instrText>
      </w:r>
      <w:r w:rsidRPr="00507600">
        <w:rPr>
          <w:bCs/>
        </w:rPr>
        <w:fldChar w:fldCharType="separate"/>
      </w:r>
      <w:hyperlink w:anchor="_Toc86740488" w:history="1">
        <w:r w:rsidR="00F638FC" w:rsidRPr="00507600">
          <w:rPr>
            <w:rStyle w:val="ae"/>
            <w:noProof/>
            <w:color w:val="auto"/>
          </w:rPr>
          <w:t>第一部分</w:t>
        </w:r>
        <w:r w:rsidR="00F638FC" w:rsidRPr="00507600">
          <w:rPr>
            <w:rStyle w:val="ae"/>
            <w:noProof/>
            <w:color w:val="auto"/>
          </w:rPr>
          <w:t xml:space="preserve">  </w:t>
        </w:r>
        <w:r w:rsidR="00F638FC" w:rsidRPr="00507600">
          <w:rPr>
            <w:rStyle w:val="ae"/>
            <w:noProof/>
            <w:color w:val="auto"/>
          </w:rPr>
          <w:t>关于《资产咨询说明》使用范围的声明</w:t>
        </w:r>
        <w:r w:rsidR="00F638FC" w:rsidRPr="00507600">
          <w:rPr>
            <w:noProof/>
            <w:webHidden/>
          </w:rPr>
          <w:tab/>
        </w:r>
        <w:r w:rsidR="00F638FC" w:rsidRPr="00507600">
          <w:rPr>
            <w:noProof/>
            <w:webHidden/>
          </w:rPr>
          <w:fldChar w:fldCharType="begin"/>
        </w:r>
        <w:r w:rsidR="00F638FC" w:rsidRPr="00507600">
          <w:rPr>
            <w:noProof/>
            <w:webHidden/>
          </w:rPr>
          <w:instrText xml:space="preserve"> PAGEREF _Toc86740488 \h </w:instrText>
        </w:r>
        <w:r w:rsidR="00F638FC" w:rsidRPr="00507600">
          <w:rPr>
            <w:noProof/>
            <w:webHidden/>
          </w:rPr>
        </w:r>
        <w:r w:rsidR="00F638FC" w:rsidRPr="00507600">
          <w:rPr>
            <w:noProof/>
            <w:webHidden/>
          </w:rPr>
          <w:fldChar w:fldCharType="separate"/>
        </w:r>
        <w:r w:rsidR="00352DAC">
          <w:rPr>
            <w:noProof/>
            <w:webHidden/>
          </w:rPr>
          <w:t>2</w:t>
        </w:r>
        <w:r w:rsidR="00F638FC" w:rsidRPr="00507600">
          <w:rPr>
            <w:noProof/>
            <w:webHidden/>
          </w:rPr>
          <w:fldChar w:fldCharType="end"/>
        </w:r>
      </w:hyperlink>
    </w:p>
    <w:p w14:paraId="16B9ED21" w14:textId="2B6E333E" w:rsidR="00F638FC" w:rsidRPr="00507600" w:rsidRDefault="00000000">
      <w:pPr>
        <w:pStyle w:val="TOC1"/>
        <w:rPr>
          <w:rFonts w:eastAsiaTheme="minorEastAsia"/>
          <w:noProof/>
          <w:sz w:val="21"/>
          <w:szCs w:val="22"/>
        </w:rPr>
      </w:pPr>
      <w:hyperlink w:anchor="_Toc86740489" w:history="1">
        <w:r w:rsidR="00F638FC" w:rsidRPr="00507600">
          <w:rPr>
            <w:rStyle w:val="ae"/>
            <w:noProof/>
            <w:color w:val="auto"/>
          </w:rPr>
          <w:t>第二部分</w:t>
        </w:r>
        <w:r w:rsidR="00F638FC" w:rsidRPr="00507600">
          <w:rPr>
            <w:rStyle w:val="ae"/>
            <w:noProof/>
            <w:color w:val="auto"/>
          </w:rPr>
          <w:t xml:space="preserve">  </w:t>
        </w:r>
        <w:r w:rsidR="00F638FC" w:rsidRPr="00507600">
          <w:rPr>
            <w:rStyle w:val="ae"/>
            <w:noProof/>
            <w:color w:val="auto"/>
          </w:rPr>
          <w:t>企业关于进行资产咨询有关事项的说明</w:t>
        </w:r>
        <w:r w:rsidR="00F638FC" w:rsidRPr="00507600">
          <w:rPr>
            <w:noProof/>
            <w:webHidden/>
          </w:rPr>
          <w:tab/>
        </w:r>
        <w:r w:rsidR="00F638FC" w:rsidRPr="00507600">
          <w:rPr>
            <w:noProof/>
            <w:webHidden/>
          </w:rPr>
          <w:fldChar w:fldCharType="begin"/>
        </w:r>
        <w:r w:rsidR="00F638FC" w:rsidRPr="00507600">
          <w:rPr>
            <w:noProof/>
            <w:webHidden/>
          </w:rPr>
          <w:instrText xml:space="preserve"> PAGEREF _Toc86740489 \h </w:instrText>
        </w:r>
        <w:r w:rsidR="00F638FC" w:rsidRPr="00507600">
          <w:rPr>
            <w:noProof/>
            <w:webHidden/>
          </w:rPr>
        </w:r>
        <w:r w:rsidR="00F638FC" w:rsidRPr="00507600">
          <w:rPr>
            <w:noProof/>
            <w:webHidden/>
          </w:rPr>
          <w:fldChar w:fldCharType="separate"/>
        </w:r>
        <w:r w:rsidR="00352DAC">
          <w:rPr>
            <w:noProof/>
            <w:webHidden/>
          </w:rPr>
          <w:t>3</w:t>
        </w:r>
        <w:r w:rsidR="00F638FC" w:rsidRPr="00507600">
          <w:rPr>
            <w:noProof/>
            <w:webHidden/>
          </w:rPr>
          <w:fldChar w:fldCharType="end"/>
        </w:r>
      </w:hyperlink>
    </w:p>
    <w:p w14:paraId="75CACC2D" w14:textId="3B213DAF" w:rsidR="00F638FC" w:rsidRPr="00507600" w:rsidRDefault="00000000">
      <w:pPr>
        <w:pStyle w:val="TOC1"/>
        <w:rPr>
          <w:rFonts w:eastAsiaTheme="minorEastAsia"/>
          <w:noProof/>
          <w:sz w:val="21"/>
          <w:szCs w:val="22"/>
        </w:rPr>
      </w:pPr>
      <w:hyperlink w:anchor="_Toc86740490" w:history="1">
        <w:r w:rsidR="00F638FC" w:rsidRPr="00507600">
          <w:rPr>
            <w:rStyle w:val="ae"/>
            <w:noProof/>
            <w:color w:val="auto"/>
          </w:rPr>
          <w:t>第三部分</w:t>
        </w:r>
        <w:r w:rsidR="00F638FC" w:rsidRPr="00507600">
          <w:rPr>
            <w:rStyle w:val="ae"/>
            <w:noProof/>
            <w:color w:val="auto"/>
          </w:rPr>
          <w:t xml:space="preserve">  </w:t>
        </w:r>
        <w:r w:rsidR="00F638FC" w:rsidRPr="00507600">
          <w:rPr>
            <w:rStyle w:val="ae"/>
            <w:noProof/>
            <w:color w:val="auto"/>
          </w:rPr>
          <w:t>咨询对象及咨询范围说明</w:t>
        </w:r>
        <w:r w:rsidR="00F638FC" w:rsidRPr="00507600">
          <w:rPr>
            <w:noProof/>
            <w:webHidden/>
          </w:rPr>
          <w:tab/>
        </w:r>
        <w:r w:rsidR="00F638FC" w:rsidRPr="00507600">
          <w:rPr>
            <w:noProof/>
            <w:webHidden/>
          </w:rPr>
          <w:fldChar w:fldCharType="begin"/>
        </w:r>
        <w:r w:rsidR="00F638FC" w:rsidRPr="00507600">
          <w:rPr>
            <w:noProof/>
            <w:webHidden/>
          </w:rPr>
          <w:instrText xml:space="preserve"> PAGEREF _Toc86740490 \h </w:instrText>
        </w:r>
        <w:r w:rsidR="00F638FC" w:rsidRPr="00507600">
          <w:rPr>
            <w:noProof/>
            <w:webHidden/>
          </w:rPr>
        </w:r>
        <w:r w:rsidR="00F638FC" w:rsidRPr="00507600">
          <w:rPr>
            <w:noProof/>
            <w:webHidden/>
          </w:rPr>
          <w:fldChar w:fldCharType="separate"/>
        </w:r>
        <w:r w:rsidR="00352DAC">
          <w:rPr>
            <w:noProof/>
            <w:webHidden/>
          </w:rPr>
          <w:t>4</w:t>
        </w:r>
        <w:r w:rsidR="00F638FC" w:rsidRPr="00507600">
          <w:rPr>
            <w:noProof/>
            <w:webHidden/>
          </w:rPr>
          <w:fldChar w:fldCharType="end"/>
        </w:r>
      </w:hyperlink>
    </w:p>
    <w:p w14:paraId="0007C39B" w14:textId="40C96E97" w:rsidR="00F638FC" w:rsidRPr="00507600" w:rsidRDefault="00000000">
      <w:pPr>
        <w:pStyle w:val="TOC3"/>
        <w:rPr>
          <w:rFonts w:eastAsiaTheme="minorEastAsia"/>
          <w:noProof/>
          <w:sz w:val="21"/>
          <w:szCs w:val="22"/>
        </w:rPr>
      </w:pPr>
      <w:hyperlink w:anchor="_Toc86740491" w:history="1">
        <w:r w:rsidR="00F638FC" w:rsidRPr="00507600">
          <w:rPr>
            <w:rStyle w:val="ae"/>
            <w:noProof/>
            <w:color w:val="auto"/>
          </w:rPr>
          <w:t>一、</w:t>
        </w:r>
        <w:r w:rsidR="00F638FC" w:rsidRPr="00507600">
          <w:rPr>
            <w:rFonts w:eastAsiaTheme="minorEastAsia"/>
            <w:noProof/>
            <w:sz w:val="21"/>
            <w:szCs w:val="22"/>
          </w:rPr>
          <w:tab/>
        </w:r>
        <w:r w:rsidR="00F638FC" w:rsidRPr="00507600">
          <w:rPr>
            <w:rStyle w:val="ae"/>
            <w:noProof/>
            <w:color w:val="auto"/>
          </w:rPr>
          <w:t>咨询对象与咨询范围内容</w:t>
        </w:r>
        <w:r w:rsidR="00F638FC" w:rsidRPr="00507600">
          <w:rPr>
            <w:noProof/>
            <w:webHidden/>
          </w:rPr>
          <w:tab/>
        </w:r>
        <w:r w:rsidR="00F638FC" w:rsidRPr="00507600">
          <w:rPr>
            <w:noProof/>
            <w:webHidden/>
          </w:rPr>
          <w:fldChar w:fldCharType="begin"/>
        </w:r>
        <w:r w:rsidR="00F638FC" w:rsidRPr="00507600">
          <w:rPr>
            <w:noProof/>
            <w:webHidden/>
          </w:rPr>
          <w:instrText xml:space="preserve"> PAGEREF _Toc86740491 \h </w:instrText>
        </w:r>
        <w:r w:rsidR="00F638FC" w:rsidRPr="00507600">
          <w:rPr>
            <w:noProof/>
            <w:webHidden/>
          </w:rPr>
        </w:r>
        <w:r w:rsidR="00F638FC" w:rsidRPr="00507600">
          <w:rPr>
            <w:noProof/>
            <w:webHidden/>
          </w:rPr>
          <w:fldChar w:fldCharType="separate"/>
        </w:r>
        <w:r w:rsidR="00352DAC">
          <w:rPr>
            <w:noProof/>
            <w:webHidden/>
          </w:rPr>
          <w:t>4</w:t>
        </w:r>
        <w:r w:rsidR="00F638FC" w:rsidRPr="00507600">
          <w:rPr>
            <w:noProof/>
            <w:webHidden/>
          </w:rPr>
          <w:fldChar w:fldCharType="end"/>
        </w:r>
      </w:hyperlink>
    </w:p>
    <w:p w14:paraId="44E7D485" w14:textId="63B1D53F" w:rsidR="00F638FC" w:rsidRPr="00507600" w:rsidRDefault="00000000">
      <w:pPr>
        <w:pStyle w:val="TOC3"/>
        <w:rPr>
          <w:rFonts w:eastAsiaTheme="minorEastAsia"/>
          <w:noProof/>
          <w:sz w:val="21"/>
          <w:szCs w:val="22"/>
        </w:rPr>
      </w:pPr>
      <w:hyperlink w:anchor="_Toc86740492" w:history="1">
        <w:r w:rsidR="00F638FC" w:rsidRPr="00507600">
          <w:rPr>
            <w:rStyle w:val="ae"/>
            <w:noProof/>
            <w:color w:val="auto"/>
          </w:rPr>
          <w:t>二、</w:t>
        </w:r>
        <w:r w:rsidR="00F638FC" w:rsidRPr="00507600">
          <w:rPr>
            <w:rFonts w:eastAsiaTheme="minorEastAsia"/>
            <w:noProof/>
            <w:sz w:val="21"/>
            <w:szCs w:val="22"/>
          </w:rPr>
          <w:tab/>
        </w:r>
        <w:r w:rsidR="00F638FC" w:rsidRPr="00507600">
          <w:rPr>
            <w:rStyle w:val="ae"/>
            <w:noProof/>
            <w:color w:val="auto"/>
          </w:rPr>
          <w:t>实物资产的分布情况及特点</w:t>
        </w:r>
        <w:r w:rsidR="00F638FC" w:rsidRPr="00507600">
          <w:rPr>
            <w:noProof/>
            <w:webHidden/>
          </w:rPr>
          <w:tab/>
        </w:r>
        <w:r w:rsidR="00F638FC" w:rsidRPr="00507600">
          <w:rPr>
            <w:noProof/>
            <w:webHidden/>
          </w:rPr>
          <w:fldChar w:fldCharType="begin"/>
        </w:r>
        <w:r w:rsidR="00F638FC" w:rsidRPr="00507600">
          <w:rPr>
            <w:noProof/>
            <w:webHidden/>
          </w:rPr>
          <w:instrText xml:space="preserve"> PAGEREF _Toc86740492 \h </w:instrText>
        </w:r>
        <w:r w:rsidR="00F638FC" w:rsidRPr="00507600">
          <w:rPr>
            <w:noProof/>
            <w:webHidden/>
          </w:rPr>
        </w:r>
        <w:r w:rsidR="00F638FC" w:rsidRPr="00507600">
          <w:rPr>
            <w:noProof/>
            <w:webHidden/>
          </w:rPr>
          <w:fldChar w:fldCharType="separate"/>
        </w:r>
        <w:r w:rsidR="00352DAC">
          <w:rPr>
            <w:noProof/>
            <w:webHidden/>
          </w:rPr>
          <w:t>4</w:t>
        </w:r>
        <w:r w:rsidR="00F638FC" w:rsidRPr="00507600">
          <w:rPr>
            <w:noProof/>
            <w:webHidden/>
          </w:rPr>
          <w:fldChar w:fldCharType="end"/>
        </w:r>
      </w:hyperlink>
    </w:p>
    <w:p w14:paraId="0CD0C98A" w14:textId="3DF9466A" w:rsidR="00F638FC" w:rsidRPr="00507600" w:rsidRDefault="00000000">
      <w:pPr>
        <w:pStyle w:val="TOC1"/>
        <w:rPr>
          <w:rFonts w:eastAsiaTheme="minorEastAsia"/>
          <w:noProof/>
          <w:sz w:val="21"/>
          <w:szCs w:val="22"/>
        </w:rPr>
      </w:pPr>
      <w:hyperlink w:anchor="_Toc86740493" w:history="1">
        <w:r w:rsidR="00F638FC" w:rsidRPr="00507600">
          <w:rPr>
            <w:rStyle w:val="ae"/>
            <w:noProof/>
            <w:color w:val="auto"/>
          </w:rPr>
          <w:t>第四部分</w:t>
        </w:r>
        <w:r w:rsidR="00F638FC" w:rsidRPr="00507600">
          <w:rPr>
            <w:rStyle w:val="ae"/>
            <w:noProof/>
            <w:color w:val="auto"/>
          </w:rPr>
          <w:t xml:space="preserve">  </w:t>
        </w:r>
        <w:r w:rsidR="00F638FC" w:rsidRPr="00507600">
          <w:rPr>
            <w:rStyle w:val="ae"/>
            <w:noProof/>
            <w:color w:val="auto"/>
          </w:rPr>
          <w:t>资产核实情况总体说明</w:t>
        </w:r>
        <w:r w:rsidR="00F638FC" w:rsidRPr="00507600">
          <w:rPr>
            <w:noProof/>
            <w:webHidden/>
          </w:rPr>
          <w:tab/>
        </w:r>
        <w:r w:rsidR="00F638FC" w:rsidRPr="00507600">
          <w:rPr>
            <w:noProof/>
            <w:webHidden/>
          </w:rPr>
          <w:fldChar w:fldCharType="begin"/>
        </w:r>
        <w:r w:rsidR="00F638FC" w:rsidRPr="00507600">
          <w:rPr>
            <w:noProof/>
            <w:webHidden/>
          </w:rPr>
          <w:instrText xml:space="preserve"> PAGEREF _Toc86740493 \h </w:instrText>
        </w:r>
        <w:r w:rsidR="00F638FC" w:rsidRPr="00507600">
          <w:rPr>
            <w:noProof/>
            <w:webHidden/>
          </w:rPr>
        </w:r>
        <w:r w:rsidR="00F638FC" w:rsidRPr="00507600">
          <w:rPr>
            <w:noProof/>
            <w:webHidden/>
          </w:rPr>
          <w:fldChar w:fldCharType="separate"/>
        </w:r>
        <w:r w:rsidR="00352DAC">
          <w:rPr>
            <w:noProof/>
            <w:webHidden/>
          </w:rPr>
          <w:t>5</w:t>
        </w:r>
        <w:r w:rsidR="00F638FC" w:rsidRPr="00507600">
          <w:rPr>
            <w:noProof/>
            <w:webHidden/>
          </w:rPr>
          <w:fldChar w:fldCharType="end"/>
        </w:r>
      </w:hyperlink>
    </w:p>
    <w:p w14:paraId="40D05E5E" w14:textId="22D5B5A5" w:rsidR="00F638FC" w:rsidRPr="00507600" w:rsidRDefault="00000000">
      <w:pPr>
        <w:pStyle w:val="TOC3"/>
        <w:rPr>
          <w:rFonts w:eastAsiaTheme="minorEastAsia"/>
          <w:noProof/>
          <w:sz w:val="21"/>
          <w:szCs w:val="22"/>
        </w:rPr>
      </w:pPr>
      <w:hyperlink w:anchor="_Toc86740494" w:history="1">
        <w:r w:rsidR="00F638FC" w:rsidRPr="00507600">
          <w:rPr>
            <w:rStyle w:val="ae"/>
            <w:noProof/>
            <w:color w:val="auto"/>
          </w:rPr>
          <w:t>一、</w:t>
        </w:r>
        <w:r w:rsidR="00F638FC" w:rsidRPr="00507600">
          <w:rPr>
            <w:rFonts w:eastAsiaTheme="minorEastAsia"/>
            <w:noProof/>
            <w:sz w:val="21"/>
            <w:szCs w:val="22"/>
          </w:rPr>
          <w:tab/>
        </w:r>
        <w:r w:rsidR="00F638FC" w:rsidRPr="00507600">
          <w:rPr>
            <w:rStyle w:val="ae"/>
            <w:noProof/>
            <w:color w:val="auto"/>
          </w:rPr>
          <w:t>资产核实的过程</w:t>
        </w:r>
        <w:r w:rsidR="00F638FC" w:rsidRPr="00507600">
          <w:rPr>
            <w:noProof/>
            <w:webHidden/>
          </w:rPr>
          <w:tab/>
        </w:r>
        <w:r w:rsidR="00F638FC" w:rsidRPr="00507600">
          <w:rPr>
            <w:noProof/>
            <w:webHidden/>
          </w:rPr>
          <w:fldChar w:fldCharType="begin"/>
        </w:r>
        <w:r w:rsidR="00F638FC" w:rsidRPr="00507600">
          <w:rPr>
            <w:noProof/>
            <w:webHidden/>
          </w:rPr>
          <w:instrText xml:space="preserve"> PAGEREF _Toc86740494 \h </w:instrText>
        </w:r>
        <w:r w:rsidR="00F638FC" w:rsidRPr="00507600">
          <w:rPr>
            <w:noProof/>
            <w:webHidden/>
          </w:rPr>
        </w:r>
        <w:r w:rsidR="00F638FC" w:rsidRPr="00507600">
          <w:rPr>
            <w:noProof/>
            <w:webHidden/>
          </w:rPr>
          <w:fldChar w:fldCharType="separate"/>
        </w:r>
        <w:r w:rsidR="00352DAC">
          <w:rPr>
            <w:noProof/>
            <w:webHidden/>
          </w:rPr>
          <w:t>5</w:t>
        </w:r>
        <w:r w:rsidR="00F638FC" w:rsidRPr="00507600">
          <w:rPr>
            <w:noProof/>
            <w:webHidden/>
          </w:rPr>
          <w:fldChar w:fldCharType="end"/>
        </w:r>
      </w:hyperlink>
    </w:p>
    <w:p w14:paraId="14C10E93" w14:textId="35156517" w:rsidR="00F638FC" w:rsidRPr="00507600" w:rsidRDefault="00000000">
      <w:pPr>
        <w:pStyle w:val="TOC3"/>
        <w:rPr>
          <w:rFonts w:eastAsiaTheme="minorEastAsia"/>
          <w:noProof/>
          <w:sz w:val="21"/>
          <w:szCs w:val="22"/>
        </w:rPr>
      </w:pPr>
      <w:hyperlink w:anchor="_Toc86740495" w:history="1">
        <w:r w:rsidR="00F638FC" w:rsidRPr="00507600">
          <w:rPr>
            <w:rStyle w:val="ae"/>
            <w:noProof/>
            <w:color w:val="auto"/>
          </w:rPr>
          <w:t>二、</w:t>
        </w:r>
        <w:r w:rsidR="00F638FC" w:rsidRPr="00507600">
          <w:rPr>
            <w:rFonts w:eastAsiaTheme="minorEastAsia"/>
            <w:noProof/>
            <w:sz w:val="21"/>
            <w:szCs w:val="22"/>
          </w:rPr>
          <w:tab/>
        </w:r>
        <w:r w:rsidR="00F638FC" w:rsidRPr="00507600">
          <w:rPr>
            <w:rStyle w:val="ae"/>
            <w:noProof/>
            <w:color w:val="auto"/>
          </w:rPr>
          <w:t>核实结论</w:t>
        </w:r>
        <w:r w:rsidR="00F638FC" w:rsidRPr="00507600">
          <w:rPr>
            <w:noProof/>
            <w:webHidden/>
          </w:rPr>
          <w:tab/>
        </w:r>
        <w:r w:rsidR="00F638FC" w:rsidRPr="00507600">
          <w:rPr>
            <w:noProof/>
            <w:webHidden/>
          </w:rPr>
          <w:fldChar w:fldCharType="begin"/>
        </w:r>
        <w:r w:rsidR="00F638FC" w:rsidRPr="00507600">
          <w:rPr>
            <w:noProof/>
            <w:webHidden/>
          </w:rPr>
          <w:instrText xml:space="preserve"> PAGEREF _Toc86740495 \h </w:instrText>
        </w:r>
        <w:r w:rsidR="00F638FC" w:rsidRPr="00507600">
          <w:rPr>
            <w:noProof/>
            <w:webHidden/>
          </w:rPr>
        </w:r>
        <w:r w:rsidR="00F638FC" w:rsidRPr="00507600">
          <w:rPr>
            <w:noProof/>
            <w:webHidden/>
          </w:rPr>
          <w:fldChar w:fldCharType="separate"/>
        </w:r>
        <w:r w:rsidR="00352DAC">
          <w:rPr>
            <w:noProof/>
            <w:webHidden/>
          </w:rPr>
          <w:t>5</w:t>
        </w:r>
        <w:r w:rsidR="00F638FC" w:rsidRPr="00507600">
          <w:rPr>
            <w:noProof/>
            <w:webHidden/>
          </w:rPr>
          <w:fldChar w:fldCharType="end"/>
        </w:r>
      </w:hyperlink>
    </w:p>
    <w:p w14:paraId="4D58C963" w14:textId="2F0FBF90" w:rsidR="00F638FC" w:rsidRPr="00507600" w:rsidRDefault="00000000">
      <w:pPr>
        <w:pStyle w:val="TOC1"/>
        <w:rPr>
          <w:rFonts w:eastAsiaTheme="minorEastAsia"/>
          <w:noProof/>
          <w:sz w:val="21"/>
          <w:szCs w:val="22"/>
        </w:rPr>
      </w:pPr>
      <w:hyperlink w:anchor="_Toc86740496" w:history="1">
        <w:r w:rsidR="00F638FC" w:rsidRPr="00507600">
          <w:rPr>
            <w:rStyle w:val="ae"/>
            <w:noProof/>
            <w:color w:val="auto"/>
          </w:rPr>
          <w:t>第五部分</w:t>
        </w:r>
        <w:r w:rsidR="00F638FC" w:rsidRPr="00507600">
          <w:rPr>
            <w:rStyle w:val="ae"/>
            <w:noProof/>
            <w:color w:val="auto"/>
          </w:rPr>
          <w:t xml:space="preserve">  </w:t>
        </w:r>
        <w:r w:rsidR="00F638FC" w:rsidRPr="00507600">
          <w:rPr>
            <w:rStyle w:val="ae"/>
            <w:noProof/>
            <w:color w:val="auto"/>
          </w:rPr>
          <w:t>资产基础法咨询技术说明</w:t>
        </w:r>
        <w:r w:rsidR="00F638FC" w:rsidRPr="00507600">
          <w:rPr>
            <w:noProof/>
            <w:webHidden/>
          </w:rPr>
          <w:tab/>
        </w:r>
        <w:r w:rsidR="00F638FC" w:rsidRPr="00507600">
          <w:rPr>
            <w:noProof/>
            <w:webHidden/>
          </w:rPr>
          <w:fldChar w:fldCharType="begin"/>
        </w:r>
        <w:r w:rsidR="00F638FC" w:rsidRPr="00507600">
          <w:rPr>
            <w:noProof/>
            <w:webHidden/>
          </w:rPr>
          <w:instrText xml:space="preserve"> PAGEREF _Toc86740496 \h </w:instrText>
        </w:r>
        <w:r w:rsidR="00F638FC" w:rsidRPr="00507600">
          <w:rPr>
            <w:noProof/>
            <w:webHidden/>
          </w:rPr>
        </w:r>
        <w:r w:rsidR="00F638FC" w:rsidRPr="00507600">
          <w:rPr>
            <w:noProof/>
            <w:webHidden/>
          </w:rPr>
          <w:fldChar w:fldCharType="separate"/>
        </w:r>
        <w:r w:rsidR="00352DAC">
          <w:rPr>
            <w:noProof/>
            <w:webHidden/>
          </w:rPr>
          <w:t>6</w:t>
        </w:r>
        <w:r w:rsidR="00F638FC" w:rsidRPr="00507600">
          <w:rPr>
            <w:noProof/>
            <w:webHidden/>
          </w:rPr>
          <w:fldChar w:fldCharType="end"/>
        </w:r>
      </w:hyperlink>
    </w:p>
    <w:p w14:paraId="6232A657" w14:textId="24D5F309" w:rsidR="00F638FC" w:rsidRPr="00507600" w:rsidRDefault="00000000">
      <w:pPr>
        <w:pStyle w:val="TOC3"/>
        <w:rPr>
          <w:rFonts w:eastAsiaTheme="minorEastAsia"/>
          <w:noProof/>
          <w:sz w:val="21"/>
          <w:szCs w:val="22"/>
        </w:rPr>
      </w:pPr>
      <w:hyperlink w:anchor="_Toc86740497" w:history="1">
        <w:r w:rsidR="00F638FC" w:rsidRPr="00507600">
          <w:rPr>
            <w:rStyle w:val="ae"/>
            <w:noProof/>
            <w:color w:val="auto"/>
          </w:rPr>
          <w:t>一、</w:t>
        </w:r>
        <w:r w:rsidR="00F638FC" w:rsidRPr="00507600">
          <w:rPr>
            <w:rFonts w:eastAsiaTheme="minorEastAsia"/>
            <w:noProof/>
            <w:sz w:val="21"/>
            <w:szCs w:val="22"/>
          </w:rPr>
          <w:tab/>
        </w:r>
        <w:r w:rsidR="00F638FC" w:rsidRPr="00507600">
          <w:rPr>
            <w:rStyle w:val="ae"/>
            <w:noProof/>
            <w:color w:val="auto"/>
          </w:rPr>
          <w:t>流动资产咨询技术说明</w:t>
        </w:r>
        <w:r w:rsidR="00F638FC" w:rsidRPr="00507600">
          <w:rPr>
            <w:noProof/>
            <w:webHidden/>
          </w:rPr>
          <w:tab/>
        </w:r>
        <w:r w:rsidR="00F638FC" w:rsidRPr="00507600">
          <w:rPr>
            <w:noProof/>
            <w:webHidden/>
          </w:rPr>
          <w:fldChar w:fldCharType="begin"/>
        </w:r>
        <w:r w:rsidR="00F638FC" w:rsidRPr="00507600">
          <w:rPr>
            <w:noProof/>
            <w:webHidden/>
          </w:rPr>
          <w:instrText xml:space="preserve"> PAGEREF _Toc86740497 \h </w:instrText>
        </w:r>
        <w:r w:rsidR="00F638FC" w:rsidRPr="00507600">
          <w:rPr>
            <w:noProof/>
            <w:webHidden/>
          </w:rPr>
        </w:r>
        <w:r w:rsidR="00F638FC" w:rsidRPr="00507600">
          <w:rPr>
            <w:noProof/>
            <w:webHidden/>
          </w:rPr>
          <w:fldChar w:fldCharType="separate"/>
        </w:r>
        <w:r w:rsidR="00352DAC">
          <w:rPr>
            <w:noProof/>
            <w:webHidden/>
          </w:rPr>
          <w:t>6</w:t>
        </w:r>
        <w:r w:rsidR="00F638FC" w:rsidRPr="00507600">
          <w:rPr>
            <w:noProof/>
            <w:webHidden/>
          </w:rPr>
          <w:fldChar w:fldCharType="end"/>
        </w:r>
      </w:hyperlink>
    </w:p>
    <w:p w14:paraId="4C244D78" w14:textId="34C47D29" w:rsidR="00F638FC" w:rsidRPr="00507600" w:rsidRDefault="00000000">
      <w:pPr>
        <w:pStyle w:val="TOC3"/>
        <w:rPr>
          <w:rFonts w:eastAsiaTheme="minorEastAsia"/>
          <w:noProof/>
          <w:sz w:val="21"/>
          <w:szCs w:val="22"/>
        </w:rPr>
      </w:pPr>
      <w:hyperlink w:anchor="_Toc86740498" w:history="1">
        <w:r w:rsidR="00F638FC" w:rsidRPr="00507600">
          <w:rPr>
            <w:rStyle w:val="ae"/>
            <w:noProof/>
            <w:color w:val="auto"/>
          </w:rPr>
          <w:t>二、</w:t>
        </w:r>
        <w:r w:rsidR="00F638FC" w:rsidRPr="00507600">
          <w:rPr>
            <w:rFonts w:eastAsiaTheme="minorEastAsia"/>
            <w:noProof/>
            <w:sz w:val="21"/>
            <w:szCs w:val="22"/>
          </w:rPr>
          <w:tab/>
        </w:r>
        <w:r w:rsidR="00F638FC" w:rsidRPr="00507600">
          <w:rPr>
            <w:rStyle w:val="ae"/>
            <w:noProof/>
            <w:color w:val="auto"/>
          </w:rPr>
          <w:t>非流动资产咨询技术说明</w:t>
        </w:r>
        <w:r w:rsidR="00F638FC" w:rsidRPr="00507600">
          <w:rPr>
            <w:noProof/>
            <w:webHidden/>
          </w:rPr>
          <w:tab/>
        </w:r>
        <w:r w:rsidR="00F638FC" w:rsidRPr="00507600">
          <w:rPr>
            <w:noProof/>
            <w:webHidden/>
          </w:rPr>
          <w:fldChar w:fldCharType="begin"/>
        </w:r>
        <w:r w:rsidR="00F638FC" w:rsidRPr="00507600">
          <w:rPr>
            <w:noProof/>
            <w:webHidden/>
          </w:rPr>
          <w:instrText xml:space="preserve"> PAGEREF _Toc86740498 \h </w:instrText>
        </w:r>
        <w:r w:rsidR="00F638FC" w:rsidRPr="00507600">
          <w:rPr>
            <w:noProof/>
            <w:webHidden/>
          </w:rPr>
        </w:r>
        <w:r w:rsidR="00F638FC" w:rsidRPr="00507600">
          <w:rPr>
            <w:noProof/>
            <w:webHidden/>
          </w:rPr>
          <w:fldChar w:fldCharType="separate"/>
        </w:r>
        <w:r w:rsidR="00352DAC">
          <w:rPr>
            <w:noProof/>
            <w:webHidden/>
          </w:rPr>
          <w:t>61</w:t>
        </w:r>
        <w:r w:rsidR="00F638FC" w:rsidRPr="00507600">
          <w:rPr>
            <w:noProof/>
            <w:webHidden/>
          </w:rPr>
          <w:fldChar w:fldCharType="end"/>
        </w:r>
      </w:hyperlink>
    </w:p>
    <w:p w14:paraId="27BCC3B8" w14:textId="02474083" w:rsidR="00F638FC" w:rsidRPr="00507600" w:rsidRDefault="00000000">
      <w:pPr>
        <w:pStyle w:val="TOC3"/>
        <w:rPr>
          <w:rFonts w:eastAsiaTheme="minorEastAsia"/>
          <w:noProof/>
          <w:sz w:val="21"/>
          <w:szCs w:val="22"/>
        </w:rPr>
      </w:pPr>
      <w:hyperlink w:anchor="_Toc86740499" w:history="1">
        <w:r w:rsidR="00F638FC" w:rsidRPr="00507600">
          <w:rPr>
            <w:rStyle w:val="ae"/>
            <w:noProof/>
            <w:color w:val="auto"/>
          </w:rPr>
          <w:t>三、</w:t>
        </w:r>
        <w:r w:rsidR="00F638FC" w:rsidRPr="00507600">
          <w:rPr>
            <w:rFonts w:eastAsiaTheme="minorEastAsia"/>
            <w:noProof/>
            <w:sz w:val="21"/>
            <w:szCs w:val="22"/>
          </w:rPr>
          <w:tab/>
        </w:r>
        <w:r w:rsidR="00F638FC" w:rsidRPr="00507600">
          <w:rPr>
            <w:rStyle w:val="ae"/>
            <w:noProof/>
            <w:color w:val="auto"/>
          </w:rPr>
          <w:t>流动负债咨询技术说明</w:t>
        </w:r>
        <w:r w:rsidR="00F638FC" w:rsidRPr="00507600">
          <w:rPr>
            <w:noProof/>
            <w:webHidden/>
          </w:rPr>
          <w:tab/>
        </w:r>
        <w:r w:rsidR="00F638FC" w:rsidRPr="00507600">
          <w:rPr>
            <w:noProof/>
            <w:webHidden/>
          </w:rPr>
          <w:fldChar w:fldCharType="begin"/>
        </w:r>
        <w:r w:rsidR="00F638FC" w:rsidRPr="00507600">
          <w:rPr>
            <w:noProof/>
            <w:webHidden/>
          </w:rPr>
          <w:instrText xml:space="preserve"> PAGEREF _Toc86740499 \h </w:instrText>
        </w:r>
        <w:r w:rsidR="00F638FC" w:rsidRPr="00507600">
          <w:rPr>
            <w:noProof/>
            <w:webHidden/>
          </w:rPr>
        </w:r>
        <w:r w:rsidR="00F638FC" w:rsidRPr="00507600">
          <w:rPr>
            <w:noProof/>
            <w:webHidden/>
          </w:rPr>
          <w:fldChar w:fldCharType="separate"/>
        </w:r>
        <w:r w:rsidR="00352DAC">
          <w:rPr>
            <w:noProof/>
            <w:webHidden/>
          </w:rPr>
          <w:t>66</w:t>
        </w:r>
        <w:r w:rsidR="00F638FC" w:rsidRPr="00507600">
          <w:rPr>
            <w:noProof/>
            <w:webHidden/>
          </w:rPr>
          <w:fldChar w:fldCharType="end"/>
        </w:r>
      </w:hyperlink>
    </w:p>
    <w:p w14:paraId="0FAD3C7E" w14:textId="63F71D5E" w:rsidR="00F638FC" w:rsidRPr="00507600" w:rsidRDefault="00000000">
      <w:pPr>
        <w:pStyle w:val="TOC1"/>
        <w:rPr>
          <w:rFonts w:eastAsiaTheme="minorEastAsia"/>
          <w:noProof/>
          <w:sz w:val="21"/>
          <w:szCs w:val="22"/>
        </w:rPr>
      </w:pPr>
      <w:hyperlink w:anchor="_Toc86740500" w:history="1">
        <w:r w:rsidR="00F638FC" w:rsidRPr="00507600">
          <w:rPr>
            <w:rStyle w:val="ae"/>
            <w:noProof/>
            <w:color w:val="auto"/>
          </w:rPr>
          <w:t>第七部分</w:t>
        </w:r>
        <w:r w:rsidR="00F638FC" w:rsidRPr="00507600">
          <w:rPr>
            <w:rStyle w:val="ae"/>
            <w:noProof/>
            <w:color w:val="auto"/>
          </w:rPr>
          <w:t xml:space="preserve">  </w:t>
        </w:r>
        <w:r w:rsidR="00F638FC" w:rsidRPr="00507600">
          <w:rPr>
            <w:rStyle w:val="ae"/>
            <w:noProof/>
            <w:color w:val="auto"/>
          </w:rPr>
          <w:t>咨询结论及其分析</w:t>
        </w:r>
        <w:r w:rsidR="00F638FC" w:rsidRPr="00507600">
          <w:rPr>
            <w:noProof/>
            <w:webHidden/>
          </w:rPr>
          <w:tab/>
        </w:r>
        <w:r w:rsidR="00F638FC" w:rsidRPr="00507600">
          <w:rPr>
            <w:noProof/>
            <w:webHidden/>
          </w:rPr>
          <w:fldChar w:fldCharType="begin"/>
        </w:r>
        <w:r w:rsidR="00F638FC" w:rsidRPr="00507600">
          <w:rPr>
            <w:noProof/>
            <w:webHidden/>
          </w:rPr>
          <w:instrText xml:space="preserve"> PAGEREF _Toc86740500 \h </w:instrText>
        </w:r>
        <w:r w:rsidR="00F638FC" w:rsidRPr="00507600">
          <w:rPr>
            <w:noProof/>
            <w:webHidden/>
          </w:rPr>
        </w:r>
        <w:r w:rsidR="00F638FC" w:rsidRPr="00507600">
          <w:rPr>
            <w:noProof/>
            <w:webHidden/>
          </w:rPr>
          <w:fldChar w:fldCharType="separate"/>
        </w:r>
        <w:r w:rsidR="00352DAC">
          <w:rPr>
            <w:noProof/>
            <w:webHidden/>
          </w:rPr>
          <w:t>69</w:t>
        </w:r>
        <w:r w:rsidR="00F638FC" w:rsidRPr="00507600">
          <w:rPr>
            <w:noProof/>
            <w:webHidden/>
          </w:rPr>
          <w:fldChar w:fldCharType="end"/>
        </w:r>
      </w:hyperlink>
    </w:p>
    <w:p w14:paraId="03F66EAA" w14:textId="094AC760" w:rsidR="00F638FC" w:rsidRPr="00507600" w:rsidRDefault="00000000">
      <w:pPr>
        <w:pStyle w:val="TOC3"/>
        <w:rPr>
          <w:rFonts w:eastAsiaTheme="minorEastAsia"/>
          <w:noProof/>
          <w:sz w:val="21"/>
          <w:szCs w:val="22"/>
        </w:rPr>
      </w:pPr>
      <w:hyperlink w:anchor="_Toc86740501" w:history="1">
        <w:r w:rsidR="00F638FC" w:rsidRPr="00507600">
          <w:rPr>
            <w:rStyle w:val="ae"/>
            <w:noProof/>
            <w:color w:val="auto"/>
          </w:rPr>
          <w:t>一、</w:t>
        </w:r>
        <w:r w:rsidR="00F638FC" w:rsidRPr="00507600">
          <w:rPr>
            <w:rFonts w:eastAsiaTheme="minorEastAsia"/>
            <w:noProof/>
            <w:sz w:val="21"/>
            <w:szCs w:val="22"/>
          </w:rPr>
          <w:tab/>
        </w:r>
        <w:r w:rsidR="00F638FC" w:rsidRPr="00507600">
          <w:rPr>
            <w:rStyle w:val="ae"/>
            <w:noProof/>
            <w:color w:val="auto"/>
          </w:rPr>
          <w:t>咨询结论</w:t>
        </w:r>
        <w:r w:rsidR="00F638FC" w:rsidRPr="00507600">
          <w:rPr>
            <w:noProof/>
            <w:webHidden/>
          </w:rPr>
          <w:tab/>
        </w:r>
        <w:r w:rsidR="00F638FC" w:rsidRPr="00507600">
          <w:rPr>
            <w:noProof/>
            <w:webHidden/>
          </w:rPr>
          <w:fldChar w:fldCharType="begin"/>
        </w:r>
        <w:r w:rsidR="00F638FC" w:rsidRPr="00507600">
          <w:rPr>
            <w:noProof/>
            <w:webHidden/>
          </w:rPr>
          <w:instrText xml:space="preserve"> PAGEREF _Toc86740501 \h </w:instrText>
        </w:r>
        <w:r w:rsidR="00F638FC" w:rsidRPr="00507600">
          <w:rPr>
            <w:noProof/>
            <w:webHidden/>
          </w:rPr>
        </w:r>
        <w:r w:rsidR="00F638FC" w:rsidRPr="00507600">
          <w:rPr>
            <w:noProof/>
            <w:webHidden/>
          </w:rPr>
          <w:fldChar w:fldCharType="separate"/>
        </w:r>
        <w:r w:rsidR="00352DAC">
          <w:rPr>
            <w:noProof/>
            <w:webHidden/>
          </w:rPr>
          <w:t>69</w:t>
        </w:r>
        <w:r w:rsidR="00F638FC" w:rsidRPr="00507600">
          <w:rPr>
            <w:noProof/>
            <w:webHidden/>
          </w:rPr>
          <w:fldChar w:fldCharType="end"/>
        </w:r>
      </w:hyperlink>
    </w:p>
    <w:p w14:paraId="20002EC6" w14:textId="71A2F934" w:rsidR="00F638FC" w:rsidRPr="00507600" w:rsidRDefault="00000000">
      <w:pPr>
        <w:pStyle w:val="TOC3"/>
        <w:rPr>
          <w:rFonts w:eastAsiaTheme="minorEastAsia"/>
          <w:noProof/>
          <w:sz w:val="21"/>
          <w:szCs w:val="22"/>
        </w:rPr>
      </w:pPr>
      <w:hyperlink w:anchor="_Toc86740502" w:history="1">
        <w:r w:rsidR="00F638FC" w:rsidRPr="00507600">
          <w:rPr>
            <w:rStyle w:val="ae"/>
            <w:noProof/>
            <w:color w:val="auto"/>
          </w:rPr>
          <w:t>二、</w:t>
        </w:r>
        <w:r w:rsidR="00F638FC" w:rsidRPr="00507600">
          <w:rPr>
            <w:rFonts w:eastAsiaTheme="minorEastAsia"/>
            <w:noProof/>
            <w:sz w:val="21"/>
            <w:szCs w:val="22"/>
          </w:rPr>
          <w:tab/>
        </w:r>
        <w:r w:rsidR="00F638FC" w:rsidRPr="00507600">
          <w:rPr>
            <w:rStyle w:val="ae"/>
            <w:noProof/>
            <w:color w:val="auto"/>
          </w:rPr>
          <w:t>咨询结论与账面价值比较变动情况及原因</w:t>
        </w:r>
        <w:r w:rsidR="00F638FC" w:rsidRPr="00507600">
          <w:rPr>
            <w:noProof/>
            <w:webHidden/>
          </w:rPr>
          <w:tab/>
        </w:r>
        <w:r w:rsidR="00F638FC" w:rsidRPr="00507600">
          <w:rPr>
            <w:noProof/>
            <w:webHidden/>
          </w:rPr>
          <w:fldChar w:fldCharType="begin"/>
        </w:r>
        <w:r w:rsidR="00F638FC" w:rsidRPr="00507600">
          <w:rPr>
            <w:noProof/>
            <w:webHidden/>
          </w:rPr>
          <w:instrText xml:space="preserve"> PAGEREF _Toc86740502 \h </w:instrText>
        </w:r>
        <w:r w:rsidR="00F638FC" w:rsidRPr="00507600">
          <w:rPr>
            <w:noProof/>
            <w:webHidden/>
          </w:rPr>
        </w:r>
        <w:r w:rsidR="00F638FC" w:rsidRPr="00507600">
          <w:rPr>
            <w:noProof/>
            <w:webHidden/>
          </w:rPr>
          <w:fldChar w:fldCharType="separate"/>
        </w:r>
        <w:r w:rsidR="00352DAC">
          <w:rPr>
            <w:noProof/>
            <w:webHidden/>
          </w:rPr>
          <w:t>70</w:t>
        </w:r>
        <w:r w:rsidR="00F638FC" w:rsidRPr="00507600">
          <w:rPr>
            <w:noProof/>
            <w:webHidden/>
          </w:rPr>
          <w:fldChar w:fldCharType="end"/>
        </w:r>
      </w:hyperlink>
    </w:p>
    <w:p w14:paraId="0A968AE1" w14:textId="5B16445B" w:rsidR="006B0551" w:rsidRPr="00507600" w:rsidRDefault="006B0551" w:rsidP="006B0551">
      <w:pPr>
        <w:topLinePunct/>
        <w:spacing w:line="240" w:lineRule="auto"/>
        <w:ind w:firstLine="883"/>
        <w:rPr>
          <w:rStyle w:val="ae"/>
          <w:bCs/>
          <w:noProof/>
          <w:color w:val="auto"/>
        </w:rPr>
        <w:sectPr w:rsidR="006B0551" w:rsidRPr="00507600" w:rsidSect="00350C47">
          <w:headerReference w:type="default" r:id="rId8"/>
          <w:footerReference w:type="default" r:id="rId9"/>
          <w:pgSz w:w="11906" w:h="16838"/>
          <w:pgMar w:top="1440" w:right="1077" w:bottom="1440" w:left="1077" w:header="851" w:footer="992" w:gutter="0"/>
          <w:pgNumType w:start="1"/>
          <w:cols w:space="425"/>
          <w:docGrid w:type="lines" w:linePitch="326"/>
        </w:sectPr>
      </w:pPr>
      <w:r w:rsidRPr="00507600">
        <w:rPr>
          <w:bCs/>
        </w:rPr>
        <w:fldChar w:fldCharType="end"/>
      </w:r>
    </w:p>
    <w:p w14:paraId="4C5A88B8" w14:textId="39763611" w:rsidR="006B0551" w:rsidRPr="00507600" w:rsidRDefault="006B0551" w:rsidP="006B0551">
      <w:pPr>
        <w:pStyle w:val="1"/>
        <w:topLinePunct/>
      </w:pPr>
      <w:bookmarkStart w:id="4" w:name="_Toc233265676"/>
      <w:bookmarkStart w:id="5" w:name="_Toc233266228"/>
      <w:bookmarkStart w:id="6" w:name="_Toc233266696"/>
      <w:bookmarkStart w:id="7" w:name="_Toc233266770"/>
      <w:bookmarkStart w:id="8" w:name="_Toc86740488"/>
      <w:r w:rsidRPr="00507600">
        <w:lastRenderedPageBreak/>
        <w:t>第一部分</w:t>
      </w:r>
      <w:r w:rsidRPr="00507600">
        <w:t xml:space="preserve">  </w:t>
      </w:r>
      <w:r w:rsidRPr="00507600">
        <w:t>关于《</w:t>
      </w:r>
      <w:r w:rsidR="001749D9" w:rsidRPr="00507600">
        <w:t>资产咨询</w:t>
      </w:r>
      <w:r w:rsidRPr="00507600">
        <w:t>说明》使用范围的声明</w:t>
      </w:r>
      <w:bookmarkEnd w:id="4"/>
      <w:bookmarkEnd w:id="5"/>
      <w:bookmarkEnd w:id="6"/>
      <w:bookmarkEnd w:id="7"/>
      <w:bookmarkEnd w:id="8"/>
    </w:p>
    <w:p w14:paraId="483BD069" w14:textId="77777777" w:rsidR="006B0551" w:rsidRPr="00507600" w:rsidRDefault="006B0551" w:rsidP="006B0551">
      <w:pPr>
        <w:topLinePunct/>
        <w:ind w:firstLineChars="200" w:firstLine="480"/>
      </w:pPr>
    </w:p>
    <w:p w14:paraId="39B7369E" w14:textId="77777777" w:rsidR="006B0551" w:rsidRPr="00507600" w:rsidRDefault="006B0551" w:rsidP="006B0551">
      <w:pPr>
        <w:topLinePunct/>
        <w:ind w:firstLineChars="200" w:firstLine="480"/>
      </w:pPr>
    </w:p>
    <w:p w14:paraId="44B72982" w14:textId="02A4B153" w:rsidR="006B0551" w:rsidRPr="00507600" w:rsidRDefault="006B0551" w:rsidP="006B0551">
      <w:pPr>
        <w:topLinePunct/>
        <w:ind w:firstLineChars="200" w:firstLine="562"/>
        <w:rPr>
          <w:b/>
          <w:sz w:val="28"/>
          <w:szCs w:val="28"/>
        </w:rPr>
      </w:pPr>
      <w:r w:rsidRPr="00507600">
        <w:rPr>
          <w:b/>
          <w:sz w:val="28"/>
          <w:szCs w:val="28"/>
        </w:rPr>
        <w:t>本</w:t>
      </w:r>
      <w:r w:rsidR="001749D9" w:rsidRPr="00507600">
        <w:rPr>
          <w:b/>
          <w:sz w:val="28"/>
          <w:szCs w:val="28"/>
        </w:rPr>
        <w:t>资产咨询</w:t>
      </w:r>
      <w:r w:rsidRPr="00507600">
        <w:rPr>
          <w:b/>
          <w:sz w:val="28"/>
          <w:szCs w:val="28"/>
        </w:rPr>
        <w:t>说明仅供资产评估主管机关、企业主管部门审查</w:t>
      </w:r>
      <w:r w:rsidR="001749D9" w:rsidRPr="00507600">
        <w:rPr>
          <w:b/>
          <w:sz w:val="28"/>
          <w:szCs w:val="28"/>
        </w:rPr>
        <w:t>资产咨询</w:t>
      </w:r>
      <w:r w:rsidRPr="00507600">
        <w:rPr>
          <w:b/>
          <w:sz w:val="28"/>
          <w:szCs w:val="28"/>
        </w:rPr>
        <w:t>报告书和检查评估机构工作之用。非为法律、行政法规规定，材料的全部或部分内容不得提供给其他任何单位或个人，不得见诸公开媒体。</w:t>
      </w:r>
    </w:p>
    <w:p w14:paraId="41C03F76" w14:textId="77777777" w:rsidR="006B0551" w:rsidRPr="00507600" w:rsidRDefault="006B0551" w:rsidP="006B0551">
      <w:pPr>
        <w:topLinePunct/>
        <w:ind w:firstLineChars="200" w:firstLine="480"/>
      </w:pPr>
    </w:p>
    <w:p w14:paraId="074F668A" w14:textId="77777777" w:rsidR="006B0551" w:rsidRPr="00507600" w:rsidRDefault="006B0551" w:rsidP="006B0551">
      <w:pPr>
        <w:topLinePunct/>
        <w:ind w:firstLineChars="200" w:firstLine="480"/>
      </w:pPr>
    </w:p>
    <w:p w14:paraId="0C1D795A" w14:textId="77777777" w:rsidR="006B0551" w:rsidRPr="00507600" w:rsidRDefault="006B0551" w:rsidP="006B0551">
      <w:pPr>
        <w:topLinePunct/>
        <w:ind w:firstLineChars="200" w:firstLine="480"/>
      </w:pPr>
    </w:p>
    <w:p w14:paraId="61C53488" w14:textId="77777777" w:rsidR="006B0551" w:rsidRPr="00507600" w:rsidRDefault="006B0551" w:rsidP="006B0551">
      <w:pPr>
        <w:topLinePunct/>
        <w:ind w:firstLineChars="200" w:firstLine="480"/>
      </w:pPr>
    </w:p>
    <w:p w14:paraId="657D2024" w14:textId="77777777" w:rsidR="006B0551" w:rsidRPr="00507600" w:rsidRDefault="006B0551" w:rsidP="006B0551">
      <w:pPr>
        <w:topLinePunct/>
        <w:ind w:firstLineChars="200" w:firstLine="480"/>
      </w:pPr>
    </w:p>
    <w:p w14:paraId="0C470403" w14:textId="77777777" w:rsidR="006B0551" w:rsidRPr="00507600" w:rsidRDefault="006B0551" w:rsidP="006B0551">
      <w:pPr>
        <w:topLinePunct/>
        <w:ind w:firstLineChars="200" w:firstLine="480"/>
      </w:pPr>
    </w:p>
    <w:p w14:paraId="1B718F07" w14:textId="77777777" w:rsidR="006B0551" w:rsidRPr="00507600" w:rsidRDefault="006B0551" w:rsidP="006B0551">
      <w:pPr>
        <w:topLinePunct/>
        <w:ind w:firstLineChars="200" w:firstLine="480"/>
      </w:pPr>
    </w:p>
    <w:p w14:paraId="6E88D243" w14:textId="77777777" w:rsidR="006B0551" w:rsidRPr="00507600" w:rsidRDefault="006B0551" w:rsidP="006B0551">
      <w:pPr>
        <w:topLinePunct/>
        <w:ind w:firstLineChars="200" w:firstLine="480"/>
      </w:pPr>
    </w:p>
    <w:p w14:paraId="11F74290" w14:textId="77777777" w:rsidR="006B0551" w:rsidRPr="00507600" w:rsidRDefault="006B0551" w:rsidP="006B0551">
      <w:pPr>
        <w:topLinePunct/>
        <w:ind w:firstLineChars="200" w:firstLine="480"/>
      </w:pPr>
    </w:p>
    <w:p w14:paraId="55C14948" w14:textId="77777777" w:rsidR="006B0551" w:rsidRPr="00507600" w:rsidRDefault="006B0551" w:rsidP="006B0551">
      <w:pPr>
        <w:topLinePunct/>
        <w:snapToGrid w:val="0"/>
        <w:ind w:firstLineChars="200" w:firstLine="480"/>
      </w:pPr>
      <w:r w:rsidRPr="00507600">
        <w:t xml:space="preserve">                                        </w:t>
      </w:r>
      <w:r w:rsidRPr="00507600">
        <w:t>北京康正国际资产评估有限公司</w:t>
      </w:r>
    </w:p>
    <w:p w14:paraId="7325271F" w14:textId="77777777" w:rsidR="006B0551" w:rsidRPr="00507600" w:rsidRDefault="006B0551" w:rsidP="006B0551">
      <w:pPr>
        <w:topLinePunct/>
        <w:snapToGrid w:val="0"/>
        <w:ind w:firstLineChars="200" w:firstLine="480"/>
      </w:pPr>
    </w:p>
    <w:p w14:paraId="735AB38A" w14:textId="6FA2F71E" w:rsidR="0015381F" w:rsidRPr="00507600" w:rsidRDefault="00EE6D3C" w:rsidP="006B0551">
      <w:pPr>
        <w:topLinePunct/>
        <w:snapToGrid w:val="0"/>
        <w:ind w:firstLineChars="2350" w:firstLine="5640"/>
      </w:pPr>
      <w:r w:rsidRPr="00507600">
        <w:t>二</w:t>
      </w:r>
      <w:r w:rsidRPr="00507600">
        <w:rPr>
          <w:rFonts w:eastAsia="微软雅黑"/>
        </w:rPr>
        <w:t>〇</w:t>
      </w:r>
      <w:r w:rsidRPr="00507600">
        <w:t>二三年</w:t>
      </w:r>
      <w:r w:rsidR="00451986" w:rsidRPr="00507600">
        <w:rPr>
          <w:rFonts w:hint="eastAsia"/>
        </w:rPr>
        <w:t>七</w:t>
      </w:r>
      <w:r w:rsidRPr="00507600">
        <w:t>月</w:t>
      </w:r>
      <w:r w:rsidR="00451986" w:rsidRPr="00507600">
        <w:rPr>
          <w:rFonts w:hint="eastAsia"/>
        </w:rPr>
        <w:t>三十一</w:t>
      </w:r>
      <w:r w:rsidRPr="00507600">
        <w:t>日</w:t>
      </w:r>
    </w:p>
    <w:p w14:paraId="59A63A10" w14:textId="590E65A8" w:rsidR="006B0551" w:rsidRPr="00507600" w:rsidRDefault="0015381F" w:rsidP="0015381F">
      <w:pPr>
        <w:widowControl/>
        <w:spacing w:line="240" w:lineRule="auto"/>
        <w:jc w:val="left"/>
      </w:pPr>
      <w:r w:rsidRPr="00507600">
        <w:br w:type="page"/>
      </w:r>
    </w:p>
    <w:p w14:paraId="4EE37949" w14:textId="656C5992" w:rsidR="006B0551" w:rsidRPr="00507600" w:rsidRDefault="006B0551" w:rsidP="006B0551">
      <w:pPr>
        <w:pStyle w:val="1"/>
        <w:topLinePunct/>
        <w:ind w:firstLineChars="200" w:firstLine="643"/>
      </w:pPr>
      <w:bookmarkStart w:id="9" w:name="_Toc233265677"/>
      <w:bookmarkStart w:id="10" w:name="_Toc233266229"/>
      <w:bookmarkStart w:id="11" w:name="_Toc233266697"/>
      <w:bookmarkStart w:id="12" w:name="_Toc233266771"/>
      <w:bookmarkStart w:id="13" w:name="_Toc86740489"/>
      <w:r w:rsidRPr="00507600">
        <w:lastRenderedPageBreak/>
        <w:t>第二部分</w:t>
      </w:r>
      <w:r w:rsidRPr="00507600">
        <w:t xml:space="preserve">  </w:t>
      </w:r>
      <w:r w:rsidRPr="00507600">
        <w:t>企业关于进行</w:t>
      </w:r>
      <w:r w:rsidR="001749D9" w:rsidRPr="00507600">
        <w:t>资产咨询</w:t>
      </w:r>
      <w:r w:rsidRPr="00507600">
        <w:t>有关事项的说明</w:t>
      </w:r>
      <w:bookmarkEnd w:id="9"/>
      <w:bookmarkEnd w:id="10"/>
      <w:bookmarkEnd w:id="11"/>
      <w:bookmarkEnd w:id="12"/>
      <w:bookmarkEnd w:id="13"/>
    </w:p>
    <w:p w14:paraId="07B0CA27" w14:textId="22BB4F9C" w:rsidR="006B0551" w:rsidRPr="00507600" w:rsidRDefault="006B0551" w:rsidP="006B0551">
      <w:pPr>
        <w:topLinePunct/>
        <w:adjustRightInd w:val="0"/>
        <w:ind w:firstLineChars="200" w:firstLine="480"/>
      </w:pPr>
      <w:r w:rsidRPr="00507600">
        <w:t>本部分内容由委托人及被</w:t>
      </w:r>
      <w:r w:rsidR="001749D9" w:rsidRPr="00507600">
        <w:t>咨询</w:t>
      </w:r>
      <w:r w:rsidRPr="00507600">
        <w:t>单位编写、单位负责人签字、加盖单位公章并签署</w:t>
      </w:r>
    </w:p>
    <w:p w14:paraId="2447EB79" w14:textId="255CCC56" w:rsidR="006B0551" w:rsidRPr="00507600" w:rsidRDefault="006B0551" w:rsidP="006B0551">
      <w:pPr>
        <w:topLinePunct/>
        <w:adjustRightInd w:val="0"/>
      </w:pPr>
      <w:r w:rsidRPr="00507600">
        <w:t>日期，内容见附件一：企业关于进行</w:t>
      </w:r>
      <w:r w:rsidR="001749D9" w:rsidRPr="00507600">
        <w:t>资产咨询</w:t>
      </w:r>
      <w:r w:rsidRPr="00507600">
        <w:t>有关事项的说明。</w:t>
      </w:r>
    </w:p>
    <w:p w14:paraId="7621485C" w14:textId="77777777" w:rsidR="006B0551" w:rsidRPr="00507600" w:rsidRDefault="006B0551" w:rsidP="006B0551">
      <w:pPr>
        <w:topLinePunct/>
        <w:adjustRightInd w:val="0"/>
        <w:ind w:firstLineChars="200" w:firstLine="480"/>
        <w:jc w:val="center"/>
      </w:pPr>
    </w:p>
    <w:p w14:paraId="75E1F598" w14:textId="77777777" w:rsidR="006B0551" w:rsidRPr="00507600" w:rsidRDefault="006B0551" w:rsidP="006B0551">
      <w:pPr>
        <w:topLinePunct/>
        <w:adjustRightInd w:val="0"/>
        <w:ind w:firstLineChars="200" w:firstLine="480"/>
        <w:jc w:val="center"/>
      </w:pPr>
    </w:p>
    <w:p w14:paraId="7897B1F0" w14:textId="77777777" w:rsidR="006B0551" w:rsidRPr="00507600" w:rsidRDefault="006B0551" w:rsidP="006B0551">
      <w:pPr>
        <w:topLinePunct/>
        <w:adjustRightInd w:val="0"/>
        <w:ind w:firstLineChars="200" w:firstLine="480"/>
        <w:jc w:val="center"/>
      </w:pPr>
    </w:p>
    <w:p w14:paraId="6E924FC7" w14:textId="77777777" w:rsidR="006B0551" w:rsidRPr="00507600" w:rsidRDefault="006B0551" w:rsidP="006B0551">
      <w:pPr>
        <w:topLinePunct/>
        <w:adjustRightInd w:val="0"/>
        <w:ind w:firstLineChars="200" w:firstLine="480"/>
        <w:jc w:val="center"/>
      </w:pPr>
    </w:p>
    <w:p w14:paraId="7E0B6E6A" w14:textId="77777777" w:rsidR="006B0551" w:rsidRPr="00507600" w:rsidRDefault="006B0551" w:rsidP="006B0551">
      <w:pPr>
        <w:topLinePunct/>
        <w:adjustRightInd w:val="0"/>
        <w:ind w:firstLineChars="200" w:firstLine="480"/>
        <w:jc w:val="center"/>
      </w:pPr>
    </w:p>
    <w:p w14:paraId="1797D2B8" w14:textId="77777777" w:rsidR="006B0551" w:rsidRPr="00507600" w:rsidRDefault="006B0551" w:rsidP="006B0551">
      <w:pPr>
        <w:topLinePunct/>
        <w:adjustRightInd w:val="0"/>
        <w:ind w:firstLineChars="200" w:firstLine="480"/>
        <w:jc w:val="center"/>
      </w:pPr>
    </w:p>
    <w:p w14:paraId="367B9A36" w14:textId="77777777" w:rsidR="006B0551" w:rsidRPr="00507600" w:rsidRDefault="006B0551" w:rsidP="006B0551">
      <w:pPr>
        <w:topLinePunct/>
        <w:adjustRightInd w:val="0"/>
        <w:ind w:firstLineChars="200" w:firstLine="480"/>
        <w:jc w:val="center"/>
      </w:pPr>
    </w:p>
    <w:p w14:paraId="3ED7DA64" w14:textId="77777777" w:rsidR="006B0551" w:rsidRPr="00507600" w:rsidRDefault="006B0551" w:rsidP="006B0551">
      <w:pPr>
        <w:topLinePunct/>
        <w:adjustRightInd w:val="0"/>
        <w:ind w:firstLineChars="200" w:firstLine="480"/>
        <w:jc w:val="center"/>
      </w:pPr>
    </w:p>
    <w:p w14:paraId="79E200D2" w14:textId="77777777" w:rsidR="006B0551" w:rsidRPr="00507600" w:rsidRDefault="006B0551" w:rsidP="006B0551">
      <w:pPr>
        <w:topLinePunct/>
        <w:adjustRightInd w:val="0"/>
        <w:ind w:firstLineChars="200" w:firstLine="480"/>
        <w:jc w:val="center"/>
      </w:pPr>
    </w:p>
    <w:p w14:paraId="6E4677F7" w14:textId="77777777" w:rsidR="006B0551" w:rsidRPr="00507600" w:rsidRDefault="006B0551" w:rsidP="006B0551">
      <w:pPr>
        <w:topLinePunct/>
        <w:adjustRightInd w:val="0"/>
        <w:ind w:firstLineChars="200" w:firstLine="480"/>
        <w:jc w:val="center"/>
      </w:pPr>
    </w:p>
    <w:p w14:paraId="20752C5A" w14:textId="77777777" w:rsidR="006B0551" w:rsidRPr="00507600" w:rsidRDefault="006B0551" w:rsidP="006B0551">
      <w:pPr>
        <w:topLinePunct/>
        <w:adjustRightInd w:val="0"/>
        <w:ind w:firstLineChars="200" w:firstLine="480"/>
        <w:jc w:val="center"/>
      </w:pPr>
    </w:p>
    <w:p w14:paraId="4A3348A5" w14:textId="77777777" w:rsidR="006B0551" w:rsidRPr="00507600" w:rsidRDefault="006B0551" w:rsidP="006B0551">
      <w:pPr>
        <w:topLinePunct/>
        <w:adjustRightInd w:val="0"/>
        <w:ind w:firstLineChars="200" w:firstLine="480"/>
        <w:jc w:val="center"/>
      </w:pPr>
    </w:p>
    <w:p w14:paraId="2C76B484" w14:textId="77777777" w:rsidR="006B0551" w:rsidRPr="00507600" w:rsidRDefault="006B0551" w:rsidP="006B0551">
      <w:pPr>
        <w:topLinePunct/>
        <w:adjustRightInd w:val="0"/>
        <w:ind w:firstLineChars="200" w:firstLine="480"/>
        <w:jc w:val="center"/>
      </w:pPr>
    </w:p>
    <w:p w14:paraId="60F7E5DF" w14:textId="77777777" w:rsidR="006B0551" w:rsidRPr="00507600" w:rsidRDefault="006B0551" w:rsidP="006B0551">
      <w:pPr>
        <w:topLinePunct/>
        <w:adjustRightInd w:val="0"/>
        <w:ind w:firstLineChars="200" w:firstLine="480"/>
        <w:jc w:val="center"/>
      </w:pPr>
    </w:p>
    <w:p w14:paraId="213A8583" w14:textId="77777777" w:rsidR="006B0551" w:rsidRPr="00507600" w:rsidRDefault="006B0551" w:rsidP="006B0551">
      <w:pPr>
        <w:topLinePunct/>
        <w:adjustRightInd w:val="0"/>
        <w:ind w:firstLineChars="200" w:firstLine="480"/>
        <w:jc w:val="center"/>
      </w:pPr>
    </w:p>
    <w:p w14:paraId="5D20C2D6" w14:textId="77777777" w:rsidR="006B0551" w:rsidRPr="00507600" w:rsidRDefault="006B0551" w:rsidP="006B0551">
      <w:pPr>
        <w:topLinePunct/>
        <w:adjustRightInd w:val="0"/>
        <w:ind w:firstLineChars="200" w:firstLine="480"/>
        <w:jc w:val="center"/>
      </w:pPr>
    </w:p>
    <w:p w14:paraId="4CDF7A30" w14:textId="77777777" w:rsidR="006B0551" w:rsidRPr="00507600" w:rsidRDefault="006B0551" w:rsidP="006B0551">
      <w:pPr>
        <w:topLinePunct/>
        <w:adjustRightInd w:val="0"/>
        <w:ind w:firstLineChars="200" w:firstLine="480"/>
        <w:jc w:val="center"/>
      </w:pPr>
    </w:p>
    <w:p w14:paraId="345F533D" w14:textId="77777777" w:rsidR="006B0551" w:rsidRPr="00507600" w:rsidRDefault="006B0551" w:rsidP="006B0551">
      <w:pPr>
        <w:topLinePunct/>
        <w:adjustRightInd w:val="0"/>
        <w:ind w:firstLineChars="200" w:firstLine="480"/>
        <w:jc w:val="center"/>
      </w:pPr>
    </w:p>
    <w:p w14:paraId="48090FCB" w14:textId="77777777" w:rsidR="006B0551" w:rsidRPr="00507600" w:rsidRDefault="006B0551" w:rsidP="006B0551">
      <w:pPr>
        <w:topLinePunct/>
        <w:adjustRightInd w:val="0"/>
        <w:ind w:firstLineChars="200" w:firstLine="480"/>
        <w:jc w:val="center"/>
      </w:pPr>
    </w:p>
    <w:p w14:paraId="1EAFC746" w14:textId="77777777" w:rsidR="006B0551" w:rsidRPr="00507600" w:rsidRDefault="006B0551" w:rsidP="006B0551">
      <w:pPr>
        <w:topLinePunct/>
        <w:adjustRightInd w:val="0"/>
        <w:ind w:firstLineChars="200" w:firstLine="480"/>
        <w:jc w:val="center"/>
      </w:pPr>
    </w:p>
    <w:p w14:paraId="587C8AD1" w14:textId="77777777" w:rsidR="006B0551" w:rsidRPr="00507600" w:rsidRDefault="006B0551" w:rsidP="006B0551">
      <w:pPr>
        <w:topLinePunct/>
        <w:adjustRightInd w:val="0"/>
        <w:ind w:firstLineChars="200" w:firstLine="480"/>
        <w:jc w:val="center"/>
      </w:pPr>
    </w:p>
    <w:p w14:paraId="3CE64B38" w14:textId="77777777" w:rsidR="006B0551" w:rsidRPr="00507600" w:rsidRDefault="006B0551" w:rsidP="006B0551">
      <w:pPr>
        <w:topLinePunct/>
        <w:adjustRightInd w:val="0"/>
        <w:ind w:firstLineChars="200" w:firstLine="480"/>
        <w:jc w:val="center"/>
      </w:pPr>
    </w:p>
    <w:p w14:paraId="69E06E45" w14:textId="77777777" w:rsidR="006B0551" w:rsidRPr="00507600" w:rsidRDefault="006B0551" w:rsidP="006B0551">
      <w:pPr>
        <w:topLinePunct/>
        <w:adjustRightInd w:val="0"/>
        <w:ind w:firstLineChars="200" w:firstLine="480"/>
        <w:jc w:val="center"/>
      </w:pPr>
    </w:p>
    <w:p w14:paraId="066464CE" w14:textId="547BF200" w:rsidR="006B0551" w:rsidRPr="00507600" w:rsidRDefault="0015381F" w:rsidP="0015381F">
      <w:pPr>
        <w:widowControl/>
        <w:spacing w:line="240" w:lineRule="auto"/>
        <w:jc w:val="left"/>
      </w:pPr>
      <w:r w:rsidRPr="00507600">
        <w:br w:type="page"/>
      </w:r>
    </w:p>
    <w:p w14:paraId="4BD73989" w14:textId="0B9BAE39" w:rsidR="006B0551" w:rsidRPr="00507600" w:rsidRDefault="006B0551" w:rsidP="006B0551">
      <w:pPr>
        <w:pStyle w:val="1"/>
        <w:topLinePunct/>
        <w:spacing w:before="0"/>
      </w:pPr>
      <w:bookmarkStart w:id="14" w:name="_Toc233265686"/>
      <w:bookmarkStart w:id="15" w:name="_Toc233266238"/>
      <w:bookmarkStart w:id="16" w:name="_Toc233266706"/>
      <w:bookmarkStart w:id="17" w:name="_Toc233266780"/>
      <w:bookmarkStart w:id="18" w:name="_Toc86740490"/>
      <w:r w:rsidRPr="00507600">
        <w:lastRenderedPageBreak/>
        <w:t>第三部分</w:t>
      </w:r>
      <w:r w:rsidRPr="00507600">
        <w:t xml:space="preserve">  </w:t>
      </w:r>
      <w:r w:rsidR="001749D9" w:rsidRPr="00507600">
        <w:t>咨询</w:t>
      </w:r>
      <w:r w:rsidRPr="00507600">
        <w:t>对象及</w:t>
      </w:r>
      <w:r w:rsidR="001749D9" w:rsidRPr="00507600">
        <w:t>咨询</w:t>
      </w:r>
      <w:r w:rsidRPr="00507600">
        <w:t>范围说明</w:t>
      </w:r>
      <w:bookmarkEnd w:id="14"/>
      <w:bookmarkEnd w:id="15"/>
      <w:bookmarkEnd w:id="16"/>
      <w:bookmarkEnd w:id="17"/>
      <w:bookmarkEnd w:id="18"/>
    </w:p>
    <w:p w14:paraId="1AC70D2C" w14:textId="4766E08E" w:rsidR="006B0551" w:rsidRPr="00507600" w:rsidRDefault="001749D9" w:rsidP="006B0551">
      <w:pPr>
        <w:pStyle w:val="3"/>
        <w:keepNext w:val="0"/>
        <w:keepLines w:val="0"/>
        <w:numPr>
          <w:ilvl w:val="0"/>
          <w:numId w:val="4"/>
        </w:numPr>
        <w:tabs>
          <w:tab w:val="left" w:pos="1134"/>
        </w:tabs>
        <w:topLinePunct/>
        <w:adjustRightInd w:val="0"/>
        <w:spacing w:before="0" w:after="0" w:line="360" w:lineRule="auto"/>
        <w:ind w:firstLine="6"/>
        <w:textAlignment w:val="baseline"/>
        <w:rPr>
          <w:sz w:val="24"/>
          <w:szCs w:val="24"/>
        </w:rPr>
      </w:pPr>
      <w:bookmarkStart w:id="19" w:name="_Toc86740491"/>
      <w:r w:rsidRPr="00507600">
        <w:rPr>
          <w:sz w:val="24"/>
          <w:szCs w:val="24"/>
        </w:rPr>
        <w:t>咨询</w:t>
      </w:r>
      <w:r w:rsidR="006B0551" w:rsidRPr="00507600">
        <w:rPr>
          <w:sz w:val="24"/>
          <w:szCs w:val="24"/>
        </w:rPr>
        <w:t>对象与</w:t>
      </w:r>
      <w:r w:rsidRPr="00507600">
        <w:rPr>
          <w:sz w:val="24"/>
          <w:szCs w:val="24"/>
        </w:rPr>
        <w:t>咨询</w:t>
      </w:r>
      <w:r w:rsidR="006B0551" w:rsidRPr="00507600">
        <w:rPr>
          <w:sz w:val="24"/>
          <w:szCs w:val="24"/>
        </w:rPr>
        <w:t>范围内容</w:t>
      </w:r>
      <w:bookmarkEnd w:id="19"/>
    </w:p>
    <w:p w14:paraId="615100A3" w14:textId="01B7FDAD" w:rsidR="006B0551" w:rsidRPr="00507600" w:rsidRDefault="006B0551" w:rsidP="006B0551">
      <w:pPr>
        <w:pStyle w:val="af"/>
        <w:topLinePunct/>
        <w:snapToGrid w:val="0"/>
        <w:spacing w:after="0"/>
        <w:ind w:leftChars="0" w:left="0" w:firstLineChars="200" w:firstLine="480"/>
        <w:jc w:val="left"/>
      </w:pPr>
      <w:r w:rsidRPr="00507600">
        <w:t>本项目的</w:t>
      </w:r>
      <w:r w:rsidR="001749D9" w:rsidRPr="00507600">
        <w:t>咨询</w:t>
      </w:r>
      <w:r w:rsidRPr="00507600">
        <w:t>对象为</w:t>
      </w:r>
      <w:r w:rsidR="002144FC" w:rsidRPr="00507600">
        <w:t>丹龙置业常州有限公司</w:t>
      </w:r>
      <w:r w:rsidRPr="00507600">
        <w:t>的股东全部权益，</w:t>
      </w:r>
      <w:r w:rsidR="001749D9" w:rsidRPr="00507600">
        <w:t>咨询</w:t>
      </w:r>
      <w:r w:rsidRPr="00507600">
        <w:t>范围为</w:t>
      </w:r>
      <w:r w:rsidR="002144FC" w:rsidRPr="00507600">
        <w:t>丹龙置业常州有限公司</w:t>
      </w:r>
      <w:r w:rsidRPr="00507600">
        <w:t>的全部资产及相关负债。资产的类型主要包括：流动资产、非流动资产、流动负债和非流动负债。</w:t>
      </w:r>
    </w:p>
    <w:p w14:paraId="7B925B22" w14:textId="7DEDB7C1" w:rsidR="006B0551" w:rsidRPr="00507600" w:rsidRDefault="006B0551" w:rsidP="006B0551">
      <w:pPr>
        <w:topLinePunct/>
        <w:snapToGrid w:val="0"/>
        <w:ind w:firstLineChars="200" w:firstLine="480"/>
      </w:pPr>
      <w:r w:rsidRPr="00507600">
        <w:t>截至</w:t>
      </w:r>
      <w:r w:rsidR="001749D9" w:rsidRPr="00507600">
        <w:t>咨询</w:t>
      </w:r>
      <w:r w:rsidRPr="00507600">
        <w:t>基准日</w:t>
      </w:r>
      <w:r w:rsidR="002144FC" w:rsidRPr="00507600">
        <w:t>202</w:t>
      </w:r>
      <w:r w:rsidR="000F247F" w:rsidRPr="00507600">
        <w:t>3</w:t>
      </w:r>
      <w:r w:rsidR="002144FC" w:rsidRPr="00507600">
        <w:t>年</w:t>
      </w:r>
      <w:r w:rsidR="000F247F" w:rsidRPr="00507600">
        <w:t>3</w:t>
      </w:r>
      <w:r w:rsidR="002144FC" w:rsidRPr="00507600">
        <w:t>月</w:t>
      </w:r>
      <w:r w:rsidR="002144FC" w:rsidRPr="00507600">
        <w:t>3</w:t>
      </w:r>
      <w:r w:rsidR="000F247F" w:rsidRPr="00507600">
        <w:t>1</w:t>
      </w:r>
      <w:r w:rsidR="002144FC" w:rsidRPr="00507600">
        <w:t>日</w:t>
      </w:r>
      <w:r w:rsidRPr="00507600">
        <w:t>账面价值如下：</w:t>
      </w:r>
    </w:p>
    <w:p w14:paraId="5BFB925F" w14:textId="78C97439" w:rsidR="002A1F14" w:rsidRPr="00507600" w:rsidRDefault="002A1F14" w:rsidP="002A1F14">
      <w:pPr>
        <w:pStyle w:val="af"/>
        <w:topLinePunct/>
        <w:snapToGrid w:val="0"/>
        <w:ind w:left="480"/>
        <w:jc w:val="left"/>
      </w:pPr>
      <w:r w:rsidRPr="00507600">
        <w:t>资产合计：</w:t>
      </w:r>
      <w:r w:rsidR="000F247F" w:rsidRPr="00507600">
        <w:t>1,458,483,432.28</w:t>
      </w:r>
      <w:r w:rsidRPr="00507600">
        <w:t>元</w:t>
      </w:r>
      <w:r w:rsidR="006B0551" w:rsidRPr="00507600">
        <w:t>，其中：</w:t>
      </w:r>
    </w:p>
    <w:p w14:paraId="3C19DFAC" w14:textId="136BBED8" w:rsidR="002A1F14" w:rsidRPr="00507600" w:rsidRDefault="002A1F14" w:rsidP="002A1F14">
      <w:pPr>
        <w:pStyle w:val="af"/>
        <w:topLinePunct/>
        <w:snapToGrid w:val="0"/>
        <w:ind w:left="480" w:firstLineChars="200" w:firstLine="480"/>
        <w:jc w:val="left"/>
      </w:pPr>
      <w:r w:rsidRPr="00507600">
        <w:t>流动资产：</w:t>
      </w:r>
      <w:r w:rsidRPr="00507600">
        <w:t xml:space="preserve">             </w:t>
      </w:r>
      <w:r w:rsidRPr="00507600">
        <w:t>账面金额</w:t>
      </w:r>
      <w:r w:rsidRPr="00507600">
        <w:t xml:space="preserve">     </w:t>
      </w:r>
      <w:r w:rsidR="000F247F" w:rsidRPr="00507600">
        <w:t>1,458,068,692.06</w:t>
      </w:r>
      <w:r w:rsidRPr="00507600">
        <w:t>元</w:t>
      </w:r>
    </w:p>
    <w:p w14:paraId="40EB812B" w14:textId="662C1AB5" w:rsidR="002A1F14" w:rsidRPr="00507600" w:rsidRDefault="002A1F14" w:rsidP="002A1F14">
      <w:pPr>
        <w:pStyle w:val="af"/>
        <w:topLinePunct/>
        <w:snapToGrid w:val="0"/>
        <w:ind w:left="480" w:firstLineChars="200" w:firstLine="480"/>
        <w:jc w:val="left"/>
      </w:pPr>
      <w:r w:rsidRPr="00507600">
        <w:t>非流动资产：</w:t>
      </w:r>
      <w:r w:rsidRPr="00507600">
        <w:t xml:space="preserve">           </w:t>
      </w:r>
      <w:r w:rsidRPr="00507600">
        <w:t>账面金额</w:t>
      </w:r>
      <w:r w:rsidRPr="00507600">
        <w:t xml:space="preserve">     </w:t>
      </w:r>
      <w:r w:rsidR="000F247F" w:rsidRPr="00507600">
        <w:t>414,740.22</w:t>
      </w:r>
      <w:r w:rsidRPr="00507600">
        <w:t>元</w:t>
      </w:r>
    </w:p>
    <w:p w14:paraId="25C7192D" w14:textId="61D16793" w:rsidR="002A1F14" w:rsidRPr="00507600" w:rsidRDefault="002A1F14" w:rsidP="002A1F14">
      <w:pPr>
        <w:pStyle w:val="af"/>
        <w:topLinePunct/>
        <w:snapToGrid w:val="0"/>
        <w:ind w:leftChars="175" w:firstLineChars="400" w:firstLine="960"/>
        <w:jc w:val="left"/>
      </w:pPr>
      <w:r w:rsidRPr="00507600">
        <w:t>固定资产：</w:t>
      </w:r>
      <w:r w:rsidRPr="00507600">
        <w:t xml:space="preserve">          </w:t>
      </w:r>
      <w:r w:rsidRPr="00507600">
        <w:t>账面金额</w:t>
      </w:r>
      <w:r w:rsidRPr="00507600">
        <w:t xml:space="preserve">    </w:t>
      </w:r>
      <w:r w:rsidR="000F247F" w:rsidRPr="00507600">
        <w:t xml:space="preserve"> 99,818.42</w:t>
      </w:r>
      <w:r w:rsidRPr="00507600">
        <w:t>元</w:t>
      </w:r>
    </w:p>
    <w:p w14:paraId="621DA2EB" w14:textId="120AC968" w:rsidR="002A1F14" w:rsidRPr="00507600" w:rsidRDefault="002A1F14" w:rsidP="002A1F14">
      <w:pPr>
        <w:pStyle w:val="af"/>
        <w:topLinePunct/>
        <w:snapToGrid w:val="0"/>
        <w:ind w:leftChars="175" w:firstLineChars="400" w:firstLine="960"/>
        <w:jc w:val="left"/>
      </w:pPr>
      <w:r w:rsidRPr="00507600">
        <w:t>长期待摊费用：</w:t>
      </w:r>
      <w:r w:rsidRPr="00507600">
        <w:t xml:space="preserve">      </w:t>
      </w:r>
      <w:r w:rsidRPr="00507600">
        <w:t>账面金额</w:t>
      </w:r>
      <w:r w:rsidRPr="00507600">
        <w:t xml:space="preserve">     </w:t>
      </w:r>
      <w:r w:rsidR="000F247F" w:rsidRPr="00507600">
        <w:t>314,921.80</w:t>
      </w:r>
      <w:r w:rsidRPr="00507600">
        <w:t>元</w:t>
      </w:r>
    </w:p>
    <w:p w14:paraId="26000DD4" w14:textId="7BF490AF" w:rsidR="002A1F14" w:rsidRPr="00507600" w:rsidRDefault="002A1F14" w:rsidP="002A1F14">
      <w:pPr>
        <w:pStyle w:val="af"/>
        <w:topLinePunct/>
        <w:snapToGrid w:val="0"/>
        <w:ind w:leftChars="0" w:left="0" w:firstLineChars="200" w:firstLine="480"/>
        <w:jc w:val="left"/>
      </w:pPr>
      <w:r w:rsidRPr="00507600">
        <w:t>负债合计：</w:t>
      </w:r>
      <w:r w:rsidR="00451986" w:rsidRPr="00507600">
        <w:t>1,167,602,637.44</w:t>
      </w:r>
      <w:r w:rsidRPr="00507600">
        <w:t>元，其中：</w:t>
      </w:r>
    </w:p>
    <w:p w14:paraId="6B1F4C8A" w14:textId="0456F06B" w:rsidR="002A1F14" w:rsidRPr="00507600" w:rsidRDefault="002A1F14" w:rsidP="002A1F14">
      <w:pPr>
        <w:pStyle w:val="af"/>
        <w:topLinePunct/>
        <w:snapToGrid w:val="0"/>
        <w:ind w:leftChars="175" w:firstLineChars="200" w:firstLine="480"/>
        <w:jc w:val="left"/>
      </w:pPr>
      <w:r w:rsidRPr="00507600">
        <w:t>流动负债：</w:t>
      </w:r>
      <w:r w:rsidRPr="00507600">
        <w:t xml:space="preserve">              </w:t>
      </w:r>
      <w:r w:rsidRPr="00507600">
        <w:t>账面金额</w:t>
      </w:r>
      <w:r w:rsidRPr="00507600">
        <w:t xml:space="preserve">     </w:t>
      </w:r>
      <w:r w:rsidR="00451986" w:rsidRPr="00507600">
        <w:t>1,167,602,637.44</w:t>
      </w:r>
      <w:r w:rsidRPr="00507600">
        <w:t>元</w:t>
      </w:r>
    </w:p>
    <w:p w14:paraId="750EBFC4" w14:textId="0590945B" w:rsidR="006B0551" w:rsidRPr="00507600" w:rsidRDefault="002A1F14" w:rsidP="002A1F14">
      <w:pPr>
        <w:pStyle w:val="af"/>
        <w:topLinePunct/>
        <w:snapToGrid w:val="0"/>
        <w:spacing w:after="0"/>
        <w:ind w:leftChars="0" w:firstLineChars="200" w:firstLine="480"/>
        <w:jc w:val="left"/>
      </w:pPr>
      <w:r w:rsidRPr="00507600">
        <w:t>非流动负债：</w:t>
      </w:r>
      <w:r w:rsidRPr="00507600">
        <w:t xml:space="preserve">            </w:t>
      </w:r>
      <w:r w:rsidRPr="00507600">
        <w:t>账面金额</w:t>
      </w:r>
      <w:r w:rsidRPr="00507600">
        <w:t xml:space="preserve">     </w:t>
      </w:r>
      <w:r w:rsidR="00E064CA" w:rsidRPr="00507600">
        <w:t>0</w:t>
      </w:r>
      <w:r w:rsidRPr="00507600">
        <w:t>.00</w:t>
      </w:r>
      <w:r w:rsidRPr="00507600">
        <w:t>元</w:t>
      </w:r>
    </w:p>
    <w:p w14:paraId="51DFB2D2" w14:textId="77777777" w:rsidR="006B0551" w:rsidRPr="00507600" w:rsidRDefault="006B0551" w:rsidP="006B0551">
      <w:pPr>
        <w:pStyle w:val="3"/>
        <w:keepNext w:val="0"/>
        <w:keepLines w:val="0"/>
        <w:numPr>
          <w:ilvl w:val="0"/>
          <w:numId w:val="4"/>
        </w:numPr>
        <w:tabs>
          <w:tab w:val="left" w:pos="1134"/>
        </w:tabs>
        <w:topLinePunct/>
        <w:adjustRightInd w:val="0"/>
        <w:spacing w:before="0" w:after="0" w:line="360" w:lineRule="auto"/>
        <w:ind w:firstLine="6"/>
        <w:textAlignment w:val="baseline"/>
        <w:rPr>
          <w:sz w:val="24"/>
          <w:szCs w:val="24"/>
        </w:rPr>
      </w:pPr>
      <w:bookmarkStart w:id="20" w:name="_Toc86740492"/>
      <w:r w:rsidRPr="00507600">
        <w:rPr>
          <w:sz w:val="24"/>
          <w:szCs w:val="24"/>
        </w:rPr>
        <w:t>实物资产的分布情况及特点</w:t>
      </w:r>
      <w:bookmarkEnd w:id="20"/>
    </w:p>
    <w:p w14:paraId="0DDBFC6E" w14:textId="6B00F480" w:rsidR="00BB4289" w:rsidRPr="00507600" w:rsidRDefault="006B0551" w:rsidP="006B0551">
      <w:pPr>
        <w:pStyle w:val="af"/>
        <w:topLinePunct/>
        <w:adjustRightInd w:val="0"/>
        <w:snapToGrid w:val="0"/>
        <w:spacing w:after="0"/>
        <w:ind w:leftChars="0" w:left="0" w:firstLineChars="200" w:firstLine="480"/>
      </w:pPr>
      <w:r w:rsidRPr="00507600">
        <w:t>本次</w:t>
      </w:r>
      <w:r w:rsidR="001749D9" w:rsidRPr="00507600">
        <w:t>咨询</w:t>
      </w:r>
      <w:r w:rsidRPr="00507600">
        <w:t>范围</w:t>
      </w:r>
      <w:r w:rsidR="002A2840" w:rsidRPr="00507600">
        <w:t>内</w:t>
      </w:r>
      <w:r w:rsidRPr="00507600">
        <w:t>的实物资产主要为存货</w:t>
      </w:r>
      <w:r w:rsidR="002A2840" w:rsidRPr="00507600">
        <w:t>、固定资产。</w:t>
      </w:r>
      <w:r w:rsidRPr="00507600">
        <w:t>存货</w:t>
      </w:r>
      <w:r w:rsidR="00F000F5" w:rsidRPr="00507600">
        <w:t>实际</w:t>
      </w:r>
      <w:r w:rsidRPr="00507600">
        <w:t>为</w:t>
      </w:r>
      <w:r w:rsidR="002144FC" w:rsidRPr="00507600">
        <w:t>丹龙置业常州有限公司</w:t>
      </w:r>
      <w:r w:rsidR="00F000F5" w:rsidRPr="00507600">
        <w:t>开发建设的</w:t>
      </w:r>
      <w:r w:rsidR="00F000F5" w:rsidRPr="00507600">
        <w:t>“</w:t>
      </w:r>
      <w:r w:rsidR="002A1F14" w:rsidRPr="00507600">
        <w:t>绿城</w:t>
      </w:r>
      <w:r w:rsidR="002A1F14" w:rsidRPr="00507600">
        <w:t>·</w:t>
      </w:r>
      <w:r w:rsidR="002A1F14" w:rsidRPr="00507600">
        <w:t>江南里</w:t>
      </w:r>
      <w:r w:rsidR="00F000F5" w:rsidRPr="00507600">
        <w:t>”</w:t>
      </w:r>
      <w:r w:rsidR="007807F2" w:rsidRPr="00507600">
        <w:t>项目的开发成本</w:t>
      </w:r>
      <w:r w:rsidR="00E440DE" w:rsidRPr="00507600">
        <w:t>及开发产品</w:t>
      </w:r>
      <w:r w:rsidR="007807F2" w:rsidRPr="00507600">
        <w:t>，</w:t>
      </w:r>
      <w:r w:rsidR="00F000F5" w:rsidRPr="00507600">
        <w:t>项目</w:t>
      </w:r>
      <w:r w:rsidR="007807F2" w:rsidRPr="00507600">
        <w:t>于</w:t>
      </w:r>
      <w:r w:rsidR="001749D9" w:rsidRPr="00507600">
        <w:t>咨询</w:t>
      </w:r>
      <w:r w:rsidR="007807F2" w:rsidRPr="00507600">
        <w:t>基准日</w:t>
      </w:r>
      <w:r w:rsidR="00E440DE" w:rsidRPr="00507600">
        <w:t>A</w:t>
      </w:r>
      <w:r w:rsidR="00E440DE" w:rsidRPr="00507600">
        <w:t>地块为土地</w:t>
      </w:r>
      <w:r w:rsidR="007807F2" w:rsidRPr="00507600">
        <w:t>状态</w:t>
      </w:r>
      <w:r w:rsidR="00E440DE" w:rsidRPr="00507600">
        <w:t>，</w:t>
      </w:r>
      <w:r w:rsidR="00E440DE" w:rsidRPr="00507600">
        <w:t>B</w:t>
      </w:r>
      <w:r w:rsidR="00E440DE" w:rsidRPr="00507600">
        <w:t>地块为</w:t>
      </w:r>
      <w:r w:rsidR="00F11FE3" w:rsidRPr="00507600">
        <w:t>开发产品尾盘</w:t>
      </w:r>
      <w:r w:rsidR="007807F2" w:rsidRPr="00507600">
        <w:t>，</w:t>
      </w:r>
      <w:r w:rsidR="00B578FB" w:rsidRPr="00507600">
        <w:t>B</w:t>
      </w:r>
      <w:r w:rsidR="00B578FB" w:rsidRPr="00507600">
        <w:t>地块</w:t>
      </w:r>
      <w:r w:rsidR="007807F2" w:rsidRPr="00507600">
        <w:t>建筑</w:t>
      </w:r>
      <w:r w:rsidR="00F000F5" w:rsidRPr="00507600">
        <w:t>物</w:t>
      </w:r>
      <w:r w:rsidR="007807F2" w:rsidRPr="00507600">
        <w:t>地上部分由</w:t>
      </w:r>
      <w:r w:rsidR="002567B9" w:rsidRPr="00507600">
        <w:t>三</w:t>
      </w:r>
      <w:r w:rsidR="00F97092" w:rsidRPr="00507600">
        <w:t>期</w:t>
      </w:r>
      <w:r w:rsidR="007807F2" w:rsidRPr="00507600">
        <w:t>组成</w:t>
      </w:r>
      <w:r w:rsidR="00B578FB" w:rsidRPr="00507600">
        <w:t>。</w:t>
      </w:r>
      <w:r w:rsidR="00F97092" w:rsidRPr="00507600">
        <w:t>产品规划有</w:t>
      </w:r>
      <w:r w:rsidR="00F77EAC" w:rsidRPr="00507600">
        <w:t>合院、叠墅、小高层、高层、商办、商铺</w:t>
      </w:r>
      <w:r w:rsidR="004D3056" w:rsidRPr="00507600">
        <w:t>，地下部分为地下车库及人防</w:t>
      </w:r>
      <w:r w:rsidR="00F97092" w:rsidRPr="00507600">
        <w:t>。</w:t>
      </w:r>
      <w:r w:rsidR="004E4E62" w:rsidRPr="00507600">
        <w:t>项目推广名为</w:t>
      </w:r>
      <w:r w:rsidR="00F000F5" w:rsidRPr="00507600">
        <w:t>“</w:t>
      </w:r>
      <w:r w:rsidR="00F97092" w:rsidRPr="00507600">
        <w:t>绿城</w:t>
      </w:r>
      <w:r w:rsidR="00F97092" w:rsidRPr="00507600">
        <w:t>·</w:t>
      </w:r>
      <w:r w:rsidR="00F97092" w:rsidRPr="00507600">
        <w:t>江南里</w:t>
      </w:r>
      <w:r w:rsidR="00F000F5" w:rsidRPr="00507600">
        <w:t>”</w:t>
      </w:r>
      <w:r w:rsidR="004E4E62" w:rsidRPr="00507600">
        <w:t>，坐落于</w:t>
      </w:r>
      <w:r w:rsidR="00F97092" w:rsidRPr="00507600">
        <w:t>江苏省常州市武进区西太湖北岸的武进经济开发区</w:t>
      </w:r>
      <w:r w:rsidR="007807F2" w:rsidRPr="00507600">
        <w:t>。</w:t>
      </w:r>
      <w:r w:rsidR="00820B35" w:rsidRPr="00507600">
        <w:t>固定资产含有车辆及电子设备，车辆共</w:t>
      </w:r>
      <w:r w:rsidR="00F97092" w:rsidRPr="00507600">
        <w:t>3</w:t>
      </w:r>
      <w:r w:rsidR="00820B35" w:rsidRPr="00507600">
        <w:t>辆，车牌号为</w:t>
      </w:r>
      <w:r w:rsidR="00F97092" w:rsidRPr="00507600">
        <w:t>苏</w:t>
      </w:r>
      <w:r w:rsidR="00F97092" w:rsidRPr="00507600">
        <w:t>DI55TL</w:t>
      </w:r>
      <w:r w:rsidR="00820B35" w:rsidRPr="00507600">
        <w:t>的</w:t>
      </w:r>
      <w:r w:rsidR="00F97092" w:rsidRPr="00507600">
        <w:t>哈弗</w:t>
      </w:r>
      <w:r w:rsidR="00820B35" w:rsidRPr="00507600">
        <w:t>牌汽车</w:t>
      </w:r>
      <w:r w:rsidR="00F97092" w:rsidRPr="00507600">
        <w:t>、车牌号为苏</w:t>
      </w:r>
      <w:r w:rsidR="00F97092" w:rsidRPr="00507600">
        <w:t>D393SH</w:t>
      </w:r>
      <w:r w:rsidR="00F97092" w:rsidRPr="00507600">
        <w:t>的奥迪牌汽车</w:t>
      </w:r>
      <w:r w:rsidR="004E4E62" w:rsidRPr="00507600">
        <w:t>，</w:t>
      </w:r>
      <w:r w:rsidR="00F97092" w:rsidRPr="00507600">
        <w:t>车牌号为苏</w:t>
      </w:r>
      <w:r w:rsidR="00F97092" w:rsidRPr="00507600">
        <w:t>D976RD</w:t>
      </w:r>
      <w:r w:rsidR="00F97092" w:rsidRPr="00507600">
        <w:t>的别克牌汽车，</w:t>
      </w:r>
      <w:r w:rsidR="004E4E62" w:rsidRPr="00507600">
        <w:t>存放于</w:t>
      </w:r>
      <w:r w:rsidR="002144FC" w:rsidRPr="00507600">
        <w:t>丹龙置业常州有限公司</w:t>
      </w:r>
      <w:r w:rsidRPr="00507600">
        <w:t>；</w:t>
      </w:r>
      <w:r w:rsidR="00820B35" w:rsidRPr="00507600">
        <w:t>电子设备共</w:t>
      </w:r>
      <w:r w:rsidR="002567B9" w:rsidRPr="00507600">
        <w:t>300</w:t>
      </w:r>
      <w:r w:rsidR="00820B35" w:rsidRPr="00507600">
        <w:t>项，</w:t>
      </w:r>
      <w:r w:rsidR="00E50B94" w:rsidRPr="00507600">
        <w:t>主要为办公家具、笔记本电脑、台式电脑等</w:t>
      </w:r>
      <w:r w:rsidR="004E4E62" w:rsidRPr="00507600">
        <w:t>，</w:t>
      </w:r>
      <w:r w:rsidRPr="00507600">
        <w:t>存放于</w:t>
      </w:r>
      <w:r w:rsidR="002144FC" w:rsidRPr="00507600">
        <w:t>丹龙置业常州有限公司</w:t>
      </w:r>
      <w:r w:rsidR="004E4E62" w:rsidRPr="00507600">
        <w:t>办公室及售楼处</w:t>
      </w:r>
      <w:r w:rsidRPr="00507600">
        <w:t>。</w:t>
      </w:r>
    </w:p>
    <w:p w14:paraId="251D1E29" w14:textId="77777777" w:rsidR="00BB4289" w:rsidRPr="00507600" w:rsidRDefault="00BB4289">
      <w:pPr>
        <w:widowControl/>
        <w:spacing w:line="240" w:lineRule="auto"/>
        <w:jc w:val="left"/>
      </w:pPr>
      <w:r w:rsidRPr="00507600">
        <w:br w:type="page"/>
      </w:r>
    </w:p>
    <w:p w14:paraId="4B6FCF24" w14:textId="691AD7EB" w:rsidR="006B0551" w:rsidRPr="00507600" w:rsidRDefault="006B0551" w:rsidP="006B0551">
      <w:pPr>
        <w:pStyle w:val="1"/>
        <w:topLinePunct/>
        <w:spacing w:before="0"/>
      </w:pPr>
      <w:bookmarkStart w:id="21" w:name="_Toc86740493"/>
      <w:r w:rsidRPr="00507600">
        <w:lastRenderedPageBreak/>
        <w:t>第四部分</w:t>
      </w:r>
      <w:r w:rsidRPr="00507600">
        <w:t xml:space="preserve">  </w:t>
      </w:r>
      <w:r w:rsidRPr="00507600">
        <w:t>资产核实情况总体说明</w:t>
      </w:r>
      <w:bookmarkEnd w:id="21"/>
    </w:p>
    <w:p w14:paraId="1B6A8759" w14:textId="3166D863" w:rsidR="006B0551" w:rsidRPr="00507600" w:rsidRDefault="001749D9" w:rsidP="006B0551">
      <w:pPr>
        <w:topLinePunct/>
        <w:snapToGrid w:val="0"/>
        <w:ind w:firstLineChars="200" w:firstLine="480"/>
      </w:pPr>
      <w:r w:rsidRPr="00507600">
        <w:t>评估</w:t>
      </w:r>
      <w:r w:rsidR="006B0551" w:rsidRPr="00507600">
        <w:t>机构按照资产的不同类别，组织了专业</w:t>
      </w:r>
      <w:r w:rsidRPr="00507600">
        <w:t>咨询</w:t>
      </w:r>
      <w:r w:rsidR="006B0551" w:rsidRPr="00507600">
        <w:t>队伍，在被</w:t>
      </w:r>
      <w:r w:rsidRPr="00507600">
        <w:t>咨询</w:t>
      </w:r>
      <w:r w:rsidR="006B0551" w:rsidRPr="00507600">
        <w:t>单位各管理部门的配合下，对申报的资产分别进行了现场核实。核实工作于</w:t>
      </w:r>
      <w:r w:rsidR="00E50B94" w:rsidRPr="00507600">
        <w:t>20</w:t>
      </w:r>
      <w:r w:rsidR="00B578FB" w:rsidRPr="00507600">
        <w:t>23</w:t>
      </w:r>
      <w:r w:rsidR="00B578FB" w:rsidRPr="00507600">
        <w:t>年</w:t>
      </w:r>
      <w:r w:rsidR="00B578FB" w:rsidRPr="00507600">
        <w:t>4</w:t>
      </w:r>
      <w:r w:rsidR="00B578FB" w:rsidRPr="00507600">
        <w:t>月</w:t>
      </w:r>
      <w:r w:rsidR="00B578FB" w:rsidRPr="00507600">
        <w:t>20</w:t>
      </w:r>
      <w:r w:rsidR="00B578FB" w:rsidRPr="00507600">
        <w:t>日</w:t>
      </w:r>
      <w:r w:rsidR="006B0551" w:rsidRPr="00507600">
        <w:t>，至</w:t>
      </w:r>
      <w:r w:rsidR="00B578FB" w:rsidRPr="00507600">
        <w:t>2023</w:t>
      </w:r>
      <w:r w:rsidR="00B578FB" w:rsidRPr="00507600">
        <w:t>年</w:t>
      </w:r>
      <w:r w:rsidR="00B578FB" w:rsidRPr="00507600">
        <w:t>4</w:t>
      </w:r>
      <w:r w:rsidR="00B578FB" w:rsidRPr="00507600">
        <w:t>月</w:t>
      </w:r>
      <w:r w:rsidR="00B578FB" w:rsidRPr="00507600">
        <w:t>21</w:t>
      </w:r>
      <w:r w:rsidR="00B578FB" w:rsidRPr="00507600">
        <w:t>日</w:t>
      </w:r>
      <w:r w:rsidR="006B0551" w:rsidRPr="00507600">
        <w:t>现场工作结束。</w:t>
      </w:r>
    </w:p>
    <w:p w14:paraId="60D7310E" w14:textId="77777777" w:rsidR="006B0551" w:rsidRPr="00507600" w:rsidRDefault="006B0551" w:rsidP="006B0551">
      <w:pPr>
        <w:pStyle w:val="3"/>
        <w:keepNext w:val="0"/>
        <w:keepLines w:val="0"/>
        <w:numPr>
          <w:ilvl w:val="0"/>
          <w:numId w:val="5"/>
        </w:numPr>
        <w:tabs>
          <w:tab w:val="left" w:pos="1134"/>
        </w:tabs>
        <w:topLinePunct/>
        <w:adjustRightInd w:val="0"/>
        <w:spacing w:before="0" w:after="0" w:line="360" w:lineRule="auto"/>
        <w:textAlignment w:val="baseline"/>
        <w:rPr>
          <w:sz w:val="24"/>
          <w:szCs w:val="24"/>
        </w:rPr>
      </w:pPr>
      <w:bookmarkStart w:id="22" w:name="_Toc86740494"/>
      <w:r w:rsidRPr="00507600">
        <w:rPr>
          <w:sz w:val="24"/>
          <w:szCs w:val="24"/>
        </w:rPr>
        <w:t>资产核实的过程</w:t>
      </w:r>
      <w:bookmarkEnd w:id="22"/>
    </w:p>
    <w:p w14:paraId="3A81CA1E" w14:textId="7C5A7579" w:rsidR="006B0551" w:rsidRPr="00507600" w:rsidRDefault="006B0551" w:rsidP="006B0551">
      <w:pPr>
        <w:numPr>
          <w:ilvl w:val="0"/>
          <w:numId w:val="3"/>
        </w:numPr>
        <w:tabs>
          <w:tab w:val="left" w:pos="993"/>
        </w:tabs>
        <w:topLinePunct/>
        <w:adjustRightInd w:val="0"/>
      </w:pPr>
      <w:r w:rsidRPr="00507600">
        <w:t>前期辅导被</w:t>
      </w:r>
      <w:r w:rsidR="001749D9" w:rsidRPr="00507600">
        <w:t>咨询</w:t>
      </w:r>
      <w:r w:rsidRPr="00507600">
        <w:t>单位相关人员清查资产、准备</w:t>
      </w:r>
      <w:r w:rsidR="001749D9" w:rsidRPr="00507600">
        <w:t>咨询</w:t>
      </w:r>
      <w:r w:rsidRPr="00507600">
        <w:t>所需资料</w:t>
      </w:r>
    </w:p>
    <w:p w14:paraId="2033A72F" w14:textId="66764834" w:rsidR="006B0551" w:rsidRPr="00507600" w:rsidRDefault="006B0551" w:rsidP="006B0551">
      <w:pPr>
        <w:numPr>
          <w:ilvl w:val="0"/>
          <w:numId w:val="2"/>
        </w:numPr>
        <w:topLinePunct/>
        <w:ind w:left="0" w:firstLine="480"/>
      </w:pPr>
      <w:r w:rsidRPr="00507600">
        <w:t>先期派遣</w:t>
      </w:r>
      <w:r w:rsidR="001749D9" w:rsidRPr="00507600">
        <w:t>资产咨询</w:t>
      </w:r>
      <w:r w:rsidRPr="00507600">
        <w:t>专业人员，了解被</w:t>
      </w:r>
      <w:r w:rsidR="001749D9" w:rsidRPr="00507600">
        <w:t>咨询</w:t>
      </w:r>
      <w:r w:rsidRPr="00507600">
        <w:t>单位资产的基本情况，召开由财务人员、各类管理人员参加的培训会，专门讲解</w:t>
      </w:r>
      <w:r w:rsidR="001749D9" w:rsidRPr="00507600">
        <w:t>咨询</w:t>
      </w:r>
      <w:r w:rsidRPr="00507600">
        <w:t>申报表的填报方法以确保各项资产经济技术指标、账面价值的对应性和准确性。</w:t>
      </w:r>
    </w:p>
    <w:p w14:paraId="78A17815" w14:textId="2E604177" w:rsidR="006B0551" w:rsidRPr="00507600" w:rsidRDefault="006B0551" w:rsidP="006B0551">
      <w:pPr>
        <w:numPr>
          <w:ilvl w:val="0"/>
          <w:numId w:val="2"/>
        </w:numPr>
        <w:topLinePunct/>
        <w:ind w:left="0" w:firstLine="480"/>
      </w:pPr>
      <w:r w:rsidRPr="00507600">
        <w:t>辅导被</w:t>
      </w:r>
      <w:r w:rsidR="001749D9" w:rsidRPr="00507600">
        <w:t>咨询</w:t>
      </w:r>
      <w:r w:rsidRPr="00507600">
        <w:t>单位财务与资产管理方面的相关人员按照资产的实际清查情况如实登记填写《</w:t>
      </w:r>
      <w:r w:rsidR="00E50B94" w:rsidRPr="00507600">
        <w:t>资产</w:t>
      </w:r>
      <w:r w:rsidR="001749D9" w:rsidRPr="00507600">
        <w:t>咨询</w:t>
      </w:r>
      <w:r w:rsidRPr="00507600">
        <w:t>申报表》账面价值左边各列的内容，收集委估资产的产权证明文件和反映资产性能、技术状态、经济技术指标等情况的资料。</w:t>
      </w:r>
    </w:p>
    <w:p w14:paraId="6588BECE" w14:textId="773FC2CA" w:rsidR="006B0551" w:rsidRPr="00507600" w:rsidRDefault="006B0551" w:rsidP="006B0551">
      <w:pPr>
        <w:numPr>
          <w:ilvl w:val="0"/>
          <w:numId w:val="3"/>
        </w:numPr>
        <w:tabs>
          <w:tab w:val="left" w:pos="993"/>
        </w:tabs>
        <w:topLinePunct/>
        <w:adjustRightInd w:val="0"/>
      </w:pPr>
      <w:r w:rsidRPr="00507600">
        <w:t>初步审查被</w:t>
      </w:r>
      <w:r w:rsidR="001749D9" w:rsidRPr="00507600">
        <w:t>咨询</w:t>
      </w:r>
      <w:r w:rsidRPr="00507600">
        <w:t>单位提供的</w:t>
      </w:r>
      <w:r w:rsidR="001749D9" w:rsidRPr="00507600">
        <w:t>咨询</w:t>
      </w:r>
      <w:r w:rsidRPr="00507600">
        <w:t>申报表</w:t>
      </w:r>
    </w:p>
    <w:p w14:paraId="4A0CC45F" w14:textId="4D870FC7" w:rsidR="006B0551" w:rsidRPr="00507600" w:rsidRDefault="006B0551" w:rsidP="006B0551">
      <w:pPr>
        <w:topLinePunct/>
        <w:ind w:firstLineChars="236" w:firstLine="566"/>
      </w:pPr>
      <w:r w:rsidRPr="00507600">
        <w:t>根据被</w:t>
      </w:r>
      <w:r w:rsidR="001749D9" w:rsidRPr="00507600">
        <w:t>咨询</w:t>
      </w:r>
      <w:r w:rsidRPr="00507600">
        <w:t>单位填报的《</w:t>
      </w:r>
      <w:r w:rsidR="00E50B94" w:rsidRPr="00507600">
        <w:t>资产</w:t>
      </w:r>
      <w:r w:rsidR="001749D9" w:rsidRPr="00507600">
        <w:t>咨询</w:t>
      </w:r>
      <w:r w:rsidRPr="00507600">
        <w:t>申报表》，查阅有关资产的财务会计资料、台账及档案资料，初步检查有无资产项目不明确、申报表项目填列不全，并根据经验及掌握的有关资料，检查</w:t>
      </w:r>
      <w:r w:rsidR="001749D9" w:rsidRPr="00507600">
        <w:t>咨询</w:t>
      </w:r>
      <w:r w:rsidRPr="00507600">
        <w:t>申报表有无重复、漏项等。</w:t>
      </w:r>
    </w:p>
    <w:p w14:paraId="66D63AB0" w14:textId="77777777" w:rsidR="006B0551" w:rsidRPr="00507600" w:rsidRDefault="006B0551" w:rsidP="006B0551">
      <w:pPr>
        <w:numPr>
          <w:ilvl w:val="0"/>
          <w:numId w:val="3"/>
        </w:numPr>
        <w:tabs>
          <w:tab w:val="left" w:pos="993"/>
        </w:tabs>
        <w:topLinePunct/>
        <w:adjustRightInd w:val="0"/>
      </w:pPr>
      <w:r w:rsidRPr="00507600">
        <w:t>现场实地勘查</w:t>
      </w:r>
    </w:p>
    <w:p w14:paraId="43966B65" w14:textId="4948CEEF" w:rsidR="006B0551" w:rsidRPr="00507600" w:rsidRDefault="006B0551" w:rsidP="006B0551">
      <w:pPr>
        <w:topLinePunct/>
        <w:snapToGrid w:val="0"/>
        <w:ind w:firstLine="480"/>
      </w:pPr>
      <w:r w:rsidRPr="00507600">
        <w:t>根据本次</w:t>
      </w:r>
      <w:r w:rsidR="001749D9" w:rsidRPr="00507600">
        <w:t>咨询</w:t>
      </w:r>
      <w:r w:rsidRPr="00507600">
        <w:t>资产的不同类型，成立了配备有流动资产（负债）、设备等不同专业人员的</w:t>
      </w:r>
      <w:r w:rsidR="001749D9" w:rsidRPr="00507600">
        <w:t>咨询</w:t>
      </w:r>
      <w:r w:rsidRPr="00507600">
        <w:t>现场核实小组，以被</w:t>
      </w:r>
      <w:r w:rsidR="001749D9" w:rsidRPr="00507600">
        <w:t>咨询</w:t>
      </w:r>
      <w:r w:rsidRPr="00507600">
        <w:t>单位填报的</w:t>
      </w:r>
      <w:r w:rsidR="00E50B94" w:rsidRPr="00507600">
        <w:t>《资产</w:t>
      </w:r>
      <w:r w:rsidR="001749D9" w:rsidRPr="00507600">
        <w:t>咨询</w:t>
      </w:r>
      <w:r w:rsidRPr="00507600">
        <w:t>申报表</w:t>
      </w:r>
      <w:r w:rsidR="00E50B94" w:rsidRPr="00507600">
        <w:t>》</w:t>
      </w:r>
      <w:r w:rsidRPr="00507600">
        <w:t>为基础，对不同类型的资产分别采取不同的核实方法进行现场勘查核实。同时，了解设备使用情况，为确定设备的成新率准备资料。</w:t>
      </w:r>
    </w:p>
    <w:p w14:paraId="7CA2EC63" w14:textId="666ABFC7" w:rsidR="006B0551" w:rsidRPr="00507600" w:rsidRDefault="006B0551" w:rsidP="006B0551">
      <w:pPr>
        <w:numPr>
          <w:ilvl w:val="0"/>
          <w:numId w:val="3"/>
        </w:numPr>
        <w:tabs>
          <w:tab w:val="left" w:pos="993"/>
        </w:tabs>
        <w:topLinePunct/>
        <w:adjustRightInd w:val="0"/>
      </w:pPr>
      <w:r w:rsidRPr="00507600">
        <w:t>补充、修改和完善</w:t>
      </w:r>
      <w:r w:rsidR="001749D9" w:rsidRPr="00507600">
        <w:t>咨询</w:t>
      </w:r>
      <w:r w:rsidRPr="00507600">
        <w:t>申报表</w:t>
      </w:r>
    </w:p>
    <w:p w14:paraId="115384FC" w14:textId="0C76D44A" w:rsidR="006B0551" w:rsidRPr="00507600" w:rsidRDefault="006B0551" w:rsidP="006B0551">
      <w:pPr>
        <w:topLinePunct/>
        <w:snapToGrid w:val="0"/>
        <w:ind w:firstLine="480"/>
      </w:pPr>
      <w:r w:rsidRPr="00507600">
        <w:t>根据现场实地勘察结果，修改完善</w:t>
      </w:r>
      <w:r w:rsidR="001749D9" w:rsidRPr="00507600">
        <w:t>咨询</w:t>
      </w:r>
      <w:r w:rsidRPr="00507600">
        <w:t>申报表，以使</w:t>
      </w:r>
      <w:r w:rsidRPr="00507600">
        <w:t>“</w:t>
      </w:r>
      <w:r w:rsidRPr="00507600">
        <w:t>账</w:t>
      </w:r>
      <w:r w:rsidRPr="00507600">
        <w:t>”</w:t>
      </w:r>
      <w:r w:rsidRPr="00507600">
        <w:t>、</w:t>
      </w:r>
      <w:r w:rsidRPr="00507600">
        <w:t>“</w:t>
      </w:r>
      <w:r w:rsidRPr="00507600">
        <w:t>表</w:t>
      </w:r>
      <w:r w:rsidRPr="00507600">
        <w:t>”</w:t>
      </w:r>
      <w:r w:rsidRPr="00507600">
        <w:t>、</w:t>
      </w:r>
      <w:r w:rsidRPr="00507600">
        <w:t>“</w:t>
      </w:r>
      <w:r w:rsidRPr="00507600">
        <w:t>实</w:t>
      </w:r>
      <w:r w:rsidRPr="00507600">
        <w:t>”</w:t>
      </w:r>
      <w:r w:rsidRPr="00507600">
        <w:t>相符。</w:t>
      </w:r>
    </w:p>
    <w:p w14:paraId="4C216421" w14:textId="77777777" w:rsidR="006B0551" w:rsidRPr="00507600" w:rsidRDefault="006B0551" w:rsidP="006B0551">
      <w:pPr>
        <w:numPr>
          <w:ilvl w:val="0"/>
          <w:numId w:val="3"/>
        </w:numPr>
        <w:tabs>
          <w:tab w:val="left" w:pos="993"/>
        </w:tabs>
        <w:topLinePunct/>
        <w:adjustRightInd w:val="0"/>
      </w:pPr>
      <w:r w:rsidRPr="00507600">
        <w:t>核对产权</w:t>
      </w:r>
    </w:p>
    <w:p w14:paraId="380B22C0" w14:textId="2B68C723" w:rsidR="006B0551" w:rsidRPr="00507600" w:rsidRDefault="006B0551" w:rsidP="006B0551">
      <w:pPr>
        <w:topLinePunct/>
        <w:snapToGrid w:val="0"/>
        <w:ind w:firstLine="480"/>
      </w:pPr>
      <w:r w:rsidRPr="00507600">
        <w:t>对</w:t>
      </w:r>
      <w:r w:rsidR="001749D9" w:rsidRPr="00507600">
        <w:t>咨询</w:t>
      </w:r>
      <w:r w:rsidRPr="00507600">
        <w:t>范围的车辆、设备等权属资料进行查阅核对，以了解产权情况。</w:t>
      </w:r>
    </w:p>
    <w:p w14:paraId="1E40F4A5" w14:textId="77777777" w:rsidR="006B0551" w:rsidRPr="00507600" w:rsidRDefault="006B0551" w:rsidP="006B0551">
      <w:pPr>
        <w:pStyle w:val="3"/>
        <w:keepNext w:val="0"/>
        <w:keepLines w:val="0"/>
        <w:numPr>
          <w:ilvl w:val="0"/>
          <w:numId w:val="5"/>
        </w:numPr>
        <w:tabs>
          <w:tab w:val="left" w:pos="1134"/>
        </w:tabs>
        <w:topLinePunct/>
        <w:adjustRightInd w:val="0"/>
        <w:spacing w:before="0" w:after="0" w:line="360" w:lineRule="auto"/>
        <w:textAlignment w:val="baseline"/>
        <w:rPr>
          <w:sz w:val="24"/>
          <w:szCs w:val="24"/>
        </w:rPr>
      </w:pPr>
      <w:bookmarkStart w:id="23" w:name="_Toc86740495"/>
      <w:r w:rsidRPr="00507600">
        <w:rPr>
          <w:sz w:val="24"/>
          <w:szCs w:val="24"/>
        </w:rPr>
        <w:t>核实结论</w:t>
      </w:r>
      <w:bookmarkEnd w:id="23"/>
      <w:r w:rsidRPr="00507600">
        <w:rPr>
          <w:sz w:val="24"/>
          <w:szCs w:val="24"/>
        </w:rPr>
        <w:tab/>
      </w:r>
    </w:p>
    <w:p w14:paraId="3CF63010" w14:textId="0E948236" w:rsidR="006B0551" w:rsidRPr="00507600" w:rsidRDefault="006B0551" w:rsidP="006B0551">
      <w:pPr>
        <w:pStyle w:val="a1"/>
        <w:topLinePunct/>
        <w:snapToGrid w:val="0"/>
        <w:ind w:left="480" w:firstLineChars="0" w:firstLine="0"/>
        <w:rPr>
          <w:snapToGrid w:val="0"/>
        </w:rPr>
      </w:pPr>
      <w:r w:rsidRPr="00507600">
        <w:rPr>
          <w:snapToGrid w:val="0"/>
        </w:rPr>
        <w:t>经核实，</w:t>
      </w:r>
      <w:r w:rsidR="001749D9" w:rsidRPr="00507600">
        <w:rPr>
          <w:snapToGrid w:val="0"/>
        </w:rPr>
        <w:t>咨询</w:t>
      </w:r>
      <w:r w:rsidRPr="00507600">
        <w:rPr>
          <w:snapToGrid w:val="0"/>
        </w:rPr>
        <w:t>范围内的资产与负债情况与被</w:t>
      </w:r>
      <w:r w:rsidR="001749D9" w:rsidRPr="00507600">
        <w:rPr>
          <w:snapToGrid w:val="0"/>
        </w:rPr>
        <w:t>咨询</w:t>
      </w:r>
      <w:r w:rsidRPr="00507600">
        <w:rPr>
          <w:snapToGrid w:val="0"/>
        </w:rPr>
        <w:t>单位申报的</w:t>
      </w:r>
      <w:r w:rsidR="00E50B94" w:rsidRPr="00507600">
        <w:t>《资产咨询申报表》</w:t>
      </w:r>
      <w:r w:rsidRPr="00507600">
        <w:rPr>
          <w:snapToGrid w:val="0"/>
        </w:rPr>
        <w:t>一致。</w:t>
      </w:r>
    </w:p>
    <w:p w14:paraId="4B9EB2A6" w14:textId="77777777" w:rsidR="006B0551" w:rsidRPr="00507600" w:rsidRDefault="006B0551" w:rsidP="006B0551">
      <w:pPr>
        <w:pStyle w:val="a1"/>
        <w:topLinePunct/>
        <w:snapToGrid w:val="0"/>
        <w:ind w:firstLineChars="195" w:firstLine="468"/>
        <w:rPr>
          <w:snapToGrid w:val="0"/>
        </w:rPr>
      </w:pPr>
    </w:p>
    <w:p w14:paraId="2238662B" w14:textId="577A6247" w:rsidR="006B0551" w:rsidRPr="00507600" w:rsidRDefault="006B0551" w:rsidP="006B0551">
      <w:pPr>
        <w:pStyle w:val="1"/>
        <w:topLinePunct/>
        <w:spacing w:before="0"/>
      </w:pPr>
      <w:bookmarkStart w:id="24" w:name="_Toc86740496"/>
      <w:r w:rsidRPr="00507600">
        <w:lastRenderedPageBreak/>
        <w:t>第五部分</w:t>
      </w:r>
      <w:r w:rsidRPr="00507600">
        <w:t xml:space="preserve">  </w:t>
      </w:r>
      <w:r w:rsidRPr="00507600">
        <w:t>资产基础法</w:t>
      </w:r>
      <w:r w:rsidR="001749D9" w:rsidRPr="00507600">
        <w:t>咨询</w:t>
      </w:r>
      <w:r w:rsidRPr="00507600">
        <w:t>技术说明</w:t>
      </w:r>
      <w:bookmarkEnd w:id="24"/>
    </w:p>
    <w:p w14:paraId="68B44D9F" w14:textId="713845FC" w:rsidR="006B0551" w:rsidRPr="00507600" w:rsidRDefault="006B0551" w:rsidP="006B0551">
      <w:pPr>
        <w:pStyle w:val="3"/>
        <w:keepNext w:val="0"/>
        <w:keepLines w:val="0"/>
        <w:numPr>
          <w:ilvl w:val="0"/>
          <w:numId w:val="6"/>
        </w:numPr>
        <w:tabs>
          <w:tab w:val="left" w:pos="1134"/>
        </w:tabs>
        <w:topLinePunct/>
        <w:adjustRightInd w:val="0"/>
        <w:spacing w:before="0" w:after="0" w:line="360" w:lineRule="auto"/>
        <w:ind w:firstLine="147"/>
        <w:textAlignment w:val="baseline"/>
        <w:rPr>
          <w:sz w:val="24"/>
          <w:szCs w:val="24"/>
        </w:rPr>
      </w:pPr>
      <w:bookmarkStart w:id="25" w:name="_Toc245193856"/>
      <w:bookmarkStart w:id="26" w:name="_Toc245193961"/>
      <w:bookmarkStart w:id="27" w:name="_Toc245193860"/>
      <w:bookmarkStart w:id="28" w:name="_Toc245193965"/>
      <w:bookmarkStart w:id="29" w:name="_Toc245193862"/>
      <w:bookmarkStart w:id="30" w:name="_Toc245193967"/>
      <w:bookmarkStart w:id="31" w:name="_Toc245193864"/>
      <w:bookmarkStart w:id="32" w:name="_Toc245193969"/>
      <w:bookmarkStart w:id="33" w:name="_Toc245193869"/>
      <w:bookmarkStart w:id="34" w:name="_Toc245193974"/>
      <w:bookmarkStart w:id="35" w:name="_Toc245193871"/>
      <w:bookmarkStart w:id="36" w:name="_Toc245193976"/>
      <w:bookmarkStart w:id="37" w:name="_Toc245193881"/>
      <w:bookmarkStart w:id="38" w:name="_Toc245193986"/>
      <w:bookmarkStart w:id="39" w:name="_Toc245193882"/>
      <w:bookmarkStart w:id="40" w:name="_Toc245193987"/>
      <w:bookmarkStart w:id="41" w:name="_Toc245193883"/>
      <w:bookmarkStart w:id="42" w:name="_Toc245193988"/>
      <w:bookmarkStart w:id="43" w:name="_Toc245193886"/>
      <w:bookmarkStart w:id="44" w:name="_Toc245193991"/>
      <w:bookmarkStart w:id="45" w:name="_Toc245193888"/>
      <w:bookmarkStart w:id="46" w:name="_Toc245193993"/>
      <w:bookmarkStart w:id="47" w:name="_Toc245193902"/>
      <w:bookmarkStart w:id="48" w:name="_Toc245194007"/>
      <w:bookmarkStart w:id="49" w:name="_Toc245193904"/>
      <w:bookmarkStart w:id="50" w:name="_Toc245194009"/>
      <w:bookmarkStart w:id="51" w:name="_Toc245193906"/>
      <w:bookmarkStart w:id="52" w:name="_Toc245194011"/>
      <w:bookmarkStart w:id="53" w:name="_Toc245193907"/>
      <w:bookmarkStart w:id="54" w:name="_Toc245194012"/>
      <w:bookmarkStart w:id="55" w:name="_Toc245193908"/>
      <w:bookmarkStart w:id="56" w:name="_Toc245194013"/>
      <w:bookmarkStart w:id="57" w:name="_Toc245193911"/>
      <w:bookmarkStart w:id="58" w:name="_Toc245194016"/>
      <w:bookmarkStart w:id="59" w:name="_Toc245193926"/>
      <w:bookmarkStart w:id="60" w:name="_Toc245194031"/>
      <w:bookmarkStart w:id="61" w:name="_Toc245193931"/>
      <w:bookmarkStart w:id="62" w:name="_Toc245194036"/>
      <w:bookmarkStart w:id="63" w:name="_Toc245193933"/>
      <w:bookmarkStart w:id="64" w:name="_Toc245194038"/>
      <w:bookmarkStart w:id="65" w:name="_Toc8674049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Pr="00507600">
        <w:rPr>
          <w:sz w:val="24"/>
          <w:szCs w:val="24"/>
        </w:rPr>
        <w:t>流动</w:t>
      </w:r>
      <w:r w:rsidR="001749D9" w:rsidRPr="00507600">
        <w:rPr>
          <w:sz w:val="24"/>
          <w:szCs w:val="24"/>
        </w:rPr>
        <w:t>资产咨询</w:t>
      </w:r>
      <w:r w:rsidRPr="00507600">
        <w:rPr>
          <w:sz w:val="24"/>
          <w:szCs w:val="24"/>
        </w:rPr>
        <w:t>技术说明</w:t>
      </w:r>
      <w:bookmarkEnd w:id="65"/>
    </w:p>
    <w:p w14:paraId="6812A9F8" w14:textId="47B5AB42" w:rsidR="006B0551" w:rsidRPr="00507600" w:rsidRDefault="001749D9" w:rsidP="006B0551">
      <w:pPr>
        <w:topLinePunct/>
        <w:ind w:firstLineChars="200" w:firstLine="480"/>
      </w:pPr>
      <w:r w:rsidRPr="00507600">
        <w:t>咨询</w:t>
      </w:r>
      <w:r w:rsidR="006B0551" w:rsidRPr="00507600">
        <w:t>范围内的流动资产包括</w:t>
      </w:r>
      <w:r w:rsidR="00E50B94" w:rsidRPr="00507600">
        <w:t>货币资金、应收款项、预付款项、存货</w:t>
      </w:r>
      <w:r w:rsidR="006B0551" w:rsidRPr="00507600">
        <w:t>。</w:t>
      </w:r>
    </w:p>
    <w:p w14:paraId="2F0F8DCD" w14:textId="77777777" w:rsidR="006B0551" w:rsidRPr="00507600" w:rsidRDefault="006B0551" w:rsidP="006B0551">
      <w:pPr>
        <w:pStyle w:val="aff6"/>
        <w:numPr>
          <w:ilvl w:val="0"/>
          <w:numId w:val="17"/>
        </w:numPr>
        <w:ind w:firstLineChars="0"/>
      </w:pPr>
      <w:r w:rsidRPr="00507600">
        <w:t>货币资金</w:t>
      </w:r>
    </w:p>
    <w:p w14:paraId="0E0AE5BC" w14:textId="5D083EA3" w:rsidR="006B0551" w:rsidRPr="00507600" w:rsidRDefault="006B0551" w:rsidP="00D00EB6">
      <w:pPr>
        <w:tabs>
          <w:tab w:val="left" w:pos="993"/>
        </w:tabs>
        <w:topLinePunct/>
        <w:snapToGrid w:val="0"/>
        <w:ind w:left="540"/>
        <w:rPr>
          <w:snapToGrid w:val="0"/>
        </w:rPr>
      </w:pPr>
      <w:r w:rsidRPr="00507600">
        <w:rPr>
          <w:snapToGrid w:val="0"/>
        </w:rPr>
        <w:t>货币资金账面值为</w:t>
      </w:r>
      <w:r w:rsidR="00FA0C1E" w:rsidRPr="00507600">
        <w:rPr>
          <w:snapToGrid w:val="0"/>
        </w:rPr>
        <w:t>301,179,956.85</w:t>
      </w:r>
      <w:r w:rsidRPr="00507600">
        <w:rPr>
          <w:snapToGrid w:val="0"/>
        </w:rPr>
        <w:t>元，</w:t>
      </w:r>
      <w:r w:rsidR="00D00EB6" w:rsidRPr="00507600">
        <w:rPr>
          <w:snapToGrid w:val="0"/>
        </w:rPr>
        <w:t>为</w:t>
      </w:r>
      <w:r w:rsidRPr="00507600">
        <w:rPr>
          <w:snapToGrid w:val="0"/>
        </w:rPr>
        <w:t>银行存款。</w:t>
      </w:r>
    </w:p>
    <w:p w14:paraId="531C2408" w14:textId="62DAB79A" w:rsidR="006B0551" w:rsidRPr="00507600" w:rsidRDefault="006B0551" w:rsidP="00E50B94">
      <w:pPr>
        <w:tabs>
          <w:tab w:val="left" w:pos="993"/>
        </w:tabs>
        <w:topLinePunct/>
        <w:snapToGrid w:val="0"/>
        <w:ind w:firstLineChars="225" w:firstLine="540"/>
      </w:pPr>
      <w:r w:rsidRPr="00507600">
        <w:rPr>
          <w:snapToGrid w:val="0"/>
        </w:rPr>
        <w:t>银行存款账面值为</w:t>
      </w:r>
      <w:r w:rsidR="00FA0C1E" w:rsidRPr="00507600">
        <w:rPr>
          <w:snapToGrid w:val="0"/>
        </w:rPr>
        <w:t>301,179,956.85</w:t>
      </w:r>
      <w:r w:rsidRPr="00507600">
        <w:rPr>
          <w:snapToGrid w:val="0"/>
        </w:rPr>
        <w:t>元，共</w:t>
      </w:r>
      <w:r w:rsidR="005B3247" w:rsidRPr="00507600">
        <w:rPr>
          <w:snapToGrid w:val="0"/>
        </w:rPr>
        <w:t>10</w:t>
      </w:r>
      <w:r w:rsidRPr="00507600">
        <w:rPr>
          <w:snapToGrid w:val="0"/>
        </w:rPr>
        <w:t>个账户</w:t>
      </w:r>
      <w:r w:rsidR="00447794" w:rsidRPr="00507600">
        <w:rPr>
          <w:snapToGrid w:val="0"/>
        </w:rPr>
        <w:t>，</w:t>
      </w:r>
      <w:r w:rsidR="00E50B94" w:rsidRPr="00507600">
        <w:rPr>
          <w:snapToGrid w:val="0"/>
        </w:rPr>
        <w:t>3</w:t>
      </w:r>
      <w:r w:rsidR="00447794" w:rsidRPr="00507600">
        <w:rPr>
          <w:snapToGrid w:val="0"/>
        </w:rPr>
        <w:t>个开户行为</w:t>
      </w:r>
      <w:r w:rsidR="00E50B94" w:rsidRPr="00507600">
        <w:rPr>
          <w:snapToGrid w:val="0"/>
        </w:rPr>
        <w:t>中国银行武进支行</w:t>
      </w:r>
      <w:r w:rsidR="00447794" w:rsidRPr="00507600">
        <w:rPr>
          <w:snapToGrid w:val="0"/>
        </w:rPr>
        <w:t>，</w:t>
      </w:r>
      <w:r w:rsidR="00447794" w:rsidRPr="00507600">
        <w:rPr>
          <w:snapToGrid w:val="0"/>
        </w:rPr>
        <w:t>1</w:t>
      </w:r>
      <w:r w:rsidR="00447794" w:rsidRPr="00507600">
        <w:rPr>
          <w:snapToGrid w:val="0"/>
        </w:rPr>
        <w:t>个</w:t>
      </w:r>
      <w:r w:rsidR="00A77692" w:rsidRPr="00507600">
        <w:rPr>
          <w:snapToGrid w:val="0"/>
        </w:rPr>
        <w:t>开户行</w:t>
      </w:r>
      <w:r w:rsidR="00447794" w:rsidRPr="00507600">
        <w:rPr>
          <w:snapToGrid w:val="0"/>
        </w:rPr>
        <w:t>为</w:t>
      </w:r>
      <w:r w:rsidR="00E50B94" w:rsidRPr="00507600">
        <w:rPr>
          <w:snapToGrid w:val="0"/>
        </w:rPr>
        <w:t>中国邮政储蓄银行股份有限公司常州市分行</w:t>
      </w:r>
      <w:r w:rsidR="00447794" w:rsidRPr="00507600">
        <w:rPr>
          <w:snapToGrid w:val="0"/>
        </w:rPr>
        <w:t>，</w:t>
      </w:r>
      <w:r w:rsidR="00447794" w:rsidRPr="00507600">
        <w:rPr>
          <w:snapToGrid w:val="0"/>
        </w:rPr>
        <w:t>1</w:t>
      </w:r>
      <w:r w:rsidR="00447794" w:rsidRPr="00507600">
        <w:rPr>
          <w:snapToGrid w:val="0"/>
        </w:rPr>
        <w:t>个</w:t>
      </w:r>
      <w:r w:rsidR="00A77692" w:rsidRPr="00507600">
        <w:rPr>
          <w:snapToGrid w:val="0"/>
        </w:rPr>
        <w:t>开户行</w:t>
      </w:r>
      <w:r w:rsidR="00447794" w:rsidRPr="00507600">
        <w:rPr>
          <w:snapToGrid w:val="0"/>
        </w:rPr>
        <w:t>为</w:t>
      </w:r>
      <w:r w:rsidR="00E50B94" w:rsidRPr="00507600">
        <w:rPr>
          <w:snapToGrid w:val="0"/>
        </w:rPr>
        <w:t>中国建设银行股份有限公司常州丰乐支行，</w:t>
      </w:r>
      <w:r w:rsidR="005B3247" w:rsidRPr="00507600">
        <w:rPr>
          <w:snapToGrid w:val="0"/>
        </w:rPr>
        <w:t>2</w:t>
      </w:r>
      <w:r w:rsidR="00E50B94" w:rsidRPr="00507600">
        <w:rPr>
          <w:snapToGrid w:val="0"/>
        </w:rPr>
        <w:t>个开户行为华夏银行常州武进支行，</w:t>
      </w:r>
      <w:r w:rsidR="00E50B94" w:rsidRPr="00507600">
        <w:rPr>
          <w:snapToGrid w:val="0"/>
        </w:rPr>
        <w:t>1</w:t>
      </w:r>
      <w:r w:rsidR="00E50B94" w:rsidRPr="00507600">
        <w:rPr>
          <w:snapToGrid w:val="0"/>
        </w:rPr>
        <w:t>个开户行为南京银行常州分行营业部，</w:t>
      </w:r>
      <w:r w:rsidR="00E50B94" w:rsidRPr="00507600">
        <w:rPr>
          <w:snapToGrid w:val="0"/>
        </w:rPr>
        <w:t>1</w:t>
      </w:r>
      <w:r w:rsidR="00E50B94" w:rsidRPr="00507600">
        <w:rPr>
          <w:snapToGrid w:val="0"/>
        </w:rPr>
        <w:t>个开户行为江南农村商业银行武进高新区支行</w:t>
      </w:r>
      <w:r w:rsidRPr="00507600">
        <w:rPr>
          <w:snapToGrid w:val="0"/>
        </w:rPr>
        <w:t>。</w:t>
      </w:r>
      <w:r w:rsidR="001749D9" w:rsidRPr="00507600">
        <w:rPr>
          <w:snapToGrid w:val="0"/>
        </w:rPr>
        <w:t>咨询</w:t>
      </w:r>
      <w:r w:rsidR="00447794" w:rsidRPr="00507600">
        <w:rPr>
          <w:snapToGrid w:val="0"/>
        </w:rPr>
        <w:t>人员根据企业提供的银行对账单、余额调节表及银行存款申报表，首先与银行对账单的</w:t>
      </w:r>
      <w:r w:rsidR="001749D9" w:rsidRPr="00507600">
        <w:rPr>
          <w:snapToGrid w:val="0"/>
        </w:rPr>
        <w:t>咨询</w:t>
      </w:r>
      <w:r w:rsidR="00447794" w:rsidRPr="00507600">
        <w:rPr>
          <w:snapToGrid w:val="0"/>
        </w:rPr>
        <w:t>基准日余额相核对，如有差额，再利用余额调节表上的未达账项，查明差额原因，并逐笔核对其是否影响净资产，经逐项核实，各未达账项均非坏账，不影响净资产。</w:t>
      </w:r>
      <w:r w:rsidR="001749D9" w:rsidRPr="00507600">
        <w:rPr>
          <w:snapToGrid w:val="0"/>
        </w:rPr>
        <w:t>咨询</w:t>
      </w:r>
      <w:r w:rsidR="00447794" w:rsidRPr="00507600">
        <w:rPr>
          <w:snapToGrid w:val="0"/>
        </w:rPr>
        <w:t>人员还对银行账户进行了函证，回函相符。</w:t>
      </w:r>
      <w:r w:rsidRPr="00507600">
        <w:t>银行存款以核实后账面值作为</w:t>
      </w:r>
      <w:r w:rsidR="001749D9" w:rsidRPr="00507600">
        <w:t>咨询</w:t>
      </w:r>
      <w:r w:rsidRPr="00507600">
        <w:t>值，即</w:t>
      </w:r>
      <w:r w:rsidR="001749D9" w:rsidRPr="00507600">
        <w:t>咨询</w:t>
      </w:r>
      <w:r w:rsidRPr="00507600">
        <w:t>值为</w:t>
      </w:r>
      <w:r w:rsidR="00CE7878" w:rsidRPr="00507600">
        <w:rPr>
          <w:snapToGrid w:val="0"/>
        </w:rPr>
        <w:t>301,179,956.85</w:t>
      </w:r>
      <w:r w:rsidRPr="00507600">
        <w:t>元。</w:t>
      </w:r>
    </w:p>
    <w:p w14:paraId="5F6A1F54" w14:textId="70344AE8" w:rsidR="006B0551" w:rsidRPr="00507600" w:rsidRDefault="006B0551" w:rsidP="00447794">
      <w:pPr>
        <w:tabs>
          <w:tab w:val="left" w:pos="993"/>
        </w:tabs>
        <w:topLinePunct/>
        <w:snapToGrid w:val="0"/>
        <w:ind w:firstLineChars="225" w:firstLine="540"/>
      </w:pPr>
      <w:r w:rsidRPr="00507600">
        <w:t>货币资金</w:t>
      </w:r>
      <w:r w:rsidR="001749D9" w:rsidRPr="00507600">
        <w:t>咨询</w:t>
      </w:r>
      <w:r w:rsidRPr="00507600">
        <w:t>值为</w:t>
      </w:r>
      <w:r w:rsidR="00CE7878" w:rsidRPr="00507600">
        <w:rPr>
          <w:snapToGrid w:val="0"/>
        </w:rPr>
        <w:t>301,179,956.85</w:t>
      </w:r>
      <w:r w:rsidRPr="00507600">
        <w:t>元。</w:t>
      </w:r>
    </w:p>
    <w:p w14:paraId="0540BF92" w14:textId="77777777" w:rsidR="006B0551" w:rsidRPr="00507600" w:rsidRDefault="006B0551" w:rsidP="006B0551">
      <w:pPr>
        <w:pStyle w:val="aff6"/>
        <w:numPr>
          <w:ilvl w:val="0"/>
          <w:numId w:val="17"/>
        </w:numPr>
        <w:topLinePunct/>
        <w:snapToGrid w:val="0"/>
        <w:ind w:firstLineChars="0"/>
      </w:pPr>
      <w:r w:rsidRPr="00507600">
        <w:t>预付款项</w:t>
      </w:r>
    </w:p>
    <w:p w14:paraId="200206A7" w14:textId="0398931A" w:rsidR="006B0551" w:rsidRPr="00507600" w:rsidRDefault="006B0551" w:rsidP="006B0551">
      <w:pPr>
        <w:pStyle w:val="aff6"/>
        <w:topLinePunct/>
        <w:snapToGrid w:val="0"/>
        <w:ind w:firstLine="480"/>
      </w:pPr>
      <w:r w:rsidRPr="00507600">
        <w:t>预付账款账面值为</w:t>
      </w:r>
      <w:r w:rsidR="00CE7878" w:rsidRPr="00507600">
        <w:t>7,983,133.05</w:t>
      </w:r>
      <w:r w:rsidRPr="00507600">
        <w:t>元，共</w:t>
      </w:r>
      <w:r w:rsidR="00CE7878" w:rsidRPr="00507600">
        <w:t>8</w:t>
      </w:r>
      <w:r w:rsidRPr="00507600">
        <w:t>笔，主要为预付</w:t>
      </w:r>
      <w:r w:rsidR="003D299D" w:rsidRPr="00507600">
        <w:t>开发成本各项</w:t>
      </w:r>
      <w:r w:rsidR="00447794" w:rsidRPr="00507600">
        <w:t>工程款</w:t>
      </w:r>
      <w:r w:rsidR="00E50B94" w:rsidRPr="00507600">
        <w:t>及代建费用</w:t>
      </w:r>
      <w:r w:rsidRPr="00507600">
        <w:t>。</w:t>
      </w:r>
    </w:p>
    <w:p w14:paraId="08C5FA81" w14:textId="77777777" w:rsidR="006B0551" w:rsidRPr="00507600" w:rsidRDefault="006B0551" w:rsidP="006B0551">
      <w:pPr>
        <w:pStyle w:val="aff6"/>
        <w:topLinePunct/>
        <w:snapToGrid w:val="0"/>
        <w:ind w:firstLine="480"/>
      </w:pPr>
      <w:r w:rsidRPr="00507600">
        <w:t>对预付账款，收集大额款项发生的合同、协议等重要资料，并抽查有关会计凭证，并实施函证，核实交易事项的真实性、账龄、业务内容和金额等，核实结果账、表、单金额相符。</w:t>
      </w:r>
    </w:p>
    <w:p w14:paraId="2E27E56E" w14:textId="67AF8E51" w:rsidR="006B0551" w:rsidRPr="00507600" w:rsidRDefault="006B0551" w:rsidP="006B0551">
      <w:pPr>
        <w:pStyle w:val="aff6"/>
        <w:topLinePunct/>
        <w:snapToGrid w:val="0"/>
        <w:ind w:firstLine="480"/>
      </w:pPr>
      <w:r w:rsidRPr="00507600">
        <w:t>预付账款均可收回相应货物，按照相应形成的资产或权利确定</w:t>
      </w:r>
      <w:r w:rsidR="001749D9" w:rsidRPr="00507600">
        <w:t>咨询</w:t>
      </w:r>
      <w:r w:rsidRPr="00507600">
        <w:t>值。</w:t>
      </w:r>
    </w:p>
    <w:p w14:paraId="4B997A23" w14:textId="1E009716" w:rsidR="006B0551" w:rsidRPr="00507600" w:rsidRDefault="006B0551" w:rsidP="006B0551">
      <w:pPr>
        <w:pStyle w:val="aff6"/>
        <w:topLinePunct/>
        <w:snapToGrid w:val="0"/>
        <w:ind w:firstLine="480"/>
      </w:pPr>
      <w:r w:rsidRPr="00507600">
        <w:t>预付账款</w:t>
      </w:r>
      <w:r w:rsidR="001749D9" w:rsidRPr="00507600">
        <w:t>咨询</w:t>
      </w:r>
      <w:r w:rsidRPr="00507600">
        <w:t>值为</w:t>
      </w:r>
      <w:r w:rsidR="00CE7878" w:rsidRPr="00507600">
        <w:t>7,983,133.05</w:t>
      </w:r>
      <w:r w:rsidRPr="00507600">
        <w:t>元。</w:t>
      </w:r>
    </w:p>
    <w:p w14:paraId="6E823D3E" w14:textId="77777777" w:rsidR="00F75202" w:rsidRPr="00507600" w:rsidRDefault="00F75202" w:rsidP="00F75202">
      <w:pPr>
        <w:pStyle w:val="aff6"/>
        <w:numPr>
          <w:ilvl w:val="0"/>
          <w:numId w:val="17"/>
        </w:numPr>
        <w:topLinePunct/>
        <w:snapToGrid w:val="0"/>
        <w:ind w:firstLineChars="0"/>
      </w:pPr>
      <w:r w:rsidRPr="00507600">
        <w:t>其他应收款</w:t>
      </w:r>
    </w:p>
    <w:p w14:paraId="157455C2" w14:textId="205F549E" w:rsidR="00F75202" w:rsidRPr="00507600" w:rsidRDefault="00F75202" w:rsidP="00F75202">
      <w:pPr>
        <w:topLinePunct/>
        <w:snapToGrid w:val="0"/>
        <w:ind w:firstLineChars="200" w:firstLine="480"/>
      </w:pPr>
      <w:r w:rsidRPr="00507600">
        <w:t>其他应收款账面余额为</w:t>
      </w:r>
      <w:r w:rsidR="000C3E6C" w:rsidRPr="00507600">
        <w:t>3,686,811.20</w:t>
      </w:r>
      <w:r w:rsidRPr="00507600">
        <w:t>元，坏账准备</w:t>
      </w:r>
      <w:r w:rsidR="00D52EF3" w:rsidRPr="00507600">
        <w:t>0</w:t>
      </w:r>
      <w:r w:rsidRPr="00507600">
        <w:t>元，账面值为</w:t>
      </w:r>
      <w:r w:rsidR="000C3E6C" w:rsidRPr="00507600">
        <w:t>3,686,811.20</w:t>
      </w:r>
      <w:r w:rsidRPr="00507600">
        <w:t>元，</w:t>
      </w:r>
      <w:r w:rsidR="00D52EF3" w:rsidRPr="00507600">
        <w:t>共</w:t>
      </w:r>
      <w:r w:rsidR="00D52EF3" w:rsidRPr="00507600">
        <w:t>1</w:t>
      </w:r>
      <w:r w:rsidR="000C3E6C" w:rsidRPr="00507600">
        <w:t>0</w:t>
      </w:r>
      <w:r w:rsidR="00D52EF3" w:rsidRPr="00507600">
        <w:t>笔，</w:t>
      </w:r>
      <w:r w:rsidRPr="00507600">
        <w:t>主要是</w:t>
      </w:r>
      <w:r w:rsidR="000C3E6C" w:rsidRPr="00507600">
        <w:t>监管楼款、公共维修基金</w:t>
      </w:r>
      <w:r w:rsidRPr="00507600">
        <w:t>等。</w:t>
      </w:r>
    </w:p>
    <w:p w14:paraId="2B0AAC0D" w14:textId="35973E9B" w:rsidR="00F75202" w:rsidRPr="00507600" w:rsidRDefault="001749D9" w:rsidP="00F75202">
      <w:pPr>
        <w:topLinePunct/>
        <w:snapToGrid w:val="0"/>
        <w:ind w:firstLineChars="200" w:firstLine="480"/>
      </w:pPr>
      <w:r w:rsidRPr="00507600">
        <w:t>咨询</w:t>
      </w:r>
      <w:r w:rsidR="00F75202" w:rsidRPr="00507600">
        <w:t>人员在对其他应收款申报值核实无误的基础上，向财务人员及相关人员详细了解各债务单位的实际情况，查阅原始凭证，具体分析其他应收款形成的原因、款项发生时间及欠款方信用情况，并对公司欠款单位发函询证，判断欠款的可收回性。其他应收款无确</w:t>
      </w:r>
      <w:r w:rsidR="00F75202" w:rsidRPr="00507600">
        <w:lastRenderedPageBreak/>
        <w:t>凿无法收回的证明，本次</w:t>
      </w:r>
      <w:r w:rsidRPr="00507600">
        <w:t>咨询</w:t>
      </w:r>
      <w:r w:rsidR="00F75202" w:rsidRPr="00507600">
        <w:t>以核实后账面值确定为</w:t>
      </w:r>
      <w:r w:rsidRPr="00507600">
        <w:t>咨询</w:t>
      </w:r>
      <w:r w:rsidR="00F75202" w:rsidRPr="00507600">
        <w:t>值。</w:t>
      </w:r>
    </w:p>
    <w:p w14:paraId="53772784" w14:textId="3115DEA7" w:rsidR="00F75202" w:rsidRPr="00507600" w:rsidRDefault="00F75202" w:rsidP="00F75202">
      <w:pPr>
        <w:topLinePunct/>
        <w:snapToGrid w:val="0"/>
        <w:ind w:firstLineChars="200" w:firstLine="480"/>
      </w:pPr>
      <w:r w:rsidRPr="00507600">
        <w:t>其他应收款计提的坏账准备为</w:t>
      </w:r>
      <w:r w:rsidR="004D3056" w:rsidRPr="00507600">
        <w:t>0</w:t>
      </w:r>
      <w:r w:rsidRPr="00507600">
        <w:t>元，本次</w:t>
      </w:r>
      <w:r w:rsidR="001749D9" w:rsidRPr="00507600">
        <w:t>咨询</w:t>
      </w:r>
      <w:r w:rsidRPr="00507600">
        <w:t>以零值确定</w:t>
      </w:r>
      <w:r w:rsidR="001749D9" w:rsidRPr="00507600">
        <w:t>咨询</w:t>
      </w:r>
      <w:r w:rsidRPr="00507600">
        <w:t>值。</w:t>
      </w:r>
    </w:p>
    <w:p w14:paraId="53E40AE1" w14:textId="3018EDD1" w:rsidR="00F75202" w:rsidRPr="00507600" w:rsidRDefault="00F75202" w:rsidP="00F75202">
      <w:pPr>
        <w:topLinePunct/>
        <w:snapToGrid w:val="0"/>
        <w:ind w:firstLineChars="200" w:firstLine="480"/>
      </w:pPr>
      <w:r w:rsidRPr="00507600">
        <w:t>其他应收款</w:t>
      </w:r>
      <w:r w:rsidR="001749D9" w:rsidRPr="00507600">
        <w:t>咨询</w:t>
      </w:r>
      <w:r w:rsidRPr="00507600">
        <w:t>值为</w:t>
      </w:r>
      <w:r w:rsidR="000C3E6C" w:rsidRPr="00507600">
        <w:t>3,686,811.20</w:t>
      </w:r>
      <w:r w:rsidRPr="00507600">
        <w:t>元。</w:t>
      </w:r>
    </w:p>
    <w:p w14:paraId="59EF6E00" w14:textId="77777777" w:rsidR="006B0551" w:rsidRPr="00507600" w:rsidRDefault="006B0551" w:rsidP="006B0551">
      <w:pPr>
        <w:pStyle w:val="aff6"/>
        <w:numPr>
          <w:ilvl w:val="0"/>
          <w:numId w:val="17"/>
        </w:numPr>
        <w:topLinePunct/>
        <w:snapToGrid w:val="0"/>
        <w:ind w:firstLineChars="0"/>
      </w:pPr>
      <w:r w:rsidRPr="00507600">
        <w:t>存货</w:t>
      </w:r>
    </w:p>
    <w:p w14:paraId="4B131356" w14:textId="530F2A5F" w:rsidR="006B0551" w:rsidRPr="00507600" w:rsidRDefault="006B0551" w:rsidP="004D3056">
      <w:pPr>
        <w:ind w:firstLineChars="200" w:firstLine="480"/>
      </w:pPr>
      <w:r w:rsidRPr="00507600">
        <w:t>存货账面值为</w:t>
      </w:r>
      <w:r w:rsidR="000C3E6C" w:rsidRPr="00507600">
        <w:t>1,145,218,790.96</w:t>
      </w:r>
      <w:r w:rsidRPr="00507600">
        <w:t>元，</w:t>
      </w:r>
      <w:r w:rsidR="0079777A" w:rsidRPr="00507600">
        <w:t>其中开发产品为</w:t>
      </w:r>
      <w:r w:rsidR="0079777A" w:rsidRPr="00507600">
        <w:t>303,087,289.92</w:t>
      </w:r>
      <w:r w:rsidR="0079777A" w:rsidRPr="00507600">
        <w:t>元，</w:t>
      </w:r>
      <w:r w:rsidR="004D3056" w:rsidRPr="00507600">
        <w:t>开发成本</w:t>
      </w:r>
      <w:r w:rsidR="0079777A" w:rsidRPr="00507600">
        <w:t>为</w:t>
      </w:r>
      <w:r w:rsidR="0079777A" w:rsidRPr="00507600">
        <w:t>842,131,501.04</w:t>
      </w:r>
      <w:r w:rsidR="0079777A" w:rsidRPr="00507600">
        <w:t>元</w:t>
      </w:r>
      <w:r w:rsidRPr="00507600">
        <w:t>。</w:t>
      </w:r>
    </w:p>
    <w:p w14:paraId="36B516AA" w14:textId="3510CBCF" w:rsidR="0079777A" w:rsidRPr="00507600" w:rsidRDefault="0079777A" w:rsidP="004D3056">
      <w:pPr>
        <w:pStyle w:val="a1"/>
        <w:numPr>
          <w:ilvl w:val="0"/>
          <w:numId w:val="23"/>
        </w:numPr>
        <w:tabs>
          <w:tab w:val="left" w:pos="709"/>
        </w:tabs>
        <w:topLinePunct/>
        <w:snapToGrid w:val="0"/>
        <w:ind w:left="0" w:firstLine="480"/>
      </w:pPr>
      <w:r w:rsidRPr="00507600">
        <w:t>开发产品</w:t>
      </w:r>
    </w:p>
    <w:p w14:paraId="50B072BE" w14:textId="07E05FD0" w:rsidR="0079777A" w:rsidRPr="00507600" w:rsidRDefault="00E33821" w:rsidP="0079777A">
      <w:pPr>
        <w:pStyle w:val="a1"/>
        <w:tabs>
          <w:tab w:val="left" w:pos="709"/>
        </w:tabs>
        <w:topLinePunct/>
        <w:snapToGrid w:val="0"/>
        <w:ind w:left="480" w:firstLineChars="0" w:firstLine="0"/>
      </w:pPr>
      <w:r w:rsidRPr="00507600">
        <w:t>（</w:t>
      </w:r>
      <w:r w:rsidR="0079777A" w:rsidRPr="00507600">
        <w:t>1</w:t>
      </w:r>
      <w:r w:rsidR="0079777A" w:rsidRPr="00507600">
        <w:t>）咨询范围</w:t>
      </w:r>
    </w:p>
    <w:p w14:paraId="46CDFC84" w14:textId="74A00EE5" w:rsidR="0079777A" w:rsidRPr="00507600" w:rsidRDefault="0079777A" w:rsidP="000C1B66">
      <w:pPr>
        <w:topLinePunct/>
        <w:ind w:firstLineChars="200" w:firstLine="480"/>
      </w:pPr>
      <w:r w:rsidRPr="00507600">
        <w:t>开发产品</w:t>
      </w:r>
      <w:r w:rsidR="005D74ED" w:rsidRPr="00507600">
        <w:t>咨询范围为已签约未结转及未售房源，</w:t>
      </w:r>
      <w:r w:rsidR="000C1B66" w:rsidRPr="00507600">
        <w:t>根据被咨询单位提供的《销售台账》及</w:t>
      </w:r>
      <w:r w:rsidR="006C6527" w:rsidRPr="00507600">
        <w:t>《勘测报告》</w:t>
      </w:r>
      <w:r w:rsidR="006C6527" w:rsidRPr="00507600">
        <w:t>[</w:t>
      </w:r>
      <w:r w:rsidR="006C6527" w:rsidRPr="00507600">
        <w:t>武房测（</w:t>
      </w:r>
      <w:r w:rsidR="006C6527" w:rsidRPr="00507600">
        <w:t>2023</w:t>
      </w:r>
      <w:r w:rsidR="006C6527" w:rsidRPr="00507600">
        <w:t>）第</w:t>
      </w:r>
      <w:r w:rsidR="006C6527" w:rsidRPr="00507600">
        <w:t>0010</w:t>
      </w:r>
      <w:r w:rsidR="006C6527" w:rsidRPr="00507600">
        <w:t>号</w:t>
      </w:r>
      <w:r w:rsidR="006C6527" w:rsidRPr="00507600">
        <w:t>]</w:t>
      </w:r>
      <w:r w:rsidR="000C1B66" w:rsidRPr="00507600">
        <w:t>统计如下：</w:t>
      </w:r>
    </w:p>
    <w:tbl>
      <w:tblPr>
        <w:tblW w:w="5431" w:type="pct"/>
        <w:jc w:val="center"/>
        <w:tblLook w:val="04A0" w:firstRow="1" w:lastRow="0" w:firstColumn="1" w:lastColumn="0" w:noHBand="0" w:noVBand="1"/>
      </w:tblPr>
      <w:tblGrid>
        <w:gridCol w:w="1685"/>
        <w:gridCol w:w="918"/>
        <w:gridCol w:w="1296"/>
        <w:gridCol w:w="1296"/>
        <w:gridCol w:w="919"/>
        <w:gridCol w:w="1628"/>
        <w:gridCol w:w="1296"/>
        <w:gridCol w:w="1296"/>
      </w:tblGrid>
      <w:tr w:rsidR="00507600" w:rsidRPr="00507600" w14:paraId="3D60AE71" w14:textId="77777777" w:rsidTr="00D3204C">
        <w:trPr>
          <w:trHeight w:val="397"/>
          <w:jc w:val="center"/>
        </w:trPr>
        <w:tc>
          <w:tcPr>
            <w:tcW w:w="82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A266C" w14:textId="77777777" w:rsidR="00D3204C" w:rsidRPr="00507600" w:rsidRDefault="00D3204C" w:rsidP="00D3204C">
            <w:pPr>
              <w:widowControl/>
              <w:spacing w:line="240" w:lineRule="auto"/>
              <w:jc w:val="center"/>
              <w:rPr>
                <w:kern w:val="0"/>
                <w:sz w:val="18"/>
                <w:szCs w:val="18"/>
              </w:rPr>
            </w:pPr>
            <w:r w:rsidRPr="00507600">
              <w:rPr>
                <w:kern w:val="0"/>
                <w:sz w:val="18"/>
                <w:szCs w:val="18"/>
              </w:rPr>
              <w:t>业态</w:t>
            </w:r>
          </w:p>
        </w:tc>
        <w:tc>
          <w:tcPr>
            <w:tcW w:w="1693"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020D978" w14:textId="77777777" w:rsidR="00D3204C" w:rsidRPr="00507600" w:rsidRDefault="00D3204C" w:rsidP="00D3204C">
            <w:pPr>
              <w:widowControl/>
              <w:spacing w:line="240" w:lineRule="auto"/>
              <w:jc w:val="center"/>
              <w:rPr>
                <w:kern w:val="0"/>
                <w:sz w:val="18"/>
                <w:szCs w:val="18"/>
              </w:rPr>
            </w:pPr>
            <w:r w:rsidRPr="00507600">
              <w:rPr>
                <w:kern w:val="0"/>
                <w:sz w:val="18"/>
                <w:szCs w:val="18"/>
              </w:rPr>
              <w:t>总可售</w:t>
            </w:r>
          </w:p>
        </w:tc>
        <w:tc>
          <w:tcPr>
            <w:tcW w:w="2486"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3743C170" w14:textId="77777777" w:rsidR="00D3204C" w:rsidRPr="00507600" w:rsidRDefault="00D3204C" w:rsidP="00D3204C">
            <w:pPr>
              <w:widowControl/>
              <w:spacing w:line="240" w:lineRule="auto"/>
              <w:jc w:val="center"/>
              <w:rPr>
                <w:kern w:val="0"/>
                <w:sz w:val="18"/>
                <w:szCs w:val="18"/>
              </w:rPr>
            </w:pPr>
            <w:r w:rsidRPr="00507600">
              <w:rPr>
                <w:kern w:val="0"/>
                <w:sz w:val="18"/>
                <w:szCs w:val="18"/>
              </w:rPr>
              <w:t>已签约（不含认购）</w:t>
            </w:r>
          </w:p>
        </w:tc>
      </w:tr>
      <w:tr w:rsidR="00507600" w:rsidRPr="00507600" w14:paraId="175EE534" w14:textId="77777777" w:rsidTr="00D3204C">
        <w:trPr>
          <w:trHeight w:val="397"/>
          <w:jc w:val="center"/>
        </w:trPr>
        <w:tc>
          <w:tcPr>
            <w:tcW w:w="82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110D34" w14:textId="77777777" w:rsidR="00D3204C" w:rsidRPr="00507600" w:rsidRDefault="00D3204C" w:rsidP="00D3204C">
            <w:pPr>
              <w:widowControl/>
              <w:spacing w:line="240" w:lineRule="auto"/>
              <w:jc w:val="center"/>
              <w:rPr>
                <w:kern w:val="0"/>
                <w:sz w:val="18"/>
                <w:szCs w:val="18"/>
              </w:rPr>
            </w:pPr>
          </w:p>
        </w:tc>
        <w:tc>
          <w:tcPr>
            <w:tcW w:w="450" w:type="pct"/>
            <w:tcBorders>
              <w:top w:val="nil"/>
              <w:left w:val="nil"/>
              <w:bottom w:val="single" w:sz="4" w:space="0" w:color="auto"/>
              <w:right w:val="single" w:sz="4" w:space="0" w:color="auto"/>
            </w:tcBorders>
            <w:shd w:val="clear" w:color="auto" w:fill="auto"/>
            <w:noWrap/>
            <w:vAlign w:val="center"/>
            <w:hideMark/>
          </w:tcPr>
          <w:p w14:paraId="463449CC" w14:textId="77777777" w:rsidR="00D3204C" w:rsidRPr="00507600" w:rsidRDefault="00D3204C" w:rsidP="00D3204C">
            <w:pPr>
              <w:widowControl/>
              <w:spacing w:line="240" w:lineRule="auto"/>
              <w:jc w:val="center"/>
              <w:rPr>
                <w:kern w:val="0"/>
                <w:sz w:val="18"/>
                <w:szCs w:val="18"/>
              </w:rPr>
            </w:pPr>
            <w:r w:rsidRPr="00507600">
              <w:rPr>
                <w:kern w:val="0"/>
                <w:sz w:val="18"/>
                <w:szCs w:val="18"/>
              </w:rPr>
              <w:t>套数</w:t>
            </w:r>
          </w:p>
        </w:tc>
        <w:tc>
          <w:tcPr>
            <w:tcW w:w="622" w:type="pct"/>
            <w:tcBorders>
              <w:top w:val="nil"/>
              <w:left w:val="nil"/>
              <w:bottom w:val="single" w:sz="4" w:space="0" w:color="auto"/>
              <w:right w:val="single" w:sz="4" w:space="0" w:color="auto"/>
            </w:tcBorders>
            <w:shd w:val="clear" w:color="auto" w:fill="auto"/>
            <w:noWrap/>
            <w:vAlign w:val="center"/>
            <w:hideMark/>
          </w:tcPr>
          <w:p w14:paraId="5F000301" w14:textId="77777777" w:rsidR="00D3204C" w:rsidRPr="00507600" w:rsidRDefault="00D3204C" w:rsidP="00D3204C">
            <w:pPr>
              <w:widowControl/>
              <w:spacing w:line="240" w:lineRule="auto"/>
              <w:jc w:val="center"/>
              <w:rPr>
                <w:kern w:val="0"/>
                <w:sz w:val="18"/>
                <w:szCs w:val="18"/>
              </w:rPr>
            </w:pPr>
            <w:r w:rsidRPr="00507600">
              <w:rPr>
                <w:kern w:val="0"/>
                <w:sz w:val="18"/>
                <w:szCs w:val="18"/>
              </w:rPr>
              <w:t>面积（预测）</w:t>
            </w:r>
          </w:p>
        </w:tc>
        <w:tc>
          <w:tcPr>
            <w:tcW w:w="622" w:type="pct"/>
            <w:tcBorders>
              <w:top w:val="nil"/>
              <w:left w:val="nil"/>
              <w:bottom w:val="single" w:sz="4" w:space="0" w:color="auto"/>
              <w:right w:val="single" w:sz="4" w:space="0" w:color="auto"/>
            </w:tcBorders>
            <w:shd w:val="clear" w:color="auto" w:fill="auto"/>
            <w:noWrap/>
            <w:vAlign w:val="center"/>
            <w:hideMark/>
          </w:tcPr>
          <w:p w14:paraId="1E802CC9" w14:textId="77777777" w:rsidR="00D3204C" w:rsidRPr="00507600" w:rsidRDefault="00D3204C" w:rsidP="00D3204C">
            <w:pPr>
              <w:widowControl/>
              <w:spacing w:line="240" w:lineRule="auto"/>
              <w:jc w:val="center"/>
              <w:rPr>
                <w:kern w:val="0"/>
                <w:sz w:val="18"/>
                <w:szCs w:val="18"/>
              </w:rPr>
            </w:pPr>
            <w:r w:rsidRPr="00507600">
              <w:rPr>
                <w:kern w:val="0"/>
                <w:sz w:val="18"/>
                <w:szCs w:val="18"/>
              </w:rPr>
              <w:t>面积（实测）</w:t>
            </w:r>
          </w:p>
        </w:tc>
        <w:tc>
          <w:tcPr>
            <w:tcW w:w="450" w:type="pct"/>
            <w:tcBorders>
              <w:top w:val="nil"/>
              <w:left w:val="nil"/>
              <w:bottom w:val="single" w:sz="4" w:space="0" w:color="auto"/>
              <w:right w:val="single" w:sz="4" w:space="0" w:color="auto"/>
            </w:tcBorders>
            <w:shd w:val="clear" w:color="auto" w:fill="auto"/>
            <w:noWrap/>
            <w:vAlign w:val="center"/>
            <w:hideMark/>
          </w:tcPr>
          <w:p w14:paraId="3642D251" w14:textId="77777777" w:rsidR="00D3204C" w:rsidRPr="00507600" w:rsidRDefault="00D3204C" w:rsidP="00D3204C">
            <w:pPr>
              <w:widowControl/>
              <w:spacing w:line="240" w:lineRule="auto"/>
              <w:jc w:val="center"/>
              <w:rPr>
                <w:kern w:val="0"/>
                <w:sz w:val="18"/>
                <w:szCs w:val="18"/>
              </w:rPr>
            </w:pPr>
            <w:r w:rsidRPr="00507600">
              <w:rPr>
                <w:kern w:val="0"/>
                <w:sz w:val="18"/>
                <w:szCs w:val="18"/>
              </w:rPr>
              <w:t>套数</w:t>
            </w:r>
          </w:p>
        </w:tc>
        <w:tc>
          <w:tcPr>
            <w:tcW w:w="793" w:type="pct"/>
            <w:tcBorders>
              <w:top w:val="nil"/>
              <w:left w:val="nil"/>
              <w:bottom w:val="single" w:sz="4" w:space="0" w:color="auto"/>
              <w:right w:val="single" w:sz="4" w:space="0" w:color="auto"/>
            </w:tcBorders>
            <w:shd w:val="clear" w:color="auto" w:fill="auto"/>
            <w:noWrap/>
            <w:vAlign w:val="center"/>
            <w:hideMark/>
          </w:tcPr>
          <w:p w14:paraId="3C8B4937" w14:textId="77777777" w:rsidR="00D3204C" w:rsidRPr="00507600" w:rsidRDefault="00D3204C" w:rsidP="00D3204C">
            <w:pPr>
              <w:widowControl/>
              <w:spacing w:line="240" w:lineRule="auto"/>
              <w:jc w:val="center"/>
              <w:rPr>
                <w:kern w:val="0"/>
                <w:sz w:val="18"/>
                <w:szCs w:val="18"/>
              </w:rPr>
            </w:pPr>
            <w:r w:rsidRPr="00507600">
              <w:rPr>
                <w:kern w:val="0"/>
                <w:sz w:val="18"/>
                <w:szCs w:val="18"/>
              </w:rPr>
              <w:t>签约金额</w:t>
            </w:r>
          </w:p>
        </w:tc>
        <w:tc>
          <w:tcPr>
            <w:tcW w:w="622" w:type="pct"/>
            <w:tcBorders>
              <w:top w:val="nil"/>
              <w:left w:val="nil"/>
              <w:bottom w:val="single" w:sz="4" w:space="0" w:color="auto"/>
              <w:right w:val="single" w:sz="4" w:space="0" w:color="auto"/>
            </w:tcBorders>
            <w:shd w:val="clear" w:color="auto" w:fill="auto"/>
            <w:noWrap/>
            <w:vAlign w:val="center"/>
            <w:hideMark/>
          </w:tcPr>
          <w:p w14:paraId="46848A03" w14:textId="77777777" w:rsidR="00D3204C" w:rsidRPr="00507600" w:rsidRDefault="00D3204C" w:rsidP="00D3204C">
            <w:pPr>
              <w:widowControl/>
              <w:spacing w:line="240" w:lineRule="auto"/>
              <w:jc w:val="center"/>
              <w:rPr>
                <w:kern w:val="0"/>
                <w:sz w:val="18"/>
                <w:szCs w:val="18"/>
              </w:rPr>
            </w:pPr>
            <w:r w:rsidRPr="00507600">
              <w:rPr>
                <w:kern w:val="0"/>
                <w:sz w:val="18"/>
                <w:szCs w:val="18"/>
              </w:rPr>
              <w:t>面积（预测）</w:t>
            </w:r>
          </w:p>
        </w:tc>
        <w:tc>
          <w:tcPr>
            <w:tcW w:w="622" w:type="pct"/>
            <w:tcBorders>
              <w:top w:val="nil"/>
              <w:left w:val="nil"/>
              <w:bottom w:val="single" w:sz="4" w:space="0" w:color="auto"/>
              <w:right w:val="single" w:sz="4" w:space="0" w:color="auto"/>
            </w:tcBorders>
            <w:shd w:val="clear" w:color="auto" w:fill="auto"/>
            <w:noWrap/>
            <w:vAlign w:val="center"/>
            <w:hideMark/>
          </w:tcPr>
          <w:p w14:paraId="65AF766B" w14:textId="77777777" w:rsidR="00D3204C" w:rsidRPr="00507600" w:rsidRDefault="00D3204C" w:rsidP="00D3204C">
            <w:pPr>
              <w:widowControl/>
              <w:spacing w:line="240" w:lineRule="auto"/>
              <w:jc w:val="center"/>
              <w:rPr>
                <w:kern w:val="0"/>
                <w:sz w:val="18"/>
                <w:szCs w:val="18"/>
              </w:rPr>
            </w:pPr>
            <w:r w:rsidRPr="00507600">
              <w:rPr>
                <w:kern w:val="0"/>
                <w:sz w:val="18"/>
                <w:szCs w:val="18"/>
              </w:rPr>
              <w:t>面积（实测）</w:t>
            </w:r>
          </w:p>
        </w:tc>
      </w:tr>
      <w:tr w:rsidR="00507600" w:rsidRPr="00507600" w14:paraId="7B42F04D" w14:textId="77777777" w:rsidTr="00D3204C">
        <w:trPr>
          <w:trHeight w:val="397"/>
          <w:jc w:val="center"/>
        </w:trPr>
        <w:tc>
          <w:tcPr>
            <w:tcW w:w="821" w:type="pct"/>
            <w:tcBorders>
              <w:top w:val="nil"/>
              <w:left w:val="single" w:sz="4" w:space="0" w:color="auto"/>
              <w:bottom w:val="single" w:sz="4" w:space="0" w:color="auto"/>
              <w:right w:val="single" w:sz="4" w:space="0" w:color="auto"/>
            </w:tcBorders>
            <w:shd w:val="clear" w:color="auto" w:fill="auto"/>
            <w:noWrap/>
            <w:vAlign w:val="center"/>
            <w:hideMark/>
          </w:tcPr>
          <w:p w14:paraId="2E8BB8CF" w14:textId="77777777" w:rsidR="00D3204C" w:rsidRPr="00507600" w:rsidRDefault="00D3204C" w:rsidP="00D3204C">
            <w:pPr>
              <w:widowControl/>
              <w:spacing w:line="240" w:lineRule="auto"/>
              <w:jc w:val="center"/>
              <w:rPr>
                <w:kern w:val="0"/>
                <w:sz w:val="18"/>
                <w:szCs w:val="18"/>
              </w:rPr>
            </w:pPr>
            <w:r w:rsidRPr="00507600">
              <w:rPr>
                <w:kern w:val="0"/>
                <w:sz w:val="18"/>
                <w:szCs w:val="18"/>
              </w:rPr>
              <w:t>洋房</w:t>
            </w:r>
          </w:p>
        </w:tc>
        <w:tc>
          <w:tcPr>
            <w:tcW w:w="450" w:type="pct"/>
            <w:tcBorders>
              <w:top w:val="nil"/>
              <w:left w:val="nil"/>
              <w:bottom w:val="single" w:sz="4" w:space="0" w:color="auto"/>
              <w:right w:val="single" w:sz="4" w:space="0" w:color="auto"/>
            </w:tcBorders>
            <w:shd w:val="clear" w:color="auto" w:fill="auto"/>
            <w:noWrap/>
            <w:vAlign w:val="center"/>
            <w:hideMark/>
          </w:tcPr>
          <w:p w14:paraId="413DAA87" w14:textId="77CE6465" w:rsidR="00D3204C" w:rsidRPr="00507600" w:rsidRDefault="00D3204C" w:rsidP="00D3204C">
            <w:pPr>
              <w:widowControl/>
              <w:spacing w:line="240" w:lineRule="auto"/>
              <w:jc w:val="center"/>
              <w:rPr>
                <w:kern w:val="0"/>
                <w:sz w:val="18"/>
                <w:szCs w:val="18"/>
              </w:rPr>
            </w:pPr>
            <w:r w:rsidRPr="00507600">
              <w:rPr>
                <w:kern w:val="0"/>
                <w:sz w:val="18"/>
                <w:szCs w:val="18"/>
              </w:rPr>
              <w:t>740.00</w:t>
            </w:r>
          </w:p>
        </w:tc>
        <w:tc>
          <w:tcPr>
            <w:tcW w:w="622" w:type="pct"/>
            <w:tcBorders>
              <w:top w:val="nil"/>
              <w:left w:val="nil"/>
              <w:bottom w:val="single" w:sz="4" w:space="0" w:color="auto"/>
              <w:right w:val="single" w:sz="4" w:space="0" w:color="auto"/>
            </w:tcBorders>
            <w:shd w:val="clear" w:color="auto" w:fill="auto"/>
            <w:noWrap/>
            <w:vAlign w:val="center"/>
            <w:hideMark/>
          </w:tcPr>
          <w:p w14:paraId="75C3C1E6" w14:textId="2C79B65A" w:rsidR="00D3204C" w:rsidRPr="00507600" w:rsidRDefault="00D3204C" w:rsidP="00D3204C">
            <w:pPr>
              <w:widowControl/>
              <w:spacing w:line="240" w:lineRule="auto"/>
              <w:jc w:val="center"/>
              <w:rPr>
                <w:kern w:val="0"/>
                <w:sz w:val="18"/>
                <w:szCs w:val="18"/>
              </w:rPr>
            </w:pPr>
            <w:r w:rsidRPr="00507600">
              <w:rPr>
                <w:kern w:val="0"/>
                <w:sz w:val="18"/>
                <w:szCs w:val="18"/>
              </w:rPr>
              <w:t>105,136.36</w:t>
            </w:r>
          </w:p>
        </w:tc>
        <w:tc>
          <w:tcPr>
            <w:tcW w:w="622" w:type="pct"/>
            <w:tcBorders>
              <w:top w:val="nil"/>
              <w:left w:val="nil"/>
              <w:bottom w:val="single" w:sz="4" w:space="0" w:color="auto"/>
              <w:right w:val="single" w:sz="4" w:space="0" w:color="auto"/>
            </w:tcBorders>
            <w:shd w:val="clear" w:color="auto" w:fill="auto"/>
            <w:noWrap/>
            <w:vAlign w:val="center"/>
            <w:hideMark/>
          </w:tcPr>
          <w:p w14:paraId="71F291FB" w14:textId="6DD49865" w:rsidR="00D3204C" w:rsidRPr="00507600" w:rsidRDefault="00D3204C" w:rsidP="00D3204C">
            <w:pPr>
              <w:widowControl/>
              <w:spacing w:line="240" w:lineRule="auto"/>
              <w:jc w:val="center"/>
              <w:rPr>
                <w:kern w:val="0"/>
                <w:sz w:val="18"/>
                <w:szCs w:val="18"/>
              </w:rPr>
            </w:pPr>
            <w:r w:rsidRPr="00507600">
              <w:rPr>
                <w:kern w:val="0"/>
                <w:sz w:val="18"/>
                <w:szCs w:val="18"/>
              </w:rPr>
              <w:t>104,857.29</w:t>
            </w:r>
          </w:p>
        </w:tc>
        <w:tc>
          <w:tcPr>
            <w:tcW w:w="450" w:type="pct"/>
            <w:tcBorders>
              <w:top w:val="nil"/>
              <w:left w:val="nil"/>
              <w:bottom w:val="single" w:sz="4" w:space="0" w:color="auto"/>
              <w:right w:val="single" w:sz="4" w:space="0" w:color="auto"/>
            </w:tcBorders>
            <w:shd w:val="clear" w:color="auto" w:fill="auto"/>
            <w:noWrap/>
            <w:vAlign w:val="center"/>
            <w:hideMark/>
          </w:tcPr>
          <w:p w14:paraId="01D74D16" w14:textId="386EC22F" w:rsidR="00D3204C" w:rsidRPr="00507600" w:rsidRDefault="00D3204C" w:rsidP="00D3204C">
            <w:pPr>
              <w:widowControl/>
              <w:spacing w:line="240" w:lineRule="auto"/>
              <w:jc w:val="center"/>
              <w:rPr>
                <w:kern w:val="0"/>
                <w:sz w:val="18"/>
                <w:szCs w:val="18"/>
              </w:rPr>
            </w:pPr>
            <w:r w:rsidRPr="00507600">
              <w:rPr>
                <w:kern w:val="0"/>
                <w:sz w:val="18"/>
                <w:szCs w:val="18"/>
              </w:rPr>
              <w:t>732.00</w:t>
            </w:r>
          </w:p>
        </w:tc>
        <w:tc>
          <w:tcPr>
            <w:tcW w:w="793" w:type="pct"/>
            <w:tcBorders>
              <w:top w:val="nil"/>
              <w:left w:val="nil"/>
              <w:bottom w:val="single" w:sz="4" w:space="0" w:color="auto"/>
              <w:right w:val="single" w:sz="4" w:space="0" w:color="auto"/>
            </w:tcBorders>
            <w:shd w:val="clear" w:color="auto" w:fill="auto"/>
            <w:noWrap/>
            <w:vAlign w:val="center"/>
            <w:hideMark/>
          </w:tcPr>
          <w:p w14:paraId="3BB5050E" w14:textId="37BFA530" w:rsidR="00D3204C" w:rsidRPr="00507600" w:rsidRDefault="00D3204C" w:rsidP="00D3204C">
            <w:pPr>
              <w:widowControl/>
              <w:spacing w:line="240" w:lineRule="auto"/>
              <w:jc w:val="center"/>
              <w:rPr>
                <w:kern w:val="0"/>
                <w:sz w:val="18"/>
                <w:szCs w:val="18"/>
              </w:rPr>
            </w:pPr>
            <w:r w:rsidRPr="00507600">
              <w:rPr>
                <w:kern w:val="0"/>
                <w:sz w:val="18"/>
                <w:szCs w:val="18"/>
              </w:rPr>
              <w:t>1,637,107,991.00</w:t>
            </w:r>
          </w:p>
        </w:tc>
        <w:tc>
          <w:tcPr>
            <w:tcW w:w="622" w:type="pct"/>
            <w:tcBorders>
              <w:top w:val="nil"/>
              <w:left w:val="nil"/>
              <w:bottom w:val="single" w:sz="4" w:space="0" w:color="auto"/>
              <w:right w:val="single" w:sz="4" w:space="0" w:color="auto"/>
            </w:tcBorders>
            <w:shd w:val="clear" w:color="auto" w:fill="auto"/>
            <w:noWrap/>
            <w:vAlign w:val="center"/>
            <w:hideMark/>
          </w:tcPr>
          <w:p w14:paraId="2A8FCF8B" w14:textId="48CC5BA5" w:rsidR="00D3204C" w:rsidRPr="00507600" w:rsidRDefault="00D3204C" w:rsidP="00D3204C">
            <w:pPr>
              <w:widowControl/>
              <w:spacing w:line="240" w:lineRule="auto"/>
              <w:jc w:val="center"/>
              <w:rPr>
                <w:kern w:val="0"/>
                <w:sz w:val="18"/>
                <w:szCs w:val="18"/>
              </w:rPr>
            </w:pPr>
            <w:r w:rsidRPr="00507600">
              <w:rPr>
                <w:kern w:val="0"/>
                <w:sz w:val="18"/>
                <w:szCs w:val="18"/>
              </w:rPr>
              <w:t>103,994.97</w:t>
            </w:r>
          </w:p>
        </w:tc>
        <w:tc>
          <w:tcPr>
            <w:tcW w:w="622" w:type="pct"/>
            <w:tcBorders>
              <w:top w:val="nil"/>
              <w:left w:val="nil"/>
              <w:bottom w:val="single" w:sz="4" w:space="0" w:color="auto"/>
              <w:right w:val="single" w:sz="4" w:space="0" w:color="auto"/>
            </w:tcBorders>
            <w:shd w:val="clear" w:color="auto" w:fill="auto"/>
            <w:noWrap/>
            <w:vAlign w:val="center"/>
            <w:hideMark/>
          </w:tcPr>
          <w:p w14:paraId="6A19CFBA" w14:textId="7928BA1C" w:rsidR="00D3204C" w:rsidRPr="00507600" w:rsidRDefault="00D3204C" w:rsidP="00D3204C">
            <w:pPr>
              <w:widowControl/>
              <w:spacing w:line="240" w:lineRule="auto"/>
              <w:jc w:val="center"/>
              <w:rPr>
                <w:kern w:val="0"/>
                <w:sz w:val="18"/>
                <w:szCs w:val="18"/>
              </w:rPr>
            </w:pPr>
            <w:r w:rsidRPr="00507600">
              <w:rPr>
                <w:kern w:val="0"/>
                <w:sz w:val="18"/>
                <w:szCs w:val="18"/>
              </w:rPr>
              <w:t>103,719.98</w:t>
            </w:r>
          </w:p>
        </w:tc>
      </w:tr>
      <w:tr w:rsidR="00507600" w:rsidRPr="00507600" w14:paraId="5B1F2615" w14:textId="77777777" w:rsidTr="00D3204C">
        <w:trPr>
          <w:trHeight w:val="397"/>
          <w:jc w:val="center"/>
        </w:trPr>
        <w:tc>
          <w:tcPr>
            <w:tcW w:w="821" w:type="pct"/>
            <w:tcBorders>
              <w:top w:val="nil"/>
              <w:left w:val="single" w:sz="4" w:space="0" w:color="auto"/>
              <w:bottom w:val="single" w:sz="4" w:space="0" w:color="auto"/>
              <w:right w:val="single" w:sz="4" w:space="0" w:color="auto"/>
            </w:tcBorders>
            <w:shd w:val="clear" w:color="auto" w:fill="auto"/>
            <w:noWrap/>
            <w:vAlign w:val="center"/>
            <w:hideMark/>
          </w:tcPr>
          <w:p w14:paraId="5209C317" w14:textId="77777777" w:rsidR="00D3204C" w:rsidRPr="00507600" w:rsidRDefault="00D3204C" w:rsidP="00D3204C">
            <w:pPr>
              <w:widowControl/>
              <w:spacing w:line="240" w:lineRule="auto"/>
              <w:jc w:val="center"/>
              <w:rPr>
                <w:kern w:val="0"/>
                <w:sz w:val="18"/>
                <w:szCs w:val="18"/>
              </w:rPr>
            </w:pPr>
            <w:r w:rsidRPr="00507600">
              <w:rPr>
                <w:kern w:val="0"/>
                <w:sz w:val="18"/>
                <w:szCs w:val="18"/>
              </w:rPr>
              <w:t>叠墅</w:t>
            </w:r>
          </w:p>
        </w:tc>
        <w:tc>
          <w:tcPr>
            <w:tcW w:w="450" w:type="pct"/>
            <w:tcBorders>
              <w:top w:val="nil"/>
              <w:left w:val="nil"/>
              <w:bottom w:val="single" w:sz="4" w:space="0" w:color="auto"/>
              <w:right w:val="single" w:sz="4" w:space="0" w:color="auto"/>
            </w:tcBorders>
            <w:shd w:val="clear" w:color="auto" w:fill="auto"/>
            <w:noWrap/>
            <w:vAlign w:val="center"/>
            <w:hideMark/>
          </w:tcPr>
          <w:p w14:paraId="5B8E32C7" w14:textId="73356986" w:rsidR="00D3204C" w:rsidRPr="00507600" w:rsidRDefault="00D3204C" w:rsidP="00D3204C">
            <w:pPr>
              <w:widowControl/>
              <w:spacing w:line="240" w:lineRule="auto"/>
              <w:jc w:val="center"/>
              <w:rPr>
                <w:kern w:val="0"/>
                <w:sz w:val="18"/>
                <w:szCs w:val="18"/>
              </w:rPr>
            </w:pPr>
            <w:r w:rsidRPr="00507600">
              <w:rPr>
                <w:kern w:val="0"/>
                <w:sz w:val="18"/>
                <w:szCs w:val="18"/>
              </w:rPr>
              <w:t>201.00</w:t>
            </w:r>
          </w:p>
        </w:tc>
        <w:tc>
          <w:tcPr>
            <w:tcW w:w="622" w:type="pct"/>
            <w:tcBorders>
              <w:top w:val="nil"/>
              <w:left w:val="nil"/>
              <w:bottom w:val="single" w:sz="4" w:space="0" w:color="auto"/>
              <w:right w:val="single" w:sz="4" w:space="0" w:color="auto"/>
            </w:tcBorders>
            <w:shd w:val="clear" w:color="auto" w:fill="auto"/>
            <w:noWrap/>
            <w:vAlign w:val="center"/>
            <w:hideMark/>
          </w:tcPr>
          <w:p w14:paraId="793EEBEF" w14:textId="16102DEC" w:rsidR="00D3204C" w:rsidRPr="00507600" w:rsidRDefault="00D3204C" w:rsidP="00D3204C">
            <w:pPr>
              <w:widowControl/>
              <w:spacing w:line="240" w:lineRule="auto"/>
              <w:jc w:val="center"/>
              <w:rPr>
                <w:kern w:val="0"/>
                <w:sz w:val="18"/>
                <w:szCs w:val="18"/>
              </w:rPr>
            </w:pPr>
            <w:r w:rsidRPr="00507600">
              <w:rPr>
                <w:kern w:val="0"/>
                <w:sz w:val="18"/>
                <w:szCs w:val="18"/>
              </w:rPr>
              <w:t>40,064.82</w:t>
            </w:r>
          </w:p>
        </w:tc>
        <w:tc>
          <w:tcPr>
            <w:tcW w:w="622" w:type="pct"/>
            <w:tcBorders>
              <w:top w:val="nil"/>
              <w:left w:val="nil"/>
              <w:bottom w:val="single" w:sz="4" w:space="0" w:color="auto"/>
              <w:right w:val="single" w:sz="4" w:space="0" w:color="auto"/>
            </w:tcBorders>
            <w:shd w:val="clear" w:color="auto" w:fill="auto"/>
            <w:noWrap/>
            <w:vAlign w:val="center"/>
            <w:hideMark/>
          </w:tcPr>
          <w:p w14:paraId="7DEE2263" w14:textId="77507084" w:rsidR="00D3204C" w:rsidRPr="00507600" w:rsidRDefault="00D3204C" w:rsidP="00D3204C">
            <w:pPr>
              <w:widowControl/>
              <w:spacing w:line="240" w:lineRule="auto"/>
              <w:jc w:val="center"/>
              <w:rPr>
                <w:kern w:val="0"/>
                <w:sz w:val="18"/>
                <w:szCs w:val="18"/>
              </w:rPr>
            </w:pPr>
            <w:r w:rsidRPr="00507600">
              <w:rPr>
                <w:kern w:val="0"/>
                <w:sz w:val="18"/>
                <w:szCs w:val="18"/>
              </w:rPr>
              <w:t>40,050.72</w:t>
            </w:r>
          </w:p>
        </w:tc>
        <w:tc>
          <w:tcPr>
            <w:tcW w:w="450" w:type="pct"/>
            <w:tcBorders>
              <w:top w:val="nil"/>
              <w:left w:val="nil"/>
              <w:bottom w:val="single" w:sz="4" w:space="0" w:color="auto"/>
              <w:right w:val="single" w:sz="4" w:space="0" w:color="auto"/>
            </w:tcBorders>
            <w:shd w:val="clear" w:color="auto" w:fill="auto"/>
            <w:noWrap/>
            <w:vAlign w:val="center"/>
            <w:hideMark/>
          </w:tcPr>
          <w:p w14:paraId="33AA25D4" w14:textId="731658A0" w:rsidR="00D3204C" w:rsidRPr="00507600" w:rsidRDefault="00D3204C" w:rsidP="00D3204C">
            <w:pPr>
              <w:widowControl/>
              <w:spacing w:line="240" w:lineRule="auto"/>
              <w:jc w:val="center"/>
              <w:rPr>
                <w:kern w:val="0"/>
                <w:sz w:val="18"/>
                <w:szCs w:val="18"/>
              </w:rPr>
            </w:pPr>
            <w:r w:rsidRPr="00507600">
              <w:rPr>
                <w:kern w:val="0"/>
                <w:sz w:val="18"/>
                <w:szCs w:val="18"/>
              </w:rPr>
              <w:t>194.00</w:t>
            </w:r>
          </w:p>
        </w:tc>
        <w:tc>
          <w:tcPr>
            <w:tcW w:w="793" w:type="pct"/>
            <w:tcBorders>
              <w:top w:val="nil"/>
              <w:left w:val="nil"/>
              <w:bottom w:val="single" w:sz="4" w:space="0" w:color="auto"/>
              <w:right w:val="single" w:sz="4" w:space="0" w:color="auto"/>
            </w:tcBorders>
            <w:shd w:val="clear" w:color="auto" w:fill="auto"/>
            <w:noWrap/>
            <w:vAlign w:val="center"/>
            <w:hideMark/>
          </w:tcPr>
          <w:p w14:paraId="217A0538" w14:textId="76080AC7" w:rsidR="00D3204C" w:rsidRPr="00507600" w:rsidRDefault="00D3204C" w:rsidP="00D3204C">
            <w:pPr>
              <w:widowControl/>
              <w:spacing w:line="240" w:lineRule="auto"/>
              <w:jc w:val="center"/>
              <w:rPr>
                <w:kern w:val="0"/>
                <w:sz w:val="18"/>
                <w:szCs w:val="18"/>
              </w:rPr>
            </w:pPr>
            <w:r w:rsidRPr="00507600">
              <w:rPr>
                <w:kern w:val="0"/>
                <w:sz w:val="18"/>
                <w:szCs w:val="18"/>
              </w:rPr>
              <w:t>888,840,886.00</w:t>
            </w:r>
          </w:p>
        </w:tc>
        <w:tc>
          <w:tcPr>
            <w:tcW w:w="622" w:type="pct"/>
            <w:tcBorders>
              <w:top w:val="nil"/>
              <w:left w:val="nil"/>
              <w:bottom w:val="single" w:sz="4" w:space="0" w:color="auto"/>
              <w:right w:val="single" w:sz="4" w:space="0" w:color="auto"/>
            </w:tcBorders>
            <w:shd w:val="clear" w:color="auto" w:fill="auto"/>
            <w:noWrap/>
            <w:vAlign w:val="center"/>
            <w:hideMark/>
          </w:tcPr>
          <w:p w14:paraId="6126E898" w14:textId="648F34D9" w:rsidR="00D3204C" w:rsidRPr="00507600" w:rsidRDefault="00D3204C" w:rsidP="00D3204C">
            <w:pPr>
              <w:widowControl/>
              <w:spacing w:line="240" w:lineRule="auto"/>
              <w:jc w:val="center"/>
              <w:rPr>
                <w:kern w:val="0"/>
                <w:sz w:val="18"/>
                <w:szCs w:val="18"/>
              </w:rPr>
            </w:pPr>
            <w:r w:rsidRPr="00507600">
              <w:rPr>
                <w:kern w:val="0"/>
                <w:sz w:val="18"/>
                <w:szCs w:val="18"/>
              </w:rPr>
              <w:t>38,633.10</w:t>
            </w:r>
          </w:p>
        </w:tc>
        <w:tc>
          <w:tcPr>
            <w:tcW w:w="622" w:type="pct"/>
            <w:tcBorders>
              <w:top w:val="nil"/>
              <w:left w:val="nil"/>
              <w:bottom w:val="single" w:sz="4" w:space="0" w:color="auto"/>
              <w:right w:val="single" w:sz="4" w:space="0" w:color="auto"/>
            </w:tcBorders>
            <w:shd w:val="clear" w:color="auto" w:fill="auto"/>
            <w:noWrap/>
            <w:vAlign w:val="center"/>
            <w:hideMark/>
          </w:tcPr>
          <w:p w14:paraId="2CB5F25A" w14:textId="328319F9" w:rsidR="00D3204C" w:rsidRPr="00507600" w:rsidRDefault="00D3204C" w:rsidP="00D3204C">
            <w:pPr>
              <w:widowControl/>
              <w:spacing w:line="240" w:lineRule="auto"/>
              <w:jc w:val="center"/>
              <w:rPr>
                <w:kern w:val="0"/>
                <w:sz w:val="18"/>
                <w:szCs w:val="18"/>
              </w:rPr>
            </w:pPr>
            <w:r w:rsidRPr="00507600">
              <w:rPr>
                <w:kern w:val="0"/>
                <w:sz w:val="18"/>
                <w:szCs w:val="18"/>
              </w:rPr>
              <w:t>38,618.32</w:t>
            </w:r>
          </w:p>
        </w:tc>
      </w:tr>
      <w:tr w:rsidR="00507600" w:rsidRPr="00507600" w14:paraId="76431B9E" w14:textId="77777777" w:rsidTr="00D3204C">
        <w:trPr>
          <w:trHeight w:val="397"/>
          <w:jc w:val="center"/>
        </w:trPr>
        <w:tc>
          <w:tcPr>
            <w:tcW w:w="821" w:type="pct"/>
            <w:tcBorders>
              <w:top w:val="nil"/>
              <w:left w:val="single" w:sz="4" w:space="0" w:color="auto"/>
              <w:bottom w:val="single" w:sz="4" w:space="0" w:color="auto"/>
              <w:right w:val="single" w:sz="4" w:space="0" w:color="auto"/>
            </w:tcBorders>
            <w:shd w:val="clear" w:color="auto" w:fill="auto"/>
            <w:noWrap/>
            <w:vAlign w:val="center"/>
            <w:hideMark/>
          </w:tcPr>
          <w:p w14:paraId="5504E718" w14:textId="77777777" w:rsidR="00D3204C" w:rsidRPr="00507600" w:rsidRDefault="00D3204C" w:rsidP="00D3204C">
            <w:pPr>
              <w:widowControl/>
              <w:spacing w:line="240" w:lineRule="auto"/>
              <w:jc w:val="center"/>
              <w:rPr>
                <w:kern w:val="0"/>
                <w:sz w:val="18"/>
                <w:szCs w:val="18"/>
              </w:rPr>
            </w:pPr>
            <w:r w:rsidRPr="00507600">
              <w:rPr>
                <w:kern w:val="0"/>
                <w:sz w:val="18"/>
                <w:szCs w:val="18"/>
              </w:rPr>
              <w:t>合院</w:t>
            </w:r>
          </w:p>
        </w:tc>
        <w:tc>
          <w:tcPr>
            <w:tcW w:w="450" w:type="pct"/>
            <w:tcBorders>
              <w:top w:val="nil"/>
              <w:left w:val="nil"/>
              <w:bottom w:val="single" w:sz="4" w:space="0" w:color="auto"/>
              <w:right w:val="single" w:sz="4" w:space="0" w:color="auto"/>
            </w:tcBorders>
            <w:shd w:val="clear" w:color="auto" w:fill="auto"/>
            <w:noWrap/>
            <w:vAlign w:val="center"/>
            <w:hideMark/>
          </w:tcPr>
          <w:p w14:paraId="38225A09" w14:textId="075E7EE1" w:rsidR="00D3204C" w:rsidRPr="00507600" w:rsidRDefault="00D3204C" w:rsidP="00D3204C">
            <w:pPr>
              <w:widowControl/>
              <w:spacing w:line="240" w:lineRule="auto"/>
              <w:jc w:val="center"/>
              <w:rPr>
                <w:kern w:val="0"/>
                <w:sz w:val="18"/>
                <w:szCs w:val="18"/>
              </w:rPr>
            </w:pPr>
            <w:r w:rsidRPr="00507600">
              <w:rPr>
                <w:kern w:val="0"/>
                <w:sz w:val="18"/>
                <w:szCs w:val="18"/>
              </w:rPr>
              <w:t>43.00</w:t>
            </w:r>
          </w:p>
        </w:tc>
        <w:tc>
          <w:tcPr>
            <w:tcW w:w="622" w:type="pct"/>
            <w:tcBorders>
              <w:top w:val="nil"/>
              <w:left w:val="nil"/>
              <w:bottom w:val="single" w:sz="4" w:space="0" w:color="auto"/>
              <w:right w:val="single" w:sz="4" w:space="0" w:color="auto"/>
            </w:tcBorders>
            <w:shd w:val="clear" w:color="auto" w:fill="auto"/>
            <w:noWrap/>
            <w:vAlign w:val="center"/>
            <w:hideMark/>
          </w:tcPr>
          <w:p w14:paraId="18E4EEB4" w14:textId="6FB9DDBE" w:rsidR="00D3204C" w:rsidRPr="00507600" w:rsidRDefault="00D3204C" w:rsidP="00D3204C">
            <w:pPr>
              <w:widowControl/>
              <w:spacing w:line="240" w:lineRule="auto"/>
              <w:jc w:val="center"/>
              <w:rPr>
                <w:kern w:val="0"/>
                <w:sz w:val="18"/>
                <w:szCs w:val="18"/>
              </w:rPr>
            </w:pPr>
            <w:r w:rsidRPr="00507600">
              <w:rPr>
                <w:kern w:val="0"/>
                <w:sz w:val="18"/>
                <w:szCs w:val="18"/>
              </w:rPr>
              <w:t>10,934.60</w:t>
            </w:r>
          </w:p>
        </w:tc>
        <w:tc>
          <w:tcPr>
            <w:tcW w:w="622" w:type="pct"/>
            <w:tcBorders>
              <w:top w:val="nil"/>
              <w:left w:val="nil"/>
              <w:bottom w:val="single" w:sz="4" w:space="0" w:color="auto"/>
              <w:right w:val="single" w:sz="4" w:space="0" w:color="auto"/>
            </w:tcBorders>
            <w:shd w:val="clear" w:color="auto" w:fill="auto"/>
            <w:noWrap/>
            <w:vAlign w:val="center"/>
            <w:hideMark/>
          </w:tcPr>
          <w:p w14:paraId="21A6244B" w14:textId="71430A22" w:rsidR="00D3204C" w:rsidRPr="00507600" w:rsidRDefault="00D3204C" w:rsidP="00D3204C">
            <w:pPr>
              <w:widowControl/>
              <w:spacing w:line="240" w:lineRule="auto"/>
              <w:jc w:val="center"/>
              <w:rPr>
                <w:kern w:val="0"/>
                <w:sz w:val="18"/>
                <w:szCs w:val="18"/>
              </w:rPr>
            </w:pPr>
            <w:r w:rsidRPr="00507600">
              <w:rPr>
                <w:kern w:val="0"/>
                <w:sz w:val="18"/>
                <w:szCs w:val="18"/>
              </w:rPr>
              <w:t>10,928.70</w:t>
            </w:r>
          </w:p>
        </w:tc>
        <w:tc>
          <w:tcPr>
            <w:tcW w:w="450" w:type="pct"/>
            <w:tcBorders>
              <w:top w:val="nil"/>
              <w:left w:val="nil"/>
              <w:bottom w:val="single" w:sz="4" w:space="0" w:color="auto"/>
              <w:right w:val="single" w:sz="4" w:space="0" w:color="auto"/>
            </w:tcBorders>
            <w:shd w:val="clear" w:color="auto" w:fill="auto"/>
            <w:noWrap/>
            <w:vAlign w:val="center"/>
            <w:hideMark/>
          </w:tcPr>
          <w:p w14:paraId="7DCB0DDC" w14:textId="00865FB7" w:rsidR="00D3204C" w:rsidRPr="00507600" w:rsidRDefault="00D3204C" w:rsidP="00D3204C">
            <w:pPr>
              <w:widowControl/>
              <w:spacing w:line="240" w:lineRule="auto"/>
              <w:jc w:val="center"/>
              <w:rPr>
                <w:kern w:val="0"/>
                <w:sz w:val="18"/>
                <w:szCs w:val="18"/>
              </w:rPr>
            </w:pPr>
            <w:r w:rsidRPr="00507600">
              <w:rPr>
                <w:kern w:val="0"/>
                <w:sz w:val="18"/>
                <w:szCs w:val="18"/>
              </w:rPr>
              <w:t>43.00</w:t>
            </w:r>
          </w:p>
        </w:tc>
        <w:tc>
          <w:tcPr>
            <w:tcW w:w="793" w:type="pct"/>
            <w:tcBorders>
              <w:top w:val="nil"/>
              <w:left w:val="nil"/>
              <w:bottom w:val="single" w:sz="4" w:space="0" w:color="auto"/>
              <w:right w:val="single" w:sz="4" w:space="0" w:color="auto"/>
            </w:tcBorders>
            <w:shd w:val="clear" w:color="auto" w:fill="auto"/>
            <w:noWrap/>
            <w:vAlign w:val="center"/>
            <w:hideMark/>
          </w:tcPr>
          <w:p w14:paraId="71DFAF19" w14:textId="6D417452" w:rsidR="00D3204C" w:rsidRPr="00507600" w:rsidRDefault="00D3204C" w:rsidP="00D3204C">
            <w:pPr>
              <w:widowControl/>
              <w:spacing w:line="240" w:lineRule="auto"/>
              <w:jc w:val="center"/>
              <w:rPr>
                <w:kern w:val="0"/>
                <w:sz w:val="18"/>
                <w:szCs w:val="18"/>
              </w:rPr>
            </w:pPr>
            <w:r w:rsidRPr="00507600">
              <w:rPr>
                <w:kern w:val="0"/>
                <w:sz w:val="18"/>
                <w:szCs w:val="18"/>
              </w:rPr>
              <w:t>367,418,390.00</w:t>
            </w:r>
          </w:p>
        </w:tc>
        <w:tc>
          <w:tcPr>
            <w:tcW w:w="622" w:type="pct"/>
            <w:tcBorders>
              <w:top w:val="nil"/>
              <w:left w:val="nil"/>
              <w:bottom w:val="single" w:sz="4" w:space="0" w:color="auto"/>
              <w:right w:val="single" w:sz="4" w:space="0" w:color="auto"/>
            </w:tcBorders>
            <w:shd w:val="clear" w:color="auto" w:fill="auto"/>
            <w:noWrap/>
            <w:vAlign w:val="center"/>
            <w:hideMark/>
          </w:tcPr>
          <w:p w14:paraId="2D4D4DCA" w14:textId="5797652E" w:rsidR="00D3204C" w:rsidRPr="00507600" w:rsidRDefault="00D3204C" w:rsidP="00D3204C">
            <w:pPr>
              <w:widowControl/>
              <w:spacing w:line="240" w:lineRule="auto"/>
              <w:jc w:val="center"/>
              <w:rPr>
                <w:kern w:val="0"/>
                <w:sz w:val="18"/>
                <w:szCs w:val="18"/>
              </w:rPr>
            </w:pPr>
            <w:r w:rsidRPr="00507600">
              <w:rPr>
                <w:kern w:val="0"/>
                <w:sz w:val="18"/>
                <w:szCs w:val="18"/>
              </w:rPr>
              <w:t>10,934.60</w:t>
            </w:r>
          </w:p>
        </w:tc>
        <w:tc>
          <w:tcPr>
            <w:tcW w:w="622" w:type="pct"/>
            <w:tcBorders>
              <w:top w:val="nil"/>
              <w:left w:val="nil"/>
              <w:bottom w:val="single" w:sz="4" w:space="0" w:color="auto"/>
              <w:right w:val="single" w:sz="4" w:space="0" w:color="auto"/>
            </w:tcBorders>
            <w:shd w:val="clear" w:color="auto" w:fill="auto"/>
            <w:noWrap/>
            <w:vAlign w:val="center"/>
            <w:hideMark/>
          </w:tcPr>
          <w:p w14:paraId="09AE1408" w14:textId="4708305A" w:rsidR="00D3204C" w:rsidRPr="00507600" w:rsidRDefault="00D3204C" w:rsidP="00D3204C">
            <w:pPr>
              <w:widowControl/>
              <w:spacing w:line="240" w:lineRule="auto"/>
              <w:jc w:val="center"/>
              <w:rPr>
                <w:kern w:val="0"/>
                <w:sz w:val="18"/>
                <w:szCs w:val="18"/>
              </w:rPr>
            </w:pPr>
            <w:r w:rsidRPr="00507600">
              <w:rPr>
                <w:kern w:val="0"/>
                <w:sz w:val="18"/>
                <w:szCs w:val="18"/>
              </w:rPr>
              <w:t>10,928.70</w:t>
            </w:r>
          </w:p>
        </w:tc>
      </w:tr>
      <w:tr w:rsidR="00507600" w:rsidRPr="00507600" w14:paraId="6EB589CB" w14:textId="77777777" w:rsidTr="00D3204C">
        <w:trPr>
          <w:trHeight w:val="397"/>
          <w:jc w:val="center"/>
        </w:trPr>
        <w:tc>
          <w:tcPr>
            <w:tcW w:w="821" w:type="pct"/>
            <w:tcBorders>
              <w:top w:val="nil"/>
              <w:left w:val="single" w:sz="4" w:space="0" w:color="auto"/>
              <w:bottom w:val="single" w:sz="4" w:space="0" w:color="auto"/>
              <w:right w:val="single" w:sz="4" w:space="0" w:color="auto"/>
            </w:tcBorders>
            <w:shd w:val="clear" w:color="auto" w:fill="auto"/>
            <w:noWrap/>
            <w:vAlign w:val="center"/>
            <w:hideMark/>
          </w:tcPr>
          <w:p w14:paraId="07877CC1" w14:textId="77777777" w:rsidR="00D3204C" w:rsidRPr="00507600" w:rsidRDefault="00D3204C" w:rsidP="00D3204C">
            <w:pPr>
              <w:widowControl/>
              <w:spacing w:line="240" w:lineRule="auto"/>
              <w:jc w:val="center"/>
              <w:rPr>
                <w:kern w:val="0"/>
                <w:sz w:val="18"/>
                <w:szCs w:val="18"/>
              </w:rPr>
            </w:pPr>
            <w:r w:rsidRPr="00507600">
              <w:rPr>
                <w:kern w:val="0"/>
                <w:sz w:val="18"/>
                <w:szCs w:val="18"/>
              </w:rPr>
              <w:t>车位</w:t>
            </w:r>
          </w:p>
        </w:tc>
        <w:tc>
          <w:tcPr>
            <w:tcW w:w="450" w:type="pct"/>
            <w:tcBorders>
              <w:top w:val="nil"/>
              <w:left w:val="nil"/>
              <w:bottom w:val="single" w:sz="4" w:space="0" w:color="auto"/>
              <w:right w:val="single" w:sz="4" w:space="0" w:color="auto"/>
            </w:tcBorders>
            <w:shd w:val="clear" w:color="auto" w:fill="auto"/>
            <w:noWrap/>
            <w:vAlign w:val="center"/>
            <w:hideMark/>
          </w:tcPr>
          <w:p w14:paraId="73C9B16E" w14:textId="7F3CF174" w:rsidR="00D3204C" w:rsidRPr="00507600" w:rsidRDefault="00D3204C" w:rsidP="00D3204C">
            <w:pPr>
              <w:widowControl/>
              <w:spacing w:line="240" w:lineRule="auto"/>
              <w:jc w:val="center"/>
              <w:rPr>
                <w:kern w:val="0"/>
                <w:sz w:val="18"/>
                <w:szCs w:val="18"/>
              </w:rPr>
            </w:pPr>
            <w:r w:rsidRPr="00507600">
              <w:rPr>
                <w:kern w:val="0"/>
                <w:sz w:val="18"/>
                <w:szCs w:val="18"/>
              </w:rPr>
              <w:t>1,348.00</w:t>
            </w:r>
          </w:p>
        </w:tc>
        <w:tc>
          <w:tcPr>
            <w:tcW w:w="622" w:type="pct"/>
            <w:tcBorders>
              <w:top w:val="nil"/>
              <w:left w:val="nil"/>
              <w:bottom w:val="single" w:sz="4" w:space="0" w:color="auto"/>
              <w:right w:val="single" w:sz="4" w:space="0" w:color="auto"/>
            </w:tcBorders>
            <w:shd w:val="clear" w:color="auto" w:fill="auto"/>
            <w:noWrap/>
            <w:vAlign w:val="center"/>
            <w:hideMark/>
          </w:tcPr>
          <w:p w14:paraId="1BA8C771" w14:textId="29E366D3" w:rsidR="00D3204C" w:rsidRPr="00507600" w:rsidRDefault="00D3204C" w:rsidP="00D3204C">
            <w:pPr>
              <w:widowControl/>
              <w:spacing w:line="240" w:lineRule="auto"/>
              <w:jc w:val="center"/>
              <w:rPr>
                <w:kern w:val="0"/>
                <w:sz w:val="18"/>
                <w:szCs w:val="18"/>
              </w:rPr>
            </w:pPr>
            <w:r w:rsidRPr="00507600">
              <w:rPr>
                <w:kern w:val="0"/>
                <w:sz w:val="18"/>
                <w:szCs w:val="18"/>
              </w:rPr>
              <w:t>59,431.05</w:t>
            </w:r>
          </w:p>
        </w:tc>
        <w:tc>
          <w:tcPr>
            <w:tcW w:w="622" w:type="pct"/>
            <w:tcBorders>
              <w:top w:val="nil"/>
              <w:left w:val="nil"/>
              <w:bottom w:val="single" w:sz="4" w:space="0" w:color="auto"/>
              <w:right w:val="single" w:sz="4" w:space="0" w:color="auto"/>
            </w:tcBorders>
            <w:shd w:val="clear" w:color="auto" w:fill="auto"/>
            <w:noWrap/>
            <w:vAlign w:val="center"/>
            <w:hideMark/>
          </w:tcPr>
          <w:p w14:paraId="34F804E8" w14:textId="6F6435D2" w:rsidR="00D3204C" w:rsidRPr="00507600" w:rsidRDefault="00D3204C" w:rsidP="00D3204C">
            <w:pPr>
              <w:widowControl/>
              <w:spacing w:line="240" w:lineRule="auto"/>
              <w:jc w:val="center"/>
              <w:rPr>
                <w:kern w:val="0"/>
                <w:sz w:val="18"/>
                <w:szCs w:val="18"/>
              </w:rPr>
            </w:pPr>
            <w:r w:rsidRPr="00507600">
              <w:rPr>
                <w:kern w:val="0"/>
                <w:sz w:val="18"/>
                <w:szCs w:val="18"/>
              </w:rPr>
              <w:t>59,431.05</w:t>
            </w:r>
          </w:p>
        </w:tc>
        <w:tc>
          <w:tcPr>
            <w:tcW w:w="450" w:type="pct"/>
            <w:tcBorders>
              <w:top w:val="nil"/>
              <w:left w:val="nil"/>
              <w:bottom w:val="single" w:sz="4" w:space="0" w:color="auto"/>
              <w:right w:val="single" w:sz="4" w:space="0" w:color="auto"/>
            </w:tcBorders>
            <w:shd w:val="clear" w:color="auto" w:fill="auto"/>
            <w:noWrap/>
            <w:vAlign w:val="center"/>
            <w:hideMark/>
          </w:tcPr>
          <w:p w14:paraId="29E0FD5E" w14:textId="0CFD69F2" w:rsidR="00D3204C" w:rsidRPr="00507600" w:rsidRDefault="00D3204C" w:rsidP="00D3204C">
            <w:pPr>
              <w:widowControl/>
              <w:spacing w:line="240" w:lineRule="auto"/>
              <w:jc w:val="center"/>
              <w:rPr>
                <w:kern w:val="0"/>
                <w:sz w:val="18"/>
                <w:szCs w:val="18"/>
              </w:rPr>
            </w:pPr>
            <w:r w:rsidRPr="00507600">
              <w:rPr>
                <w:kern w:val="0"/>
                <w:sz w:val="18"/>
                <w:szCs w:val="18"/>
              </w:rPr>
              <w:t>439.00</w:t>
            </w:r>
          </w:p>
        </w:tc>
        <w:tc>
          <w:tcPr>
            <w:tcW w:w="793" w:type="pct"/>
            <w:tcBorders>
              <w:top w:val="nil"/>
              <w:left w:val="nil"/>
              <w:bottom w:val="single" w:sz="4" w:space="0" w:color="auto"/>
              <w:right w:val="single" w:sz="4" w:space="0" w:color="auto"/>
            </w:tcBorders>
            <w:shd w:val="clear" w:color="auto" w:fill="auto"/>
            <w:noWrap/>
            <w:vAlign w:val="center"/>
            <w:hideMark/>
          </w:tcPr>
          <w:p w14:paraId="3764C4C2" w14:textId="5FF8066A" w:rsidR="00D3204C" w:rsidRPr="00507600" w:rsidRDefault="00D3204C" w:rsidP="00D3204C">
            <w:pPr>
              <w:widowControl/>
              <w:spacing w:line="240" w:lineRule="auto"/>
              <w:jc w:val="center"/>
              <w:rPr>
                <w:kern w:val="0"/>
                <w:sz w:val="18"/>
                <w:szCs w:val="18"/>
              </w:rPr>
            </w:pPr>
            <w:r w:rsidRPr="00507600">
              <w:rPr>
                <w:kern w:val="0"/>
                <w:sz w:val="18"/>
                <w:szCs w:val="18"/>
              </w:rPr>
              <w:t>39,693,000.00</w:t>
            </w:r>
          </w:p>
        </w:tc>
        <w:tc>
          <w:tcPr>
            <w:tcW w:w="622" w:type="pct"/>
            <w:tcBorders>
              <w:top w:val="nil"/>
              <w:left w:val="nil"/>
              <w:bottom w:val="single" w:sz="4" w:space="0" w:color="auto"/>
              <w:right w:val="single" w:sz="4" w:space="0" w:color="auto"/>
            </w:tcBorders>
            <w:shd w:val="clear" w:color="auto" w:fill="auto"/>
            <w:noWrap/>
            <w:vAlign w:val="center"/>
            <w:hideMark/>
          </w:tcPr>
          <w:p w14:paraId="2FDD1680" w14:textId="2A5D95D5" w:rsidR="00D3204C" w:rsidRPr="00507600" w:rsidRDefault="00D3204C" w:rsidP="00D3204C">
            <w:pPr>
              <w:widowControl/>
              <w:spacing w:line="240" w:lineRule="auto"/>
              <w:jc w:val="center"/>
              <w:rPr>
                <w:kern w:val="0"/>
                <w:sz w:val="18"/>
                <w:szCs w:val="18"/>
              </w:rPr>
            </w:pPr>
            <w:r w:rsidRPr="00507600">
              <w:rPr>
                <w:kern w:val="0"/>
                <w:sz w:val="18"/>
                <w:szCs w:val="18"/>
              </w:rPr>
              <w:t>20,733.10</w:t>
            </w:r>
          </w:p>
        </w:tc>
        <w:tc>
          <w:tcPr>
            <w:tcW w:w="622" w:type="pct"/>
            <w:tcBorders>
              <w:top w:val="nil"/>
              <w:left w:val="nil"/>
              <w:bottom w:val="single" w:sz="4" w:space="0" w:color="auto"/>
              <w:right w:val="single" w:sz="4" w:space="0" w:color="auto"/>
            </w:tcBorders>
            <w:shd w:val="clear" w:color="auto" w:fill="auto"/>
            <w:noWrap/>
            <w:vAlign w:val="center"/>
            <w:hideMark/>
          </w:tcPr>
          <w:p w14:paraId="4FB5060A" w14:textId="20A536F9" w:rsidR="00D3204C" w:rsidRPr="00507600" w:rsidRDefault="00D3204C" w:rsidP="00D3204C">
            <w:pPr>
              <w:widowControl/>
              <w:spacing w:line="240" w:lineRule="auto"/>
              <w:jc w:val="center"/>
              <w:rPr>
                <w:kern w:val="0"/>
                <w:sz w:val="18"/>
                <w:szCs w:val="18"/>
              </w:rPr>
            </w:pPr>
            <w:r w:rsidRPr="00507600">
              <w:rPr>
                <w:kern w:val="0"/>
                <w:sz w:val="18"/>
                <w:szCs w:val="18"/>
              </w:rPr>
              <w:t>20,733.10</w:t>
            </w:r>
          </w:p>
        </w:tc>
      </w:tr>
      <w:tr w:rsidR="00507600" w:rsidRPr="00507600" w14:paraId="05D1C27F" w14:textId="77777777" w:rsidTr="00D3204C">
        <w:trPr>
          <w:trHeight w:val="397"/>
          <w:jc w:val="center"/>
        </w:trPr>
        <w:tc>
          <w:tcPr>
            <w:tcW w:w="821" w:type="pct"/>
            <w:tcBorders>
              <w:top w:val="nil"/>
              <w:left w:val="single" w:sz="4" w:space="0" w:color="auto"/>
              <w:bottom w:val="single" w:sz="4" w:space="0" w:color="auto"/>
              <w:right w:val="single" w:sz="4" w:space="0" w:color="auto"/>
            </w:tcBorders>
            <w:shd w:val="clear" w:color="auto" w:fill="auto"/>
            <w:noWrap/>
            <w:vAlign w:val="center"/>
            <w:hideMark/>
          </w:tcPr>
          <w:p w14:paraId="45741A9F" w14:textId="77777777" w:rsidR="00D3204C" w:rsidRPr="00507600" w:rsidRDefault="00D3204C" w:rsidP="00D3204C">
            <w:pPr>
              <w:widowControl/>
              <w:spacing w:line="240" w:lineRule="auto"/>
              <w:jc w:val="center"/>
              <w:rPr>
                <w:kern w:val="0"/>
                <w:sz w:val="18"/>
                <w:szCs w:val="18"/>
              </w:rPr>
            </w:pPr>
            <w:r w:rsidRPr="00507600">
              <w:rPr>
                <w:kern w:val="0"/>
                <w:sz w:val="18"/>
                <w:szCs w:val="18"/>
              </w:rPr>
              <w:t>商铺</w:t>
            </w:r>
          </w:p>
        </w:tc>
        <w:tc>
          <w:tcPr>
            <w:tcW w:w="450" w:type="pct"/>
            <w:tcBorders>
              <w:top w:val="nil"/>
              <w:left w:val="nil"/>
              <w:bottom w:val="single" w:sz="4" w:space="0" w:color="auto"/>
              <w:right w:val="single" w:sz="4" w:space="0" w:color="auto"/>
            </w:tcBorders>
            <w:shd w:val="clear" w:color="auto" w:fill="auto"/>
            <w:noWrap/>
            <w:vAlign w:val="center"/>
            <w:hideMark/>
          </w:tcPr>
          <w:p w14:paraId="122E1291" w14:textId="4F2F0ACE" w:rsidR="00D3204C" w:rsidRPr="00507600" w:rsidRDefault="00D3204C" w:rsidP="00D3204C">
            <w:pPr>
              <w:widowControl/>
              <w:spacing w:line="240" w:lineRule="auto"/>
              <w:jc w:val="center"/>
              <w:rPr>
                <w:kern w:val="0"/>
                <w:sz w:val="18"/>
                <w:szCs w:val="18"/>
              </w:rPr>
            </w:pPr>
            <w:r w:rsidRPr="00507600">
              <w:rPr>
                <w:kern w:val="0"/>
                <w:sz w:val="18"/>
                <w:szCs w:val="18"/>
              </w:rPr>
              <w:t>59.00</w:t>
            </w:r>
          </w:p>
        </w:tc>
        <w:tc>
          <w:tcPr>
            <w:tcW w:w="622" w:type="pct"/>
            <w:tcBorders>
              <w:top w:val="nil"/>
              <w:left w:val="nil"/>
              <w:bottom w:val="single" w:sz="4" w:space="0" w:color="auto"/>
              <w:right w:val="single" w:sz="4" w:space="0" w:color="auto"/>
            </w:tcBorders>
            <w:shd w:val="clear" w:color="auto" w:fill="auto"/>
            <w:noWrap/>
            <w:vAlign w:val="center"/>
            <w:hideMark/>
          </w:tcPr>
          <w:p w14:paraId="0C8AFF20" w14:textId="5289FD74" w:rsidR="00D3204C" w:rsidRPr="00507600" w:rsidRDefault="00D3204C" w:rsidP="00D3204C">
            <w:pPr>
              <w:widowControl/>
              <w:spacing w:line="240" w:lineRule="auto"/>
              <w:jc w:val="center"/>
              <w:rPr>
                <w:kern w:val="0"/>
                <w:sz w:val="18"/>
                <w:szCs w:val="18"/>
              </w:rPr>
            </w:pPr>
            <w:r w:rsidRPr="00507600">
              <w:rPr>
                <w:kern w:val="0"/>
                <w:sz w:val="18"/>
                <w:szCs w:val="18"/>
              </w:rPr>
              <w:t>5,493.69</w:t>
            </w:r>
          </w:p>
        </w:tc>
        <w:tc>
          <w:tcPr>
            <w:tcW w:w="622" w:type="pct"/>
            <w:tcBorders>
              <w:top w:val="nil"/>
              <w:left w:val="nil"/>
              <w:bottom w:val="single" w:sz="4" w:space="0" w:color="auto"/>
              <w:right w:val="single" w:sz="4" w:space="0" w:color="auto"/>
            </w:tcBorders>
            <w:shd w:val="clear" w:color="auto" w:fill="auto"/>
            <w:noWrap/>
            <w:vAlign w:val="center"/>
            <w:hideMark/>
          </w:tcPr>
          <w:p w14:paraId="4B6A15D0" w14:textId="6183D4B3" w:rsidR="00D3204C" w:rsidRPr="00507600" w:rsidRDefault="00D3204C" w:rsidP="00D3204C">
            <w:pPr>
              <w:widowControl/>
              <w:spacing w:line="240" w:lineRule="auto"/>
              <w:jc w:val="center"/>
              <w:rPr>
                <w:kern w:val="0"/>
                <w:sz w:val="18"/>
                <w:szCs w:val="18"/>
              </w:rPr>
            </w:pPr>
            <w:r w:rsidRPr="00507600">
              <w:rPr>
                <w:kern w:val="0"/>
                <w:sz w:val="18"/>
                <w:szCs w:val="18"/>
              </w:rPr>
              <w:t>5,493.69</w:t>
            </w:r>
          </w:p>
        </w:tc>
        <w:tc>
          <w:tcPr>
            <w:tcW w:w="450" w:type="pct"/>
            <w:tcBorders>
              <w:top w:val="nil"/>
              <w:left w:val="nil"/>
              <w:bottom w:val="single" w:sz="4" w:space="0" w:color="auto"/>
              <w:right w:val="single" w:sz="4" w:space="0" w:color="auto"/>
            </w:tcBorders>
            <w:shd w:val="clear" w:color="auto" w:fill="auto"/>
            <w:noWrap/>
            <w:vAlign w:val="center"/>
            <w:hideMark/>
          </w:tcPr>
          <w:p w14:paraId="3FD3A654" w14:textId="70D0D085" w:rsidR="00D3204C" w:rsidRPr="00507600" w:rsidRDefault="00D3204C" w:rsidP="00D3204C">
            <w:pPr>
              <w:widowControl/>
              <w:spacing w:line="240" w:lineRule="auto"/>
              <w:jc w:val="center"/>
              <w:rPr>
                <w:kern w:val="0"/>
                <w:sz w:val="18"/>
                <w:szCs w:val="18"/>
              </w:rPr>
            </w:pPr>
            <w:r w:rsidRPr="00507600">
              <w:rPr>
                <w:kern w:val="0"/>
                <w:sz w:val="18"/>
                <w:szCs w:val="18"/>
              </w:rPr>
              <w:t>11.00</w:t>
            </w:r>
          </w:p>
        </w:tc>
        <w:tc>
          <w:tcPr>
            <w:tcW w:w="793" w:type="pct"/>
            <w:tcBorders>
              <w:top w:val="nil"/>
              <w:left w:val="nil"/>
              <w:bottom w:val="single" w:sz="4" w:space="0" w:color="auto"/>
              <w:right w:val="single" w:sz="4" w:space="0" w:color="auto"/>
            </w:tcBorders>
            <w:shd w:val="clear" w:color="auto" w:fill="auto"/>
            <w:noWrap/>
            <w:vAlign w:val="center"/>
            <w:hideMark/>
          </w:tcPr>
          <w:p w14:paraId="35A0AF38" w14:textId="42E9745D" w:rsidR="00D3204C" w:rsidRPr="00507600" w:rsidRDefault="00D3204C" w:rsidP="00D3204C">
            <w:pPr>
              <w:widowControl/>
              <w:spacing w:line="240" w:lineRule="auto"/>
              <w:jc w:val="center"/>
              <w:rPr>
                <w:kern w:val="0"/>
                <w:sz w:val="18"/>
                <w:szCs w:val="18"/>
              </w:rPr>
            </w:pPr>
            <w:r w:rsidRPr="00507600">
              <w:rPr>
                <w:kern w:val="0"/>
                <w:sz w:val="18"/>
                <w:szCs w:val="18"/>
              </w:rPr>
              <w:t>10,996,040.00</w:t>
            </w:r>
          </w:p>
        </w:tc>
        <w:tc>
          <w:tcPr>
            <w:tcW w:w="622" w:type="pct"/>
            <w:tcBorders>
              <w:top w:val="nil"/>
              <w:left w:val="nil"/>
              <w:bottom w:val="single" w:sz="4" w:space="0" w:color="auto"/>
              <w:right w:val="single" w:sz="4" w:space="0" w:color="auto"/>
            </w:tcBorders>
            <w:shd w:val="clear" w:color="auto" w:fill="auto"/>
            <w:noWrap/>
            <w:vAlign w:val="center"/>
            <w:hideMark/>
          </w:tcPr>
          <w:p w14:paraId="706ED4DA" w14:textId="5B80DD7F" w:rsidR="00D3204C" w:rsidRPr="00507600" w:rsidRDefault="00D3204C" w:rsidP="00D3204C">
            <w:pPr>
              <w:widowControl/>
              <w:spacing w:line="240" w:lineRule="auto"/>
              <w:jc w:val="center"/>
              <w:rPr>
                <w:kern w:val="0"/>
                <w:sz w:val="18"/>
                <w:szCs w:val="18"/>
              </w:rPr>
            </w:pPr>
            <w:r w:rsidRPr="00507600">
              <w:rPr>
                <w:kern w:val="0"/>
                <w:sz w:val="18"/>
                <w:szCs w:val="18"/>
              </w:rPr>
              <w:t>567.91</w:t>
            </w:r>
          </w:p>
        </w:tc>
        <w:tc>
          <w:tcPr>
            <w:tcW w:w="622" w:type="pct"/>
            <w:tcBorders>
              <w:top w:val="nil"/>
              <w:left w:val="nil"/>
              <w:bottom w:val="single" w:sz="4" w:space="0" w:color="auto"/>
              <w:right w:val="single" w:sz="4" w:space="0" w:color="auto"/>
            </w:tcBorders>
            <w:shd w:val="clear" w:color="auto" w:fill="auto"/>
            <w:noWrap/>
            <w:vAlign w:val="center"/>
            <w:hideMark/>
          </w:tcPr>
          <w:p w14:paraId="66E8A368" w14:textId="126C0900" w:rsidR="00D3204C" w:rsidRPr="00507600" w:rsidRDefault="00D3204C" w:rsidP="00D3204C">
            <w:pPr>
              <w:widowControl/>
              <w:spacing w:line="240" w:lineRule="auto"/>
              <w:jc w:val="center"/>
              <w:rPr>
                <w:kern w:val="0"/>
                <w:sz w:val="18"/>
                <w:szCs w:val="18"/>
              </w:rPr>
            </w:pPr>
            <w:r w:rsidRPr="00507600">
              <w:rPr>
                <w:kern w:val="0"/>
                <w:sz w:val="18"/>
                <w:szCs w:val="18"/>
              </w:rPr>
              <w:t>567.91</w:t>
            </w:r>
          </w:p>
        </w:tc>
      </w:tr>
      <w:tr w:rsidR="00507600" w:rsidRPr="00507600" w14:paraId="22E5392B" w14:textId="77777777" w:rsidTr="00D3204C">
        <w:trPr>
          <w:trHeight w:val="397"/>
          <w:jc w:val="center"/>
        </w:trPr>
        <w:tc>
          <w:tcPr>
            <w:tcW w:w="821" w:type="pct"/>
            <w:tcBorders>
              <w:top w:val="nil"/>
              <w:left w:val="single" w:sz="4" w:space="0" w:color="auto"/>
              <w:bottom w:val="single" w:sz="4" w:space="0" w:color="auto"/>
              <w:right w:val="single" w:sz="4" w:space="0" w:color="auto"/>
            </w:tcBorders>
            <w:shd w:val="clear" w:color="auto" w:fill="auto"/>
            <w:noWrap/>
            <w:vAlign w:val="center"/>
            <w:hideMark/>
          </w:tcPr>
          <w:p w14:paraId="5B1F4353" w14:textId="77777777" w:rsidR="00D3204C" w:rsidRPr="00507600" w:rsidRDefault="00D3204C" w:rsidP="00D3204C">
            <w:pPr>
              <w:widowControl/>
              <w:spacing w:line="240" w:lineRule="auto"/>
              <w:jc w:val="center"/>
              <w:rPr>
                <w:kern w:val="0"/>
                <w:sz w:val="18"/>
                <w:szCs w:val="18"/>
              </w:rPr>
            </w:pPr>
            <w:r w:rsidRPr="00507600">
              <w:rPr>
                <w:kern w:val="0"/>
                <w:sz w:val="18"/>
                <w:szCs w:val="18"/>
              </w:rPr>
              <w:t>商业（售楼处）</w:t>
            </w:r>
          </w:p>
        </w:tc>
        <w:tc>
          <w:tcPr>
            <w:tcW w:w="450" w:type="pct"/>
            <w:tcBorders>
              <w:top w:val="nil"/>
              <w:left w:val="nil"/>
              <w:bottom w:val="single" w:sz="4" w:space="0" w:color="auto"/>
              <w:right w:val="single" w:sz="4" w:space="0" w:color="auto"/>
            </w:tcBorders>
            <w:shd w:val="clear" w:color="auto" w:fill="auto"/>
            <w:noWrap/>
            <w:vAlign w:val="center"/>
            <w:hideMark/>
          </w:tcPr>
          <w:p w14:paraId="5966A20A" w14:textId="42BD66DF" w:rsidR="00D3204C" w:rsidRPr="00507600" w:rsidRDefault="00D3204C" w:rsidP="00D3204C">
            <w:pPr>
              <w:widowControl/>
              <w:spacing w:line="240" w:lineRule="auto"/>
              <w:jc w:val="center"/>
              <w:rPr>
                <w:kern w:val="0"/>
                <w:sz w:val="18"/>
                <w:szCs w:val="18"/>
              </w:rPr>
            </w:pPr>
            <w:r w:rsidRPr="00507600">
              <w:rPr>
                <w:kern w:val="0"/>
                <w:sz w:val="18"/>
                <w:szCs w:val="18"/>
              </w:rPr>
              <w:t>1.00</w:t>
            </w:r>
          </w:p>
        </w:tc>
        <w:tc>
          <w:tcPr>
            <w:tcW w:w="622" w:type="pct"/>
            <w:tcBorders>
              <w:top w:val="nil"/>
              <w:left w:val="nil"/>
              <w:bottom w:val="single" w:sz="4" w:space="0" w:color="auto"/>
              <w:right w:val="single" w:sz="4" w:space="0" w:color="auto"/>
            </w:tcBorders>
            <w:shd w:val="clear" w:color="auto" w:fill="auto"/>
            <w:noWrap/>
            <w:vAlign w:val="center"/>
            <w:hideMark/>
          </w:tcPr>
          <w:p w14:paraId="51634022" w14:textId="2CA7576C" w:rsidR="00D3204C" w:rsidRPr="00507600" w:rsidRDefault="00D3204C" w:rsidP="00D3204C">
            <w:pPr>
              <w:widowControl/>
              <w:spacing w:line="240" w:lineRule="auto"/>
              <w:jc w:val="center"/>
              <w:rPr>
                <w:kern w:val="0"/>
                <w:sz w:val="18"/>
                <w:szCs w:val="18"/>
              </w:rPr>
            </w:pPr>
            <w:r w:rsidRPr="00507600">
              <w:rPr>
                <w:kern w:val="0"/>
                <w:sz w:val="18"/>
                <w:szCs w:val="18"/>
              </w:rPr>
              <w:t>2,008.35</w:t>
            </w:r>
          </w:p>
        </w:tc>
        <w:tc>
          <w:tcPr>
            <w:tcW w:w="622" w:type="pct"/>
            <w:tcBorders>
              <w:top w:val="nil"/>
              <w:left w:val="nil"/>
              <w:bottom w:val="single" w:sz="4" w:space="0" w:color="auto"/>
              <w:right w:val="single" w:sz="4" w:space="0" w:color="auto"/>
            </w:tcBorders>
            <w:shd w:val="clear" w:color="auto" w:fill="auto"/>
            <w:noWrap/>
            <w:vAlign w:val="center"/>
            <w:hideMark/>
          </w:tcPr>
          <w:p w14:paraId="67A044C5" w14:textId="4614CFA5" w:rsidR="00D3204C" w:rsidRPr="00507600" w:rsidRDefault="00D3204C" w:rsidP="00D3204C">
            <w:pPr>
              <w:widowControl/>
              <w:spacing w:line="240" w:lineRule="auto"/>
              <w:jc w:val="center"/>
              <w:rPr>
                <w:kern w:val="0"/>
                <w:sz w:val="18"/>
                <w:szCs w:val="18"/>
              </w:rPr>
            </w:pPr>
            <w:r w:rsidRPr="00507600">
              <w:rPr>
                <w:kern w:val="0"/>
                <w:sz w:val="18"/>
                <w:szCs w:val="18"/>
              </w:rPr>
              <w:t>2,008.80</w:t>
            </w:r>
          </w:p>
        </w:tc>
        <w:tc>
          <w:tcPr>
            <w:tcW w:w="450" w:type="pct"/>
            <w:tcBorders>
              <w:top w:val="nil"/>
              <w:left w:val="nil"/>
              <w:bottom w:val="single" w:sz="4" w:space="0" w:color="auto"/>
              <w:right w:val="single" w:sz="4" w:space="0" w:color="auto"/>
            </w:tcBorders>
            <w:shd w:val="clear" w:color="auto" w:fill="auto"/>
            <w:noWrap/>
            <w:vAlign w:val="center"/>
            <w:hideMark/>
          </w:tcPr>
          <w:p w14:paraId="0A7B3367" w14:textId="60C3ED34" w:rsidR="00D3204C" w:rsidRPr="00507600" w:rsidRDefault="00D3204C" w:rsidP="00D3204C">
            <w:pPr>
              <w:widowControl/>
              <w:spacing w:line="240" w:lineRule="auto"/>
              <w:jc w:val="center"/>
              <w:rPr>
                <w:kern w:val="0"/>
                <w:sz w:val="18"/>
                <w:szCs w:val="18"/>
              </w:rPr>
            </w:pPr>
            <w:r w:rsidRPr="00507600">
              <w:rPr>
                <w:kern w:val="0"/>
                <w:sz w:val="18"/>
                <w:szCs w:val="18"/>
              </w:rPr>
              <w:t>-</w:t>
            </w:r>
          </w:p>
        </w:tc>
        <w:tc>
          <w:tcPr>
            <w:tcW w:w="793" w:type="pct"/>
            <w:tcBorders>
              <w:top w:val="nil"/>
              <w:left w:val="nil"/>
              <w:bottom w:val="single" w:sz="4" w:space="0" w:color="auto"/>
              <w:right w:val="single" w:sz="4" w:space="0" w:color="auto"/>
            </w:tcBorders>
            <w:shd w:val="clear" w:color="auto" w:fill="auto"/>
            <w:noWrap/>
            <w:vAlign w:val="center"/>
            <w:hideMark/>
          </w:tcPr>
          <w:p w14:paraId="336FB73B" w14:textId="791E4EF1" w:rsidR="00D3204C" w:rsidRPr="00507600" w:rsidRDefault="00D3204C" w:rsidP="00D3204C">
            <w:pPr>
              <w:widowControl/>
              <w:spacing w:line="240" w:lineRule="auto"/>
              <w:jc w:val="center"/>
              <w:rPr>
                <w:kern w:val="0"/>
                <w:sz w:val="18"/>
                <w:szCs w:val="18"/>
              </w:rPr>
            </w:pPr>
            <w:r w:rsidRPr="00507600">
              <w:rPr>
                <w:kern w:val="0"/>
                <w:sz w:val="18"/>
                <w:szCs w:val="18"/>
              </w:rPr>
              <w:t>-</w:t>
            </w:r>
          </w:p>
        </w:tc>
        <w:tc>
          <w:tcPr>
            <w:tcW w:w="622" w:type="pct"/>
            <w:tcBorders>
              <w:top w:val="nil"/>
              <w:left w:val="nil"/>
              <w:bottom w:val="single" w:sz="4" w:space="0" w:color="auto"/>
              <w:right w:val="single" w:sz="4" w:space="0" w:color="auto"/>
            </w:tcBorders>
            <w:shd w:val="clear" w:color="auto" w:fill="auto"/>
            <w:noWrap/>
            <w:vAlign w:val="center"/>
            <w:hideMark/>
          </w:tcPr>
          <w:p w14:paraId="5FD530D7" w14:textId="6F2F5630" w:rsidR="00D3204C" w:rsidRPr="00507600" w:rsidRDefault="00D3204C" w:rsidP="00D3204C">
            <w:pPr>
              <w:widowControl/>
              <w:spacing w:line="240" w:lineRule="auto"/>
              <w:jc w:val="center"/>
              <w:rPr>
                <w:kern w:val="0"/>
                <w:sz w:val="18"/>
                <w:szCs w:val="18"/>
              </w:rPr>
            </w:pPr>
            <w:r w:rsidRPr="00507600">
              <w:rPr>
                <w:kern w:val="0"/>
                <w:sz w:val="18"/>
                <w:szCs w:val="18"/>
              </w:rPr>
              <w:t>-</w:t>
            </w:r>
          </w:p>
        </w:tc>
        <w:tc>
          <w:tcPr>
            <w:tcW w:w="622" w:type="pct"/>
            <w:tcBorders>
              <w:top w:val="nil"/>
              <w:left w:val="nil"/>
              <w:bottom w:val="single" w:sz="4" w:space="0" w:color="auto"/>
              <w:right w:val="single" w:sz="4" w:space="0" w:color="auto"/>
            </w:tcBorders>
            <w:shd w:val="clear" w:color="auto" w:fill="auto"/>
            <w:noWrap/>
            <w:vAlign w:val="center"/>
            <w:hideMark/>
          </w:tcPr>
          <w:p w14:paraId="10BFA337" w14:textId="56E8B517" w:rsidR="00D3204C" w:rsidRPr="00507600" w:rsidRDefault="00D3204C" w:rsidP="00D3204C">
            <w:pPr>
              <w:widowControl/>
              <w:spacing w:line="240" w:lineRule="auto"/>
              <w:jc w:val="center"/>
              <w:rPr>
                <w:kern w:val="0"/>
                <w:sz w:val="18"/>
                <w:szCs w:val="18"/>
              </w:rPr>
            </w:pPr>
            <w:r w:rsidRPr="00507600">
              <w:rPr>
                <w:kern w:val="0"/>
                <w:sz w:val="18"/>
                <w:szCs w:val="18"/>
              </w:rPr>
              <w:t>-</w:t>
            </w:r>
          </w:p>
        </w:tc>
      </w:tr>
      <w:tr w:rsidR="00507600" w:rsidRPr="00507600" w14:paraId="6EACEEBA" w14:textId="77777777" w:rsidTr="00D3204C">
        <w:trPr>
          <w:trHeight w:val="397"/>
          <w:jc w:val="center"/>
        </w:trPr>
        <w:tc>
          <w:tcPr>
            <w:tcW w:w="821" w:type="pct"/>
            <w:tcBorders>
              <w:top w:val="nil"/>
              <w:left w:val="single" w:sz="4" w:space="0" w:color="auto"/>
              <w:bottom w:val="single" w:sz="4" w:space="0" w:color="auto"/>
              <w:right w:val="single" w:sz="4" w:space="0" w:color="auto"/>
            </w:tcBorders>
            <w:shd w:val="clear" w:color="auto" w:fill="auto"/>
            <w:noWrap/>
            <w:vAlign w:val="center"/>
            <w:hideMark/>
          </w:tcPr>
          <w:p w14:paraId="4ECEE556" w14:textId="77777777" w:rsidR="00D3204C" w:rsidRPr="00507600" w:rsidRDefault="00D3204C" w:rsidP="00D3204C">
            <w:pPr>
              <w:widowControl/>
              <w:spacing w:line="240" w:lineRule="auto"/>
              <w:jc w:val="center"/>
              <w:rPr>
                <w:kern w:val="0"/>
                <w:sz w:val="18"/>
                <w:szCs w:val="18"/>
              </w:rPr>
            </w:pPr>
            <w:r w:rsidRPr="00507600">
              <w:rPr>
                <w:kern w:val="0"/>
                <w:sz w:val="18"/>
                <w:szCs w:val="18"/>
              </w:rPr>
              <w:t>合计</w:t>
            </w:r>
          </w:p>
        </w:tc>
        <w:tc>
          <w:tcPr>
            <w:tcW w:w="450" w:type="pct"/>
            <w:tcBorders>
              <w:top w:val="nil"/>
              <w:left w:val="nil"/>
              <w:bottom w:val="single" w:sz="4" w:space="0" w:color="auto"/>
              <w:right w:val="single" w:sz="4" w:space="0" w:color="auto"/>
            </w:tcBorders>
            <w:shd w:val="clear" w:color="auto" w:fill="auto"/>
            <w:noWrap/>
            <w:vAlign w:val="center"/>
            <w:hideMark/>
          </w:tcPr>
          <w:p w14:paraId="7240EF5A" w14:textId="704BAC95" w:rsidR="00D3204C" w:rsidRPr="00507600" w:rsidRDefault="00D3204C" w:rsidP="00D3204C">
            <w:pPr>
              <w:widowControl/>
              <w:spacing w:line="240" w:lineRule="auto"/>
              <w:jc w:val="center"/>
              <w:rPr>
                <w:kern w:val="0"/>
                <w:sz w:val="18"/>
                <w:szCs w:val="18"/>
              </w:rPr>
            </w:pPr>
            <w:r w:rsidRPr="00507600">
              <w:rPr>
                <w:kern w:val="0"/>
                <w:sz w:val="18"/>
                <w:szCs w:val="18"/>
              </w:rPr>
              <w:t>2,392.00</w:t>
            </w:r>
          </w:p>
        </w:tc>
        <w:tc>
          <w:tcPr>
            <w:tcW w:w="622" w:type="pct"/>
            <w:tcBorders>
              <w:top w:val="nil"/>
              <w:left w:val="nil"/>
              <w:bottom w:val="single" w:sz="4" w:space="0" w:color="auto"/>
              <w:right w:val="single" w:sz="4" w:space="0" w:color="auto"/>
            </w:tcBorders>
            <w:shd w:val="clear" w:color="auto" w:fill="auto"/>
            <w:noWrap/>
            <w:vAlign w:val="center"/>
            <w:hideMark/>
          </w:tcPr>
          <w:p w14:paraId="402B4B1A" w14:textId="136577B3" w:rsidR="00D3204C" w:rsidRPr="00507600" w:rsidRDefault="00D3204C" w:rsidP="00D3204C">
            <w:pPr>
              <w:widowControl/>
              <w:spacing w:line="240" w:lineRule="auto"/>
              <w:jc w:val="center"/>
              <w:rPr>
                <w:kern w:val="0"/>
                <w:sz w:val="18"/>
                <w:szCs w:val="18"/>
              </w:rPr>
            </w:pPr>
            <w:r w:rsidRPr="00507600">
              <w:rPr>
                <w:kern w:val="0"/>
                <w:sz w:val="18"/>
                <w:szCs w:val="18"/>
              </w:rPr>
              <w:t>223,068.87</w:t>
            </w:r>
          </w:p>
        </w:tc>
        <w:tc>
          <w:tcPr>
            <w:tcW w:w="622" w:type="pct"/>
            <w:tcBorders>
              <w:top w:val="nil"/>
              <w:left w:val="nil"/>
              <w:bottom w:val="single" w:sz="4" w:space="0" w:color="auto"/>
              <w:right w:val="single" w:sz="4" w:space="0" w:color="auto"/>
            </w:tcBorders>
            <w:shd w:val="clear" w:color="auto" w:fill="auto"/>
            <w:noWrap/>
            <w:vAlign w:val="center"/>
            <w:hideMark/>
          </w:tcPr>
          <w:p w14:paraId="57ED0494" w14:textId="44975002" w:rsidR="00D3204C" w:rsidRPr="00507600" w:rsidRDefault="00D3204C" w:rsidP="00D3204C">
            <w:pPr>
              <w:widowControl/>
              <w:spacing w:line="240" w:lineRule="auto"/>
              <w:jc w:val="center"/>
              <w:rPr>
                <w:kern w:val="0"/>
                <w:sz w:val="18"/>
                <w:szCs w:val="18"/>
              </w:rPr>
            </w:pPr>
            <w:r w:rsidRPr="00507600">
              <w:rPr>
                <w:kern w:val="0"/>
                <w:sz w:val="18"/>
                <w:szCs w:val="18"/>
              </w:rPr>
              <w:t>222,770.25</w:t>
            </w:r>
          </w:p>
        </w:tc>
        <w:tc>
          <w:tcPr>
            <w:tcW w:w="450" w:type="pct"/>
            <w:tcBorders>
              <w:top w:val="nil"/>
              <w:left w:val="nil"/>
              <w:bottom w:val="single" w:sz="4" w:space="0" w:color="auto"/>
              <w:right w:val="single" w:sz="4" w:space="0" w:color="auto"/>
            </w:tcBorders>
            <w:shd w:val="clear" w:color="auto" w:fill="auto"/>
            <w:noWrap/>
            <w:vAlign w:val="center"/>
            <w:hideMark/>
          </w:tcPr>
          <w:p w14:paraId="3AD57D54" w14:textId="221519BD" w:rsidR="00D3204C" w:rsidRPr="00507600" w:rsidRDefault="00D3204C" w:rsidP="00D3204C">
            <w:pPr>
              <w:widowControl/>
              <w:spacing w:line="240" w:lineRule="auto"/>
              <w:jc w:val="center"/>
              <w:rPr>
                <w:kern w:val="0"/>
                <w:sz w:val="18"/>
                <w:szCs w:val="18"/>
              </w:rPr>
            </w:pPr>
            <w:r w:rsidRPr="00507600">
              <w:rPr>
                <w:kern w:val="0"/>
                <w:sz w:val="18"/>
                <w:szCs w:val="18"/>
              </w:rPr>
              <w:t>1,419.00</w:t>
            </w:r>
          </w:p>
        </w:tc>
        <w:tc>
          <w:tcPr>
            <w:tcW w:w="793" w:type="pct"/>
            <w:tcBorders>
              <w:top w:val="nil"/>
              <w:left w:val="nil"/>
              <w:bottom w:val="single" w:sz="4" w:space="0" w:color="auto"/>
              <w:right w:val="single" w:sz="4" w:space="0" w:color="auto"/>
            </w:tcBorders>
            <w:shd w:val="clear" w:color="auto" w:fill="auto"/>
            <w:noWrap/>
            <w:vAlign w:val="center"/>
            <w:hideMark/>
          </w:tcPr>
          <w:p w14:paraId="2B35D802" w14:textId="11552C2D" w:rsidR="00D3204C" w:rsidRPr="00507600" w:rsidRDefault="00D3204C" w:rsidP="00D3204C">
            <w:pPr>
              <w:widowControl/>
              <w:spacing w:line="240" w:lineRule="auto"/>
              <w:jc w:val="center"/>
              <w:rPr>
                <w:kern w:val="0"/>
                <w:sz w:val="18"/>
                <w:szCs w:val="18"/>
              </w:rPr>
            </w:pPr>
            <w:r w:rsidRPr="00507600">
              <w:rPr>
                <w:kern w:val="0"/>
                <w:sz w:val="18"/>
                <w:szCs w:val="18"/>
              </w:rPr>
              <w:t>2,944,056,307.00</w:t>
            </w:r>
          </w:p>
        </w:tc>
        <w:tc>
          <w:tcPr>
            <w:tcW w:w="622" w:type="pct"/>
            <w:tcBorders>
              <w:top w:val="nil"/>
              <w:left w:val="nil"/>
              <w:bottom w:val="single" w:sz="4" w:space="0" w:color="auto"/>
              <w:right w:val="single" w:sz="4" w:space="0" w:color="auto"/>
            </w:tcBorders>
            <w:shd w:val="clear" w:color="auto" w:fill="auto"/>
            <w:noWrap/>
            <w:vAlign w:val="center"/>
            <w:hideMark/>
          </w:tcPr>
          <w:p w14:paraId="4BAC8C0F" w14:textId="27F32B95" w:rsidR="00D3204C" w:rsidRPr="00507600" w:rsidRDefault="00D3204C" w:rsidP="00D3204C">
            <w:pPr>
              <w:widowControl/>
              <w:spacing w:line="240" w:lineRule="auto"/>
              <w:jc w:val="center"/>
              <w:rPr>
                <w:kern w:val="0"/>
                <w:sz w:val="18"/>
                <w:szCs w:val="18"/>
              </w:rPr>
            </w:pPr>
            <w:r w:rsidRPr="00507600">
              <w:rPr>
                <w:kern w:val="0"/>
                <w:sz w:val="18"/>
                <w:szCs w:val="18"/>
              </w:rPr>
              <w:t>174,863.68</w:t>
            </w:r>
          </w:p>
        </w:tc>
        <w:tc>
          <w:tcPr>
            <w:tcW w:w="622" w:type="pct"/>
            <w:tcBorders>
              <w:top w:val="nil"/>
              <w:left w:val="nil"/>
              <w:bottom w:val="single" w:sz="4" w:space="0" w:color="auto"/>
              <w:right w:val="single" w:sz="4" w:space="0" w:color="auto"/>
            </w:tcBorders>
            <w:shd w:val="clear" w:color="auto" w:fill="auto"/>
            <w:noWrap/>
            <w:vAlign w:val="center"/>
            <w:hideMark/>
          </w:tcPr>
          <w:p w14:paraId="3585F24B" w14:textId="2531475C" w:rsidR="00D3204C" w:rsidRPr="00507600" w:rsidRDefault="00D3204C" w:rsidP="00D3204C">
            <w:pPr>
              <w:widowControl/>
              <w:spacing w:line="240" w:lineRule="auto"/>
              <w:jc w:val="center"/>
              <w:rPr>
                <w:kern w:val="0"/>
                <w:sz w:val="18"/>
                <w:szCs w:val="18"/>
              </w:rPr>
            </w:pPr>
            <w:r w:rsidRPr="00507600">
              <w:rPr>
                <w:kern w:val="0"/>
                <w:sz w:val="18"/>
                <w:szCs w:val="18"/>
              </w:rPr>
              <w:t>174,568.01</w:t>
            </w:r>
          </w:p>
        </w:tc>
      </w:tr>
    </w:tbl>
    <w:p w14:paraId="7DAFA285" w14:textId="57E1CB24" w:rsidR="000C2B9E" w:rsidRPr="00507600" w:rsidRDefault="00D3204C" w:rsidP="00D3204C">
      <w:pPr>
        <w:topLinePunct/>
        <w:rPr>
          <w:sz w:val="16"/>
          <w:szCs w:val="16"/>
        </w:rPr>
      </w:pPr>
      <w:r w:rsidRPr="00507600">
        <w:rPr>
          <w:sz w:val="16"/>
          <w:szCs w:val="16"/>
        </w:rPr>
        <w:t>单位：元、</w:t>
      </w:r>
      <w:r w:rsidRPr="00507600">
        <w:rPr>
          <w:rFonts w:eastAsia="Segoe UI Symbol"/>
          <w:sz w:val="16"/>
          <w:szCs w:val="16"/>
        </w:rPr>
        <w:t>㎡</w:t>
      </w:r>
    </w:p>
    <w:p w14:paraId="1FF399AF" w14:textId="77777777" w:rsidR="00D3204C" w:rsidRPr="00507600" w:rsidRDefault="00D3204C" w:rsidP="00D3204C">
      <w:pPr>
        <w:topLinePunct/>
        <w:rPr>
          <w:sz w:val="16"/>
          <w:szCs w:val="16"/>
        </w:rPr>
      </w:pPr>
    </w:p>
    <w:tbl>
      <w:tblPr>
        <w:tblW w:w="5467" w:type="pct"/>
        <w:jc w:val="center"/>
        <w:tblLook w:val="04A0" w:firstRow="1" w:lastRow="0" w:firstColumn="1" w:lastColumn="0" w:noHBand="0" w:noVBand="1"/>
      </w:tblPr>
      <w:tblGrid>
        <w:gridCol w:w="1662"/>
        <w:gridCol w:w="959"/>
        <w:gridCol w:w="1696"/>
        <w:gridCol w:w="1327"/>
        <w:gridCol w:w="15"/>
        <w:gridCol w:w="668"/>
        <w:gridCol w:w="1419"/>
        <w:gridCol w:w="1327"/>
        <w:gridCol w:w="1330"/>
      </w:tblGrid>
      <w:tr w:rsidR="00507600" w:rsidRPr="00507600" w14:paraId="62DAC857" w14:textId="77777777" w:rsidTr="00D3204C">
        <w:trPr>
          <w:trHeight w:val="397"/>
          <w:jc w:val="center"/>
        </w:trPr>
        <w:tc>
          <w:tcPr>
            <w:tcW w:w="79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A465B" w14:textId="77777777" w:rsidR="00D3204C" w:rsidRPr="00507600" w:rsidRDefault="00D3204C" w:rsidP="00D3204C">
            <w:pPr>
              <w:widowControl/>
              <w:spacing w:line="240" w:lineRule="auto"/>
              <w:jc w:val="center"/>
              <w:rPr>
                <w:kern w:val="0"/>
                <w:sz w:val="18"/>
                <w:szCs w:val="18"/>
              </w:rPr>
            </w:pPr>
            <w:r w:rsidRPr="00507600">
              <w:rPr>
                <w:kern w:val="0"/>
                <w:sz w:val="18"/>
                <w:szCs w:val="18"/>
              </w:rPr>
              <w:t>业态</w:t>
            </w:r>
          </w:p>
        </w:tc>
        <w:tc>
          <w:tcPr>
            <w:tcW w:w="1921" w:type="pct"/>
            <w:gridSpan w:val="4"/>
            <w:tcBorders>
              <w:top w:val="single" w:sz="4" w:space="0" w:color="auto"/>
              <w:left w:val="nil"/>
              <w:bottom w:val="single" w:sz="4" w:space="0" w:color="auto"/>
              <w:right w:val="single" w:sz="4" w:space="0" w:color="auto"/>
            </w:tcBorders>
            <w:shd w:val="clear" w:color="auto" w:fill="auto"/>
            <w:noWrap/>
            <w:vAlign w:val="center"/>
            <w:hideMark/>
          </w:tcPr>
          <w:p w14:paraId="4BC9DC96" w14:textId="77777777" w:rsidR="00D3204C" w:rsidRPr="00507600" w:rsidRDefault="00D3204C" w:rsidP="00D3204C">
            <w:pPr>
              <w:widowControl/>
              <w:spacing w:line="240" w:lineRule="auto"/>
              <w:jc w:val="center"/>
              <w:rPr>
                <w:kern w:val="0"/>
                <w:sz w:val="18"/>
                <w:szCs w:val="18"/>
              </w:rPr>
            </w:pPr>
            <w:r w:rsidRPr="00507600">
              <w:rPr>
                <w:kern w:val="0"/>
                <w:sz w:val="18"/>
                <w:szCs w:val="18"/>
              </w:rPr>
              <w:t>已签约已结转</w:t>
            </w:r>
          </w:p>
        </w:tc>
        <w:tc>
          <w:tcPr>
            <w:tcW w:w="2281" w:type="pct"/>
            <w:gridSpan w:val="4"/>
            <w:tcBorders>
              <w:top w:val="single" w:sz="4" w:space="0" w:color="auto"/>
              <w:left w:val="nil"/>
              <w:bottom w:val="single" w:sz="4" w:space="0" w:color="auto"/>
              <w:right w:val="single" w:sz="4" w:space="0" w:color="auto"/>
            </w:tcBorders>
            <w:shd w:val="clear" w:color="auto" w:fill="auto"/>
            <w:noWrap/>
            <w:vAlign w:val="center"/>
            <w:hideMark/>
          </w:tcPr>
          <w:p w14:paraId="1A2043EE" w14:textId="77777777" w:rsidR="00D3204C" w:rsidRPr="00507600" w:rsidRDefault="00D3204C" w:rsidP="00D3204C">
            <w:pPr>
              <w:widowControl/>
              <w:spacing w:line="240" w:lineRule="auto"/>
              <w:jc w:val="center"/>
              <w:rPr>
                <w:kern w:val="0"/>
                <w:sz w:val="18"/>
                <w:szCs w:val="18"/>
              </w:rPr>
            </w:pPr>
            <w:r w:rsidRPr="00507600">
              <w:rPr>
                <w:kern w:val="0"/>
                <w:sz w:val="18"/>
                <w:szCs w:val="18"/>
              </w:rPr>
              <w:t>已签约未结转</w:t>
            </w:r>
          </w:p>
        </w:tc>
      </w:tr>
      <w:tr w:rsidR="00507600" w:rsidRPr="00507600" w14:paraId="00070D00" w14:textId="77777777" w:rsidTr="00D3204C">
        <w:trPr>
          <w:trHeight w:val="397"/>
          <w:jc w:val="center"/>
        </w:trPr>
        <w:tc>
          <w:tcPr>
            <w:tcW w:w="7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E44AB5C" w14:textId="77777777" w:rsidR="00D3204C" w:rsidRPr="00507600" w:rsidRDefault="00D3204C" w:rsidP="00D3204C">
            <w:pPr>
              <w:widowControl/>
              <w:spacing w:line="240" w:lineRule="auto"/>
              <w:jc w:val="center"/>
              <w:rPr>
                <w:kern w:val="0"/>
                <w:sz w:val="18"/>
                <w:szCs w:val="18"/>
              </w:rPr>
            </w:pPr>
          </w:p>
        </w:tc>
        <w:tc>
          <w:tcPr>
            <w:tcW w:w="461" w:type="pct"/>
            <w:tcBorders>
              <w:top w:val="nil"/>
              <w:left w:val="nil"/>
              <w:bottom w:val="single" w:sz="4" w:space="0" w:color="auto"/>
              <w:right w:val="single" w:sz="4" w:space="0" w:color="auto"/>
            </w:tcBorders>
            <w:shd w:val="clear" w:color="auto" w:fill="auto"/>
            <w:noWrap/>
            <w:vAlign w:val="center"/>
            <w:hideMark/>
          </w:tcPr>
          <w:p w14:paraId="2B6EEEFF" w14:textId="77777777" w:rsidR="00D3204C" w:rsidRPr="00507600" w:rsidRDefault="00D3204C" w:rsidP="00D3204C">
            <w:pPr>
              <w:widowControl/>
              <w:spacing w:line="240" w:lineRule="auto"/>
              <w:jc w:val="center"/>
              <w:rPr>
                <w:kern w:val="0"/>
                <w:sz w:val="18"/>
                <w:szCs w:val="18"/>
              </w:rPr>
            </w:pPr>
            <w:r w:rsidRPr="00507600">
              <w:rPr>
                <w:kern w:val="0"/>
                <w:sz w:val="18"/>
                <w:szCs w:val="18"/>
              </w:rPr>
              <w:t>套数</w:t>
            </w:r>
          </w:p>
        </w:tc>
        <w:tc>
          <w:tcPr>
            <w:tcW w:w="815" w:type="pct"/>
            <w:tcBorders>
              <w:top w:val="nil"/>
              <w:left w:val="nil"/>
              <w:bottom w:val="single" w:sz="4" w:space="0" w:color="auto"/>
              <w:right w:val="single" w:sz="4" w:space="0" w:color="auto"/>
            </w:tcBorders>
            <w:shd w:val="clear" w:color="auto" w:fill="auto"/>
            <w:noWrap/>
            <w:vAlign w:val="center"/>
            <w:hideMark/>
          </w:tcPr>
          <w:p w14:paraId="59D368CE" w14:textId="77777777" w:rsidR="00D3204C" w:rsidRPr="00507600" w:rsidRDefault="00D3204C" w:rsidP="00D3204C">
            <w:pPr>
              <w:widowControl/>
              <w:spacing w:line="240" w:lineRule="auto"/>
              <w:jc w:val="center"/>
              <w:rPr>
                <w:kern w:val="0"/>
                <w:sz w:val="18"/>
                <w:szCs w:val="18"/>
              </w:rPr>
            </w:pPr>
            <w:r w:rsidRPr="00507600">
              <w:rPr>
                <w:kern w:val="0"/>
                <w:sz w:val="18"/>
                <w:szCs w:val="18"/>
              </w:rPr>
              <w:t>签约金额</w:t>
            </w:r>
          </w:p>
        </w:tc>
        <w:tc>
          <w:tcPr>
            <w:tcW w:w="638" w:type="pct"/>
            <w:tcBorders>
              <w:top w:val="nil"/>
              <w:left w:val="nil"/>
              <w:bottom w:val="single" w:sz="4" w:space="0" w:color="auto"/>
              <w:right w:val="single" w:sz="4" w:space="0" w:color="auto"/>
            </w:tcBorders>
            <w:shd w:val="clear" w:color="auto" w:fill="auto"/>
            <w:noWrap/>
            <w:vAlign w:val="center"/>
            <w:hideMark/>
          </w:tcPr>
          <w:p w14:paraId="1E687B35" w14:textId="77777777" w:rsidR="00D3204C" w:rsidRPr="00507600" w:rsidRDefault="00D3204C" w:rsidP="00D3204C">
            <w:pPr>
              <w:widowControl/>
              <w:spacing w:line="240" w:lineRule="auto"/>
              <w:jc w:val="center"/>
              <w:rPr>
                <w:kern w:val="0"/>
                <w:sz w:val="18"/>
                <w:szCs w:val="18"/>
              </w:rPr>
            </w:pPr>
            <w:r w:rsidRPr="00507600">
              <w:rPr>
                <w:kern w:val="0"/>
                <w:sz w:val="18"/>
                <w:szCs w:val="18"/>
              </w:rPr>
              <w:t>面积（预测）</w:t>
            </w:r>
          </w:p>
        </w:tc>
        <w:tc>
          <w:tcPr>
            <w:tcW w:w="328" w:type="pct"/>
            <w:gridSpan w:val="2"/>
            <w:tcBorders>
              <w:top w:val="nil"/>
              <w:left w:val="nil"/>
              <w:bottom w:val="single" w:sz="4" w:space="0" w:color="auto"/>
              <w:right w:val="single" w:sz="4" w:space="0" w:color="auto"/>
            </w:tcBorders>
            <w:shd w:val="clear" w:color="auto" w:fill="auto"/>
            <w:noWrap/>
            <w:vAlign w:val="center"/>
            <w:hideMark/>
          </w:tcPr>
          <w:p w14:paraId="294B67F6" w14:textId="77777777" w:rsidR="00D3204C" w:rsidRPr="00507600" w:rsidRDefault="00D3204C" w:rsidP="00D3204C">
            <w:pPr>
              <w:widowControl/>
              <w:spacing w:line="240" w:lineRule="auto"/>
              <w:jc w:val="center"/>
              <w:rPr>
                <w:kern w:val="0"/>
                <w:sz w:val="18"/>
                <w:szCs w:val="18"/>
              </w:rPr>
            </w:pPr>
            <w:r w:rsidRPr="00507600">
              <w:rPr>
                <w:kern w:val="0"/>
                <w:sz w:val="18"/>
                <w:szCs w:val="18"/>
              </w:rPr>
              <w:t>套数</w:t>
            </w:r>
          </w:p>
        </w:tc>
        <w:tc>
          <w:tcPr>
            <w:tcW w:w="682" w:type="pct"/>
            <w:tcBorders>
              <w:top w:val="nil"/>
              <w:left w:val="nil"/>
              <w:bottom w:val="single" w:sz="4" w:space="0" w:color="auto"/>
              <w:right w:val="single" w:sz="4" w:space="0" w:color="auto"/>
            </w:tcBorders>
            <w:shd w:val="clear" w:color="auto" w:fill="auto"/>
            <w:noWrap/>
            <w:vAlign w:val="center"/>
            <w:hideMark/>
          </w:tcPr>
          <w:p w14:paraId="4CE01BB0" w14:textId="77777777" w:rsidR="00D3204C" w:rsidRPr="00507600" w:rsidRDefault="00D3204C" w:rsidP="00D3204C">
            <w:pPr>
              <w:widowControl/>
              <w:spacing w:line="240" w:lineRule="auto"/>
              <w:jc w:val="center"/>
              <w:rPr>
                <w:kern w:val="0"/>
                <w:sz w:val="18"/>
                <w:szCs w:val="18"/>
              </w:rPr>
            </w:pPr>
            <w:r w:rsidRPr="00507600">
              <w:rPr>
                <w:kern w:val="0"/>
                <w:sz w:val="18"/>
                <w:szCs w:val="18"/>
              </w:rPr>
              <w:t>签约金额</w:t>
            </w:r>
          </w:p>
        </w:tc>
        <w:tc>
          <w:tcPr>
            <w:tcW w:w="638" w:type="pct"/>
            <w:tcBorders>
              <w:top w:val="nil"/>
              <w:left w:val="nil"/>
              <w:bottom w:val="single" w:sz="4" w:space="0" w:color="auto"/>
              <w:right w:val="single" w:sz="4" w:space="0" w:color="auto"/>
            </w:tcBorders>
            <w:shd w:val="clear" w:color="auto" w:fill="auto"/>
            <w:noWrap/>
            <w:vAlign w:val="center"/>
            <w:hideMark/>
          </w:tcPr>
          <w:p w14:paraId="4C93082D" w14:textId="77777777" w:rsidR="00D3204C" w:rsidRPr="00507600" w:rsidRDefault="00D3204C" w:rsidP="00D3204C">
            <w:pPr>
              <w:widowControl/>
              <w:spacing w:line="240" w:lineRule="auto"/>
              <w:jc w:val="center"/>
              <w:rPr>
                <w:kern w:val="0"/>
                <w:sz w:val="18"/>
                <w:szCs w:val="18"/>
              </w:rPr>
            </w:pPr>
            <w:r w:rsidRPr="00507600">
              <w:rPr>
                <w:kern w:val="0"/>
                <w:sz w:val="18"/>
                <w:szCs w:val="18"/>
              </w:rPr>
              <w:t>面积（预测）</w:t>
            </w:r>
          </w:p>
        </w:tc>
        <w:tc>
          <w:tcPr>
            <w:tcW w:w="639" w:type="pct"/>
            <w:tcBorders>
              <w:top w:val="nil"/>
              <w:left w:val="nil"/>
              <w:bottom w:val="single" w:sz="4" w:space="0" w:color="auto"/>
              <w:right w:val="single" w:sz="4" w:space="0" w:color="auto"/>
            </w:tcBorders>
            <w:shd w:val="clear" w:color="auto" w:fill="auto"/>
            <w:noWrap/>
            <w:vAlign w:val="center"/>
            <w:hideMark/>
          </w:tcPr>
          <w:p w14:paraId="3FAD8D00" w14:textId="77777777" w:rsidR="00D3204C" w:rsidRPr="00507600" w:rsidRDefault="00D3204C" w:rsidP="00D3204C">
            <w:pPr>
              <w:widowControl/>
              <w:spacing w:line="240" w:lineRule="auto"/>
              <w:jc w:val="center"/>
              <w:rPr>
                <w:kern w:val="0"/>
                <w:sz w:val="18"/>
                <w:szCs w:val="18"/>
              </w:rPr>
            </w:pPr>
            <w:r w:rsidRPr="00507600">
              <w:rPr>
                <w:kern w:val="0"/>
                <w:sz w:val="18"/>
                <w:szCs w:val="18"/>
              </w:rPr>
              <w:t>面积（实测）</w:t>
            </w:r>
          </w:p>
        </w:tc>
      </w:tr>
      <w:tr w:rsidR="00507600" w:rsidRPr="00507600" w14:paraId="4EA8560E" w14:textId="77777777" w:rsidTr="00D3204C">
        <w:trPr>
          <w:trHeight w:val="397"/>
          <w:jc w:val="center"/>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14:paraId="298A5DDE" w14:textId="77777777" w:rsidR="00D3204C" w:rsidRPr="00507600" w:rsidRDefault="00D3204C" w:rsidP="00D3204C">
            <w:pPr>
              <w:widowControl/>
              <w:spacing w:line="240" w:lineRule="auto"/>
              <w:jc w:val="center"/>
              <w:rPr>
                <w:kern w:val="0"/>
                <w:sz w:val="18"/>
                <w:szCs w:val="18"/>
              </w:rPr>
            </w:pPr>
            <w:r w:rsidRPr="00507600">
              <w:rPr>
                <w:kern w:val="0"/>
                <w:sz w:val="18"/>
                <w:szCs w:val="18"/>
              </w:rPr>
              <w:t>洋房</w:t>
            </w:r>
          </w:p>
        </w:tc>
        <w:tc>
          <w:tcPr>
            <w:tcW w:w="461" w:type="pct"/>
            <w:tcBorders>
              <w:top w:val="nil"/>
              <w:left w:val="nil"/>
              <w:bottom w:val="single" w:sz="4" w:space="0" w:color="auto"/>
              <w:right w:val="single" w:sz="4" w:space="0" w:color="auto"/>
            </w:tcBorders>
            <w:shd w:val="clear" w:color="auto" w:fill="auto"/>
            <w:noWrap/>
            <w:vAlign w:val="center"/>
            <w:hideMark/>
          </w:tcPr>
          <w:p w14:paraId="3C3FCF36" w14:textId="49B6258B" w:rsidR="00D3204C" w:rsidRPr="00507600" w:rsidRDefault="00D3204C" w:rsidP="00D3204C">
            <w:pPr>
              <w:widowControl/>
              <w:spacing w:line="240" w:lineRule="auto"/>
              <w:jc w:val="center"/>
              <w:rPr>
                <w:kern w:val="0"/>
                <w:sz w:val="18"/>
                <w:szCs w:val="18"/>
              </w:rPr>
            </w:pPr>
            <w:r w:rsidRPr="00507600">
              <w:rPr>
                <w:kern w:val="0"/>
                <w:sz w:val="18"/>
                <w:szCs w:val="18"/>
              </w:rPr>
              <w:t>729.00</w:t>
            </w:r>
          </w:p>
        </w:tc>
        <w:tc>
          <w:tcPr>
            <w:tcW w:w="815" w:type="pct"/>
            <w:tcBorders>
              <w:top w:val="nil"/>
              <w:left w:val="nil"/>
              <w:bottom w:val="single" w:sz="4" w:space="0" w:color="auto"/>
              <w:right w:val="single" w:sz="4" w:space="0" w:color="auto"/>
            </w:tcBorders>
            <w:shd w:val="clear" w:color="auto" w:fill="auto"/>
            <w:noWrap/>
            <w:vAlign w:val="center"/>
            <w:hideMark/>
          </w:tcPr>
          <w:p w14:paraId="76FD2F9E" w14:textId="6AC014F0" w:rsidR="00D3204C" w:rsidRPr="00507600" w:rsidRDefault="00D3204C" w:rsidP="00D3204C">
            <w:pPr>
              <w:widowControl/>
              <w:spacing w:line="240" w:lineRule="auto"/>
              <w:jc w:val="center"/>
              <w:rPr>
                <w:kern w:val="0"/>
                <w:sz w:val="18"/>
                <w:szCs w:val="18"/>
              </w:rPr>
            </w:pPr>
            <w:r w:rsidRPr="00507600">
              <w:rPr>
                <w:kern w:val="0"/>
                <w:sz w:val="18"/>
                <w:szCs w:val="18"/>
              </w:rPr>
              <w:t>1,631,673,626.00</w:t>
            </w:r>
          </w:p>
        </w:tc>
        <w:tc>
          <w:tcPr>
            <w:tcW w:w="638" w:type="pct"/>
            <w:tcBorders>
              <w:top w:val="nil"/>
              <w:left w:val="nil"/>
              <w:bottom w:val="single" w:sz="4" w:space="0" w:color="auto"/>
              <w:right w:val="single" w:sz="4" w:space="0" w:color="auto"/>
            </w:tcBorders>
            <w:shd w:val="clear" w:color="auto" w:fill="auto"/>
            <w:noWrap/>
            <w:vAlign w:val="center"/>
            <w:hideMark/>
          </w:tcPr>
          <w:p w14:paraId="6A18BAE7" w14:textId="49601CD0" w:rsidR="00D3204C" w:rsidRPr="00507600" w:rsidRDefault="00D3204C" w:rsidP="00D3204C">
            <w:pPr>
              <w:widowControl/>
              <w:spacing w:line="240" w:lineRule="auto"/>
              <w:jc w:val="center"/>
              <w:rPr>
                <w:kern w:val="0"/>
                <w:sz w:val="18"/>
                <w:szCs w:val="18"/>
              </w:rPr>
            </w:pPr>
            <w:r w:rsidRPr="00507600">
              <w:rPr>
                <w:kern w:val="0"/>
                <w:sz w:val="18"/>
                <w:szCs w:val="18"/>
              </w:rPr>
              <w:t>103,585.57</w:t>
            </w:r>
          </w:p>
        </w:tc>
        <w:tc>
          <w:tcPr>
            <w:tcW w:w="328" w:type="pct"/>
            <w:gridSpan w:val="2"/>
            <w:tcBorders>
              <w:top w:val="nil"/>
              <w:left w:val="nil"/>
              <w:bottom w:val="single" w:sz="4" w:space="0" w:color="auto"/>
              <w:right w:val="single" w:sz="4" w:space="0" w:color="auto"/>
            </w:tcBorders>
            <w:shd w:val="clear" w:color="auto" w:fill="auto"/>
            <w:noWrap/>
            <w:vAlign w:val="center"/>
            <w:hideMark/>
          </w:tcPr>
          <w:p w14:paraId="51C72F85" w14:textId="7A5B72AB" w:rsidR="00D3204C" w:rsidRPr="00507600" w:rsidRDefault="00D3204C" w:rsidP="00D3204C">
            <w:pPr>
              <w:widowControl/>
              <w:spacing w:line="240" w:lineRule="auto"/>
              <w:jc w:val="center"/>
              <w:rPr>
                <w:kern w:val="0"/>
                <w:sz w:val="18"/>
                <w:szCs w:val="18"/>
              </w:rPr>
            </w:pPr>
            <w:r w:rsidRPr="00507600">
              <w:rPr>
                <w:kern w:val="0"/>
                <w:sz w:val="18"/>
                <w:szCs w:val="18"/>
              </w:rPr>
              <w:t>3.00</w:t>
            </w:r>
          </w:p>
        </w:tc>
        <w:tc>
          <w:tcPr>
            <w:tcW w:w="682" w:type="pct"/>
            <w:tcBorders>
              <w:top w:val="nil"/>
              <w:left w:val="nil"/>
              <w:bottom w:val="single" w:sz="4" w:space="0" w:color="auto"/>
              <w:right w:val="single" w:sz="4" w:space="0" w:color="auto"/>
            </w:tcBorders>
            <w:shd w:val="clear" w:color="auto" w:fill="auto"/>
            <w:noWrap/>
            <w:vAlign w:val="center"/>
            <w:hideMark/>
          </w:tcPr>
          <w:p w14:paraId="6176E7F7" w14:textId="581415AC" w:rsidR="00D3204C" w:rsidRPr="00507600" w:rsidRDefault="00D3204C" w:rsidP="00D3204C">
            <w:pPr>
              <w:widowControl/>
              <w:spacing w:line="240" w:lineRule="auto"/>
              <w:jc w:val="center"/>
              <w:rPr>
                <w:kern w:val="0"/>
                <w:sz w:val="18"/>
                <w:szCs w:val="18"/>
              </w:rPr>
            </w:pPr>
            <w:r w:rsidRPr="00507600">
              <w:rPr>
                <w:kern w:val="0"/>
                <w:sz w:val="18"/>
                <w:szCs w:val="18"/>
              </w:rPr>
              <w:t>5,434,365.00</w:t>
            </w:r>
          </w:p>
        </w:tc>
        <w:tc>
          <w:tcPr>
            <w:tcW w:w="638" w:type="pct"/>
            <w:tcBorders>
              <w:top w:val="nil"/>
              <w:left w:val="nil"/>
              <w:bottom w:val="single" w:sz="4" w:space="0" w:color="auto"/>
              <w:right w:val="single" w:sz="4" w:space="0" w:color="auto"/>
            </w:tcBorders>
            <w:shd w:val="clear" w:color="auto" w:fill="auto"/>
            <w:noWrap/>
            <w:vAlign w:val="center"/>
            <w:hideMark/>
          </w:tcPr>
          <w:p w14:paraId="29ADE917" w14:textId="5C2F276A" w:rsidR="00D3204C" w:rsidRPr="00507600" w:rsidRDefault="00D3204C" w:rsidP="00D3204C">
            <w:pPr>
              <w:widowControl/>
              <w:spacing w:line="240" w:lineRule="auto"/>
              <w:jc w:val="center"/>
              <w:rPr>
                <w:kern w:val="0"/>
                <w:sz w:val="18"/>
                <w:szCs w:val="18"/>
              </w:rPr>
            </w:pPr>
            <w:r w:rsidRPr="00507600">
              <w:rPr>
                <w:kern w:val="0"/>
                <w:sz w:val="18"/>
                <w:szCs w:val="18"/>
              </w:rPr>
              <w:t>409.40</w:t>
            </w:r>
          </w:p>
        </w:tc>
        <w:tc>
          <w:tcPr>
            <w:tcW w:w="639" w:type="pct"/>
            <w:tcBorders>
              <w:top w:val="nil"/>
              <w:left w:val="nil"/>
              <w:bottom w:val="single" w:sz="4" w:space="0" w:color="auto"/>
              <w:right w:val="single" w:sz="4" w:space="0" w:color="auto"/>
            </w:tcBorders>
            <w:shd w:val="clear" w:color="auto" w:fill="auto"/>
            <w:noWrap/>
            <w:vAlign w:val="center"/>
            <w:hideMark/>
          </w:tcPr>
          <w:p w14:paraId="0FD3E296" w14:textId="05650EED" w:rsidR="00D3204C" w:rsidRPr="00507600" w:rsidRDefault="00D3204C" w:rsidP="00D3204C">
            <w:pPr>
              <w:widowControl/>
              <w:spacing w:line="240" w:lineRule="auto"/>
              <w:jc w:val="center"/>
              <w:rPr>
                <w:kern w:val="0"/>
                <w:sz w:val="18"/>
                <w:szCs w:val="18"/>
              </w:rPr>
            </w:pPr>
            <w:r w:rsidRPr="00507600">
              <w:rPr>
                <w:kern w:val="0"/>
                <w:sz w:val="18"/>
                <w:szCs w:val="18"/>
              </w:rPr>
              <w:t>408.64</w:t>
            </w:r>
          </w:p>
        </w:tc>
      </w:tr>
      <w:tr w:rsidR="00507600" w:rsidRPr="00507600" w14:paraId="2016E226" w14:textId="77777777" w:rsidTr="00D3204C">
        <w:trPr>
          <w:trHeight w:val="397"/>
          <w:jc w:val="center"/>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14:paraId="2AFA2E74" w14:textId="77777777" w:rsidR="00D3204C" w:rsidRPr="00507600" w:rsidRDefault="00D3204C" w:rsidP="00D3204C">
            <w:pPr>
              <w:widowControl/>
              <w:spacing w:line="240" w:lineRule="auto"/>
              <w:jc w:val="center"/>
              <w:rPr>
                <w:kern w:val="0"/>
                <w:sz w:val="18"/>
                <w:szCs w:val="18"/>
              </w:rPr>
            </w:pPr>
            <w:r w:rsidRPr="00507600">
              <w:rPr>
                <w:kern w:val="0"/>
                <w:sz w:val="18"/>
                <w:szCs w:val="18"/>
              </w:rPr>
              <w:t>叠墅</w:t>
            </w:r>
          </w:p>
        </w:tc>
        <w:tc>
          <w:tcPr>
            <w:tcW w:w="461" w:type="pct"/>
            <w:tcBorders>
              <w:top w:val="nil"/>
              <w:left w:val="nil"/>
              <w:bottom w:val="single" w:sz="4" w:space="0" w:color="auto"/>
              <w:right w:val="single" w:sz="4" w:space="0" w:color="auto"/>
            </w:tcBorders>
            <w:shd w:val="clear" w:color="auto" w:fill="auto"/>
            <w:noWrap/>
            <w:vAlign w:val="center"/>
            <w:hideMark/>
          </w:tcPr>
          <w:p w14:paraId="5AD4EA09" w14:textId="6D98B0E8" w:rsidR="00D3204C" w:rsidRPr="00507600" w:rsidRDefault="00D3204C" w:rsidP="00D3204C">
            <w:pPr>
              <w:widowControl/>
              <w:spacing w:line="240" w:lineRule="auto"/>
              <w:jc w:val="center"/>
              <w:rPr>
                <w:kern w:val="0"/>
                <w:sz w:val="18"/>
                <w:szCs w:val="18"/>
              </w:rPr>
            </w:pPr>
            <w:r w:rsidRPr="00507600">
              <w:rPr>
                <w:kern w:val="0"/>
                <w:sz w:val="18"/>
                <w:szCs w:val="18"/>
              </w:rPr>
              <w:t>189.00</w:t>
            </w:r>
          </w:p>
        </w:tc>
        <w:tc>
          <w:tcPr>
            <w:tcW w:w="815" w:type="pct"/>
            <w:tcBorders>
              <w:top w:val="nil"/>
              <w:left w:val="nil"/>
              <w:bottom w:val="single" w:sz="4" w:space="0" w:color="auto"/>
              <w:right w:val="single" w:sz="4" w:space="0" w:color="auto"/>
            </w:tcBorders>
            <w:shd w:val="clear" w:color="auto" w:fill="auto"/>
            <w:noWrap/>
            <w:vAlign w:val="center"/>
            <w:hideMark/>
          </w:tcPr>
          <w:p w14:paraId="35234991" w14:textId="29836973" w:rsidR="00D3204C" w:rsidRPr="00507600" w:rsidRDefault="00D3204C" w:rsidP="00D3204C">
            <w:pPr>
              <w:widowControl/>
              <w:spacing w:line="240" w:lineRule="auto"/>
              <w:jc w:val="center"/>
              <w:rPr>
                <w:kern w:val="0"/>
                <w:sz w:val="18"/>
                <w:szCs w:val="18"/>
              </w:rPr>
            </w:pPr>
            <w:r w:rsidRPr="00507600">
              <w:rPr>
                <w:kern w:val="0"/>
                <w:sz w:val="18"/>
                <w:szCs w:val="18"/>
              </w:rPr>
              <w:t>867,249,852.00</w:t>
            </w:r>
          </w:p>
        </w:tc>
        <w:tc>
          <w:tcPr>
            <w:tcW w:w="638" w:type="pct"/>
            <w:tcBorders>
              <w:top w:val="nil"/>
              <w:left w:val="nil"/>
              <w:bottom w:val="single" w:sz="4" w:space="0" w:color="auto"/>
              <w:right w:val="single" w:sz="4" w:space="0" w:color="auto"/>
            </w:tcBorders>
            <w:shd w:val="clear" w:color="auto" w:fill="auto"/>
            <w:noWrap/>
            <w:vAlign w:val="center"/>
            <w:hideMark/>
          </w:tcPr>
          <w:p w14:paraId="25CA018A" w14:textId="5B1CE808" w:rsidR="00D3204C" w:rsidRPr="00507600" w:rsidRDefault="00D3204C" w:rsidP="00D3204C">
            <w:pPr>
              <w:widowControl/>
              <w:spacing w:line="240" w:lineRule="auto"/>
              <w:jc w:val="center"/>
              <w:rPr>
                <w:kern w:val="0"/>
                <w:sz w:val="18"/>
                <w:szCs w:val="18"/>
              </w:rPr>
            </w:pPr>
            <w:r w:rsidRPr="00507600">
              <w:rPr>
                <w:kern w:val="0"/>
                <w:sz w:val="18"/>
                <w:szCs w:val="18"/>
              </w:rPr>
              <w:t>37,624.47</w:t>
            </w:r>
          </w:p>
        </w:tc>
        <w:tc>
          <w:tcPr>
            <w:tcW w:w="328" w:type="pct"/>
            <w:gridSpan w:val="2"/>
            <w:tcBorders>
              <w:top w:val="nil"/>
              <w:left w:val="nil"/>
              <w:bottom w:val="single" w:sz="4" w:space="0" w:color="auto"/>
              <w:right w:val="single" w:sz="4" w:space="0" w:color="auto"/>
            </w:tcBorders>
            <w:shd w:val="clear" w:color="auto" w:fill="auto"/>
            <w:noWrap/>
            <w:vAlign w:val="center"/>
            <w:hideMark/>
          </w:tcPr>
          <w:p w14:paraId="51A9D802" w14:textId="01B7AA84" w:rsidR="00D3204C" w:rsidRPr="00507600" w:rsidRDefault="00D3204C" w:rsidP="00D3204C">
            <w:pPr>
              <w:widowControl/>
              <w:spacing w:line="240" w:lineRule="auto"/>
              <w:jc w:val="center"/>
              <w:rPr>
                <w:kern w:val="0"/>
                <w:sz w:val="18"/>
                <w:szCs w:val="18"/>
              </w:rPr>
            </w:pPr>
            <w:r w:rsidRPr="00507600">
              <w:rPr>
                <w:kern w:val="0"/>
                <w:sz w:val="18"/>
                <w:szCs w:val="18"/>
              </w:rPr>
              <w:t>5.00</w:t>
            </w:r>
          </w:p>
        </w:tc>
        <w:tc>
          <w:tcPr>
            <w:tcW w:w="682" w:type="pct"/>
            <w:tcBorders>
              <w:top w:val="nil"/>
              <w:left w:val="nil"/>
              <w:bottom w:val="single" w:sz="4" w:space="0" w:color="auto"/>
              <w:right w:val="single" w:sz="4" w:space="0" w:color="auto"/>
            </w:tcBorders>
            <w:shd w:val="clear" w:color="auto" w:fill="auto"/>
            <w:noWrap/>
            <w:vAlign w:val="center"/>
            <w:hideMark/>
          </w:tcPr>
          <w:p w14:paraId="7BD0AC80" w14:textId="0DDD0DEB" w:rsidR="00D3204C" w:rsidRPr="00507600" w:rsidRDefault="00D3204C" w:rsidP="00D3204C">
            <w:pPr>
              <w:widowControl/>
              <w:spacing w:line="240" w:lineRule="auto"/>
              <w:jc w:val="center"/>
              <w:rPr>
                <w:kern w:val="0"/>
                <w:sz w:val="18"/>
                <w:szCs w:val="18"/>
              </w:rPr>
            </w:pPr>
            <w:r w:rsidRPr="00507600">
              <w:rPr>
                <w:kern w:val="0"/>
                <w:sz w:val="18"/>
                <w:szCs w:val="18"/>
              </w:rPr>
              <w:t>21,591,034.00</w:t>
            </w:r>
          </w:p>
        </w:tc>
        <w:tc>
          <w:tcPr>
            <w:tcW w:w="638" w:type="pct"/>
            <w:tcBorders>
              <w:top w:val="nil"/>
              <w:left w:val="nil"/>
              <w:bottom w:val="single" w:sz="4" w:space="0" w:color="auto"/>
              <w:right w:val="single" w:sz="4" w:space="0" w:color="auto"/>
            </w:tcBorders>
            <w:shd w:val="clear" w:color="auto" w:fill="auto"/>
            <w:noWrap/>
            <w:vAlign w:val="center"/>
            <w:hideMark/>
          </w:tcPr>
          <w:p w14:paraId="0F769A4C" w14:textId="600C526B" w:rsidR="00D3204C" w:rsidRPr="00507600" w:rsidRDefault="00D3204C" w:rsidP="00D3204C">
            <w:pPr>
              <w:widowControl/>
              <w:spacing w:line="240" w:lineRule="auto"/>
              <w:jc w:val="center"/>
              <w:rPr>
                <w:kern w:val="0"/>
                <w:sz w:val="18"/>
                <w:szCs w:val="18"/>
              </w:rPr>
            </w:pPr>
            <w:r w:rsidRPr="00507600">
              <w:rPr>
                <w:kern w:val="0"/>
                <w:sz w:val="18"/>
                <w:szCs w:val="18"/>
              </w:rPr>
              <w:t>1,008.63</w:t>
            </w:r>
          </w:p>
        </w:tc>
        <w:tc>
          <w:tcPr>
            <w:tcW w:w="639" w:type="pct"/>
            <w:tcBorders>
              <w:top w:val="nil"/>
              <w:left w:val="nil"/>
              <w:bottom w:val="single" w:sz="4" w:space="0" w:color="auto"/>
              <w:right w:val="single" w:sz="4" w:space="0" w:color="auto"/>
            </w:tcBorders>
            <w:shd w:val="clear" w:color="auto" w:fill="auto"/>
            <w:noWrap/>
            <w:vAlign w:val="center"/>
            <w:hideMark/>
          </w:tcPr>
          <w:p w14:paraId="540A0962" w14:textId="6ED00F21" w:rsidR="00D3204C" w:rsidRPr="00507600" w:rsidRDefault="00D3204C" w:rsidP="00D3204C">
            <w:pPr>
              <w:widowControl/>
              <w:spacing w:line="240" w:lineRule="auto"/>
              <w:jc w:val="center"/>
              <w:rPr>
                <w:kern w:val="0"/>
                <w:sz w:val="18"/>
                <w:szCs w:val="18"/>
              </w:rPr>
            </w:pPr>
            <w:r w:rsidRPr="00507600">
              <w:rPr>
                <w:kern w:val="0"/>
                <w:sz w:val="18"/>
                <w:szCs w:val="18"/>
              </w:rPr>
              <w:t>1,007.93</w:t>
            </w:r>
          </w:p>
        </w:tc>
      </w:tr>
      <w:tr w:rsidR="00507600" w:rsidRPr="00507600" w14:paraId="1A8A9B2A" w14:textId="77777777" w:rsidTr="00D3204C">
        <w:trPr>
          <w:trHeight w:val="397"/>
          <w:jc w:val="center"/>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14:paraId="28EE94B6" w14:textId="77777777" w:rsidR="00D3204C" w:rsidRPr="00507600" w:rsidRDefault="00D3204C" w:rsidP="00D3204C">
            <w:pPr>
              <w:widowControl/>
              <w:spacing w:line="240" w:lineRule="auto"/>
              <w:jc w:val="center"/>
              <w:rPr>
                <w:kern w:val="0"/>
                <w:sz w:val="18"/>
                <w:szCs w:val="18"/>
              </w:rPr>
            </w:pPr>
            <w:r w:rsidRPr="00507600">
              <w:rPr>
                <w:kern w:val="0"/>
                <w:sz w:val="18"/>
                <w:szCs w:val="18"/>
              </w:rPr>
              <w:t>合院</w:t>
            </w:r>
          </w:p>
        </w:tc>
        <w:tc>
          <w:tcPr>
            <w:tcW w:w="461" w:type="pct"/>
            <w:tcBorders>
              <w:top w:val="nil"/>
              <w:left w:val="nil"/>
              <w:bottom w:val="single" w:sz="4" w:space="0" w:color="auto"/>
              <w:right w:val="single" w:sz="4" w:space="0" w:color="auto"/>
            </w:tcBorders>
            <w:shd w:val="clear" w:color="auto" w:fill="auto"/>
            <w:noWrap/>
            <w:vAlign w:val="center"/>
            <w:hideMark/>
          </w:tcPr>
          <w:p w14:paraId="63CBD9D7" w14:textId="68A61287" w:rsidR="00D3204C" w:rsidRPr="00507600" w:rsidRDefault="00D3204C" w:rsidP="00D3204C">
            <w:pPr>
              <w:widowControl/>
              <w:spacing w:line="240" w:lineRule="auto"/>
              <w:jc w:val="center"/>
              <w:rPr>
                <w:kern w:val="0"/>
                <w:sz w:val="18"/>
                <w:szCs w:val="18"/>
              </w:rPr>
            </w:pPr>
            <w:r w:rsidRPr="00507600">
              <w:rPr>
                <w:kern w:val="0"/>
                <w:sz w:val="18"/>
                <w:szCs w:val="18"/>
              </w:rPr>
              <w:t>43.00</w:t>
            </w:r>
          </w:p>
        </w:tc>
        <w:tc>
          <w:tcPr>
            <w:tcW w:w="815" w:type="pct"/>
            <w:tcBorders>
              <w:top w:val="nil"/>
              <w:left w:val="nil"/>
              <w:bottom w:val="single" w:sz="4" w:space="0" w:color="auto"/>
              <w:right w:val="single" w:sz="4" w:space="0" w:color="auto"/>
            </w:tcBorders>
            <w:shd w:val="clear" w:color="auto" w:fill="auto"/>
            <w:noWrap/>
            <w:vAlign w:val="center"/>
            <w:hideMark/>
          </w:tcPr>
          <w:p w14:paraId="1E70F123" w14:textId="15C75406" w:rsidR="00D3204C" w:rsidRPr="00507600" w:rsidRDefault="00D3204C" w:rsidP="00D3204C">
            <w:pPr>
              <w:widowControl/>
              <w:spacing w:line="240" w:lineRule="auto"/>
              <w:jc w:val="center"/>
              <w:rPr>
                <w:kern w:val="0"/>
                <w:sz w:val="18"/>
                <w:szCs w:val="18"/>
              </w:rPr>
            </w:pPr>
            <w:r w:rsidRPr="00507600">
              <w:rPr>
                <w:kern w:val="0"/>
                <w:sz w:val="18"/>
                <w:szCs w:val="18"/>
              </w:rPr>
              <w:t>367,418,390.00</w:t>
            </w:r>
          </w:p>
        </w:tc>
        <w:tc>
          <w:tcPr>
            <w:tcW w:w="638" w:type="pct"/>
            <w:tcBorders>
              <w:top w:val="nil"/>
              <w:left w:val="nil"/>
              <w:bottom w:val="single" w:sz="4" w:space="0" w:color="auto"/>
              <w:right w:val="single" w:sz="4" w:space="0" w:color="auto"/>
            </w:tcBorders>
            <w:shd w:val="clear" w:color="auto" w:fill="auto"/>
            <w:noWrap/>
            <w:vAlign w:val="center"/>
            <w:hideMark/>
          </w:tcPr>
          <w:p w14:paraId="6DDF91FF" w14:textId="6209AAEF" w:rsidR="00D3204C" w:rsidRPr="00507600" w:rsidRDefault="00D3204C" w:rsidP="00D3204C">
            <w:pPr>
              <w:widowControl/>
              <w:spacing w:line="240" w:lineRule="auto"/>
              <w:jc w:val="center"/>
              <w:rPr>
                <w:kern w:val="0"/>
                <w:sz w:val="18"/>
                <w:szCs w:val="18"/>
              </w:rPr>
            </w:pPr>
            <w:r w:rsidRPr="00507600">
              <w:rPr>
                <w:kern w:val="0"/>
                <w:sz w:val="18"/>
                <w:szCs w:val="18"/>
              </w:rPr>
              <w:t>10,934.60</w:t>
            </w:r>
          </w:p>
        </w:tc>
        <w:tc>
          <w:tcPr>
            <w:tcW w:w="328" w:type="pct"/>
            <w:gridSpan w:val="2"/>
            <w:tcBorders>
              <w:top w:val="nil"/>
              <w:left w:val="nil"/>
              <w:bottom w:val="single" w:sz="4" w:space="0" w:color="auto"/>
              <w:right w:val="single" w:sz="4" w:space="0" w:color="auto"/>
            </w:tcBorders>
            <w:shd w:val="clear" w:color="auto" w:fill="auto"/>
            <w:noWrap/>
            <w:vAlign w:val="center"/>
            <w:hideMark/>
          </w:tcPr>
          <w:p w14:paraId="34F0CC03" w14:textId="2B083AD0" w:rsidR="00D3204C" w:rsidRPr="00507600" w:rsidRDefault="00D3204C" w:rsidP="00D3204C">
            <w:pPr>
              <w:widowControl/>
              <w:spacing w:line="240" w:lineRule="auto"/>
              <w:jc w:val="center"/>
              <w:rPr>
                <w:kern w:val="0"/>
                <w:sz w:val="18"/>
                <w:szCs w:val="18"/>
              </w:rPr>
            </w:pPr>
            <w:r w:rsidRPr="00507600">
              <w:rPr>
                <w:kern w:val="0"/>
                <w:sz w:val="18"/>
                <w:szCs w:val="18"/>
              </w:rPr>
              <w:t>-</w:t>
            </w:r>
          </w:p>
        </w:tc>
        <w:tc>
          <w:tcPr>
            <w:tcW w:w="682" w:type="pct"/>
            <w:tcBorders>
              <w:top w:val="nil"/>
              <w:left w:val="nil"/>
              <w:bottom w:val="single" w:sz="4" w:space="0" w:color="auto"/>
              <w:right w:val="single" w:sz="4" w:space="0" w:color="auto"/>
            </w:tcBorders>
            <w:shd w:val="clear" w:color="auto" w:fill="auto"/>
            <w:noWrap/>
            <w:vAlign w:val="center"/>
            <w:hideMark/>
          </w:tcPr>
          <w:p w14:paraId="14CF69FB" w14:textId="24B540E0" w:rsidR="00D3204C" w:rsidRPr="00507600" w:rsidRDefault="00D3204C" w:rsidP="00D3204C">
            <w:pPr>
              <w:widowControl/>
              <w:spacing w:line="240" w:lineRule="auto"/>
              <w:jc w:val="center"/>
              <w:rPr>
                <w:kern w:val="0"/>
                <w:sz w:val="18"/>
                <w:szCs w:val="18"/>
              </w:rPr>
            </w:pPr>
            <w:r w:rsidRPr="00507600">
              <w:rPr>
                <w:kern w:val="0"/>
                <w:sz w:val="18"/>
                <w:szCs w:val="18"/>
              </w:rPr>
              <w:t>-</w:t>
            </w:r>
          </w:p>
        </w:tc>
        <w:tc>
          <w:tcPr>
            <w:tcW w:w="638" w:type="pct"/>
            <w:tcBorders>
              <w:top w:val="nil"/>
              <w:left w:val="nil"/>
              <w:bottom w:val="single" w:sz="4" w:space="0" w:color="auto"/>
              <w:right w:val="single" w:sz="4" w:space="0" w:color="auto"/>
            </w:tcBorders>
            <w:shd w:val="clear" w:color="auto" w:fill="auto"/>
            <w:noWrap/>
            <w:vAlign w:val="center"/>
            <w:hideMark/>
          </w:tcPr>
          <w:p w14:paraId="74218252" w14:textId="412F70FB" w:rsidR="00D3204C" w:rsidRPr="00507600" w:rsidRDefault="00D3204C" w:rsidP="00D3204C">
            <w:pPr>
              <w:widowControl/>
              <w:spacing w:line="240" w:lineRule="auto"/>
              <w:jc w:val="center"/>
              <w:rPr>
                <w:kern w:val="0"/>
                <w:sz w:val="18"/>
                <w:szCs w:val="18"/>
              </w:rPr>
            </w:pPr>
            <w:r w:rsidRPr="00507600">
              <w:rPr>
                <w:kern w:val="0"/>
                <w:sz w:val="18"/>
                <w:szCs w:val="18"/>
              </w:rPr>
              <w:t>-</w:t>
            </w:r>
          </w:p>
        </w:tc>
        <w:tc>
          <w:tcPr>
            <w:tcW w:w="639" w:type="pct"/>
            <w:tcBorders>
              <w:top w:val="nil"/>
              <w:left w:val="nil"/>
              <w:bottom w:val="single" w:sz="4" w:space="0" w:color="auto"/>
              <w:right w:val="single" w:sz="4" w:space="0" w:color="auto"/>
            </w:tcBorders>
            <w:shd w:val="clear" w:color="auto" w:fill="auto"/>
            <w:noWrap/>
            <w:vAlign w:val="center"/>
            <w:hideMark/>
          </w:tcPr>
          <w:p w14:paraId="44917036" w14:textId="3D88E806" w:rsidR="00D3204C" w:rsidRPr="00507600" w:rsidRDefault="00D3204C" w:rsidP="00D3204C">
            <w:pPr>
              <w:widowControl/>
              <w:spacing w:line="240" w:lineRule="auto"/>
              <w:jc w:val="center"/>
              <w:rPr>
                <w:kern w:val="0"/>
                <w:sz w:val="18"/>
                <w:szCs w:val="18"/>
              </w:rPr>
            </w:pPr>
            <w:r w:rsidRPr="00507600">
              <w:rPr>
                <w:kern w:val="0"/>
                <w:sz w:val="18"/>
                <w:szCs w:val="18"/>
              </w:rPr>
              <w:t>-</w:t>
            </w:r>
          </w:p>
        </w:tc>
      </w:tr>
      <w:tr w:rsidR="00507600" w:rsidRPr="00507600" w14:paraId="329AF4C3" w14:textId="77777777" w:rsidTr="00D3204C">
        <w:trPr>
          <w:trHeight w:val="397"/>
          <w:jc w:val="center"/>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14:paraId="526F620A" w14:textId="77777777" w:rsidR="00D3204C" w:rsidRPr="00507600" w:rsidRDefault="00D3204C" w:rsidP="00D3204C">
            <w:pPr>
              <w:widowControl/>
              <w:spacing w:line="240" w:lineRule="auto"/>
              <w:jc w:val="center"/>
              <w:rPr>
                <w:kern w:val="0"/>
                <w:sz w:val="18"/>
                <w:szCs w:val="18"/>
              </w:rPr>
            </w:pPr>
            <w:r w:rsidRPr="00507600">
              <w:rPr>
                <w:kern w:val="0"/>
                <w:sz w:val="18"/>
                <w:szCs w:val="18"/>
              </w:rPr>
              <w:t>车位</w:t>
            </w:r>
          </w:p>
        </w:tc>
        <w:tc>
          <w:tcPr>
            <w:tcW w:w="461" w:type="pct"/>
            <w:tcBorders>
              <w:top w:val="nil"/>
              <w:left w:val="nil"/>
              <w:bottom w:val="single" w:sz="4" w:space="0" w:color="auto"/>
              <w:right w:val="single" w:sz="4" w:space="0" w:color="auto"/>
            </w:tcBorders>
            <w:shd w:val="clear" w:color="auto" w:fill="auto"/>
            <w:noWrap/>
            <w:vAlign w:val="center"/>
            <w:hideMark/>
          </w:tcPr>
          <w:p w14:paraId="1610F3ED" w14:textId="76F6269B" w:rsidR="00D3204C" w:rsidRPr="00507600" w:rsidRDefault="00D3204C" w:rsidP="00D3204C">
            <w:pPr>
              <w:widowControl/>
              <w:spacing w:line="240" w:lineRule="auto"/>
              <w:jc w:val="center"/>
              <w:rPr>
                <w:kern w:val="0"/>
                <w:sz w:val="18"/>
                <w:szCs w:val="18"/>
              </w:rPr>
            </w:pPr>
            <w:r w:rsidRPr="00507600">
              <w:rPr>
                <w:kern w:val="0"/>
                <w:sz w:val="18"/>
                <w:szCs w:val="18"/>
              </w:rPr>
              <w:t>438.00</w:t>
            </w:r>
          </w:p>
        </w:tc>
        <w:tc>
          <w:tcPr>
            <w:tcW w:w="815" w:type="pct"/>
            <w:tcBorders>
              <w:top w:val="nil"/>
              <w:left w:val="nil"/>
              <w:bottom w:val="single" w:sz="4" w:space="0" w:color="auto"/>
              <w:right w:val="single" w:sz="4" w:space="0" w:color="auto"/>
            </w:tcBorders>
            <w:shd w:val="clear" w:color="auto" w:fill="auto"/>
            <w:noWrap/>
            <w:vAlign w:val="center"/>
            <w:hideMark/>
          </w:tcPr>
          <w:p w14:paraId="236A79DB" w14:textId="4F380960" w:rsidR="00D3204C" w:rsidRPr="00507600" w:rsidRDefault="00D3204C" w:rsidP="00D3204C">
            <w:pPr>
              <w:widowControl/>
              <w:spacing w:line="240" w:lineRule="auto"/>
              <w:jc w:val="center"/>
              <w:rPr>
                <w:kern w:val="0"/>
                <w:sz w:val="18"/>
                <w:szCs w:val="18"/>
              </w:rPr>
            </w:pPr>
            <w:r w:rsidRPr="00507600">
              <w:rPr>
                <w:kern w:val="0"/>
                <w:sz w:val="18"/>
                <w:szCs w:val="18"/>
              </w:rPr>
              <w:t>39,597,000.00</w:t>
            </w:r>
          </w:p>
        </w:tc>
        <w:tc>
          <w:tcPr>
            <w:tcW w:w="638" w:type="pct"/>
            <w:tcBorders>
              <w:top w:val="nil"/>
              <w:left w:val="nil"/>
              <w:bottom w:val="single" w:sz="4" w:space="0" w:color="auto"/>
              <w:right w:val="single" w:sz="4" w:space="0" w:color="auto"/>
            </w:tcBorders>
            <w:shd w:val="clear" w:color="auto" w:fill="auto"/>
            <w:noWrap/>
            <w:vAlign w:val="center"/>
            <w:hideMark/>
          </w:tcPr>
          <w:p w14:paraId="46D18739" w14:textId="49F79FDD" w:rsidR="00D3204C" w:rsidRPr="00507600" w:rsidRDefault="00D3204C" w:rsidP="00D3204C">
            <w:pPr>
              <w:widowControl/>
              <w:spacing w:line="240" w:lineRule="auto"/>
              <w:jc w:val="center"/>
              <w:rPr>
                <w:kern w:val="0"/>
                <w:sz w:val="18"/>
                <w:szCs w:val="18"/>
              </w:rPr>
            </w:pPr>
            <w:r w:rsidRPr="00507600">
              <w:rPr>
                <w:kern w:val="0"/>
                <w:sz w:val="18"/>
                <w:szCs w:val="18"/>
              </w:rPr>
              <w:t>20,686.17</w:t>
            </w:r>
          </w:p>
        </w:tc>
        <w:tc>
          <w:tcPr>
            <w:tcW w:w="328" w:type="pct"/>
            <w:gridSpan w:val="2"/>
            <w:tcBorders>
              <w:top w:val="nil"/>
              <w:left w:val="nil"/>
              <w:bottom w:val="single" w:sz="4" w:space="0" w:color="auto"/>
              <w:right w:val="single" w:sz="4" w:space="0" w:color="auto"/>
            </w:tcBorders>
            <w:shd w:val="clear" w:color="auto" w:fill="auto"/>
            <w:noWrap/>
            <w:vAlign w:val="center"/>
            <w:hideMark/>
          </w:tcPr>
          <w:p w14:paraId="6F3D662D" w14:textId="543DD6F5" w:rsidR="00D3204C" w:rsidRPr="00507600" w:rsidRDefault="00D3204C" w:rsidP="00D3204C">
            <w:pPr>
              <w:widowControl/>
              <w:spacing w:line="240" w:lineRule="auto"/>
              <w:jc w:val="center"/>
              <w:rPr>
                <w:kern w:val="0"/>
                <w:sz w:val="18"/>
                <w:szCs w:val="18"/>
              </w:rPr>
            </w:pPr>
            <w:r w:rsidRPr="00507600">
              <w:rPr>
                <w:kern w:val="0"/>
                <w:sz w:val="18"/>
                <w:szCs w:val="18"/>
              </w:rPr>
              <w:t>1.00</w:t>
            </w:r>
          </w:p>
        </w:tc>
        <w:tc>
          <w:tcPr>
            <w:tcW w:w="682" w:type="pct"/>
            <w:tcBorders>
              <w:top w:val="nil"/>
              <w:left w:val="nil"/>
              <w:bottom w:val="single" w:sz="4" w:space="0" w:color="auto"/>
              <w:right w:val="single" w:sz="4" w:space="0" w:color="auto"/>
            </w:tcBorders>
            <w:shd w:val="clear" w:color="auto" w:fill="auto"/>
            <w:noWrap/>
            <w:vAlign w:val="center"/>
            <w:hideMark/>
          </w:tcPr>
          <w:p w14:paraId="2185CFB3" w14:textId="4E9D94AE" w:rsidR="00D3204C" w:rsidRPr="00507600" w:rsidRDefault="00D3204C" w:rsidP="00D3204C">
            <w:pPr>
              <w:widowControl/>
              <w:spacing w:line="240" w:lineRule="auto"/>
              <w:jc w:val="center"/>
              <w:rPr>
                <w:kern w:val="0"/>
                <w:sz w:val="18"/>
                <w:szCs w:val="18"/>
              </w:rPr>
            </w:pPr>
            <w:r w:rsidRPr="00507600">
              <w:rPr>
                <w:kern w:val="0"/>
                <w:sz w:val="18"/>
                <w:szCs w:val="18"/>
              </w:rPr>
              <w:t>96,000.00</w:t>
            </w:r>
          </w:p>
        </w:tc>
        <w:tc>
          <w:tcPr>
            <w:tcW w:w="638" w:type="pct"/>
            <w:tcBorders>
              <w:top w:val="nil"/>
              <w:left w:val="nil"/>
              <w:bottom w:val="single" w:sz="4" w:space="0" w:color="auto"/>
              <w:right w:val="single" w:sz="4" w:space="0" w:color="auto"/>
            </w:tcBorders>
            <w:shd w:val="clear" w:color="auto" w:fill="auto"/>
            <w:noWrap/>
            <w:vAlign w:val="center"/>
            <w:hideMark/>
          </w:tcPr>
          <w:p w14:paraId="257DC98A" w14:textId="3E29D131" w:rsidR="00D3204C" w:rsidRPr="00507600" w:rsidRDefault="00D3204C" w:rsidP="00D3204C">
            <w:pPr>
              <w:widowControl/>
              <w:spacing w:line="240" w:lineRule="auto"/>
              <w:jc w:val="center"/>
              <w:rPr>
                <w:kern w:val="0"/>
                <w:sz w:val="18"/>
                <w:szCs w:val="18"/>
              </w:rPr>
            </w:pPr>
            <w:r w:rsidRPr="00507600">
              <w:rPr>
                <w:kern w:val="0"/>
                <w:sz w:val="18"/>
                <w:szCs w:val="18"/>
              </w:rPr>
              <w:t>46.93</w:t>
            </w:r>
          </w:p>
        </w:tc>
        <w:tc>
          <w:tcPr>
            <w:tcW w:w="639" w:type="pct"/>
            <w:tcBorders>
              <w:top w:val="nil"/>
              <w:left w:val="nil"/>
              <w:bottom w:val="single" w:sz="4" w:space="0" w:color="auto"/>
              <w:right w:val="single" w:sz="4" w:space="0" w:color="auto"/>
            </w:tcBorders>
            <w:shd w:val="clear" w:color="auto" w:fill="auto"/>
            <w:noWrap/>
            <w:vAlign w:val="center"/>
            <w:hideMark/>
          </w:tcPr>
          <w:p w14:paraId="65A97FDB" w14:textId="0F44DB59" w:rsidR="00D3204C" w:rsidRPr="00507600" w:rsidRDefault="00D3204C" w:rsidP="00D3204C">
            <w:pPr>
              <w:widowControl/>
              <w:spacing w:line="240" w:lineRule="auto"/>
              <w:jc w:val="center"/>
              <w:rPr>
                <w:kern w:val="0"/>
                <w:sz w:val="18"/>
                <w:szCs w:val="18"/>
              </w:rPr>
            </w:pPr>
            <w:r w:rsidRPr="00507600">
              <w:rPr>
                <w:kern w:val="0"/>
                <w:sz w:val="18"/>
                <w:szCs w:val="18"/>
              </w:rPr>
              <w:t>46.93</w:t>
            </w:r>
          </w:p>
        </w:tc>
      </w:tr>
      <w:tr w:rsidR="00507600" w:rsidRPr="00507600" w14:paraId="61D1600B" w14:textId="77777777" w:rsidTr="00D3204C">
        <w:trPr>
          <w:trHeight w:val="397"/>
          <w:jc w:val="center"/>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14:paraId="7DACAE82" w14:textId="77777777" w:rsidR="00D3204C" w:rsidRPr="00507600" w:rsidRDefault="00D3204C" w:rsidP="00D3204C">
            <w:pPr>
              <w:widowControl/>
              <w:spacing w:line="240" w:lineRule="auto"/>
              <w:jc w:val="center"/>
              <w:rPr>
                <w:kern w:val="0"/>
                <w:sz w:val="18"/>
                <w:szCs w:val="18"/>
              </w:rPr>
            </w:pPr>
            <w:r w:rsidRPr="00507600">
              <w:rPr>
                <w:kern w:val="0"/>
                <w:sz w:val="18"/>
                <w:szCs w:val="18"/>
              </w:rPr>
              <w:t>商铺</w:t>
            </w:r>
          </w:p>
        </w:tc>
        <w:tc>
          <w:tcPr>
            <w:tcW w:w="461" w:type="pct"/>
            <w:tcBorders>
              <w:top w:val="nil"/>
              <w:left w:val="nil"/>
              <w:bottom w:val="single" w:sz="4" w:space="0" w:color="auto"/>
              <w:right w:val="single" w:sz="4" w:space="0" w:color="auto"/>
            </w:tcBorders>
            <w:shd w:val="clear" w:color="auto" w:fill="auto"/>
            <w:noWrap/>
            <w:vAlign w:val="center"/>
            <w:hideMark/>
          </w:tcPr>
          <w:p w14:paraId="64AFB0FA" w14:textId="076B7DBF" w:rsidR="00D3204C" w:rsidRPr="00507600" w:rsidRDefault="00D3204C" w:rsidP="00D3204C">
            <w:pPr>
              <w:widowControl/>
              <w:spacing w:line="240" w:lineRule="auto"/>
              <w:jc w:val="center"/>
              <w:rPr>
                <w:kern w:val="0"/>
                <w:sz w:val="18"/>
                <w:szCs w:val="18"/>
              </w:rPr>
            </w:pPr>
            <w:r w:rsidRPr="00507600">
              <w:rPr>
                <w:kern w:val="0"/>
                <w:sz w:val="18"/>
                <w:szCs w:val="18"/>
              </w:rPr>
              <w:t>9.00</w:t>
            </w:r>
          </w:p>
        </w:tc>
        <w:tc>
          <w:tcPr>
            <w:tcW w:w="815" w:type="pct"/>
            <w:tcBorders>
              <w:top w:val="nil"/>
              <w:left w:val="nil"/>
              <w:bottom w:val="single" w:sz="4" w:space="0" w:color="auto"/>
              <w:right w:val="single" w:sz="4" w:space="0" w:color="auto"/>
            </w:tcBorders>
            <w:shd w:val="clear" w:color="auto" w:fill="auto"/>
            <w:noWrap/>
            <w:vAlign w:val="center"/>
            <w:hideMark/>
          </w:tcPr>
          <w:p w14:paraId="43255B7C" w14:textId="0F01E854" w:rsidR="00D3204C" w:rsidRPr="00507600" w:rsidRDefault="00D3204C" w:rsidP="00D3204C">
            <w:pPr>
              <w:widowControl/>
              <w:spacing w:line="240" w:lineRule="auto"/>
              <w:jc w:val="center"/>
              <w:rPr>
                <w:kern w:val="0"/>
                <w:sz w:val="18"/>
                <w:szCs w:val="18"/>
              </w:rPr>
            </w:pPr>
            <w:r w:rsidRPr="00507600">
              <w:rPr>
                <w:kern w:val="0"/>
                <w:sz w:val="18"/>
                <w:szCs w:val="18"/>
              </w:rPr>
              <w:t>9,215,912.00</w:t>
            </w:r>
          </w:p>
        </w:tc>
        <w:tc>
          <w:tcPr>
            <w:tcW w:w="638" w:type="pct"/>
            <w:tcBorders>
              <w:top w:val="nil"/>
              <w:left w:val="nil"/>
              <w:bottom w:val="single" w:sz="4" w:space="0" w:color="auto"/>
              <w:right w:val="single" w:sz="4" w:space="0" w:color="auto"/>
            </w:tcBorders>
            <w:shd w:val="clear" w:color="auto" w:fill="auto"/>
            <w:noWrap/>
            <w:vAlign w:val="center"/>
            <w:hideMark/>
          </w:tcPr>
          <w:p w14:paraId="0B3376C5" w14:textId="7E166266" w:rsidR="00D3204C" w:rsidRPr="00507600" w:rsidRDefault="00D3204C" w:rsidP="00D3204C">
            <w:pPr>
              <w:widowControl/>
              <w:spacing w:line="240" w:lineRule="auto"/>
              <w:jc w:val="center"/>
              <w:rPr>
                <w:kern w:val="0"/>
                <w:sz w:val="18"/>
                <w:szCs w:val="18"/>
              </w:rPr>
            </w:pPr>
            <w:r w:rsidRPr="00507600">
              <w:rPr>
                <w:kern w:val="0"/>
                <w:sz w:val="18"/>
                <w:szCs w:val="18"/>
              </w:rPr>
              <w:t>478.18</w:t>
            </w:r>
          </w:p>
        </w:tc>
        <w:tc>
          <w:tcPr>
            <w:tcW w:w="328" w:type="pct"/>
            <w:gridSpan w:val="2"/>
            <w:tcBorders>
              <w:top w:val="nil"/>
              <w:left w:val="nil"/>
              <w:bottom w:val="single" w:sz="4" w:space="0" w:color="auto"/>
              <w:right w:val="single" w:sz="4" w:space="0" w:color="auto"/>
            </w:tcBorders>
            <w:shd w:val="clear" w:color="auto" w:fill="auto"/>
            <w:noWrap/>
            <w:vAlign w:val="center"/>
            <w:hideMark/>
          </w:tcPr>
          <w:p w14:paraId="50602B6C" w14:textId="48A4E961" w:rsidR="00D3204C" w:rsidRPr="00507600" w:rsidRDefault="00D3204C" w:rsidP="00D3204C">
            <w:pPr>
              <w:widowControl/>
              <w:spacing w:line="240" w:lineRule="auto"/>
              <w:jc w:val="center"/>
              <w:rPr>
                <w:kern w:val="0"/>
                <w:sz w:val="18"/>
                <w:szCs w:val="18"/>
              </w:rPr>
            </w:pPr>
            <w:r w:rsidRPr="00507600">
              <w:rPr>
                <w:kern w:val="0"/>
                <w:sz w:val="18"/>
                <w:szCs w:val="18"/>
              </w:rPr>
              <w:t>2.00</w:t>
            </w:r>
          </w:p>
        </w:tc>
        <w:tc>
          <w:tcPr>
            <w:tcW w:w="682" w:type="pct"/>
            <w:tcBorders>
              <w:top w:val="nil"/>
              <w:left w:val="nil"/>
              <w:bottom w:val="single" w:sz="4" w:space="0" w:color="auto"/>
              <w:right w:val="single" w:sz="4" w:space="0" w:color="auto"/>
            </w:tcBorders>
            <w:shd w:val="clear" w:color="auto" w:fill="auto"/>
            <w:noWrap/>
            <w:vAlign w:val="center"/>
            <w:hideMark/>
          </w:tcPr>
          <w:p w14:paraId="146EAF7F" w14:textId="25BBD2DC" w:rsidR="00D3204C" w:rsidRPr="00507600" w:rsidRDefault="00D3204C" w:rsidP="00D3204C">
            <w:pPr>
              <w:widowControl/>
              <w:spacing w:line="240" w:lineRule="auto"/>
              <w:jc w:val="center"/>
              <w:rPr>
                <w:kern w:val="0"/>
                <w:sz w:val="18"/>
                <w:szCs w:val="18"/>
              </w:rPr>
            </w:pPr>
            <w:r w:rsidRPr="00507600">
              <w:rPr>
                <w:kern w:val="0"/>
                <w:sz w:val="18"/>
                <w:szCs w:val="18"/>
              </w:rPr>
              <w:t>1,780,128.00</w:t>
            </w:r>
          </w:p>
        </w:tc>
        <w:tc>
          <w:tcPr>
            <w:tcW w:w="638" w:type="pct"/>
            <w:tcBorders>
              <w:top w:val="nil"/>
              <w:left w:val="nil"/>
              <w:bottom w:val="single" w:sz="4" w:space="0" w:color="auto"/>
              <w:right w:val="single" w:sz="4" w:space="0" w:color="auto"/>
            </w:tcBorders>
            <w:shd w:val="clear" w:color="auto" w:fill="auto"/>
            <w:noWrap/>
            <w:vAlign w:val="center"/>
            <w:hideMark/>
          </w:tcPr>
          <w:p w14:paraId="754F45C5" w14:textId="40009D64" w:rsidR="00D3204C" w:rsidRPr="00507600" w:rsidRDefault="00D3204C" w:rsidP="00D3204C">
            <w:pPr>
              <w:widowControl/>
              <w:spacing w:line="240" w:lineRule="auto"/>
              <w:jc w:val="center"/>
              <w:rPr>
                <w:kern w:val="0"/>
                <w:sz w:val="18"/>
                <w:szCs w:val="18"/>
              </w:rPr>
            </w:pPr>
            <w:r w:rsidRPr="00507600">
              <w:rPr>
                <w:kern w:val="0"/>
                <w:sz w:val="18"/>
                <w:szCs w:val="18"/>
              </w:rPr>
              <w:t>89.73</w:t>
            </w:r>
          </w:p>
        </w:tc>
        <w:tc>
          <w:tcPr>
            <w:tcW w:w="639" w:type="pct"/>
            <w:tcBorders>
              <w:top w:val="nil"/>
              <w:left w:val="nil"/>
              <w:bottom w:val="single" w:sz="4" w:space="0" w:color="auto"/>
              <w:right w:val="single" w:sz="4" w:space="0" w:color="auto"/>
            </w:tcBorders>
            <w:shd w:val="clear" w:color="auto" w:fill="auto"/>
            <w:noWrap/>
            <w:vAlign w:val="center"/>
            <w:hideMark/>
          </w:tcPr>
          <w:p w14:paraId="7D347DF7" w14:textId="6E8EB853" w:rsidR="00D3204C" w:rsidRPr="00507600" w:rsidRDefault="00D3204C" w:rsidP="00D3204C">
            <w:pPr>
              <w:widowControl/>
              <w:spacing w:line="240" w:lineRule="auto"/>
              <w:jc w:val="center"/>
              <w:rPr>
                <w:kern w:val="0"/>
                <w:sz w:val="18"/>
                <w:szCs w:val="18"/>
              </w:rPr>
            </w:pPr>
            <w:r w:rsidRPr="00507600">
              <w:rPr>
                <w:kern w:val="0"/>
                <w:sz w:val="18"/>
                <w:szCs w:val="18"/>
              </w:rPr>
              <w:t>89.73</w:t>
            </w:r>
          </w:p>
        </w:tc>
      </w:tr>
      <w:tr w:rsidR="00507600" w:rsidRPr="00507600" w14:paraId="6342F167" w14:textId="77777777" w:rsidTr="00D3204C">
        <w:trPr>
          <w:trHeight w:val="397"/>
          <w:jc w:val="center"/>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14:paraId="385E74D1" w14:textId="77777777" w:rsidR="00D3204C" w:rsidRPr="00507600" w:rsidRDefault="00D3204C" w:rsidP="00D3204C">
            <w:pPr>
              <w:widowControl/>
              <w:spacing w:line="240" w:lineRule="auto"/>
              <w:jc w:val="center"/>
              <w:rPr>
                <w:kern w:val="0"/>
                <w:sz w:val="18"/>
                <w:szCs w:val="18"/>
              </w:rPr>
            </w:pPr>
            <w:r w:rsidRPr="00507600">
              <w:rPr>
                <w:kern w:val="0"/>
                <w:sz w:val="18"/>
                <w:szCs w:val="18"/>
              </w:rPr>
              <w:t>商业（售楼处）</w:t>
            </w:r>
          </w:p>
        </w:tc>
        <w:tc>
          <w:tcPr>
            <w:tcW w:w="461" w:type="pct"/>
            <w:tcBorders>
              <w:top w:val="nil"/>
              <w:left w:val="nil"/>
              <w:bottom w:val="single" w:sz="4" w:space="0" w:color="auto"/>
              <w:right w:val="single" w:sz="4" w:space="0" w:color="auto"/>
            </w:tcBorders>
            <w:shd w:val="clear" w:color="auto" w:fill="auto"/>
            <w:noWrap/>
            <w:vAlign w:val="center"/>
            <w:hideMark/>
          </w:tcPr>
          <w:p w14:paraId="1AB44235" w14:textId="2A5DC528" w:rsidR="00D3204C" w:rsidRPr="00507600" w:rsidRDefault="00D3204C" w:rsidP="00D3204C">
            <w:pPr>
              <w:widowControl/>
              <w:spacing w:line="240" w:lineRule="auto"/>
              <w:jc w:val="center"/>
              <w:rPr>
                <w:kern w:val="0"/>
                <w:sz w:val="18"/>
                <w:szCs w:val="18"/>
              </w:rPr>
            </w:pPr>
            <w:r w:rsidRPr="00507600">
              <w:rPr>
                <w:kern w:val="0"/>
                <w:sz w:val="18"/>
                <w:szCs w:val="18"/>
              </w:rPr>
              <w:t>-</w:t>
            </w:r>
          </w:p>
        </w:tc>
        <w:tc>
          <w:tcPr>
            <w:tcW w:w="815" w:type="pct"/>
            <w:tcBorders>
              <w:top w:val="nil"/>
              <w:left w:val="nil"/>
              <w:bottom w:val="single" w:sz="4" w:space="0" w:color="auto"/>
              <w:right w:val="single" w:sz="4" w:space="0" w:color="auto"/>
            </w:tcBorders>
            <w:shd w:val="clear" w:color="auto" w:fill="auto"/>
            <w:noWrap/>
            <w:vAlign w:val="center"/>
            <w:hideMark/>
          </w:tcPr>
          <w:p w14:paraId="105C9B49" w14:textId="344847E0" w:rsidR="00D3204C" w:rsidRPr="00507600" w:rsidRDefault="00D3204C" w:rsidP="00D3204C">
            <w:pPr>
              <w:widowControl/>
              <w:spacing w:line="240" w:lineRule="auto"/>
              <w:jc w:val="center"/>
              <w:rPr>
                <w:kern w:val="0"/>
                <w:sz w:val="18"/>
                <w:szCs w:val="18"/>
              </w:rPr>
            </w:pPr>
            <w:r w:rsidRPr="00507600">
              <w:rPr>
                <w:kern w:val="0"/>
                <w:sz w:val="18"/>
                <w:szCs w:val="18"/>
              </w:rPr>
              <w:t>-</w:t>
            </w:r>
          </w:p>
        </w:tc>
        <w:tc>
          <w:tcPr>
            <w:tcW w:w="638" w:type="pct"/>
            <w:tcBorders>
              <w:top w:val="nil"/>
              <w:left w:val="nil"/>
              <w:bottom w:val="single" w:sz="4" w:space="0" w:color="auto"/>
              <w:right w:val="single" w:sz="4" w:space="0" w:color="auto"/>
            </w:tcBorders>
            <w:shd w:val="clear" w:color="auto" w:fill="auto"/>
            <w:noWrap/>
            <w:vAlign w:val="center"/>
            <w:hideMark/>
          </w:tcPr>
          <w:p w14:paraId="4BBE038E" w14:textId="42016203" w:rsidR="00D3204C" w:rsidRPr="00507600" w:rsidRDefault="00D3204C" w:rsidP="00D3204C">
            <w:pPr>
              <w:widowControl/>
              <w:spacing w:line="240" w:lineRule="auto"/>
              <w:jc w:val="center"/>
              <w:rPr>
                <w:kern w:val="0"/>
                <w:sz w:val="18"/>
                <w:szCs w:val="18"/>
              </w:rPr>
            </w:pPr>
            <w:r w:rsidRPr="00507600">
              <w:rPr>
                <w:kern w:val="0"/>
                <w:sz w:val="18"/>
                <w:szCs w:val="18"/>
              </w:rPr>
              <w:t>-</w:t>
            </w:r>
          </w:p>
        </w:tc>
        <w:tc>
          <w:tcPr>
            <w:tcW w:w="328" w:type="pct"/>
            <w:gridSpan w:val="2"/>
            <w:tcBorders>
              <w:top w:val="nil"/>
              <w:left w:val="nil"/>
              <w:bottom w:val="single" w:sz="4" w:space="0" w:color="auto"/>
              <w:right w:val="single" w:sz="4" w:space="0" w:color="auto"/>
            </w:tcBorders>
            <w:shd w:val="clear" w:color="auto" w:fill="auto"/>
            <w:noWrap/>
            <w:vAlign w:val="center"/>
            <w:hideMark/>
          </w:tcPr>
          <w:p w14:paraId="539B35BA" w14:textId="609474EC" w:rsidR="00D3204C" w:rsidRPr="00507600" w:rsidRDefault="00D3204C" w:rsidP="00D3204C">
            <w:pPr>
              <w:widowControl/>
              <w:spacing w:line="240" w:lineRule="auto"/>
              <w:jc w:val="center"/>
              <w:rPr>
                <w:kern w:val="0"/>
                <w:sz w:val="18"/>
                <w:szCs w:val="18"/>
              </w:rPr>
            </w:pPr>
            <w:r w:rsidRPr="00507600">
              <w:rPr>
                <w:kern w:val="0"/>
                <w:sz w:val="18"/>
                <w:szCs w:val="18"/>
              </w:rPr>
              <w:t>-</w:t>
            </w:r>
          </w:p>
        </w:tc>
        <w:tc>
          <w:tcPr>
            <w:tcW w:w="682" w:type="pct"/>
            <w:tcBorders>
              <w:top w:val="nil"/>
              <w:left w:val="nil"/>
              <w:bottom w:val="single" w:sz="4" w:space="0" w:color="auto"/>
              <w:right w:val="single" w:sz="4" w:space="0" w:color="auto"/>
            </w:tcBorders>
            <w:shd w:val="clear" w:color="auto" w:fill="auto"/>
            <w:noWrap/>
            <w:vAlign w:val="center"/>
            <w:hideMark/>
          </w:tcPr>
          <w:p w14:paraId="046903EE" w14:textId="20260F81" w:rsidR="00D3204C" w:rsidRPr="00507600" w:rsidRDefault="00D3204C" w:rsidP="00D3204C">
            <w:pPr>
              <w:widowControl/>
              <w:spacing w:line="240" w:lineRule="auto"/>
              <w:jc w:val="center"/>
              <w:rPr>
                <w:kern w:val="0"/>
                <w:sz w:val="18"/>
                <w:szCs w:val="18"/>
              </w:rPr>
            </w:pPr>
            <w:r w:rsidRPr="00507600">
              <w:rPr>
                <w:kern w:val="0"/>
                <w:sz w:val="18"/>
                <w:szCs w:val="18"/>
              </w:rPr>
              <w:t>-</w:t>
            </w:r>
          </w:p>
        </w:tc>
        <w:tc>
          <w:tcPr>
            <w:tcW w:w="638" w:type="pct"/>
            <w:tcBorders>
              <w:top w:val="nil"/>
              <w:left w:val="nil"/>
              <w:bottom w:val="single" w:sz="4" w:space="0" w:color="auto"/>
              <w:right w:val="single" w:sz="4" w:space="0" w:color="auto"/>
            </w:tcBorders>
            <w:shd w:val="clear" w:color="auto" w:fill="auto"/>
            <w:noWrap/>
            <w:vAlign w:val="center"/>
            <w:hideMark/>
          </w:tcPr>
          <w:p w14:paraId="4BC86F64" w14:textId="423463FF" w:rsidR="00D3204C" w:rsidRPr="00507600" w:rsidRDefault="00D3204C" w:rsidP="00D3204C">
            <w:pPr>
              <w:widowControl/>
              <w:spacing w:line="240" w:lineRule="auto"/>
              <w:jc w:val="center"/>
              <w:rPr>
                <w:kern w:val="0"/>
                <w:sz w:val="18"/>
                <w:szCs w:val="18"/>
              </w:rPr>
            </w:pPr>
            <w:r w:rsidRPr="00507600">
              <w:rPr>
                <w:kern w:val="0"/>
                <w:sz w:val="18"/>
                <w:szCs w:val="18"/>
              </w:rPr>
              <w:t>-</w:t>
            </w:r>
          </w:p>
        </w:tc>
        <w:tc>
          <w:tcPr>
            <w:tcW w:w="639" w:type="pct"/>
            <w:tcBorders>
              <w:top w:val="nil"/>
              <w:left w:val="nil"/>
              <w:bottom w:val="single" w:sz="4" w:space="0" w:color="auto"/>
              <w:right w:val="single" w:sz="4" w:space="0" w:color="auto"/>
            </w:tcBorders>
            <w:shd w:val="clear" w:color="auto" w:fill="auto"/>
            <w:noWrap/>
            <w:vAlign w:val="center"/>
            <w:hideMark/>
          </w:tcPr>
          <w:p w14:paraId="6366366D" w14:textId="17641810" w:rsidR="00D3204C" w:rsidRPr="00507600" w:rsidRDefault="00D3204C" w:rsidP="00D3204C">
            <w:pPr>
              <w:widowControl/>
              <w:spacing w:line="240" w:lineRule="auto"/>
              <w:jc w:val="center"/>
              <w:rPr>
                <w:kern w:val="0"/>
                <w:sz w:val="18"/>
                <w:szCs w:val="18"/>
              </w:rPr>
            </w:pPr>
            <w:r w:rsidRPr="00507600">
              <w:rPr>
                <w:kern w:val="0"/>
                <w:sz w:val="18"/>
                <w:szCs w:val="18"/>
              </w:rPr>
              <w:t>-</w:t>
            </w:r>
          </w:p>
        </w:tc>
      </w:tr>
      <w:tr w:rsidR="00507600" w:rsidRPr="00507600" w14:paraId="63A6888F" w14:textId="77777777" w:rsidTr="00D3204C">
        <w:trPr>
          <w:trHeight w:val="397"/>
          <w:jc w:val="center"/>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14:paraId="1A33D549" w14:textId="77777777" w:rsidR="00D3204C" w:rsidRPr="00507600" w:rsidRDefault="00D3204C" w:rsidP="00D3204C">
            <w:pPr>
              <w:widowControl/>
              <w:spacing w:line="240" w:lineRule="auto"/>
              <w:jc w:val="center"/>
              <w:rPr>
                <w:kern w:val="0"/>
                <w:sz w:val="18"/>
                <w:szCs w:val="18"/>
              </w:rPr>
            </w:pPr>
            <w:r w:rsidRPr="00507600">
              <w:rPr>
                <w:kern w:val="0"/>
                <w:sz w:val="18"/>
                <w:szCs w:val="18"/>
              </w:rPr>
              <w:t>合计</w:t>
            </w:r>
          </w:p>
        </w:tc>
        <w:tc>
          <w:tcPr>
            <w:tcW w:w="461" w:type="pct"/>
            <w:tcBorders>
              <w:top w:val="nil"/>
              <w:left w:val="nil"/>
              <w:bottom w:val="single" w:sz="4" w:space="0" w:color="auto"/>
              <w:right w:val="single" w:sz="4" w:space="0" w:color="auto"/>
            </w:tcBorders>
            <w:shd w:val="clear" w:color="auto" w:fill="auto"/>
            <w:noWrap/>
            <w:vAlign w:val="center"/>
            <w:hideMark/>
          </w:tcPr>
          <w:p w14:paraId="518A1554" w14:textId="5A08C500" w:rsidR="00D3204C" w:rsidRPr="00507600" w:rsidRDefault="00D3204C" w:rsidP="00D3204C">
            <w:pPr>
              <w:widowControl/>
              <w:spacing w:line="240" w:lineRule="auto"/>
              <w:jc w:val="center"/>
              <w:rPr>
                <w:kern w:val="0"/>
                <w:sz w:val="18"/>
                <w:szCs w:val="18"/>
              </w:rPr>
            </w:pPr>
            <w:r w:rsidRPr="00507600">
              <w:rPr>
                <w:kern w:val="0"/>
                <w:sz w:val="18"/>
                <w:szCs w:val="18"/>
              </w:rPr>
              <w:t>1,408.00</w:t>
            </w:r>
          </w:p>
        </w:tc>
        <w:tc>
          <w:tcPr>
            <w:tcW w:w="815" w:type="pct"/>
            <w:tcBorders>
              <w:top w:val="nil"/>
              <w:left w:val="nil"/>
              <w:bottom w:val="single" w:sz="4" w:space="0" w:color="auto"/>
              <w:right w:val="single" w:sz="4" w:space="0" w:color="auto"/>
            </w:tcBorders>
            <w:shd w:val="clear" w:color="auto" w:fill="auto"/>
            <w:noWrap/>
            <w:vAlign w:val="center"/>
            <w:hideMark/>
          </w:tcPr>
          <w:p w14:paraId="3961201E" w14:textId="7DC5FBBD" w:rsidR="00D3204C" w:rsidRPr="00507600" w:rsidRDefault="00D3204C" w:rsidP="00D3204C">
            <w:pPr>
              <w:widowControl/>
              <w:spacing w:line="240" w:lineRule="auto"/>
              <w:jc w:val="center"/>
              <w:rPr>
                <w:kern w:val="0"/>
                <w:sz w:val="18"/>
                <w:szCs w:val="18"/>
              </w:rPr>
            </w:pPr>
            <w:r w:rsidRPr="00507600">
              <w:rPr>
                <w:kern w:val="0"/>
                <w:sz w:val="18"/>
                <w:szCs w:val="18"/>
              </w:rPr>
              <w:t>2,915,154,780.00</w:t>
            </w:r>
          </w:p>
        </w:tc>
        <w:tc>
          <w:tcPr>
            <w:tcW w:w="638" w:type="pct"/>
            <w:tcBorders>
              <w:top w:val="nil"/>
              <w:left w:val="nil"/>
              <w:bottom w:val="single" w:sz="4" w:space="0" w:color="auto"/>
              <w:right w:val="single" w:sz="4" w:space="0" w:color="auto"/>
            </w:tcBorders>
            <w:shd w:val="clear" w:color="auto" w:fill="auto"/>
            <w:noWrap/>
            <w:vAlign w:val="center"/>
            <w:hideMark/>
          </w:tcPr>
          <w:p w14:paraId="5E19E840" w14:textId="49352304" w:rsidR="00D3204C" w:rsidRPr="00507600" w:rsidRDefault="00D3204C" w:rsidP="00D3204C">
            <w:pPr>
              <w:widowControl/>
              <w:spacing w:line="240" w:lineRule="auto"/>
              <w:jc w:val="center"/>
              <w:rPr>
                <w:kern w:val="0"/>
                <w:sz w:val="18"/>
                <w:szCs w:val="18"/>
              </w:rPr>
            </w:pPr>
            <w:r w:rsidRPr="00507600">
              <w:rPr>
                <w:kern w:val="0"/>
                <w:sz w:val="18"/>
                <w:szCs w:val="18"/>
              </w:rPr>
              <w:t>173,308.99</w:t>
            </w:r>
          </w:p>
        </w:tc>
        <w:tc>
          <w:tcPr>
            <w:tcW w:w="328" w:type="pct"/>
            <w:gridSpan w:val="2"/>
            <w:tcBorders>
              <w:top w:val="nil"/>
              <w:left w:val="nil"/>
              <w:bottom w:val="single" w:sz="4" w:space="0" w:color="auto"/>
              <w:right w:val="single" w:sz="4" w:space="0" w:color="auto"/>
            </w:tcBorders>
            <w:shd w:val="clear" w:color="auto" w:fill="auto"/>
            <w:noWrap/>
            <w:vAlign w:val="center"/>
            <w:hideMark/>
          </w:tcPr>
          <w:p w14:paraId="22EFD8C9" w14:textId="43179456" w:rsidR="00D3204C" w:rsidRPr="00507600" w:rsidRDefault="00D3204C" w:rsidP="00D3204C">
            <w:pPr>
              <w:widowControl/>
              <w:spacing w:line="240" w:lineRule="auto"/>
              <w:jc w:val="center"/>
              <w:rPr>
                <w:kern w:val="0"/>
                <w:sz w:val="18"/>
                <w:szCs w:val="18"/>
              </w:rPr>
            </w:pPr>
            <w:r w:rsidRPr="00507600">
              <w:rPr>
                <w:kern w:val="0"/>
                <w:sz w:val="18"/>
                <w:szCs w:val="18"/>
              </w:rPr>
              <w:t>11.00</w:t>
            </w:r>
          </w:p>
        </w:tc>
        <w:tc>
          <w:tcPr>
            <w:tcW w:w="682" w:type="pct"/>
            <w:tcBorders>
              <w:top w:val="nil"/>
              <w:left w:val="nil"/>
              <w:bottom w:val="single" w:sz="4" w:space="0" w:color="auto"/>
              <w:right w:val="single" w:sz="4" w:space="0" w:color="auto"/>
            </w:tcBorders>
            <w:shd w:val="clear" w:color="auto" w:fill="auto"/>
            <w:noWrap/>
            <w:vAlign w:val="center"/>
            <w:hideMark/>
          </w:tcPr>
          <w:p w14:paraId="665C6252" w14:textId="48ABE3E0" w:rsidR="00D3204C" w:rsidRPr="00507600" w:rsidRDefault="00D3204C" w:rsidP="00D3204C">
            <w:pPr>
              <w:widowControl/>
              <w:spacing w:line="240" w:lineRule="auto"/>
              <w:jc w:val="center"/>
              <w:rPr>
                <w:kern w:val="0"/>
                <w:sz w:val="18"/>
                <w:szCs w:val="18"/>
              </w:rPr>
            </w:pPr>
            <w:r w:rsidRPr="00507600">
              <w:rPr>
                <w:kern w:val="0"/>
                <w:sz w:val="18"/>
                <w:szCs w:val="18"/>
              </w:rPr>
              <w:t>28,901,527.00</w:t>
            </w:r>
          </w:p>
        </w:tc>
        <w:tc>
          <w:tcPr>
            <w:tcW w:w="638" w:type="pct"/>
            <w:tcBorders>
              <w:top w:val="nil"/>
              <w:left w:val="nil"/>
              <w:bottom w:val="single" w:sz="4" w:space="0" w:color="auto"/>
              <w:right w:val="single" w:sz="4" w:space="0" w:color="auto"/>
            </w:tcBorders>
            <w:shd w:val="clear" w:color="auto" w:fill="auto"/>
            <w:noWrap/>
            <w:vAlign w:val="center"/>
            <w:hideMark/>
          </w:tcPr>
          <w:p w14:paraId="0134D2B0" w14:textId="335FD2A2" w:rsidR="00D3204C" w:rsidRPr="00507600" w:rsidRDefault="00D3204C" w:rsidP="00D3204C">
            <w:pPr>
              <w:widowControl/>
              <w:spacing w:line="240" w:lineRule="auto"/>
              <w:jc w:val="center"/>
              <w:rPr>
                <w:kern w:val="0"/>
                <w:sz w:val="18"/>
                <w:szCs w:val="18"/>
              </w:rPr>
            </w:pPr>
            <w:r w:rsidRPr="00507600">
              <w:rPr>
                <w:kern w:val="0"/>
                <w:sz w:val="18"/>
                <w:szCs w:val="18"/>
              </w:rPr>
              <w:t>1,554.69</w:t>
            </w:r>
          </w:p>
        </w:tc>
        <w:tc>
          <w:tcPr>
            <w:tcW w:w="639" w:type="pct"/>
            <w:tcBorders>
              <w:top w:val="nil"/>
              <w:left w:val="nil"/>
              <w:bottom w:val="single" w:sz="4" w:space="0" w:color="auto"/>
              <w:right w:val="single" w:sz="4" w:space="0" w:color="auto"/>
            </w:tcBorders>
            <w:shd w:val="clear" w:color="auto" w:fill="auto"/>
            <w:noWrap/>
            <w:vAlign w:val="center"/>
            <w:hideMark/>
          </w:tcPr>
          <w:p w14:paraId="628356D1" w14:textId="3BE662C4" w:rsidR="00D3204C" w:rsidRPr="00507600" w:rsidRDefault="00D3204C" w:rsidP="00D3204C">
            <w:pPr>
              <w:widowControl/>
              <w:spacing w:line="240" w:lineRule="auto"/>
              <w:jc w:val="center"/>
              <w:rPr>
                <w:kern w:val="0"/>
                <w:sz w:val="18"/>
                <w:szCs w:val="18"/>
              </w:rPr>
            </w:pPr>
            <w:r w:rsidRPr="00507600">
              <w:rPr>
                <w:kern w:val="0"/>
                <w:sz w:val="18"/>
                <w:szCs w:val="18"/>
              </w:rPr>
              <w:t>1,553.23</w:t>
            </w:r>
          </w:p>
        </w:tc>
      </w:tr>
    </w:tbl>
    <w:p w14:paraId="4EAB5F11" w14:textId="77777777" w:rsidR="00D3204C" w:rsidRPr="00507600" w:rsidRDefault="00D3204C" w:rsidP="00D3204C">
      <w:pPr>
        <w:topLinePunct/>
        <w:rPr>
          <w:rFonts w:eastAsiaTheme="minorEastAsia"/>
          <w:sz w:val="16"/>
          <w:szCs w:val="16"/>
        </w:rPr>
      </w:pPr>
      <w:r w:rsidRPr="00507600">
        <w:rPr>
          <w:sz w:val="16"/>
          <w:szCs w:val="16"/>
        </w:rPr>
        <w:t>单位：元、</w:t>
      </w:r>
      <w:r w:rsidRPr="00507600">
        <w:rPr>
          <w:rFonts w:eastAsia="Segoe UI Symbol"/>
          <w:sz w:val="16"/>
          <w:szCs w:val="16"/>
        </w:rPr>
        <w:t>㎡</w:t>
      </w:r>
    </w:p>
    <w:tbl>
      <w:tblPr>
        <w:tblW w:w="5263" w:type="pct"/>
        <w:jc w:val="center"/>
        <w:tblLook w:val="04A0" w:firstRow="1" w:lastRow="0" w:firstColumn="1" w:lastColumn="0" w:noHBand="0" w:noVBand="1"/>
      </w:tblPr>
      <w:tblGrid>
        <w:gridCol w:w="1855"/>
        <w:gridCol w:w="997"/>
        <w:gridCol w:w="1450"/>
        <w:gridCol w:w="1450"/>
        <w:gridCol w:w="20"/>
        <w:gridCol w:w="825"/>
        <w:gridCol w:w="1450"/>
        <w:gridCol w:w="1967"/>
      </w:tblGrid>
      <w:tr w:rsidR="00507600" w:rsidRPr="00507600" w14:paraId="71E8E4E9" w14:textId="77777777" w:rsidTr="00970E69">
        <w:trPr>
          <w:trHeight w:val="397"/>
          <w:jc w:val="center"/>
        </w:trPr>
        <w:tc>
          <w:tcPr>
            <w:tcW w:w="9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93A35" w14:textId="77777777" w:rsidR="00D3204C" w:rsidRPr="00507600" w:rsidRDefault="00D3204C" w:rsidP="00D3204C">
            <w:pPr>
              <w:widowControl/>
              <w:spacing w:line="240" w:lineRule="auto"/>
              <w:jc w:val="center"/>
              <w:rPr>
                <w:kern w:val="0"/>
                <w:sz w:val="18"/>
                <w:szCs w:val="18"/>
              </w:rPr>
            </w:pPr>
            <w:r w:rsidRPr="00507600">
              <w:rPr>
                <w:kern w:val="0"/>
                <w:sz w:val="18"/>
                <w:szCs w:val="18"/>
              </w:rPr>
              <w:lastRenderedPageBreak/>
              <w:t>业态</w:t>
            </w:r>
          </w:p>
        </w:tc>
        <w:tc>
          <w:tcPr>
            <w:tcW w:w="1956" w:type="pct"/>
            <w:gridSpan w:val="4"/>
            <w:tcBorders>
              <w:top w:val="single" w:sz="4" w:space="0" w:color="auto"/>
              <w:left w:val="nil"/>
              <w:bottom w:val="single" w:sz="4" w:space="0" w:color="auto"/>
              <w:right w:val="single" w:sz="4" w:space="0" w:color="auto"/>
            </w:tcBorders>
            <w:shd w:val="clear" w:color="auto" w:fill="auto"/>
            <w:noWrap/>
            <w:vAlign w:val="center"/>
            <w:hideMark/>
          </w:tcPr>
          <w:p w14:paraId="194ACDE3" w14:textId="77777777" w:rsidR="00D3204C" w:rsidRPr="00507600" w:rsidRDefault="00D3204C" w:rsidP="00D3204C">
            <w:pPr>
              <w:widowControl/>
              <w:spacing w:line="240" w:lineRule="auto"/>
              <w:jc w:val="center"/>
              <w:rPr>
                <w:kern w:val="0"/>
                <w:sz w:val="18"/>
                <w:szCs w:val="18"/>
              </w:rPr>
            </w:pPr>
            <w:r w:rsidRPr="00507600">
              <w:rPr>
                <w:kern w:val="0"/>
                <w:sz w:val="18"/>
                <w:szCs w:val="18"/>
              </w:rPr>
              <w:t>未签约（含认购）</w:t>
            </w:r>
          </w:p>
        </w:tc>
        <w:tc>
          <w:tcPr>
            <w:tcW w:w="2118" w:type="pct"/>
            <w:gridSpan w:val="3"/>
            <w:tcBorders>
              <w:top w:val="single" w:sz="4" w:space="0" w:color="auto"/>
              <w:left w:val="nil"/>
              <w:bottom w:val="single" w:sz="4" w:space="0" w:color="auto"/>
              <w:right w:val="single" w:sz="4" w:space="0" w:color="auto"/>
            </w:tcBorders>
            <w:shd w:val="clear" w:color="auto" w:fill="auto"/>
            <w:noWrap/>
            <w:vAlign w:val="center"/>
            <w:hideMark/>
          </w:tcPr>
          <w:p w14:paraId="65C92DA4" w14:textId="77777777" w:rsidR="00D3204C" w:rsidRPr="00507600" w:rsidRDefault="00D3204C" w:rsidP="00D3204C">
            <w:pPr>
              <w:widowControl/>
              <w:spacing w:line="240" w:lineRule="auto"/>
              <w:jc w:val="center"/>
              <w:rPr>
                <w:kern w:val="0"/>
                <w:sz w:val="18"/>
                <w:szCs w:val="18"/>
              </w:rPr>
            </w:pPr>
            <w:r w:rsidRPr="00507600">
              <w:rPr>
                <w:kern w:val="0"/>
                <w:sz w:val="18"/>
                <w:szCs w:val="18"/>
              </w:rPr>
              <w:t>开发产品结存</w:t>
            </w:r>
          </w:p>
        </w:tc>
      </w:tr>
      <w:tr w:rsidR="00507600" w:rsidRPr="00507600" w14:paraId="40FE84E4" w14:textId="77777777" w:rsidTr="00C40A48">
        <w:trPr>
          <w:trHeight w:val="397"/>
          <w:jc w:val="center"/>
        </w:trPr>
        <w:tc>
          <w:tcPr>
            <w:tcW w:w="92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A2B3E9" w14:textId="77777777" w:rsidR="00970E69" w:rsidRPr="00507600" w:rsidRDefault="00970E69" w:rsidP="00D3204C">
            <w:pPr>
              <w:widowControl/>
              <w:spacing w:line="240" w:lineRule="auto"/>
              <w:jc w:val="center"/>
              <w:rPr>
                <w:kern w:val="0"/>
                <w:sz w:val="18"/>
                <w:szCs w:val="18"/>
              </w:rPr>
            </w:pPr>
          </w:p>
        </w:tc>
        <w:tc>
          <w:tcPr>
            <w:tcW w:w="498" w:type="pct"/>
            <w:tcBorders>
              <w:top w:val="nil"/>
              <w:left w:val="nil"/>
              <w:bottom w:val="single" w:sz="4" w:space="0" w:color="auto"/>
              <w:right w:val="single" w:sz="4" w:space="0" w:color="auto"/>
            </w:tcBorders>
            <w:shd w:val="clear" w:color="auto" w:fill="auto"/>
            <w:noWrap/>
            <w:vAlign w:val="center"/>
            <w:hideMark/>
          </w:tcPr>
          <w:p w14:paraId="37441616" w14:textId="455E1843" w:rsidR="00970E69" w:rsidRPr="00507600" w:rsidRDefault="00970E69" w:rsidP="00D3204C">
            <w:pPr>
              <w:widowControl/>
              <w:spacing w:line="240" w:lineRule="auto"/>
              <w:jc w:val="center"/>
              <w:rPr>
                <w:kern w:val="0"/>
                <w:sz w:val="18"/>
                <w:szCs w:val="18"/>
              </w:rPr>
            </w:pPr>
            <w:r w:rsidRPr="00507600">
              <w:rPr>
                <w:kern w:val="0"/>
                <w:sz w:val="18"/>
                <w:szCs w:val="18"/>
              </w:rPr>
              <w:t>套数</w:t>
            </w:r>
          </w:p>
        </w:tc>
        <w:tc>
          <w:tcPr>
            <w:tcW w:w="724" w:type="pct"/>
            <w:tcBorders>
              <w:top w:val="nil"/>
              <w:left w:val="nil"/>
              <w:bottom w:val="single" w:sz="4" w:space="0" w:color="auto"/>
              <w:right w:val="single" w:sz="4" w:space="0" w:color="auto"/>
            </w:tcBorders>
            <w:shd w:val="clear" w:color="auto" w:fill="auto"/>
            <w:noWrap/>
            <w:vAlign w:val="center"/>
            <w:hideMark/>
          </w:tcPr>
          <w:p w14:paraId="4A102A20" w14:textId="77777777" w:rsidR="00970E69" w:rsidRPr="00507600" w:rsidRDefault="00970E69" w:rsidP="00D3204C">
            <w:pPr>
              <w:widowControl/>
              <w:spacing w:line="240" w:lineRule="auto"/>
              <w:jc w:val="center"/>
              <w:rPr>
                <w:kern w:val="0"/>
                <w:sz w:val="18"/>
                <w:szCs w:val="18"/>
              </w:rPr>
            </w:pPr>
            <w:r w:rsidRPr="00507600">
              <w:rPr>
                <w:kern w:val="0"/>
                <w:sz w:val="18"/>
                <w:szCs w:val="18"/>
              </w:rPr>
              <w:t>面积（预测）</w:t>
            </w:r>
          </w:p>
        </w:tc>
        <w:tc>
          <w:tcPr>
            <w:tcW w:w="724" w:type="pct"/>
            <w:tcBorders>
              <w:top w:val="nil"/>
              <w:left w:val="nil"/>
              <w:bottom w:val="single" w:sz="4" w:space="0" w:color="auto"/>
              <w:right w:val="single" w:sz="4" w:space="0" w:color="auto"/>
            </w:tcBorders>
            <w:shd w:val="clear" w:color="auto" w:fill="auto"/>
            <w:noWrap/>
            <w:vAlign w:val="center"/>
            <w:hideMark/>
          </w:tcPr>
          <w:p w14:paraId="692CE92F" w14:textId="77777777" w:rsidR="00970E69" w:rsidRPr="00507600" w:rsidRDefault="00970E69" w:rsidP="00D3204C">
            <w:pPr>
              <w:widowControl/>
              <w:spacing w:line="240" w:lineRule="auto"/>
              <w:jc w:val="center"/>
              <w:rPr>
                <w:kern w:val="0"/>
                <w:sz w:val="18"/>
                <w:szCs w:val="18"/>
              </w:rPr>
            </w:pPr>
            <w:r w:rsidRPr="00507600">
              <w:rPr>
                <w:kern w:val="0"/>
                <w:sz w:val="18"/>
                <w:szCs w:val="18"/>
              </w:rPr>
              <w:t>面积（实测）</w:t>
            </w:r>
          </w:p>
        </w:tc>
        <w:tc>
          <w:tcPr>
            <w:tcW w:w="422" w:type="pct"/>
            <w:gridSpan w:val="2"/>
            <w:tcBorders>
              <w:top w:val="nil"/>
              <w:left w:val="nil"/>
              <w:bottom w:val="single" w:sz="4" w:space="0" w:color="auto"/>
              <w:right w:val="single" w:sz="4" w:space="0" w:color="auto"/>
            </w:tcBorders>
            <w:shd w:val="clear" w:color="auto" w:fill="auto"/>
            <w:noWrap/>
            <w:vAlign w:val="center"/>
            <w:hideMark/>
          </w:tcPr>
          <w:p w14:paraId="7E15A7CA" w14:textId="2B845479" w:rsidR="00970E69" w:rsidRPr="00507600" w:rsidRDefault="00970E69" w:rsidP="00D3204C">
            <w:pPr>
              <w:widowControl/>
              <w:spacing w:line="240" w:lineRule="auto"/>
              <w:jc w:val="center"/>
              <w:rPr>
                <w:kern w:val="0"/>
                <w:sz w:val="18"/>
                <w:szCs w:val="18"/>
              </w:rPr>
            </w:pPr>
            <w:r w:rsidRPr="00507600">
              <w:rPr>
                <w:kern w:val="0"/>
                <w:sz w:val="18"/>
                <w:szCs w:val="18"/>
              </w:rPr>
              <w:t>套数</w:t>
            </w:r>
          </w:p>
        </w:tc>
        <w:tc>
          <w:tcPr>
            <w:tcW w:w="724" w:type="pct"/>
            <w:tcBorders>
              <w:top w:val="nil"/>
              <w:left w:val="nil"/>
              <w:bottom w:val="single" w:sz="4" w:space="0" w:color="auto"/>
              <w:right w:val="single" w:sz="4" w:space="0" w:color="auto"/>
            </w:tcBorders>
            <w:shd w:val="clear" w:color="auto" w:fill="auto"/>
            <w:noWrap/>
            <w:vAlign w:val="center"/>
            <w:hideMark/>
          </w:tcPr>
          <w:p w14:paraId="1FD2ED97" w14:textId="77777777" w:rsidR="00970E69" w:rsidRPr="00507600" w:rsidRDefault="00970E69" w:rsidP="00D3204C">
            <w:pPr>
              <w:widowControl/>
              <w:spacing w:line="240" w:lineRule="auto"/>
              <w:jc w:val="center"/>
              <w:rPr>
                <w:kern w:val="0"/>
                <w:sz w:val="18"/>
                <w:szCs w:val="18"/>
              </w:rPr>
            </w:pPr>
            <w:r w:rsidRPr="00507600">
              <w:rPr>
                <w:kern w:val="0"/>
                <w:sz w:val="18"/>
                <w:szCs w:val="18"/>
              </w:rPr>
              <w:t>面积（预测）</w:t>
            </w:r>
          </w:p>
        </w:tc>
        <w:tc>
          <w:tcPr>
            <w:tcW w:w="982" w:type="pct"/>
            <w:tcBorders>
              <w:top w:val="nil"/>
              <w:left w:val="nil"/>
              <w:bottom w:val="single" w:sz="4" w:space="0" w:color="auto"/>
              <w:right w:val="single" w:sz="4" w:space="0" w:color="auto"/>
            </w:tcBorders>
            <w:shd w:val="clear" w:color="auto" w:fill="auto"/>
            <w:noWrap/>
            <w:vAlign w:val="center"/>
            <w:hideMark/>
          </w:tcPr>
          <w:p w14:paraId="79F18169" w14:textId="77777777" w:rsidR="00970E69" w:rsidRPr="00507600" w:rsidRDefault="00970E69" w:rsidP="00D3204C">
            <w:pPr>
              <w:widowControl/>
              <w:spacing w:line="240" w:lineRule="auto"/>
              <w:jc w:val="center"/>
              <w:rPr>
                <w:kern w:val="0"/>
                <w:sz w:val="18"/>
                <w:szCs w:val="18"/>
              </w:rPr>
            </w:pPr>
            <w:r w:rsidRPr="00507600">
              <w:rPr>
                <w:kern w:val="0"/>
                <w:sz w:val="18"/>
                <w:szCs w:val="18"/>
              </w:rPr>
              <w:t>面积（实测）</w:t>
            </w:r>
          </w:p>
        </w:tc>
      </w:tr>
      <w:tr w:rsidR="00507600" w:rsidRPr="00507600" w14:paraId="7D595046" w14:textId="77777777" w:rsidTr="00C40A48">
        <w:trPr>
          <w:trHeight w:val="397"/>
          <w:jc w:val="center"/>
        </w:trPr>
        <w:tc>
          <w:tcPr>
            <w:tcW w:w="926" w:type="pct"/>
            <w:tcBorders>
              <w:top w:val="nil"/>
              <w:left w:val="single" w:sz="4" w:space="0" w:color="auto"/>
              <w:bottom w:val="single" w:sz="4" w:space="0" w:color="auto"/>
              <w:right w:val="single" w:sz="4" w:space="0" w:color="auto"/>
            </w:tcBorders>
            <w:shd w:val="clear" w:color="auto" w:fill="auto"/>
            <w:noWrap/>
            <w:vAlign w:val="center"/>
            <w:hideMark/>
          </w:tcPr>
          <w:p w14:paraId="7F3D0075" w14:textId="77777777" w:rsidR="00970E69" w:rsidRPr="00507600" w:rsidRDefault="00970E69" w:rsidP="00D3204C">
            <w:pPr>
              <w:widowControl/>
              <w:spacing w:line="240" w:lineRule="auto"/>
              <w:jc w:val="center"/>
              <w:rPr>
                <w:kern w:val="0"/>
                <w:sz w:val="18"/>
                <w:szCs w:val="18"/>
              </w:rPr>
            </w:pPr>
            <w:r w:rsidRPr="00507600">
              <w:rPr>
                <w:kern w:val="0"/>
                <w:sz w:val="18"/>
                <w:szCs w:val="18"/>
              </w:rPr>
              <w:t>洋房</w:t>
            </w:r>
          </w:p>
        </w:tc>
        <w:tc>
          <w:tcPr>
            <w:tcW w:w="498" w:type="pct"/>
            <w:tcBorders>
              <w:top w:val="nil"/>
              <w:left w:val="nil"/>
              <w:bottom w:val="single" w:sz="4" w:space="0" w:color="auto"/>
              <w:right w:val="single" w:sz="4" w:space="0" w:color="auto"/>
            </w:tcBorders>
            <w:shd w:val="clear" w:color="auto" w:fill="auto"/>
            <w:noWrap/>
            <w:vAlign w:val="center"/>
            <w:hideMark/>
          </w:tcPr>
          <w:p w14:paraId="6B7A0EE9" w14:textId="6DFC00BE" w:rsidR="00970E69" w:rsidRPr="00507600" w:rsidRDefault="00970E69" w:rsidP="00D3204C">
            <w:pPr>
              <w:widowControl/>
              <w:spacing w:line="240" w:lineRule="auto"/>
              <w:jc w:val="center"/>
              <w:rPr>
                <w:kern w:val="0"/>
                <w:sz w:val="18"/>
                <w:szCs w:val="18"/>
              </w:rPr>
            </w:pPr>
            <w:r w:rsidRPr="00507600">
              <w:rPr>
                <w:kern w:val="0"/>
                <w:sz w:val="18"/>
                <w:szCs w:val="18"/>
              </w:rPr>
              <w:t>8.00</w:t>
            </w:r>
          </w:p>
        </w:tc>
        <w:tc>
          <w:tcPr>
            <w:tcW w:w="724" w:type="pct"/>
            <w:tcBorders>
              <w:top w:val="nil"/>
              <w:left w:val="nil"/>
              <w:bottom w:val="single" w:sz="4" w:space="0" w:color="auto"/>
              <w:right w:val="single" w:sz="4" w:space="0" w:color="auto"/>
            </w:tcBorders>
            <w:shd w:val="clear" w:color="auto" w:fill="auto"/>
            <w:noWrap/>
            <w:vAlign w:val="center"/>
            <w:hideMark/>
          </w:tcPr>
          <w:p w14:paraId="449B03C5" w14:textId="73EE8DDB" w:rsidR="00970E69" w:rsidRPr="00507600" w:rsidRDefault="00970E69" w:rsidP="00D3204C">
            <w:pPr>
              <w:widowControl/>
              <w:spacing w:line="240" w:lineRule="auto"/>
              <w:jc w:val="center"/>
              <w:rPr>
                <w:kern w:val="0"/>
                <w:sz w:val="18"/>
                <w:szCs w:val="18"/>
              </w:rPr>
            </w:pPr>
            <w:r w:rsidRPr="00507600">
              <w:rPr>
                <w:kern w:val="0"/>
                <w:sz w:val="18"/>
                <w:szCs w:val="18"/>
              </w:rPr>
              <w:t>1,141.39</w:t>
            </w:r>
          </w:p>
        </w:tc>
        <w:tc>
          <w:tcPr>
            <w:tcW w:w="724" w:type="pct"/>
            <w:tcBorders>
              <w:top w:val="nil"/>
              <w:left w:val="nil"/>
              <w:bottom w:val="single" w:sz="4" w:space="0" w:color="auto"/>
              <w:right w:val="single" w:sz="4" w:space="0" w:color="auto"/>
            </w:tcBorders>
            <w:shd w:val="clear" w:color="auto" w:fill="auto"/>
            <w:noWrap/>
            <w:vAlign w:val="center"/>
            <w:hideMark/>
          </w:tcPr>
          <w:p w14:paraId="09EC719D" w14:textId="1D046624" w:rsidR="00970E69" w:rsidRPr="00507600" w:rsidRDefault="00970E69" w:rsidP="00D3204C">
            <w:pPr>
              <w:widowControl/>
              <w:spacing w:line="240" w:lineRule="auto"/>
              <w:jc w:val="center"/>
              <w:rPr>
                <w:kern w:val="0"/>
                <w:sz w:val="18"/>
                <w:szCs w:val="18"/>
              </w:rPr>
            </w:pPr>
            <w:r w:rsidRPr="00507600">
              <w:rPr>
                <w:kern w:val="0"/>
                <w:sz w:val="18"/>
                <w:szCs w:val="18"/>
              </w:rPr>
              <w:t>1,137.31</w:t>
            </w:r>
          </w:p>
        </w:tc>
        <w:tc>
          <w:tcPr>
            <w:tcW w:w="422" w:type="pct"/>
            <w:gridSpan w:val="2"/>
            <w:tcBorders>
              <w:top w:val="nil"/>
              <w:left w:val="nil"/>
              <w:bottom w:val="single" w:sz="4" w:space="0" w:color="auto"/>
              <w:right w:val="single" w:sz="4" w:space="0" w:color="auto"/>
            </w:tcBorders>
            <w:shd w:val="clear" w:color="auto" w:fill="auto"/>
            <w:noWrap/>
            <w:vAlign w:val="center"/>
            <w:hideMark/>
          </w:tcPr>
          <w:p w14:paraId="01E5D388" w14:textId="44FAE53F" w:rsidR="00970E69" w:rsidRPr="00507600" w:rsidRDefault="00970E69" w:rsidP="00D3204C">
            <w:pPr>
              <w:widowControl/>
              <w:spacing w:line="240" w:lineRule="auto"/>
              <w:jc w:val="center"/>
              <w:rPr>
                <w:b/>
                <w:bCs/>
                <w:kern w:val="0"/>
                <w:sz w:val="18"/>
                <w:szCs w:val="18"/>
              </w:rPr>
            </w:pPr>
            <w:r w:rsidRPr="00507600">
              <w:rPr>
                <w:kern w:val="0"/>
                <w:sz w:val="18"/>
                <w:szCs w:val="18"/>
              </w:rPr>
              <w:t>11.00</w:t>
            </w:r>
          </w:p>
        </w:tc>
        <w:tc>
          <w:tcPr>
            <w:tcW w:w="724" w:type="pct"/>
            <w:tcBorders>
              <w:top w:val="nil"/>
              <w:left w:val="nil"/>
              <w:bottom w:val="single" w:sz="4" w:space="0" w:color="auto"/>
              <w:right w:val="single" w:sz="4" w:space="0" w:color="auto"/>
            </w:tcBorders>
            <w:shd w:val="clear" w:color="auto" w:fill="auto"/>
            <w:noWrap/>
            <w:vAlign w:val="center"/>
            <w:hideMark/>
          </w:tcPr>
          <w:p w14:paraId="68F0BEA7" w14:textId="7EC851B3" w:rsidR="00970E69" w:rsidRPr="00507600" w:rsidRDefault="00970E69" w:rsidP="00D3204C">
            <w:pPr>
              <w:widowControl/>
              <w:spacing w:line="240" w:lineRule="auto"/>
              <w:jc w:val="center"/>
              <w:rPr>
                <w:kern w:val="0"/>
                <w:sz w:val="18"/>
                <w:szCs w:val="18"/>
              </w:rPr>
            </w:pPr>
            <w:r w:rsidRPr="00507600">
              <w:rPr>
                <w:kern w:val="0"/>
                <w:sz w:val="18"/>
                <w:szCs w:val="18"/>
              </w:rPr>
              <w:t>1,550.79</w:t>
            </w:r>
          </w:p>
        </w:tc>
        <w:tc>
          <w:tcPr>
            <w:tcW w:w="982" w:type="pct"/>
            <w:tcBorders>
              <w:top w:val="nil"/>
              <w:left w:val="nil"/>
              <w:bottom w:val="single" w:sz="4" w:space="0" w:color="auto"/>
              <w:right w:val="single" w:sz="4" w:space="0" w:color="auto"/>
            </w:tcBorders>
            <w:shd w:val="clear" w:color="auto" w:fill="auto"/>
            <w:noWrap/>
            <w:vAlign w:val="center"/>
            <w:hideMark/>
          </w:tcPr>
          <w:p w14:paraId="76CEF9FD" w14:textId="3D05AB03" w:rsidR="00970E69" w:rsidRPr="00507600" w:rsidRDefault="00970E69" w:rsidP="00D3204C">
            <w:pPr>
              <w:widowControl/>
              <w:spacing w:line="240" w:lineRule="auto"/>
              <w:jc w:val="center"/>
              <w:rPr>
                <w:kern w:val="0"/>
                <w:sz w:val="18"/>
                <w:szCs w:val="18"/>
              </w:rPr>
            </w:pPr>
            <w:r w:rsidRPr="00507600">
              <w:rPr>
                <w:kern w:val="0"/>
                <w:sz w:val="18"/>
                <w:szCs w:val="18"/>
              </w:rPr>
              <w:t>1,545.95</w:t>
            </w:r>
          </w:p>
        </w:tc>
      </w:tr>
      <w:tr w:rsidR="00507600" w:rsidRPr="00507600" w14:paraId="3A4DAFCA" w14:textId="77777777" w:rsidTr="00C40A48">
        <w:trPr>
          <w:trHeight w:val="397"/>
          <w:jc w:val="center"/>
        </w:trPr>
        <w:tc>
          <w:tcPr>
            <w:tcW w:w="926" w:type="pct"/>
            <w:tcBorders>
              <w:top w:val="nil"/>
              <w:left w:val="single" w:sz="4" w:space="0" w:color="auto"/>
              <w:bottom w:val="single" w:sz="4" w:space="0" w:color="auto"/>
              <w:right w:val="single" w:sz="4" w:space="0" w:color="auto"/>
            </w:tcBorders>
            <w:shd w:val="clear" w:color="auto" w:fill="auto"/>
            <w:noWrap/>
            <w:vAlign w:val="center"/>
            <w:hideMark/>
          </w:tcPr>
          <w:p w14:paraId="666986E3" w14:textId="77777777" w:rsidR="00970E69" w:rsidRPr="00507600" w:rsidRDefault="00970E69" w:rsidP="00D3204C">
            <w:pPr>
              <w:widowControl/>
              <w:spacing w:line="240" w:lineRule="auto"/>
              <w:jc w:val="center"/>
              <w:rPr>
                <w:kern w:val="0"/>
                <w:sz w:val="18"/>
                <w:szCs w:val="18"/>
              </w:rPr>
            </w:pPr>
            <w:r w:rsidRPr="00507600">
              <w:rPr>
                <w:kern w:val="0"/>
                <w:sz w:val="18"/>
                <w:szCs w:val="18"/>
              </w:rPr>
              <w:t>叠墅</w:t>
            </w:r>
          </w:p>
        </w:tc>
        <w:tc>
          <w:tcPr>
            <w:tcW w:w="498" w:type="pct"/>
            <w:tcBorders>
              <w:top w:val="nil"/>
              <w:left w:val="nil"/>
              <w:bottom w:val="single" w:sz="4" w:space="0" w:color="auto"/>
              <w:right w:val="single" w:sz="4" w:space="0" w:color="auto"/>
            </w:tcBorders>
            <w:shd w:val="clear" w:color="auto" w:fill="auto"/>
            <w:noWrap/>
            <w:vAlign w:val="center"/>
            <w:hideMark/>
          </w:tcPr>
          <w:p w14:paraId="3D6500C8" w14:textId="18D3E83C" w:rsidR="00970E69" w:rsidRPr="00507600" w:rsidRDefault="00970E69" w:rsidP="00D3204C">
            <w:pPr>
              <w:widowControl/>
              <w:spacing w:line="240" w:lineRule="auto"/>
              <w:jc w:val="center"/>
              <w:rPr>
                <w:kern w:val="0"/>
                <w:sz w:val="18"/>
                <w:szCs w:val="18"/>
              </w:rPr>
            </w:pPr>
            <w:r w:rsidRPr="00507600">
              <w:rPr>
                <w:kern w:val="0"/>
                <w:sz w:val="18"/>
                <w:szCs w:val="18"/>
              </w:rPr>
              <w:t>7.00</w:t>
            </w:r>
          </w:p>
        </w:tc>
        <w:tc>
          <w:tcPr>
            <w:tcW w:w="724" w:type="pct"/>
            <w:tcBorders>
              <w:top w:val="nil"/>
              <w:left w:val="nil"/>
              <w:bottom w:val="single" w:sz="4" w:space="0" w:color="auto"/>
              <w:right w:val="single" w:sz="4" w:space="0" w:color="auto"/>
            </w:tcBorders>
            <w:shd w:val="clear" w:color="auto" w:fill="auto"/>
            <w:noWrap/>
            <w:vAlign w:val="center"/>
            <w:hideMark/>
          </w:tcPr>
          <w:p w14:paraId="66DBC767" w14:textId="4764DAA0" w:rsidR="00970E69" w:rsidRPr="00507600" w:rsidRDefault="00970E69" w:rsidP="00D3204C">
            <w:pPr>
              <w:widowControl/>
              <w:spacing w:line="240" w:lineRule="auto"/>
              <w:jc w:val="center"/>
              <w:rPr>
                <w:kern w:val="0"/>
                <w:sz w:val="18"/>
                <w:szCs w:val="18"/>
              </w:rPr>
            </w:pPr>
            <w:r w:rsidRPr="00507600">
              <w:rPr>
                <w:kern w:val="0"/>
                <w:sz w:val="18"/>
                <w:szCs w:val="18"/>
              </w:rPr>
              <w:t>1,431.72</w:t>
            </w:r>
          </w:p>
        </w:tc>
        <w:tc>
          <w:tcPr>
            <w:tcW w:w="724" w:type="pct"/>
            <w:tcBorders>
              <w:top w:val="nil"/>
              <w:left w:val="nil"/>
              <w:bottom w:val="single" w:sz="4" w:space="0" w:color="auto"/>
              <w:right w:val="single" w:sz="4" w:space="0" w:color="auto"/>
            </w:tcBorders>
            <w:shd w:val="clear" w:color="auto" w:fill="auto"/>
            <w:noWrap/>
            <w:vAlign w:val="center"/>
            <w:hideMark/>
          </w:tcPr>
          <w:p w14:paraId="187DB6F4" w14:textId="17730D00" w:rsidR="00970E69" w:rsidRPr="00507600" w:rsidRDefault="00970E69" w:rsidP="00D3204C">
            <w:pPr>
              <w:widowControl/>
              <w:spacing w:line="240" w:lineRule="auto"/>
              <w:jc w:val="center"/>
              <w:rPr>
                <w:kern w:val="0"/>
                <w:sz w:val="18"/>
                <w:szCs w:val="18"/>
              </w:rPr>
            </w:pPr>
            <w:r w:rsidRPr="00507600">
              <w:rPr>
                <w:kern w:val="0"/>
                <w:sz w:val="18"/>
                <w:szCs w:val="18"/>
              </w:rPr>
              <w:t>1,432.40</w:t>
            </w:r>
          </w:p>
        </w:tc>
        <w:tc>
          <w:tcPr>
            <w:tcW w:w="422" w:type="pct"/>
            <w:gridSpan w:val="2"/>
            <w:tcBorders>
              <w:top w:val="nil"/>
              <w:left w:val="nil"/>
              <w:bottom w:val="single" w:sz="4" w:space="0" w:color="auto"/>
              <w:right w:val="single" w:sz="4" w:space="0" w:color="auto"/>
            </w:tcBorders>
            <w:shd w:val="clear" w:color="auto" w:fill="auto"/>
            <w:noWrap/>
            <w:vAlign w:val="center"/>
            <w:hideMark/>
          </w:tcPr>
          <w:p w14:paraId="1F7A3213" w14:textId="60EB6E16" w:rsidR="00970E69" w:rsidRPr="00507600" w:rsidRDefault="00970E69" w:rsidP="00D3204C">
            <w:pPr>
              <w:widowControl/>
              <w:spacing w:line="240" w:lineRule="auto"/>
              <w:jc w:val="center"/>
              <w:rPr>
                <w:b/>
                <w:bCs/>
                <w:kern w:val="0"/>
                <w:sz w:val="18"/>
                <w:szCs w:val="18"/>
              </w:rPr>
            </w:pPr>
            <w:r w:rsidRPr="00507600">
              <w:rPr>
                <w:kern w:val="0"/>
                <w:sz w:val="18"/>
                <w:szCs w:val="18"/>
              </w:rPr>
              <w:t>12.00</w:t>
            </w:r>
          </w:p>
        </w:tc>
        <w:tc>
          <w:tcPr>
            <w:tcW w:w="724" w:type="pct"/>
            <w:tcBorders>
              <w:top w:val="nil"/>
              <w:left w:val="nil"/>
              <w:bottom w:val="single" w:sz="4" w:space="0" w:color="auto"/>
              <w:right w:val="single" w:sz="4" w:space="0" w:color="auto"/>
            </w:tcBorders>
            <w:shd w:val="clear" w:color="auto" w:fill="auto"/>
            <w:noWrap/>
            <w:vAlign w:val="center"/>
            <w:hideMark/>
          </w:tcPr>
          <w:p w14:paraId="2DDFBEC6" w14:textId="510A86E1" w:rsidR="00970E69" w:rsidRPr="00507600" w:rsidRDefault="00970E69" w:rsidP="00D3204C">
            <w:pPr>
              <w:widowControl/>
              <w:spacing w:line="240" w:lineRule="auto"/>
              <w:jc w:val="center"/>
              <w:rPr>
                <w:kern w:val="0"/>
                <w:sz w:val="18"/>
                <w:szCs w:val="18"/>
              </w:rPr>
            </w:pPr>
            <w:r w:rsidRPr="00507600">
              <w:rPr>
                <w:kern w:val="0"/>
                <w:sz w:val="18"/>
                <w:szCs w:val="18"/>
              </w:rPr>
              <w:t>2,440.35</w:t>
            </w:r>
          </w:p>
        </w:tc>
        <w:tc>
          <w:tcPr>
            <w:tcW w:w="982" w:type="pct"/>
            <w:tcBorders>
              <w:top w:val="nil"/>
              <w:left w:val="nil"/>
              <w:bottom w:val="single" w:sz="4" w:space="0" w:color="auto"/>
              <w:right w:val="single" w:sz="4" w:space="0" w:color="auto"/>
            </w:tcBorders>
            <w:shd w:val="clear" w:color="auto" w:fill="auto"/>
            <w:noWrap/>
            <w:vAlign w:val="center"/>
            <w:hideMark/>
          </w:tcPr>
          <w:p w14:paraId="7BA66A6C" w14:textId="42FEB6DF" w:rsidR="00970E69" w:rsidRPr="00507600" w:rsidRDefault="00970E69" w:rsidP="00D3204C">
            <w:pPr>
              <w:widowControl/>
              <w:spacing w:line="240" w:lineRule="auto"/>
              <w:jc w:val="center"/>
              <w:rPr>
                <w:kern w:val="0"/>
                <w:sz w:val="18"/>
                <w:szCs w:val="18"/>
              </w:rPr>
            </w:pPr>
            <w:r w:rsidRPr="00507600">
              <w:rPr>
                <w:kern w:val="0"/>
                <w:sz w:val="18"/>
                <w:szCs w:val="18"/>
              </w:rPr>
              <w:t>2,440.33</w:t>
            </w:r>
          </w:p>
        </w:tc>
      </w:tr>
      <w:tr w:rsidR="00507600" w:rsidRPr="00507600" w14:paraId="35E0881E" w14:textId="77777777" w:rsidTr="00C40A48">
        <w:trPr>
          <w:trHeight w:val="397"/>
          <w:jc w:val="center"/>
        </w:trPr>
        <w:tc>
          <w:tcPr>
            <w:tcW w:w="926" w:type="pct"/>
            <w:tcBorders>
              <w:top w:val="nil"/>
              <w:left w:val="single" w:sz="4" w:space="0" w:color="auto"/>
              <w:bottom w:val="single" w:sz="4" w:space="0" w:color="auto"/>
              <w:right w:val="single" w:sz="4" w:space="0" w:color="auto"/>
            </w:tcBorders>
            <w:shd w:val="clear" w:color="auto" w:fill="auto"/>
            <w:noWrap/>
            <w:vAlign w:val="center"/>
            <w:hideMark/>
          </w:tcPr>
          <w:p w14:paraId="515DAA47" w14:textId="77777777" w:rsidR="00970E69" w:rsidRPr="00507600" w:rsidRDefault="00970E69" w:rsidP="00D3204C">
            <w:pPr>
              <w:widowControl/>
              <w:spacing w:line="240" w:lineRule="auto"/>
              <w:jc w:val="center"/>
              <w:rPr>
                <w:kern w:val="0"/>
                <w:sz w:val="18"/>
                <w:szCs w:val="18"/>
              </w:rPr>
            </w:pPr>
            <w:r w:rsidRPr="00507600">
              <w:rPr>
                <w:kern w:val="0"/>
                <w:sz w:val="18"/>
                <w:szCs w:val="18"/>
              </w:rPr>
              <w:t>合院</w:t>
            </w:r>
          </w:p>
        </w:tc>
        <w:tc>
          <w:tcPr>
            <w:tcW w:w="498" w:type="pct"/>
            <w:tcBorders>
              <w:top w:val="nil"/>
              <w:left w:val="nil"/>
              <w:bottom w:val="single" w:sz="4" w:space="0" w:color="auto"/>
              <w:right w:val="single" w:sz="4" w:space="0" w:color="auto"/>
            </w:tcBorders>
            <w:shd w:val="clear" w:color="auto" w:fill="auto"/>
            <w:noWrap/>
            <w:vAlign w:val="center"/>
            <w:hideMark/>
          </w:tcPr>
          <w:p w14:paraId="5158B837" w14:textId="73651F3D" w:rsidR="00970E69" w:rsidRPr="00507600" w:rsidRDefault="00970E69" w:rsidP="00D3204C">
            <w:pPr>
              <w:widowControl/>
              <w:spacing w:line="240" w:lineRule="auto"/>
              <w:jc w:val="center"/>
              <w:rPr>
                <w:kern w:val="0"/>
                <w:sz w:val="18"/>
                <w:szCs w:val="18"/>
              </w:rPr>
            </w:pPr>
            <w:r w:rsidRPr="00507600">
              <w:rPr>
                <w:kern w:val="0"/>
                <w:sz w:val="18"/>
                <w:szCs w:val="18"/>
              </w:rPr>
              <w:t>-</w:t>
            </w:r>
          </w:p>
        </w:tc>
        <w:tc>
          <w:tcPr>
            <w:tcW w:w="724" w:type="pct"/>
            <w:tcBorders>
              <w:top w:val="nil"/>
              <w:left w:val="nil"/>
              <w:bottom w:val="single" w:sz="4" w:space="0" w:color="auto"/>
              <w:right w:val="single" w:sz="4" w:space="0" w:color="auto"/>
            </w:tcBorders>
            <w:shd w:val="clear" w:color="auto" w:fill="auto"/>
            <w:noWrap/>
            <w:vAlign w:val="center"/>
            <w:hideMark/>
          </w:tcPr>
          <w:p w14:paraId="53A00938" w14:textId="29F3E54C" w:rsidR="00970E69" w:rsidRPr="00507600" w:rsidRDefault="00970E69" w:rsidP="00D3204C">
            <w:pPr>
              <w:widowControl/>
              <w:spacing w:line="240" w:lineRule="auto"/>
              <w:jc w:val="center"/>
              <w:rPr>
                <w:kern w:val="0"/>
                <w:sz w:val="18"/>
                <w:szCs w:val="18"/>
              </w:rPr>
            </w:pPr>
            <w:r w:rsidRPr="00507600">
              <w:rPr>
                <w:kern w:val="0"/>
                <w:sz w:val="18"/>
                <w:szCs w:val="18"/>
              </w:rPr>
              <w:t>-</w:t>
            </w:r>
          </w:p>
        </w:tc>
        <w:tc>
          <w:tcPr>
            <w:tcW w:w="724" w:type="pct"/>
            <w:tcBorders>
              <w:top w:val="nil"/>
              <w:left w:val="nil"/>
              <w:bottom w:val="single" w:sz="4" w:space="0" w:color="auto"/>
              <w:right w:val="single" w:sz="4" w:space="0" w:color="auto"/>
            </w:tcBorders>
            <w:shd w:val="clear" w:color="auto" w:fill="auto"/>
            <w:noWrap/>
            <w:vAlign w:val="center"/>
            <w:hideMark/>
          </w:tcPr>
          <w:p w14:paraId="3D8E911F" w14:textId="63FACC72" w:rsidR="00970E69" w:rsidRPr="00507600" w:rsidRDefault="00970E69" w:rsidP="00D3204C">
            <w:pPr>
              <w:widowControl/>
              <w:spacing w:line="240" w:lineRule="auto"/>
              <w:jc w:val="center"/>
              <w:rPr>
                <w:kern w:val="0"/>
                <w:sz w:val="18"/>
                <w:szCs w:val="18"/>
              </w:rPr>
            </w:pPr>
            <w:r w:rsidRPr="00507600">
              <w:rPr>
                <w:kern w:val="0"/>
                <w:sz w:val="18"/>
                <w:szCs w:val="18"/>
              </w:rPr>
              <w:t>-</w:t>
            </w:r>
          </w:p>
        </w:tc>
        <w:tc>
          <w:tcPr>
            <w:tcW w:w="422" w:type="pct"/>
            <w:gridSpan w:val="2"/>
            <w:tcBorders>
              <w:top w:val="nil"/>
              <w:left w:val="nil"/>
              <w:bottom w:val="single" w:sz="4" w:space="0" w:color="auto"/>
              <w:right w:val="single" w:sz="4" w:space="0" w:color="auto"/>
            </w:tcBorders>
            <w:shd w:val="clear" w:color="auto" w:fill="auto"/>
            <w:noWrap/>
            <w:vAlign w:val="center"/>
            <w:hideMark/>
          </w:tcPr>
          <w:p w14:paraId="4BCD2F70" w14:textId="4332EB92" w:rsidR="00970E69" w:rsidRPr="00507600" w:rsidRDefault="00970E69" w:rsidP="00D3204C">
            <w:pPr>
              <w:widowControl/>
              <w:spacing w:line="240" w:lineRule="auto"/>
              <w:jc w:val="center"/>
              <w:rPr>
                <w:b/>
                <w:bCs/>
                <w:kern w:val="0"/>
                <w:sz w:val="18"/>
                <w:szCs w:val="18"/>
              </w:rPr>
            </w:pPr>
            <w:r w:rsidRPr="00507600">
              <w:rPr>
                <w:kern w:val="0"/>
                <w:sz w:val="18"/>
                <w:szCs w:val="18"/>
              </w:rPr>
              <w:t>-</w:t>
            </w:r>
          </w:p>
        </w:tc>
        <w:tc>
          <w:tcPr>
            <w:tcW w:w="724" w:type="pct"/>
            <w:tcBorders>
              <w:top w:val="nil"/>
              <w:left w:val="nil"/>
              <w:bottom w:val="single" w:sz="4" w:space="0" w:color="auto"/>
              <w:right w:val="single" w:sz="4" w:space="0" w:color="auto"/>
            </w:tcBorders>
            <w:shd w:val="clear" w:color="auto" w:fill="auto"/>
            <w:noWrap/>
            <w:vAlign w:val="center"/>
            <w:hideMark/>
          </w:tcPr>
          <w:p w14:paraId="19A1C93C" w14:textId="4C57D021" w:rsidR="00970E69" w:rsidRPr="00507600" w:rsidRDefault="00970E69" w:rsidP="00D3204C">
            <w:pPr>
              <w:widowControl/>
              <w:spacing w:line="240" w:lineRule="auto"/>
              <w:jc w:val="center"/>
              <w:rPr>
                <w:kern w:val="0"/>
                <w:sz w:val="18"/>
                <w:szCs w:val="18"/>
              </w:rPr>
            </w:pPr>
            <w:r w:rsidRPr="00507600">
              <w:rPr>
                <w:kern w:val="0"/>
                <w:sz w:val="18"/>
                <w:szCs w:val="18"/>
              </w:rPr>
              <w:t>-</w:t>
            </w:r>
          </w:p>
        </w:tc>
        <w:tc>
          <w:tcPr>
            <w:tcW w:w="982" w:type="pct"/>
            <w:tcBorders>
              <w:top w:val="nil"/>
              <w:left w:val="nil"/>
              <w:bottom w:val="single" w:sz="4" w:space="0" w:color="auto"/>
              <w:right w:val="single" w:sz="4" w:space="0" w:color="auto"/>
            </w:tcBorders>
            <w:shd w:val="clear" w:color="auto" w:fill="auto"/>
            <w:noWrap/>
            <w:vAlign w:val="center"/>
            <w:hideMark/>
          </w:tcPr>
          <w:p w14:paraId="6EB1CBB3" w14:textId="08959938" w:rsidR="00970E69" w:rsidRPr="00507600" w:rsidRDefault="00970E69" w:rsidP="00D3204C">
            <w:pPr>
              <w:widowControl/>
              <w:spacing w:line="240" w:lineRule="auto"/>
              <w:jc w:val="center"/>
              <w:rPr>
                <w:kern w:val="0"/>
                <w:sz w:val="18"/>
                <w:szCs w:val="18"/>
              </w:rPr>
            </w:pPr>
            <w:r w:rsidRPr="00507600">
              <w:rPr>
                <w:kern w:val="0"/>
                <w:sz w:val="18"/>
                <w:szCs w:val="18"/>
              </w:rPr>
              <w:t>-</w:t>
            </w:r>
          </w:p>
        </w:tc>
      </w:tr>
      <w:tr w:rsidR="00507600" w:rsidRPr="00507600" w14:paraId="43DAD484" w14:textId="77777777" w:rsidTr="00C40A48">
        <w:trPr>
          <w:trHeight w:val="397"/>
          <w:jc w:val="center"/>
        </w:trPr>
        <w:tc>
          <w:tcPr>
            <w:tcW w:w="926" w:type="pct"/>
            <w:tcBorders>
              <w:top w:val="nil"/>
              <w:left w:val="single" w:sz="4" w:space="0" w:color="auto"/>
              <w:bottom w:val="single" w:sz="4" w:space="0" w:color="auto"/>
              <w:right w:val="single" w:sz="4" w:space="0" w:color="auto"/>
            </w:tcBorders>
            <w:shd w:val="clear" w:color="auto" w:fill="auto"/>
            <w:noWrap/>
            <w:vAlign w:val="center"/>
            <w:hideMark/>
          </w:tcPr>
          <w:p w14:paraId="01D2A492" w14:textId="77777777" w:rsidR="00970E69" w:rsidRPr="00507600" w:rsidRDefault="00970E69" w:rsidP="00D3204C">
            <w:pPr>
              <w:widowControl/>
              <w:spacing w:line="240" w:lineRule="auto"/>
              <w:jc w:val="center"/>
              <w:rPr>
                <w:kern w:val="0"/>
                <w:sz w:val="18"/>
                <w:szCs w:val="18"/>
              </w:rPr>
            </w:pPr>
            <w:r w:rsidRPr="00507600">
              <w:rPr>
                <w:kern w:val="0"/>
                <w:sz w:val="18"/>
                <w:szCs w:val="18"/>
              </w:rPr>
              <w:t>车位</w:t>
            </w:r>
          </w:p>
        </w:tc>
        <w:tc>
          <w:tcPr>
            <w:tcW w:w="498" w:type="pct"/>
            <w:tcBorders>
              <w:top w:val="nil"/>
              <w:left w:val="nil"/>
              <w:bottom w:val="single" w:sz="4" w:space="0" w:color="auto"/>
              <w:right w:val="single" w:sz="4" w:space="0" w:color="auto"/>
            </w:tcBorders>
            <w:shd w:val="clear" w:color="auto" w:fill="auto"/>
            <w:noWrap/>
            <w:vAlign w:val="center"/>
            <w:hideMark/>
          </w:tcPr>
          <w:p w14:paraId="6330E361" w14:textId="3B44FABE" w:rsidR="00970E69" w:rsidRPr="00507600" w:rsidRDefault="00970E69" w:rsidP="00D3204C">
            <w:pPr>
              <w:widowControl/>
              <w:spacing w:line="240" w:lineRule="auto"/>
              <w:jc w:val="center"/>
              <w:rPr>
                <w:kern w:val="0"/>
                <w:sz w:val="18"/>
                <w:szCs w:val="18"/>
              </w:rPr>
            </w:pPr>
            <w:r w:rsidRPr="00507600">
              <w:rPr>
                <w:kern w:val="0"/>
                <w:sz w:val="18"/>
                <w:szCs w:val="18"/>
              </w:rPr>
              <w:t>909.00</w:t>
            </w:r>
          </w:p>
        </w:tc>
        <w:tc>
          <w:tcPr>
            <w:tcW w:w="724" w:type="pct"/>
            <w:tcBorders>
              <w:top w:val="nil"/>
              <w:left w:val="nil"/>
              <w:bottom w:val="single" w:sz="4" w:space="0" w:color="auto"/>
              <w:right w:val="single" w:sz="4" w:space="0" w:color="auto"/>
            </w:tcBorders>
            <w:shd w:val="clear" w:color="auto" w:fill="auto"/>
            <w:noWrap/>
            <w:vAlign w:val="center"/>
            <w:hideMark/>
          </w:tcPr>
          <w:p w14:paraId="658FF20B" w14:textId="0459DC81" w:rsidR="00970E69" w:rsidRPr="00507600" w:rsidRDefault="00970E69" w:rsidP="00D3204C">
            <w:pPr>
              <w:widowControl/>
              <w:spacing w:line="240" w:lineRule="auto"/>
              <w:jc w:val="center"/>
              <w:rPr>
                <w:kern w:val="0"/>
                <w:sz w:val="18"/>
                <w:szCs w:val="18"/>
              </w:rPr>
            </w:pPr>
            <w:r w:rsidRPr="00507600">
              <w:rPr>
                <w:kern w:val="0"/>
                <w:sz w:val="18"/>
                <w:szCs w:val="18"/>
              </w:rPr>
              <w:t>38,697.95</w:t>
            </w:r>
          </w:p>
        </w:tc>
        <w:tc>
          <w:tcPr>
            <w:tcW w:w="724" w:type="pct"/>
            <w:tcBorders>
              <w:top w:val="nil"/>
              <w:left w:val="nil"/>
              <w:bottom w:val="single" w:sz="4" w:space="0" w:color="auto"/>
              <w:right w:val="single" w:sz="4" w:space="0" w:color="auto"/>
            </w:tcBorders>
            <w:shd w:val="clear" w:color="auto" w:fill="auto"/>
            <w:noWrap/>
            <w:vAlign w:val="center"/>
            <w:hideMark/>
          </w:tcPr>
          <w:p w14:paraId="5E457D8A" w14:textId="1EC689AF" w:rsidR="00970E69" w:rsidRPr="00507600" w:rsidRDefault="00970E69" w:rsidP="00D3204C">
            <w:pPr>
              <w:widowControl/>
              <w:spacing w:line="240" w:lineRule="auto"/>
              <w:jc w:val="center"/>
              <w:rPr>
                <w:kern w:val="0"/>
                <w:sz w:val="18"/>
                <w:szCs w:val="18"/>
              </w:rPr>
            </w:pPr>
            <w:r w:rsidRPr="00507600">
              <w:rPr>
                <w:kern w:val="0"/>
                <w:sz w:val="18"/>
                <w:szCs w:val="18"/>
              </w:rPr>
              <w:t>38,697.95</w:t>
            </w:r>
          </w:p>
        </w:tc>
        <w:tc>
          <w:tcPr>
            <w:tcW w:w="422" w:type="pct"/>
            <w:gridSpan w:val="2"/>
            <w:tcBorders>
              <w:top w:val="nil"/>
              <w:left w:val="nil"/>
              <w:bottom w:val="single" w:sz="4" w:space="0" w:color="auto"/>
              <w:right w:val="single" w:sz="4" w:space="0" w:color="auto"/>
            </w:tcBorders>
            <w:shd w:val="clear" w:color="auto" w:fill="auto"/>
            <w:noWrap/>
            <w:vAlign w:val="center"/>
            <w:hideMark/>
          </w:tcPr>
          <w:p w14:paraId="08786D25" w14:textId="33AF4B2A" w:rsidR="00970E69" w:rsidRPr="00507600" w:rsidRDefault="00970E69" w:rsidP="00D3204C">
            <w:pPr>
              <w:widowControl/>
              <w:spacing w:line="240" w:lineRule="auto"/>
              <w:jc w:val="center"/>
              <w:rPr>
                <w:b/>
                <w:bCs/>
                <w:kern w:val="0"/>
                <w:sz w:val="18"/>
                <w:szCs w:val="18"/>
              </w:rPr>
            </w:pPr>
            <w:r w:rsidRPr="00507600">
              <w:rPr>
                <w:kern w:val="0"/>
                <w:sz w:val="18"/>
                <w:szCs w:val="18"/>
              </w:rPr>
              <w:t>910.00</w:t>
            </w:r>
          </w:p>
        </w:tc>
        <w:tc>
          <w:tcPr>
            <w:tcW w:w="724" w:type="pct"/>
            <w:tcBorders>
              <w:top w:val="nil"/>
              <w:left w:val="nil"/>
              <w:bottom w:val="single" w:sz="4" w:space="0" w:color="auto"/>
              <w:right w:val="single" w:sz="4" w:space="0" w:color="auto"/>
            </w:tcBorders>
            <w:shd w:val="clear" w:color="auto" w:fill="auto"/>
            <w:noWrap/>
            <w:vAlign w:val="center"/>
            <w:hideMark/>
          </w:tcPr>
          <w:p w14:paraId="0EFFE21C" w14:textId="3881B2ED" w:rsidR="00970E69" w:rsidRPr="00507600" w:rsidRDefault="00970E69" w:rsidP="00D3204C">
            <w:pPr>
              <w:widowControl/>
              <w:spacing w:line="240" w:lineRule="auto"/>
              <w:jc w:val="center"/>
              <w:rPr>
                <w:kern w:val="0"/>
                <w:sz w:val="18"/>
                <w:szCs w:val="18"/>
              </w:rPr>
            </w:pPr>
            <w:r w:rsidRPr="00507600">
              <w:rPr>
                <w:kern w:val="0"/>
                <w:sz w:val="18"/>
                <w:szCs w:val="18"/>
              </w:rPr>
              <w:t>38,744.88</w:t>
            </w:r>
          </w:p>
        </w:tc>
        <w:tc>
          <w:tcPr>
            <w:tcW w:w="982" w:type="pct"/>
            <w:tcBorders>
              <w:top w:val="nil"/>
              <w:left w:val="nil"/>
              <w:bottom w:val="single" w:sz="4" w:space="0" w:color="auto"/>
              <w:right w:val="single" w:sz="4" w:space="0" w:color="auto"/>
            </w:tcBorders>
            <w:shd w:val="clear" w:color="auto" w:fill="auto"/>
            <w:noWrap/>
            <w:vAlign w:val="center"/>
            <w:hideMark/>
          </w:tcPr>
          <w:p w14:paraId="09921275" w14:textId="1200DFB4" w:rsidR="00970E69" w:rsidRPr="00507600" w:rsidRDefault="00970E69" w:rsidP="00D3204C">
            <w:pPr>
              <w:widowControl/>
              <w:spacing w:line="240" w:lineRule="auto"/>
              <w:jc w:val="center"/>
              <w:rPr>
                <w:kern w:val="0"/>
                <w:sz w:val="18"/>
                <w:szCs w:val="18"/>
              </w:rPr>
            </w:pPr>
            <w:r w:rsidRPr="00507600">
              <w:rPr>
                <w:kern w:val="0"/>
                <w:sz w:val="18"/>
                <w:szCs w:val="18"/>
              </w:rPr>
              <w:t>38,744.88</w:t>
            </w:r>
          </w:p>
        </w:tc>
      </w:tr>
      <w:tr w:rsidR="00507600" w:rsidRPr="00507600" w14:paraId="2975BF8B" w14:textId="77777777" w:rsidTr="00C40A48">
        <w:trPr>
          <w:trHeight w:val="397"/>
          <w:jc w:val="center"/>
        </w:trPr>
        <w:tc>
          <w:tcPr>
            <w:tcW w:w="926" w:type="pct"/>
            <w:tcBorders>
              <w:top w:val="nil"/>
              <w:left w:val="single" w:sz="4" w:space="0" w:color="auto"/>
              <w:bottom w:val="single" w:sz="4" w:space="0" w:color="auto"/>
              <w:right w:val="single" w:sz="4" w:space="0" w:color="auto"/>
            </w:tcBorders>
            <w:shd w:val="clear" w:color="auto" w:fill="auto"/>
            <w:noWrap/>
            <w:vAlign w:val="center"/>
            <w:hideMark/>
          </w:tcPr>
          <w:p w14:paraId="3D17A6C4" w14:textId="77777777" w:rsidR="00970E69" w:rsidRPr="00507600" w:rsidRDefault="00970E69" w:rsidP="00D3204C">
            <w:pPr>
              <w:widowControl/>
              <w:spacing w:line="240" w:lineRule="auto"/>
              <w:jc w:val="center"/>
              <w:rPr>
                <w:kern w:val="0"/>
                <w:sz w:val="18"/>
                <w:szCs w:val="18"/>
              </w:rPr>
            </w:pPr>
            <w:r w:rsidRPr="00507600">
              <w:rPr>
                <w:kern w:val="0"/>
                <w:sz w:val="18"/>
                <w:szCs w:val="18"/>
              </w:rPr>
              <w:t>商铺</w:t>
            </w:r>
          </w:p>
        </w:tc>
        <w:tc>
          <w:tcPr>
            <w:tcW w:w="498" w:type="pct"/>
            <w:tcBorders>
              <w:top w:val="nil"/>
              <w:left w:val="nil"/>
              <w:bottom w:val="single" w:sz="4" w:space="0" w:color="auto"/>
              <w:right w:val="single" w:sz="4" w:space="0" w:color="auto"/>
            </w:tcBorders>
            <w:shd w:val="clear" w:color="auto" w:fill="auto"/>
            <w:noWrap/>
            <w:vAlign w:val="center"/>
            <w:hideMark/>
          </w:tcPr>
          <w:p w14:paraId="05D4F8D8" w14:textId="7E6ABE91" w:rsidR="00970E69" w:rsidRPr="00507600" w:rsidRDefault="00970E69" w:rsidP="00D3204C">
            <w:pPr>
              <w:widowControl/>
              <w:spacing w:line="240" w:lineRule="auto"/>
              <w:jc w:val="center"/>
              <w:rPr>
                <w:kern w:val="0"/>
                <w:sz w:val="18"/>
                <w:szCs w:val="18"/>
              </w:rPr>
            </w:pPr>
            <w:r w:rsidRPr="00507600">
              <w:rPr>
                <w:kern w:val="0"/>
                <w:sz w:val="18"/>
                <w:szCs w:val="18"/>
              </w:rPr>
              <w:t>48.00</w:t>
            </w:r>
          </w:p>
        </w:tc>
        <w:tc>
          <w:tcPr>
            <w:tcW w:w="724" w:type="pct"/>
            <w:tcBorders>
              <w:top w:val="nil"/>
              <w:left w:val="nil"/>
              <w:bottom w:val="single" w:sz="4" w:space="0" w:color="auto"/>
              <w:right w:val="single" w:sz="4" w:space="0" w:color="auto"/>
            </w:tcBorders>
            <w:shd w:val="clear" w:color="auto" w:fill="auto"/>
            <w:noWrap/>
            <w:vAlign w:val="center"/>
            <w:hideMark/>
          </w:tcPr>
          <w:p w14:paraId="565B2333" w14:textId="5DE3E729" w:rsidR="00970E69" w:rsidRPr="00507600" w:rsidRDefault="00970E69" w:rsidP="00D3204C">
            <w:pPr>
              <w:widowControl/>
              <w:spacing w:line="240" w:lineRule="auto"/>
              <w:jc w:val="center"/>
              <w:rPr>
                <w:kern w:val="0"/>
                <w:sz w:val="18"/>
                <w:szCs w:val="18"/>
              </w:rPr>
            </w:pPr>
            <w:r w:rsidRPr="00507600">
              <w:rPr>
                <w:kern w:val="0"/>
                <w:sz w:val="18"/>
                <w:szCs w:val="18"/>
              </w:rPr>
              <w:t>4,925.78</w:t>
            </w:r>
          </w:p>
        </w:tc>
        <w:tc>
          <w:tcPr>
            <w:tcW w:w="724" w:type="pct"/>
            <w:tcBorders>
              <w:top w:val="nil"/>
              <w:left w:val="nil"/>
              <w:bottom w:val="single" w:sz="4" w:space="0" w:color="auto"/>
              <w:right w:val="single" w:sz="4" w:space="0" w:color="auto"/>
            </w:tcBorders>
            <w:shd w:val="clear" w:color="auto" w:fill="auto"/>
            <w:noWrap/>
            <w:vAlign w:val="center"/>
            <w:hideMark/>
          </w:tcPr>
          <w:p w14:paraId="0162463B" w14:textId="16EAEFB4" w:rsidR="00970E69" w:rsidRPr="00507600" w:rsidRDefault="00970E69" w:rsidP="00D3204C">
            <w:pPr>
              <w:widowControl/>
              <w:spacing w:line="240" w:lineRule="auto"/>
              <w:jc w:val="center"/>
              <w:rPr>
                <w:kern w:val="0"/>
                <w:sz w:val="18"/>
                <w:szCs w:val="18"/>
              </w:rPr>
            </w:pPr>
            <w:r w:rsidRPr="00507600">
              <w:rPr>
                <w:kern w:val="0"/>
                <w:sz w:val="18"/>
                <w:szCs w:val="18"/>
              </w:rPr>
              <w:t>4,925.78</w:t>
            </w:r>
          </w:p>
        </w:tc>
        <w:tc>
          <w:tcPr>
            <w:tcW w:w="422" w:type="pct"/>
            <w:gridSpan w:val="2"/>
            <w:tcBorders>
              <w:top w:val="nil"/>
              <w:left w:val="nil"/>
              <w:bottom w:val="single" w:sz="4" w:space="0" w:color="auto"/>
              <w:right w:val="single" w:sz="4" w:space="0" w:color="auto"/>
            </w:tcBorders>
            <w:shd w:val="clear" w:color="auto" w:fill="auto"/>
            <w:noWrap/>
            <w:vAlign w:val="center"/>
            <w:hideMark/>
          </w:tcPr>
          <w:p w14:paraId="005BEB15" w14:textId="1DEE5A7D" w:rsidR="00970E69" w:rsidRPr="00507600" w:rsidRDefault="00970E69" w:rsidP="00D3204C">
            <w:pPr>
              <w:widowControl/>
              <w:spacing w:line="240" w:lineRule="auto"/>
              <w:jc w:val="center"/>
              <w:rPr>
                <w:b/>
                <w:bCs/>
                <w:kern w:val="0"/>
                <w:sz w:val="18"/>
                <w:szCs w:val="18"/>
              </w:rPr>
            </w:pPr>
            <w:r w:rsidRPr="00507600">
              <w:rPr>
                <w:kern w:val="0"/>
                <w:sz w:val="18"/>
                <w:szCs w:val="18"/>
              </w:rPr>
              <w:t>50.00</w:t>
            </w:r>
          </w:p>
        </w:tc>
        <w:tc>
          <w:tcPr>
            <w:tcW w:w="724" w:type="pct"/>
            <w:tcBorders>
              <w:top w:val="nil"/>
              <w:left w:val="nil"/>
              <w:bottom w:val="single" w:sz="4" w:space="0" w:color="auto"/>
              <w:right w:val="single" w:sz="4" w:space="0" w:color="auto"/>
            </w:tcBorders>
            <w:shd w:val="clear" w:color="auto" w:fill="auto"/>
            <w:noWrap/>
            <w:vAlign w:val="center"/>
            <w:hideMark/>
          </w:tcPr>
          <w:p w14:paraId="61563F8F" w14:textId="3E42591D" w:rsidR="00970E69" w:rsidRPr="00507600" w:rsidRDefault="00970E69" w:rsidP="00D3204C">
            <w:pPr>
              <w:widowControl/>
              <w:spacing w:line="240" w:lineRule="auto"/>
              <w:jc w:val="center"/>
              <w:rPr>
                <w:kern w:val="0"/>
                <w:sz w:val="18"/>
                <w:szCs w:val="18"/>
              </w:rPr>
            </w:pPr>
            <w:r w:rsidRPr="00507600">
              <w:rPr>
                <w:kern w:val="0"/>
                <w:sz w:val="18"/>
                <w:szCs w:val="18"/>
              </w:rPr>
              <w:t>5,015.51</w:t>
            </w:r>
          </w:p>
        </w:tc>
        <w:tc>
          <w:tcPr>
            <w:tcW w:w="982" w:type="pct"/>
            <w:tcBorders>
              <w:top w:val="nil"/>
              <w:left w:val="nil"/>
              <w:bottom w:val="single" w:sz="4" w:space="0" w:color="auto"/>
              <w:right w:val="single" w:sz="4" w:space="0" w:color="auto"/>
            </w:tcBorders>
            <w:shd w:val="clear" w:color="auto" w:fill="auto"/>
            <w:noWrap/>
            <w:vAlign w:val="center"/>
            <w:hideMark/>
          </w:tcPr>
          <w:p w14:paraId="44D1389D" w14:textId="3F77035F" w:rsidR="00970E69" w:rsidRPr="00507600" w:rsidRDefault="00970E69" w:rsidP="00D3204C">
            <w:pPr>
              <w:widowControl/>
              <w:spacing w:line="240" w:lineRule="auto"/>
              <w:jc w:val="center"/>
              <w:rPr>
                <w:kern w:val="0"/>
                <w:sz w:val="18"/>
                <w:szCs w:val="18"/>
              </w:rPr>
            </w:pPr>
            <w:r w:rsidRPr="00507600">
              <w:rPr>
                <w:kern w:val="0"/>
                <w:sz w:val="18"/>
                <w:szCs w:val="18"/>
              </w:rPr>
              <w:t>5,015.51</w:t>
            </w:r>
          </w:p>
        </w:tc>
      </w:tr>
      <w:tr w:rsidR="00507600" w:rsidRPr="00507600" w14:paraId="1D577ECD" w14:textId="77777777" w:rsidTr="00C40A48">
        <w:trPr>
          <w:trHeight w:val="397"/>
          <w:jc w:val="center"/>
        </w:trPr>
        <w:tc>
          <w:tcPr>
            <w:tcW w:w="926" w:type="pct"/>
            <w:tcBorders>
              <w:top w:val="nil"/>
              <w:left w:val="single" w:sz="4" w:space="0" w:color="auto"/>
              <w:bottom w:val="single" w:sz="4" w:space="0" w:color="auto"/>
              <w:right w:val="single" w:sz="4" w:space="0" w:color="auto"/>
            </w:tcBorders>
            <w:shd w:val="clear" w:color="auto" w:fill="auto"/>
            <w:noWrap/>
            <w:vAlign w:val="center"/>
            <w:hideMark/>
          </w:tcPr>
          <w:p w14:paraId="25420F8A" w14:textId="77777777" w:rsidR="00970E69" w:rsidRPr="00507600" w:rsidRDefault="00970E69" w:rsidP="00D3204C">
            <w:pPr>
              <w:widowControl/>
              <w:spacing w:line="240" w:lineRule="auto"/>
              <w:jc w:val="center"/>
              <w:rPr>
                <w:kern w:val="0"/>
                <w:sz w:val="18"/>
                <w:szCs w:val="18"/>
              </w:rPr>
            </w:pPr>
            <w:r w:rsidRPr="00507600">
              <w:rPr>
                <w:kern w:val="0"/>
                <w:sz w:val="18"/>
                <w:szCs w:val="18"/>
              </w:rPr>
              <w:t>商业（售楼处）</w:t>
            </w:r>
          </w:p>
        </w:tc>
        <w:tc>
          <w:tcPr>
            <w:tcW w:w="498" w:type="pct"/>
            <w:tcBorders>
              <w:top w:val="nil"/>
              <w:left w:val="nil"/>
              <w:bottom w:val="single" w:sz="4" w:space="0" w:color="auto"/>
              <w:right w:val="single" w:sz="4" w:space="0" w:color="auto"/>
            </w:tcBorders>
            <w:shd w:val="clear" w:color="auto" w:fill="auto"/>
            <w:noWrap/>
            <w:vAlign w:val="center"/>
            <w:hideMark/>
          </w:tcPr>
          <w:p w14:paraId="2410BA06" w14:textId="41C622B3" w:rsidR="00970E69" w:rsidRPr="00507600" w:rsidRDefault="00970E69" w:rsidP="00D3204C">
            <w:pPr>
              <w:widowControl/>
              <w:spacing w:line="240" w:lineRule="auto"/>
              <w:jc w:val="center"/>
              <w:rPr>
                <w:kern w:val="0"/>
                <w:sz w:val="18"/>
                <w:szCs w:val="18"/>
              </w:rPr>
            </w:pPr>
            <w:r w:rsidRPr="00507600">
              <w:rPr>
                <w:kern w:val="0"/>
                <w:sz w:val="18"/>
                <w:szCs w:val="18"/>
              </w:rPr>
              <w:t>1.00</w:t>
            </w:r>
          </w:p>
        </w:tc>
        <w:tc>
          <w:tcPr>
            <w:tcW w:w="724" w:type="pct"/>
            <w:tcBorders>
              <w:top w:val="nil"/>
              <w:left w:val="nil"/>
              <w:bottom w:val="single" w:sz="4" w:space="0" w:color="auto"/>
              <w:right w:val="single" w:sz="4" w:space="0" w:color="auto"/>
            </w:tcBorders>
            <w:shd w:val="clear" w:color="auto" w:fill="auto"/>
            <w:noWrap/>
            <w:vAlign w:val="center"/>
            <w:hideMark/>
          </w:tcPr>
          <w:p w14:paraId="30BD3D7D" w14:textId="4CC0CC95" w:rsidR="00970E69" w:rsidRPr="00507600" w:rsidRDefault="00970E69" w:rsidP="00D3204C">
            <w:pPr>
              <w:widowControl/>
              <w:spacing w:line="240" w:lineRule="auto"/>
              <w:jc w:val="center"/>
              <w:rPr>
                <w:kern w:val="0"/>
                <w:sz w:val="18"/>
                <w:szCs w:val="18"/>
              </w:rPr>
            </w:pPr>
            <w:r w:rsidRPr="00507600">
              <w:rPr>
                <w:kern w:val="0"/>
                <w:sz w:val="18"/>
                <w:szCs w:val="18"/>
              </w:rPr>
              <w:t>2,008.35</w:t>
            </w:r>
          </w:p>
        </w:tc>
        <w:tc>
          <w:tcPr>
            <w:tcW w:w="724" w:type="pct"/>
            <w:tcBorders>
              <w:top w:val="nil"/>
              <w:left w:val="nil"/>
              <w:bottom w:val="single" w:sz="4" w:space="0" w:color="auto"/>
              <w:right w:val="single" w:sz="4" w:space="0" w:color="auto"/>
            </w:tcBorders>
            <w:shd w:val="clear" w:color="auto" w:fill="auto"/>
            <w:noWrap/>
            <w:vAlign w:val="center"/>
            <w:hideMark/>
          </w:tcPr>
          <w:p w14:paraId="66ECBEEC" w14:textId="7C6A2EDC" w:rsidR="00970E69" w:rsidRPr="00507600" w:rsidRDefault="00970E69" w:rsidP="00D3204C">
            <w:pPr>
              <w:widowControl/>
              <w:spacing w:line="240" w:lineRule="auto"/>
              <w:jc w:val="center"/>
              <w:rPr>
                <w:kern w:val="0"/>
                <w:sz w:val="18"/>
                <w:szCs w:val="18"/>
              </w:rPr>
            </w:pPr>
            <w:r w:rsidRPr="00507600">
              <w:rPr>
                <w:kern w:val="0"/>
                <w:sz w:val="18"/>
                <w:szCs w:val="18"/>
              </w:rPr>
              <w:t>2,008.80</w:t>
            </w:r>
          </w:p>
        </w:tc>
        <w:tc>
          <w:tcPr>
            <w:tcW w:w="422" w:type="pct"/>
            <w:gridSpan w:val="2"/>
            <w:tcBorders>
              <w:top w:val="nil"/>
              <w:left w:val="nil"/>
              <w:bottom w:val="single" w:sz="4" w:space="0" w:color="auto"/>
              <w:right w:val="single" w:sz="4" w:space="0" w:color="auto"/>
            </w:tcBorders>
            <w:shd w:val="clear" w:color="auto" w:fill="auto"/>
            <w:noWrap/>
            <w:vAlign w:val="center"/>
            <w:hideMark/>
          </w:tcPr>
          <w:p w14:paraId="0064E625" w14:textId="312B4758" w:rsidR="00970E69" w:rsidRPr="00507600" w:rsidRDefault="00970E69" w:rsidP="00D3204C">
            <w:pPr>
              <w:widowControl/>
              <w:spacing w:line="240" w:lineRule="auto"/>
              <w:jc w:val="center"/>
              <w:rPr>
                <w:b/>
                <w:bCs/>
                <w:kern w:val="0"/>
                <w:sz w:val="18"/>
                <w:szCs w:val="18"/>
              </w:rPr>
            </w:pPr>
            <w:r w:rsidRPr="00507600">
              <w:rPr>
                <w:kern w:val="0"/>
                <w:sz w:val="18"/>
                <w:szCs w:val="18"/>
              </w:rPr>
              <w:t>1.00</w:t>
            </w:r>
          </w:p>
        </w:tc>
        <w:tc>
          <w:tcPr>
            <w:tcW w:w="724" w:type="pct"/>
            <w:tcBorders>
              <w:top w:val="nil"/>
              <w:left w:val="nil"/>
              <w:bottom w:val="single" w:sz="4" w:space="0" w:color="auto"/>
              <w:right w:val="single" w:sz="4" w:space="0" w:color="auto"/>
            </w:tcBorders>
            <w:shd w:val="clear" w:color="auto" w:fill="auto"/>
            <w:noWrap/>
            <w:vAlign w:val="center"/>
            <w:hideMark/>
          </w:tcPr>
          <w:p w14:paraId="39DDC4AD" w14:textId="564912CC" w:rsidR="00970E69" w:rsidRPr="00507600" w:rsidRDefault="00970E69" w:rsidP="00D3204C">
            <w:pPr>
              <w:widowControl/>
              <w:spacing w:line="240" w:lineRule="auto"/>
              <w:jc w:val="center"/>
              <w:rPr>
                <w:kern w:val="0"/>
                <w:sz w:val="18"/>
                <w:szCs w:val="18"/>
              </w:rPr>
            </w:pPr>
            <w:r w:rsidRPr="00507600">
              <w:rPr>
                <w:kern w:val="0"/>
                <w:sz w:val="18"/>
                <w:szCs w:val="18"/>
              </w:rPr>
              <w:t>2,008.35</w:t>
            </w:r>
          </w:p>
        </w:tc>
        <w:tc>
          <w:tcPr>
            <w:tcW w:w="982" w:type="pct"/>
            <w:tcBorders>
              <w:top w:val="nil"/>
              <w:left w:val="nil"/>
              <w:bottom w:val="single" w:sz="4" w:space="0" w:color="auto"/>
              <w:right w:val="single" w:sz="4" w:space="0" w:color="auto"/>
            </w:tcBorders>
            <w:shd w:val="clear" w:color="auto" w:fill="auto"/>
            <w:noWrap/>
            <w:vAlign w:val="center"/>
            <w:hideMark/>
          </w:tcPr>
          <w:p w14:paraId="0BCEF346" w14:textId="0AB62623" w:rsidR="00970E69" w:rsidRPr="00507600" w:rsidRDefault="00970E69" w:rsidP="00D3204C">
            <w:pPr>
              <w:widowControl/>
              <w:spacing w:line="240" w:lineRule="auto"/>
              <w:jc w:val="center"/>
              <w:rPr>
                <w:kern w:val="0"/>
                <w:sz w:val="18"/>
                <w:szCs w:val="18"/>
              </w:rPr>
            </w:pPr>
            <w:r w:rsidRPr="00507600">
              <w:rPr>
                <w:kern w:val="0"/>
                <w:sz w:val="18"/>
                <w:szCs w:val="18"/>
              </w:rPr>
              <w:t>2,008.80</w:t>
            </w:r>
          </w:p>
        </w:tc>
      </w:tr>
      <w:tr w:rsidR="00507600" w:rsidRPr="00507600" w14:paraId="0FFB25DC" w14:textId="77777777" w:rsidTr="00C40A48">
        <w:trPr>
          <w:trHeight w:val="397"/>
          <w:jc w:val="center"/>
        </w:trPr>
        <w:tc>
          <w:tcPr>
            <w:tcW w:w="926" w:type="pct"/>
            <w:tcBorders>
              <w:top w:val="nil"/>
              <w:left w:val="single" w:sz="4" w:space="0" w:color="auto"/>
              <w:bottom w:val="single" w:sz="4" w:space="0" w:color="auto"/>
              <w:right w:val="single" w:sz="4" w:space="0" w:color="auto"/>
            </w:tcBorders>
            <w:shd w:val="clear" w:color="auto" w:fill="auto"/>
            <w:noWrap/>
            <w:vAlign w:val="center"/>
            <w:hideMark/>
          </w:tcPr>
          <w:p w14:paraId="40A8450E" w14:textId="77777777" w:rsidR="00970E69" w:rsidRPr="00507600" w:rsidRDefault="00970E69" w:rsidP="00D3204C">
            <w:pPr>
              <w:widowControl/>
              <w:spacing w:line="240" w:lineRule="auto"/>
              <w:jc w:val="center"/>
              <w:rPr>
                <w:kern w:val="0"/>
                <w:sz w:val="18"/>
                <w:szCs w:val="18"/>
              </w:rPr>
            </w:pPr>
            <w:r w:rsidRPr="00507600">
              <w:rPr>
                <w:kern w:val="0"/>
                <w:sz w:val="18"/>
                <w:szCs w:val="18"/>
              </w:rPr>
              <w:t>合计</w:t>
            </w:r>
          </w:p>
        </w:tc>
        <w:tc>
          <w:tcPr>
            <w:tcW w:w="498" w:type="pct"/>
            <w:tcBorders>
              <w:top w:val="nil"/>
              <w:left w:val="nil"/>
              <w:bottom w:val="single" w:sz="4" w:space="0" w:color="auto"/>
              <w:right w:val="single" w:sz="4" w:space="0" w:color="auto"/>
            </w:tcBorders>
            <w:shd w:val="clear" w:color="auto" w:fill="auto"/>
            <w:noWrap/>
            <w:vAlign w:val="center"/>
            <w:hideMark/>
          </w:tcPr>
          <w:p w14:paraId="2234A5CA" w14:textId="3DF03833" w:rsidR="00970E69" w:rsidRPr="00507600" w:rsidRDefault="00970E69" w:rsidP="00D3204C">
            <w:pPr>
              <w:widowControl/>
              <w:spacing w:line="240" w:lineRule="auto"/>
              <w:jc w:val="center"/>
              <w:rPr>
                <w:kern w:val="0"/>
                <w:sz w:val="18"/>
                <w:szCs w:val="18"/>
              </w:rPr>
            </w:pPr>
            <w:r w:rsidRPr="00507600">
              <w:rPr>
                <w:kern w:val="0"/>
                <w:sz w:val="18"/>
                <w:szCs w:val="18"/>
              </w:rPr>
              <w:t>973.00</w:t>
            </w:r>
          </w:p>
        </w:tc>
        <w:tc>
          <w:tcPr>
            <w:tcW w:w="724" w:type="pct"/>
            <w:tcBorders>
              <w:top w:val="nil"/>
              <w:left w:val="nil"/>
              <w:bottom w:val="single" w:sz="4" w:space="0" w:color="auto"/>
              <w:right w:val="single" w:sz="4" w:space="0" w:color="auto"/>
            </w:tcBorders>
            <w:shd w:val="clear" w:color="auto" w:fill="auto"/>
            <w:noWrap/>
            <w:vAlign w:val="center"/>
            <w:hideMark/>
          </w:tcPr>
          <w:p w14:paraId="58C8F10D" w14:textId="3B1E41AC" w:rsidR="00970E69" w:rsidRPr="00507600" w:rsidRDefault="00970E69" w:rsidP="00D3204C">
            <w:pPr>
              <w:widowControl/>
              <w:spacing w:line="240" w:lineRule="auto"/>
              <w:jc w:val="center"/>
              <w:rPr>
                <w:kern w:val="0"/>
                <w:sz w:val="18"/>
                <w:szCs w:val="18"/>
              </w:rPr>
            </w:pPr>
            <w:r w:rsidRPr="00507600">
              <w:rPr>
                <w:kern w:val="0"/>
                <w:sz w:val="18"/>
                <w:szCs w:val="18"/>
              </w:rPr>
              <w:t>48,205.19</w:t>
            </w:r>
          </w:p>
        </w:tc>
        <w:tc>
          <w:tcPr>
            <w:tcW w:w="724" w:type="pct"/>
            <w:tcBorders>
              <w:top w:val="nil"/>
              <w:left w:val="nil"/>
              <w:bottom w:val="single" w:sz="4" w:space="0" w:color="auto"/>
              <w:right w:val="single" w:sz="4" w:space="0" w:color="auto"/>
            </w:tcBorders>
            <w:shd w:val="clear" w:color="auto" w:fill="auto"/>
            <w:noWrap/>
            <w:vAlign w:val="center"/>
            <w:hideMark/>
          </w:tcPr>
          <w:p w14:paraId="2FD4622E" w14:textId="70804EC6" w:rsidR="00970E69" w:rsidRPr="00507600" w:rsidRDefault="00970E69" w:rsidP="00D3204C">
            <w:pPr>
              <w:widowControl/>
              <w:spacing w:line="240" w:lineRule="auto"/>
              <w:jc w:val="center"/>
              <w:rPr>
                <w:kern w:val="0"/>
                <w:sz w:val="18"/>
                <w:szCs w:val="18"/>
              </w:rPr>
            </w:pPr>
            <w:r w:rsidRPr="00507600">
              <w:rPr>
                <w:kern w:val="0"/>
                <w:sz w:val="18"/>
                <w:szCs w:val="18"/>
              </w:rPr>
              <w:t>48,202.24</w:t>
            </w:r>
          </w:p>
        </w:tc>
        <w:tc>
          <w:tcPr>
            <w:tcW w:w="422" w:type="pct"/>
            <w:gridSpan w:val="2"/>
            <w:tcBorders>
              <w:top w:val="nil"/>
              <w:left w:val="nil"/>
              <w:bottom w:val="single" w:sz="4" w:space="0" w:color="auto"/>
              <w:right w:val="single" w:sz="4" w:space="0" w:color="auto"/>
            </w:tcBorders>
            <w:shd w:val="clear" w:color="auto" w:fill="auto"/>
            <w:noWrap/>
            <w:vAlign w:val="center"/>
            <w:hideMark/>
          </w:tcPr>
          <w:p w14:paraId="55BFC05D" w14:textId="0E932DEE" w:rsidR="00970E69" w:rsidRPr="00507600" w:rsidRDefault="00970E69" w:rsidP="00D3204C">
            <w:pPr>
              <w:widowControl/>
              <w:spacing w:line="240" w:lineRule="auto"/>
              <w:jc w:val="center"/>
              <w:rPr>
                <w:b/>
                <w:bCs/>
                <w:kern w:val="0"/>
                <w:sz w:val="18"/>
                <w:szCs w:val="18"/>
              </w:rPr>
            </w:pPr>
            <w:r w:rsidRPr="00507600">
              <w:rPr>
                <w:kern w:val="0"/>
                <w:sz w:val="18"/>
                <w:szCs w:val="18"/>
              </w:rPr>
              <w:t>984.00</w:t>
            </w:r>
          </w:p>
        </w:tc>
        <w:tc>
          <w:tcPr>
            <w:tcW w:w="724" w:type="pct"/>
            <w:tcBorders>
              <w:top w:val="nil"/>
              <w:left w:val="nil"/>
              <w:bottom w:val="single" w:sz="4" w:space="0" w:color="auto"/>
              <w:right w:val="single" w:sz="4" w:space="0" w:color="auto"/>
            </w:tcBorders>
            <w:shd w:val="clear" w:color="auto" w:fill="auto"/>
            <w:noWrap/>
            <w:vAlign w:val="center"/>
            <w:hideMark/>
          </w:tcPr>
          <w:p w14:paraId="384382BC" w14:textId="584370BE" w:rsidR="00970E69" w:rsidRPr="00507600" w:rsidRDefault="00970E69" w:rsidP="00D3204C">
            <w:pPr>
              <w:widowControl/>
              <w:spacing w:line="240" w:lineRule="auto"/>
              <w:jc w:val="center"/>
              <w:rPr>
                <w:kern w:val="0"/>
                <w:sz w:val="18"/>
                <w:szCs w:val="18"/>
              </w:rPr>
            </w:pPr>
            <w:r w:rsidRPr="00507600">
              <w:rPr>
                <w:kern w:val="0"/>
                <w:sz w:val="18"/>
                <w:szCs w:val="18"/>
              </w:rPr>
              <w:t>49,759.88</w:t>
            </w:r>
          </w:p>
        </w:tc>
        <w:tc>
          <w:tcPr>
            <w:tcW w:w="982" w:type="pct"/>
            <w:tcBorders>
              <w:top w:val="nil"/>
              <w:left w:val="nil"/>
              <w:bottom w:val="single" w:sz="4" w:space="0" w:color="auto"/>
              <w:right w:val="single" w:sz="4" w:space="0" w:color="auto"/>
            </w:tcBorders>
            <w:shd w:val="clear" w:color="auto" w:fill="auto"/>
            <w:noWrap/>
            <w:vAlign w:val="center"/>
            <w:hideMark/>
          </w:tcPr>
          <w:p w14:paraId="10FB33B3" w14:textId="458EE0F6" w:rsidR="00970E69" w:rsidRPr="00507600" w:rsidRDefault="00970E69" w:rsidP="00D3204C">
            <w:pPr>
              <w:widowControl/>
              <w:spacing w:line="240" w:lineRule="auto"/>
              <w:jc w:val="center"/>
              <w:rPr>
                <w:kern w:val="0"/>
                <w:sz w:val="18"/>
                <w:szCs w:val="18"/>
              </w:rPr>
            </w:pPr>
            <w:r w:rsidRPr="00507600">
              <w:rPr>
                <w:kern w:val="0"/>
                <w:sz w:val="18"/>
                <w:szCs w:val="18"/>
              </w:rPr>
              <w:t>49,755.47</w:t>
            </w:r>
          </w:p>
        </w:tc>
      </w:tr>
    </w:tbl>
    <w:p w14:paraId="11114E17" w14:textId="1F56DA86" w:rsidR="00D3204C" w:rsidRPr="00507600" w:rsidRDefault="00D3204C" w:rsidP="00D3204C">
      <w:pPr>
        <w:topLinePunct/>
        <w:rPr>
          <w:sz w:val="16"/>
          <w:szCs w:val="16"/>
        </w:rPr>
      </w:pPr>
      <w:r w:rsidRPr="00507600">
        <w:rPr>
          <w:sz w:val="16"/>
          <w:szCs w:val="16"/>
        </w:rPr>
        <w:t>单位：</w:t>
      </w:r>
      <w:r w:rsidRPr="00507600">
        <w:rPr>
          <w:rFonts w:eastAsia="Segoe UI Symbol"/>
          <w:sz w:val="16"/>
          <w:szCs w:val="16"/>
        </w:rPr>
        <w:t>㎡</w:t>
      </w:r>
    </w:p>
    <w:p w14:paraId="2E70355D" w14:textId="439A88B2" w:rsidR="00C63A7E" w:rsidRPr="00507600" w:rsidRDefault="00E33821" w:rsidP="000C1B66">
      <w:pPr>
        <w:topLinePunct/>
        <w:ind w:firstLineChars="200" w:firstLine="480"/>
      </w:pPr>
      <w:r w:rsidRPr="00507600">
        <w:t>（</w:t>
      </w:r>
      <w:r w:rsidR="000C2B9E" w:rsidRPr="00507600">
        <w:t>2</w:t>
      </w:r>
      <w:r w:rsidR="000C2B9E" w:rsidRPr="00507600">
        <w:t>）</w:t>
      </w:r>
      <w:r w:rsidR="00C63A7E" w:rsidRPr="00507600">
        <w:t>开发产品介绍</w:t>
      </w:r>
    </w:p>
    <w:p w14:paraId="0A214445" w14:textId="101D1341" w:rsidR="00C63A7E" w:rsidRPr="00507600" w:rsidRDefault="00C63A7E" w:rsidP="000C1B66">
      <w:pPr>
        <w:topLinePunct/>
        <w:ind w:firstLineChars="200" w:firstLine="480"/>
      </w:pPr>
      <w:r w:rsidRPr="00507600">
        <w:t>根据资产咨询专业人员现场勘查及领勘人介绍，</w:t>
      </w:r>
      <w:r w:rsidRPr="00507600">
        <w:t>B</w:t>
      </w:r>
      <w:r w:rsidRPr="00507600">
        <w:t>地块为一至三期（</w:t>
      </w:r>
      <w:r w:rsidRPr="00507600">
        <w:t>50</w:t>
      </w:r>
      <w:r w:rsidRPr="00507600">
        <w:t>栋），建筑物地上部分由中式合院、中式叠墅、小高层、商业组成，为现房状态，共</w:t>
      </w:r>
      <w:r w:rsidRPr="00507600">
        <w:t>50</w:t>
      </w:r>
      <w:r w:rsidRPr="00507600">
        <w:t>栋，其中</w:t>
      </w:r>
      <w:r w:rsidRPr="00507600">
        <w:t>1-11#</w:t>
      </w:r>
      <w:r w:rsidRPr="00507600">
        <w:t>共</w:t>
      </w:r>
      <w:r w:rsidRPr="00507600">
        <w:t>11</w:t>
      </w:r>
      <w:r w:rsidRPr="00507600">
        <w:t>栋为</w:t>
      </w:r>
      <w:r w:rsidRPr="00507600">
        <w:t>1-2</w:t>
      </w:r>
      <w:r w:rsidRPr="00507600">
        <w:t>层中式合院、</w:t>
      </w:r>
      <w:r w:rsidRPr="00507600">
        <w:t>12-34#</w:t>
      </w:r>
      <w:r w:rsidRPr="00507600">
        <w:t>共</w:t>
      </w:r>
      <w:r w:rsidRPr="00507600">
        <w:t>23</w:t>
      </w:r>
      <w:r w:rsidRPr="00507600">
        <w:t>栋为</w:t>
      </w:r>
      <w:r w:rsidRPr="00507600">
        <w:t>1-4</w:t>
      </w:r>
      <w:r w:rsidRPr="00507600">
        <w:t>层中式叠墅、</w:t>
      </w:r>
      <w:r w:rsidRPr="00507600">
        <w:t>36-49#</w:t>
      </w:r>
      <w:r w:rsidRPr="00507600">
        <w:t>共</w:t>
      </w:r>
      <w:r w:rsidRPr="00507600">
        <w:t>14</w:t>
      </w:r>
      <w:r w:rsidRPr="00507600">
        <w:t>栋为</w:t>
      </w:r>
      <w:r w:rsidRPr="00507600">
        <w:t>7-11</w:t>
      </w:r>
      <w:r w:rsidRPr="00507600">
        <w:t>层小高层、</w:t>
      </w:r>
      <w:r w:rsidRPr="00507600">
        <w:t>35#</w:t>
      </w:r>
      <w:r w:rsidRPr="00507600">
        <w:t>和</w:t>
      </w:r>
      <w:r w:rsidRPr="00507600">
        <w:t>50#</w:t>
      </w:r>
      <w:r w:rsidRPr="00507600">
        <w:t>为商业。本次咨询范围内开发产品为部分尾盘。</w:t>
      </w:r>
    </w:p>
    <w:p w14:paraId="21BF5C58" w14:textId="1ED59A95" w:rsidR="000C2B9E" w:rsidRPr="00507600" w:rsidRDefault="00C63A7E" w:rsidP="000C1B66">
      <w:pPr>
        <w:topLinePunct/>
        <w:ind w:firstLineChars="200" w:firstLine="480"/>
      </w:pPr>
      <w:r w:rsidRPr="00507600">
        <w:t>（</w:t>
      </w:r>
      <w:r w:rsidRPr="00507600">
        <w:t>3</w:t>
      </w:r>
      <w:r w:rsidRPr="00507600">
        <w:t>）</w:t>
      </w:r>
      <w:r w:rsidR="000C2B9E" w:rsidRPr="00507600">
        <w:t>咨询思路</w:t>
      </w:r>
    </w:p>
    <w:p w14:paraId="0F99D48E" w14:textId="50B611E4" w:rsidR="00970E69" w:rsidRPr="00507600" w:rsidRDefault="00921C87" w:rsidP="000C1B66">
      <w:pPr>
        <w:topLinePunct/>
        <w:ind w:firstLineChars="200" w:firstLine="480"/>
      </w:pPr>
      <w:r w:rsidRPr="00507600">
        <w:t>已签约未结转的开发产品按签约金额确定咨询值，</w:t>
      </w:r>
      <w:r w:rsidR="00380CCF" w:rsidRPr="00507600">
        <w:t>住宅类未签约开发产品按备案价确定咨询值，商业</w:t>
      </w:r>
      <w:r w:rsidR="0021713C" w:rsidRPr="00507600">
        <w:t>未</w:t>
      </w:r>
      <w:r w:rsidR="006C6527" w:rsidRPr="00507600">
        <w:t>签约</w:t>
      </w:r>
      <w:r w:rsidR="0021713C" w:rsidRPr="00507600">
        <w:t>开发产品按</w:t>
      </w:r>
      <w:r w:rsidR="00380CCF" w:rsidRPr="00507600">
        <w:t>截至咨询基准日</w:t>
      </w:r>
      <w:r w:rsidR="0021713C" w:rsidRPr="00507600">
        <w:t>各业态已销售均价</w:t>
      </w:r>
      <w:r w:rsidR="00380CCF" w:rsidRPr="00507600">
        <w:t>确定</w:t>
      </w:r>
      <w:r w:rsidR="0021713C" w:rsidRPr="00507600">
        <w:t>，</w:t>
      </w:r>
      <w:r w:rsidR="00380CCF" w:rsidRPr="00507600">
        <w:t>车位未签约开发产品按截至咨询基准日销售均价为基准进行修正调整</w:t>
      </w:r>
      <w:r w:rsidR="0021713C" w:rsidRPr="00507600">
        <w:t>，商铺</w:t>
      </w:r>
      <w:r w:rsidR="00380CCF" w:rsidRPr="00507600">
        <w:t>销售均价为</w:t>
      </w:r>
      <w:r w:rsidR="00380CCF" w:rsidRPr="00507600">
        <w:t>19362</w:t>
      </w:r>
      <w:r w:rsidR="0021713C" w:rsidRPr="00507600">
        <w:t>元</w:t>
      </w:r>
      <w:r w:rsidR="0021713C" w:rsidRPr="00507600">
        <w:t>/</w:t>
      </w:r>
      <w:r w:rsidR="0021713C" w:rsidRPr="00507600">
        <w:t>平方米，车库</w:t>
      </w:r>
      <w:r w:rsidR="00380CCF" w:rsidRPr="00507600">
        <w:t>90417</w:t>
      </w:r>
      <w:r w:rsidR="0021713C" w:rsidRPr="00507600">
        <w:t>元</w:t>
      </w:r>
      <w:r w:rsidR="0021713C" w:rsidRPr="00507600">
        <w:t>/</w:t>
      </w:r>
      <w:r w:rsidR="00380CCF" w:rsidRPr="00507600">
        <w:t>个</w:t>
      </w:r>
      <w:r w:rsidR="00970E69" w:rsidRPr="00507600">
        <w:t>。</w:t>
      </w:r>
    </w:p>
    <w:p w14:paraId="7DC9E7EE" w14:textId="3357F1F2" w:rsidR="00970E69" w:rsidRPr="00507600" w:rsidRDefault="00970E69" w:rsidP="000C1B66">
      <w:pPr>
        <w:topLinePunct/>
        <w:ind w:firstLineChars="200" w:firstLine="480"/>
      </w:pPr>
      <w:r w:rsidRPr="00507600">
        <w:t>已签约未结转开发产品咨询明细如下：</w:t>
      </w:r>
    </w:p>
    <w:tbl>
      <w:tblPr>
        <w:tblW w:w="5000" w:type="pct"/>
        <w:tblLook w:val="04A0" w:firstRow="1" w:lastRow="0" w:firstColumn="1" w:lastColumn="0" w:noHBand="0" w:noVBand="1"/>
      </w:tblPr>
      <w:tblGrid>
        <w:gridCol w:w="888"/>
        <w:gridCol w:w="1473"/>
        <w:gridCol w:w="1305"/>
        <w:gridCol w:w="1305"/>
        <w:gridCol w:w="1830"/>
        <w:gridCol w:w="1410"/>
        <w:gridCol w:w="1303"/>
      </w:tblGrid>
      <w:tr w:rsidR="00507600" w:rsidRPr="00507600" w14:paraId="029CCEE2" w14:textId="77777777" w:rsidTr="00C40A48">
        <w:trPr>
          <w:trHeight w:val="283"/>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03AB7" w14:textId="77777777" w:rsidR="00970E69" w:rsidRPr="00507600" w:rsidRDefault="00970E69" w:rsidP="00970E69">
            <w:pPr>
              <w:widowControl/>
              <w:spacing w:line="240" w:lineRule="auto"/>
              <w:jc w:val="center"/>
              <w:rPr>
                <w:kern w:val="0"/>
                <w:sz w:val="18"/>
                <w:szCs w:val="18"/>
              </w:rPr>
            </w:pPr>
            <w:r w:rsidRPr="00507600">
              <w:rPr>
                <w:kern w:val="0"/>
                <w:sz w:val="18"/>
                <w:szCs w:val="18"/>
              </w:rPr>
              <w:t>序号</w:t>
            </w:r>
          </w:p>
        </w:tc>
        <w:tc>
          <w:tcPr>
            <w:tcW w:w="774" w:type="pct"/>
            <w:tcBorders>
              <w:top w:val="single" w:sz="4" w:space="0" w:color="auto"/>
              <w:left w:val="nil"/>
              <w:bottom w:val="single" w:sz="4" w:space="0" w:color="auto"/>
              <w:right w:val="single" w:sz="4" w:space="0" w:color="auto"/>
            </w:tcBorders>
            <w:shd w:val="clear" w:color="auto" w:fill="auto"/>
            <w:noWrap/>
            <w:vAlign w:val="center"/>
            <w:hideMark/>
          </w:tcPr>
          <w:p w14:paraId="56995C71" w14:textId="77777777" w:rsidR="00970E69" w:rsidRPr="00507600" w:rsidRDefault="00970E69" w:rsidP="00970E69">
            <w:pPr>
              <w:widowControl/>
              <w:spacing w:line="240" w:lineRule="auto"/>
              <w:jc w:val="center"/>
              <w:rPr>
                <w:kern w:val="0"/>
                <w:sz w:val="18"/>
                <w:szCs w:val="18"/>
              </w:rPr>
            </w:pPr>
            <w:r w:rsidRPr="00507600">
              <w:rPr>
                <w:kern w:val="0"/>
                <w:sz w:val="18"/>
                <w:szCs w:val="18"/>
              </w:rPr>
              <w:t>房间号</w:t>
            </w:r>
            <w:r w:rsidRPr="00507600">
              <w:rPr>
                <w:kern w:val="0"/>
                <w:sz w:val="18"/>
                <w:szCs w:val="18"/>
              </w:rPr>
              <w:t>1</w:t>
            </w:r>
          </w:p>
        </w:tc>
        <w:tc>
          <w:tcPr>
            <w:tcW w:w="686" w:type="pct"/>
            <w:tcBorders>
              <w:top w:val="single" w:sz="4" w:space="0" w:color="auto"/>
              <w:left w:val="nil"/>
              <w:bottom w:val="single" w:sz="4" w:space="0" w:color="auto"/>
              <w:right w:val="single" w:sz="4" w:space="0" w:color="auto"/>
            </w:tcBorders>
            <w:shd w:val="clear" w:color="auto" w:fill="auto"/>
            <w:vAlign w:val="center"/>
            <w:hideMark/>
          </w:tcPr>
          <w:p w14:paraId="547C39FC" w14:textId="77777777" w:rsidR="00970E69" w:rsidRPr="00507600" w:rsidRDefault="00970E69" w:rsidP="00970E69">
            <w:pPr>
              <w:widowControl/>
              <w:spacing w:line="240" w:lineRule="auto"/>
              <w:jc w:val="center"/>
              <w:rPr>
                <w:kern w:val="0"/>
                <w:sz w:val="18"/>
                <w:szCs w:val="18"/>
              </w:rPr>
            </w:pPr>
            <w:r w:rsidRPr="00507600">
              <w:rPr>
                <w:kern w:val="0"/>
                <w:sz w:val="18"/>
                <w:szCs w:val="18"/>
              </w:rPr>
              <w:t>住宅类型</w:t>
            </w:r>
          </w:p>
        </w:tc>
        <w:tc>
          <w:tcPr>
            <w:tcW w:w="686" w:type="pct"/>
            <w:tcBorders>
              <w:top w:val="single" w:sz="4" w:space="0" w:color="auto"/>
              <w:left w:val="nil"/>
              <w:bottom w:val="single" w:sz="4" w:space="0" w:color="auto"/>
              <w:right w:val="single" w:sz="4" w:space="0" w:color="auto"/>
            </w:tcBorders>
            <w:shd w:val="clear" w:color="auto" w:fill="auto"/>
            <w:vAlign w:val="center"/>
            <w:hideMark/>
          </w:tcPr>
          <w:p w14:paraId="3CC957B5" w14:textId="4CB304FB" w:rsidR="00970E69" w:rsidRPr="00507600" w:rsidRDefault="00970E69" w:rsidP="00970E69">
            <w:pPr>
              <w:widowControl/>
              <w:spacing w:line="240" w:lineRule="auto"/>
              <w:jc w:val="center"/>
              <w:rPr>
                <w:kern w:val="0"/>
                <w:sz w:val="18"/>
                <w:szCs w:val="18"/>
              </w:rPr>
            </w:pPr>
            <w:r w:rsidRPr="00507600">
              <w:rPr>
                <w:kern w:val="0"/>
                <w:sz w:val="18"/>
                <w:szCs w:val="18"/>
              </w:rPr>
              <w:t>预测面积</w:t>
            </w:r>
          </w:p>
        </w:tc>
        <w:tc>
          <w:tcPr>
            <w:tcW w:w="962" w:type="pct"/>
            <w:tcBorders>
              <w:top w:val="single" w:sz="4" w:space="0" w:color="auto"/>
              <w:left w:val="nil"/>
              <w:bottom w:val="single" w:sz="4" w:space="0" w:color="auto"/>
              <w:right w:val="single" w:sz="4" w:space="0" w:color="auto"/>
            </w:tcBorders>
            <w:shd w:val="clear" w:color="auto" w:fill="auto"/>
            <w:vAlign w:val="center"/>
            <w:hideMark/>
          </w:tcPr>
          <w:p w14:paraId="443C6DEE" w14:textId="08613B49" w:rsidR="00970E69" w:rsidRPr="00507600" w:rsidRDefault="00970E69" w:rsidP="00970E69">
            <w:pPr>
              <w:widowControl/>
              <w:spacing w:line="240" w:lineRule="auto"/>
              <w:jc w:val="center"/>
              <w:rPr>
                <w:kern w:val="0"/>
                <w:sz w:val="18"/>
                <w:szCs w:val="18"/>
              </w:rPr>
            </w:pPr>
            <w:r w:rsidRPr="00507600">
              <w:rPr>
                <w:kern w:val="0"/>
                <w:sz w:val="18"/>
                <w:szCs w:val="18"/>
              </w:rPr>
              <w:t>签约金额</w:t>
            </w:r>
          </w:p>
        </w:tc>
        <w:tc>
          <w:tcPr>
            <w:tcW w:w="741" w:type="pct"/>
            <w:tcBorders>
              <w:top w:val="single" w:sz="4" w:space="0" w:color="auto"/>
              <w:left w:val="nil"/>
              <w:bottom w:val="single" w:sz="4" w:space="0" w:color="auto"/>
              <w:right w:val="single" w:sz="4" w:space="0" w:color="auto"/>
            </w:tcBorders>
            <w:shd w:val="clear" w:color="auto" w:fill="auto"/>
            <w:vAlign w:val="center"/>
            <w:hideMark/>
          </w:tcPr>
          <w:p w14:paraId="5D5221B8" w14:textId="54D669D8" w:rsidR="00970E69" w:rsidRPr="00507600" w:rsidRDefault="00970E69" w:rsidP="00970E69">
            <w:pPr>
              <w:widowControl/>
              <w:spacing w:line="240" w:lineRule="auto"/>
              <w:jc w:val="center"/>
              <w:rPr>
                <w:kern w:val="0"/>
                <w:sz w:val="18"/>
                <w:szCs w:val="18"/>
              </w:rPr>
            </w:pPr>
            <w:r w:rsidRPr="00507600">
              <w:rPr>
                <w:kern w:val="0"/>
                <w:sz w:val="18"/>
                <w:szCs w:val="18"/>
              </w:rPr>
              <w:t>签约单价</w:t>
            </w:r>
          </w:p>
        </w:tc>
        <w:tc>
          <w:tcPr>
            <w:tcW w:w="686" w:type="pct"/>
            <w:tcBorders>
              <w:top w:val="single" w:sz="4" w:space="0" w:color="auto"/>
              <w:left w:val="nil"/>
              <w:bottom w:val="single" w:sz="4" w:space="0" w:color="auto"/>
              <w:right w:val="single" w:sz="4" w:space="0" w:color="auto"/>
            </w:tcBorders>
            <w:shd w:val="clear" w:color="auto" w:fill="auto"/>
            <w:vAlign w:val="center"/>
            <w:hideMark/>
          </w:tcPr>
          <w:p w14:paraId="32E47D04" w14:textId="72CCCDAD" w:rsidR="00970E69" w:rsidRPr="00507600" w:rsidRDefault="00970E69" w:rsidP="00970E69">
            <w:pPr>
              <w:widowControl/>
              <w:spacing w:line="240" w:lineRule="auto"/>
              <w:jc w:val="center"/>
              <w:rPr>
                <w:kern w:val="0"/>
                <w:sz w:val="18"/>
                <w:szCs w:val="18"/>
              </w:rPr>
            </w:pPr>
            <w:r w:rsidRPr="00507600">
              <w:rPr>
                <w:kern w:val="0"/>
                <w:sz w:val="18"/>
                <w:szCs w:val="18"/>
              </w:rPr>
              <w:t>实测面积</w:t>
            </w:r>
          </w:p>
        </w:tc>
      </w:tr>
      <w:tr w:rsidR="00507600" w:rsidRPr="00507600" w14:paraId="42507C69" w14:textId="77777777" w:rsidTr="00C40A48">
        <w:trPr>
          <w:trHeight w:val="283"/>
        </w:trPr>
        <w:tc>
          <w:tcPr>
            <w:tcW w:w="466" w:type="pct"/>
            <w:tcBorders>
              <w:top w:val="nil"/>
              <w:left w:val="single" w:sz="4" w:space="0" w:color="auto"/>
              <w:bottom w:val="single" w:sz="4" w:space="0" w:color="auto"/>
              <w:right w:val="single" w:sz="4" w:space="0" w:color="auto"/>
            </w:tcBorders>
            <w:shd w:val="clear" w:color="auto" w:fill="auto"/>
            <w:noWrap/>
            <w:vAlign w:val="center"/>
            <w:hideMark/>
          </w:tcPr>
          <w:p w14:paraId="54B97211" w14:textId="77777777" w:rsidR="00970E69" w:rsidRPr="00507600" w:rsidRDefault="00970E69" w:rsidP="00970E69">
            <w:pPr>
              <w:widowControl/>
              <w:spacing w:line="240" w:lineRule="auto"/>
              <w:jc w:val="center"/>
              <w:rPr>
                <w:kern w:val="0"/>
                <w:sz w:val="18"/>
                <w:szCs w:val="18"/>
              </w:rPr>
            </w:pPr>
            <w:r w:rsidRPr="00507600">
              <w:rPr>
                <w:kern w:val="0"/>
                <w:sz w:val="18"/>
                <w:szCs w:val="18"/>
              </w:rPr>
              <w:t>1</w:t>
            </w:r>
          </w:p>
        </w:tc>
        <w:tc>
          <w:tcPr>
            <w:tcW w:w="774" w:type="pct"/>
            <w:tcBorders>
              <w:top w:val="nil"/>
              <w:left w:val="nil"/>
              <w:bottom w:val="single" w:sz="4" w:space="0" w:color="auto"/>
              <w:right w:val="single" w:sz="4" w:space="0" w:color="auto"/>
            </w:tcBorders>
            <w:shd w:val="clear" w:color="auto" w:fill="auto"/>
            <w:noWrap/>
            <w:vAlign w:val="center"/>
            <w:hideMark/>
          </w:tcPr>
          <w:p w14:paraId="6959D855" w14:textId="77777777" w:rsidR="00970E69" w:rsidRPr="00507600" w:rsidRDefault="00970E69" w:rsidP="00970E69">
            <w:pPr>
              <w:widowControl/>
              <w:spacing w:line="240" w:lineRule="auto"/>
              <w:jc w:val="center"/>
              <w:rPr>
                <w:kern w:val="0"/>
                <w:sz w:val="18"/>
                <w:szCs w:val="18"/>
              </w:rPr>
            </w:pPr>
            <w:r w:rsidRPr="00507600">
              <w:rPr>
                <w:kern w:val="0"/>
                <w:sz w:val="18"/>
                <w:szCs w:val="18"/>
              </w:rPr>
              <w:t>39-</w:t>
            </w:r>
            <w:r w:rsidRPr="00507600">
              <w:rPr>
                <w:kern w:val="0"/>
                <w:sz w:val="18"/>
                <w:szCs w:val="18"/>
              </w:rPr>
              <w:t>乙</w:t>
            </w:r>
            <w:r w:rsidRPr="00507600">
              <w:rPr>
                <w:kern w:val="0"/>
                <w:sz w:val="18"/>
                <w:szCs w:val="18"/>
              </w:rPr>
              <w:t>-701</w:t>
            </w:r>
          </w:p>
        </w:tc>
        <w:tc>
          <w:tcPr>
            <w:tcW w:w="686" w:type="pct"/>
            <w:tcBorders>
              <w:top w:val="nil"/>
              <w:left w:val="nil"/>
              <w:bottom w:val="single" w:sz="4" w:space="0" w:color="auto"/>
              <w:right w:val="single" w:sz="4" w:space="0" w:color="auto"/>
            </w:tcBorders>
            <w:shd w:val="clear" w:color="auto" w:fill="auto"/>
            <w:vAlign w:val="center"/>
            <w:hideMark/>
          </w:tcPr>
          <w:p w14:paraId="36CD23C6" w14:textId="77777777" w:rsidR="00970E69" w:rsidRPr="00507600" w:rsidRDefault="00970E69" w:rsidP="00970E69">
            <w:pPr>
              <w:widowControl/>
              <w:spacing w:line="240" w:lineRule="auto"/>
              <w:jc w:val="center"/>
              <w:rPr>
                <w:kern w:val="0"/>
                <w:sz w:val="18"/>
                <w:szCs w:val="18"/>
              </w:rPr>
            </w:pPr>
            <w:r w:rsidRPr="00507600">
              <w:rPr>
                <w:kern w:val="0"/>
                <w:sz w:val="18"/>
                <w:szCs w:val="18"/>
              </w:rPr>
              <w:t>洋房</w:t>
            </w:r>
          </w:p>
        </w:tc>
        <w:tc>
          <w:tcPr>
            <w:tcW w:w="686" w:type="pct"/>
            <w:tcBorders>
              <w:top w:val="nil"/>
              <w:left w:val="nil"/>
              <w:bottom w:val="single" w:sz="4" w:space="0" w:color="auto"/>
              <w:right w:val="single" w:sz="4" w:space="0" w:color="auto"/>
            </w:tcBorders>
            <w:shd w:val="clear" w:color="auto" w:fill="auto"/>
            <w:vAlign w:val="center"/>
            <w:hideMark/>
          </w:tcPr>
          <w:p w14:paraId="76E2362C" w14:textId="04BB3E2F" w:rsidR="00970E69" w:rsidRPr="00507600" w:rsidRDefault="00970E69" w:rsidP="00970E69">
            <w:pPr>
              <w:widowControl/>
              <w:spacing w:line="240" w:lineRule="auto"/>
              <w:jc w:val="center"/>
              <w:rPr>
                <w:kern w:val="0"/>
                <w:sz w:val="18"/>
                <w:szCs w:val="18"/>
              </w:rPr>
            </w:pPr>
            <w:r w:rsidRPr="00507600">
              <w:rPr>
                <w:kern w:val="0"/>
                <w:sz w:val="18"/>
                <w:szCs w:val="18"/>
              </w:rPr>
              <w:t>129.58</w:t>
            </w:r>
          </w:p>
        </w:tc>
        <w:tc>
          <w:tcPr>
            <w:tcW w:w="962" w:type="pct"/>
            <w:tcBorders>
              <w:top w:val="nil"/>
              <w:left w:val="nil"/>
              <w:bottom w:val="single" w:sz="4" w:space="0" w:color="auto"/>
              <w:right w:val="single" w:sz="4" w:space="0" w:color="auto"/>
            </w:tcBorders>
            <w:shd w:val="clear" w:color="auto" w:fill="auto"/>
            <w:vAlign w:val="center"/>
            <w:hideMark/>
          </w:tcPr>
          <w:p w14:paraId="183B8159" w14:textId="180BE736" w:rsidR="00970E69" w:rsidRPr="00507600" w:rsidRDefault="00970E69" w:rsidP="00970E69">
            <w:pPr>
              <w:widowControl/>
              <w:spacing w:line="240" w:lineRule="auto"/>
              <w:jc w:val="center"/>
              <w:rPr>
                <w:kern w:val="0"/>
                <w:sz w:val="18"/>
                <w:szCs w:val="18"/>
              </w:rPr>
            </w:pPr>
            <w:r w:rsidRPr="00507600">
              <w:rPr>
                <w:kern w:val="0"/>
                <w:sz w:val="18"/>
                <w:szCs w:val="18"/>
              </w:rPr>
              <w:t>1,799,006.00</w:t>
            </w:r>
          </w:p>
        </w:tc>
        <w:tc>
          <w:tcPr>
            <w:tcW w:w="741" w:type="pct"/>
            <w:tcBorders>
              <w:top w:val="nil"/>
              <w:left w:val="nil"/>
              <w:bottom w:val="single" w:sz="4" w:space="0" w:color="auto"/>
              <w:right w:val="single" w:sz="4" w:space="0" w:color="auto"/>
            </w:tcBorders>
            <w:shd w:val="clear" w:color="auto" w:fill="auto"/>
            <w:vAlign w:val="center"/>
            <w:hideMark/>
          </w:tcPr>
          <w:p w14:paraId="3DDDF9FD" w14:textId="0F7D7C09" w:rsidR="00970E69" w:rsidRPr="00507600" w:rsidRDefault="00970E69" w:rsidP="00970E69">
            <w:pPr>
              <w:widowControl/>
              <w:spacing w:line="240" w:lineRule="auto"/>
              <w:jc w:val="center"/>
              <w:rPr>
                <w:kern w:val="0"/>
                <w:sz w:val="18"/>
                <w:szCs w:val="18"/>
              </w:rPr>
            </w:pPr>
            <w:r w:rsidRPr="00507600">
              <w:rPr>
                <w:kern w:val="0"/>
                <w:sz w:val="18"/>
                <w:szCs w:val="18"/>
              </w:rPr>
              <w:t>13,883.36</w:t>
            </w:r>
          </w:p>
        </w:tc>
        <w:tc>
          <w:tcPr>
            <w:tcW w:w="686" w:type="pct"/>
            <w:tcBorders>
              <w:top w:val="nil"/>
              <w:left w:val="nil"/>
              <w:bottom w:val="single" w:sz="4" w:space="0" w:color="auto"/>
              <w:right w:val="single" w:sz="4" w:space="0" w:color="auto"/>
            </w:tcBorders>
            <w:shd w:val="clear" w:color="auto" w:fill="auto"/>
            <w:vAlign w:val="center"/>
            <w:hideMark/>
          </w:tcPr>
          <w:p w14:paraId="07CC43C4" w14:textId="57EFFF9E" w:rsidR="00970E69" w:rsidRPr="00507600" w:rsidRDefault="00970E69" w:rsidP="00970E69">
            <w:pPr>
              <w:widowControl/>
              <w:spacing w:line="240" w:lineRule="auto"/>
              <w:jc w:val="center"/>
              <w:rPr>
                <w:kern w:val="0"/>
                <w:sz w:val="18"/>
                <w:szCs w:val="18"/>
              </w:rPr>
            </w:pPr>
            <w:r w:rsidRPr="00507600">
              <w:rPr>
                <w:kern w:val="0"/>
                <w:sz w:val="18"/>
                <w:szCs w:val="18"/>
              </w:rPr>
              <w:t>129.08</w:t>
            </w:r>
          </w:p>
        </w:tc>
      </w:tr>
      <w:tr w:rsidR="00507600" w:rsidRPr="00507600" w14:paraId="1C6AD304" w14:textId="77777777" w:rsidTr="00C40A48">
        <w:trPr>
          <w:trHeight w:val="283"/>
        </w:trPr>
        <w:tc>
          <w:tcPr>
            <w:tcW w:w="466" w:type="pct"/>
            <w:tcBorders>
              <w:top w:val="nil"/>
              <w:left w:val="single" w:sz="4" w:space="0" w:color="auto"/>
              <w:bottom w:val="single" w:sz="4" w:space="0" w:color="auto"/>
              <w:right w:val="single" w:sz="4" w:space="0" w:color="auto"/>
            </w:tcBorders>
            <w:shd w:val="clear" w:color="auto" w:fill="auto"/>
            <w:noWrap/>
            <w:vAlign w:val="center"/>
            <w:hideMark/>
          </w:tcPr>
          <w:p w14:paraId="24C1A98E" w14:textId="77777777" w:rsidR="00970E69" w:rsidRPr="00507600" w:rsidRDefault="00970E69" w:rsidP="00970E69">
            <w:pPr>
              <w:widowControl/>
              <w:spacing w:line="240" w:lineRule="auto"/>
              <w:jc w:val="center"/>
              <w:rPr>
                <w:kern w:val="0"/>
                <w:sz w:val="18"/>
                <w:szCs w:val="18"/>
              </w:rPr>
            </w:pPr>
            <w:r w:rsidRPr="00507600">
              <w:rPr>
                <w:kern w:val="0"/>
                <w:sz w:val="18"/>
                <w:szCs w:val="18"/>
              </w:rPr>
              <w:t>2</w:t>
            </w:r>
          </w:p>
        </w:tc>
        <w:tc>
          <w:tcPr>
            <w:tcW w:w="774" w:type="pct"/>
            <w:tcBorders>
              <w:top w:val="nil"/>
              <w:left w:val="nil"/>
              <w:bottom w:val="single" w:sz="4" w:space="0" w:color="auto"/>
              <w:right w:val="single" w:sz="4" w:space="0" w:color="auto"/>
            </w:tcBorders>
            <w:shd w:val="clear" w:color="auto" w:fill="auto"/>
            <w:noWrap/>
            <w:vAlign w:val="center"/>
            <w:hideMark/>
          </w:tcPr>
          <w:p w14:paraId="34926528" w14:textId="77777777" w:rsidR="00970E69" w:rsidRPr="00507600" w:rsidRDefault="00970E69" w:rsidP="00970E69">
            <w:pPr>
              <w:widowControl/>
              <w:spacing w:line="240" w:lineRule="auto"/>
              <w:jc w:val="center"/>
              <w:rPr>
                <w:kern w:val="0"/>
                <w:sz w:val="18"/>
                <w:szCs w:val="18"/>
              </w:rPr>
            </w:pPr>
            <w:r w:rsidRPr="00507600">
              <w:rPr>
                <w:kern w:val="0"/>
                <w:sz w:val="18"/>
                <w:szCs w:val="18"/>
              </w:rPr>
              <w:t>44-</w:t>
            </w:r>
            <w:r w:rsidRPr="00507600">
              <w:rPr>
                <w:kern w:val="0"/>
                <w:sz w:val="18"/>
                <w:szCs w:val="18"/>
              </w:rPr>
              <w:t>丙</w:t>
            </w:r>
            <w:r w:rsidRPr="00507600">
              <w:rPr>
                <w:kern w:val="0"/>
                <w:sz w:val="18"/>
                <w:szCs w:val="18"/>
              </w:rPr>
              <w:t>-202</w:t>
            </w:r>
          </w:p>
        </w:tc>
        <w:tc>
          <w:tcPr>
            <w:tcW w:w="686" w:type="pct"/>
            <w:tcBorders>
              <w:top w:val="nil"/>
              <w:left w:val="nil"/>
              <w:bottom w:val="single" w:sz="4" w:space="0" w:color="auto"/>
              <w:right w:val="single" w:sz="4" w:space="0" w:color="auto"/>
            </w:tcBorders>
            <w:shd w:val="clear" w:color="auto" w:fill="auto"/>
            <w:vAlign w:val="center"/>
            <w:hideMark/>
          </w:tcPr>
          <w:p w14:paraId="6F3F8EB0" w14:textId="77777777" w:rsidR="00970E69" w:rsidRPr="00507600" w:rsidRDefault="00970E69" w:rsidP="00970E69">
            <w:pPr>
              <w:widowControl/>
              <w:spacing w:line="240" w:lineRule="auto"/>
              <w:jc w:val="center"/>
              <w:rPr>
                <w:kern w:val="0"/>
                <w:sz w:val="18"/>
                <w:szCs w:val="18"/>
              </w:rPr>
            </w:pPr>
            <w:r w:rsidRPr="00507600">
              <w:rPr>
                <w:kern w:val="0"/>
                <w:sz w:val="18"/>
                <w:szCs w:val="18"/>
              </w:rPr>
              <w:t>洋房</w:t>
            </w:r>
          </w:p>
        </w:tc>
        <w:tc>
          <w:tcPr>
            <w:tcW w:w="686" w:type="pct"/>
            <w:tcBorders>
              <w:top w:val="nil"/>
              <w:left w:val="nil"/>
              <w:bottom w:val="single" w:sz="4" w:space="0" w:color="auto"/>
              <w:right w:val="single" w:sz="4" w:space="0" w:color="auto"/>
            </w:tcBorders>
            <w:shd w:val="clear" w:color="auto" w:fill="auto"/>
            <w:vAlign w:val="center"/>
            <w:hideMark/>
          </w:tcPr>
          <w:p w14:paraId="7451EA00" w14:textId="5FEECE22" w:rsidR="00970E69" w:rsidRPr="00507600" w:rsidRDefault="00970E69" w:rsidP="00970E69">
            <w:pPr>
              <w:widowControl/>
              <w:spacing w:line="240" w:lineRule="auto"/>
              <w:jc w:val="center"/>
              <w:rPr>
                <w:kern w:val="0"/>
                <w:sz w:val="18"/>
                <w:szCs w:val="18"/>
              </w:rPr>
            </w:pPr>
            <w:r w:rsidRPr="00507600">
              <w:rPr>
                <w:kern w:val="0"/>
                <w:sz w:val="18"/>
                <w:szCs w:val="18"/>
              </w:rPr>
              <w:t>151.01</w:t>
            </w:r>
          </w:p>
        </w:tc>
        <w:tc>
          <w:tcPr>
            <w:tcW w:w="962" w:type="pct"/>
            <w:tcBorders>
              <w:top w:val="nil"/>
              <w:left w:val="nil"/>
              <w:bottom w:val="single" w:sz="4" w:space="0" w:color="auto"/>
              <w:right w:val="single" w:sz="4" w:space="0" w:color="auto"/>
            </w:tcBorders>
            <w:shd w:val="clear" w:color="auto" w:fill="auto"/>
            <w:vAlign w:val="center"/>
            <w:hideMark/>
          </w:tcPr>
          <w:p w14:paraId="0BBDB338" w14:textId="6CB635FF" w:rsidR="00970E69" w:rsidRPr="00507600" w:rsidRDefault="00970E69" w:rsidP="00970E69">
            <w:pPr>
              <w:widowControl/>
              <w:spacing w:line="240" w:lineRule="auto"/>
              <w:jc w:val="center"/>
              <w:rPr>
                <w:kern w:val="0"/>
                <w:sz w:val="18"/>
                <w:szCs w:val="18"/>
              </w:rPr>
            </w:pPr>
            <w:r w:rsidRPr="00507600">
              <w:rPr>
                <w:kern w:val="0"/>
                <w:sz w:val="18"/>
                <w:szCs w:val="18"/>
              </w:rPr>
              <w:t>1,765,425.00</w:t>
            </w:r>
          </w:p>
        </w:tc>
        <w:tc>
          <w:tcPr>
            <w:tcW w:w="741" w:type="pct"/>
            <w:tcBorders>
              <w:top w:val="nil"/>
              <w:left w:val="nil"/>
              <w:bottom w:val="single" w:sz="4" w:space="0" w:color="auto"/>
              <w:right w:val="single" w:sz="4" w:space="0" w:color="auto"/>
            </w:tcBorders>
            <w:shd w:val="clear" w:color="auto" w:fill="auto"/>
            <w:vAlign w:val="center"/>
            <w:hideMark/>
          </w:tcPr>
          <w:p w14:paraId="07912E69" w14:textId="0089759D" w:rsidR="00970E69" w:rsidRPr="00507600" w:rsidRDefault="00970E69" w:rsidP="00970E69">
            <w:pPr>
              <w:widowControl/>
              <w:spacing w:line="240" w:lineRule="auto"/>
              <w:jc w:val="center"/>
              <w:rPr>
                <w:kern w:val="0"/>
                <w:sz w:val="18"/>
                <w:szCs w:val="18"/>
              </w:rPr>
            </w:pPr>
            <w:r w:rsidRPr="00507600">
              <w:rPr>
                <w:kern w:val="0"/>
                <w:sz w:val="18"/>
                <w:szCs w:val="18"/>
              </w:rPr>
              <w:t>11,690.78</w:t>
            </w:r>
          </w:p>
        </w:tc>
        <w:tc>
          <w:tcPr>
            <w:tcW w:w="686" w:type="pct"/>
            <w:tcBorders>
              <w:top w:val="nil"/>
              <w:left w:val="nil"/>
              <w:bottom w:val="single" w:sz="4" w:space="0" w:color="auto"/>
              <w:right w:val="single" w:sz="4" w:space="0" w:color="auto"/>
            </w:tcBorders>
            <w:shd w:val="clear" w:color="auto" w:fill="auto"/>
            <w:vAlign w:val="center"/>
            <w:hideMark/>
          </w:tcPr>
          <w:p w14:paraId="67AE150F" w14:textId="0B66F46E" w:rsidR="00970E69" w:rsidRPr="00507600" w:rsidRDefault="00970E69" w:rsidP="00970E69">
            <w:pPr>
              <w:widowControl/>
              <w:spacing w:line="240" w:lineRule="auto"/>
              <w:jc w:val="center"/>
              <w:rPr>
                <w:kern w:val="0"/>
                <w:sz w:val="18"/>
                <w:szCs w:val="18"/>
              </w:rPr>
            </w:pPr>
            <w:r w:rsidRPr="00507600">
              <w:rPr>
                <w:kern w:val="0"/>
                <w:sz w:val="18"/>
                <w:szCs w:val="18"/>
              </w:rPr>
              <w:t>151.23</w:t>
            </w:r>
          </w:p>
        </w:tc>
      </w:tr>
      <w:tr w:rsidR="00507600" w:rsidRPr="00507600" w14:paraId="5D5EAD37" w14:textId="77777777" w:rsidTr="00C40A48">
        <w:trPr>
          <w:trHeight w:val="283"/>
        </w:trPr>
        <w:tc>
          <w:tcPr>
            <w:tcW w:w="466" w:type="pct"/>
            <w:tcBorders>
              <w:top w:val="nil"/>
              <w:left w:val="single" w:sz="4" w:space="0" w:color="auto"/>
              <w:bottom w:val="single" w:sz="4" w:space="0" w:color="auto"/>
              <w:right w:val="single" w:sz="4" w:space="0" w:color="auto"/>
            </w:tcBorders>
            <w:shd w:val="clear" w:color="auto" w:fill="auto"/>
            <w:noWrap/>
            <w:vAlign w:val="center"/>
            <w:hideMark/>
          </w:tcPr>
          <w:p w14:paraId="492E0FE0" w14:textId="77777777" w:rsidR="00970E69" w:rsidRPr="00507600" w:rsidRDefault="00970E69" w:rsidP="00970E69">
            <w:pPr>
              <w:widowControl/>
              <w:spacing w:line="240" w:lineRule="auto"/>
              <w:jc w:val="center"/>
              <w:rPr>
                <w:kern w:val="0"/>
                <w:sz w:val="18"/>
                <w:szCs w:val="18"/>
              </w:rPr>
            </w:pPr>
            <w:r w:rsidRPr="00507600">
              <w:rPr>
                <w:kern w:val="0"/>
                <w:sz w:val="18"/>
                <w:szCs w:val="18"/>
              </w:rPr>
              <w:t>3</w:t>
            </w:r>
          </w:p>
        </w:tc>
        <w:tc>
          <w:tcPr>
            <w:tcW w:w="774" w:type="pct"/>
            <w:tcBorders>
              <w:top w:val="nil"/>
              <w:left w:val="nil"/>
              <w:bottom w:val="single" w:sz="4" w:space="0" w:color="auto"/>
              <w:right w:val="single" w:sz="4" w:space="0" w:color="auto"/>
            </w:tcBorders>
            <w:shd w:val="clear" w:color="auto" w:fill="auto"/>
            <w:noWrap/>
            <w:vAlign w:val="center"/>
            <w:hideMark/>
          </w:tcPr>
          <w:p w14:paraId="0723F2E6" w14:textId="77777777" w:rsidR="00970E69" w:rsidRPr="00507600" w:rsidRDefault="00970E69" w:rsidP="00970E69">
            <w:pPr>
              <w:widowControl/>
              <w:spacing w:line="240" w:lineRule="auto"/>
              <w:jc w:val="center"/>
              <w:rPr>
                <w:kern w:val="0"/>
                <w:sz w:val="18"/>
                <w:szCs w:val="18"/>
              </w:rPr>
            </w:pPr>
            <w:r w:rsidRPr="00507600">
              <w:rPr>
                <w:kern w:val="0"/>
                <w:sz w:val="18"/>
                <w:szCs w:val="18"/>
              </w:rPr>
              <w:t>40-</w:t>
            </w:r>
            <w:r w:rsidRPr="00507600">
              <w:rPr>
                <w:kern w:val="0"/>
                <w:sz w:val="18"/>
                <w:szCs w:val="18"/>
              </w:rPr>
              <w:t>乙</w:t>
            </w:r>
            <w:r w:rsidRPr="00507600">
              <w:rPr>
                <w:kern w:val="0"/>
                <w:sz w:val="18"/>
                <w:szCs w:val="18"/>
              </w:rPr>
              <w:t>-1102</w:t>
            </w:r>
          </w:p>
        </w:tc>
        <w:tc>
          <w:tcPr>
            <w:tcW w:w="686" w:type="pct"/>
            <w:tcBorders>
              <w:top w:val="nil"/>
              <w:left w:val="nil"/>
              <w:bottom w:val="single" w:sz="4" w:space="0" w:color="auto"/>
              <w:right w:val="single" w:sz="4" w:space="0" w:color="auto"/>
            </w:tcBorders>
            <w:shd w:val="clear" w:color="auto" w:fill="auto"/>
            <w:vAlign w:val="center"/>
            <w:hideMark/>
          </w:tcPr>
          <w:p w14:paraId="092A11F6" w14:textId="77777777" w:rsidR="00970E69" w:rsidRPr="00507600" w:rsidRDefault="00970E69" w:rsidP="00970E69">
            <w:pPr>
              <w:widowControl/>
              <w:spacing w:line="240" w:lineRule="auto"/>
              <w:jc w:val="center"/>
              <w:rPr>
                <w:kern w:val="0"/>
                <w:sz w:val="18"/>
                <w:szCs w:val="18"/>
              </w:rPr>
            </w:pPr>
            <w:r w:rsidRPr="00507600">
              <w:rPr>
                <w:kern w:val="0"/>
                <w:sz w:val="18"/>
                <w:szCs w:val="18"/>
              </w:rPr>
              <w:t>洋房</w:t>
            </w:r>
          </w:p>
        </w:tc>
        <w:tc>
          <w:tcPr>
            <w:tcW w:w="686" w:type="pct"/>
            <w:tcBorders>
              <w:top w:val="nil"/>
              <w:left w:val="nil"/>
              <w:bottom w:val="single" w:sz="4" w:space="0" w:color="auto"/>
              <w:right w:val="single" w:sz="4" w:space="0" w:color="auto"/>
            </w:tcBorders>
            <w:shd w:val="clear" w:color="auto" w:fill="auto"/>
            <w:vAlign w:val="center"/>
            <w:hideMark/>
          </w:tcPr>
          <w:p w14:paraId="2DFFCAE2" w14:textId="4A7BFF01" w:rsidR="00970E69" w:rsidRPr="00507600" w:rsidRDefault="00970E69" w:rsidP="00970E69">
            <w:pPr>
              <w:widowControl/>
              <w:spacing w:line="240" w:lineRule="auto"/>
              <w:jc w:val="center"/>
              <w:rPr>
                <w:kern w:val="0"/>
                <w:sz w:val="18"/>
                <w:szCs w:val="18"/>
              </w:rPr>
            </w:pPr>
            <w:r w:rsidRPr="00507600">
              <w:rPr>
                <w:kern w:val="0"/>
                <w:sz w:val="18"/>
                <w:szCs w:val="18"/>
              </w:rPr>
              <w:t>128.81</w:t>
            </w:r>
          </w:p>
        </w:tc>
        <w:tc>
          <w:tcPr>
            <w:tcW w:w="962" w:type="pct"/>
            <w:tcBorders>
              <w:top w:val="nil"/>
              <w:left w:val="nil"/>
              <w:bottom w:val="single" w:sz="4" w:space="0" w:color="auto"/>
              <w:right w:val="single" w:sz="4" w:space="0" w:color="auto"/>
            </w:tcBorders>
            <w:shd w:val="clear" w:color="auto" w:fill="auto"/>
            <w:vAlign w:val="center"/>
            <w:hideMark/>
          </w:tcPr>
          <w:p w14:paraId="5F633419" w14:textId="2364CF5C" w:rsidR="00970E69" w:rsidRPr="00507600" w:rsidRDefault="00970E69" w:rsidP="00970E69">
            <w:pPr>
              <w:widowControl/>
              <w:spacing w:line="240" w:lineRule="auto"/>
              <w:jc w:val="center"/>
              <w:rPr>
                <w:kern w:val="0"/>
                <w:sz w:val="18"/>
                <w:szCs w:val="18"/>
              </w:rPr>
            </w:pPr>
            <w:r w:rsidRPr="00507600">
              <w:rPr>
                <w:kern w:val="0"/>
                <w:sz w:val="18"/>
                <w:szCs w:val="18"/>
              </w:rPr>
              <w:t>1,869,934.00</w:t>
            </w:r>
          </w:p>
        </w:tc>
        <w:tc>
          <w:tcPr>
            <w:tcW w:w="741" w:type="pct"/>
            <w:tcBorders>
              <w:top w:val="nil"/>
              <w:left w:val="nil"/>
              <w:bottom w:val="single" w:sz="4" w:space="0" w:color="auto"/>
              <w:right w:val="single" w:sz="4" w:space="0" w:color="auto"/>
            </w:tcBorders>
            <w:shd w:val="clear" w:color="auto" w:fill="auto"/>
            <w:vAlign w:val="center"/>
            <w:hideMark/>
          </w:tcPr>
          <w:p w14:paraId="7BD2963E" w14:textId="0E5D2C1F" w:rsidR="00970E69" w:rsidRPr="00507600" w:rsidRDefault="00970E69" w:rsidP="00970E69">
            <w:pPr>
              <w:widowControl/>
              <w:spacing w:line="240" w:lineRule="auto"/>
              <w:jc w:val="center"/>
              <w:rPr>
                <w:kern w:val="0"/>
                <w:sz w:val="18"/>
                <w:szCs w:val="18"/>
              </w:rPr>
            </w:pPr>
            <w:r w:rsidRPr="00507600">
              <w:rPr>
                <w:kern w:val="0"/>
                <w:sz w:val="18"/>
                <w:szCs w:val="18"/>
              </w:rPr>
              <w:t>14,516.99</w:t>
            </w:r>
          </w:p>
        </w:tc>
        <w:tc>
          <w:tcPr>
            <w:tcW w:w="686" w:type="pct"/>
            <w:tcBorders>
              <w:top w:val="nil"/>
              <w:left w:val="nil"/>
              <w:bottom w:val="single" w:sz="4" w:space="0" w:color="auto"/>
              <w:right w:val="single" w:sz="4" w:space="0" w:color="auto"/>
            </w:tcBorders>
            <w:shd w:val="clear" w:color="auto" w:fill="auto"/>
            <w:vAlign w:val="center"/>
            <w:hideMark/>
          </w:tcPr>
          <w:p w14:paraId="58DACFB1" w14:textId="6857A643" w:rsidR="00970E69" w:rsidRPr="00507600" w:rsidRDefault="00970E69" w:rsidP="00970E69">
            <w:pPr>
              <w:widowControl/>
              <w:spacing w:line="240" w:lineRule="auto"/>
              <w:jc w:val="center"/>
              <w:rPr>
                <w:kern w:val="0"/>
                <w:sz w:val="18"/>
                <w:szCs w:val="18"/>
              </w:rPr>
            </w:pPr>
            <w:r w:rsidRPr="00507600">
              <w:rPr>
                <w:kern w:val="0"/>
                <w:sz w:val="18"/>
                <w:szCs w:val="18"/>
              </w:rPr>
              <w:t>128.33</w:t>
            </w:r>
          </w:p>
        </w:tc>
      </w:tr>
      <w:tr w:rsidR="00507600" w:rsidRPr="00507600" w14:paraId="19AC11A6" w14:textId="77777777" w:rsidTr="00C40A48">
        <w:trPr>
          <w:trHeight w:val="283"/>
        </w:trPr>
        <w:tc>
          <w:tcPr>
            <w:tcW w:w="466" w:type="pct"/>
            <w:tcBorders>
              <w:top w:val="nil"/>
              <w:left w:val="single" w:sz="4" w:space="0" w:color="auto"/>
              <w:bottom w:val="single" w:sz="4" w:space="0" w:color="auto"/>
              <w:right w:val="single" w:sz="4" w:space="0" w:color="auto"/>
            </w:tcBorders>
            <w:shd w:val="clear" w:color="auto" w:fill="auto"/>
            <w:noWrap/>
            <w:vAlign w:val="center"/>
            <w:hideMark/>
          </w:tcPr>
          <w:p w14:paraId="1427F0BF" w14:textId="77777777" w:rsidR="00970E69" w:rsidRPr="00507600" w:rsidRDefault="00970E69" w:rsidP="00970E69">
            <w:pPr>
              <w:widowControl/>
              <w:spacing w:line="240" w:lineRule="auto"/>
              <w:jc w:val="center"/>
              <w:rPr>
                <w:kern w:val="0"/>
                <w:sz w:val="18"/>
                <w:szCs w:val="18"/>
              </w:rPr>
            </w:pPr>
            <w:r w:rsidRPr="00507600">
              <w:rPr>
                <w:kern w:val="0"/>
                <w:sz w:val="18"/>
                <w:szCs w:val="18"/>
              </w:rPr>
              <w:t>4</w:t>
            </w:r>
          </w:p>
        </w:tc>
        <w:tc>
          <w:tcPr>
            <w:tcW w:w="774" w:type="pct"/>
            <w:tcBorders>
              <w:top w:val="nil"/>
              <w:left w:val="nil"/>
              <w:bottom w:val="single" w:sz="4" w:space="0" w:color="auto"/>
              <w:right w:val="single" w:sz="4" w:space="0" w:color="auto"/>
            </w:tcBorders>
            <w:shd w:val="clear" w:color="auto" w:fill="auto"/>
            <w:noWrap/>
            <w:vAlign w:val="center"/>
            <w:hideMark/>
          </w:tcPr>
          <w:p w14:paraId="5B4B9A17" w14:textId="77777777" w:rsidR="00970E69" w:rsidRPr="00507600" w:rsidRDefault="00970E69" w:rsidP="00970E69">
            <w:pPr>
              <w:widowControl/>
              <w:spacing w:line="240" w:lineRule="auto"/>
              <w:jc w:val="center"/>
              <w:rPr>
                <w:kern w:val="0"/>
                <w:sz w:val="18"/>
                <w:szCs w:val="18"/>
              </w:rPr>
            </w:pPr>
            <w:r w:rsidRPr="00507600">
              <w:rPr>
                <w:kern w:val="0"/>
                <w:sz w:val="18"/>
                <w:szCs w:val="18"/>
              </w:rPr>
              <w:t>29-301</w:t>
            </w:r>
          </w:p>
        </w:tc>
        <w:tc>
          <w:tcPr>
            <w:tcW w:w="686" w:type="pct"/>
            <w:tcBorders>
              <w:top w:val="nil"/>
              <w:left w:val="nil"/>
              <w:bottom w:val="single" w:sz="4" w:space="0" w:color="auto"/>
              <w:right w:val="single" w:sz="4" w:space="0" w:color="auto"/>
            </w:tcBorders>
            <w:shd w:val="clear" w:color="auto" w:fill="auto"/>
            <w:vAlign w:val="center"/>
            <w:hideMark/>
          </w:tcPr>
          <w:p w14:paraId="7E6341DD" w14:textId="77777777" w:rsidR="00970E69" w:rsidRPr="00507600" w:rsidRDefault="00970E69" w:rsidP="00970E69">
            <w:pPr>
              <w:widowControl/>
              <w:spacing w:line="240" w:lineRule="auto"/>
              <w:jc w:val="center"/>
              <w:rPr>
                <w:kern w:val="0"/>
                <w:sz w:val="18"/>
                <w:szCs w:val="18"/>
              </w:rPr>
            </w:pPr>
            <w:r w:rsidRPr="00507600">
              <w:rPr>
                <w:kern w:val="0"/>
                <w:sz w:val="18"/>
                <w:szCs w:val="18"/>
              </w:rPr>
              <w:t>叠墅</w:t>
            </w:r>
          </w:p>
        </w:tc>
        <w:tc>
          <w:tcPr>
            <w:tcW w:w="686" w:type="pct"/>
            <w:tcBorders>
              <w:top w:val="nil"/>
              <w:left w:val="nil"/>
              <w:bottom w:val="single" w:sz="4" w:space="0" w:color="auto"/>
              <w:right w:val="single" w:sz="4" w:space="0" w:color="auto"/>
            </w:tcBorders>
            <w:shd w:val="clear" w:color="auto" w:fill="auto"/>
            <w:vAlign w:val="center"/>
            <w:hideMark/>
          </w:tcPr>
          <w:p w14:paraId="40E2AF80" w14:textId="56288E89" w:rsidR="00970E69" w:rsidRPr="00507600" w:rsidRDefault="00970E69" w:rsidP="00970E69">
            <w:pPr>
              <w:widowControl/>
              <w:spacing w:line="240" w:lineRule="auto"/>
              <w:jc w:val="center"/>
              <w:rPr>
                <w:kern w:val="0"/>
                <w:sz w:val="18"/>
                <w:szCs w:val="18"/>
              </w:rPr>
            </w:pPr>
            <w:r w:rsidRPr="00507600">
              <w:rPr>
                <w:kern w:val="0"/>
                <w:sz w:val="18"/>
                <w:szCs w:val="18"/>
              </w:rPr>
              <w:t>208.14</w:t>
            </w:r>
          </w:p>
        </w:tc>
        <w:tc>
          <w:tcPr>
            <w:tcW w:w="962" w:type="pct"/>
            <w:tcBorders>
              <w:top w:val="nil"/>
              <w:left w:val="nil"/>
              <w:bottom w:val="single" w:sz="4" w:space="0" w:color="auto"/>
              <w:right w:val="single" w:sz="4" w:space="0" w:color="auto"/>
            </w:tcBorders>
            <w:shd w:val="clear" w:color="auto" w:fill="auto"/>
            <w:vAlign w:val="center"/>
            <w:hideMark/>
          </w:tcPr>
          <w:p w14:paraId="7FAFD67C" w14:textId="7449627A" w:rsidR="00970E69" w:rsidRPr="00507600" w:rsidRDefault="00970E69" w:rsidP="00970E69">
            <w:pPr>
              <w:widowControl/>
              <w:spacing w:line="240" w:lineRule="auto"/>
              <w:jc w:val="center"/>
              <w:rPr>
                <w:kern w:val="0"/>
                <w:sz w:val="18"/>
                <w:szCs w:val="18"/>
              </w:rPr>
            </w:pPr>
            <w:r w:rsidRPr="00507600">
              <w:rPr>
                <w:kern w:val="0"/>
                <w:sz w:val="18"/>
                <w:szCs w:val="18"/>
              </w:rPr>
              <w:t>3,731,443.00</w:t>
            </w:r>
          </w:p>
        </w:tc>
        <w:tc>
          <w:tcPr>
            <w:tcW w:w="741" w:type="pct"/>
            <w:tcBorders>
              <w:top w:val="nil"/>
              <w:left w:val="nil"/>
              <w:bottom w:val="single" w:sz="4" w:space="0" w:color="auto"/>
              <w:right w:val="single" w:sz="4" w:space="0" w:color="auto"/>
            </w:tcBorders>
            <w:shd w:val="clear" w:color="auto" w:fill="auto"/>
            <w:vAlign w:val="center"/>
            <w:hideMark/>
          </w:tcPr>
          <w:p w14:paraId="17C45FEA" w14:textId="32F8027F" w:rsidR="00970E69" w:rsidRPr="00507600" w:rsidRDefault="00970E69" w:rsidP="00970E69">
            <w:pPr>
              <w:widowControl/>
              <w:spacing w:line="240" w:lineRule="auto"/>
              <w:jc w:val="center"/>
              <w:rPr>
                <w:kern w:val="0"/>
                <w:sz w:val="18"/>
                <w:szCs w:val="18"/>
              </w:rPr>
            </w:pPr>
            <w:r w:rsidRPr="00507600">
              <w:rPr>
                <w:kern w:val="0"/>
                <w:sz w:val="18"/>
                <w:szCs w:val="18"/>
              </w:rPr>
              <w:t>17,927.56</w:t>
            </w:r>
          </w:p>
        </w:tc>
        <w:tc>
          <w:tcPr>
            <w:tcW w:w="686" w:type="pct"/>
            <w:tcBorders>
              <w:top w:val="nil"/>
              <w:left w:val="nil"/>
              <w:bottom w:val="single" w:sz="4" w:space="0" w:color="auto"/>
              <w:right w:val="single" w:sz="4" w:space="0" w:color="auto"/>
            </w:tcBorders>
            <w:shd w:val="clear" w:color="auto" w:fill="auto"/>
            <w:vAlign w:val="center"/>
            <w:hideMark/>
          </w:tcPr>
          <w:p w14:paraId="63A05A10" w14:textId="4CBCBEDD" w:rsidR="00970E69" w:rsidRPr="00507600" w:rsidRDefault="00970E69" w:rsidP="00970E69">
            <w:pPr>
              <w:widowControl/>
              <w:spacing w:line="240" w:lineRule="auto"/>
              <w:jc w:val="center"/>
              <w:rPr>
                <w:kern w:val="0"/>
                <w:sz w:val="18"/>
                <w:szCs w:val="18"/>
              </w:rPr>
            </w:pPr>
            <w:r w:rsidRPr="00507600">
              <w:rPr>
                <w:kern w:val="0"/>
                <w:sz w:val="18"/>
                <w:szCs w:val="18"/>
              </w:rPr>
              <w:t>207.86</w:t>
            </w:r>
          </w:p>
        </w:tc>
      </w:tr>
      <w:tr w:rsidR="00507600" w:rsidRPr="00507600" w14:paraId="48F1515C" w14:textId="77777777" w:rsidTr="00C40A48">
        <w:trPr>
          <w:trHeight w:val="283"/>
        </w:trPr>
        <w:tc>
          <w:tcPr>
            <w:tcW w:w="466" w:type="pct"/>
            <w:tcBorders>
              <w:top w:val="nil"/>
              <w:left w:val="single" w:sz="4" w:space="0" w:color="auto"/>
              <w:bottom w:val="single" w:sz="4" w:space="0" w:color="auto"/>
              <w:right w:val="single" w:sz="4" w:space="0" w:color="auto"/>
            </w:tcBorders>
            <w:shd w:val="clear" w:color="auto" w:fill="auto"/>
            <w:noWrap/>
            <w:vAlign w:val="center"/>
            <w:hideMark/>
          </w:tcPr>
          <w:p w14:paraId="792DCE1D" w14:textId="77777777" w:rsidR="00970E69" w:rsidRPr="00507600" w:rsidRDefault="00970E69" w:rsidP="00970E69">
            <w:pPr>
              <w:widowControl/>
              <w:spacing w:line="240" w:lineRule="auto"/>
              <w:jc w:val="center"/>
              <w:rPr>
                <w:kern w:val="0"/>
                <w:sz w:val="18"/>
                <w:szCs w:val="18"/>
              </w:rPr>
            </w:pPr>
            <w:r w:rsidRPr="00507600">
              <w:rPr>
                <w:kern w:val="0"/>
                <w:sz w:val="18"/>
                <w:szCs w:val="18"/>
              </w:rPr>
              <w:t>5</w:t>
            </w:r>
          </w:p>
        </w:tc>
        <w:tc>
          <w:tcPr>
            <w:tcW w:w="774" w:type="pct"/>
            <w:tcBorders>
              <w:top w:val="nil"/>
              <w:left w:val="nil"/>
              <w:bottom w:val="single" w:sz="4" w:space="0" w:color="auto"/>
              <w:right w:val="single" w:sz="4" w:space="0" w:color="auto"/>
            </w:tcBorders>
            <w:shd w:val="clear" w:color="auto" w:fill="auto"/>
            <w:noWrap/>
            <w:vAlign w:val="center"/>
            <w:hideMark/>
          </w:tcPr>
          <w:p w14:paraId="6D49334E" w14:textId="77777777" w:rsidR="00970E69" w:rsidRPr="00507600" w:rsidRDefault="00970E69" w:rsidP="00970E69">
            <w:pPr>
              <w:widowControl/>
              <w:spacing w:line="240" w:lineRule="auto"/>
              <w:jc w:val="center"/>
              <w:rPr>
                <w:kern w:val="0"/>
                <w:sz w:val="18"/>
                <w:szCs w:val="18"/>
              </w:rPr>
            </w:pPr>
            <w:r w:rsidRPr="00507600">
              <w:rPr>
                <w:kern w:val="0"/>
                <w:sz w:val="18"/>
                <w:szCs w:val="18"/>
              </w:rPr>
              <w:t>18-303</w:t>
            </w:r>
          </w:p>
        </w:tc>
        <w:tc>
          <w:tcPr>
            <w:tcW w:w="686" w:type="pct"/>
            <w:tcBorders>
              <w:top w:val="nil"/>
              <w:left w:val="nil"/>
              <w:bottom w:val="single" w:sz="4" w:space="0" w:color="auto"/>
              <w:right w:val="single" w:sz="4" w:space="0" w:color="auto"/>
            </w:tcBorders>
            <w:shd w:val="clear" w:color="auto" w:fill="auto"/>
            <w:vAlign w:val="center"/>
            <w:hideMark/>
          </w:tcPr>
          <w:p w14:paraId="2C423272" w14:textId="77777777" w:rsidR="00970E69" w:rsidRPr="00507600" w:rsidRDefault="00970E69" w:rsidP="00970E69">
            <w:pPr>
              <w:widowControl/>
              <w:spacing w:line="240" w:lineRule="auto"/>
              <w:jc w:val="center"/>
              <w:rPr>
                <w:kern w:val="0"/>
                <w:sz w:val="18"/>
                <w:szCs w:val="18"/>
              </w:rPr>
            </w:pPr>
            <w:r w:rsidRPr="00507600">
              <w:rPr>
                <w:kern w:val="0"/>
                <w:sz w:val="18"/>
                <w:szCs w:val="18"/>
              </w:rPr>
              <w:t>叠墅</w:t>
            </w:r>
          </w:p>
        </w:tc>
        <w:tc>
          <w:tcPr>
            <w:tcW w:w="686" w:type="pct"/>
            <w:tcBorders>
              <w:top w:val="nil"/>
              <w:left w:val="nil"/>
              <w:bottom w:val="single" w:sz="4" w:space="0" w:color="auto"/>
              <w:right w:val="single" w:sz="4" w:space="0" w:color="auto"/>
            </w:tcBorders>
            <w:shd w:val="clear" w:color="auto" w:fill="auto"/>
            <w:vAlign w:val="center"/>
            <w:hideMark/>
          </w:tcPr>
          <w:p w14:paraId="029603AE" w14:textId="28B29BCC" w:rsidR="00970E69" w:rsidRPr="00507600" w:rsidRDefault="00970E69" w:rsidP="00970E69">
            <w:pPr>
              <w:widowControl/>
              <w:spacing w:line="240" w:lineRule="auto"/>
              <w:jc w:val="center"/>
              <w:rPr>
                <w:kern w:val="0"/>
                <w:sz w:val="18"/>
                <w:szCs w:val="18"/>
              </w:rPr>
            </w:pPr>
            <w:r w:rsidRPr="00507600">
              <w:rPr>
                <w:kern w:val="0"/>
                <w:sz w:val="18"/>
                <w:szCs w:val="18"/>
              </w:rPr>
              <w:t>177.77</w:t>
            </w:r>
          </w:p>
        </w:tc>
        <w:tc>
          <w:tcPr>
            <w:tcW w:w="962" w:type="pct"/>
            <w:tcBorders>
              <w:top w:val="nil"/>
              <w:left w:val="nil"/>
              <w:bottom w:val="single" w:sz="4" w:space="0" w:color="auto"/>
              <w:right w:val="single" w:sz="4" w:space="0" w:color="auto"/>
            </w:tcBorders>
            <w:shd w:val="clear" w:color="auto" w:fill="auto"/>
            <w:vAlign w:val="center"/>
            <w:hideMark/>
          </w:tcPr>
          <w:p w14:paraId="4D8F5E7A" w14:textId="601F5DFC" w:rsidR="00970E69" w:rsidRPr="00507600" w:rsidRDefault="00970E69" w:rsidP="00970E69">
            <w:pPr>
              <w:widowControl/>
              <w:spacing w:line="240" w:lineRule="auto"/>
              <w:jc w:val="center"/>
              <w:rPr>
                <w:kern w:val="0"/>
                <w:sz w:val="18"/>
                <w:szCs w:val="18"/>
              </w:rPr>
            </w:pPr>
            <w:r w:rsidRPr="00507600">
              <w:rPr>
                <w:kern w:val="0"/>
                <w:sz w:val="18"/>
                <w:szCs w:val="18"/>
              </w:rPr>
              <w:t>3,637,203.00</w:t>
            </w:r>
          </w:p>
        </w:tc>
        <w:tc>
          <w:tcPr>
            <w:tcW w:w="741" w:type="pct"/>
            <w:tcBorders>
              <w:top w:val="nil"/>
              <w:left w:val="nil"/>
              <w:bottom w:val="single" w:sz="4" w:space="0" w:color="auto"/>
              <w:right w:val="single" w:sz="4" w:space="0" w:color="auto"/>
            </w:tcBorders>
            <w:shd w:val="clear" w:color="auto" w:fill="auto"/>
            <w:vAlign w:val="center"/>
            <w:hideMark/>
          </w:tcPr>
          <w:p w14:paraId="102841CB" w14:textId="04DBE135" w:rsidR="00970E69" w:rsidRPr="00507600" w:rsidRDefault="00970E69" w:rsidP="00970E69">
            <w:pPr>
              <w:widowControl/>
              <w:spacing w:line="240" w:lineRule="auto"/>
              <w:jc w:val="center"/>
              <w:rPr>
                <w:kern w:val="0"/>
                <w:sz w:val="18"/>
                <w:szCs w:val="18"/>
              </w:rPr>
            </w:pPr>
            <w:r w:rsidRPr="00507600">
              <w:rPr>
                <w:kern w:val="0"/>
                <w:sz w:val="18"/>
                <w:szCs w:val="18"/>
              </w:rPr>
              <w:t>20,460.16</w:t>
            </w:r>
          </w:p>
        </w:tc>
        <w:tc>
          <w:tcPr>
            <w:tcW w:w="686" w:type="pct"/>
            <w:tcBorders>
              <w:top w:val="nil"/>
              <w:left w:val="nil"/>
              <w:bottom w:val="single" w:sz="4" w:space="0" w:color="auto"/>
              <w:right w:val="single" w:sz="4" w:space="0" w:color="auto"/>
            </w:tcBorders>
            <w:shd w:val="clear" w:color="auto" w:fill="auto"/>
            <w:vAlign w:val="center"/>
            <w:hideMark/>
          </w:tcPr>
          <w:p w14:paraId="7370C98E" w14:textId="06D81393" w:rsidR="00970E69" w:rsidRPr="00507600" w:rsidRDefault="00970E69" w:rsidP="00970E69">
            <w:pPr>
              <w:widowControl/>
              <w:spacing w:line="240" w:lineRule="auto"/>
              <w:jc w:val="center"/>
              <w:rPr>
                <w:kern w:val="0"/>
                <w:sz w:val="18"/>
                <w:szCs w:val="18"/>
              </w:rPr>
            </w:pPr>
            <w:r w:rsidRPr="00507600">
              <w:rPr>
                <w:kern w:val="0"/>
                <w:sz w:val="18"/>
                <w:szCs w:val="18"/>
              </w:rPr>
              <w:t>177.60</w:t>
            </w:r>
          </w:p>
        </w:tc>
      </w:tr>
      <w:tr w:rsidR="00507600" w:rsidRPr="00507600" w14:paraId="3ED0D6BA" w14:textId="77777777" w:rsidTr="00C40A48">
        <w:trPr>
          <w:trHeight w:val="283"/>
        </w:trPr>
        <w:tc>
          <w:tcPr>
            <w:tcW w:w="466" w:type="pct"/>
            <w:tcBorders>
              <w:top w:val="nil"/>
              <w:left w:val="single" w:sz="4" w:space="0" w:color="auto"/>
              <w:bottom w:val="single" w:sz="4" w:space="0" w:color="auto"/>
              <w:right w:val="single" w:sz="4" w:space="0" w:color="auto"/>
            </w:tcBorders>
            <w:shd w:val="clear" w:color="auto" w:fill="auto"/>
            <w:noWrap/>
            <w:vAlign w:val="center"/>
            <w:hideMark/>
          </w:tcPr>
          <w:p w14:paraId="6CCB0B2A" w14:textId="77777777" w:rsidR="00970E69" w:rsidRPr="00507600" w:rsidRDefault="00970E69" w:rsidP="00970E69">
            <w:pPr>
              <w:widowControl/>
              <w:spacing w:line="240" w:lineRule="auto"/>
              <w:jc w:val="center"/>
              <w:rPr>
                <w:kern w:val="0"/>
                <w:sz w:val="18"/>
                <w:szCs w:val="18"/>
              </w:rPr>
            </w:pPr>
            <w:r w:rsidRPr="00507600">
              <w:rPr>
                <w:kern w:val="0"/>
                <w:sz w:val="18"/>
                <w:szCs w:val="18"/>
              </w:rPr>
              <w:t>6</w:t>
            </w:r>
          </w:p>
        </w:tc>
        <w:tc>
          <w:tcPr>
            <w:tcW w:w="774" w:type="pct"/>
            <w:tcBorders>
              <w:top w:val="nil"/>
              <w:left w:val="nil"/>
              <w:bottom w:val="single" w:sz="4" w:space="0" w:color="auto"/>
              <w:right w:val="single" w:sz="4" w:space="0" w:color="auto"/>
            </w:tcBorders>
            <w:shd w:val="clear" w:color="auto" w:fill="auto"/>
            <w:noWrap/>
            <w:vAlign w:val="center"/>
            <w:hideMark/>
          </w:tcPr>
          <w:p w14:paraId="447834CE" w14:textId="77777777" w:rsidR="00970E69" w:rsidRPr="00507600" w:rsidRDefault="00970E69" w:rsidP="00970E69">
            <w:pPr>
              <w:widowControl/>
              <w:spacing w:line="240" w:lineRule="auto"/>
              <w:jc w:val="center"/>
              <w:rPr>
                <w:kern w:val="0"/>
                <w:sz w:val="18"/>
                <w:szCs w:val="18"/>
              </w:rPr>
            </w:pPr>
            <w:r w:rsidRPr="00507600">
              <w:rPr>
                <w:kern w:val="0"/>
                <w:sz w:val="18"/>
                <w:szCs w:val="18"/>
              </w:rPr>
              <w:t>25-101</w:t>
            </w:r>
          </w:p>
        </w:tc>
        <w:tc>
          <w:tcPr>
            <w:tcW w:w="686" w:type="pct"/>
            <w:tcBorders>
              <w:top w:val="nil"/>
              <w:left w:val="nil"/>
              <w:bottom w:val="single" w:sz="4" w:space="0" w:color="auto"/>
              <w:right w:val="single" w:sz="4" w:space="0" w:color="auto"/>
            </w:tcBorders>
            <w:shd w:val="clear" w:color="auto" w:fill="auto"/>
            <w:vAlign w:val="center"/>
            <w:hideMark/>
          </w:tcPr>
          <w:p w14:paraId="528EA810" w14:textId="77777777" w:rsidR="00970E69" w:rsidRPr="00507600" w:rsidRDefault="00970E69" w:rsidP="00970E69">
            <w:pPr>
              <w:widowControl/>
              <w:spacing w:line="240" w:lineRule="auto"/>
              <w:jc w:val="center"/>
              <w:rPr>
                <w:kern w:val="0"/>
                <w:sz w:val="18"/>
                <w:szCs w:val="18"/>
              </w:rPr>
            </w:pPr>
            <w:r w:rsidRPr="00507600">
              <w:rPr>
                <w:kern w:val="0"/>
                <w:sz w:val="18"/>
                <w:szCs w:val="18"/>
              </w:rPr>
              <w:t>叠墅</w:t>
            </w:r>
          </w:p>
        </w:tc>
        <w:tc>
          <w:tcPr>
            <w:tcW w:w="686" w:type="pct"/>
            <w:tcBorders>
              <w:top w:val="nil"/>
              <w:left w:val="nil"/>
              <w:bottom w:val="single" w:sz="4" w:space="0" w:color="auto"/>
              <w:right w:val="single" w:sz="4" w:space="0" w:color="auto"/>
            </w:tcBorders>
            <w:shd w:val="clear" w:color="auto" w:fill="auto"/>
            <w:vAlign w:val="center"/>
            <w:hideMark/>
          </w:tcPr>
          <w:p w14:paraId="45D256DD" w14:textId="31D3D4DF" w:rsidR="00970E69" w:rsidRPr="00507600" w:rsidRDefault="00970E69" w:rsidP="00970E69">
            <w:pPr>
              <w:widowControl/>
              <w:spacing w:line="240" w:lineRule="auto"/>
              <w:jc w:val="center"/>
              <w:rPr>
                <w:kern w:val="0"/>
                <w:sz w:val="18"/>
                <w:szCs w:val="18"/>
              </w:rPr>
            </w:pPr>
            <w:r w:rsidRPr="00507600">
              <w:rPr>
                <w:kern w:val="0"/>
                <w:sz w:val="18"/>
                <w:szCs w:val="18"/>
              </w:rPr>
              <w:t>215.59</w:t>
            </w:r>
          </w:p>
        </w:tc>
        <w:tc>
          <w:tcPr>
            <w:tcW w:w="962" w:type="pct"/>
            <w:tcBorders>
              <w:top w:val="nil"/>
              <w:left w:val="nil"/>
              <w:bottom w:val="single" w:sz="4" w:space="0" w:color="auto"/>
              <w:right w:val="single" w:sz="4" w:space="0" w:color="auto"/>
            </w:tcBorders>
            <w:shd w:val="clear" w:color="auto" w:fill="auto"/>
            <w:vAlign w:val="center"/>
            <w:hideMark/>
          </w:tcPr>
          <w:p w14:paraId="7B6BB305" w14:textId="03AF6590" w:rsidR="00970E69" w:rsidRPr="00507600" w:rsidRDefault="00970E69" w:rsidP="00970E69">
            <w:pPr>
              <w:widowControl/>
              <w:spacing w:line="240" w:lineRule="auto"/>
              <w:jc w:val="center"/>
              <w:rPr>
                <w:kern w:val="0"/>
                <w:sz w:val="18"/>
                <w:szCs w:val="18"/>
              </w:rPr>
            </w:pPr>
            <w:r w:rsidRPr="00507600">
              <w:rPr>
                <w:kern w:val="0"/>
                <w:sz w:val="18"/>
                <w:szCs w:val="18"/>
              </w:rPr>
              <w:t>5,749,937.00</w:t>
            </w:r>
          </w:p>
        </w:tc>
        <w:tc>
          <w:tcPr>
            <w:tcW w:w="741" w:type="pct"/>
            <w:tcBorders>
              <w:top w:val="nil"/>
              <w:left w:val="nil"/>
              <w:bottom w:val="single" w:sz="4" w:space="0" w:color="auto"/>
              <w:right w:val="single" w:sz="4" w:space="0" w:color="auto"/>
            </w:tcBorders>
            <w:shd w:val="clear" w:color="auto" w:fill="auto"/>
            <w:vAlign w:val="center"/>
            <w:hideMark/>
          </w:tcPr>
          <w:p w14:paraId="6DBFC6F1" w14:textId="4A0D0384" w:rsidR="00970E69" w:rsidRPr="00507600" w:rsidRDefault="00970E69" w:rsidP="00970E69">
            <w:pPr>
              <w:widowControl/>
              <w:spacing w:line="240" w:lineRule="auto"/>
              <w:jc w:val="center"/>
              <w:rPr>
                <w:kern w:val="0"/>
                <w:sz w:val="18"/>
                <w:szCs w:val="18"/>
              </w:rPr>
            </w:pPr>
            <w:r w:rsidRPr="00507600">
              <w:rPr>
                <w:kern w:val="0"/>
                <w:sz w:val="18"/>
                <w:szCs w:val="18"/>
              </w:rPr>
              <w:t>26,670.70</w:t>
            </w:r>
          </w:p>
        </w:tc>
        <w:tc>
          <w:tcPr>
            <w:tcW w:w="686" w:type="pct"/>
            <w:tcBorders>
              <w:top w:val="nil"/>
              <w:left w:val="nil"/>
              <w:bottom w:val="single" w:sz="4" w:space="0" w:color="auto"/>
              <w:right w:val="single" w:sz="4" w:space="0" w:color="auto"/>
            </w:tcBorders>
            <w:shd w:val="clear" w:color="auto" w:fill="auto"/>
            <w:vAlign w:val="center"/>
            <w:hideMark/>
          </w:tcPr>
          <w:p w14:paraId="713FFCC4" w14:textId="4B79887C" w:rsidR="00970E69" w:rsidRPr="00507600" w:rsidRDefault="00970E69" w:rsidP="00970E69">
            <w:pPr>
              <w:widowControl/>
              <w:spacing w:line="240" w:lineRule="auto"/>
              <w:jc w:val="center"/>
              <w:rPr>
                <w:kern w:val="0"/>
                <w:sz w:val="18"/>
                <w:szCs w:val="18"/>
              </w:rPr>
            </w:pPr>
            <w:r w:rsidRPr="00507600">
              <w:rPr>
                <w:kern w:val="0"/>
                <w:sz w:val="18"/>
                <w:szCs w:val="18"/>
              </w:rPr>
              <w:t>215.70</w:t>
            </w:r>
          </w:p>
        </w:tc>
      </w:tr>
      <w:tr w:rsidR="00507600" w:rsidRPr="00507600" w14:paraId="042C80DD" w14:textId="77777777" w:rsidTr="00C40A48">
        <w:trPr>
          <w:trHeight w:val="283"/>
        </w:trPr>
        <w:tc>
          <w:tcPr>
            <w:tcW w:w="466" w:type="pct"/>
            <w:tcBorders>
              <w:top w:val="nil"/>
              <w:left w:val="single" w:sz="4" w:space="0" w:color="auto"/>
              <w:bottom w:val="single" w:sz="4" w:space="0" w:color="auto"/>
              <w:right w:val="single" w:sz="4" w:space="0" w:color="auto"/>
            </w:tcBorders>
            <w:shd w:val="clear" w:color="auto" w:fill="auto"/>
            <w:noWrap/>
            <w:vAlign w:val="center"/>
            <w:hideMark/>
          </w:tcPr>
          <w:p w14:paraId="6CCA6A38" w14:textId="77777777" w:rsidR="00970E69" w:rsidRPr="00507600" w:rsidRDefault="00970E69" w:rsidP="00970E69">
            <w:pPr>
              <w:widowControl/>
              <w:spacing w:line="240" w:lineRule="auto"/>
              <w:jc w:val="center"/>
              <w:rPr>
                <w:kern w:val="0"/>
                <w:sz w:val="18"/>
                <w:szCs w:val="18"/>
              </w:rPr>
            </w:pPr>
            <w:r w:rsidRPr="00507600">
              <w:rPr>
                <w:kern w:val="0"/>
                <w:sz w:val="18"/>
                <w:szCs w:val="18"/>
              </w:rPr>
              <w:t>7</w:t>
            </w:r>
          </w:p>
        </w:tc>
        <w:tc>
          <w:tcPr>
            <w:tcW w:w="774" w:type="pct"/>
            <w:tcBorders>
              <w:top w:val="nil"/>
              <w:left w:val="nil"/>
              <w:bottom w:val="single" w:sz="4" w:space="0" w:color="auto"/>
              <w:right w:val="single" w:sz="4" w:space="0" w:color="auto"/>
            </w:tcBorders>
            <w:shd w:val="clear" w:color="auto" w:fill="auto"/>
            <w:noWrap/>
            <w:vAlign w:val="center"/>
            <w:hideMark/>
          </w:tcPr>
          <w:p w14:paraId="2C59DF94" w14:textId="77777777" w:rsidR="00970E69" w:rsidRPr="00507600" w:rsidRDefault="00970E69" w:rsidP="00970E69">
            <w:pPr>
              <w:widowControl/>
              <w:spacing w:line="240" w:lineRule="auto"/>
              <w:jc w:val="center"/>
              <w:rPr>
                <w:kern w:val="0"/>
                <w:sz w:val="18"/>
                <w:szCs w:val="18"/>
              </w:rPr>
            </w:pPr>
            <w:r w:rsidRPr="00507600">
              <w:rPr>
                <w:kern w:val="0"/>
                <w:sz w:val="18"/>
                <w:szCs w:val="18"/>
              </w:rPr>
              <w:t>25-301</w:t>
            </w:r>
          </w:p>
        </w:tc>
        <w:tc>
          <w:tcPr>
            <w:tcW w:w="686" w:type="pct"/>
            <w:tcBorders>
              <w:top w:val="nil"/>
              <w:left w:val="nil"/>
              <w:bottom w:val="single" w:sz="4" w:space="0" w:color="auto"/>
              <w:right w:val="single" w:sz="4" w:space="0" w:color="auto"/>
            </w:tcBorders>
            <w:shd w:val="clear" w:color="auto" w:fill="auto"/>
            <w:vAlign w:val="center"/>
            <w:hideMark/>
          </w:tcPr>
          <w:p w14:paraId="0EE306B6" w14:textId="77777777" w:rsidR="00970E69" w:rsidRPr="00507600" w:rsidRDefault="00970E69" w:rsidP="00970E69">
            <w:pPr>
              <w:widowControl/>
              <w:spacing w:line="240" w:lineRule="auto"/>
              <w:jc w:val="center"/>
              <w:rPr>
                <w:kern w:val="0"/>
                <w:sz w:val="18"/>
                <w:szCs w:val="18"/>
              </w:rPr>
            </w:pPr>
            <w:r w:rsidRPr="00507600">
              <w:rPr>
                <w:kern w:val="0"/>
                <w:sz w:val="18"/>
                <w:szCs w:val="18"/>
              </w:rPr>
              <w:t>叠墅</w:t>
            </w:r>
          </w:p>
        </w:tc>
        <w:tc>
          <w:tcPr>
            <w:tcW w:w="686" w:type="pct"/>
            <w:tcBorders>
              <w:top w:val="nil"/>
              <w:left w:val="nil"/>
              <w:bottom w:val="single" w:sz="4" w:space="0" w:color="auto"/>
              <w:right w:val="single" w:sz="4" w:space="0" w:color="auto"/>
            </w:tcBorders>
            <w:shd w:val="clear" w:color="auto" w:fill="auto"/>
            <w:vAlign w:val="center"/>
            <w:hideMark/>
          </w:tcPr>
          <w:p w14:paraId="368534B5" w14:textId="15318396" w:rsidR="00970E69" w:rsidRPr="00507600" w:rsidRDefault="00970E69" w:rsidP="00970E69">
            <w:pPr>
              <w:widowControl/>
              <w:spacing w:line="240" w:lineRule="auto"/>
              <w:jc w:val="center"/>
              <w:rPr>
                <w:kern w:val="0"/>
                <w:sz w:val="18"/>
                <w:szCs w:val="18"/>
              </w:rPr>
            </w:pPr>
            <w:r w:rsidRPr="00507600">
              <w:rPr>
                <w:kern w:val="0"/>
                <w:sz w:val="18"/>
                <w:szCs w:val="18"/>
              </w:rPr>
              <w:t>207.31</w:t>
            </w:r>
          </w:p>
        </w:tc>
        <w:tc>
          <w:tcPr>
            <w:tcW w:w="962" w:type="pct"/>
            <w:tcBorders>
              <w:top w:val="nil"/>
              <w:left w:val="nil"/>
              <w:bottom w:val="single" w:sz="4" w:space="0" w:color="auto"/>
              <w:right w:val="single" w:sz="4" w:space="0" w:color="auto"/>
            </w:tcBorders>
            <w:shd w:val="clear" w:color="auto" w:fill="auto"/>
            <w:vAlign w:val="center"/>
            <w:hideMark/>
          </w:tcPr>
          <w:p w14:paraId="7128950D" w14:textId="1F9CDFFD" w:rsidR="00970E69" w:rsidRPr="00507600" w:rsidRDefault="00970E69" w:rsidP="00970E69">
            <w:pPr>
              <w:widowControl/>
              <w:spacing w:line="240" w:lineRule="auto"/>
              <w:jc w:val="center"/>
              <w:rPr>
                <w:kern w:val="0"/>
                <w:sz w:val="18"/>
                <w:szCs w:val="18"/>
              </w:rPr>
            </w:pPr>
            <w:r w:rsidRPr="00507600">
              <w:rPr>
                <w:kern w:val="0"/>
                <w:sz w:val="18"/>
                <w:szCs w:val="18"/>
              </w:rPr>
              <w:t>4,511,591.00</w:t>
            </w:r>
          </w:p>
        </w:tc>
        <w:tc>
          <w:tcPr>
            <w:tcW w:w="741" w:type="pct"/>
            <w:tcBorders>
              <w:top w:val="nil"/>
              <w:left w:val="nil"/>
              <w:bottom w:val="single" w:sz="4" w:space="0" w:color="auto"/>
              <w:right w:val="single" w:sz="4" w:space="0" w:color="auto"/>
            </w:tcBorders>
            <w:shd w:val="clear" w:color="auto" w:fill="auto"/>
            <w:vAlign w:val="center"/>
            <w:hideMark/>
          </w:tcPr>
          <w:p w14:paraId="3CEB035E" w14:textId="08AE0D2F" w:rsidR="00970E69" w:rsidRPr="00507600" w:rsidRDefault="00970E69" w:rsidP="00970E69">
            <w:pPr>
              <w:widowControl/>
              <w:spacing w:line="240" w:lineRule="auto"/>
              <w:jc w:val="center"/>
              <w:rPr>
                <w:kern w:val="0"/>
                <w:sz w:val="18"/>
                <w:szCs w:val="18"/>
              </w:rPr>
            </w:pPr>
            <w:r w:rsidRPr="00507600">
              <w:rPr>
                <w:kern w:val="0"/>
                <w:sz w:val="18"/>
                <w:szCs w:val="18"/>
              </w:rPr>
              <w:t>21,762.53</w:t>
            </w:r>
          </w:p>
        </w:tc>
        <w:tc>
          <w:tcPr>
            <w:tcW w:w="686" w:type="pct"/>
            <w:tcBorders>
              <w:top w:val="nil"/>
              <w:left w:val="nil"/>
              <w:bottom w:val="single" w:sz="4" w:space="0" w:color="auto"/>
              <w:right w:val="single" w:sz="4" w:space="0" w:color="auto"/>
            </w:tcBorders>
            <w:shd w:val="clear" w:color="auto" w:fill="auto"/>
            <w:vAlign w:val="center"/>
            <w:hideMark/>
          </w:tcPr>
          <w:p w14:paraId="1EECF981" w14:textId="6541512F" w:rsidR="00970E69" w:rsidRPr="00507600" w:rsidRDefault="00970E69" w:rsidP="00970E69">
            <w:pPr>
              <w:widowControl/>
              <w:spacing w:line="240" w:lineRule="auto"/>
              <w:jc w:val="center"/>
              <w:rPr>
                <w:kern w:val="0"/>
                <w:sz w:val="18"/>
                <w:szCs w:val="18"/>
              </w:rPr>
            </w:pPr>
            <w:r w:rsidRPr="00507600">
              <w:rPr>
                <w:kern w:val="0"/>
                <w:sz w:val="18"/>
                <w:szCs w:val="18"/>
              </w:rPr>
              <w:t>207.00</w:t>
            </w:r>
          </w:p>
        </w:tc>
      </w:tr>
      <w:tr w:rsidR="00507600" w:rsidRPr="00507600" w14:paraId="1B52B02B" w14:textId="77777777" w:rsidTr="00C40A48">
        <w:trPr>
          <w:trHeight w:val="283"/>
        </w:trPr>
        <w:tc>
          <w:tcPr>
            <w:tcW w:w="466" w:type="pct"/>
            <w:tcBorders>
              <w:top w:val="nil"/>
              <w:left w:val="single" w:sz="4" w:space="0" w:color="auto"/>
              <w:bottom w:val="single" w:sz="4" w:space="0" w:color="auto"/>
              <w:right w:val="single" w:sz="4" w:space="0" w:color="auto"/>
            </w:tcBorders>
            <w:shd w:val="clear" w:color="auto" w:fill="auto"/>
            <w:noWrap/>
            <w:vAlign w:val="center"/>
            <w:hideMark/>
          </w:tcPr>
          <w:p w14:paraId="3A585E33" w14:textId="77777777" w:rsidR="00970E69" w:rsidRPr="00507600" w:rsidRDefault="00970E69" w:rsidP="00970E69">
            <w:pPr>
              <w:widowControl/>
              <w:spacing w:line="240" w:lineRule="auto"/>
              <w:jc w:val="center"/>
              <w:rPr>
                <w:kern w:val="0"/>
                <w:sz w:val="18"/>
                <w:szCs w:val="18"/>
              </w:rPr>
            </w:pPr>
            <w:r w:rsidRPr="00507600">
              <w:rPr>
                <w:kern w:val="0"/>
                <w:sz w:val="18"/>
                <w:szCs w:val="18"/>
              </w:rPr>
              <w:t>8</w:t>
            </w:r>
          </w:p>
        </w:tc>
        <w:tc>
          <w:tcPr>
            <w:tcW w:w="774" w:type="pct"/>
            <w:tcBorders>
              <w:top w:val="nil"/>
              <w:left w:val="nil"/>
              <w:bottom w:val="single" w:sz="4" w:space="0" w:color="auto"/>
              <w:right w:val="single" w:sz="4" w:space="0" w:color="auto"/>
            </w:tcBorders>
            <w:shd w:val="clear" w:color="auto" w:fill="auto"/>
            <w:noWrap/>
            <w:vAlign w:val="center"/>
            <w:hideMark/>
          </w:tcPr>
          <w:p w14:paraId="6B22A20B" w14:textId="77777777" w:rsidR="00970E69" w:rsidRPr="00507600" w:rsidRDefault="00970E69" w:rsidP="00970E69">
            <w:pPr>
              <w:widowControl/>
              <w:spacing w:line="240" w:lineRule="auto"/>
              <w:jc w:val="center"/>
              <w:rPr>
                <w:kern w:val="0"/>
                <w:sz w:val="18"/>
                <w:szCs w:val="18"/>
              </w:rPr>
            </w:pPr>
            <w:r w:rsidRPr="00507600">
              <w:rPr>
                <w:kern w:val="0"/>
                <w:sz w:val="18"/>
                <w:szCs w:val="18"/>
              </w:rPr>
              <w:t>27-304</w:t>
            </w:r>
          </w:p>
        </w:tc>
        <w:tc>
          <w:tcPr>
            <w:tcW w:w="686" w:type="pct"/>
            <w:tcBorders>
              <w:top w:val="nil"/>
              <w:left w:val="nil"/>
              <w:bottom w:val="single" w:sz="4" w:space="0" w:color="auto"/>
              <w:right w:val="single" w:sz="4" w:space="0" w:color="auto"/>
            </w:tcBorders>
            <w:shd w:val="clear" w:color="auto" w:fill="auto"/>
            <w:vAlign w:val="center"/>
            <w:hideMark/>
          </w:tcPr>
          <w:p w14:paraId="2AAF5FD5" w14:textId="77777777" w:rsidR="00970E69" w:rsidRPr="00507600" w:rsidRDefault="00970E69" w:rsidP="00970E69">
            <w:pPr>
              <w:widowControl/>
              <w:spacing w:line="240" w:lineRule="auto"/>
              <w:jc w:val="center"/>
              <w:rPr>
                <w:kern w:val="0"/>
                <w:sz w:val="18"/>
                <w:szCs w:val="18"/>
              </w:rPr>
            </w:pPr>
            <w:r w:rsidRPr="00507600">
              <w:rPr>
                <w:kern w:val="0"/>
                <w:sz w:val="18"/>
                <w:szCs w:val="18"/>
              </w:rPr>
              <w:t>叠墅</w:t>
            </w:r>
          </w:p>
        </w:tc>
        <w:tc>
          <w:tcPr>
            <w:tcW w:w="686" w:type="pct"/>
            <w:tcBorders>
              <w:top w:val="nil"/>
              <w:left w:val="nil"/>
              <w:bottom w:val="single" w:sz="4" w:space="0" w:color="auto"/>
              <w:right w:val="single" w:sz="4" w:space="0" w:color="auto"/>
            </w:tcBorders>
            <w:shd w:val="clear" w:color="auto" w:fill="auto"/>
            <w:vAlign w:val="center"/>
            <w:hideMark/>
          </w:tcPr>
          <w:p w14:paraId="24FC2E25" w14:textId="0E26465F" w:rsidR="00970E69" w:rsidRPr="00507600" w:rsidRDefault="00970E69" w:rsidP="00970E69">
            <w:pPr>
              <w:widowControl/>
              <w:spacing w:line="240" w:lineRule="auto"/>
              <w:jc w:val="center"/>
              <w:rPr>
                <w:kern w:val="0"/>
                <w:sz w:val="18"/>
                <w:szCs w:val="18"/>
              </w:rPr>
            </w:pPr>
            <w:r w:rsidRPr="00507600">
              <w:rPr>
                <w:kern w:val="0"/>
                <w:sz w:val="18"/>
                <w:szCs w:val="18"/>
              </w:rPr>
              <w:t>199.82</w:t>
            </w:r>
          </w:p>
        </w:tc>
        <w:tc>
          <w:tcPr>
            <w:tcW w:w="962" w:type="pct"/>
            <w:tcBorders>
              <w:top w:val="nil"/>
              <w:left w:val="nil"/>
              <w:bottom w:val="single" w:sz="4" w:space="0" w:color="auto"/>
              <w:right w:val="single" w:sz="4" w:space="0" w:color="auto"/>
            </w:tcBorders>
            <w:shd w:val="clear" w:color="auto" w:fill="auto"/>
            <w:vAlign w:val="center"/>
            <w:hideMark/>
          </w:tcPr>
          <w:p w14:paraId="51F15E35" w14:textId="0CA633C6" w:rsidR="00970E69" w:rsidRPr="00507600" w:rsidRDefault="00970E69" w:rsidP="00970E69">
            <w:pPr>
              <w:widowControl/>
              <w:spacing w:line="240" w:lineRule="auto"/>
              <w:jc w:val="center"/>
              <w:rPr>
                <w:kern w:val="0"/>
                <w:sz w:val="18"/>
                <w:szCs w:val="18"/>
              </w:rPr>
            </w:pPr>
            <w:r w:rsidRPr="00507600">
              <w:rPr>
                <w:kern w:val="0"/>
                <w:sz w:val="18"/>
                <w:szCs w:val="18"/>
              </w:rPr>
              <w:t>3,960,860.00</w:t>
            </w:r>
          </w:p>
        </w:tc>
        <w:tc>
          <w:tcPr>
            <w:tcW w:w="741" w:type="pct"/>
            <w:tcBorders>
              <w:top w:val="nil"/>
              <w:left w:val="nil"/>
              <w:bottom w:val="single" w:sz="4" w:space="0" w:color="auto"/>
              <w:right w:val="single" w:sz="4" w:space="0" w:color="auto"/>
            </w:tcBorders>
            <w:shd w:val="clear" w:color="auto" w:fill="auto"/>
            <w:vAlign w:val="center"/>
            <w:hideMark/>
          </w:tcPr>
          <w:p w14:paraId="33B7E7E1" w14:textId="72E273E6" w:rsidR="00970E69" w:rsidRPr="00507600" w:rsidRDefault="00970E69" w:rsidP="00970E69">
            <w:pPr>
              <w:widowControl/>
              <w:spacing w:line="240" w:lineRule="auto"/>
              <w:jc w:val="center"/>
              <w:rPr>
                <w:kern w:val="0"/>
                <w:sz w:val="18"/>
                <w:szCs w:val="18"/>
              </w:rPr>
            </w:pPr>
            <w:r w:rsidRPr="00507600">
              <w:rPr>
                <w:kern w:val="0"/>
                <w:sz w:val="18"/>
                <w:szCs w:val="18"/>
              </w:rPr>
              <w:t>19,822.14</w:t>
            </w:r>
          </w:p>
        </w:tc>
        <w:tc>
          <w:tcPr>
            <w:tcW w:w="686" w:type="pct"/>
            <w:tcBorders>
              <w:top w:val="nil"/>
              <w:left w:val="nil"/>
              <w:bottom w:val="single" w:sz="4" w:space="0" w:color="auto"/>
              <w:right w:val="single" w:sz="4" w:space="0" w:color="auto"/>
            </w:tcBorders>
            <w:shd w:val="clear" w:color="auto" w:fill="auto"/>
            <w:vAlign w:val="center"/>
            <w:hideMark/>
          </w:tcPr>
          <w:p w14:paraId="3147674D" w14:textId="350ABE24" w:rsidR="00970E69" w:rsidRPr="00507600" w:rsidRDefault="00970E69" w:rsidP="00970E69">
            <w:pPr>
              <w:widowControl/>
              <w:spacing w:line="240" w:lineRule="auto"/>
              <w:jc w:val="center"/>
              <w:rPr>
                <w:kern w:val="0"/>
                <w:sz w:val="18"/>
                <w:szCs w:val="18"/>
              </w:rPr>
            </w:pPr>
            <w:r w:rsidRPr="00507600">
              <w:rPr>
                <w:kern w:val="0"/>
                <w:sz w:val="18"/>
                <w:szCs w:val="18"/>
              </w:rPr>
              <w:t>199.77</w:t>
            </w:r>
          </w:p>
        </w:tc>
      </w:tr>
      <w:tr w:rsidR="00507600" w:rsidRPr="00507600" w14:paraId="09C5A0B5" w14:textId="77777777" w:rsidTr="00C40A48">
        <w:trPr>
          <w:trHeight w:val="283"/>
        </w:trPr>
        <w:tc>
          <w:tcPr>
            <w:tcW w:w="466" w:type="pct"/>
            <w:tcBorders>
              <w:top w:val="nil"/>
              <w:left w:val="single" w:sz="4" w:space="0" w:color="auto"/>
              <w:bottom w:val="single" w:sz="4" w:space="0" w:color="auto"/>
              <w:right w:val="single" w:sz="4" w:space="0" w:color="auto"/>
            </w:tcBorders>
            <w:shd w:val="clear" w:color="auto" w:fill="auto"/>
            <w:noWrap/>
            <w:vAlign w:val="center"/>
            <w:hideMark/>
          </w:tcPr>
          <w:p w14:paraId="4E3D2821" w14:textId="77777777" w:rsidR="00970E69" w:rsidRPr="00507600" w:rsidRDefault="00970E69" w:rsidP="00970E69">
            <w:pPr>
              <w:widowControl/>
              <w:spacing w:line="240" w:lineRule="auto"/>
              <w:jc w:val="center"/>
              <w:rPr>
                <w:kern w:val="0"/>
                <w:sz w:val="18"/>
                <w:szCs w:val="18"/>
              </w:rPr>
            </w:pPr>
            <w:r w:rsidRPr="00507600">
              <w:rPr>
                <w:kern w:val="0"/>
                <w:sz w:val="18"/>
                <w:szCs w:val="18"/>
              </w:rPr>
              <w:t>9</w:t>
            </w:r>
          </w:p>
        </w:tc>
        <w:tc>
          <w:tcPr>
            <w:tcW w:w="774" w:type="pct"/>
            <w:tcBorders>
              <w:top w:val="nil"/>
              <w:left w:val="nil"/>
              <w:bottom w:val="single" w:sz="4" w:space="0" w:color="auto"/>
              <w:right w:val="single" w:sz="4" w:space="0" w:color="auto"/>
            </w:tcBorders>
            <w:shd w:val="clear" w:color="auto" w:fill="auto"/>
            <w:noWrap/>
            <w:vAlign w:val="center"/>
            <w:hideMark/>
          </w:tcPr>
          <w:p w14:paraId="1B3950E8" w14:textId="77777777" w:rsidR="00970E69" w:rsidRPr="00507600" w:rsidRDefault="00970E69" w:rsidP="00970E69">
            <w:pPr>
              <w:widowControl/>
              <w:spacing w:line="240" w:lineRule="auto"/>
              <w:jc w:val="center"/>
              <w:rPr>
                <w:kern w:val="0"/>
                <w:sz w:val="18"/>
                <w:szCs w:val="18"/>
              </w:rPr>
            </w:pPr>
            <w:r w:rsidRPr="00507600">
              <w:rPr>
                <w:kern w:val="0"/>
                <w:sz w:val="18"/>
                <w:szCs w:val="18"/>
              </w:rPr>
              <w:t>46-6</w:t>
            </w:r>
          </w:p>
        </w:tc>
        <w:tc>
          <w:tcPr>
            <w:tcW w:w="686" w:type="pct"/>
            <w:tcBorders>
              <w:top w:val="nil"/>
              <w:left w:val="nil"/>
              <w:bottom w:val="single" w:sz="4" w:space="0" w:color="auto"/>
              <w:right w:val="single" w:sz="4" w:space="0" w:color="auto"/>
            </w:tcBorders>
            <w:shd w:val="clear" w:color="auto" w:fill="auto"/>
            <w:vAlign w:val="center"/>
            <w:hideMark/>
          </w:tcPr>
          <w:p w14:paraId="00E1A2BC" w14:textId="77777777" w:rsidR="00970E69" w:rsidRPr="00507600" w:rsidRDefault="00970E69" w:rsidP="00970E69">
            <w:pPr>
              <w:widowControl/>
              <w:spacing w:line="240" w:lineRule="auto"/>
              <w:jc w:val="center"/>
              <w:rPr>
                <w:kern w:val="0"/>
                <w:sz w:val="18"/>
                <w:szCs w:val="18"/>
              </w:rPr>
            </w:pPr>
            <w:r w:rsidRPr="00507600">
              <w:rPr>
                <w:kern w:val="0"/>
                <w:sz w:val="18"/>
                <w:szCs w:val="18"/>
              </w:rPr>
              <w:t>商铺</w:t>
            </w:r>
          </w:p>
        </w:tc>
        <w:tc>
          <w:tcPr>
            <w:tcW w:w="686" w:type="pct"/>
            <w:tcBorders>
              <w:top w:val="nil"/>
              <w:left w:val="nil"/>
              <w:bottom w:val="single" w:sz="4" w:space="0" w:color="auto"/>
              <w:right w:val="single" w:sz="4" w:space="0" w:color="auto"/>
            </w:tcBorders>
            <w:shd w:val="clear" w:color="auto" w:fill="auto"/>
            <w:vAlign w:val="center"/>
            <w:hideMark/>
          </w:tcPr>
          <w:p w14:paraId="6B2CC097" w14:textId="7A160FEC" w:rsidR="00970E69" w:rsidRPr="00507600" w:rsidRDefault="00970E69" w:rsidP="00970E69">
            <w:pPr>
              <w:widowControl/>
              <w:spacing w:line="240" w:lineRule="auto"/>
              <w:jc w:val="center"/>
              <w:rPr>
                <w:kern w:val="0"/>
                <w:sz w:val="18"/>
                <w:szCs w:val="18"/>
              </w:rPr>
            </w:pPr>
            <w:r w:rsidRPr="00507600">
              <w:rPr>
                <w:kern w:val="0"/>
                <w:sz w:val="18"/>
                <w:szCs w:val="18"/>
              </w:rPr>
              <w:t>46.08</w:t>
            </w:r>
          </w:p>
        </w:tc>
        <w:tc>
          <w:tcPr>
            <w:tcW w:w="962" w:type="pct"/>
            <w:tcBorders>
              <w:top w:val="nil"/>
              <w:left w:val="nil"/>
              <w:bottom w:val="single" w:sz="4" w:space="0" w:color="auto"/>
              <w:right w:val="single" w:sz="4" w:space="0" w:color="auto"/>
            </w:tcBorders>
            <w:shd w:val="clear" w:color="auto" w:fill="auto"/>
            <w:vAlign w:val="center"/>
            <w:hideMark/>
          </w:tcPr>
          <w:p w14:paraId="733F9ADF" w14:textId="7D126EA8" w:rsidR="00970E69" w:rsidRPr="00507600" w:rsidRDefault="00970E69" w:rsidP="00970E69">
            <w:pPr>
              <w:widowControl/>
              <w:spacing w:line="240" w:lineRule="auto"/>
              <w:jc w:val="center"/>
              <w:rPr>
                <w:kern w:val="0"/>
                <w:sz w:val="18"/>
                <w:szCs w:val="18"/>
              </w:rPr>
            </w:pPr>
            <w:r w:rsidRPr="00507600">
              <w:rPr>
                <w:kern w:val="0"/>
                <w:sz w:val="18"/>
                <w:szCs w:val="18"/>
              </w:rPr>
              <w:t>918,203.00</w:t>
            </w:r>
          </w:p>
        </w:tc>
        <w:tc>
          <w:tcPr>
            <w:tcW w:w="741" w:type="pct"/>
            <w:tcBorders>
              <w:top w:val="nil"/>
              <w:left w:val="nil"/>
              <w:bottom w:val="single" w:sz="4" w:space="0" w:color="auto"/>
              <w:right w:val="single" w:sz="4" w:space="0" w:color="auto"/>
            </w:tcBorders>
            <w:shd w:val="clear" w:color="auto" w:fill="auto"/>
            <w:vAlign w:val="center"/>
            <w:hideMark/>
          </w:tcPr>
          <w:p w14:paraId="6A254EFA" w14:textId="048F9844" w:rsidR="00970E69" w:rsidRPr="00507600" w:rsidRDefault="00970E69" w:rsidP="00970E69">
            <w:pPr>
              <w:widowControl/>
              <w:spacing w:line="240" w:lineRule="auto"/>
              <w:jc w:val="center"/>
              <w:rPr>
                <w:kern w:val="0"/>
                <w:sz w:val="18"/>
                <w:szCs w:val="18"/>
              </w:rPr>
            </w:pPr>
            <w:r w:rsidRPr="00507600">
              <w:rPr>
                <w:kern w:val="0"/>
                <w:sz w:val="18"/>
                <w:szCs w:val="18"/>
              </w:rPr>
              <w:t>19,926.28</w:t>
            </w:r>
          </w:p>
        </w:tc>
        <w:tc>
          <w:tcPr>
            <w:tcW w:w="686" w:type="pct"/>
            <w:tcBorders>
              <w:top w:val="nil"/>
              <w:left w:val="nil"/>
              <w:bottom w:val="single" w:sz="4" w:space="0" w:color="auto"/>
              <w:right w:val="single" w:sz="4" w:space="0" w:color="auto"/>
            </w:tcBorders>
            <w:shd w:val="clear" w:color="auto" w:fill="auto"/>
            <w:vAlign w:val="center"/>
            <w:hideMark/>
          </w:tcPr>
          <w:p w14:paraId="3453B14D" w14:textId="5AA8660F" w:rsidR="00970E69" w:rsidRPr="00507600" w:rsidRDefault="00970E69" w:rsidP="00970E69">
            <w:pPr>
              <w:widowControl/>
              <w:spacing w:line="240" w:lineRule="auto"/>
              <w:jc w:val="center"/>
              <w:rPr>
                <w:kern w:val="0"/>
                <w:sz w:val="18"/>
                <w:szCs w:val="18"/>
              </w:rPr>
            </w:pPr>
            <w:r w:rsidRPr="00507600">
              <w:rPr>
                <w:kern w:val="0"/>
                <w:sz w:val="18"/>
                <w:szCs w:val="18"/>
              </w:rPr>
              <w:t>46.08</w:t>
            </w:r>
          </w:p>
        </w:tc>
      </w:tr>
      <w:tr w:rsidR="00507600" w:rsidRPr="00507600" w14:paraId="5B0DD9AC" w14:textId="77777777" w:rsidTr="00C40A48">
        <w:trPr>
          <w:trHeight w:val="283"/>
        </w:trPr>
        <w:tc>
          <w:tcPr>
            <w:tcW w:w="466" w:type="pct"/>
            <w:tcBorders>
              <w:top w:val="nil"/>
              <w:left w:val="single" w:sz="4" w:space="0" w:color="auto"/>
              <w:bottom w:val="single" w:sz="4" w:space="0" w:color="auto"/>
              <w:right w:val="single" w:sz="4" w:space="0" w:color="auto"/>
            </w:tcBorders>
            <w:shd w:val="clear" w:color="auto" w:fill="auto"/>
            <w:noWrap/>
            <w:vAlign w:val="center"/>
            <w:hideMark/>
          </w:tcPr>
          <w:p w14:paraId="7DB2E909" w14:textId="77777777" w:rsidR="00970E69" w:rsidRPr="00507600" w:rsidRDefault="00970E69" w:rsidP="00970E69">
            <w:pPr>
              <w:widowControl/>
              <w:spacing w:line="240" w:lineRule="auto"/>
              <w:jc w:val="center"/>
              <w:rPr>
                <w:kern w:val="0"/>
                <w:sz w:val="18"/>
                <w:szCs w:val="18"/>
              </w:rPr>
            </w:pPr>
            <w:r w:rsidRPr="00507600">
              <w:rPr>
                <w:kern w:val="0"/>
                <w:sz w:val="18"/>
                <w:szCs w:val="18"/>
              </w:rPr>
              <w:t>10</w:t>
            </w:r>
          </w:p>
        </w:tc>
        <w:tc>
          <w:tcPr>
            <w:tcW w:w="774" w:type="pct"/>
            <w:tcBorders>
              <w:top w:val="nil"/>
              <w:left w:val="nil"/>
              <w:bottom w:val="single" w:sz="4" w:space="0" w:color="auto"/>
              <w:right w:val="single" w:sz="4" w:space="0" w:color="auto"/>
            </w:tcBorders>
            <w:shd w:val="clear" w:color="auto" w:fill="auto"/>
            <w:noWrap/>
            <w:vAlign w:val="center"/>
            <w:hideMark/>
          </w:tcPr>
          <w:p w14:paraId="53A301B1" w14:textId="77777777" w:rsidR="00970E69" w:rsidRPr="00507600" w:rsidRDefault="00970E69" w:rsidP="00970E69">
            <w:pPr>
              <w:widowControl/>
              <w:spacing w:line="240" w:lineRule="auto"/>
              <w:jc w:val="center"/>
              <w:rPr>
                <w:kern w:val="0"/>
                <w:sz w:val="18"/>
                <w:szCs w:val="18"/>
              </w:rPr>
            </w:pPr>
            <w:r w:rsidRPr="00507600">
              <w:rPr>
                <w:kern w:val="0"/>
                <w:sz w:val="18"/>
                <w:szCs w:val="18"/>
              </w:rPr>
              <w:t>47-1</w:t>
            </w:r>
          </w:p>
        </w:tc>
        <w:tc>
          <w:tcPr>
            <w:tcW w:w="686" w:type="pct"/>
            <w:tcBorders>
              <w:top w:val="nil"/>
              <w:left w:val="nil"/>
              <w:bottom w:val="single" w:sz="4" w:space="0" w:color="auto"/>
              <w:right w:val="single" w:sz="4" w:space="0" w:color="auto"/>
            </w:tcBorders>
            <w:shd w:val="clear" w:color="auto" w:fill="auto"/>
            <w:vAlign w:val="center"/>
            <w:hideMark/>
          </w:tcPr>
          <w:p w14:paraId="2F84D438" w14:textId="77777777" w:rsidR="00970E69" w:rsidRPr="00507600" w:rsidRDefault="00970E69" w:rsidP="00970E69">
            <w:pPr>
              <w:widowControl/>
              <w:spacing w:line="240" w:lineRule="auto"/>
              <w:jc w:val="center"/>
              <w:rPr>
                <w:kern w:val="0"/>
                <w:sz w:val="18"/>
                <w:szCs w:val="18"/>
              </w:rPr>
            </w:pPr>
            <w:r w:rsidRPr="00507600">
              <w:rPr>
                <w:kern w:val="0"/>
                <w:sz w:val="18"/>
                <w:szCs w:val="18"/>
              </w:rPr>
              <w:t>商铺</w:t>
            </w:r>
          </w:p>
        </w:tc>
        <w:tc>
          <w:tcPr>
            <w:tcW w:w="686" w:type="pct"/>
            <w:tcBorders>
              <w:top w:val="nil"/>
              <w:left w:val="nil"/>
              <w:bottom w:val="single" w:sz="4" w:space="0" w:color="auto"/>
              <w:right w:val="single" w:sz="4" w:space="0" w:color="auto"/>
            </w:tcBorders>
            <w:shd w:val="clear" w:color="auto" w:fill="auto"/>
            <w:vAlign w:val="center"/>
            <w:hideMark/>
          </w:tcPr>
          <w:p w14:paraId="15CE37EC" w14:textId="4B7954E7" w:rsidR="00970E69" w:rsidRPr="00507600" w:rsidRDefault="00970E69" w:rsidP="00970E69">
            <w:pPr>
              <w:widowControl/>
              <w:spacing w:line="240" w:lineRule="auto"/>
              <w:jc w:val="center"/>
              <w:rPr>
                <w:kern w:val="0"/>
                <w:sz w:val="18"/>
                <w:szCs w:val="18"/>
              </w:rPr>
            </w:pPr>
            <w:r w:rsidRPr="00507600">
              <w:rPr>
                <w:kern w:val="0"/>
                <w:sz w:val="18"/>
                <w:szCs w:val="18"/>
              </w:rPr>
              <w:t>43.65</w:t>
            </w:r>
          </w:p>
        </w:tc>
        <w:tc>
          <w:tcPr>
            <w:tcW w:w="962" w:type="pct"/>
            <w:tcBorders>
              <w:top w:val="nil"/>
              <w:left w:val="nil"/>
              <w:bottom w:val="single" w:sz="4" w:space="0" w:color="auto"/>
              <w:right w:val="single" w:sz="4" w:space="0" w:color="auto"/>
            </w:tcBorders>
            <w:shd w:val="clear" w:color="auto" w:fill="auto"/>
            <w:vAlign w:val="center"/>
            <w:hideMark/>
          </w:tcPr>
          <w:p w14:paraId="63CF52BD" w14:textId="0B64101B" w:rsidR="00970E69" w:rsidRPr="00507600" w:rsidRDefault="00970E69" w:rsidP="00970E69">
            <w:pPr>
              <w:widowControl/>
              <w:spacing w:line="240" w:lineRule="auto"/>
              <w:jc w:val="center"/>
              <w:rPr>
                <w:kern w:val="0"/>
                <w:sz w:val="18"/>
                <w:szCs w:val="18"/>
              </w:rPr>
            </w:pPr>
            <w:r w:rsidRPr="00507600">
              <w:rPr>
                <w:kern w:val="0"/>
                <w:sz w:val="18"/>
                <w:szCs w:val="18"/>
              </w:rPr>
              <w:t>861,925.00</w:t>
            </w:r>
          </w:p>
        </w:tc>
        <w:tc>
          <w:tcPr>
            <w:tcW w:w="741" w:type="pct"/>
            <w:tcBorders>
              <w:top w:val="nil"/>
              <w:left w:val="nil"/>
              <w:bottom w:val="single" w:sz="4" w:space="0" w:color="auto"/>
              <w:right w:val="single" w:sz="4" w:space="0" w:color="auto"/>
            </w:tcBorders>
            <w:shd w:val="clear" w:color="auto" w:fill="auto"/>
            <w:vAlign w:val="center"/>
            <w:hideMark/>
          </w:tcPr>
          <w:p w14:paraId="23A5FE85" w14:textId="2D329D57" w:rsidR="00970E69" w:rsidRPr="00507600" w:rsidRDefault="00970E69" w:rsidP="00970E69">
            <w:pPr>
              <w:widowControl/>
              <w:spacing w:line="240" w:lineRule="auto"/>
              <w:jc w:val="center"/>
              <w:rPr>
                <w:kern w:val="0"/>
                <w:sz w:val="18"/>
                <w:szCs w:val="18"/>
              </w:rPr>
            </w:pPr>
            <w:r w:rsidRPr="00507600">
              <w:rPr>
                <w:kern w:val="0"/>
                <w:sz w:val="18"/>
                <w:szCs w:val="18"/>
              </w:rPr>
              <w:t>19,746.28</w:t>
            </w:r>
          </w:p>
        </w:tc>
        <w:tc>
          <w:tcPr>
            <w:tcW w:w="686" w:type="pct"/>
            <w:tcBorders>
              <w:top w:val="nil"/>
              <w:left w:val="nil"/>
              <w:bottom w:val="single" w:sz="4" w:space="0" w:color="auto"/>
              <w:right w:val="single" w:sz="4" w:space="0" w:color="auto"/>
            </w:tcBorders>
            <w:shd w:val="clear" w:color="auto" w:fill="auto"/>
            <w:vAlign w:val="center"/>
            <w:hideMark/>
          </w:tcPr>
          <w:p w14:paraId="3221F056" w14:textId="47765340" w:rsidR="00970E69" w:rsidRPr="00507600" w:rsidRDefault="00970E69" w:rsidP="00970E69">
            <w:pPr>
              <w:widowControl/>
              <w:spacing w:line="240" w:lineRule="auto"/>
              <w:jc w:val="center"/>
              <w:rPr>
                <w:kern w:val="0"/>
                <w:sz w:val="18"/>
                <w:szCs w:val="18"/>
              </w:rPr>
            </w:pPr>
            <w:r w:rsidRPr="00507600">
              <w:rPr>
                <w:kern w:val="0"/>
                <w:sz w:val="18"/>
                <w:szCs w:val="18"/>
              </w:rPr>
              <w:t>43.65</w:t>
            </w:r>
          </w:p>
        </w:tc>
      </w:tr>
      <w:tr w:rsidR="00507600" w:rsidRPr="00507600" w14:paraId="7D4EB6ED" w14:textId="77777777" w:rsidTr="00C40A48">
        <w:trPr>
          <w:trHeight w:val="283"/>
        </w:trPr>
        <w:tc>
          <w:tcPr>
            <w:tcW w:w="466" w:type="pct"/>
            <w:tcBorders>
              <w:top w:val="nil"/>
              <w:left w:val="single" w:sz="4" w:space="0" w:color="auto"/>
              <w:bottom w:val="single" w:sz="4" w:space="0" w:color="auto"/>
              <w:right w:val="single" w:sz="4" w:space="0" w:color="auto"/>
            </w:tcBorders>
            <w:shd w:val="clear" w:color="auto" w:fill="auto"/>
            <w:noWrap/>
            <w:vAlign w:val="center"/>
            <w:hideMark/>
          </w:tcPr>
          <w:p w14:paraId="3D6491CC" w14:textId="77777777" w:rsidR="00970E69" w:rsidRPr="00507600" w:rsidRDefault="00970E69" w:rsidP="00970E69">
            <w:pPr>
              <w:widowControl/>
              <w:spacing w:line="240" w:lineRule="auto"/>
              <w:jc w:val="center"/>
              <w:rPr>
                <w:kern w:val="0"/>
                <w:sz w:val="18"/>
                <w:szCs w:val="18"/>
              </w:rPr>
            </w:pPr>
            <w:r w:rsidRPr="00507600">
              <w:rPr>
                <w:kern w:val="0"/>
                <w:sz w:val="18"/>
                <w:szCs w:val="18"/>
              </w:rPr>
              <w:t>11</w:t>
            </w:r>
          </w:p>
        </w:tc>
        <w:tc>
          <w:tcPr>
            <w:tcW w:w="774" w:type="pct"/>
            <w:tcBorders>
              <w:top w:val="nil"/>
              <w:left w:val="nil"/>
              <w:bottom w:val="single" w:sz="4" w:space="0" w:color="auto"/>
              <w:right w:val="single" w:sz="4" w:space="0" w:color="auto"/>
            </w:tcBorders>
            <w:shd w:val="clear" w:color="auto" w:fill="auto"/>
            <w:noWrap/>
            <w:vAlign w:val="center"/>
            <w:hideMark/>
          </w:tcPr>
          <w:p w14:paraId="563A11AE" w14:textId="77777777" w:rsidR="00970E69" w:rsidRPr="00507600" w:rsidRDefault="00970E69" w:rsidP="00970E69">
            <w:pPr>
              <w:widowControl/>
              <w:spacing w:line="240" w:lineRule="auto"/>
              <w:jc w:val="center"/>
              <w:rPr>
                <w:kern w:val="0"/>
                <w:sz w:val="18"/>
                <w:szCs w:val="18"/>
              </w:rPr>
            </w:pPr>
            <w:r w:rsidRPr="00507600">
              <w:rPr>
                <w:kern w:val="0"/>
                <w:sz w:val="18"/>
                <w:szCs w:val="18"/>
              </w:rPr>
              <w:t>车位</w:t>
            </w:r>
            <w:r w:rsidRPr="00507600">
              <w:rPr>
                <w:kern w:val="0"/>
                <w:sz w:val="18"/>
                <w:szCs w:val="18"/>
              </w:rPr>
              <w:t>1-146</w:t>
            </w:r>
          </w:p>
        </w:tc>
        <w:tc>
          <w:tcPr>
            <w:tcW w:w="686" w:type="pct"/>
            <w:tcBorders>
              <w:top w:val="nil"/>
              <w:left w:val="nil"/>
              <w:bottom w:val="single" w:sz="4" w:space="0" w:color="auto"/>
              <w:right w:val="single" w:sz="4" w:space="0" w:color="auto"/>
            </w:tcBorders>
            <w:shd w:val="clear" w:color="auto" w:fill="auto"/>
            <w:vAlign w:val="center"/>
            <w:hideMark/>
          </w:tcPr>
          <w:p w14:paraId="0CC5207F" w14:textId="77777777" w:rsidR="00970E69" w:rsidRPr="00507600" w:rsidRDefault="00970E69" w:rsidP="00970E69">
            <w:pPr>
              <w:widowControl/>
              <w:spacing w:line="240" w:lineRule="auto"/>
              <w:jc w:val="center"/>
              <w:rPr>
                <w:kern w:val="0"/>
                <w:sz w:val="18"/>
                <w:szCs w:val="18"/>
              </w:rPr>
            </w:pPr>
            <w:r w:rsidRPr="00507600">
              <w:rPr>
                <w:kern w:val="0"/>
                <w:sz w:val="18"/>
                <w:szCs w:val="18"/>
              </w:rPr>
              <w:t>车库</w:t>
            </w:r>
          </w:p>
        </w:tc>
        <w:tc>
          <w:tcPr>
            <w:tcW w:w="686" w:type="pct"/>
            <w:tcBorders>
              <w:top w:val="nil"/>
              <w:left w:val="nil"/>
              <w:bottom w:val="single" w:sz="4" w:space="0" w:color="auto"/>
              <w:right w:val="single" w:sz="4" w:space="0" w:color="auto"/>
            </w:tcBorders>
            <w:shd w:val="clear" w:color="auto" w:fill="auto"/>
            <w:vAlign w:val="center"/>
            <w:hideMark/>
          </w:tcPr>
          <w:p w14:paraId="017C6B47" w14:textId="2D8FC07B" w:rsidR="00970E69" w:rsidRPr="00507600" w:rsidRDefault="00970E69" w:rsidP="00970E69">
            <w:pPr>
              <w:widowControl/>
              <w:spacing w:line="240" w:lineRule="auto"/>
              <w:jc w:val="center"/>
              <w:rPr>
                <w:kern w:val="0"/>
                <w:sz w:val="18"/>
                <w:szCs w:val="18"/>
              </w:rPr>
            </w:pPr>
            <w:r w:rsidRPr="00507600">
              <w:rPr>
                <w:kern w:val="0"/>
                <w:sz w:val="18"/>
                <w:szCs w:val="18"/>
              </w:rPr>
              <w:t>46.93</w:t>
            </w:r>
          </w:p>
        </w:tc>
        <w:tc>
          <w:tcPr>
            <w:tcW w:w="962" w:type="pct"/>
            <w:tcBorders>
              <w:top w:val="nil"/>
              <w:left w:val="nil"/>
              <w:bottom w:val="single" w:sz="4" w:space="0" w:color="auto"/>
              <w:right w:val="single" w:sz="4" w:space="0" w:color="auto"/>
            </w:tcBorders>
            <w:shd w:val="clear" w:color="auto" w:fill="auto"/>
            <w:vAlign w:val="center"/>
            <w:hideMark/>
          </w:tcPr>
          <w:p w14:paraId="14E2338D" w14:textId="4169E73D" w:rsidR="00970E69" w:rsidRPr="00507600" w:rsidRDefault="00970E69" w:rsidP="00970E69">
            <w:pPr>
              <w:widowControl/>
              <w:spacing w:line="240" w:lineRule="auto"/>
              <w:jc w:val="center"/>
              <w:rPr>
                <w:kern w:val="0"/>
                <w:sz w:val="18"/>
                <w:szCs w:val="18"/>
              </w:rPr>
            </w:pPr>
            <w:r w:rsidRPr="00507600">
              <w:rPr>
                <w:kern w:val="0"/>
                <w:sz w:val="18"/>
                <w:szCs w:val="18"/>
              </w:rPr>
              <w:t>96,000.00</w:t>
            </w:r>
          </w:p>
        </w:tc>
        <w:tc>
          <w:tcPr>
            <w:tcW w:w="741" w:type="pct"/>
            <w:tcBorders>
              <w:top w:val="nil"/>
              <w:left w:val="nil"/>
              <w:bottom w:val="single" w:sz="4" w:space="0" w:color="auto"/>
              <w:right w:val="single" w:sz="4" w:space="0" w:color="auto"/>
            </w:tcBorders>
            <w:shd w:val="clear" w:color="auto" w:fill="auto"/>
            <w:vAlign w:val="center"/>
            <w:hideMark/>
          </w:tcPr>
          <w:p w14:paraId="44E0552E" w14:textId="1AE8313E" w:rsidR="00970E69" w:rsidRPr="00507600" w:rsidRDefault="00970E69" w:rsidP="00970E69">
            <w:pPr>
              <w:widowControl/>
              <w:spacing w:line="240" w:lineRule="auto"/>
              <w:jc w:val="center"/>
              <w:rPr>
                <w:kern w:val="0"/>
                <w:sz w:val="18"/>
                <w:szCs w:val="18"/>
              </w:rPr>
            </w:pPr>
            <w:r w:rsidRPr="00507600">
              <w:rPr>
                <w:kern w:val="0"/>
                <w:sz w:val="18"/>
                <w:szCs w:val="18"/>
              </w:rPr>
              <w:t>2,045.60</w:t>
            </w:r>
          </w:p>
        </w:tc>
        <w:tc>
          <w:tcPr>
            <w:tcW w:w="686" w:type="pct"/>
            <w:tcBorders>
              <w:top w:val="nil"/>
              <w:left w:val="nil"/>
              <w:bottom w:val="single" w:sz="4" w:space="0" w:color="auto"/>
              <w:right w:val="single" w:sz="4" w:space="0" w:color="auto"/>
            </w:tcBorders>
            <w:shd w:val="clear" w:color="auto" w:fill="auto"/>
            <w:vAlign w:val="center"/>
            <w:hideMark/>
          </w:tcPr>
          <w:p w14:paraId="6D309EF3" w14:textId="53F6F11E" w:rsidR="00970E69" w:rsidRPr="00507600" w:rsidRDefault="00970E69" w:rsidP="00970E69">
            <w:pPr>
              <w:widowControl/>
              <w:spacing w:line="240" w:lineRule="auto"/>
              <w:jc w:val="center"/>
              <w:rPr>
                <w:kern w:val="0"/>
                <w:sz w:val="18"/>
                <w:szCs w:val="18"/>
              </w:rPr>
            </w:pPr>
            <w:r w:rsidRPr="00507600">
              <w:rPr>
                <w:kern w:val="0"/>
                <w:sz w:val="18"/>
                <w:szCs w:val="18"/>
              </w:rPr>
              <w:t>46.93</w:t>
            </w:r>
          </w:p>
        </w:tc>
      </w:tr>
      <w:tr w:rsidR="00507600" w:rsidRPr="00507600" w14:paraId="2F224128" w14:textId="77777777" w:rsidTr="00C40A48">
        <w:trPr>
          <w:trHeight w:val="283"/>
        </w:trPr>
        <w:tc>
          <w:tcPr>
            <w:tcW w:w="1926" w:type="pct"/>
            <w:gridSpan w:val="3"/>
            <w:tcBorders>
              <w:top w:val="nil"/>
              <w:left w:val="single" w:sz="4" w:space="0" w:color="auto"/>
              <w:bottom w:val="single" w:sz="4" w:space="0" w:color="auto"/>
              <w:right w:val="single" w:sz="4" w:space="0" w:color="auto"/>
            </w:tcBorders>
            <w:shd w:val="clear" w:color="auto" w:fill="auto"/>
            <w:noWrap/>
            <w:vAlign w:val="center"/>
            <w:hideMark/>
          </w:tcPr>
          <w:p w14:paraId="6CE14482" w14:textId="77947ED7" w:rsidR="00970E69" w:rsidRPr="00507600" w:rsidRDefault="00970E69" w:rsidP="00970E69">
            <w:pPr>
              <w:widowControl/>
              <w:spacing w:line="240" w:lineRule="auto"/>
              <w:jc w:val="center"/>
              <w:rPr>
                <w:kern w:val="0"/>
                <w:sz w:val="18"/>
                <w:szCs w:val="18"/>
              </w:rPr>
            </w:pPr>
            <w:r w:rsidRPr="00507600">
              <w:rPr>
                <w:kern w:val="0"/>
                <w:sz w:val="18"/>
                <w:szCs w:val="18"/>
              </w:rPr>
              <w:t>合计</w:t>
            </w:r>
          </w:p>
        </w:tc>
        <w:tc>
          <w:tcPr>
            <w:tcW w:w="686" w:type="pct"/>
            <w:tcBorders>
              <w:top w:val="nil"/>
              <w:left w:val="nil"/>
              <w:bottom w:val="single" w:sz="4" w:space="0" w:color="auto"/>
              <w:right w:val="single" w:sz="4" w:space="0" w:color="auto"/>
            </w:tcBorders>
            <w:shd w:val="clear" w:color="auto" w:fill="auto"/>
            <w:vAlign w:val="center"/>
            <w:hideMark/>
          </w:tcPr>
          <w:p w14:paraId="190E29BD" w14:textId="7A34A92C" w:rsidR="00970E69" w:rsidRPr="00507600" w:rsidRDefault="00970E69" w:rsidP="00970E69">
            <w:pPr>
              <w:widowControl/>
              <w:spacing w:line="240" w:lineRule="auto"/>
              <w:jc w:val="center"/>
              <w:rPr>
                <w:kern w:val="0"/>
                <w:sz w:val="18"/>
                <w:szCs w:val="18"/>
              </w:rPr>
            </w:pPr>
            <w:r w:rsidRPr="00507600">
              <w:rPr>
                <w:kern w:val="0"/>
                <w:sz w:val="18"/>
                <w:szCs w:val="18"/>
              </w:rPr>
              <w:t>1,554.69</w:t>
            </w:r>
          </w:p>
        </w:tc>
        <w:tc>
          <w:tcPr>
            <w:tcW w:w="962" w:type="pct"/>
            <w:tcBorders>
              <w:top w:val="nil"/>
              <w:left w:val="nil"/>
              <w:bottom w:val="single" w:sz="4" w:space="0" w:color="auto"/>
              <w:right w:val="single" w:sz="4" w:space="0" w:color="auto"/>
            </w:tcBorders>
            <w:shd w:val="clear" w:color="auto" w:fill="auto"/>
            <w:vAlign w:val="center"/>
            <w:hideMark/>
          </w:tcPr>
          <w:p w14:paraId="1BCAB33B" w14:textId="042FC192" w:rsidR="00970E69" w:rsidRPr="00507600" w:rsidRDefault="00970E69" w:rsidP="00970E69">
            <w:pPr>
              <w:widowControl/>
              <w:spacing w:line="240" w:lineRule="auto"/>
              <w:jc w:val="center"/>
              <w:rPr>
                <w:kern w:val="0"/>
                <w:sz w:val="18"/>
                <w:szCs w:val="18"/>
              </w:rPr>
            </w:pPr>
            <w:r w:rsidRPr="00507600">
              <w:rPr>
                <w:kern w:val="0"/>
                <w:sz w:val="18"/>
                <w:szCs w:val="18"/>
              </w:rPr>
              <w:t>28,901,527.00</w:t>
            </w:r>
          </w:p>
        </w:tc>
        <w:tc>
          <w:tcPr>
            <w:tcW w:w="741" w:type="pct"/>
            <w:tcBorders>
              <w:top w:val="nil"/>
              <w:left w:val="nil"/>
              <w:bottom w:val="single" w:sz="4" w:space="0" w:color="auto"/>
              <w:right w:val="single" w:sz="4" w:space="0" w:color="auto"/>
            </w:tcBorders>
            <w:shd w:val="clear" w:color="auto" w:fill="auto"/>
            <w:vAlign w:val="center"/>
            <w:hideMark/>
          </w:tcPr>
          <w:p w14:paraId="4A4AA9A9" w14:textId="22F18323" w:rsidR="00970E69" w:rsidRPr="00507600" w:rsidRDefault="00970E69" w:rsidP="00970E69">
            <w:pPr>
              <w:widowControl/>
              <w:spacing w:line="240" w:lineRule="auto"/>
              <w:jc w:val="center"/>
              <w:rPr>
                <w:kern w:val="0"/>
                <w:sz w:val="18"/>
                <w:szCs w:val="18"/>
              </w:rPr>
            </w:pPr>
            <w:r w:rsidRPr="00507600">
              <w:rPr>
                <w:kern w:val="0"/>
                <w:sz w:val="18"/>
                <w:szCs w:val="18"/>
              </w:rPr>
              <w:t>18,607.37</w:t>
            </w:r>
          </w:p>
        </w:tc>
        <w:tc>
          <w:tcPr>
            <w:tcW w:w="686" w:type="pct"/>
            <w:tcBorders>
              <w:top w:val="nil"/>
              <w:left w:val="nil"/>
              <w:bottom w:val="single" w:sz="4" w:space="0" w:color="auto"/>
              <w:right w:val="single" w:sz="4" w:space="0" w:color="auto"/>
            </w:tcBorders>
            <w:shd w:val="clear" w:color="auto" w:fill="auto"/>
            <w:vAlign w:val="center"/>
            <w:hideMark/>
          </w:tcPr>
          <w:p w14:paraId="2D5BA052" w14:textId="155D48A8" w:rsidR="00970E69" w:rsidRPr="00507600" w:rsidRDefault="00970E69" w:rsidP="00970E69">
            <w:pPr>
              <w:widowControl/>
              <w:spacing w:line="240" w:lineRule="auto"/>
              <w:jc w:val="center"/>
              <w:rPr>
                <w:kern w:val="0"/>
                <w:sz w:val="18"/>
                <w:szCs w:val="18"/>
              </w:rPr>
            </w:pPr>
            <w:r w:rsidRPr="00507600">
              <w:rPr>
                <w:kern w:val="0"/>
                <w:sz w:val="18"/>
                <w:szCs w:val="18"/>
              </w:rPr>
              <w:t>1,553.23</w:t>
            </w:r>
          </w:p>
        </w:tc>
      </w:tr>
    </w:tbl>
    <w:p w14:paraId="7FCF935F" w14:textId="77777777" w:rsidR="00970E69" w:rsidRPr="00507600" w:rsidRDefault="00970E69" w:rsidP="00970E69">
      <w:pPr>
        <w:topLinePunct/>
        <w:rPr>
          <w:sz w:val="16"/>
          <w:szCs w:val="16"/>
        </w:rPr>
      </w:pPr>
      <w:r w:rsidRPr="00507600">
        <w:rPr>
          <w:sz w:val="16"/>
          <w:szCs w:val="16"/>
        </w:rPr>
        <w:lastRenderedPageBreak/>
        <w:t>单位：元、</w:t>
      </w:r>
      <w:r w:rsidRPr="00507600">
        <w:rPr>
          <w:rFonts w:eastAsia="Segoe UI Symbol"/>
          <w:sz w:val="16"/>
          <w:szCs w:val="16"/>
        </w:rPr>
        <w:t>㎡</w:t>
      </w:r>
    </w:p>
    <w:p w14:paraId="7284BB0B" w14:textId="1B7BF746" w:rsidR="000C2B9E" w:rsidRPr="00507600" w:rsidRDefault="006C6527" w:rsidP="000C1B66">
      <w:pPr>
        <w:topLinePunct/>
        <w:ind w:firstLineChars="200" w:firstLine="480"/>
      </w:pPr>
      <w:r w:rsidRPr="00507600">
        <w:t>未签约开发产品</w:t>
      </w:r>
      <w:r w:rsidR="00A140F4" w:rsidRPr="00507600">
        <w:t>咨询</w:t>
      </w:r>
      <w:r w:rsidRPr="00507600">
        <w:t>明细</w:t>
      </w:r>
      <w:r w:rsidR="0021713C" w:rsidRPr="00507600">
        <w:t>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570"/>
        <w:gridCol w:w="1693"/>
        <w:gridCol w:w="1518"/>
        <w:gridCol w:w="2143"/>
        <w:gridCol w:w="1792"/>
      </w:tblGrid>
      <w:tr w:rsidR="00507600" w:rsidRPr="00507600" w14:paraId="24639A7E" w14:textId="77777777" w:rsidTr="00191222">
        <w:trPr>
          <w:trHeight w:val="360"/>
          <w:jc w:val="center"/>
        </w:trPr>
        <w:tc>
          <w:tcPr>
            <w:tcW w:w="419" w:type="pct"/>
            <w:shd w:val="clear" w:color="auto" w:fill="auto"/>
            <w:noWrap/>
            <w:vAlign w:val="center"/>
            <w:hideMark/>
          </w:tcPr>
          <w:p w14:paraId="5E5359E8" w14:textId="77777777"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序号</w:t>
            </w:r>
          </w:p>
        </w:tc>
        <w:tc>
          <w:tcPr>
            <w:tcW w:w="825" w:type="pct"/>
            <w:shd w:val="clear" w:color="auto" w:fill="auto"/>
            <w:noWrap/>
            <w:vAlign w:val="center"/>
            <w:hideMark/>
          </w:tcPr>
          <w:p w14:paraId="3EACF84A" w14:textId="77777777"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房间号</w:t>
            </w:r>
            <w:r w:rsidRPr="00507600">
              <w:rPr>
                <w:rFonts w:eastAsia="宋体"/>
                <w:kern w:val="0"/>
                <w:sz w:val="18"/>
                <w:szCs w:val="18"/>
              </w:rPr>
              <w:t>1</w:t>
            </w:r>
          </w:p>
        </w:tc>
        <w:tc>
          <w:tcPr>
            <w:tcW w:w="890" w:type="pct"/>
            <w:shd w:val="clear" w:color="auto" w:fill="auto"/>
            <w:vAlign w:val="center"/>
            <w:hideMark/>
          </w:tcPr>
          <w:p w14:paraId="0CBE1503" w14:textId="77777777"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住宅类型</w:t>
            </w:r>
          </w:p>
        </w:tc>
        <w:tc>
          <w:tcPr>
            <w:tcW w:w="798" w:type="pct"/>
            <w:shd w:val="clear" w:color="auto" w:fill="auto"/>
            <w:vAlign w:val="center"/>
            <w:hideMark/>
          </w:tcPr>
          <w:p w14:paraId="7338DDAB" w14:textId="37825B8A"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面积</w:t>
            </w:r>
          </w:p>
        </w:tc>
        <w:tc>
          <w:tcPr>
            <w:tcW w:w="1126" w:type="pct"/>
            <w:shd w:val="clear" w:color="auto" w:fill="auto"/>
            <w:vAlign w:val="center"/>
            <w:hideMark/>
          </w:tcPr>
          <w:p w14:paraId="07A8B51F" w14:textId="2637F40C"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认购金额（备案价）</w:t>
            </w:r>
          </w:p>
        </w:tc>
        <w:tc>
          <w:tcPr>
            <w:tcW w:w="942" w:type="pct"/>
            <w:shd w:val="clear" w:color="auto" w:fill="auto"/>
            <w:vAlign w:val="center"/>
            <w:hideMark/>
          </w:tcPr>
          <w:p w14:paraId="222C9BD9" w14:textId="766B773C"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实测面积</w:t>
            </w:r>
          </w:p>
        </w:tc>
      </w:tr>
      <w:tr w:rsidR="00507600" w:rsidRPr="00507600" w14:paraId="2FF82B34" w14:textId="77777777" w:rsidTr="00191222">
        <w:trPr>
          <w:trHeight w:val="360"/>
          <w:jc w:val="center"/>
        </w:trPr>
        <w:tc>
          <w:tcPr>
            <w:tcW w:w="419" w:type="pct"/>
            <w:shd w:val="clear" w:color="auto" w:fill="auto"/>
            <w:noWrap/>
            <w:vAlign w:val="center"/>
            <w:hideMark/>
          </w:tcPr>
          <w:p w14:paraId="1C2A9244" w14:textId="77777777"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1</w:t>
            </w:r>
          </w:p>
        </w:tc>
        <w:tc>
          <w:tcPr>
            <w:tcW w:w="825" w:type="pct"/>
            <w:shd w:val="clear" w:color="auto" w:fill="auto"/>
            <w:noWrap/>
            <w:vAlign w:val="center"/>
            <w:hideMark/>
          </w:tcPr>
          <w:p w14:paraId="283A00EA" w14:textId="77777777"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39-</w:t>
            </w:r>
            <w:r w:rsidRPr="00507600">
              <w:rPr>
                <w:rFonts w:eastAsia="宋体"/>
                <w:kern w:val="0"/>
                <w:sz w:val="18"/>
                <w:szCs w:val="18"/>
              </w:rPr>
              <w:t>丙</w:t>
            </w:r>
            <w:r w:rsidRPr="00507600">
              <w:rPr>
                <w:rFonts w:eastAsia="宋体"/>
                <w:kern w:val="0"/>
                <w:sz w:val="18"/>
                <w:szCs w:val="18"/>
              </w:rPr>
              <w:t>-402</w:t>
            </w:r>
          </w:p>
        </w:tc>
        <w:tc>
          <w:tcPr>
            <w:tcW w:w="890" w:type="pct"/>
            <w:shd w:val="clear" w:color="auto" w:fill="auto"/>
            <w:vAlign w:val="center"/>
            <w:hideMark/>
          </w:tcPr>
          <w:p w14:paraId="5441CC0D" w14:textId="77777777"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洋房</w:t>
            </w:r>
          </w:p>
        </w:tc>
        <w:tc>
          <w:tcPr>
            <w:tcW w:w="798" w:type="pct"/>
            <w:shd w:val="clear" w:color="auto" w:fill="auto"/>
            <w:vAlign w:val="center"/>
            <w:hideMark/>
          </w:tcPr>
          <w:p w14:paraId="7B3DEDA7" w14:textId="4EA65602"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148.86</w:t>
            </w:r>
          </w:p>
        </w:tc>
        <w:tc>
          <w:tcPr>
            <w:tcW w:w="1126" w:type="pct"/>
            <w:shd w:val="clear" w:color="auto" w:fill="auto"/>
            <w:vAlign w:val="center"/>
            <w:hideMark/>
          </w:tcPr>
          <w:p w14:paraId="6B0E53F1" w14:textId="19C1CA91"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2,064,698.00</w:t>
            </w:r>
          </w:p>
        </w:tc>
        <w:tc>
          <w:tcPr>
            <w:tcW w:w="942" w:type="pct"/>
            <w:shd w:val="clear" w:color="auto" w:fill="auto"/>
            <w:vAlign w:val="center"/>
            <w:hideMark/>
          </w:tcPr>
          <w:p w14:paraId="501E282D" w14:textId="16ECBA6B"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148.28</w:t>
            </w:r>
          </w:p>
        </w:tc>
      </w:tr>
      <w:tr w:rsidR="00507600" w:rsidRPr="00507600" w14:paraId="7A06EABA" w14:textId="77777777" w:rsidTr="00191222">
        <w:trPr>
          <w:trHeight w:val="360"/>
          <w:jc w:val="center"/>
        </w:trPr>
        <w:tc>
          <w:tcPr>
            <w:tcW w:w="419" w:type="pct"/>
            <w:shd w:val="clear" w:color="auto" w:fill="auto"/>
            <w:noWrap/>
            <w:vAlign w:val="center"/>
            <w:hideMark/>
          </w:tcPr>
          <w:p w14:paraId="5E9E3019" w14:textId="77777777"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2</w:t>
            </w:r>
          </w:p>
        </w:tc>
        <w:tc>
          <w:tcPr>
            <w:tcW w:w="825" w:type="pct"/>
            <w:shd w:val="clear" w:color="auto" w:fill="auto"/>
            <w:noWrap/>
            <w:vAlign w:val="center"/>
            <w:hideMark/>
          </w:tcPr>
          <w:p w14:paraId="75A8107C" w14:textId="77777777"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48-</w:t>
            </w:r>
            <w:r w:rsidRPr="00507600">
              <w:rPr>
                <w:rFonts w:eastAsia="宋体"/>
                <w:kern w:val="0"/>
                <w:sz w:val="18"/>
                <w:szCs w:val="18"/>
              </w:rPr>
              <w:t>丙</w:t>
            </w:r>
            <w:r w:rsidRPr="00507600">
              <w:rPr>
                <w:rFonts w:eastAsia="宋体"/>
                <w:kern w:val="0"/>
                <w:sz w:val="18"/>
                <w:szCs w:val="18"/>
              </w:rPr>
              <w:t>-501</w:t>
            </w:r>
          </w:p>
        </w:tc>
        <w:tc>
          <w:tcPr>
            <w:tcW w:w="890" w:type="pct"/>
            <w:shd w:val="clear" w:color="auto" w:fill="auto"/>
            <w:vAlign w:val="center"/>
            <w:hideMark/>
          </w:tcPr>
          <w:p w14:paraId="4B8D6A58" w14:textId="77777777"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洋房</w:t>
            </w:r>
          </w:p>
        </w:tc>
        <w:tc>
          <w:tcPr>
            <w:tcW w:w="798" w:type="pct"/>
            <w:shd w:val="clear" w:color="auto" w:fill="auto"/>
            <w:vAlign w:val="center"/>
            <w:hideMark/>
          </w:tcPr>
          <w:p w14:paraId="0B359135" w14:textId="42F8E5A2"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134.98</w:t>
            </w:r>
          </w:p>
        </w:tc>
        <w:tc>
          <w:tcPr>
            <w:tcW w:w="1126" w:type="pct"/>
            <w:shd w:val="clear" w:color="auto" w:fill="auto"/>
            <w:vAlign w:val="center"/>
            <w:hideMark/>
          </w:tcPr>
          <w:p w14:paraId="40863D3E" w14:textId="2DC0CF60"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2,116,990.00</w:t>
            </w:r>
          </w:p>
        </w:tc>
        <w:tc>
          <w:tcPr>
            <w:tcW w:w="942" w:type="pct"/>
            <w:shd w:val="clear" w:color="auto" w:fill="auto"/>
            <w:vAlign w:val="center"/>
            <w:hideMark/>
          </w:tcPr>
          <w:p w14:paraId="030F38E9" w14:textId="35726DEC"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135.20</w:t>
            </w:r>
          </w:p>
        </w:tc>
      </w:tr>
      <w:tr w:rsidR="00507600" w:rsidRPr="00507600" w14:paraId="24DCF846" w14:textId="77777777" w:rsidTr="00191222">
        <w:trPr>
          <w:trHeight w:val="350"/>
          <w:jc w:val="center"/>
        </w:trPr>
        <w:tc>
          <w:tcPr>
            <w:tcW w:w="419" w:type="pct"/>
            <w:shd w:val="clear" w:color="auto" w:fill="auto"/>
            <w:noWrap/>
            <w:vAlign w:val="center"/>
            <w:hideMark/>
          </w:tcPr>
          <w:p w14:paraId="7667E897" w14:textId="77777777"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3</w:t>
            </w:r>
          </w:p>
        </w:tc>
        <w:tc>
          <w:tcPr>
            <w:tcW w:w="825" w:type="pct"/>
            <w:shd w:val="clear" w:color="auto" w:fill="auto"/>
            <w:noWrap/>
            <w:vAlign w:val="center"/>
            <w:hideMark/>
          </w:tcPr>
          <w:p w14:paraId="0B52E5EA" w14:textId="77777777"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48-</w:t>
            </w:r>
            <w:r w:rsidRPr="00507600">
              <w:rPr>
                <w:rFonts w:eastAsia="宋体"/>
                <w:kern w:val="0"/>
                <w:sz w:val="18"/>
                <w:szCs w:val="18"/>
              </w:rPr>
              <w:t>乙</w:t>
            </w:r>
            <w:r w:rsidRPr="00507600">
              <w:rPr>
                <w:rFonts w:eastAsia="宋体"/>
                <w:kern w:val="0"/>
                <w:sz w:val="18"/>
                <w:szCs w:val="18"/>
              </w:rPr>
              <w:t>-502</w:t>
            </w:r>
          </w:p>
        </w:tc>
        <w:tc>
          <w:tcPr>
            <w:tcW w:w="890" w:type="pct"/>
            <w:shd w:val="clear" w:color="auto" w:fill="auto"/>
            <w:vAlign w:val="center"/>
            <w:hideMark/>
          </w:tcPr>
          <w:p w14:paraId="064AFBA2" w14:textId="77777777"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洋房</w:t>
            </w:r>
          </w:p>
        </w:tc>
        <w:tc>
          <w:tcPr>
            <w:tcW w:w="798" w:type="pct"/>
            <w:shd w:val="clear" w:color="auto" w:fill="auto"/>
            <w:vAlign w:val="center"/>
            <w:hideMark/>
          </w:tcPr>
          <w:p w14:paraId="05A41D1E" w14:textId="641F373E"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134.98</w:t>
            </w:r>
          </w:p>
        </w:tc>
        <w:tc>
          <w:tcPr>
            <w:tcW w:w="1126" w:type="pct"/>
            <w:shd w:val="clear" w:color="auto" w:fill="auto"/>
            <w:vAlign w:val="center"/>
            <w:hideMark/>
          </w:tcPr>
          <w:p w14:paraId="19509931" w14:textId="6E8C6516"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2,106,465.00</w:t>
            </w:r>
          </w:p>
        </w:tc>
        <w:tc>
          <w:tcPr>
            <w:tcW w:w="942" w:type="pct"/>
            <w:shd w:val="clear" w:color="auto" w:fill="auto"/>
            <w:vAlign w:val="center"/>
            <w:hideMark/>
          </w:tcPr>
          <w:p w14:paraId="76AB4E04" w14:textId="244BB001"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135.20</w:t>
            </w:r>
          </w:p>
        </w:tc>
      </w:tr>
      <w:tr w:rsidR="00507600" w:rsidRPr="00507600" w14:paraId="7A46A366" w14:textId="77777777" w:rsidTr="00191222">
        <w:trPr>
          <w:trHeight w:val="360"/>
          <w:jc w:val="center"/>
        </w:trPr>
        <w:tc>
          <w:tcPr>
            <w:tcW w:w="419" w:type="pct"/>
            <w:shd w:val="clear" w:color="auto" w:fill="auto"/>
            <w:noWrap/>
            <w:vAlign w:val="center"/>
            <w:hideMark/>
          </w:tcPr>
          <w:p w14:paraId="4C2D62FB" w14:textId="77777777"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4</w:t>
            </w:r>
          </w:p>
        </w:tc>
        <w:tc>
          <w:tcPr>
            <w:tcW w:w="825" w:type="pct"/>
            <w:shd w:val="clear" w:color="auto" w:fill="auto"/>
            <w:noWrap/>
            <w:vAlign w:val="center"/>
            <w:hideMark/>
          </w:tcPr>
          <w:p w14:paraId="043B10F4" w14:textId="77777777"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42-</w:t>
            </w:r>
            <w:r w:rsidRPr="00507600">
              <w:rPr>
                <w:rFonts w:eastAsia="宋体"/>
                <w:kern w:val="0"/>
                <w:sz w:val="18"/>
                <w:szCs w:val="18"/>
              </w:rPr>
              <w:t>乙</w:t>
            </w:r>
            <w:r w:rsidRPr="00507600">
              <w:rPr>
                <w:rFonts w:eastAsia="宋体"/>
                <w:kern w:val="0"/>
                <w:sz w:val="18"/>
                <w:szCs w:val="18"/>
              </w:rPr>
              <w:t>-1102</w:t>
            </w:r>
          </w:p>
        </w:tc>
        <w:tc>
          <w:tcPr>
            <w:tcW w:w="890" w:type="pct"/>
            <w:shd w:val="clear" w:color="auto" w:fill="auto"/>
            <w:vAlign w:val="center"/>
            <w:hideMark/>
          </w:tcPr>
          <w:p w14:paraId="690604FB" w14:textId="77777777"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洋房</w:t>
            </w:r>
          </w:p>
        </w:tc>
        <w:tc>
          <w:tcPr>
            <w:tcW w:w="798" w:type="pct"/>
            <w:shd w:val="clear" w:color="auto" w:fill="auto"/>
            <w:vAlign w:val="center"/>
            <w:hideMark/>
          </w:tcPr>
          <w:p w14:paraId="26F9EEB2" w14:textId="0CC63118"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133.14</w:t>
            </w:r>
          </w:p>
        </w:tc>
        <w:tc>
          <w:tcPr>
            <w:tcW w:w="1126" w:type="pct"/>
            <w:shd w:val="clear" w:color="auto" w:fill="auto"/>
            <w:vAlign w:val="center"/>
            <w:hideMark/>
          </w:tcPr>
          <w:p w14:paraId="7838DCA6" w14:textId="429E9585"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2,201,347.00</w:t>
            </w:r>
          </w:p>
        </w:tc>
        <w:tc>
          <w:tcPr>
            <w:tcW w:w="942" w:type="pct"/>
            <w:shd w:val="clear" w:color="auto" w:fill="auto"/>
            <w:vAlign w:val="center"/>
            <w:hideMark/>
          </w:tcPr>
          <w:p w14:paraId="1AF9BFFA" w14:textId="604C5F6B"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132.72</w:t>
            </w:r>
          </w:p>
        </w:tc>
      </w:tr>
      <w:tr w:rsidR="00507600" w:rsidRPr="00507600" w14:paraId="16AFC156" w14:textId="77777777" w:rsidTr="00191222">
        <w:trPr>
          <w:trHeight w:val="360"/>
          <w:jc w:val="center"/>
        </w:trPr>
        <w:tc>
          <w:tcPr>
            <w:tcW w:w="419" w:type="pct"/>
            <w:shd w:val="clear" w:color="auto" w:fill="auto"/>
            <w:noWrap/>
            <w:vAlign w:val="center"/>
            <w:hideMark/>
          </w:tcPr>
          <w:p w14:paraId="02F76822" w14:textId="77777777"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5</w:t>
            </w:r>
          </w:p>
        </w:tc>
        <w:tc>
          <w:tcPr>
            <w:tcW w:w="825" w:type="pct"/>
            <w:shd w:val="clear" w:color="auto" w:fill="auto"/>
            <w:noWrap/>
            <w:vAlign w:val="center"/>
            <w:hideMark/>
          </w:tcPr>
          <w:p w14:paraId="68629F5D" w14:textId="77777777"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36-</w:t>
            </w:r>
            <w:r w:rsidRPr="00507600">
              <w:rPr>
                <w:rFonts w:eastAsia="宋体"/>
                <w:kern w:val="0"/>
                <w:sz w:val="18"/>
                <w:szCs w:val="18"/>
              </w:rPr>
              <w:t>乙</w:t>
            </w:r>
            <w:r w:rsidRPr="00507600">
              <w:rPr>
                <w:rFonts w:eastAsia="宋体"/>
                <w:kern w:val="0"/>
                <w:sz w:val="18"/>
                <w:szCs w:val="18"/>
              </w:rPr>
              <w:t>-501</w:t>
            </w:r>
          </w:p>
        </w:tc>
        <w:tc>
          <w:tcPr>
            <w:tcW w:w="890" w:type="pct"/>
            <w:shd w:val="clear" w:color="auto" w:fill="auto"/>
            <w:vAlign w:val="center"/>
            <w:hideMark/>
          </w:tcPr>
          <w:p w14:paraId="2A88A9C6" w14:textId="77777777"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洋房</w:t>
            </w:r>
          </w:p>
        </w:tc>
        <w:tc>
          <w:tcPr>
            <w:tcW w:w="798" w:type="pct"/>
            <w:shd w:val="clear" w:color="auto" w:fill="auto"/>
            <w:vAlign w:val="center"/>
            <w:hideMark/>
          </w:tcPr>
          <w:p w14:paraId="57E5EC7E" w14:textId="2006495D"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148.18</w:t>
            </w:r>
          </w:p>
        </w:tc>
        <w:tc>
          <w:tcPr>
            <w:tcW w:w="1126" w:type="pct"/>
            <w:shd w:val="clear" w:color="auto" w:fill="auto"/>
            <w:vAlign w:val="center"/>
            <w:hideMark/>
          </w:tcPr>
          <w:p w14:paraId="354EEE1D" w14:textId="2CE3694D"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2,472,615.00</w:t>
            </w:r>
          </w:p>
        </w:tc>
        <w:tc>
          <w:tcPr>
            <w:tcW w:w="942" w:type="pct"/>
            <w:shd w:val="clear" w:color="auto" w:fill="auto"/>
            <w:vAlign w:val="center"/>
            <w:hideMark/>
          </w:tcPr>
          <w:p w14:paraId="2DB5133C" w14:textId="074E98F8"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147.17</w:t>
            </w:r>
          </w:p>
        </w:tc>
      </w:tr>
      <w:tr w:rsidR="00507600" w:rsidRPr="00507600" w14:paraId="456262C2" w14:textId="77777777" w:rsidTr="00191222">
        <w:trPr>
          <w:trHeight w:val="360"/>
          <w:jc w:val="center"/>
        </w:trPr>
        <w:tc>
          <w:tcPr>
            <w:tcW w:w="419" w:type="pct"/>
            <w:shd w:val="clear" w:color="auto" w:fill="auto"/>
            <w:noWrap/>
            <w:vAlign w:val="center"/>
            <w:hideMark/>
          </w:tcPr>
          <w:p w14:paraId="6F98C03A" w14:textId="77777777"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6</w:t>
            </w:r>
          </w:p>
        </w:tc>
        <w:tc>
          <w:tcPr>
            <w:tcW w:w="825" w:type="pct"/>
            <w:shd w:val="clear" w:color="auto" w:fill="auto"/>
            <w:noWrap/>
            <w:vAlign w:val="center"/>
            <w:hideMark/>
          </w:tcPr>
          <w:p w14:paraId="521375EB" w14:textId="77777777"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36-</w:t>
            </w:r>
            <w:r w:rsidRPr="00507600">
              <w:rPr>
                <w:rFonts w:eastAsia="宋体"/>
                <w:kern w:val="0"/>
                <w:sz w:val="18"/>
                <w:szCs w:val="18"/>
              </w:rPr>
              <w:t>乙</w:t>
            </w:r>
            <w:r w:rsidRPr="00507600">
              <w:rPr>
                <w:rFonts w:eastAsia="宋体"/>
                <w:kern w:val="0"/>
                <w:sz w:val="18"/>
                <w:szCs w:val="18"/>
              </w:rPr>
              <w:t>-601</w:t>
            </w:r>
          </w:p>
        </w:tc>
        <w:tc>
          <w:tcPr>
            <w:tcW w:w="890" w:type="pct"/>
            <w:shd w:val="clear" w:color="auto" w:fill="auto"/>
            <w:vAlign w:val="center"/>
            <w:hideMark/>
          </w:tcPr>
          <w:p w14:paraId="4F9F9428" w14:textId="77777777"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洋房</w:t>
            </w:r>
          </w:p>
        </w:tc>
        <w:tc>
          <w:tcPr>
            <w:tcW w:w="798" w:type="pct"/>
            <w:shd w:val="clear" w:color="auto" w:fill="auto"/>
            <w:vAlign w:val="center"/>
            <w:hideMark/>
          </w:tcPr>
          <w:p w14:paraId="3803AFED" w14:textId="0DBC168F"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148.18</w:t>
            </w:r>
          </w:p>
        </w:tc>
        <w:tc>
          <w:tcPr>
            <w:tcW w:w="1126" w:type="pct"/>
            <w:shd w:val="clear" w:color="auto" w:fill="auto"/>
            <w:vAlign w:val="center"/>
            <w:hideMark/>
          </w:tcPr>
          <w:p w14:paraId="73844660" w14:textId="1859D2FE"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2,501,529.00</w:t>
            </w:r>
          </w:p>
        </w:tc>
        <w:tc>
          <w:tcPr>
            <w:tcW w:w="942" w:type="pct"/>
            <w:shd w:val="clear" w:color="auto" w:fill="auto"/>
            <w:vAlign w:val="center"/>
            <w:hideMark/>
          </w:tcPr>
          <w:p w14:paraId="191B3F91" w14:textId="25DC653B"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147.17</w:t>
            </w:r>
          </w:p>
        </w:tc>
      </w:tr>
      <w:tr w:rsidR="00507600" w:rsidRPr="00507600" w14:paraId="2C5E0D6F" w14:textId="77777777" w:rsidTr="00191222">
        <w:trPr>
          <w:trHeight w:val="360"/>
          <w:jc w:val="center"/>
        </w:trPr>
        <w:tc>
          <w:tcPr>
            <w:tcW w:w="419" w:type="pct"/>
            <w:shd w:val="clear" w:color="auto" w:fill="auto"/>
            <w:noWrap/>
            <w:vAlign w:val="center"/>
            <w:hideMark/>
          </w:tcPr>
          <w:p w14:paraId="6A739872" w14:textId="77777777"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7</w:t>
            </w:r>
          </w:p>
        </w:tc>
        <w:tc>
          <w:tcPr>
            <w:tcW w:w="825" w:type="pct"/>
            <w:shd w:val="clear" w:color="auto" w:fill="auto"/>
            <w:noWrap/>
            <w:vAlign w:val="center"/>
            <w:hideMark/>
          </w:tcPr>
          <w:p w14:paraId="6FAC43CC" w14:textId="77777777"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36-</w:t>
            </w:r>
            <w:r w:rsidRPr="00507600">
              <w:rPr>
                <w:rFonts w:eastAsia="宋体"/>
                <w:kern w:val="0"/>
                <w:sz w:val="18"/>
                <w:szCs w:val="18"/>
              </w:rPr>
              <w:t>乙</w:t>
            </w:r>
            <w:r w:rsidRPr="00507600">
              <w:rPr>
                <w:rFonts w:eastAsia="宋体"/>
                <w:kern w:val="0"/>
                <w:sz w:val="18"/>
                <w:szCs w:val="18"/>
              </w:rPr>
              <w:t>-701</w:t>
            </w:r>
          </w:p>
        </w:tc>
        <w:tc>
          <w:tcPr>
            <w:tcW w:w="890" w:type="pct"/>
            <w:shd w:val="clear" w:color="auto" w:fill="auto"/>
            <w:vAlign w:val="center"/>
            <w:hideMark/>
          </w:tcPr>
          <w:p w14:paraId="3EB1E903" w14:textId="77777777"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洋房</w:t>
            </w:r>
          </w:p>
        </w:tc>
        <w:tc>
          <w:tcPr>
            <w:tcW w:w="798" w:type="pct"/>
            <w:shd w:val="clear" w:color="auto" w:fill="auto"/>
            <w:vAlign w:val="center"/>
            <w:hideMark/>
          </w:tcPr>
          <w:p w14:paraId="4A44F454" w14:textId="70BC2412"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148.18</w:t>
            </w:r>
          </w:p>
        </w:tc>
        <w:tc>
          <w:tcPr>
            <w:tcW w:w="1126" w:type="pct"/>
            <w:shd w:val="clear" w:color="auto" w:fill="auto"/>
            <w:vAlign w:val="center"/>
            <w:hideMark/>
          </w:tcPr>
          <w:p w14:paraId="1F3BEBBD" w14:textId="0A6CFA96"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2,429,288.00</w:t>
            </w:r>
          </w:p>
        </w:tc>
        <w:tc>
          <w:tcPr>
            <w:tcW w:w="942" w:type="pct"/>
            <w:shd w:val="clear" w:color="auto" w:fill="auto"/>
            <w:vAlign w:val="center"/>
            <w:hideMark/>
          </w:tcPr>
          <w:p w14:paraId="2B671359" w14:textId="57EC743C"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147.17</w:t>
            </w:r>
          </w:p>
        </w:tc>
      </w:tr>
      <w:tr w:rsidR="00507600" w:rsidRPr="00507600" w14:paraId="2D465D16" w14:textId="77777777" w:rsidTr="00191222">
        <w:trPr>
          <w:trHeight w:val="360"/>
          <w:jc w:val="center"/>
        </w:trPr>
        <w:tc>
          <w:tcPr>
            <w:tcW w:w="419" w:type="pct"/>
            <w:shd w:val="clear" w:color="auto" w:fill="auto"/>
            <w:noWrap/>
            <w:vAlign w:val="center"/>
            <w:hideMark/>
          </w:tcPr>
          <w:p w14:paraId="2F361578" w14:textId="77777777"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8</w:t>
            </w:r>
          </w:p>
        </w:tc>
        <w:tc>
          <w:tcPr>
            <w:tcW w:w="825" w:type="pct"/>
            <w:shd w:val="clear" w:color="auto" w:fill="auto"/>
            <w:noWrap/>
            <w:vAlign w:val="center"/>
            <w:hideMark/>
          </w:tcPr>
          <w:p w14:paraId="48E274A2" w14:textId="77777777"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41-</w:t>
            </w:r>
            <w:r w:rsidRPr="00507600">
              <w:rPr>
                <w:rFonts w:eastAsia="宋体"/>
                <w:kern w:val="0"/>
                <w:sz w:val="18"/>
                <w:szCs w:val="18"/>
              </w:rPr>
              <w:t>乙</w:t>
            </w:r>
            <w:r w:rsidRPr="00507600">
              <w:rPr>
                <w:rFonts w:eastAsia="宋体"/>
                <w:kern w:val="0"/>
                <w:sz w:val="18"/>
                <w:szCs w:val="18"/>
              </w:rPr>
              <w:t>-801</w:t>
            </w:r>
          </w:p>
        </w:tc>
        <w:tc>
          <w:tcPr>
            <w:tcW w:w="890" w:type="pct"/>
            <w:shd w:val="clear" w:color="auto" w:fill="auto"/>
            <w:vAlign w:val="center"/>
            <w:hideMark/>
          </w:tcPr>
          <w:p w14:paraId="32A1551A" w14:textId="77777777"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洋房</w:t>
            </w:r>
          </w:p>
        </w:tc>
        <w:tc>
          <w:tcPr>
            <w:tcW w:w="798" w:type="pct"/>
            <w:shd w:val="clear" w:color="auto" w:fill="auto"/>
            <w:vAlign w:val="center"/>
            <w:hideMark/>
          </w:tcPr>
          <w:p w14:paraId="724A8FA6" w14:textId="5540F9C9"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144.89</w:t>
            </w:r>
          </w:p>
        </w:tc>
        <w:tc>
          <w:tcPr>
            <w:tcW w:w="1126" w:type="pct"/>
            <w:shd w:val="clear" w:color="auto" w:fill="auto"/>
            <w:vAlign w:val="center"/>
            <w:hideMark/>
          </w:tcPr>
          <w:p w14:paraId="0AD8D804" w14:textId="08B4AB22"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3,102,388.00</w:t>
            </w:r>
          </w:p>
        </w:tc>
        <w:tc>
          <w:tcPr>
            <w:tcW w:w="942" w:type="pct"/>
            <w:shd w:val="clear" w:color="auto" w:fill="auto"/>
            <w:vAlign w:val="center"/>
            <w:hideMark/>
          </w:tcPr>
          <w:p w14:paraId="2C17EF5C" w14:textId="62519383"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144.40</w:t>
            </w:r>
          </w:p>
        </w:tc>
      </w:tr>
      <w:tr w:rsidR="00507600" w:rsidRPr="00507600" w14:paraId="4BDF178C" w14:textId="77777777" w:rsidTr="00191222">
        <w:trPr>
          <w:trHeight w:val="360"/>
          <w:jc w:val="center"/>
        </w:trPr>
        <w:tc>
          <w:tcPr>
            <w:tcW w:w="419" w:type="pct"/>
            <w:shd w:val="clear" w:color="auto" w:fill="auto"/>
            <w:noWrap/>
            <w:vAlign w:val="center"/>
            <w:hideMark/>
          </w:tcPr>
          <w:p w14:paraId="7F6DE576" w14:textId="77777777"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9</w:t>
            </w:r>
          </w:p>
        </w:tc>
        <w:tc>
          <w:tcPr>
            <w:tcW w:w="825" w:type="pct"/>
            <w:shd w:val="clear" w:color="auto" w:fill="auto"/>
            <w:noWrap/>
            <w:vAlign w:val="center"/>
            <w:hideMark/>
          </w:tcPr>
          <w:p w14:paraId="3608E338" w14:textId="77777777"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22-304</w:t>
            </w:r>
          </w:p>
        </w:tc>
        <w:tc>
          <w:tcPr>
            <w:tcW w:w="890" w:type="pct"/>
            <w:shd w:val="clear" w:color="auto" w:fill="auto"/>
            <w:vAlign w:val="center"/>
            <w:hideMark/>
          </w:tcPr>
          <w:p w14:paraId="0E019EDC" w14:textId="77777777"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叠墅</w:t>
            </w:r>
          </w:p>
        </w:tc>
        <w:tc>
          <w:tcPr>
            <w:tcW w:w="798" w:type="pct"/>
            <w:shd w:val="clear" w:color="auto" w:fill="auto"/>
            <w:vAlign w:val="center"/>
            <w:hideMark/>
          </w:tcPr>
          <w:p w14:paraId="6F380448" w14:textId="64B8F9D9"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177.77</w:t>
            </w:r>
          </w:p>
        </w:tc>
        <w:tc>
          <w:tcPr>
            <w:tcW w:w="1126" w:type="pct"/>
            <w:shd w:val="clear" w:color="auto" w:fill="auto"/>
            <w:vAlign w:val="center"/>
            <w:hideMark/>
          </w:tcPr>
          <w:p w14:paraId="2DC74EFB" w14:textId="282C7F88"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3,624,975.00</w:t>
            </w:r>
          </w:p>
        </w:tc>
        <w:tc>
          <w:tcPr>
            <w:tcW w:w="942" w:type="pct"/>
            <w:shd w:val="clear" w:color="auto" w:fill="auto"/>
            <w:vAlign w:val="center"/>
            <w:hideMark/>
          </w:tcPr>
          <w:p w14:paraId="3FC38C03" w14:textId="05A6E1B9"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177.60</w:t>
            </w:r>
          </w:p>
        </w:tc>
      </w:tr>
      <w:tr w:rsidR="00507600" w:rsidRPr="00507600" w14:paraId="37CF34E6" w14:textId="77777777" w:rsidTr="00191222">
        <w:trPr>
          <w:trHeight w:val="360"/>
          <w:jc w:val="center"/>
        </w:trPr>
        <w:tc>
          <w:tcPr>
            <w:tcW w:w="419" w:type="pct"/>
            <w:shd w:val="clear" w:color="auto" w:fill="auto"/>
            <w:noWrap/>
            <w:vAlign w:val="center"/>
            <w:hideMark/>
          </w:tcPr>
          <w:p w14:paraId="48972223" w14:textId="77777777"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10</w:t>
            </w:r>
          </w:p>
        </w:tc>
        <w:tc>
          <w:tcPr>
            <w:tcW w:w="825" w:type="pct"/>
            <w:shd w:val="clear" w:color="auto" w:fill="auto"/>
            <w:noWrap/>
            <w:vAlign w:val="center"/>
            <w:hideMark/>
          </w:tcPr>
          <w:p w14:paraId="69056F1B" w14:textId="77777777"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15-306</w:t>
            </w:r>
          </w:p>
        </w:tc>
        <w:tc>
          <w:tcPr>
            <w:tcW w:w="890" w:type="pct"/>
            <w:shd w:val="clear" w:color="auto" w:fill="auto"/>
            <w:vAlign w:val="center"/>
            <w:hideMark/>
          </w:tcPr>
          <w:p w14:paraId="10844936" w14:textId="77777777"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叠墅</w:t>
            </w:r>
          </w:p>
        </w:tc>
        <w:tc>
          <w:tcPr>
            <w:tcW w:w="798" w:type="pct"/>
            <w:shd w:val="clear" w:color="auto" w:fill="auto"/>
            <w:vAlign w:val="center"/>
            <w:hideMark/>
          </w:tcPr>
          <w:p w14:paraId="3DF94D65" w14:textId="7EB3D134"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203.44</w:t>
            </w:r>
          </w:p>
        </w:tc>
        <w:tc>
          <w:tcPr>
            <w:tcW w:w="1126" w:type="pct"/>
            <w:shd w:val="clear" w:color="auto" w:fill="auto"/>
            <w:vAlign w:val="center"/>
            <w:hideMark/>
          </w:tcPr>
          <w:p w14:paraId="7FAB44C4" w14:textId="3472B480"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4,208,901.00</w:t>
            </w:r>
          </w:p>
        </w:tc>
        <w:tc>
          <w:tcPr>
            <w:tcW w:w="942" w:type="pct"/>
            <w:shd w:val="clear" w:color="auto" w:fill="auto"/>
            <w:vAlign w:val="center"/>
            <w:hideMark/>
          </w:tcPr>
          <w:p w14:paraId="2DEB52AB" w14:textId="5D64D3DB"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204.17</w:t>
            </w:r>
          </w:p>
        </w:tc>
      </w:tr>
      <w:tr w:rsidR="00507600" w:rsidRPr="00507600" w14:paraId="6AE7CA80" w14:textId="77777777" w:rsidTr="00191222">
        <w:trPr>
          <w:trHeight w:val="360"/>
          <w:jc w:val="center"/>
        </w:trPr>
        <w:tc>
          <w:tcPr>
            <w:tcW w:w="419" w:type="pct"/>
            <w:shd w:val="clear" w:color="auto" w:fill="auto"/>
            <w:noWrap/>
            <w:vAlign w:val="center"/>
            <w:hideMark/>
          </w:tcPr>
          <w:p w14:paraId="232D4009" w14:textId="77777777"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11</w:t>
            </w:r>
          </w:p>
        </w:tc>
        <w:tc>
          <w:tcPr>
            <w:tcW w:w="825" w:type="pct"/>
            <w:shd w:val="clear" w:color="auto" w:fill="auto"/>
            <w:noWrap/>
            <w:vAlign w:val="center"/>
            <w:hideMark/>
          </w:tcPr>
          <w:p w14:paraId="19FE6300" w14:textId="77777777"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12-101</w:t>
            </w:r>
          </w:p>
        </w:tc>
        <w:tc>
          <w:tcPr>
            <w:tcW w:w="890" w:type="pct"/>
            <w:shd w:val="clear" w:color="auto" w:fill="auto"/>
            <w:vAlign w:val="center"/>
            <w:hideMark/>
          </w:tcPr>
          <w:p w14:paraId="4F28C6A6" w14:textId="77777777"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叠墅</w:t>
            </w:r>
          </w:p>
        </w:tc>
        <w:tc>
          <w:tcPr>
            <w:tcW w:w="798" w:type="pct"/>
            <w:shd w:val="clear" w:color="auto" w:fill="auto"/>
            <w:vAlign w:val="center"/>
            <w:hideMark/>
          </w:tcPr>
          <w:p w14:paraId="6A59AB5D" w14:textId="7736147C"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240.95</w:t>
            </w:r>
          </w:p>
        </w:tc>
        <w:tc>
          <w:tcPr>
            <w:tcW w:w="1126" w:type="pct"/>
            <w:shd w:val="clear" w:color="auto" w:fill="auto"/>
            <w:vAlign w:val="center"/>
            <w:hideMark/>
          </w:tcPr>
          <w:p w14:paraId="559AE50A" w14:textId="1771719D"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8,259,043.00</w:t>
            </w:r>
          </w:p>
        </w:tc>
        <w:tc>
          <w:tcPr>
            <w:tcW w:w="942" w:type="pct"/>
            <w:shd w:val="clear" w:color="auto" w:fill="auto"/>
            <w:vAlign w:val="center"/>
            <w:hideMark/>
          </w:tcPr>
          <w:p w14:paraId="012B083D" w14:textId="50F0EC6A"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241.03</w:t>
            </w:r>
          </w:p>
        </w:tc>
      </w:tr>
      <w:tr w:rsidR="00507600" w:rsidRPr="00507600" w14:paraId="3B1B6D27" w14:textId="77777777" w:rsidTr="00191222">
        <w:trPr>
          <w:trHeight w:val="360"/>
          <w:jc w:val="center"/>
        </w:trPr>
        <w:tc>
          <w:tcPr>
            <w:tcW w:w="419" w:type="pct"/>
            <w:shd w:val="clear" w:color="auto" w:fill="auto"/>
            <w:noWrap/>
            <w:vAlign w:val="center"/>
            <w:hideMark/>
          </w:tcPr>
          <w:p w14:paraId="59506F22" w14:textId="77777777"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12</w:t>
            </w:r>
          </w:p>
        </w:tc>
        <w:tc>
          <w:tcPr>
            <w:tcW w:w="825" w:type="pct"/>
            <w:shd w:val="clear" w:color="auto" w:fill="auto"/>
            <w:noWrap/>
            <w:vAlign w:val="center"/>
            <w:hideMark/>
          </w:tcPr>
          <w:p w14:paraId="7DC4609C" w14:textId="77777777"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21-103</w:t>
            </w:r>
          </w:p>
        </w:tc>
        <w:tc>
          <w:tcPr>
            <w:tcW w:w="890" w:type="pct"/>
            <w:shd w:val="clear" w:color="auto" w:fill="auto"/>
            <w:vAlign w:val="center"/>
            <w:hideMark/>
          </w:tcPr>
          <w:p w14:paraId="71BB4B23" w14:textId="77777777"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叠墅</w:t>
            </w:r>
          </w:p>
        </w:tc>
        <w:tc>
          <w:tcPr>
            <w:tcW w:w="798" w:type="pct"/>
            <w:shd w:val="clear" w:color="auto" w:fill="auto"/>
            <w:vAlign w:val="center"/>
            <w:hideMark/>
          </w:tcPr>
          <w:p w14:paraId="393E7154" w14:textId="38C93524"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204.96</w:t>
            </w:r>
          </w:p>
        </w:tc>
        <w:tc>
          <w:tcPr>
            <w:tcW w:w="1126" w:type="pct"/>
            <w:shd w:val="clear" w:color="auto" w:fill="auto"/>
            <w:vAlign w:val="center"/>
            <w:hideMark/>
          </w:tcPr>
          <w:p w14:paraId="57A81104" w14:textId="52EC6E5F"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4,856,369.00</w:t>
            </w:r>
          </w:p>
        </w:tc>
        <w:tc>
          <w:tcPr>
            <w:tcW w:w="942" w:type="pct"/>
            <w:shd w:val="clear" w:color="auto" w:fill="auto"/>
            <w:vAlign w:val="center"/>
            <w:hideMark/>
          </w:tcPr>
          <w:p w14:paraId="04EE0AA7" w14:textId="339AAF8B"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205.03</w:t>
            </w:r>
          </w:p>
        </w:tc>
      </w:tr>
      <w:tr w:rsidR="00507600" w:rsidRPr="00507600" w14:paraId="0F9FA739" w14:textId="77777777" w:rsidTr="00191222">
        <w:trPr>
          <w:trHeight w:val="360"/>
          <w:jc w:val="center"/>
        </w:trPr>
        <w:tc>
          <w:tcPr>
            <w:tcW w:w="419" w:type="pct"/>
            <w:shd w:val="clear" w:color="auto" w:fill="auto"/>
            <w:noWrap/>
            <w:vAlign w:val="center"/>
            <w:hideMark/>
          </w:tcPr>
          <w:p w14:paraId="26374BC2" w14:textId="77777777"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13</w:t>
            </w:r>
          </w:p>
        </w:tc>
        <w:tc>
          <w:tcPr>
            <w:tcW w:w="825" w:type="pct"/>
            <w:shd w:val="clear" w:color="auto" w:fill="auto"/>
            <w:noWrap/>
            <w:vAlign w:val="center"/>
            <w:hideMark/>
          </w:tcPr>
          <w:p w14:paraId="32621C1B" w14:textId="77777777"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27-102</w:t>
            </w:r>
          </w:p>
        </w:tc>
        <w:tc>
          <w:tcPr>
            <w:tcW w:w="890" w:type="pct"/>
            <w:shd w:val="clear" w:color="auto" w:fill="auto"/>
            <w:vAlign w:val="center"/>
            <w:hideMark/>
          </w:tcPr>
          <w:p w14:paraId="78DD0E59" w14:textId="77777777"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叠墅</w:t>
            </w:r>
          </w:p>
        </w:tc>
        <w:tc>
          <w:tcPr>
            <w:tcW w:w="798" w:type="pct"/>
            <w:shd w:val="clear" w:color="auto" w:fill="auto"/>
            <w:vAlign w:val="center"/>
            <w:hideMark/>
          </w:tcPr>
          <w:p w14:paraId="537C64AB" w14:textId="3AB4413F"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204.96</w:t>
            </w:r>
          </w:p>
        </w:tc>
        <w:tc>
          <w:tcPr>
            <w:tcW w:w="1126" w:type="pct"/>
            <w:shd w:val="clear" w:color="auto" w:fill="auto"/>
            <w:vAlign w:val="center"/>
            <w:hideMark/>
          </w:tcPr>
          <w:p w14:paraId="0F9150C5" w14:textId="6D820811"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4,827,665.00</w:t>
            </w:r>
          </w:p>
        </w:tc>
        <w:tc>
          <w:tcPr>
            <w:tcW w:w="942" w:type="pct"/>
            <w:shd w:val="clear" w:color="auto" w:fill="auto"/>
            <w:vAlign w:val="center"/>
            <w:hideMark/>
          </w:tcPr>
          <w:p w14:paraId="70AF4965" w14:textId="2D1CF1F1"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205.03</w:t>
            </w:r>
          </w:p>
        </w:tc>
      </w:tr>
      <w:tr w:rsidR="00507600" w:rsidRPr="00507600" w14:paraId="317E5881" w14:textId="77777777" w:rsidTr="00191222">
        <w:trPr>
          <w:trHeight w:val="360"/>
          <w:jc w:val="center"/>
        </w:trPr>
        <w:tc>
          <w:tcPr>
            <w:tcW w:w="419" w:type="pct"/>
            <w:shd w:val="clear" w:color="auto" w:fill="auto"/>
            <w:noWrap/>
            <w:vAlign w:val="center"/>
            <w:hideMark/>
          </w:tcPr>
          <w:p w14:paraId="7ADEEF2C" w14:textId="77777777"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14</w:t>
            </w:r>
          </w:p>
        </w:tc>
        <w:tc>
          <w:tcPr>
            <w:tcW w:w="825" w:type="pct"/>
            <w:shd w:val="clear" w:color="auto" w:fill="auto"/>
            <w:noWrap/>
            <w:vAlign w:val="center"/>
            <w:hideMark/>
          </w:tcPr>
          <w:p w14:paraId="558A7766" w14:textId="77777777"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27-301</w:t>
            </w:r>
          </w:p>
        </w:tc>
        <w:tc>
          <w:tcPr>
            <w:tcW w:w="890" w:type="pct"/>
            <w:shd w:val="clear" w:color="auto" w:fill="auto"/>
            <w:vAlign w:val="center"/>
            <w:hideMark/>
          </w:tcPr>
          <w:p w14:paraId="3C136D2E" w14:textId="77777777"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叠墅</w:t>
            </w:r>
          </w:p>
        </w:tc>
        <w:tc>
          <w:tcPr>
            <w:tcW w:w="798" w:type="pct"/>
            <w:shd w:val="clear" w:color="auto" w:fill="auto"/>
            <w:vAlign w:val="center"/>
            <w:hideMark/>
          </w:tcPr>
          <w:p w14:paraId="5050517B" w14:textId="564D437F"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199.82</w:t>
            </w:r>
          </w:p>
        </w:tc>
        <w:tc>
          <w:tcPr>
            <w:tcW w:w="1126" w:type="pct"/>
            <w:shd w:val="clear" w:color="auto" w:fill="auto"/>
            <w:vAlign w:val="center"/>
            <w:hideMark/>
          </w:tcPr>
          <w:p w14:paraId="6636B8EE" w14:textId="7A36CD09"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4,248,725.00</w:t>
            </w:r>
          </w:p>
        </w:tc>
        <w:tc>
          <w:tcPr>
            <w:tcW w:w="942" w:type="pct"/>
            <w:shd w:val="clear" w:color="auto" w:fill="auto"/>
            <w:vAlign w:val="center"/>
            <w:hideMark/>
          </w:tcPr>
          <w:p w14:paraId="1E83631F" w14:textId="6A8724C2"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199.77</w:t>
            </w:r>
          </w:p>
        </w:tc>
      </w:tr>
      <w:tr w:rsidR="00507600" w:rsidRPr="00507600" w14:paraId="4FFFBF39" w14:textId="77777777" w:rsidTr="00191222">
        <w:trPr>
          <w:trHeight w:val="360"/>
          <w:jc w:val="center"/>
        </w:trPr>
        <w:tc>
          <w:tcPr>
            <w:tcW w:w="419" w:type="pct"/>
            <w:shd w:val="clear" w:color="auto" w:fill="auto"/>
            <w:noWrap/>
            <w:vAlign w:val="center"/>
            <w:hideMark/>
          </w:tcPr>
          <w:p w14:paraId="57162833" w14:textId="77777777"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15</w:t>
            </w:r>
          </w:p>
        </w:tc>
        <w:tc>
          <w:tcPr>
            <w:tcW w:w="825" w:type="pct"/>
            <w:shd w:val="clear" w:color="auto" w:fill="auto"/>
            <w:noWrap/>
            <w:vAlign w:val="center"/>
            <w:hideMark/>
          </w:tcPr>
          <w:p w14:paraId="0811167B" w14:textId="77777777"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33-304</w:t>
            </w:r>
          </w:p>
        </w:tc>
        <w:tc>
          <w:tcPr>
            <w:tcW w:w="890" w:type="pct"/>
            <w:shd w:val="clear" w:color="auto" w:fill="auto"/>
            <w:vAlign w:val="center"/>
            <w:hideMark/>
          </w:tcPr>
          <w:p w14:paraId="12981A05" w14:textId="77777777"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叠墅</w:t>
            </w:r>
          </w:p>
        </w:tc>
        <w:tc>
          <w:tcPr>
            <w:tcW w:w="798" w:type="pct"/>
            <w:shd w:val="clear" w:color="auto" w:fill="auto"/>
            <w:vAlign w:val="center"/>
            <w:hideMark/>
          </w:tcPr>
          <w:p w14:paraId="702AE12B" w14:textId="7B8EAC9E"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199.82</w:t>
            </w:r>
          </w:p>
        </w:tc>
        <w:tc>
          <w:tcPr>
            <w:tcW w:w="1126" w:type="pct"/>
            <w:shd w:val="clear" w:color="auto" w:fill="auto"/>
            <w:vAlign w:val="center"/>
            <w:hideMark/>
          </w:tcPr>
          <w:p w14:paraId="5594F2C8" w14:textId="117F94CD"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4,066,871.00</w:t>
            </w:r>
          </w:p>
        </w:tc>
        <w:tc>
          <w:tcPr>
            <w:tcW w:w="942" w:type="pct"/>
            <w:shd w:val="clear" w:color="auto" w:fill="auto"/>
            <w:vAlign w:val="center"/>
            <w:hideMark/>
          </w:tcPr>
          <w:p w14:paraId="0EC8FF88" w14:textId="46CC5D7D" w:rsidR="0058132B" w:rsidRPr="00507600" w:rsidRDefault="0058132B" w:rsidP="0058132B">
            <w:pPr>
              <w:widowControl/>
              <w:spacing w:line="240" w:lineRule="auto"/>
              <w:jc w:val="center"/>
              <w:rPr>
                <w:rFonts w:eastAsia="宋体"/>
                <w:kern w:val="0"/>
                <w:sz w:val="18"/>
                <w:szCs w:val="18"/>
              </w:rPr>
            </w:pPr>
            <w:r w:rsidRPr="00507600">
              <w:rPr>
                <w:rFonts w:eastAsia="宋体"/>
                <w:kern w:val="0"/>
                <w:sz w:val="18"/>
                <w:szCs w:val="18"/>
              </w:rPr>
              <w:t>199.77</w:t>
            </w:r>
          </w:p>
        </w:tc>
      </w:tr>
      <w:tr w:rsidR="00507600" w:rsidRPr="00507600" w14:paraId="2BD06ADB" w14:textId="77777777" w:rsidTr="00191222">
        <w:trPr>
          <w:trHeight w:val="360"/>
          <w:jc w:val="center"/>
        </w:trPr>
        <w:tc>
          <w:tcPr>
            <w:tcW w:w="2134" w:type="pct"/>
            <w:gridSpan w:val="3"/>
            <w:shd w:val="clear" w:color="auto" w:fill="auto"/>
            <w:noWrap/>
            <w:vAlign w:val="center"/>
          </w:tcPr>
          <w:p w14:paraId="093F6BDB" w14:textId="32CE28D2" w:rsidR="00191222" w:rsidRPr="00507600" w:rsidRDefault="00191222" w:rsidP="0058132B">
            <w:pPr>
              <w:widowControl/>
              <w:spacing w:line="240" w:lineRule="auto"/>
              <w:jc w:val="center"/>
              <w:rPr>
                <w:rFonts w:eastAsia="宋体"/>
                <w:kern w:val="0"/>
                <w:sz w:val="18"/>
                <w:szCs w:val="18"/>
              </w:rPr>
            </w:pPr>
            <w:r w:rsidRPr="00507600">
              <w:rPr>
                <w:rFonts w:eastAsia="宋体"/>
                <w:kern w:val="0"/>
                <w:sz w:val="18"/>
                <w:szCs w:val="18"/>
              </w:rPr>
              <w:t>合计</w:t>
            </w:r>
          </w:p>
        </w:tc>
        <w:tc>
          <w:tcPr>
            <w:tcW w:w="798" w:type="pct"/>
            <w:shd w:val="clear" w:color="auto" w:fill="auto"/>
            <w:vAlign w:val="center"/>
          </w:tcPr>
          <w:p w14:paraId="611970FF" w14:textId="6B4F2A56" w:rsidR="00191222" w:rsidRPr="00507600" w:rsidRDefault="00191222" w:rsidP="0058132B">
            <w:pPr>
              <w:widowControl/>
              <w:spacing w:line="240" w:lineRule="auto"/>
              <w:jc w:val="center"/>
              <w:rPr>
                <w:rFonts w:eastAsia="宋体"/>
                <w:kern w:val="0"/>
                <w:sz w:val="18"/>
                <w:szCs w:val="18"/>
              </w:rPr>
            </w:pPr>
            <w:r w:rsidRPr="00507600">
              <w:rPr>
                <w:rFonts w:eastAsia="宋体"/>
                <w:kern w:val="0"/>
                <w:sz w:val="18"/>
                <w:szCs w:val="18"/>
              </w:rPr>
              <w:t>2,573.11</w:t>
            </w:r>
          </w:p>
        </w:tc>
        <w:tc>
          <w:tcPr>
            <w:tcW w:w="1126" w:type="pct"/>
            <w:shd w:val="clear" w:color="auto" w:fill="auto"/>
            <w:vAlign w:val="center"/>
          </w:tcPr>
          <w:p w14:paraId="2810C892" w14:textId="25C2F441" w:rsidR="00191222" w:rsidRPr="00507600" w:rsidRDefault="00191222" w:rsidP="0058132B">
            <w:pPr>
              <w:widowControl/>
              <w:spacing w:line="240" w:lineRule="auto"/>
              <w:jc w:val="center"/>
              <w:rPr>
                <w:rFonts w:eastAsia="宋体"/>
                <w:kern w:val="0"/>
                <w:sz w:val="18"/>
                <w:szCs w:val="18"/>
              </w:rPr>
            </w:pPr>
            <w:r w:rsidRPr="00507600">
              <w:rPr>
                <w:rFonts w:eastAsia="宋体"/>
                <w:kern w:val="0"/>
                <w:sz w:val="18"/>
                <w:szCs w:val="18"/>
              </w:rPr>
              <w:t>53,087,869.00</w:t>
            </w:r>
          </w:p>
        </w:tc>
        <w:tc>
          <w:tcPr>
            <w:tcW w:w="942" w:type="pct"/>
            <w:shd w:val="clear" w:color="auto" w:fill="auto"/>
            <w:vAlign w:val="center"/>
          </w:tcPr>
          <w:p w14:paraId="26EB4C07" w14:textId="50BB2244" w:rsidR="00191222" w:rsidRPr="00507600" w:rsidRDefault="00191222" w:rsidP="0058132B">
            <w:pPr>
              <w:widowControl/>
              <w:spacing w:line="240" w:lineRule="auto"/>
              <w:jc w:val="center"/>
              <w:rPr>
                <w:rFonts w:eastAsia="宋体"/>
                <w:kern w:val="0"/>
                <w:sz w:val="18"/>
                <w:szCs w:val="18"/>
              </w:rPr>
            </w:pPr>
            <w:r w:rsidRPr="00507600">
              <w:rPr>
                <w:rFonts w:eastAsia="宋体"/>
                <w:kern w:val="0"/>
                <w:sz w:val="18"/>
                <w:szCs w:val="18"/>
              </w:rPr>
              <w:t>2,569.71</w:t>
            </w:r>
          </w:p>
        </w:tc>
      </w:tr>
    </w:tbl>
    <w:p w14:paraId="3E390C5C" w14:textId="0FC122D5" w:rsidR="0058132B" w:rsidRPr="00507600" w:rsidRDefault="00383E4C" w:rsidP="00383E4C">
      <w:pPr>
        <w:topLinePunct/>
        <w:rPr>
          <w:sz w:val="16"/>
          <w:szCs w:val="16"/>
        </w:rPr>
      </w:pPr>
      <w:r w:rsidRPr="00507600">
        <w:rPr>
          <w:sz w:val="16"/>
          <w:szCs w:val="16"/>
        </w:rPr>
        <w:t>单位：元、</w:t>
      </w:r>
      <w:r w:rsidRPr="00507600">
        <w:rPr>
          <w:rFonts w:eastAsia="Segoe UI Symbol"/>
          <w:sz w:val="16"/>
          <w:szCs w:val="16"/>
        </w:rPr>
        <w:t>㎡</w:t>
      </w:r>
    </w:p>
    <w:p w14:paraId="6EAB632C" w14:textId="77777777" w:rsidR="00383E4C" w:rsidRPr="00507600" w:rsidRDefault="00383E4C" w:rsidP="00383E4C">
      <w:pPr>
        <w:topLinePunct/>
        <w:rPr>
          <w:sz w:val="16"/>
          <w:szCs w:val="16"/>
        </w:rPr>
      </w:pPr>
    </w:p>
    <w:tbl>
      <w:tblPr>
        <w:tblW w:w="5000" w:type="pct"/>
        <w:tblLook w:val="04A0" w:firstRow="1" w:lastRow="0" w:firstColumn="1" w:lastColumn="0" w:noHBand="0" w:noVBand="1"/>
      </w:tblPr>
      <w:tblGrid>
        <w:gridCol w:w="1272"/>
        <w:gridCol w:w="1244"/>
        <w:gridCol w:w="1244"/>
        <w:gridCol w:w="1347"/>
        <w:gridCol w:w="1271"/>
        <w:gridCol w:w="1271"/>
        <w:gridCol w:w="1865"/>
      </w:tblGrid>
      <w:tr w:rsidR="00507600" w:rsidRPr="00507600" w14:paraId="2461A730" w14:textId="77777777" w:rsidTr="0038675D">
        <w:trPr>
          <w:trHeight w:val="240"/>
        </w:trPr>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8A3FD"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序号</w:t>
            </w:r>
          </w:p>
        </w:tc>
        <w:tc>
          <w:tcPr>
            <w:tcW w:w="654" w:type="pct"/>
            <w:tcBorders>
              <w:top w:val="single" w:sz="4" w:space="0" w:color="auto"/>
              <w:left w:val="nil"/>
              <w:bottom w:val="single" w:sz="4" w:space="0" w:color="auto"/>
              <w:right w:val="single" w:sz="4" w:space="0" w:color="auto"/>
            </w:tcBorders>
            <w:shd w:val="clear" w:color="auto" w:fill="auto"/>
            <w:noWrap/>
            <w:vAlign w:val="center"/>
            <w:hideMark/>
          </w:tcPr>
          <w:p w14:paraId="6677EC49"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房间号</w:t>
            </w:r>
            <w:r w:rsidRPr="00507600">
              <w:rPr>
                <w:rFonts w:eastAsia="宋体"/>
                <w:kern w:val="0"/>
                <w:sz w:val="18"/>
                <w:szCs w:val="18"/>
              </w:rPr>
              <w:t>1</w:t>
            </w:r>
          </w:p>
        </w:tc>
        <w:tc>
          <w:tcPr>
            <w:tcW w:w="654" w:type="pct"/>
            <w:tcBorders>
              <w:top w:val="single" w:sz="4" w:space="0" w:color="auto"/>
              <w:left w:val="nil"/>
              <w:bottom w:val="single" w:sz="4" w:space="0" w:color="auto"/>
              <w:right w:val="single" w:sz="4" w:space="0" w:color="auto"/>
            </w:tcBorders>
            <w:shd w:val="clear" w:color="auto" w:fill="auto"/>
            <w:vAlign w:val="center"/>
            <w:hideMark/>
          </w:tcPr>
          <w:p w14:paraId="21B0A262"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住宅类型</w:t>
            </w:r>
          </w:p>
        </w:tc>
        <w:tc>
          <w:tcPr>
            <w:tcW w:w="708" w:type="pct"/>
            <w:tcBorders>
              <w:top w:val="single" w:sz="4" w:space="0" w:color="auto"/>
              <w:left w:val="nil"/>
              <w:bottom w:val="single" w:sz="4" w:space="0" w:color="auto"/>
              <w:right w:val="single" w:sz="4" w:space="0" w:color="auto"/>
            </w:tcBorders>
            <w:shd w:val="clear" w:color="auto" w:fill="auto"/>
            <w:vAlign w:val="center"/>
            <w:hideMark/>
          </w:tcPr>
          <w:p w14:paraId="105258BB"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预测面积</w:t>
            </w:r>
          </w:p>
        </w:tc>
        <w:tc>
          <w:tcPr>
            <w:tcW w:w="668" w:type="pct"/>
            <w:tcBorders>
              <w:top w:val="single" w:sz="4" w:space="0" w:color="auto"/>
              <w:left w:val="nil"/>
              <w:bottom w:val="single" w:sz="4" w:space="0" w:color="auto"/>
              <w:right w:val="single" w:sz="4" w:space="0" w:color="auto"/>
            </w:tcBorders>
            <w:shd w:val="clear" w:color="auto" w:fill="auto"/>
            <w:vAlign w:val="center"/>
            <w:hideMark/>
          </w:tcPr>
          <w:p w14:paraId="4222AA37" w14:textId="14584BE9"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实测面积</w:t>
            </w:r>
          </w:p>
        </w:tc>
        <w:tc>
          <w:tcPr>
            <w:tcW w:w="668" w:type="pct"/>
            <w:tcBorders>
              <w:top w:val="single" w:sz="4" w:space="0" w:color="auto"/>
              <w:left w:val="nil"/>
              <w:bottom w:val="single" w:sz="4" w:space="0" w:color="auto"/>
              <w:right w:val="single" w:sz="4" w:space="0" w:color="auto"/>
            </w:tcBorders>
            <w:shd w:val="clear" w:color="auto" w:fill="auto"/>
            <w:noWrap/>
            <w:vAlign w:val="center"/>
            <w:hideMark/>
          </w:tcPr>
          <w:p w14:paraId="46E8E73B"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单价</w:t>
            </w:r>
          </w:p>
        </w:tc>
        <w:tc>
          <w:tcPr>
            <w:tcW w:w="980" w:type="pct"/>
            <w:tcBorders>
              <w:top w:val="single" w:sz="4" w:space="0" w:color="auto"/>
              <w:left w:val="nil"/>
              <w:bottom w:val="single" w:sz="4" w:space="0" w:color="auto"/>
              <w:right w:val="single" w:sz="4" w:space="0" w:color="auto"/>
            </w:tcBorders>
            <w:shd w:val="clear" w:color="auto" w:fill="auto"/>
            <w:noWrap/>
            <w:vAlign w:val="center"/>
            <w:hideMark/>
          </w:tcPr>
          <w:p w14:paraId="6FFBA7CF"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总价</w:t>
            </w:r>
          </w:p>
        </w:tc>
      </w:tr>
      <w:tr w:rsidR="00507600" w:rsidRPr="00507600" w14:paraId="3C937D57" w14:textId="77777777" w:rsidTr="0038675D">
        <w:trPr>
          <w:trHeight w:val="240"/>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5157A0FF"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w:t>
            </w:r>
          </w:p>
        </w:tc>
        <w:tc>
          <w:tcPr>
            <w:tcW w:w="654" w:type="pct"/>
            <w:tcBorders>
              <w:top w:val="nil"/>
              <w:left w:val="nil"/>
              <w:bottom w:val="single" w:sz="4" w:space="0" w:color="auto"/>
              <w:right w:val="single" w:sz="4" w:space="0" w:color="auto"/>
            </w:tcBorders>
            <w:shd w:val="clear" w:color="auto" w:fill="auto"/>
            <w:noWrap/>
            <w:vAlign w:val="center"/>
            <w:hideMark/>
          </w:tcPr>
          <w:p w14:paraId="29C83832"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36-1</w:t>
            </w:r>
          </w:p>
        </w:tc>
        <w:tc>
          <w:tcPr>
            <w:tcW w:w="654" w:type="pct"/>
            <w:tcBorders>
              <w:top w:val="nil"/>
              <w:left w:val="nil"/>
              <w:bottom w:val="single" w:sz="4" w:space="0" w:color="auto"/>
              <w:right w:val="single" w:sz="4" w:space="0" w:color="auto"/>
            </w:tcBorders>
            <w:shd w:val="clear" w:color="auto" w:fill="auto"/>
            <w:vAlign w:val="center"/>
            <w:hideMark/>
          </w:tcPr>
          <w:p w14:paraId="01209CAD"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商铺</w:t>
            </w:r>
          </w:p>
        </w:tc>
        <w:tc>
          <w:tcPr>
            <w:tcW w:w="708" w:type="pct"/>
            <w:tcBorders>
              <w:top w:val="nil"/>
              <w:left w:val="nil"/>
              <w:bottom w:val="single" w:sz="4" w:space="0" w:color="auto"/>
              <w:right w:val="single" w:sz="4" w:space="0" w:color="auto"/>
            </w:tcBorders>
            <w:shd w:val="clear" w:color="auto" w:fill="auto"/>
            <w:vAlign w:val="center"/>
            <w:hideMark/>
          </w:tcPr>
          <w:p w14:paraId="5B274966" w14:textId="2E71D2AC"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66.16</w:t>
            </w:r>
          </w:p>
        </w:tc>
        <w:tc>
          <w:tcPr>
            <w:tcW w:w="668" w:type="pct"/>
            <w:tcBorders>
              <w:top w:val="nil"/>
              <w:left w:val="nil"/>
              <w:bottom w:val="single" w:sz="4" w:space="0" w:color="auto"/>
              <w:right w:val="single" w:sz="4" w:space="0" w:color="auto"/>
            </w:tcBorders>
            <w:shd w:val="clear" w:color="auto" w:fill="auto"/>
            <w:vAlign w:val="center"/>
            <w:hideMark/>
          </w:tcPr>
          <w:p w14:paraId="0D37C2DF" w14:textId="5DC86C2C"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66.16</w:t>
            </w:r>
          </w:p>
        </w:tc>
        <w:tc>
          <w:tcPr>
            <w:tcW w:w="668" w:type="pct"/>
            <w:tcBorders>
              <w:top w:val="nil"/>
              <w:left w:val="nil"/>
              <w:bottom w:val="single" w:sz="4" w:space="0" w:color="auto"/>
              <w:right w:val="single" w:sz="4" w:space="0" w:color="auto"/>
            </w:tcBorders>
            <w:shd w:val="clear" w:color="auto" w:fill="auto"/>
            <w:noWrap/>
            <w:vAlign w:val="center"/>
            <w:hideMark/>
          </w:tcPr>
          <w:p w14:paraId="2F3BAAC5"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19362</w:t>
            </w:r>
          </w:p>
        </w:tc>
        <w:tc>
          <w:tcPr>
            <w:tcW w:w="980" w:type="pct"/>
            <w:tcBorders>
              <w:top w:val="nil"/>
              <w:left w:val="nil"/>
              <w:bottom w:val="single" w:sz="4" w:space="0" w:color="auto"/>
              <w:right w:val="single" w:sz="4" w:space="0" w:color="auto"/>
            </w:tcBorders>
            <w:shd w:val="clear" w:color="auto" w:fill="auto"/>
            <w:noWrap/>
            <w:vAlign w:val="center"/>
            <w:hideMark/>
          </w:tcPr>
          <w:p w14:paraId="1F132587" w14:textId="0500E7F6"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1,280,989.92</w:t>
            </w:r>
          </w:p>
        </w:tc>
      </w:tr>
      <w:tr w:rsidR="00507600" w:rsidRPr="00507600" w14:paraId="568F6F99" w14:textId="77777777" w:rsidTr="0038675D">
        <w:trPr>
          <w:trHeight w:val="240"/>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013C4F85"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2</w:t>
            </w:r>
          </w:p>
        </w:tc>
        <w:tc>
          <w:tcPr>
            <w:tcW w:w="654" w:type="pct"/>
            <w:tcBorders>
              <w:top w:val="nil"/>
              <w:left w:val="nil"/>
              <w:bottom w:val="single" w:sz="4" w:space="0" w:color="auto"/>
              <w:right w:val="single" w:sz="4" w:space="0" w:color="auto"/>
            </w:tcBorders>
            <w:shd w:val="clear" w:color="auto" w:fill="auto"/>
            <w:noWrap/>
            <w:vAlign w:val="center"/>
            <w:hideMark/>
          </w:tcPr>
          <w:p w14:paraId="01C35DCA"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36-2</w:t>
            </w:r>
          </w:p>
        </w:tc>
        <w:tc>
          <w:tcPr>
            <w:tcW w:w="654" w:type="pct"/>
            <w:tcBorders>
              <w:top w:val="nil"/>
              <w:left w:val="nil"/>
              <w:bottom w:val="single" w:sz="4" w:space="0" w:color="auto"/>
              <w:right w:val="single" w:sz="4" w:space="0" w:color="auto"/>
            </w:tcBorders>
            <w:shd w:val="clear" w:color="auto" w:fill="auto"/>
            <w:vAlign w:val="center"/>
            <w:hideMark/>
          </w:tcPr>
          <w:p w14:paraId="3EF1B1E6"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商铺</w:t>
            </w:r>
          </w:p>
        </w:tc>
        <w:tc>
          <w:tcPr>
            <w:tcW w:w="708" w:type="pct"/>
            <w:tcBorders>
              <w:top w:val="nil"/>
              <w:left w:val="nil"/>
              <w:bottom w:val="single" w:sz="4" w:space="0" w:color="auto"/>
              <w:right w:val="single" w:sz="4" w:space="0" w:color="auto"/>
            </w:tcBorders>
            <w:shd w:val="clear" w:color="auto" w:fill="auto"/>
            <w:vAlign w:val="center"/>
            <w:hideMark/>
          </w:tcPr>
          <w:p w14:paraId="5942ADA3" w14:textId="4A614D09"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104.13</w:t>
            </w:r>
          </w:p>
        </w:tc>
        <w:tc>
          <w:tcPr>
            <w:tcW w:w="668" w:type="pct"/>
            <w:tcBorders>
              <w:top w:val="nil"/>
              <w:left w:val="nil"/>
              <w:bottom w:val="single" w:sz="4" w:space="0" w:color="auto"/>
              <w:right w:val="single" w:sz="4" w:space="0" w:color="auto"/>
            </w:tcBorders>
            <w:shd w:val="clear" w:color="auto" w:fill="auto"/>
            <w:vAlign w:val="center"/>
            <w:hideMark/>
          </w:tcPr>
          <w:p w14:paraId="6E0C3914" w14:textId="39BF4335"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104.13</w:t>
            </w:r>
          </w:p>
        </w:tc>
        <w:tc>
          <w:tcPr>
            <w:tcW w:w="668" w:type="pct"/>
            <w:tcBorders>
              <w:top w:val="nil"/>
              <w:left w:val="nil"/>
              <w:bottom w:val="single" w:sz="4" w:space="0" w:color="auto"/>
              <w:right w:val="single" w:sz="4" w:space="0" w:color="auto"/>
            </w:tcBorders>
            <w:shd w:val="clear" w:color="auto" w:fill="auto"/>
            <w:noWrap/>
            <w:vAlign w:val="center"/>
            <w:hideMark/>
          </w:tcPr>
          <w:p w14:paraId="65F69F90"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19362</w:t>
            </w:r>
          </w:p>
        </w:tc>
        <w:tc>
          <w:tcPr>
            <w:tcW w:w="980" w:type="pct"/>
            <w:tcBorders>
              <w:top w:val="nil"/>
              <w:left w:val="nil"/>
              <w:bottom w:val="single" w:sz="4" w:space="0" w:color="auto"/>
              <w:right w:val="single" w:sz="4" w:space="0" w:color="auto"/>
            </w:tcBorders>
            <w:shd w:val="clear" w:color="auto" w:fill="auto"/>
            <w:noWrap/>
            <w:vAlign w:val="center"/>
            <w:hideMark/>
          </w:tcPr>
          <w:p w14:paraId="41543559" w14:textId="0F20D2E1"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2,016,165.06</w:t>
            </w:r>
          </w:p>
        </w:tc>
      </w:tr>
      <w:tr w:rsidR="00507600" w:rsidRPr="00507600" w14:paraId="190EEE96" w14:textId="77777777" w:rsidTr="0038675D">
        <w:trPr>
          <w:trHeight w:val="240"/>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57B9195F"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3</w:t>
            </w:r>
          </w:p>
        </w:tc>
        <w:tc>
          <w:tcPr>
            <w:tcW w:w="654" w:type="pct"/>
            <w:tcBorders>
              <w:top w:val="nil"/>
              <w:left w:val="nil"/>
              <w:bottom w:val="single" w:sz="4" w:space="0" w:color="auto"/>
              <w:right w:val="single" w:sz="4" w:space="0" w:color="auto"/>
            </w:tcBorders>
            <w:shd w:val="clear" w:color="auto" w:fill="auto"/>
            <w:noWrap/>
            <w:vAlign w:val="center"/>
            <w:hideMark/>
          </w:tcPr>
          <w:p w14:paraId="730F34B7"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36-3</w:t>
            </w:r>
          </w:p>
        </w:tc>
        <w:tc>
          <w:tcPr>
            <w:tcW w:w="654" w:type="pct"/>
            <w:tcBorders>
              <w:top w:val="nil"/>
              <w:left w:val="nil"/>
              <w:bottom w:val="single" w:sz="4" w:space="0" w:color="auto"/>
              <w:right w:val="single" w:sz="4" w:space="0" w:color="auto"/>
            </w:tcBorders>
            <w:shd w:val="clear" w:color="auto" w:fill="auto"/>
            <w:vAlign w:val="center"/>
            <w:hideMark/>
          </w:tcPr>
          <w:p w14:paraId="29663D34"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商铺</w:t>
            </w:r>
          </w:p>
        </w:tc>
        <w:tc>
          <w:tcPr>
            <w:tcW w:w="708" w:type="pct"/>
            <w:tcBorders>
              <w:top w:val="nil"/>
              <w:left w:val="nil"/>
              <w:bottom w:val="single" w:sz="4" w:space="0" w:color="auto"/>
              <w:right w:val="single" w:sz="4" w:space="0" w:color="auto"/>
            </w:tcBorders>
            <w:shd w:val="clear" w:color="auto" w:fill="auto"/>
            <w:vAlign w:val="center"/>
            <w:hideMark/>
          </w:tcPr>
          <w:p w14:paraId="5246BCF2" w14:textId="28C54F1A"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65.27</w:t>
            </w:r>
          </w:p>
        </w:tc>
        <w:tc>
          <w:tcPr>
            <w:tcW w:w="668" w:type="pct"/>
            <w:tcBorders>
              <w:top w:val="nil"/>
              <w:left w:val="nil"/>
              <w:bottom w:val="single" w:sz="4" w:space="0" w:color="auto"/>
              <w:right w:val="single" w:sz="4" w:space="0" w:color="auto"/>
            </w:tcBorders>
            <w:shd w:val="clear" w:color="auto" w:fill="auto"/>
            <w:vAlign w:val="center"/>
            <w:hideMark/>
          </w:tcPr>
          <w:p w14:paraId="7ECB6D92" w14:textId="0A103FDA"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65.27</w:t>
            </w:r>
          </w:p>
        </w:tc>
        <w:tc>
          <w:tcPr>
            <w:tcW w:w="668" w:type="pct"/>
            <w:tcBorders>
              <w:top w:val="nil"/>
              <w:left w:val="nil"/>
              <w:bottom w:val="single" w:sz="4" w:space="0" w:color="auto"/>
              <w:right w:val="single" w:sz="4" w:space="0" w:color="auto"/>
            </w:tcBorders>
            <w:shd w:val="clear" w:color="auto" w:fill="auto"/>
            <w:noWrap/>
            <w:vAlign w:val="center"/>
            <w:hideMark/>
          </w:tcPr>
          <w:p w14:paraId="5D377C30"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19362</w:t>
            </w:r>
          </w:p>
        </w:tc>
        <w:tc>
          <w:tcPr>
            <w:tcW w:w="980" w:type="pct"/>
            <w:tcBorders>
              <w:top w:val="nil"/>
              <w:left w:val="nil"/>
              <w:bottom w:val="single" w:sz="4" w:space="0" w:color="auto"/>
              <w:right w:val="single" w:sz="4" w:space="0" w:color="auto"/>
            </w:tcBorders>
            <w:shd w:val="clear" w:color="auto" w:fill="auto"/>
            <w:noWrap/>
            <w:vAlign w:val="center"/>
            <w:hideMark/>
          </w:tcPr>
          <w:p w14:paraId="34A42AE9" w14:textId="1EABE035"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1,263,757.74</w:t>
            </w:r>
          </w:p>
        </w:tc>
      </w:tr>
      <w:tr w:rsidR="00507600" w:rsidRPr="00507600" w14:paraId="5EBD7C15" w14:textId="77777777" w:rsidTr="0038675D">
        <w:trPr>
          <w:trHeight w:val="240"/>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6CE39DF9"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w:t>
            </w:r>
          </w:p>
        </w:tc>
        <w:tc>
          <w:tcPr>
            <w:tcW w:w="654" w:type="pct"/>
            <w:tcBorders>
              <w:top w:val="nil"/>
              <w:left w:val="nil"/>
              <w:bottom w:val="single" w:sz="4" w:space="0" w:color="auto"/>
              <w:right w:val="single" w:sz="4" w:space="0" w:color="auto"/>
            </w:tcBorders>
            <w:shd w:val="clear" w:color="auto" w:fill="auto"/>
            <w:noWrap/>
            <w:vAlign w:val="center"/>
            <w:hideMark/>
          </w:tcPr>
          <w:p w14:paraId="73303D1C"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37-1</w:t>
            </w:r>
          </w:p>
        </w:tc>
        <w:tc>
          <w:tcPr>
            <w:tcW w:w="654" w:type="pct"/>
            <w:tcBorders>
              <w:top w:val="nil"/>
              <w:left w:val="nil"/>
              <w:bottom w:val="single" w:sz="4" w:space="0" w:color="auto"/>
              <w:right w:val="single" w:sz="4" w:space="0" w:color="auto"/>
            </w:tcBorders>
            <w:shd w:val="clear" w:color="auto" w:fill="auto"/>
            <w:vAlign w:val="center"/>
            <w:hideMark/>
          </w:tcPr>
          <w:p w14:paraId="1CA54B7E"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商铺</w:t>
            </w:r>
          </w:p>
        </w:tc>
        <w:tc>
          <w:tcPr>
            <w:tcW w:w="708" w:type="pct"/>
            <w:tcBorders>
              <w:top w:val="nil"/>
              <w:left w:val="nil"/>
              <w:bottom w:val="single" w:sz="4" w:space="0" w:color="auto"/>
              <w:right w:val="single" w:sz="4" w:space="0" w:color="auto"/>
            </w:tcBorders>
            <w:shd w:val="clear" w:color="auto" w:fill="auto"/>
            <w:vAlign w:val="center"/>
            <w:hideMark/>
          </w:tcPr>
          <w:p w14:paraId="0C4DDF0B" w14:textId="1EB1A4CF"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78.46</w:t>
            </w:r>
          </w:p>
        </w:tc>
        <w:tc>
          <w:tcPr>
            <w:tcW w:w="668" w:type="pct"/>
            <w:tcBorders>
              <w:top w:val="nil"/>
              <w:left w:val="nil"/>
              <w:bottom w:val="single" w:sz="4" w:space="0" w:color="auto"/>
              <w:right w:val="single" w:sz="4" w:space="0" w:color="auto"/>
            </w:tcBorders>
            <w:shd w:val="clear" w:color="auto" w:fill="auto"/>
            <w:vAlign w:val="center"/>
            <w:hideMark/>
          </w:tcPr>
          <w:p w14:paraId="22725A4D" w14:textId="17476816"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78.46</w:t>
            </w:r>
          </w:p>
        </w:tc>
        <w:tc>
          <w:tcPr>
            <w:tcW w:w="668" w:type="pct"/>
            <w:tcBorders>
              <w:top w:val="nil"/>
              <w:left w:val="nil"/>
              <w:bottom w:val="single" w:sz="4" w:space="0" w:color="auto"/>
              <w:right w:val="single" w:sz="4" w:space="0" w:color="auto"/>
            </w:tcBorders>
            <w:shd w:val="clear" w:color="auto" w:fill="auto"/>
            <w:noWrap/>
            <w:vAlign w:val="center"/>
            <w:hideMark/>
          </w:tcPr>
          <w:p w14:paraId="17FF0362"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19362</w:t>
            </w:r>
          </w:p>
        </w:tc>
        <w:tc>
          <w:tcPr>
            <w:tcW w:w="980" w:type="pct"/>
            <w:tcBorders>
              <w:top w:val="nil"/>
              <w:left w:val="nil"/>
              <w:bottom w:val="single" w:sz="4" w:space="0" w:color="auto"/>
              <w:right w:val="single" w:sz="4" w:space="0" w:color="auto"/>
            </w:tcBorders>
            <w:shd w:val="clear" w:color="auto" w:fill="auto"/>
            <w:noWrap/>
            <w:vAlign w:val="center"/>
            <w:hideMark/>
          </w:tcPr>
          <w:p w14:paraId="2D317E0D" w14:textId="672B120E"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1,519,142.52</w:t>
            </w:r>
          </w:p>
        </w:tc>
      </w:tr>
      <w:tr w:rsidR="00507600" w:rsidRPr="00507600" w14:paraId="516C75D7" w14:textId="77777777" w:rsidTr="0038675D">
        <w:trPr>
          <w:trHeight w:val="240"/>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264E16C9"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5</w:t>
            </w:r>
          </w:p>
        </w:tc>
        <w:tc>
          <w:tcPr>
            <w:tcW w:w="654" w:type="pct"/>
            <w:tcBorders>
              <w:top w:val="nil"/>
              <w:left w:val="nil"/>
              <w:bottom w:val="single" w:sz="4" w:space="0" w:color="auto"/>
              <w:right w:val="single" w:sz="4" w:space="0" w:color="auto"/>
            </w:tcBorders>
            <w:shd w:val="clear" w:color="auto" w:fill="auto"/>
            <w:noWrap/>
            <w:vAlign w:val="center"/>
            <w:hideMark/>
          </w:tcPr>
          <w:p w14:paraId="1CCCD8BD"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37-2</w:t>
            </w:r>
          </w:p>
        </w:tc>
        <w:tc>
          <w:tcPr>
            <w:tcW w:w="654" w:type="pct"/>
            <w:tcBorders>
              <w:top w:val="nil"/>
              <w:left w:val="nil"/>
              <w:bottom w:val="single" w:sz="4" w:space="0" w:color="auto"/>
              <w:right w:val="single" w:sz="4" w:space="0" w:color="auto"/>
            </w:tcBorders>
            <w:shd w:val="clear" w:color="auto" w:fill="auto"/>
            <w:vAlign w:val="center"/>
            <w:hideMark/>
          </w:tcPr>
          <w:p w14:paraId="79A39B94"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商铺</w:t>
            </w:r>
          </w:p>
        </w:tc>
        <w:tc>
          <w:tcPr>
            <w:tcW w:w="708" w:type="pct"/>
            <w:tcBorders>
              <w:top w:val="nil"/>
              <w:left w:val="nil"/>
              <w:bottom w:val="single" w:sz="4" w:space="0" w:color="auto"/>
              <w:right w:val="single" w:sz="4" w:space="0" w:color="auto"/>
            </w:tcBorders>
            <w:shd w:val="clear" w:color="auto" w:fill="auto"/>
            <w:vAlign w:val="center"/>
            <w:hideMark/>
          </w:tcPr>
          <w:p w14:paraId="14948391" w14:textId="676DEAAD"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70.34</w:t>
            </w:r>
          </w:p>
        </w:tc>
        <w:tc>
          <w:tcPr>
            <w:tcW w:w="668" w:type="pct"/>
            <w:tcBorders>
              <w:top w:val="nil"/>
              <w:left w:val="nil"/>
              <w:bottom w:val="single" w:sz="4" w:space="0" w:color="auto"/>
              <w:right w:val="single" w:sz="4" w:space="0" w:color="auto"/>
            </w:tcBorders>
            <w:shd w:val="clear" w:color="auto" w:fill="auto"/>
            <w:vAlign w:val="center"/>
            <w:hideMark/>
          </w:tcPr>
          <w:p w14:paraId="2087FC76" w14:textId="2BFD4A9C"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70.34</w:t>
            </w:r>
          </w:p>
        </w:tc>
        <w:tc>
          <w:tcPr>
            <w:tcW w:w="668" w:type="pct"/>
            <w:tcBorders>
              <w:top w:val="nil"/>
              <w:left w:val="nil"/>
              <w:bottom w:val="single" w:sz="4" w:space="0" w:color="auto"/>
              <w:right w:val="single" w:sz="4" w:space="0" w:color="auto"/>
            </w:tcBorders>
            <w:shd w:val="clear" w:color="auto" w:fill="auto"/>
            <w:noWrap/>
            <w:vAlign w:val="center"/>
            <w:hideMark/>
          </w:tcPr>
          <w:p w14:paraId="1BED09D8"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19362</w:t>
            </w:r>
          </w:p>
        </w:tc>
        <w:tc>
          <w:tcPr>
            <w:tcW w:w="980" w:type="pct"/>
            <w:tcBorders>
              <w:top w:val="nil"/>
              <w:left w:val="nil"/>
              <w:bottom w:val="single" w:sz="4" w:space="0" w:color="auto"/>
              <w:right w:val="single" w:sz="4" w:space="0" w:color="auto"/>
            </w:tcBorders>
            <w:shd w:val="clear" w:color="auto" w:fill="auto"/>
            <w:noWrap/>
            <w:vAlign w:val="center"/>
            <w:hideMark/>
          </w:tcPr>
          <w:p w14:paraId="6F9F682D" w14:textId="14B4BE4E"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1,361,923.08</w:t>
            </w:r>
          </w:p>
        </w:tc>
      </w:tr>
      <w:tr w:rsidR="00507600" w:rsidRPr="00507600" w14:paraId="5C8C058D" w14:textId="77777777" w:rsidTr="0038675D">
        <w:trPr>
          <w:trHeight w:val="240"/>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48F19DBC"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6</w:t>
            </w:r>
          </w:p>
        </w:tc>
        <w:tc>
          <w:tcPr>
            <w:tcW w:w="654" w:type="pct"/>
            <w:tcBorders>
              <w:top w:val="nil"/>
              <w:left w:val="nil"/>
              <w:bottom w:val="single" w:sz="4" w:space="0" w:color="auto"/>
              <w:right w:val="single" w:sz="4" w:space="0" w:color="auto"/>
            </w:tcBorders>
            <w:shd w:val="clear" w:color="auto" w:fill="auto"/>
            <w:noWrap/>
            <w:vAlign w:val="center"/>
            <w:hideMark/>
          </w:tcPr>
          <w:p w14:paraId="783D0CF6"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37-3</w:t>
            </w:r>
          </w:p>
        </w:tc>
        <w:tc>
          <w:tcPr>
            <w:tcW w:w="654" w:type="pct"/>
            <w:tcBorders>
              <w:top w:val="nil"/>
              <w:left w:val="nil"/>
              <w:bottom w:val="single" w:sz="4" w:space="0" w:color="auto"/>
              <w:right w:val="single" w:sz="4" w:space="0" w:color="auto"/>
            </w:tcBorders>
            <w:shd w:val="clear" w:color="auto" w:fill="auto"/>
            <w:vAlign w:val="center"/>
            <w:hideMark/>
          </w:tcPr>
          <w:p w14:paraId="59272723"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商铺</w:t>
            </w:r>
          </w:p>
        </w:tc>
        <w:tc>
          <w:tcPr>
            <w:tcW w:w="708" w:type="pct"/>
            <w:tcBorders>
              <w:top w:val="nil"/>
              <w:left w:val="nil"/>
              <w:bottom w:val="single" w:sz="4" w:space="0" w:color="auto"/>
              <w:right w:val="single" w:sz="4" w:space="0" w:color="auto"/>
            </w:tcBorders>
            <w:shd w:val="clear" w:color="auto" w:fill="auto"/>
            <w:vAlign w:val="center"/>
            <w:hideMark/>
          </w:tcPr>
          <w:p w14:paraId="4E154799" w14:textId="0495F180"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59.52</w:t>
            </w:r>
          </w:p>
        </w:tc>
        <w:tc>
          <w:tcPr>
            <w:tcW w:w="668" w:type="pct"/>
            <w:tcBorders>
              <w:top w:val="nil"/>
              <w:left w:val="nil"/>
              <w:bottom w:val="single" w:sz="4" w:space="0" w:color="auto"/>
              <w:right w:val="single" w:sz="4" w:space="0" w:color="auto"/>
            </w:tcBorders>
            <w:shd w:val="clear" w:color="auto" w:fill="auto"/>
            <w:vAlign w:val="center"/>
            <w:hideMark/>
          </w:tcPr>
          <w:p w14:paraId="2168A947" w14:textId="4AE5D4BC"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59.52</w:t>
            </w:r>
          </w:p>
        </w:tc>
        <w:tc>
          <w:tcPr>
            <w:tcW w:w="668" w:type="pct"/>
            <w:tcBorders>
              <w:top w:val="nil"/>
              <w:left w:val="nil"/>
              <w:bottom w:val="single" w:sz="4" w:space="0" w:color="auto"/>
              <w:right w:val="single" w:sz="4" w:space="0" w:color="auto"/>
            </w:tcBorders>
            <w:shd w:val="clear" w:color="auto" w:fill="auto"/>
            <w:noWrap/>
            <w:vAlign w:val="center"/>
            <w:hideMark/>
          </w:tcPr>
          <w:p w14:paraId="4732C376"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19362</w:t>
            </w:r>
          </w:p>
        </w:tc>
        <w:tc>
          <w:tcPr>
            <w:tcW w:w="980" w:type="pct"/>
            <w:tcBorders>
              <w:top w:val="nil"/>
              <w:left w:val="nil"/>
              <w:bottom w:val="single" w:sz="4" w:space="0" w:color="auto"/>
              <w:right w:val="single" w:sz="4" w:space="0" w:color="auto"/>
            </w:tcBorders>
            <w:shd w:val="clear" w:color="auto" w:fill="auto"/>
            <w:noWrap/>
            <w:vAlign w:val="center"/>
            <w:hideMark/>
          </w:tcPr>
          <w:p w14:paraId="01816854" w14:textId="3A80D39C"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1,152,426.24</w:t>
            </w:r>
          </w:p>
        </w:tc>
      </w:tr>
      <w:tr w:rsidR="00507600" w:rsidRPr="00507600" w14:paraId="0AAA80A5" w14:textId="77777777" w:rsidTr="0038675D">
        <w:trPr>
          <w:trHeight w:val="240"/>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02BDE46B"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7</w:t>
            </w:r>
          </w:p>
        </w:tc>
        <w:tc>
          <w:tcPr>
            <w:tcW w:w="654" w:type="pct"/>
            <w:tcBorders>
              <w:top w:val="nil"/>
              <w:left w:val="nil"/>
              <w:bottom w:val="single" w:sz="4" w:space="0" w:color="auto"/>
              <w:right w:val="single" w:sz="4" w:space="0" w:color="auto"/>
            </w:tcBorders>
            <w:shd w:val="clear" w:color="auto" w:fill="auto"/>
            <w:noWrap/>
            <w:vAlign w:val="center"/>
            <w:hideMark/>
          </w:tcPr>
          <w:p w14:paraId="49F094EB"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37-4</w:t>
            </w:r>
          </w:p>
        </w:tc>
        <w:tc>
          <w:tcPr>
            <w:tcW w:w="654" w:type="pct"/>
            <w:tcBorders>
              <w:top w:val="nil"/>
              <w:left w:val="nil"/>
              <w:bottom w:val="single" w:sz="4" w:space="0" w:color="auto"/>
              <w:right w:val="single" w:sz="4" w:space="0" w:color="auto"/>
            </w:tcBorders>
            <w:shd w:val="clear" w:color="auto" w:fill="auto"/>
            <w:vAlign w:val="center"/>
            <w:hideMark/>
          </w:tcPr>
          <w:p w14:paraId="2D8DD01E"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商铺</w:t>
            </w:r>
          </w:p>
        </w:tc>
        <w:tc>
          <w:tcPr>
            <w:tcW w:w="708" w:type="pct"/>
            <w:tcBorders>
              <w:top w:val="nil"/>
              <w:left w:val="nil"/>
              <w:bottom w:val="single" w:sz="4" w:space="0" w:color="auto"/>
              <w:right w:val="single" w:sz="4" w:space="0" w:color="auto"/>
            </w:tcBorders>
            <w:shd w:val="clear" w:color="auto" w:fill="auto"/>
            <w:vAlign w:val="center"/>
            <w:hideMark/>
          </w:tcPr>
          <w:p w14:paraId="3475EA16" w14:textId="4C7F568B"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293.52</w:t>
            </w:r>
          </w:p>
        </w:tc>
        <w:tc>
          <w:tcPr>
            <w:tcW w:w="668" w:type="pct"/>
            <w:tcBorders>
              <w:top w:val="nil"/>
              <w:left w:val="nil"/>
              <w:bottom w:val="single" w:sz="4" w:space="0" w:color="auto"/>
              <w:right w:val="single" w:sz="4" w:space="0" w:color="auto"/>
            </w:tcBorders>
            <w:shd w:val="clear" w:color="auto" w:fill="auto"/>
            <w:vAlign w:val="center"/>
            <w:hideMark/>
          </w:tcPr>
          <w:p w14:paraId="2AA22A01" w14:textId="316BFEE2"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293.52</w:t>
            </w:r>
          </w:p>
        </w:tc>
        <w:tc>
          <w:tcPr>
            <w:tcW w:w="668" w:type="pct"/>
            <w:tcBorders>
              <w:top w:val="nil"/>
              <w:left w:val="nil"/>
              <w:bottom w:val="single" w:sz="4" w:space="0" w:color="auto"/>
              <w:right w:val="single" w:sz="4" w:space="0" w:color="auto"/>
            </w:tcBorders>
            <w:shd w:val="clear" w:color="auto" w:fill="auto"/>
            <w:noWrap/>
            <w:vAlign w:val="center"/>
            <w:hideMark/>
          </w:tcPr>
          <w:p w14:paraId="2A32444D"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19362</w:t>
            </w:r>
          </w:p>
        </w:tc>
        <w:tc>
          <w:tcPr>
            <w:tcW w:w="980" w:type="pct"/>
            <w:tcBorders>
              <w:top w:val="nil"/>
              <w:left w:val="nil"/>
              <w:bottom w:val="single" w:sz="4" w:space="0" w:color="auto"/>
              <w:right w:val="single" w:sz="4" w:space="0" w:color="auto"/>
            </w:tcBorders>
            <w:shd w:val="clear" w:color="auto" w:fill="auto"/>
            <w:noWrap/>
            <w:vAlign w:val="center"/>
            <w:hideMark/>
          </w:tcPr>
          <w:p w14:paraId="657312F0" w14:textId="72483361"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5,683,134.24</w:t>
            </w:r>
          </w:p>
        </w:tc>
      </w:tr>
      <w:tr w:rsidR="00507600" w:rsidRPr="00507600" w14:paraId="162B244E" w14:textId="77777777" w:rsidTr="0038675D">
        <w:trPr>
          <w:trHeight w:val="240"/>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4A15EC4B"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8</w:t>
            </w:r>
          </w:p>
        </w:tc>
        <w:tc>
          <w:tcPr>
            <w:tcW w:w="654" w:type="pct"/>
            <w:tcBorders>
              <w:top w:val="nil"/>
              <w:left w:val="nil"/>
              <w:bottom w:val="single" w:sz="4" w:space="0" w:color="auto"/>
              <w:right w:val="single" w:sz="4" w:space="0" w:color="auto"/>
            </w:tcBorders>
            <w:shd w:val="clear" w:color="auto" w:fill="auto"/>
            <w:noWrap/>
            <w:vAlign w:val="center"/>
            <w:hideMark/>
          </w:tcPr>
          <w:p w14:paraId="4616D57C"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37-5</w:t>
            </w:r>
          </w:p>
        </w:tc>
        <w:tc>
          <w:tcPr>
            <w:tcW w:w="654" w:type="pct"/>
            <w:tcBorders>
              <w:top w:val="nil"/>
              <w:left w:val="nil"/>
              <w:bottom w:val="single" w:sz="4" w:space="0" w:color="auto"/>
              <w:right w:val="single" w:sz="4" w:space="0" w:color="auto"/>
            </w:tcBorders>
            <w:shd w:val="clear" w:color="auto" w:fill="auto"/>
            <w:vAlign w:val="center"/>
            <w:hideMark/>
          </w:tcPr>
          <w:p w14:paraId="7508C086"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商铺</w:t>
            </w:r>
          </w:p>
        </w:tc>
        <w:tc>
          <w:tcPr>
            <w:tcW w:w="708" w:type="pct"/>
            <w:tcBorders>
              <w:top w:val="nil"/>
              <w:left w:val="nil"/>
              <w:bottom w:val="single" w:sz="4" w:space="0" w:color="auto"/>
              <w:right w:val="single" w:sz="4" w:space="0" w:color="auto"/>
            </w:tcBorders>
            <w:shd w:val="clear" w:color="auto" w:fill="auto"/>
            <w:vAlign w:val="center"/>
            <w:hideMark/>
          </w:tcPr>
          <w:p w14:paraId="6BCEC3A5" w14:textId="1D30AECE"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185.34</w:t>
            </w:r>
          </w:p>
        </w:tc>
        <w:tc>
          <w:tcPr>
            <w:tcW w:w="668" w:type="pct"/>
            <w:tcBorders>
              <w:top w:val="nil"/>
              <w:left w:val="nil"/>
              <w:bottom w:val="single" w:sz="4" w:space="0" w:color="auto"/>
              <w:right w:val="single" w:sz="4" w:space="0" w:color="auto"/>
            </w:tcBorders>
            <w:shd w:val="clear" w:color="auto" w:fill="auto"/>
            <w:vAlign w:val="center"/>
            <w:hideMark/>
          </w:tcPr>
          <w:p w14:paraId="76349197" w14:textId="1FCE90A9"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185.34</w:t>
            </w:r>
          </w:p>
        </w:tc>
        <w:tc>
          <w:tcPr>
            <w:tcW w:w="668" w:type="pct"/>
            <w:tcBorders>
              <w:top w:val="nil"/>
              <w:left w:val="nil"/>
              <w:bottom w:val="single" w:sz="4" w:space="0" w:color="auto"/>
              <w:right w:val="single" w:sz="4" w:space="0" w:color="auto"/>
            </w:tcBorders>
            <w:shd w:val="clear" w:color="auto" w:fill="auto"/>
            <w:noWrap/>
            <w:vAlign w:val="center"/>
            <w:hideMark/>
          </w:tcPr>
          <w:p w14:paraId="59C24969"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19362</w:t>
            </w:r>
          </w:p>
        </w:tc>
        <w:tc>
          <w:tcPr>
            <w:tcW w:w="980" w:type="pct"/>
            <w:tcBorders>
              <w:top w:val="nil"/>
              <w:left w:val="nil"/>
              <w:bottom w:val="single" w:sz="4" w:space="0" w:color="auto"/>
              <w:right w:val="single" w:sz="4" w:space="0" w:color="auto"/>
            </w:tcBorders>
            <w:shd w:val="clear" w:color="auto" w:fill="auto"/>
            <w:noWrap/>
            <w:vAlign w:val="center"/>
            <w:hideMark/>
          </w:tcPr>
          <w:p w14:paraId="0D872F38" w14:textId="060B3E91"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3,588,553.08</w:t>
            </w:r>
          </w:p>
        </w:tc>
      </w:tr>
      <w:tr w:rsidR="00507600" w:rsidRPr="00507600" w14:paraId="1332C685" w14:textId="77777777" w:rsidTr="0038675D">
        <w:trPr>
          <w:trHeight w:val="240"/>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101C7737"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9</w:t>
            </w:r>
          </w:p>
        </w:tc>
        <w:tc>
          <w:tcPr>
            <w:tcW w:w="654" w:type="pct"/>
            <w:tcBorders>
              <w:top w:val="nil"/>
              <w:left w:val="nil"/>
              <w:bottom w:val="single" w:sz="4" w:space="0" w:color="auto"/>
              <w:right w:val="single" w:sz="4" w:space="0" w:color="auto"/>
            </w:tcBorders>
            <w:shd w:val="clear" w:color="auto" w:fill="auto"/>
            <w:noWrap/>
            <w:vAlign w:val="center"/>
            <w:hideMark/>
          </w:tcPr>
          <w:p w14:paraId="2F163945"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38-1</w:t>
            </w:r>
          </w:p>
        </w:tc>
        <w:tc>
          <w:tcPr>
            <w:tcW w:w="654" w:type="pct"/>
            <w:tcBorders>
              <w:top w:val="nil"/>
              <w:left w:val="nil"/>
              <w:bottom w:val="single" w:sz="4" w:space="0" w:color="auto"/>
              <w:right w:val="single" w:sz="4" w:space="0" w:color="auto"/>
            </w:tcBorders>
            <w:shd w:val="clear" w:color="auto" w:fill="auto"/>
            <w:vAlign w:val="center"/>
            <w:hideMark/>
          </w:tcPr>
          <w:p w14:paraId="029FE011"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商铺</w:t>
            </w:r>
          </w:p>
        </w:tc>
        <w:tc>
          <w:tcPr>
            <w:tcW w:w="708" w:type="pct"/>
            <w:tcBorders>
              <w:top w:val="nil"/>
              <w:left w:val="nil"/>
              <w:bottom w:val="single" w:sz="4" w:space="0" w:color="auto"/>
              <w:right w:val="single" w:sz="4" w:space="0" w:color="auto"/>
            </w:tcBorders>
            <w:shd w:val="clear" w:color="auto" w:fill="auto"/>
            <w:vAlign w:val="center"/>
            <w:hideMark/>
          </w:tcPr>
          <w:p w14:paraId="4A63910A" w14:textId="61B8BFDF"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244.08</w:t>
            </w:r>
          </w:p>
        </w:tc>
        <w:tc>
          <w:tcPr>
            <w:tcW w:w="668" w:type="pct"/>
            <w:tcBorders>
              <w:top w:val="nil"/>
              <w:left w:val="nil"/>
              <w:bottom w:val="single" w:sz="4" w:space="0" w:color="auto"/>
              <w:right w:val="single" w:sz="4" w:space="0" w:color="auto"/>
            </w:tcBorders>
            <w:shd w:val="clear" w:color="auto" w:fill="auto"/>
            <w:vAlign w:val="center"/>
            <w:hideMark/>
          </w:tcPr>
          <w:p w14:paraId="68C0148F" w14:textId="7B640E00"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244.08</w:t>
            </w:r>
          </w:p>
        </w:tc>
        <w:tc>
          <w:tcPr>
            <w:tcW w:w="668" w:type="pct"/>
            <w:tcBorders>
              <w:top w:val="nil"/>
              <w:left w:val="nil"/>
              <w:bottom w:val="single" w:sz="4" w:space="0" w:color="auto"/>
              <w:right w:val="single" w:sz="4" w:space="0" w:color="auto"/>
            </w:tcBorders>
            <w:shd w:val="clear" w:color="auto" w:fill="auto"/>
            <w:noWrap/>
            <w:vAlign w:val="center"/>
            <w:hideMark/>
          </w:tcPr>
          <w:p w14:paraId="2BE1A052"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19362</w:t>
            </w:r>
          </w:p>
        </w:tc>
        <w:tc>
          <w:tcPr>
            <w:tcW w:w="980" w:type="pct"/>
            <w:tcBorders>
              <w:top w:val="nil"/>
              <w:left w:val="nil"/>
              <w:bottom w:val="single" w:sz="4" w:space="0" w:color="auto"/>
              <w:right w:val="single" w:sz="4" w:space="0" w:color="auto"/>
            </w:tcBorders>
            <w:shd w:val="clear" w:color="auto" w:fill="auto"/>
            <w:noWrap/>
            <w:vAlign w:val="center"/>
            <w:hideMark/>
          </w:tcPr>
          <w:p w14:paraId="09D0329F" w14:textId="0BD87B7D"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4,725,876.96</w:t>
            </w:r>
          </w:p>
        </w:tc>
      </w:tr>
      <w:tr w:rsidR="00507600" w:rsidRPr="00507600" w14:paraId="4EBBA25F" w14:textId="77777777" w:rsidTr="0038675D">
        <w:trPr>
          <w:trHeight w:val="240"/>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1DF69E1B"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10</w:t>
            </w:r>
          </w:p>
        </w:tc>
        <w:tc>
          <w:tcPr>
            <w:tcW w:w="654" w:type="pct"/>
            <w:tcBorders>
              <w:top w:val="nil"/>
              <w:left w:val="nil"/>
              <w:bottom w:val="single" w:sz="4" w:space="0" w:color="auto"/>
              <w:right w:val="single" w:sz="4" w:space="0" w:color="auto"/>
            </w:tcBorders>
            <w:shd w:val="clear" w:color="auto" w:fill="auto"/>
            <w:noWrap/>
            <w:vAlign w:val="center"/>
            <w:hideMark/>
          </w:tcPr>
          <w:p w14:paraId="191C37B8"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38-2</w:t>
            </w:r>
          </w:p>
        </w:tc>
        <w:tc>
          <w:tcPr>
            <w:tcW w:w="654" w:type="pct"/>
            <w:tcBorders>
              <w:top w:val="nil"/>
              <w:left w:val="nil"/>
              <w:bottom w:val="single" w:sz="4" w:space="0" w:color="auto"/>
              <w:right w:val="single" w:sz="4" w:space="0" w:color="auto"/>
            </w:tcBorders>
            <w:shd w:val="clear" w:color="auto" w:fill="auto"/>
            <w:vAlign w:val="center"/>
            <w:hideMark/>
          </w:tcPr>
          <w:p w14:paraId="6A925360"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商铺</w:t>
            </w:r>
          </w:p>
        </w:tc>
        <w:tc>
          <w:tcPr>
            <w:tcW w:w="708" w:type="pct"/>
            <w:tcBorders>
              <w:top w:val="nil"/>
              <w:left w:val="nil"/>
              <w:bottom w:val="single" w:sz="4" w:space="0" w:color="auto"/>
              <w:right w:val="single" w:sz="4" w:space="0" w:color="auto"/>
            </w:tcBorders>
            <w:shd w:val="clear" w:color="auto" w:fill="auto"/>
            <w:vAlign w:val="center"/>
            <w:hideMark/>
          </w:tcPr>
          <w:p w14:paraId="0A95794C" w14:textId="07532102"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222.90</w:t>
            </w:r>
          </w:p>
        </w:tc>
        <w:tc>
          <w:tcPr>
            <w:tcW w:w="668" w:type="pct"/>
            <w:tcBorders>
              <w:top w:val="nil"/>
              <w:left w:val="nil"/>
              <w:bottom w:val="single" w:sz="4" w:space="0" w:color="auto"/>
              <w:right w:val="single" w:sz="4" w:space="0" w:color="auto"/>
            </w:tcBorders>
            <w:shd w:val="clear" w:color="auto" w:fill="auto"/>
            <w:vAlign w:val="center"/>
            <w:hideMark/>
          </w:tcPr>
          <w:p w14:paraId="235B0FE9" w14:textId="1B332848"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222.90</w:t>
            </w:r>
          </w:p>
        </w:tc>
        <w:tc>
          <w:tcPr>
            <w:tcW w:w="668" w:type="pct"/>
            <w:tcBorders>
              <w:top w:val="nil"/>
              <w:left w:val="nil"/>
              <w:bottom w:val="single" w:sz="4" w:space="0" w:color="auto"/>
              <w:right w:val="single" w:sz="4" w:space="0" w:color="auto"/>
            </w:tcBorders>
            <w:shd w:val="clear" w:color="auto" w:fill="auto"/>
            <w:noWrap/>
            <w:vAlign w:val="center"/>
            <w:hideMark/>
          </w:tcPr>
          <w:p w14:paraId="777E1311"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19362</w:t>
            </w:r>
          </w:p>
        </w:tc>
        <w:tc>
          <w:tcPr>
            <w:tcW w:w="980" w:type="pct"/>
            <w:tcBorders>
              <w:top w:val="nil"/>
              <w:left w:val="nil"/>
              <w:bottom w:val="single" w:sz="4" w:space="0" w:color="auto"/>
              <w:right w:val="single" w:sz="4" w:space="0" w:color="auto"/>
            </w:tcBorders>
            <w:shd w:val="clear" w:color="auto" w:fill="auto"/>
            <w:noWrap/>
            <w:vAlign w:val="center"/>
            <w:hideMark/>
          </w:tcPr>
          <w:p w14:paraId="3AAE6092" w14:textId="6855395B"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4,315,789.80</w:t>
            </w:r>
          </w:p>
        </w:tc>
      </w:tr>
      <w:tr w:rsidR="00507600" w:rsidRPr="00507600" w14:paraId="5B8417EA" w14:textId="77777777" w:rsidTr="0038675D">
        <w:trPr>
          <w:trHeight w:val="240"/>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0F50EE7B"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11</w:t>
            </w:r>
          </w:p>
        </w:tc>
        <w:tc>
          <w:tcPr>
            <w:tcW w:w="654" w:type="pct"/>
            <w:tcBorders>
              <w:top w:val="nil"/>
              <w:left w:val="nil"/>
              <w:bottom w:val="single" w:sz="4" w:space="0" w:color="auto"/>
              <w:right w:val="single" w:sz="4" w:space="0" w:color="auto"/>
            </w:tcBorders>
            <w:shd w:val="clear" w:color="auto" w:fill="auto"/>
            <w:noWrap/>
            <w:vAlign w:val="center"/>
            <w:hideMark/>
          </w:tcPr>
          <w:p w14:paraId="2ED9A19A"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38-3</w:t>
            </w:r>
          </w:p>
        </w:tc>
        <w:tc>
          <w:tcPr>
            <w:tcW w:w="654" w:type="pct"/>
            <w:tcBorders>
              <w:top w:val="nil"/>
              <w:left w:val="nil"/>
              <w:bottom w:val="single" w:sz="4" w:space="0" w:color="auto"/>
              <w:right w:val="single" w:sz="4" w:space="0" w:color="auto"/>
            </w:tcBorders>
            <w:shd w:val="clear" w:color="auto" w:fill="auto"/>
            <w:vAlign w:val="center"/>
            <w:hideMark/>
          </w:tcPr>
          <w:p w14:paraId="6E195E45"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商铺</w:t>
            </w:r>
          </w:p>
        </w:tc>
        <w:tc>
          <w:tcPr>
            <w:tcW w:w="708" w:type="pct"/>
            <w:tcBorders>
              <w:top w:val="nil"/>
              <w:left w:val="nil"/>
              <w:bottom w:val="single" w:sz="4" w:space="0" w:color="auto"/>
              <w:right w:val="single" w:sz="4" w:space="0" w:color="auto"/>
            </w:tcBorders>
            <w:shd w:val="clear" w:color="auto" w:fill="auto"/>
            <w:vAlign w:val="center"/>
            <w:hideMark/>
          </w:tcPr>
          <w:p w14:paraId="5E42684A" w14:textId="426E111C"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69.16</w:t>
            </w:r>
          </w:p>
        </w:tc>
        <w:tc>
          <w:tcPr>
            <w:tcW w:w="668" w:type="pct"/>
            <w:tcBorders>
              <w:top w:val="nil"/>
              <w:left w:val="nil"/>
              <w:bottom w:val="single" w:sz="4" w:space="0" w:color="auto"/>
              <w:right w:val="single" w:sz="4" w:space="0" w:color="auto"/>
            </w:tcBorders>
            <w:shd w:val="clear" w:color="auto" w:fill="auto"/>
            <w:vAlign w:val="center"/>
            <w:hideMark/>
          </w:tcPr>
          <w:p w14:paraId="34A7B607" w14:textId="12E7CF4A"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69.16</w:t>
            </w:r>
          </w:p>
        </w:tc>
        <w:tc>
          <w:tcPr>
            <w:tcW w:w="668" w:type="pct"/>
            <w:tcBorders>
              <w:top w:val="nil"/>
              <w:left w:val="nil"/>
              <w:bottom w:val="single" w:sz="4" w:space="0" w:color="auto"/>
              <w:right w:val="single" w:sz="4" w:space="0" w:color="auto"/>
            </w:tcBorders>
            <w:shd w:val="clear" w:color="auto" w:fill="auto"/>
            <w:noWrap/>
            <w:vAlign w:val="center"/>
            <w:hideMark/>
          </w:tcPr>
          <w:p w14:paraId="20FEE789"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19362</w:t>
            </w:r>
          </w:p>
        </w:tc>
        <w:tc>
          <w:tcPr>
            <w:tcW w:w="980" w:type="pct"/>
            <w:tcBorders>
              <w:top w:val="nil"/>
              <w:left w:val="nil"/>
              <w:bottom w:val="single" w:sz="4" w:space="0" w:color="auto"/>
              <w:right w:val="single" w:sz="4" w:space="0" w:color="auto"/>
            </w:tcBorders>
            <w:shd w:val="clear" w:color="auto" w:fill="auto"/>
            <w:noWrap/>
            <w:vAlign w:val="center"/>
            <w:hideMark/>
          </w:tcPr>
          <w:p w14:paraId="6E054710" w14:textId="69361115"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1,339,075.92</w:t>
            </w:r>
          </w:p>
        </w:tc>
      </w:tr>
      <w:tr w:rsidR="00507600" w:rsidRPr="00507600" w14:paraId="3B28C77B" w14:textId="77777777" w:rsidTr="0038675D">
        <w:trPr>
          <w:trHeight w:val="240"/>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75964372"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12</w:t>
            </w:r>
          </w:p>
        </w:tc>
        <w:tc>
          <w:tcPr>
            <w:tcW w:w="654" w:type="pct"/>
            <w:tcBorders>
              <w:top w:val="nil"/>
              <w:left w:val="nil"/>
              <w:bottom w:val="single" w:sz="4" w:space="0" w:color="auto"/>
              <w:right w:val="single" w:sz="4" w:space="0" w:color="auto"/>
            </w:tcBorders>
            <w:shd w:val="clear" w:color="auto" w:fill="auto"/>
            <w:noWrap/>
            <w:vAlign w:val="center"/>
            <w:hideMark/>
          </w:tcPr>
          <w:p w14:paraId="20A66BA5"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38-4</w:t>
            </w:r>
          </w:p>
        </w:tc>
        <w:tc>
          <w:tcPr>
            <w:tcW w:w="654" w:type="pct"/>
            <w:tcBorders>
              <w:top w:val="nil"/>
              <w:left w:val="nil"/>
              <w:bottom w:val="single" w:sz="4" w:space="0" w:color="auto"/>
              <w:right w:val="single" w:sz="4" w:space="0" w:color="auto"/>
            </w:tcBorders>
            <w:shd w:val="clear" w:color="auto" w:fill="auto"/>
            <w:vAlign w:val="center"/>
            <w:hideMark/>
          </w:tcPr>
          <w:p w14:paraId="2B7C5CE7"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商铺</w:t>
            </w:r>
          </w:p>
        </w:tc>
        <w:tc>
          <w:tcPr>
            <w:tcW w:w="708" w:type="pct"/>
            <w:tcBorders>
              <w:top w:val="nil"/>
              <w:left w:val="nil"/>
              <w:bottom w:val="single" w:sz="4" w:space="0" w:color="auto"/>
              <w:right w:val="single" w:sz="4" w:space="0" w:color="auto"/>
            </w:tcBorders>
            <w:shd w:val="clear" w:color="auto" w:fill="auto"/>
            <w:vAlign w:val="center"/>
            <w:hideMark/>
          </w:tcPr>
          <w:p w14:paraId="5D04DA17" w14:textId="05EB1C35"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66.40</w:t>
            </w:r>
          </w:p>
        </w:tc>
        <w:tc>
          <w:tcPr>
            <w:tcW w:w="668" w:type="pct"/>
            <w:tcBorders>
              <w:top w:val="nil"/>
              <w:left w:val="nil"/>
              <w:bottom w:val="single" w:sz="4" w:space="0" w:color="auto"/>
              <w:right w:val="single" w:sz="4" w:space="0" w:color="auto"/>
            </w:tcBorders>
            <w:shd w:val="clear" w:color="auto" w:fill="auto"/>
            <w:vAlign w:val="center"/>
            <w:hideMark/>
          </w:tcPr>
          <w:p w14:paraId="1E2F8BD5" w14:textId="20117E6D"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66.40</w:t>
            </w:r>
          </w:p>
        </w:tc>
        <w:tc>
          <w:tcPr>
            <w:tcW w:w="668" w:type="pct"/>
            <w:tcBorders>
              <w:top w:val="nil"/>
              <w:left w:val="nil"/>
              <w:bottom w:val="single" w:sz="4" w:space="0" w:color="auto"/>
              <w:right w:val="single" w:sz="4" w:space="0" w:color="auto"/>
            </w:tcBorders>
            <w:shd w:val="clear" w:color="auto" w:fill="auto"/>
            <w:noWrap/>
            <w:vAlign w:val="center"/>
            <w:hideMark/>
          </w:tcPr>
          <w:p w14:paraId="21143E4D"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19362</w:t>
            </w:r>
          </w:p>
        </w:tc>
        <w:tc>
          <w:tcPr>
            <w:tcW w:w="980" w:type="pct"/>
            <w:tcBorders>
              <w:top w:val="nil"/>
              <w:left w:val="nil"/>
              <w:bottom w:val="single" w:sz="4" w:space="0" w:color="auto"/>
              <w:right w:val="single" w:sz="4" w:space="0" w:color="auto"/>
            </w:tcBorders>
            <w:shd w:val="clear" w:color="auto" w:fill="auto"/>
            <w:noWrap/>
            <w:vAlign w:val="center"/>
            <w:hideMark/>
          </w:tcPr>
          <w:p w14:paraId="20A6D43C" w14:textId="5FC7A5A6"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1,285,636.80</w:t>
            </w:r>
          </w:p>
        </w:tc>
      </w:tr>
      <w:tr w:rsidR="00507600" w:rsidRPr="00507600" w14:paraId="09626037" w14:textId="77777777" w:rsidTr="0038675D">
        <w:trPr>
          <w:trHeight w:val="240"/>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267990AD"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13</w:t>
            </w:r>
          </w:p>
        </w:tc>
        <w:tc>
          <w:tcPr>
            <w:tcW w:w="654" w:type="pct"/>
            <w:tcBorders>
              <w:top w:val="nil"/>
              <w:left w:val="nil"/>
              <w:bottom w:val="single" w:sz="4" w:space="0" w:color="auto"/>
              <w:right w:val="single" w:sz="4" w:space="0" w:color="auto"/>
            </w:tcBorders>
            <w:shd w:val="clear" w:color="auto" w:fill="auto"/>
            <w:noWrap/>
            <w:vAlign w:val="center"/>
            <w:hideMark/>
          </w:tcPr>
          <w:p w14:paraId="20B01245"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43-1</w:t>
            </w:r>
          </w:p>
        </w:tc>
        <w:tc>
          <w:tcPr>
            <w:tcW w:w="654" w:type="pct"/>
            <w:tcBorders>
              <w:top w:val="nil"/>
              <w:left w:val="nil"/>
              <w:bottom w:val="single" w:sz="4" w:space="0" w:color="auto"/>
              <w:right w:val="single" w:sz="4" w:space="0" w:color="auto"/>
            </w:tcBorders>
            <w:shd w:val="clear" w:color="auto" w:fill="auto"/>
            <w:vAlign w:val="center"/>
            <w:hideMark/>
          </w:tcPr>
          <w:p w14:paraId="1DB9973E"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商铺</w:t>
            </w:r>
          </w:p>
        </w:tc>
        <w:tc>
          <w:tcPr>
            <w:tcW w:w="708" w:type="pct"/>
            <w:tcBorders>
              <w:top w:val="nil"/>
              <w:left w:val="nil"/>
              <w:bottom w:val="single" w:sz="4" w:space="0" w:color="auto"/>
              <w:right w:val="single" w:sz="4" w:space="0" w:color="auto"/>
            </w:tcBorders>
            <w:shd w:val="clear" w:color="auto" w:fill="auto"/>
            <w:vAlign w:val="center"/>
            <w:hideMark/>
          </w:tcPr>
          <w:p w14:paraId="73EBE582" w14:textId="459E147C"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105.78</w:t>
            </w:r>
          </w:p>
        </w:tc>
        <w:tc>
          <w:tcPr>
            <w:tcW w:w="668" w:type="pct"/>
            <w:tcBorders>
              <w:top w:val="nil"/>
              <w:left w:val="nil"/>
              <w:bottom w:val="single" w:sz="4" w:space="0" w:color="auto"/>
              <w:right w:val="single" w:sz="4" w:space="0" w:color="auto"/>
            </w:tcBorders>
            <w:shd w:val="clear" w:color="auto" w:fill="auto"/>
            <w:vAlign w:val="center"/>
            <w:hideMark/>
          </w:tcPr>
          <w:p w14:paraId="3BD0B113" w14:textId="67CCF749"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105.78</w:t>
            </w:r>
          </w:p>
        </w:tc>
        <w:tc>
          <w:tcPr>
            <w:tcW w:w="668" w:type="pct"/>
            <w:tcBorders>
              <w:top w:val="nil"/>
              <w:left w:val="nil"/>
              <w:bottom w:val="single" w:sz="4" w:space="0" w:color="auto"/>
              <w:right w:val="single" w:sz="4" w:space="0" w:color="auto"/>
            </w:tcBorders>
            <w:shd w:val="clear" w:color="auto" w:fill="auto"/>
            <w:noWrap/>
            <w:vAlign w:val="center"/>
            <w:hideMark/>
          </w:tcPr>
          <w:p w14:paraId="502601B0"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19362</w:t>
            </w:r>
          </w:p>
        </w:tc>
        <w:tc>
          <w:tcPr>
            <w:tcW w:w="980" w:type="pct"/>
            <w:tcBorders>
              <w:top w:val="nil"/>
              <w:left w:val="nil"/>
              <w:bottom w:val="single" w:sz="4" w:space="0" w:color="auto"/>
              <w:right w:val="single" w:sz="4" w:space="0" w:color="auto"/>
            </w:tcBorders>
            <w:shd w:val="clear" w:color="auto" w:fill="auto"/>
            <w:noWrap/>
            <w:vAlign w:val="center"/>
            <w:hideMark/>
          </w:tcPr>
          <w:p w14:paraId="5D1BAA55" w14:textId="1742FDBE"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2,048,112.36</w:t>
            </w:r>
          </w:p>
        </w:tc>
      </w:tr>
      <w:tr w:rsidR="00507600" w:rsidRPr="00507600" w14:paraId="740193EC" w14:textId="77777777" w:rsidTr="0038675D">
        <w:trPr>
          <w:trHeight w:val="240"/>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1E11CF96"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14</w:t>
            </w:r>
          </w:p>
        </w:tc>
        <w:tc>
          <w:tcPr>
            <w:tcW w:w="654" w:type="pct"/>
            <w:tcBorders>
              <w:top w:val="nil"/>
              <w:left w:val="nil"/>
              <w:bottom w:val="single" w:sz="4" w:space="0" w:color="auto"/>
              <w:right w:val="single" w:sz="4" w:space="0" w:color="auto"/>
            </w:tcBorders>
            <w:shd w:val="clear" w:color="auto" w:fill="auto"/>
            <w:noWrap/>
            <w:vAlign w:val="center"/>
            <w:hideMark/>
          </w:tcPr>
          <w:p w14:paraId="2C556A69"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43-2</w:t>
            </w:r>
          </w:p>
        </w:tc>
        <w:tc>
          <w:tcPr>
            <w:tcW w:w="654" w:type="pct"/>
            <w:tcBorders>
              <w:top w:val="nil"/>
              <w:left w:val="nil"/>
              <w:bottom w:val="single" w:sz="4" w:space="0" w:color="auto"/>
              <w:right w:val="single" w:sz="4" w:space="0" w:color="auto"/>
            </w:tcBorders>
            <w:shd w:val="clear" w:color="auto" w:fill="auto"/>
            <w:vAlign w:val="center"/>
            <w:hideMark/>
          </w:tcPr>
          <w:p w14:paraId="63E00B78"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商铺</w:t>
            </w:r>
          </w:p>
        </w:tc>
        <w:tc>
          <w:tcPr>
            <w:tcW w:w="708" w:type="pct"/>
            <w:tcBorders>
              <w:top w:val="nil"/>
              <w:left w:val="nil"/>
              <w:bottom w:val="single" w:sz="4" w:space="0" w:color="auto"/>
              <w:right w:val="single" w:sz="4" w:space="0" w:color="auto"/>
            </w:tcBorders>
            <w:shd w:val="clear" w:color="auto" w:fill="auto"/>
            <w:vAlign w:val="center"/>
            <w:hideMark/>
          </w:tcPr>
          <w:p w14:paraId="2524E5D1" w14:textId="115D7CE8"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172.00</w:t>
            </w:r>
          </w:p>
        </w:tc>
        <w:tc>
          <w:tcPr>
            <w:tcW w:w="668" w:type="pct"/>
            <w:tcBorders>
              <w:top w:val="nil"/>
              <w:left w:val="nil"/>
              <w:bottom w:val="single" w:sz="4" w:space="0" w:color="auto"/>
              <w:right w:val="single" w:sz="4" w:space="0" w:color="auto"/>
            </w:tcBorders>
            <w:shd w:val="clear" w:color="auto" w:fill="auto"/>
            <w:vAlign w:val="center"/>
            <w:hideMark/>
          </w:tcPr>
          <w:p w14:paraId="139159FF" w14:textId="34910B73"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172.00</w:t>
            </w:r>
          </w:p>
        </w:tc>
        <w:tc>
          <w:tcPr>
            <w:tcW w:w="668" w:type="pct"/>
            <w:tcBorders>
              <w:top w:val="nil"/>
              <w:left w:val="nil"/>
              <w:bottom w:val="single" w:sz="4" w:space="0" w:color="auto"/>
              <w:right w:val="single" w:sz="4" w:space="0" w:color="auto"/>
            </w:tcBorders>
            <w:shd w:val="clear" w:color="auto" w:fill="auto"/>
            <w:noWrap/>
            <w:vAlign w:val="center"/>
            <w:hideMark/>
          </w:tcPr>
          <w:p w14:paraId="4A3641A9"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19362</w:t>
            </w:r>
          </w:p>
        </w:tc>
        <w:tc>
          <w:tcPr>
            <w:tcW w:w="980" w:type="pct"/>
            <w:tcBorders>
              <w:top w:val="nil"/>
              <w:left w:val="nil"/>
              <w:bottom w:val="single" w:sz="4" w:space="0" w:color="auto"/>
              <w:right w:val="single" w:sz="4" w:space="0" w:color="auto"/>
            </w:tcBorders>
            <w:shd w:val="clear" w:color="auto" w:fill="auto"/>
            <w:noWrap/>
            <w:vAlign w:val="center"/>
            <w:hideMark/>
          </w:tcPr>
          <w:p w14:paraId="1E81C8D0" w14:textId="7911A705"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3,330,264.00</w:t>
            </w:r>
          </w:p>
        </w:tc>
      </w:tr>
      <w:tr w:rsidR="00507600" w:rsidRPr="00507600" w14:paraId="72654A27" w14:textId="77777777" w:rsidTr="0038675D">
        <w:trPr>
          <w:trHeight w:val="240"/>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7B94C60F"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15</w:t>
            </w:r>
          </w:p>
        </w:tc>
        <w:tc>
          <w:tcPr>
            <w:tcW w:w="654" w:type="pct"/>
            <w:tcBorders>
              <w:top w:val="nil"/>
              <w:left w:val="nil"/>
              <w:bottom w:val="single" w:sz="4" w:space="0" w:color="auto"/>
              <w:right w:val="single" w:sz="4" w:space="0" w:color="auto"/>
            </w:tcBorders>
            <w:shd w:val="clear" w:color="auto" w:fill="auto"/>
            <w:noWrap/>
            <w:vAlign w:val="center"/>
            <w:hideMark/>
          </w:tcPr>
          <w:p w14:paraId="157F1B12"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43-3</w:t>
            </w:r>
          </w:p>
        </w:tc>
        <w:tc>
          <w:tcPr>
            <w:tcW w:w="654" w:type="pct"/>
            <w:tcBorders>
              <w:top w:val="nil"/>
              <w:left w:val="nil"/>
              <w:bottom w:val="single" w:sz="4" w:space="0" w:color="auto"/>
              <w:right w:val="single" w:sz="4" w:space="0" w:color="auto"/>
            </w:tcBorders>
            <w:shd w:val="clear" w:color="auto" w:fill="auto"/>
            <w:vAlign w:val="center"/>
            <w:hideMark/>
          </w:tcPr>
          <w:p w14:paraId="483E517D"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商铺</w:t>
            </w:r>
          </w:p>
        </w:tc>
        <w:tc>
          <w:tcPr>
            <w:tcW w:w="708" w:type="pct"/>
            <w:tcBorders>
              <w:top w:val="nil"/>
              <w:left w:val="nil"/>
              <w:bottom w:val="single" w:sz="4" w:space="0" w:color="auto"/>
              <w:right w:val="single" w:sz="4" w:space="0" w:color="auto"/>
            </w:tcBorders>
            <w:shd w:val="clear" w:color="auto" w:fill="auto"/>
            <w:vAlign w:val="center"/>
            <w:hideMark/>
          </w:tcPr>
          <w:p w14:paraId="19C8FAFC" w14:textId="28D8FA65"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170.76</w:t>
            </w:r>
          </w:p>
        </w:tc>
        <w:tc>
          <w:tcPr>
            <w:tcW w:w="668" w:type="pct"/>
            <w:tcBorders>
              <w:top w:val="nil"/>
              <w:left w:val="nil"/>
              <w:bottom w:val="single" w:sz="4" w:space="0" w:color="auto"/>
              <w:right w:val="single" w:sz="4" w:space="0" w:color="auto"/>
            </w:tcBorders>
            <w:shd w:val="clear" w:color="auto" w:fill="auto"/>
            <w:vAlign w:val="center"/>
            <w:hideMark/>
          </w:tcPr>
          <w:p w14:paraId="4E514F77" w14:textId="60CDD52D"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170.76</w:t>
            </w:r>
          </w:p>
        </w:tc>
        <w:tc>
          <w:tcPr>
            <w:tcW w:w="668" w:type="pct"/>
            <w:tcBorders>
              <w:top w:val="nil"/>
              <w:left w:val="nil"/>
              <w:bottom w:val="single" w:sz="4" w:space="0" w:color="auto"/>
              <w:right w:val="single" w:sz="4" w:space="0" w:color="auto"/>
            </w:tcBorders>
            <w:shd w:val="clear" w:color="auto" w:fill="auto"/>
            <w:noWrap/>
            <w:vAlign w:val="center"/>
            <w:hideMark/>
          </w:tcPr>
          <w:p w14:paraId="206271BB"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19362</w:t>
            </w:r>
          </w:p>
        </w:tc>
        <w:tc>
          <w:tcPr>
            <w:tcW w:w="980" w:type="pct"/>
            <w:tcBorders>
              <w:top w:val="nil"/>
              <w:left w:val="nil"/>
              <w:bottom w:val="single" w:sz="4" w:space="0" w:color="auto"/>
              <w:right w:val="single" w:sz="4" w:space="0" w:color="auto"/>
            </w:tcBorders>
            <w:shd w:val="clear" w:color="auto" w:fill="auto"/>
            <w:noWrap/>
            <w:vAlign w:val="center"/>
            <w:hideMark/>
          </w:tcPr>
          <w:p w14:paraId="7BB1E32E" w14:textId="402EAF1D"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3,306,255.12</w:t>
            </w:r>
          </w:p>
        </w:tc>
      </w:tr>
      <w:tr w:rsidR="00507600" w:rsidRPr="00507600" w14:paraId="349D9AA7" w14:textId="77777777" w:rsidTr="0038675D">
        <w:trPr>
          <w:trHeight w:val="240"/>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32DAB07B"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16</w:t>
            </w:r>
          </w:p>
        </w:tc>
        <w:tc>
          <w:tcPr>
            <w:tcW w:w="654" w:type="pct"/>
            <w:tcBorders>
              <w:top w:val="nil"/>
              <w:left w:val="nil"/>
              <w:bottom w:val="single" w:sz="4" w:space="0" w:color="auto"/>
              <w:right w:val="single" w:sz="4" w:space="0" w:color="auto"/>
            </w:tcBorders>
            <w:shd w:val="clear" w:color="auto" w:fill="auto"/>
            <w:noWrap/>
            <w:vAlign w:val="center"/>
            <w:hideMark/>
          </w:tcPr>
          <w:p w14:paraId="0AB13155"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43-4</w:t>
            </w:r>
          </w:p>
        </w:tc>
        <w:tc>
          <w:tcPr>
            <w:tcW w:w="654" w:type="pct"/>
            <w:tcBorders>
              <w:top w:val="nil"/>
              <w:left w:val="nil"/>
              <w:bottom w:val="single" w:sz="4" w:space="0" w:color="auto"/>
              <w:right w:val="single" w:sz="4" w:space="0" w:color="auto"/>
            </w:tcBorders>
            <w:shd w:val="clear" w:color="auto" w:fill="auto"/>
            <w:vAlign w:val="center"/>
            <w:hideMark/>
          </w:tcPr>
          <w:p w14:paraId="4ABE4AC4"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商铺</w:t>
            </w:r>
          </w:p>
        </w:tc>
        <w:tc>
          <w:tcPr>
            <w:tcW w:w="708" w:type="pct"/>
            <w:tcBorders>
              <w:top w:val="nil"/>
              <w:left w:val="nil"/>
              <w:bottom w:val="single" w:sz="4" w:space="0" w:color="auto"/>
              <w:right w:val="single" w:sz="4" w:space="0" w:color="auto"/>
            </w:tcBorders>
            <w:shd w:val="clear" w:color="auto" w:fill="auto"/>
            <w:vAlign w:val="center"/>
            <w:hideMark/>
          </w:tcPr>
          <w:p w14:paraId="01472696" w14:textId="6A41E9D0"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219.96</w:t>
            </w:r>
          </w:p>
        </w:tc>
        <w:tc>
          <w:tcPr>
            <w:tcW w:w="668" w:type="pct"/>
            <w:tcBorders>
              <w:top w:val="nil"/>
              <w:left w:val="nil"/>
              <w:bottom w:val="single" w:sz="4" w:space="0" w:color="auto"/>
              <w:right w:val="single" w:sz="4" w:space="0" w:color="auto"/>
            </w:tcBorders>
            <w:shd w:val="clear" w:color="auto" w:fill="auto"/>
            <w:vAlign w:val="center"/>
            <w:hideMark/>
          </w:tcPr>
          <w:p w14:paraId="219FF2C1" w14:textId="73ADBFC8"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219.96</w:t>
            </w:r>
          </w:p>
        </w:tc>
        <w:tc>
          <w:tcPr>
            <w:tcW w:w="668" w:type="pct"/>
            <w:tcBorders>
              <w:top w:val="nil"/>
              <w:left w:val="nil"/>
              <w:bottom w:val="single" w:sz="4" w:space="0" w:color="auto"/>
              <w:right w:val="single" w:sz="4" w:space="0" w:color="auto"/>
            </w:tcBorders>
            <w:shd w:val="clear" w:color="auto" w:fill="auto"/>
            <w:noWrap/>
            <w:vAlign w:val="center"/>
            <w:hideMark/>
          </w:tcPr>
          <w:p w14:paraId="10309AAD"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19362</w:t>
            </w:r>
          </w:p>
        </w:tc>
        <w:tc>
          <w:tcPr>
            <w:tcW w:w="980" w:type="pct"/>
            <w:tcBorders>
              <w:top w:val="nil"/>
              <w:left w:val="nil"/>
              <w:bottom w:val="single" w:sz="4" w:space="0" w:color="auto"/>
              <w:right w:val="single" w:sz="4" w:space="0" w:color="auto"/>
            </w:tcBorders>
            <w:shd w:val="clear" w:color="auto" w:fill="auto"/>
            <w:noWrap/>
            <w:vAlign w:val="center"/>
            <w:hideMark/>
          </w:tcPr>
          <w:p w14:paraId="33AAA58B" w14:textId="73196EE9"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4,258,865.52</w:t>
            </w:r>
          </w:p>
        </w:tc>
      </w:tr>
      <w:tr w:rsidR="00507600" w:rsidRPr="00507600" w14:paraId="217A9740" w14:textId="77777777" w:rsidTr="0038675D">
        <w:trPr>
          <w:trHeight w:val="240"/>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1D42D000"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lastRenderedPageBreak/>
              <w:t>17</w:t>
            </w:r>
          </w:p>
        </w:tc>
        <w:tc>
          <w:tcPr>
            <w:tcW w:w="654" w:type="pct"/>
            <w:tcBorders>
              <w:top w:val="nil"/>
              <w:left w:val="nil"/>
              <w:bottom w:val="single" w:sz="4" w:space="0" w:color="auto"/>
              <w:right w:val="single" w:sz="4" w:space="0" w:color="auto"/>
            </w:tcBorders>
            <w:shd w:val="clear" w:color="auto" w:fill="auto"/>
            <w:noWrap/>
            <w:vAlign w:val="center"/>
            <w:hideMark/>
          </w:tcPr>
          <w:p w14:paraId="27324B3C"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43-5</w:t>
            </w:r>
          </w:p>
        </w:tc>
        <w:tc>
          <w:tcPr>
            <w:tcW w:w="654" w:type="pct"/>
            <w:tcBorders>
              <w:top w:val="nil"/>
              <w:left w:val="nil"/>
              <w:bottom w:val="single" w:sz="4" w:space="0" w:color="auto"/>
              <w:right w:val="single" w:sz="4" w:space="0" w:color="auto"/>
            </w:tcBorders>
            <w:shd w:val="clear" w:color="auto" w:fill="auto"/>
            <w:vAlign w:val="center"/>
            <w:hideMark/>
          </w:tcPr>
          <w:p w14:paraId="4F7CF39B"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商铺</w:t>
            </w:r>
          </w:p>
        </w:tc>
        <w:tc>
          <w:tcPr>
            <w:tcW w:w="708" w:type="pct"/>
            <w:tcBorders>
              <w:top w:val="nil"/>
              <w:left w:val="nil"/>
              <w:bottom w:val="single" w:sz="4" w:space="0" w:color="auto"/>
              <w:right w:val="single" w:sz="4" w:space="0" w:color="auto"/>
            </w:tcBorders>
            <w:shd w:val="clear" w:color="auto" w:fill="auto"/>
            <w:vAlign w:val="center"/>
            <w:hideMark/>
          </w:tcPr>
          <w:p w14:paraId="079A695A" w14:textId="4D794DDB"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85.50</w:t>
            </w:r>
          </w:p>
        </w:tc>
        <w:tc>
          <w:tcPr>
            <w:tcW w:w="668" w:type="pct"/>
            <w:tcBorders>
              <w:top w:val="nil"/>
              <w:left w:val="nil"/>
              <w:bottom w:val="single" w:sz="4" w:space="0" w:color="auto"/>
              <w:right w:val="single" w:sz="4" w:space="0" w:color="auto"/>
            </w:tcBorders>
            <w:shd w:val="clear" w:color="auto" w:fill="auto"/>
            <w:vAlign w:val="center"/>
            <w:hideMark/>
          </w:tcPr>
          <w:p w14:paraId="49C84A02" w14:textId="1A142D3C"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85.50</w:t>
            </w:r>
          </w:p>
        </w:tc>
        <w:tc>
          <w:tcPr>
            <w:tcW w:w="668" w:type="pct"/>
            <w:tcBorders>
              <w:top w:val="nil"/>
              <w:left w:val="nil"/>
              <w:bottom w:val="single" w:sz="4" w:space="0" w:color="auto"/>
              <w:right w:val="single" w:sz="4" w:space="0" w:color="auto"/>
            </w:tcBorders>
            <w:shd w:val="clear" w:color="auto" w:fill="auto"/>
            <w:noWrap/>
            <w:vAlign w:val="center"/>
            <w:hideMark/>
          </w:tcPr>
          <w:p w14:paraId="23CBFDEE"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19362</w:t>
            </w:r>
          </w:p>
        </w:tc>
        <w:tc>
          <w:tcPr>
            <w:tcW w:w="980" w:type="pct"/>
            <w:tcBorders>
              <w:top w:val="nil"/>
              <w:left w:val="nil"/>
              <w:bottom w:val="single" w:sz="4" w:space="0" w:color="auto"/>
              <w:right w:val="single" w:sz="4" w:space="0" w:color="auto"/>
            </w:tcBorders>
            <w:shd w:val="clear" w:color="auto" w:fill="auto"/>
            <w:noWrap/>
            <w:vAlign w:val="center"/>
            <w:hideMark/>
          </w:tcPr>
          <w:p w14:paraId="63D946B6" w14:textId="1D43461C"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1,655,451.00</w:t>
            </w:r>
          </w:p>
        </w:tc>
      </w:tr>
      <w:tr w:rsidR="00507600" w:rsidRPr="00507600" w14:paraId="7E775557" w14:textId="77777777" w:rsidTr="0038675D">
        <w:trPr>
          <w:trHeight w:val="240"/>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770931A3"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18</w:t>
            </w:r>
          </w:p>
        </w:tc>
        <w:tc>
          <w:tcPr>
            <w:tcW w:w="654" w:type="pct"/>
            <w:tcBorders>
              <w:top w:val="nil"/>
              <w:left w:val="nil"/>
              <w:bottom w:val="single" w:sz="4" w:space="0" w:color="auto"/>
              <w:right w:val="single" w:sz="4" w:space="0" w:color="auto"/>
            </w:tcBorders>
            <w:shd w:val="clear" w:color="auto" w:fill="auto"/>
            <w:noWrap/>
            <w:vAlign w:val="center"/>
            <w:hideMark/>
          </w:tcPr>
          <w:p w14:paraId="36C22DAE"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46-2</w:t>
            </w:r>
          </w:p>
        </w:tc>
        <w:tc>
          <w:tcPr>
            <w:tcW w:w="654" w:type="pct"/>
            <w:tcBorders>
              <w:top w:val="nil"/>
              <w:left w:val="nil"/>
              <w:bottom w:val="single" w:sz="4" w:space="0" w:color="auto"/>
              <w:right w:val="single" w:sz="4" w:space="0" w:color="auto"/>
            </w:tcBorders>
            <w:shd w:val="clear" w:color="auto" w:fill="auto"/>
            <w:vAlign w:val="center"/>
            <w:hideMark/>
          </w:tcPr>
          <w:p w14:paraId="525F429A"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商铺</w:t>
            </w:r>
          </w:p>
        </w:tc>
        <w:tc>
          <w:tcPr>
            <w:tcW w:w="708" w:type="pct"/>
            <w:tcBorders>
              <w:top w:val="nil"/>
              <w:left w:val="nil"/>
              <w:bottom w:val="single" w:sz="4" w:space="0" w:color="auto"/>
              <w:right w:val="single" w:sz="4" w:space="0" w:color="auto"/>
            </w:tcBorders>
            <w:shd w:val="clear" w:color="auto" w:fill="auto"/>
            <w:vAlign w:val="center"/>
            <w:hideMark/>
          </w:tcPr>
          <w:p w14:paraId="2B8AF858" w14:textId="55B4C034"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78.95</w:t>
            </w:r>
          </w:p>
        </w:tc>
        <w:tc>
          <w:tcPr>
            <w:tcW w:w="668" w:type="pct"/>
            <w:tcBorders>
              <w:top w:val="nil"/>
              <w:left w:val="nil"/>
              <w:bottom w:val="single" w:sz="4" w:space="0" w:color="auto"/>
              <w:right w:val="single" w:sz="4" w:space="0" w:color="auto"/>
            </w:tcBorders>
            <w:shd w:val="clear" w:color="auto" w:fill="auto"/>
            <w:vAlign w:val="center"/>
            <w:hideMark/>
          </w:tcPr>
          <w:p w14:paraId="0D661F1D" w14:textId="7DB116DA"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78.95</w:t>
            </w:r>
          </w:p>
        </w:tc>
        <w:tc>
          <w:tcPr>
            <w:tcW w:w="668" w:type="pct"/>
            <w:tcBorders>
              <w:top w:val="nil"/>
              <w:left w:val="nil"/>
              <w:bottom w:val="single" w:sz="4" w:space="0" w:color="auto"/>
              <w:right w:val="single" w:sz="4" w:space="0" w:color="auto"/>
            </w:tcBorders>
            <w:shd w:val="clear" w:color="auto" w:fill="auto"/>
            <w:noWrap/>
            <w:vAlign w:val="center"/>
            <w:hideMark/>
          </w:tcPr>
          <w:p w14:paraId="21C45887"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19362</w:t>
            </w:r>
          </w:p>
        </w:tc>
        <w:tc>
          <w:tcPr>
            <w:tcW w:w="980" w:type="pct"/>
            <w:tcBorders>
              <w:top w:val="nil"/>
              <w:left w:val="nil"/>
              <w:bottom w:val="single" w:sz="4" w:space="0" w:color="auto"/>
              <w:right w:val="single" w:sz="4" w:space="0" w:color="auto"/>
            </w:tcBorders>
            <w:shd w:val="clear" w:color="auto" w:fill="auto"/>
            <w:noWrap/>
            <w:vAlign w:val="center"/>
            <w:hideMark/>
          </w:tcPr>
          <w:p w14:paraId="04850757" w14:textId="1B4909C4"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1,528,629.90</w:t>
            </w:r>
          </w:p>
        </w:tc>
      </w:tr>
      <w:tr w:rsidR="00507600" w:rsidRPr="00507600" w14:paraId="098053E0" w14:textId="77777777" w:rsidTr="0038675D">
        <w:trPr>
          <w:trHeight w:val="240"/>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4311E869"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19</w:t>
            </w:r>
          </w:p>
        </w:tc>
        <w:tc>
          <w:tcPr>
            <w:tcW w:w="654" w:type="pct"/>
            <w:tcBorders>
              <w:top w:val="nil"/>
              <w:left w:val="nil"/>
              <w:bottom w:val="single" w:sz="4" w:space="0" w:color="auto"/>
              <w:right w:val="single" w:sz="4" w:space="0" w:color="auto"/>
            </w:tcBorders>
            <w:shd w:val="clear" w:color="auto" w:fill="auto"/>
            <w:noWrap/>
            <w:vAlign w:val="center"/>
            <w:hideMark/>
          </w:tcPr>
          <w:p w14:paraId="210DDD16"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46-3</w:t>
            </w:r>
          </w:p>
        </w:tc>
        <w:tc>
          <w:tcPr>
            <w:tcW w:w="654" w:type="pct"/>
            <w:tcBorders>
              <w:top w:val="nil"/>
              <w:left w:val="nil"/>
              <w:bottom w:val="single" w:sz="4" w:space="0" w:color="auto"/>
              <w:right w:val="single" w:sz="4" w:space="0" w:color="auto"/>
            </w:tcBorders>
            <w:shd w:val="clear" w:color="auto" w:fill="auto"/>
            <w:vAlign w:val="center"/>
            <w:hideMark/>
          </w:tcPr>
          <w:p w14:paraId="2BE75FC6"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商铺</w:t>
            </w:r>
          </w:p>
        </w:tc>
        <w:tc>
          <w:tcPr>
            <w:tcW w:w="708" w:type="pct"/>
            <w:tcBorders>
              <w:top w:val="nil"/>
              <w:left w:val="nil"/>
              <w:bottom w:val="single" w:sz="4" w:space="0" w:color="auto"/>
              <w:right w:val="single" w:sz="4" w:space="0" w:color="auto"/>
            </w:tcBorders>
            <w:shd w:val="clear" w:color="auto" w:fill="auto"/>
            <w:vAlign w:val="center"/>
            <w:hideMark/>
          </w:tcPr>
          <w:p w14:paraId="6651ED0B" w14:textId="46FEA10C"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76.07</w:t>
            </w:r>
          </w:p>
        </w:tc>
        <w:tc>
          <w:tcPr>
            <w:tcW w:w="668" w:type="pct"/>
            <w:tcBorders>
              <w:top w:val="nil"/>
              <w:left w:val="nil"/>
              <w:bottom w:val="single" w:sz="4" w:space="0" w:color="auto"/>
              <w:right w:val="single" w:sz="4" w:space="0" w:color="auto"/>
            </w:tcBorders>
            <w:shd w:val="clear" w:color="auto" w:fill="auto"/>
            <w:vAlign w:val="center"/>
            <w:hideMark/>
          </w:tcPr>
          <w:p w14:paraId="6FFFAF16" w14:textId="7592102C"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76.07</w:t>
            </w:r>
          </w:p>
        </w:tc>
        <w:tc>
          <w:tcPr>
            <w:tcW w:w="668" w:type="pct"/>
            <w:tcBorders>
              <w:top w:val="nil"/>
              <w:left w:val="nil"/>
              <w:bottom w:val="single" w:sz="4" w:space="0" w:color="auto"/>
              <w:right w:val="single" w:sz="4" w:space="0" w:color="auto"/>
            </w:tcBorders>
            <w:shd w:val="clear" w:color="auto" w:fill="auto"/>
            <w:noWrap/>
            <w:vAlign w:val="center"/>
            <w:hideMark/>
          </w:tcPr>
          <w:p w14:paraId="3EECD501"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19362</w:t>
            </w:r>
          </w:p>
        </w:tc>
        <w:tc>
          <w:tcPr>
            <w:tcW w:w="980" w:type="pct"/>
            <w:tcBorders>
              <w:top w:val="nil"/>
              <w:left w:val="nil"/>
              <w:bottom w:val="single" w:sz="4" w:space="0" w:color="auto"/>
              <w:right w:val="single" w:sz="4" w:space="0" w:color="auto"/>
            </w:tcBorders>
            <w:shd w:val="clear" w:color="auto" w:fill="auto"/>
            <w:noWrap/>
            <w:vAlign w:val="center"/>
            <w:hideMark/>
          </w:tcPr>
          <w:p w14:paraId="1EB46480" w14:textId="6C248F15"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1,472,867.34</w:t>
            </w:r>
          </w:p>
        </w:tc>
      </w:tr>
      <w:tr w:rsidR="00507600" w:rsidRPr="00507600" w14:paraId="7B197B22" w14:textId="77777777" w:rsidTr="0038675D">
        <w:trPr>
          <w:trHeight w:val="240"/>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1B1E75E5"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20</w:t>
            </w:r>
          </w:p>
        </w:tc>
        <w:tc>
          <w:tcPr>
            <w:tcW w:w="654" w:type="pct"/>
            <w:tcBorders>
              <w:top w:val="nil"/>
              <w:left w:val="nil"/>
              <w:bottom w:val="single" w:sz="4" w:space="0" w:color="auto"/>
              <w:right w:val="single" w:sz="4" w:space="0" w:color="auto"/>
            </w:tcBorders>
            <w:shd w:val="clear" w:color="auto" w:fill="auto"/>
            <w:noWrap/>
            <w:vAlign w:val="center"/>
            <w:hideMark/>
          </w:tcPr>
          <w:p w14:paraId="7A9D8A89"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46-4</w:t>
            </w:r>
          </w:p>
        </w:tc>
        <w:tc>
          <w:tcPr>
            <w:tcW w:w="654" w:type="pct"/>
            <w:tcBorders>
              <w:top w:val="nil"/>
              <w:left w:val="nil"/>
              <w:bottom w:val="single" w:sz="4" w:space="0" w:color="auto"/>
              <w:right w:val="single" w:sz="4" w:space="0" w:color="auto"/>
            </w:tcBorders>
            <w:shd w:val="clear" w:color="auto" w:fill="auto"/>
            <w:vAlign w:val="center"/>
            <w:hideMark/>
          </w:tcPr>
          <w:p w14:paraId="08D89A64"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商铺</w:t>
            </w:r>
          </w:p>
        </w:tc>
        <w:tc>
          <w:tcPr>
            <w:tcW w:w="708" w:type="pct"/>
            <w:tcBorders>
              <w:top w:val="nil"/>
              <w:left w:val="nil"/>
              <w:bottom w:val="single" w:sz="4" w:space="0" w:color="auto"/>
              <w:right w:val="single" w:sz="4" w:space="0" w:color="auto"/>
            </w:tcBorders>
            <w:shd w:val="clear" w:color="auto" w:fill="auto"/>
            <w:vAlign w:val="center"/>
            <w:hideMark/>
          </w:tcPr>
          <w:p w14:paraId="78A7A21A" w14:textId="67B0B019"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84.68</w:t>
            </w:r>
          </w:p>
        </w:tc>
        <w:tc>
          <w:tcPr>
            <w:tcW w:w="668" w:type="pct"/>
            <w:tcBorders>
              <w:top w:val="nil"/>
              <w:left w:val="nil"/>
              <w:bottom w:val="single" w:sz="4" w:space="0" w:color="auto"/>
              <w:right w:val="single" w:sz="4" w:space="0" w:color="auto"/>
            </w:tcBorders>
            <w:shd w:val="clear" w:color="auto" w:fill="auto"/>
            <w:vAlign w:val="center"/>
            <w:hideMark/>
          </w:tcPr>
          <w:p w14:paraId="5202ACFD" w14:textId="1354AD31"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84.68</w:t>
            </w:r>
          </w:p>
        </w:tc>
        <w:tc>
          <w:tcPr>
            <w:tcW w:w="668" w:type="pct"/>
            <w:tcBorders>
              <w:top w:val="nil"/>
              <w:left w:val="nil"/>
              <w:bottom w:val="single" w:sz="4" w:space="0" w:color="auto"/>
              <w:right w:val="single" w:sz="4" w:space="0" w:color="auto"/>
            </w:tcBorders>
            <w:shd w:val="clear" w:color="auto" w:fill="auto"/>
            <w:noWrap/>
            <w:vAlign w:val="center"/>
            <w:hideMark/>
          </w:tcPr>
          <w:p w14:paraId="4BB35554"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19362</w:t>
            </w:r>
          </w:p>
        </w:tc>
        <w:tc>
          <w:tcPr>
            <w:tcW w:w="980" w:type="pct"/>
            <w:tcBorders>
              <w:top w:val="nil"/>
              <w:left w:val="nil"/>
              <w:bottom w:val="single" w:sz="4" w:space="0" w:color="auto"/>
              <w:right w:val="single" w:sz="4" w:space="0" w:color="auto"/>
            </w:tcBorders>
            <w:shd w:val="clear" w:color="auto" w:fill="auto"/>
            <w:noWrap/>
            <w:vAlign w:val="center"/>
            <w:hideMark/>
          </w:tcPr>
          <w:p w14:paraId="39DD552D" w14:textId="32191699"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1,639,574.16</w:t>
            </w:r>
          </w:p>
        </w:tc>
      </w:tr>
      <w:tr w:rsidR="00507600" w:rsidRPr="00507600" w14:paraId="4272B23A" w14:textId="77777777" w:rsidTr="0038675D">
        <w:trPr>
          <w:trHeight w:val="240"/>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1B95B4C0"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21</w:t>
            </w:r>
          </w:p>
        </w:tc>
        <w:tc>
          <w:tcPr>
            <w:tcW w:w="654" w:type="pct"/>
            <w:tcBorders>
              <w:top w:val="nil"/>
              <w:left w:val="nil"/>
              <w:bottom w:val="single" w:sz="4" w:space="0" w:color="auto"/>
              <w:right w:val="single" w:sz="4" w:space="0" w:color="auto"/>
            </w:tcBorders>
            <w:shd w:val="clear" w:color="auto" w:fill="auto"/>
            <w:noWrap/>
            <w:vAlign w:val="center"/>
            <w:hideMark/>
          </w:tcPr>
          <w:p w14:paraId="5943E4B8"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46-5</w:t>
            </w:r>
          </w:p>
        </w:tc>
        <w:tc>
          <w:tcPr>
            <w:tcW w:w="654" w:type="pct"/>
            <w:tcBorders>
              <w:top w:val="nil"/>
              <w:left w:val="nil"/>
              <w:bottom w:val="single" w:sz="4" w:space="0" w:color="auto"/>
              <w:right w:val="single" w:sz="4" w:space="0" w:color="auto"/>
            </w:tcBorders>
            <w:shd w:val="clear" w:color="auto" w:fill="auto"/>
            <w:vAlign w:val="center"/>
            <w:hideMark/>
          </w:tcPr>
          <w:p w14:paraId="1CAA3ED0"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商铺</w:t>
            </w:r>
          </w:p>
        </w:tc>
        <w:tc>
          <w:tcPr>
            <w:tcW w:w="708" w:type="pct"/>
            <w:tcBorders>
              <w:top w:val="nil"/>
              <w:left w:val="nil"/>
              <w:bottom w:val="single" w:sz="4" w:space="0" w:color="auto"/>
              <w:right w:val="single" w:sz="4" w:space="0" w:color="auto"/>
            </w:tcBorders>
            <w:shd w:val="clear" w:color="auto" w:fill="auto"/>
            <w:vAlign w:val="center"/>
            <w:hideMark/>
          </w:tcPr>
          <w:p w14:paraId="4A386E7B" w14:textId="087D359B"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77.21</w:t>
            </w:r>
          </w:p>
        </w:tc>
        <w:tc>
          <w:tcPr>
            <w:tcW w:w="668" w:type="pct"/>
            <w:tcBorders>
              <w:top w:val="nil"/>
              <w:left w:val="nil"/>
              <w:bottom w:val="single" w:sz="4" w:space="0" w:color="auto"/>
              <w:right w:val="single" w:sz="4" w:space="0" w:color="auto"/>
            </w:tcBorders>
            <w:shd w:val="clear" w:color="auto" w:fill="auto"/>
            <w:vAlign w:val="center"/>
            <w:hideMark/>
          </w:tcPr>
          <w:p w14:paraId="71F33202" w14:textId="6FBEFEBE"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77.21</w:t>
            </w:r>
          </w:p>
        </w:tc>
        <w:tc>
          <w:tcPr>
            <w:tcW w:w="668" w:type="pct"/>
            <w:tcBorders>
              <w:top w:val="nil"/>
              <w:left w:val="nil"/>
              <w:bottom w:val="single" w:sz="4" w:space="0" w:color="auto"/>
              <w:right w:val="single" w:sz="4" w:space="0" w:color="auto"/>
            </w:tcBorders>
            <w:shd w:val="clear" w:color="auto" w:fill="auto"/>
            <w:noWrap/>
            <w:vAlign w:val="center"/>
            <w:hideMark/>
          </w:tcPr>
          <w:p w14:paraId="19D261F4"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19362</w:t>
            </w:r>
          </w:p>
        </w:tc>
        <w:tc>
          <w:tcPr>
            <w:tcW w:w="980" w:type="pct"/>
            <w:tcBorders>
              <w:top w:val="nil"/>
              <w:left w:val="nil"/>
              <w:bottom w:val="single" w:sz="4" w:space="0" w:color="auto"/>
              <w:right w:val="single" w:sz="4" w:space="0" w:color="auto"/>
            </w:tcBorders>
            <w:shd w:val="clear" w:color="auto" w:fill="auto"/>
            <w:noWrap/>
            <w:vAlign w:val="center"/>
            <w:hideMark/>
          </w:tcPr>
          <w:p w14:paraId="37047E6B" w14:textId="6169E7E2"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1,494,940.02</w:t>
            </w:r>
          </w:p>
        </w:tc>
      </w:tr>
      <w:tr w:rsidR="00507600" w:rsidRPr="00507600" w14:paraId="44750F9D" w14:textId="77777777" w:rsidTr="0038675D">
        <w:trPr>
          <w:trHeight w:val="240"/>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452C2F5D"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22</w:t>
            </w:r>
          </w:p>
        </w:tc>
        <w:tc>
          <w:tcPr>
            <w:tcW w:w="654" w:type="pct"/>
            <w:tcBorders>
              <w:top w:val="nil"/>
              <w:left w:val="nil"/>
              <w:bottom w:val="single" w:sz="4" w:space="0" w:color="auto"/>
              <w:right w:val="single" w:sz="4" w:space="0" w:color="auto"/>
            </w:tcBorders>
            <w:shd w:val="clear" w:color="auto" w:fill="auto"/>
            <w:noWrap/>
            <w:vAlign w:val="center"/>
            <w:hideMark/>
          </w:tcPr>
          <w:p w14:paraId="4B21E9E3"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47-2</w:t>
            </w:r>
          </w:p>
        </w:tc>
        <w:tc>
          <w:tcPr>
            <w:tcW w:w="654" w:type="pct"/>
            <w:tcBorders>
              <w:top w:val="nil"/>
              <w:left w:val="nil"/>
              <w:bottom w:val="single" w:sz="4" w:space="0" w:color="auto"/>
              <w:right w:val="single" w:sz="4" w:space="0" w:color="auto"/>
            </w:tcBorders>
            <w:shd w:val="clear" w:color="auto" w:fill="auto"/>
            <w:vAlign w:val="center"/>
            <w:hideMark/>
          </w:tcPr>
          <w:p w14:paraId="6F1680E7"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商铺</w:t>
            </w:r>
          </w:p>
        </w:tc>
        <w:tc>
          <w:tcPr>
            <w:tcW w:w="708" w:type="pct"/>
            <w:tcBorders>
              <w:top w:val="nil"/>
              <w:left w:val="nil"/>
              <w:bottom w:val="single" w:sz="4" w:space="0" w:color="auto"/>
              <w:right w:val="single" w:sz="4" w:space="0" w:color="auto"/>
            </w:tcBorders>
            <w:shd w:val="clear" w:color="auto" w:fill="auto"/>
            <w:vAlign w:val="center"/>
            <w:hideMark/>
          </w:tcPr>
          <w:p w14:paraId="4D5C1D25" w14:textId="7420AE60"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77.21</w:t>
            </w:r>
          </w:p>
        </w:tc>
        <w:tc>
          <w:tcPr>
            <w:tcW w:w="668" w:type="pct"/>
            <w:tcBorders>
              <w:top w:val="nil"/>
              <w:left w:val="nil"/>
              <w:bottom w:val="single" w:sz="4" w:space="0" w:color="auto"/>
              <w:right w:val="single" w:sz="4" w:space="0" w:color="auto"/>
            </w:tcBorders>
            <w:shd w:val="clear" w:color="auto" w:fill="auto"/>
            <w:vAlign w:val="center"/>
            <w:hideMark/>
          </w:tcPr>
          <w:p w14:paraId="61D6FEC3" w14:textId="25773E91"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77.21</w:t>
            </w:r>
          </w:p>
        </w:tc>
        <w:tc>
          <w:tcPr>
            <w:tcW w:w="668" w:type="pct"/>
            <w:tcBorders>
              <w:top w:val="nil"/>
              <w:left w:val="nil"/>
              <w:bottom w:val="single" w:sz="4" w:space="0" w:color="auto"/>
              <w:right w:val="single" w:sz="4" w:space="0" w:color="auto"/>
            </w:tcBorders>
            <w:shd w:val="clear" w:color="auto" w:fill="auto"/>
            <w:noWrap/>
            <w:vAlign w:val="center"/>
            <w:hideMark/>
          </w:tcPr>
          <w:p w14:paraId="0FF87561"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19362</w:t>
            </w:r>
          </w:p>
        </w:tc>
        <w:tc>
          <w:tcPr>
            <w:tcW w:w="980" w:type="pct"/>
            <w:tcBorders>
              <w:top w:val="nil"/>
              <w:left w:val="nil"/>
              <w:bottom w:val="single" w:sz="4" w:space="0" w:color="auto"/>
              <w:right w:val="single" w:sz="4" w:space="0" w:color="auto"/>
            </w:tcBorders>
            <w:shd w:val="clear" w:color="auto" w:fill="auto"/>
            <w:noWrap/>
            <w:vAlign w:val="center"/>
            <w:hideMark/>
          </w:tcPr>
          <w:p w14:paraId="49BBCB5A" w14:textId="4D47B48C"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1,494,940.02</w:t>
            </w:r>
          </w:p>
        </w:tc>
      </w:tr>
      <w:tr w:rsidR="00507600" w:rsidRPr="00507600" w14:paraId="54CEFD8E" w14:textId="77777777" w:rsidTr="0038675D">
        <w:trPr>
          <w:trHeight w:val="240"/>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59E4E4A8"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23</w:t>
            </w:r>
          </w:p>
        </w:tc>
        <w:tc>
          <w:tcPr>
            <w:tcW w:w="654" w:type="pct"/>
            <w:tcBorders>
              <w:top w:val="nil"/>
              <w:left w:val="nil"/>
              <w:bottom w:val="single" w:sz="4" w:space="0" w:color="auto"/>
              <w:right w:val="single" w:sz="4" w:space="0" w:color="auto"/>
            </w:tcBorders>
            <w:shd w:val="clear" w:color="auto" w:fill="auto"/>
            <w:noWrap/>
            <w:vAlign w:val="center"/>
            <w:hideMark/>
          </w:tcPr>
          <w:p w14:paraId="3D24ED14"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47-3</w:t>
            </w:r>
          </w:p>
        </w:tc>
        <w:tc>
          <w:tcPr>
            <w:tcW w:w="654" w:type="pct"/>
            <w:tcBorders>
              <w:top w:val="nil"/>
              <w:left w:val="nil"/>
              <w:bottom w:val="single" w:sz="4" w:space="0" w:color="auto"/>
              <w:right w:val="single" w:sz="4" w:space="0" w:color="auto"/>
            </w:tcBorders>
            <w:shd w:val="clear" w:color="auto" w:fill="auto"/>
            <w:vAlign w:val="center"/>
            <w:hideMark/>
          </w:tcPr>
          <w:p w14:paraId="4CA7EF42"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商铺</w:t>
            </w:r>
          </w:p>
        </w:tc>
        <w:tc>
          <w:tcPr>
            <w:tcW w:w="708" w:type="pct"/>
            <w:tcBorders>
              <w:top w:val="nil"/>
              <w:left w:val="nil"/>
              <w:bottom w:val="single" w:sz="4" w:space="0" w:color="auto"/>
              <w:right w:val="single" w:sz="4" w:space="0" w:color="auto"/>
            </w:tcBorders>
            <w:shd w:val="clear" w:color="auto" w:fill="auto"/>
            <w:vAlign w:val="center"/>
            <w:hideMark/>
          </w:tcPr>
          <w:p w14:paraId="61928C65" w14:textId="6767422F"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76.08</w:t>
            </w:r>
          </w:p>
        </w:tc>
        <w:tc>
          <w:tcPr>
            <w:tcW w:w="668" w:type="pct"/>
            <w:tcBorders>
              <w:top w:val="nil"/>
              <w:left w:val="nil"/>
              <w:bottom w:val="single" w:sz="4" w:space="0" w:color="auto"/>
              <w:right w:val="single" w:sz="4" w:space="0" w:color="auto"/>
            </w:tcBorders>
            <w:shd w:val="clear" w:color="auto" w:fill="auto"/>
            <w:vAlign w:val="center"/>
            <w:hideMark/>
          </w:tcPr>
          <w:p w14:paraId="4E20DB3A" w14:textId="149D68AB"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76.08</w:t>
            </w:r>
          </w:p>
        </w:tc>
        <w:tc>
          <w:tcPr>
            <w:tcW w:w="668" w:type="pct"/>
            <w:tcBorders>
              <w:top w:val="nil"/>
              <w:left w:val="nil"/>
              <w:bottom w:val="single" w:sz="4" w:space="0" w:color="auto"/>
              <w:right w:val="single" w:sz="4" w:space="0" w:color="auto"/>
            </w:tcBorders>
            <w:shd w:val="clear" w:color="auto" w:fill="auto"/>
            <w:noWrap/>
            <w:vAlign w:val="center"/>
            <w:hideMark/>
          </w:tcPr>
          <w:p w14:paraId="5D87266C"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19362</w:t>
            </w:r>
          </w:p>
        </w:tc>
        <w:tc>
          <w:tcPr>
            <w:tcW w:w="980" w:type="pct"/>
            <w:tcBorders>
              <w:top w:val="nil"/>
              <w:left w:val="nil"/>
              <w:bottom w:val="single" w:sz="4" w:space="0" w:color="auto"/>
              <w:right w:val="single" w:sz="4" w:space="0" w:color="auto"/>
            </w:tcBorders>
            <w:shd w:val="clear" w:color="auto" w:fill="auto"/>
            <w:noWrap/>
            <w:vAlign w:val="center"/>
            <w:hideMark/>
          </w:tcPr>
          <w:p w14:paraId="24D9DBB9" w14:textId="24B25A6A"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1,473,060.96</w:t>
            </w:r>
          </w:p>
        </w:tc>
      </w:tr>
      <w:tr w:rsidR="00507600" w:rsidRPr="00507600" w14:paraId="68C57030" w14:textId="77777777" w:rsidTr="0038675D">
        <w:trPr>
          <w:trHeight w:val="240"/>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23E21704"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24</w:t>
            </w:r>
          </w:p>
        </w:tc>
        <w:tc>
          <w:tcPr>
            <w:tcW w:w="654" w:type="pct"/>
            <w:tcBorders>
              <w:top w:val="nil"/>
              <w:left w:val="nil"/>
              <w:bottom w:val="single" w:sz="4" w:space="0" w:color="auto"/>
              <w:right w:val="single" w:sz="4" w:space="0" w:color="auto"/>
            </w:tcBorders>
            <w:shd w:val="clear" w:color="auto" w:fill="auto"/>
            <w:noWrap/>
            <w:vAlign w:val="center"/>
            <w:hideMark/>
          </w:tcPr>
          <w:p w14:paraId="3399B38B"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47-4</w:t>
            </w:r>
          </w:p>
        </w:tc>
        <w:tc>
          <w:tcPr>
            <w:tcW w:w="654" w:type="pct"/>
            <w:tcBorders>
              <w:top w:val="nil"/>
              <w:left w:val="nil"/>
              <w:bottom w:val="single" w:sz="4" w:space="0" w:color="auto"/>
              <w:right w:val="single" w:sz="4" w:space="0" w:color="auto"/>
            </w:tcBorders>
            <w:shd w:val="clear" w:color="auto" w:fill="auto"/>
            <w:vAlign w:val="center"/>
            <w:hideMark/>
          </w:tcPr>
          <w:p w14:paraId="2A89B317"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商铺</w:t>
            </w:r>
          </w:p>
        </w:tc>
        <w:tc>
          <w:tcPr>
            <w:tcW w:w="708" w:type="pct"/>
            <w:tcBorders>
              <w:top w:val="nil"/>
              <w:left w:val="nil"/>
              <w:bottom w:val="single" w:sz="4" w:space="0" w:color="auto"/>
              <w:right w:val="single" w:sz="4" w:space="0" w:color="auto"/>
            </w:tcBorders>
            <w:shd w:val="clear" w:color="auto" w:fill="auto"/>
            <w:vAlign w:val="center"/>
            <w:hideMark/>
          </w:tcPr>
          <w:p w14:paraId="7FA839CA" w14:textId="55ABDA8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84.69</w:t>
            </w:r>
          </w:p>
        </w:tc>
        <w:tc>
          <w:tcPr>
            <w:tcW w:w="668" w:type="pct"/>
            <w:tcBorders>
              <w:top w:val="nil"/>
              <w:left w:val="nil"/>
              <w:bottom w:val="single" w:sz="4" w:space="0" w:color="auto"/>
              <w:right w:val="single" w:sz="4" w:space="0" w:color="auto"/>
            </w:tcBorders>
            <w:shd w:val="clear" w:color="auto" w:fill="auto"/>
            <w:vAlign w:val="center"/>
            <w:hideMark/>
          </w:tcPr>
          <w:p w14:paraId="73BE02AD" w14:textId="2A8C4C72"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84.69</w:t>
            </w:r>
          </w:p>
        </w:tc>
        <w:tc>
          <w:tcPr>
            <w:tcW w:w="668" w:type="pct"/>
            <w:tcBorders>
              <w:top w:val="nil"/>
              <w:left w:val="nil"/>
              <w:bottom w:val="single" w:sz="4" w:space="0" w:color="auto"/>
              <w:right w:val="single" w:sz="4" w:space="0" w:color="auto"/>
            </w:tcBorders>
            <w:shd w:val="clear" w:color="auto" w:fill="auto"/>
            <w:noWrap/>
            <w:vAlign w:val="center"/>
            <w:hideMark/>
          </w:tcPr>
          <w:p w14:paraId="5B799045"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19362</w:t>
            </w:r>
          </w:p>
        </w:tc>
        <w:tc>
          <w:tcPr>
            <w:tcW w:w="980" w:type="pct"/>
            <w:tcBorders>
              <w:top w:val="nil"/>
              <w:left w:val="nil"/>
              <w:bottom w:val="single" w:sz="4" w:space="0" w:color="auto"/>
              <w:right w:val="single" w:sz="4" w:space="0" w:color="auto"/>
            </w:tcBorders>
            <w:shd w:val="clear" w:color="auto" w:fill="auto"/>
            <w:noWrap/>
            <w:vAlign w:val="center"/>
            <w:hideMark/>
          </w:tcPr>
          <w:p w14:paraId="61A096C8" w14:textId="145E2930"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1,639,767.78</w:t>
            </w:r>
          </w:p>
        </w:tc>
      </w:tr>
      <w:tr w:rsidR="00507600" w:rsidRPr="00507600" w14:paraId="6CB440C6" w14:textId="77777777" w:rsidTr="0038675D">
        <w:trPr>
          <w:trHeight w:val="240"/>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796DD31A"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25</w:t>
            </w:r>
          </w:p>
        </w:tc>
        <w:tc>
          <w:tcPr>
            <w:tcW w:w="654" w:type="pct"/>
            <w:tcBorders>
              <w:top w:val="nil"/>
              <w:left w:val="nil"/>
              <w:bottom w:val="single" w:sz="4" w:space="0" w:color="auto"/>
              <w:right w:val="single" w:sz="4" w:space="0" w:color="auto"/>
            </w:tcBorders>
            <w:shd w:val="clear" w:color="auto" w:fill="auto"/>
            <w:noWrap/>
            <w:vAlign w:val="center"/>
            <w:hideMark/>
          </w:tcPr>
          <w:p w14:paraId="05487B58"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47-5</w:t>
            </w:r>
          </w:p>
        </w:tc>
        <w:tc>
          <w:tcPr>
            <w:tcW w:w="654" w:type="pct"/>
            <w:tcBorders>
              <w:top w:val="nil"/>
              <w:left w:val="nil"/>
              <w:bottom w:val="single" w:sz="4" w:space="0" w:color="auto"/>
              <w:right w:val="single" w:sz="4" w:space="0" w:color="auto"/>
            </w:tcBorders>
            <w:shd w:val="clear" w:color="auto" w:fill="auto"/>
            <w:vAlign w:val="center"/>
            <w:hideMark/>
          </w:tcPr>
          <w:p w14:paraId="48B08BDA"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商铺</w:t>
            </w:r>
          </w:p>
        </w:tc>
        <w:tc>
          <w:tcPr>
            <w:tcW w:w="708" w:type="pct"/>
            <w:tcBorders>
              <w:top w:val="nil"/>
              <w:left w:val="nil"/>
              <w:bottom w:val="single" w:sz="4" w:space="0" w:color="auto"/>
              <w:right w:val="single" w:sz="4" w:space="0" w:color="auto"/>
            </w:tcBorders>
            <w:shd w:val="clear" w:color="auto" w:fill="auto"/>
            <w:vAlign w:val="center"/>
            <w:hideMark/>
          </w:tcPr>
          <w:p w14:paraId="37F1FC78" w14:textId="005D91B3"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78.96</w:t>
            </w:r>
          </w:p>
        </w:tc>
        <w:tc>
          <w:tcPr>
            <w:tcW w:w="668" w:type="pct"/>
            <w:tcBorders>
              <w:top w:val="nil"/>
              <w:left w:val="nil"/>
              <w:bottom w:val="single" w:sz="4" w:space="0" w:color="auto"/>
              <w:right w:val="single" w:sz="4" w:space="0" w:color="auto"/>
            </w:tcBorders>
            <w:shd w:val="clear" w:color="auto" w:fill="auto"/>
            <w:vAlign w:val="center"/>
            <w:hideMark/>
          </w:tcPr>
          <w:p w14:paraId="596F4C01" w14:textId="61513FA4"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78.96</w:t>
            </w:r>
          </w:p>
        </w:tc>
        <w:tc>
          <w:tcPr>
            <w:tcW w:w="668" w:type="pct"/>
            <w:tcBorders>
              <w:top w:val="nil"/>
              <w:left w:val="nil"/>
              <w:bottom w:val="single" w:sz="4" w:space="0" w:color="auto"/>
              <w:right w:val="single" w:sz="4" w:space="0" w:color="auto"/>
            </w:tcBorders>
            <w:shd w:val="clear" w:color="auto" w:fill="auto"/>
            <w:noWrap/>
            <w:vAlign w:val="center"/>
            <w:hideMark/>
          </w:tcPr>
          <w:p w14:paraId="1DC395FC"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19362</w:t>
            </w:r>
          </w:p>
        </w:tc>
        <w:tc>
          <w:tcPr>
            <w:tcW w:w="980" w:type="pct"/>
            <w:tcBorders>
              <w:top w:val="nil"/>
              <w:left w:val="nil"/>
              <w:bottom w:val="single" w:sz="4" w:space="0" w:color="auto"/>
              <w:right w:val="single" w:sz="4" w:space="0" w:color="auto"/>
            </w:tcBorders>
            <w:shd w:val="clear" w:color="auto" w:fill="auto"/>
            <w:noWrap/>
            <w:vAlign w:val="center"/>
            <w:hideMark/>
          </w:tcPr>
          <w:p w14:paraId="735DB34B" w14:textId="6D810FE6"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1,528,823.52</w:t>
            </w:r>
          </w:p>
        </w:tc>
      </w:tr>
      <w:tr w:rsidR="00507600" w:rsidRPr="00507600" w14:paraId="12D3A566" w14:textId="77777777" w:rsidTr="0038675D">
        <w:trPr>
          <w:trHeight w:val="240"/>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5A25E7EF"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26</w:t>
            </w:r>
          </w:p>
        </w:tc>
        <w:tc>
          <w:tcPr>
            <w:tcW w:w="654" w:type="pct"/>
            <w:tcBorders>
              <w:top w:val="nil"/>
              <w:left w:val="nil"/>
              <w:bottom w:val="single" w:sz="4" w:space="0" w:color="auto"/>
              <w:right w:val="single" w:sz="4" w:space="0" w:color="auto"/>
            </w:tcBorders>
            <w:shd w:val="clear" w:color="auto" w:fill="auto"/>
            <w:noWrap/>
            <w:vAlign w:val="center"/>
            <w:hideMark/>
          </w:tcPr>
          <w:p w14:paraId="7B3FAD56"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48-3</w:t>
            </w:r>
          </w:p>
        </w:tc>
        <w:tc>
          <w:tcPr>
            <w:tcW w:w="654" w:type="pct"/>
            <w:tcBorders>
              <w:top w:val="nil"/>
              <w:left w:val="nil"/>
              <w:bottom w:val="single" w:sz="4" w:space="0" w:color="auto"/>
              <w:right w:val="single" w:sz="4" w:space="0" w:color="auto"/>
            </w:tcBorders>
            <w:shd w:val="clear" w:color="auto" w:fill="auto"/>
            <w:vAlign w:val="center"/>
            <w:hideMark/>
          </w:tcPr>
          <w:p w14:paraId="54E9C390"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商铺</w:t>
            </w:r>
          </w:p>
        </w:tc>
        <w:tc>
          <w:tcPr>
            <w:tcW w:w="708" w:type="pct"/>
            <w:tcBorders>
              <w:top w:val="nil"/>
              <w:left w:val="nil"/>
              <w:bottom w:val="single" w:sz="4" w:space="0" w:color="auto"/>
              <w:right w:val="single" w:sz="4" w:space="0" w:color="auto"/>
            </w:tcBorders>
            <w:shd w:val="clear" w:color="auto" w:fill="auto"/>
            <w:vAlign w:val="center"/>
            <w:hideMark/>
          </w:tcPr>
          <w:p w14:paraId="270046F4" w14:textId="79AAEF88"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56.28</w:t>
            </w:r>
          </w:p>
        </w:tc>
        <w:tc>
          <w:tcPr>
            <w:tcW w:w="668" w:type="pct"/>
            <w:tcBorders>
              <w:top w:val="nil"/>
              <w:left w:val="nil"/>
              <w:bottom w:val="single" w:sz="4" w:space="0" w:color="auto"/>
              <w:right w:val="single" w:sz="4" w:space="0" w:color="auto"/>
            </w:tcBorders>
            <w:shd w:val="clear" w:color="auto" w:fill="auto"/>
            <w:vAlign w:val="center"/>
            <w:hideMark/>
          </w:tcPr>
          <w:p w14:paraId="50AEB7BC" w14:textId="74C63CD4"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56.28</w:t>
            </w:r>
          </w:p>
        </w:tc>
        <w:tc>
          <w:tcPr>
            <w:tcW w:w="668" w:type="pct"/>
            <w:tcBorders>
              <w:top w:val="nil"/>
              <w:left w:val="nil"/>
              <w:bottom w:val="single" w:sz="4" w:space="0" w:color="auto"/>
              <w:right w:val="single" w:sz="4" w:space="0" w:color="auto"/>
            </w:tcBorders>
            <w:shd w:val="clear" w:color="auto" w:fill="auto"/>
            <w:noWrap/>
            <w:vAlign w:val="center"/>
            <w:hideMark/>
          </w:tcPr>
          <w:p w14:paraId="59CB90DF"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19362</w:t>
            </w:r>
          </w:p>
        </w:tc>
        <w:tc>
          <w:tcPr>
            <w:tcW w:w="980" w:type="pct"/>
            <w:tcBorders>
              <w:top w:val="nil"/>
              <w:left w:val="nil"/>
              <w:bottom w:val="single" w:sz="4" w:space="0" w:color="auto"/>
              <w:right w:val="single" w:sz="4" w:space="0" w:color="auto"/>
            </w:tcBorders>
            <w:shd w:val="clear" w:color="auto" w:fill="auto"/>
            <w:noWrap/>
            <w:vAlign w:val="center"/>
            <w:hideMark/>
          </w:tcPr>
          <w:p w14:paraId="7181923A" w14:textId="6B519CA4"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1,089,693.36</w:t>
            </w:r>
          </w:p>
        </w:tc>
      </w:tr>
      <w:tr w:rsidR="00507600" w:rsidRPr="00507600" w14:paraId="01A62B69" w14:textId="77777777" w:rsidTr="0038675D">
        <w:trPr>
          <w:trHeight w:val="240"/>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5C7CE3F0"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27</w:t>
            </w:r>
          </w:p>
        </w:tc>
        <w:tc>
          <w:tcPr>
            <w:tcW w:w="654" w:type="pct"/>
            <w:tcBorders>
              <w:top w:val="nil"/>
              <w:left w:val="nil"/>
              <w:bottom w:val="single" w:sz="4" w:space="0" w:color="auto"/>
              <w:right w:val="single" w:sz="4" w:space="0" w:color="auto"/>
            </w:tcBorders>
            <w:shd w:val="clear" w:color="auto" w:fill="auto"/>
            <w:noWrap/>
            <w:vAlign w:val="center"/>
            <w:hideMark/>
          </w:tcPr>
          <w:p w14:paraId="3E415CA2"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48-4</w:t>
            </w:r>
          </w:p>
        </w:tc>
        <w:tc>
          <w:tcPr>
            <w:tcW w:w="654" w:type="pct"/>
            <w:tcBorders>
              <w:top w:val="nil"/>
              <w:left w:val="nil"/>
              <w:bottom w:val="single" w:sz="4" w:space="0" w:color="auto"/>
              <w:right w:val="single" w:sz="4" w:space="0" w:color="auto"/>
            </w:tcBorders>
            <w:shd w:val="clear" w:color="auto" w:fill="auto"/>
            <w:vAlign w:val="center"/>
            <w:hideMark/>
          </w:tcPr>
          <w:p w14:paraId="6C8B82A6"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商铺</w:t>
            </w:r>
          </w:p>
        </w:tc>
        <w:tc>
          <w:tcPr>
            <w:tcW w:w="708" w:type="pct"/>
            <w:tcBorders>
              <w:top w:val="nil"/>
              <w:left w:val="nil"/>
              <w:bottom w:val="single" w:sz="4" w:space="0" w:color="auto"/>
              <w:right w:val="single" w:sz="4" w:space="0" w:color="auto"/>
            </w:tcBorders>
            <w:shd w:val="clear" w:color="auto" w:fill="auto"/>
            <w:vAlign w:val="center"/>
            <w:hideMark/>
          </w:tcPr>
          <w:p w14:paraId="3F20054D" w14:textId="7019CD79"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90.64</w:t>
            </w:r>
          </w:p>
        </w:tc>
        <w:tc>
          <w:tcPr>
            <w:tcW w:w="668" w:type="pct"/>
            <w:tcBorders>
              <w:top w:val="nil"/>
              <w:left w:val="nil"/>
              <w:bottom w:val="single" w:sz="4" w:space="0" w:color="auto"/>
              <w:right w:val="single" w:sz="4" w:space="0" w:color="auto"/>
            </w:tcBorders>
            <w:shd w:val="clear" w:color="auto" w:fill="auto"/>
            <w:vAlign w:val="center"/>
            <w:hideMark/>
          </w:tcPr>
          <w:p w14:paraId="4A78437F" w14:textId="16F27243"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90.64</w:t>
            </w:r>
          </w:p>
        </w:tc>
        <w:tc>
          <w:tcPr>
            <w:tcW w:w="668" w:type="pct"/>
            <w:tcBorders>
              <w:top w:val="nil"/>
              <w:left w:val="nil"/>
              <w:bottom w:val="single" w:sz="4" w:space="0" w:color="auto"/>
              <w:right w:val="single" w:sz="4" w:space="0" w:color="auto"/>
            </w:tcBorders>
            <w:shd w:val="clear" w:color="auto" w:fill="auto"/>
            <w:noWrap/>
            <w:vAlign w:val="center"/>
            <w:hideMark/>
          </w:tcPr>
          <w:p w14:paraId="02C247E4"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19362</w:t>
            </w:r>
          </w:p>
        </w:tc>
        <w:tc>
          <w:tcPr>
            <w:tcW w:w="980" w:type="pct"/>
            <w:tcBorders>
              <w:top w:val="nil"/>
              <w:left w:val="nil"/>
              <w:bottom w:val="single" w:sz="4" w:space="0" w:color="auto"/>
              <w:right w:val="single" w:sz="4" w:space="0" w:color="auto"/>
            </w:tcBorders>
            <w:shd w:val="clear" w:color="auto" w:fill="auto"/>
            <w:noWrap/>
            <w:vAlign w:val="center"/>
            <w:hideMark/>
          </w:tcPr>
          <w:p w14:paraId="724CA6C1" w14:textId="6771BB83"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1,754,971.68</w:t>
            </w:r>
          </w:p>
        </w:tc>
      </w:tr>
      <w:tr w:rsidR="00507600" w:rsidRPr="00507600" w14:paraId="71B63099" w14:textId="77777777" w:rsidTr="0038675D">
        <w:trPr>
          <w:trHeight w:val="240"/>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5EDC17E9"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28</w:t>
            </w:r>
          </w:p>
        </w:tc>
        <w:tc>
          <w:tcPr>
            <w:tcW w:w="654" w:type="pct"/>
            <w:tcBorders>
              <w:top w:val="nil"/>
              <w:left w:val="nil"/>
              <w:bottom w:val="single" w:sz="4" w:space="0" w:color="auto"/>
              <w:right w:val="single" w:sz="4" w:space="0" w:color="auto"/>
            </w:tcBorders>
            <w:shd w:val="clear" w:color="auto" w:fill="auto"/>
            <w:noWrap/>
            <w:vAlign w:val="center"/>
            <w:hideMark/>
          </w:tcPr>
          <w:p w14:paraId="3C8E2B66"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48-5</w:t>
            </w:r>
          </w:p>
        </w:tc>
        <w:tc>
          <w:tcPr>
            <w:tcW w:w="654" w:type="pct"/>
            <w:tcBorders>
              <w:top w:val="nil"/>
              <w:left w:val="nil"/>
              <w:bottom w:val="single" w:sz="4" w:space="0" w:color="auto"/>
              <w:right w:val="single" w:sz="4" w:space="0" w:color="auto"/>
            </w:tcBorders>
            <w:shd w:val="clear" w:color="auto" w:fill="auto"/>
            <w:vAlign w:val="center"/>
            <w:hideMark/>
          </w:tcPr>
          <w:p w14:paraId="3523C09F"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商铺</w:t>
            </w:r>
          </w:p>
        </w:tc>
        <w:tc>
          <w:tcPr>
            <w:tcW w:w="708" w:type="pct"/>
            <w:tcBorders>
              <w:top w:val="nil"/>
              <w:left w:val="nil"/>
              <w:bottom w:val="single" w:sz="4" w:space="0" w:color="auto"/>
              <w:right w:val="single" w:sz="4" w:space="0" w:color="auto"/>
            </w:tcBorders>
            <w:shd w:val="clear" w:color="auto" w:fill="auto"/>
            <w:vAlign w:val="center"/>
            <w:hideMark/>
          </w:tcPr>
          <w:p w14:paraId="37A16210" w14:textId="7FBCEAA4"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64.30</w:t>
            </w:r>
          </w:p>
        </w:tc>
        <w:tc>
          <w:tcPr>
            <w:tcW w:w="668" w:type="pct"/>
            <w:tcBorders>
              <w:top w:val="nil"/>
              <w:left w:val="nil"/>
              <w:bottom w:val="single" w:sz="4" w:space="0" w:color="auto"/>
              <w:right w:val="single" w:sz="4" w:space="0" w:color="auto"/>
            </w:tcBorders>
            <w:shd w:val="clear" w:color="auto" w:fill="auto"/>
            <w:vAlign w:val="center"/>
            <w:hideMark/>
          </w:tcPr>
          <w:p w14:paraId="453BD289" w14:textId="673FD9D0"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64.30</w:t>
            </w:r>
          </w:p>
        </w:tc>
        <w:tc>
          <w:tcPr>
            <w:tcW w:w="668" w:type="pct"/>
            <w:tcBorders>
              <w:top w:val="nil"/>
              <w:left w:val="nil"/>
              <w:bottom w:val="single" w:sz="4" w:space="0" w:color="auto"/>
              <w:right w:val="single" w:sz="4" w:space="0" w:color="auto"/>
            </w:tcBorders>
            <w:shd w:val="clear" w:color="auto" w:fill="auto"/>
            <w:noWrap/>
            <w:vAlign w:val="center"/>
            <w:hideMark/>
          </w:tcPr>
          <w:p w14:paraId="230899A1"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19362</w:t>
            </w:r>
          </w:p>
        </w:tc>
        <w:tc>
          <w:tcPr>
            <w:tcW w:w="980" w:type="pct"/>
            <w:tcBorders>
              <w:top w:val="nil"/>
              <w:left w:val="nil"/>
              <w:bottom w:val="single" w:sz="4" w:space="0" w:color="auto"/>
              <w:right w:val="single" w:sz="4" w:space="0" w:color="auto"/>
            </w:tcBorders>
            <w:shd w:val="clear" w:color="auto" w:fill="auto"/>
            <w:noWrap/>
            <w:vAlign w:val="center"/>
            <w:hideMark/>
          </w:tcPr>
          <w:p w14:paraId="1BFA7062" w14:textId="21676DFA"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1,244,976.60</w:t>
            </w:r>
          </w:p>
        </w:tc>
      </w:tr>
      <w:tr w:rsidR="00507600" w:rsidRPr="00507600" w14:paraId="66F99341" w14:textId="77777777" w:rsidTr="0038675D">
        <w:trPr>
          <w:trHeight w:val="240"/>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757344FB"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29</w:t>
            </w:r>
          </w:p>
        </w:tc>
        <w:tc>
          <w:tcPr>
            <w:tcW w:w="654" w:type="pct"/>
            <w:tcBorders>
              <w:top w:val="nil"/>
              <w:left w:val="nil"/>
              <w:bottom w:val="single" w:sz="4" w:space="0" w:color="auto"/>
              <w:right w:val="single" w:sz="4" w:space="0" w:color="auto"/>
            </w:tcBorders>
            <w:shd w:val="clear" w:color="auto" w:fill="auto"/>
            <w:noWrap/>
            <w:vAlign w:val="center"/>
            <w:hideMark/>
          </w:tcPr>
          <w:p w14:paraId="622A447F"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48-8</w:t>
            </w:r>
          </w:p>
        </w:tc>
        <w:tc>
          <w:tcPr>
            <w:tcW w:w="654" w:type="pct"/>
            <w:tcBorders>
              <w:top w:val="nil"/>
              <w:left w:val="nil"/>
              <w:bottom w:val="single" w:sz="4" w:space="0" w:color="auto"/>
              <w:right w:val="single" w:sz="4" w:space="0" w:color="auto"/>
            </w:tcBorders>
            <w:shd w:val="clear" w:color="auto" w:fill="auto"/>
            <w:vAlign w:val="center"/>
            <w:hideMark/>
          </w:tcPr>
          <w:p w14:paraId="0A92AAF6"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商铺</w:t>
            </w:r>
          </w:p>
        </w:tc>
        <w:tc>
          <w:tcPr>
            <w:tcW w:w="708" w:type="pct"/>
            <w:tcBorders>
              <w:top w:val="nil"/>
              <w:left w:val="nil"/>
              <w:bottom w:val="single" w:sz="4" w:space="0" w:color="auto"/>
              <w:right w:val="single" w:sz="4" w:space="0" w:color="auto"/>
            </w:tcBorders>
            <w:shd w:val="clear" w:color="auto" w:fill="auto"/>
            <w:vAlign w:val="center"/>
            <w:hideMark/>
          </w:tcPr>
          <w:p w14:paraId="37B54548" w14:textId="5823E1CE"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64.98</w:t>
            </w:r>
          </w:p>
        </w:tc>
        <w:tc>
          <w:tcPr>
            <w:tcW w:w="668" w:type="pct"/>
            <w:tcBorders>
              <w:top w:val="nil"/>
              <w:left w:val="nil"/>
              <w:bottom w:val="single" w:sz="4" w:space="0" w:color="auto"/>
              <w:right w:val="single" w:sz="4" w:space="0" w:color="auto"/>
            </w:tcBorders>
            <w:shd w:val="clear" w:color="auto" w:fill="auto"/>
            <w:vAlign w:val="center"/>
            <w:hideMark/>
          </w:tcPr>
          <w:p w14:paraId="402FB18D" w14:textId="0947CC83"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64.98</w:t>
            </w:r>
          </w:p>
        </w:tc>
        <w:tc>
          <w:tcPr>
            <w:tcW w:w="668" w:type="pct"/>
            <w:tcBorders>
              <w:top w:val="nil"/>
              <w:left w:val="nil"/>
              <w:bottom w:val="single" w:sz="4" w:space="0" w:color="auto"/>
              <w:right w:val="single" w:sz="4" w:space="0" w:color="auto"/>
            </w:tcBorders>
            <w:shd w:val="clear" w:color="auto" w:fill="auto"/>
            <w:noWrap/>
            <w:vAlign w:val="center"/>
            <w:hideMark/>
          </w:tcPr>
          <w:p w14:paraId="00BB3243"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19362</w:t>
            </w:r>
          </w:p>
        </w:tc>
        <w:tc>
          <w:tcPr>
            <w:tcW w:w="980" w:type="pct"/>
            <w:tcBorders>
              <w:top w:val="nil"/>
              <w:left w:val="nil"/>
              <w:bottom w:val="single" w:sz="4" w:space="0" w:color="auto"/>
              <w:right w:val="single" w:sz="4" w:space="0" w:color="auto"/>
            </w:tcBorders>
            <w:shd w:val="clear" w:color="auto" w:fill="auto"/>
            <w:noWrap/>
            <w:vAlign w:val="center"/>
            <w:hideMark/>
          </w:tcPr>
          <w:p w14:paraId="2883E51F" w14:textId="428C9DA8"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1,258,142.76</w:t>
            </w:r>
          </w:p>
        </w:tc>
      </w:tr>
      <w:tr w:rsidR="00507600" w:rsidRPr="00507600" w14:paraId="1F060CCB" w14:textId="77777777" w:rsidTr="0038675D">
        <w:trPr>
          <w:trHeight w:val="240"/>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0F93046A"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30</w:t>
            </w:r>
          </w:p>
        </w:tc>
        <w:tc>
          <w:tcPr>
            <w:tcW w:w="654" w:type="pct"/>
            <w:tcBorders>
              <w:top w:val="nil"/>
              <w:left w:val="nil"/>
              <w:bottom w:val="single" w:sz="4" w:space="0" w:color="auto"/>
              <w:right w:val="single" w:sz="4" w:space="0" w:color="auto"/>
            </w:tcBorders>
            <w:shd w:val="clear" w:color="auto" w:fill="auto"/>
            <w:noWrap/>
            <w:vAlign w:val="center"/>
            <w:hideMark/>
          </w:tcPr>
          <w:p w14:paraId="161CFF92"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48-9</w:t>
            </w:r>
          </w:p>
        </w:tc>
        <w:tc>
          <w:tcPr>
            <w:tcW w:w="654" w:type="pct"/>
            <w:tcBorders>
              <w:top w:val="nil"/>
              <w:left w:val="nil"/>
              <w:bottom w:val="single" w:sz="4" w:space="0" w:color="auto"/>
              <w:right w:val="single" w:sz="4" w:space="0" w:color="auto"/>
            </w:tcBorders>
            <w:shd w:val="clear" w:color="auto" w:fill="auto"/>
            <w:vAlign w:val="center"/>
            <w:hideMark/>
          </w:tcPr>
          <w:p w14:paraId="71854C31"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商铺</w:t>
            </w:r>
          </w:p>
        </w:tc>
        <w:tc>
          <w:tcPr>
            <w:tcW w:w="708" w:type="pct"/>
            <w:tcBorders>
              <w:top w:val="nil"/>
              <w:left w:val="nil"/>
              <w:bottom w:val="single" w:sz="4" w:space="0" w:color="auto"/>
              <w:right w:val="single" w:sz="4" w:space="0" w:color="auto"/>
            </w:tcBorders>
            <w:shd w:val="clear" w:color="auto" w:fill="auto"/>
            <w:vAlign w:val="center"/>
            <w:hideMark/>
          </w:tcPr>
          <w:p w14:paraId="21C8F0EF" w14:textId="5060AD9D"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83.85</w:t>
            </w:r>
          </w:p>
        </w:tc>
        <w:tc>
          <w:tcPr>
            <w:tcW w:w="668" w:type="pct"/>
            <w:tcBorders>
              <w:top w:val="nil"/>
              <w:left w:val="nil"/>
              <w:bottom w:val="single" w:sz="4" w:space="0" w:color="auto"/>
              <w:right w:val="single" w:sz="4" w:space="0" w:color="auto"/>
            </w:tcBorders>
            <w:shd w:val="clear" w:color="auto" w:fill="auto"/>
            <w:vAlign w:val="center"/>
            <w:hideMark/>
          </w:tcPr>
          <w:p w14:paraId="34CFC17D" w14:textId="6DD2C633"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83.85</w:t>
            </w:r>
          </w:p>
        </w:tc>
        <w:tc>
          <w:tcPr>
            <w:tcW w:w="668" w:type="pct"/>
            <w:tcBorders>
              <w:top w:val="nil"/>
              <w:left w:val="nil"/>
              <w:bottom w:val="single" w:sz="4" w:space="0" w:color="auto"/>
              <w:right w:val="single" w:sz="4" w:space="0" w:color="auto"/>
            </w:tcBorders>
            <w:shd w:val="clear" w:color="auto" w:fill="auto"/>
            <w:noWrap/>
            <w:vAlign w:val="center"/>
            <w:hideMark/>
          </w:tcPr>
          <w:p w14:paraId="213EA8E3"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19362</w:t>
            </w:r>
          </w:p>
        </w:tc>
        <w:tc>
          <w:tcPr>
            <w:tcW w:w="980" w:type="pct"/>
            <w:tcBorders>
              <w:top w:val="nil"/>
              <w:left w:val="nil"/>
              <w:bottom w:val="single" w:sz="4" w:space="0" w:color="auto"/>
              <w:right w:val="single" w:sz="4" w:space="0" w:color="auto"/>
            </w:tcBorders>
            <w:shd w:val="clear" w:color="auto" w:fill="auto"/>
            <w:noWrap/>
            <w:vAlign w:val="center"/>
            <w:hideMark/>
          </w:tcPr>
          <w:p w14:paraId="7BE1C316" w14:textId="0DDD9909"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1,623,503.70</w:t>
            </w:r>
          </w:p>
        </w:tc>
      </w:tr>
      <w:tr w:rsidR="00507600" w:rsidRPr="00507600" w14:paraId="747AB151" w14:textId="77777777" w:rsidTr="0038675D">
        <w:trPr>
          <w:trHeight w:val="240"/>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46258D81"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31</w:t>
            </w:r>
          </w:p>
        </w:tc>
        <w:tc>
          <w:tcPr>
            <w:tcW w:w="654" w:type="pct"/>
            <w:tcBorders>
              <w:top w:val="nil"/>
              <w:left w:val="nil"/>
              <w:bottom w:val="single" w:sz="4" w:space="0" w:color="auto"/>
              <w:right w:val="single" w:sz="4" w:space="0" w:color="auto"/>
            </w:tcBorders>
            <w:shd w:val="clear" w:color="auto" w:fill="auto"/>
            <w:noWrap/>
            <w:vAlign w:val="center"/>
            <w:hideMark/>
          </w:tcPr>
          <w:p w14:paraId="29B26BD3"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48-10</w:t>
            </w:r>
          </w:p>
        </w:tc>
        <w:tc>
          <w:tcPr>
            <w:tcW w:w="654" w:type="pct"/>
            <w:tcBorders>
              <w:top w:val="nil"/>
              <w:left w:val="nil"/>
              <w:bottom w:val="single" w:sz="4" w:space="0" w:color="auto"/>
              <w:right w:val="single" w:sz="4" w:space="0" w:color="auto"/>
            </w:tcBorders>
            <w:shd w:val="clear" w:color="auto" w:fill="auto"/>
            <w:vAlign w:val="center"/>
            <w:hideMark/>
          </w:tcPr>
          <w:p w14:paraId="3CDF4EF3"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商铺</w:t>
            </w:r>
          </w:p>
        </w:tc>
        <w:tc>
          <w:tcPr>
            <w:tcW w:w="708" w:type="pct"/>
            <w:tcBorders>
              <w:top w:val="nil"/>
              <w:left w:val="nil"/>
              <w:bottom w:val="single" w:sz="4" w:space="0" w:color="auto"/>
              <w:right w:val="single" w:sz="4" w:space="0" w:color="auto"/>
            </w:tcBorders>
            <w:shd w:val="clear" w:color="auto" w:fill="auto"/>
            <w:vAlign w:val="center"/>
            <w:hideMark/>
          </w:tcPr>
          <w:p w14:paraId="5DE49D30" w14:textId="29D5845C"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74.92</w:t>
            </w:r>
          </w:p>
        </w:tc>
        <w:tc>
          <w:tcPr>
            <w:tcW w:w="668" w:type="pct"/>
            <w:tcBorders>
              <w:top w:val="nil"/>
              <w:left w:val="nil"/>
              <w:bottom w:val="single" w:sz="4" w:space="0" w:color="auto"/>
              <w:right w:val="single" w:sz="4" w:space="0" w:color="auto"/>
            </w:tcBorders>
            <w:shd w:val="clear" w:color="auto" w:fill="auto"/>
            <w:vAlign w:val="center"/>
            <w:hideMark/>
          </w:tcPr>
          <w:p w14:paraId="266F1D45" w14:textId="5EAA1B89"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74.92</w:t>
            </w:r>
          </w:p>
        </w:tc>
        <w:tc>
          <w:tcPr>
            <w:tcW w:w="668" w:type="pct"/>
            <w:tcBorders>
              <w:top w:val="nil"/>
              <w:left w:val="nil"/>
              <w:bottom w:val="single" w:sz="4" w:space="0" w:color="auto"/>
              <w:right w:val="single" w:sz="4" w:space="0" w:color="auto"/>
            </w:tcBorders>
            <w:shd w:val="clear" w:color="auto" w:fill="auto"/>
            <w:noWrap/>
            <w:vAlign w:val="center"/>
            <w:hideMark/>
          </w:tcPr>
          <w:p w14:paraId="0FC2A9F3"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19362</w:t>
            </w:r>
          </w:p>
        </w:tc>
        <w:tc>
          <w:tcPr>
            <w:tcW w:w="980" w:type="pct"/>
            <w:tcBorders>
              <w:top w:val="nil"/>
              <w:left w:val="nil"/>
              <w:bottom w:val="single" w:sz="4" w:space="0" w:color="auto"/>
              <w:right w:val="single" w:sz="4" w:space="0" w:color="auto"/>
            </w:tcBorders>
            <w:shd w:val="clear" w:color="auto" w:fill="auto"/>
            <w:noWrap/>
            <w:vAlign w:val="center"/>
            <w:hideMark/>
          </w:tcPr>
          <w:p w14:paraId="39FE8680" w14:textId="7D7870AE"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1,450,601.04</w:t>
            </w:r>
          </w:p>
        </w:tc>
      </w:tr>
      <w:tr w:rsidR="00507600" w:rsidRPr="00507600" w14:paraId="4460C50B" w14:textId="77777777" w:rsidTr="0038675D">
        <w:trPr>
          <w:trHeight w:val="240"/>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21F161F2"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32</w:t>
            </w:r>
          </w:p>
        </w:tc>
        <w:tc>
          <w:tcPr>
            <w:tcW w:w="654" w:type="pct"/>
            <w:tcBorders>
              <w:top w:val="nil"/>
              <w:left w:val="nil"/>
              <w:bottom w:val="single" w:sz="4" w:space="0" w:color="auto"/>
              <w:right w:val="single" w:sz="4" w:space="0" w:color="auto"/>
            </w:tcBorders>
            <w:shd w:val="clear" w:color="auto" w:fill="auto"/>
            <w:noWrap/>
            <w:vAlign w:val="center"/>
            <w:hideMark/>
          </w:tcPr>
          <w:p w14:paraId="44473B95"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48-11</w:t>
            </w:r>
          </w:p>
        </w:tc>
        <w:tc>
          <w:tcPr>
            <w:tcW w:w="654" w:type="pct"/>
            <w:tcBorders>
              <w:top w:val="nil"/>
              <w:left w:val="nil"/>
              <w:bottom w:val="single" w:sz="4" w:space="0" w:color="auto"/>
              <w:right w:val="single" w:sz="4" w:space="0" w:color="auto"/>
            </w:tcBorders>
            <w:shd w:val="clear" w:color="auto" w:fill="auto"/>
            <w:vAlign w:val="center"/>
            <w:hideMark/>
          </w:tcPr>
          <w:p w14:paraId="7BC5A595"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商铺</w:t>
            </w:r>
          </w:p>
        </w:tc>
        <w:tc>
          <w:tcPr>
            <w:tcW w:w="708" w:type="pct"/>
            <w:tcBorders>
              <w:top w:val="nil"/>
              <w:left w:val="nil"/>
              <w:bottom w:val="single" w:sz="4" w:space="0" w:color="auto"/>
              <w:right w:val="single" w:sz="4" w:space="0" w:color="auto"/>
            </w:tcBorders>
            <w:shd w:val="clear" w:color="auto" w:fill="auto"/>
            <w:vAlign w:val="center"/>
            <w:hideMark/>
          </w:tcPr>
          <w:p w14:paraId="686E38E4" w14:textId="41DF5C96"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54.86</w:t>
            </w:r>
          </w:p>
        </w:tc>
        <w:tc>
          <w:tcPr>
            <w:tcW w:w="668" w:type="pct"/>
            <w:tcBorders>
              <w:top w:val="nil"/>
              <w:left w:val="nil"/>
              <w:bottom w:val="single" w:sz="4" w:space="0" w:color="auto"/>
              <w:right w:val="single" w:sz="4" w:space="0" w:color="auto"/>
            </w:tcBorders>
            <w:shd w:val="clear" w:color="auto" w:fill="auto"/>
            <w:vAlign w:val="center"/>
            <w:hideMark/>
          </w:tcPr>
          <w:p w14:paraId="67897517" w14:textId="76314B63"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54.86</w:t>
            </w:r>
          </w:p>
        </w:tc>
        <w:tc>
          <w:tcPr>
            <w:tcW w:w="668" w:type="pct"/>
            <w:tcBorders>
              <w:top w:val="nil"/>
              <w:left w:val="nil"/>
              <w:bottom w:val="single" w:sz="4" w:space="0" w:color="auto"/>
              <w:right w:val="single" w:sz="4" w:space="0" w:color="auto"/>
            </w:tcBorders>
            <w:shd w:val="clear" w:color="auto" w:fill="auto"/>
            <w:noWrap/>
            <w:vAlign w:val="center"/>
            <w:hideMark/>
          </w:tcPr>
          <w:p w14:paraId="1F5DF3A3"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19362</w:t>
            </w:r>
          </w:p>
        </w:tc>
        <w:tc>
          <w:tcPr>
            <w:tcW w:w="980" w:type="pct"/>
            <w:tcBorders>
              <w:top w:val="nil"/>
              <w:left w:val="nil"/>
              <w:bottom w:val="single" w:sz="4" w:space="0" w:color="auto"/>
              <w:right w:val="single" w:sz="4" w:space="0" w:color="auto"/>
            </w:tcBorders>
            <w:shd w:val="clear" w:color="auto" w:fill="auto"/>
            <w:noWrap/>
            <w:vAlign w:val="center"/>
            <w:hideMark/>
          </w:tcPr>
          <w:p w14:paraId="7258667D" w14:textId="3BB38832"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1,062,199.32</w:t>
            </w:r>
          </w:p>
        </w:tc>
      </w:tr>
      <w:tr w:rsidR="00507600" w:rsidRPr="00507600" w14:paraId="7B9D6014" w14:textId="77777777" w:rsidTr="0038675D">
        <w:trPr>
          <w:trHeight w:val="240"/>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4F7405BF"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33</w:t>
            </w:r>
          </w:p>
        </w:tc>
        <w:tc>
          <w:tcPr>
            <w:tcW w:w="654" w:type="pct"/>
            <w:tcBorders>
              <w:top w:val="nil"/>
              <w:left w:val="nil"/>
              <w:bottom w:val="single" w:sz="4" w:space="0" w:color="auto"/>
              <w:right w:val="single" w:sz="4" w:space="0" w:color="auto"/>
            </w:tcBorders>
            <w:shd w:val="clear" w:color="auto" w:fill="auto"/>
            <w:noWrap/>
            <w:vAlign w:val="center"/>
            <w:hideMark/>
          </w:tcPr>
          <w:p w14:paraId="310D468E"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48-12</w:t>
            </w:r>
          </w:p>
        </w:tc>
        <w:tc>
          <w:tcPr>
            <w:tcW w:w="654" w:type="pct"/>
            <w:tcBorders>
              <w:top w:val="nil"/>
              <w:left w:val="nil"/>
              <w:bottom w:val="single" w:sz="4" w:space="0" w:color="auto"/>
              <w:right w:val="single" w:sz="4" w:space="0" w:color="auto"/>
            </w:tcBorders>
            <w:shd w:val="clear" w:color="auto" w:fill="auto"/>
            <w:vAlign w:val="center"/>
            <w:hideMark/>
          </w:tcPr>
          <w:p w14:paraId="65588B14"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商铺</w:t>
            </w:r>
          </w:p>
        </w:tc>
        <w:tc>
          <w:tcPr>
            <w:tcW w:w="708" w:type="pct"/>
            <w:tcBorders>
              <w:top w:val="nil"/>
              <w:left w:val="nil"/>
              <w:bottom w:val="single" w:sz="4" w:space="0" w:color="auto"/>
              <w:right w:val="single" w:sz="4" w:space="0" w:color="auto"/>
            </w:tcBorders>
            <w:shd w:val="clear" w:color="auto" w:fill="auto"/>
            <w:vAlign w:val="center"/>
            <w:hideMark/>
          </w:tcPr>
          <w:p w14:paraId="10DC61C6" w14:textId="56CDFB5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67.99</w:t>
            </w:r>
          </w:p>
        </w:tc>
        <w:tc>
          <w:tcPr>
            <w:tcW w:w="668" w:type="pct"/>
            <w:tcBorders>
              <w:top w:val="nil"/>
              <w:left w:val="nil"/>
              <w:bottom w:val="single" w:sz="4" w:space="0" w:color="auto"/>
              <w:right w:val="single" w:sz="4" w:space="0" w:color="auto"/>
            </w:tcBorders>
            <w:shd w:val="clear" w:color="auto" w:fill="auto"/>
            <w:vAlign w:val="center"/>
            <w:hideMark/>
          </w:tcPr>
          <w:p w14:paraId="719FA4CB" w14:textId="4C121C22"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67.99</w:t>
            </w:r>
          </w:p>
        </w:tc>
        <w:tc>
          <w:tcPr>
            <w:tcW w:w="668" w:type="pct"/>
            <w:tcBorders>
              <w:top w:val="nil"/>
              <w:left w:val="nil"/>
              <w:bottom w:val="single" w:sz="4" w:space="0" w:color="auto"/>
              <w:right w:val="single" w:sz="4" w:space="0" w:color="auto"/>
            </w:tcBorders>
            <w:shd w:val="clear" w:color="auto" w:fill="auto"/>
            <w:noWrap/>
            <w:vAlign w:val="center"/>
            <w:hideMark/>
          </w:tcPr>
          <w:p w14:paraId="148204F9"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19362</w:t>
            </w:r>
          </w:p>
        </w:tc>
        <w:tc>
          <w:tcPr>
            <w:tcW w:w="980" w:type="pct"/>
            <w:tcBorders>
              <w:top w:val="nil"/>
              <w:left w:val="nil"/>
              <w:bottom w:val="single" w:sz="4" w:space="0" w:color="auto"/>
              <w:right w:val="single" w:sz="4" w:space="0" w:color="auto"/>
            </w:tcBorders>
            <w:shd w:val="clear" w:color="auto" w:fill="auto"/>
            <w:noWrap/>
            <w:vAlign w:val="center"/>
            <w:hideMark/>
          </w:tcPr>
          <w:p w14:paraId="5B05766F" w14:textId="1AC768AD"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1,316,422.38</w:t>
            </w:r>
          </w:p>
        </w:tc>
      </w:tr>
      <w:tr w:rsidR="00507600" w:rsidRPr="00507600" w14:paraId="61B9E339" w14:textId="77777777" w:rsidTr="0038675D">
        <w:trPr>
          <w:trHeight w:val="240"/>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5F7BE4B6"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34</w:t>
            </w:r>
          </w:p>
        </w:tc>
        <w:tc>
          <w:tcPr>
            <w:tcW w:w="654" w:type="pct"/>
            <w:tcBorders>
              <w:top w:val="nil"/>
              <w:left w:val="nil"/>
              <w:bottom w:val="single" w:sz="4" w:space="0" w:color="auto"/>
              <w:right w:val="single" w:sz="4" w:space="0" w:color="auto"/>
            </w:tcBorders>
            <w:shd w:val="clear" w:color="auto" w:fill="auto"/>
            <w:noWrap/>
            <w:vAlign w:val="center"/>
            <w:hideMark/>
          </w:tcPr>
          <w:p w14:paraId="2F02074A"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48-13</w:t>
            </w:r>
          </w:p>
        </w:tc>
        <w:tc>
          <w:tcPr>
            <w:tcW w:w="654" w:type="pct"/>
            <w:tcBorders>
              <w:top w:val="nil"/>
              <w:left w:val="nil"/>
              <w:bottom w:val="single" w:sz="4" w:space="0" w:color="auto"/>
              <w:right w:val="single" w:sz="4" w:space="0" w:color="auto"/>
            </w:tcBorders>
            <w:shd w:val="clear" w:color="auto" w:fill="auto"/>
            <w:vAlign w:val="center"/>
            <w:hideMark/>
          </w:tcPr>
          <w:p w14:paraId="7BDE6E4E"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商铺</w:t>
            </w:r>
          </w:p>
        </w:tc>
        <w:tc>
          <w:tcPr>
            <w:tcW w:w="708" w:type="pct"/>
            <w:tcBorders>
              <w:top w:val="nil"/>
              <w:left w:val="nil"/>
              <w:bottom w:val="single" w:sz="4" w:space="0" w:color="auto"/>
              <w:right w:val="single" w:sz="4" w:space="0" w:color="auto"/>
            </w:tcBorders>
            <w:shd w:val="clear" w:color="auto" w:fill="auto"/>
            <w:vAlign w:val="center"/>
            <w:hideMark/>
          </w:tcPr>
          <w:p w14:paraId="1F3AB108" w14:textId="0EA0D722"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90.85</w:t>
            </w:r>
          </w:p>
        </w:tc>
        <w:tc>
          <w:tcPr>
            <w:tcW w:w="668" w:type="pct"/>
            <w:tcBorders>
              <w:top w:val="nil"/>
              <w:left w:val="nil"/>
              <w:bottom w:val="single" w:sz="4" w:space="0" w:color="auto"/>
              <w:right w:val="single" w:sz="4" w:space="0" w:color="auto"/>
            </w:tcBorders>
            <w:shd w:val="clear" w:color="auto" w:fill="auto"/>
            <w:vAlign w:val="center"/>
            <w:hideMark/>
          </w:tcPr>
          <w:p w14:paraId="29A63BC7" w14:textId="381CAC73"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90.85</w:t>
            </w:r>
          </w:p>
        </w:tc>
        <w:tc>
          <w:tcPr>
            <w:tcW w:w="668" w:type="pct"/>
            <w:tcBorders>
              <w:top w:val="nil"/>
              <w:left w:val="nil"/>
              <w:bottom w:val="single" w:sz="4" w:space="0" w:color="auto"/>
              <w:right w:val="single" w:sz="4" w:space="0" w:color="auto"/>
            </w:tcBorders>
            <w:shd w:val="clear" w:color="auto" w:fill="auto"/>
            <w:noWrap/>
            <w:vAlign w:val="center"/>
            <w:hideMark/>
          </w:tcPr>
          <w:p w14:paraId="694FF9C9"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19362</w:t>
            </w:r>
          </w:p>
        </w:tc>
        <w:tc>
          <w:tcPr>
            <w:tcW w:w="980" w:type="pct"/>
            <w:tcBorders>
              <w:top w:val="nil"/>
              <w:left w:val="nil"/>
              <w:bottom w:val="single" w:sz="4" w:space="0" w:color="auto"/>
              <w:right w:val="single" w:sz="4" w:space="0" w:color="auto"/>
            </w:tcBorders>
            <w:shd w:val="clear" w:color="auto" w:fill="auto"/>
            <w:noWrap/>
            <w:vAlign w:val="center"/>
            <w:hideMark/>
          </w:tcPr>
          <w:p w14:paraId="3C2E9293" w14:textId="766D9192"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1,759,037.70</w:t>
            </w:r>
          </w:p>
        </w:tc>
      </w:tr>
      <w:tr w:rsidR="00507600" w:rsidRPr="00507600" w14:paraId="64CED16A" w14:textId="77777777" w:rsidTr="0038675D">
        <w:trPr>
          <w:trHeight w:val="240"/>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334EE909"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35</w:t>
            </w:r>
          </w:p>
        </w:tc>
        <w:tc>
          <w:tcPr>
            <w:tcW w:w="654" w:type="pct"/>
            <w:tcBorders>
              <w:top w:val="nil"/>
              <w:left w:val="nil"/>
              <w:bottom w:val="single" w:sz="4" w:space="0" w:color="auto"/>
              <w:right w:val="single" w:sz="4" w:space="0" w:color="auto"/>
            </w:tcBorders>
            <w:shd w:val="clear" w:color="auto" w:fill="auto"/>
            <w:noWrap/>
            <w:vAlign w:val="center"/>
            <w:hideMark/>
          </w:tcPr>
          <w:p w14:paraId="754EC440"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48-14</w:t>
            </w:r>
          </w:p>
        </w:tc>
        <w:tc>
          <w:tcPr>
            <w:tcW w:w="654" w:type="pct"/>
            <w:tcBorders>
              <w:top w:val="nil"/>
              <w:left w:val="nil"/>
              <w:bottom w:val="single" w:sz="4" w:space="0" w:color="auto"/>
              <w:right w:val="single" w:sz="4" w:space="0" w:color="auto"/>
            </w:tcBorders>
            <w:shd w:val="clear" w:color="auto" w:fill="auto"/>
            <w:vAlign w:val="center"/>
            <w:hideMark/>
          </w:tcPr>
          <w:p w14:paraId="69CBBE1D"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商铺</w:t>
            </w:r>
          </w:p>
        </w:tc>
        <w:tc>
          <w:tcPr>
            <w:tcW w:w="708" w:type="pct"/>
            <w:tcBorders>
              <w:top w:val="nil"/>
              <w:left w:val="nil"/>
              <w:bottom w:val="single" w:sz="4" w:space="0" w:color="auto"/>
              <w:right w:val="single" w:sz="4" w:space="0" w:color="auto"/>
            </w:tcBorders>
            <w:shd w:val="clear" w:color="auto" w:fill="auto"/>
            <w:vAlign w:val="center"/>
            <w:hideMark/>
          </w:tcPr>
          <w:p w14:paraId="484949E8" w14:textId="340AA8F6"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56.28</w:t>
            </w:r>
          </w:p>
        </w:tc>
        <w:tc>
          <w:tcPr>
            <w:tcW w:w="668" w:type="pct"/>
            <w:tcBorders>
              <w:top w:val="nil"/>
              <w:left w:val="nil"/>
              <w:bottom w:val="single" w:sz="4" w:space="0" w:color="auto"/>
              <w:right w:val="single" w:sz="4" w:space="0" w:color="auto"/>
            </w:tcBorders>
            <w:shd w:val="clear" w:color="auto" w:fill="auto"/>
            <w:vAlign w:val="center"/>
            <w:hideMark/>
          </w:tcPr>
          <w:p w14:paraId="3EA52E49" w14:textId="6C756B4C"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56.28</w:t>
            </w:r>
          </w:p>
        </w:tc>
        <w:tc>
          <w:tcPr>
            <w:tcW w:w="668" w:type="pct"/>
            <w:tcBorders>
              <w:top w:val="nil"/>
              <w:left w:val="nil"/>
              <w:bottom w:val="single" w:sz="4" w:space="0" w:color="auto"/>
              <w:right w:val="single" w:sz="4" w:space="0" w:color="auto"/>
            </w:tcBorders>
            <w:shd w:val="clear" w:color="auto" w:fill="auto"/>
            <w:noWrap/>
            <w:vAlign w:val="center"/>
            <w:hideMark/>
          </w:tcPr>
          <w:p w14:paraId="61ED7AAA"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19362</w:t>
            </w:r>
          </w:p>
        </w:tc>
        <w:tc>
          <w:tcPr>
            <w:tcW w:w="980" w:type="pct"/>
            <w:tcBorders>
              <w:top w:val="nil"/>
              <w:left w:val="nil"/>
              <w:bottom w:val="single" w:sz="4" w:space="0" w:color="auto"/>
              <w:right w:val="single" w:sz="4" w:space="0" w:color="auto"/>
            </w:tcBorders>
            <w:shd w:val="clear" w:color="auto" w:fill="auto"/>
            <w:noWrap/>
            <w:vAlign w:val="center"/>
            <w:hideMark/>
          </w:tcPr>
          <w:p w14:paraId="6E87A4EC" w14:textId="3F1AD509"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1,089,693.36</w:t>
            </w:r>
          </w:p>
        </w:tc>
      </w:tr>
      <w:tr w:rsidR="00507600" w:rsidRPr="00507600" w14:paraId="20EE256F" w14:textId="77777777" w:rsidTr="0038675D">
        <w:trPr>
          <w:trHeight w:val="240"/>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6D44CE0F"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36</w:t>
            </w:r>
          </w:p>
        </w:tc>
        <w:tc>
          <w:tcPr>
            <w:tcW w:w="654" w:type="pct"/>
            <w:tcBorders>
              <w:top w:val="nil"/>
              <w:left w:val="nil"/>
              <w:bottom w:val="single" w:sz="4" w:space="0" w:color="auto"/>
              <w:right w:val="single" w:sz="4" w:space="0" w:color="auto"/>
            </w:tcBorders>
            <w:shd w:val="clear" w:color="auto" w:fill="auto"/>
            <w:noWrap/>
            <w:vAlign w:val="center"/>
            <w:hideMark/>
          </w:tcPr>
          <w:p w14:paraId="03A20DA3"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49-1</w:t>
            </w:r>
          </w:p>
        </w:tc>
        <w:tc>
          <w:tcPr>
            <w:tcW w:w="654" w:type="pct"/>
            <w:tcBorders>
              <w:top w:val="nil"/>
              <w:left w:val="nil"/>
              <w:bottom w:val="single" w:sz="4" w:space="0" w:color="auto"/>
              <w:right w:val="single" w:sz="4" w:space="0" w:color="auto"/>
            </w:tcBorders>
            <w:shd w:val="clear" w:color="auto" w:fill="auto"/>
            <w:vAlign w:val="center"/>
            <w:hideMark/>
          </w:tcPr>
          <w:p w14:paraId="7AF1E72D"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商铺</w:t>
            </w:r>
          </w:p>
        </w:tc>
        <w:tc>
          <w:tcPr>
            <w:tcW w:w="708" w:type="pct"/>
            <w:tcBorders>
              <w:top w:val="nil"/>
              <w:left w:val="nil"/>
              <w:bottom w:val="single" w:sz="4" w:space="0" w:color="auto"/>
              <w:right w:val="single" w:sz="4" w:space="0" w:color="auto"/>
            </w:tcBorders>
            <w:shd w:val="clear" w:color="auto" w:fill="auto"/>
            <w:vAlign w:val="center"/>
            <w:hideMark/>
          </w:tcPr>
          <w:p w14:paraId="2D3E95B2" w14:textId="520F3CFB"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107.16</w:t>
            </w:r>
          </w:p>
        </w:tc>
        <w:tc>
          <w:tcPr>
            <w:tcW w:w="668" w:type="pct"/>
            <w:tcBorders>
              <w:top w:val="nil"/>
              <w:left w:val="nil"/>
              <w:bottom w:val="single" w:sz="4" w:space="0" w:color="auto"/>
              <w:right w:val="single" w:sz="4" w:space="0" w:color="auto"/>
            </w:tcBorders>
            <w:shd w:val="clear" w:color="auto" w:fill="auto"/>
            <w:vAlign w:val="center"/>
            <w:hideMark/>
          </w:tcPr>
          <w:p w14:paraId="55019A51" w14:textId="6B1B512D"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107.16</w:t>
            </w:r>
          </w:p>
        </w:tc>
        <w:tc>
          <w:tcPr>
            <w:tcW w:w="668" w:type="pct"/>
            <w:tcBorders>
              <w:top w:val="nil"/>
              <w:left w:val="nil"/>
              <w:bottom w:val="single" w:sz="4" w:space="0" w:color="auto"/>
              <w:right w:val="single" w:sz="4" w:space="0" w:color="auto"/>
            </w:tcBorders>
            <w:shd w:val="clear" w:color="auto" w:fill="auto"/>
            <w:noWrap/>
            <w:vAlign w:val="center"/>
            <w:hideMark/>
          </w:tcPr>
          <w:p w14:paraId="3989E84C"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19362</w:t>
            </w:r>
          </w:p>
        </w:tc>
        <w:tc>
          <w:tcPr>
            <w:tcW w:w="980" w:type="pct"/>
            <w:tcBorders>
              <w:top w:val="nil"/>
              <w:left w:val="nil"/>
              <w:bottom w:val="single" w:sz="4" w:space="0" w:color="auto"/>
              <w:right w:val="single" w:sz="4" w:space="0" w:color="auto"/>
            </w:tcBorders>
            <w:shd w:val="clear" w:color="auto" w:fill="auto"/>
            <w:noWrap/>
            <w:vAlign w:val="center"/>
            <w:hideMark/>
          </w:tcPr>
          <w:p w14:paraId="7AA18166" w14:textId="114E9725"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2,074,831.92</w:t>
            </w:r>
          </w:p>
        </w:tc>
      </w:tr>
      <w:tr w:rsidR="00507600" w:rsidRPr="00507600" w14:paraId="63D929F8" w14:textId="77777777" w:rsidTr="0038675D">
        <w:trPr>
          <w:trHeight w:val="240"/>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6B1EE512"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37</w:t>
            </w:r>
          </w:p>
        </w:tc>
        <w:tc>
          <w:tcPr>
            <w:tcW w:w="654" w:type="pct"/>
            <w:tcBorders>
              <w:top w:val="nil"/>
              <w:left w:val="nil"/>
              <w:bottom w:val="single" w:sz="4" w:space="0" w:color="auto"/>
              <w:right w:val="single" w:sz="4" w:space="0" w:color="auto"/>
            </w:tcBorders>
            <w:shd w:val="clear" w:color="auto" w:fill="auto"/>
            <w:noWrap/>
            <w:vAlign w:val="center"/>
            <w:hideMark/>
          </w:tcPr>
          <w:p w14:paraId="1B46C3E6"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49-2</w:t>
            </w:r>
          </w:p>
        </w:tc>
        <w:tc>
          <w:tcPr>
            <w:tcW w:w="654" w:type="pct"/>
            <w:tcBorders>
              <w:top w:val="nil"/>
              <w:left w:val="nil"/>
              <w:bottom w:val="single" w:sz="4" w:space="0" w:color="auto"/>
              <w:right w:val="single" w:sz="4" w:space="0" w:color="auto"/>
            </w:tcBorders>
            <w:shd w:val="clear" w:color="auto" w:fill="auto"/>
            <w:vAlign w:val="center"/>
            <w:hideMark/>
          </w:tcPr>
          <w:p w14:paraId="04D618D0"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商铺</w:t>
            </w:r>
          </w:p>
        </w:tc>
        <w:tc>
          <w:tcPr>
            <w:tcW w:w="708" w:type="pct"/>
            <w:tcBorders>
              <w:top w:val="nil"/>
              <w:left w:val="nil"/>
              <w:bottom w:val="single" w:sz="4" w:space="0" w:color="auto"/>
              <w:right w:val="single" w:sz="4" w:space="0" w:color="auto"/>
            </w:tcBorders>
            <w:shd w:val="clear" w:color="auto" w:fill="auto"/>
            <w:vAlign w:val="center"/>
            <w:hideMark/>
          </w:tcPr>
          <w:p w14:paraId="24829744" w14:textId="6DE31F22"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151.26</w:t>
            </w:r>
          </w:p>
        </w:tc>
        <w:tc>
          <w:tcPr>
            <w:tcW w:w="668" w:type="pct"/>
            <w:tcBorders>
              <w:top w:val="nil"/>
              <w:left w:val="nil"/>
              <w:bottom w:val="single" w:sz="4" w:space="0" w:color="auto"/>
              <w:right w:val="single" w:sz="4" w:space="0" w:color="auto"/>
            </w:tcBorders>
            <w:shd w:val="clear" w:color="auto" w:fill="auto"/>
            <w:vAlign w:val="center"/>
            <w:hideMark/>
          </w:tcPr>
          <w:p w14:paraId="40F1CBEB" w14:textId="328A35A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151.26</w:t>
            </w:r>
          </w:p>
        </w:tc>
        <w:tc>
          <w:tcPr>
            <w:tcW w:w="668" w:type="pct"/>
            <w:tcBorders>
              <w:top w:val="nil"/>
              <w:left w:val="nil"/>
              <w:bottom w:val="single" w:sz="4" w:space="0" w:color="auto"/>
              <w:right w:val="single" w:sz="4" w:space="0" w:color="auto"/>
            </w:tcBorders>
            <w:shd w:val="clear" w:color="auto" w:fill="auto"/>
            <w:noWrap/>
            <w:vAlign w:val="center"/>
            <w:hideMark/>
          </w:tcPr>
          <w:p w14:paraId="1728C366"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19362</w:t>
            </w:r>
          </w:p>
        </w:tc>
        <w:tc>
          <w:tcPr>
            <w:tcW w:w="980" w:type="pct"/>
            <w:tcBorders>
              <w:top w:val="nil"/>
              <w:left w:val="nil"/>
              <w:bottom w:val="single" w:sz="4" w:space="0" w:color="auto"/>
              <w:right w:val="single" w:sz="4" w:space="0" w:color="auto"/>
            </w:tcBorders>
            <w:shd w:val="clear" w:color="auto" w:fill="auto"/>
            <w:noWrap/>
            <w:vAlign w:val="center"/>
            <w:hideMark/>
          </w:tcPr>
          <w:p w14:paraId="11DCEF68" w14:textId="5803FE34"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2,928,696.12</w:t>
            </w:r>
          </w:p>
        </w:tc>
      </w:tr>
      <w:tr w:rsidR="00507600" w:rsidRPr="00507600" w14:paraId="24C77EF0" w14:textId="77777777" w:rsidTr="0038675D">
        <w:trPr>
          <w:trHeight w:val="240"/>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1D2BE9FC"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38</w:t>
            </w:r>
          </w:p>
        </w:tc>
        <w:tc>
          <w:tcPr>
            <w:tcW w:w="654" w:type="pct"/>
            <w:tcBorders>
              <w:top w:val="nil"/>
              <w:left w:val="nil"/>
              <w:bottom w:val="single" w:sz="4" w:space="0" w:color="auto"/>
              <w:right w:val="single" w:sz="4" w:space="0" w:color="auto"/>
            </w:tcBorders>
            <w:shd w:val="clear" w:color="auto" w:fill="auto"/>
            <w:noWrap/>
            <w:vAlign w:val="center"/>
            <w:hideMark/>
          </w:tcPr>
          <w:p w14:paraId="38BC28B0"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49-3</w:t>
            </w:r>
          </w:p>
        </w:tc>
        <w:tc>
          <w:tcPr>
            <w:tcW w:w="654" w:type="pct"/>
            <w:tcBorders>
              <w:top w:val="nil"/>
              <w:left w:val="nil"/>
              <w:bottom w:val="single" w:sz="4" w:space="0" w:color="auto"/>
              <w:right w:val="single" w:sz="4" w:space="0" w:color="auto"/>
            </w:tcBorders>
            <w:shd w:val="clear" w:color="auto" w:fill="auto"/>
            <w:vAlign w:val="center"/>
            <w:hideMark/>
          </w:tcPr>
          <w:p w14:paraId="2571ADFF"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商铺</w:t>
            </w:r>
          </w:p>
        </w:tc>
        <w:tc>
          <w:tcPr>
            <w:tcW w:w="708" w:type="pct"/>
            <w:tcBorders>
              <w:top w:val="nil"/>
              <w:left w:val="nil"/>
              <w:bottom w:val="single" w:sz="4" w:space="0" w:color="auto"/>
              <w:right w:val="single" w:sz="4" w:space="0" w:color="auto"/>
            </w:tcBorders>
            <w:shd w:val="clear" w:color="auto" w:fill="auto"/>
            <w:vAlign w:val="center"/>
            <w:hideMark/>
          </w:tcPr>
          <w:p w14:paraId="152CE31C" w14:textId="10D4232E"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237.12</w:t>
            </w:r>
          </w:p>
        </w:tc>
        <w:tc>
          <w:tcPr>
            <w:tcW w:w="668" w:type="pct"/>
            <w:tcBorders>
              <w:top w:val="nil"/>
              <w:left w:val="nil"/>
              <w:bottom w:val="single" w:sz="4" w:space="0" w:color="auto"/>
              <w:right w:val="single" w:sz="4" w:space="0" w:color="auto"/>
            </w:tcBorders>
            <w:shd w:val="clear" w:color="auto" w:fill="auto"/>
            <w:vAlign w:val="center"/>
            <w:hideMark/>
          </w:tcPr>
          <w:p w14:paraId="761169FB" w14:textId="4ACCBA3F"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237.12</w:t>
            </w:r>
          </w:p>
        </w:tc>
        <w:tc>
          <w:tcPr>
            <w:tcW w:w="668" w:type="pct"/>
            <w:tcBorders>
              <w:top w:val="nil"/>
              <w:left w:val="nil"/>
              <w:bottom w:val="single" w:sz="4" w:space="0" w:color="auto"/>
              <w:right w:val="single" w:sz="4" w:space="0" w:color="auto"/>
            </w:tcBorders>
            <w:shd w:val="clear" w:color="auto" w:fill="auto"/>
            <w:noWrap/>
            <w:vAlign w:val="center"/>
            <w:hideMark/>
          </w:tcPr>
          <w:p w14:paraId="151BC6F6"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19362</w:t>
            </w:r>
          </w:p>
        </w:tc>
        <w:tc>
          <w:tcPr>
            <w:tcW w:w="980" w:type="pct"/>
            <w:tcBorders>
              <w:top w:val="nil"/>
              <w:left w:val="nil"/>
              <w:bottom w:val="single" w:sz="4" w:space="0" w:color="auto"/>
              <w:right w:val="single" w:sz="4" w:space="0" w:color="auto"/>
            </w:tcBorders>
            <w:shd w:val="clear" w:color="auto" w:fill="auto"/>
            <w:noWrap/>
            <w:vAlign w:val="center"/>
            <w:hideMark/>
          </w:tcPr>
          <w:p w14:paraId="65AC79BF" w14:textId="69C0410C"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4,591,117.44</w:t>
            </w:r>
          </w:p>
        </w:tc>
      </w:tr>
      <w:tr w:rsidR="00507600" w:rsidRPr="00507600" w14:paraId="53D49DB5" w14:textId="77777777" w:rsidTr="0038675D">
        <w:trPr>
          <w:trHeight w:val="240"/>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145D7BE8"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39</w:t>
            </w:r>
          </w:p>
        </w:tc>
        <w:tc>
          <w:tcPr>
            <w:tcW w:w="654" w:type="pct"/>
            <w:tcBorders>
              <w:top w:val="nil"/>
              <w:left w:val="nil"/>
              <w:bottom w:val="single" w:sz="4" w:space="0" w:color="auto"/>
              <w:right w:val="single" w:sz="4" w:space="0" w:color="auto"/>
            </w:tcBorders>
            <w:shd w:val="clear" w:color="auto" w:fill="auto"/>
            <w:noWrap/>
            <w:vAlign w:val="center"/>
            <w:hideMark/>
          </w:tcPr>
          <w:p w14:paraId="61672807"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49-4</w:t>
            </w:r>
          </w:p>
        </w:tc>
        <w:tc>
          <w:tcPr>
            <w:tcW w:w="654" w:type="pct"/>
            <w:tcBorders>
              <w:top w:val="nil"/>
              <w:left w:val="nil"/>
              <w:bottom w:val="single" w:sz="4" w:space="0" w:color="auto"/>
              <w:right w:val="single" w:sz="4" w:space="0" w:color="auto"/>
            </w:tcBorders>
            <w:shd w:val="clear" w:color="auto" w:fill="auto"/>
            <w:vAlign w:val="center"/>
            <w:hideMark/>
          </w:tcPr>
          <w:p w14:paraId="4D778FF3"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商铺</w:t>
            </w:r>
          </w:p>
        </w:tc>
        <w:tc>
          <w:tcPr>
            <w:tcW w:w="708" w:type="pct"/>
            <w:tcBorders>
              <w:top w:val="nil"/>
              <w:left w:val="nil"/>
              <w:bottom w:val="single" w:sz="4" w:space="0" w:color="auto"/>
              <w:right w:val="single" w:sz="4" w:space="0" w:color="auto"/>
            </w:tcBorders>
            <w:shd w:val="clear" w:color="auto" w:fill="auto"/>
            <w:vAlign w:val="center"/>
            <w:hideMark/>
          </w:tcPr>
          <w:p w14:paraId="7EDA3D55" w14:textId="16422770"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156.76</w:t>
            </w:r>
          </w:p>
        </w:tc>
        <w:tc>
          <w:tcPr>
            <w:tcW w:w="668" w:type="pct"/>
            <w:tcBorders>
              <w:top w:val="nil"/>
              <w:left w:val="nil"/>
              <w:bottom w:val="single" w:sz="4" w:space="0" w:color="auto"/>
              <w:right w:val="single" w:sz="4" w:space="0" w:color="auto"/>
            </w:tcBorders>
            <w:shd w:val="clear" w:color="auto" w:fill="auto"/>
            <w:vAlign w:val="center"/>
            <w:hideMark/>
          </w:tcPr>
          <w:p w14:paraId="156FE0D7" w14:textId="427EDECE"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156.76</w:t>
            </w:r>
          </w:p>
        </w:tc>
        <w:tc>
          <w:tcPr>
            <w:tcW w:w="668" w:type="pct"/>
            <w:tcBorders>
              <w:top w:val="nil"/>
              <w:left w:val="nil"/>
              <w:bottom w:val="single" w:sz="4" w:space="0" w:color="auto"/>
              <w:right w:val="single" w:sz="4" w:space="0" w:color="auto"/>
            </w:tcBorders>
            <w:shd w:val="clear" w:color="auto" w:fill="auto"/>
            <w:noWrap/>
            <w:vAlign w:val="center"/>
            <w:hideMark/>
          </w:tcPr>
          <w:p w14:paraId="00114E6F"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19362</w:t>
            </w:r>
          </w:p>
        </w:tc>
        <w:tc>
          <w:tcPr>
            <w:tcW w:w="980" w:type="pct"/>
            <w:tcBorders>
              <w:top w:val="nil"/>
              <w:left w:val="nil"/>
              <w:bottom w:val="single" w:sz="4" w:space="0" w:color="auto"/>
              <w:right w:val="single" w:sz="4" w:space="0" w:color="auto"/>
            </w:tcBorders>
            <w:shd w:val="clear" w:color="auto" w:fill="auto"/>
            <w:noWrap/>
            <w:vAlign w:val="center"/>
            <w:hideMark/>
          </w:tcPr>
          <w:p w14:paraId="32FA9FE3" w14:textId="77DE06E6"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3,035,187.12</w:t>
            </w:r>
          </w:p>
        </w:tc>
      </w:tr>
      <w:tr w:rsidR="00507600" w:rsidRPr="00507600" w14:paraId="64023077" w14:textId="77777777" w:rsidTr="0038675D">
        <w:trPr>
          <w:trHeight w:val="240"/>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1EB312DB"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40</w:t>
            </w:r>
          </w:p>
        </w:tc>
        <w:tc>
          <w:tcPr>
            <w:tcW w:w="654" w:type="pct"/>
            <w:tcBorders>
              <w:top w:val="nil"/>
              <w:left w:val="nil"/>
              <w:bottom w:val="single" w:sz="4" w:space="0" w:color="auto"/>
              <w:right w:val="single" w:sz="4" w:space="0" w:color="auto"/>
            </w:tcBorders>
            <w:shd w:val="clear" w:color="auto" w:fill="auto"/>
            <w:noWrap/>
            <w:vAlign w:val="center"/>
            <w:hideMark/>
          </w:tcPr>
          <w:p w14:paraId="56E716D3"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49-5</w:t>
            </w:r>
          </w:p>
        </w:tc>
        <w:tc>
          <w:tcPr>
            <w:tcW w:w="654" w:type="pct"/>
            <w:tcBorders>
              <w:top w:val="nil"/>
              <w:left w:val="nil"/>
              <w:bottom w:val="single" w:sz="4" w:space="0" w:color="auto"/>
              <w:right w:val="single" w:sz="4" w:space="0" w:color="auto"/>
            </w:tcBorders>
            <w:shd w:val="clear" w:color="auto" w:fill="auto"/>
            <w:vAlign w:val="center"/>
            <w:hideMark/>
          </w:tcPr>
          <w:p w14:paraId="7A63907D"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商铺</w:t>
            </w:r>
          </w:p>
        </w:tc>
        <w:tc>
          <w:tcPr>
            <w:tcW w:w="708" w:type="pct"/>
            <w:tcBorders>
              <w:top w:val="nil"/>
              <w:left w:val="nil"/>
              <w:bottom w:val="single" w:sz="4" w:space="0" w:color="auto"/>
              <w:right w:val="single" w:sz="4" w:space="0" w:color="auto"/>
            </w:tcBorders>
            <w:shd w:val="clear" w:color="auto" w:fill="auto"/>
            <w:vAlign w:val="center"/>
            <w:hideMark/>
          </w:tcPr>
          <w:p w14:paraId="58AB0491" w14:textId="0A00A793"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100.43</w:t>
            </w:r>
          </w:p>
        </w:tc>
        <w:tc>
          <w:tcPr>
            <w:tcW w:w="668" w:type="pct"/>
            <w:tcBorders>
              <w:top w:val="nil"/>
              <w:left w:val="nil"/>
              <w:bottom w:val="single" w:sz="4" w:space="0" w:color="auto"/>
              <w:right w:val="single" w:sz="4" w:space="0" w:color="auto"/>
            </w:tcBorders>
            <w:shd w:val="clear" w:color="auto" w:fill="auto"/>
            <w:vAlign w:val="center"/>
            <w:hideMark/>
          </w:tcPr>
          <w:p w14:paraId="33DB23F1" w14:textId="0B89EDAF"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100.43</w:t>
            </w:r>
          </w:p>
        </w:tc>
        <w:tc>
          <w:tcPr>
            <w:tcW w:w="668" w:type="pct"/>
            <w:tcBorders>
              <w:top w:val="nil"/>
              <w:left w:val="nil"/>
              <w:bottom w:val="single" w:sz="4" w:space="0" w:color="auto"/>
              <w:right w:val="single" w:sz="4" w:space="0" w:color="auto"/>
            </w:tcBorders>
            <w:shd w:val="clear" w:color="auto" w:fill="auto"/>
            <w:noWrap/>
            <w:vAlign w:val="center"/>
            <w:hideMark/>
          </w:tcPr>
          <w:p w14:paraId="78FE924A"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19362</w:t>
            </w:r>
          </w:p>
        </w:tc>
        <w:tc>
          <w:tcPr>
            <w:tcW w:w="980" w:type="pct"/>
            <w:tcBorders>
              <w:top w:val="nil"/>
              <w:left w:val="nil"/>
              <w:bottom w:val="single" w:sz="4" w:space="0" w:color="auto"/>
              <w:right w:val="single" w:sz="4" w:space="0" w:color="auto"/>
            </w:tcBorders>
            <w:shd w:val="clear" w:color="auto" w:fill="auto"/>
            <w:noWrap/>
            <w:vAlign w:val="center"/>
            <w:hideMark/>
          </w:tcPr>
          <w:p w14:paraId="593F147F" w14:textId="759C52C8"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1,944,525.66</w:t>
            </w:r>
          </w:p>
        </w:tc>
      </w:tr>
      <w:tr w:rsidR="00507600" w:rsidRPr="00507600" w14:paraId="4CB41647" w14:textId="77777777" w:rsidTr="0038675D">
        <w:trPr>
          <w:trHeight w:val="240"/>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430A2763"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41</w:t>
            </w:r>
          </w:p>
        </w:tc>
        <w:tc>
          <w:tcPr>
            <w:tcW w:w="654" w:type="pct"/>
            <w:tcBorders>
              <w:top w:val="nil"/>
              <w:left w:val="nil"/>
              <w:bottom w:val="single" w:sz="4" w:space="0" w:color="auto"/>
              <w:right w:val="single" w:sz="4" w:space="0" w:color="auto"/>
            </w:tcBorders>
            <w:shd w:val="clear" w:color="auto" w:fill="auto"/>
            <w:noWrap/>
            <w:vAlign w:val="center"/>
            <w:hideMark/>
          </w:tcPr>
          <w:p w14:paraId="7795D8DA"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49-6</w:t>
            </w:r>
          </w:p>
        </w:tc>
        <w:tc>
          <w:tcPr>
            <w:tcW w:w="654" w:type="pct"/>
            <w:tcBorders>
              <w:top w:val="nil"/>
              <w:left w:val="nil"/>
              <w:bottom w:val="single" w:sz="4" w:space="0" w:color="auto"/>
              <w:right w:val="single" w:sz="4" w:space="0" w:color="auto"/>
            </w:tcBorders>
            <w:shd w:val="clear" w:color="auto" w:fill="auto"/>
            <w:vAlign w:val="center"/>
            <w:hideMark/>
          </w:tcPr>
          <w:p w14:paraId="4AAD25DF"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商铺</w:t>
            </w:r>
          </w:p>
        </w:tc>
        <w:tc>
          <w:tcPr>
            <w:tcW w:w="708" w:type="pct"/>
            <w:tcBorders>
              <w:top w:val="nil"/>
              <w:left w:val="nil"/>
              <w:bottom w:val="single" w:sz="4" w:space="0" w:color="auto"/>
              <w:right w:val="single" w:sz="4" w:space="0" w:color="auto"/>
            </w:tcBorders>
            <w:shd w:val="clear" w:color="auto" w:fill="auto"/>
            <w:vAlign w:val="center"/>
            <w:hideMark/>
          </w:tcPr>
          <w:p w14:paraId="6F92AD75" w14:textId="44E99165"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73.10</w:t>
            </w:r>
          </w:p>
        </w:tc>
        <w:tc>
          <w:tcPr>
            <w:tcW w:w="668" w:type="pct"/>
            <w:tcBorders>
              <w:top w:val="nil"/>
              <w:left w:val="nil"/>
              <w:bottom w:val="single" w:sz="4" w:space="0" w:color="auto"/>
              <w:right w:val="single" w:sz="4" w:space="0" w:color="auto"/>
            </w:tcBorders>
            <w:shd w:val="clear" w:color="auto" w:fill="auto"/>
            <w:vAlign w:val="center"/>
            <w:hideMark/>
          </w:tcPr>
          <w:p w14:paraId="69154C59" w14:textId="57B3261A"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73.10</w:t>
            </w:r>
          </w:p>
        </w:tc>
        <w:tc>
          <w:tcPr>
            <w:tcW w:w="668" w:type="pct"/>
            <w:tcBorders>
              <w:top w:val="nil"/>
              <w:left w:val="nil"/>
              <w:bottom w:val="single" w:sz="4" w:space="0" w:color="auto"/>
              <w:right w:val="single" w:sz="4" w:space="0" w:color="auto"/>
            </w:tcBorders>
            <w:shd w:val="clear" w:color="auto" w:fill="auto"/>
            <w:noWrap/>
            <w:vAlign w:val="center"/>
            <w:hideMark/>
          </w:tcPr>
          <w:p w14:paraId="711EF36E"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19362</w:t>
            </w:r>
          </w:p>
        </w:tc>
        <w:tc>
          <w:tcPr>
            <w:tcW w:w="980" w:type="pct"/>
            <w:tcBorders>
              <w:top w:val="nil"/>
              <w:left w:val="nil"/>
              <w:bottom w:val="single" w:sz="4" w:space="0" w:color="auto"/>
              <w:right w:val="single" w:sz="4" w:space="0" w:color="auto"/>
            </w:tcBorders>
            <w:shd w:val="clear" w:color="auto" w:fill="auto"/>
            <w:noWrap/>
            <w:vAlign w:val="center"/>
            <w:hideMark/>
          </w:tcPr>
          <w:p w14:paraId="4B6DC1E4" w14:textId="65915770"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1,415,362.20</w:t>
            </w:r>
          </w:p>
        </w:tc>
      </w:tr>
      <w:tr w:rsidR="00507600" w:rsidRPr="00507600" w14:paraId="1A09A792" w14:textId="77777777" w:rsidTr="0038675D">
        <w:trPr>
          <w:trHeight w:val="240"/>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33C78274"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42</w:t>
            </w:r>
          </w:p>
        </w:tc>
        <w:tc>
          <w:tcPr>
            <w:tcW w:w="654" w:type="pct"/>
            <w:tcBorders>
              <w:top w:val="nil"/>
              <w:left w:val="nil"/>
              <w:bottom w:val="single" w:sz="4" w:space="0" w:color="auto"/>
              <w:right w:val="single" w:sz="4" w:space="0" w:color="auto"/>
            </w:tcBorders>
            <w:shd w:val="clear" w:color="auto" w:fill="auto"/>
            <w:noWrap/>
            <w:vAlign w:val="center"/>
            <w:hideMark/>
          </w:tcPr>
          <w:p w14:paraId="07E45BC2"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49-7</w:t>
            </w:r>
          </w:p>
        </w:tc>
        <w:tc>
          <w:tcPr>
            <w:tcW w:w="654" w:type="pct"/>
            <w:tcBorders>
              <w:top w:val="nil"/>
              <w:left w:val="nil"/>
              <w:bottom w:val="single" w:sz="4" w:space="0" w:color="auto"/>
              <w:right w:val="single" w:sz="4" w:space="0" w:color="auto"/>
            </w:tcBorders>
            <w:shd w:val="clear" w:color="auto" w:fill="auto"/>
            <w:vAlign w:val="center"/>
            <w:hideMark/>
          </w:tcPr>
          <w:p w14:paraId="5EA0DD1E"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商铺</w:t>
            </w:r>
          </w:p>
        </w:tc>
        <w:tc>
          <w:tcPr>
            <w:tcW w:w="708" w:type="pct"/>
            <w:tcBorders>
              <w:top w:val="nil"/>
              <w:left w:val="nil"/>
              <w:bottom w:val="single" w:sz="4" w:space="0" w:color="auto"/>
              <w:right w:val="single" w:sz="4" w:space="0" w:color="auto"/>
            </w:tcBorders>
            <w:shd w:val="clear" w:color="auto" w:fill="auto"/>
            <w:vAlign w:val="center"/>
            <w:hideMark/>
          </w:tcPr>
          <w:p w14:paraId="5C4FB837" w14:textId="554E1BE8"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47.35</w:t>
            </w:r>
          </w:p>
        </w:tc>
        <w:tc>
          <w:tcPr>
            <w:tcW w:w="668" w:type="pct"/>
            <w:tcBorders>
              <w:top w:val="nil"/>
              <w:left w:val="nil"/>
              <w:bottom w:val="single" w:sz="4" w:space="0" w:color="auto"/>
              <w:right w:val="single" w:sz="4" w:space="0" w:color="auto"/>
            </w:tcBorders>
            <w:shd w:val="clear" w:color="auto" w:fill="auto"/>
            <w:vAlign w:val="center"/>
            <w:hideMark/>
          </w:tcPr>
          <w:p w14:paraId="795AFA88" w14:textId="55E8F1DF"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47.35</w:t>
            </w:r>
          </w:p>
        </w:tc>
        <w:tc>
          <w:tcPr>
            <w:tcW w:w="668" w:type="pct"/>
            <w:tcBorders>
              <w:top w:val="nil"/>
              <w:left w:val="nil"/>
              <w:bottom w:val="single" w:sz="4" w:space="0" w:color="auto"/>
              <w:right w:val="single" w:sz="4" w:space="0" w:color="auto"/>
            </w:tcBorders>
            <w:shd w:val="clear" w:color="auto" w:fill="auto"/>
            <w:noWrap/>
            <w:vAlign w:val="center"/>
            <w:hideMark/>
          </w:tcPr>
          <w:p w14:paraId="324A2A78"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19362</w:t>
            </w:r>
          </w:p>
        </w:tc>
        <w:tc>
          <w:tcPr>
            <w:tcW w:w="980" w:type="pct"/>
            <w:tcBorders>
              <w:top w:val="nil"/>
              <w:left w:val="nil"/>
              <w:bottom w:val="single" w:sz="4" w:space="0" w:color="auto"/>
              <w:right w:val="single" w:sz="4" w:space="0" w:color="auto"/>
            </w:tcBorders>
            <w:shd w:val="clear" w:color="auto" w:fill="auto"/>
            <w:noWrap/>
            <w:vAlign w:val="center"/>
            <w:hideMark/>
          </w:tcPr>
          <w:p w14:paraId="624C0932" w14:textId="1958E22B"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916,790.70</w:t>
            </w:r>
          </w:p>
        </w:tc>
      </w:tr>
      <w:tr w:rsidR="00507600" w:rsidRPr="00507600" w14:paraId="1ADF715D" w14:textId="77777777" w:rsidTr="0038675D">
        <w:trPr>
          <w:trHeight w:val="240"/>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7F6E4ECC"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43</w:t>
            </w:r>
          </w:p>
        </w:tc>
        <w:tc>
          <w:tcPr>
            <w:tcW w:w="654" w:type="pct"/>
            <w:tcBorders>
              <w:top w:val="nil"/>
              <w:left w:val="nil"/>
              <w:bottom w:val="single" w:sz="4" w:space="0" w:color="auto"/>
              <w:right w:val="single" w:sz="4" w:space="0" w:color="auto"/>
            </w:tcBorders>
            <w:shd w:val="clear" w:color="auto" w:fill="auto"/>
            <w:noWrap/>
            <w:vAlign w:val="center"/>
            <w:hideMark/>
          </w:tcPr>
          <w:p w14:paraId="45D1E23E"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49-8</w:t>
            </w:r>
          </w:p>
        </w:tc>
        <w:tc>
          <w:tcPr>
            <w:tcW w:w="654" w:type="pct"/>
            <w:tcBorders>
              <w:top w:val="nil"/>
              <w:left w:val="nil"/>
              <w:bottom w:val="single" w:sz="4" w:space="0" w:color="auto"/>
              <w:right w:val="single" w:sz="4" w:space="0" w:color="auto"/>
            </w:tcBorders>
            <w:shd w:val="clear" w:color="auto" w:fill="auto"/>
            <w:vAlign w:val="center"/>
            <w:hideMark/>
          </w:tcPr>
          <w:p w14:paraId="1FE1415D"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商铺</w:t>
            </w:r>
          </w:p>
        </w:tc>
        <w:tc>
          <w:tcPr>
            <w:tcW w:w="708" w:type="pct"/>
            <w:tcBorders>
              <w:top w:val="nil"/>
              <w:left w:val="nil"/>
              <w:bottom w:val="single" w:sz="4" w:space="0" w:color="auto"/>
              <w:right w:val="single" w:sz="4" w:space="0" w:color="auto"/>
            </w:tcBorders>
            <w:shd w:val="clear" w:color="auto" w:fill="auto"/>
            <w:vAlign w:val="center"/>
            <w:hideMark/>
          </w:tcPr>
          <w:p w14:paraId="1F954249" w14:textId="6C34D31B"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95.45</w:t>
            </w:r>
          </w:p>
        </w:tc>
        <w:tc>
          <w:tcPr>
            <w:tcW w:w="668" w:type="pct"/>
            <w:tcBorders>
              <w:top w:val="nil"/>
              <w:left w:val="nil"/>
              <w:bottom w:val="single" w:sz="4" w:space="0" w:color="auto"/>
              <w:right w:val="single" w:sz="4" w:space="0" w:color="auto"/>
            </w:tcBorders>
            <w:shd w:val="clear" w:color="auto" w:fill="auto"/>
            <w:vAlign w:val="center"/>
            <w:hideMark/>
          </w:tcPr>
          <w:p w14:paraId="3C1CB885" w14:textId="571FA72E"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95.45</w:t>
            </w:r>
          </w:p>
        </w:tc>
        <w:tc>
          <w:tcPr>
            <w:tcW w:w="668" w:type="pct"/>
            <w:tcBorders>
              <w:top w:val="nil"/>
              <w:left w:val="nil"/>
              <w:bottom w:val="single" w:sz="4" w:space="0" w:color="auto"/>
              <w:right w:val="single" w:sz="4" w:space="0" w:color="auto"/>
            </w:tcBorders>
            <w:shd w:val="clear" w:color="auto" w:fill="auto"/>
            <w:noWrap/>
            <w:vAlign w:val="center"/>
            <w:hideMark/>
          </w:tcPr>
          <w:p w14:paraId="34DFA387"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19362</w:t>
            </w:r>
          </w:p>
        </w:tc>
        <w:tc>
          <w:tcPr>
            <w:tcW w:w="980" w:type="pct"/>
            <w:tcBorders>
              <w:top w:val="nil"/>
              <w:left w:val="nil"/>
              <w:bottom w:val="single" w:sz="4" w:space="0" w:color="auto"/>
              <w:right w:val="single" w:sz="4" w:space="0" w:color="auto"/>
            </w:tcBorders>
            <w:shd w:val="clear" w:color="auto" w:fill="auto"/>
            <w:noWrap/>
            <w:vAlign w:val="center"/>
            <w:hideMark/>
          </w:tcPr>
          <w:p w14:paraId="02914A63" w14:textId="3F567002"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1,848,102.90</w:t>
            </w:r>
          </w:p>
        </w:tc>
      </w:tr>
      <w:tr w:rsidR="00507600" w:rsidRPr="00507600" w14:paraId="7F0B07EF" w14:textId="77777777" w:rsidTr="0038675D">
        <w:trPr>
          <w:trHeight w:val="240"/>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090CB583"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44</w:t>
            </w:r>
          </w:p>
        </w:tc>
        <w:tc>
          <w:tcPr>
            <w:tcW w:w="654" w:type="pct"/>
            <w:tcBorders>
              <w:top w:val="nil"/>
              <w:left w:val="nil"/>
              <w:bottom w:val="single" w:sz="4" w:space="0" w:color="auto"/>
              <w:right w:val="single" w:sz="4" w:space="0" w:color="auto"/>
            </w:tcBorders>
            <w:shd w:val="clear" w:color="auto" w:fill="auto"/>
            <w:noWrap/>
            <w:vAlign w:val="center"/>
            <w:hideMark/>
          </w:tcPr>
          <w:p w14:paraId="479C19F6"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49-9</w:t>
            </w:r>
          </w:p>
        </w:tc>
        <w:tc>
          <w:tcPr>
            <w:tcW w:w="654" w:type="pct"/>
            <w:tcBorders>
              <w:top w:val="nil"/>
              <w:left w:val="nil"/>
              <w:bottom w:val="single" w:sz="4" w:space="0" w:color="auto"/>
              <w:right w:val="single" w:sz="4" w:space="0" w:color="auto"/>
            </w:tcBorders>
            <w:shd w:val="clear" w:color="auto" w:fill="auto"/>
            <w:vAlign w:val="center"/>
            <w:hideMark/>
          </w:tcPr>
          <w:p w14:paraId="4A9CD51F"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商铺</w:t>
            </w:r>
          </w:p>
        </w:tc>
        <w:tc>
          <w:tcPr>
            <w:tcW w:w="708" w:type="pct"/>
            <w:tcBorders>
              <w:top w:val="nil"/>
              <w:left w:val="nil"/>
              <w:bottom w:val="single" w:sz="4" w:space="0" w:color="auto"/>
              <w:right w:val="single" w:sz="4" w:space="0" w:color="auto"/>
            </w:tcBorders>
            <w:shd w:val="clear" w:color="auto" w:fill="auto"/>
            <w:vAlign w:val="center"/>
            <w:hideMark/>
          </w:tcPr>
          <w:p w14:paraId="7DA8EF88" w14:textId="7ADF6F9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68.00</w:t>
            </w:r>
          </w:p>
        </w:tc>
        <w:tc>
          <w:tcPr>
            <w:tcW w:w="668" w:type="pct"/>
            <w:tcBorders>
              <w:top w:val="nil"/>
              <w:left w:val="nil"/>
              <w:bottom w:val="single" w:sz="4" w:space="0" w:color="auto"/>
              <w:right w:val="single" w:sz="4" w:space="0" w:color="auto"/>
            </w:tcBorders>
            <w:shd w:val="clear" w:color="auto" w:fill="auto"/>
            <w:vAlign w:val="center"/>
            <w:hideMark/>
          </w:tcPr>
          <w:p w14:paraId="54FA3C7A" w14:textId="7FE039D9"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68.00</w:t>
            </w:r>
          </w:p>
        </w:tc>
        <w:tc>
          <w:tcPr>
            <w:tcW w:w="668" w:type="pct"/>
            <w:tcBorders>
              <w:top w:val="nil"/>
              <w:left w:val="nil"/>
              <w:bottom w:val="single" w:sz="4" w:space="0" w:color="auto"/>
              <w:right w:val="single" w:sz="4" w:space="0" w:color="auto"/>
            </w:tcBorders>
            <w:shd w:val="clear" w:color="auto" w:fill="auto"/>
            <w:noWrap/>
            <w:vAlign w:val="center"/>
            <w:hideMark/>
          </w:tcPr>
          <w:p w14:paraId="1EEEE8C4"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19362</w:t>
            </w:r>
          </w:p>
        </w:tc>
        <w:tc>
          <w:tcPr>
            <w:tcW w:w="980" w:type="pct"/>
            <w:tcBorders>
              <w:top w:val="nil"/>
              <w:left w:val="nil"/>
              <w:bottom w:val="single" w:sz="4" w:space="0" w:color="auto"/>
              <w:right w:val="single" w:sz="4" w:space="0" w:color="auto"/>
            </w:tcBorders>
            <w:shd w:val="clear" w:color="auto" w:fill="auto"/>
            <w:noWrap/>
            <w:vAlign w:val="center"/>
            <w:hideMark/>
          </w:tcPr>
          <w:p w14:paraId="4E6475E1" w14:textId="34ADDAA3"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1,316,616.00</w:t>
            </w:r>
          </w:p>
        </w:tc>
      </w:tr>
      <w:tr w:rsidR="00507600" w:rsidRPr="00507600" w14:paraId="099ADC37" w14:textId="77777777" w:rsidTr="0038675D">
        <w:trPr>
          <w:trHeight w:val="240"/>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653C5BCD"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45</w:t>
            </w:r>
          </w:p>
        </w:tc>
        <w:tc>
          <w:tcPr>
            <w:tcW w:w="654" w:type="pct"/>
            <w:tcBorders>
              <w:top w:val="nil"/>
              <w:left w:val="nil"/>
              <w:bottom w:val="single" w:sz="4" w:space="0" w:color="auto"/>
              <w:right w:val="single" w:sz="4" w:space="0" w:color="auto"/>
            </w:tcBorders>
            <w:shd w:val="clear" w:color="auto" w:fill="auto"/>
            <w:noWrap/>
            <w:vAlign w:val="center"/>
            <w:hideMark/>
          </w:tcPr>
          <w:p w14:paraId="579AAA9A"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49-10</w:t>
            </w:r>
          </w:p>
        </w:tc>
        <w:tc>
          <w:tcPr>
            <w:tcW w:w="654" w:type="pct"/>
            <w:tcBorders>
              <w:top w:val="nil"/>
              <w:left w:val="nil"/>
              <w:bottom w:val="single" w:sz="4" w:space="0" w:color="auto"/>
              <w:right w:val="single" w:sz="4" w:space="0" w:color="auto"/>
            </w:tcBorders>
            <w:shd w:val="clear" w:color="auto" w:fill="auto"/>
            <w:vAlign w:val="center"/>
            <w:hideMark/>
          </w:tcPr>
          <w:p w14:paraId="638FBBB2"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商铺</w:t>
            </w:r>
          </w:p>
        </w:tc>
        <w:tc>
          <w:tcPr>
            <w:tcW w:w="708" w:type="pct"/>
            <w:tcBorders>
              <w:top w:val="nil"/>
              <w:left w:val="nil"/>
              <w:bottom w:val="single" w:sz="4" w:space="0" w:color="auto"/>
              <w:right w:val="single" w:sz="4" w:space="0" w:color="auto"/>
            </w:tcBorders>
            <w:shd w:val="clear" w:color="auto" w:fill="auto"/>
            <w:vAlign w:val="center"/>
            <w:hideMark/>
          </w:tcPr>
          <w:p w14:paraId="1C208F22" w14:textId="589F2D69"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53.15</w:t>
            </w:r>
          </w:p>
        </w:tc>
        <w:tc>
          <w:tcPr>
            <w:tcW w:w="668" w:type="pct"/>
            <w:tcBorders>
              <w:top w:val="nil"/>
              <w:left w:val="nil"/>
              <w:bottom w:val="single" w:sz="4" w:space="0" w:color="auto"/>
              <w:right w:val="single" w:sz="4" w:space="0" w:color="auto"/>
            </w:tcBorders>
            <w:shd w:val="clear" w:color="auto" w:fill="auto"/>
            <w:vAlign w:val="center"/>
            <w:hideMark/>
          </w:tcPr>
          <w:p w14:paraId="281FBB4F" w14:textId="5E5EF14C"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53.15</w:t>
            </w:r>
          </w:p>
        </w:tc>
        <w:tc>
          <w:tcPr>
            <w:tcW w:w="668" w:type="pct"/>
            <w:tcBorders>
              <w:top w:val="nil"/>
              <w:left w:val="nil"/>
              <w:bottom w:val="single" w:sz="4" w:space="0" w:color="auto"/>
              <w:right w:val="single" w:sz="4" w:space="0" w:color="auto"/>
            </w:tcBorders>
            <w:shd w:val="clear" w:color="auto" w:fill="auto"/>
            <w:noWrap/>
            <w:vAlign w:val="center"/>
            <w:hideMark/>
          </w:tcPr>
          <w:p w14:paraId="646182C4"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19362</w:t>
            </w:r>
          </w:p>
        </w:tc>
        <w:tc>
          <w:tcPr>
            <w:tcW w:w="980" w:type="pct"/>
            <w:tcBorders>
              <w:top w:val="nil"/>
              <w:left w:val="nil"/>
              <w:bottom w:val="single" w:sz="4" w:space="0" w:color="auto"/>
              <w:right w:val="single" w:sz="4" w:space="0" w:color="auto"/>
            </w:tcBorders>
            <w:shd w:val="clear" w:color="auto" w:fill="auto"/>
            <w:noWrap/>
            <w:vAlign w:val="center"/>
            <w:hideMark/>
          </w:tcPr>
          <w:p w14:paraId="0BE27478" w14:textId="0BABECDE"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1,029,090.30</w:t>
            </w:r>
          </w:p>
        </w:tc>
      </w:tr>
      <w:tr w:rsidR="00507600" w:rsidRPr="00507600" w14:paraId="460B15F3" w14:textId="77777777" w:rsidTr="0038675D">
        <w:trPr>
          <w:trHeight w:val="240"/>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14FEDB70"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46</w:t>
            </w:r>
          </w:p>
        </w:tc>
        <w:tc>
          <w:tcPr>
            <w:tcW w:w="654" w:type="pct"/>
            <w:tcBorders>
              <w:top w:val="nil"/>
              <w:left w:val="nil"/>
              <w:bottom w:val="single" w:sz="4" w:space="0" w:color="auto"/>
              <w:right w:val="single" w:sz="4" w:space="0" w:color="auto"/>
            </w:tcBorders>
            <w:shd w:val="clear" w:color="auto" w:fill="auto"/>
            <w:noWrap/>
            <w:vAlign w:val="center"/>
            <w:hideMark/>
          </w:tcPr>
          <w:p w14:paraId="103506AC"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49-11</w:t>
            </w:r>
          </w:p>
        </w:tc>
        <w:tc>
          <w:tcPr>
            <w:tcW w:w="654" w:type="pct"/>
            <w:tcBorders>
              <w:top w:val="nil"/>
              <w:left w:val="nil"/>
              <w:bottom w:val="single" w:sz="4" w:space="0" w:color="auto"/>
              <w:right w:val="single" w:sz="4" w:space="0" w:color="auto"/>
            </w:tcBorders>
            <w:shd w:val="clear" w:color="auto" w:fill="auto"/>
            <w:vAlign w:val="center"/>
            <w:hideMark/>
          </w:tcPr>
          <w:p w14:paraId="5D4DA3B0"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商铺</w:t>
            </w:r>
          </w:p>
        </w:tc>
        <w:tc>
          <w:tcPr>
            <w:tcW w:w="708" w:type="pct"/>
            <w:tcBorders>
              <w:top w:val="nil"/>
              <w:left w:val="nil"/>
              <w:bottom w:val="single" w:sz="4" w:space="0" w:color="auto"/>
              <w:right w:val="single" w:sz="4" w:space="0" w:color="auto"/>
            </w:tcBorders>
            <w:shd w:val="clear" w:color="auto" w:fill="auto"/>
            <w:vAlign w:val="center"/>
            <w:hideMark/>
          </w:tcPr>
          <w:p w14:paraId="068D816A" w14:textId="77E70BA4"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47.24</w:t>
            </w:r>
          </w:p>
        </w:tc>
        <w:tc>
          <w:tcPr>
            <w:tcW w:w="668" w:type="pct"/>
            <w:tcBorders>
              <w:top w:val="nil"/>
              <w:left w:val="nil"/>
              <w:bottom w:val="single" w:sz="4" w:space="0" w:color="auto"/>
              <w:right w:val="single" w:sz="4" w:space="0" w:color="auto"/>
            </w:tcBorders>
            <w:shd w:val="clear" w:color="auto" w:fill="auto"/>
            <w:vAlign w:val="center"/>
            <w:hideMark/>
          </w:tcPr>
          <w:p w14:paraId="7DAA7740" w14:textId="75C2B013"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47.24</w:t>
            </w:r>
          </w:p>
        </w:tc>
        <w:tc>
          <w:tcPr>
            <w:tcW w:w="668" w:type="pct"/>
            <w:tcBorders>
              <w:top w:val="nil"/>
              <w:left w:val="nil"/>
              <w:bottom w:val="single" w:sz="4" w:space="0" w:color="auto"/>
              <w:right w:val="single" w:sz="4" w:space="0" w:color="auto"/>
            </w:tcBorders>
            <w:shd w:val="clear" w:color="auto" w:fill="auto"/>
            <w:noWrap/>
            <w:vAlign w:val="center"/>
            <w:hideMark/>
          </w:tcPr>
          <w:p w14:paraId="0FADD7DA"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19362</w:t>
            </w:r>
          </w:p>
        </w:tc>
        <w:tc>
          <w:tcPr>
            <w:tcW w:w="980" w:type="pct"/>
            <w:tcBorders>
              <w:top w:val="nil"/>
              <w:left w:val="nil"/>
              <w:bottom w:val="single" w:sz="4" w:space="0" w:color="auto"/>
              <w:right w:val="single" w:sz="4" w:space="0" w:color="auto"/>
            </w:tcBorders>
            <w:shd w:val="clear" w:color="auto" w:fill="auto"/>
            <w:noWrap/>
            <w:vAlign w:val="center"/>
            <w:hideMark/>
          </w:tcPr>
          <w:p w14:paraId="1B3E7494" w14:textId="4CC097F3"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914,660.88</w:t>
            </w:r>
          </w:p>
        </w:tc>
      </w:tr>
      <w:tr w:rsidR="00507600" w:rsidRPr="00507600" w14:paraId="54DF8D55" w14:textId="77777777" w:rsidTr="0038675D">
        <w:trPr>
          <w:trHeight w:val="240"/>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3255F05B"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47</w:t>
            </w:r>
          </w:p>
        </w:tc>
        <w:tc>
          <w:tcPr>
            <w:tcW w:w="654" w:type="pct"/>
            <w:tcBorders>
              <w:top w:val="nil"/>
              <w:left w:val="nil"/>
              <w:bottom w:val="single" w:sz="4" w:space="0" w:color="auto"/>
              <w:right w:val="single" w:sz="4" w:space="0" w:color="auto"/>
            </w:tcBorders>
            <w:shd w:val="clear" w:color="auto" w:fill="auto"/>
            <w:noWrap/>
            <w:vAlign w:val="center"/>
            <w:hideMark/>
          </w:tcPr>
          <w:p w14:paraId="25F2AE2C"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49-12</w:t>
            </w:r>
          </w:p>
        </w:tc>
        <w:tc>
          <w:tcPr>
            <w:tcW w:w="654" w:type="pct"/>
            <w:tcBorders>
              <w:top w:val="nil"/>
              <w:left w:val="nil"/>
              <w:bottom w:val="single" w:sz="4" w:space="0" w:color="auto"/>
              <w:right w:val="single" w:sz="4" w:space="0" w:color="auto"/>
            </w:tcBorders>
            <w:shd w:val="clear" w:color="auto" w:fill="auto"/>
            <w:vAlign w:val="center"/>
            <w:hideMark/>
          </w:tcPr>
          <w:p w14:paraId="6A10A307"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商铺</w:t>
            </w:r>
          </w:p>
        </w:tc>
        <w:tc>
          <w:tcPr>
            <w:tcW w:w="708" w:type="pct"/>
            <w:tcBorders>
              <w:top w:val="nil"/>
              <w:left w:val="nil"/>
              <w:bottom w:val="single" w:sz="4" w:space="0" w:color="auto"/>
              <w:right w:val="single" w:sz="4" w:space="0" w:color="auto"/>
            </w:tcBorders>
            <w:shd w:val="clear" w:color="auto" w:fill="auto"/>
            <w:vAlign w:val="center"/>
            <w:hideMark/>
          </w:tcPr>
          <w:p w14:paraId="1B4B239B" w14:textId="69D45BA5"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114.40</w:t>
            </w:r>
          </w:p>
        </w:tc>
        <w:tc>
          <w:tcPr>
            <w:tcW w:w="668" w:type="pct"/>
            <w:tcBorders>
              <w:top w:val="nil"/>
              <w:left w:val="nil"/>
              <w:bottom w:val="single" w:sz="4" w:space="0" w:color="auto"/>
              <w:right w:val="single" w:sz="4" w:space="0" w:color="auto"/>
            </w:tcBorders>
            <w:shd w:val="clear" w:color="auto" w:fill="auto"/>
            <w:vAlign w:val="center"/>
            <w:hideMark/>
          </w:tcPr>
          <w:p w14:paraId="2CA19F8A" w14:textId="50373CB2"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114.40</w:t>
            </w:r>
          </w:p>
        </w:tc>
        <w:tc>
          <w:tcPr>
            <w:tcW w:w="668" w:type="pct"/>
            <w:tcBorders>
              <w:top w:val="nil"/>
              <w:left w:val="nil"/>
              <w:bottom w:val="single" w:sz="4" w:space="0" w:color="auto"/>
              <w:right w:val="single" w:sz="4" w:space="0" w:color="auto"/>
            </w:tcBorders>
            <w:shd w:val="clear" w:color="auto" w:fill="auto"/>
            <w:noWrap/>
            <w:vAlign w:val="center"/>
            <w:hideMark/>
          </w:tcPr>
          <w:p w14:paraId="4F724DBE"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19362</w:t>
            </w:r>
          </w:p>
        </w:tc>
        <w:tc>
          <w:tcPr>
            <w:tcW w:w="980" w:type="pct"/>
            <w:tcBorders>
              <w:top w:val="nil"/>
              <w:left w:val="nil"/>
              <w:bottom w:val="single" w:sz="4" w:space="0" w:color="auto"/>
              <w:right w:val="single" w:sz="4" w:space="0" w:color="auto"/>
            </w:tcBorders>
            <w:shd w:val="clear" w:color="auto" w:fill="auto"/>
            <w:noWrap/>
            <w:vAlign w:val="center"/>
            <w:hideMark/>
          </w:tcPr>
          <w:p w14:paraId="6F1D5F57" w14:textId="60C72578"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2,215,012.80</w:t>
            </w:r>
          </w:p>
        </w:tc>
      </w:tr>
      <w:tr w:rsidR="00507600" w:rsidRPr="00507600" w14:paraId="215806EF" w14:textId="77777777" w:rsidTr="0038675D">
        <w:trPr>
          <w:trHeight w:val="240"/>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1F3DD21E"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48</w:t>
            </w:r>
          </w:p>
        </w:tc>
        <w:tc>
          <w:tcPr>
            <w:tcW w:w="654" w:type="pct"/>
            <w:tcBorders>
              <w:top w:val="nil"/>
              <w:left w:val="nil"/>
              <w:bottom w:val="single" w:sz="4" w:space="0" w:color="auto"/>
              <w:right w:val="single" w:sz="4" w:space="0" w:color="auto"/>
            </w:tcBorders>
            <w:shd w:val="clear" w:color="auto" w:fill="auto"/>
            <w:noWrap/>
            <w:vAlign w:val="center"/>
            <w:hideMark/>
          </w:tcPr>
          <w:p w14:paraId="21B29361"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49-13</w:t>
            </w:r>
          </w:p>
        </w:tc>
        <w:tc>
          <w:tcPr>
            <w:tcW w:w="654" w:type="pct"/>
            <w:tcBorders>
              <w:top w:val="nil"/>
              <w:left w:val="nil"/>
              <w:bottom w:val="single" w:sz="4" w:space="0" w:color="auto"/>
              <w:right w:val="single" w:sz="4" w:space="0" w:color="auto"/>
            </w:tcBorders>
            <w:shd w:val="clear" w:color="auto" w:fill="auto"/>
            <w:vAlign w:val="center"/>
            <w:hideMark/>
          </w:tcPr>
          <w:p w14:paraId="5ACCB8D8"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商铺</w:t>
            </w:r>
          </w:p>
        </w:tc>
        <w:tc>
          <w:tcPr>
            <w:tcW w:w="708" w:type="pct"/>
            <w:tcBorders>
              <w:top w:val="nil"/>
              <w:left w:val="nil"/>
              <w:bottom w:val="single" w:sz="4" w:space="0" w:color="auto"/>
              <w:right w:val="single" w:sz="4" w:space="0" w:color="auto"/>
            </w:tcBorders>
            <w:shd w:val="clear" w:color="auto" w:fill="auto"/>
            <w:vAlign w:val="center"/>
            <w:hideMark/>
          </w:tcPr>
          <w:p w14:paraId="7ADC10AE" w14:textId="27DDD383"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56.28</w:t>
            </w:r>
          </w:p>
        </w:tc>
        <w:tc>
          <w:tcPr>
            <w:tcW w:w="668" w:type="pct"/>
            <w:tcBorders>
              <w:top w:val="nil"/>
              <w:left w:val="nil"/>
              <w:bottom w:val="single" w:sz="4" w:space="0" w:color="auto"/>
              <w:right w:val="single" w:sz="4" w:space="0" w:color="auto"/>
            </w:tcBorders>
            <w:shd w:val="clear" w:color="auto" w:fill="auto"/>
            <w:vAlign w:val="center"/>
            <w:hideMark/>
          </w:tcPr>
          <w:p w14:paraId="6778D7B9" w14:textId="46DE6A7A"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56.28</w:t>
            </w:r>
          </w:p>
        </w:tc>
        <w:tc>
          <w:tcPr>
            <w:tcW w:w="668" w:type="pct"/>
            <w:tcBorders>
              <w:top w:val="nil"/>
              <w:left w:val="nil"/>
              <w:bottom w:val="single" w:sz="4" w:space="0" w:color="auto"/>
              <w:right w:val="single" w:sz="4" w:space="0" w:color="auto"/>
            </w:tcBorders>
            <w:shd w:val="clear" w:color="auto" w:fill="auto"/>
            <w:noWrap/>
            <w:vAlign w:val="center"/>
            <w:hideMark/>
          </w:tcPr>
          <w:p w14:paraId="21F8BF6E"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19362</w:t>
            </w:r>
          </w:p>
        </w:tc>
        <w:tc>
          <w:tcPr>
            <w:tcW w:w="980" w:type="pct"/>
            <w:tcBorders>
              <w:top w:val="nil"/>
              <w:left w:val="nil"/>
              <w:bottom w:val="single" w:sz="4" w:space="0" w:color="auto"/>
              <w:right w:val="single" w:sz="4" w:space="0" w:color="auto"/>
            </w:tcBorders>
            <w:shd w:val="clear" w:color="auto" w:fill="auto"/>
            <w:noWrap/>
            <w:vAlign w:val="center"/>
            <w:hideMark/>
          </w:tcPr>
          <w:p w14:paraId="5ED4B607" w14:textId="0556F34B"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1,089,693.36</w:t>
            </w:r>
          </w:p>
        </w:tc>
      </w:tr>
      <w:tr w:rsidR="00507600" w:rsidRPr="00507600" w14:paraId="21870CFF" w14:textId="77777777" w:rsidTr="0038675D">
        <w:trPr>
          <w:trHeight w:val="240"/>
        </w:trPr>
        <w:tc>
          <w:tcPr>
            <w:tcW w:w="668" w:type="pct"/>
            <w:tcBorders>
              <w:top w:val="nil"/>
              <w:left w:val="single" w:sz="4" w:space="0" w:color="auto"/>
              <w:bottom w:val="single" w:sz="4" w:space="0" w:color="auto"/>
              <w:right w:val="single" w:sz="4" w:space="0" w:color="auto"/>
            </w:tcBorders>
            <w:shd w:val="clear" w:color="auto" w:fill="auto"/>
            <w:noWrap/>
            <w:vAlign w:val="center"/>
          </w:tcPr>
          <w:p w14:paraId="45CAF14B" w14:textId="08F3B866" w:rsidR="0038675D" w:rsidRPr="00507600" w:rsidRDefault="0038675D" w:rsidP="0038675D">
            <w:pPr>
              <w:widowControl/>
              <w:spacing w:line="240" w:lineRule="auto"/>
              <w:jc w:val="center"/>
              <w:rPr>
                <w:rFonts w:eastAsia="宋体"/>
                <w:kern w:val="0"/>
                <w:sz w:val="18"/>
                <w:szCs w:val="18"/>
              </w:rPr>
            </w:pPr>
            <w:r w:rsidRPr="00507600">
              <w:rPr>
                <w:rFonts w:eastAsia="宋体" w:hint="eastAsia"/>
                <w:kern w:val="0"/>
                <w:sz w:val="18"/>
                <w:szCs w:val="18"/>
              </w:rPr>
              <w:t>4</w:t>
            </w:r>
            <w:r w:rsidRPr="00507600">
              <w:rPr>
                <w:rFonts w:eastAsia="宋体"/>
                <w:kern w:val="0"/>
                <w:sz w:val="18"/>
                <w:szCs w:val="18"/>
              </w:rPr>
              <w:t>9</w:t>
            </w:r>
          </w:p>
        </w:tc>
        <w:tc>
          <w:tcPr>
            <w:tcW w:w="654" w:type="pct"/>
            <w:tcBorders>
              <w:top w:val="nil"/>
              <w:left w:val="nil"/>
              <w:bottom w:val="single" w:sz="4" w:space="0" w:color="auto"/>
              <w:right w:val="single" w:sz="4" w:space="0" w:color="auto"/>
            </w:tcBorders>
            <w:shd w:val="clear" w:color="auto" w:fill="auto"/>
            <w:noWrap/>
            <w:vAlign w:val="center"/>
          </w:tcPr>
          <w:p w14:paraId="159796C0" w14:textId="08F5C3C0" w:rsidR="0038675D" w:rsidRPr="00507600" w:rsidRDefault="0038675D" w:rsidP="0038675D">
            <w:pPr>
              <w:widowControl/>
              <w:spacing w:line="240" w:lineRule="auto"/>
              <w:jc w:val="center"/>
              <w:rPr>
                <w:rFonts w:eastAsia="宋体"/>
                <w:kern w:val="0"/>
                <w:sz w:val="18"/>
                <w:szCs w:val="18"/>
              </w:rPr>
            </w:pPr>
            <w:r w:rsidRPr="00507600">
              <w:rPr>
                <w:rFonts w:eastAsia="宋体" w:hint="eastAsia"/>
                <w:kern w:val="0"/>
                <w:sz w:val="18"/>
                <w:szCs w:val="18"/>
              </w:rPr>
              <w:t>售楼处</w:t>
            </w:r>
          </w:p>
        </w:tc>
        <w:tc>
          <w:tcPr>
            <w:tcW w:w="654" w:type="pct"/>
            <w:tcBorders>
              <w:top w:val="nil"/>
              <w:left w:val="nil"/>
              <w:bottom w:val="single" w:sz="4" w:space="0" w:color="auto"/>
              <w:right w:val="single" w:sz="4" w:space="0" w:color="auto"/>
            </w:tcBorders>
            <w:shd w:val="clear" w:color="auto" w:fill="auto"/>
            <w:vAlign w:val="center"/>
          </w:tcPr>
          <w:p w14:paraId="737F08AE" w14:textId="5763540C" w:rsidR="0038675D" w:rsidRPr="00507600" w:rsidRDefault="0038675D" w:rsidP="0038675D">
            <w:pPr>
              <w:widowControl/>
              <w:spacing w:line="240" w:lineRule="auto"/>
              <w:jc w:val="center"/>
              <w:rPr>
                <w:rFonts w:eastAsia="宋体"/>
                <w:kern w:val="0"/>
                <w:sz w:val="18"/>
                <w:szCs w:val="18"/>
              </w:rPr>
            </w:pPr>
            <w:r w:rsidRPr="00507600">
              <w:rPr>
                <w:rFonts w:eastAsia="宋体" w:hint="eastAsia"/>
                <w:kern w:val="0"/>
                <w:sz w:val="18"/>
                <w:szCs w:val="18"/>
              </w:rPr>
              <w:t>商业</w:t>
            </w:r>
          </w:p>
        </w:tc>
        <w:tc>
          <w:tcPr>
            <w:tcW w:w="708" w:type="pct"/>
            <w:tcBorders>
              <w:top w:val="nil"/>
              <w:left w:val="nil"/>
              <w:bottom w:val="single" w:sz="4" w:space="0" w:color="auto"/>
              <w:right w:val="single" w:sz="4" w:space="0" w:color="auto"/>
            </w:tcBorders>
            <w:shd w:val="clear" w:color="auto" w:fill="auto"/>
            <w:vAlign w:val="center"/>
          </w:tcPr>
          <w:p w14:paraId="6B7CFF9B" w14:textId="5BAEAFA2" w:rsidR="0038675D" w:rsidRPr="00507600" w:rsidRDefault="0038675D" w:rsidP="0038675D">
            <w:pPr>
              <w:widowControl/>
              <w:spacing w:line="240" w:lineRule="auto"/>
              <w:jc w:val="center"/>
              <w:rPr>
                <w:rFonts w:eastAsia="宋体"/>
                <w:kern w:val="0"/>
                <w:sz w:val="18"/>
                <w:szCs w:val="18"/>
              </w:rPr>
            </w:pPr>
            <w:r w:rsidRPr="00507600">
              <w:rPr>
                <w:rFonts w:eastAsia="宋体"/>
                <w:kern w:val="0"/>
                <w:sz w:val="18"/>
                <w:szCs w:val="18"/>
              </w:rPr>
              <w:t>2,008.35</w:t>
            </w:r>
          </w:p>
        </w:tc>
        <w:tc>
          <w:tcPr>
            <w:tcW w:w="668" w:type="pct"/>
            <w:tcBorders>
              <w:top w:val="nil"/>
              <w:left w:val="nil"/>
              <w:bottom w:val="single" w:sz="4" w:space="0" w:color="auto"/>
              <w:right w:val="single" w:sz="4" w:space="0" w:color="auto"/>
            </w:tcBorders>
            <w:shd w:val="clear" w:color="auto" w:fill="auto"/>
            <w:vAlign w:val="center"/>
          </w:tcPr>
          <w:p w14:paraId="3566DC03" w14:textId="3B92B905" w:rsidR="0038675D" w:rsidRPr="00507600" w:rsidRDefault="0038675D" w:rsidP="0038675D">
            <w:pPr>
              <w:widowControl/>
              <w:spacing w:line="240" w:lineRule="auto"/>
              <w:jc w:val="center"/>
              <w:rPr>
                <w:rFonts w:eastAsia="宋体"/>
                <w:kern w:val="0"/>
                <w:sz w:val="18"/>
                <w:szCs w:val="18"/>
              </w:rPr>
            </w:pPr>
            <w:r w:rsidRPr="00507600">
              <w:rPr>
                <w:rFonts w:eastAsia="宋体"/>
                <w:kern w:val="0"/>
                <w:sz w:val="18"/>
                <w:szCs w:val="18"/>
              </w:rPr>
              <w:t>2,008.80</w:t>
            </w:r>
          </w:p>
        </w:tc>
        <w:tc>
          <w:tcPr>
            <w:tcW w:w="668" w:type="pct"/>
            <w:tcBorders>
              <w:top w:val="nil"/>
              <w:left w:val="nil"/>
              <w:bottom w:val="single" w:sz="4" w:space="0" w:color="auto"/>
              <w:right w:val="single" w:sz="4" w:space="0" w:color="auto"/>
            </w:tcBorders>
            <w:shd w:val="clear" w:color="auto" w:fill="auto"/>
            <w:noWrap/>
            <w:vAlign w:val="center"/>
          </w:tcPr>
          <w:p w14:paraId="46133EEC" w14:textId="76809A44" w:rsidR="0038675D" w:rsidRPr="00507600" w:rsidRDefault="0038675D" w:rsidP="0038675D">
            <w:pPr>
              <w:widowControl/>
              <w:spacing w:line="240" w:lineRule="auto"/>
              <w:jc w:val="center"/>
              <w:rPr>
                <w:rFonts w:eastAsia="宋体"/>
                <w:kern w:val="0"/>
                <w:sz w:val="18"/>
                <w:szCs w:val="18"/>
              </w:rPr>
            </w:pPr>
            <w:r w:rsidRPr="00507600">
              <w:rPr>
                <w:rFonts w:eastAsia="宋体"/>
                <w:kern w:val="0"/>
                <w:sz w:val="18"/>
                <w:szCs w:val="18"/>
              </w:rPr>
              <w:t>19362</w:t>
            </w:r>
          </w:p>
        </w:tc>
        <w:tc>
          <w:tcPr>
            <w:tcW w:w="980" w:type="pct"/>
            <w:tcBorders>
              <w:top w:val="nil"/>
              <w:left w:val="nil"/>
              <w:bottom w:val="single" w:sz="4" w:space="0" w:color="auto"/>
              <w:right w:val="single" w:sz="4" w:space="0" w:color="auto"/>
            </w:tcBorders>
            <w:shd w:val="clear" w:color="auto" w:fill="auto"/>
            <w:noWrap/>
            <w:vAlign w:val="center"/>
          </w:tcPr>
          <w:p w14:paraId="6B61C9C9" w14:textId="3D8DCD37" w:rsidR="0038675D" w:rsidRPr="00507600" w:rsidRDefault="004167C3" w:rsidP="0038675D">
            <w:pPr>
              <w:widowControl/>
              <w:spacing w:line="240" w:lineRule="auto"/>
              <w:jc w:val="center"/>
              <w:rPr>
                <w:rFonts w:eastAsia="宋体"/>
                <w:kern w:val="0"/>
                <w:sz w:val="18"/>
                <w:szCs w:val="18"/>
              </w:rPr>
            </w:pPr>
            <w:r w:rsidRPr="00507600">
              <w:rPr>
                <w:rFonts w:eastAsia="宋体"/>
                <w:kern w:val="0"/>
                <w:sz w:val="18"/>
                <w:szCs w:val="18"/>
              </w:rPr>
              <w:t>38,894,385.60</w:t>
            </w:r>
          </w:p>
        </w:tc>
      </w:tr>
      <w:tr w:rsidR="00507600" w:rsidRPr="00507600" w14:paraId="28A69B12" w14:textId="77777777" w:rsidTr="0038675D">
        <w:trPr>
          <w:trHeight w:val="240"/>
        </w:trPr>
        <w:tc>
          <w:tcPr>
            <w:tcW w:w="197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EB0E0"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合计</w:t>
            </w:r>
          </w:p>
        </w:tc>
        <w:tc>
          <w:tcPr>
            <w:tcW w:w="708" w:type="pct"/>
            <w:tcBorders>
              <w:top w:val="nil"/>
              <w:left w:val="nil"/>
              <w:bottom w:val="single" w:sz="4" w:space="0" w:color="auto"/>
              <w:right w:val="single" w:sz="4" w:space="0" w:color="auto"/>
            </w:tcBorders>
            <w:shd w:val="clear" w:color="auto" w:fill="auto"/>
            <w:noWrap/>
            <w:vAlign w:val="center"/>
            <w:hideMark/>
          </w:tcPr>
          <w:p w14:paraId="53A4681A" w14:textId="20418D5E" w:rsidR="00383E4C" w:rsidRPr="00507600" w:rsidRDefault="004167C3" w:rsidP="0038675D">
            <w:pPr>
              <w:widowControl/>
              <w:spacing w:line="240" w:lineRule="auto"/>
              <w:jc w:val="center"/>
              <w:rPr>
                <w:rFonts w:eastAsia="宋体"/>
                <w:kern w:val="0"/>
                <w:sz w:val="18"/>
                <w:szCs w:val="18"/>
              </w:rPr>
            </w:pPr>
            <w:r w:rsidRPr="00507600">
              <w:rPr>
                <w:rFonts w:eastAsia="宋体"/>
                <w:kern w:val="0"/>
                <w:sz w:val="18"/>
                <w:szCs w:val="18"/>
              </w:rPr>
              <w:t>6,934.13</w:t>
            </w:r>
          </w:p>
        </w:tc>
        <w:tc>
          <w:tcPr>
            <w:tcW w:w="668" w:type="pct"/>
            <w:tcBorders>
              <w:top w:val="nil"/>
              <w:left w:val="nil"/>
              <w:bottom w:val="single" w:sz="4" w:space="0" w:color="auto"/>
              <w:right w:val="single" w:sz="4" w:space="0" w:color="auto"/>
            </w:tcBorders>
            <w:shd w:val="clear" w:color="auto" w:fill="auto"/>
            <w:noWrap/>
            <w:vAlign w:val="center"/>
            <w:hideMark/>
          </w:tcPr>
          <w:p w14:paraId="653A8868" w14:textId="05B0DE18" w:rsidR="00383E4C" w:rsidRPr="00507600" w:rsidRDefault="004167C3" w:rsidP="0038675D">
            <w:pPr>
              <w:widowControl/>
              <w:spacing w:line="240" w:lineRule="auto"/>
              <w:jc w:val="center"/>
              <w:rPr>
                <w:rFonts w:eastAsia="宋体"/>
                <w:kern w:val="0"/>
                <w:sz w:val="18"/>
                <w:szCs w:val="18"/>
              </w:rPr>
            </w:pPr>
            <w:r w:rsidRPr="00507600">
              <w:rPr>
                <w:rFonts w:eastAsia="宋体"/>
                <w:kern w:val="0"/>
                <w:sz w:val="18"/>
                <w:szCs w:val="18"/>
              </w:rPr>
              <w:t>6,934.58</w:t>
            </w:r>
          </w:p>
        </w:tc>
        <w:tc>
          <w:tcPr>
            <w:tcW w:w="668" w:type="pct"/>
            <w:tcBorders>
              <w:top w:val="nil"/>
              <w:left w:val="nil"/>
              <w:bottom w:val="single" w:sz="4" w:space="0" w:color="auto"/>
              <w:right w:val="single" w:sz="4" w:space="0" w:color="auto"/>
            </w:tcBorders>
            <w:shd w:val="clear" w:color="auto" w:fill="auto"/>
            <w:noWrap/>
            <w:vAlign w:val="center"/>
            <w:hideMark/>
          </w:tcPr>
          <w:p w14:paraId="118FEB41" w14:textId="77777777" w:rsidR="00383E4C" w:rsidRPr="00507600" w:rsidRDefault="00383E4C" w:rsidP="0038675D">
            <w:pPr>
              <w:widowControl/>
              <w:spacing w:line="240" w:lineRule="auto"/>
              <w:jc w:val="center"/>
              <w:rPr>
                <w:rFonts w:eastAsia="宋体"/>
                <w:kern w:val="0"/>
                <w:sz w:val="18"/>
                <w:szCs w:val="18"/>
              </w:rPr>
            </w:pPr>
            <w:r w:rsidRPr="00507600">
              <w:rPr>
                <w:rFonts w:eastAsia="宋体"/>
                <w:kern w:val="0"/>
                <w:sz w:val="18"/>
                <w:szCs w:val="18"/>
              </w:rPr>
              <w:t>-</w:t>
            </w:r>
          </w:p>
        </w:tc>
        <w:tc>
          <w:tcPr>
            <w:tcW w:w="980" w:type="pct"/>
            <w:tcBorders>
              <w:top w:val="nil"/>
              <w:left w:val="nil"/>
              <w:bottom w:val="single" w:sz="4" w:space="0" w:color="auto"/>
              <w:right w:val="single" w:sz="4" w:space="0" w:color="auto"/>
            </w:tcBorders>
            <w:shd w:val="clear" w:color="auto" w:fill="auto"/>
            <w:noWrap/>
            <w:vAlign w:val="center"/>
            <w:hideMark/>
          </w:tcPr>
          <w:p w14:paraId="5940DE8D" w14:textId="2813346E" w:rsidR="00383E4C" w:rsidRPr="00507600" w:rsidRDefault="004167C3" w:rsidP="0038675D">
            <w:pPr>
              <w:widowControl/>
              <w:spacing w:line="240" w:lineRule="auto"/>
              <w:jc w:val="center"/>
              <w:rPr>
                <w:rFonts w:eastAsia="宋体"/>
                <w:kern w:val="0"/>
                <w:sz w:val="18"/>
                <w:szCs w:val="18"/>
              </w:rPr>
            </w:pPr>
            <w:r w:rsidRPr="00507600">
              <w:rPr>
                <w:rFonts w:eastAsia="宋体"/>
                <w:kern w:val="0"/>
                <w:sz w:val="18"/>
                <w:szCs w:val="18"/>
              </w:rPr>
              <w:t>134,267,337.96</w:t>
            </w:r>
          </w:p>
        </w:tc>
      </w:tr>
    </w:tbl>
    <w:p w14:paraId="242668AE" w14:textId="40088F7D" w:rsidR="00383E4C" w:rsidRPr="00507600" w:rsidRDefault="00383E4C" w:rsidP="00383E4C">
      <w:pPr>
        <w:topLinePunct/>
        <w:rPr>
          <w:rFonts w:eastAsiaTheme="minorEastAsia"/>
          <w:sz w:val="16"/>
          <w:szCs w:val="16"/>
        </w:rPr>
      </w:pPr>
      <w:r w:rsidRPr="00507600">
        <w:rPr>
          <w:sz w:val="16"/>
          <w:szCs w:val="16"/>
        </w:rPr>
        <w:t>单位：元、</w:t>
      </w:r>
      <w:r w:rsidRPr="00507600">
        <w:rPr>
          <w:rFonts w:eastAsia="Segoe UI Symbol"/>
          <w:sz w:val="16"/>
          <w:szCs w:val="16"/>
        </w:rPr>
        <w:t>㎡</w:t>
      </w:r>
    </w:p>
    <w:p w14:paraId="6C2FF0FE" w14:textId="77777777" w:rsidR="00383E4C" w:rsidRPr="00507600" w:rsidRDefault="00383E4C" w:rsidP="00383E4C">
      <w:pPr>
        <w:topLinePunct/>
        <w:rPr>
          <w:rFonts w:eastAsiaTheme="minorEastAsia"/>
        </w:rPr>
      </w:pPr>
    </w:p>
    <w:tbl>
      <w:tblPr>
        <w:tblW w:w="5132" w:type="pct"/>
        <w:tblLook w:val="04A0" w:firstRow="1" w:lastRow="0" w:firstColumn="1" w:lastColumn="0" w:noHBand="0" w:noVBand="1"/>
      </w:tblPr>
      <w:tblGrid>
        <w:gridCol w:w="1007"/>
        <w:gridCol w:w="1245"/>
        <w:gridCol w:w="1008"/>
        <w:gridCol w:w="8"/>
        <w:gridCol w:w="1002"/>
        <w:gridCol w:w="10"/>
        <w:gridCol w:w="1043"/>
        <w:gridCol w:w="8"/>
        <w:gridCol w:w="1002"/>
        <w:gridCol w:w="8"/>
        <w:gridCol w:w="1002"/>
        <w:gridCol w:w="8"/>
        <w:gridCol w:w="1002"/>
        <w:gridCol w:w="8"/>
        <w:gridCol w:w="1396"/>
        <w:gridCol w:w="8"/>
      </w:tblGrid>
      <w:tr w:rsidR="00507600" w:rsidRPr="00507600" w14:paraId="09827531" w14:textId="77777777" w:rsidTr="00793B25">
        <w:trPr>
          <w:gridAfter w:val="1"/>
          <w:wAfter w:w="4" w:type="pct"/>
          <w:trHeight w:val="280"/>
          <w:tblHeader/>
        </w:trPr>
        <w:tc>
          <w:tcPr>
            <w:tcW w:w="5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C63F5" w14:textId="77777777" w:rsidR="000D5766" w:rsidRPr="00507600" w:rsidRDefault="000D5766" w:rsidP="000D5766">
            <w:pPr>
              <w:widowControl/>
              <w:spacing w:line="240" w:lineRule="auto"/>
              <w:jc w:val="center"/>
              <w:rPr>
                <w:kern w:val="0"/>
                <w:sz w:val="16"/>
                <w:szCs w:val="16"/>
              </w:rPr>
            </w:pPr>
            <w:r w:rsidRPr="00507600">
              <w:rPr>
                <w:kern w:val="0"/>
                <w:sz w:val="16"/>
                <w:szCs w:val="16"/>
              </w:rPr>
              <w:t>序号</w:t>
            </w:r>
          </w:p>
        </w:tc>
        <w:tc>
          <w:tcPr>
            <w:tcW w:w="638" w:type="pct"/>
            <w:tcBorders>
              <w:top w:val="single" w:sz="4" w:space="0" w:color="auto"/>
              <w:left w:val="nil"/>
              <w:bottom w:val="single" w:sz="4" w:space="0" w:color="auto"/>
              <w:right w:val="single" w:sz="4" w:space="0" w:color="auto"/>
            </w:tcBorders>
            <w:shd w:val="clear" w:color="auto" w:fill="auto"/>
            <w:noWrap/>
            <w:vAlign w:val="center"/>
            <w:hideMark/>
          </w:tcPr>
          <w:p w14:paraId="50139195" w14:textId="77777777" w:rsidR="000D5766" w:rsidRPr="00507600" w:rsidRDefault="000D5766" w:rsidP="000D5766">
            <w:pPr>
              <w:widowControl/>
              <w:spacing w:line="240" w:lineRule="auto"/>
              <w:jc w:val="center"/>
              <w:rPr>
                <w:kern w:val="0"/>
                <w:sz w:val="16"/>
                <w:szCs w:val="16"/>
              </w:rPr>
            </w:pPr>
            <w:r w:rsidRPr="00507600">
              <w:rPr>
                <w:kern w:val="0"/>
                <w:sz w:val="16"/>
                <w:szCs w:val="16"/>
              </w:rPr>
              <w:t>房间号</w:t>
            </w:r>
            <w:r w:rsidRPr="00507600">
              <w:rPr>
                <w:kern w:val="0"/>
                <w:sz w:val="16"/>
                <w:szCs w:val="16"/>
              </w:rPr>
              <w:t>1</w:t>
            </w:r>
          </w:p>
        </w:tc>
        <w:tc>
          <w:tcPr>
            <w:tcW w:w="516" w:type="pct"/>
            <w:tcBorders>
              <w:top w:val="single" w:sz="4" w:space="0" w:color="auto"/>
              <w:left w:val="nil"/>
              <w:bottom w:val="single" w:sz="4" w:space="0" w:color="auto"/>
              <w:right w:val="single" w:sz="4" w:space="0" w:color="auto"/>
            </w:tcBorders>
            <w:shd w:val="clear" w:color="auto" w:fill="auto"/>
            <w:vAlign w:val="center"/>
            <w:hideMark/>
          </w:tcPr>
          <w:p w14:paraId="19C4EA55" w14:textId="77777777" w:rsidR="000D5766" w:rsidRPr="00507600" w:rsidRDefault="000D5766" w:rsidP="000D5766">
            <w:pPr>
              <w:widowControl/>
              <w:spacing w:line="240" w:lineRule="auto"/>
              <w:jc w:val="center"/>
              <w:rPr>
                <w:kern w:val="0"/>
                <w:sz w:val="16"/>
                <w:szCs w:val="16"/>
              </w:rPr>
            </w:pPr>
            <w:r w:rsidRPr="00507600">
              <w:rPr>
                <w:kern w:val="0"/>
                <w:sz w:val="16"/>
                <w:szCs w:val="16"/>
              </w:rPr>
              <w:t>住宅类型</w:t>
            </w:r>
          </w:p>
        </w:tc>
        <w:tc>
          <w:tcPr>
            <w:tcW w:w="517" w:type="pct"/>
            <w:gridSpan w:val="2"/>
            <w:tcBorders>
              <w:top w:val="single" w:sz="4" w:space="0" w:color="auto"/>
              <w:left w:val="nil"/>
              <w:bottom w:val="single" w:sz="4" w:space="0" w:color="auto"/>
              <w:right w:val="single" w:sz="4" w:space="0" w:color="auto"/>
            </w:tcBorders>
            <w:shd w:val="clear" w:color="auto" w:fill="auto"/>
            <w:vAlign w:val="center"/>
            <w:hideMark/>
          </w:tcPr>
          <w:p w14:paraId="325E7341" w14:textId="77777777" w:rsidR="000D5766" w:rsidRPr="00507600" w:rsidRDefault="000D5766" w:rsidP="000D5766">
            <w:pPr>
              <w:widowControl/>
              <w:spacing w:line="240" w:lineRule="auto"/>
              <w:jc w:val="center"/>
              <w:rPr>
                <w:kern w:val="0"/>
                <w:sz w:val="16"/>
                <w:szCs w:val="16"/>
              </w:rPr>
            </w:pPr>
            <w:r w:rsidRPr="00507600">
              <w:rPr>
                <w:kern w:val="0"/>
                <w:sz w:val="16"/>
                <w:szCs w:val="16"/>
              </w:rPr>
              <w:t>预测面积</w:t>
            </w:r>
          </w:p>
        </w:tc>
        <w:tc>
          <w:tcPr>
            <w:tcW w:w="539" w:type="pct"/>
            <w:gridSpan w:val="2"/>
            <w:tcBorders>
              <w:top w:val="single" w:sz="4" w:space="0" w:color="auto"/>
              <w:left w:val="nil"/>
              <w:bottom w:val="single" w:sz="4" w:space="0" w:color="auto"/>
              <w:right w:val="single" w:sz="4" w:space="0" w:color="auto"/>
            </w:tcBorders>
            <w:shd w:val="clear" w:color="auto" w:fill="auto"/>
            <w:vAlign w:val="center"/>
            <w:hideMark/>
          </w:tcPr>
          <w:p w14:paraId="6C785D2D" w14:textId="18592158" w:rsidR="000D5766" w:rsidRPr="00507600" w:rsidRDefault="000D5766" w:rsidP="000D5766">
            <w:pPr>
              <w:widowControl/>
              <w:spacing w:line="240" w:lineRule="auto"/>
              <w:jc w:val="center"/>
              <w:rPr>
                <w:kern w:val="0"/>
                <w:sz w:val="16"/>
                <w:szCs w:val="16"/>
              </w:rPr>
            </w:pPr>
            <w:r w:rsidRPr="00507600">
              <w:rPr>
                <w:kern w:val="0"/>
                <w:sz w:val="16"/>
                <w:szCs w:val="16"/>
              </w:rPr>
              <w:t>实测面积</w:t>
            </w:r>
          </w:p>
        </w:tc>
        <w:tc>
          <w:tcPr>
            <w:tcW w:w="517" w:type="pct"/>
            <w:gridSpan w:val="2"/>
            <w:tcBorders>
              <w:top w:val="single" w:sz="4" w:space="0" w:color="auto"/>
              <w:left w:val="nil"/>
              <w:bottom w:val="single" w:sz="4" w:space="0" w:color="auto"/>
              <w:right w:val="single" w:sz="4" w:space="0" w:color="auto"/>
            </w:tcBorders>
            <w:shd w:val="clear" w:color="auto" w:fill="auto"/>
            <w:noWrap/>
            <w:vAlign w:val="center"/>
            <w:hideMark/>
          </w:tcPr>
          <w:p w14:paraId="609B7C02" w14:textId="77777777" w:rsidR="000D5766" w:rsidRPr="00507600" w:rsidRDefault="000D5766" w:rsidP="000D5766">
            <w:pPr>
              <w:widowControl/>
              <w:spacing w:line="240" w:lineRule="auto"/>
              <w:jc w:val="center"/>
              <w:rPr>
                <w:kern w:val="0"/>
                <w:sz w:val="16"/>
                <w:szCs w:val="16"/>
              </w:rPr>
            </w:pPr>
            <w:r w:rsidRPr="00507600">
              <w:rPr>
                <w:kern w:val="0"/>
                <w:sz w:val="16"/>
                <w:szCs w:val="16"/>
              </w:rPr>
              <w:t>单价</w:t>
            </w:r>
          </w:p>
        </w:tc>
        <w:tc>
          <w:tcPr>
            <w:tcW w:w="517" w:type="pct"/>
            <w:gridSpan w:val="2"/>
            <w:tcBorders>
              <w:top w:val="single" w:sz="4" w:space="0" w:color="auto"/>
              <w:left w:val="nil"/>
              <w:bottom w:val="single" w:sz="4" w:space="0" w:color="auto"/>
              <w:right w:val="single" w:sz="4" w:space="0" w:color="auto"/>
            </w:tcBorders>
            <w:shd w:val="clear" w:color="auto" w:fill="auto"/>
            <w:noWrap/>
            <w:vAlign w:val="center"/>
            <w:hideMark/>
          </w:tcPr>
          <w:p w14:paraId="47F151E3" w14:textId="77777777" w:rsidR="000D5766" w:rsidRPr="00507600" w:rsidRDefault="000D5766" w:rsidP="000D5766">
            <w:pPr>
              <w:widowControl/>
              <w:spacing w:line="240" w:lineRule="auto"/>
              <w:jc w:val="center"/>
              <w:rPr>
                <w:kern w:val="0"/>
                <w:sz w:val="16"/>
                <w:szCs w:val="16"/>
              </w:rPr>
            </w:pPr>
            <w:r w:rsidRPr="00507600">
              <w:rPr>
                <w:kern w:val="0"/>
                <w:sz w:val="16"/>
                <w:szCs w:val="16"/>
              </w:rPr>
              <w:t>面积修正</w:t>
            </w:r>
          </w:p>
        </w:tc>
        <w:tc>
          <w:tcPr>
            <w:tcW w:w="517" w:type="pct"/>
            <w:gridSpan w:val="2"/>
            <w:tcBorders>
              <w:top w:val="single" w:sz="4" w:space="0" w:color="auto"/>
              <w:left w:val="nil"/>
              <w:bottom w:val="single" w:sz="4" w:space="0" w:color="auto"/>
              <w:right w:val="single" w:sz="4" w:space="0" w:color="auto"/>
            </w:tcBorders>
            <w:shd w:val="clear" w:color="auto" w:fill="auto"/>
            <w:noWrap/>
            <w:vAlign w:val="center"/>
            <w:hideMark/>
          </w:tcPr>
          <w:p w14:paraId="0FDF404B" w14:textId="77777777" w:rsidR="000D5766" w:rsidRPr="00507600" w:rsidRDefault="000D5766" w:rsidP="000D5766">
            <w:pPr>
              <w:widowControl/>
              <w:spacing w:line="240" w:lineRule="auto"/>
              <w:jc w:val="center"/>
              <w:rPr>
                <w:kern w:val="0"/>
                <w:sz w:val="16"/>
                <w:szCs w:val="16"/>
              </w:rPr>
            </w:pPr>
            <w:r w:rsidRPr="00507600">
              <w:rPr>
                <w:kern w:val="0"/>
                <w:sz w:val="16"/>
                <w:szCs w:val="16"/>
              </w:rPr>
              <w:t>位置修正</w:t>
            </w:r>
          </w:p>
        </w:tc>
        <w:tc>
          <w:tcPr>
            <w:tcW w:w="719" w:type="pct"/>
            <w:gridSpan w:val="2"/>
            <w:tcBorders>
              <w:top w:val="single" w:sz="4" w:space="0" w:color="auto"/>
              <w:left w:val="nil"/>
              <w:bottom w:val="single" w:sz="4" w:space="0" w:color="auto"/>
              <w:right w:val="single" w:sz="4" w:space="0" w:color="auto"/>
            </w:tcBorders>
            <w:shd w:val="clear" w:color="auto" w:fill="auto"/>
            <w:noWrap/>
            <w:vAlign w:val="center"/>
            <w:hideMark/>
          </w:tcPr>
          <w:p w14:paraId="02B23406" w14:textId="77777777" w:rsidR="000D5766" w:rsidRPr="00507600" w:rsidRDefault="000D5766" w:rsidP="000D5766">
            <w:pPr>
              <w:widowControl/>
              <w:spacing w:line="240" w:lineRule="auto"/>
              <w:jc w:val="center"/>
              <w:rPr>
                <w:kern w:val="0"/>
                <w:sz w:val="16"/>
                <w:szCs w:val="16"/>
              </w:rPr>
            </w:pPr>
            <w:r w:rsidRPr="00507600">
              <w:rPr>
                <w:kern w:val="0"/>
                <w:sz w:val="16"/>
                <w:szCs w:val="16"/>
              </w:rPr>
              <w:t>总价</w:t>
            </w:r>
          </w:p>
        </w:tc>
      </w:tr>
      <w:tr w:rsidR="00507600" w:rsidRPr="00507600" w14:paraId="43E980A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CD6965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p>
        </w:tc>
        <w:tc>
          <w:tcPr>
            <w:tcW w:w="638" w:type="pct"/>
            <w:tcBorders>
              <w:top w:val="nil"/>
              <w:left w:val="nil"/>
              <w:bottom w:val="single" w:sz="4" w:space="0" w:color="auto"/>
              <w:right w:val="single" w:sz="4" w:space="0" w:color="auto"/>
            </w:tcBorders>
            <w:shd w:val="clear" w:color="auto" w:fill="auto"/>
            <w:noWrap/>
            <w:vAlign w:val="center"/>
            <w:hideMark/>
          </w:tcPr>
          <w:p w14:paraId="7F519720"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1-31</w:t>
            </w:r>
          </w:p>
        </w:tc>
        <w:tc>
          <w:tcPr>
            <w:tcW w:w="516" w:type="pct"/>
            <w:tcBorders>
              <w:top w:val="nil"/>
              <w:left w:val="nil"/>
              <w:bottom w:val="single" w:sz="4" w:space="0" w:color="auto"/>
              <w:right w:val="single" w:sz="4" w:space="0" w:color="auto"/>
            </w:tcBorders>
            <w:shd w:val="clear" w:color="auto" w:fill="auto"/>
            <w:vAlign w:val="center"/>
            <w:hideMark/>
          </w:tcPr>
          <w:p w14:paraId="781FA55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1166759" w14:textId="77777777" w:rsidR="000D5766" w:rsidRPr="00507600" w:rsidRDefault="000D5766" w:rsidP="000D5766">
            <w:pPr>
              <w:widowControl/>
              <w:spacing w:line="240" w:lineRule="auto"/>
              <w:jc w:val="center"/>
              <w:rPr>
                <w:kern w:val="0"/>
                <w:sz w:val="16"/>
                <w:szCs w:val="16"/>
              </w:rPr>
            </w:pPr>
            <w:r w:rsidRPr="00507600">
              <w:rPr>
                <w:kern w:val="0"/>
                <w:sz w:val="16"/>
                <w:szCs w:val="16"/>
              </w:rPr>
              <w:t>50.83</w:t>
            </w:r>
          </w:p>
        </w:tc>
        <w:tc>
          <w:tcPr>
            <w:tcW w:w="539" w:type="pct"/>
            <w:gridSpan w:val="2"/>
            <w:tcBorders>
              <w:top w:val="nil"/>
              <w:left w:val="nil"/>
              <w:bottom w:val="single" w:sz="4" w:space="0" w:color="auto"/>
              <w:right w:val="single" w:sz="4" w:space="0" w:color="auto"/>
            </w:tcBorders>
            <w:shd w:val="clear" w:color="auto" w:fill="auto"/>
            <w:vAlign w:val="center"/>
            <w:hideMark/>
          </w:tcPr>
          <w:p w14:paraId="0387A777" w14:textId="58F63FE6" w:rsidR="000D5766" w:rsidRPr="00507600" w:rsidRDefault="000D5766" w:rsidP="000D5766">
            <w:pPr>
              <w:widowControl/>
              <w:spacing w:line="240" w:lineRule="auto"/>
              <w:jc w:val="center"/>
              <w:rPr>
                <w:kern w:val="0"/>
                <w:sz w:val="16"/>
                <w:szCs w:val="16"/>
              </w:rPr>
            </w:pPr>
            <w:r w:rsidRPr="00507600">
              <w:rPr>
                <w:kern w:val="0"/>
                <w:sz w:val="16"/>
                <w:szCs w:val="16"/>
              </w:rPr>
              <w:t>50.83</w:t>
            </w:r>
          </w:p>
        </w:tc>
        <w:tc>
          <w:tcPr>
            <w:tcW w:w="517" w:type="pct"/>
            <w:gridSpan w:val="2"/>
            <w:tcBorders>
              <w:top w:val="nil"/>
              <w:left w:val="nil"/>
              <w:bottom w:val="single" w:sz="4" w:space="0" w:color="auto"/>
              <w:right w:val="single" w:sz="4" w:space="0" w:color="auto"/>
            </w:tcBorders>
            <w:shd w:val="clear" w:color="auto" w:fill="auto"/>
            <w:vAlign w:val="center"/>
            <w:hideMark/>
          </w:tcPr>
          <w:p w14:paraId="06302387" w14:textId="2AB39B4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FCF945B" w14:textId="22678711"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597B6E9A" w14:textId="62FFC0A9"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6F4EFA69" w14:textId="6EA2E34B" w:rsidR="000D5766" w:rsidRPr="00507600" w:rsidRDefault="000D5766" w:rsidP="000D5766">
            <w:pPr>
              <w:widowControl/>
              <w:spacing w:line="240" w:lineRule="auto"/>
              <w:jc w:val="center"/>
              <w:rPr>
                <w:kern w:val="0"/>
                <w:sz w:val="16"/>
                <w:szCs w:val="16"/>
              </w:rPr>
            </w:pPr>
            <w:r w:rsidRPr="00507600">
              <w:rPr>
                <w:kern w:val="0"/>
                <w:sz w:val="16"/>
                <w:szCs w:val="16"/>
              </w:rPr>
              <w:t>94,485.77</w:t>
            </w:r>
          </w:p>
        </w:tc>
      </w:tr>
      <w:tr w:rsidR="00507600" w:rsidRPr="00507600" w14:paraId="0C164BF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FF8B5AB" w14:textId="77777777" w:rsidR="000D5766" w:rsidRPr="00507600" w:rsidRDefault="000D5766" w:rsidP="000D5766">
            <w:pPr>
              <w:widowControl/>
              <w:spacing w:line="240" w:lineRule="auto"/>
              <w:jc w:val="center"/>
              <w:rPr>
                <w:kern w:val="0"/>
                <w:sz w:val="16"/>
                <w:szCs w:val="16"/>
              </w:rPr>
            </w:pPr>
            <w:r w:rsidRPr="00507600">
              <w:rPr>
                <w:kern w:val="0"/>
                <w:sz w:val="16"/>
                <w:szCs w:val="16"/>
              </w:rPr>
              <w:t>2</w:t>
            </w:r>
          </w:p>
        </w:tc>
        <w:tc>
          <w:tcPr>
            <w:tcW w:w="638" w:type="pct"/>
            <w:tcBorders>
              <w:top w:val="nil"/>
              <w:left w:val="nil"/>
              <w:bottom w:val="single" w:sz="4" w:space="0" w:color="auto"/>
              <w:right w:val="single" w:sz="4" w:space="0" w:color="auto"/>
            </w:tcBorders>
            <w:shd w:val="clear" w:color="auto" w:fill="auto"/>
            <w:noWrap/>
            <w:vAlign w:val="center"/>
            <w:hideMark/>
          </w:tcPr>
          <w:p w14:paraId="335E53C3"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1-44</w:t>
            </w:r>
          </w:p>
        </w:tc>
        <w:tc>
          <w:tcPr>
            <w:tcW w:w="516" w:type="pct"/>
            <w:tcBorders>
              <w:top w:val="nil"/>
              <w:left w:val="nil"/>
              <w:bottom w:val="single" w:sz="4" w:space="0" w:color="auto"/>
              <w:right w:val="single" w:sz="4" w:space="0" w:color="auto"/>
            </w:tcBorders>
            <w:shd w:val="clear" w:color="auto" w:fill="auto"/>
            <w:vAlign w:val="center"/>
            <w:hideMark/>
          </w:tcPr>
          <w:p w14:paraId="44C0366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CF31F93" w14:textId="77777777" w:rsidR="000D5766" w:rsidRPr="00507600" w:rsidRDefault="000D5766" w:rsidP="000D5766">
            <w:pPr>
              <w:widowControl/>
              <w:spacing w:line="240" w:lineRule="auto"/>
              <w:jc w:val="center"/>
              <w:rPr>
                <w:kern w:val="0"/>
                <w:sz w:val="16"/>
                <w:szCs w:val="16"/>
              </w:rPr>
            </w:pPr>
            <w:r w:rsidRPr="00507600">
              <w:rPr>
                <w:kern w:val="0"/>
                <w:sz w:val="16"/>
                <w:szCs w:val="16"/>
              </w:rPr>
              <w:t>39.2</w:t>
            </w:r>
          </w:p>
        </w:tc>
        <w:tc>
          <w:tcPr>
            <w:tcW w:w="539" w:type="pct"/>
            <w:gridSpan w:val="2"/>
            <w:tcBorders>
              <w:top w:val="nil"/>
              <w:left w:val="nil"/>
              <w:bottom w:val="single" w:sz="4" w:space="0" w:color="auto"/>
              <w:right w:val="single" w:sz="4" w:space="0" w:color="auto"/>
            </w:tcBorders>
            <w:shd w:val="clear" w:color="auto" w:fill="auto"/>
            <w:vAlign w:val="center"/>
            <w:hideMark/>
          </w:tcPr>
          <w:p w14:paraId="360F194E" w14:textId="06AF45F6" w:rsidR="000D5766" w:rsidRPr="00507600" w:rsidRDefault="000D5766" w:rsidP="000D5766">
            <w:pPr>
              <w:widowControl/>
              <w:spacing w:line="240" w:lineRule="auto"/>
              <w:jc w:val="center"/>
              <w:rPr>
                <w:kern w:val="0"/>
                <w:sz w:val="16"/>
                <w:szCs w:val="16"/>
              </w:rPr>
            </w:pPr>
            <w:r w:rsidRPr="00507600">
              <w:rPr>
                <w:kern w:val="0"/>
                <w:sz w:val="16"/>
                <w:szCs w:val="16"/>
              </w:rPr>
              <w:t>39.20</w:t>
            </w:r>
          </w:p>
        </w:tc>
        <w:tc>
          <w:tcPr>
            <w:tcW w:w="517" w:type="pct"/>
            <w:gridSpan w:val="2"/>
            <w:tcBorders>
              <w:top w:val="nil"/>
              <w:left w:val="nil"/>
              <w:bottom w:val="single" w:sz="4" w:space="0" w:color="auto"/>
              <w:right w:val="single" w:sz="4" w:space="0" w:color="auto"/>
            </w:tcBorders>
            <w:shd w:val="clear" w:color="auto" w:fill="auto"/>
            <w:vAlign w:val="center"/>
            <w:hideMark/>
          </w:tcPr>
          <w:p w14:paraId="7C4A8313" w14:textId="78F1639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1936384" w14:textId="273F53E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E5DA349" w14:textId="7F712AF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94DE351" w14:textId="314EEFCE"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4AC796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E6CABF4" w14:textId="77777777" w:rsidR="000D5766" w:rsidRPr="00507600" w:rsidRDefault="000D5766" w:rsidP="000D5766">
            <w:pPr>
              <w:widowControl/>
              <w:spacing w:line="240" w:lineRule="auto"/>
              <w:jc w:val="center"/>
              <w:rPr>
                <w:kern w:val="0"/>
                <w:sz w:val="16"/>
                <w:szCs w:val="16"/>
              </w:rPr>
            </w:pPr>
            <w:r w:rsidRPr="00507600">
              <w:rPr>
                <w:kern w:val="0"/>
                <w:sz w:val="16"/>
                <w:szCs w:val="16"/>
              </w:rPr>
              <w:t>3</w:t>
            </w:r>
          </w:p>
        </w:tc>
        <w:tc>
          <w:tcPr>
            <w:tcW w:w="638" w:type="pct"/>
            <w:tcBorders>
              <w:top w:val="nil"/>
              <w:left w:val="nil"/>
              <w:bottom w:val="single" w:sz="4" w:space="0" w:color="auto"/>
              <w:right w:val="single" w:sz="4" w:space="0" w:color="auto"/>
            </w:tcBorders>
            <w:shd w:val="clear" w:color="auto" w:fill="auto"/>
            <w:noWrap/>
            <w:vAlign w:val="center"/>
            <w:hideMark/>
          </w:tcPr>
          <w:p w14:paraId="3A0D8117"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1-63</w:t>
            </w:r>
          </w:p>
        </w:tc>
        <w:tc>
          <w:tcPr>
            <w:tcW w:w="516" w:type="pct"/>
            <w:tcBorders>
              <w:top w:val="nil"/>
              <w:left w:val="nil"/>
              <w:bottom w:val="single" w:sz="4" w:space="0" w:color="auto"/>
              <w:right w:val="single" w:sz="4" w:space="0" w:color="auto"/>
            </w:tcBorders>
            <w:shd w:val="clear" w:color="auto" w:fill="auto"/>
            <w:vAlign w:val="center"/>
            <w:hideMark/>
          </w:tcPr>
          <w:p w14:paraId="331E13D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3EBF9B2" w14:textId="77777777" w:rsidR="000D5766" w:rsidRPr="00507600" w:rsidRDefault="000D5766" w:rsidP="000D5766">
            <w:pPr>
              <w:widowControl/>
              <w:spacing w:line="240" w:lineRule="auto"/>
              <w:jc w:val="center"/>
              <w:rPr>
                <w:kern w:val="0"/>
                <w:sz w:val="16"/>
                <w:szCs w:val="16"/>
              </w:rPr>
            </w:pPr>
            <w:r w:rsidRPr="00507600">
              <w:rPr>
                <w:kern w:val="0"/>
                <w:sz w:val="16"/>
                <w:szCs w:val="16"/>
              </w:rPr>
              <w:t>38.12</w:t>
            </w:r>
          </w:p>
        </w:tc>
        <w:tc>
          <w:tcPr>
            <w:tcW w:w="539" w:type="pct"/>
            <w:gridSpan w:val="2"/>
            <w:tcBorders>
              <w:top w:val="nil"/>
              <w:left w:val="nil"/>
              <w:bottom w:val="single" w:sz="4" w:space="0" w:color="auto"/>
              <w:right w:val="single" w:sz="4" w:space="0" w:color="auto"/>
            </w:tcBorders>
            <w:shd w:val="clear" w:color="auto" w:fill="auto"/>
            <w:vAlign w:val="center"/>
            <w:hideMark/>
          </w:tcPr>
          <w:p w14:paraId="2ED6EC4B" w14:textId="439A767B" w:rsidR="000D5766" w:rsidRPr="00507600" w:rsidRDefault="000D5766" w:rsidP="000D5766">
            <w:pPr>
              <w:widowControl/>
              <w:spacing w:line="240" w:lineRule="auto"/>
              <w:jc w:val="center"/>
              <w:rPr>
                <w:kern w:val="0"/>
                <w:sz w:val="16"/>
                <w:szCs w:val="16"/>
              </w:rPr>
            </w:pPr>
            <w:r w:rsidRPr="00507600">
              <w:rPr>
                <w:kern w:val="0"/>
                <w:sz w:val="16"/>
                <w:szCs w:val="16"/>
              </w:rPr>
              <w:t>38.12</w:t>
            </w:r>
          </w:p>
        </w:tc>
        <w:tc>
          <w:tcPr>
            <w:tcW w:w="517" w:type="pct"/>
            <w:gridSpan w:val="2"/>
            <w:tcBorders>
              <w:top w:val="nil"/>
              <w:left w:val="nil"/>
              <w:bottom w:val="single" w:sz="4" w:space="0" w:color="auto"/>
              <w:right w:val="single" w:sz="4" w:space="0" w:color="auto"/>
            </w:tcBorders>
            <w:shd w:val="clear" w:color="auto" w:fill="auto"/>
            <w:vAlign w:val="center"/>
            <w:hideMark/>
          </w:tcPr>
          <w:p w14:paraId="0633CFCB" w14:textId="3FF7A6D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CB74A5C" w14:textId="1BD7DF3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EAC53F5" w14:textId="3A7EA77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41DC21B" w14:textId="63D51864"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17F348E"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7BB087D" w14:textId="77777777" w:rsidR="000D5766" w:rsidRPr="00507600" w:rsidRDefault="000D5766" w:rsidP="000D5766">
            <w:pPr>
              <w:widowControl/>
              <w:spacing w:line="240" w:lineRule="auto"/>
              <w:jc w:val="center"/>
              <w:rPr>
                <w:kern w:val="0"/>
                <w:sz w:val="16"/>
                <w:szCs w:val="16"/>
              </w:rPr>
            </w:pPr>
            <w:r w:rsidRPr="00507600">
              <w:rPr>
                <w:kern w:val="0"/>
                <w:sz w:val="16"/>
                <w:szCs w:val="16"/>
              </w:rPr>
              <w:t>4</w:t>
            </w:r>
          </w:p>
        </w:tc>
        <w:tc>
          <w:tcPr>
            <w:tcW w:w="638" w:type="pct"/>
            <w:tcBorders>
              <w:top w:val="nil"/>
              <w:left w:val="nil"/>
              <w:bottom w:val="single" w:sz="4" w:space="0" w:color="auto"/>
              <w:right w:val="single" w:sz="4" w:space="0" w:color="auto"/>
            </w:tcBorders>
            <w:shd w:val="clear" w:color="auto" w:fill="auto"/>
            <w:noWrap/>
            <w:vAlign w:val="center"/>
            <w:hideMark/>
          </w:tcPr>
          <w:p w14:paraId="6D417E98"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1-88</w:t>
            </w:r>
          </w:p>
        </w:tc>
        <w:tc>
          <w:tcPr>
            <w:tcW w:w="516" w:type="pct"/>
            <w:tcBorders>
              <w:top w:val="nil"/>
              <w:left w:val="nil"/>
              <w:bottom w:val="single" w:sz="4" w:space="0" w:color="auto"/>
              <w:right w:val="single" w:sz="4" w:space="0" w:color="auto"/>
            </w:tcBorders>
            <w:shd w:val="clear" w:color="auto" w:fill="auto"/>
            <w:vAlign w:val="center"/>
            <w:hideMark/>
          </w:tcPr>
          <w:p w14:paraId="04A28F9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B6B9627" w14:textId="77777777" w:rsidR="000D5766" w:rsidRPr="00507600" w:rsidRDefault="000D5766" w:rsidP="000D5766">
            <w:pPr>
              <w:widowControl/>
              <w:spacing w:line="240" w:lineRule="auto"/>
              <w:jc w:val="center"/>
              <w:rPr>
                <w:kern w:val="0"/>
                <w:sz w:val="16"/>
                <w:szCs w:val="16"/>
              </w:rPr>
            </w:pPr>
            <w:r w:rsidRPr="00507600">
              <w:rPr>
                <w:kern w:val="0"/>
                <w:sz w:val="16"/>
                <w:szCs w:val="16"/>
              </w:rPr>
              <w:t>36.53</w:t>
            </w:r>
          </w:p>
        </w:tc>
        <w:tc>
          <w:tcPr>
            <w:tcW w:w="539" w:type="pct"/>
            <w:gridSpan w:val="2"/>
            <w:tcBorders>
              <w:top w:val="nil"/>
              <w:left w:val="nil"/>
              <w:bottom w:val="single" w:sz="4" w:space="0" w:color="auto"/>
              <w:right w:val="single" w:sz="4" w:space="0" w:color="auto"/>
            </w:tcBorders>
            <w:shd w:val="clear" w:color="auto" w:fill="auto"/>
            <w:vAlign w:val="center"/>
            <w:hideMark/>
          </w:tcPr>
          <w:p w14:paraId="196C5181" w14:textId="384B7C1F" w:rsidR="000D5766" w:rsidRPr="00507600" w:rsidRDefault="000D5766" w:rsidP="000D5766">
            <w:pPr>
              <w:widowControl/>
              <w:spacing w:line="240" w:lineRule="auto"/>
              <w:jc w:val="center"/>
              <w:rPr>
                <w:kern w:val="0"/>
                <w:sz w:val="16"/>
                <w:szCs w:val="16"/>
              </w:rPr>
            </w:pPr>
            <w:r w:rsidRPr="00507600">
              <w:rPr>
                <w:kern w:val="0"/>
                <w:sz w:val="16"/>
                <w:szCs w:val="16"/>
              </w:rPr>
              <w:t>36.53</w:t>
            </w:r>
          </w:p>
        </w:tc>
        <w:tc>
          <w:tcPr>
            <w:tcW w:w="517" w:type="pct"/>
            <w:gridSpan w:val="2"/>
            <w:tcBorders>
              <w:top w:val="nil"/>
              <w:left w:val="nil"/>
              <w:bottom w:val="single" w:sz="4" w:space="0" w:color="auto"/>
              <w:right w:val="single" w:sz="4" w:space="0" w:color="auto"/>
            </w:tcBorders>
            <w:shd w:val="clear" w:color="auto" w:fill="auto"/>
            <w:vAlign w:val="center"/>
            <w:hideMark/>
          </w:tcPr>
          <w:p w14:paraId="6B7F74BD" w14:textId="7C1BD5C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3AE5D51" w14:textId="6BF90EE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33E9A36" w14:textId="2471BDE9" w:rsidR="000D5766" w:rsidRPr="00507600" w:rsidRDefault="000D5766" w:rsidP="000D5766">
            <w:pPr>
              <w:widowControl/>
              <w:spacing w:line="240" w:lineRule="auto"/>
              <w:jc w:val="center"/>
              <w:rPr>
                <w:kern w:val="0"/>
                <w:sz w:val="16"/>
                <w:szCs w:val="16"/>
              </w:rPr>
            </w:pPr>
            <w:r w:rsidRPr="00507600">
              <w:rPr>
                <w:kern w:val="0"/>
                <w:sz w:val="16"/>
                <w:szCs w:val="16"/>
              </w:rPr>
              <w:t>0.90</w:t>
            </w:r>
          </w:p>
        </w:tc>
        <w:tc>
          <w:tcPr>
            <w:tcW w:w="719" w:type="pct"/>
            <w:gridSpan w:val="2"/>
            <w:tcBorders>
              <w:top w:val="nil"/>
              <w:left w:val="nil"/>
              <w:bottom w:val="single" w:sz="4" w:space="0" w:color="auto"/>
              <w:right w:val="single" w:sz="4" w:space="0" w:color="auto"/>
            </w:tcBorders>
            <w:shd w:val="clear" w:color="auto" w:fill="auto"/>
            <w:vAlign w:val="center"/>
            <w:hideMark/>
          </w:tcPr>
          <w:p w14:paraId="33AEBC6B" w14:textId="284BC38B" w:rsidR="000D5766" w:rsidRPr="00507600" w:rsidRDefault="000D5766" w:rsidP="000D5766">
            <w:pPr>
              <w:widowControl/>
              <w:spacing w:line="240" w:lineRule="auto"/>
              <w:jc w:val="center"/>
              <w:rPr>
                <w:kern w:val="0"/>
                <w:sz w:val="16"/>
                <w:szCs w:val="16"/>
              </w:rPr>
            </w:pPr>
            <w:r w:rsidRPr="00507600">
              <w:rPr>
                <w:kern w:val="0"/>
                <w:sz w:val="16"/>
                <w:szCs w:val="16"/>
              </w:rPr>
              <w:t>81,375.30</w:t>
            </w:r>
          </w:p>
        </w:tc>
      </w:tr>
      <w:tr w:rsidR="00507600" w:rsidRPr="00507600" w14:paraId="4AD953F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81003B4" w14:textId="77777777" w:rsidR="000D5766" w:rsidRPr="00507600" w:rsidRDefault="000D5766" w:rsidP="000D5766">
            <w:pPr>
              <w:widowControl/>
              <w:spacing w:line="240" w:lineRule="auto"/>
              <w:jc w:val="center"/>
              <w:rPr>
                <w:kern w:val="0"/>
                <w:sz w:val="16"/>
                <w:szCs w:val="16"/>
              </w:rPr>
            </w:pPr>
            <w:r w:rsidRPr="00507600">
              <w:rPr>
                <w:kern w:val="0"/>
                <w:sz w:val="16"/>
                <w:szCs w:val="16"/>
              </w:rPr>
              <w:lastRenderedPageBreak/>
              <w:t>5</w:t>
            </w:r>
          </w:p>
        </w:tc>
        <w:tc>
          <w:tcPr>
            <w:tcW w:w="638" w:type="pct"/>
            <w:tcBorders>
              <w:top w:val="nil"/>
              <w:left w:val="nil"/>
              <w:bottom w:val="single" w:sz="4" w:space="0" w:color="auto"/>
              <w:right w:val="single" w:sz="4" w:space="0" w:color="auto"/>
            </w:tcBorders>
            <w:shd w:val="clear" w:color="auto" w:fill="auto"/>
            <w:noWrap/>
            <w:vAlign w:val="center"/>
            <w:hideMark/>
          </w:tcPr>
          <w:p w14:paraId="396ADB3F"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1-121</w:t>
            </w:r>
          </w:p>
        </w:tc>
        <w:tc>
          <w:tcPr>
            <w:tcW w:w="516" w:type="pct"/>
            <w:tcBorders>
              <w:top w:val="nil"/>
              <w:left w:val="nil"/>
              <w:bottom w:val="single" w:sz="4" w:space="0" w:color="auto"/>
              <w:right w:val="single" w:sz="4" w:space="0" w:color="auto"/>
            </w:tcBorders>
            <w:shd w:val="clear" w:color="auto" w:fill="auto"/>
            <w:vAlign w:val="center"/>
            <w:hideMark/>
          </w:tcPr>
          <w:p w14:paraId="5369C4F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BB64A11" w14:textId="77777777" w:rsidR="000D5766" w:rsidRPr="00507600" w:rsidRDefault="000D5766" w:rsidP="000D5766">
            <w:pPr>
              <w:widowControl/>
              <w:spacing w:line="240" w:lineRule="auto"/>
              <w:jc w:val="center"/>
              <w:rPr>
                <w:kern w:val="0"/>
                <w:sz w:val="16"/>
                <w:szCs w:val="16"/>
              </w:rPr>
            </w:pPr>
            <w:r w:rsidRPr="00507600">
              <w:rPr>
                <w:kern w:val="0"/>
                <w:sz w:val="16"/>
                <w:szCs w:val="16"/>
              </w:rPr>
              <w:t>38.12</w:t>
            </w:r>
          </w:p>
        </w:tc>
        <w:tc>
          <w:tcPr>
            <w:tcW w:w="539" w:type="pct"/>
            <w:gridSpan w:val="2"/>
            <w:tcBorders>
              <w:top w:val="nil"/>
              <w:left w:val="nil"/>
              <w:bottom w:val="single" w:sz="4" w:space="0" w:color="auto"/>
              <w:right w:val="single" w:sz="4" w:space="0" w:color="auto"/>
            </w:tcBorders>
            <w:shd w:val="clear" w:color="auto" w:fill="auto"/>
            <w:vAlign w:val="center"/>
            <w:hideMark/>
          </w:tcPr>
          <w:p w14:paraId="3B443E33" w14:textId="042476DC" w:rsidR="000D5766" w:rsidRPr="00507600" w:rsidRDefault="000D5766" w:rsidP="000D5766">
            <w:pPr>
              <w:widowControl/>
              <w:spacing w:line="240" w:lineRule="auto"/>
              <w:jc w:val="center"/>
              <w:rPr>
                <w:kern w:val="0"/>
                <w:sz w:val="16"/>
                <w:szCs w:val="16"/>
              </w:rPr>
            </w:pPr>
            <w:r w:rsidRPr="00507600">
              <w:rPr>
                <w:kern w:val="0"/>
                <w:sz w:val="16"/>
                <w:szCs w:val="16"/>
              </w:rPr>
              <w:t>38.12</w:t>
            </w:r>
          </w:p>
        </w:tc>
        <w:tc>
          <w:tcPr>
            <w:tcW w:w="517" w:type="pct"/>
            <w:gridSpan w:val="2"/>
            <w:tcBorders>
              <w:top w:val="nil"/>
              <w:left w:val="nil"/>
              <w:bottom w:val="single" w:sz="4" w:space="0" w:color="auto"/>
              <w:right w:val="single" w:sz="4" w:space="0" w:color="auto"/>
            </w:tcBorders>
            <w:shd w:val="clear" w:color="auto" w:fill="auto"/>
            <w:vAlign w:val="center"/>
            <w:hideMark/>
          </w:tcPr>
          <w:p w14:paraId="44130411" w14:textId="782FDB9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88FDC57" w14:textId="4FD3A12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204B91E" w14:textId="4654D755" w:rsidR="000D5766" w:rsidRPr="00507600" w:rsidRDefault="000D5766" w:rsidP="000D5766">
            <w:pPr>
              <w:widowControl/>
              <w:spacing w:line="240" w:lineRule="auto"/>
              <w:jc w:val="center"/>
              <w:rPr>
                <w:kern w:val="0"/>
                <w:sz w:val="16"/>
                <w:szCs w:val="16"/>
              </w:rPr>
            </w:pPr>
            <w:r w:rsidRPr="00507600">
              <w:rPr>
                <w:kern w:val="0"/>
                <w:sz w:val="16"/>
                <w:szCs w:val="16"/>
              </w:rPr>
              <w:t>0.90</w:t>
            </w:r>
          </w:p>
        </w:tc>
        <w:tc>
          <w:tcPr>
            <w:tcW w:w="719" w:type="pct"/>
            <w:gridSpan w:val="2"/>
            <w:tcBorders>
              <w:top w:val="nil"/>
              <w:left w:val="nil"/>
              <w:bottom w:val="single" w:sz="4" w:space="0" w:color="auto"/>
              <w:right w:val="single" w:sz="4" w:space="0" w:color="auto"/>
            </w:tcBorders>
            <w:shd w:val="clear" w:color="auto" w:fill="auto"/>
            <w:vAlign w:val="center"/>
            <w:hideMark/>
          </w:tcPr>
          <w:p w14:paraId="7A3E809F" w14:textId="02A861AF" w:rsidR="000D5766" w:rsidRPr="00507600" w:rsidRDefault="000D5766" w:rsidP="000D5766">
            <w:pPr>
              <w:widowControl/>
              <w:spacing w:line="240" w:lineRule="auto"/>
              <w:jc w:val="center"/>
              <w:rPr>
                <w:kern w:val="0"/>
                <w:sz w:val="16"/>
                <w:szCs w:val="16"/>
              </w:rPr>
            </w:pPr>
            <w:r w:rsidRPr="00507600">
              <w:rPr>
                <w:kern w:val="0"/>
                <w:sz w:val="16"/>
                <w:szCs w:val="16"/>
              </w:rPr>
              <w:t>81,375.30</w:t>
            </w:r>
          </w:p>
        </w:tc>
      </w:tr>
      <w:tr w:rsidR="00507600" w:rsidRPr="00507600" w14:paraId="69FDFC9E"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E76FC7B" w14:textId="77777777" w:rsidR="000D5766" w:rsidRPr="00507600" w:rsidRDefault="000D5766" w:rsidP="000D5766">
            <w:pPr>
              <w:widowControl/>
              <w:spacing w:line="240" w:lineRule="auto"/>
              <w:jc w:val="center"/>
              <w:rPr>
                <w:kern w:val="0"/>
                <w:sz w:val="16"/>
                <w:szCs w:val="16"/>
              </w:rPr>
            </w:pPr>
            <w:r w:rsidRPr="00507600">
              <w:rPr>
                <w:kern w:val="0"/>
                <w:sz w:val="16"/>
                <w:szCs w:val="16"/>
              </w:rPr>
              <w:t>6</w:t>
            </w:r>
          </w:p>
        </w:tc>
        <w:tc>
          <w:tcPr>
            <w:tcW w:w="638" w:type="pct"/>
            <w:tcBorders>
              <w:top w:val="nil"/>
              <w:left w:val="nil"/>
              <w:bottom w:val="single" w:sz="4" w:space="0" w:color="auto"/>
              <w:right w:val="single" w:sz="4" w:space="0" w:color="auto"/>
            </w:tcBorders>
            <w:shd w:val="clear" w:color="auto" w:fill="auto"/>
            <w:noWrap/>
            <w:vAlign w:val="center"/>
            <w:hideMark/>
          </w:tcPr>
          <w:p w14:paraId="05C0B4AF"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1-122</w:t>
            </w:r>
          </w:p>
        </w:tc>
        <w:tc>
          <w:tcPr>
            <w:tcW w:w="516" w:type="pct"/>
            <w:tcBorders>
              <w:top w:val="nil"/>
              <w:left w:val="nil"/>
              <w:bottom w:val="single" w:sz="4" w:space="0" w:color="auto"/>
              <w:right w:val="single" w:sz="4" w:space="0" w:color="auto"/>
            </w:tcBorders>
            <w:shd w:val="clear" w:color="auto" w:fill="auto"/>
            <w:vAlign w:val="center"/>
            <w:hideMark/>
          </w:tcPr>
          <w:p w14:paraId="4CE04151"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2368C8D" w14:textId="77777777" w:rsidR="000D5766" w:rsidRPr="00507600" w:rsidRDefault="000D5766" w:rsidP="000D5766">
            <w:pPr>
              <w:widowControl/>
              <w:spacing w:line="240" w:lineRule="auto"/>
              <w:jc w:val="center"/>
              <w:rPr>
                <w:kern w:val="0"/>
                <w:sz w:val="16"/>
                <w:szCs w:val="16"/>
              </w:rPr>
            </w:pPr>
            <w:r w:rsidRPr="00507600">
              <w:rPr>
                <w:kern w:val="0"/>
                <w:sz w:val="16"/>
                <w:szCs w:val="16"/>
              </w:rPr>
              <w:t>38.84</w:t>
            </w:r>
          </w:p>
        </w:tc>
        <w:tc>
          <w:tcPr>
            <w:tcW w:w="539" w:type="pct"/>
            <w:gridSpan w:val="2"/>
            <w:tcBorders>
              <w:top w:val="nil"/>
              <w:left w:val="nil"/>
              <w:bottom w:val="single" w:sz="4" w:space="0" w:color="auto"/>
              <w:right w:val="single" w:sz="4" w:space="0" w:color="auto"/>
            </w:tcBorders>
            <w:shd w:val="clear" w:color="auto" w:fill="auto"/>
            <w:vAlign w:val="center"/>
            <w:hideMark/>
          </w:tcPr>
          <w:p w14:paraId="11BAEC0B" w14:textId="06964ADB" w:rsidR="000D5766" w:rsidRPr="00507600" w:rsidRDefault="000D5766" w:rsidP="000D5766">
            <w:pPr>
              <w:widowControl/>
              <w:spacing w:line="240" w:lineRule="auto"/>
              <w:jc w:val="center"/>
              <w:rPr>
                <w:kern w:val="0"/>
                <w:sz w:val="16"/>
                <w:szCs w:val="16"/>
              </w:rPr>
            </w:pPr>
            <w:r w:rsidRPr="00507600">
              <w:rPr>
                <w:kern w:val="0"/>
                <w:sz w:val="16"/>
                <w:szCs w:val="16"/>
              </w:rPr>
              <w:t>38.84</w:t>
            </w:r>
          </w:p>
        </w:tc>
        <w:tc>
          <w:tcPr>
            <w:tcW w:w="517" w:type="pct"/>
            <w:gridSpan w:val="2"/>
            <w:tcBorders>
              <w:top w:val="nil"/>
              <w:left w:val="nil"/>
              <w:bottom w:val="single" w:sz="4" w:space="0" w:color="auto"/>
              <w:right w:val="single" w:sz="4" w:space="0" w:color="auto"/>
            </w:tcBorders>
            <w:shd w:val="clear" w:color="auto" w:fill="auto"/>
            <w:vAlign w:val="center"/>
            <w:hideMark/>
          </w:tcPr>
          <w:p w14:paraId="4AFE2E46" w14:textId="1148695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44209D3" w14:textId="2A2C485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47FA7B0" w14:textId="7032C05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050E214" w14:textId="47FF15C1"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2C762A4"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FD13435" w14:textId="77777777" w:rsidR="000D5766" w:rsidRPr="00507600" w:rsidRDefault="000D5766" w:rsidP="000D5766">
            <w:pPr>
              <w:widowControl/>
              <w:spacing w:line="240" w:lineRule="auto"/>
              <w:jc w:val="center"/>
              <w:rPr>
                <w:kern w:val="0"/>
                <w:sz w:val="16"/>
                <w:szCs w:val="16"/>
              </w:rPr>
            </w:pPr>
            <w:r w:rsidRPr="00507600">
              <w:rPr>
                <w:kern w:val="0"/>
                <w:sz w:val="16"/>
                <w:szCs w:val="16"/>
              </w:rPr>
              <w:t>7</w:t>
            </w:r>
          </w:p>
        </w:tc>
        <w:tc>
          <w:tcPr>
            <w:tcW w:w="638" w:type="pct"/>
            <w:tcBorders>
              <w:top w:val="nil"/>
              <w:left w:val="nil"/>
              <w:bottom w:val="single" w:sz="4" w:space="0" w:color="auto"/>
              <w:right w:val="single" w:sz="4" w:space="0" w:color="auto"/>
            </w:tcBorders>
            <w:shd w:val="clear" w:color="auto" w:fill="auto"/>
            <w:noWrap/>
            <w:vAlign w:val="center"/>
            <w:hideMark/>
          </w:tcPr>
          <w:p w14:paraId="27CCA3EE"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1-123</w:t>
            </w:r>
          </w:p>
        </w:tc>
        <w:tc>
          <w:tcPr>
            <w:tcW w:w="516" w:type="pct"/>
            <w:tcBorders>
              <w:top w:val="nil"/>
              <w:left w:val="nil"/>
              <w:bottom w:val="single" w:sz="4" w:space="0" w:color="auto"/>
              <w:right w:val="single" w:sz="4" w:space="0" w:color="auto"/>
            </w:tcBorders>
            <w:shd w:val="clear" w:color="auto" w:fill="auto"/>
            <w:vAlign w:val="center"/>
            <w:hideMark/>
          </w:tcPr>
          <w:p w14:paraId="70B9B0A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EBB1D03" w14:textId="77777777" w:rsidR="000D5766" w:rsidRPr="00507600" w:rsidRDefault="000D5766" w:rsidP="000D5766">
            <w:pPr>
              <w:widowControl/>
              <w:spacing w:line="240" w:lineRule="auto"/>
              <w:jc w:val="center"/>
              <w:rPr>
                <w:kern w:val="0"/>
                <w:sz w:val="16"/>
                <w:szCs w:val="16"/>
              </w:rPr>
            </w:pPr>
            <w:r w:rsidRPr="00507600">
              <w:rPr>
                <w:kern w:val="0"/>
                <w:sz w:val="16"/>
                <w:szCs w:val="16"/>
              </w:rPr>
              <w:t>42.89</w:t>
            </w:r>
          </w:p>
        </w:tc>
        <w:tc>
          <w:tcPr>
            <w:tcW w:w="539" w:type="pct"/>
            <w:gridSpan w:val="2"/>
            <w:tcBorders>
              <w:top w:val="nil"/>
              <w:left w:val="nil"/>
              <w:bottom w:val="single" w:sz="4" w:space="0" w:color="auto"/>
              <w:right w:val="single" w:sz="4" w:space="0" w:color="auto"/>
            </w:tcBorders>
            <w:shd w:val="clear" w:color="auto" w:fill="auto"/>
            <w:vAlign w:val="center"/>
            <w:hideMark/>
          </w:tcPr>
          <w:p w14:paraId="0B54B8DC" w14:textId="30D796A7" w:rsidR="000D5766" w:rsidRPr="00507600" w:rsidRDefault="000D5766" w:rsidP="000D5766">
            <w:pPr>
              <w:widowControl/>
              <w:spacing w:line="240" w:lineRule="auto"/>
              <w:jc w:val="center"/>
              <w:rPr>
                <w:kern w:val="0"/>
                <w:sz w:val="16"/>
                <w:szCs w:val="16"/>
              </w:rPr>
            </w:pPr>
            <w:r w:rsidRPr="00507600">
              <w:rPr>
                <w:kern w:val="0"/>
                <w:sz w:val="16"/>
                <w:szCs w:val="16"/>
              </w:rPr>
              <w:t>42.89</w:t>
            </w:r>
          </w:p>
        </w:tc>
        <w:tc>
          <w:tcPr>
            <w:tcW w:w="517" w:type="pct"/>
            <w:gridSpan w:val="2"/>
            <w:tcBorders>
              <w:top w:val="nil"/>
              <w:left w:val="nil"/>
              <w:bottom w:val="single" w:sz="4" w:space="0" w:color="auto"/>
              <w:right w:val="single" w:sz="4" w:space="0" w:color="auto"/>
            </w:tcBorders>
            <w:shd w:val="clear" w:color="auto" w:fill="auto"/>
            <w:vAlign w:val="center"/>
            <w:hideMark/>
          </w:tcPr>
          <w:p w14:paraId="4C448F50" w14:textId="7FD8846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D3ABD29" w14:textId="06A5A6A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177CA93" w14:textId="5324A5F8"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7BA34CD4" w14:textId="5C470542" w:rsidR="000D5766" w:rsidRPr="00507600" w:rsidRDefault="000D5766" w:rsidP="000D5766">
            <w:pPr>
              <w:widowControl/>
              <w:spacing w:line="240" w:lineRule="auto"/>
              <w:jc w:val="center"/>
              <w:rPr>
                <w:kern w:val="0"/>
                <w:sz w:val="16"/>
                <w:szCs w:val="16"/>
              </w:rPr>
            </w:pPr>
            <w:r w:rsidRPr="00507600">
              <w:rPr>
                <w:kern w:val="0"/>
                <w:sz w:val="16"/>
                <w:szCs w:val="16"/>
              </w:rPr>
              <w:t>85,896.15</w:t>
            </w:r>
          </w:p>
        </w:tc>
      </w:tr>
      <w:tr w:rsidR="00507600" w:rsidRPr="00507600" w14:paraId="0998E0B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62010B5" w14:textId="77777777" w:rsidR="000D5766" w:rsidRPr="00507600" w:rsidRDefault="000D5766" w:rsidP="000D5766">
            <w:pPr>
              <w:widowControl/>
              <w:spacing w:line="240" w:lineRule="auto"/>
              <w:jc w:val="center"/>
              <w:rPr>
                <w:kern w:val="0"/>
                <w:sz w:val="16"/>
                <w:szCs w:val="16"/>
              </w:rPr>
            </w:pPr>
            <w:r w:rsidRPr="00507600">
              <w:rPr>
                <w:kern w:val="0"/>
                <w:sz w:val="16"/>
                <w:szCs w:val="16"/>
              </w:rPr>
              <w:t>8</w:t>
            </w:r>
          </w:p>
        </w:tc>
        <w:tc>
          <w:tcPr>
            <w:tcW w:w="638" w:type="pct"/>
            <w:tcBorders>
              <w:top w:val="nil"/>
              <w:left w:val="nil"/>
              <w:bottom w:val="single" w:sz="4" w:space="0" w:color="auto"/>
              <w:right w:val="single" w:sz="4" w:space="0" w:color="auto"/>
            </w:tcBorders>
            <w:shd w:val="clear" w:color="auto" w:fill="auto"/>
            <w:noWrap/>
            <w:vAlign w:val="center"/>
            <w:hideMark/>
          </w:tcPr>
          <w:p w14:paraId="472DD582"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1-127</w:t>
            </w:r>
          </w:p>
        </w:tc>
        <w:tc>
          <w:tcPr>
            <w:tcW w:w="516" w:type="pct"/>
            <w:tcBorders>
              <w:top w:val="nil"/>
              <w:left w:val="nil"/>
              <w:bottom w:val="single" w:sz="4" w:space="0" w:color="auto"/>
              <w:right w:val="single" w:sz="4" w:space="0" w:color="auto"/>
            </w:tcBorders>
            <w:shd w:val="clear" w:color="auto" w:fill="auto"/>
            <w:vAlign w:val="center"/>
            <w:hideMark/>
          </w:tcPr>
          <w:p w14:paraId="4464A97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4C69193" w14:textId="77777777" w:rsidR="000D5766" w:rsidRPr="00507600" w:rsidRDefault="000D5766" w:rsidP="000D5766">
            <w:pPr>
              <w:widowControl/>
              <w:spacing w:line="240" w:lineRule="auto"/>
              <w:jc w:val="center"/>
              <w:rPr>
                <w:kern w:val="0"/>
                <w:sz w:val="16"/>
                <w:szCs w:val="16"/>
              </w:rPr>
            </w:pPr>
            <w:r w:rsidRPr="00507600">
              <w:rPr>
                <w:kern w:val="0"/>
                <w:sz w:val="16"/>
                <w:szCs w:val="16"/>
              </w:rPr>
              <w:t>46.93</w:t>
            </w:r>
          </w:p>
        </w:tc>
        <w:tc>
          <w:tcPr>
            <w:tcW w:w="539" w:type="pct"/>
            <w:gridSpan w:val="2"/>
            <w:tcBorders>
              <w:top w:val="nil"/>
              <w:left w:val="nil"/>
              <w:bottom w:val="single" w:sz="4" w:space="0" w:color="auto"/>
              <w:right w:val="single" w:sz="4" w:space="0" w:color="auto"/>
            </w:tcBorders>
            <w:shd w:val="clear" w:color="auto" w:fill="auto"/>
            <w:vAlign w:val="center"/>
            <w:hideMark/>
          </w:tcPr>
          <w:p w14:paraId="30CB8F97" w14:textId="72214060" w:rsidR="000D5766" w:rsidRPr="00507600" w:rsidRDefault="000D5766" w:rsidP="000D5766">
            <w:pPr>
              <w:widowControl/>
              <w:spacing w:line="240" w:lineRule="auto"/>
              <w:jc w:val="center"/>
              <w:rPr>
                <w:kern w:val="0"/>
                <w:sz w:val="16"/>
                <w:szCs w:val="16"/>
              </w:rPr>
            </w:pPr>
            <w:r w:rsidRPr="00507600">
              <w:rPr>
                <w:kern w:val="0"/>
                <w:sz w:val="16"/>
                <w:szCs w:val="16"/>
              </w:rPr>
              <w:t>46.93</w:t>
            </w:r>
          </w:p>
        </w:tc>
        <w:tc>
          <w:tcPr>
            <w:tcW w:w="517" w:type="pct"/>
            <w:gridSpan w:val="2"/>
            <w:tcBorders>
              <w:top w:val="nil"/>
              <w:left w:val="nil"/>
              <w:bottom w:val="single" w:sz="4" w:space="0" w:color="auto"/>
              <w:right w:val="single" w:sz="4" w:space="0" w:color="auto"/>
            </w:tcBorders>
            <w:shd w:val="clear" w:color="auto" w:fill="auto"/>
            <w:vAlign w:val="center"/>
            <w:hideMark/>
          </w:tcPr>
          <w:p w14:paraId="0C506FDF" w14:textId="6D4C653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4E07397" w14:textId="2FC1AAC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1BF1676" w14:textId="2E0FCEB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ACD85F6" w14:textId="7EB67841"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BC8097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8F1CF15" w14:textId="77777777" w:rsidR="000D5766" w:rsidRPr="00507600" w:rsidRDefault="000D5766" w:rsidP="000D5766">
            <w:pPr>
              <w:widowControl/>
              <w:spacing w:line="240" w:lineRule="auto"/>
              <w:jc w:val="center"/>
              <w:rPr>
                <w:kern w:val="0"/>
                <w:sz w:val="16"/>
                <w:szCs w:val="16"/>
              </w:rPr>
            </w:pPr>
            <w:r w:rsidRPr="00507600">
              <w:rPr>
                <w:kern w:val="0"/>
                <w:sz w:val="16"/>
                <w:szCs w:val="16"/>
              </w:rPr>
              <w:t>9</w:t>
            </w:r>
          </w:p>
        </w:tc>
        <w:tc>
          <w:tcPr>
            <w:tcW w:w="638" w:type="pct"/>
            <w:tcBorders>
              <w:top w:val="nil"/>
              <w:left w:val="nil"/>
              <w:bottom w:val="single" w:sz="4" w:space="0" w:color="auto"/>
              <w:right w:val="single" w:sz="4" w:space="0" w:color="auto"/>
            </w:tcBorders>
            <w:shd w:val="clear" w:color="auto" w:fill="auto"/>
            <w:noWrap/>
            <w:vAlign w:val="center"/>
            <w:hideMark/>
          </w:tcPr>
          <w:p w14:paraId="7FA2231B"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1-128</w:t>
            </w:r>
          </w:p>
        </w:tc>
        <w:tc>
          <w:tcPr>
            <w:tcW w:w="516" w:type="pct"/>
            <w:tcBorders>
              <w:top w:val="nil"/>
              <w:left w:val="nil"/>
              <w:bottom w:val="single" w:sz="4" w:space="0" w:color="auto"/>
              <w:right w:val="single" w:sz="4" w:space="0" w:color="auto"/>
            </w:tcBorders>
            <w:shd w:val="clear" w:color="auto" w:fill="auto"/>
            <w:vAlign w:val="center"/>
            <w:hideMark/>
          </w:tcPr>
          <w:p w14:paraId="0A29B1C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C95F994" w14:textId="77777777" w:rsidR="000D5766" w:rsidRPr="00507600" w:rsidRDefault="000D5766" w:rsidP="000D5766">
            <w:pPr>
              <w:widowControl/>
              <w:spacing w:line="240" w:lineRule="auto"/>
              <w:jc w:val="center"/>
              <w:rPr>
                <w:kern w:val="0"/>
                <w:sz w:val="16"/>
                <w:szCs w:val="16"/>
              </w:rPr>
            </w:pPr>
            <w:r w:rsidRPr="00507600">
              <w:rPr>
                <w:kern w:val="0"/>
                <w:sz w:val="16"/>
                <w:szCs w:val="16"/>
              </w:rPr>
              <w:t>46.93</w:t>
            </w:r>
          </w:p>
        </w:tc>
        <w:tc>
          <w:tcPr>
            <w:tcW w:w="539" w:type="pct"/>
            <w:gridSpan w:val="2"/>
            <w:tcBorders>
              <w:top w:val="nil"/>
              <w:left w:val="nil"/>
              <w:bottom w:val="single" w:sz="4" w:space="0" w:color="auto"/>
              <w:right w:val="single" w:sz="4" w:space="0" w:color="auto"/>
            </w:tcBorders>
            <w:shd w:val="clear" w:color="auto" w:fill="auto"/>
            <w:vAlign w:val="center"/>
            <w:hideMark/>
          </w:tcPr>
          <w:p w14:paraId="20949E40" w14:textId="0D14335D" w:rsidR="000D5766" w:rsidRPr="00507600" w:rsidRDefault="000D5766" w:rsidP="000D5766">
            <w:pPr>
              <w:widowControl/>
              <w:spacing w:line="240" w:lineRule="auto"/>
              <w:jc w:val="center"/>
              <w:rPr>
                <w:kern w:val="0"/>
                <w:sz w:val="16"/>
                <w:szCs w:val="16"/>
              </w:rPr>
            </w:pPr>
            <w:r w:rsidRPr="00507600">
              <w:rPr>
                <w:kern w:val="0"/>
                <w:sz w:val="16"/>
                <w:szCs w:val="16"/>
              </w:rPr>
              <w:t>46.93</w:t>
            </w:r>
          </w:p>
        </w:tc>
        <w:tc>
          <w:tcPr>
            <w:tcW w:w="517" w:type="pct"/>
            <w:gridSpan w:val="2"/>
            <w:tcBorders>
              <w:top w:val="nil"/>
              <w:left w:val="nil"/>
              <w:bottom w:val="single" w:sz="4" w:space="0" w:color="auto"/>
              <w:right w:val="single" w:sz="4" w:space="0" w:color="auto"/>
            </w:tcBorders>
            <w:shd w:val="clear" w:color="auto" w:fill="auto"/>
            <w:vAlign w:val="center"/>
            <w:hideMark/>
          </w:tcPr>
          <w:p w14:paraId="0087BDEB" w14:textId="264A9D8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28D8A7A" w14:textId="4B4D09C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B066DAC" w14:textId="2B20E28D"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00AA2E8A" w14:textId="401BDD9A" w:rsidR="000D5766" w:rsidRPr="00507600" w:rsidRDefault="000D5766" w:rsidP="000D5766">
            <w:pPr>
              <w:widowControl/>
              <w:spacing w:line="240" w:lineRule="auto"/>
              <w:jc w:val="center"/>
              <w:rPr>
                <w:kern w:val="0"/>
                <w:sz w:val="16"/>
                <w:szCs w:val="16"/>
              </w:rPr>
            </w:pPr>
            <w:r w:rsidRPr="00507600">
              <w:rPr>
                <w:kern w:val="0"/>
                <w:sz w:val="16"/>
                <w:szCs w:val="16"/>
              </w:rPr>
              <w:t>85,896.15</w:t>
            </w:r>
          </w:p>
        </w:tc>
      </w:tr>
      <w:tr w:rsidR="00507600" w:rsidRPr="00507600" w14:paraId="7E014B2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41F45C9" w14:textId="77777777" w:rsidR="000D5766" w:rsidRPr="00507600" w:rsidRDefault="000D5766" w:rsidP="000D5766">
            <w:pPr>
              <w:widowControl/>
              <w:spacing w:line="240" w:lineRule="auto"/>
              <w:jc w:val="center"/>
              <w:rPr>
                <w:kern w:val="0"/>
                <w:sz w:val="16"/>
                <w:szCs w:val="16"/>
              </w:rPr>
            </w:pPr>
            <w:r w:rsidRPr="00507600">
              <w:rPr>
                <w:kern w:val="0"/>
                <w:sz w:val="16"/>
                <w:szCs w:val="16"/>
              </w:rPr>
              <w:t>10</w:t>
            </w:r>
          </w:p>
        </w:tc>
        <w:tc>
          <w:tcPr>
            <w:tcW w:w="638" w:type="pct"/>
            <w:tcBorders>
              <w:top w:val="nil"/>
              <w:left w:val="nil"/>
              <w:bottom w:val="single" w:sz="4" w:space="0" w:color="auto"/>
              <w:right w:val="single" w:sz="4" w:space="0" w:color="auto"/>
            </w:tcBorders>
            <w:shd w:val="clear" w:color="auto" w:fill="auto"/>
            <w:noWrap/>
            <w:vAlign w:val="center"/>
            <w:hideMark/>
          </w:tcPr>
          <w:p w14:paraId="1EC52087"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1-131</w:t>
            </w:r>
          </w:p>
        </w:tc>
        <w:tc>
          <w:tcPr>
            <w:tcW w:w="516" w:type="pct"/>
            <w:tcBorders>
              <w:top w:val="nil"/>
              <w:left w:val="nil"/>
              <w:bottom w:val="single" w:sz="4" w:space="0" w:color="auto"/>
              <w:right w:val="single" w:sz="4" w:space="0" w:color="auto"/>
            </w:tcBorders>
            <w:shd w:val="clear" w:color="auto" w:fill="auto"/>
            <w:vAlign w:val="center"/>
            <w:hideMark/>
          </w:tcPr>
          <w:p w14:paraId="0B7D977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C276699" w14:textId="77777777" w:rsidR="000D5766" w:rsidRPr="00507600" w:rsidRDefault="000D5766" w:rsidP="000D5766">
            <w:pPr>
              <w:widowControl/>
              <w:spacing w:line="240" w:lineRule="auto"/>
              <w:jc w:val="center"/>
              <w:rPr>
                <w:kern w:val="0"/>
                <w:sz w:val="16"/>
                <w:szCs w:val="16"/>
              </w:rPr>
            </w:pPr>
            <w:r w:rsidRPr="00507600">
              <w:rPr>
                <w:kern w:val="0"/>
                <w:sz w:val="16"/>
                <w:szCs w:val="16"/>
              </w:rPr>
              <w:t>39.92</w:t>
            </w:r>
          </w:p>
        </w:tc>
        <w:tc>
          <w:tcPr>
            <w:tcW w:w="539" w:type="pct"/>
            <w:gridSpan w:val="2"/>
            <w:tcBorders>
              <w:top w:val="nil"/>
              <w:left w:val="nil"/>
              <w:bottom w:val="single" w:sz="4" w:space="0" w:color="auto"/>
              <w:right w:val="single" w:sz="4" w:space="0" w:color="auto"/>
            </w:tcBorders>
            <w:shd w:val="clear" w:color="auto" w:fill="auto"/>
            <w:vAlign w:val="center"/>
            <w:hideMark/>
          </w:tcPr>
          <w:p w14:paraId="3E97DD4A" w14:textId="16643AB9" w:rsidR="000D5766" w:rsidRPr="00507600" w:rsidRDefault="000D5766" w:rsidP="000D5766">
            <w:pPr>
              <w:widowControl/>
              <w:spacing w:line="240" w:lineRule="auto"/>
              <w:jc w:val="center"/>
              <w:rPr>
                <w:kern w:val="0"/>
                <w:sz w:val="16"/>
                <w:szCs w:val="16"/>
              </w:rPr>
            </w:pPr>
            <w:r w:rsidRPr="00507600">
              <w:rPr>
                <w:kern w:val="0"/>
                <w:sz w:val="16"/>
                <w:szCs w:val="16"/>
              </w:rPr>
              <w:t>39.92</w:t>
            </w:r>
          </w:p>
        </w:tc>
        <w:tc>
          <w:tcPr>
            <w:tcW w:w="517" w:type="pct"/>
            <w:gridSpan w:val="2"/>
            <w:tcBorders>
              <w:top w:val="nil"/>
              <w:left w:val="nil"/>
              <w:bottom w:val="single" w:sz="4" w:space="0" w:color="auto"/>
              <w:right w:val="single" w:sz="4" w:space="0" w:color="auto"/>
            </w:tcBorders>
            <w:shd w:val="clear" w:color="auto" w:fill="auto"/>
            <w:vAlign w:val="center"/>
            <w:hideMark/>
          </w:tcPr>
          <w:p w14:paraId="63113453" w14:textId="524232A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6114931" w14:textId="71FEFAC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031AC01" w14:textId="240FE10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CA0559E" w14:textId="0297249C"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E82E39E"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2AD7E64" w14:textId="77777777" w:rsidR="000D5766" w:rsidRPr="00507600" w:rsidRDefault="000D5766" w:rsidP="000D5766">
            <w:pPr>
              <w:widowControl/>
              <w:spacing w:line="240" w:lineRule="auto"/>
              <w:jc w:val="center"/>
              <w:rPr>
                <w:kern w:val="0"/>
                <w:sz w:val="16"/>
                <w:szCs w:val="16"/>
              </w:rPr>
            </w:pPr>
            <w:r w:rsidRPr="00507600">
              <w:rPr>
                <w:kern w:val="0"/>
                <w:sz w:val="16"/>
                <w:szCs w:val="16"/>
              </w:rPr>
              <w:t>11</w:t>
            </w:r>
          </w:p>
        </w:tc>
        <w:tc>
          <w:tcPr>
            <w:tcW w:w="638" w:type="pct"/>
            <w:tcBorders>
              <w:top w:val="nil"/>
              <w:left w:val="nil"/>
              <w:bottom w:val="single" w:sz="4" w:space="0" w:color="auto"/>
              <w:right w:val="single" w:sz="4" w:space="0" w:color="auto"/>
            </w:tcBorders>
            <w:shd w:val="clear" w:color="auto" w:fill="auto"/>
            <w:noWrap/>
            <w:vAlign w:val="center"/>
            <w:hideMark/>
          </w:tcPr>
          <w:p w14:paraId="24D67B80"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1-133</w:t>
            </w:r>
          </w:p>
        </w:tc>
        <w:tc>
          <w:tcPr>
            <w:tcW w:w="516" w:type="pct"/>
            <w:tcBorders>
              <w:top w:val="nil"/>
              <w:left w:val="nil"/>
              <w:bottom w:val="single" w:sz="4" w:space="0" w:color="auto"/>
              <w:right w:val="single" w:sz="4" w:space="0" w:color="auto"/>
            </w:tcBorders>
            <w:shd w:val="clear" w:color="auto" w:fill="auto"/>
            <w:vAlign w:val="center"/>
            <w:hideMark/>
          </w:tcPr>
          <w:p w14:paraId="534CA7AE"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EC9914F" w14:textId="77777777" w:rsidR="000D5766" w:rsidRPr="00507600" w:rsidRDefault="000D5766" w:rsidP="000D5766">
            <w:pPr>
              <w:widowControl/>
              <w:spacing w:line="240" w:lineRule="auto"/>
              <w:jc w:val="center"/>
              <w:rPr>
                <w:kern w:val="0"/>
                <w:sz w:val="16"/>
                <w:szCs w:val="16"/>
              </w:rPr>
            </w:pPr>
            <w:r w:rsidRPr="00507600">
              <w:rPr>
                <w:kern w:val="0"/>
                <w:sz w:val="16"/>
                <w:szCs w:val="16"/>
              </w:rPr>
              <w:t>38.84</w:t>
            </w:r>
          </w:p>
        </w:tc>
        <w:tc>
          <w:tcPr>
            <w:tcW w:w="539" w:type="pct"/>
            <w:gridSpan w:val="2"/>
            <w:tcBorders>
              <w:top w:val="nil"/>
              <w:left w:val="nil"/>
              <w:bottom w:val="single" w:sz="4" w:space="0" w:color="auto"/>
              <w:right w:val="single" w:sz="4" w:space="0" w:color="auto"/>
            </w:tcBorders>
            <w:shd w:val="clear" w:color="auto" w:fill="auto"/>
            <w:vAlign w:val="center"/>
            <w:hideMark/>
          </w:tcPr>
          <w:p w14:paraId="55D84808" w14:textId="4EE04EE6" w:rsidR="000D5766" w:rsidRPr="00507600" w:rsidRDefault="000D5766" w:rsidP="000D5766">
            <w:pPr>
              <w:widowControl/>
              <w:spacing w:line="240" w:lineRule="auto"/>
              <w:jc w:val="center"/>
              <w:rPr>
                <w:kern w:val="0"/>
                <w:sz w:val="16"/>
                <w:szCs w:val="16"/>
              </w:rPr>
            </w:pPr>
            <w:r w:rsidRPr="00507600">
              <w:rPr>
                <w:kern w:val="0"/>
                <w:sz w:val="16"/>
                <w:szCs w:val="16"/>
              </w:rPr>
              <w:t>38.84</w:t>
            </w:r>
          </w:p>
        </w:tc>
        <w:tc>
          <w:tcPr>
            <w:tcW w:w="517" w:type="pct"/>
            <w:gridSpan w:val="2"/>
            <w:tcBorders>
              <w:top w:val="nil"/>
              <w:left w:val="nil"/>
              <w:bottom w:val="single" w:sz="4" w:space="0" w:color="auto"/>
              <w:right w:val="single" w:sz="4" w:space="0" w:color="auto"/>
            </w:tcBorders>
            <w:shd w:val="clear" w:color="auto" w:fill="auto"/>
            <w:vAlign w:val="center"/>
            <w:hideMark/>
          </w:tcPr>
          <w:p w14:paraId="65504DEB" w14:textId="3A25697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4CA299B" w14:textId="0B30F8C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AAAF519" w14:textId="29B5B6C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B89BF76" w14:textId="2A8A63B1"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DF0E756"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E62DE64" w14:textId="77777777" w:rsidR="000D5766" w:rsidRPr="00507600" w:rsidRDefault="000D5766" w:rsidP="000D5766">
            <w:pPr>
              <w:widowControl/>
              <w:spacing w:line="240" w:lineRule="auto"/>
              <w:jc w:val="center"/>
              <w:rPr>
                <w:kern w:val="0"/>
                <w:sz w:val="16"/>
                <w:szCs w:val="16"/>
              </w:rPr>
            </w:pPr>
            <w:r w:rsidRPr="00507600">
              <w:rPr>
                <w:kern w:val="0"/>
                <w:sz w:val="16"/>
                <w:szCs w:val="16"/>
              </w:rPr>
              <w:t>12</w:t>
            </w:r>
          </w:p>
        </w:tc>
        <w:tc>
          <w:tcPr>
            <w:tcW w:w="638" w:type="pct"/>
            <w:tcBorders>
              <w:top w:val="nil"/>
              <w:left w:val="nil"/>
              <w:bottom w:val="single" w:sz="4" w:space="0" w:color="auto"/>
              <w:right w:val="single" w:sz="4" w:space="0" w:color="auto"/>
            </w:tcBorders>
            <w:shd w:val="clear" w:color="auto" w:fill="auto"/>
            <w:noWrap/>
            <w:vAlign w:val="center"/>
            <w:hideMark/>
          </w:tcPr>
          <w:p w14:paraId="61FA92CB"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1-134</w:t>
            </w:r>
          </w:p>
        </w:tc>
        <w:tc>
          <w:tcPr>
            <w:tcW w:w="516" w:type="pct"/>
            <w:tcBorders>
              <w:top w:val="nil"/>
              <w:left w:val="nil"/>
              <w:bottom w:val="single" w:sz="4" w:space="0" w:color="auto"/>
              <w:right w:val="single" w:sz="4" w:space="0" w:color="auto"/>
            </w:tcBorders>
            <w:shd w:val="clear" w:color="auto" w:fill="auto"/>
            <w:vAlign w:val="center"/>
            <w:hideMark/>
          </w:tcPr>
          <w:p w14:paraId="64DE684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354947D" w14:textId="77777777" w:rsidR="000D5766" w:rsidRPr="00507600" w:rsidRDefault="000D5766" w:rsidP="000D5766">
            <w:pPr>
              <w:widowControl/>
              <w:spacing w:line="240" w:lineRule="auto"/>
              <w:jc w:val="center"/>
              <w:rPr>
                <w:kern w:val="0"/>
                <w:sz w:val="16"/>
                <w:szCs w:val="16"/>
              </w:rPr>
            </w:pPr>
            <w:r w:rsidRPr="00507600">
              <w:rPr>
                <w:kern w:val="0"/>
                <w:sz w:val="16"/>
                <w:szCs w:val="16"/>
              </w:rPr>
              <w:t>41.72</w:t>
            </w:r>
          </w:p>
        </w:tc>
        <w:tc>
          <w:tcPr>
            <w:tcW w:w="539" w:type="pct"/>
            <w:gridSpan w:val="2"/>
            <w:tcBorders>
              <w:top w:val="nil"/>
              <w:left w:val="nil"/>
              <w:bottom w:val="single" w:sz="4" w:space="0" w:color="auto"/>
              <w:right w:val="single" w:sz="4" w:space="0" w:color="auto"/>
            </w:tcBorders>
            <w:shd w:val="clear" w:color="auto" w:fill="auto"/>
            <w:vAlign w:val="center"/>
            <w:hideMark/>
          </w:tcPr>
          <w:p w14:paraId="1ED14792" w14:textId="3BB5BBE9" w:rsidR="000D5766" w:rsidRPr="00507600" w:rsidRDefault="000D5766" w:rsidP="000D5766">
            <w:pPr>
              <w:widowControl/>
              <w:spacing w:line="240" w:lineRule="auto"/>
              <w:jc w:val="center"/>
              <w:rPr>
                <w:kern w:val="0"/>
                <w:sz w:val="16"/>
                <w:szCs w:val="16"/>
              </w:rPr>
            </w:pPr>
            <w:r w:rsidRPr="00507600">
              <w:rPr>
                <w:kern w:val="0"/>
                <w:sz w:val="16"/>
                <w:szCs w:val="16"/>
              </w:rPr>
              <w:t>41.72</w:t>
            </w:r>
          </w:p>
        </w:tc>
        <w:tc>
          <w:tcPr>
            <w:tcW w:w="517" w:type="pct"/>
            <w:gridSpan w:val="2"/>
            <w:tcBorders>
              <w:top w:val="nil"/>
              <w:left w:val="nil"/>
              <w:bottom w:val="single" w:sz="4" w:space="0" w:color="auto"/>
              <w:right w:val="single" w:sz="4" w:space="0" w:color="auto"/>
            </w:tcBorders>
            <w:shd w:val="clear" w:color="auto" w:fill="auto"/>
            <w:vAlign w:val="center"/>
            <w:hideMark/>
          </w:tcPr>
          <w:p w14:paraId="5DB35C71" w14:textId="245BED3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4EE41ED" w14:textId="3C9CDDD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3640A00" w14:textId="6A703A6D" w:rsidR="000D5766" w:rsidRPr="00507600" w:rsidRDefault="000D5766" w:rsidP="000D5766">
            <w:pPr>
              <w:widowControl/>
              <w:spacing w:line="240" w:lineRule="auto"/>
              <w:jc w:val="center"/>
              <w:rPr>
                <w:kern w:val="0"/>
                <w:sz w:val="16"/>
                <w:szCs w:val="16"/>
              </w:rPr>
            </w:pPr>
            <w:r w:rsidRPr="00507600">
              <w:rPr>
                <w:kern w:val="0"/>
                <w:sz w:val="16"/>
                <w:szCs w:val="16"/>
              </w:rPr>
              <w:t>0.90</w:t>
            </w:r>
          </w:p>
        </w:tc>
        <w:tc>
          <w:tcPr>
            <w:tcW w:w="719" w:type="pct"/>
            <w:gridSpan w:val="2"/>
            <w:tcBorders>
              <w:top w:val="nil"/>
              <w:left w:val="nil"/>
              <w:bottom w:val="single" w:sz="4" w:space="0" w:color="auto"/>
              <w:right w:val="single" w:sz="4" w:space="0" w:color="auto"/>
            </w:tcBorders>
            <w:shd w:val="clear" w:color="auto" w:fill="auto"/>
            <w:vAlign w:val="center"/>
            <w:hideMark/>
          </w:tcPr>
          <w:p w14:paraId="2FE060DE" w14:textId="7ECEDE44" w:rsidR="000D5766" w:rsidRPr="00507600" w:rsidRDefault="000D5766" w:rsidP="000D5766">
            <w:pPr>
              <w:widowControl/>
              <w:spacing w:line="240" w:lineRule="auto"/>
              <w:jc w:val="center"/>
              <w:rPr>
                <w:kern w:val="0"/>
                <w:sz w:val="16"/>
                <w:szCs w:val="16"/>
              </w:rPr>
            </w:pPr>
            <w:r w:rsidRPr="00507600">
              <w:rPr>
                <w:kern w:val="0"/>
                <w:sz w:val="16"/>
                <w:szCs w:val="16"/>
              </w:rPr>
              <w:t>81,375.30</w:t>
            </w:r>
          </w:p>
        </w:tc>
      </w:tr>
      <w:tr w:rsidR="00507600" w:rsidRPr="00507600" w14:paraId="40EABBB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DE79B0C" w14:textId="77777777" w:rsidR="000D5766" w:rsidRPr="00507600" w:rsidRDefault="000D5766" w:rsidP="000D5766">
            <w:pPr>
              <w:widowControl/>
              <w:spacing w:line="240" w:lineRule="auto"/>
              <w:jc w:val="center"/>
              <w:rPr>
                <w:kern w:val="0"/>
                <w:sz w:val="16"/>
                <w:szCs w:val="16"/>
              </w:rPr>
            </w:pPr>
            <w:r w:rsidRPr="00507600">
              <w:rPr>
                <w:kern w:val="0"/>
                <w:sz w:val="16"/>
                <w:szCs w:val="16"/>
              </w:rPr>
              <w:t>13</w:t>
            </w:r>
          </w:p>
        </w:tc>
        <w:tc>
          <w:tcPr>
            <w:tcW w:w="638" w:type="pct"/>
            <w:tcBorders>
              <w:top w:val="nil"/>
              <w:left w:val="nil"/>
              <w:bottom w:val="single" w:sz="4" w:space="0" w:color="auto"/>
              <w:right w:val="single" w:sz="4" w:space="0" w:color="auto"/>
            </w:tcBorders>
            <w:shd w:val="clear" w:color="auto" w:fill="auto"/>
            <w:noWrap/>
            <w:vAlign w:val="center"/>
            <w:hideMark/>
          </w:tcPr>
          <w:p w14:paraId="2933D5CE"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1-135</w:t>
            </w:r>
          </w:p>
        </w:tc>
        <w:tc>
          <w:tcPr>
            <w:tcW w:w="516" w:type="pct"/>
            <w:tcBorders>
              <w:top w:val="nil"/>
              <w:left w:val="nil"/>
              <w:bottom w:val="single" w:sz="4" w:space="0" w:color="auto"/>
              <w:right w:val="single" w:sz="4" w:space="0" w:color="auto"/>
            </w:tcBorders>
            <w:shd w:val="clear" w:color="auto" w:fill="auto"/>
            <w:vAlign w:val="center"/>
            <w:hideMark/>
          </w:tcPr>
          <w:p w14:paraId="449E0D6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E7468BA" w14:textId="77777777" w:rsidR="000D5766" w:rsidRPr="00507600" w:rsidRDefault="000D5766" w:rsidP="000D5766">
            <w:pPr>
              <w:widowControl/>
              <w:spacing w:line="240" w:lineRule="auto"/>
              <w:jc w:val="center"/>
              <w:rPr>
                <w:kern w:val="0"/>
                <w:sz w:val="16"/>
                <w:szCs w:val="16"/>
              </w:rPr>
            </w:pPr>
            <w:r w:rsidRPr="00507600">
              <w:rPr>
                <w:kern w:val="0"/>
                <w:sz w:val="16"/>
                <w:szCs w:val="16"/>
              </w:rPr>
              <w:t>41.72</w:t>
            </w:r>
          </w:p>
        </w:tc>
        <w:tc>
          <w:tcPr>
            <w:tcW w:w="539" w:type="pct"/>
            <w:gridSpan w:val="2"/>
            <w:tcBorders>
              <w:top w:val="nil"/>
              <w:left w:val="nil"/>
              <w:bottom w:val="single" w:sz="4" w:space="0" w:color="auto"/>
              <w:right w:val="single" w:sz="4" w:space="0" w:color="auto"/>
            </w:tcBorders>
            <w:shd w:val="clear" w:color="auto" w:fill="auto"/>
            <w:vAlign w:val="center"/>
            <w:hideMark/>
          </w:tcPr>
          <w:p w14:paraId="52E298A3" w14:textId="50E8CA33" w:rsidR="000D5766" w:rsidRPr="00507600" w:rsidRDefault="000D5766" w:rsidP="000D5766">
            <w:pPr>
              <w:widowControl/>
              <w:spacing w:line="240" w:lineRule="auto"/>
              <w:jc w:val="center"/>
              <w:rPr>
                <w:kern w:val="0"/>
                <w:sz w:val="16"/>
                <w:szCs w:val="16"/>
              </w:rPr>
            </w:pPr>
            <w:r w:rsidRPr="00507600">
              <w:rPr>
                <w:kern w:val="0"/>
                <w:sz w:val="16"/>
                <w:szCs w:val="16"/>
              </w:rPr>
              <w:t>41.72</w:t>
            </w:r>
          </w:p>
        </w:tc>
        <w:tc>
          <w:tcPr>
            <w:tcW w:w="517" w:type="pct"/>
            <w:gridSpan w:val="2"/>
            <w:tcBorders>
              <w:top w:val="nil"/>
              <w:left w:val="nil"/>
              <w:bottom w:val="single" w:sz="4" w:space="0" w:color="auto"/>
              <w:right w:val="single" w:sz="4" w:space="0" w:color="auto"/>
            </w:tcBorders>
            <w:shd w:val="clear" w:color="auto" w:fill="auto"/>
            <w:vAlign w:val="center"/>
            <w:hideMark/>
          </w:tcPr>
          <w:p w14:paraId="5A0682CD" w14:textId="1631E76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6D4C74B" w14:textId="70FEFE0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BEE5366" w14:textId="14147CE6" w:rsidR="000D5766" w:rsidRPr="00507600" w:rsidRDefault="000D5766" w:rsidP="000D5766">
            <w:pPr>
              <w:widowControl/>
              <w:spacing w:line="240" w:lineRule="auto"/>
              <w:jc w:val="center"/>
              <w:rPr>
                <w:kern w:val="0"/>
                <w:sz w:val="16"/>
                <w:szCs w:val="16"/>
              </w:rPr>
            </w:pPr>
            <w:r w:rsidRPr="00507600">
              <w:rPr>
                <w:kern w:val="0"/>
                <w:sz w:val="16"/>
                <w:szCs w:val="16"/>
              </w:rPr>
              <w:t>0.90</w:t>
            </w:r>
          </w:p>
        </w:tc>
        <w:tc>
          <w:tcPr>
            <w:tcW w:w="719" w:type="pct"/>
            <w:gridSpan w:val="2"/>
            <w:tcBorders>
              <w:top w:val="nil"/>
              <w:left w:val="nil"/>
              <w:bottom w:val="single" w:sz="4" w:space="0" w:color="auto"/>
              <w:right w:val="single" w:sz="4" w:space="0" w:color="auto"/>
            </w:tcBorders>
            <w:shd w:val="clear" w:color="auto" w:fill="auto"/>
            <w:vAlign w:val="center"/>
            <w:hideMark/>
          </w:tcPr>
          <w:p w14:paraId="31025103" w14:textId="67307D2B" w:rsidR="000D5766" w:rsidRPr="00507600" w:rsidRDefault="000D5766" w:rsidP="000D5766">
            <w:pPr>
              <w:widowControl/>
              <w:spacing w:line="240" w:lineRule="auto"/>
              <w:jc w:val="center"/>
              <w:rPr>
                <w:kern w:val="0"/>
                <w:sz w:val="16"/>
                <w:szCs w:val="16"/>
              </w:rPr>
            </w:pPr>
            <w:r w:rsidRPr="00507600">
              <w:rPr>
                <w:kern w:val="0"/>
                <w:sz w:val="16"/>
                <w:szCs w:val="16"/>
              </w:rPr>
              <w:t>81,375.30</w:t>
            </w:r>
          </w:p>
        </w:tc>
      </w:tr>
      <w:tr w:rsidR="00507600" w:rsidRPr="00507600" w14:paraId="02D31FCF"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830AE08" w14:textId="77777777" w:rsidR="000D5766" w:rsidRPr="00507600" w:rsidRDefault="000D5766" w:rsidP="000D5766">
            <w:pPr>
              <w:widowControl/>
              <w:spacing w:line="240" w:lineRule="auto"/>
              <w:jc w:val="center"/>
              <w:rPr>
                <w:kern w:val="0"/>
                <w:sz w:val="16"/>
                <w:szCs w:val="16"/>
              </w:rPr>
            </w:pPr>
            <w:r w:rsidRPr="00507600">
              <w:rPr>
                <w:kern w:val="0"/>
                <w:sz w:val="16"/>
                <w:szCs w:val="16"/>
              </w:rPr>
              <w:t>14</w:t>
            </w:r>
          </w:p>
        </w:tc>
        <w:tc>
          <w:tcPr>
            <w:tcW w:w="638" w:type="pct"/>
            <w:tcBorders>
              <w:top w:val="nil"/>
              <w:left w:val="nil"/>
              <w:bottom w:val="single" w:sz="4" w:space="0" w:color="auto"/>
              <w:right w:val="single" w:sz="4" w:space="0" w:color="auto"/>
            </w:tcBorders>
            <w:shd w:val="clear" w:color="auto" w:fill="auto"/>
            <w:noWrap/>
            <w:vAlign w:val="center"/>
            <w:hideMark/>
          </w:tcPr>
          <w:p w14:paraId="4E912C1E"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1-136</w:t>
            </w:r>
          </w:p>
        </w:tc>
        <w:tc>
          <w:tcPr>
            <w:tcW w:w="516" w:type="pct"/>
            <w:tcBorders>
              <w:top w:val="nil"/>
              <w:left w:val="nil"/>
              <w:bottom w:val="single" w:sz="4" w:space="0" w:color="auto"/>
              <w:right w:val="single" w:sz="4" w:space="0" w:color="auto"/>
            </w:tcBorders>
            <w:shd w:val="clear" w:color="auto" w:fill="auto"/>
            <w:vAlign w:val="center"/>
            <w:hideMark/>
          </w:tcPr>
          <w:p w14:paraId="3256521E"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4990CDC" w14:textId="77777777" w:rsidR="000D5766" w:rsidRPr="00507600" w:rsidRDefault="000D5766" w:rsidP="000D5766">
            <w:pPr>
              <w:widowControl/>
              <w:spacing w:line="240" w:lineRule="auto"/>
              <w:jc w:val="center"/>
              <w:rPr>
                <w:kern w:val="0"/>
                <w:sz w:val="16"/>
                <w:szCs w:val="16"/>
              </w:rPr>
            </w:pPr>
            <w:r w:rsidRPr="00507600">
              <w:rPr>
                <w:kern w:val="0"/>
                <w:sz w:val="16"/>
                <w:szCs w:val="16"/>
              </w:rPr>
              <w:t>46.53</w:t>
            </w:r>
          </w:p>
        </w:tc>
        <w:tc>
          <w:tcPr>
            <w:tcW w:w="539" w:type="pct"/>
            <w:gridSpan w:val="2"/>
            <w:tcBorders>
              <w:top w:val="nil"/>
              <w:left w:val="nil"/>
              <w:bottom w:val="single" w:sz="4" w:space="0" w:color="auto"/>
              <w:right w:val="single" w:sz="4" w:space="0" w:color="auto"/>
            </w:tcBorders>
            <w:shd w:val="clear" w:color="auto" w:fill="auto"/>
            <w:vAlign w:val="center"/>
            <w:hideMark/>
          </w:tcPr>
          <w:p w14:paraId="6E8F2418" w14:textId="63FC94C2" w:rsidR="000D5766" w:rsidRPr="00507600" w:rsidRDefault="000D5766" w:rsidP="000D5766">
            <w:pPr>
              <w:widowControl/>
              <w:spacing w:line="240" w:lineRule="auto"/>
              <w:jc w:val="center"/>
              <w:rPr>
                <w:kern w:val="0"/>
                <w:sz w:val="16"/>
                <w:szCs w:val="16"/>
              </w:rPr>
            </w:pPr>
            <w:r w:rsidRPr="00507600">
              <w:rPr>
                <w:kern w:val="0"/>
                <w:sz w:val="16"/>
                <w:szCs w:val="16"/>
              </w:rPr>
              <w:t>46.53</w:t>
            </w:r>
          </w:p>
        </w:tc>
        <w:tc>
          <w:tcPr>
            <w:tcW w:w="517" w:type="pct"/>
            <w:gridSpan w:val="2"/>
            <w:tcBorders>
              <w:top w:val="nil"/>
              <w:left w:val="nil"/>
              <w:bottom w:val="single" w:sz="4" w:space="0" w:color="auto"/>
              <w:right w:val="single" w:sz="4" w:space="0" w:color="auto"/>
            </w:tcBorders>
            <w:shd w:val="clear" w:color="auto" w:fill="auto"/>
            <w:vAlign w:val="center"/>
            <w:hideMark/>
          </w:tcPr>
          <w:p w14:paraId="04689433" w14:textId="1E032AA5"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B0A1629" w14:textId="44E5509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D00EE20" w14:textId="37DC2DDA"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77BC032F" w14:textId="37991A83" w:rsidR="000D5766" w:rsidRPr="00507600" w:rsidRDefault="000D5766" w:rsidP="000D5766">
            <w:pPr>
              <w:widowControl/>
              <w:spacing w:line="240" w:lineRule="auto"/>
              <w:jc w:val="center"/>
              <w:rPr>
                <w:kern w:val="0"/>
                <w:sz w:val="16"/>
                <w:szCs w:val="16"/>
              </w:rPr>
            </w:pPr>
            <w:r w:rsidRPr="00507600">
              <w:rPr>
                <w:kern w:val="0"/>
                <w:sz w:val="16"/>
                <w:szCs w:val="16"/>
              </w:rPr>
              <w:t>85,896.15</w:t>
            </w:r>
          </w:p>
        </w:tc>
      </w:tr>
      <w:tr w:rsidR="00507600" w:rsidRPr="00507600" w14:paraId="12E3020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877F3E1" w14:textId="77777777" w:rsidR="000D5766" w:rsidRPr="00507600" w:rsidRDefault="000D5766" w:rsidP="000D5766">
            <w:pPr>
              <w:widowControl/>
              <w:spacing w:line="240" w:lineRule="auto"/>
              <w:jc w:val="center"/>
              <w:rPr>
                <w:kern w:val="0"/>
                <w:sz w:val="16"/>
                <w:szCs w:val="16"/>
              </w:rPr>
            </w:pPr>
            <w:r w:rsidRPr="00507600">
              <w:rPr>
                <w:kern w:val="0"/>
                <w:sz w:val="16"/>
                <w:szCs w:val="16"/>
              </w:rPr>
              <w:t>15</w:t>
            </w:r>
          </w:p>
        </w:tc>
        <w:tc>
          <w:tcPr>
            <w:tcW w:w="638" w:type="pct"/>
            <w:tcBorders>
              <w:top w:val="nil"/>
              <w:left w:val="nil"/>
              <w:bottom w:val="single" w:sz="4" w:space="0" w:color="auto"/>
              <w:right w:val="single" w:sz="4" w:space="0" w:color="auto"/>
            </w:tcBorders>
            <w:shd w:val="clear" w:color="auto" w:fill="auto"/>
            <w:noWrap/>
            <w:vAlign w:val="center"/>
            <w:hideMark/>
          </w:tcPr>
          <w:p w14:paraId="2CD3FAF9"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1-137</w:t>
            </w:r>
          </w:p>
        </w:tc>
        <w:tc>
          <w:tcPr>
            <w:tcW w:w="516" w:type="pct"/>
            <w:tcBorders>
              <w:top w:val="nil"/>
              <w:left w:val="nil"/>
              <w:bottom w:val="single" w:sz="4" w:space="0" w:color="auto"/>
              <w:right w:val="single" w:sz="4" w:space="0" w:color="auto"/>
            </w:tcBorders>
            <w:shd w:val="clear" w:color="auto" w:fill="auto"/>
            <w:vAlign w:val="center"/>
            <w:hideMark/>
          </w:tcPr>
          <w:p w14:paraId="5B4FF32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5301110" w14:textId="77777777" w:rsidR="000D5766" w:rsidRPr="00507600" w:rsidRDefault="000D5766" w:rsidP="000D5766">
            <w:pPr>
              <w:widowControl/>
              <w:spacing w:line="240" w:lineRule="auto"/>
              <w:jc w:val="center"/>
              <w:rPr>
                <w:kern w:val="0"/>
                <w:sz w:val="16"/>
                <w:szCs w:val="16"/>
              </w:rPr>
            </w:pPr>
            <w:r w:rsidRPr="00507600">
              <w:rPr>
                <w:kern w:val="0"/>
                <w:sz w:val="16"/>
                <w:szCs w:val="16"/>
              </w:rPr>
              <w:t>38.84</w:t>
            </w:r>
          </w:p>
        </w:tc>
        <w:tc>
          <w:tcPr>
            <w:tcW w:w="539" w:type="pct"/>
            <w:gridSpan w:val="2"/>
            <w:tcBorders>
              <w:top w:val="nil"/>
              <w:left w:val="nil"/>
              <w:bottom w:val="single" w:sz="4" w:space="0" w:color="auto"/>
              <w:right w:val="single" w:sz="4" w:space="0" w:color="auto"/>
            </w:tcBorders>
            <w:shd w:val="clear" w:color="auto" w:fill="auto"/>
            <w:vAlign w:val="center"/>
            <w:hideMark/>
          </w:tcPr>
          <w:p w14:paraId="400B49E3" w14:textId="5D376AC5" w:rsidR="000D5766" w:rsidRPr="00507600" w:rsidRDefault="000D5766" w:rsidP="000D5766">
            <w:pPr>
              <w:widowControl/>
              <w:spacing w:line="240" w:lineRule="auto"/>
              <w:jc w:val="center"/>
              <w:rPr>
                <w:kern w:val="0"/>
                <w:sz w:val="16"/>
                <w:szCs w:val="16"/>
              </w:rPr>
            </w:pPr>
            <w:r w:rsidRPr="00507600">
              <w:rPr>
                <w:kern w:val="0"/>
                <w:sz w:val="16"/>
                <w:szCs w:val="16"/>
              </w:rPr>
              <w:t>38.84</w:t>
            </w:r>
          </w:p>
        </w:tc>
        <w:tc>
          <w:tcPr>
            <w:tcW w:w="517" w:type="pct"/>
            <w:gridSpan w:val="2"/>
            <w:tcBorders>
              <w:top w:val="nil"/>
              <w:left w:val="nil"/>
              <w:bottom w:val="single" w:sz="4" w:space="0" w:color="auto"/>
              <w:right w:val="single" w:sz="4" w:space="0" w:color="auto"/>
            </w:tcBorders>
            <w:shd w:val="clear" w:color="auto" w:fill="auto"/>
            <w:vAlign w:val="center"/>
            <w:hideMark/>
          </w:tcPr>
          <w:p w14:paraId="0C1E505A" w14:textId="75D1C84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1FD39BB" w14:textId="70222EE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A9C74C7" w14:textId="2A3B65E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F38D8D4" w14:textId="0DABAF54"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7C1C3E6"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9D1852F" w14:textId="77777777" w:rsidR="000D5766" w:rsidRPr="00507600" w:rsidRDefault="000D5766" w:rsidP="000D5766">
            <w:pPr>
              <w:widowControl/>
              <w:spacing w:line="240" w:lineRule="auto"/>
              <w:jc w:val="center"/>
              <w:rPr>
                <w:kern w:val="0"/>
                <w:sz w:val="16"/>
                <w:szCs w:val="16"/>
              </w:rPr>
            </w:pPr>
            <w:r w:rsidRPr="00507600">
              <w:rPr>
                <w:kern w:val="0"/>
                <w:sz w:val="16"/>
                <w:szCs w:val="16"/>
              </w:rPr>
              <w:t>16</w:t>
            </w:r>
          </w:p>
        </w:tc>
        <w:tc>
          <w:tcPr>
            <w:tcW w:w="638" w:type="pct"/>
            <w:tcBorders>
              <w:top w:val="nil"/>
              <w:left w:val="nil"/>
              <w:bottom w:val="single" w:sz="4" w:space="0" w:color="auto"/>
              <w:right w:val="single" w:sz="4" w:space="0" w:color="auto"/>
            </w:tcBorders>
            <w:shd w:val="clear" w:color="auto" w:fill="auto"/>
            <w:noWrap/>
            <w:vAlign w:val="center"/>
            <w:hideMark/>
          </w:tcPr>
          <w:p w14:paraId="65EF3037"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1-139</w:t>
            </w:r>
          </w:p>
        </w:tc>
        <w:tc>
          <w:tcPr>
            <w:tcW w:w="516" w:type="pct"/>
            <w:tcBorders>
              <w:top w:val="nil"/>
              <w:left w:val="nil"/>
              <w:bottom w:val="single" w:sz="4" w:space="0" w:color="auto"/>
              <w:right w:val="single" w:sz="4" w:space="0" w:color="auto"/>
            </w:tcBorders>
            <w:shd w:val="clear" w:color="auto" w:fill="auto"/>
            <w:vAlign w:val="center"/>
            <w:hideMark/>
          </w:tcPr>
          <w:p w14:paraId="2419AD8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82233EA" w14:textId="77777777" w:rsidR="000D5766" w:rsidRPr="00507600" w:rsidRDefault="000D5766" w:rsidP="000D5766">
            <w:pPr>
              <w:widowControl/>
              <w:spacing w:line="240" w:lineRule="auto"/>
              <w:jc w:val="center"/>
              <w:rPr>
                <w:kern w:val="0"/>
                <w:sz w:val="16"/>
                <w:szCs w:val="16"/>
              </w:rPr>
            </w:pPr>
            <w:r w:rsidRPr="00507600">
              <w:rPr>
                <w:kern w:val="0"/>
                <w:sz w:val="16"/>
                <w:szCs w:val="16"/>
              </w:rPr>
              <w:t>39.92</w:t>
            </w:r>
          </w:p>
        </w:tc>
        <w:tc>
          <w:tcPr>
            <w:tcW w:w="539" w:type="pct"/>
            <w:gridSpan w:val="2"/>
            <w:tcBorders>
              <w:top w:val="nil"/>
              <w:left w:val="nil"/>
              <w:bottom w:val="single" w:sz="4" w:space="0" w:color="auto"/>
              <w:right w:val="single" w:sz="4" w:space="0" w:color="auto"/>
            </w:tcBorders>
            <w:shd w:val="clear" w:color="auto" w:fill="auto"/>
            <w:vAlign w:val="center"/>
            <w:hideMark/>
          </w:tcPr>
          <w:p w14:paraId="232E49C3" w14:textId="40C7B2FD" w:rsidR="000D5766" w:rsidRPr="00507600" w:rsidRDefault="000D5766" w:rsidP="000D5766">
            <w:pPr>
              <w:widowControl/>
              <w:spacing w:line="240" w:lineRule="auto"/>
              <w:jc w:val="center"/>
              <w:rPr>
                <w:kern w:val="0"/>
                <w:sz w:val="16"/>
                <w:szCs w:val="16"/>
              </w:rPr>
            </w:pPr>
            <w:r w:rsidRPr="00507600">
              <w:rPr>
                <w:kern w:val="0"/>
                <w:sz w:val="16"/>
                <w:szCs w:val="16"/>
              </w:rPr>
              <w:t>39.92</w:t>
            </w:r>
          </w:p>
        </w:tc>
        <w:tc>
          <w:tcPr>
            <w:tcW w:w="517" w:type="pct"/>
            <w:gridSpan w:val="2"/>
            <w:tcBorders>
              <w:top w:val="nil"/>
              <w:left w:val="nil"/>
              <w:bottom w:val="single" w:sz="4" w:space="0" w:color="auto"/>
              <w:right w:val="single" w:sz="4" w:space="0" w:color="auto"/>
            </w:tcBorders>
            <w:shd w:val="clear" w:color="auto" w:fill="auto"/>
            <w:vAlign w:val="center"/>
            <w:hideMark/>
          </w:tcPr>
          <w:p w14:paraId="41D088B2" w14:textId="1FC6C4A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818D9BF" w14:textId="061FE2C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C66605B" w14:textId="6A16583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E8B7986" w14:textId="2BDBE629"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306DCE4"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F852D91" w14:textId="77777777" w:rsidR="000D5766" w:rsidRPr="00507600" w:rsidRDefault="000D5766" w:rsidP="000D5766">
            <w:pPr>
              <w:widowControl/>
              <w:spacing w:line="240" w:lineRule="auto"/>
              <w:jc w:val="center"/>
              <w:rPr>
                <w:kern w:val="0"/>
                <w:sz w:val="16"/>
                <w:szCs w:val="16"/>
              </w:rPr>
            </w:pPr>
            <w:r w:rsidRPr="00507600">
              <w:rPr>
                <w:kern w:val="0"/>
                <w:sz w:val="16"/>
                <w:szCs w:val="16"/>
              </w:rPr>
              <w:t>17</w:t>
            </w:r>
          </w:p>
        </w:tc>
        <w:tc>
          <w:tcPr>
            <w:tcW w:w="638" w:type="pct"/>
            <w:tcBorders>
              <w:top w:val="nil"/>
              <w:left w:val="nil"/>
              <w:bottom w:val="single" w:sz="4" w:space="0" w:color="auto"/>
              <w:right w:val="single" w:sz="4" w:space="0" w:color="auto"/>
            </w:tcBorders>
            <w:shd w:val="clear" w:color="auto" w:fill="auto"/>
            <w:noWrap/>
            <w:vAlign w:val="center"/>
            <w:hideMark/>
          </w:tcPr>
          <w:p w14:paraId="5331D370"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1-140</w:t>
            </w:r>
          </w:p>
        </w:tc>
        <w:tc>
          <w:tcPr>
            <w:tcW w:w="516" w:type="pct"/>
            <w:tcBorders>
              <w:top w:val="nil"/>
              <w:left w:val="nil"/>
              <w:bottom w:val="single" w:sz="4" w:space="0" w:color="auto"/>
              <w:right w:val="single" w:sz="4" w:space="0" w:color="auto"/>
            </w:tcBorders>
            <w:shd w:val="clear" w:color="auto" w:fill="auto"/>
            <w:vAlign w:val="center"/>
            <w:hideMark/>
          </w:tcPr>
          <w:p w14:paraId="39895FA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6268B90" w14:textId="77777777" w:rsidR="000D5766" w:rsidRPr="00507600" w:rsidRDefault="000D5766" w:rsidP="000D5766">
            <w:pPr>
              <w:widowControl/>
              <w:spacing w:line="240" w:lineRule="auto"/>
              <w:jc w:val="center"/>
              <w:rPr>
                <w:kern w:val="0"/>
                <w:sz w:val="16"/>
                <w:szCs w:val="16"/>
              </w:rPr>
            </w:pPr>
            <w:r w:rsidRPr="00507600">
              <w:rPr>
                <w:kern w:val="0"/>
                <w:sz w:val="16"/>
                <w:szCs w:val="16"/>
              </w:rPr>
              <w:t>47.34</w:t>
            </w:r>
          </w:p>
        </w:tc>
        <w:tc>
          <w:tcPr>
            <w:tcW w:w="539" w:type="pct"/>
            <w:gridSpan w:val="2"/>
            <w:tcBorders>
              <w:top w:val="nil"/>
              <w:left w:val="nil"/>
              <w:bottom w:val="single" w:sz="4" w:space="0" w:color="auto"/>
              <w:right w:val="single" w:sz="4" w:space="0" w:color="auto"/>
            </w:tcBorders>
            <w:shd w:val="clear" w:color="auto" w:fill="auto"/>
            <w:vAlign w:val="center"/>
            <w:hideMark/>
          </w:tcPr>
          <w:p w14:paraId="6FC4F89D" w14:textId="22647A90" w:rsidR="000D5766" w:rsidRPr="00507600" w:rsidRDefault="000D5766" w:rsidP="000D5766">
            <w:pPr>
              <w:widowControl/>
              <w:spacing w:line="240" w:lineRule="auto"/>
              <w:jc w:val="center"/>
              <w:rPr>
                <w:kern w:val="0"/>
                <w:sz w:val="16"/>
                <w:szCs w:val="16"/>
              </w:rPr>
            </w:pPr>
            <w:r w:rsidRPr="00507600">
              <w:rPr>
                <w:kern w:val="0"/>
                <w:sz w:val="16"/>
                <w:szCs w:val="16"/>
              </w:rPr>
              <w:t>47.34</w:t>
            </w:r>
          </w:p>
        </w:tc>
        <w:tc>
          <w:tcPr>
            <w:tcW w:w="517" w:type="pct"/>
            <w:gridSpan w:val="2"/>
            <w:tcBorders>
              <w:top w:val="nil"/>
              <w:left w:val="nil"/>
              <w:bottom w:val="single" w:sz="4" w:space="0" w:color="auto"/>
              <w:right w:val="single" w:sz="4" w:space="0" w:color="auto"/>
            </w:tcBorders>
            <w:shd w:val="clear" w:color="auto" w:fill="auto"/>
            <w:vAlign w:val="center"/>
            <w:hideMark/>
          </w:tcPr>
          <w:p w14:paraId="72828F0D" w14:textId="4274E82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5B6D4D8" w14:textId="6D7B72A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2102455" w14:textId="1B08844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04E9DC1" w14:textId="7324CE8F"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41E20F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954E041" w14:textId="77777777" w:rsidR="000D5766" w:rsidRPr="00507600" w:rsidRDefault="000D5766" w:rsidP="000D5766">
            <w:pPr>
              <w:widowControl/>
              <w:spacing w:line="240" w:lineRule="auto"/>
              <w:jc w:val="center"/>
              <w:rPr>
                <w:kern w:val="0"/>
                <w:sz w:val="16"/>
                <w:szCs w:val="16"/>
              </w:rPr>
            </w:pPr>
            <w:r w:rsidRPr="00507600">
              <w:rPr>
                <w:kern w:val="0"/>
                <w:sz w:val="16"/>
                <w:szCs w:val="16"/>
              </w:rPr>
              <w:t>18</w:t>
            </w:r>
          </w:p>
        </w:tc>
        <w:tc>
          <w:tcPr>
            <w:tcW w:w="638" w:type="pct"/>
            <w:tcBorders>
              <w:top w:val="nil"/>
              <w:left w:val="nil"/>
              <w:bottom w:val="single" w:sz="4" w:space="0" w:color="auto"/>
              <w:right w:val="single" w:sz="4" w:space="0" w:color="auto"/>
            </w:tcBorders>
            <w:shd w:val="clear" w:color="auto" w:fill="auto"/>
            <w:noWrap/>
            <w:vAlign w:val="center"/>
            <w:hideMark/>
          </w:tcPr>
          <w:p w14:paraId="482C1E1D"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1-144</w:t>
            </w:r>
          </w:p>
        </w:tc>
        <w:tc>
          <w:tcPr>
            <w:tcW w:w="516" w:type="pct"/>
            <w:tcBorders>
              <w:top w:val="nil"/>
              <w:left w:val="nil"/>
              <w:bottom w:val="single" w:sz="4" w:space="0" w:color="auto"/>
              <w:right w:val="single" w:sz="4" w:space="0" w:color="auto"/>
            </w:tcBorders>
            <w:shd w:val="clear" w:color="auto" w:fill="auto"/>
            <w:vAlign w:val="center"/>
            <w:hideMark/>
          </w:tcPr>
          <w:p w14:paraId="5F8C2C2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F86CA68" w14:textId="77777777" w:rsidR="000D5766" w:rsidRPr="00507600" w:rsidRDefault="000D5766" w:rsidP="000D5766">
            <w:pPr>
              <w:widowControl/>
              <w:spacing w:line="240" w:lineRule="auto"/>
              <w:jc w:val="center"/>
              <w:rPr>
                <w:kern w:val="0"/>
                <w:sz w:val="16"/>
                <w:szCs w:val="16"/>
              </w:rPr>
            </w:pPr>
            <w:r w:rsidRPr="00507600">
              <w:rPr>
                <w:kern w:val="0"/>
                <w:sz w:val="16"/>
                <w:szCs w:val="16"/>
              </w:rPr>
              <w:t>39.92</w:t>
            </w:r>
          </w:p>
        </w:tc>
        <w:tc>
          <w:tcPr>
            <w:tcW w:w="539" w:type="pct"/>
            <w:gridSpan w:val="2"/>
            <w:tcBorders>
              <w:top w:val="nil"/>
              <w:left w:val="nil"/>
              <w:bottom w:val="single" w:sz="4" w:space="0" w:color="auto"/>
              <w:right w:val="single" w:sz="4" w:space="0" w:color="auto"/>
            </w:tcBorders>
            <w:shd w:val="clear" w:color="auto" w:fill="auto"/>
            <w:vAlign w:val="center"/>
            <w:hideMark/>
          </w:tcPr>
          <w:p w14:paraId="110FC363" w14:textId="55102A17" w:rsidR="000D5766" w:rsidRPr="00507600" w:rsidRDefault="000D5766" w:rsidP="000D5766">
            <w:pPr>
              <w:widowControl/>
              <w:spacing w:line="240" w:lineRule="auto"/>
              <w:jc w:val="center"/>
              <w:rPr>
                <w:kern w:val="0"/>
                <w:sz w:val="16"/>
                <w:szCs w:val="16"/>
              </w:rPr>
            </w:pPr>
            <w:r w:rsidRPr="00507600">
              <w:rPr>
                <w:kern w:val="0"/>
                <w:sz w:val="16"/>
                <w:szCs w:val="16"/>
              </w:rPr>
              <w:t>39.92</w:t>
            </w:r>
          </w:p>
        </w:tc>
        <w:tc>
          <w:tcPr>
            <w:tcW w:w="517" w:type="pct"/>
            <w:gridSpan w:val="2"/>
            <w:tcBorders>
              <w:top w:val="nil"/>
              <w:left w:val="nil"/>
              <w:bottom w:val="single" w:sz="4" w:space="0" w:color="auto"/>
              <w:right w:val="single" w:sz="4" w:space="0" w:color="auto"/>
            </w:tcBorders>
            <w:shd w:val="clear" w:color="auto" w:fill="auto"/>
            <w:vAlign w:val="center"/>
            <w:hideMark/>
          </w:tcPr>
          <w:p w14:paraId="24C76B02" w14:textId="69E106F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160EE7E" w14:textId="53A540C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EAA052E" w14:textId="1681D70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B959265" w14:textId="51238167"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9D9E560"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2E4136C" w14:textId="77777777" w:rsidR="000D5766" w:rsidRPr="00507600" w:rsidRDefault="000D5766" w:rsidP="000D5766">
            <w:pPr>
              <w:widowControl/>
              <w:spacing w:line="240" w:lineRule="auto"/>
              <w:jc w:val="center"/>
              <w:rPr>
                <w:kern w:val="0"/>
                <w:sz w:val="16"/>
                <w:szCs w:val="16"/>
              </w:rPr>
            </w:pPr>
            <w:r w:rsidRPr="00507600">
              <w:rPr>
                <w:kern w:val="0"/>
                <w:sz w:val="16"/>
                <w:szCs w:val="16"/>
              </w:rPr>
              <w:t>19</w:t>
            </w:r>
          </w:p>
        </w:tc>
        <w:tc>
          <w:tcPr>
            <w:tcW w:w="638" w:type="pct"/>
            <w:tcBorders>
              <w:top w:val="nil"/>
              <w:left w:val="nil"/>
              <w:bottom w:val="single" w:sz="4" w:space="0" w:color="auto"/>
              <w:right w:val="single" w:sz="4" w:space="0" w:color="auto"/>
            </w:tcBorders>
            <w:shd w:val="clear" w:color="auto" w:fill="auto"/>
            <w:noWrap/>
            <w:vAlign w:val="center"/>
            <w:hideMark/>
          </w:tcPr>
          <w:p w14:paraId="32CA190F"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1-145</w:t>
            </w:r>
          </w:p>
        </w:tc>
        <w:tc>
          <w:tcPr>
            <w:tcW w:w="516" w:type="pct"/>
            <w:tcBorders>
              <w:top w:val="nil"/>
              <w:left w:val="nil"/>
              <w:bottom w:val="single" w:sz="4" w:space="0" w:color="auto"/>
              <w:right w:val="single" w:sz="4" w:space="0" w:color="auto"/>
            </w:tcBorders>
            <w:shd w:val="clear" w:color="auto" w:fill="auto"/>
            <w:vAlign w:val="center"/>
            <w:hideMark/>
          </w:tcPr>
          <w:p w14:paraId="0E3033FC"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A4714B9" w14:textId="77777777" w:rsidR="000D5766" w:rsidRPr="00507600" w:rsidRDefault="000D5766" w:rsidP="000D5766">
            <w:pPr>
              <w:widowControl/>
              <w:spacing w:line="240" w:lineRule="auto"/>
              <w:jc w:val="center"/>
              <w:rPr>
                <w:kern w:val="0"/>
                <w:sz w:val="16"/>
                <w:szCs w:val="16"/>
              </w:rPr>
            </w:pPr>
            <w:r w:rsidRPr="00507600">
              <w:rPr>
                <w:kern w:val="0"/>
                <w:sz w:val="16"/>
                <w:szCs w:val="16"/>
              </w:rPr>
              <w:t>46.93</w:t>
            </w:r>
          </w:p>
        </w:tc>
        <w:tc>
          <w:tcPr>
            <w:tcW w:w="539" w:type="pct"/>
            <w:gridSpan w:val="2"/>
            <w:tcBorders>
              <w:top w:val="nil"/>
              <w:left w:val="nil"/>
              <w:bottom w:val="single" w:sz="4" w:space="0" w:color="auto"/>
              <w:right w:val="single" w:sz="4" w:space="0" w:color="auto"/>
            </w:tcBorders>
            <w:shd w:val="clear" w:color="auto" w:fill="auto"/>
            <w:vAlign w:val="center"/>
            <w:hideMark/>
          </w:tcPr>
          <w:p w14:paraId="43F2F6AA" w14:textId="512285B8" w:rsidR="000D5766" w:rsidRPr="00507600" w:rsidRDefault="000D5766" w:rsidP="000D5766">
            <w:pPr>
              <w:widowControl/>
              <w:spacing w:line="240" w:lineRule="auto"/>
              <w:jc w:val="center"/>
              <w:rPr>
                <w:kern w:val="0"/>
                <w:sz w:val="16"/>
                <w:szCs w:val="16"/>
              </w:rPr>
            </w:pPr>
            <w:r w:rsidRPr="00507600">
              <w:rPr>
                <w:kern w:val="0"/>
                <w:sz w:val="16"/>
                <w:szCs w:val="16"/>
              </w:rPr>
              <w:t>46.93</w:t>
            </w:r>
          </w:p>
        </w:tc>
        <w:tc>
          <w:tcPr>
            <w:tcW w:w="517" w:type="pct"/>
            <w:gridSpan w:val="2"/>
            <w:tcBorders>
              <w:top w:val="nil"/>
              <w:left w:val="nil"/>
              <w:bottom w:val="single" w:sz="4" w:space="0" w:color="auto"/>
              <w:right w:val="single" w:sz="4" w:space="0" w:color="auto"/>
            </w:tcBorders>
            <w:shd w:val="clear" w:color="auto" w:fill="auto"/>
            <w:vAlign w:val="center"/>
            <w:hideMark/>
          </w:tcPr>
          <w:p w14:paraId="5AEDC274" w14:textId="627A87A5"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E49CF27" w14:textId="0D17A99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09D0467" w14:textId="250EE00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2BEB95C" w14:textId="55096B4B"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F93CC9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7415D62" w14:textId="77777777" w:rsidR="000D5766" w:rsidRPr="00507600" w:rsidRDefault="000D5766" w:rsidP="000D5766">
            <w:pPr>
              <w:widowControl/>
              <w:spacing w:line="240" w:lineRule="auto"/>
              <w:jc w:val="center"/>
              <w:rPr>
                <w:kern w:val="0"/>
                <w:sz w:val="16"/>
                <w:szCs w:val="16"/>
              </w:rPr>
            </w:pPr>
            <w:r w:rsidRPr="00507600">
              <w:rPr>
                <w:kern w:val="0"/>
                <w:sz w:val="16"/>
                <w:szCs w:val="16"/>
              </w:rPr>
              <w:t>20</w:t>
            </w:r>
          </w:p>
        </w:tc>
        <w:tc>
          <w:tcPr>
            <w:tcW w:w="638" w:type="pct"/>
            <w:tcBorders>
              <w:top w:val="nil"/>
              <w:left w:val="nil"/>
              <w:bottom w:val="single" w:sz="4" w:space="0" w:color="auto"/>
              <w:right w:val="single" w:sz="4" w:space="0" w:color="auto"/>
            </w:tcBorders>
            <w:shd w:val="clear" w:color="auto" w:fill="auto"/>
            <w:noWrap/>
            <w:vAlign w:val="center"/>
            <w:hideMark/>
          </w:tcPr>
          <w:p w14:paraId="11A83359"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1-147</w:t>
            </w:r>
          </w:p>
        </w:tc>
        <w:tc>
          <w:tcPr>
            <w:tcW w:w="516" w:type="pct"/>
            <w:tcBorders>
              <w:top w:val="nil"/>
              <w:left w:val="nil"/>
              <w:bottom w:val="single" w:sz="4" w:space="0" w:color="auto"/>
              <w:right w:val="single" w:sz="4" w:space="0" w:color="auto"/>
            </w:tcBorders>
            <w:shd w:val="clear" w:color="auto" w:fill="auto"/>
            <w:vAlign w:val="center"/>
            <w:hideMark/>
          </w:tcPr>
          <w:p w14:paraId="7CC6A06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B040BF8" w14:textId="77777777" w:rsidR="000D5766" w:rsidRPr="00507600" w:rsidRDefault="000D5766" w:rsidP="000D5766">
            <w:pPr>
              <w:widowControl/>
              <w:spacing w:line="240" w:lineRule="auto"/>
              <w:jc w:val="center"/>
              <w:rPr>
                <w:kern w:val="0"/>
                <w:sz w:val="16"/>
                <w:szCs w:val="16"/>
              </w:rPr>
            </w:pPr>
            <w:r w:rsidRPr="00507600">
              <w:rPr>
                <w:kern w:val="0"/>
                <w:sz w:val="16"/>
                <w:szCs w:val="16"/>
              </w:rPr>
              <w:t>46.93</w:t>
            </w:r>
          </w:p>
        </w:tc>
        <w:tc>
          <w:tcPr>
            <w:tcW w:w="539" w:type="pct"/>
            <w:gridSpan w:val="2"/>
            <w:tcBorders>
              <w:top w:val="nil"/>
              <w:left w:val="nil"/>
              <w:bottom w:val="single" w:sz="4" w:space="0" w:color="auto"/>
              <w:right w:val="single" w:sz="4" w:space="0" w:color="auto"/>
            </w:tcBorders>
            <w:shd w:val="clear" w:color="auto" w:fill="auto"/>
            <w:vAlign w:val="center"/>
            <w:hideMark/>
          </w:tcPr>
          <w:p w14:paraId="154C1BD0" w14:textId="17C60BD1" w:rsidR="000D5766" w:rsidRPr="00507600" w:rsidRDefault="000D5766" w:rsidP="000D5766">
            <w:pPr>
              <w:widowControl/>
              <w:spacing w:line="240" w:lineRule="auto"/>
              <w:jc w:val="center"/>
              <w:rPr>
                <w:kern w:val="0"/>
                <w:sz w:val="16"/>
                <w:szCs w:val="16"/>
              </w:rPr>
            </w:pPr>
            <w:r w:rsidRPr="00507600">
              <w:rPr>
                <w:kern w:val="0"/>
                <w:sz w:val="16"/>
                <w:szCs w:val="16"/>
              </w:rPr>
              <w:t>46.93</w:t>
            </w:r>
          </w:p>
        </w:tc>
        <w:tc>
          <w:tcPr>
            <w:tcW w:w="517" w:type="pct"/>
            <w:gridSpan w:val="2"/>
            <w:tcBorders>
              <w:top w:val="nil"/>
              <w:left w:val="nil"/>
              <w:bottom w:val="single" w:sz="4" w:space="0" w:color="auto"/>
              <w:right w:val="single" w:sz="4" w:space="0" w:color="auto"/>
            </w:tcBorders>
            <w:shd w:val="clear" w:color="auto" w:fill="auto"/>
            <w:vAlign w:val="center"/>
            <w:hideMark/>
          </w:tcPr>
          <w:p w14:paraId="23D3B1A3" w14:textId="19DA250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B52811A" w14:textId="1A39A2C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72F6F79" w14:textId="2FE614C3"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71D47B87" w14:textId="18241553" w:rsidR="000D5766" w:rsidRPr="00507600" w:rsidRDefault="000D5766" w:rsidP="000D5766">
            <w:pPr>
              <w:widowControl/>
              <w:spacing w:line="240" w:lineRule="auto"/>
              <w:jc w:val="center"/>
              <w:rPr>
                <w:kern w:val="0"/>
                <w:sz w:val="16"/>
                <w:szCs w:val="16"/>
              </w:rPr>
            </w:pPr>
            <w:r w:rsidRPr="00507600">
              <w:rPr>
                <w:kern w:val="0"/>
                <w:sz w:val="16"/>
                <w:szCs w:val="16"/>
              </w:rPr>
              <w:t>85,896.15</w:t>
            </w:r>
          </w:p>
        </w:tc>
      </w:tr>
      <w:tr w:rsidR="00507600" w:rsidRPr="00507600" w14:paraId="4EDB2F84"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41BF7D8" w14:textId="77777777" w:rsidR="000D5766" w:rsidRPr="00507600" w:rsidRDefault="000D5766" w:rsidP="000D5766">
            <w:pPr>
              <w:widowControl/>
              <w:spacing w:line="240" w:lineRule="auto"/>
              <w:jc w:val="center"/>
              <w:rPr>
                <w:kern w:val="0"/>
                <w:sz w:val="16"/>
                <w:szCs w:val="16"/>
              </w:rPr>
            </w:pPr>
            <w:r w:rsidRPr="00507600">
              <w:rPr>
                <w:kern w:val="0"/>
                <w:sz w:val="16"/>
                <w:szCs w:val="16"/>
              </w:rPr>
              <w:t>21</w:t>
            </w:r>
          </w:p>
        </w:tc>
        <w:tc>
          <w:tcPr>
            <w:tcW w:w="638" w:type="pct"/>
            <w:tcBorders>
              <w:top w:val="nil"/>
              <w:left w:val="nil"/>
              <w:bottom w:val="single" w:sz="4" w:space="0" w:color="auto"/>
              <w:right w:val="single" w:sz="4" w:space="0" w:color="auto"/>
            </w:tcBorders>
            <w:shd w:val="clear" w:color="auto" w:fill="auto"/>
            <w:noWrap/>
            <w:vAlign w:val="center"/>
            <w:hideMark/>
          </w:tcPr>
          <w:p w14:paraId="20000E95"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1-150</w:t>
            </w:r>
          </w:p>
        </w:tc>
        <w:tc>
          <w:tcPr>
            <w:tcW w:w="516" w:type="pct"/>
            <w:tcBorders>
              <w:top w:val="nil"/>
              <w:left w:val="nil"/>
              <w:bottom w:val="single" w:sz="4" w:space="0" w:color="auto"/>
              <w:right w:val="single" w:sz="4" w:space="0" w:color="auto"/>
            </w:tcBorders>
            <w:shd w:val="clear" w:color="auto" w:fill="auto"/>
            <w:vAlign w:val="center"/>
            <w:hideMark/>
          </w:tcPr>
          <w:p w14:paraId="3D3C404C"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B7B791A" w14:textId="77777777" w:rsidR="000D5766" w:rsidRPr="00507600" w:rsidRDefault="000D5766" w:rsidP="000D5766">
            <w:pPr>
              <w:widowControl/>
              <w:spacing w:line="240" w:lineRule="auto"/>
              <w:jc w:val="center"/>
              <w:rPr>
                <w:kern w:val="0"/>
                <w:sz w:val="16"/>
                <w:szCs w:val="16"/>
              </w:rPr>
            </w:pPr>
            <w:r w:rsidRPr="00507600">
              <w:rPr>
                <w:kern w:val="0"/>
                <w:sz w:val="16"/>
                <w:szCs w:val="16"/>
              </w:rPr>
              <w:t>45.72</w:t>
            </w:r>
          </w:p>
        </w:tc>
        <w:tc>
          <w:tcPr>
            <w:tcW w:w="539" w:type="pct"/>
            <w:gridSpan w:val="2"/>
            <w:tcBorders>
              <w:top w:val="nil"/>
              <w:left w:val="nil"/>
              <w:bottom w:val="single" w:sz="4" w:space="0" w:color="auto"/>
              <w:right w:val="single" w:sz="4" w:space="0" w:color="auto"/>
            </w:tcBorders>
            <w:shd w:val="clear" w:color="auto" w:fill="auto"/>
            <w:vAlign w:val="center"/>
            <w:hideMark/>
          </w:tcPr>
          <w:p w14:paraId="5AE1BDF3" w14:textId="70A1ADEB" w:rsidR="000D5766" w:rsidRPr="00507600" w:rsidRDefault="000D5766" w:rsidP="000D5766">
            <w:pPr>
              <w:widowControl/>
              <w:spacing w:line="240" w:lineRule="auto"/>
              <w:jc w:val="center"/>
              <w:rPr>
                <w:kern w:val="0"/>
                <w:sz w:val="16"/>
                <w:szCs w:val="16"/>
              </w:rPr>
            </w:pPr>
            <w:r w:rsidRPr="00507600">
              <w:rPr>
                <w:kern w:val="0"/>
                <w:sz w:val="16"/>
                <w:szCs w:val="16"/>
              </w:rPr>
              <w:t>45.72</w:t>
            </w:r>
          </w:p>
        </w:tc>
        <w:tc>
          <w:tcPr>
            <w:tcW w:w="517" w:type="pct"/>
            <w:gridSpan w:val="2"/>
            <w:tcBorders>
              <w:top w:val="nil"/>
              <w:left w:val="nil"/>
              <w:bottom w:val="single" w:sz="4" w:space="0" w:color="auto"/>
              <w:right w:val="single" w:sz="4" w:space="0" w:color="auto"/>
            </w:tcBorders>
            <w:shd w:val="clear" w:color="auto" w:fill="auto"/>
            <w:vAlign w:val="center"/>
            <w:hideMark/>
          </w:tcPr>
          <w:p w14:paraId="2140F583" w14:textId="7F390EA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4175B16" w14:textId="0E1EF59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F0E332F" w14:textId="4ADC4D9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ECE63E4" w14:textId="2283C2EC"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68839B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9BAC760" w14:textId="77777777" w:rsidR="000D5766" w:rsidRPr="00507600" w:rsidRDefault="000D5766" w:rsidP="000D5766">
            <w:pPr>
              <w:widowControl/>
              <w:spacing w:line="240" w:lineRule="auto"/>
              <w:jc w:val="center"/>
              <w:rPr>
                <w:kern w:val="0"/>
                <w:sz w:val="16"/>
                <w:szCs w:val="16"/>
              </w:rPr>
            </w:pPr>
            <w:r w:rsidRPr="00507600">
              <w:rPr>
                <w:kern w:val="0"/>
                <w:sz w:val="16"/>
                <w:szCs w:val="16"/>
              </w:rPr>
              <w:t>22</w:t>
            </w:r>
          </w:p>
        </w:tc>
        <w:tc>
          <w:tcPr>
            <w:tcW w:w="638" w:type="pct"/>
            <w:tcBorders>
              <w:top w:val="nil"/>
              <w:left w:val="nil"/>
              <w:bottom w:val="single" w:sz="4" w:space="0" w:color="auto"/>
              <w:right w:val="single" w:sz="4" w:space="0" w:color="auto"/>
            </w:tcBorders>
            <w:shd w:val="clear" w:color="auto" w:fill="auto"/>
            <w:noWrap/>
            <w:vAlign w:val="center"/>
            <w:hideMark/>
          </w:tcPr>
          <w:p w14:paraId="1D7F8159"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1-158</w:t>
            </w:r>
          </w:p>
        </w:tc>
        <w:tc>
          <w:tcPr>
            <w:tcW w:w="516" w:type="pct"/>
            <w:tcBorders>
              <w:top w:val="nil"/>
              <w:left w:val="nil"/>
              <w:bottom w:val="single" w:sz="4" w:space="0" w:color="auto"/>
              <w:right w:val="single" w:sz="4" w:space="0" w:color="auto"/>
            </w:tcBorders>
            <w:shd w:val="clear" w:color="auto" w:fill="auto"/>
            <w:vAlign w:val="center"/>
            <w:hideMark/>
          </w:tcPr>
          <w:p w14:paraId="3F91F42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D500DD9" w14:textId="77777777" w:rsidR="000D5766" w:rsidRPr="00507600" w:rsidRDefault="000D5766" w:rsidP="000D5766">
            <w:pPr>
              <w:widowControl/>
              <w:spacing w:line="240" w:lineRule="auto"/>
              <w:jc w:val="center"/>
              <w:rPr>
                <w:kern w:val="0"/>
                <w:sz w:val="16"/>
                <w:szCs w:val="16"/>
              </w:rPr>
            </w:pPr>
            <w:r w:rsidRPr="00507600">
              <w:rPr>
                <w:kern w:val="0"/>
                <w:sz w:val="16"/>
                <w:szCs w:val="16"/>
              </w:rPr>
              <w:t>54.52</w:t>
            </w:r>
          </w:p>
        </w:tc>
        <w:tc>
          <w:tcPr>
            <w:tcW w:w="539" w:type="pct"/>
            <w:gridSpan w:val="2"/>
            <w:tcBorders>
              <w:top w:val="nil"/>
              <w:left w:val="nil"/>
              <w:bottom w:val="single" w:sz="4" w:space="0" w:color="auto"/>
              <w:right w:val="single" w:sz="4" w:space="0" w:color="auto"/>
            </w:tcBorders>
            <w:shd w:val="clear" w:color="auto" w:fill="auto"/>
            <w:vAlign w:val="center"/>
            <w:hideMark/>
          </w:tcPr>
          <w:p w14:paraId="633038F0" w14:textId="3D2003E2" w:rsidR="000D5766" w:rsidRPr="00507600" w:rsidRDefault="000D5766" w:rsidP="000D5766">
            <w:pPr>
              <w:widowControl/>
              <w:spacing w:line="240" w:lineRule="auto"/>
              <w:jc w:val="center"/>
              <w:rPr>
                <w:kern w:val="0"/>
                <w:sz w:val="16"/>
                <w:szCs w:val="16"/>
              </w:rPr>
            </w:pPr>
            <w:r w:rsidRPr="00507600">
              <w:rPr>
                <w:kern w:val="0"/>
                <w:sz w:val="16"/>
                <w:szCs w:val="16"/>
              </w:rPr>
              <w:t>54.52</w:t>
            </w:r>
          </w:p>
        </w:tc>
        <w:tc>
          <w:tcPr>
            <w:tcW w:w="517" w:type="pct"/>
            <w:gridSpan w:val="2"/>
            <w:tcBorders>
              <w:top w:val="nil"/>
              <w:left w:val="nil"/>
              <w:bottom w:val="single" w:sz="4" w:space="0" w:color="auto"/>
              <w:right w:val="single" w:sz="4" w:space="0" w:color="auto"/>
            </w:tcBorders>
            <w:shd w:val="clear" w:color="auto" w:fill="auto"/>
            <w:vAlign w:val="center"/>
            <w:hideMark/>
          </w:tcPr>
          <w:p w14:paraId="4C0539BC" w14:textId="48942AC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F84C65F" w14:textId="002191B0"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23BB2BFD" w14:textId="57ECE425" w:rsidR="000D5766" w:rsidRPr="00507600" w:rsidRDefault="000D5766" w:rsidP="000D5766">
            <w:pPr>
              <w:widowControl/>
              <w:spacing w:line="240" w:lineRule="auto"/>
              <w:jc w:val="center"/>
              <w:rPr>
                <w:kern w:val="0"/>
                <w:sz w:val="16"/>
                <w:szCs w:val="16"/>
              </w:rPr>
            </w:pPr>
            <w:r w:rsidRPr="00507600">
              <w:rPr>
                <w:kern w:val="0"/>
                <w:sz w:val="16"/>
                <w:szCs w:val="16"/>
              </w:rPr>
              <w:t>0.90</w:t>
            </w:r>
          </w:p>
        </w:tc>
        <w:tc>
          <w:tcPr>
            <w:tcW w:w="719" w:type="pct"/>
            <w:gridSpan w:val="2"/>
            <w:tcBorders>
              <w:top w:val="nil"/>
              <w:left w:val="nil"/>
              <w:bottom w:val="single" w:sz="4" w:space="0" w:color="auto"/>
              <w:right w:val="single" w:sz="4" w:space="0" w:color="auto"/>
            </w:tcBorders>
            <w:shd w:val="clear" w:color="auto" w:fill="auto"/>
            <w:vAlign w:val="center"/>
            <w:hideMark/>
          </w:tcPr>
          <w:p w14:paraId="5E935DF4" w14:textId="35568DFC" w:rsidR="000D5766" w:rsidRPr="00507600" w:rsidRDefault="000D5766" w:rsidP="000D5766">
            <w:pPr>
              <w:widowControl/>
              <w:spacing w:line="240" w:lineRule="auto"/>
              <w:jc w:val="center"/>
              <w:rPr>
                <w:kern w:val="0"/>
                <w:sz w:val="16"/>
                <w:szCs w:val="16"/>
              </w:rPr>
            </w:pPr>
            <w:r w:rsidRPr="00507600">
              <w:rPr>
                <w:kern w:val="0"/>
                <w:sz w:val="16"/>
                <w:szCs w:val="16"/>
              </w:rPr>
              <w:t>89,512.83</w:t>
            </w:r>
          </w:p>
        </w:tc>
      </w:tr>
      <w:tr w:rsidR="00507600" w:rsidRPr="00507600" w14:paraId="5DACDC2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31A5C9F" w14:textId="77777777" w:rsidR="000D5766" w:rsidRPr="00507600" w:rsidRDefault="000D5766" w:rsidP="000D5766">
            <w:pPr>
              <w:widowControl/>
              <w:spacing w:line="240" w:lineRule="auto"/>
              <w:jc w:val="center"/>
              <w:rPr>
                <w:kern w:val="0"/>
                <w:sz w:val="16"/>
                <w:szCs w:val="16"/>
              </w:rPr>
            </w:pPr>
            <w:r w:rsidRPr="00507600">
              <w:rPr>
                <w:kern w:val="0"/>
                <w:sz w:val="16"/>
                <w:szCs w:val="16"/>
              </w:rPr>
              <w:t>23</w:t>
            </w:r>
          </w:p>
        </w:tc>
        <w:tc>
          <w:tcPr>
            <w:tcW w:w="638" w:type="pct"/>
            <w:tcBorders>
              <w:top w:val="nil"/>
              <w:left w:val="nil"/>
              <w:bottom w:val="single" w:sz="4" w:space="0" w:color="auto"/>
              <w:right w:val="single" w:sz="4" w:space="0" w:color="auto"/>
            </w:tcBorders>
            <w:shd w:val="clear" w:color="auto" w:fill="auto"/>
            <w:noWrap/>
            <w:vAlign w:val="center"/>
            <w:hideMark/>
          </w:tcPr>
          <w:p w14:paraId="65601C5F"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1-168</w:t>
            </w:r>
          </w:p>
        </w:tc>
        <w:tc>
          <w:tcPr>
            <w:tcW w:w="516" w:type="pct"/>
            <w:tcBorders>
              <w:top w:val="nil"/>
              <w:left w:val="nil"/>
              <w:bottom w:val="single" w:sz="4" w:space="0" w:color="auto"/>
              <w:right w:val="single" w:sz="4" w:space="0" w:color="auto"/>
            </w:tcBorders>
            <w:shd w:val="clear" w:color="auto" w:fill="auto"/>
            <w:vAlign w:val="center"/>
            <w:hideMark/>
          </w:tcPr>
          <w:p w14:paraId="332D55D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D42A6BD" w14:textId="77777777" w:rsidR="000D5766" w:rsidRPr="00507600" w:rsidRDefault="000D5766" w:rsidP="000D5766">
            <w:pPr>
              <w:widowControl/>
              <w:spacing w:line="240" w:lineRule="auto"/>
              <w:jc w:val="center"/>
              <w:rPr>
                <w:kern w:val="0"/>
                <w:sz w:val="16"/>
                <w:szCs w:val="16"/>
              </w:rPr>
            </w:pPr>
            <w:r w:rsidRPr="00507600">
              <w:rPr>
                <w:kern w:val="0"/>
                <w:sz w:val="16"/>
                <w:szCs w:val="16"/>
              </w:rPr>
              <w:t>49.09</w:t>
            </w:r>
          </w:p>
        </w:tc>
        <w:tc>
          <w:tcPr>
            <w:tcW w:w="539" w:type="pct"/>
            <w:gridSpan w:val="2"/>
            <w:tcBorders>
              <w:top w:val="nil"/>
              <w:left w:val="nil"/>
              <w:bottom w:val="single" w:sz="4" w:space="0" w:color="auto"/>
              <w:right w:val="single" w:sz="4" w:space="0" w:color="auto"/>
            </w:tcBorders>
            <w:shd w:val="clear" w:color="auto" w:fill="auto"/>
            <w:vAlign w:val="center"/>
            <w:hideMark/>
          </w:tcPr>
          <w:p w14:paraId="3103A31D" w14:textId="77B27E77" w:rsidR="000D5766" w:rsidRPr="00507600" w:rsidRDefault="000D5766" w:rsidP="000D5766">
            <w:pPr>
              <w:widowControl/>
              <w:spacing w:line="240" w:lineRule="auto"/>
              <w:jc w:val="center"/>
              <w:rPr>
                <w:kern w:val="0"/>
                <w:sz w:val="16"/>
                <w:szCs w:val="16"/>
              </w:rPr>
            </w:pPr>
            <w:r w:rsidRPr="00507600">
              <w:rPr>
                <w:kern w:val="0"/>
                <w:sz w:val="16"/>
                <w:szCs w:val="16"/>
              </w:rPr>
              <w:t>49.09</w:t>
            </w:r>
          </w:p>
        </w:tc>
        <w:tc>
          <w:tcPr>
            <w:tcW w:w="517" w:type="pct"/>
            <w:gridSpan w:val="2"/>
            <w:tcBorders>
              <w:top w:val="nil"/>
              <w:left w:val="nil"/>
              <w:bottom w:val="single" w:sz="4" w:space="0" w:color="auto"/>
              <w:right w:val="single" w:sz="4" w:space="0" w:color="auto"/>
            </w:tcBorders>
            <w:shd w:val="clear" w:color="auto" w:fill="auto"/>
            <w:vAlign w:val="center"/>
            <w:hideMark/>
          </w:tcPr>
          <w:p w14:paraId="73954C26" w14:textId="4AE09CA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1974BFC" w14:textId="3DAE5E8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44AD7E3" w14:textId="126E76AA"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26491B66" w14:textId="325B2FE4" w:rsidR="000D5766" w:rsidRPr="00507600" w:rsidRDefault="000D5766" w:rsidP="000D5766">
            <w:pPr>
              <w:widowControl/>
              <w:spacing w:line="240" w:lineRule="auto"/>
              <w:jc w:val="center"/>
              <w:rPr>
                <w:kern w:val="0"/>
                <w:sz w:val="16"/>
                <w:szCs w:val="16"/>
              </w:rPr>
            </w:pPr>
            <w:r w:rsidRPr="00507600">
              <w:rPr>
                <w:kern w:val="0"/>
                <w:sz w:val="16"/>
                <w:szCs w:val="16"/>
              </w:rPr>
              <w:t>85,896.15</w:t>
            </w:r>
          </w:p>
        </w:tc>
      </w:tr>
      <w:tr w:rsidR="00507600" w:rsidRPr="00507600" w14:paraId="5CFEECE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B87155E" w14:textId="77777777" w:rsidR="000D5766" w:rsidRPr="00507600" w:rsidRDefault="000D5766" w:rsidP="000D5766">
            <w:pPr>
              <w:widowControl/>
              <w:spacing w:line="240" w:lineRule="auto"/>
              <w:jc w:val="center"/>
              <w:rPr>
                <w:kern w:val="0"/>
                <w:sz w:val="16"/>
                <w:szCs w:val="16"/>
              </w:rPr>
            </w:pPr>
            <w:r w:rsidRPr="00507600">
              <w:rPr>
                <w:kern w:val="0"/>
                <w:sz w:val="16"/>
                <w:szCs w:val="16"/>
              </w:rPr>
              <w:t>24</w:t>
            </w:r>
          </w:p>
        </w:tc>
        <w:tc>
          <w:tcPr>
            <w:tcW w:w="638" w:type="pct"/>
            <w:tcBorders>
              <w:top w:val="nil"/>
              <w:left w:val="nil"/>
              <w:bottom w:val="single" w:sz="4" w:space="0" w:color="auto"/>
              <w:right w:val="single" w:sz="4" w:space="0" w:color="auto"/>
            </w:tcBorders>
            <w:shd w:val="clear" w:color="auto" w:fill="auto"/>
            <w:noWrap/>
            <w:vAlign w:val="center"/>
            <w:hideMark/>
          </w:tcPr>
          <w:p w14:paraId="184B9663"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1-169</w:t>
            </w:r>
          </w:p>
        </w:tc>
        <w:tc>
          <w:tcPr>
            <w:tcW w:w="516" w:type="pct"/>
            <w:tcBorders>
              <w:top w:val="nil"/>
              <w:left w:val="nil"/>
              <w:bottom w:val="single" w:sz="4" w:space="0" w:color="auto"/>
              <w:right w:val="single" w:sz="4" w:space="0" w:color="auto"/>
            </w:tcBorders>
            <w:shd w:val="clear" w:color="auto" w:fill="auto"/>
            <w:vAlign w:val="center"/>
            <w:hideMark/>
          </w:tcPr>
          <w:p w14:paraId="26D50246"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4C4F4A5" w14:textId="77777777" w:rsidR="000D5766" w:rsidRPr="00507600" w:rsidRDefault="000D5766" w:rsidP="000D5766">
            <w:pPr>
              <w:widowControl/>
              <w:spacing w:line="240" w:lineRule="auto"/>
              <w:jc w:val="center"/>
              <w:rPr>
                <w:kern w:val="0"/>
                <w:sz w:val="16"/>
                <w:szCs w:val="16"/>
              </w:rPr>
            </w:pPr>
            <w:r w:rsidRPr="00507600">
              <w:rPr>
                <w:kern w:val="0"/>
                <w:sz w:val="16"/>
                <w:szCs w:val="16"/>
              </w:rPr>
              <w:t>49.09</w:t>
            </w:r>
          </w:p>
        </w:tc>
        <w:tc>
          <w:tcPr>
            <w:tcW w:w="539" w:type="pct"/>
            <w:gridSpan w:val="2"/>
            <w:tcBorders>
              <w:top w:val="nil"/>
              <w:left w:val="nil"/>
              <w:bottom w:val="single" w:sz="4" w:space="0" w:color="auto"/>
              <w:right w:val="single" w:sz="4" w:space="0" w:color="auto"/>
            </w:tcBorders>
            <w:shd w:val="clear" w:color="auto" w:fill="auto"/>
            <w:vAlign w:val="center"/>
            <w:hideMark/>
          </w:tcPr>
          <w:p w14:paraId="22EA4725" w14:textId="6317E18A" w:rsidR="000D5766" w:rsidRPr="00507600" w:rsidRDefault="000D5766" w:rsidP="000D5766">
            <w:pPr>
              <w:widowControl/>
              <w:spacing w:line="240" w:lineRule="auto"/>
              <w:jc w:val="center"/>
              <w:rPr>
                <w:kern w:val="0"/>
                <w:sz w:val="16"/>
                <w:szCs w:val="16"/>
              </w:rPr>
            </w:pPr>
            <w:r w:rsidRPr="00507600">
              <w:rPr>
                <w:kern w:val="0"/>
                <w:sz w:val="16"/>
                <w:szCs w:val="16"/>
              </w:rPr>
              <w:t>49.09</w:t>
            </w:r>
          </w:p>
        </w:tc>
        <w:tc>
          <w:tcPr>
            <w:tcW w:w="517" w:type="pct"/>
            <w:gridSpan w:val="2"/>
            <w:tcBorders>
              <w:top w:val="nil"/>
              <w:left w:val="nil"/>
              <w:bottom w:val="single" w:sz="4" w:space="0" w:color="auto"/>
              <w:right w:val="single" w:sz="4" w:space="0" w:color="auto"/>
            </w:tcBorders>
            <w:shd w:val="clear" w:color="auto" w:fill="auto"/>
            <w:vAlign w:val="center"/>
            <w:hideMark/>
          </w:tcPr>
          <w:p w14:paraId="10B80AD2" w14:textId="41FB6B7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F83CC7D" w14:textId="30AF7F6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E48CC12" w14:textId="0C76EAA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9C9C7B3" w14:textId="3D379575"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F2F6C4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AD42434" w14:textId="77777777" w:rsidR="000D5766" w:rsidRPr="00507600" w:rsidRDefault="000D5766" w:rsidP="000D5766">
            <w:pPr>
              <w:widowControl/>
              <w:spacing w:line="240" w:lineRule="auto"/>
              <w:jc w:val="center"/>
              <w:rPr>
                <w:kern w:val="0"/>
                <w:sz w:val="16"/>
                <w:szCs w:val="16"/>
              </w:rPr>
            </w:pPr>
            <w:r w:rsidRPr="00507600">
              <w:rPr>
                <w:kern w:val="0"/>
                <w:sz w:val="16"/>
                <w:szCs w:val="16"/>
              </w:rPr>
              <w:t>25</w:t>
            </w:r>
          </w:p>
        </w:tc>
        <w:tc>
          <w:tcPr>
            <w:tcW w:w="638" w:type="pct"/>
            <w:tcBorders>
              <w:top w:val="nil"/>
              <w:left w:val="nil"/>
              <w:bottom w:val="single" w:sz="4" w:space="0" w:color="auto"/>
              <w:right w:val="single" w:sz="4" w:space="0" w:color="auto"/>
            </w:tcBorders>
            <w:shd w:val="clear" w:color="auto" w:fill="auto"/>
            <w:noWrap/>
            <w:vAlign w:val="center"/>
            <w:hideMark/>
          </w:tcPr>
          <w:p w14:paraId="777DAC23"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1-173</w:t>
            </w:r>
          </w:p>
        </w:tc>
        <w:tc>
          <w:tcPr>
            <w:tcW w:w="516" w:type="pct"/>
            <w:tcBorders>
              <w:top w:val="nil"/>
              <w:left w:val="nil"/>
              <w:bottom w:val="single" w:sz="4" w:space="0" w:color="auto"/>
              <w:right w:val="single" w:sz="4" w:space="0" w:color="auto"/>
            </w:tcBorders>
            <w:shd w:val="clear" w:color="auto" w:fill="auto"/>
            <w:vAlign w:val="center"/>
            <w:hideMark/>
          </w:tcPr>
          <w:p w14:paraId="2B41C55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53C2938" w14:textId="77777777" w:rsidR="000D5766" w:rsidRPr="00507600" w:rsidRDefault="000D5766" w:rsidP="000D5766">
            <w:pPr>
              <w:widowControl/>
              <w:spacing w:line="240" w:lineRule="auto"/>
              <w:jc w:val="center"/>
              <w:rPr>
                <w:kern w:val="0"/>
                <w:sz w:val="16"/>
                <w:szCs w:val="16"/>
              </w:rPr>
            </w:pPr>
            <w:r w:rsidRPr="00507600">
              <w:rPr>
                <w:kern w:val="0"/>
                <w:sz w:val="16"/>
                <w:szCs w:val="16"/>
              </w:rPr>
              <w:t>49.93</w:t>
            </w:r>
          </w:p>
        </w:tc>
        <w:tc>
          <w:tcPr>
            <w:tcW w:w="539" w:type="pct"/>
            <w:gridSpan w:val="2"/>
            <w:tcBorders>
              <w:top w:val="nil"/>
              <w:left w:val="nil"/>
              <w:bottom w:val="single" w:sz="4" w:space="0" w:color="auto"/>
              <w:right w:val="single" w:sz="4" w:space="0" w:color="auto"/>
            </w:tcBorders>
            <w:shd w:val="clear" w:color="auto" w:fill="auto"/>
            <w:vAlign w:val="center"/>
            <w:hideMark/>
          </w:tcPr>
          <w:p w14:paraId="40060CEE" w14:textId="3A606F25" w:rsidR="000D5766" w:rsidRPr="00507600" w:rsidRDefault="000D5766" w:rsidP="000D5766">
            <w:pPr>
              <w:widowControl/>
              <w:spacing w:line="240" w:lineRule="auto"/>
              <w:jc w:val="center"/>
              <w:rPr>
                <w:kern w:val="0"/>
                <w:sz w:val="16"/>
                <w:szCs w:val="16"/>
              </w:rPr>
            </w:pPr>
            <w:r w:rsidRPr="00507600">
              <w:rPr>
                <w:kern w:val="0"/>
                <w:sz w:val="16"/>
                <w:szCs w:val="16"/>
              </w:rPr>
              <w:t>49.93</w:t>
            </w:r>
          </w:p>
        </w:tc>
        <w:tc>
          <w:tcPr>
            <w:tcW w:w="517" w:type="pct"/>
            <w:gridSpan w:val="2"/>
            <w:tcBorders>
              <w:top w:val="nil"/>
              <w:left w:val="nil"/>
              <w:bottom w:val="single" w:sz="4" w:space="0" w:color="auto"/>
              <w:right w:val="single" w:sz="4" w:space="0" w:color="auto"/>
            </w:tcBorders>
            <w:shd w:val="clear" w:color="auto" w:fill="auto"/>
            <w:vAlign w:val="center"/>
            <w:hideMark/>
          </w:tcPr>
          <w:p w14:paraId="432ADA28" w14:textId="0297090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E00063F" w14:textId="4F81B3C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1FC974C" w14:textId="6941EB2C"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1245147B" w14:textId="78C73A5F" w:rsidR="000D5766" w:rsidRPr="00507600" w:rsidRDefault="000D5766" w:rsidP="000D5766">
            <w:pPr>
              <w:widowControl/>
              <w:spacing w:line="240" w:lineRule="auto"/>
              <w:jc w:val="center"/>
              <w:rPr>
                <w:kern w:val="0"/>
                <w:sz w:val="16"/>
                <w:szCs w:val="16"/>
              </w:rPr>
            </w:pPr>
            <w:r w:rsidRPr="00507600">
              <w:rPr>
                <w:kern w:val="0"/>
                <w:sz w:val="16"/>
                <w:szCs w:val="16"/>
              </w:rPr>
              <w:t>85,896.15</w:t>
            </w:r>
          </w:p>
        </w:tc>
      </w:tr>
      <w:tr w:rsidR="00507600" w:rsidRPr="00507600" w14:paraId="0E23EF5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95AB9F6" w14:textId="77777777" w:rsidR="000D5766" w:rsidRPr="00507600" w:rsidRDefault="000D5766" w:rsidP="000D5766">
            <w:pPr>
              <w:widowControl/>
              <w:spacing w:line="240" w:lineRule="auto"/>
              <w:jc w:val="center"/>
              <w:rPr>
                <w:kern w:val="0"/>
                <w:sz w:val="16"/>
                <w:szCs w:val="16"/>
              </w:rPr>
            </w:pPr>
            <w:r w:rsidRPr="00507600">
              <w:rPr>
                <w:kern w:val="0"/>
                <w:sz w:val="16"/>
                <w:szCs w:val="16"/>
              </w:rPr>
              <w:t>26</w:t>
            </w:r>
          </w:p>
        </w:tc>
        <w:tc>
          <w:tcPr>
            <w:tcW w:w="638" w:type="pct"/>
            <w:tcBorders>
              <w:top w:val="nil"/>
              <w:left w:val="nil"/>
              <w:bottom w:val="single" w:sz="4" w:space="0" w:color="auto"/>
              <w:right w:val="single" w:sz="4" w:space="0" w:color="auto"/>
            </w:tcBorders>
            <w:shd w:val="clear" w:color="auto" w:fill="auto"/>
            <w:noWrap/>
            <w:vAlign w:val="center"/>
            <w:hideMark/>
          </w:tcPr>
          <w:p w14:paraId="089CF31A"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1-174</w:t>
            </w:r>
          </w:p>
        </w:tc>
        <w:tc>
          <w:tcPr>
            <w:tcW w:w="516" w:type="pct"/>
            <w:tcBorders>
              <w:top w:val="nil"/>
              <w:left w:val="nil"/>
              <w:bottom w:val="single" w:sz="4" w:space="0" w:color="auto"/>
              <w:right w:val="single" w:sz="4" w:space="0" w:color="auto"/>
            </w:tcBorders>
            <w:shd w:val="clear" w:color="auto" w:fill="auto"/>
            <w:vAlign w:val="center"/>
            <w:hideMark/>
          </w:tcPr>
          <w:p w14:paraId="0826F30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946316D" w14:textId="77777777" w:rsidR="000D5766" w:rsidRPr="00507600" w:rsidRDefault="000D5766" w:rsidP="000D5766">
            <w:pPr>
              <w:widowControl/>
              <w:spacing w:line="240" w:lineRule="auto"/>
              <w:jc w:val="center"/>
              <w:rPr>
                <w:kern w:val="0"/>
                <w:sz w:val="16"/>
                <w:szCs w:val="16"/>
              </w:rPr>
            </w:pPr>
            <w:r w:rsidRPr="00507600">
              <w:rPr>
                <w:kern w:val="0"/>
                <w:sz w:val="16"/>
                <w:szCs w:val="16"/>
              </w:rPr>
              <w:t>40.28</w:t>
            </w:r>
          </w:p>
        </w:tc>
        <w:tc>
          <w:tcPr>
            <w:tcW w:w="539" w:type="pct"/>
            <w:gridSpan w:val="2"/>
            <w:tcBorders>
              <w:top w:val="nil"/>
              <w:left w:val="nil"/>
              <w:bottom w:val="single" w:sz="4" w:space="0" w:color="auto"/>
              <w:right w:val="single" w:sz="4" w:space="0" w:color="auto"/>
            </w:tcBorders>
            <w:shd w:val="clear" w:color="auto" w:fill="auto"/>
            <w:vAlign w:val="center"/>
            <w:hideMark/>
          </w:tcPr>
          <w:p w14:paraId="74E31349" w14:textId="2F789120" w:rsidR="000D5766" w:rsidRPr="00507600" w:rsidRDefault="000D5766" w:rsidP="000D5766">
            <w:pPr>
              <w:widowControl/>
              <w:spacing w:line="240" w:lineRule="auto"/>
              <w:jc w:val="center"/>
              <w:rPr>
                <w:kern w:val="0"/>
                <w:sz w:val="16"/>
                <w:szCs w:val="16"/>
              </w:rPr>
            </w:pPr>
            <w:r w:rsidRPr="00507600">
              <w:rPr>
                <w:kern w:val="0"/>
                <w:sz w:val="16"/>
                <w:szCs w:val="16"/>
              </w:rPr>
              <w:t>40.28</w:t>
            </w:r>
          </w:p>
        </w:tc>
        <w:tc>
          <w:tcPr>
            <w:tcW w:w="517" w:type="pct"/>
            <w:gridSpan w:val="2"/>
            <w:tcBorders>
              <w:top w:val="nil"/>
              <w:left w:val="nil"/>
              <w:bottom w:val="single" w:sz="4" w:space="0" w:color="auto"/>
              <w:right w:val="single" w:sz="4" w:space="0" w:color="auto"/>
            </w:tcBorders>
            <w:shd w:val="clear" w:color="auto" w:fill="auto"/>
            <w:vAlign w:val="center"/>
            <w:hideMark/>
          </w:tcPr>
          <w:p w14:paraId="4667DEEA" w14:textId="0463ABE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9DF998B" w14:textId="4E57558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2121781" w14:textId="6233F19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B1C7791" w14:textId="089DCD72"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C5D7406"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3A275AA" w14:textId="77777777" w:rsidR="000D5766" w:rsidRPr="00507600" w:rsidRDefault="000D5766" w:rsidP="000D5766">
            <w:pPr>
              <w:widowControl/>
              <w:spacing w:line="240" w:lineRule="auto"/>
              <w:jc w:val="center"/>
              <w:rPr>
                <w:kern w:val="0"/>
                <w:sz w:val="16"/>
                <w:szCs w:val="16"/>
              </w:rPr>
            </w:pPr>
            <w:r w:rsidRPr="00507600">
              <w:rPr>
                <w:kern w:val="0"/>
                <w:sz w:val="16"/>
                <w:szCs w:val="16"/>
              </w:rPr>
              <w:t>27</w:t>
            </w:r>
          </w:p>
        </w:tc>
        <w:tc>
          <w:tcPr>
            <w:tcW w:w="638" w:type="pct"/>
            <w:tcBorders>
              <w:top w:val="nil"/>
              <w:left w:val="nil"/>
              <w:bottom w:val="single" w:sz="4" w:space="0" w:color="auto"/>
              <w:right w:val="single" w:sz="4" w:space="0" w:color="auto"/>
            </w:tcBorders>
            <w:shd w:val="clear" w:color="auto" w:fill="auto"/>
            <w:noWrap/>
            <w:vAlign w:val="center"/>
            <w:hideMark/>
          </w:tcPr>
          <w:p w14:paraId="5A88BB0C"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1-175</w:t>
            </w:r>
          </w:p>
        </w:tc>
        <w:tc>
          <w:tcPr>
            <w:tcW w:w="516" w:type="pct"/>
            <w:tcBorders>
              <w:top w:val="nil"/>
              <w:left w:val="nil"/>
              <w:bottom w:val="single" w:sz="4" w:space="0" w:color="auto"/>
              <w:right w:val="single" w:sz="4" w:space="0" w:color="auto"/>
            </w:tcBorders>
            <w:shd w:val="clear" w:color="auto" w:fill="auto"/>
            <w:vAlign w:val="center"/>
            <w:hideMark/>
          </w:tcPr>
          <w:p w14:paraId="4A7C8F5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794614A" w14:textId="77777777" w:rsidR="000D5766" w:rsidRPr="00507600" w:rsidRDefault="000D5766" w:rsidP="000D5766">
            <w:pPr>
              <w:widowControl/>
              <w:spacing w:line="240" w:lineRule="auto"/>
              <w:jc w:val="center"/>
              <w:rPr>
                <w:kern w:val="0"/>
                <w:sz w:val="16"/>
                <w:szCs w:val="16"/>
              </w:rPr>
            </w:pPr>
            <w:r w:rsidRPr="00507600">
              <w:rPr>
                <w:kern w:val="0"/>
                <w:sz w:val="16"/>
                <w:szCs w:val="16"/>
              </w:rPr>
              <w:t>50.35</w:t>
            </w:r>
          </w:p>
        </w:tc>
        <w:tc>
          <w:tcPr>
            <w:tcW w:w="539" w:type="pct"/>
            <w:gridSpan w:val="2"/>
            <w:tcBorders>
              <w:top w:val="nil"/>
              <w:left w:val="nil"/>
              <w:bottom w:val="single" w:sz="4" w:space="0" w:color="auto"/>
              <w:right w:val="single" w:sz="4" w:space="0" w:color="auto"/>
            </w:tcBorders>
            <w:shd w:val="clear" w:color="auto" w:fill="auto"/>
            <w:vAlign w:val="center"/>
            <w:hideMark/>
          </w:tcPr>
          <w:p w14:paraId="02651573" w14:textId="18629454" w:rsidR="000D5766" w:rsidRPr="00507600" w:rsidRDefault="000D5766" w:rsidP="000D5766">
            <w:pPr>
              <w:widowControl/>
              <w:spacing w:line="240" w:lineRule="auto"/>
              <w:jc w:val="center"/>
              <w:rPr>
                <w:kern w:val="0"/>
                <w:sz w:val="16"/>
                <w:szCs w:val="16"/>
              </w:rPr>
            </w:pPr>
            <w:r w:rsidRPr="00507600">
              <w:rPr>
                <w:kern w:val="0"/>
                <w:sz w:val="16"/>
                <w:szCs w:val="16"/>
              </w:rPr>
              <w:t>50.35</w:t>
            </w:r>
          </w:p>
        </w:tc>
        <w:tc>
          <w:tcPr>
            <w:tcW w:w="517" w:type="pct"/>
            <w:gridSpan w:val="2"/>
            <w:tcBorders>
              <w:top w:val="nil"/>
              <w:left w:val="nil"/>
              <w:bottom w:val="single" w:sz="4" w:space="0" w:color="auto"/>
              <w:right w:val="single" w:sz="4" w:space="0" w:color="auto"/>
            </w:tcBorders>
            <w:shd w:val="clear" w:color="auto" w:fill="auto"/>
            <w:vAlign w:val="center"/>
            <w:hideMark/>
          </w:tcPr>
          <w:p w14:paraId="7AF48DC7" w14:textId="10DC2D2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2F0038F" w14:textId="2561D958"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1CC53D86" w14:textId="4A08F60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5D5F679" w14:textId="5064D405"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138D20A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838CB84" w14:textId="77777777" w:rsidR="000D5766" w:rsidRPr="00507600" w:rsidRDefault="000D5766" w:rsidP="000D5766">
            <w:pPr>
              <w:widowControl/>
              <w:spacing w:line="240" w:lineRule="auto"/>
              <w:jc w:val="center"/>
              <w:rPr>
                <w:kern w:val="0"/>
                <w:sz w:val="16"/>
                <w:szCs w:val="16"/>
              </w:rPr>
            </w:pPr>
            <w:r w:rsidRPr="00507600">
              <w:rPr>
                <w:kern w:val="0"/>
                <w:sz w:val="16"/>
                <w:szCs w:val="16"/>
              </w:rPr>
              <w:t>28</w:t>
            </w:r>
          </w:p>
        </w:tc>
        <w:tc>
          <w:tcPr>
            <w:tcW w:w="638" w:type="pct"/>
            <w:tcBorders>
              <w:top w:val="nil"/>
              <w:left w:val="nil"/>
              <w:bottom w:val="single" w:sz="4" w:space="0" w:color="auto"/>
              <w:right w:val="single" w:sz="4" w:space="0" w:color="auto"/>
            </w:tcBorders>
            <w:shd w:val="clear" w:color="auto" w:fill="auto"/>
            <w:noWrap/>
            <w:vAlign w:val="center"/>
            <w:hideMark/>
          </w:tcPr>
          <w:p w14:paraId="35E46FC7"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1-176</w:t>
            </w:r>
          </w:p>
        </w:tc>
        <w:tc>
          <w:tcPr>
            <w:tcW w:w="516" w:type="pct"/>
            <w:tcBorders>
              <w:top w:val="nil"/>
              <w:left w:val="nil"/>
              <w:bottom w:val="single" w:sz="4" w:space="0" w:color="auto"/>
              <w:right w:val="single" w:sz="4" w:space="0" w:color="auto"/>
            </w:tcBorders>
            <w:shd w:val="clear" w:color="auto" w:fill="auto"/>
            <w:vAlign w:val="center"/>
            <w:hideMark/>
          </w:tcPr>
          <w:p w14:paraId="17A103A1"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7150544" w14:textId="77777777" w:rsidR="000D5766" w:rsidRPr="00507600" w:rsidRDefault="000D5766" w:rsidP="000D5766">
            <w:pPr>
              <w:widowControl/>
              <w:spacing w:line="240" w:lineRule="auto"/>
              <w:jc w:val="center"/>
              <w:rPr>
                <w:kern w:val="0"/>
                <w:sz w:val="16"/>
                <w:szCs w:val="16"/>
              </w:rPr>
            </w:pPr>
            <w:r w:rsidRPr="00507600">
              <w:rPr>
                <w:kern w:val="0"/>
                <w:sz w:val="16"/>
                <w:szCs w:val="16"/>
              </w:rPr>
              <w:t>47.41</w:t>
            </w:r>
          </w:p>
        </w:tc>
        <w:tc>
          <w:tcPr>
            <w:tcW w:w="539" w:type="pct"/>
            <w:gridSpan w:val="2"/>
            <w:tcBorders>
              <w:top w:val="nil"/>
              <w:left w:val="nil"/>
              <w:bottom w:val="single" w:sz="4" w:space="0" w:color="auto"/>
              <w:right w:val="single" w:sz="4" w:space="0" w:color="auto"/>
            </w:tcBorders>
            <w:shd w:val="clear" w:color="auto" w:fill="auto"/>
            <w:vAlign w:val="center"/>
            <w:hideMark/>
          </w:tcPr>
          <w:p w14:paraId="1C77CA03" w14:textId="30ABB9FF" w:rsidR="000D5766" w:rsidRPr="00507600" w:rsidRDefault="000D5766" w:rsidP="000D5766">
            <w:pPr>
              <w:widowControl/>
              <w:spacing w:line="240" w:lineRule="auto"/>
              <w:jc w:val="center"/>
              <w:rPr>
                <w:kern w:val="0"/>
                <w:sz w:val="16"/>
                <w:szCs w:val="16"/>
              </w:rPr>
            </w:pPr>
            <w:r w:rsidRPr="00507600">
              <w:rPr>
                <w:kern w:val="0"/>
                <w:sz w:val="16"/>
                <w:szCs w:val="16"/>
              </w:rPr>
              <w:t>47.41</w:t>
            </w:r>
          </w:p>
        </w:tc>
        <w:tc>
          <w:tcPr>
            <w:tcW w:w="517" w:type="pct"/>
            <w:gridSpan w:val="2"/>
            <w:tcBorders>
              <w:top w:val="nil"/>
              <w:left w:val="nil"/>
              <w:bottom w:val="single" w:sz="4" w:space="0" w:color="auto"/>
              <w:right w:val="single" w:sz="4" w:space="0" w:color="auto"/>
            </w:tcBorders>
            <w:shd w:val="clear" w:color="auto" w:fill="auto"/>
            <w:vAlign w:val="center"/>
            <w:hideMark/>
          </w:tcPr>
          <w:p w14:paraId="3A8D936E" w14:textId="142AC56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45DC198" w14:textId="626AFD9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BD8CDDD" w14:textId="6B3F8E0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75E9BD5" w14:textId="1ECFBA2E"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389C50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82AA48D" w14:textId="77777777" w:rsidR="000D5766" w:rsidRPr="00507600" w:rsidRDefault="000D5766" w:rsidP="000D5766">
            <w:pPr>
              <w:widowControl/>
              <w:spacing w:line="240" w:lineRule="auto"/>
              <w:jc w:val="center"/>
              <w:rPr>
                <w:kern w:val="0"/>
                <w:sz w:val="16"/>
                <w:szCs w:val="16"/>
              </w:rPr>
            </w:pPr>
            <w:r w:rsidRPr="00507600">
              <w:rPr>
                <w:kern w:val="0"/>
                <w:sz w:val="16"/>
                <w:szCs w:val="16"/>
              </w:rPr>
              <w:t>29</w:t>
            </w:r>
          </w:p>
        </w:tc>
        <w:tc>
          <w:tcPr>
            <w:tcW w:w="638" w:type="pct"/>
            <w:tcBorders>
              <w:top w:val="nil"/>
              <w:left w:val="nil"/>
              <w:bottom w:val="single" w:sz="4" w:space="0" w:color="auto"/>
              <w:right w:val="single" w:sz="4" w:space="0" w:color="auto"/>
            </w:tcBorders>
            <w:shd w:val="clear" w:color="auto" w:fill="auto"/>
            <w:noWrap/>
            <w:vAlign w:val="center"/>
            <w:hideMark/>
          </w:tcPr>
          <w:p w14:paraId="06F76EB2"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1-177</w:t>
            </w:r>
          </w:p>
        </w:tc>
        <w:tc>
          <w:tcPr>
            <w:tcW w:w="516" w:type="pct"/>
            <w:tcBorders>
              <w:top w:val="nil"/>
              <w:left w:val="nil"/>
              <w:bottom w:val="single" w:sz="4" w:space="0" w:color="auto"/>
              <w:right w:val="single" w:sz="4" w:space="0" w:color="auto"/>
            </w:tcBorders>
            <w:shd w:val="clear" w:color="auto" w:fill="auto"/>
            <w:vAlign w:val="center"/>
            <w:hideMark/>
          </w:tcPr>
          <w:p w14:paraId="5D5E625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8EFFFAC" w14:textId="77777777" w:rsidR="000D5766" w:rsidRPr="00507600" w:rsidRDefault="000D5766" w:rsidP="000D5766">
            <w:pPr>
              <w:widowControl/>
              <w:spacing w:line="240" w:lineRule="auto"/>
              <w:jc w:val="center"/>
              <w:rPr>
                <w:kern w:val="0"/>
                <w:sz w:val="16"/>
                <w:szCs w:val="16"/>
              </w:rPr>
            </w:pPr>
            <w:r w:rsidRPr="00507600">
              <w:rPr>
                <w:kern w:val="0"/>
                <w:sz w:val="16"/>
                <w:szCs w:val="16"/>
              </w:rPr>
              <w:t>47.41</w:t>
            </w:r>
          </w:p>
        </w:tc>
        <w:tc>
          <w:tcPr>
            <w:tcW w:w="539" w:type="pct"/>
            <w:gridSpan w:val="2"/>
            <w:tcBorders>
              <w:top w:val="nil"/>
              <w:left w:val="nil"/>
              <w:bottom w:val="single" w:sz="4" w:space="0" w:color="auto"/>
              <w:right w:val="single" w:sz="4" w:space="0" w:color="auto"/>
            </w:tcBorders>
            <w:shd w:val="clear" w:color="auto" w:fill="auto"/>
            <w:vAlign w:val="center"/>
            <w:hideMark/>
          </w:tcPr>
          <w:p w14:paraId="7A302F50" w14:textId="2CBD388A" w:rsidR="000D5766" w:rsidRPr="00507600" w:rsidRDefault="000D5766" w:rsidP="000D5766">
            <w:pPr>
              <w:widowControl/>
              <w:spacing w:line="240" w:lineRule="auto"/>
              <w:jc w:val="center"/>
              <w:rPr>
                <w:kern w:val="0"/>
                <w:sz w:val="16"/>
                <w:szCs w:val="16"/>
              </w:rPr>
            </w:pPr>
            <w:r w:rsidRPr="00507600">
              <w:rPr>
                <w:kern w:val="0"/>
                <w:sz w:val="16"/>
                <w:szCs w:val="16"/>
              </w:rPr>
              <w:t>47.41</w:t>
            </w:r>
          </w:p>
        </w:tc>
        <w:tc>
          <w:tcPr>
            <w:tcW w:w="517" w:type="pct"/>
            <w:gridSpan w:val="2"/>
            <w:tcBorders>
              <w:top w:val="nil"/>
              <w:left w:val="nil"/>
              <w:bottom w:val="single" w:sz="4" w:space="0" w:color="auto"/>
              <w:right w:val="single" w:sz="4" w:space="0" w:color="auto"/>
            </w:tcBorders>
            <w:shd w:val="clear" w:color="auto" w:fill="auto"/>
            <w:vAlign w:val="center"/>
            <w:hideMark/>
          </w:tcPr>
          <w:p w14:paraId="25941B5B" w14:textId="0BA0C1A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DEA3F4F" w14:textId="4F5C78C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E8B9DF4" w14:textId="198F893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D3774D4" w14:textId="3F73E3AA"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3F32CD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758797C" w14:textId="77777777" w:rsidR="000D5766" w:rsidRPr="00507600" w:rsidRDefault="000D5766" w:rsidP="000D5766">
            <w:pPr>
              <w:widowControl/>
              <w:spacing w:line="240" w:lineRule="auto"/>
              <w:jc w:val="center"/>
              <w:rPr>
                <w:kern w:val="0"/>
                <w:sz w:val="16"/>
                <w:szCs w:val="16"/>
              </w:rPr>
            </w:pPr>
            <w:r w:rsidRPr="00507600">
              <w:rPr>
                <w:kern w:val="0"/>
                <w:sz w:val="16"/>
                <w:szCs w:val="16"/>
              </w:rPr>
              <w:t>30</w:t>
            </w:r>
          </w:p>
        </w:tc>
        <w:tc>
          <w:tcPr>
            <w:tcW w:w="638" w:type="pct"/>
            <w:tcBorders>
              <w:top w:val="nil"/>
              <w:left w:val="nil"/>
              <w:bottom w:val="single" w:sz="4" w:space="0" w:color="auto"/>
              <w:right w:val="single" w:sz="4" w:space="0" w:color="auto"/>
            </w:tcBorders>
            <w:shd w:val="clear" w:color="auto" w:fill="auto"/>
            <w:noWrap/>
            <w:vAlign w:val="center"/>
            <w:hideMark/>
          </w:tcPr>
          <w:p w14:paraId="383938A7"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1-182</w:t>
            </w:r>
          </w:p>
        </w:tc>
        <w:tc>
          <w:tcPr>
            <w:tcW w:w="516" w:type="pct"/>
            <w:tcBorders>
              <w:top w:val="nil"/>
              <w:left w:val="nil"/>
              <w:bottom w:val="single" w:sz="4" w:space="0" w:color="auto"/>
              <w:right w:val="single" w:sz="4" w:space="0" w:color="auto"/>
            </w:tcBorders>
            <w:shd w:val="clear" w:color="auto" w:fill="auto"/>
            <w:vAlign w:val="center"/>
            <w:hideMark/>
          </w:tcPr>
          <w:p w14:paraId="063F37C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24AE631" w14:textId="77777777" w:rsidR="000D5766" w:rsidRPr="00507600" w:rsidRDefault="000D5766" w:rsidP="000D5766">
            <w:pPr>
              <w:widowControl/>
              <w:spacing w:line="240" w:lineRule="auto"/>
              <w:jc w:val="center"/>
              <w:rPr>
                <w:kern w:val="0"/>
                <w:sz w:val="16"/>
                <w:szCs w:val="16"/>
              </w:rPr>
            </w:pPr>
            <w:r w:rsidRPr="00507600">
              <w:rPr>
                <w:kern w:val="0"/>
                <w:sz w:val="16"/>
                <w:szCs w:val="16"/>
              </w:rPr>
              <w:t>49.09</w:t>
            </w:r>
          </w:p>
        </w:tc>
        <w:tc>
          <w:tcPr>
            <w:tcW w:w="539" w:type="pct"/>
            <w:gridSpan w:val="2"/>
            <w:tcBorders>
              <w:top w:val="nil"/>
              <w:left w:val="nil"/>
              <w:bottom w:val="single" w:sz="4" w:space="0" w:color="auto"/>
              <w:right w:val="single" w:sz="4" w:space="0" w:color="auto"/>
            </w:tcBorders>
            <w:shd w:val="clear" w:color="auto" w:fill="auto"/>
            <w:vAlign w:val="center"/>
            <w:hideMark/>
          </w:tcPr>
          <w:p w14:paraId="4E6DC209" w14:textId="62AEC704" w:rsidR="000D5766" w:rsidRPr="00507600" w:rsidRDefault="000D5766" w:rsidP="000D5766">
            <w:pPr>
              <w:widowControl/>
              <w:spacing w:line="240" w:lineRule="auto"/>
              <w:jc w:val="center"/>
              <w:rPr>
                <w:kern w:val="0"/>
                <w:sz w:val="16"/>
                <w:szCs w:val="16"/>
              </w:rPr>
            </w:pPr>
            <w:r w:rsidRPr="00507600">
              <w:rPr>
                <w:kern w:val="0"/>
                <w:sz w:val="16"/>
                <w:szCs w:val="16"/>
              </w:rPr>
              <w:t>49.09</w:t>
            </w:r>
          </w:p>
        </w:tc>
        <w:tc>
          <w:tcPr>
            <w:tcW w:w="517" w:type="pct"/>
            <w:gridSpan w:val="2"/>
            <w:tcBorders>
              <w:top w:val="nil"/>
              <w:left w:val="nil"/>
              <w:bottom w:val="single" w:sz="4" w:space="0" w:color="auto"/>
              <w:right w:val="single" w:sz="4" w:space="0" w:color="auto"/>
            </w:tcBorders>
            <w:shd w:val="clear" w:color="auto" w:fill="auto"/>
            <w:vAlign w:val="center"/>
            <w:hideMark/>
          </w:tcPr>
          <w:p w14:paraId="63B9C41C" w14:textId="6D3D3D6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8A55523" w14:textId="0556900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9C0204B" w14:textId="20302F4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AA3AB65" w14:textId="7BB7B5EE"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E96BDC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30C0435" w14:textId="77777777" w:rsidR="000D5766" w:rsidRPr="00507600" w:rsidRDefault="000D5766" w:rsidP="000D5766">
            <w:pPr>
              <w:widowControl/>
              <w:spacing w:line="240" w:lineRule="auto"/>
              <w:jc w:val="center"/>
              <w:rPr>
                <w:kern w:val="0"/>
                <w:sz w:val="16"/>
                <w:szCs w:val="16"/>
              </w:rPr>
            </w:pPr>
            <w:r w:rsidRPr="00507600">
              <w:rPr>
                <w:kern w:val="0"/>
                <w:sz w:val="16"/>
                <w:szCs w:val="16"/>
              </w:rPr>
              <w:t>31</w:t>
            </w:r>
          </w:p>
        </w:tc>
        <w:tc>
          <w:tcPr>
            <w:tcW w:w="638" w:type="pct"/>
            <w:tcBorders>
              <w:top w:val="nil"/>
              <w:left w:val="nil"/>
              <w:bottom w:val="single" w:sz="4" w:space="0" w:color="auto"/>
              <w:right w:val="single" w:sz="4" w:space="0" w:color="auto"/>
            </w:tcBorders>
            <w:shd w:val="clear" w:color="auto" w:fill="auto"/>
            <w:noWrap/>
            <w:vAlign w:val="center"/>
            <w:hideMark/>
          </w:tcPr>
          <w:p w14:paraId="1F0A1F67"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1-183</w:t>
            </w:r>
          </w:p>
        </w:tc>
        <w:tc>
          <w:tcPr>
            <w:tcW w:w="516" w:type="pct"/>
            <w:tcBorders>
              <w:top w:val="nil"/>
              <w:left w:val="nil"/>
              <w:bottom w:val="single" w:sz="4" w:space="0" w:color="auto"/>
              <w:right w:val="single" w:sz="4" w:space="0" w:color="auto"/>
            </w:tcBorders>
            <w:shd w:val="clear" w:color="auto" w:fill="auto"/>
            <w:vAlign w:val="center"/>
            <w:hideMark/>
          </w:tcPr>
          <w:p w14:paraId="6263641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A03D6F8" w14:textId="77777777" w:rsidR="000D5766" w:rsidRPr="00507600" w:rsidRDefault="000D5766" w:rsidP="000D5766">
            <w:pPr>
              <w:widowControl/>
              <w:spacing w:line="240" w:lineRule="auto"/>
              <w:jc w:val="center"/>
              <w:rPr>
                <w:kern w:val="0"/>
                <w:sz w:val="16"/>
                <w:szCs w:val="16"/>
              </w:rPr>
            </w:pPr>
            <w:r w:rsidRPr="00507600">
              <w:rPr>
                <w:kern w:val="0"/>
                <w:sz w:val="16"/>
                <w:szCs w:val="16"/>
              </w:rPr>
              <w:t>49.09</w:t>
            </w:r>
          </w:p>
        </w:tc>
        <w:tc>
          <w:tcPr>
            <w:tcW w:w="539" w:type="pct"/>
            <w:gridSpan w:val="2"/>
            <w:tcBorders>
              <w:top w:val="nil"/>
              <w:left w:val="nil"/>
              <w:bottom w:val="single" w:sz="4" w:space="0" w:color="auto"/>
              <w:right w:val="single" w:sz="4" w:space="0" w:color="auto"/>
            </w:tcBorders>
            <w:shd w:val="clear" w:color="auto" w:fill="auto"/>
            <w:vAlign w:val="center"/>
            <w:hideMark/>
          </w:tcPr>
          <w:p w14:paraId="205AB14D" w14:textId="018CC5ED" w:rsidR="000D5766" w:rsidRPr="00507600" w:rsidRDefault="000D5766" w:rsidP="000D5766">
            <w:pPr>
              <w:widowControl/>
              <w:spacing w:line="240" w:lineRule="auto"/>
              <w:jc w:val="center"/>
              <w:rPr>
                <w:kern w:val="0"/>
                <w:sz w:val="16"/>
                <w:szCs w:val="16"/>
              </w:rPr>
            </w:pPr>
            <w:r w:rsidRPr="00507600">
              <w:rPr>
                <w:kern w:val="0"/>
                <w:sz w:val="16"/>
                <w:szCs w:val="16"/>
              </w:rPr>
              <w:t>49.09</w:t>
            </w:r>
          </w:p>
        </w:tc>
        <w:tc>
          <w:tcPr>
            <w:tcW w:w="517" w:type="pct"/>
            <w:gridSpan w:val="2"/>
            <w:tcBorders>
              <w:top w:val="nil"/>
              <w:left w:val="nil"/>
              <w:bottom w:val="single" w:sz="4" w:space="0" w:color="auto"/>
              <w:right w:val="single" w:sz="4" w:space="0" w:color="auto"/>
            </w:tcBorders>
            <w:shd w:val="clear" w:color="auto" w:fill="auto"/>
            <w:vAlign w:val="center"/>
            <w:hideMark/>
          </w:tcPr>
          <w:p w14:paraId="52509C35" w14:textId="437524D3"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98570CC" w14:textId="64F624B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F453042" w14:textId="3A11F4A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C59080D" w14:textId="5294624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B68F1D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7FB5A3A" w14:textId="77777777" w:rsidR="000D5766" w:rsidRPr="00507600" w:rsidRDefault="000D5766" w:rsidP="000D5766">
            <w:pPr>
              <w:widowControl/>
              <w:spacing w:line="240" w:lineRule="auto"/>
              <w:jc w:val="center"/>
              <w:rPr>
                <w:kern w:val="0"/>
                <w:sz w:val="16"/>
                <w:szCs w:val="16"/>
              </w:rPr>
            </w:pPr>
            <w:r w:rsidRPr="00507600">
              <w:rPr>
                <w:kern w:val="0"/>
                <w:sz w:val="16"/>
                <w:szCs w:val="16"/>
              </w:rPr>
              <w:t>32</w:t>
            </w:r>
          </w:p>
        </w:tc>
        <w:tc>
          <w:tcPr>
            <w:tcW w:w="638" w:type="pct"/>
            <w:tcBorders>
              <w:top w:val="nil"/>
              <w:left w:val="nil"/>
              <w:bottom w:val="single" w:sz="4" w:space="0" w:color="auto"/>
              <w:right w:val="single" w:sz="4" w:space="0" w:color="auto"/>
            </w:tcBorders>
            <w:shd w:val="clear" w:color="auto" w:fill="auto"/>
            <w:noWrap/>
            <w:vAlign w:val="center"/>
            <w:hideMark/>
          </w:tcPr>
          <w:p w14:paraId="30C1423B"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1-184</w:t>
            </w:r>
          </w:p>
        </w:tc>
        <w:tc>
          <w:tcPr>
            <w:tcW w:w="516" w:type="pct"/>
            <w:tcBorders>
              <w:top w:val="nil"/>
              <w:left w:val="nil"/>
              <w:bottom w:val="single" w:sz="4" w:space="0" w:color="auto"/>
              <w:right w:val="single" w:sz="4" w:space="0" w:color="auto"/>
            </w:tcBorders>
            <w:shd w:val="clear" w:color="auto" w:fill="auto"/>
            <w:vAlign w:val="center"/>
            <w:hideMark/>
          </w:tcPr>
          <w:p w14:paraId="01169F2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BE3C30D" w14:textId="77777777" w:rsidR="000D5766" w:rsidRPr="00507600" w:rsidRDefault="000D5766" w:rsidP="000D5766">
            <w:pPr>
              <w:widowControl/>
              <w:spacing w:line="240" w:lineRule="auto"/>
              <w:jc w:val="center"/>
              <w:rPr>
                <w:kern w:val="0"/>
                <w:sz w:val="16"/>
                <w:szCs w:val="16"/>
              </w:rPr>
            </w:pPr>
            <w:r w:rsidRPr="00507600">
              <w:rPr>
                <w:kern w:val="0"/>
                <w:sz w:val="16"/>
                <w:szCs w:val="16"/>
              </w:rPr>
              <w:t>78.88</w:t>
            </w:r>
          </w:p>
        </w:tc>
        <w:tc>
          <w:tcPr>
            <w:tcW w:w="539" w:type="pct"/>
            <w:gridSpan w:val="2"/>
            <w:tcBorders>
              <w:top w:val="nil"/>
              <w:left w:val="nil"/>
              <w:bottom w:val="single" w:sz="4" w:space="0" w:color="auto"/>
              <w:right w:val="single" w:sz="4" w:space="0" w:color="auto"/>
            </w:tcBorders>
            <w:shd w:val="clear" w:color="auto" w:fill="auto"/>
            <w:vAlign w:val="center"/>
            <w:hideMark/>
          </w:tcPr>
          <w:p w14:paraId="4BBEB28C" w14:textId="46C44F71" w:rsidR="000D5766" w:rsidRPr="00507600" w:rsidRDefault="000D5766" w:rsidP="000D5766">
            <w:pPr>
              <w:widowControl/>
              <w:spacing w:line="240" w:lineRule="auto"/>
              <w:jc w:val="center"/>
              <w:rPr>
                <w:kern w:val="0"/>
                <w:sz w:val="16"/>
                <w:szCs w:val="16"/>
              </w:rPr>
            </w:pPr>
            <w:r w:rsidRPr="00507600">
              <w:rPr>
                <w:kern w:val="0"/>
                <w:sz w:val="16"/>
                <w:szCs w:val="16"/>
              </w:rPr>
              <w:t>78.88</w:t>
            </w:r>
          </w:p>
        </w:tc>
        <w:tc>
          <w:tcPr>
            <w:tcW w:w="517" w:type="pct"/>
            <w:gridSpan w:val="2"/>
            <w:tcBorders>
              <w:top w:val="nil"/>
              <w:left w:val="nil"/>
              <w:bottom w:val="single" w:sz="4" w:space="0" w:color="auto"/>
              <w:right w:val="single" w:sz="4" w:space="0" w:color="auto"/>
            </w:tcBorders>
            <w:shd w:val="clear" w:color="auto" w:fill="auto"/>
            <w:vAlign w:val="center"/>
            <w:hideMark/>
          </w:tcPr>
          <w:p w14:paraId="6DD48E95" w14:textId="51E05795"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E6ECF49" w14:textId="04960649" w:rsidR="000D5766" w:rsidRPr="00507600" w:rsidRDefault="000D5766" w:rsidP="000D5766">
            <w:pPr>
              <w:widowControl/>
              <w:spacing w:line="240" w:lineRule="auto"/>
              <w:jc w:val="center"/>
              <w:rPr>
                <w:kern w:val="0"/>
                <w:sz w:val="16"/>
                <w:szCs w:val="16"/>
              </w:rPr>
            </w:pPr>
            <w:r w:rsidRPr="00507600">
              <w:rPr>
                <w:kern w:val="0"/>
                <w:sz w:val="16"/>
                <w:szCs w:val="16"/>
              </w:rPr>
              <w:t>1.20</w:t>
            </w:r>
          </w:p>
        </w:tc>
        <w:tc>
          <w:tcPr>
            <w:tcW w:w="517" w:type="pct"/>
            <w:gridSpan w:val="2"/>
            <w:tcBorders>
              <w:top w:val="nil"/>
              <w:left w:val="nil"/>
              <w:bottom w:val="single" w:sz="4" w:space="0" w:color="auto"/>
              <w:right w:val="single" w:sz="4" w:space="0" w:color="auto"/>
            </w:tcBorders>
            <w:shd w:val="clear" w:color="auto" w:fill="auto"/>
            <w:vAlign w:val="center"/>
            <w:hideMark/>
          </w:tcPr>
          <w:p w14:paraId="4C12DF63" w14:textId="484E56AD"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0B10B7D4" w14:textId="7CEBB943" w:rsidR="000D5766" w:rsidRPr="00507600" w:rsidRDefault="000D5766" w:rsidP="000D5766">
            <w:pPr>
              <w:widowControl/>
              <w:spacing w:line="240" w:lineRule="auto"/>
              <w:jc w:val="center"/>
              <w:rPr>
                <w:kern w:val="0"/>
                <w:sz w:val="16"/>
                <w:szCs w:val="16"/>
              </w:rPr>
            </w:pPr>
            <w:r w:rsidRPr="00507600">
              <w:rPr>
                <w:kern w:val="0"/>
                <w:sz w:val="16"/>
                <w:szCs w:val="16"/>
              </w:rPr>
              <w:t>103,075.38</w:t>
            </w:r>
          </w:p>
        </w:tc>
      </w:tr>
      <w:tr w:rsidR="00507600" w:rsidRPr="00507600" w14:paraId="76627D8F"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412BD4B" w14:textId="77777777" w:rsidR="000D5766" w:rsidRPr="00507600" w:rsidRDefault="000D5766" w:rsidP="000D5766">
            <w:pPr>
              <w:widowControl/>
              <w:spacing w:line="240" w:lineRule="auto"/>
              <w:jc w:val="center"/>
              <w:rPr>
                <w:kern w:val="0"/>
                <w:sz w:val="16"/>
                <w:szCs w:val="16"/>
              </w:rPr>
            </w:pPr>
            <w:r w:rsidRPr="00507600">
              <w:rPr>
                <w:kern w:val="0"/>
                <w:sz w:val="16"/>
                <w:szCs w:val="16"/>
              </w:rPr>
              <w:t>33</w:t>
            </w:r>
          </w:p>
        </w:tc>
        <w:tc>
          <w:tcPr>
            <w:tcW w:w="638" w:type="pct"/>
            <w:tcBorders>
              <w:top w:val="nil"/>
              <w:left w:val="nil"/>
              <w:bottom w:val="single" w:sz="4" w:space="0" w:color="auto"/>
              <w:right w:val="single" w:sz="4" w:space="0" w:color="auto"/>
            </w:tcBorders>
            <w:shd w:val="clear" w:color="auto" w:fill="auto"/>
            <w:noWrap/>
            <w:vAlign w:val="center"/>
            <w:hideMark/>
          </w:tcPr>
          <w:p w14:paraId="7DF4A735"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1-189</w:t>
            </w:r>
          </w:p>
        </w:tc>
        <w:tc>
          <w:tcPr>
            <w:tcW w:w="516" w:type="pct"/>
            <w:tcBorders>
              <w:top w:val="nil"/>
              <w:left w:val="nil"/>
              <w:bottom w:val="single" w:sz="4" w:space="0" w:color="auto"/>
              <w:right w:val="single" w:sz="4" w:space="0" w:color="auto"/>
            </w:tcBorders>
            <w:shd w:val="clear" w:color="auto" w:fill="auto"/>
            <w:vAlign w:val="center"/>
            <w:hideMark/>
          </w:tcPr>
          <w:p w14:paraId="2DBF889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7E84899" w14:textId="77777777" w:rsidR="000D5766" w:rsidRPr="00507600" w:rsidRDefault="000D5766" w:rsidP="000D5766">
            <w:pPr>
              <w:widowControl/>
              <w:spacing w:line="240" w:lineRule="auto"/>
              <w:jc w:val="center"/>
              <w:rPr>
                <w:kern w:val="0"/>
                <w:sz w:val="16"/>
                <w:szCs w:val="16"/>
              </w:rPr>
            </w:pPr>
            <w:r w:rsidRPr="00507600">
              <w:rPr>
                <w:kern w:val="0"/>
                <w:sz w:val="16"/>
                <w:szCs w:val="16"/>
              </w:rPr>
              <w:t>48.67</w:t>
            </w:r>
          </w:p>
        </w:tc>
        <w:tc>
          <w:tcPr>
            <w:tcW w:w="539" w:type="pct"/>
            <w:gridSpan w:val="2"/>
            <w:tcBorders>
              <w:top w:val="nil"/>
              <w:left w:val="nil"/>
              <w:bottom w:val="single" w:sz="4" w:space="0" w:color="auto"/>
              <w:right w:val="single" w:sz="4" w:space="0" w:color="auto"/>
            </w:tcBorders>
            <w:shd w:val="clear" w:color="auto" w:fill="auto"/>
            <w:vAlign w:val="center"/>
            <w:hideMark/>
          </w:tcPr>
          <w:p w14:paraId="1535E875" w14:textId="037742AF" w:rsidR="000D5766" w:rsidRPr="00507600" w:rsidRDefault="000D5766" w:rsidP="000D5766">
            <w:pPr>
              <w:widowControl/>
              <w:spacing w:line="240" w:lineRule="auto"/>
              <w:jc w:val="center"/>
              <w:rPr>
                <w:kern w:val="0"/>
                <w:sz w:val="16"/>
                <w:szCs w:val="16"/>
              </w:rPr>
            </w:pPr>
            <w:r w:rsidRPr="00507600">
              <w:rPr>
                <w:kern w:val="0"/>
                <w:sz w:val="16"/>
                <w:szCs w:val="16"/>
              </w:rPr>
              <w:t>48.67</w:t>
            </w:r>
          </w:p>
        </w:tc>
        <w:tc>
          <w:tcPr>
            <w:tcW w:w="517" w:type="pct"/>
            <w:gridSpan w:val="2"/>
            <w:tcBorders>
              <w:top w:val="nil"/>
              <w:left w:val="nil"/>
              <w:bottom w:val="single" w:sz="4" w:space="0" w:color="auto"/>
              <w:right w:val="single" w:sz="4" w:space="0" w:color="auto"/>
            </w:tcBorders>
            <w:shd w:val="clear" w:color="auto" w:fill="auto"/>
            <w:vAlign w:val="center"/>
            <w:hideMark/>
          </w:tcPr>
          <w:p w14:paraId="50237FEF" w14:textId="3FB286E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CEFCCD6" w14:textId="7C82E1F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69225DB" w14:textId="0FE2D72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FC2FCA0" w14:textId="039A9E5D"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D80C0D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B77C578" w14:textId="77777777" w:rsidR="000D5766" w:rsidRPr="00507600" w:rsidRDefault="000D5766" w:rsidP="000D5766">
            <w:pPr>
              <w:widowControl/>
              <w:spacing w:line="240" w:lineRule="auto"/>
              <w:jc w:val="center"/>
              <w:rPr>
                <w:kern w:val="0"/>
                <w:sz w:val="16"/>
                <w:szCs w:val="16"/>
              </w:rPr>
            </w:pPr>
            <w:r w:rsidRPr="00507600">
              <w:rPr>
                <w:kern w:val="0"/>
                <w:sz w:val="16"/>
                <w:szCs w:val="16"/>
              </w:rPr>
              <w:t>34</w:t>
            </w:r>
          </w:p>
        </w:tc>
        <w:tc>
          <w:tcPr>
            <w:tcW w:w="638" w:type="pct"/>
            <w:tcBorders>
              <w:top w:val="nil"/>
              <w:left w:val="nil"/>
              <w:bottom w:val="single" w:sz="4" w:space="0" w:color="auto"/>
              <w:right w:val="single" w:sz="4" w:space="0" w:color="auto"/>
            </w:tcBorders>
            <w:shd w:val="clear" w:color="auto" w:fill="auto"/>
            <w:noWrap/>
            <w:vAlign w:val="center"/>
            <w:hideMark/>
          </w:tcPr>
          <w:p w14:paraId="7CDF636F"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1-190</w:t>
            </w:r>
          </w:p>
        </w:tc>
        <w:tc>
          <w:tcPr>
            <w:tcW w:w="516" w:type="pct"/>
            <w:tcBorders>
              <w:top w:val="nil"/>
              <w:left w:val="nil"/>
              <w:bottom w:val="single" w:sz="4" w:space="0" w:color="auto"/>
              <w:right w:val="single" w:sz="4" w:space="0" w:color="auto"/>
            </w:tcBorders>
            <w:shd w:val="clear" w:color="auto" w:fill="auto"/>
            <w:vAlign w:val="center"/>
            <w:hideMark/>
          </w:tcPr>
          <w:p w14:paraId="20F6872C"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CAC618D" w14:textId="77777777" w:rsidR="000D5766" w:rsidRPr="00507600" w:rsidRDefault="000D5766" w:rsidP="000D5766">
            <w:pPr>
              <w:widowControl/>
              <w:spacing w:line="240" w:lineRule="auto"/>
              <w:jc w:val="center"/>
              <w:rPr>
                <w:kern w:val="0"/>
                <w:sz w:val="16"/>
                <w:szCs w:val="16"/>
              </w:rPr>
            </w:pPr>
            <w:r w:rsidRPr="00507600">
              <w:rPr>
                <w:kern w:val="0"/>
                <w:sz w:val="16"/>
                <w:szCs w:val="16"/>
              </w:rPr>
              <w:t>48.67</w:t>
            </w:r>
          </w:p>
        </w:tc>
        <w:tc>
          <w:tcPr>
            <w:tcW w:w="539" w:type="pct"/>
            <w:gridSpan w:val="2"/>
            <w:tcBorders>
              <w:top w:val="nil"/>
              <w:left w:val="nil"/>
              <w:bottom w:val="single" w:sz="4" w:space="0" w:color="auto"/>
              <w:right w:val="single" w:sz="4" w:space="0" w:color="auto"/>
            </w:tcBorders>
            <w:shd w:val="clear" w:color="auto" w:fill="auto"/>
            <w:vAlign w:val="center"/>
            <w:hideMark/>
          </w:tcPr>
          <w:p w14:paraId="6C272B65" w14:textId="431C56DE" w:rsidR="000D5766" w:rsidRPr="00507600" w:rsidRDefault="000D5766" w:rsidP="000D5766">
            <w:pPr>
              <w:widowControl/>
              <w:spacing w:line="240" w:lineRule="auto"/>
              <w:jc w:val="center"/>
              <w:rPr>
                <w:kern w:val="0"/>
                <w:sz w:val="16"/>
                <w:szCs w:val="16"/>
              </w:rPr>
            </w:pPr>
            <w:r w:rsidRPr="00507600">
              <w:rPr>
                <w:kern w:val="0"/>
                <w:sz w:val="16"/>
                <w:szCs w:val="16"/>
              </w:rPr>
              <w:t>48.67</w:t>
            </w:r>
          </w:p>
        </w:tc>
        <w:tc>
          <w:tcPr>
            <w:tcW w:w="517" w:type="pct"/>
            <w:gridSpan w:val="2"/>
            <w:tcBorders>
              <w:top w:val="nil"/>
              <w:left w:val="nil"/>
              <w:bottom w:val="single" w:sz="4" w:space="0" w:color="auto"/>
              <w:right w:val="single" w:sz="4" w:space="0" w:color="auto"/>
            </w:tcBorders>
            <w:shd w:val="clear" w:color="auto" w:fill="auto"/>
            <w:vAlign w:val="center"/>
            <w:hideMark/>
          </w:tcPr>
          <w:p w14:paraId="35B8C557" w14:textId="1AE3CFA5"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C7779FE" w14:textId="446B90D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E8FC184" w14:textId="423574E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BFFC04A" w14:textId="7E7E85EA"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723221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F727F13" w14:textId="77777777" w:rsidR="000D5766" w:rsidRPr="00507600" w:rsidRDefault="000D5766" w:rsidP="000D5766">
            <w:pPr>
              <w:widowControl/>
              <w:spacing w:line="240" w:lineRule="auto"/>
              <w:jc w:val="center"/>
              <w:rPr>
                <w:kern w:val="0"/>
                <w:sz w:val="16"/>
                <w:szCs w:val="16"/>
              </w:rPr>
            </w:pPr>
            <w:r w:rsidRPr="00507600">
              <w:rPr>
                <w:kern w:val="0"/>
                <w:sz w:val="16"/>
                <w:szCs w:val="16"/>
              </w:rPr>
              <w:t>35</w:t>
            </w:r>
          </w:p>
        </w:tc>
        <w:tc>
          <w:tcPr>
            <w:tcW w:w="638" w:type="pct"/>
            <w:tcBorders>
              <w:top w:val="nil"/>
              <w:left w:val="nil"/>
              <w:bottom w:val="single" w:sz="4" w:space="0" w:color="auto"/>
              <w:right w:val="single" w:sz="4" w:space="0" w:color="auto"/>
            </w:tcBorders>
            <w:shd w:val="clear" w:color="auto" w:fill="auto"/>
            <w:noWrap/>
            <w:vAlign w:val="center"/>
            <w:hideMark/>
          </w:tcPr>
          <w:p w14:paraId="2681D19F"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1-202</w:t>
            </w:r>
          </w:p>
        </w:tc>
        <w:tc>
          <w:tcPr>
            <w:tcW w:w="516" w:type="pct"/>
            <w:tcBorders>
              <w:top w:val="nil"/>
              <w:left w:val="nil"/>
              <w:bottom w:val="single" w:sz="4" w:space="0" w:color="auto"/>
              <w:right w:val="single" w:sz="4" w:space="0" w:color="auto"/>
            </w:tcBorders>
            <w:shd w:val="clear" w:color="auto" w:fill="auto"/>
            <w:vAlign w:val="center"/>
            <w:hideMark/>
          </w:tcPr>
          <w:p w14:paraId="5D5392C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A33E511" w14:textId="77777777" w:rsidR="000D5766" w:rsidRPr="00507600" w:rsidRDefault="000D5766" w:rsidP="000D5766">
            <w:pPr>
              <w:widowControl/>
              <w:spacing w:line="240" w:lineRule="auto"/>
              <w:jc w:val="center"/>
              <w:rPr>
                <w:kern w:val="0"/>
                <w:sz w:val="16"/>
                <w:szCs w:val="16"/>
              </w:rPr>
            </w:pPr>
            <w:r w:rsidRPr="00507600">
              <w:rPr>
                <w:kern w:val="0"/>
                <w:sz w:val="16"/>
                <w:szCs w:val="16"/>
              </w:rPr>
              <w:t>53</w:t>
            </w:r>
          </w:p>
        </w:tc>
        <w:tc>
          <w:tcPr>
            <w:tcW w:w="539" w:type="pct"/>
            <w:gridSpan w:val="2"/>
            <w:tcBorders>
              <w:top w:val="nil"/>
              <w:left w:val="nil"/>
              <w:bottom w:val="single" w:sz="4" w:space="0" w:color="auto"/>
              <w:right w:val="single" w:sz="4" w:space="0" w:color="auto"/>
            </w:tcBorders>
            <w:shd w:val="clear" w:color="auto" w:fill="auto"/>
            <w:vAlign w:val="center"/>
            <w:hideMark/>
          </w:tcPr>
          <w:p w14:paraId="63E79D28" w14:textId="111754B2" w:rsidR="000D5766" w:rsidRPr="00507600" w:rsidRDefault="000D5766" w:rsidP="000D5766">
            <w:pPr>
              <w:widowControl/>
              <w:spacing w:line="240" w:lineRule="auto"/>
              <w:jc w:val="center"/>
              <w:rPr>
                <w:kern w:val="0"/>
                <w:sz w:val="16"/>
                <w:szCs w:val="16"/>
              </w:rPr>
            </w:pPr>
            <w:r w:rsidRPr="00507600">
              <w:rPr>
                <w:kern w:val="0"/>
                <w:sz w:val="16"/>
                <w:szCs w:val="16"/>
              </w:rPr>
              <w:t>53.00</w:t>
            </w:r>
          </w:p>
        </w:tc>
        <w:tc>
          <w:tcPr>
            <w:tcW w:w="517" w:type="pct"/>
            <w:gridSpan w:val="2"/>
            <w:tcBorders>
              <w:top w:val="nil"/>
              <w:left w:val="nil"/>
              <w:bottom w:val="single" w:sz="4" w:space="0" w:color="auto"/>
              <w:right w:val="single" w:sz="4" w:space="0" w:color="auto"/>
            </w:tcBorders>
            <w:shd w:val="clear" w:color="auto" w:fill="auto"/>
            <w:vAlign w:val="center"/>
            <w:hideMark/>
          </w:tcPr>
          <w:p w14:paraId="4784FB85" w14:textId="2433C560"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3B1FE0C" w14:textId="1EB85AE8"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6E6BFF4D" w14:textId="66DE022A"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402E3139" w14:textId="73608756" w:rsidR="000D5766" w:rsidRPr="00507600" w:rsidRDefault="000D5766" w:rsidP="000D5766">
            <w:pPr>
              <w:widowControl/>
              <w:spacing w:line="240" w:lineRule="auto"/>
              <w:jc w:val="center"/>
              <w:rPr>
                <w:kern w:val="0"/>
                <w:sz w:val="16"/>
                <w:szCs w:val="16"/>
              </w:rPr>
            </w:pPr>
            <w:r w:rsidRPr="00507600">
              <w:rPr>
                <w:kern w:val="0"/>
                <w:sz w:val="16"/>
                <w:szCs w:val="16"/>
              </w:rPr>
              <w:t>94,485.77</w:t>
            </w:r>
          </w:p>
        </w:tc>
      </w:tr>
      <w:tr w:rsidR="00507600" w:rsidRPr="00507600" w14:paraId="1C958EF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9E0742D" w14:textId="77777777" w:rsidR="000D5766" w:rsidRPr="00507600" w:rsidRDefault="000D5766" w:rsidP="000D5766">
            <w:pPr>
              <w:widowControl/>
              <w:spacing w:line="240" w:lineRule="auto"/>
              <w:jc w:val="center"/>
              <w:rPr>
                <w:kern w:val="0"/>
                <w:sz w:val="16"/>
                <w:szCs w:val="16"/>
              </w:rPr>
            </w:pPr>
            <w:r w:rsidRPr="00507600">
              <w:rPr>
                <w:kern w:val="0"/>
                <w:sz w:val="16"/>
                <w:szCs w:val="16"/>
              </w:rPr>
              <w:t>36</w:t>
            </w:r>
          </w:p>
        </w:tc>
        <w:tc>
          <w:tcPr>
            <w:tcW w:w="638" w:type="pct"/>
            <w:tcBorders>
              <w:top w:val="nil"/>
              <w:left w:val="nil"/>
              <w:bottom w:val="single" w:sz="4" w:space="0" w:color="auto"/>
              <w:right w:val="single" w:sz="4" w:space="0" w:color="auto"/>
            </w:tcBorders>
            <w:shd w:val="clear" w:color="auto" w:fill="auto"/>
            <w:noWrap/>
            <w:vAlign w:val="center"/>
            <w:hideMark/>
          </w:tcPr>
          <w:p w14:paraId="22D59A52"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1-203</w:t>
            </w:r>
          </w:p>
        </w:tc>
        <w:tc>
          <w:tcPr>
            <w:tcW w:w="516" w:type="pct"/>
            <w:tcBorders>
              <w:top w:val="nil"/>
              <w:left w:val="nil"/>
              <w:bottom w:val="single" w:sz="4" w:space="0" w:color="auto"/>
              <w:right w:val="single" w:sz="4" w:space="0" w:color="auto"/>
            </w:tcBorders>
            <w:shd w:val="clear" w:color="auto" w:fill="auto"/>
            <w:vAlign w:val="center"/>
            <w:hideMark/>
          </w:tcPr>
          <w:p w14:paraId="778E099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F11C7FC" w14:textId="77777777" w:rsidR="000D5766" w:rsidRPr="00507600" w:rsidRDefault="000D5766" w:rsidP="000D5766">
            <w:pPr>
              <w:widowControl/>
              <w:spacing w:line="240" w:lineRule="auto"/>
              <w:jc w:val="center"/>
              <w:rPr>
                <w:kern w:val="0"/>
                <w:sz w:val="16"/>
                <w:szCs w:val="16"/>
              </w:rPr>
            </w:pPr>
            <w:r w:rsidRPr="00507600">
              <w:rPr>
                <w:kern w:val="0"/>
                <w:sz w:val="16"/>
                <w:szCs w:val="16"/>
              </w:rPr>
              <w:t>57.45</w:t>
            </w:r>
          </w:p>
        </w:tc>
        <w:tc>
          <w:tcPr>
            <w:tcW w:w="539" w:type="pct"/>
            <w:gridSpan w:val="2"/>
            <w:tcBorders>
              <w:top w:val="nil"/>
              <w:left w:val="nil"/>
              <w:bottom w:val="single" w:sz="4" w:space="0" w:color="auto"/>
              <w:right w:val="single" w:sz="4" w:space="0" w:color="auto"/>
            </w:tcBorders>
            <w:shd w:val="clear" w:color="auto" w:fill="auto"/>
            <w:vAlign w:val="center"/>
            <w:hideMark/>
          </w:tcPr>
          <w:p w14:paraId="0831CCF7" w14:textId="5CD4F25E" w:rsidR="000D5766" w:rsidRPr="00507600" w:rsidRDefault="000D5766" w:rsidP="000D5766">
            <w:pPr>
              <w:widowControl/>
              <w:spacing w:line="240" w:lineRule="auto"/>
              <w:jc w:val="center"/>
              <w:rPr>
                <w:kern w:val="0"/>
                <w:sz w:val="16"/>
                <w:szCs w:val="16"/>
              </w:rPr>
            </w:pPr>
            <w:r w:rsidRPr="00507600">
              <w:rPr>
                <w:kern w:val="0"/>
                <w:sz w:val="16"/>
                <w:szCs w:val="16"/>
              </w:rPr>
              <w:t>57.45</w:t>
            </w:r>
          </w:p>
        </w:tc>
        <w:tc>
          <w:tcPr>
            <w:tcW w:w="517" w:type="pct"/>
            <w:gridSpan w:val="2"/>
            <w:tcBorders>
              <w:top w:val="nil"/>
              <w:left w:val="nil"/>
              <w:bottom w:val="single" w:sz="4" w:space="0" w:color="auto"/>
              <w:right w:val="single" w:sz="4" w:space="0" w:color="auto"/>
            </w:tcBorders>
            <w:shd w:val="clear" w:color="auto" w:fill="auto"/>
            <w:vAlign w:val="center"/>
            <w:hideMark/>
          </w:tcPr>
          <w:p w14:paraId="7990DEF7" w14:textId="1FD7FC7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5C6B59F" w14:textId="7B154720"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73327365" w14:textId="643333CC"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7181D356" w14:textId="772DE6D6" w:rsidR="000D5766" w:rsidRPr="00507600" w:rsidRDefault="000D5766" w:rsidP="000D5766">
            <w:pPr>
              <w:widowControl/>
              <w:spacing w:line="240" w:lineRule="auto"/>
              <w:jc w:val="center"/>
              <w:rPr>
                <w:kern w:val="0"/>
                <w:sz w:val="16"/>
                <w:szCs w:val="16"/>
              </w:rPr>
            </w:pPr>
            <w:r w:rsidRPr="00507600">
              <w:rPr>
                <w:kern w:val="0"/>
                <w:sz w:val="16"/>
                <w:szCs w:val="16"/>
              </w:rPr>
              <w:t>94,485.77</w:t>
            </w:r>
          </w:p>
        </w:tc>
      </w:tr>
      <w:tr w:rsidR="00507600" w:rsidRPr="00507600" w14:paraId="0DF7F27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0998167" w14:textId="77777777" w:rsidR="000D5766" w:rsidRPr="00507600" w:rsidRDefault="000D5766" w:rsidP="000D5766">
            <w:pPr>
              <w:widowControl/>
              <w:spacing w:line="240" w:lineRule="auto"/>
              <w:jc w:val="center"/>
              <w:rPr>
                <w:kern w:val="0"/>
                <w:sz w:val="16"/>
                <w:szCs w:val="16"/>
              </w:rPr>
            </w:pPr>
            <w:r w:rsidRPr="00507600">
              <w:rPr>
                <w:kern w:val="0"/>
                <w:sz w:val="16"/>
                <w:szCs w:val="16"/>
              </w:rPr>
              <w:t>37</w:t>
            </w:r>
          </w:p>
        </w:tc>
        <w:tc>
          <w:tcPr>
            <w:tcW w:w="638" w:type="pct"/>
            <w:tcBorders>
              <w:top w:val="nil"/>
              <w:left w:val="nil"/>
              <w:bottom w:val="single" w:sz="4" w:space="0" w:color="auto"/>
              <w:right w:val="single" w:sz="4" w:space="0" w:color="auto"/>
            </w:tcBorders>
            <w:shd w:val="clear" w:color="auto" w:fill="auto"/>
            <w:noWrap/>
            <w:vAlign w:val="center"/>
            <w:hideMark/>
          </w:tcPr>
          <w:p w14:paraId="0C061BB2"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1-204</w:t>
            </w:r>
          </w:p>
        </w:tc>
        <w:tc>
          <w:tcPr>
            <w:tcW w:w="516" w:type="pct"/>
            <w:tcBorders>
              <w:top w:val="nil"/>
              <w:left w:val="nil"/>
              <w:bottom w:val="single" w:sz="4" w:space="0" w:color="auto"/>
              <w:right w:val="single" w:sz="4" w:space="0" w:color="auto"/>
            </w:tcBorders>
            <w:shd w:val="clear" w:color="auto" w:fill="auto"/>
            <w:vAlign w:val="center"/>
            <w:hideMark/>
          </w:tcPr>
          <w:p w14:paraId="616135E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95CFE1C" w14:textId="77777777" w:rsidR="000D5766" w:rsidRPr="00507600" w:rsidRDefault="000D5766" w:rsidP="000D5766">
            <w:pPr>
              <w:widowControl/>
              <w:spacing w:line="240" w:lineRule="auto"/>
              <w:jc w:val="center"/>
              <w:rPr>
                <w:kern w:val="0"/>
                <w:sz w:val="16"/>
                <w:szCs w:val="16"/>
              </w:rPr>
            </w:pPr>
            <w:r w:rsidRPr="00507600">
              <w:rPr>
                <w:kern w:val="0"/>
                <w:sz w:val="16"/>
                <w:szCs w:val="16"/>
              </w:rPr>
              <w:t>51.72</w:t>
            </w:r>
          </w:p>
        </w:tc>
        <w:tc>
          <w:tcPr>
            <w:tcW w:w="539" w:type="pct"/>
            <w:gridSpan w:val="2"/>
            <w:tcBorders>
              <w:top w:val="nil"/>
              <w:left w:val="nil"/>
              <w:bottom w:val="single" w:sz="4" w:space="0" w:color="auto"/>
              <w:right w:val="single" w:sz="4" w:space="0" w:color="auto"/>
            </w:tcBorders>
            <w:shd w:val="clear" w:color="auto" w:fill="auto"/>
            <w:vAlign w:val="center"/>
            <w:hideMark/>
          </w:tcPr>
          <w:p w14:paraId="2F8D5E4D" w14:textId="386FB55F" w:rsidR="000D5766" w:rsidRPr="00507600" w:rsidRDefault="000D5766" w:rsidP="000D5766">
            <w:pPr>
              <w:widowControl/>
              <w:spacing w:line="240" w:lineRule="auto"/>
              <w:jc w:val="center"/>
              <w:rPr>
                <w:kern w:val="0"/>
                <w:sz w:val="16"/>
                <w:szCs w:val="16"/>
              </w:rPr>
            </w:pPr>
            <w:r w:rsidRPr="00507600">
              <w:rPr>
                <w:kern w:val="0"/>
                <w:sz w:val="16"/>
                <w:szCs w:val="16"/>
              </w:rPr>
              <w:t>51.72</w:t>
            </w:r>
          </w:p>
        </w:tc>
        <w:tc>
          <w:tcPr>
            <w:tcW w:w="517" w:type="pct"/>
            <w:gridSpan w:val="2"/>
            <w:tcBorders>
              <w:top w:val="nil"/>
              <w:left w:val="nil"/>
              <w:bottom w:val="single" w:sz="4" w:space="0" w:color="auto"/>
              <w:right w:val="single" w:sz="4" w:space="0" w:color="auto"/>
            </w:tcBorders>
            <w:shd w:val="clear" w:color="auto" w:fill="auto"/>
            <w:vAlign w:val="center"/>
            <w:hideMark/>
          </w:tcPr>
          <w:p w14:paraId="5D67798D" w14:textId="4CA5483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5AEFE4C" w14:textId="6E0D922E"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055E8EEB" w14:textId="3F99A56E"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179D70AA" w14:textId="47276C31" w:rsidR="000D5766" w:rsidRPr="00507600" w:rsidRDefault="000D5766" w:rsidP="000D5766">
            <w:pPr>
              <w:widowControl/>
              <w:spacing w:line="240" w:lineRule="auto"/>
              <w:jc w:val="center"/>
              <w:rPr>
                <w:kern w:val="0"/>
                <w:sz w:val="16"/>
                <w:szCs w:val="16"/>
              </w:rPr>
            </w:pPr>
            <w:r w:rsidRPr="00507600">
              <w:rPr>
                <w:kern w:val="0"/>
                <w:sz w:val="16"/>
                <w:szCs w:val="16"/>
              </w:rPr>
              <w:t>94,485.77</w:t>
            </w:r>
          </w:p>
        </w:tc>
      </w:tr>
      <w:tr w:rsidR="00507600" w:rsidRPr="00507600" w14:paraId="7F53204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C1C93DE" w14:textId="77777777" w:rsidR="000D5766" w:rsidRPr="00507600" w:rsidRDefault="000D5766" w:rsidP="000D5766">
            <w:pPr>
              <w:widowControl/>
              <w:spacing w:line="240" w:lineRule="auto"/>
              <w:jc w:val="center"/>
              <w:rPr>
                <w:kern w:val="0"/>
                <w:sz w:val="16"/>
                <w:szCs w:val="16"/>
              </w:rPr>
            </w:pPr>
            <w:r w:rsidRPr="00507600">
              <w:rPr>
                <w:kern w:val="0"/>
                <w:sz w:val="16"/>
                <w:szCs w:val="16"/>
              </w:rPr>
              <w:t>38</w:t>
            </w:r>
          </w:p>
        </w:tc>
        <w:tc>
          <w:tcPr>
            <w:tcW w:w="638" w:type="pct"/>
            <w:tcBorders>
              <w:top w:val="nil"/>
              <w:left w:val="nil"/>
              <w:bottom w:val="single" w:sz="4" w:space="0" w:color="auto"/>
              <w:right w:val="single" w:sz="4" w:space="0" w:color="auto"/>
            </w:tcBorders>
            <w:shd w:val="clear" w:color="auto" w:fill="auto"/>
            <w:noWrap/>
            <w:vAlign w:val="center"/>
            <w:hideMark/>
          </w:tcPr>
          <w:p w14:paraId="6F619C0A"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1-205</w:t>
            </w:r>
          </w:p>
        </w:tc>
        <w:tc>
          <w:tcPr>
            <w:tcW w:w="516" w:type="pct"/>
            <w:tcBorders>
              <w:top w:val="nil"/>
              <w:left w:val="nil"/>
              <w:bottom w:val="single" w:sz="4" w:space="0" w:color="auto"/>
              <w:right w:val="single" w:sz="4" w:space="0" w:color="auto"/>
            </w:tcBorders>
            <w:shd w:val="clear" w:color="auto" w:fill="auto"/>
            <w:vAlign w:val="center"/>
            <w:hideMark/>
          </w:tcPr>
          <w:p w14:paraId="0EAC172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B01262E" w14:textId="77777777" w:rsidR="000D5766" w:rsidRPr="00507600" w:rsidRDefault="000D5766" w:rsidP="000D5766">
            <w:pPr>
              <w:widowControl/>
              <w:spacing w:line="240" w:lineRule="auto"/>
              <w:jc w:val="center"/>
              <w:rPr>
                <w:kern w:val="0"/>
                <w:sz w:val="16"/>
                <w:szCs w:val="16"/>
              </w:rPr>
            </w:pPr>
            <w:r w:rsidRPr="00507600">
              <w:rPr>
                <w:kern w:val="0"/>
                <w:sz w:val="16"/>
                <w:szCs w:val="16"/>
              </w:rPr>
              <w:t>61.97</w:t>
            </w:r>
          </w:p>
        </w:tc>
        <w:tc>
          <w:tcPr>
            <w:tcW w:w="539" w:type="pct"/>
            <w:gridSpan w:val="2"/>
            <w:tcBorders>
              <w:top w:val="nil"/>
              <w:left w:val="nil"/>
              <w:bottom w:val="single" w:sz="4" w:space="0" w:color="auto"/>
              <w:right w:val="single" w:sz="4" w:space="0" w:color="auto"/>
            </w:tcBorders>
            <w:shd w:val="clear" w:color="auto" w:fill="auto"/>
            <w:vAlign w:val="center"/>
            <w:hideMark/>
          </w:tcPr>
          <w:p w14:paraId="7622ABF1" w14:textId="7B5D362C" w:rsidR="000D5766" w:rsidRPr="00507600" w:rsidRDefault="000D5766" w:rsidP="000D5766">
            <w:pPr>
              <w:widowControl/>
              <w:spacing w:line="240" w:lineRule="auto"/>
              <w:jc w:val="center"/>
              <w:rPr>
                <w:kern w:val="0"/>
                <w:sz w:val="16"/>
                <w:szCs w:val="16"/>
              </w:rPr>
            </w:pPr>
            <w:r w:rsidRPr="00507600">
              <w:rPr>
                <w:kern w:val="0"/>
                <w:sz w:val="16"/>
                <w:szCs w:val="16"/>
              </w:rPr>
              <w:t>61.97</w:t>
            </w:r>
          </w:p>
        </w:tc>
        <w:tc>
          <w:tcPr>
            <w:tcW w:w="517" w:type="pct"/>
            <w:gridSpan w:val="2"/>
            <w:tcBorders>
              <w:top w:val="nil"/>
              <w:left w:val="nil"/>
              <w:bottom w:val="single" w:sz="4" w:space="0" w:color="auto"/>
              <w:right w:val="single" w:sz="4" w:space="0" w:color="auto"/>
            </w:tcBorders>
            <w:shd w:val="clear" w:color="auto" w:fill="auto"/>
            <w:vAlign w:val="center"/>
            <w:hideMark/>
          </w:tcPr>
          <w:p w14:paraId="2B2B38DC" w14:textId="50038A4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4311096" w14:textId="69AD8C24"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59561AF7" w14:textId="3480D116"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575552B7" w14:textId="165879CE" w:rsidR="000D5766" w:rsidRPr="00507600" w:rsidRDefault="000D5766" w:rsidP="000D5766">
            <w:pPr>
              <w:widowControl/>
              <w:spacing w:line="240" w:lineRule="auto"/>
              <w:jc w:val="center"/>
              <w:rPr>
                <w:kern w:val="0"/>
                <w:sz w:val="16"/>
                <w:szCs w:val="16"/>
              </w:rPr>
            </w:pPr>
            <w:r w:rsidRPr="00507600">
              <w:rPr>
                <w:kern w:val="0"/>
                <w:sz w:val="16"/>
                <w:szCs w:val="16"/>
              </w:rPr>
              <w:t>94,485.77</w:t>
            </w:r>
          </w:p>
        </w:tc>
      </w:tr>
      <w:tr w:rsidR="00507600" w:rsidRPr="00507600" w14:paraId="72FBA68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30A2FEA" w14:textId="77777777" w:rsidR="000D5766" w:rsidRPr="00507600" w:rsidRDefault="000D5766" w:rsidP="000D5766">
            <w:pPr>
              <w:widowControl/>
              <w:spacing w:line="240" w:lineRule="auto"/>
              <w:jc w:val="center"/>
              <w:rPr>
                <w:kern w:val="0"/>
                <w:sz w:val="16"/>
                <w:szCs w:val="16"/>
              </w:rPr>
            </w:pPr>
            <w:r w:rsidRPr="00507600">
              <w:rPr>
                <w:kern w:val="0"/>
                <w:sz w:val="16"/>
                <w:szCs w:val="16"/>
              </w:rPr>
              <w:t>39</w:t>
            </w:r>
          </w:p>
        </w:tc>
        <w:tc>
          <w:tcPr>
            <w:tcW w:w="638" w:type="pct"/>
            <w:tcBorders>
              <w:top w:val="nil"/>
              <w:left w:val="nil"/>
              <w:bottom w:val="single" w:sz="4" w:space="0" w:color="auto"/>
              <w:right w:val="single" w:sz="4" w:space="0" w:color="auto"/>
            </w:tcBorders>
            <w:shd w:val="clear" w:color="auto" w:fill="auto"/>
            <w:noWrap/>
            <w:vAlign w:val="center"/>
            <w:hideMark/>
          </w:tcPr>
          <w:p w14:paraId="28DD020B"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1-206</w:t>
            </w:r>
          </w:p>
        </w:tc>
        <w:tc>
          <w:tcPr>
            <w:tcW w:w="516" w:type="pct"/>
            <w:tcBorders>
              <w:top w:val="nil"/>
              <w:left w:val="nil"/>
              <w:bottom w:val="single" w:sz="4" w:space="0" w:color="auto"/>
              <w:right w:val="single" w:sz="4" w:space="0" w:color="auto"/>
            </w:tcBorders>
            <w:shd w:val="clear" w:color="auto" w:fill="auto"/>
            <w:vAlign w:val="center"/>
            <w:hideMark/>
          </w:tcPr>
          <w:p w14:paraId="41A4384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40F3B21" w14:textId="77777777" w:rsidR="000D5766" w:rsidRPr="00507600" w:rsidRDefault="000D5766" w:rsidP="000D5766">
            <w:pPr>
              <w:widowControl/>
              <w:spacing w:line="240" w:lineRule="auto"/>
              <w:jc w:val="center"/>
              <w:rPr>
                <w:kern w:val="0"/>
                <w:sz w:val="16"/>
                <w:szCs w:val="16"/>
              </w:rPr>
            </w:pPr>
            <w:r w:rsidRPr="00507600">
              <w:rPr>
                <w:kern w:val="0"/>
                <w:sz w:val="16"/>
                <w:szCs w:val="16"/>
              </w:rPr>
              <w:t>61.97</w:t>
            </w:r>
          </w:p>
        </w:tc>
        <w:tc>
          <w:tcPr>
            <w:tcW w:w="539" w:type="pct"/>
            <w:gridSpan w:val="2"/>
            <w:tcBorders>
              <w:top w:val="nil"/>
              <w:left w:val="nil"/>
              <w:bottom w:val="single" w:sz="4" w:space="0" w:color="auto"/>
              <w:right w:val="single" w:sz="4" w:space="0" w:color="auto"/>
            </w:tcBorders>
            <w:shd w:val="clear" w:color="auto" w:fill="auto"/>
            <w:vAlign w:val="center"/>
            <w:hideMark/>
          </w:tcPr>
          <w:p w14:paraId="675C4431" w14:textId="18A3945D" w:rsidR="000D5766" w:rsidRPr="00507600" w:rsidRDefault="000D5766" w:rsidP="000D5766">
            <w:pPr>
              <w:widowControl/>
              <w:spacing w:line="240" w:lineRule="auto"/>
              <w:jc w:val="center"/>
              <w:rPr>
                <w:kern w:val="0"/>
                <w:sz w:val="16"/>
                <w:szCs w:val="16"/>
              </w:rPr>
            </w:pPr>
            <w:r w:rsidRPr="00507600">
              <w:rPr>
                <w:kern w:val="0"/>
                <w:sz w:val="16"/>
                <w:szCs w:val="16"/>
              </w:rPr>
              <w:t>61.97</w:t>
            </w:r>
          </w:p>
        </w:tc>
        <w:tc>
          <w:tcPr>
            <w:tcW w:w="517" w:type="pct"/>
            <w:gridSpan w:val="2"/>
            <w:tcBorders>
              <w:top w:val="nil"/>
              <w:left w:val="nil"/>
              <w:bottom w:val="single" w:sz="4" w:space="0" w:color="auto"/>
              <w:right w:val="single" w:sz="4" w:space="0" w:color="auto"/>
            </w:tcBorders>
            <w:shd w:val="clear" w:color="auto" w:fill="auto"/>
            <w:vAlign w:val="center"/>
            <w:hideMark/>
          </w:tcPr>
          <w:p w14:paraId="59B0F885" w14:textId="7055EAC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53AF5A8" w14:textId="6FEA8207"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71EF2B15" w14:textId="00182DE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F54CAF9" w14:textId="7B878FE9"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41885C6E"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B302418" w14:textId="77777777" w:rsidR="000D5766" w:rsidRPr="00507600" w:rsidRDefault="000D5766" w:rsidP="000D5766">
            <w:pPr>
              <w:widowControl/>
              <w:spacing w:line="240" w:lineRule="auto"/>
              <w:jc w:val="center"/>
              <w:rPr>
                <w:kern w:val="0"/>
                <w:sz w:val="16"/>
                <w:szCs w:val="16"/>
              </w:rPr>
            </w:pPr>
            <w:r w:rsidRPr="00507600">
              <w:rPr>
                <w:kern w:val="0"/>
                <w:sz w:val="16"/>
                <w:szCs w:val="16"/>
              </w:rPr>
              <w:t>40</w:t>
            </w:r>
          </w:p>
        </w:tc>
        <w:tc>
          <w:tcPr>
            <w:tcW w:w="638" w:type="pct"/>
            <w:tcBorders>
              <w:top w:val="nil"/>
              <w:left w:val="nil"/>
              <w:bottom w:val="single" w:sz="4" w:space="0" w:color="auto"/>
              <w:right w:val="single" w:sz="4" w:space="0" w:color="auto"/>
            </w:tcBorders>
            <w:shd w:val="clear" w:color="auto" w:fill="auto"/>
            <w:noWrap/>
            <w:vAlign w:val="center"/>
            <w:hideMark/>
          </w:tcPr>
          <w:p w14:paraId="40E57639"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1-209</w:t>
            </w:r>
          </w:p>
        </w:tc>
        <w:tc>
          <w:tcPr>
            <w:tcW w:w="516" w:type="pct"/>
            <w:tcBorders>
              <w:top w:val="nil"/>
              <w:left w:val="nil"/>
              <w:bottom w:val="single" w:sz="4" w:space="0" w:color="auto"/>
              <w:right w:val="single" w:sz="4" w:space="0" w:color="auto"/>
            </w:tcBorders>
            <w:shd w:val="clear" w:color="auto" w:fill="auto"/>
            <w:vAlign w:val="center"/>
            <w:hideMark/>
          </w:tcPr>
          <w:p w14:paraId="3DF549D1"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61D99FE" w14:textId="77777777" w:rsidR="000D5766" w:rsidRPr="00507600" w:rsidRDefault="000D5766" w:rsidP="000D5766">
            <w:pPr>
              <w:widowControl/>
              <w:spacing w:line="240" w:lineRule="auto"/>
              <w:jc w:val="center"/>
              <w:rPr>
                <w:kern w:val="0"/>
                <w:sz w:val="16"/>
                <w:szCs w:val="16"/>
              </w:rPr>
            </w:pPr>
            <w:r w:rsidRPr="00507600">
              <w:rPr>
                <w:kern w:val="0"/>
                <w:sz w:val="16"/>
                <w:szCs w:val="16"/>
              </w:rPr>
              <w:t>38.48</w:t>
            </w:r>
          </w:p>
        </w:tc>
        <w:tc>
          <w:tcPr>
            <w:tcW w:w="539" w:type="pct"/>
            <w:gridSpan w:val="2"/>
            <w:tcBorders>
              <w:top w:val="nil"/>
              <w:left w:val="nil"/>
              <w:bottom w:val="single" w:sz="4" w:space="0" w:color="auto"/>
              <w:right w:val="single" w:sz="4" w:space="0" w:color="auto"/>
            </w:tcBorders>
            <w:shd w:val="clear" w:color="auto" w:fill="auto"/>
            <w:vAlign w:val="center"/>
            <w:hideMark/>
          </w:tcPr>
          <w:p w14:paraId="38A94831" w14:textId="5C2B35F4" w:rsidR="000D5766" w:rsidRPr="00507600" w:rsidRDefault="000D5766" w:rsidP="000D5766">
            <w:pPr>
              <w:widowControl/>
              <w:spacing w:line="240" w:lineRule="auto"/>
              <w:jc w:val="center"/>
              <w:rPr>
                <w:kern w:val="0"/>
                <w:sz w:val="16"/>
                <w:szCs w:val="16"/>
              </w:rPr>
            </w:pPr>
            <w:r w:rsidRPr="00507600">
              <w:rPr>
                <w:kern w:val="0"/>
                <w:sz w:val="16"/>
                <w:szCs w:val="16"/>
              </w:rPr>
              <w:t>38.48</w:t>
            </w:r>
          </w:p>
        </w:tc>
        <w:tc>
          <w:tcPr>
            <w:tcW w:w="517" w:type="pct"/>
            <w:gridSpan w:val="2"/>
            <w:tcBorders>
              <w:top w:val="nil"/>
              <w:left w:val="nil"/>
              <w:bottom w:val="single" w:sz="4" w:space="0" w:color="auto"/>
              <w:right w:val="single" w:sz="4" w:space="0" w:color="auto"/>
            </w:tcBorders>
            <w:shd w:val="clear" w:color="auto" w:fill="auto"/>
            <w:vAlign w:val="center"/>
            <w:hideMark/>
          </w:tcPr>
          <w:p w14:paraId="51434C01" w14:textId="228E6BD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DC791CA" w14:textId="3452071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C30BA8B" w14:textId="66BB6EE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47116E6" w14:textId="1F947E21"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013898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74ED0DD" w14:textId="77777777" w:rsidR="000D5766" w:rsidRPr="00507600" w:rsidRDefault="000D5766" w:rsidP="000D5766">
            <w:pPr>
              <w:widowControl/>
              <w:spacing w:line="240" w:lineRule="auto"/>
              <w:jc w:val="center"/>
              <w:rPr>
                <w:kern w:val="0"/>
                <w:sz w:val="16"/>
                <w:szCs w:val="16"/>
              </w:rPr>
            </w:pPr>
            <w:r w:rsidRPr="00507600">
              <w:rPr>
                <w:kern w:val="0"/>
                <w:sz w:val="16"/>
                <w:szCs w:val="16"/>
              </w:rPr>
              <w:t>41</w:t>
            </w:r>
          </w:p>
        </w:tc>
        <w:tc>
          <w:tcPr>
            <w:tcW w:w="638" w:type="pct"/>
            <w:tcBorders>
              <w:top w:val="nil"/>
              <w:left w:val="nil"/>
              <w:bottom w:val="single" w:sz="4" w:space="0" w:color="auto"/>
              <w:right w:val="single" w:sz="4" w:space="0" w:color="auto"/>
            </w:tcBorders>
            <w:shd w:val="clear" w:color="auto" w:fill="auto"/>
            <w:noWrap/>
            <w:vAlign w:val="center"/>
            <w:hideMark/>
          </w:tcPr>
          <w:p w14:paraId="15AF6D27"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1-210</w:t>
            </w:r>
          </w:p>
        </w:tc>
        <w:tc>
          <w:tcPr>
            <w:tcW w:w="516" w:type="pct"/>
            <w:tcBorders>
              <w:top w:val="nil"/>
              <w:left w:val="nil"/>
              <w:bottom w:val="single" w:sz="4" w:space="0" w:color="auto"/>
              <w:right w:val="single" w:sz="4" w:space="0" w:color="auto"/>
            </w:tcBorders>
            <w:shd w:val="clear" w:color="auto" w:fill="auto"/>
            <w:vAlign w:val="center"/>
            <w:hideMark/>
          </w:tcPr>
          <w:p w14:paraId="05FB33DC"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101255D" w14:textId="77777777" w:rsidR="000D5766" w:rsidRPr="00507600" w:rsidRDefault="000D5766" w:rsidP="000D5766">
            <w:pPr>
              <w:widowControl/>
              <w:spacing w:line="240" w:lineRule="auto"/>
              <w:jc w:val="center"/>
              <w:rPr>
                <w:kern w:val="0"/>
                <w:sz w:val="16"/>
                <w:szCs w:val="16"/>
              </w:rPr>
            </w:pPr>
            <w:r w:rsidRPr="00507600">
              <w:rPr>
                <w:kern w:val="0"/>
                <w:sz w:val="16"/>
                <w:szCs w:val="16"/>
              </w:rPr>
              <w:t>51.72</w:t>
            </w:r>
          </w:p>
        </w:tc>
        <w:tc>
          <w:tcPr>
            <w:tcW w:w="539" w:type="pct"/>
            <w:gridSpan w:val="2"/>
            <w:tcBorders>
              <w:top w:val="nil"/>
              <w:left w:val="nil"/>
              <w:bottom w:val="single" w:sz="4" w:space="0" w:color="auto"/>
              <w:right w:val="single" w:sz="4" w:space="0" w:color="auto"/>
            </w:tcBorders>
            <w:shd w:val="clear" w:color="auto" w:fill="auto"/>
            <w:vAlign w:val="center"/>
            <w:hideMark/>
          </w:tcPr>
          <w:p w14:paraId="74031B3A" w14:textId="7FD30CAE" w:rsidR="000D5766" w:rsidRPr="00507600" w:rsidRDefault="000D5766" w:rsidP="000D5766">
            <w:pPr>
              <w:widowControl/>
              <w:spacing w:line="240" w:lineRule="auto"/>
              <w:jc w:val="center"/>
              <w:rPr>
                <w:kern w:val="0"/>
                <w:sz w:val="16"/>
                <w:szCs w:val="16"/>
              </w:rPr>
            </w:pPr>
            <w:r w:rsidRPr="00507600">
              <w:rPr>
                <w:kern w:val="0"/>
                <w:sz w:val="16"/>
                <w:szCs w:val="16"/>
              </w:rPr>
              <w:t>51.72</w:t>
            </w:r>
          </w:p>
        </w:tc>
        <w:tc>
          <w:tcPr>
            <w:tcW w:w="517" w:type="pct"/>
            <w:gridSpan w:val="2"/>
            <w:tcBorders>
              <w:top w:val="nil"/>
              <w:left w:val="nil"/>
              <w:bottom w:val="single" w:sz="4" w:space="0" w:color="auto"/>
              <w:right w:val="single" w:sz="4" w:space="0" w:color="auto"/>
            </w:tcBorders>
            <w:shd w:val="clear" w:color="auto" w:fill="auto"/>
            <w:vAlign w:val="center"/>
            <w:hideMark/>
          </w:tcPr>
          <w:p w14:paraId="363873FC" w14:textId="65ED647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EC66463" w14:textId="67DCCCED"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0C05FBA4" w14:textId="70966F2C"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5C93759A" w14:textId="1C4636A4" w:rsidR="000D5766" w:rsidRPr="00507600" w:rsidRDefault="000D5766" w:rsidP="000D5766">
            <w:pPr>
              <w:widowControl/>
              <w:spacing w:line="240" w:lineRule="auto"/>
              <w:jc w:val="center"/>
              <w:rPr>
                <w:kern w:val="0"/>
                <w:sz w:val="16"/>
                <w:szCs w:val="16"/>
              </w:rPr>
            </w:pPr>
            <w:r w:rsidRPr="00507600">
              <w:rPr>
                <w:kern w:val="0"/>
                <w:sz w:val="16"/>
                <w:szCs w:val="16"/>
              </w:rPr>
              <w:t>94,485.77</w:t>
            </w:r>
          </w:p>
        </w:tc>
      </w:tr>
      <w:tr w:rsidR="00507600" w:rsidRPr="00507600" w14:paraId="7AE5509E"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8901886" w14:textId="77777777" w:rsidR="000D5766" w:rsidRPr="00507600" w:rsidRDefault="000D5766" w:rsidP="000D5766">
            <w:pPr>
              <w:widowControl/>
              <w:spacing w:line="240" w:lineRule="auto"/>
              <w:jc w:val="center"/>
              <w:rPr>
                <w:kern w:val="0"/>
                <w:sz w:val="16"/>
                <w:szCs w:val="16"/>
              </w:rPr>
            </w:pPr>
            <w:r w:rsidRPr="00507600">
              <w:rPr>
                <w:kern w:val="0"/>
                <w:sz w:val="16"/>
                <w:szCs w:val="16"/>
              </w:rPr>
              <w:t>42</w:t>
            </w:r>
          </w:p>
        </w:tc>
        <w:tc>
          <w:tcPr>
            <w:tcW w:w="638" w:type="pct"/>
            <w:tcBorders>
              <w:top w:val="nil"/>
              <w:left w:val="nil"/>
              <w:bottom w:val="single" w:sz="4" w:space="0" w:color="auto"/>
              <w:right w:val="single" w:sz="4" w:space="0" w:color="auto"/>
            </w:tcBorders>
            <w:shd w:val="clear" w:color="auto" w:fill="auto"/>
            <w:noWrap/>
            <w:vAlign w:val="center"/>
            <w:hideMark/>
          </w:tcPr>
          <w:p w14:paraId="3B0998A8"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1-211</w:t>
            </w:r>
          </w:p>
        </w:tc>
        <w:tc>
          <w:tcPr>
            <w:tcW w:w="516" w:type="pct"/>
            <w:tcBorders>
              <w:top w:val="nil"/>
              <w:left w:val="nil"/>
              <w:bottom w:val="single" w:sz="4" w:space="0" w:color="auto"/>
              <w:right w:val="single" w:sz="4" w:space="0" w:color="auto"/>
            </w:tcBorders>
            <w:shd w:val="clear" w:color="auto" w:fill="auto"/>
            <w:vAlign w:val="center"/>
            <w:hideMark/>
          </w:tcPr>
          <w:p w14:paraId="7A3245E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5B0F686" w14:textId="77777777" w:rsidR="000D5766" w:rsidRPr="00507600" w:rsidRDefault="000D5766" w:rsidP="000D5766">
            <w:pPr>
              <w:widowControl/>
              <w:spacing w:line="240" w:lineRule="auto"/>
              <w:jc w:val="center"/>
              <w:rPr>
                <w:kern w:val="0"/>
                <w:sz w:val="16"/>
                <w:szCs w:val="16"/>
              </w:rPr>
            </w:pPr>
            <w:r w:rsidRPr="00507600">
              <w:rPr>
                <w:kern w:val="0"/>
                <w:sz w:val="16"/>
                <w:szCs w:val="16"/>
              </w:rPr>
              <w:t>51.72</w:t>
            </w:r>
          </w:p>
        </w:tc>
        <w:tc>
          <w:tcPr>
            <w:tcW w:w="539" w:type="pct"/>
            <w:gridSpan w:val="2"/>
            <w:tcBorders>
              <w:top w:val="nil"/>
              <w:left w:val="nil"/>
              <w:bottom w:val="single" w:sz="4" w:space="0" w:color="auto"/>
              <w:right w:val="single" w:sz="4" w:space="0" w:color="auto"/>
            </w:tcBorders>
            <w:shd w:val="clear" w:color="auto" w:fill="auto"/>
            <w:vAlign w:val="center"/>
            <w:hideMark/>
          </w:tcPr>
          <w:p w14:paraId="20EE6EB0" w14:textId="52504533" w:rsidR="000D5766" w:rsidRPr="00507600" w:rsidRDefault="000D5766" w:rsidP="000D5766">
            <w:pPr>
              <w:widowControl/>
              <w:spacing w:line="240" w:lineRule="auto"/>
              <w:jc w:val="center"/>
              <w:rPr>
                <w:kern w:val="0"/>
                <w:sz w:val="16"/>
                <w:szCs w:val="16"/>
              </w:rPr>
            </w:pPr>
            <w:r w:rsidRPr="00507600">
              <w:rPr>
                <w:kern w:val="0"/>
                <w:sz w:val="16"/>
                <w:szCs w:val="16"/>
              </w:rPr>
              <w:t>51.72</w:t>
            </w:r>
          </w:p>
        </w:tc>
        <w:tc>
          <w:tcPr>
            <w:tcW w:w="517" w:type="pct"/>
            <w:gridSpan w:val="2"/>
            <w:tcBorders>
              <w:top w:val="nil"/>
              <w:left w:val="nil"/>
              <w:bottom w:val="single" w:sz="4" w:space="0" w:color="auto"/>
              <w:right w:val="single" w:sz="4" w:space="0" w:color="auto"/>
            </w:tcBorders>
            <w:shd w:val="clear" w:color="auto" w:fill="auto"/>
            <w:vAlign w:val="center"/>
            <w:hideMark/>
          </w:tcPr>
          <w:p w14:paraId="76192116" w14:textId="5A3DC61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D175050" w14:textId="702616AA"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4270E8B3" w14:textId="41784A7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09BFA7D" w14:textId="52A9E8FD"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7D0BA11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A52BAFB" w14:textId="77777777" w:rsidR="000D5766" w:rsidRPr="00507600" w:rsidRDefault="000D5766" w:rsidP="000D5766">
            <w:pPr>
              <w:widowControl/>
              <w:spacing w:line="240" w:lineRule="auto"/>
              <w:jc w:val="center"/>
              <w:rPr>
                <w:kern w:val="0"/>
                <w:sz w:val="16"/>
                <w:szCs w:val="16"/>
              </w:rPr>
            </w:pPr>
            <w:r w:rsidRPr="00507600">
              <w:rPr>
                <w:kern w:val="0"/>
                <w:sz w:val="16"/>
                <w:szCs w:val="16"/>
              </w:rPr>
              <w:t>43</w:t>
            </w:r>
          </w:p>
        </w:tc>
        <w:tc>
          <w:tcPr>
            <w:tcW w:w="638" w:type="pct"/>
            <w:tcBorders>
              <w:top w:val="nil"/>
              <w:left w:val="nil"/>
              <w:bottom w:val="single" w:sz="4" w:space="0" w:color="auto"/>
              <w:right w:val="single" w:sz="4" w:space="0" w:color="auto"/>
            </w:tcBorders>
            <w:shd w:val="clear" w:color="auto" w:fill="auto"/>
            <w:noWrap/>
            <w:vAlign w:val="center"/>
            <w:hideMark/>
          </w:tcPr>
          <w:p w14:paraId="62DBFEAE"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1-213</w:t>
            </w:r>
          </w:p>
        </w:tc>
        <w:tc>
          <w:tcPr>
            <w:tcW w:w="516" w:type="pct"/>
            <w:tcBorders>
              <w:top w:val="nil"/>
              <w:left w:val="nil"/>
              <w:bottom w:val="single" w:sz="4" w:space="0" w:color="auto"/>
              <w:right w:val="single" w:sz="4" w:space="0" w:color="auto"/>
            </w:tcBorders>
            <w:shd w:val="clear" w:color="auto" w:fill="auto"/>
            <w:vAlign w:val="center"/>
            <w:hideMark/>
          </w:tcPr>
          <w:p w14:paraId="2CC64EB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EC5FBAC" w14:textId="77777777" w:rsidR="000D5766" w:rsidRPr="00507600" w:rsidRDefault="000D5766" w:rsidP="000D5766">
            <w:pPr>
              <w:widowControl/>
              <w:spacing w:line="240" w:lineRule="auto"/>
              <w:jc w:val="center"/>
              <w:rPr>
                <w:kern w:val="0"/>
                <w:sz w:val="16"/>
                <w:szCs w:val="16"/>
              </w:rPr>
            </w:pPr>
            <w:r w:rsidRPr="00507600">
              <w:rPr>
                <w:kern w:val="0"/>
                <w:sz w:val="16"/>
                <w:szCs w:val="16"/>
              </w:rPr>
              <w:t>51.72</w:t>
            </w:r>
          </w:p>
        </w:tc>
        <w:tc>
          <w:tcPr>
            <w:tcW w:w="539" w:type="pct"/>
            <w:gridSpan w:val="2"/>
            <w:tcBorders>
              <w:top w:val="nil"/>
              <w:left w:val="nil"/>
              <w:bottom w:val="single" w:sz="4" w:space="0" w:color="auto"/>
              <w:right w:val="single" w:sz="4" w:space="0" w:color="auto"/>
            </w:tcBorders>
            <w:shd w:val="clear" w:color="auto" w:fill="auto"/>
            <w:vAlign w:val="center"/>
            <w:hideMark/>
          </w:tcPr>
          <w:p w14:paraId="1C54DCBD" w14:textId="77EA9783" w:rsidR="000D5766" w:rsidRPr="00507600" w:rsidRDefault="000D5766" w:rsidP="000D5766">
            <w:pPr>
              <w:widowControl/>
              <w:spacing w:line="240" w:lineRule="auto"/>
              <w:jc w:val="center"/>
              <w:rPr>
                <w:kern w:val="0"/>
                <w:sz w:val="16"/>
                <w:szCs w:val="16"/>
              </w:rPr>
            </w:pPr>
            <w:r w:rsidRPr="00507600">
              <w:rPr>
                <w:kern w:val="0"/>
                <w:sz w:val="16"/>
                <w:szCs w:val="16"/>
              </w:rPr>
              <w:t>51.72</w:t>
            </w:r>
          </w:p>
        </w:tc>
        <w:tc>
          <w:tcPr>
            <w:tcW w:w="517" w:type="pct"/>
            <w:gridSpan w:val="2"/>
            <w:tcBorders>
              <w:top w:val="nil"/>
              <w:left w:val="nil"/>
              <w:bottom w:val="single" w:sz="4" w:space="0" w:color="auto"/>
              <w:right w:val="single" w:sz="4" w:space="0" w:color="auto"/>
            </w:tcBorders>
            <w:shd w:val="clear" w:color="auto" w:fill="auto"/>
            <w:vAlign w:val="center"/>
            <w:hideMark/>
          </w:tcPr>
          <w:p w14:paraId="7EA4FDAC" w14:textId="4BA656D0"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AA4A679" w14:textId="5E2F2C43"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39933484" w14:textId="770C24F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F528D82" w14:textId="44E43A08"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4CAB455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2301300" w14:textId="77777777" w:rsidR="000D5766" w:rsidRPr="00507600" w:rsidRDefault="000D5766" w:rsidP="000D5766">
            <w:pPr>
              <w:widowControl/>
              <w:spacing w:line="240" w:lineRule="auto"/>
              <w:jc w:val="center"/>
              <w:rPr>
                <w:kern w:val="0"/>
                <w:sz w:val="16"/>
                <w:szCs w:val="16"/>
              </w:rPr>
            </w:pPr>
            <w:r w:rsidRPr="00507600">
              <w:rPr>
                <w:kern w:val="0"/>
                <w:sz w:val="16"/>
                <w:szCs w:val="16"/>
              </w:rPr>
              <w:t>44</w:t>
            </w:r>
          </w:p>
        </w:tc>
        <w:tc>
          <w:tcPr>
            <w:tcW w:w="638" w:type="pct"/>
            <w:tcBorders>
              <w:top w:val="nil"/>
              <w:left w:val="nil"/>
              <w:bottom w:val="single" w:sz="4" w:space="0" w:color="auto"/>
              <w:right w:val="single" w:sz="4" w:space="0" w:color="auto"/>
            </w:tcBorders>
            <w:shd w:val="clear" w:color="auto" w:fill="auto"/>
            <w:noWrap/>
            <w:vAlign w:val="center"/>
            <w:hideMark/>
          </w:tcPr>
          <w:p w14:paraId="4955B573"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1-214</w:t>
            </w:r>
          </w:p>
        </w:tc>
        <w:tc>
          <w:tcPr>
            <w:tcW w:w="516" w:type="pct"/>
            <w:tcBorders>
              <w:top w:val="nil"/>
              <w:left w:val="nil"/>
              <w:bottom w:val="single" w:sz="4" w:space="0" w:color="auto"/>
              <w:right w:val="single" w:sz="4" w:space="0" w:color="auto"/>
            </w:tcBorders>
            <w:shd w:val="clear" w:color="auto" w:fill="auto"/>
            <w:vAlign w:val="center"/>
            <w:hideMark/>
          </w:tcPr>
          <w:p w14:paraId="781EDD6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321D14D" w14:textId="77777777" w:rsidR="000D5766" w:rsidRPr="00507600" w:rsidRDefault="000D5766" w:rsidP="000D5766">
            <w:pPr>
              <w:widowControl/>
              <w:spacing w:line="240" w:lineRule="auto"/>
              <w:jc w:val="center"/>
              <w:rPr>
                <w:kern w:val="0"/>
                <w:sz w:val="16"/>
                <w:szCs w:val="16"/>
              </w:rPr>
            </w:pPr>
            <w:r w:rsidRPr="00507600">
              <w:rPr>
                <w:kern w:val="0"/>
                <w:sz w:val="16"/>
                <w:szCs w:val="16"/>
              </w:rPr>
              <w:t>38.48</w:t>
            </w:r>
          </w:p>
        </w:tc>
        <w:tc>
          <w:tcPr>
            <w:tcW w:w="539" w:type="pct"/>
            <w:gridSpan w:val="2"/>
            <w:tcBorders>
              <w:top w:val="nil"/>
              <w:left w:val="nil"/>
              <w:bottom w:val="single" w:sz="4" w:space="0" w:color="auto"/>
              <w:right w:val="single" w:sz="4" w:space="0" w:color="auto"/>
            </w:tcBorders>
            <w:shd w:val="clear" w:color="auto" w:fill="auto"/>
            <w:vAlign w:val="center"/>
            <w:hideMark/>
          </w:tcPr>
          <w:p w14:paraId="5367590E" w14:textId="5F9C87BD" w:rsidR="000D5766" w:rsidRPr="00507600" w:rsidRDefault="000D5766" w:rsidP="000D5766">
            <w:pPr>
              <w:widowControl/>
              <w:spacing w:line="240" w:lineRule="auto"/>
              <w:jc w:val="center"/>
              <w:rPr>
                <w:kern w:val="0"/>
                <w:sz w:val="16"/>
                <w:szCs w:val="16"/>
              </w:rPr>
            </w:pPr>
            <w:r w:rsidRPr="00507600">
              <w:rPr>
                <w:kern w:val="0"/>
                <w:sz w:val="16"/>
                <w:szCs w:val="16"/>
              </w:rPr>
              <w:t>38.48</w:t>
            </w:r>
          </w:p>
        </w:tc>
        <w:tc>
          <w:tcPr>
            <w:tcW w:w="517" w:type="pct"/>
            <w:gridSpan w:val="2"/>
            <w:tcBorders>
              <w:top w:val="nil"/>
              <w:left w:val="nil"/>
              <w:bottom w:val="single" w:sz="4" w:space="0" w:color="auto"/>
              <w:right w:val="single" w:sz="4" w:space="0" w:color="auto"/>
            </w:tcBorders>
            <w:shd w:val="clear" w:color="auto" w:fill="auto"/>
            <w:vAlign w:val="center"/>
            <w:hideMark/>
          </w:tcPr>
          <w:p w14:paraId="3ED03F02" w14:textId="750ABA2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60E1029" w14:textId="71DEF56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48EC5F7" w14:textId="7B41312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44D831A" w14:textId="416BFD8C"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A4A36E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1905D6B" w14:textId="77777777" w:rsidR="000D5766" w:rsidRPr="00507600" w:rsidRDefault="000D5766" w:rsidP="000D5766">
            <w:pPr>
              <w:widowControl/>
              <w:spacing w:line="240" w:lineRule="auto"/>
              <w:jc w:val="center"/>
              <w:rPr>
                <w:kern w:val="0"/>
                <w:sz w:val="16"/>
                <w:szCs w:val="16"/>
              </w:rPr>
            </w:pPr>
            <w:r w:rsidRPr="00507600">
              <w:rPr>
                <w:kern w:val="0"/>
                <w:sz w:val="16"/>
                <w:szCs w:val="16"/>
              </w:rPr>
              <w:t>45</w:t>
            </w:r>
          </w:p>
        </w:tc>
        <w:tc>
          <w:tcPr>
            <w:tcW w:w="638" w:type="pct"/>
            <w:tcBorders>
              <w:top w:val="nil"/>
              <w:left w:val="nil"/>
              <w:bottom w:val="single" w:sz="4" w:space="0" w:color="auto"/>
              <w:right w:val="single" w:sz="4" w:space="0" w:color="auto"/>
            </w:tcBorders>
            <w:shd w:val="clear" w:color="auto" w:fill="auto"/>
            <w:noWrap/>
            <w:vAlign w:val="center"/>
            <w:hideMark/>
          </w:tcPr>
          <w:p w14:paraId="7A5CB5E6"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1-215</w:t>
            </w:r>
          </w:p>
        </w:tc>
        <w:tc>
          <w:tcPr>
            <w:tcW w:w="516" w:type="pct"/>
            <w:tcBorders>
              <w:top w:val="nil"/>
              <w:left w:val="nil"/>
              <w:bottom w:val="single" w:sz="4" w:space="0" w:color="auto"/>
              <w:right w:val="single" w:sz="4" w:space="0" w:color="auto"/>
            </w:tcBorders>
            <w:shd w:val="clear" w:color="auto" w:fill="auto"/>
            <w:vAlign w:val="center"/>
            <w:hideMark/>
          </w:tcPr>
          <w:p w14:paraId="51BB253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38EFE0E" w14:textId="77777777" w:rsidR="000D5766" w:rsidRPr="00507600" w:rsidRDefault="000D5766" w:rsidP="000D5766">
            <w:pPr>
              <w:widowControl/>
              <w:spacing w:line="240" w:lineRule="auto"/>
              <w:jc w:val="center"/>
              <w:rPr>
                <w:kern w:val="0"/>
                <w:sz w:val="16"/>
                <w:szCs w:val="16"/>
              </w:rPr>
            </w:pPr>
            <w:r w:rsidRPr="00507600">
              <w:rPr>
                <w:kern w:val="0"/>
                <w:sz w:val="16"/>
                <w:szCs w:val="16"/>
              </w:rPr>
              <w:t>48.15</w:t>
            </w:r>
          </w:p>
        </w:tc>
        <w:tc>
          <w:tcPr>
            <w:tcW w:w="539" w:type="pct"/>
            <w:gridSpan w:val="2"/>
            <w:tcBorders>
              <w:top w:val="nil"/>
              <w:left w:val="nil"/>
              <w:bottom w:val="single" w:sz="4" w:space="0" w:color="auto"/>
              <w:right w:val="single" w:sz="4" w:space="0" w:color="auto"/>
            </w:tcBorders>
            <w:shd w:val="clear" w:color="auto" w:fill="auto"/>
            <w:vAlign w:val="center"/>
            <w:hideMark/>
          </w:tcPr>
          <w:p w14:paraId="6FB52178" w14:textId="564B6FE6" w:rsidR="000D5766" w:rsidRPr="00507600" w:rsidRDefault="000D5766" w:rsidP="000D5766">
            <w:pPr>
              <w:widowControl/>
              <w:spacing w:line="240" w:lineRule="auto"/>
              <w:jc w:val="center"/>
              <w:rPr>
                <w:kern w:val="0"/>
                <w:sz w:val="16"/>
                <w:szCs w:val="16"/>
              </w:rPr>
            </w:pPr>
            <w:r w:rsidRPr="00507600">
              <w:rPr>
                <w:kern w:val="0"/>
                <w:sz w:val="16"/>
                <w:szCs w:val="16"/>
              </w:rPr>
              <w:t>48.15</w:t>
            </w:r>
          </w:p>
        </w:tc>
        <w:tc>
          <w:tcPr>
            <w:tcW w:w="517" w:type="pct"/>
            <w:gridSpan w:val="2"/>
            <w:tcBorders>
              <w:top w:val="nil"/>
              <w:left w:val="nil"/>
              <w:bottom w:val="single" w:sz="4" w:space="0" w:color="auto"/>
              <w:right w:val="single" w:sz="4" w:space="0" w:color="auto"/>
            </w:tcBorders>
            <w:shd w:val="clear" w:color="auto" w:fill="auto"/>
            <w:vAlign w:val="center"/>
            <w:hideMark/>
          </w:tcPr>
          <w:p w14:paraId="12D1F640" w14:textId="436E74A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BE0C041" w14:textId="1BDC965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83C50A3" w14:textId="44345E44"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5CEE3A94" w14:textId="3903F933" w:rsidR="000D5766" w:rsidRPr="00507600" w:rsidRDefault="000D5766" w:rsidP="000D5766">
            <w:pPr>
              <w:widowControl/>
              <w:spacing w:line="240" w:lineRule="auto"/>
              <w:jc w:val="center"/>
              <w:rPr>
                <w:kern w:val="0"/>
                <w:sz w:val="16"/>
                <w:szCs w:val="16"/>
              </w:rPr>
            </w:pPr>
            <w:r w:rsidRPr="00507600">
              <w:rPr>
                <w:kern w:val="0"/>
                <w:sz w:val="16"/>
                <w:szCs w:val="16"/>
              </w:rPr>
              <w:t>85,896.15</w:t>
            </w:r>
          </w:p>
        </w:tc>
      </w:tr>
      <w:tr w:rsidR="00507600" w:rsidRPr="00507600" w14:paraId="7BCADDE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C290E6A" w14:textId="77777777" w:rsidR="000D5766" w:rsidRPr="00507600" w:rsidRDefault="000D5766" w:rsidP="000D5766">
            <w:pPr>
              <w:widowControl/>
              <w:spacing w:line="240" w:lineRule="auto"/>
              <w:jc w:val="center"/>
              <w:rPr>
                <w:kern w:val="0"/>
                <w:sz w:val="16"/>
                <w:szCs w:val="16"/>
              </w:rPr>
            </w:pPr>
            <w:r w:rsidRPr="00507600">
              <w:rPr>
                <w:kern w:val="0"/>
                <w:sz w:val="16"/>
                <w:szCs w:val="16"/>
              </w:rPr>
              <w:lastRenderedPageBreak/>
              <w:t>46</w:t>
            </w:r>
          </w:p>
        </w:tc>
        <w:tc>
          <w:tcPr>
            <w:tcW w:w="638" w:type="pct"/>
            <w:tcBorders>
              <w:top w:val="nil"/>
              <w:left w:val="nil"/>
              <w:bottom w:val="single" w:sz="4" w:space="0" w:color="auto"/>
              <w:right w:val="single" w:sz="4" w:space="0" w:color="auto"/>
            </w:tcBorders>
            <w:shd w:val="clear" w:color="auto" w:fill="auto"/>
            <w:noWrap/>
            <w:vAlign w:val="center"/>
            <w:hideMark/>
          </w:tcPr>
          <w:p w14:paraId="5E1AD1D2"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1-216</w:t>
            </w:r>
          </w:p>
        </w:tc>
        <w:tc>
          <w:tcPr>
            <w:tcW w:w="516" w:type="pct"/>
            <w:tcBorders>
              <w:top w:val="nil"/>
              <w:left w:val="nil"/>
              <w:bottom w:val="single" w:sz="4" w:space="0" w:color="auto"/>
              <w:right w:val="single" w:sz="4" w:space="0" w:color="auto"/>
            </w:tcBorders>
            <w:shd w:val="clear" w:color="auto" w:fill="auto"/>
            <w:vAlign w:val="center"/>
            <w:hideMark/>
          </w:tcPr>
          <w:p w14:paraId="45F052E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FA98485" w14:textId="77777777" w:rsidR="000D5766" w:rsidRPr="00507600" w:rsidRDefault="000D5766" w:rsidP="000D5766">
            <w:pPr>
              <w:widowControl/>
              <w:spacing w:line="240" w:lineRule="auto"/>
              <w:jc w:val="center"/>
              <w:rPr>
                <w:kern w:val="0"/>
                <w:sz w:val="16"/>
                <w:szCs w:val="16"/>
              </w:rPr>
            </w:pPr>
            <w:r w:rsidRPr="00507600">
              <w:rPr>
                <w:kern w:val="0"/>
                <w:sz w:val="16"/>
                <w:szCs w:val="16"/>
              </w:rPr>
              <w:t>42.8</w:t>
            </w:r>
          </w:p>
        </w:tc>
        <w:tc>
          <w:tcPr>
            <w:tcW w:w="539" w:type="pct"/>
            <w:gridSpan w:val="2"/>
            <w:tcBorders>
              <w:top w:val="nil"/>
              <w:left w:val="nil"/>
              <w:bottom w:val="single" w:sz="4" w:space="0" w:color="auto"/>
              <w:right w:val="single" w:sz="4" w:space="0" w:color="auto"/>
            </w:tcBorders>
            <w:shd w:val="clear" w:color="auto" w:fill="auto"/>
            <w:vAlign w:val="center"/>
            <w:hideMark/>
          </w:tcPr>
          <w:p w14:paraId="154DADEC" w14:textId="75C6F3BB" w:rsidR="000D5766" w:rsidRPr="00507600" w:rsidRDefault="000D5766" w:rsidP="000D5766">
            <w:pPr>
              <w:widowControl/>
              <w:spacing w:line="240" w:lineRule="auto"/>
              <w:jc w:val="center"/>
              <w:rPr>
                <w:kern w:val="0"/>
                <w:sz w:val="16"/>
                <w:szCs w:val="16"/>
              </w:rPr>
            </w:pPr>
            <w:r w:rsidRPr="00507600">
              <w:rPr>
                <w:kern w:val="0"/>
                <w:sz w:val="16"/>
                <w:szCs w:val="16"/>
              </w:rPr>
              <w:t>42.80</w:t>
            </w:r>
          </w:p>
        </w:tc>
        <w:tc>
          <w:tcPr>
            <w:tcW w:w="517" w:type="pct"/>
            <w:gridSpan w:val="2"/>
            <w:tcBorders>
              <w:top w:val="nil"/>
              <w:left w:val="nil"/>
              <w:bottom w:val="single" w:sz="4" w:space="0" w:color="auto"/>
              <w:right w:val="single" w:sz="4" w:space="0" w:color="auto"/>
            </w:tcBorders>
            <w:shd w:val="clear" w:color="auto" w:fill="auto"/>
            <w:vAlign w:val="center"/>
            <w:hideMark/>
          </w:tcPr>
          <w:p w14:paraId="6015F4C6" w14:textId="37E084C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55C390E" w14:textId="15D4A65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E05A1DA" w14:textId="4ECEA29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91F2B3F" w14:textId="2588A292"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97AA70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0AF2AAD" w14:textId="77777777" w:rsidR="000D5766" w:rsidRPr="00507600" w:rsidRDefault="000D5766" w:rsidP="000D5766">
            <w:pPr>
              <w:widowControl/>
              <w:spacing w:line="240" w:lineRule="auto"/>
              <w:jc w:val="center"/>
              <w:rPr>
                <w:kern w:val="0"/>
                <w:sz w:val="16"/>
                <w:szCs w:val="16"/>
              </w:rPr>
            </w:pPr>
            <w:r w:rsidRPr="00507600">
              <w:rPr>
                <w:kern w:val="0"/>
                <w:sz w:val="16"/>
                <w:szCs w:val="16"/>
              </w:rPr>
              <w:t>47</w:t>
            </w:r>
          </w:p>
        </w:tc>
        <w:tc>
          <w:tcPr>
            <w:tcW w:w="638" w:type="pct"/>
            <w:tcBorders>
              <w:top w:val="nil"/>
              <w:left w:val="nil"/>
              <w:bottom w:val="single" w:sz="4" w:space="0" w:color="auto"/>
              <w:right w:val="single" w:sz="4" w:space="0" w:color="auto"/>
            </w:tcBorders>
            <w:shd w:val="clear" w:color="auto" w:fill="auto"/>
            <w:noWrap/>
            <w:vAlign w:val="center"/>
            <w:hideMark/>
          </w:tcPr>
          <w:p w14:paraId="4B050730"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1-217</w:t>
            </w:r>
          </w:p>
        </w:tc>
        <w:tc>
          <w:tcPr>
            <w:tcW w:w="516" w:type="pct"/>
            <w:tcBorders>
              <w:top w:val="nil"/>
              <w:left w:val="nil"/>
              <w:bottom w:val="single" w:sz="4" w:space="0" w:color="auto"/>
              <w:right w:val="single" w:sz="4" w:space="0" w:color="auto"/>
            </w:tcBorders>
            <w:shd w:val="clear" w:color="auto" w:fill="auto"/>
            <w:vAlign w:val="center"/>
            <w:hideMark/>
          </w:tcPr>
          <w:p w14:paraId="1AF19C3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2020940" w14:textId="77777777" w:rsidR="000D5766" w:rsidRPr="00507600" w:rsidRDefault="000D5766" w:rsidP="000D5766">
            <w:pPr>
              <w:widowControl/>
              <w:spacing w:line="240" w:lineRule="auto"/>
              <w:jc w:val="center"/>
              <w:rPr>
                <w:kern w:val="0"/>
                <w:sz w:val="16"/>
                <w:szCs w:val="16"/>
              </w:rPr>
            </w:pPr>
            <w:r w:rsidRPr="00507600">
              <w:rPr>
                <w:kern w:val="0"/>
                <w:sz w:val="16"/>
                <w:szCs w:val="16"/>
              </w:rPr>
              <w:t>48.15</w:t>
            </w:r>
          </w:p>
        </w:tc>
        <w:tc>
          <w:tcPr>
            <w:tcW w:w="539" w:type="pct"/>
            <w:gridSpan w:val="2"/>
            <w:tcBorders>
              <w:top w:val="nil"/>
              <w:left w:val="nil"/>
              <w:bottom w:val="single" w:sz="4" w:space="0" w:color="auto"/>
              <w:right w:val="single" w:sz="4" w:space="0" w:color="auto"/>
            </w:tcBorders>
            <w:shd w:val="clear" w:color="auto" w:fill="auto"/>
            <w:vAlign w:val="center"/>
            <w:hideMark/>
          </w:tcPr>
          <w:p w14:paraId="6329A2FB" w14:textId="53241A9A" w:rsidR="000D5766" w:rsidRPr="00507600" w:rsidRDefault="000D5766" w:rsidP="000D5766">
            <w:pPr>
              <w:widowControl/>
              <w:spacing w:line="240" w:lineRule="auto"/>
              <w:jc w:val="center"/>
              <w:rPr>
                <w:kern w:val="0"/>
                <w:sz w:val="16"/>
                <w:szCs w:val="16"/>
              </w:rPr>
            </w:pPr>
            <w:r w:rsidRPr="00507600">
              <w:rPr>
                <w:kern w:val="0"/>
                <w:sz w:val="16"/>
                <w:szCs w:val="16"/>
              </w:rPr>
              <w:t>48.15</w:t>
            </w:r>
          </w:p>
        </w:tc>
        <w:tc>
          <w:tcPr>
            <w:tcW w:w="517" w:type="pct"/>
            <w:gridSpan w:val="2"/>
            <w:tcBorders>
              <w:top w:val="nil"/>
              <w:left w:val="nil"/>
              <w:bottom w:val="single" w:sz="4" w:space="0" w:color="auto"/>
              <w:right w:val="single" w:sz="4" w:space="0" w:color="auto"/>
            </w:tcBorders>
            <w:shd w:val="clear" w:color="auto" w:fill="auto"/>
            <w:vAlign w:val="center"/>
            <w:hideMark/>
          </w:tcPr>
          <w:p w14:paraId="4F5E6301" w14:textId="209FF75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30905CF" w14:textId="22E75CD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C30DE58" w14:textId="1253ECB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9CEB175" w14:textId="53B1260C"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8CBDDC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1668300" w14:textId="77777777" w:rsidR="000D5766" w:rsidRPr="00507600" w:rsidRDefault="000D5766" w:rsidP="000D5766">
            <w:pPr>
              <w:widowControl/>
              <w:spacing w:line="240" w:lineRule="auto"/>
              <w:jc w:val="center"/>
              <w:rPr>
                <w:kern w:val="0"/>
                <w:sz w:val="16"/>
                <w:szCs w:val="16"/>
              </w:rPr>
            </w:pPr>
            <w:r w:rsidRPr="00507600">
              <w:rPr>
                <w:kern w:val="0"/>
                <w:sz w:val="16"/>
                <w:szCs w:val="16"/>
              </w:rPr>
              <w:t>48</w:t>
            </w:r>
          </w:p>
        </w:tc>
        <w:tc>
          <w:tcPr>
            <w:tcW w:w="638" w:type="pct"/>
            <w:tcBorders>
              <w:top w:val="nil"/>
              <w:left w:val="nil"/>
              <w:bottom w:val="single" w:sz="4" w:space="0" w:color="auto"/>
              <w:right w:val="single" w:sz="4" w:space="0" w:color="auto"/>
            </w:tcBorders>
            <w:shd w:val="clear" w:color="auto" w:fill="auto"/>
            <w:noWrap/>
            <w:vAlign w:val="center"/>
            <w:hideMark/>
          </w:tcPr>
          <w:p w14:paraId="54BC471A"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1-218</w:t>
            </w:r>
          </w:p>
        </w:tc>
        <w:tc>
          <w:tcPr>
            <w:tcW w:w="516" w:type="pct"/>
            <w:tcBorders>
              <w:top w:val="nil"/>
              <w:left w:val="nil"/>
              <w:bottom w:val="single" w:sz="4" w:space="0" w:color="auto"/>
              <w:right w:val="single" w:sz="4" w:space="0" w:color="auto"/>
            </w:tcBorders>
            <w:shd w:val="clear" w:color="auto" w:fill="auto"/>
            <w:vAlign w:val="center"/>
            <w:hideMark/>
          </w:tcPr>
          <w:p w14:paraId="5600A1D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14C870B" w14:textId="77777777" w:rsidR="000D5766" w:rsidRPr="00507600" w:rsidRDefault="000D5766" w:rsidP="000D5766">
            <w:pPr>
              <w:widowControl/>
              <w:spacing w:line="240" w:lineRule="auto"/>
              <w:jc w:val="center"/>
              <w:rPr>
                <w:kern w:val="0"/>
                <w:sz w:val="16"/>
                <w:szCs w:val="16"/>
              </w:rPr>
            </w:pPr>
            <w:r w:rsidRPr="00507600">
              <w:rPr>
                <w:kern w:val="0"/>
                <w:sz w:val="16"/>
                <w:szCs w:val="16"/>
              </w:rPr>
              <w:t>48.59</w:t>
            </w:r>
          </w:p>
        </w:tc>
        <w:tc>
          <w:tcPr>
            <w:tcW w:w="539" w:type="pct"/>
            <w:gridSpan w:val="2"/>
            <w:tcBorders>
              <w:top w:val="nil"/>
              <w:left w:val="nil"/>
              <w:bottom w:val="single" w:sz="4" w:space="0" w:color="auto"/>
              <w:right w:val="single" w:sz="4" w:space="0" w:color="auto"/>
            </w:tcBorders>
            <w:shd w:val="clear" w:color="auto" w:fill="auto"/>
            <w:vAlign w:val="center"/>
            <w:hideMark/>
          </w:tcPr>
          <w:p w14:paraId="1FE5B313" w14:textId="75AE1482" w:rsidR="000D5766" w:rsidRPr="00507600" w:rsidRDefault="000D5766" w:rsidP="000D5766">
            <w:pPr>
              <w:widowControl/>
              <w:spacing w:line="240" w:lineRule="auto"/>
              <w:jc w:val="center"/>
              <w:rPr>
                <w:kern w:val="0"/>
                <w:sz w:val="16"/>
                <w:szCs w:val="16"/>
              </w:rPr>
            </w:pPr>
            <w:r w:rsidRPr="00507600">
              <w:rPr>
                <w:kern w:val="0"/>
                <w:sz w:val="16"/>
                <w:szCs w:val="16"/>
              </w:rPr>
              <w:t>48.59</w:t>
            </w:r>
          </w:p>
        </w:tc>
        <w:tc>
          <w:tcPr>
            <w:tcW w:w="517" w:type="pct"/>
            <w:gridSpan w:val="2"/>
            <w:tcBorders>
              <w:top w:val="nil"/>
              <w:left w:val="nil"/>
              <w:bottom w:val="single" w:sz="4" w:space="0" w:color="auto"/>
              <w:right w:val="single" w:sz="4" w:space="0" w:color="auto"/>
            </w:tcBorders>
            <w:shd w:val="clear" w:color="auto" w:fill="auto"/>
            <w:vAlign w:val="center"/>
            <w:hideMark/>
          </w:tcPr>
          <w:p w14:paraId="4A139FF7" w14:textId="1A5F219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DECAC2E" w14:textId="4EA9E5F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B965EAB" w14:textId="19B9029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2BA86A2" w14:textId="6BFB3EA6"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850F9B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006F3FB" w14:textId="77777777" w:rsidR="000D5766" w:rsidRPr="00507600" w:rsidRDefault="000D5766" w:rsidP="000D5766">
            <w:pPr>
              <w:widowControl/>
              <w:spacing w:line="240" w:lineRule="auto"/>
              <w:jc w:val="center"/>
              <w:rPr>
                <w:kern w:val="0"/>
                <w:sz w:val="16"/>
                <w:szCs w:val="16"/>
              </w:rPr>
            </w:pPr>
            <w:r w:rsidRPr="00507600">
              <w:rPr>
                <w:kern w:val="0"/>
                <w:sz w:val="16"/>
                <w:szCs w:val="16"/>
              </w:rPr>
              <w:t>49</w:t>
            </w:r>
          </w:p>
        </w:tc>
        <w:tc>
          <w:tcPr>
            <w:tcW w:w="638" w:type="pct"/>
            <w:tcBorders>
              <w:top w:val="nil"/>
              <w:left w:val="nil"/>
              <w:bottom w:val="single" w:sz="4" w:space="0" w:color="auto"/>
              <w:right w:val="single" w:sz="4" w:space="0" w:color="auto"/>
            </w:tcBorders>
            <w:shd w:val="clear" w:color="auto" w:fill="auto"/>
            <w:noWrap/>
            <w:vAlign w:val="center"/>
            <w:hideMark/>
          </w:tcPr>
          <w:p w14:paraId="75CAA6DE"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1-219</w:t>
            </w:r>
          </w:p>
        </w:tc>
        <w:tc>
          <w:tcPr>
            <w:tcW w:w="516" w:type="pct"/>
            <w:tcBorders>
              <w:top w:val="nil"/>
              <w:left w:val="nil"/>
              <w:bottom w:val="single" w:sz="4" w:space="0" w:color="auto"/>
              <w:right w:val="single" w:sz="4" w:space="0" w:color="auto"/>
            </w:tcBorders>
            <w:shd w:val="clear" w:color="auto" w:fill="auto"/>
            <w:vAlign w:val="center"/>
            <w:hideMark/>
          </w:tcPr>
          <w:p w14:paraId="7A7085C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9CA5D72" w14:textId="77777777" w:rsidR="000D5766" w:rsidRPr="00507600" w:rsidRDefault="000D5766" w:rsidP="000D5766">
            <w:pPr>
              <w:widowControl/>
              <w:spacing w:line="240" w:lineRule="auto"/>
              <w:jc w:val="center"/>
              <w:rPr>
                <w:kern w:val="0"/>
                <w:sz w:val="16"/>
                <w:szCs w:val="16"/>
              </w:rPr>
            </w:pPr>
            <w:r w:rsidRPr="00507600">
              <w:rPr>
                <w:kern w:val="0"/>
                <w:sz w:val="16"/>
                <w:szCs w:val="16"/>
              </w:rPr>
              <w:t>47.26</w:t>
            </w:r>
          </w:p>
        </w:tc>
        <w:tc>
          <w:tcPr>
            <w:tcW w:w="539" w:type="pct"/>
            <w:gridSpan w:val="2"/>
            <w:tcBorders>
              <w:top w:val="nil"/>
              <w:left w:val="nil"/>
              <w:bottom w:val="single" w:sz="4" w:space="0" w:color="auto"/>
              <w:right w:val="single" w:sz="4" w:space="0" w:color="auto"/>
            </w:tcBorders>
            <w:shd w:val="clear" w:color="auto" w:fill="auto"/>
            <w:vAlign w:val="center"/>
            <w:hideMark/>
          </w:tcPr>
          <w:p w14:paraId="736FB301" w14:textId="1BB117A2" w:rsidR="000D5766" w:rsidRPr="00507600" w:rsidRDefault="000D5766" w:rsidP="000D5766">
            <w:pPr>
              <w:widowControl/>
              <w:spacing w:line="240" w:lineRule="auto"/>
              <w:jc w:val="center"/>
              <w:rPr>
                <w:kern w:val="0"/>
                <w:sz w:val="16"/>
                <w:szCs w:val="16"/>
              </w:rPr>
            </w:pPr>
            <w:r w:rsidRPr="00507600">
              <w:rPr>
                <w:kern w:val="0"/>
                <w:sz w:val="16"/>
                <w:szCs w:val="16"/>
              </w:rPr>
              <w:t>47.26</w:t>
            </w:r>
          </w:p>
        </w:tc>
        <w:tc>
          <w:tcPr>
            <w:tcW w:w="517" w:type="pct"/>
            <w:gridSpan w:val="2"/>
            <w:tcBorders>
              <w:top w:val="nil"/>
              <w:left w:val="nil"/>
              <w:bottom w:val="single" w:sz="4" w:space="0" w:color="auto"/>
              <w:right w:val="single" w:sz="4" w:space="0" w:color="auto"/>
            </w:tcBorders>
            <w:shd w:val="clear" w:color="auto" w:fill="auto"/>
            <w:vAlign w:val="center"/>
            <w:hideMark/>
          </w:tcPr>
          <w:p w14:paraId="1F333057" w14:textId="1A31631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9D24091" w14:textId="5B8E1FA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203AEAD" w14:textId="77933C9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250FEEF" w14:textId="004CDB69"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C7C704F"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5894BC9" w14:textId="77777777" w:rsidR="000D5766" w:rsidRPr="00507600" w:rsidRDefault="000D5766" w:rsidP="000D5766">
            <w:pPr>
              <w:widowControl/>
              <w:spacing w:line="240" w:lineRule="auto"/>
              <w:jc w:val="center"/>
              <w:rPr>
                <w:kern w:val="0"/>
                <w:sz w:val="16"/>
                <w:szCs w:val="16"/>
              </w:rPr>
            </w:pPr>
            <w:r w:rsidRPr="00507600">
              <w:rPr>
                <w:kern w:val="0"/>
                <w:sz w:val="16"/>
                <w:szCs w:val="16"/>
              </w:rPr>
              <w:t>50</w:t>
            </w:r>
          </w:p>
        </w:tc>
        <w:tc>
          <w:tcPr>
            <w:tcW w:w="638" w:type="pct"/>
            <w:tcBorders>
              <w:top w:val="nil"/>
              <w:left w:val="nil"/>
              <w:bottom w:val="single" w:sz="4" w:space="0" w:color="auto"/>
              <w:right w:val="single" w:sz="4" w:space="0" w:color="auto"/>
            </w:tcBorders>
            <w:shd w:val="clear" w:color="auto" w:fill="auto"/>
            <w:noWrap/>
            <w:vAlign w:val="center"/>
            <w:hideMark/>
          </w:tcPr>
          <w:p w14:paraId="4F2D111F"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1-220</w:t>
            </w:r>
          </w:p>
        </w:tc>
        <w:tc>
          <w:tcPr>
            <w:tcW w:w="516" w:type="pct"/>
            <w:tcBorders>
              <w:top w:val="nil"/>
              <w:left w:val="nil"/>
              <w:bottom w:val="single" w:sz="4" w:space="0" w:color="auto"/>
              <w:right w:val="single" w:sz="4" w:space="0" w:color="auto"/>
            </w:tcBorders>
            <w:shd w:val="clear" w:color="auto" w:fill="auto"/>
            <w:vAlign w:val="center"/>
            <w:hideMark/>
          </w:tcPr>
          <w:p w14:paraId="0EF6A77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782FB23" w14:textId="77777777" w:rsidR="000D5766" w:rsidRPr="00507600" w:rsidRDefault="000D5766" w:rsidP="000D5766">
            <w:pPr>
              <w:widowControl/>
              <w:spacing w:line="240" w:lineRule="auto"/>
              <w:jc w:val="center"/>
              <w:rPr>
                <w:kern w:val="0"/>
                <w:sz w:val="16"/>
                <w:szCs w:val="16"/>
              </w:rPr>
            </w:pPr>
            <w:r w:rsidRPr="00507600">
              <w:rPr>
                <w:kern w:val="0"/>
                <w:sz w:val="16"/>
                <w:szCs w:val="16"/>
              </w:rPr>
              <w:t>43.69</w:t>
            </w:r>
          </w:p>
        </w:tc>
        <w:tc>
          <w:tcPr>
            <w:tcW w:w="539" w:type="pct"/>
            <w:gridSpan w:val="2"/>
            <w:tcBorders>
              <w:top w:val="nil"/>
              <w:left w:val="nil"/>
              <w:bottom w:val="single" w:sz="4" w:space="0" w:color="auto"/>
              <w:right w:val="single" w:sz="4" w:space="0" w:color="auto"/>
            </w:tcBorders>
            <w:shd w:val="clear" w:color="auto" w:fill="auto"/>
            <w:vAlign w:val="center"/>
            <w:hideMark/>
          </w:tcPr>
          <w:p w14:paraId="66E93A11" w14:textId="0A2B2043" w:rsidR="000D5766" w:rsidRPr="00507600" w:rsidRDefault="000D5766" w:rsidP="000D5766">
            <w:pPr>
              <w:widowControl/>
              <w:spacing w:line="240" w:lineRule="auto"/>
              <w:jc w:val="center"/>
              <w:rPr>
                <w:kern w:val="0"/>
                <w:sz w:val="16"/>
                <w:szCs w:val="16"/>
              </w:rPr>
            </w:pPr>
            <w:r w:rsidRPr="00507600">
              <w:rPr>
                <w:kern w:val="0"/>
                <w:sz w:val="16"/>
                <w:szCs w:val="16"/>
              </w:rPr>
              <w:t>43.69</w:t>
            </w:r>
          </w:p>
        </w:tc>
        <w:tc>
          <w:tcPr>
            <w:tcW w:w="517" w:type="pct"/>
            <w:gridSpan w:val="2"/>
            <w:tcBorders>
              <w:top w:val="nil"/>
              <w:left w:val="nil"/>
              <w:bottom w:val="single" w:sz="4" w:space="0" w:color="auto"/>
              <w:right w:val="single" w:sz="4" w:space="0" w:color="auto"/>
            </w:tcBorders>
            <w:shd w:val="clear" w:color="auto" w:fill="auto"/>
            <w:vAlign w:val="center"/>
            <w:hideMark/>
          </w:tcPr>
          <w:p w14:paraId="1C657B8A" w14:textId="0301E33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C411D0B" w14:textId="4717853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9042CE0" w14:textId="679E072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03A6D35" w14:textId="05D3170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201F2E6"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CED4950" w14:textId="77777777" w:rsidR="000D5766" w:rsidRPr="00507600" w:rsidRDefault="000D5766" w:rsidP="000D5766">
            <w:pPr>
              <w:widowControl/>
              <w:spacing w:line="240" w:lineRule="auto"/>
              <w:jc w:val="center"/>
              <w:rPr>
                <w:kern w:val="0"/>
                <w:sz w:val="16"/>
                <w:szCs w:val="16"/>
              </w:rPr>
            </w:pPr>
            <w:r w:rsidRPr="00507600">
              <w:rPr>
                <w:kern w:val="0"/>
                <w:sz w:val="16"/>
                <w:szCs w:val="16"/>
              </w:rPr>
              <w:t>51</w:t>
            </w:r>
          </w:p>
        </w:tc>
        <w:tc>
          <w:tcPr>
            <w:tcW w:w="638" w:type="pct"/>
            <w:tcBorders>
              <w:top w:val="nil"/>
              <w:left w:val="nil"/>
              <w:bottom w:val="single" w:sz="4" w:space="0" w:color="auto"/>
              <w:right w:val="single" w:sz="4" w:space="0" w:color="auto"/>
            </w:tcBorders>
            <w:shd w:val="clear" w:color="auto" w:fill="auto"/>
            <w:noWrap/>
            <w:vAlign w:val="center"/>
            <w:hideMark/>
          </w:tcPr>
          <w:p w14:paraId="062247E6"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1-221</w:t>
            </w:r>
          </w:p>
        </w:tc>
        <w:tc>
          <w:tcPr>
            <w:tcW w:w="516" w:type="pct"/>
            <w:tcBorders>
              <w:top w:val="nil"/>
              <w:left w:val="nil"/>
              <w:bottom w:val="single" w:sz="4" w:space="0" w:color="auto"/>
              <w:right w:val="single" w:sz="4" w:space="0" w:color="auto"/>
            </w:tcBorders>
            <w:shd w:val="clear" w:color="auto" w:fill="auto"/>
            <w:vAlign w:val="center"/>
            <w:hideMark/>
          </w:tcPr>
          <w:p w14:paraId="6C2D011E"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590CF71" w14:textId="77777777" w:rsidR="000D5766" w:rsidRPr="00507600" w:rsidRDefault="000D5766" w:rsidP="000D5766">
            <w:pPr>
              <w:widowControl/>
              <w:spacing w:line="240" w:lineRule="auto"/>
              <w:jc w:val="center"/>
              <w:rPr>
                <w:kern w:val="0"/>
                <w:sz w:val="16"/>
                <w:szCs w:val="16"/>
              </w:rPr>
            </w:pPr>
            <w:r w:rsidRPr="00507600">
              <w:rPr>
                <w:kern w:val="0"/>
                <w:sz w:val="16"/>
                <w:szCs w:val="16"/>
              </w:rPr>
              <w:t>42.8</w:t>
            </w:r>
          </w:p>
        </w:tc>
        <w:tc>
          <w:tcPr>
            <w:tcW w:w="539" w:type="pct"/>
            <w:gridSpan w:val="2"/>
            <w:tcBorders>
              <w:top w:val="nil"/>
              <w:left w:val="nil"/>
              <w:bottom w:val="single" w:sz="4" w:space="0" w:color="auto"/>
              <w:right w:val="single" w:sz="4" w:space="0" w:color="auto"/>
            </w:tcBorders>
            <w:shd w:val="clear" w:color="auto" w:fill="auto"/>
            <w:vAlign w:val="center"/>
            <w:hideMark/>
          </w:tcPr>
          <w:p w14:paraId="6F72D91F" w14:textId="67B25136" w:rsidR="000D5766" w:rsidRPr="00507600" w:rsidRDefault="000D5766" w:rsidP="000D5766">
            <w:pPr>
              <w:widowControl/>
              <w:spacing w:line="240" w:lineRule="auto"/>
              <w:jc w:val="center"/>
              <w:rPr>
                <w:kern w:val="0"/>
                <w:sz w:val="16"/>
                <w:szCs w:val="16"/>
              </w:rPr>
            </w:pPr>
            <w:r w:rsidRPr="00507600">
              <w:rPr>
                <w:kern w:val="0"/>
                <w:sz w:val="16"/>
                <w:szCs w:val="16"/>
              </w:rPr>
              <w:t>42.80</w:t>
            </w:r>
          </w:p>
        </w:tc>
        <w:tc>
          <w:tcPr>
            <w:tcW w:w="517" w:type="pct"/>
            <w:gridSpan w:val="2"/>
            <w:tcBorders>
              <w:top w:val="nil"/>
              <w:left w:val="nil"/>
              <w:bottom w:val="single" w:sz="4" w:space="0" w:color="auto"/>
              <w:right w:val="single" w:sz="4" w:space="0" w:color="auto"/>
            </w:tcBorders>
            <w:shd w:val="clear" w:color="auto" w:fill="auto"/>
            <w:vAlign w:val="center"/>
            <w:hideMark/>
          </w:tcPr>
          <w:p w14:paraId="24006782" w14:textId="0FBB643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E8FB9C6" w14:textId="093727B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AD6A8B6" w14:textId="5119C71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8132869" w14:textId="2A61EF65"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5B8A96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FD04894" w14:textId="77777777" w:rsidR="000D5766" w:rsidRPr="00507600" w:rsidRDefault="000D5766" w:rsidP="000D5766">
            <w:pPr>
              <w:widowControl/>
              <w:spacing w:line="240" w:lineRule="auto"/>
              <w:jc w:val="center"/>
              <w:rPr>
                <w:kern w:val="0"/>
                <w:sz w:val="16"/>
                <w:szCs w:val="16"/>
              </w:rPr>
            </w:pPr>
            <w:r w:rsidRPr="00507600">
              <w:rPr>
                <w:kern w:val="0"/>
                <w:sz w:val="16"/>
                <w:szCs w:val="16"/>
              </w:rPr>
              <w:t>52</w:t>
            </w:r>
          </w:p>
        </w:tc>
        <w:tc>
          <w:tcPr>
            <w:tcW w:w="638" w:type="pct"/>
            <w:tcBorders>
              <w:top w:val="nil"/>
              <w:left w:val="nil"/>
              <w:bottom w:val="single" w:sz="4" w:space="0" w:color="auto"/>
              <w:right w:val="single" w:sz="4" w:space="0" w:color="auto"/>
            </w:tcBorders>
            <w:shd w:val="clear" w:color="auto" w:fill="auto"/>
            <w:noWrap/>
            <w:vAlign w:val="center"/>
            <w:hideMark/>
          </w:tcPr>
          <w:p w14:paraId="747D4C99"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1-222</w:t>
            </w:r>
          </w:p>
        </w:tc>
        <w:tc>
          <w:tcPr>
            <w:tcW w:w="516" w:type="pct"/>
            <w:tcBorders>
              <w:top w:val="nil"/>
              <w:left w:val="nil"/>
              <w:bottom w:val="single" w:sz="4" w:space="0" w:color="auto"/>
              <w:right w:val="single" w:sz="4" w:space="0" w:color="auto"/>
            </w:tcBorders>
            <w:shd w:val="clear" w:color="auto" w:fill="auto"/>
            <w:vAlign w:val="center"/>
            <w:hideMark/>
          </w:tcPr>
          <w:p w14:paraId="05F08D16"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8613013" w14:textId="77777777" w:rsidR="000D5766" w:rsidRPr="00507600" w:rsidRDefault="000D5766" w:rsidP="000D5766">
            <w:pPr>
              <w:widowControl/>
              <w:spacing w:line="240" w:lineRule="auto"/>
              <w:jc w:val="center"/>
              <w:rPr>
                <w:kern w:val="0"/>
                <w:sz w:val="16"/>
                <w:szCs w:val="16"/>
              </w:rPr>
            </w:pPr>
            <w:r w:rsidRPr="00507600">
              <w:rPr>
                <w:kern w:val="0"/>
                <w:sz w:val="16"/>
                <w:szCs w:val="16"/>
              </w:rPr>
              <w:t>46.36</w:t>
            </w:r>
          </w:p>
        </w:tc>
        <w:tc>
          <w:tcPr>
            <w:tcW w:w="539" w:type="pct"/>
            <w:gridSpan w:val="2"/>
            <w:tcBorders>
              <w:top w:val="nil"/>
              <w:left w:val="nil"/>
              <w:bottom w:val="single" w:sz="4" w:space="0" w:color="auto"/>
              <w:right w:val="single" w:sz="4" w:space="0" w:color="auto"/>
            </w:tcBorders>
            <w:shd w:val="clear" w:color="auto" w:fill="auto"/>
            <w:vAlign w:val="center"/>
            <w:hideMark/>
          </w:tcPr>
          <w:p w14:paraId="437E33C0" w14:textId="7FF7727D" w:rsidR="000D5766" w:rsidRPr="00507600" w:rsidRDefault="000D5766" w:rsidP="000D5766">
            <w:pPr>
              <w:widowControl/>
              <w:spacing w:line="240" w:lineRule="auto"/>
              <w:jc w:val="center"/>
              <w:rPr>
                <w:kern w:val="0"/>
                <w:sz w:val="16"/>
                <w:szCs w:val="16"/>
              </w:rPr>
            </w:pPr>
            <w:r w:rsidRPr="00507600">
              <w:rPr>
                <w:kern w:val="0"/>
                <w:sz w:val="16"/>
                <w:szCs w:val="16"/>
              </w:rPr>
              <w:t>46.36</w:t>
            </w:r>
          </w:p>
        </w:tc>
        <w:tc>
          <w:tcPr>
            <w:tcW w:w="517" w:type="pct"/>
            <w:gridSpan w:val="2"/>
            <w:tcBorders>
              <w:top w:val="nil"/>
              <w:left w:val="nil"/>
              <w:bottom w:val="single" w:sz="4" w:space="0" w:color="auto"/>
              <w:right w:val="single" w:sz="4" w:space="0" w:color="auto"/>
            </w:tcBorders>
            <w:shd w:val="clear" w:color="auto" w:fill="auto"/>
            <w:vAlign w:val="center"/>
            <w:hideMark/>
          </w:tcPr>
          <w:p w14:paraId="5B94277D" w14:textId="639A75D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DBBBEF9" w14:textId="58D648C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69A4B20" w14:textId="03292A51"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6840B6FB" w14:textId="59417C99" w:rsidR="000D5766" w:rsidRPr="00507600" w:rsidRDefault="000D5766" w:rsidP="000D5766">
            <w:pPr>
              <w:widowControl/>
              <w:spacing w:line="240" w:lineRule="auto"/>
              <w:jc w:val="center"/>
              <w:rPr>
                <w:kern w:val="0"/>
                <w:sz w:val="16"/>
                <w:szCs w:val="16"/>
              </w:rPr>
            </w:pPr>
            <w:r w:rsidRPr="00507600">
              <w:rPr>
                <w:kern w:val="0"/>
                <w:sz w:val="16"/>
                <w:szCs w:val="16"/>
              </w:rPr>
              <w:t>85,896.15</w:t>
            </w:r>
          </w:p>
        </w:tc>
      </w:tr>
      <w:tr w:rsidR="00507600" w:rsidRPr="00507600" w14:paraId="66EBADF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847B5AC" w14:textId="77777777" w:rsidR="000D5766" w:rsidRPr="00507600" w:rsidRDefault="000D5766" w:rsidP="000D5766">
            <w:pPr>
              <w:widowControl/>
              <w:spacing w:line="240" w:lineRule="auto"/>
              <w:jc w:val="center"/>
              <w:rPr>
                <w:kern w:val="0"/>
                <w:sz w:val="16"/>
                <w:szCs w:val="16"/>
              </w:rPr>
            </w:pPr>
            <w:r w:rsidRPr="00507600">
              <w:rPr>
                <w:kern w:val="0"/>
                <w:sz w:val="16"/>
                <w:szCs w:val="16"/>
              </w:rPr>
              <w:t>53</w:t>
            </w:r>
          </w:p>
        </w:tc>
        <w:tc>
          <w:tcPr>
            <w:tcW w:w="638" w:type="pct"/>
            <w:tcBorders>
              <w:top w:val="nil"/>
              <w:left w:val="nil"/>
              <w:bottom w:val="single" w:sz="4" w:space="0" w:color="auto"/>
              <w:right w:val="single" w:sz="4" w:space="0" w:color="auto"/>
            </w:tcBorders>
            <w:shd w:val="clear" w:color="auto" w:fill="auto"/>
            <w:noWrap/>
            <w:vAlign w:val="center"/>
            <w:hideMark/>
          </w:tcPr>
          <w:p w14:paraId="22117ED9"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1-227</w:t>
            </w:r>
          </w:p>
        </w:tc>
        <w:tc>
          <w:tcPr>
            <w:tcW w:w="516" w:type="pct"/>
            <w:tcBorders>
              <w:top w:val="nil"/>
              <w:left w:val="nil"/>
              <w:bottom w:val="single" w:sz="4" w:space="0" w:color="auto"/>
              <w:right w:val="single" w:sz="4" w:space="0" w:color="auto"/>
            </w:tcBorders>
            <w:shd w:val="clear" w:color="auto" w:fill="auto"/>
            <w:vAlign w:val="center"/>
            <w:hideMark/>
          </w:tcPr>
          <w:p w14:paraId="143C0BD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EA036F6" w14:textId="77777777" w:rsidR="000D5766" w:rsidRPr="00507600" w:rsidRDefault="000D5766" w:rsidP="000D5766">
            <w:pPr>
              <w:widowControl/>
              <w:spacing w:line="240" w:lineRule="auto"/>
              <w:jc w:val="center"/>
              <w:rPr>
                <w:kern w:val="0"/>
                <w:sz w:val="16"/>
                <w:szCs w:val="16"/>
              </w:rPr>
            </w:pPr>
            <w:r w:rsidRPr="00507600">
              <w:rPr>
                <w:kern w:val="0"/>
                <w:sz w:val="16"/>
                <w:szCs w:val="16"/>
              </w:rPr>
              <w:t>53.05</w:t>
            </w:r>
          </w:p>
        </w:tc>
        <w:tc>
          <w:tcPr>
            <w:tcW w:w="539" w:type="pct"/>
            <w:gridSpan w:val="2"/>
            <w:tcBorders>
              <w:top w:val="nil"/>
              <w:left w:val="nil"/>
              <w:bottom w:val="single" w:sz="4" w:space="0" w:color="auto"/>
              <w:right w:val="single" w:sz="4" w:space="0" w:color="auto"/>
            </w:tcBorders>
            <w:shd w:val="clear" w:color="auto" w:fill="auto"/>
            <w:vAlign w:val="center"/>
            <w:hideMark/>
          </w:tcPr>
          <w:p w14:paraId="43696A1C" w14:textId="3A3D49A5" w:rsidR="000D5766" w:rsidRPr="00507600" w:rsidRDefault="000D5766" w:rsidP="000D5766">
            <w:pPr>
              <w:widowControl/>
              <w:spacing w:line="240" w:lineRule="auto"/>
              <w:jc w:val="center"/>
              <w:rPr>
                <w:kern w:val="0"/>
                <w:sz w:val="16"/>
                <w:szCs w:val="16"/>
              </w:rPr>
            </w:pPr>
            <w:r w:rsidRPr="00507600">
              <w:rPr>
                <w:kern w:val="0"/>
                <w:sz w:val="16"/>
                <w:szCs w:val="16"/>
              </w:rPr>
              <w:t>53.05</w:t>
            </w:r>
          </w:p>
        </w:tc>
        <w:tc>
          <w:tcPr>
            <w:tcW w:w="517" w:type="pct"/>
            <w:gridSpan w:val="2"/>
            <w:tcBorders>
              <w:top w:val="nil"/>
              <w:left w:val="nil"/>
              <w:bottom w:val="single" w:sz="4" w:space="0" w:color="auto"/>
              <w:right w:val="single" w:sz="4" w:space="0" w:color="auto"/>
            </w:tcBorders>
            <w:shd w:val="clear" w:color="auto" w:fill="auto"/>
            <w:vAlign w:val="center"/>
            <w:hideMark/>
          </w:tcPr>
          <w:p w14:paraId="3E189FD8" w14:textId="7ACC0C2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1B8FBFB" w14:textId="40F5282C"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40A7B635" w14:textId="29D35EA1"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7D05E9EA" w14:textId="75D1B84B" w:rsidR="000D5766" w:rsidRPr="00507600" w:rsidRDefault="000D5766" w:rsidP="000D5766">
            <w:pPr>
              <w:widowControl/>
              <w:spacing w:line="240" w:lineRule="auto"/>
              <w:jc w:val="center"/>
              <w:rPr>
                <w:kern w:val="0"/>
                <w:sz w:val="16"/>
                <w:szCs w:val="16"/>
              </w:rPr>
            </w:pPr>
            <w:r w:rsidRPr="00507600">
              <w:rPr>
                <w:kern w:val="0"/>
                <w:sz w:val="16"/>
                <w:szCs w:val="16"/>
              </w:rPr>
              <w:t>94,485.77</w:t>
            </w:r>
          </w:p>
        </w:tc>
      </w:tr>
      <w:tr w:rsidR="00507600" w:rsidRPr="00507600" w14:paraId="6721D6C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A7DD596" w14:textId="77777777" w:rsidR="000D5766" w:rsidRPr="00507600" w:rsidRDefault="000D5766" w:rsidP="000D5766">
            <w:pPr>
              <w:widowControl/>
              <w:spacing w:line="240" w:lineRule="auto"/>
              <w:jc w:val="center"/>
              <w:rPr>
                <w:kern w:val="0"/>
                <w:sz w:val="16"/>
                <w:szCs w:val="16"/>
              </w:rPr>
            </w:pPr>
            <w:r w:rsidRPr="00507600">
              <w:rPr>
                <w:kern w:val="0"/>
                <w:sz w:val="16"/>
                <w:szCs w:val="16"/>
              </w:rPr>
              <w:t>54</w:t>
            </w:r>
          </w:p>
        </w:tc>
        <w:tc>
          <w:tcPr>
            <w:tcW w:w="638" w:type="pct"/>
            <w:tcBorders>
              <w:top w:val="nil"/>
              <w:left w:val="nil"/>
              <w:bottom w:val="single" w:sz="4" w:space="0" w:color="auto"/>
              <w:right w:val="single" w:sz="4" w:space="0" w:color="auto"/>
            </w:tcBorders>
            <w:shd w:val="clear" w:color="auto" w:fill="auto"/>
            <w:noWrap/>
            <w:vAlign w:val="center"/>
            <w:hideMark/>
          </w:tcPr>
          <w:p w14:paraId="4877DB2B"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1-229</w:t>
            </w:r>
          </w:p>
        </w:tc>
        <w:tc>
          <w:tcPr>
            <w:tcW w:w="516" w:type="pct"/>
            <w:tcBorders>
              <w:top w:val="nil"/>
              <w:left w:val="nil"/>
              <w:bottom w:val="single" w:sz="4" w:space="0" w:color="auto"/>
              <w:right w:val="single" w:sz="4" w:space="0" w:color="auto"/>
            </w:tcBorders>
            <w:shd w:val="clear" w:color="auto" w:fill="auto"/>
            <w:vAlign w:val="center"/>
            <w:hideMark/>
          </w:tcPr>
          <w:p w14:paraId="391FEE3E"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9039066" w14:textId="77777777" w:rsidR="000D5766" w:rsidRPr="00507600" w:rsidRDefault="000D5766" w:rsidP="000D5766">
            <w:pPr>
              <w:widowControl/>
              <w:spacing w:line="240" w:lineRule="auto"/>
              <w:jc w:val="center"/>
              <w:rPr>
                <w:kern w:val="0"/>
                <w:sz w:val="16"/>
                <w:szCs w:val="16"/>
              </w:rPr>
            </w:pPr>
            <w:r w:rsidRPr="00507600">
              <w:rPr>
                <w:kern w:val="0"/>
                <w:sz w:val="16"/>
                <w:szCs w:val="16"/>
              </w:rPr>
              <w:t>47.35</w:t>
            </w:r>
          </w:p>
        </w:tc>
        <w:tc>
          <w:tcPr>
            <w:tcW w:w="539" w:type="pct"/>
            <w:gridSpan w:val="2"/>
            <w:tcBorders>
              <w:top w:val="nil"/>
              <w:left w:val="nil"/>
              <w:bottom w:val="single" w:sz="4" w:space="0" w:color="auto"/>
              <w:right w:val="single" w:sz="4" w:space="0" w:color="auto"/>
            </w:tcBorders>
            <w:shd w:val="clear" w:color="auto" w:fill="auto"/>
            <w:vAlign w:val="center"/>
            <w:hideMark/>
          </w:tcPr>
          <w:p w14:paraId="38C764A8" w14:textId="2A30F1E3" w:rsidR="000D5766" w:rsidRPr="00507600" w:rsidRDefault="000D5766" w:rsidP="000D5766">
            <w:pPr>
              <w:widowControl/>
              <w:spacing w:line="240" w:lineRule="auto"/>
              <w:jc w:val="center"/>
              <w:rPr>
                <w:kern w:val="0"/>
                <w:sz w:val="16"/>
                <w:szCs w:val="16"/>
              </w:rPr>
            </w:pPr>
            <w:r w:rsidRPr="00507600">
              <w:rPr>
                <w:kern w:val="0"/>
                <w:sz w:val="16"/>
                <w:szCs w:val="16"/>
              </w:rPr>
              <w:t>47.35</w:t>
            </w:r>
          </w:p>
        </w:tc>
        <w:tc>
          <w:tcPr>
            <w:tcW w:w="517" w:type="pct"/>
            <w:gridSpan w:val="2"/>
            <w:tcBorders>
              <w:top w:val="nil"/>
              <w:left w:val="nil"/>
              <w:bottom w:val="single" w:sz="4" w:space="0" w:color="auto"/>
              <w:right w:val="single" w:sz="4" w:space="0" w:color="auto"/>
            </w:tcBorders>
            <w:shd w:val="clear" w:color="auto" w:fill="auto"/>
            <w:vAlign w:val="center"/>
            <w:hideMark/>
          </w:tcPr>
          <w:p w14:paraId="546D656F" w14:textId="0136C37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3D93C74" w14:textId="6250504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FF0DB8C" w14:textId="13BED91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623668C" w14:textId="3E771972"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531A770"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839B344" w14:textId="77777777" w:rsidR="000D5766" w:rsidRPr="00507600" w:rsidRDefault="000D5766" w:rsidP="000D5766">
            <w:pPr>
              <w:widowControl/>
              <w:spacing w:line="240" w:lineRule="auto"/>
              <w:jc w:val="center"/>
              <w:rPr>
                <w:kern w:val="0"/>
                <w:sz w:val="16"/>
                <w:szCs w:val="16"/>
              </w:rPr>
            </w:pPr>
            <w:r w:rsidRPr="00507600">
              <w:rPr>
                <w:kern w:val="0"/>
                <w:sz w:val="16"/>
                <w:szCs w:val="16"/>
              </w:rPr>
              <w:t>55</w:t>
            </w:r>
          </w:p>
        </w:tc>
        <w:tc>
          <w:tcPr>
            <w:tcW w:w="638" w:type="pct"/>
            <w:tcBorders>
              <w:top w:val="nil"/>
              <w:left w:val="nil"/>
              <w:bottom w:val="single" w:sz="4" w:space="0" w:color="auto"/>
              <w:right w:val="single" w:sz="4" w:space="0" w:color="auto"/>
            </w:tcBorders>
            <w:shd w:val="clear" w:color="auto" w:fill="auto"/>
            <w:noWrap/>
            <w:vAlign w:val="center"/>
            <w:hideMark/>
          </w:tcPr>
          <w:p w14:paraId="789EEDCC"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1-230</w:t>
            </w:r>
          </w:p>
        </w:tc>
        <w:tc>
          <w:tcPr>
            <w:tcW w:w="516" w:type="pct"/>
            <w:tcBorders>
              <w:top w:val="nil"/>
              <w:left w:val="nil"/>
              <w:bottom w:val="single" w:sz="4" w:space="0" w:color="auto"/>
              <w:right w:val="single" w:sz="4" w:space="0" w:color="auto"/>
            </w:tcBorders>
            <w:shd w:val="clear" w:color="auto" w:fill="auto"/>
            <w:vAlign w:val="center"/>
            <w:hideMark/>
          </w:tcPr>
          <w:p w14:paraId="0415B0DC"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F2EA43D" w14:textId="77777777" w:rsidR="000D5766" w:rsidRPr="00507600" w:rsidRDefault="000D5766" w:rsidP="000D5766">
            <w:pPr>
              <w:widowControl/>
              <w:spacing w:line="240" w:lineRule="auto"/>
              <w:jc w:val="center"/>
              <w:rPr>
                <w:kern w:val="0"/>
                <w:sz w:val="16"/>
                <w:szCs w:val="16"/>
              </w:rPr>
            </w:pPr>
            <w:r w:rsidRPr="00507600">
              <w:rPr>
                <w:kern w:val="0"/>
                <w:sz w:val="16"/>
                <w:szCs w:val="16"/>
              </w:rPr>
              <w:t>42.8</w:t>
            </w:r>
          </w:p>
        </w:tc>
        <w:tc>
          <w:tcPr>
            <w:tcW w:w="539" w:type="pct"/>
            <w:gridSpan w:val="2"/>
            <w:tcBorders>
              <w:top w:val="nil"/>
              <w:left w:val="nil"/>
              <w:bottom w:val="single" w:sz="4" w:space="0" w:color="auto"/>
              <w:right w:val="single" w:sz="4" w:space="0" w:color="auto"/>
            </w:tcBorders>
            <w:shd w:val="clear" w:color="auto" w:fill="auto"/>
            <w:vAlign w:val="center"/>
            <w:hideMark/>
          </w:tcPr>
          <w:p w14:paraId="4B5F9A77" w14:textId="055F8F30" w:rsidR="000D5766" w:rsidRPr="00507600" w:rsidRDefault="000D5766" w:rsidP="000D5766">
            <w:pPr>
              <w:widowControl/>
              <w:spacing w:line="240" w:lineRule="auto"/>
              <w:jc w:val="center"/>
              <w:rPr>
                <w:kern w:val="0"/>
                <w:sz w:val="16"/>
                <w:szCs w:val="16"/>
              </w:rPr>
            </w:pPr>
            <w:r w:rsidRPr="00507600">
              <w:rPr>
                <w:kern w:val="0"/>
                <w:sz w:val="16"/>
                <w:szCs w:val="16"/>
              </w:rPr>
              <w:t>42.80</w:t>
            </w:r>
          </w:p>
        </w:tc>
        <w:tc>
          <w:tcPr>
            <w:tcW w:w="517" w:type="pct"/>
            <w:gridSpan w:val="2"/>
            <w:tcBorders>
              <w:top w:val="nil"/>
              <w:left w:val="nil"/>
              <w:bottom w:val="single" w:sz="4" w:space="0" w:color="auto"/>
              <w:right w:val="single" w:sz="4" w:space="0" w:color="auto"/>
            </w:tcBorders>
            <w:shd w:val="clear" w:color="auto" w:fill="auto"/>
            <w:vAlign w:val="center"/>
            <w:hideMark/>
          </w:tcPr>
          <w:p w14:paraId="2DB5AD0F" w14:textId="5A2405F5"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DBCEC85" w14:textId="6FBE363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3CA7C83" w14:textId="67E2F6B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A179165" w14:textId="0855284A"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80F12C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CF11BB3" w14:textId="77777777" w:rsidR="000D5766" w:rsidRPr="00507600" w:rsidRDefault="000D5766" w:rsidP="000D5766">
            <w:pPr>
              <w:widowControl/>
              <w:spacing w:line="240" w:lineRule="auto"/>
              <w:jc w:val="center"/>
              <w:rPr>
                <w:kern w:val="0"/>
                <w:sz w:val="16"/>
                <w:szCs w:val="16"/>
              </w:rPr>
            </w:pPr>
            <w:r w:rsidRPr="00507600">
              <w:rPr>
                <w:kern w:val="0"/>
                <w:sz w:val="16"/>
                <w:szCs w:val="16"/>
              </w:rPr>
              <w:t>56</w:t>
            </w:r>
          </w:p>
        </w:tc>
        <w:tc>
          <w:tcPr>
            <w:tcW w:w="638" w:type="pct"/>
            <w:tcBorders>
              <w:top w:val="nil"/>
              <w:left w:val="nil"/>
              <w:bottom w:val="single" w:sz="4" w:space="0" w:color="auto"/>
              <w:right w:val="single" w:sz="4" w:space="0" w:color="auto"/>
            </w:tcBorders>
            <w:shd w:val="clear" w:color="auto" w:fill="auto"/>
            <w:noWrap/>
            <w:vAlign w:val="center"/>
            <w:hideMark/>
          </w:tcPr>
          <w:p w14:paraId="28C07BB8"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1-231</w:t>
            </w:r>
          </w:p>
        </w:tc>
        <w:tc>
          <w:tcPr>
            <w:tcW w:w="516" w:type="pct"/>
            <w:tcBorders>
              <w:top w:val="nil"/>
              <w:left w:val="nil"/>
              <w:bottom w:val="single" w:sz="4" w:space="0" w:color="auto"/>
              <w:right w:val="single" w:sz="4" w:space="0" w:color="auto"/>
            </w:tcBorders>
            <w:shd w:val="clear" w:color="auto" w:fill="auto"/>
            <w:vAlign w:val="center"/>
            <w:hideMark/>
          </w:tcPr>
          <w:p w14:paraId="7B57059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47DE065" w14:textId="77777777" w:rsidR="000D5766" w:rsidRPr="00507600" w:rsidRDefault="000D5766" w:rsidP="000D5766">
            <w:pPr>
              <w:widowControl/>
              <w:spacing w:line="240" w:lineRule="auto"/>
              <w:jc w:val="center"/>
              <w:rPr>
                <w:kern w:val="0"/>
                <w:sz w:val="16"/>
                <w:szCs w:val="16"/>
              </w:rPr>
            </w:pPr>
            <w:r w:rsidRPr="00507600">
              <w:rPr>
                <w:kern w:val="0"/>
                <w:sz w:val="16"/>
                <w:szCs w:val="16"/>
              </w:rPr>
              <w:t>47.35</w:t>
            </w:r>
          </w:p>
        </w:tc>
        <w:tc>
          <w:tcPr>
            <w:tcW w:w="539" w:type="pct"/>
            <w:gridSpan w:val="2"/>
            <w:tcBorders>
              <w:top w:val="nil"/>
              <w:left w:val="nil"/>
              <w:bottom w:val="single" w:sz="4" w:space="0" w:color="auto"/>
              <w:right w:val="single" w:sz="4" w:space="0" w:color="auto"/>
            </w:tcBorders>
            <w:shd w:val="clear" w:color="auto" w:fill="auto"/>
            <w:vAlign w:val="center"/>
            <w:hideMark/>
          </w:tcPr>
          <w:p w14:paraId="7C16769A" w14:textId="3A36BB14" w:rsidR="000D5766" w:rsidRPr="00507600" w:rsidRDefault="000D5766" w:rsidP="000D5766">
            <w:pPr>
              <w:widowControl/>
              <w:spacing w:line="240" w:lineRule="auto"/>
              <w:jc w:val="center"/>
              <w:rPr>
                <w:kern w:val="0"/>
                <w:sz w:val="16"/>
                <w:szCs w:val="16"/>
              </w:rPr>
            </w:pPr>
            <w:r w:rsidRPr="00507600">
              <w:rPr>
                <w:kern w:val="0"/>
                <w:sz w:val="16"/>
                <w:szCs w:val="16"/>
              </w:rPr>
              <w:t>47.35</w:t>
            </w:r>
          </w:p>
        </w:tc>
        <w:tc>
          <w:tcPr>
            <w:tcW w:w="517" w:type="pct"/>
            <w:gridSpan w:val="2"/>
            <w:tcBorders>
              <w:top w:val="nil"/>
              <w:left w:val="nil"/>
              <w:bottom w:val="single" w:sz="4" w:space="0" w:color="auto"/>
              <w:right w:val="single" w:sz="4" w:space="0" w:color="auto"/>
            </w:tcBorders>
            <w:shd w:val="clear" w:color="auto" w:fill="auto"/>
            <w:vAlign w:val="center"/>
            <w:hideMark/>
          </w:tcPr>
          <w:p w14:paraId="04D0F214" w14:textId="6D8074E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EE38DC1" w14:textId="066E562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AC2108F" w14:textId="6984C7C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20229EB" w14:textId="35B38A5A"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FF7005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54F7604" w14:textId="77777777" w:rsidR="000D5766" w:rsidRPr="00507600" w:rsidRDefault="000D5766" w:rsidP="000D5766">
            <w:pPr>
              <w:widowControl/>
              <w:spacing w:line="240" w:lineRule="auto"/>
              <w:jc w:val="center"/>
              <w:rPr>
                <w:kern w:val="0"/>
                <w:sz w:val="16"/>
                <w:szCs w:val="16"/>
              </w:rPr>
            </w:pPr>
            <w:r w:rsidRPr="00507600">
              <w:rPr>
                <w:kern w:val="0"/>
                <w:sz w:val="16"/>
                <w:szCs w:val="16"/>
              </w:rPr>
              <w:t>57</w:t>
            </w:r>
          </w:p>
        </w:tc>
        <w:tc>
          <w:tcPr>
            <w:tcW w:w="638" w:type="pct"/>
            <w:tcBorders>
              <w:top w:val="nil"/>
              <w:left w:val="nil"/>
              <w:bottom w:val="single" w:sz="4" w:space="0" w:color="auto"/>
              <w:right w:val="single" w:sz="4" w:space="0" w:color="auto"/>
            </w:tcBorders>
            <w:shd w:val="clear" w:color="auto" w:fill="auto"/>
            <w:noWrap/>
            <w:vAlign w:val="center"/>
            <w:hideMark/>
          </w:tcPr>
          <w:p w14:paraId="146F539E"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1-232</w:t>
            </w:r>
          </w:p>
        </w:tc>
        <w:tc>
          <w:tcPr>
            <w:tcW w:w="516" w:type="pct"/>
            <w:tcBorders>
              <w:top w:val="nil"/>
              <w:left w:val="nil"/>
              <w:bottom w:val="single" w:sz="4" w:space="0" w:color="auto"/>
              <w:right w:val="single" w:sz="4" w:space="0" w:color="auto"/>
            </w:tcBorders>
            <w:shd w:val="clear" w:color="auto" w:fill="auto"/>
            <w:vAlign w:val="center"/>
            <w:hideMark/>
          </w:tcPr>
          <w:p w14:paraId="0DE797E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8BB9260" w14:textId="77777777" w:rsidR="000D5766" w:rsidRPr="00507600" w:rsidRDefault="000D5766" w:rsidP="000D5766">
            <w:pPr>
              <w:widowControl/>
              <w:spacing w:line="240" w:lineRule="auto"/>
              <w:jc w:val="center"/>
              <w:rPr>
                <w:kern w:val="0"/>
                <w:sz w:val="16"/>
                <w:szCs w:val="16"/>
              </w:rPr>
            </w:pPr>
            <w:r w:rsidRPr="00507600">
              <w:rPr>
                <w:kern w:val="0"/>
                <w:sz w:val="16"/>
                <w:szCs w:val="16"/>
              </w:rPr>
              <w:t>49.48</w:t>
            </w:r>
          </w:p>
        </w:tc>
        <w:tc>
          <w:tcPr>
            <w:tcW w:w="539" w:type="pct"/>
            <w:gridSpan w:val="2"/>
            <w:tcBorders>
              <w:top w:val="nil"/>
              <w:left w:val="nil"/>
              <w:bottom w:val="single" w:sz="4" w:space="0" w:color="auto"/>
              <w:right w:val="single" w:sz="4" w:space="0" w:color="auto"/>
            </w:tcBorders>
            <w:shd w:val="clear" w:color="auto" w:fill="auto"/>
            <w:vAlign w:val="center"/>
            <w:hideMark/>
          </w:tcPr>
          <w:p w14:paraId="1EEB205A" w14:textId="068151C7" w:rsidR="000D5766" w:rsidRPr="00507600" w:rsidRDefault="000D5766" w:rsidP="000D5766">
            <w:pPr>
              <w:widowControl/>
              <w:spacing w:line="240" w:lineRule="auto"/>
              <w:jc w:val="center"/>
              <w:rPr>
                <w:kern w:val="0"/>
                <w:sz w:val="16"/>
                <w:szCs w:val="16"/>
              </w:rPr>
            </w:pPr>
            <w:r w:rsidRPr="00507600">
              <w:rPr>
                <w:kern w:val="0"/>
                <w:sz w:val="16"/>
                <w:szCs w:val="16"/>
              </w:rPr>
              <w:t>49.48</w:t>
            </w:r>
          </w:p>
        </w:tc>
        <w:tc>
          <w:tcPr>
            <w:tcW w:w="517" w:type="pct"/>
            <w:gridSpan w:val="2"/>
            <w:tcBorders>
              <w:top w:val="nil"/>
              <w:left w:val="nil"/>
              <w:bottom w:val="single" w:sz="4" w:space="0" w:color="auto"/>
              <w:right w:val="single" w:sz="4" w:space="0" w:color="auto"/>
            </w:tcBorders>
            <w:shd w:val="clear" w:color="auto" w:fill="auto"/>
            <w:vAlign w:val="center"/>
            <w:hideMark/>
          </w:tcPr>
          <w:p w14:paraId="3D44EE5E" w14:textId="4BCA4B95"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879658A" w14:textId="0333D13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4392D5D" w14:textId="585878D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08DEE2D" w14:textId="0E7030E4"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0B56E8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1D45109" w14:textId="77777777" w:rsidR="000D5766" w:rsidRPr="00507600" w:rsidRDefault="000D5766" w:rsidP="000D5766">
            <w:pPr>
              <w:widowControl/>
              <w:spacing w:line="240" w:lineRule="auto"/>
              <w:jc w:val="center"/>
              <w:rPr>
                <w:kern w:val="0"/>
                <w:sz w:val="16"/>
                <w:szCs w:val="16"/>
              </w:rPr>
            </w:pPr>
            <w:r w:rsidRPr="00507600">
              <w:rPr>
                <w:kern w:val="0"/>
                <w:sz w:val="16"/>
                <w:szCs w:val="16"/>
              </w:rPr>
              <w:t>58</w:t>
            </w:r>
          </w:p>
        </w:tc>
        <w:tc>
          <w:tcPr>
            <w:tcW w:w="638" w:type="pct"/>
            <w:tcBorders>
              <w:top w:val="nil"/>
              <w:left w:val="nil"/>
              <w:bottom w:val="single" w:sz="4" w:space="0" w:color="auto"/>
              <w:right w:val="single" w:sz="4" w:space="0" w:color="auto"/>
            </w:tcBorders>
            <w:shd w:val="clear" w:color="auto" w:fill="auto"/>
            <w:noWrap/>
            <w:vAlign w:val="center"/>
            <w:hideMark/>
          </w:tcPr>
          <w:p w14:paraId="09359ADE"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1-233</w:t>
            </w:r>
          </w:p>
        </w:tc>
        <w:tc>
          <w:tcPr>
            <w:tcW w:w="516" w:type="pct"/>
            <w:tcBorders>
              <w:top w:val="nil"/>
              <w:left w:val="nil"/>
              <w:bottom w:val="single" w:sz="4" w:space="0" w:color="auto"/>
              <w:right w:val="single" w:sz="4" w:space="0" w:color="auto"/>
            </w:tcBorders>
            <w:shd w:val="clear" w:color="auto" w:fill="auto"/>
            <w:vAlign w:val="center"/>
            <w:hideMark/>
          </w:tcPr>
          <w:p w14:paraId="6882ECE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1C6FA84" w14:textId="77777777" w:rsidR="000D5766" w:rsidRPr="00507600" w:rsidRDefault="000D5766" w:rsidP="000D5766">
            <w:pPr>
              <w:widowControl/>
              <w:spacing w:line="240" w:lineRule="auto"/>
              <w:jc w:val="center"/>
              <w:rPr>
                <w:kern w:val="0"/>
                <w:sz w:val="16"/>
                <w:szCs w:val="16"/>
              </w:rPr>
            </w:pPr>
            <w:r w:rsidRPr="00507600">
              <w:rPr>
                <w:kern w:val="0"/>
                <w:sz w:val="16"/>
                <w:szCs w:val="16"/>
              </w:rPr>
              <w:t>49.48</w:t>
            </w:r>
          </w:p>
        </w:tc>
        <w:tc>
          <w:tcPr>
            <w:tcW w:w="539" w:type="pct"/>
            <w:gridSpan w:val="2"/>
            <w:tcBorders>
              <w:top w:val="nil"/>
              <w:left w:val="nil"/>
              <w:bottom w:val="single" w:sz="4" w:space="0" w:color="auto"/>
              <w:right w:val="single" w:sz="4" w:space="0" w:color="auto"/>
            </w:tcBorders>
            <w:shd w:val="clear" w:color="auto" w:fill="auto"/>
            <w:vAlign w:val="center"/>
            <w:hideMark/>
          </w:tcPr>
          <w:p w14:paraId="49854DF4" w14:textId="67936F49" w:rsidR="000D5766" w:rsidRPr="00507600" w:rsidRDefault="000D5766" w:rsidP="000D5766">
            <w:pPr>
              <w:widowControl/>
              <w:spacing w:line="240" w:lineRule="auto"/>
              <w:jc w:val="center"/>
              <w:rPr>
                <w:kern w:val="0"/>
                <w:sz w:val="16"/>
                <w:szCs w:val="16"/>
              </w:rPr>
            </w:pPr>
            <w:r w:rsidRPr="00507600">
              <w:rPr>
                <w:kern w:val="0"/>
                <w:sz w:val="16"/>
                <w:szCs w:val="16"/>
              </w:rPr>
              <w:t>49.48</w:t>
            </w:r>
          </w:p>
        </w:tc>
        <w:tc>
          <w:tcPr>
            <w:tcW w:w="517" w:type="pct"/>
            <w:gridSpan w:val="2"/>
            <w:tcBorders>
              <w:top w:val="nil"/>
              <w:left w:val="nil"/>
              <w:bottom w:val="single" w:sz="4" w:space="0" w:color="auto"/>
              <w:right w:val="single" w:sz="4" w:space="0" w:color="auto"/>
            </w:tcBorders>
            <w:shd w:val="clear" w:color="auto" w:fill="auto"/>
            <w:vAlign w:val="center"/>
            <w:hideMark/>
          </w:tcPr>
          <w:p w14:paraId="1A0C65BC" w14:textId="794D5A1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8A78A7A" w14:textId="5A27F95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E785876" w14:textId="4C8BCD1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9E6A784" w14:textId="3047F2D2"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CAEEFD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B5D5F38" w14:textId="77777777" w:rsidR="000D5766" w:rsidRPr="00507600" w:rsidRDefault="000D5766" w:rsidP="000D5766">
            <w:pPr>
              <w:widowControl/>
              <w:spacing w:line="240" w:lineRule="auto"/>
              <w:jc w:val="center"/>
              <w:rPr>
                <w:kern w:val="0"/>
                <w:sz w:val="16"/>
                <w:szCs w:val="16"/>
              </w:rPr>
            </w:pPr>
            <w:r w:rsidRPr="00507600">
              <w:rPr>
                <w:kern w:val="0"/>
                <w:sz w:val="16"/>
                <w:szCs w:val="16"/>
              </w:rPr>
              <w:t>59</w:t>
            </w:r>
          </w:p>
        </w:tc>
        <w:tc>
          <w:tcPr>
            <w:tcW w:w="638" w:type="pct"/>
            <w:tcBorders>
              <w:top w:val="nil"/>
              <w:left w:val="nil"/>
              <w:bottom w:val="single" w:sz="4" w:space="0" w:color="auto"/>
              <w:right w:val="single" w:sz="4" w:space="0" w:color="auto"/>
            </w:tcBorders>
            <w:shd w:val="clear" w:color="auto" w:fill="auto"/>
            <w:noWrap/>
            <w:vAlign w:val="center"/>
            <w:hideMark/>
          </w:tcPr>
          <w:p w14:paraId="281ADA10"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1-234</w:t>
            </w:r>
          </w:p>
        </w:tc>
        <w:tc>
          <w:tcPr>
            <w:tcW w:w="516" w:type="pct"/>
            <w:tcBorders>
              <w:top w:val="nil"/>
              <w:left w:val="nil"/>
              <w:bottom w:val="single" w:sz="4" w:space="0" w:color="auto"/>
              <w:right w:val="single" w:sz="4" w:space="0" w:color="auto"/>
            </w:tcBorders>
            <w:shd w:val="clear" w:color="auto" w:fill="auto"/>
            <w:vAlign w:val="center"/>
            <w:hideMark/>
          </w:tcPr>
          <w:p w14:paraId="292C4ED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3D8417A" w14:textId="77777777" w:rsidR="000D5766" w:rsidRPr="00507600" w:rsidRDefault="000D5766" w:rsidP="000D5766">
            <w:pPr>
              <w:widowControl/>
              <w:spacing w:line="240" w:lineRule="auto"/>
              <w:jc w:val="center"/>
              <w:rPr>
                <w:kern w:val="0"/>
                <w:sz w:val="16"/>
                <w:szCs w:val="16"/>
              </w:rPr>
            </w:pPr>
            <w:r w:rsidRPr="00507600">
              <w:rPr>
                <w:kern w:val="0"/>
                <w:sz w:val="16"/>
                <w:szCs w:val="16"/>
              </w:rPr>
              <w:t>51.72</w:t>
            </w:r>
          </w:p>
        </w:tc>
        <w:tc>
          <w:tcPr>
            <w:tcW w:w="539" w:type="pct"/>
            <w:gridSpan w:val="2"/>
            <w:tcBorders>
              <w:top w:val="nil"/>
              <w:left w:val="nil"/>
              <w:bottom w:val="single" w:sz="4" w:space="0" w:color="auto"/>
              <w:right w:val="single" w:sz="4" w:space="0" w:color="auto"/>
            </w:tcBorders>
            <w:shd w:val="clear" w:color="auto" w:fill="auto"/>
            <w:vAlign w:val="center"/>
            <w:hideMark/>
          </w:tcPr>
          <w:p w14:paraId="3A54BCD6" w14:textId="21B83896" w:rsidR="000D5766" w:rsidRPr="00507600" w:rsidRDefault="000D5766" w:rsidP="000D5766">
            <w:pPr>
              <w:widowControl/>
              <w:spacing w:line="240" w:lineRule="auto"/>
              <w:jc w:val="center"/>
              <w:rPr>
                <w:kern w:val="0"/>
                <w:sz w:val="16"/>
                <w:szCs w:val="16"/>
              </w:rPr>
            </w:pPr>
            <w:r w:rsidRPr="00507600">
              <w:rPr>
                <w:kern w:val="0"/>
                <w:sz w:val="16"/>
                <w:szCs w:val="16"/>
              </w:rPr>
              <w:t>51.72</w:t>
            </w:r>
          </w:p>
        </w:tc>
        <w:tc>
          <w:tcPr>
            <w:tcW w:w="517" w:type="pct"/>
            <w:gridSpan w:val="2"/>
            <w:tcBorders>
              <w:top w:val="nil"/>
              <w:left w:val="nil"/>
              <w:bottom w:val="single" w:sz="4" w:space="0" w:color="auto"/>
              <w:right w:val="single" w:sz="4" w:space="0" w:color="auto"/>
            </w:tcBorders>
            <w:shd w:val="clear" w:color="auto" w:fill="auto"/>
            <w:vAlign w:val="center"/>
            <w:hideMark/>
          </w:tcPr>
          <w:p w14:paraId="5FDD3D93" w14:textId="74F09240"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5901674" w14:textId="2738D32A"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43BA491E" w14:textId="702D833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C93C9BB" w14:textId="67ECDAB9"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3CC966D4"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E34BE76" w14:textId="77777777" w:rsidR="000D5766" w:rsidRPr="00507600" w:rsidRDefault="000D5766" w:rsidP="000D5766">
            <w:pPr>
              <w:widowControl/>
              <w:spacing w:line="240" w:lineRule="auto"/>
              <w:jc w:val="center"/>
              <w:rPr>
                <w:kern w:val="0"/>
                <w:sz w:val="16"/>
                <w:szCs w:val="16"/>
              </w:rPr>
            </w:pPr>
            <w:r w:rsidRPr="00507600">
              <w:rPr>
                <w:kern w:val="0"/>
                <w:sz w:val="16"/>
                <w:szCs w:val="16"/>
              </w:rPr>
              <w:t>60</w:t>
            </w:r>
          </w:p>
        </w:tc>
        <w:tc>
          <w:tcPr>
            <w:tcW w:w="638" w:type="pct"/>
            <w:tcBorders>
              <w:top w:val="nil"/>
              <w:left w:val="nil"/>
              <w:bottom w:val="single" w:sz="4" w:space="0" w:color="auto"/>
              <w:right w:val="single" w:sz="4" w:space="0" w:color="auto"/>
            </w:tcBorders>
            <w:shd w:val="clear" w:color="auto" w:fill="auto"/>
            <w:noWrap/>
            <w:vAlign w:val="center"/>
            <w:hideMark/>
          </w:tcPr>
          <w:p w14:paraId="587B9227"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1-235</w:t>
            </w:r>
          </w:p>
        </w:tc>
        <w:tc>
          <w:tcPr>
            <w:tcW w:w="516" w:type="pct"/>
            <w:tcBorders>
              <w:top w:val="nil"/>
              <w:left w:val="nil"/>
              <w:bottom w:val="single" w:sz="4" w:space="0" w:color="auto"/>
              <w:right w:val="single" w:sz="4" w:space="0" w:color="auto"/>
            </w:tcBorders>
            <w:shd w:val="clear" w:color="auto" w:fill="auto"/>
            <w:vAlign w:val="center"/>
            <w:hideMark/>
          </w:tcPr>
          <w:p w14:paraId="17A2C17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9E540F5" w14:textId="77777777" w:rsidR="000D5766" w:rsidRPr="00507600" w:rsidRDefault="000D5766" w:rsidP="000D5766">
            <w:pPr>
              <w:widowControl/>
              <w:spacing w:line="240" w:lineRule="auto"/>
              <w:jc w:val="center"/>
              <w:rPr>
                <w:kern w:val="0"/>
                <w:sz w:val="16"/>
                <w:szCs w:val="16"/>
              </w:rPr>
            </w:pPr>
            <w:r w:rsidRPr="00507600">
              <w:rPr>
                <w:kern w:val="0"/>
                <w:sz w:val="16"/>
                <w:szCs w:val="16"/>
              </w:rPr>
              <w:t>42.8</w:t>
            </w:r>
          </w:p>
        </w:tc>
        <w:tc>
          <w:tcPr>
            <w:tcW w:w="539" w:type="pct"/>
            <w:gridSpan w:val="2"/>
            <w:tcBorders>
              <w:top w:val="nil"/>
              <w:left w:val="nil"/>
              <w:bottom w:val="single" w:sz="4" w:space="0" w:color="auto"/>
              <w:right w:val="single" w:sz="4" w:space="0" w:color="auto"/>
            </w:tcBorders>
            <w:shd w:val="clear" w:color="auto" w:fill="auto"/>
            <w:vAlign w:val="center"/>
            <w:hideMark/>
          </w:tcPr>
          <w:p w14:paraId="4AF9D676" w14:textId="1C223C8A" w:rsidR="000D5766" w:rsidRPr="00507600" w:rsidRDefault="000D5766" w:rsidP="000D5766">
            <w:pPr>
              <w:widowControl/>
              <w:spacing w:line="240" w:lineRule="auto"/>
              <w:jc w:val="center"/>
              <w:rPr>
                <w:kern w:val="0"/>
                <w:sz w:val="16"/>
                <w:szCs w:val="16"/>
              </w:rPr>
            </w:pPr>
            <w:r w:rsidRPr="00507600">
              <w:rPr>
                <w:kern w:val="0"/>
                <w:sz w:val="16"/>
                <w:szCs w:val="16"/>
              </w:rPr>
              <w:t>42.80</w:t>
            </w:r>
          </w:p>
        </w:tc>
        <w:tc>
          <w:tcPr>
            <w:tcW w:w="517" w:type="pct"/>
            <w:gridSpan w:val="2"/>
            <w:tcBorders>
              <w:top w:val="nil"/>
              <w:left w:val="nil"/>
              <w:bottom w:val="single" w:sz="4" w:space="0" w:color="auto"/>
              <w:right w:val="single" w:sz="4" w:space="0" w:color="auto"/>
            </w:tcBorders>
            <w:shd w:val="clear" w:color="auto" w:fill="auto"/>
            <w:vAlign w:val="center"/>
            <w:hideMark/>
          </w:tcPr>
          <w:p w14:paraId="6DA55670" w14:textId="0F7241D5"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AF20444" w14:textId="167190B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19A8F07" w14:textId="774BA36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16DCFCB" w14:textId="399BE3AB"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142BBE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57AA2D1" w14:textId="77777777" w:rsidR="000D5766" w:rsidRPr="00507600" w:rsidRDefault="000D5766" w:rsidP="000D5766">
            <w:pPr>
              <w:widowControl/>
              <w:spacing w:line="240" w:lineRule="auto"/>
              <w:jc w:val="center"/>
              <w:rPr>
                <w:kern w:val="0"/>
                <w:sz w:val="16"/>
                <w:szCs w:val="16"/>
              </w:rPr>
            </w:pPr>
            <w:r w:rsidRPr="00507600">
              <w:rPr>
                <w:kern w:val="0"/>
                <w:sz w:val="16"/>
                <w:szCs w:val="16"/>
              </w:rPr>
              <w:t>61</w:t>
            </w:r>
          </w:p>
        </w:tc>
        <w:tc>
          <w:tcPr>
            <w:tcW w:w="638" w:type="pct"/>
            <w:tcBorders>
              <w:top w:val="nil"/>
              <w:left w:val="nil"/>
              <w:bottom w:val="single" w:sz="4" w:space="0" w:color="auto"/>
              <w:right w:val="single" w:sz="4" w:space="0" w:color="auto"/>
            </w:tcBorders>
            <w:shd w:val="clear" w:color="auto" w:fill="auto"/>
            <w:noWrap/>
            <w:vAlign w:val="center"/>
            <w:hideMark/>
          </w:tcPr>
          <w:p w14:paraId="1CC4F090"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1-236</w:t>
            </w:r>
          </w:p>
        </w:tc>
        <w:tc>
          <w:tcPr>
            <w:tcW w:w="516" w:type="pct"/>
            <w:tcBorders>
              <w:top w:val="nil"/>
              <w:left w:val="nil"/>
              <w:bottom w:val="single" w:sz="4" w:space="0" w:color="auto"/>
              <w:right w:val="single" w:sz="4" w:space="0" w:color="auto"/>
            </w:tcBorders>
            <w:shd w:val="clear" w:color="auto" w:fill="auto"/>
            <w:vAlign w:val="center"/>
            <w:hideMark/>
          </w:tcPr>
          <w:p w14:paraId="4A4D867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B2CB8B6" w14:textId="77777777" w:rsidR="000D5766" w:rsidRPr="00507600" w:rsidRDefault="000D5766" w:rsidP="000D5766">
            <w:pPr>
              <w:widowControl/>
              <w:spacing w:line="240" w:lineRule="auto"/>
              <w:jc w:val="center"/>
              <w:rPr>
                <w:kern w:val="0"/>
                <w:sz w:val="16"/>
                <w:szCs w:val="16"/>
              </w:rPr>
            </w:pPr>
            <w:r w:rsidRPr="00507600">
              <w:rPr>
                <w:kern w:val="0"/>
                <w:sz w:val="16"/>
                <w:szCs w:val="16"/>
              </w:rPr>
              <w:t>51.72</w:t>
            </w:r>
          </w:p>
        </w:tc>
        <w:tc>
          <w:tcPr>
            <w:tcW w:w="539" w:type="pct"/>
            <w:gridSpan w:val="2"/>
            <w:tcBorders>
              <w:top w:val="nil"/>
              <w:left w:val="nil"/>
              <w:bottom w:val="single" w:sz="4" w:space="0" w:color="auto"/>
              <w:right w:val="single" w:sz="4" w:space="0" w:color="auto"/>
            </w:tcBorders>
            <w:shd w:val="clear" w:color="auto" w:fill="auto"/>
            <w:vAlign w:val="center"/>
            <w:hideMark/>
          </w:tcPr>
          <w:p w14:paraId="1DB6CF0C" w14:textId="5E3A723C" w:rsidR="000D5766" w:rsidRPr="00507600" w:rsidRDefault="000D5766" w:rsidP="000D5766">
            <w:pPr>
              <w:widowControl/>
              <w:spacing w:line="240" w:lineRule="auto"/>
              <w:jc w:val="center"/>
              <w:rPr>
                <w:kern w:val="0"/>
                <w:sz w:val="16"/>
                <w:szCs w:val="16"/>
              </w:rPr>
            </w:pPr>
            <w:r w:rsidRPr="00507600">
              <w:rPr>
                <w:kern w:val="0"/>
                <w:sz w:val="16"/>
                <w:szCs w:val="16"/>
              </w:rPr>
              <w:t>51.72</w:t>
            </w:r>
          </w:p>
        </w:tc>
        <w:tc>
          <w:tcPr>
            <w:tcW w:w="517" w:type="pct"/>
            <w:gridSpan w:val="2"/>
            <w:tcBorders>
              <w:top w:val="nil"/>
              <w:left w:val="nil"/>
              <w:bottom w:val="single" w:sz="4" w:space="0" w:color="auto"/>
              <w:right w:val="single" w:sz="4" w:space="0" w:color="auto"/>
            </w:tcBorders>
            <w:shd w:val="clear" w:color="auto" w:fill="auto"/>
            <w:vAlign w:val="center"/>
            <w:hideMark/>
          </w:tcPr>
          <w:p w14:paraId="0931CA4B" w14:textId="6214247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62A44EF" w14:textId="53F4A77D"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2EA36CAD" w14:textId="47CDB768"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4E8CF93F" w14:textId="76B525E1" w:rsidR="000D5766" w:rsidRPr="00507600" w:rsidRDefault="000D5766" w:rsidP="000D5766">
            <w:pPr>
              <w:widowControl/>
              <w:spacing w:line="240" w:lineRule="auto"/>
              <w:jc w:val="center"/>
              <w:rPr>
                <w:kern w:val="0"/>
                <w:sz w:val="16"/>
                <w:szCs w:val="16"/>
              </w:rPr>
            </w:pPr>
            <w:r w:rsidRPr="00507600">
              <w:rPr>
                <w:kern w:val="0"/>
                <w:sz w:val="16"/>
                <w:szCs w:val="16"/>
              </w:rPr>
              <w:t>94,485.77</w:t>
            </w:r>
          </w:p>
        </w:tc>
      </w:tr>
      <w:tr w:rsidR="00507600" w:rsidRPr="00507600" w14:paraId="50CF614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82F7AD6" w14:textId="77777777" w:rsidR="000D5766" w:rsidRPr="00507600" w:rsidRDefault="000D5766" w:rsidP="000D5766">
            <w:pPr>
              <w:widowControl/>
              <w:spacing w:line="240" w:lineRule="auto"/>
              <w:jc w:val="center"/>
              <w:rPr>
                <w:kern w:val="0"/>
                <w:sz w:val="16"/>
                <w:szCs w:val="16"/>
              </w:rPr>
            </w:pPr>
            <w:r w:rsidRPr="00507600">
              <w:rPr>
                <w:kern w:val="0"/>
                <w:sz w:val="16"/>
                <w:szCs w:val="16"/>
              </w:rPr>
              <w:t>62</w:t>
            </w:r>
          </w:p>
        </w:tc>
        <w:tc>
          <w:tcPr>
            <w:tcW w:w="638" w:type="pct"/>
            <w:tcBorders>
              <w:top w:val="nil"/>
              <w:left w:val="nil"/>
              <w:bottom w:val="single" w:sz="4" w:space="0" w:color="auto"/>
              <w:right w:val="single" w:sz="4" w:space="0" w:color="auto"/>
            </w:tcBorders>
            <w:shd w:val="clear" w:color="auto" w:fill="auto"/>
            <w:noWrap/>
            <w:vAlign w:val="center"/>
            <w:hideMark/>
          </w:tcPr>
          <w:p w14:paraId="60884F7D"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1-238</w:t>
            </w:r>
          </w:p>
        </w:tc>
        <w:tc>
          <w:tcPr>
            <w:tcW w:w="516" w:type="pct"/>
            <w:tcBorders>
              <w:top w:val="nil"/>
              <w:left w:val="nil"/>
              <w:bottom w:val="single" w:sz="4" w:space="0" w:color="auto"/>
              <w:right w:val="single" w:sz="4" w:space="0" w:color="auto"/>
            </w:tcBorders>
            <w:shd w:val="clear" w:color="auto" w:fill="auto"/>
            <w:vAlign w:val="center"/>
            <w:hideMark/>
          </w:tcPr>
          <w:p w14:paraId="685E4FE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52BC3BC" w14:textId="77777777" w:rsidR="000D5766" w:rsidRPr="00507600" w:rsidRDefault="000D5766" w:rsidP="000D5766">
            <w:pPr>
              <w:widowControl/>
              <w:spacing w:line="240" w:lineRule="auto"/>
              <w:jc w:val="center"/>
              <w:rPr>
                <w:kern w:val="0"/>
                <w:sz w:val="16"/>
                <w:szCs w:val="16"/>
              </w:rPr>
            </w:pPr>
            <w:r w:rsidRPr="00507600">
              <w:rPr>
                <w:kern w:val="0"/>
                <w:sz w:val="16"/>
                <w:szCs w:val="16"/>
              </w:rPr>
              <w:t>54.84</w:t>
            </w:r>
          </w:p>
        </w:tc>
        <w:tc>
          <w:tcPr>
            <w:tcW w:w="539" w:type="pct"/>
            <w:gridSpan w:val="2"/>
            <w:tcBorders>
              <w:top w:val="nil"/>
              <w:left w:val="nil"/>
              <w:bottom w:val="single" w:sz="4" w:space="0" w:color="auto"/>
              <w:right w:val="single" w:sz="4" w:space="0" w:color="auto"/>
            </w:tcBorders>
            <w:shd w:val="clear" w:color="auto" w:fill="auto"/>
            <w:vAlign w:val="center"/>
            <w:hideMark/>
          </w:tcPr>
          <w:p w14:paraId="7B00B7F8" w14:textId="7423CB36" w:rsidR="000D5766" w:rsidRPr="00507600" w:rsidRDefault="000D5766" w:rsidP="000D5766">
            <w:pPr>
              <w:widowControl/>
              <w:spacing w:line="240" w:lineRule="auto"/>
              <w:jc w:val="center"/>
              <w:rPr>
                <w:kern w:val="0"/>
                <w:sz w:val="16"/>
                <w:szCs w:val="16"/>
              </w:rPr>
            </w:pPr>
            <w:r w:rsidRPr="00507600">
              <w:rPr>
                <w:kern w:val="0"/>
                <w:sz w:val="16"/>
                <w:szCs w:val="16"/>
              </w:rPr>
              <w:t>54.84</w:t>
            </w:r>
          </w:p>
        </w:tc>
        <w:tc>
          <w:tcPr>
            <w:tcW w:w="517" w:type="pct"/>
            <w:gridSpan w:val="2"/>
            <w:tcBorders>
              <w:top w:val="nil"/>
              <w:left w:val="nil"/>
              <w:bottom w:val="single" w:sz="4" w:space="0" w:color="auto"/>
              <w:right w:val="single" w:sz="4" w:space="0" w:color="auto"/>
            </w:tcBorders>
            <w:shd w:val="clear" w:color="auto" w:fill="auto"/>
            <w:vAlign w:val="center"/>
            <w:hideMark/>
          </w:tcPr>
          <w:p w14:paraId="659E9988" w14:textId="23927AF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074DABD" w14:textId="055C6FE6"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6DF84073" w14:textId="40D3A22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7CD7A08" w14:textId="56CF4EEF"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515016E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ED452A9" w14:textId="77777777" w:rsidR="000D5766" w:rsidRPr="00507600" w:rsidRDefault="000D5766" w:rsidP="000D5766">
            <w:pPr>
              <w:widowControl/>
              <w:spacing w:line="240" w:lineRule="auto"/>
              <w:jc w:val="center"/>
              <w:rPr>
                <w:kern w:val="0"/>
                <w:sz w:val="16"/>
                <w:szCs w:val="16"/>
              </w:rPr>
            </w:pPr>
            <w:r w:rsidRPr="00507600">
              <w:rPr>
                <w:kern w:val="0"/>
                <w:sz w:val="16"/>
                <w:szCs w:val="16"/>
              </w:rPr>
              <w:t>63</w:t>
            </w:r>
          </w:p>
        </w:tc>
        <w:tc>
          <w:tcPr>
            <w:tcW w:w="638" w:type="pct"/>
            <w:tcBorders>
              <w:top w:val="nil"/>
              <w:left w:val="nil"/>
              <w:bottom w:val="single" w:sz="4" w:space="0" w:color="auto"/>
              <w:right w:val="single" w:sz="4" w:space="0" w:color="auto"/>
            </w:tcBorders>
            <w:shd w:val="clear" w:color="auto" w:fill="auto"/>
            <w:noWrap/>
            <w:vAlign w:val="center"/>
            <w:hideMark/>
          </w:tcPr>
          <w:p w14:paraId="7274041E"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1-239</w:t>
            </w:r>
          </w:p>
        </w:tc>
        <w:tc>
          <w:tcPr>
            <w:tcW w:w="516" w:type="pct"/>
            <w:tcBorders>
              <w:top w:val="nil"/>
              <w:left w:val="nil"/>
              <w:bottom w:val="single" w:sz="4" w:space="0" w:color="auto"/>
              <w:right w:val="single" w:sz="4" w:space="0" w:color="auto"/>
            </w:tcBorders>
            <w:shd w:val="clear" w:color="auto" w:fill="auto"/>
            <w:vAlign w:val="center"/>
            <w:hideMark/>
          </w:tcPr>
          <w:p w14:paraId="67CEF43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97C1C55" w14:textId="77777777" w:rsidR="000D5766" w:rsidRPr="00507600" w:rsidRDefault="000D5766" w:rsidP="000D5766">
            <w:pPr>
              <w:widowControl/>
              <w:spacing w:line="240" w:lineRule="auto"/>
              <w:jc w:val="center"/>
              <w:rPr>
                <w:kern w:val="0"/>
                <w:sz w:val="16"/>
                <w:szCs w:val="16"/>
              </w:rPr>
            </w:pPr>
            <w:r w:rsidRPr="00507600">
              <w:rPr>
                <w:kern w:val="0"/>
                <w:sz w:val="16"/>
                <w:szCs w:val="16"/>
              </w:rPr>
              <w:t>54.84</w:t>
            </w:r>
          </w:p>
        </w:tc>
        <w:tc>
          <w:tcPr>
            <w:tcW w:w="539" w:type="pct"/>
            <w:gridSpan w:val="2"/>
            <w:tcBorders>
              <w:top w:val="nil"/>
              <w:left w:val="nil"/>
              <w:bottom w:val="single" w:sz="4" w:space="0" w:color="auto"/>
              <w:right w:val="single" w:sz="4" w:space="0" w:color="auto"/>
            </w:tcBorders>
            <w:shd w:val="clear" w:color="auto" w:fill="auto"/>
            <w:vAlign w:val="center"/>
            <w:hideMark/>
          </w:tcPr>
          <w:p w14:paraId="79579263" w14:textId="203E7F55" w:rsidR="000D5766" w:rsidRPr="00507600" w:rsidRDefault="000D5766" w:rsidP="000D5766">
            <w:pPr>
              <w:widowControl/>
              <w:spacing w:line="240" w:lineRule="auto"/>
              <w:jc w:val="center"/>
              <w:rPr>
                <w:kern w:val="0"/>
                <w:sz w:val="16"/>
                <w:szCs w:val="16"/>
              </w:rPr>
            </w:pPr>
            <w:r w:rsidRPr="00507600">
              <w:rPr>
                <w:kern w:val="0"/>
                <w:sz w:val="16"/>
                <w:szCs w:val="16"/>
              </w:rPr>
              <w:t>54.84</w:t>
            </w:r>
          </w:p>
        </w:tc>
        <w:tc>
          <w:tcPr>
            <w:tcW w:w="517" w:type="pct"/>
            <w:gridSpan w:val="2"/>
            <w:tcBorders>
              <w:top w:val="nil"/>
              <w:left w:val="nil"/>
              <w:bottom w:val="single" w:sz="4" w:space="0" w:color="auto"/>
              <w:right w:val="single" w:sz="4" w:space="0" w:color="auto"/>
            </w:tcBorders>
            <w:shd w:val="clear" w:color="auto" w:fill="auto"/>
            <w:vAlign w:val="center"/>
            <w:hideMark/>
          </w:tcPr>
          <w:p w14:paraId="2F97D1EF" w14:textId="71DAE410"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E5D7BF0" w14:textId="5020897C"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13689649" w14:textId="44ACE80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E5A17CE" w14:textId="02294601"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16C6F0F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88B3FF6" w14:textId="77777777" w:rsidR="000D5766" w:rsidRPr="00507600" w:rsidRDefault="000D5766" w:rsidP="000D5766">
            <w:pPr>
              <w:widowControl/>
              <w:spacing w:line="240" w:lineRule="auto"/>
              <w:jc w:val="center"/>
              <w:rPr>
                <w:kern w:val="0"/>
                <w:sz w:val="16"/>
                <w:szCs w:val="16"/>
              </w:rPr>
            </w:pPr>
            <w:r w:rsidRPr="00507600">
              <w:rPr>
                <w:kern w:val="0"/>
                <w:sz w:val="16"/>
                <w:szCs w:val="16"/>
              </w:rPr>
              <w:t>64</w:t>
            </w:r>
          </w:p>
        </w:tc>
        <w:tc>
          <w:tcPr>
            <w:tcW w:w="638" w:type="pct"/>
            <w:tcBorders>
              <w:top w:val="nil"/>
              <w:left w:val="nil"/>
              <w:bottom w:val="single" w:sz="4" w:space="0" w:color="auto"/>
              <w:right w:val="single" w:sz="4" w:space="0" w:color="auto"/>
            </w:tcBorders>
            <w:shd w:val="clear" w:color="auto" w:fill="auto"/>
            <w:noWrap/>
            <w:vAlign w:val="center"/>
            <w:hideMark/>
          </w:tcPr>
          <w:p w14:paraId="61218201"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1-240</w:t>
            </w:r>
          </w:p>
        </w:tc>
        <w:tc>
          <w:tcPr>
            <w:tcW w:w="516" w:type="pct"/>
            <w:tcBorders>
              <w:top w:val="nil"/>
              <w:left w:val="nil"/>
              <w:bottom w:val="single" w:sz="4" w:space="0" w:color="auto"/>
              <w:right w:val="single" w:sz="4" w:space="0" w:color="auto"/>
            </w:tcBorders>
            <w:shd w:val="clear" w:color="auto" w:fill="auto"/>
            <w:vAlign w:val="center"/>
            <w:hideMark/>
          </w:tcPr>
          <w:p w14:paraId="5D853EB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BC326CD" w14:textId="77777777" w:rsidR="000D5766" w:rsidRPr="00507600" w:rsidRDefault="000D5766" w:rsidP="000D5766">
            <w:pPr>
              <w:widowControl/>
              <w:spacing w:line="240" w:lineRule="auto"/>
              <w:jc w:val="center"/>
              <w:rPr>
                <w:kern w:val="0"/>
                <w:sz w:val="16"/>
                <w:szCs w:val="16"/>
              </w:rPr>
            </w:pPr>
            <w:r w:rsidRPr="00507600">
              <w:rPr>
                <w:kern w:val="0"/>
                <w:sz w:val="16"/>
                <w:szCs w:val="16"/>
              </w:rPr>
              <w:t>48.55</w:t>
            </w:r>
          </w:p>
        </w:tc>
        <w:tc>
          <w:tcPr>
            <w:tcW w:w="539" w:type="pct"/>
            <w:gridSpan w:val="2"/>
            <w:tcBorders>
              <w:top w:val="nil"/>
              <w:left w:val="nil"/>
              <w:bottom w:val="single" w:sz="4" w:space="0" w:color="auto"/>
              <w:right w:val="single" w:sz="4" w:space="0" w:color="auto"/>
            </w:tcBorders>
            <w:shd w:val="clear" w:color="auto" w:fill="auto"/>
            <w:vAlign w:val="center"/>
            <w:hideMark/>
          </w:tcPr>
          <w:p w14:paraId="68B47524" w14:textId="3E1DBE05" w:rsidR="000D5766" w:rsidRPr="00507600" w:rsidRDefault="000D5766" w:rsidP="000D5766">
            <w:pPr>
              <w:widowControl/>
              <w:spacing w:line="240" w:lineRule="auto"/>
              <w:jc w:val="center"/>
              <w:rPr>
                <w:kern w:val="0"/>
                <w:sz w:val="16"/>
                <w:szCs w:val="16"/>
              </w:rPr>
            </w:pPr>
            <w:r w:rsidRPr="00507600">
              <w:rPr>
                <w:kern w:val="0"/>
                <w:sz w:val="16"/>
                <w:szCs w:val="16"/>
              </w:rPr>
              <w:t>48.55</w:t>
            </w:r>
          </w:p>
        </w:tc>
        <w:tc>
          <w:tcPr>
            <w:tcW w:w="517" w:type="pct"/>
            <w:gridSpan w:val="2"/>
            <w:tcBorders>
              <w:top w:val="nil"/>
              <w:left w:val="nil"/>
              <w:bottom w:val="single" w:sz="4" w:space="0" w:color="auto"/>
              <w:right w:val="single" w:sz="4" w:space="0" w:color="auto"/>
            </w:tcBorders>
            <w:shd w:val="clear" w:color="auto" w:fill="auto"/>
            <w:vAlign w:val="center"/>
            <w:hideMark/>
          </w:tcPr>
          <w:p w14:paraId="6DFECAC7" w14:textId="6E97DAC5"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2B6394A" w14:textId="5D53973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3C0B59C" w14:textId="6729447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303E077" w14:textId="123CD4A9"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E28F900"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9166B33" w14:textId="77777777" w:rsidR="000D5766" w:rsidRPr="00507600" w:rsidRDefault="000D5766" w:rsidP="000D5766">
            <w:pPr>
              <w:widowControl/>
              <w:spacing w:line="240" w:lineRule="auto"/>
              <w:jc w:val="center"/>
              <w:rPr>
                <w:kern w:val="0"/>
                <w:sz w:val="16"/>
                <w:szCs w:val="16"/>
              </w:rPr>
            </w:pPr>
            <w:r w:rsidRPr="00507600">
              <w:rPr>
                <w:kern w:val="0"/>
                <w:sz w:val="16"/>
                <w:szCs w:val="16"/>
              </w:rPr>
              <w:t>65</w:t>
            </w:r>
          </w:p>
        </w:tc>
        <w:tc>
          <w:tcPr>
            <w:tcW w:w="638" w:type="pct"/>
            <w:tcBorders>
              <w:top w:val="nil"/>
              <w:left w:val="nil"/>
              <w:bottom w:val="single" w:sz="4" w:space="0" w:color="auto"/>
              <w:right w:val="single" w:sz="4" w:space="0" w:color="auto"/>
            </w:tcBorders>
            <w:shd w:val="clear" w:color="auto" w:fill="auto"/>
            <w:noWrap/>
            <w:vAlign w:val="center"/>
            <w:hideMark/>
          </w:tcPr>
          <w:p w14:paraId="1C1B63F6"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1-241</w:t>
            </w:r>
          </w:p>
        </w:tc>
        <w:tc>
          <w:tcPr>
            <w:tcW w:w="516" w:type="pct"/>
            <w:tcBorders>
              <w:top w:val="nil"/>
              <w:left w:val="nil"/>
              <w:bottom w:val="single" w:sz="4" w:space="0" w:color="auto"/>
              <w:right w:val="single" w:sz="4" w:space="0" w:color="auto"/>
            </w:tcBorders>
            <w:shd w:val="clear" w:color="auto" w:fill="auto"/>
            <w:vAlign w:val="center"/>
            <w:hideMark/>
          </w:tcPr>
          <w:p w14:paraId="61D6A57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295A810" w14:textId="77777777" w:rsidR="000D5766" w:rsidRPr="00507600" w:rsidRDefault="000D5766" w:rsidP="000D5766">
            <w:pPr>
              <w:widowControl/>
              <w:spacing w:line="240" w:lineRule="auto"/>
              <w:jc w:val="center"/>
              <w:rPr>
                <w:kern w:val="0"/>
                <w:sz w:val="16"/>
                <w:szCs w:val="16"/>
              </w:rPr>
            </w:pPr>
            <w:r w:rsidRPr="00507600">
              <w:rPr>
                <w:kern w:val="0"/>
                <w:sz w:val="16"/>
                <w:szCs w:val="16"/>
              </w:rPr>
              <w:t>51.7</w:t>
            </w:r>
          </w:p>
        </w:tc>
        <w:tc>
          <w:tcPr>
            <w:tcW w:w="539" w:type="pct"/>
            <w:gridSpan w:val="2"/>
            <w:tcBorders>
              <w:top w:val="nil"/>
              <w:left w:val="nil"/>
              <w:bottom w:val="single" w:sz="4" w:space="0" w:color="auto"/>
              <w:right w:val="single" w:sz="4" w:space="0" w:color="auto"/>
            </w:tcBorders>
            <w:shd w:val="clear" w:color="auto" w:fill="auto"/>
            <w:vAlign w:val="center"/>
            <w:hideMark/>
          </w:tcPr>
          <w:p w14:paraId="425D1048" w14:textId="03A758FF" w:rsidR="000D5766" w:rsidRPr="00507600" w:rsidRDefault="000D5766" w:rsidP="000D5766">
            <w:pPr>
              <w:widowControl/>
              <w:spacing w:line="240" w:lineRule="auto"/>
              <w:jc w:val="center"/>
              <w:rPr>
                <w:kern w:val="0"/>
                <w:sz w:val="16"/>
                <w:szCs w:val="16"/>
              </w:rPr>
            </w:pPr>
            <w:r w:rsidRPr="00507600">
              <w:rPr>
                <w:kern w:val="0"/>
                <w:sz w:val="16"/>
                <w:szCs w:val="16"/>
              </w:rPr>
              <w:t>51.70</w:t>
            </w:r>
          </w:p>
        </w:tc>
        <w:tc>
          <w:tcPr>
            <w:tcW w:w="517" w:type="pct"/>
            <w:gridSpan w:val="2"/>
            <w:tcBorders>
              <w:top w:val="nil"/>
              <w:left w:val="nil"/>
              <w:bottom w:val="single" w:sz="4" w:space="0" w:color="auto"/>
              <w:right w:val="single" w:sz="4" w:space="0" w:color="auto"/>
            </w:tcBorders>
            <w:shd w:val="clear" w:color="auto" w:fill="auto"/>
            <w:vAlign w:val="center"/>
            <w:hideMark/>
          </w:tcPr>
          <w:p w14:paraId="074662EB" w14:textId="1F2972E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24D83CD" w14:textId="00F24957"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62C60C50" w14:textId="5C809B51" w:rsidR="000D5766" w:rsidRPr="00507600" w:rsidRDefault="000D5766" w:rsidP="000D5766">
            <w:pPr>
              <w:widowControl/>
              <w:spacing w:line="240" w:lineRule="auto"/>
              <w:jc w:val="center"/>
              <w:rPr>
                <w:kern w:val="0"/>
                <w:sz w:val="16"/>
                <w:szCs w:val="16"/>
              </w:rPr>
            </w:pPr>
            <w:r w:rsidRPr="00507600">
              <w:rPr>
                <w:kern w:val="0"/>
                <w:sz w:val="16"/>
                <w:szCs w:val="16"/>
              </w:rPr>
              <w:t>0.90</w:t>
            </w:r>
          </w:p>
        </w:tc>
        <w:tc>
          <w:tcPr>
            <w:tcW w:w="719" w:type="pct"/>
            <w:gridSpan w:val="2"/>
            <w:tcBorders>
              <w:top w:val="nil"/>
              <w:left w:val="nil"/>
              <w:bottom w:val="single" w:sz="4" w:space="0" w:color="auto"/>
              <w:right w:val="single" w:sz="4" w:space="0" w:color="auto"/>
            </w:tcBorders>
            <w:shd w:val="clear" w:color="auto" w:fill="auto"/>
            <w:vAlign w:val="center"/>
            <w:hideMark/>
          </w:tcPr>
          <w:p w14:paraId="62D345C8" w14:textId="6146FCB1" w:rsidR="000D5766" w:rsidRPr="00507600" w:rsidRDefault="000D5766" w:rsidP="000D5766">
            <w:pPr>
              <w:widowControl/>
              <w:spacing w:line="240" w:lineRule="auto"/>
              <w:jc w:val="center"/>
              <w:rPr>
                <w:kern w:val="0"/>
                <w:sz w:val="16"/>
                <w:szCs w:val="16"/>
              </w:rPr>
            </w:pPr>
            <w:r w:rsidRPr="00507600">
              <w:rPr>
                <w:kern w:val="0"/>
                <w:sz w:val="16"/>
                <w:szCs w:val="16"/>
              </w:rPr>
              <w:t>89,512.83</w:t>
            </w:r>
          </w:p>
        </w:tc>
      </w:tr>
      <w:tr w:rsidR="00507600" w:rsidRPr="00507600" w14:paraId="20F6A6EE"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4E54BB1" w14:textId="77777777" w:rsidR="000D5766" w:rsidRPr="00507600" w:rsidRDefault="000D5766" w:rsidP="000D5766">
            <w:pPr>
              <w:widowControl/>
              <w:spacing w:line="240" w:lineRule="auto"/>
              <w:jc w:val="center"/>
              <w:rPr>
                <w:kern w:val="0"/>
                <w:sz w:val="16"/>
                <w:szCs w:val="16"/>
              </w:rPr>
            </w:pPr>
            <w:r w:rsidRPr="00507600">
              <w:rPr>
                <w:kern w:val="0"/>
                <w:sz w:val="16"/>
                <w:szCs w:val="16"/>
              </w:rPr>
              <w:t>66</w:t>
            </w:r>
          </w:p>
        </w:tc>
        <w:tc>
          <w:tcPr>
            <w:tcW w:w="638" w:type="pct"/>
            <w:tcBorders>
              <w:top w:val="nil"/>
              <w:left w:val="nil"/>
              <w:bottom w:val="single" w:sz="4" w:space="0" w:color="auto"/>
              <w:right w:val="single" w:sz="4" w:space="0" w:color="auto"/>
            </w:tcBorders>
            <w:shd w:val="clear" w:color="auto" w:fill="auto"/>
            <w:noWrap/>
            <w:vAlign w:val="center"/>
            <w:hideMark/>
          </w:tcPr>
          <w:p w14:paraId="4B95A535"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1-242</w:t>
            </w:r>
          </w:p>
        </w:tc>
        <w:tc>
          <w:tcPr>
            <w:tcW w:w="516" w:type="pct"/>
            <w:tcBorders>
              <w:top w:val="nil"/>
              <w:left w:val="nil"/>
              <w:bottom w:val="single" w:sz="4" w:space="0" w:color="auto"/>
              <w:right w:val="single" w:sz="4" w:space="0" w:color="auto"/>
            </w:tcBorders>
            <w:shd w:val="clear" w:color="auto" w:fill="auto"/>
            <w:vAlign w:val="center"/>
            <w:hideMark/>
          </w:tcPr>
          <w:p w14:paraId="46EFCF46"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8EF9548" w14:textId="77777777" w:rsidR="000D5766" w:rsidRPr="00507600" w:rsidRDefault="000D5766" w:rsidP="000D5766">
            <w:pPr>
              <w:widowControl/>
              <w:spacing w:line="240" w:lineRule="auto"/>
              <w:jc w:val="center"/>
              <w:rPr>
                <w:kern w:val="0"/>
                <w:sz w:val="16"/>
                <w:szCs w:val="16"/>
              </w:rPr>
            </w:pPr>
            <w:r w:rsidRPr="00507600">
              <w:rPr>
                <w:kern w:val="0"/>
                <w:sz w:val="16"/>
                <w:szCs w:val="16"/>
              </w:rPr>
              <w:t>48.55</w:t>
            </w:r>
          </w:p>
        </w:tc>
        <w:tc>
          <w:tcPr>
            <w:tcW w:w="539" w:type="pct"/>
            <w:gridSpan w:val="2"/>
            <w:tcBorders>
              <w:top w:val="nil"/>
              <w:left w:val="nil"/>
              <w:bottom w:val="single" w:sz="4" w:space="0" w:color="auto"/>
              <w:right w:val="single" w:sz="4" w:space="0" w:color="auto"/>
            </w:tcBorders>
            <w:shd w:val="clear" w:color="auto" w:fill="auto"/>
            <w:vAlign w:val="center"/>
            <w:hideMark/>
          </w:tcPr>
          <w:p w14:paraId="1A3ED7BB" w14:textId="20CEEB91" w:rsidR="000D5766" w:rsidRPr="00507600" w:rsidRDefault="000D5766" w:rsidP="000D5766">
            <w:pPr>
              <w:widowControl/>
              <w:spacing w:line="240" w:lineRule="auto"/>
              <w:jc w:val="center"/>
              <w:rPr>
                <w:kern w:val="0"/>
                <w:sz w:val="16"/>
                <w:szCs w:val="16"/>
              </w:rPr>
            </w:pPr>
            <w:r w:rsidRPr="00507600">
              <w:rPr>
                <w:kern w:val="0"/>
                <w:sz w:val="16"/>
                <w:szCs w:val="16"/>
              </w:rPr>
              <w:t>48.55</w:t>
            </w:r>
          </w:p>
        </w:tc>
        <w:tc>
          <w:tcPr>
            <w:tcW w:w="517" w:type="pct"/>
            <w:gridSpan w:val="2"/>
            <w:tcBorders>
              <w:top w:val="nil"/>
              <w:left w:val="nil"/>
              <w:bottom w:val="single" w:sz="4" w:space="0" w:color="auto"/>
              <w:right w:val="single" w:sz="4" w:space="0" w:color="auto"/>
            </w:tcBorders>
            <w:shd w:val="clear" w:color="auto" w:fill="auto"/>
            <w:vAlign w:val="center"/>
            <w:hideMark/>
          </w:tcPr>
          <w:p w14:paraId="77E6DC0D" w14:textId="7067C59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E94C49F" w14:textId="34E6834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C480929" w14:textId="4D5500D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2945E68" w14:textId="3C228A99"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32C22C0"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16EC88F" w14:textId="77777777" w:rsidR="000D5766" w:rsidRPr="00507600" w:rsidRDefault="000D5766" w:rsidP="000D5766">
            <w:pPr>
              <w:widowControl/>
              <w:spacing w:line="240" w:lineRule="auto"/>
              <w:jc w:val="center"/>
              <w:rPr>
                <w:kern w:val="0"/>
                <w:sz w:val="16"/>
                <w:szCs w:val="16"/>
              </w:rPr>
            </w:pPr>
            <w:r w:rsidRPr="00507600">
              <w:rPr>
                <w:kern w:val="0"/>
                <w:sz w:val="16"/>
                <w:szCs w:val="16"/>
              </w:rPr>
              <w:t>67</w:t>
            </w:r>
          </w:p>
        </w:tc>
        <w:tc>
          <w:tcPr>
            <w:tcW w:w="638" w:type="pct"/>
            <w:tcBorders>
              <w:top w:val="nil"/>
              <w:left w:val="nil"/>
              <w:bottom w:val="single" w:sz="4" w:space="0" w:color="auto"/>
              <w:right w:val="single" w:sz="4" w:space="0" w:color="auto"/>
            </w:tcBorders>
            <w:shd w:val="clear" w:color="auto" w:fill="auto"/>
            <w:noWrap/>
            <w:vAlign w:val="center"/>
            <w:hideMark/>
          </w:tcPr>
          <w:p w14:paraId="0210F676"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1-243</w:t>
            </w:r>
          </w:p>
        </w:tc>
        <w:tc>
          <w:tcPr>
            <w:tcW w:w="516" w:type="pct"/>
            <w:tcBorders>
              <w:top w:val="nil"/>
              <w:left w:val="nil"/>
              <w:bottom w:val="single" w:sz="4" w:space="0" w:color="auto"/>
              <w:right w:val="single" w:sz="4" w:space="0" w:color="auto"/>
            </w:tcBorders>
            <w:shd w:val="clear" w:color="auto" w:fill="auto"/>
            <w:vAlign w:val="center"/>
            <w:hideMark/>
          </w:tcPr>
          <w:p w14:paraId="5FCBBE8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659C4C0" w14:textId="77777777" w:rsidR="000D5766" w:rsidRPr="00507600" w:rsidRDefault="000D5766" w:rsidP="000D5766">
            <w:pPr>
              <w:widowControl/>
              <w:spacing w:line="240" w:lineRule="auto"/>
              <w:jc w:val="center"/>
              <w:rPr>
                <w:kern w:val="0"/>
                <w:sz w:val="16"/>
                <w:szCs w:val="16"/>
              </w:rPr>
            </w:pPr>
            <w:r w:rsidRPr="00507600">
              <w:rPr>
                <w:kern w:val="0"/>
                <w:sz w:val="16"/>
                <w:szCs w:val="16"/>
              </w:rPr>
              <w:t>48.55</w:t>
            </w:r>
          </w:p>
        </w:tc>
        <w:tc>
          <w:tcPr>
            <w:tcW w:w="539" w:type="pct"/>
            <w:gridSpan w:val="2"/>
            <w:tcBorders>
              <w:top w:val="nil"/>
              <w:left w:val="nil"/>
              <w:bottom w:val="single" w:sz="4" w:space="0" w:color="auto"/>
              <w:right w:val="single" w:sz="4" w:space="0" w:color="auto"/>
            </w:tcBorders>
            <w:shd w:val="clear" w:color="auto" w:fill="auto"/>
            <w:vAlign w:val="center"/>
            <w:hideMark/>
          </w:tcPr>
          <w:p w14:paraId="5CDDB398" w14:textId="7050EC50" w:rsidR="000D5766" w:rsidRPr="00507600" w:rsidRDefault="000D5766" w:rsidP="000D5766">
            <w:pPr>
              <w:widowControl/>
              <w:spacing w:line="240" w:lineRule="auto"/>
              <w:jc w:val="center"/>
              <w:rPr>
                <w:kern w:val="0"/>
                <w:sz w:val="16"/>
                <w:szCs w:val="16"/>
              </w:rPr>
            </w:pPr>
            <w:r w:rsidRPr="00507600">
              <w:rPr>
                <w:kern w:val="0"/>
                <w:sz w:val="16"/>
                <w:szCs w:val="16"/>
              </w:rPr>
              <w:t>48.55</w:t>
            </w:r>
          </w:p>
        </w:tc>
        <w:tc>
          <w:tcPr>
            <w:tcW w:w="517" w:type="pct"/>
            <w:gridSpan w:val="2"/>
            <w:tcBorders>
              <w:top w:val="nil"/>
              <w:left w:val="nil"/>
              <w:bottom w:val="single" w:sz="4" w:space="0" w:color="auto"/>
              <w:right w:val="single" w:sz="4" w:space="0" w:color="auto"/>
            </w:tcBorders>
            <w:shd w:val="clear" w:color="auto" w:fill="auto"/>
            <w:vAlign w:val="center"/>
            <w:hideMark/>
          </w:tcPr>
          <w:p w14:paraId="403FB0C0" w14:textId="29E01E7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66C8A1E" w14:textId="5E359EA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CFB8EF7" w14:textId="7EAF594E"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09A8936B" w14:textId="6D317831" w:rsidR="000D5766" w:rsidRPr="00507600" w:rsidRDefault="000D5766" w:rsidP="000D5766">
            <w:pPr>
              <w:widowControl/>
              <w:spacing w:line="240" w:lineRule="auto"/>
              <w:jc w:val="center"/>
              <w:rPr>
                <w:kern w:val="0"/>
                <w:sz w:val="16"/>
                <w:szCs w:val="16"/>
              </w:rPr>
            </w:pPr>
            <w:r w:rsidRPr="00507600">
              <w:rPr>
                <w:kern w:val="0"/>
                <w:sz w:val="16"/>
                <w:szCs w:val="16"/>
              </w:rPr>
              <w:t>85,896.15</w:t>
            </w:r>
          </w:p>
        </w:tc>
      </w:tr>
      <w:tr w:rsidR="00507600" w:rsidRPr="00507600" w14:paraId="4AE173F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F3DE009" w14:textId="77777777" w:rsidR="000D5766" w:rsidRPr="00507600" w:rsidRDefault="000D5766" w:rsidP="000D5766">
            <w:pPr>
              <w:widowControl/>
              <w:spacing w:line="240" w:lineRule="auto"/>
              <w:jc w:val="center"/>
              <w:rPr>
                <w:kern w:val="0"/>
                <w:sz w:val="16"/>
                <w:szCs w:val="16"/>
              </w:rPr>
            </w:pPr>
            <w:r w:rsidRPr="00507600">
              <w:rPr>
                <w:kern w:val="0"/>
                <w:sz w:val="16"/>
                <w:szCs w:val="16"/>
              </w:rPr>
              <w:t>68</w:t>
            </w:r>
          </w:p>
        </w:tc>
        <w:tc>
          <w:tcPr>
            <w:tcW w:w="638" w:type="pct"/>
            <w:tcBorders>
              <w:top w:val="nil"/>
              <w:left w:val="nil"/>
              <w:bottom w:val="single" w:sz="4" w:space="0" w:color="auto"/>
              <w:right w:val="single" w:sz="4" w:space="0" w:color="auto"/>
            </w:tcBorders>
            <w:shd w:val="clear" w:color="auto" w:fill="auto"/>
            <w:noWrap/>
            <w:vAlign w:val="center"/>
            <w:hideMark/>
          </w:tcPr>
          <w:p w14:paraId="33C8B3A1"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1-244</w:t>
            </w:r>
          </w:p>
        </w:tc>
        <w:tc>
          <w:tcPr>
            <w:tcW w:w="516" w:type="pct"/>
            <w:tcBorders>
              <w:top w:val="nil"/>
              <w:left w:val="nil"/>
              <w:bottom w:val="single" w:sz="4" w:space="0" w:color="auto"/>
              <w:right w:val="single" w:sz="4" w:space="0" w:color="auto"/>
            </w:tcBorders>
            <w:shd w:val="clear" w:color="auto" w:fill="auto"/>
            <w:vAlign w:val="center"/>
            <w:hideMark/>
          </w:tcPr>
          <w:p w14:paraId="359FF2C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4321E47" w14:textId="77777777" w:rsidR="000D5766" w:rsidRPr="00507600" w:rsidRDefault="000D5766" w:rsidP="000D5766">
            <w:pPr>
              <w:widowControl/>
              <w:spacing w:line="240" w:lineRule="auto"/>
              <w:jc w:val="center"/>
              <w:rPr>
                <w:kern w:val="0"/>
                <w:sz w:val="16"/>
                <w:szCs w:val="16"/>
              </w:rPr>
            </w:pPr>
            <w:r w:rsidRPr="00507600">
              <w:rPr>
                <w:kern w:val="0"/>
                <w:sz w:val="16"/>
                <w:szCs w:val="16"/>
              </w:rPr>
              <w:t>53.22</w:t>
            </w:r>
          </w:p>
        </w:tc>
        <w:tc>
          <w:tcPr>
            <w:tcW w:w="539" w:type="pct"/>
            <w:gridSpan w:val="2"/>
            <w:tcBorders>
              <w:top w:val="nil"/>
              <w:left w:val="nil"/>
              <w:bottom w:val="single" w:sz="4" w:space="0" w:color="auto"/>
              <w:right w:val="single" w:sz="4" w:space="0" w:color="auto"/>
            </w:tcBorders>
            <w:shd w:val="clear" w:color="auto" w:fill="auto"/>
            <w:vAlign w:val="center"/>
            <w:hideMark/>
          </w:tcPr>
          <w:p w14:paraId="21C05D0A" w14:textId="3EF053B2" w:rsidR="000D5766" w:rsidRPr="00507600" w:rsidRDefault="000D5766" w:rsidP="000D5766">
            <w:pPr>
              <w:widowControl/>
              <w:spacing w:line="240" w:lineRule="auto"/>
              <w:jc w:val="center"/>
              <w:rPr>
                <w:kern w:val="0"/>
                <w:sz w:val="16"/>
                <w:szCs w:val="16"/>
              </w:rPr>
            </w:pPr>
            <w:r w:rsidRPr="00507600">
              <w:rPr>
                <w:kern w:val="0"/>
                <w:sz w:val="16"/>
                <w:szCs w:val="16"/>
              </w:rPr>
              <w:t>53.22</w:t>
            </w:r>
          </w:p>
        </w:tc>
        <w:tc>
          <w:tcPr>
            <w:tcW w:w="517" w:type="pct"/>
            <w:gridSpan w:val="2"/>
            <w:tcBorders>
              <w:top w:val="nil"/>
              <w:left w:val="nil"/>
              <w:bottom w:val="single" w:sz="4" w:space="0" w:color="auto"/>
              <w:right w:val="single" w:sz="4" w:space="0" w:color="auto"/>
            </w:tcBorders>
            <w:shd w:val="clear" w:color="auto" w:fill="auto"/>
            <w:vAlign w:val="center"/>
            <w:hideMark/>
          </w:tcPr>
          <w:p w14:paraId="6BBE1AE7" w14:textId="1AD6A55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71AFAB0" w14:textId="06894E00"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61102BFE" w14:textId="02568EA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474AB6E" w14:textId="349AD274"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4592B70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62B0F91" w14:textId="77777777" w:rsidR="000D5766" w:rsidRPr="00507600" w:rsidRDefault="000D5766" w:rsidP="000D5766">
            <w:pPr>
              <w:widowControl/>
              <w:spacing w:line="240" w:lineRule="auto"/>
              <w:jc w:val="center"/>
              <w:rPr>
                <w:kern w:val="0"/>
                <w:sz w:val="16"/>
                <w:szCs w:val="16"/>
              </w:rPr>
            </w:pPr>
            <w:r w:rsidRPr="00507600">
              <w:rPr>
                <w:kern w:val="0"/>
                <w:sz w:val="16"/>
                <w:szCs w:val="16"/>
              </w:rPr>
              <w:t>69</w:t>
            </w:r>
          </w:p>
        </w:tc>
        <w:tc>
          <w:tcPr>
            <w:tcW w:w="638" w:type="pct"/>
            <w:tcBorders>
              <w:top w:val="nil"/>
              <w:left w:val="nil"/>
              <w:bottom w:val="single" w:sz="4" w:space="0" w:color="auto"/>
              <w:right w:val="single" w:sz="4" w:space="0" w:color="auto"/>
            </w:tcBorders>
            <w:shd w:val="clear" w:color="auto" w:fill="auto"/>
            <w:noWrap/>
            <w:vAlign w:val="center"/>
            <w:hideMark/>
          </w:tcPr>
          <w:p w14:paraId="7D010E08"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1-245</w:t>
            </w:r>
          </w:p>
        </w:tc>
        <w:tc>
          <w:tcPr>
            <w:tcW w:w="516" w:type="pct"/>
            <w:tcBorders>
              <w:top w:val="nil"/>
              <w:left w:val="nil"/>
              <w:bottom w:val="single" w:sz="4" w:space="0" w:color="auto"/>
              <w:right w:val="single" w:sz="4" w:space="0" w:color="auto"/>
            </w:tcBorders>
            <w:shd w:val="clear" w:color="auto" w:fill="auto"/>
            <w:vAlign w:val="center"/>
            <w:hideMark/>
          </w:tcPr>
          <w:p w14:paraId="2C84396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799E413" w14:textId="77777777" w:rsidR="000D5766" w:rsidRPr="00507600" w:rsidRDefault="000D5766" w:rsidP="000D5766">
            <w:pPr>
              <w:widowControl/>
              <w:spacing w:line="240" w:lineRule="auto"/>
              <w:jc w:val="center"/>
              <w:rPr>
                <w:kern w:val="0"/>
                <w:sz w:val="16"/>
                <w:szCs w:val="16"/>
              </w:rPr>
            </w:pPr>
            <w:r w:rsidRPr="00507600">
              <w:rPr>
                <w:kern w:val="0"/>
                <w:sz w:val="16"/>
                <w:szCs w:val="16"/>
              </w:rPr>
              <w:t>49.24</w:t>
            </w:r>
          </w:p>
        </w:tc>
        <w:tc>
          <w:tcPr>
            <w:tcW w:w="539" w:type="pct"/>
            <w:gridSpan w:val="2"/>
            <w:tcBorders>
              <w:top w:val="nil"/>
              <w:left w:val="nil"/>
              <w:bottom w:val="single" w:sz="4" w:space="0" w:color="auto"/>
              <w:right w:val="single" w:sz="4" w:space="0" w:color="auto"/>
            </w:tcBorders>
            <w:shd w:val="clear" w:color="auto" w:fill="auto"/>
            <w:vAlign w:val="center"/>
            <w:hideMark/>
          </w:tcPr>
          <w:p w14:paraId="15CFA2B1" w14:textId="36BD2B92" w:rsidR="000D5766" w:rsidRPr="00507600" w:rsidRDefault="000D5766" w:rsidP="000D5766">
            <w:pPr>
              <w:widowControl/>
              <w:spacing w:line="240" w:lineRule="auto"/>
              <w:jc w:val="center"/>
              <w:rPr>
                <w:kern w:val="0"/>
                <w:sz w:val="16"/>
                <w:szCs w:val="16"/>
              </w:rPr>
            </w:pPr>
            <w:r w:rsidRPr="00507600">
              <w:rPr>
                <w:kern w:val="0"/>
                <w:sz w:val="16"/>
                <w:szCs w:val="16"/>
              </w:rPr>
              <w:t>49.24</w:t>
            </w:r>
          </w:p>
        </w:tc>
        <w:tc>
          <w:tcPr>
            <w:tcW w:w="517" w:type="pct"/>
            <w:gridSpan w:val="2"/>
            <w:tcBorders>
              <w:top w:val="nil"/>
              <w:left w:val="nil"/>
              <w:bottom w:val="single" w:sz="4" w:space="0" w:color="auto"/>
              <w:right w:val="single" w:sz="4" w:space="0" w:color="auto"/>
            </w:tcBorders>
            <w:shd w:val="clear" w:color="auto" w:fill="auto"/>
            <w:vAlign w:val="center"/>
            <w:hideMark/>
          </w:tcPr>
          <w:p w14:paraId="59A12875" w14:textId="52A30CF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699E746" w14:textId="1CB9FC0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94A28F2" w14:textId="36494FF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D118E74" w14:textId="3329CF8C"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A413EAE"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8838A6A" w14:textId="77777777" w:rsidR="000D5766" w:rsidRPr="00507600" w:rsidRDefault="000D5766" w:rsidP="000D5766">
            <w:pPr>
              <w:widowControl/>
              <w:spacing w:line="240" w:lineRule="auto"/>
              <w:jc w:val="center"/>
              <w:rPr>
                <w:kern w:val="0"/>
                <w:sz w:val="16"/>
                <w:szCs w:val="16"/>
              </w:rPr>
            </w:pPr>
            <w:r w:rsidRPr="00507600">
              <w:rPr>
                <w:kern w:val="0"/>
                <w:sz w:val="16"/>
                <w:szCs w:val="16"/>
              </w:rPr>
              <w:t>70</w:t>
            </w:r>
          </w:p>
        </w:tc>
        <w:tc>
          <w:tcPr>
            <w:tcW w:w="638" w:type="pct"/>
            <w:tcBorders>
              <w:top w:val="nil"/>
              <w:left w:val="nil"/>
              <w:bottom w:val="single" w:sz="4" w:space="0" w:color="auto"/>
              <w:right w:val="single" w:sz="4" w:space="0" w:color="auto"/>
            </w:tcBorders>
            <w:shd w:val="clear" w:color="auto" w:fill="auto"/>
            <w:noWrap/>
            <w:vAlign w:val="center"/>
            <w:hideMark/>
          </w:tcPr>
          <w:p w14:paraId="5961D14F"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1-246</w:t>
            </w:r>
          </w:p>
        </w:tc>
        <w:tc>
          <w:tcPr>
            <w:tcW w:w="516" w:type="pct"/>
            <w:tcBorders>
              <w:top w:val="nil"/>
              <w:left w:val="nil"/>
              <w:bottom w:val="single" w:sz="4" w:space="0" w:color="auto"/>
              <w:right w:val="single" w:sz="4" w:space="0" w:color="auto"/>
            </w:tcBorders>
            <w:shd w:val="clear" w:color="auto" w:fill="auto"/>
            <w:vAlign w:val="center"/>
            <w:hideMark/>
          </w:tcPr>
          <w:p w14:paraId="18A7A48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25EDCC6" w14:textId="77777777" w:rsidR="000D5766" w:rsidRPr="00507600" w:rsidRDefault="000D5766" w:rsidP="000D5766">
            <w:pPr>
              <w:widowControl/>
              <w:spacing w:line="240" w:lineRule="auto"/>
              <w:jc w:val="center"/>
              <w:rPr>
                <w:kern w:val="0"/>
                <w:sz w:val="16"/>
                <w:szCs w:val="16"/>
              </w:rPr>
            </w:pPr>
            <w:r w:rsidRPr="00507600">
              <w:rPr>
                <w:kern w:val="0"/>
                <w:sz w:val="16"/>
                <w:szCs w:val="16"/>
              </w:rPr>
              <w:t>42.89</w:t>
            </w:r>
          </w:p>
        </w:tc>
        <w:tc>
          <w:tcPr>
            <w:tcW w:w="539" w:type="pct"/>
            <w:gridSpan w:val="2"/>
            <w:tcBorders>
              <w:top w:val="nil"/>
              <w:left w:val="nil"/>
              <w:bottom w:val="single" w:sz="4" w:space="0" w:color="auto"/>
              <w:right w:val="single" w:sz="4" w:space="0" w:color="auto"/>
            </w:tcBorders>
            <w:shd w:val="clear" w:color="auto" w:fill="auto"/>
            <w:vAlign w:val="center"/>
            <w:hideMark/>
          </w:tcPr>
          <w:p w14:paraId="3C48980F" w14:textId="74C44463" w:rsidR="000D5766" w:rsidRPr="00507600" w:rsidRDefault="000D5766" w:rsidP="000D5766">
            <w:pPr>
              <w:widowControl/>
              <w:spacing w:line="240" w:lineRule="auto"/>
              <w:jc w:val="center"/>
              <w:rPr>
                <w:kern w:val="0"/>
                <w:sz w:val="16"/>
                <w:szCs w:val="16"/>
              </w:rPr>
            </w:pPr>
            <w:r w:rsidRPr="00507600">
              <w:rPr>
                <w:kern w:val="0"/>
                <w:sz w:val="16"/>
                <w:szCs w:val="16"/>
              </w:rPr>
              <w:t>42.89</w:t>
            </w:r>
          </w:p>
        </w:tc>
        <w:tc>
          <w:tcPr>
            <w:tcW w:w="517" w:type="pct"/>
            <w:gridSpan w:val="2"/>
            <w:tcBorders>
              <w:top w:val="nil"/>
              <w:left w:val="nil"/>
              <w:bottom w:val="single" w:sz="4" w:space="0" w:color="auto"/>
              <w:right w:val="single" w:sz="4" w:space="0" w:color="auto"/>
            </w:tcBorders>
            <w:shd w:val="clear" w:color="auto" w:fill="auto"/>
            <w:vAlign w:val="center"/>
            <w:hideMark/>
          </w:tcPr>
          <w:p w14:paraId="47FE424D" w14:textId="674419B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0426F6D" w14:textId="092D229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FB947D9" w14:textId="10A1CFC4"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5205F97E" w14:textId="2E36532B" w:rsidR="000D5766" w:rsidRPr="00507600" w:rsidRDefault="000D5766" w:rsidP="000D5766">
            <w:pPr>
              <w:widowControl/>
              <w:spacing w:line="240" w:lineRule="auto"/>
              <w:jc w:val="center"/>
              <w:rPr>
                <w:kern w:val="0"/>
                <w:sz w:val="16"/>
                <w:szCs w:val="16"/>
              </w:rPr>
            </w:pPr>
            <w:r w:rsidRPr="00507600">
              <w:rPr>
                <w:kern w:val="0"/>
                <w:sz w:val="16"/>
                <w:szCs w:val="16"/>
              </w:rPr>
              <w:t>85,896.15</w:t>
            </w:r>
          </w:p>
        </w:tc>
      </w:tr>
      <w:tr w:rsidR="00507600" w:rsidRPr="00507600" w14:paraId="31FDCC9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40E7872" w14:textId="77777777" w:rsidR="000D5766" w:rsidRPr="00507600" w:rsidRDefault="000D5766" w:rsidP="000D5766">
            <w:pPr>
              <w:widowControl/>
              <w:spacing w:line="240" w:lineRule="auto"/>
              <w:jc w:val="center"/>
              <w:rPr>
                <w:kern w:val="0"/>
                <w:sz w:val="16"/>
                <w:szCs w:val="16"/>
              </w:rPr>
            </w:pPr>
            <w:r w:rsidRPr="00507600">
              <w:rPr>
                <w:kern w:val="0"/>
                <w:sz w:val="16"/>
                <w:szCs w:val="16"/>
              </w:rPr>
              <w:t>71</w:t>
            </w:r>
          </w:p>
        </w:tc>
        <w:tc>
          <w:tcPr>
            <w:tcW w:w="638" w:type="pct"/>
            <w:tcBorders>
              <w:top w:val="nil"/>
              <w:left w:val="nil"/>
              <w:bottom w:val="single" w:sz="4" w:space="0" w:color="auto"/>
              <w:right w:val="single" w:sz="4" w:space="0" w:color="auto"/>
            </w:tcBorders>
            <w:shd w:val="clear" w:color="auto" w:fill="auto"/>
            <w:noWrap/>
            <w:vAlign w:val="center"/>
            <w:hideMark/>
          </w:tcPr>
          <w:p w14:paraId="7A2F8214"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1-251</w:t>
            </w:r>
          </w:p>
        </w:tc>
        <w:tc>
          <w:tcPr>
            <w:tcW w:w="516" w:type="pct"/>
            <w:tcBorders>
              <w:top w:val="nil"/>
              <w:left w:val="nil"/>
              <w:bottom w:val="single" w:sz="4" w:space="0" w:color="auto"/>
              <w:right w:val="single" w:sz="4" w:space="0" w:color="auto"/>
            </w:tcBorders>
            <w:shd w:val="clear" w:color="auto" w:fill="auto"/>
            <w:vAlign w:val="center"/>
            <w:hideMark/>
          </w:tcPr>
          <w:p w14:paraId="0B9E4336"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1853187" w14:textId="77777777" w:rsidR="000D5766" w:rsidRPr="00507600" w:rsidRDefault="000D5766" w:rsidP="000D5766">
            <w:pPr>
              <w:widowControl/>
              <w:spacing w:line="240" w:lineRule="auto"/>
              <w:jc w:val="center"/>
              <w:rPr>
                <w:kern w:val="0"/>
                <w:sz w:val="16"/>
                <w:szCs w:val="16"/>
              </w:rPr>
            </w:pPr>
            <w:r w:rsidRPr="00507600">
              <w:rPr>
                <w:kern w:val="0"/>
                <w:sz w:val="16"/>
                <w:szCs w:val="16"/>
              </w:rPr>
              <w:t>42.1</w:t>
            </w:r>
          </w:p>
        </w:tc>
        <w:tc>
          <w:tcPr>
            <w:tcW w:w="539" w:type="pct"/>
            <w:gridSpan w:val="2"/>
            <w:tcBorders>
              <w:top w:val="nil"/>
              <w:left w:val="nil"/>
              <w:bottom w:val="single" w:sz="4" w:space="0" w:color="auto"/>
              <w:right w:val="single" w:sz="4" w:space="0" w:color="auto"/>
            </w:tcBorders>
            <w:shd w:val="clear" w:color="auto" w:fill="auto"/>
            <w:vAlign w:val="center"/>
            <w:hideMark/>
          </w:tcPr>
          <w:p w14:paraId="7DC9E9BF" w14:textId="1DA71C42" w:rsidR="000D5766" w:rsidRPr="00507600" w:rsidRDefault="000D5766" w:rsidP="000D5766">
            <w:pPr>
              <w:widowControl/>
              <w:spacing w:line="240" w:lineRule="auto"/>
              <w:jc w:val="center"/>
              <w:rPr>
                <w:kern w:val="0"/>
                <w:sz w:val="16"/>
                <w:szCs w:val="16"/>
              </w:rPr>
            </w:pPr>
            <w:r w:rsidRPr="00507600">
              <w:rPr>
                <w:kern w:val="0"/>
                <w:sz w:val="16"/>
                <w:szCs w:val="16"/>
              </w:rPr>
              <w:t>42.10</w:t>
            </w:r>
          </w:p>
        </w:tc>
        <w:tc>
          <w:tcPr>
            <w:tcW w:w="517" w:type="pct"/>
            <w:gridSpan w:val="2"/>
            <w:tcBorders>
              <w:top w:val="nil"/>
              <w:left w:val="nil"/>
              <w:bottom w:val="single" w:sz="4" w:space="0" w:color="auto"/>
              <w:right w:val="single" w:sz="4" w:space="0" w:color="auto"/>
            </w:tcBorders>
            <w:shd w:val="clear" w:color="auto" w:fill="auto"/>
            <w:vAlign w:val="center"/>
            <w:hideMark/>
          </w:tcPr>
          <w:p w14:paraId="46193F32" w14:textId="5CAE9BF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19A2FEA" w14:textId="6428164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32CFA2D" w14:textId="0603B38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F8665D8" w14:textId="5F6A8815"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27329B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09F5EE6" w14:textId="77777777" w:rsidR="000D5766" w:rsidRPr="00507600" w:rsidRDefault="000D5766" w:rsidP="000D5766">
            <w:pPr>
              <w:widowControl/>
              <w:spacing w:line="240" w:lineRule="auto"/>
              <w:jc w:val="center"/>
              <w:rPr>
                <w:kern w:val="0"/>
                <w:sz w:val="16"/>
                <w:szCs w:val="16"/>
              </w:rPr>
            </w:pPr>
            <w:r w:rsidRPr="00507600">
              <w:rPr>
                <w:kern w:val="0"/>
                <w:sz w:val="16"/>
                <w:szCs w:val="16"/>
              </w:rPr>
              <w:t>72</w:t>
            </w:r>
          </w:p>
        </w:tc>
        <w:tc>
          <w:tcPr>
            <w:tcW w:w="638" w:type="pct"/>
            <w:tcBorders>
              <w:top w:val="nil"/>
              <w:left w:val="nil"/>
              <w:bottom w:val="single" w:sz="4" w:space="0" w:color="auto"/>
              <w:right w:val="single" w:sz="4" w:space="0" w:color="auto"/>
            </w:tcBorders>
            <w:shd w:val="clear" w:color="auto" w:fill="auto"/>
            <w:noWrap/>
            <w:vAlign w:val="center"/>
            <w:hideMark/>
          </w:tcPr>
          <w:p w14:paraId="2D08A2C7"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1-252</w:t>
            </w:r>
          </w:p>
        </w:tc>
        <w:tc>
          <w:tcPr>
            <w:tcW w:w="516" w:type="pct"/>
            <w:tcBorders>
              <w:top w:val="nil"/>
              <w:left w:val="nil"/>
              <w:bottom w:val="single" w:sz="4" w:space="0" w:color="auto"/>
              <w:right w:val="single" w:sz="4" w:space="0" w:color="auto"/>
            </w:tcBorders>
            <w:shd w:val="clear" w:color="auto" w:fill="auto"/>
            <w:vAlign w:val="center"/>
            <w:hideMark/>
          </w:tcPr>
          <w:p w14:paraId="3F5984A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8421A9C" w14:textId="77777777" w:rsidR="000D5766" w:rsidRPr="00507600" w:rsidRDefault="000D5766" w:rsidP="000D5766">
            <w:pPr>
              <w:widowControl/>
              <w:spacing w:line="240" w:lineRule="auto"/>
              <w:jc w:val="center"/>
              <w:rPr>
                <w:kern w:val="0"/>
                <w:sz w:val="16"/>
                <w:szCs w:val="16"/>
              </w:rPr>
            </w:pPr>
            <w:r w:rsidRPr="00507600">
              <w:rPr>
                <w:kern w:val="0"/>
                <w:sz w:val="16"/>
                <w:szCs w:val="16"/>
              </w:rPr>
              <w:t>59.57</w:t>
            </w:r>
          </w:p>
        </w:tc>
        <w:tc>
          <w:tcPr>
            <w:tcW w:w="539" w:type="pct"/>
            <w:gridSpan w:val="2"/>
            <w:tcBorders>
              <w:top w:val="nil"/>
              <w:left w:val="nil"/>
              <w:bottom w:val="single" w:sz="4" w:space="0" w:color="auto"/>
              <w:right w:val="single" w:sz="4" w:space="0" w:color="auto"/>
            </w:tcBorders>
            <w:shd w:val="clear" w:color="auto" w:fill="auto"/>
            <w:vAlign w:val="center"/>
            <w:hideMark/>
          </w:tcPr>
          <w:p w14:paraId="4B03B1C1" w14:textId="5CFCC86A" w:rsidR="000D5766" w:rsidRPr="00507600" w:rsidRDefault="000D5766" w:rsidP="000D5766">
            <w:pPr>
              <w:widowControl/>
              <w:spacing w:line="240" w:lineRule="auto"/>
              <w:jc w:val="center"/>
              <w:rPr>
                <w:kern w:val="0"/>
                <w:sz w:val="16"/>
                <w:szCs w:val="16"/>
              </w:rPr>
            </w:pPr>
            <w:r w:rsidRPr="00507600">
              <w:rPr>
                <w:kern w:val="0"/>
                <w:sz w:val="16"/>
                <w:szCs w:val="16"/>
              </w:rPr>
              <w:t>59.57</w:t>
            </w:r>
          </w:p>
        </w:tc>
        <w:tc>
          <w:tcPr>
            <w:tcW w:w="517" w:type="pct"/>
            <w:gridSpan w:val="2"/>
            <w:tcBorders>
              <w:top w:val="nil"/>
              <w:left w:val="nil"/>
              <w:bottom w:val="single" w:sz="4" w:space="0" w:color="auto"/>
              <w:right w:val="single" w:sz="4" w:space="0" w:color="auto"/>
            </w:tcBorders>
            <w:shd w:val="clear" w:color="auto" w:fill="auto"/>
            <w:vAlign w:val="center"/>
            <w:hideMark/>
          </w:tcPr>
          <w:p w14:paraId="67C72635" w14:textId="13F7EBF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E11AB13" w14:textId="720B927B"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66DCE05A" w14:textId="1F7D9FE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297BE7A" w14:textId="74830C0F"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49D5458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714DBDA" w14:textId="77777777" w:rsidR="000D5766" w:rsidRPr="00507600" w:rsidRDefault="000D5766" w:rsidP="000D5766">
            <w:pPr>
              <w:widowControl/>
              <w:spacing w:line="240" w:lineRule="auto"/>
              <w:jc w:val="center"/>
              <w:rPr>
                <w:kern w:val="0"/>
                <w:sz w:val="16"/>
                <w:szCs w:val="16"/>
              </w:rPr>
            </w:pPr>
            <w:r w:rsidRPr="00507600">
              <w:rPr>
                <w:kern w:val="0"/>
                <w:sz w:val="16"/>
                <w:szCs w:val="16"/>
              </w:rPr>
              <w:t>73</w:t>
            </w:r>
          </w:p>
        </w:tc>
        <w:tc>
          <w:tcPr>
            <w:tcW w:w="638" w:type="pct"/>
            <w:tcBorders>
              <w:top w:val="nil"/>
              <w:left w:val="nil"/>
              <w:bottom w:val="single" w:sz="4" w:space="0" w:color="auto"/>
              <w:right w:val="single" w:sz="4" w:space="0" w:color="auto"/>
            </w:tcBorders>
            <w:shd w:val="clear" w:color="auto" w:fill="auto"/>
            <w:noWrap/>
            <w:vAlign w:val="center"/>
            <w:hideMark/>
          </w:tcPr>
          <w:p w14:paraId="664309C4"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1-253</w:t>
            </w:r>
          </w:p>
        </w:tc>
        <w:tc>
          <w:tcPr>
            <w:tcW w:w="516" w:type="pct"/>
            <w:tcBorders>
              <w:top w:val="nil"/>
              <w:left w:val="nil"/>
              <w:bottom w:val="single" w:sz="4" w:space="0" w:color="auto"/>
              <w:right w:val="single" w:sz="4" w:space="0" w:color="auto"/>
            </w:tcBorders>
            <w:shd w:val="clear" w:color="auto" w:fill="auto"/>
            <w:vAlign w:val="center"/>
            <w:hideMark/>
          </w:tcPr>
          <w:p w14:paraId="34DAA0A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25241EB" w14:textId="77777777" w:rsidR="000D5766" w:rsidRPr="00507600" w:rsidRDefault="000D5766" w:rsidP="000D5766">
            <w:pPr>
              <w:widowControl/>
              <w:spacing w:line="240" w:lineRule="auto"/>
              <w:jc w:val="center"/>
              <w:rPr>
                <w:kern w:val="0"/>
                <w:sz w:val="16"/>
                <w:szCs w:val="16"/>
              </w:rPr>
            </w:pPr>
            <w:r w:rsidRPr="00507600">
              <w:rPr>
                <w:kern w:val="0"/>
                <w:sz w:val="16"/>
                <w:szCs w:val="16"/>
              </w:rPr>
              <w:t>59.57</w:t>
            </w:r>
          </w:p>
        </w:tc>
        <w:tc>
          <w:tcPr>
            <w:tcW w:w="539" w:type="pct"/>
            <w:gridSpan w:val="2"/>
            <w:tcBorders>
              <w:top w:val="nil"/>
              <w:left w:val="nil"/>
              <w:bottom w:val="single" w:sz="4" w:space="0" w:color="auto"/>
              <w:right w:val="single" w:sz="4" w:space="0" w:color="auto"/>
            </w:tcBorders>
            <w:shd w:val="clear" w:color="auto" w:fill="auto"/>
            <w:vAlign w:val="center"/>
            <w:hideMark/>
          </w:tcPr>
          <w:p w14:paraId="68B7BBFF" w14:textId="612C0E73" w:rsidR="000D5766" w:rsidRPr="00507600" w:rsidRDefault="000D5766" w:rsidP="000D5766">
            <w:pPr>
              <w:widowControl/>
              <w:spacing w:line="240" w:lineRule="auto"/>
              <w:jc w:val="center"/>
              <w:rPr>
                <w:kern w:val="0"/>
                <w:sz w:val="16"/>
                <w:szCs w:val="16"/>
              </w:rPr>
            </w:pPr>
            <w:r w:rsidRPr="00507600">
              <w:rPr>
                <w:kern w:val="0"/>
                <w:sz w:val="16"/>
                <w:szCs w:val="16"/>
              </w:rPr>
              <w:t>59.57</w:t>
            </w:r>
          </w:p>
        </w:tc>
        <w:tc>
          <w:tcPr>
            <w:tcW w:w="517" w:type="pct"/>
            <w:gridSpan w:val="2"/>
            <w:tcBorders>
              <w:top w:val="nil"/>
              <w:left w:val="nil"/>
              <w:bottom w:val="single" w:sz="4" w:space="0" w:color="auto"/>
              <w:right w:val="single" w:sz="4" w:space="0" w:color="auto"/>
            </w:tcBorders>
            <w:shd w:val="clear" w:color="auto" w:fill="auto"/>
            <w:vAlign w:val="center"/>
            <w:hideMark/>
          </w:tcPr>
          <w:p w14:paraId="6BB4077E" w14:textId="354482B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4904F27" w14:textId="505132A0"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5F39780A" w14:textId="40CDA48A"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3ABEEEA0" w14:textId="7D19D1F9" w:rsidR="000D5766" w:rsidRPr="00507600" w:rsidRDefault="000D5766" w:rsidP="000D5766">
            <w:pPr>
              <w:widowControl/>
              <w:spacing w:line="240" w:lineRule="auto"/>
              <w:jc w:val="center"/>
              <w:rPr>
                <w:kern w:val="0"/>
                <w:sz w:val="16"/>
                <w:szCs w:val="16"/>
              </w:rPr>
            </w:pPr>
            <w:r w:rsidRPr="00507600">
              <w:rPr>
                <w:kern w:val="0"/>
                <w:sz w:val="16"/>
                <w:szCs w:val="16"/>
              </w:rPr>
              <w:t>94,485.77</w:t>
            </w:r>
          </w:p>
        </w:tc>
      </w:tr>
      <w:tr w:rsidR="00507600" w:rsidRPr="00507600" w14:paraId="0D2692C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5D9C209" w14:textId="77777777" w:rsidR="000D5766" w:rsidRPr="00507600" w:rsidRDefault="000D5766" w:rsidP="000D5766">
            <w:pPr>
              <w:widowControl/>
              <w:spacing w:line="240" w:lineRule="auto"/>
              <w:jc w:val="center"/>
              <w:rPr>
                <w:kern w:val="0"/>
                <w:sz w:val="16"/>
                <w:szCs w:val="16"/>
              </w:rPr>
            </w:pPr>
            <w:r w:rsidRPr="00507600">
              <w:rPr>
                <w:kern w:val="0"/>
                <w:sz w:val="16"/>
                <w:szCs w:val="16"/>
              </w:rPr>
              <w:t>74</w:t>
            </w:r>
          </w:p>
        </w:tc>
        <w:tc>
          <w:tcPr>
            <w:tcW w:w="638" w:type="pct"/>
            <w:tcBorders>
              <w:top w:val="nil"/>
              <w:left w:val="nil"/>
              <w:bottom w:val="single" w:sz="4" w:space="0" w:color="auto"/>
              <w:right w:val="single" w:sz="4" w:space="0" w:color="auto"/>
            </w:tcBorders>
            <w:shd w:val="clear" w:color="auto" w:fill="auto"/>
            <w:noWrap/>
            <w:vAlign w:val="center"/>
            <w:hideMark/>
          </w:tcPr>
          <w:p w14:paraId="5DF59342"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1-254</w:t>
            </w:r>
          </w:p>
        </w:tc>
        <w:tc>
          <w:tcPr>
            <w:tcW w:w="516" w:type="pct"/>
            <w:tcBorders>
              <w:top w:val="nil"/>
              <w:left w:val="nil"/>
              <w:bottom w:val="single" w:sz="4" w:space="0" w:color="auto"/>
              <w:right w:val="single" w:sz="4" w:space="0" w:color="auto"/>
            </w:tcBorders>
            <w:shd w:val="clear" w:color="auto" w:fill="auto"/>
            <w:vAlign w:val="center"/>
            <w:hideMark/>
          </w:tcPr>
          <w:p w14:paraId="311F2976"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3866F95" w14:textId="77777777" w:rsidR="000D5766" w:rsidRPr="00507600" w:rsidRDefault="000D5766" w:rsidP="000D5766">
            <w:pPr>
              <w:widowControl/>
              <w:spacing w:line="240" w:lineRule="auto"/>
              <w:jc w:val="center"/>
              <w:rPr>
                <w:kern w:val="0"/>
                <w:sz w:val="16"/>
                <w:szCs w:val="16"/>
              </w:rPr>
            </w:pPr>
            <w:r w:rsidRPr="00507600">
              <w:rPr>
                <w:kern w:val="0"/>
                <w:sz w:val="16"/>
                <w:szCs w:val="16"/>
              </w:rPr>
              <w:t>48.07</w:t>
            </w:r>
          </w:p>
        </w:tc>
        <w:tc>
          <w:tcPr>
            <w:tcW w:w="539" w:type="pct"/>
            <w:gridSpan w:val="2"/>
            <w:tcBorders>
              <w:top w:val="nil"/>
              <w:left w:val="nil"/>
              <w:bottom w:val="single" w:sz="4" w:space="0" w:color="auto"/>
              <w:right w:val="single" w:sz="4" w:space="0" w:color="auto"/>
            </w:tcBorders>
            <w:shd w:val="clear" w:color="auto" w:fill="auto"/>
            <w:vAlign w:val="center"/>
            <w:hideMark/>
          </w:tcPr>
          <w:p w14:paraId="27736732" w14:textId="2D71BC0A" w:rsidR="000D5766" w:rsidRPr="00507600" w:rsidRDefault="000D5766" w:rsidP="000D5766">
            <w:pPr>
              <w:widowControl/>
              <w:spacing w:line="240" w:lineRule="auto"/>
              <w:jc w:val="center"/>
              <w:rPr>
                <w:kern w:val="0"/>
                <w:sz w:val="16"/>
                <w:szCs w:val="16"/>
              </w:rPr>
            </w:pPr>
            <w:r w:rsidRPr="00507600">
              <w:rPr>
                <w:kern w:val="0"/>
                <w:sz w:val="16"/>
                <w:szCs w:val="16"/>
              </w:rPr>
              <w:t>48.07</w:t>
            </w:r>
          </w:p>
        </w:tc>
        <w:tc>
          <w:tcPr>
            <w:tcW w:w="517" w:type="pct"/>
            <w:gridSpan w:val="2"/>
            <w:tcBorders>
              <w:top w:val="nil"/>
              <w:left w:val="nil"/>
              <w:bottom w:val="single" w:sz="4" w:space="0" w:color="auto"/>
              <w:right w:val="single" w:sz="4" w:space="0" w:color="auto"/>
            </w:tcBorders>
            <w:shd w:val="clear" w:color="auto" w:fill="auto"/>
            <w:vAlign w:val="center"/>
            <w:hideMark/>
          </w:tcPr>
          <w:p w14:paraId="114AA842" w14:textId="75A4BE2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8259D34" w14:textId="1EF074A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60CBAB1" w14:textId="19436EC1"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4162FA3B" w14:textId="59289AD3" w:rsidR="000D5766" w:rsidRPr="00507600" w:rsidRDefault="000D5766" w:rsidP="000D5766">
            <w:pPr>
              <w:widowControl/>
              <w:spacing w:line="240" w:lineRule="auto"/>
              <w:jc w:val="center"/>
              <w:rPr>
                <w:kern w:val="0"/>
                <w:sz w:val="16"/>
                <w:szCs w:val="16"/>
              </w:rPr>
            </w:pPr>
            <w:r w:rsidRPr="00507600">
              <w:rPr>
                <w:kern w:val="0"/>
                <w:sz w:val="16"/>
                <w:szCs w:val="16"/>
              </w:rPr>
              <w:t>85,896.15</w:t>
            </w:r>
          </w:p>
        </w:tc>
      </w:tr>
      <w:tr w:rsidR="00507600" w:rsidRPr="00507600" w14:paraId="7E1F8CD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BD9EB55" w14:textId="77777777" w:rsidR="000D5766" w:rsidRPr="00507600" w:rsidRDefault="000D5766" w:rsidP="000D5766">
            <w:pPr>
              <w:widowControl/>
              <w:spacing w:line="240" w:lineRule="auto"/>
              <w:jc w:val="center"/>
              <w:rPr>
                <w:kern w:val="0"/>
                <w:sz w:val="16"/>
                <w:szCs w:val="16"/>
              </w:rPr>
            </w:pPr>
            <w:r w:rsidRPr="00507600">
              <w:rPr>
                <w:kern w:val="0"/>
                <w:sz w:val="16"/>
                <w:szCs w:val="16"/>
              </w:rPr>
              <w:t>75</w:t>
            </w:r>
          </w:p>
        </w:tc>
        <w:tc>
          <w:tcPr>
            <w:tcW w:w="638" w:type="pct"/>
            <w:tcBorders>
              <w:top w:val="nil"/>
              <w:left w:val="nil"/>
              <w:bottom w:val="single" w:sz="4" w:space="0" w:color="auto"/>
              <w:right w:val="single" w:sz="4" w:space="0" w:color="auto"/>
            </w:tcBorders>
            <w:shd w:val="clear" w:color="auto" w:fill="auto"/>
            <w:noWrap/>
            <w:vAlign w:val="center"/>
            <w:hideMark/>
          </w:tcPr>
          <w:p w14:paraId="1225EC35"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1-256</w:t>
            </w:r>
          </w:p>
        </w:tc>
        <w:tc>
          <w:tcPr>
            <w:tcW w:w="516" w:type="pct"/>
            <w:tcBorders>
              <w:top w:val="nil"/>
              <w:left w:val="nil"/>
              <w:bottom w:val="single" w:sz="4" w:space="0" w:color="auto"/>
              <w:right w:val="single" w:sz="4" w:space="0" w:color="auto"/>
            </w:tcBorders>
            <w:shd w:val="clear" w:color="auto" w:fill="auto"/>
            <w:vAlign w:val="center"/>
            <w:hideMark/>
          </w:tcPr>
          <w:p w14:paraId="53E355F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364CA3A" w14:textId="77777777" w:rsidR="000D5766" w:rsidRPr="00507600" w:rsidRDefault="000D5766" w:rsidP="000D5766">
            <w:pPr>
              <w:widowControl/>
              <w:spacing w:line="240" w:lineRule="auto"/>
              <w:jc w:val="center"/>
              <w:rPr>
                <w:kern w:val="0"/>
                <w:sz w:val="16"/>
                <w:szCs w:val="16"/>
              </w:rPr>
            </w:pPr>
            <w:r w:rsidRPr="00507600">
              <w:rPr>
                <w:kern w:val="0"/>
                <w:sz w:val="16"/>
                <w:szCs w:val="16"/>
              </w:rPr>
              <w:t>48.05</w:t>
            </w:r>
          </w:p>
        </w:tc>
        <w:tc>
          <w:tcPr>
            <w:tcW w:w="539" w:type="pct"/>
            <w:gridSpan w:val="2"/>
            <w:tcBorders>
              <w:top w:val="nil"/>
              <w:left w:val="nil"/>
              <w:bottom w:val="single" w:sz="4" w:space="0" w:color="auto"/>
              <w:right w:val="single" w:sz="4" w:space="0" w:color="auto"/>
            </w:tcBorders>
            <w:shd w:val="clear" w:color="auto" w:fill="auto"/>
            <w:vAlign w:val="center"/>
            <w:hideMark/>
          </w:tcPr>
          <w:p w14:paraId="5CAEFE71" w14:textId="775EF646" w:rsidR="000D5766" w:rsidRPr="00507600" w:rsidRDefault="000D5766" w:rsidP="000D5766">
            <w:pPr>
              <w:widowControl/>
              <w:spacing w:line="240" w:lineRule="auto"/>
              <w:jc w:val="center"/>
              <w:rPr>
                <w:kern w:val="0"/>
                <w:sz w:val="16"/>
                <w:szCs w:val="16"/>
              </w:rPr>
            </w:pPr>
            <w:r w:rsidRPr="00507600">
              <w:rPr>
                <w:kern w:val="0"/>
                <w:sz w:val="16"/>
                <w:szCs w:val="16"/>
              </w:rPr>
              <w:t>48.05</w:t>
            </w:r>
          </w:p>
        </w:tc>
        <w:tc>
          <w:tcPr>
            <w:tcW w:w="517" w:type="pct"/>
            <w:gridSpan w:val="2"/>
            <w:tcBorders>
              <w:top w:val="nil"/>
              <w:left w:val="nil"/>
              <w:bottom w:val="single" w:sz="4" w:space="0" w:color="auto"/>
              <w:right w:val="single" w:sz="4" w:space="0" w:color="auto"/>
            </w:tcBorders>
            <w:shd w:val="clear" w:color="auto" w:fill="auto"/>
            <w:vAlign w:val="center"/>
            <w:hideMark/>
          </w:tcPr>
          <w:p w14:paraId="40641A0E" w14:textId="4EFB411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B485F3B" w14:textId="4A90E3E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27A339A" w14:textId="504144F2" w:rsidR="000D5766" w:rsidRPr="00507600" w:rsidRDefault="000D5766" w:rsidP="000D5766">
            <w:pPr>
              <w:widowControl/>
              <w:spacing w:line="240" w:lineRule="auto"/>
              <w:jc w:val="center"/>
              <w:rPr>
                <w:kern w:val="0"/>
                <w:sz w:val="16"/>
                <w:szCs w:val="16"/>
              </w:rPr>
            </w:pPr>
            <w:r w:rsidRPr="00507600">
              <w:rPr>
                <w:kern w:val="0"/>
                <w:sz w:val="16"/>
                <w:szCs w:val="16"/>
              </w:rPr>
              <w:t>-</w:t>
            </w:r>
          </w:p>
        </w:tc>
        <w:tc>
          <w:tcPr>
            <w:tcW w:w="719" w:type="pct"/>
            <w:gridSpan w:val="2"/>
            <w:tcBorders>
              <w:top w:val="nil"/>
              <w:left w:val="nil"/>
              <w:bottom w:val="single" w:sz="4" w:space="0" w:color="auto"/>
              <w:right w:val="single" w:sz="4" w:space="0" w:color="auto"/>
            </w:tcBorders>
            <w:shd w:val="clear" w:color="auto" w:fill="auto"/>
            <w:vAlign w:val="center"/>
            <w:hideMark/>
          </w:tcPr>
          <w:p w14:paraId="251A5444" w14:textId="38342315" w:rsidR="000D5766" w:rsidRPr="00507600" w:rsidRDefault="000D5766" w:rsidP="000D5766">
            <w:pPr>
              <w:widowControl/>
              <w:spacing w:line="240" w:lineRule="auto"/>
              <w:jc w:val="center"/>
              <w:rPr>
                <w:kern w:val="0"/>
                <w:sz w:val="16"/>
                <w:szCs w:val="16"/>
              </w:rPr>
            </w:pPr>
            <w:r w:rsidRPr="00507600">
              <w:rPr>
                <w:kern w:val="0"/>
                <w:sz w:val="16"/>
                <w:szCs w:val="16"/>
              </w:rPr>
              <w:t>-</w:t>
            </w:r>
          </w:p>
        </w:tc>
      </w:tr>
      <w:tr w:rsidR="00507600" w:rsidRPr="00507600" w14:paraId="3A6A057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B6A3626" w14:textId="77777777" w:rsidR="000D5766" w:rsidRPr="00507600" w:rsidRDefault="000D5766" w:rsidP="000D5766">
            <w:pPr>
              <w:widowControl/>
              <w:spacing w:line="240" w:lineRule="auto"/>
              <w:jc w:val="center"/>
              <w:rPr>
                <w:kern w:val="0"/>
                <w:sz w:val="16"/>
                <w:szCs w:val="16"/>
              </w:rPr>
            </w:pPr>
            <w:r w:rsidRPr="00507600">
              <w:rPr>
                <w:kern w:val="0"/>
                <w:sz w:val="16"/>
                <w:szCs w:val="16"/>
              </w:rPr>
              <w:t>76</w:t>
            </w:r>
          </w:p>
        </w:tc>
        <w:tc>
          <w:tcPr>
            <w:tcW w:w="638" w:type="pct"/>
            <w:tcBorders>
              <w:top w:val="nil"/>
              <w:left w:val="nil"/>
              <w:bottom w:val="single" w:sz="4" w:space="0" w:color="auto"/>
              <w:right w:val="single" w:sz="4" w:space="0" w:color="auto"/>
            </w:tcBorders>
            <w:shd w:val="clear" w:color="auto" w:fill="auto"/>
            <w:noWrap/>
            <w:vAlign w:val="center"/>
            <w:hideMark/>
          </w:tcPr>
          <w:p w14:paraId="54AC0BF9"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1-257</w:t>
            </w:r>
          </w:p>
        </w:tc>
        <w:tc>
          <w:tcPr>
            <w:tcW w:w="516" w:type="pct"/>
            <w:tcBorders>
              <w:top w:val="nil"/>
              <w:left w:val="nil"/>
              <w:bottom w:val="single" w:sz="4" w:space="0" w:color="auto"/>
              <w:right w:val="single" w:sz="4" w:space="0" w:color="auto"/>
            </w:tcBorders>
            <w:shd w:val="clear" w:color="auto" w:fill="auto"/>
            <w:vAlign w:val="center"/>
            <w:hideMark/>
          </w:tcPr>
          <w:p w14:paraId="675423D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1EF43B9" w14:textId="77777777" w:rsidR="000D5766" w:rsidRPr="00507600" w:rsidRDefault="000D5766" w:rsidP="000D5766">
            <w:pPr>
              <w:widowControl/>
              <w:spacing w:line="240" w:lineRule="auto"/>
              <w:jc w:val="center"/>
              <w:rPr>
                <w:kern w:val="0"/>
                <w:sz w:val="16"/>
                <w:szCs w:val="16"/>
              </w:rPr>
            </w:pPr>
            <w:r w:rsidRPr="00507600">
              <w:rPr>
                <w:kern w:val="0"/>
                <w:sz w:val="16"/>
                <w:szCs w:val="16"/>
              </w:rPr>
              <w:t>55.2</w:t>
            </w:r>
          </w:p>
        </w:tc>
        <w:tc>
          <w:tcPr>
            <w:tcW w:w="539" w:type="pct"/>
            <w:gridSpan w:val="2"/>
            <w:tcBorders>
              <w:top w:val="nil"/>
              <w:left w:val="nil"/>
              <w:bottom w:val="single" w:sz="4" w:space="0" w:color="auto"/>
              <w:right w:val="single" w:sz="4" w:space="0" w:color="auto"/>
            </w:tcBorders>
            <w:shd w:val="clear" w:color="auto" w:fill="auto"/>
            <w:vAlign w:val="center"/>
            <w:hideMark/>
          </w:tcPr>
          <w:p w14:paraId="7305E386" w14:textId="0BA02A7E" w:rsidR="000D5766" w:rsidRPr="00507600" w:rsidRDefault="000D5766" w:rsidP="000D5766">
            <w:pPr>
              <w:widowControl/>
              <w:spacing w:line="240" w:lineRule="auto"/>
              <w:jc w:val="center"/>
              <w:rPr>
                <w:kern w:val="0"/>
                <w:sz w:val="16"/>
                <w:szCs w:val="16"/>
              </w:rPr>
            </w:pPr>
            <w:r w:rsidRPr="00507600">
              <w:rPr>
                <w:kern w:val="0"/>
                <w:sz w:val="16"/>
                <w:szCs w:val="16"/>
              </w:rPr>
              <w:t>55.20</w:t>
            </w:r>
          </w:p>
        </w:tc>
        <w:tc>
          <w:tcPr>
            <w:tcW w:w="517" w:type="pct"/>
            <w:gridSpan w:val="2"/>
            <w:tcBorders>
              <w:top w:val="nil"/>
              <w:left w:val="nil"/>
              <w:bottom w:val="single" w:sz="4" w:space="0" w:color="auto"/>
              <w:right w:val="single" w:sz="4" w:space="0" w:color="auto"/>
            </w:tcBorders>
            <w:shd w:val="clear" w:color="auto" w:fill="auto"/>
            <w:vAlign w:val="center"/>
            <w:hideMark/>
          </w:tcPr>
          <w:p w14:paraId="43F68B48" w14:textId="5D6A6D2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44A2FE2" w14:textId="0144938B"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0D1BCC11" w14:textId="39C63AC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E706F47" w14:textId="5C3F4455"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6C446104"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0602D5A" w14:textId="77777777" w:rsidR="000D5766" w:rsidRPr="00507600" w:rsidRDefault="000D5766" w:rsidP="000D5766">
            <w:pPr>
              <w:widowControl/>
              <w:spacing w:line="240" w:lineRule="auto"/>
              <w:jc w:val="center"/>
              <w:rPr>
                <w:kern w:val="0"/>
                <w:sz w:val="16"/>
                <w:szCs w:val="16"/>
              </w:rPr>
            </w:pPr>
            <w:r w:rsidRPr="00507600">
              <w:rPr>
                <w:kern w:val="0"/>
                <w:sz w:val="16"/>
                <w:szCs w:val="16"/>
              </w:rPr>
              <w:t>77</w:t>
            </w:r>
          </w:p>
        </w:tc>
        <w:tc>
          <w:tcPr>
            <w:tcW w:w="638" w:type="pct"/>
            <w:tcBorders>
              <w:top w:val="nil"/>
              <w:left w:val="nil"/>
              <w:bottom w:val="single" w:sz="4" w:space="0" w:color="auto"/>
              <w:right w:val="single" w:sz="4" w:space="0" w:color="auto"/>
            </w:tcBorders>
            <w:shd w:val="clear" w:color="auto" w:fill="auto"/>
            <w:noWrap/>
            <w:vAlign w:val="center"/>
            <w:hideMark/>
          </w:tcPr>
          <w:p w14:paraId="54B892FC"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1-258</w:t>
            </w:r>
          </w:p>
        </w:tc>
        <w:tc>
          <w:tcPr>
            <w:tcW w:w="516" w:type="pct"/>
            <w:tcBorders>
              <w:top w:val="nil"/>
              <w:left w:val="nil"/>
              <w:bottom w:val="single" w:sz="4" w:space="0" w:color="auto"/>
              <w:right w:val="single" w:sz="4" w:space="0" w:color="auto"/>
            </w:tcBorders>
            <w:shd w:val="clear" w:color="auto" w:fill="auto"/>
            <w:vAlign w:val="center"/>
            <w:hideMark/>
          </w:tcPr>
          <w:p w14:paraId="47EBBDB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9D9EC19" w14:textId="77777777" w:rsidR="000D5766" w:rsidRPr="00507600" w:rsidRDefault="000D5766" w:rsidP="000D5766">
            <w:pPr>
              <w:widowControl/>
              <w:spacing w:line="240" w:lineRule="auto"/>
              <w:jc w:val="center"/>
              <w:rPr>
                <w:kern w:val="0"/>
                <w:sz w:val="16"/>
                <w:szCs w:val="16"/>
              </w:rPr>
            </w:pPr>
            <w:r w:rsidRPr="00507600">
              <w:rPr>
                <w:kern w:val="0"/>
                <w:sz w:val="16"/>
                <w:szCs w:val="16"/>
              </w:rPr>
              <w:t>55.2</w:t>
            </w:r>
          </w:p>
        </w:tc>
        <w:tc>
          <w:tcPr>
            <w:tcW w:w="539" w:type="pct"/>
            <w:gridSpan w:val="2"/>
            <w:tcBorders>
              <w:top w:val="nil"/>
              <w:left w:val="nil"/>
              <w:bottom w:val="single" w:sz="4" w:space="0" w:color="auto"/>
              <w:right w:val="single" w:sz="4" w:space="0" w:color="auto"/>
            </w:tcBorders>
            <w:shd w:val="clear" w:color="auto" w:fill="auto"/>
            <w:vAlign w:val="center"/>
            <w:hideMark/>
          </w:tcPr>
          <w:p w14:paraId="78435405" w14:textId="232FF1A0" w:rsidR="000D5766" w:rsidRPr="00507600" w:rsidRDefault="000D5766" w:rsidP="000D5766">
            <w:pPr>
              <w:widowControl/>
              <w:spacing w:line="240" w:lineRule="auto"/>
              <w:jc w:val="center"/>
              <w:rPr>
                <w:kern w:val="0"/>
                <w:sz w:val="16"/>
                <w:szCs w:val="16"/>
              </w:rPr>
            </w:pPr>
            <w:r w:rsidRPr="00507600">
              <w:rPr>
                <w:kern w:val="0"/>
                <w:sz w:val="16"/>
                <w:szCs w:val="16"/>
              </w:rPr>
              <w:t>55.20</w:t>
            </w:r>
          </w:p>
        </w:tc>
        <w:tc>
          <w:tcPr>
            <w:tcW w:w="517" w:type="pct"/>
            <w:gridSpan w:val="2"/>
            <w:tcBorders>
              <w:top w:val="nil"/>
              <w:left w:val="nil"/>
              <w:bottom w:val="single" w:sz="4" w:space="0" w:color="auto"/>
              <w:right w:val="single" w:sz="4" w:space="0" w:color="auto"/>
            </w:tcBorders>
            <w:shd w:val="clear" w:color="auto" w:fill="auto"/>
            <w:vAlign w:val="center"/>
            <w:hideMark/>
          </w:tcPr>
          <w:p w14:paraId="49FB34F5" w14:textId="3E03AB2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52B7FA2" w14:textId="0F0B2DFC"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30CC4185" w14:textId="1CB8EB9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6FA52BA" w14:textId="34ADE5D7"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321E2BE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64AC02E" w14:textId="77777777" w:rsidR="000D5766" w:rsidRPr="00507600" w:rsidRDefault="000D5766" w:rsidP="000D5766">
            <w:pPr>
              <w:widowControl/>
              <w:spacing w:line="240" w:lineRule="auto"/>
              <w:jc w:val="center"/>
              <w:rPr>
                <w:kern w:val="0"/>
                <w:sz w:val="16"/>
                <w:szCs w:val="16"/>
              </w:rPr>
            </w:pPr>
            <w:r w:rsidRPr="00507600">
              <w:rPr>
                <w:kern w:val="0"/>
                <w:sz w:val="16"/>
                <w:szCs w:val="16"/>
              </w:rPr>
              <w:t>78</w:t>
            </w:r>
          </w:p>
        </w:tc>
        <w:tc>
          <w:tcPr>
            <w:tcW w:w="638" w:type="pct"/>
            <w:tcBorders>
              <w:top w:val="nil"/>
              <w:left w:val="nil"/>
              <w:bottom w:val="single" w:sz="4" w:space="0" w:color="auto"/>
              <w:right w:val="single" w:sz="4" w:space="0" w:color="auto"/>
            </w:tcBorders>
            <w:shd w:val="clear" w:color="auto" w:fill="auto"/>
            <w:noWrap/>
            <w:vAlign w:val="center"/>
            <w:hideMark/>
          </w:tcPr>
          <w:p w14:paraId="4CBB6393"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1-261</w:t>
            </w:r>
          </w:p>
        </w:tc>
        <w:tc>
          <w:tcPr>
            <w:tcW w:w="516" w:type="pct"/>
            <w:tcBorders>
              <w:top w:val="nil"/>
              <w:left w:val="nil"/>
              <w:bottom w:val="single" w:sz="4" w:space="0" w:color="auto"/>
              <w:right w:val="single" w:sz="4" w:space="0" w:color="auto"/>
            </w:tcBorders>
            <w:shd w:val="clear" w:color="auto" w:fill="auto"/>
            <w:vAlign w:val="center"/>
            <w:hideMark/>
          </w:tcPr>
          <w:p w14:paraId="4BE7E77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AA719F2" w14:textId="77777777" w:rsidR="000D5766" w:rsidRPr="00507600" w:rsidRDefault="000D5766" w:rsidP="000D5766">
            <w:pPr>
              <w:widowControl/>
              <w:spacing w:line="240" w:lineRule="auto"/>
              <w:jc w:val="center"/>
              <w:rPr>
                <w:kern w:val="0"/>
                <w:sz w:val="16"/>
                <w:szCs w:val="16"/>
              </w:rPr>
            </w:pPr>
            <w:r w:rsidRPr="00507600">
              <w:rPr>
                <w:kern w:val="0"/>
                <w:sz w:val="16"/>
                <w:szCs w:val="16"/>
              </w:rPr>
              <w:t>50.83</w:t>
            </w:r>
          </w:p>
        </w:tc>
        <w:tc>
          <w:tcPr>
            <w:tcW w:w="539" w:type="pct"/>
            <w:gridSpan w:val="2"/>
            <w:tcBorders>
              <w:top w:val="nil"/>
              <w:left w:val="nil"/>
              <w:bottom w:val="single" w:sz="4" w:space="0" w:color="auto"/>
              <w:right w:val="single" w:sz="4" w:space="0" w:color="auto"/>
            </w:tcBorders>
            <w:shd w:val="clear" w:color="auto" w:fill="auto"/>
            <w:vAlign w:val="center"/>
            <w:hideMark/>
          </w:tcPr>
          <w:p w14:paraId="179B135C" w14:textId="40A53E25" w:rsidR="000D5766" w:rsidRPr="00507600" w:rsidRDefault="000D5766" w:rsidP="000D5766">
            <w:pPr>
              <w:widowControl/>
              <w:spacing w:line="240" w:lineRule="auto"/>
              <w:jc w:val="center"/>
              <w:rPr>
                <w:kern w:val="0"/>
                <w:sz w:val="16"/>
                <w:szCs w:val="16"/>
              </w:rPr>
            </w:pPr>
            <w:r w:rsidRPr="00507600">
              <w:rPr>
                <w:kern w:val="0"/>
                <w:sz w:val="16"/>
                <w:szCs w:val="16"/>
              </w:rPr>
              <w:t>50.83</w:t>
            </w:r>
          </w:p>
        </w:tc>
        <w:tc>
          <w:tcPr>
            <w:tcW w:w="517" w:type="pct"/>
            <w:gridSpan w:val="2"/>
            <w:tcBorders>
              <w:top w:val="nil"/>
              <w:left w:val="nil"/>
              <w:bottom w:val="single" w:sz="4" w:space="0" w:color="auto"/>
              <w:right w:val="single" w:sz="4" w:space="0" w:color="auto"/>
            </w:tcBorders>
            <w:shd w:val="clear" w:color="auto" w:fill="auto"/>
            <w:vAlign w:val="center"/>
            <w:hideMark/>
          </w:tcPr>
          <w:p w14:paraId="33427DF9" w14:textId="2C53D155"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8E79339" w14:textId="5BFC90B9"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0707BC6A" w14:textId="21B62CF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ED3E5A8" w14:textId="094840B3"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2F61415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A864C60" w14:textId="77777777" w:rsidR="000D5766" w:rsidRPr="00507600" w:rsidRDefault="000D5766" w:rsidP="000D5766">
            <w:pPr>
              <w:widowControl/>
              <w:spacing w:line="240" w:lineRule="auto"/>
              <w:jc w:val="center"/>
              <w:rPr>
                <w:kern w:val="0"/>
                <w:sz w:val="16"/>
                <w:szCs w:val="16"/>
              </w:rPr>
            </w:pPr>
            <w:r w:rsidRPr="00507600">
              <w:rPr>
                <w:kern w:val="0"/>
                <w:sz w:val="16"/>
                <w:szCs w:val="16"/>
              </w:rPr>
              <w:t>79</w:t>
            </w:r>
          </w:p>
        </w:tc>
        <w:tc>
          <w:tcPr>
            <w:tcW w:w="638" w:type="pct"/>
            <w:tcBorders>
              <w:top w:val="nil"/>
              <w:left w:val="nil"/>
              <w:bottom w:val="single" w:sz="4" w:space="0" w:color="auto"/>
              <w:right w:val="single" w:sz="4" w:space="0" w:color="auto"/>
            </w:tcBorders>
            <w:shd w:val="clear" w:color="auto" w:fill="auto"/>
            <w:noWrap/>
            <w:vAlign w:val="center"/>
            <w:hideMark/>
          </w:tcPr>
          <w:p w14:paraId="1D2CDF76"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1-262</w:t>
            </w:r>
          </w:p>
        </w:tc>
        <w:tc>
          <w:tcPr>
            <w:tcW w:w="516" w:type="pct"/>
            <w:tcBorders>
              <w:top w:val="nil"/>
              <w:left w:val="nil"/>
              <w:bottom w:val="single" w:sz="4" w:space="0" w:color="auto"/>
              <w:right w:val="single" w:sz="4" w:space="0" w:color="auto"/>
            </w:tcBorders>
            <w:shd w:val="clear" w:color="auto" w:fill="auto"/>
            <w:vAlign w:val="center"/>
            <w:hideMark/>
          </w:tcPr>
          <w:p w14:paraId="5D856A8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25409B7" w14:textId="77777777" w:rsidR="000D5766" w:rsidRPr="00507600" w:rsidRDefault="000D5766" w:rsidP="000D5766">
            <w:pPr>
              <w:widowControl/>
              <w:spacing w:line="240" w:lineRule="auto"/>
              <w:jc w:val="center"/>
              <w:rPr>
                <w:kern w:val="0"/>
                <w:sz w:val="16"/>
                <w:szCs w:val="16"/>
              </w:rPr>
            </w:pPr>
            <w:r w:rsidRPr="00507600">
              <w:rPr>
                <w:kern w:val="0"/>
                <w:sz w:val="16"/>
                <w:szCs w:val="16"/>
              </w:rPr>
              <w:t>50.83</w:t>
            </w:r>
          </w:p>
        </w:tc>
        <w:tc>
          <w:tcPr>
            <w:tcW w:w="539" w:type="pct"/>
            <w:gridSpan w:val="2"/>
            <w:tcBorders>
              <w:top w:val="nil"/>
              <w:left w:val="nil"/>
              <w:bottom w:val="single" w:sz="4" w:space="0" w:color="auto"/>
              <w:right w:val="single" w:sz="4" w:space="0" w:color="auto"/>
            </w:tcBorders>
            <w:shd w:val="clear" w:color="auto" w:fill="auto"/>
            <w:vAlign w:val="center"/>
            <w:hideMark/>
          </w:tcPr>
          <w:p w14:paraId="4D05A16C" w14:textId="3700F88C" w:rsidR="000D5766" w:rsidRPr="00507600" w:rsidRDefault="000D5766" w:rsidP="000D5766">
            <w:pPr>
              <w:widowControl/>
              <w:spacing w:line="240" w:lineRule="auto"/>
              <w:jc w:val="center"/>
              <w:rPr>
                <w:kern w:val="0"/>
                <w:sz w:val="16"/>
                <w:szCs w:val="16"/>
              </w:rPr>
            </w:pPr>
            <w:r w:rsidRPr="00507600">
              <w:rPr>
                <w:kern w:val="0"/>
                <w:sz w:val="16"/>
                <w:szCs w:val="16"/>
              </w:rPr>
              <w:t>50.83</w:t>
            </w:r>
          </w:p>
        </w:tc>
        <w:tc>
          <w:tcPr>
            <w:tcW w:w="517" w:type="pct"/>
            <w:gridSpan w:val="2"/>
            <w:tcBorders>
              <w:top w:val="nil"/>
              <w:left w:val="nil"/>
              <w:bottom w:val="single" w:sz="4" w:space="0" w:color="auto"/>
              <w:right w:val="single" w:sz="4" w:space="0" w:color="auto"/>
            </w:tcBorders>
            <w:shd w:val="clear" w:color="auto" w:fill="auto"/>
            <w:vAlign w:val="center"/>
            <w:hideMark/>
          </w:tcPr>
          <w:p w14:paraId="6C0E944F" w14:textId="66D92DD5"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65C8002" w14:textId="4C145C55"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25A77005" w14:textId="25BA546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3813880" w14:textId="555716ED"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021075A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113B0D2" w14:textId="77777777" w:rsidR="000D5766" w:rsidRPr="00507600" w:rsidRDefault="000D5766" w:rsidP="000D5766">
            <w:pPr>
              <w:widowControl/>
              <w:spacing w:line="240" w:lineRule="auto"/>
              <w:jc w:val="center"/>
              <w:rPr>
                <w:kern w:val="0"/>
                <w:sz w:val="16"/>
                <w:szCs w:val="16"/>
              </w:rPr>
            </w:pPr>
            <w:r w:rsidRPr="00507600">
              <w:rPr>
                <w:kern w:val="0"/>
                <w:sz w:val="16"/>
                <w:szCs w:val="16"/>
              </w:rPr>
              <w:t>80</w:t>
            </w:r>
          </w:p>
        </w:tc>
        <w:tc>
          <w:tcPr>
            <w:tcW w:w="638" w:type="pct"/>
            <w:tcBorders>
              <w:top w:val="nil"/>
              <w:left w:val="nil"/>
              <w:bottom w:val="single" w:sz="4" w:space="0" w:color="auto"/>
              <w:right w:val="single" w:sz="4" w:space="0" w:color="auto"/>
            </w:tcBorders>
            <w:shd w:val="clear" w:color="auto" w:fill="auto"/>
            <w:noWrap/>
            <w:vAlign w:val="center"/>
            <w:hideMark/>
          </w:tcPr>
          <w:p w14:paraId="2B732D73"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1-264</w:t>
            </w:r>
          </w:p>
        </w:tc>
        <w:tc>
          <w:tcPr>
            <w:tcW w:w="516" w:type="pct"/>
            <w:tcBorders>
              <w:top w:val="nil"/>
              <w:left w:val="nil"/>
              <w:bottom w:val="single" w:sz="4" w:space="0" w:color="auto"/>
              <w:right w:val="single" w:sz="4" w:space="0" w:color="auto"/>
            </w:tcBorders>
            <w:shd w:val="clear" w:color="auto" w:fill="auto"/>
            <w:vAlign w:val="center"/>
            <w:hideMark/>
          </w:tcPr>
          <w:p w14:paraId="7CA3615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2DAABF7" w14:textId="77777777" w:rsidR="000D5766" w:rsidRPr="00507600" w:rsidRDefault="000D5766" w:rsidP="000D5766">
            <w:pPr>
              <w:widowControl/>
              <w:spacing w:line="240" w:lineRule="auto"/>
              <w:jc w:val="center"/>
              <w:rPr>
                <w:kern w:val="0"/>
                <w:sz w:val="16"/>
                <w:szCs w:val="16"/>
              </w:rPr>
            </w:pPr>
            <w:r w:rsidRPr="00507600">
              <w:rPr>
                <w:kern w:val="0"/>
                <w:sz w:val="16"/>
                <w:szCs w:val="16"/>
              </w:rPr>
              <w:t>42.89</w:t>
            </w:r>
          </w:p>
        </w:tc>
        <w:tc>
          <w:tcPr>
            <w:tcW w:w="539" w:type="pct"/>
            <w:gridSpan w:val="2"/>
            <w:tcBorders>
              <w:top w:val="nil"/>
              <w:left w:val="nil"/>
              <w:bottom w:val="single" w:sz="4" w:space="0" w:color="auto"/>
              <w:right w:val="single" w:sz="4" w:space="0" w:color="auto"/>
            </w:tcBorders>
            <w:shd w:val="clear" w:color="auto" w:fill="auto"/>
            <w:vAlign w:val="center"/>
            <w:hideMark/>
          </w:tcPr>
          <w:p w14:paraId="3A03D65B" w14:textId="61094E07" w:rsidR="000D5766" w:rsidRPr="00507600" w:rsidRDefault="000D5766" w:rsidP="000D5766">
            <w:pPr>
              <w:widowControl/>
              <w:spacing w:line="240" w:lineRule="auto"/>
              <w:jc w:val="center"/>
              <w:rPr>
                <w:kern w:val="0"/>
                <w:sz w:val="16"/>
                <w:szCs w:val="16"/>
              </w:rPr>
            </w:pPr>
            <w:r w:rsidRPr="00507600">
              <w:rPr>
                <w:kern w:val="0"/>
                <w:sz w:val="16"/>
                <w:szCs w:val="16"/>
              </w:rPr>
              <w:t>42.89</w:t>
            </w:r>
          </w:p>
        </w:tc>
        <w:tc>
          <w:tcPr>
            <w:tcW w:w="517" w:type="pct"/>
            <w:gridSpan w:val="2"/>
            <w:tcBorders>
              <w:top w:val="nil"/>
              <w:left w:val="nil"/>
              <w:bottom w:val="single" w:sz="4" w:space="0" w:color="auto"/>
              <w:right w:val="single" w:sz="4" w:space="0" w:color="auto"/>
            </w:tcBorders>
            <w:shd w:val="clear" w:color="auto" w:fill="auto"/>
            <w:vAlign w:val="center"/>
            <w:hideMark/>
          </w:tcPr>
          <w:p w14:paraId="404340AB" w14:textId="44ED56B3"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F14B144" w14:textId="5AFC2F1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7E1730B" w14:textId="7EE11E3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F0731DA" w14:textId="79AD6D11"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2A1E9F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C7D57A9" w14:textId="77777777" w:rsidR="000D5766" w:rsidRPr="00507600" w:rsidRDefault="000D5766" w:rsidP="000D5766">
            <w:pPr>
              <w:widowControl/>
              <w:spacing w:line="240" w:lineRule="auto"/>
              <w:jc w:val="center"/>
              <w:rPr>
                <w:kern w:val="0"/>
                <w:sz w:val="16"/>
                <w:szCs w:val="16"/>
              </w:rPr>
            </w:pPr>
            <w:r w:rsidRPr="00507600">
              <w:rPr>
                <w:kern w:val="0"/>
                <w:sz w:val="16"/>
                <w:szCs w:val="16"/>
              </w:rPr>
              <w:t>81</w:t>
            </w:r>
          </w:p>
        </w:tc>
        <w:tc>
          <w:tcPr>
            <w:tcW w:w="638" w:type="pct"/>
            <w:tcBorders>
              <w:top w:val="nil"/>
              <w:left w:val="nil"/>
              <w:bottom w:val="single" w:sz="4" w:space="0" w:color="auto"/>
              <w:right w:val="single" w:sz="4" w:space="0" w:color="auto"/>
            </w:tcBorders>
            <w:shd w:val="clear" w:color="auto" w:fill="auto"/>
            <w:noWrap/>
            <w:vAlign w:val="center"/>
            <w:hideMark/>
          </w:tcPr>
          <w:p w14:paraId="7F98D4BF"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1-265</w:t>
            </w:r>
          </w:p>
        </w:tc>
        <w:tc>
          <w:tcPr>
            <w:tcW w:w="516" w:type="pct"/>
            <w:tcBorders>
              <w:top w:val="nil"/>
              <w:left w:val="nil"/>
              <w:bottom w:val="single" w:sz="4" w:space="0" w:color="auto"/>
              <w:right w:val="single" w:sz="4" w:space="0" w:color="auto"/>
            </w:tcBorders>
            <w:shd w:val="clear" w:color="auto" w:fill="auto"/>
            <w:vAlign w:val="center"/>
            <w:hideMark/>
          </w:tcPr>
          <w:p w14:paraId="252698E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4C39C05" w14:textId="77777777" w:rsidR="000D5766" w:rsidRPr="00507600" w:rsidRDefault="000D5766" w:rsidP="000D5766">
            <w:pPr>
              <w:widowControl/>
              <w:spacing w:line="240" w:lineRule="auto"/>
              <w:jc w:val="center"/>
              <w:rPr>
                <w:kern w:val="0"/>
                <w:sz w:val="16"/>
                <w:szCs w:val="16"/>
              </w:rPr>
            </w:pPr>
            <w:r w:rsidRPr="00507600">
              <w:rPr>
                <w:kern w:val="0"/>
                <w:sz w:val="16"/>
                <w:szCs w:val="16"/>
              </w:rPr>
              <w:t>51.63</w:t>
            </w:r>
          </w:p>
        </w:tc>
        <w:tc>
          <w:tcPr>
            <w:tcW w:w="539" w:type="pct"/>
            <w:gridSpan w:val="2"/>
            <w:tcBorders>
              <w:top w:val="nil"/>
              <w:left w:val="nil"/>
              <w:bottom w:val="single" w:sz="4" w:space="0" w:color="auto"/>
              <w:right w:val="single" w:sz="4" w:space="0" w:color="auto"/>
            </w:tcBorders>
            <w:shd w:val="clear" w:color="auto" w:fill="auto"/>
            <w:vAlign w:val="center"/>
            <w:hideMark/>
          </w:tcPr>
          <w:p w14:paraId="6F455311" w14:textId="22DC7B31" w:rsidR="000D5766" w:rsidRPr="00507600" w:rsidRDefault="000D5766" w:rsidP="000D5766">
            <w:pPr>
              <w:widowControl/>
              <w:spacing w:line="240" w:lineRule="auto"/>
              <w:jc w:val="center"/>
              <w:rPr>
                <w:kern w:val="0"/>
                <w:sz w:val="16"/>
                <w:szCs w:val="16"/>
              </w:rPr>
            </w:pPr>
            <w:r w:rsidRPr="00507600">
              <w:rPr>
                <w:kern w:val="0"/>
                <w:sz w:val="16"/>
                <w:szCs w:val="16"/>
              </w:rPr>
              <w:t>51.63</w:t>
            </w:r>
          </w:p>
        </w:tc>
        <w:tc>
          <w:tcPr>
            <w:tcW w:w="517" w:type="pct"/>
            <w:gridSpan w:val="2"/>
            <w:tcBorders>
              <w:top w:val="nil"/>
              <w:left w:val="nil"/>
              <w:bottom w:val="single" w:sz="4" w:space="0" w:color="auto"/>
              <w:right w:val="single" w:sz="4" w:space="0" w:color="auto"/>
            </w:tcBorders>
            <w:shd w:val="clear" w:color="auto" w:fill="auto"/>
            <w:vAlign w:val="center"/>
            <w:hideMark/>
          </w:tcPr>
          <w:p w14:paraId="5190988E" w14:textId="5B36EA8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3395049" w14:textId="42CDC65C"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38C9CC0C" w14:textId="025DF5E0"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30A5C5CC" w14:textId="5E4487A9" w:rsidR="000D5766" w:rsidRPr="00507600" w:rsidRDefault="000D5766" w:rsidP="000D5766">
            <w:pPr>
              <w:widowControl/>
              <w:spacing w:line="240" w:lineRule="auto"/>
              <w:jc w:val="center"/>
              <w:rPr>
                <w:kern w:val="0"/>
                <w:sz w:val="16"/>
                <w:szCs w:val="16"/>
              </w:rPr>
            </w:pPr>
            <w:r w:rsidRPr="00507600">
              <w:rPr>
                <w:kern w:val="0"/>
                <w:sz w:val="16"/>
                <w:szCs w:val="16"/>
              </w:rPr>
              <w:t>94,485.77</w:t>
            </w:r>
          </w:p>
        </w:tc>
      </w:tr>
      <w:tr w:rsidR="00507600" w:rsidRPr="00507600" w14:paraId="4C844E6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89A88AA" w14:textId="77777777" w:rsidR="000D5766" w:rsidRPr="00507600" w:rsidRDefault="000D5766" w:rsidP="000D5766">
            <w:pPr>
              <w:widowControl/>
              <w:spacing w:line="240" w:lineRule="auto"/>
              <w:jc w:val="center"/>
              <w:rPr>
                <w:kern w:val="0"/>
                <w:sz w:val="16"/>
                <w:szCs w:val="16"/>
              </w:rPr>
            </w:pPr>
            <w:r w:rsidRPr="00507600">
              <w:rPr>
                <w:kern w:val="0"/>
                <w:sz w:val="16"/>
                <w:szCs w:val="16"/>
              </w:rPr>
              <w:t>82</w:t>
            </w:r>
          </w:p>
        </w:tc>
        <w:tc>
          <w:tcPr>
            <w:tcW w:w="638" w:type="pct"/>
            <w:tcBorders>
              <w:top w:val="nil"/>
              <w:left w:val="nil"/>
              <w:bottom w:val="single" w:sz="4" w:space="0" w:color="auto"/>
              <w:right w:val="single" w:sz="4" w:space="0" w:color="auto"/>
            </w:tcBorders>
            <w:shd w:val="clear" w:color="auto" w:fill="auto"/>
            <w:noWrap/>
            <w:vAlign w:val="center"/>
            <w:hideMark/>
          </w:tcPr>
          <w:p w14:paraId="5B79E854"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1-266</w:t>
            </w:r>
          </w:p>
        </w:tc>
        <w:tc>
          <w:tcPr>
            <w:tcW w:w="516" w:type="pct"/>
            <w:tcBorders>
              <w:top w:val="nil"/>
              <w:left w:val="nil"/>
              <w:bottom w:val="single" w:sz="4" w:space="0" w:color="auto"/>
              <w:right w:val="single" w:sz="4" w:space="0" w:color="auto"/>
            </w:tcBorders>
            <w:shd w:val="clear" w:color="auto" w:fill="auto"/>
            <w:vAlign w:val="center"/>
            <w:hideMark/>
          </w:tcPr>
          <w:p w14:paraId="6ED2C10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644BDBB" w14:textId="77777777" w:rsidR="000D5766" w:rsidRPr="00507600" w:rsidRDefault="000D5766" w:rsidP="000D5766">
            <w:pPr>
              <w:widowControl/>
              <w:spacing w:line="240" w:lineRule="auto"/>
              <w:jc w:val="center"/>
              <w:rPr>
                <w:kern w:val="0"/>
                <w:sz w:val="16"/>
                <w:szCs w:val="16"/>
              </w:rPr>
            </w:pPr>
            <w:r w:rsidRPr="00507600">
              <w:rPr>
                <w:kern w:val="0"/>
                <w:sz w:val="16"/>
                <w:szCs w:val="16"/>
              </w:rPr>
              <w:t>50.83</w:t>
            </w:r>
          </w:p>
        </w:tc>
        <w:tc>
          <w:tcPr>
            <w:tcW w:w="539" w:type="pct"/>
            <w:gridSpan w:val="2"/>
            <w:tcBorders>
              <w:top w:val="nil"/>
              <w:left w:val="nil"/>
              <w:bottom w:val="single" w:sz="4" w:space="0" w:color="auto"/>
              <w:right w:val="single" w:sz="4" w:space="0" w:color="auto"/>
            </w:tcBorders>
            <w:shd w:val="clear" w:color="auto" w:fill="auto"/>
            <w:vAlign w:val="center"/>
            <w:hideMark/>
          </w:tcPr>
          <w:p w14:paraId="362F76CA" w14:textId="79966AE2" w:rsidR="000D5766" w:rsidRPr="00507600" w:rsidRDefault="000D5766" w:rsidP="000D5766">
            <w:pPr>
              <w:widowControl/>
              <w:spacing w:line="240" w:lineRule="auto"/>
              <w:jc w:val="center"/>
              <w:rPr>
                <w:kern w:val="0"/>
                <w:sz w:val="16"/>
                <w:szCs w:val="16"/>
              </w:rPr>
            </w:pPr>
            <w:r w:rsidRPr="00507600">
              <w:rPr>
                <w:kern w:val="0"/>
                <w:sz w:val="16"/>
                <w:szCs w:val="16"/>
              </w:rPr>
              <w:t>50.83</w:t>
            </w:r>
          </w:p>
        </w:tc>
        <w:tc>
          <w:tcPr>
            <w:tcW w:w="517" w:type="pct"/>
            <w:gridSpan w:val="2"/>
            <w:tcBorders>
              <w:top w:val="nil"/>
              <w:left w:val="nil"/>
              <w:bottom w:val="single" w:sz="4" w:space="0" w:color="auto"/>
              <w:right w:val="single" w:sz="4" w:space="0" w:color="auto"/>
            </w:tcBorders>
            <w:shd w:val="clear" w:color="auto" w:fill="auto"/>
            <w:vAlign w:val="center"/>
            <w:hideMark/>
          </w:tcPr>
          <w:p w14:paraId="55ED04A4" w14:textId="0ADB71B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0D7D894" w14:textId="65E9AAA7"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739C66CD" w14:textId="79D2451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220B9CA" w14:textId="1E5B6F80"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2038530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ABFAA78" w14:textId="77777777" w:rsidR="000D5766" w:rsidRPr="00507600" w:rsidRDefault="000D5766" w:rsidP="000D5766">
            <w:pPr>
              <w:widowControl/>
              <w:spacing w:line="240" w:lineRule="auto"/>
              <w:jc w:val="center"/>
              <w:rPr>
                <w:kern w:val="0"/>
                <w:sz w:val="16"/>
                <w:szCs w:val="16"/>
              </w:rPr>
            </w:pPr>
            <w:r w:rsidRPr="00507600">
              <w:rPr>
                <w:kern w:val="0"/>
                <w:sz w:val="16"/>
                <w:szCs w:val="16"/>
              </w:rPr>
              <w:t>83</w:t>
            </w:r>
          </w:p>
        </w:tc>
        <w:tc>
          <w:tcPr>
            <w:tcW w:w="638" w:type="pct"/>
            <w:tcBorders>
              <w:top w:val="nil"/>
              <w:left w:val="nil"/>
              <w:bottom w:val="single" w:sz="4" w:space="0" w:color="auto"/>
              <w:right w:val="single" w:sz="4" w:space="0" w:color="auto"/>
            </w:tcBorders>
            <w:shd w:val="clear" w:color="auto" w:fill="auto"/>
            <w:noWrap/>
            <w:vAlign w:val="center"/>
            <w:hideMark/>
          </w:tcPr>
          <w:p w14:paraId="75FB7F27"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1-267</w:t>
            </w:r>
          </w:p>
        </w:tc>
        <w:tc>
          <w:tcPr>
            <w:tcW w:w="516" w:type="pct"/>
            <w:tcBorders>
              <w:top w:val="nil"/>
              <w:left w:val="nil"/>
              <w:bottom w:val="single" w:sz="4" w:space="0" w:color="auto"/>
              <w:right w:val="single" w:sz="4" w:space="0" w:color="auto"/>
            </w:tcBorders>
            <w:shd w:val="clear" w:color="auto" w:fill="auto"/>
            <w:vAlign w:val="center"/>
            <w:hideMark/>
          </w:tcPr>
          <w:p w14:paraId="4C49F8E6"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CDE619A" w14:textId="77777777" w:rsidR="000D5766" w:rsidRPr="00507600" w:rsidRDefault="000D5766" w:rsidP="000D5766">
            <w:pPr>
              <w:widowControl/>
              <w:spacing w:line="240" w:lineRule="auto"/>
              <w:jc w:val="center"/>
              <w:rPr>
                <w:kern w:val="0"/>
                <w:sz w:val="16"/>
                <w:szCs w:val="16"/>
              </w:rPr>
            </w:pPr>
            <w:r w:rsidRPr="00507600">
              <w:rPr>
                <w:kern w:val="0"/>
                <w:sz w:val="16"/>
                <w:szCs w:val="16"/>
              </w:rPr>
              <w:t>50.83</w:t>
            </w:r>
          </w:p>
        </w:tc>
        <w:tc>
          <w:tcPr>
            <w:tcW w:w="539" w:type="pct"/>
            <w:gridSpan w:val="2"/>
            <w:tcBorders>
              <w:top w:val="nil"/>
              <w:left w:val="nil"/>
              <w:bottom w:val="single" w:sz="4" w:space="0" w:color="auto"/>
              <w:right w:val="single" w:sz="4" w:space="0" w:color="auto"/>
            </w:tcBorders>
            <w:shd w:val="clear" w:color="auto" w:fill="auto"/>
            <w:vAlign w:val="center"/>
            <w:hideMark/>
          </w:tcPr>
          <w:p w14:paraId="0A5326D1" w14:textId="5A79BA84" w:rsidR="000D5766" w:rsidRPr="00507600" w:rsidRDefault="000D5766" w:rsidP="000D5766">
            <w:pPr>
              <w:widowControl/>
              <w:spacing w:line="240" w:lineRule="auto"/>
              <w:jc w:val="center"/>
              <w:rPr>
                <w:kern w:val="0"/>
                <w:sz w:val="16"/>
                <w:szCs w:val="16"/>
              </w:rPr>
            </w:pPr>
            <w:r w:rsidRPr="00507600">
              <w:rPr>
                <w:kern w:val="0"/>
                <w:sz w:val="16"/>
                <w:szCs w:val="16"/>
              </w:rPr>
              <w:t>50.83</w:t>
            </w:r>
          </w:p>
        </w:tc>
        <w:tc>
          <w:tcPr>
            <w:tcW w:w="517" w:type="pct"/>
            <w:gridSpan w:val="2"/>
            <w:tcBorders>
              <w:top w:val="nil"/>
              <w:left w:val="nil"/>
              <w:bottom w:val="single" w:sz="4" w:space="0" w:color="auto"/>
              <w:right w:val="single" w:sz="4" w:space="0" w:color="auto"/>
            </w:tcBorders>
            <w:shd w:val="clear" w:color="auto" w:fill="auto"/>
            <w:vAlign w:val="center"/>
            <w:hideMark/>
          </w:tcPr>
          <w:p w14:paraId="3304D98C" w14:textId="7C2420A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C1A9D7C" w14:textId="3163EC99"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04187EC9" w14:textId="6382640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AC4853D" w14:textId="61915790"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71FE749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BD6BDB1" w14:textId="77777777" w:rsidR="000D5766" w:rsidRPr="00507600" w:rsidRDefault="000D5766" w:rsidP="000D5766">
            <w:pPr>
              <w:widowControl/>
              <w:spacing w:line="240" w:lineRule="auto"/>
              <w:jc w:val="center"/>
              <w:rPr>
                <w:kern w:val="0"/>
                <w:sz w:val="16"/>
                <w:szCs w:val="16"/>
              </w:rPr>
            </w:pPr>
            <w:r w:rsidRPr="00507600">
              <w:rPr>
                <w:kern w:val="0"/>
                <w:sz w:val="16"/>
                <w:szCs w:val="16"/>
              </w:rPr>
              <w:t>84</w:t>
            </w:r>
          </w:p>
        </w:tc>
        <w:tc>
          <w:tcPr>
            <w:tcW w:w="638" w:type="pct"/>
            <w:tcBorders>
              <w:top w:val="nil"/>
              <w:left w:val="nil"/>
              <w:bottom w:val="single" w:sz="4" w:space="0" w:color="auto"/>
              <w:right w:val="single" w:sz="4" w:space="0" w:color="auto"/>
            </w:tcBorders>
            <w:shd w:val="clear" w:color="auto" w:fill="auto"/>
            <w:noWrap/>
            <w:vAlign w:val="center"/>
            <w:hideMark/>
          </w:tcPr>
          <w:p w14:paraId="6837E9F8"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1-270</w:t>
            </w:r>
          </w:p>
        </w:tc>
        <w:tc>
          <w:tcPr>
            <w:tcW w:w="516" w:type="pct"/>
            <w:tcBorders>
              <w:top w:val="nil"/>
              <w:left w:val="nil"/>
              <w:bottom w:val="single" w:sz="4" w:space="0" w:color="auto"/>
              <w:right w:val="single" w:sz="4" w:space="0" w:color="auto"/>
            </w:tcBorders>
            <w:shd w:val="clear" w:color="auto" w:fill="auto"/>
            <w:vAlign w:val="center"/>
            <w:hideMark/>
          </w:tcPr>
          <w:p w14:paraId="4417B18D"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C033B9F" w14:textId="77777777" w:rsidR="000D5766" w:rsidRPr="00507600" w:rsidRDefault="000D5766" w:rsidP="000D5766">
            <w:pPr>
              <w:widowControl/>
              <w:spacing w:line="240" w:lineRule="auto"/>
              <w:jc w:val="center"/>
              <w:rPr>
                <w:kern w:val="0"/>
                <w:sz w:val="16"/>
                <w:szCs w:val="16"/>
              </w:rPr>
            </w:pPr>
            <w:r w:rsidRPr="00507600">
              <w:rPr>
                <w:kern w:val="0"/>
                <w:sz w:val="16"/>
                <w:szCs w:val="16"/>
              </w:rPr>
              <w:t>43.28</w:t>
            </w:r>
          </w:p>
        </w:tc>
        <w:tc>
          <w:tcPr>
            <w:tcW w:w="539" w:type="pct"/>
            <w:gridSpan w:val="2"/>
            <w:tcBorders>
              <w:top w:val="nil"/>
              <w:left w:val="nil"/>
              <w:bottom w:val="single" w:sz="4" w:space="0" w:color="auto"/>
              <w:right w:val="single" w:sz="4" w:space="0" w:color="auto"/>
            </w:tcBorders>
            <w:shd w:val="clear" w:color="auto" w:fill="auto"/>
            <w:vAlign w:val="center"/>
            <w:hideMark/>
          </w:tcPr>
          <w:p w14:paraId="031334F5" w14:textId="69A1D0E4" w:rsidR="000D5766" w:rsidRPr="00507600" w:rsidRDefault="000D5766" w:rsidP="000D5766">
            <w:pPr>
              <w:widowControl/>
              <w:spacing w:line="240" w:lineRule="auto"/>
              <w:jc w:val="center"/>
              <w:rPr>
                <w:kern w:val="0"/>
                <w:sz w:val="16"/>
                <w:szCs w:val="16"/>
              </w:rPr>
            </w:pPr>
            <w:r w:rsidRPr="00507600">
              <w:rPr>
                <w:kern w:val="0"/>
                <w:sz w:val="16"/>
                <w:szCs w:val="16"/>
              </w:rPr>
              <w:t>43.28</w:t>
            </w:r>
          </w:p>
        </w:tc>
        <w:tc>
          <w:tcPr>
            <w:tcW w:w="517" w:type="pct"/>
            <w:gridSpan w:val="2"/>
            <w:tcBorders>
              <w:top w:val="nil"/>
              <w:left w:val="nil"/>
              <w:bottom w:val="single" w:sz="4" w:space="0" w:color="auto"/>
              <w:right w:val="single" w:sz="4" w:space="0" w:color="auto"/>
            </w:tcBorders>
            <w:shd w:val="clear" w:color="auto" w:fill="auto"/>
            <w:vAlign w:val="center"/>
            <w:hideMark/>
          </w:tcPr>
          <w:p w14:paraId="12E34797" w14:textId="0F7FF27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43E2242" w14:textId="52DE222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EB50382" w14:textId="38B1D4F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15481A6" w14:textId="6A1DCF58"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96505F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9CC13BB" w14:textId="77777777" w:rsidR="000D5766" w:rsidRPr="00507600" w:rsidRDefault="000D5766" w:rsidP="000D5766">
            <w:pPr>
              <w:widowControl/>
              <w:spacing w:line="240" w:lineRule="auto"/>
              <w:jc w:val="center"/>
              <w:rPr>
                <w:kern w:val="0"/>
                <w:sz w:val="16"/>
                <w:szCs w:val="16"/>
              </w:rPr>
            </w:pPr>
            <w:r w:rsidRPr="00507600">
              <w:rPr>
                <w:kern w:val="0"/>
                <w:sz w:val="16"/>
                <w:szCs w:val="16"/>
              </w:rPr>
              <w:t>85</w:t>
            </w:r>
          </w:p>
        </w:tc>
        <w:tc>
          <w:tcPr>
            <w:tcW w:w="638" w:type="pct"/>
            <w:tcBorders>
              <w:top w:val="nil"/>
              <w:left w:val="nil"/>
              <w:bottom w:val="single" w:sz="4" w:space="0" w:color="auto"/>
              <w:right w:val="single" w:sz="4" w:space="0" w:color="auto"/>
            </w:tcBorders>
            <w:shd w:val="clear" w:color="auto" w:fill="auto"/>
            <w:noWrap/>
            <w:vAlign w:val="center"/>
            <w:hideMark/>
          </w:tcPr>
          <w:p w14:paraId="351DDA68"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1-271</w:t>
            </w:r>
          </w:p>
        </w:tc>
        <w:tc>
          <w:tcPr>
            <w:tcW w:w="516" w:type="pct"/>
            <w:tcBorders>
              <w:top w:val="nil"/>
              <w:left w:val="nil"/>
              <w:bottom w:val="single" w:sz="4" w:space="0" w:color="auto"/>
              <w:right w:val="single" w:sz="4" w:space="0" w:color="auto"/>
            </w:tcBorders>
            <w:shd w:val="clear" w:color="auto" w:fill="auto"/>
            <w:vAlign w:val="center"/>
            <w:hideMark/>
          </w:tcPr>
          <w:p w14:paraId="555089B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DC02BB1" w14:textId="77777777" w:rsidR="000D5766" w:rsidRPr="00507600" w:rsidRDefault="000D5766" w:rsidP="000D5766">
            <w:pPr>
              <w:widowControl/>
              <w:spacing w:line="240" w:lineRule="auto"/>
              <w:jc w:val="center"/>
              <w:rPr>
                <w:kern w:val="0"/>
                <w:sz w:val="16"/>
                <w:szCs w:val="16"/>
              </w:rPr>
            </w:pPr>
            <w:r w:rsidRPr="00507600">
              <w:rPr>
                <w:kern w:val="0"/>
                <w:sz w:val="16"/>
                <w:szCs w:val="16"/>
              </w:rPr>
              <w:t>41.3</w:t>
            </w:r>
          </w:p>
        </w:tc>
        <w:tc>
          <w:tcPr>
            <w:tcW w:w="539" w:type="pct"/>
            <w:gridSpan w:val="2"/>
            <w:tcBorders>
              <w:top w:val="nil"/>
              <w:left w:val="nil"/>
              <w:bottom w:val="single" w:sz="4" w:space="0" w:color="auto"/>
              <w:right w:val="single" w:sz="4" w:space="0" w:color="auto"/>
            </w:tcBorders>
            <w:shd w:val="clear" w:color="auto" w:fill="auto"/>
            <w:vAlign w:val="center"/>
            <w:hideMark/>
          </w:tcPr>
          <w:p w14:paraId="2058E298" w14:textId="19B52EE2" w:rsidR="000D5766" w:rsidRPr="00507600" w:rsidRDefault="000D5766" w:rsidP="000D5766">
            <w:pPr>
              <w:widowControl/>
              <w:spacing w:line="240" w:lineRule="auto"/>
              <w:jc w:val="center"/>
              <w:rPr>
                <w:kern w:val="0"/>
                <w:sz w:val="16"/>
                <w:szCs w:val="16"/>
              </w:rPr>
            </w:pPr>
            <w:r w:rsidRPr="00507600">
              <w:rPr>
                <w:kern w:val="0"/>
                <w:sz w:val="16"/>
                <w:szCs w:val="16"/>
              </w:rPr>
              <w:t>41.30</w:t>
            </w:r>
          </w:p>
        </w:tc>
        <w:tc>
          <w:tcPr>
            <w:tcW w:w="517" w:type="pct"/>
            <w:gridSpan w:val="2"/>
            <w:tcBorders>
              <w:top w:val="nil"/>
              <w:left w:val="nil"/>
              <w:bottom w:val="single" w:sz="4" w:space="0" w:color="auto"/>
              <w:right w:val="single" w:sz="4" w:space="0" w:color="auto"/>
            </w:tcBorders>
            <w:shd w:val="clear" w:color="auto" w:fill="auto"/>
            <w:vAlign w:val="center"/>
            <w:hideMark/>
          </w:tcPr>
          <w:p w14:paraId="0CF9AB07" w14:textId="2D6B152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122DBCC" w14:textId="1E0B550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156FA0D" w14:textId="639EA41C"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50C38F80" w14:textId="2CBA4CF8" w:rsidR="000D5766" w:rsidRPr="00507600" w:rsidRDefault="000D5766" w:rsidP="000D5766">
            <w:pPr>
              <w:widowControl/>
              <w:spacing w:line="240" w:lineRule="auto"/>
              <w:jc w:val="center"/>
              <w:rPr>
                <w:kern w:val="0"/>
                <w:sz w:val="16"/>
                <w:szCs w:val="16"/>
              </w:rPr>
            </w:pPr>
            <w:r w:rsidRPr="00507600">
              <w:rPr>
                <w:kern w:val="0"/>
                <w:sz w:val="16"/>
                <w:szCs w:val="16"/>
              </w:rPr>
              <w:t>85,896.15</w:t>
            </w:r>
          </w:p>
        </w:tc>
      </w:tr>
      <w:tr w:rsidR="00507600" w:rsidRPr="00507600" w14:paraId="3011A59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3A337EA" w14:textId="77777777" w:rsidR="000D5766" w:rsidRPr="00507600" w:rsidRDefault="000D5766" w:rsidP="000D5766">
            <w:pPr>
              <w:widowControl/>
              <w:spacing w:line="240" w:lineRule="auto"/>
              <w:jc w:val="center"/>
              <w:rPr>
                <w:kern w:val="0"/>
                <w:sz w:val="16"/>
                <w:szCs w:val="16"/>
              </w:rPr>
            </w:pPr>
            <w:r w:rsidRPr="00507600">
              <w:rPr>
                <w:kern w:val="0"/>
                <w:sz w:val="16"/>
                <w:szCs w:val="16"/>
              </w:rPr>
              <w:t>86</w:t>
            </w:r>
          </w:p>
        </w:tc>
        <w:tc>
          <w:tcPr>
            <w:tcW w:w="638" w:type="pct"/>
            <w:tcBorders>
              <w:top w:val="nil"/>
              <w:left w:val="nil"/>
              <w:bottom w:val="single" w:sz="4" w:space="0" w:color="auto"/>
              <w:right w:val="single" w:sz="4" w:space="0" w:color="auto"/>
            </w:tcBorders>
            <w:shd w:val="clear" w:color="auto" w:fill="auto"/>
            <w:noWrap/>
            <w:vAlign w:val="center"/>
            <w:hideMark/>
          </w:tcPr>
          <w:p w14:paraId="17A4DBA9"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1-282</w:t>
            </w:r>
          </w:p>
        </w:tc>
        <w:tc>
          <w:tcPr>
            <w:tcW w:w="516" w:type="pct"/>
            <w:tcBorders>
              <w:top w:val="nil"/>
              <w:left w:val="nil"/>
              <w:bottom w:val="single" w:sz="4" w:space="0" w:color="auto"/>
              <w:right w:val="single" w:sz="4" w:space="0" w:color="auto"/>
            </w:tcBorders>
            <w:shd w:val="clear" w:color="auto" w:fill="auto"/>
            <w:vAlign w:val="center"/>
            <w:hideMark/>
          </w:tcPr>
          <w:p w14:paraId="2A8B991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87CF81F" w14:textId="77777777" w:rsidR="000D5766" w:rsidRPr="00507600" w:rsidRDefault="000D5766" w:rsidP="000D5766">
            <w:pPr>
              <w:widowControl/>
              <w:spacing w:line="240" w:lineRule="auto"/>
              <w:jc w:val="center"/>
              <w:rPr>
                <w:kern w:val="0"/>
                <w:sz w:val="16"/>
                <w:szCs w:val="16"/>
              </w:rPr>
            </w:pPr>
            <w:r w:rsidRPr="00507600">
              <w:rPr>
                <w:kern w:val="0"/>
                <w:sz w:val="16"/>
                <w:szCs w:val="16"/>
              </w:rPr>
              <w:t>38.12</w:t>
            </w:r>
          </w:p>
        </w:tc>
        <w:tc>
          <w:tcPr>
            <w:tcW w:w="539" w:type="pct"/>
            <w:gridSpan w:val="2"/>
            <w:tcBorders>
              <w:top w:val="nil"/>
              <w:left w:val="nil"/>
              <w:bottom w:val="single" w:sz="4" w:space="0" w:color="auto"/>
              <w:right w:val="single" w:sz="4" w:space="0" w:color="auto"/>
            </w:tcBorders>
            <w:shd w:val="clear" w:color="auto" w:fill="auto"/>
            <w:vAlign w:val="center"/>
            <w:hideMark/>
          </w:tcPr>
          <w:p w14:paraId="7D47A542" w14:textId="40B758F8" w:rsidR="000D5766" w:rsidRPr="00507600" w:rsidRDefault="000D5766" w:rsidP="000D5766">
            <w:pPr>
              <w:widowControl/>
              <w:spacing w:line="240" w:lineRule="auto"/>
              <w:jc w:val="center"/>
              <w:rPr>
                <w:kern w:val="0"/>
                <w:sz w:val="16"/>
                <w:szCs w:val="16"/>
              </w:rPr>
            </w:pPr>
            <w:r w:rsidRPr="00507600">
              <w:rPr>
                <w:kern w:val="0"/>
                <w:sz w:val="16"/>
                <w:szCs w:val="16"/>
              </w:rPr>
              <w:t>38.12</w:t>
            </w:r>
          </w:p>
        </w:tc>
        <w:tc>
          <w:tcPr>
            <w:tcW w:w="517" w:type="pct"/>
            <w:gridSpan w:val="2"/>
            <w:tcBorders>
              <w:top w:val="nil"/>
              <w:left w:val="nil"/>
              <w:bottom w:val="single" w:sz="4" w:space="0" w:color="auto"/>
              <w:right w:val="single" w:sz="4" w:space="0" w:color="auto"/>
            </w:tcBorders>
            <w:shd w:val="clear" w:color="auto" w:fill="auto"/>
            <w:vAlign w:val="center"/>
            <w:hideMark/>
          </w:tcPr>
          <w:p w14:paraId="409BD9AD" w14:textId="3B3E799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5FA8FB3" w14:textId="086580F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867954D" w14:textId="408E7BE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8D78B8E" w14:textId="261CDE95"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BB48BF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00A9E59" w14:textId="77777777" w:rsidR="000D5766" w:rsidRPr="00507600" w:rsidRDefault="000D5766" w:rsidP="000D5766">
            <w:pPr>
              <w:widowControl/>
              <w:spacing w:line="240" w:lineRule="auto"/>
              <w:jc w:val="center"/>
              <w:rPr>
                <w:kern w:val="0"/>
                <w:sz w:val="16"/>
                <w:szCs w:val="16"/>
              </w:rPr>
            </w:pPr>
            <w:r w:rsidRPr="00507600">
              <w:rPr>
                <w:kern w:val="0"/>
                <w:sz w:val="16"/>
                <w:szCs w:val="16"/>
              </w:rPr>
              <w:lastRenderedPageBreak/>
              <w:t>87</w:t>
            </w:r>
          </w:p>
        </w:tc>
        <w:tc>
          <w:tcPr>
            <w:tcW w:w="638" w:type="pct"/>
            <w:tcBorders>
              <w:top w:val="nil"/>
              <w:left w:val="nil"/>
              <w:bottom w:val="single" w:sz="4" w:space="0" w:color="auto"/>
              <w:right w:val="single" w:sz="4" w:space="0" w:color="auto"/>
            </w:tcBorders>
            <w:shd w:val="clear" w:color="auto" w:fill="auto"/>
            <w:noWrap/>
            <w:vAlign w:val="center"/>
            <w:hideMark/>
          </w:tcPr>
          <w:p w14:paraId="226985EA"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1-285</w:t>
            </w:r>
          </w:p>
        </w:tc>
        <w:tc>
          <w:tcPr>
            <w:tcW w:w="516" w:type="pct"/>
            <w:tcBorders>
              <w:top w:val="nil"/>
              <w:left w:val="nil"/>
              <w:bottom w:val="single" w:sz="4" w:space="0" w:color="auto"/>
              <w:right w:val="single" w:sz="4" w:space="0" w:color="auto"/>
            </w:tcBorders>
            <w:shd w:val="clear" w:color="auto" w:fill="auto"/>
            <w:vAlign w:val="center"/>
            <w:hideMark/>
          </w:tcPr>
          <w:p w14:paraId="454323B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BBE2F26" w14:textId="77777777" w:rsidR="000D5766" w:rsidRPr="00507600" w:rsidRDefault="000D5766" w:rsidP="000D5766">
            <w:pPr>
              <w:widowControl/>
              <w:spacing w:line="240" w:lineRule="auto"/>
              <w:jc w:val="center"/>
              <w:rPr>
                <w:kern w:val="0"/>
                <w:sz w:val="16"/>
                <w:szCs w:val="16"/>
              </w:rPr>
            </w:pPr>
            <w:r w:rsidRPr="00507600">
              <w:rPr>
                <w:kern w:val="0"/>
                <w:sz w:val="16"/>
                <w:szCs w:val="16"/>
              </w:rPr>
              <w:t>65.13</w:t>
            </w:r>
          </w:p>
        </w:tc>
        <w:tc>
          <w:tcPr>
            <w:tcW w:w="539" w:type="pct"/>
            <w:gridSpan w:val="2"/>
            <w:tcBorders>
              <w:top w:val="nil"/>
              <w:left w:val="nil"/>
              <w:bottom w:val="single" w:sz="4" w:space="0" w:color="auto"/>
              <w:right w:val="single" w:sz="4" w:space="0" w:color="auto"/>
            </w:tcBorders>
            <w:shd w:val="clear" w:color="auto" w:fill="auto"/>
            <w:vAlign w:val="center"/>
            <w:hideMark/>
          </w:tcPr>
          <w:p w14:paraId="0A238E76" w14:textId="0B32658F" w:rsidR="000D5766" w:rsidRPr="00507600" w:rsidRDefault="000D5766" w:rsidP="000D5766">
            <w:pPr>
              <w:widowControl/>
              <w:spacing w:line="240" w:lineRule="auto"/>
              <w:jc w:val="center"/>
              <w:rPr>
                <w:kern w:val="0"/>
                <w:sz w:val="16"/>
                <w:szCs w:val="16"/>
              </w:rPr>
            </w:pPr>
            <w:r w:rsidRPr="00507600">
              <w:rPr>
                <w:kern w:val="0"/>
                <w:sz w:val="16"/>
                <w:szCs w:val="16"/>
              </w:rPr>
              <w:t>65.13</w:t>
            </w:r>
          </w:p>
        </w:tc>
        <w:tc>
          <w:tcPr>
            <w:tcW w:w="517" w:type="pct"/>
            <w:gridSpan w:val="2"/>
            <w:tcBorders>
              <w:top w:val="nil"/>
              <w:left w:val="nil"/>
              <w:bottom w:val="single" w:sz="4" w:space="0" w:color="auto"/>
              <w:right w:val="single" w:sz="4" w:space="0" w:color="auto"/>
            </w:tcBorders>
            <w:shd w:val="clear" w:color="auto" w:fill="auto"/>
            <w:vAlign w:val="center"/>
            <w:hideMark/>
          </w:tcPr>
          <w:p w14:paraId="111D0D8D" w14:textId="60E1D8E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29D950B" w14:textId="78FD03C3"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126B9107" w14:textId="4501646F"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43A77EB4" w14:textId="27DA38E3" w:rsidR="000D5766" w:rsidRPr="00507600" w:rsidRDefault="000D5766" w:rsidP="000D5766">
            <w:pPr>
              <w:widowControl/>
              <w:spacing w:line="240" w:lineRule="auto"/>
              <w:jc w:val="center"/>
              <w:rPr>
                <w:kern w:val="0"/>
                <w:sz w:val="16"/>
                <w:szCs w:val="16"/>
              </w:rPr>
            </w:pPr>
            <w:r w:rsidRPr="00507600">
              <w:rPr>
                <w:kern w:val="0"/>
                <w:sz w:val="16"/>
                <w:szCs w:val="16"/>
              </w:rPr>
              <w:t>94,485.77</w:t>
            </w:r>
          </w:p>
        </w:tc>
      </w:tr>
      <w:tr w:rsidR="00507600" w:rsidRPr="00507600" w14:paraId="357D20C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86A74FF" w14:textId="77777777" w:rsidR="000D5766" w:rsidRPr="00507600" w:rsidRDefault="000D5766" w:rsidP="000D5766">
            <w:pPr>
              <w:widowControl/>
              <w:spacing w:line="240" w:lineRule="auto"/>
              <w:jc w:val="center"/>
              <w:rPr>
                <w:kern w:val="0"/>
                <w:sz w:val="16"/>
                <w:szCs w:val="16"/>
              </w:rPr>
            </w:pPr>
            <w:r w:rsidRPr="00507600">
              <w:rPr>
                <w:kern w:val="0"/>
                <w:sz w:val="16"/>
                <w:szCs w:val="16"/>
              </w:rPr>
              <w:t>88</w:t>
            </w:r>
          </w:p>
        </w:tc>
        <w:tc>
          <w:tcPr>
            <w:tcW w:w="638" w:type="pct"/>
            <w:tcBorders>
              <w:top w:val="nil"/>
              <w:left w:val="nil"/>
              <w:bottom w:val="single" w:sz="4" w:space="0" w:color="auto"/>
              <w:right w:val="single" w:sz="4" w:space="0" w:color="auto"/>
            </w:tcBorders>
            <w:shd w:val="clear" w:color="auto" w:fill="auto"/>
            <w:noWrap/>
            <w:vAlign w:val="center"/>
            <w:hideMark/>
          </w:tcPr>
          <w:p w14:paraId="1717348E"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1-286</w:t>
            </w:r>
          </w:p>
        </w:tc>
        <w:tc>
          <w:tcPr>
            <w:tcW w:w="516" w:type="pct"/>
            <w:tcBorders>
              <w:top w:val="nil"/>
              <w:left w:val="nil"/>
              <w:bottom w:val="single" w:sz="4" w:space="0" w:color="auto"/>
              <w:right w:val="single" w:sz="4" w:space="0" w:color="auto"/>
            </w:tcBorders>
            <w:shd w:val="clear" w:color="auto" w:fill="auto"/>
            <w:vAlign w:val="center"/>
            <w:hideMark/>
          </w:tcPr>
          <w:p w14:paraId="7047DDDC"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0173C8F" w14:textId="77777777" w:rsidR="000D5766" w:rsidRPr="00507600" w:rsidRDefault="000D5766" w:rsidP="000D5766">
            <w:pPr>
              <w:widowControl/>
              <w:spacing w:line="240" w:lineRule="auto"/>
              <w:jc w:val="center"/>
              <w:rPr>
                <w:kern w:val="0"/>
                <w:sz w:val="16"/>
                <w:szCs w:val="16"/>
              </w:rPr>
            </w:pPr>
            <w:r w:rsidRPr="00507600">
              <w:rPr>
                <w:kern w:val="0"/>
                <w:sz w:val="16"/>
                <w:szCs w:val="16"/>
              </w:rPr>
              <w:t>65.13</w:t>
            </w:r>
          </w:p>
        </w:tc>
        <w:tc>
          <w:tcPr>
            <w:tcW w:w="539" w:type="pct"/>
            <w:gridSpan w:val="2"/>
            <w:tcBorders>
              <w:top w:val="nil"/>
              <w:left w:val="nil"/>
              <w:bottom w:val="single" w:sz="4" w:space="0" w:color="auto"/>
              <w:right w:val="single" w:sz="4" w:space="0" w:color="auto"/>
            </w:tcBorders>
            <w:shd w:val="clear" w:color="auto" w:fill="auto"/>
            <w:vAlign w:val="center"/>
            <w:hideMark/>
          </w:tcPr>
          <w:p w14:paraId="667AE255" w14:textId="19F2ABDA" w:rsidR="000D5766" w:rsidRPr="00507600" w:rsidRDefault="000D5766" w:rsidP="000D5766">
            <w:pPr>
              <w:widowControl/>
              <w:spacing w:line="240" w:lineRule="auto"/>
              <w:jc w:val="center"/>
              <w:rPr>
                <w:kern w:val="0"/>
                <w:sz w:val="16"/>
                <w:szCs w:val="16"/>
              </w:rPr>
            </w:pPr>
            <w:r w:rsidRPr="00507600">
              <w:rPr>
                <w:kern w:val="0"/>
                <w:sz w:val="16"/>
                <w:szCs w:val="16"/>
              </w:rPr>
              <w:t>65.13</w:t>
            </w:r>
          </w:p>
        </w:tc>
        <w:tc>
          <w:tcPr>
            <w:tcW w:w="517" w:type="pct"/>
            <w:gridSpan w:val="2"/>
            <w:tcBorders>
              <w:top w:val="nil"/>
              <w:left w:val="nil"/>
              <w:bottom w:val="single" w:sz="4" w:space="0" w:color="auto"/>
              <w:right w:val="single" w:sz="4" w:space="0" w:color="auto"/>
            </w:tcBorders>
            <w:shd w:val="clear" w:color="auto" w:fill="auto"/>
            <w:vAlign w:val="center"/>
            <w:hideMark/>
          </w:tcPr>
          <w:p w14:paraId="1349D36A" w14:textId="55B2E64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24038A4" w14:textId="47B63A23"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44C9A8B8" w14:textId="3A83F9C8"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075A7D14" w14:textId="78821084" w:rsidR="000D5766" w:rsidRPr="00507600" w:rsidRDefault="000D5766" w:rsidP="000D5766">
            <w:pPr>
              <w:widowControl/>
              <w:spacing w:line="240" w:lineRule="auto"/>
              <w:jc w:val="center"/>
              <w:rPr>
                <w:kern w:val="0"/>
                <w:sz w:val="16"/>
                <w:szCs w:val="16"/>
              </w:rPr>
            </w:pPr>
            <w:r w:rsidRPr="00507600">
              <w:rPr>
                <w:kern w:val="0"/>
                <w:sz w:val="16"/>
                <w:szCs w:val="16"/>
              </w:rPr>
              <w:t>94,485.77</w:t>
            </w:r>
          </w:p>
        </w:tc>
      </w:tr>
      <w:tr w:rsidR="00507600" w:rsidRPr="00507600" w14:paraId="1A1089A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C5EB108" w14:textId="77777777" w:rsidR="000D5766" w:rsidRPr="00507600" w:rsidRDefault="000D5766" w:rsidP="000D5766">
            <w:pPr>
              <w:widowControl/>
              <w:spacing w:line="240" w:lineRule="auto"/>
              <w:jc w:val="center"/>
              <w:rPr>
                <w:kern w:val="0"/>
                <w:sz w:val="16"/>
                <w:szCs w:val="16"/>
              </w:rPr>
            </w:pPr>
            <w:r w:rsidRPr="00507600">
              <w:rPr>
                <w:kern w:val="0"/>
                <w:sz w:val="16"/>
                <w:szCs w:val="16"/>
              </w:rPr>
              <w:t>89</w:t>
            </w:r>
          </w:p>
        </w:tc>
        <w:tc>
          <w:tcPr>
            <w:tcW w:w="638" w:type="pct"/>
            <w:tcBorders>
              <w:top w:val="nil"/>
              <w:left w:val="nil"/>
              <w:bottom w:val="single" w:sz="4" w:space="0" w:color="auto"/>
              <w:right w:val="single" w:sz="4" w:space="0" w:color="auto"/>
            </w:tcBorders>
            <w:shd w:val="clear" w:color="auto" w:fill="auto"/>
            <w:noWrap/>
            <w:vAlign w:val="center"/>
            <w:hideMark/>
          </w:tcPr>
          <w:p w14:paraId="77BA51BA"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1-287</w:t>
            </w:r>
          </w:p>
        </w:tc>
        <w:tc>
          <w:tcPr>
            <w:tcW w:w="516" w:type="pct"/>
            <w:tcBorders>
              <w:top w:val="nil"/>
              <w:left w:val="nil"/>
              <w:bottom w:val="single" w:sz="4" w:space="0" w:color="auto"/>
              <w:right w:val="single" w:sz="4" w:space="0" w:color="auto"/>
            </w:tcBorders>
            <w:shd w:val="clear" w:color="auto" w:fill="auto"/>
            <w:vAlign w:val="center"/>
            <w:hideMark/>
          </w:tcPr>
          <w:p w14:paraId="41DE33E6"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479C49E" w14:textId="77777777" w:rsidR="000D5766" w:rsidRPr="00507600" w:rsidRDefault="000D5766" w:rsidP="000D5766">
            <w:pPr>
              <w:widowControl/>
              <w:spacing w:line="240" w:lineRule="auto"/>
              <w:jc w:val="center"/>
              <w:rPr>
                <w:kern w:val="0"/>
                <w:sz w:val="16"/>
                <w:szCs w:val="16"/>
              </w:rPr>
            </w:pPr>
            <w:r w:rsidRPr="00507600">
              <w:rPr>
                <w:kern w:val="0"/>
                <w:sz w:val="16"/>
                <w:szCs w:val="16"/>
              </w:rPr>
              <w:t>50.83</w:t>
            </w:r>
          </w:p>
        </w:tc>
        <w:tc>
          <w:tcPr>
            <w:tcW w:w="539" w:type="pct"/>
            <w:gridSpan w:val="2"/>
            <w:tcBorders>
              <w:top w:val="nil"/>
              <w:left w:val="nil"/>
              <w:bottom w:val="single" w:sz="4" w:space="0" w:color="auto"/>
              <w:right w:val="single" w:sz="4" w:space="0" w:color="auto"/>
            </w:tcBorders>
            <w:shd w:val="clear" w:color="auto" w:fill="auto"/>
            <w:vAlign w:val="center"/>
            <w:hideMark/>
          </w:tcPr>
          <w:p w14:paraId="4E788E81" w14:textId="694EF49E" w:rsidR="000D5766" w:rsidRPr="00507600" w:rsidRDefault="000D5766" w:rsidP="000D5766">
            <w:pPr>
              <w:widowControl/>
              <w:spacing w:line="240" w:lineRule="auto"/>
              <w:jc w:val="center"/>
              <w:rPr>
                <w:kern w:val="0"/>
                <w:sz w:val="16"/>
                <w:szCs w:val="16"/>
              </w:rPr>
            </w:pPr>
            <w:r w:rsidRPr="00507600">
              <w:rPr>
                <w:kern w:val="0"/>
                <w:sz w:val="16"/>
                <w:szCs w:val="16"/>
              </w:rPr>
              <w:t>50.83</w:t>
            </w:r>
          </w:p>
        </w:tc>
        <w:tc>
          <w:tcPr>
            <w:tcW w:w="517" w:type="pct"/>
            <w:gridSpan w:val="2"/>
            <w:tcBorders>
              <w:top w:val="nil"/>
              <w:left w:val="nil"/>
              <w:bottom w:val="single" w:sz="4" w:space="0" w:color="auto"/>
              <w:right w:val="single" w:sz="4" w:space="0" w:color="auto"/>
            </w:tcBorders>
            <w:shd w:val="clear" w:color="auto" w:fill="auto"/>
            <w:vAlign w:val="center"/>
            <w:hideMark/>
          </w:tcPr>
          <w:p w14:paraId="01FFD20B" w14:textId="6D5D7D1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E29A80B" w14:textId="05EEC330"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2F2082BE" w14:textId="51146D2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D448E37" w14:textId="4916AE44"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45E8D55F"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77CC16E" w14:textId="77777777" w:rsidR="000D5766" w:rsidRPr="00507600" w:rsidRDefault="000D5766" w:rsidP="000D5766">
            <w:pPr>
              <w:widowControl/>
              <w:spacing w:line="240" w:lineRule="auto"/>
              <w:jc w:val="center"/>
              <w:rPr>
                <w:kern w:val="0"/>
                <w:sz w:val="16"/>
                <w:szCs w:val="16"/>
              </w:rPr>
            </w:pPr>
            <w:r w:rsidRPr="00507600">
              <w:rPr>
                <w:kern w:val="0"/>
                <w:sz w:val="16"/>
                <w:szCs w:val="16"/>
              </w:rPr>
              <w:t>90</w:t>
            </w:r>
          </w:p>
        </w:tc>
        <w:tc>
          <w:tcPr>
            <w:tcW w:w="638" w:type="pct"/>
            <w:tcBorders>
              <w:top w:val="nil"/>
              <w:left w:val="nil"/>
              <w:bottom w:val="single" w:sz="4" w:space="0" w:color="auto"/>
              <w:right w:val="single" w:sz="4" w:space="0" w:color="auto"/>
            </w:tcBorders>
            <w:shd w:val="clear" w:color="auto" w:fill="auto"/>
            <w:noWrap/>
            <w:vAlign w:val="center"/>
            <w:hideMark/>
          </w:tcPr>
          <w:p w14:paraId="58154791"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1-289</w:t>
            </w:r>
          </w:p>
        </w:tc>
        <w:tc>
          <w:tcPr>
            <w:tcW w:w="516" w:type="pct"/>
            <w:tcBorders>
              <w:top w:val="nil"/>
              <w:left w:val="nil"/>
              <w:bottom w:val="single" w:sz="4" w:space="0" w:color="auto"/>
              <w:right w:val="single" w:sz="4" w:space="0" w:color="auto"/>
            </w:tcBorders>
            <w:shd w:val="clear" w:color="auto" w:fill="auto"/>
            <w:vAlign w:val="center"/>
            <w:hideMark/>
          </w:tcPr>
          <w:p w14:paraId="43675EC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FAB5DEA" w14:textId="77777777" w:rsidR="000D5766" w:rsidRPr="00507600" w:rsidRDefault="000D5766" w:rsidP="000D5766">
            <w:pPr>
              <w:widowControl/>
              <w:spacing w:line="240" w:lineRule="auto"/>
              <w:jc w:val="center"/>
              <w:rPr>
                <w:kern w:val="0"/>
                <w:sz w:val="16"/>
                <w:szCs w:val="16"/>
              </w:rPr>
            </w:pPr>
            <w:r w:rsidRPr="00507600">
              <w:rPr>
                <w:kern w:val="0"/>
                <w:sz w:val="16"/>
                <w:szCs w:val="16"/>
              </w:rPr>
              <w:t>48.45</w:t>
            </w:r>
          </w:p>
        </w:tc>
        <w:tc>
          <w:tcPr>
            <w:tcW w:w="539" w:type="pct"/>
            <w:gridSpan w:val="2"/>
            <w:tcBorders>
              <w:top w:val="nil"/>
              <w:left w:val="nil"/>
              <w:bottom w:val="single" w:sz="4" w:space="0" w:color="auto"/>
              <w:right w:val="single" w:sz="4" w:space="0" w:color="auto"/>
            </w:tcBorders>
            <w:shd w:val="clear" w:color="auto" w:fill="auto"/>
            <w:vAlign w:val="center"/>
            <w:hideMark/>
          </w:tcPr>
          <w:p w14:paraId="1C3EDC9C" w14:textId="53AAEA5D" w:rsidR="000D5766" w:rsidRPr="00507600" w:rsidRDefault="000D5766" w:rsidP="000D5766">
            <w:pPr>
              <w:widowControl/>
              <w:spacing w:line="240" w:lineRule="auto"/>
              <w:jc w:val="center"/>
              <w:rPr>
                <w:kern w:val="0"/>
                <w:sz w:val="16"/>
                <w:szCs w:val="16"/>
              </w:rPr>
            </w:pPr>
            <w:r w:rsidRPr="00507600">
              <w:rPr>
                <w:kern w:val="0"/>
                <w:sz w:val="16"/>
                <w:szCs w:val="16"/>
              </w:rPr>
              <w:t>48.45</w:t>
            </w:r>
          </w:p>
        </w:tc>
        <w:tc>
          <w:tcPr>
            <w:tcW w:w="517" w:type="pct"/>
            <w:gridSpan w:val="2"/>
            <w:tcBorders>
              <w:top w:val="nil"/>
              <w:left w:val="nil"/>
              <w:bottom w:val="single" w:sz="4" w:space="0" w:color="auto"/>
              <w:right w:val="single" w:sz="4" w:space="0" w:color="auto"/>
            </w:tcBorders>
            <w:shd w:val="clear" w:color="auto" w:fill="auto"/>
            <w:vAlign w:val="center"/>
            <w:hideMark/>
          </w:tcPr>
          <w:p w14:paraId="32A2173A" w14:textId="630B71E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F61DBA6" w14:textId="1761FA9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8341F09" w14:textId="59D29846"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42976ACB" w14:textId="54EA1AC2" w:rsidR="000D5766" w:rsidRPr="00507600" w:rsidRDefault="000D5766" w:rsidP="000D5766">
            <w:pPr>
              <w:widowControl/>
              <w:spacing w:line="240" w:lineRule="auto"/>
              <w:jc w:val="center"/>
              <w:rPr>
                <w:kern w:val="0"/>
                <w:sz w:val="16"/>
                <w:szCs w:val="16"/>
              </w:rPr>
            </w:pPr>
            <w:r w:rsidRPr="00507600">
              <w:rPr>
                <w:kern w:val="0"/>
                <w:sz w:val="16"/>
                <w:szCs w:val="16"/>
              </w:rPr>
              <w:t>85,896.15</w:t>
            </w:r>
          </w:p>
        </w:tc>
      </w:tr>
      <w:tr w:rsidR="00507600" w:rsidRPr="00507600" w14:paraId="358F9CC4"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04E7F5F" w14:textId="77777777" w:rsidR="000D5766" w:rsidRPr="00507600" w:rsidRDefault="000D5766" w:rsidP="000D5766">
            <w:pPr>
              <w:widowControl/>
              <w:spacing w:line="240" w:lineRule="auto"/>
              <w:jc w:val="center"/>
              <w:rPr>
                <w:kern w:val="0"/>
                <w:sz w:val="16"/>
                <w:szCs w:val="16"/>
              </w:rPr>
            </w:pPr>
            <w:r w:rsidRPr="00507600">
              <w:rPr>
                <w:kern w:val="0"/>
                <w:sz w:val="16"/>
                <w:szCs w:val="16"/>
              </w:rPr>
              <w:t>91</w:t>
            </w:r>
          </w:p>
        </w:tc>
        <w:tc>
          <w:tcPr>
            <w:tcW w:w="638" w:type="pct"/>
            <w:tcBorders>
              <w:top w:val="nil"/>
              <w:left w:val="nil"/>
              <w:bottom w:val="single" w:sz="4" w:space="0" w:color="auto"/>
              <w:right w:val="single" w:sz="4" w:space="0" w:color="auto"/>
            </w:tcBorders>
            <w:shd w:val="clear" w:color="auto" w:fill="auto"/>
            <w:noWrap/>
            <w:vAlign w:val="center"/>
            <w:hideMark/>
          </w:tcPr>
          <w:p w14:paraId="2E791B88"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1-290</w:t>
            </w:r>
          </w:p>
        </w:tc>
        <w:tc>
          <w:tcPr>
            <w:tcW w:w="516" w:type="pct"/>
            <w:tcBorders>
              <w:top w:val="nil"/>
              <w:left w:val="nil"/>
              <w:bottom w:val="single" w:sz="4" w:space="0" w:color="auto"/>
              <w:right w:val="single" w:sz="4" w:space="0" w:color="auto"/>
            </w:tcBorders>
            <w:shd w:val="clear" w:color="auto" w:fill="auto"/>
            <w:vAlign w:val="center"/>
            <w:hideMark/>
          </w:tcPr>
          <w:p w14:paraId="7721F6D6"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D07660D" w14:textId="77777777" w:rsidR="000D5766" w:rsidRPr="00507600" w:rsidRDefault="000D5766" w:rsidP="000D5766">
            <w:pPr>
              <w:widowControl/>
              <w:spacing w:line="240" w:lineRule="auto"/>
              <w:jc w:val="center"/>
              <w:rPr>
                <w:kern w:val="0"/>
                <w:sz w:val="16"/>
                <w:szCs w:val="16"/>
              </w:rPr>
            </w:pPr>
            <w:r w:rsidRPr="00507600">
              <w:rPr>
                <w:kern w:val="0"/>
                <w:sz w:val="16"/>
                <w:szCs w:val="16"/>
              </w:rPr>
              <w:t>42.49</w:t>
            </w:r>
          </w:p>
        </w:tc>
        <w:tc>
          <w:tcPr>
            <w:tcW w:w="539" w:type="pct"/>
            <w:gridSpan w:val="2"/>
            <w:tcBorders>
              <w:top w:val="nil"/>
              <w:left w:val="nil"/>
              <w:bottom w:val="single" w:sz="4" w:space="0" w:color="auto"/>
              <w:right w:val="single" w:sz="4" w:space="0" w:color="auto"/>
            </w:tcBorders>
            <w:shd w:val="clear" w:color="auto" w:fill="auto"/>
            <w:vAlign w:val="center"/>
            <w:hideMark/>
          </w:tcPr>
          <w:p w14:paraId="4FE2F9BB" w14:textId="1CCBB387" w:rsidR="000D5766" w:rsidRPr="00507600" w:rsidRDefault="000D5766" w:rsidP="000D5766">
            <w:pPr>
              <w:widowControl/>
              <w:spacing w:line="240" w:lineRule="auto"/>
              <w:jc w:val="center"/>
              <w:rPr>
                <w:kern w:val="0"/>
                <w:sz w:val="16"/>
                <w:szCs w:val="16"/>
              </w:rPr>
            </w:pPr>
            <w:r w:rsidRPr="00507600">
              <w:rPr>
                <w:kern w:val="0"/>
                <w:sz w:val="16"/>
                <w:szCs w:val="16"/>
              </w:rPr>
              <w:t>42.49</w:t>
            </w:r>
          </w:p>
        </w:tc>
        <w:tc>
          <w:tcPr>
            <w:tcW w:w="517" w:type="pct"/>
            <w:gridSpan w:val="2"/>
            <w:tcBorders>
              <w:top w:val="nil"/>
              <w:left w:val="nil"/>
              <w:bottom w:val="single" w:sz="4" w:space="0" w:color="auto"/>
              <w:right w:val="single" w:sz="4" w:space="0" w:color="auto"/>
            </w:tcBorders>
            <w:shd w:val="clear" w:color="auto" w:fill="auto"/>
            <w:vAlign w:val="center"/>
            <w:hideMark/>
          </w:tcPr>
          <w:p w14:paraId="51936242" w14:textId="662E393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E2D6A53" w14:textId="08FDBB5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F54BEA7" w14:textId="55B49B8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122F7F8" w14:textId="1A8EE3B4"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064E48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17DE378" w14:textId="77777777" w:rsidR="000D5766" w:rsidRPr="00507600" w:rsidRDefault="000D5766" w:rsidP="000D5766">
            <w:pPr>
              <w:widowControl/>
              <w:spacing w:line="240" w:lineRule="auto"/>
              <w:jc w:val="center"/>
              <w:rPr>
                <w:kern w:val="0"/>
                <w:sz w:val="16"/>
                <w:szCs w:val="16"/>
              </w:rPr>
            </w:pPr>
            <w:r w:rsidRPr="00507600">
              <w:rPr>
                <w:kern w:val="0"/>
                <w:sz w:val="16"/>
                <w:szCs w:val="16"/>
              </w:rPr>
              <w:t>92</w:t>
            </w:r>
          </w:p>
        </w:tc>
        <w:tc>
          <w:tcPr>
            <w:tcW w:w="638" w:type="pct"/>
            <w:tcBorders>
              <w:top w:val="nil"/>
              <w:left w:val="nil"/>
              <w:bottom w:val="single" w:sz="4" w:space="0" w:color="auto"/>
              <w:right w:val="single" w:sz="4" w:space="0" w:color="auto"/>
            </w:tcBorders>
            <w:shd w:val="clear" w:color="auto" w:fill="auto"/>
            <w:noWrap/>
            <w:vAlign w:val="center"/>
            <w:hideMark/>
          </w:tcPr>
          <w:p w14:paraId="358C56D9"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1-291</w:t>
            </w:r>
          </w:p>
        </w:tc>
        <w:tc>
          <w:tcPr>
            <w:tcW w:w="516" w:type="pct"/>
            <w:tcBorders>
              <w:top w:val="nil"/>
              <w:left w:val="nil"/>
              <w:bottom w:val="single" w:sz="4" w:space="0" w:color="auto"/>
              <w:right w:val="single" w:sz="4" w:space="0" w:color="auto"/>
            </w:tcBorders>
            <w:shd w:val="clear" w:color="auto" w:fill="auto"/>
            <w:vAlign w:val="center"/>
            <w:hideMark/>
          </w:tcPr>
          <w:p w14:paraId="63EC9E0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77701D5" w14:textId="77777777" w:rsidR="000D5766" w:rsidRPr="00507600" w:rsidRDefault="000D5766" w:rsidP="000D5766">
            <w:pPr>
              <w:widowControl/>
              <w:spacing w:line="240" w:lineRule="auto"/>
              <w:jc w:val="center"/>
              <w:rPr>
                <w:kern w:val="0"/>
                <w:sz w:val="16"/>
                <w:szCs w:val="16"/>
              </w:rPr>
            </w:pPr>
            <w:r w:rsidRPr="00507600">
              <w:rPr>
                <w:kern w:val="0"/>
                <w:sz w:val="16"/>
                <w:szCs w:val="16"/>
              </w:rPr>
              <w:t>54.72</w:t>
            </w:r>
          </w:p>
        </w:tc>
        <w:tc>
          <w:tcPr>
            <w:tcW w:w="539" w:type="pct"/>
            <w:gridSpan w:val="2"/>
            <w:tcBorders>
              <w:top w:val="nil"/>
              <w:left w:val="nil"/>
              <w:bottom w:val="single" w:sz="4" w:space="0" w:color="auto"/>
              <w:right w:val="single" w:sz="4" w:space="0" w:color="auto"/>
            </w:tcBorders>
            <w:shd w:val="clear" w:color="auto" w:fill="auto"/>
            <w:vAlign w:val="center"/>
            <w:hideMark/>
          </w:tcPr>
          <w:p w14:paraId="7B8DFDF3" w14:textId="15421B25" w:rsidR="000D5766" w:rsidRPr="00507600" w:rsidRDefault="000D5766" w:rsidP="000D5766">
            <w:pPr>
              <w:widowControl/>
              <w:spacing w:line="240" w:lineRule="auto"/>
              <w:jc w:val="center"/>
              <w:rPr>
                <w:kern w:val="0"/>
                <w:sz w:val="16"/>
                <w:szCs w:val="16"/>
              </w:rPr>
            </w:pPr>
            <w:r w:rsidRPr="00507600">
              <w:rPr>
                <w:kern w:val="0"/>
                <w:sz w:val="16"/>
                <w:szCs w:val="16"/>
              </w:rPr>
              <w:t>54.72</w:t>
            </w:r>
          </w:p>
        </w:tc>
        <w:tc>
          <w:tcPr>
            <w:tcW w:w="517" w:type="pct"/>
            <w:gridSpan w:val="2"/>
            <w:tcBorders>
              <w:top w:val="nil"/>
              <w:left w:val="nil"/>
              <w:bottom w:val="single" w:sz="4" w:space="0" w:color="auto"/>
              <w:right w:val="single" w:sz="4" w:space="0" w:color="auto"/>
            </w:tcBorders>
            <w:shd w:val="clear" w:color="auto" w:fill="auto"/>
            <w:vAlign w:val="center"/>
            <w:hideMark/>
          </w:tcPr>
          <w:p w14:paraId="11544E9D" w14:textId="4BA6AD5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A588FE9" w14:textId="61E839A2"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6295C44B" w14:textId="527D3C9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6986B9B" w14:textId="3E80EA61"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5B6AA51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9A043B1" w14:textId="77777777" w:rsidR="000D5766" w:rsidRPr="00507600" w:rsidRDefault="000D5766" w:rsidP="000D5766">
            <w:pPr>
              <w:widowControl/>
              <w:spacing w:line="240" w:lineRule="auto"/>
              <w:jc w:val="center"/>
              <w:rPr>
                <w:kern w:val="0"/>
                <w:sz w:val="16"/>
                <w:szCs w:val="16"/>
              </w:rPr>
            </w:pPr>
            <w:r w:rsidRPr="00507600">
              <w:rPr>
                <w:kern w:val="0"/>
                <w:sz w:val="16"/>
                <w:szCs w:val="16"/>
              </w:rPr>
              <w:t>93</w:t>
            </w:r>
          </w:p>
        </w:tc>
        <w:tc>
          <w:tcPr>
            <w:tcW w:w="638" w:type="pct"/>
            <w:tcBorders>
              <w:top w:val="nil"/>
              <w:left w:val="nil"/>
              <w:bottom w:val="single" w:sz="4" w:space="0" w:color="auto"/>
              <w:right w:val="single" w:sz="4" w:space="0" w:color="auto"/>
            </w:tcBorders>
            <w:shd w:val="clear" w:color="auto" w:fill="auto"/>
            <w:noWrap/>
            <w:vAlign w:val="center"/>
            <w:hideMark/>
          </w:tcPr>
          <w:p w14:paraId="1451DB09"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1-292</w:t>
            </w:r>
          </w:p>
        </w:tc>
        <w:tc>
          <w:tcPr>
            <w:tcW w:w="516" w:type="pct"/>
            <w:tcBorders>
              <w:top w:val="nil"/>
              <w:left w:val="nil"/>
              <w:bottom w:val="single" w:sz="4" w:space="0" w:color="auto"/>
              <w:right w:val="single" w:sz="4" w:space="0" w:color="auto"/>
            </w:tcBorders>
            <w:shd w:val="clear" w:color="auto" w:fill="auto"/>
            <w:vAlign w:val="center"/>
            <w:hideMark/>
          </w:tcPr>
          <w:p w14:paraId="234C93F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BD4CD82" w14:textId="77777777" w:rsidR="000D5766" w:rsidRPr="00507600" w:rsidRDefault="000D5766" w:rsidP="000D5766">
            <w:pPr>
              <w:widowControl/>
              <w:spacing w:line="240" w:lineRule="auto"/>
              <w:jc w:val="center"/>
              <w:rPr>
                <w:kern w:val="0"/>
                <w:sz w:val="16"/>
                <w:szCs w:val="16"/>
              </w:rPr>
            </w:pPr>
            <w:r w:rsidRPr="00507600">
              <w:rPr>
                <w:kern w:val="0"/>
                <w:sz w:val="16"/>
                <w:szCs w:val="16"/>
              </w:rPr>
              <w:t>50.64</w:t>
            </w:r>
          </w:p>
        </w:tc>
        <w:tc>
          <w:tcPr>
            <w:tcW w:w="539" w:type="pct"/>
            <w:gridSpan w:val="2"/>
            <w:tcBorders>
              <w:top w:val="nil"/>
              <w:left w:val="nil"/>
              <w:bottom w:val="single" w:sz="4" w:space="0" w:color="auto"/>
              <w:right w:val="single" w:sz="4" w:space="0" w:color="auto"/>
            </w:tcBorders>
            <w:shd w:val="clear" w:color="auto" w:fill="auto"/>
            <w:vAlign w:val="center"/>
            <w:hideMark/>
          </w:tcPr>
          <w:p w14:paraId="3DDCD436" w14:textId="5BD9747C" w:rsidR="000D5766" w:rsidRPr="00507600" w:rsidRDefault="000D5766" w:rsidP="000D5766">
            <w:pPr>
              <w:widowControl/>
              <w:spacing w:line="240" w:lineRule="auto"/>
              <w:jc w:val="center"/>
              <w:rPr>
                <w:kern w:val="0"/>
                <w:sz w:val="16"/>
                <w:szCs w:val="16"/>
              </w:rPr>
            </w:pPr>
            <w:r w:rsidRPr="00507600">
              <w:rPr>
                <w:kern w:val="0"/>
                <w:sz w:val="16"/>
                <w:szCs w:val="16"/>
              </w:rPr>
              <w:t>50.64</w:t>
            </w:r>
          </w:p>
        </w:tc>
        <w:tc>
          <w:tcPr>
            <w:tcW w:w="517" w:type="pct"/>
            <w:gridSpan w:val="2"/>
            <w:tcBorders>
              <w:top w:val="nil"/>
              <w:left w:val="nil"/>
              <w:bottom w:val="single" w:sz="4" w:space="0" w:color="auto"/>
              <w:right w:val="single" w:sz="4" w:space="0" w:color="auto"/>
            </w:tcBorders>
            <w:shd w:val="clear" w:color="auto" w:fill="auto"/>
            <w:vAlign w:val="center"/>
            <w:hideMark/>
          </w:tcPr>
          <w:p w14:paraId="5BC5E93E" w14:textId="590529D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291D041" w14:textId="58EC0732"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3EEF3A8F" w14:textId="427069D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AA65DD5" w14:textId="4A9BBA79"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2DC3D2AE"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54B8493" w14:textId="77777777" w:rsidR="000D5766" w:rsidRPr="00507600" w:rsidRDefault="000D5766" w:rsidP="000D5766">
            <w:pPr>
              <w:widowControl/>
              <w:spacing w:line="240" w:lineRule="auto"/>
              <w:jc w:val="center"/>
              <w:rPr>
                <w:kern w:val="0"/>
                <w:sz w:val="16"/>
                <w:szCs w:val="16"/>
              </w:rPr>
            </w:pPr>
            <w:r w:rsidRPr="00507600">
              <w:rPr>
                <w:kern w:val="0"/>
                <w:sz w:val="16"/>
                <w:szCs w:val="16"/>
              </w:rPr>
              <w:t>94</w:t>
            </w:r>
          </w:p>
        </w:tc>
        <w:tc>
          <w:tcPr>
            <w:tcW w:w="638" w:type="pct"/>
            <w:tcBorders>
              <w:top w:val="nil"/>
              <w:left w:val="nil"/>
              <w:bottom w:val="single" w:sz="4" w:space="0" w:color="auto"/>
              <w:right w:val="single" w:sz="4" w:space="0" w:color="auto"/>
            </w:tcBorders>
            <w:shd w:val="clear" w:color="auto" w:fill="auto"/>
            <w:noWrap/>
            <w:vAlign w:val="center"/>
            <w:hideMark/>
          </w:tcPr>
          <w:p w14:paraId="5D29B77E"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1-293</w:t>
            </w:r>
          </w:p>
        </w:tc>
        <w:tc>
          <w:tcPr>
            <w:tcW w:w="516" w:type="pct"/>
            <w:tcBorders>
              <w:top w:val="nil"/>
              <w:left w:val="nil"/>
              <w:bottom w:val="single" w:sz="4" w:space="0" w:color="auto"/>
              <w:right w:val="single" w:sz="4" w:space="0" w:color="auto"/>
            </w:tcBorders>
            <w:shd w:val="clear" w:color="auto" w:fill="auto"/>
            <w:vAlign w:val="center"/>
            <w:hideMark/>
          </w:tcPr>
          <w:p w14:paraId="2471508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A2B89F6" w14:textId="77777777" w:rsidR="000D5766" w:rsidRPr="00507600" w:rsidRDefault="000D5766" w:rsidP="000D5766">
            <w:pPr>
              <w:widowControl/>
              <w:spacing w:line="240" w:lineRule="auto"/>
              <w:jc w:val="center"/>
              <w:rPr>
                <w:kern w:val="0"/>
                <w:sz w:val="16"/>
                <w:szCs w:val="16"/>
              </w:rPr>
            </w:pPr>
            <w:r w:rsidRPr="00507600">
              <w:rPr>
                <w:kern w:val="0"/>
                <w:sz w:val="16"/>
                <w:szCs w:val="16"/>
              </w:rPr>
              <w:t>46.06</w:t>
            </w:r>
          </w:p>
        </w:tc>
        <w:tc>
          <w:tcPr>
            <w:tcW w:w="539" w:type="pct"/>
            <w:gridSpan w:val="2"/>
            <w:tcBorders>
              <w:top w:val="nil"/>
              <w:left w:val="nil"/>
              <w:bottom w:val="single" w:sz="4" w:space="0" w:color="auto"/>
              <w:right w:val="single" w:sz="4" w:space="0" w:color="auto"/>
            </w:tcBorders>
            <w:shd w:val="clear" w:color="auto" w:fill="auto"/>
            <w:vAlign w:val="center"/>
            <w:hideMark/>
          </w:tcPr>
          <w:p w14:paraId="63587550" w14:textId="5FD5AD55" w:rsidR="000D5766" w:rsidRPr="00507600" w:rsidRDefault="000D5766" w:rsidP="000D5766">
            <w:pPr>
              <w:widowControl/>
              <w:spacing w:line="240" w:lineRule="auto"/>
              <w:jc w:val="center"/>
              <w:rPr>
                <w:kern w:val="0"/>
                <w:sz w:val="16"/>
                <w:szCs w:val="16"/>
              </w:rPr>
            </w:pPr>
            <w:r w:rsidRPr="00507600">
              <w:rPr>
                <w:kern w:val="0"/>
                <w:sz w:val="16"/>
                <w:szCs w:val="16"/>
              </w:rPr>
              <w:t>46.06</w:t>
            </w:r>
          </w:p>
        </w:tc>
        <w:tc>
          <w:tcPr>
            <w:tcW w:w="517" w:type="pct"/>
            <w:gridSpan w:val="2"/>
            <w:tcBorders>
              <w:top w:val="nil"/>
              <w:left w:val="nil"/>
              <w:bottom w:val="single" w:sz="4" w:space="0" w:color="auto"/>
              <w:right w:val="single" w:sz="4" w:space="0" w:color="auto"/>
            </w:tcBorders>
            <w:shd w:val="clear" w:color="auto" w:fill="auto"/>
            <w:vAlign w:val="center"/>
            <w:hideMark/>
          </w:tcPr>
          <w:p w14:paraId="53995AD3" w14:textId="567446A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D3E258C" w14:textId="69D096D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4333DFC" w14:textId="28384CF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CDDA306" w14:textId="560B8B6F"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A427B1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C762B36" w14:textId="77777777" w:rsidR="000D5766" w:rsidRPr="00507600" w:rsidRDefault="000D5766" w:rsidP="000D5766">
            <w:pPr>
              <w:widowControl/>
              <w:spacing w:line="240" w:lineRule="auto"/>
              <w:jc w:val="center"/>
              <w:rPr>
                <w:kern w:val="0"/>
                <w:sz w:val="16"/>
                <w:szCs w:val="16"/>
              </w:rPr>
            </w:pPr>
            <w:r w:rsidRPr="00507600">
              <w:rPr>
                <w:kern w:val="0"/>
                <w:sz w:val="16"/>
                <w:szCs w:val="16"/>
              </w:rPr>
              <w:t>95</w:t>
            </w:r>
          </w:p>
        </w:tc>
        <w:tc>
          <w:tcPr>
            <w:tcW w:w="638" w:type="pct"/>
            <w:tcBorders>
              <w:top w:val="nil"/>
              <w:left w:val="nil"/>
              <w:bottom w:val="single" w:sz="4" w:space="0" w:color="auto"/>
              <w:right w:val="single" w:sz="4" w:space="0" w:color="auto"/>
            </w:tcBorders>
            <w:shd w:val="clear" w:color="auto" w:fill="auto"/>
            <w:noWrap/>
            <w:vAlign w:val="center"/>
            <w:hideMark/>
          </w:tcPr>
          <w:p w14:paraId="6C6493D3"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1-294</w:t>
            </w:r>
          </w:p>
        </w:tc>
        <w:tc>
          <w:tcPr>
            <w:tcW w:w="516" w:type="pct"/>
            <w:tcBorders>
              <w:top w:val="nil"/>
              <w:left w:val="nil"/>
              <w:bottom w:val="single" w:sz="4" w:space="0" w:color="auto"/>
              <w:right w:val="single" w:sz="4" w:space="0" w:color="auto"/>
            </w:tcBorders>
            <w:shd w:val="clear" w:color="auto" w:fill="auto"/>
            <w:vAlign w:val="center"/>
            <w:hideMark/>
          </w:tcPr>
          <w:p w14:paraId="6988045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21BF6E5" w14:textId="77777777" w:rsidR="000D5766" w:rsidRPr="00507600" w:rsidRDefault="000D5766" w:rsidP="000D5766">
            <w:pPr>
              <w:widowControl/>
              <w:spacing w:line="240" w:lineRule="auto"/>
              <w:jc w:val="center"/>
              <w:rPr>
                <w:kern w:val="0"/>
                <w:sz w:val="16"/>
                <w:szCs w:val="16"/>
              </w:rPr>
            </w:pPr>
            <w:r w:rsidRPr="00507600">
              <w:rPr>
                <w:kern w:val="0"/>
                <w:sz w:val="16"/>
                <w:szCs w:val="16"/>
              </w:rPr>
              <w:t>76.42</w:t>
            </w:r>
          </w:p>
        </w:tc>
        <w:tc>
          <w:tcPr>
            <w:tcW w:w="539" w:type="pct"/>
            <w:gridSpan w:val="2"/>
            <w:tcBorders>
              <w:top w:val="nil"/>
              <w:left w:val="nil"/>
              <w:bottom w:val="single" w:sz="4" w:space="0" w:color="auto"/>
              <w:right w:val="single" w:sz="4" w:space="0" w:color="auto"/>
            </w:tcBorders>
            <w:shd w:val="clear" w:color="auto" w:fill="auto"/>
            <w:vAlign w:val="center"/>
            <w:hideMark/>
          </w:tcPr>
          <w:p w14:paraId="25DB6EE2" w14:textId="21DA09A9" w:rsidR="000D5766" w:rsidRPr="00507600" w:rsidRDefault="000D5766" w:rsidP="000D5766">
            <w:pPr>
              <w:widowControl/>
              <w:spacing w:line="240" w:lineRule="auto"/>
              <w:jc w:val="center"/>
              <w:rPr>
                <w:kern w:val="0"/>
                <w:sz w:val="16"/>
                <w:szCs w:val="16"/>
              </w:rPr>
            </w:pPr>
            <w:r w:rsidRPr="00507600">
              <w:rPr>
                <w:kern w:val="0"/>
                <w:sz w:val="16"/>
                <w:szCs w:val="16"/>
              </w:rPr>
              <w:t>76.42</w:t>
            </w:r>
          </w:p>
        </w:tc>
        <w:tc>
          <w:tcPr>
            <w:tcW w:w="517" w:type="pct"/>
            <w:gridSpan w:val="2"/>
            <w:tcBorders>
              <w:top w:val="nil"/>
              <w:left w:val="nil"/>
              <w:bottom w:val="single" w:sz="4" w:space="0" w:color="auto"/>
              <w:right w:val="single" w:sz="4" w:space="0" w:color="auto"/>
            </w:tcBorders>
            <w:shd w:val="clear" w:color="auto" w:fill="auto"/>
            <w:vAlign w:val="center"/>
            <w:hideMark/>
          </w:tcPr>
          <w:p w14:paraId="6E3996B6" w14:textId="63B7F92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257B051" w14:textId="1E4E9519" w:rsidR="000D5766" w:rsidRPr="00507600" w:rsidRDefault="000D5766" w:rsidP="000D5766">
            <w:pPr>
              <w:widowControl/>
              <w:spacing w:line="240" w:lineRule="auto"/>
              <w:jc w:val="center"/>
              <w:rPr>
                <w:kern w:val="0"/>
                <w:sz w:val="16"/>
                <w:szCs w:val="16"/>
              </w:rPr>
            </w:pPr>
            <w:r w:rsidRPr="00507600">
              <w:rPr>
                <w:kern w:val="0"/>
                <w:sz w:val="16"/>
                <w:szCs w:val="16"/>
              </w:rPr>
              <w:t>1.20</w:t>
            </w:r>
          </w:p>
        </w:tc>
        <w:tc>
          <w:tcPr>
            <w:tcW w:w="517" w:type="pct"/>
            <w:gridSpan w:val="2"/>
            <w:tcBorders>
              <w:top w:val="nil"/>
              <w:left w:val="nil"/>
              <w:bottom w:val="single" w:sz="4" w:space="0" w:color="auto"/>
              <w:right w:val="single" w:sz="4" w:space="0" w:color="auto"/>
            </w:tcBorders>
            <w:shd w:val="clear" w:color="auto" w:fill="auto"/>
            <w:vAlign w:val="center"/>
            <w:hideMark/>
          </w:tcPr>
          <w:p w14:paraId="6913D1FD" w14:textId="5C70BE7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86BCA73" w14:textId="22BE922B" w:rsidR="000D5766" w:rsidRPr="00507600" w:rsidRDefault="000D5766" w:rsidP="000D5766">
            <w:pPr>
              <w:widowControl/>
              <w:spacing w:line="240" w:lineRule="auto"/>
              <w:jc w:val="center"/>
              <w:rPr>
                <w:kern w:val="0"/>
                <w:sz w:val="16"/>
                <w:szCs w:val="16"/>
              </w:rPr>
            </w:pPr>
            <w:r w:rsidRPr="00507600">
              <w:rPr>
                <w:kern w:val="0"/>
                <w:sz w:val="16"/>
                <w:szCs w:val="16"/>
              </w:rPr>
              <w:t>108,500.40</w:t>
            </w:r>
          </w:p>
        </w:tc>
      </w:tr>
      <w:tr w:rsidR="00507600" w:rsidRPr="00507600" w14:paraId="3C7B52E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377F420" w14:textId="77777777" w:rsidR="000D5766" w:rsidRPr="00507600" w:rsidRDefault="000D5766" w:rsidP="000D5766">
            <w:pPr>
              <w:widowControl/>
              <w:spacing w:line="240" w:lineRule="auto"/>
              <w:jc w:val="center"/>
              <w:rPr>
                <w:kern w:val="0"/>
                <w:sz w:val="16"/>
                <w:szCs w:val="16"/>
              </w:rPr>
            </w:pPr>
            <w:r w:rsidRPr="00507600">
              <w:rPr>
                <w:kern w:val="0"/>
                <w:sz w:val="16"/>
                <w:szCs w:val="16"/>
              </w:rPr>
              <w:t>96</w:t>
            </w:r>
          </w:p>
        </w:tc>
        <w:tc>
          <w:tcPr>
            <w:tcW w:w="638" w:type="pct"/>
            <w:tcBorders>
              <w:top w:val="nil"/>
              <w:left w:val="nil"/>
              <w:bottom w:val="single" w:sz="4" w:space="0" w:color="auto"/>
              <w:right w:val="single" w:sz="4" w:space="0" w:color="auto"/>
            </w:tcBorders>
            <w:shd w:val="clear" w:color="auto" w:fill="auto"/>
            <w:noWrap/>
            <w:vAlign w:val="center"/>
            <w:hideMark/>
          </w:tcPr>
          <w:p w14:paraId="2BDD24E7"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1-295</w:t>
            </w:r>
          </w:p>
        </w:tc>
        <w:tc>
          <w:tcPr>
            <w:tcW w:w="516" w:type="pct"/>
            <w:tcBorders>
              <w:top w:val="nil"/>
              <w:left w:val="nil"/>
              <w:bottom w:val="single" w:sz="4" w:space="0" w:color="auto"/>
              <w:right w:val="single" w:sz="4" w:space="0" w:color="auto"/>
            </w:tcBorders>
            <w:shd w:val="clear" w:color="auto" w:fill="auto"/>
            <w:vAlign w:val="center"/>
            <w:hideMark/>
          </w:tcPr>
          <w:p w14:paraId="5DDD6B0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25F3BAB" w14:textId="77777777" w:rsidR="000D5766" w:rsidRPr="00507600" w:rsidRDefault="000D5766" w:rsidP="000D5766">
            <w:pPr>
              <w:widowControl/>
              <w:spacing w:line="240" w:lineRule="auto"/>
              <w:jc w:val="center"/>
              <w:rPr>
                <w:kern w:val="0"/>
                <w:sz w:val="16"/>
                <w:szCs w:val="16"/>
              </w:rPr>
            </w:pPr>
            <w:r w:rsidRPr="00507600">
              <w:rPr>
                <w:kern w:val="0"/>
                <w:sz w:val="16"/>
                <w:szCs w:val="16"/>
              </w:rPr>
              <w:t>47.65</w:t>
            </w:r>
          </w:p>
        </w:tc>
        <w:tc>
          <w:tcPr>
            <w:tcW w:w="539" w:type="pct"/>
            <w:gridSpan w:val="2"/>
            <w:tcBorders>
              <w:top w:val="nil"/>
              <w:left w:val="nil"/>
              <w:bottom w:val="single" w:sz="4" w:space="0" w:color="auto"/>
              <w:right w:val="single" w:sz="4" w:space="0" w:color="auto"/>
            </w:tcBorders>
            <w:shd w:val="clear" w:color="auto" w:fill="auto"/>
            <w:vAlign w:val="center"/>
            <w:hideMark/>
          </w:tcPr>
          <w:p w14:paraId="6A80BFF9" w14:textId="34D2EB5E" w:rsidR="000D5766" w:rsidRPr="00507600" w:rsidRDefault="000D5766" w:rsidP="000D5766">
            <w:pPr>
              <w:widowControl/>
              <w:spacing w:line="240" w:lineRule="auto"/>
              <w:jc w:val="center"/>
              <w:rPr>
                <w:kern w:val="0"/>
                <w:sz w:val="16"/>
                <w:szCs w:val="16"/>
              </w:rPr>
            </w:pPr>
            <w:r w:rsidRPr="00507600">
              <w:rPr>
                <w:kern w:val="0"/>
                <w:sz w:val="16"/>
                <w:szCs w:val="16"/>
              </w:rPr>
              <w:t>47.65</w:t>
            </w:r>
          </w:p>
        </w:tc>
        <w:tc>
          <w:tcPr>
            <w:tcW w:w="517" w:type="pct"/>
            <w:gridSpan w:val="2"/>
            <w:tcBorders>
              <w:top w:val="nil"/>
              <w:left w:val="nil"/>
              <w:bottom w:val="single" w:sz="4" w:space="0" w:color="auto"/>
              <w:right w:val="single" w:sz="4" w:space="0" w:color="auto"/>
            </w:tcBorders>
            <w:shd w:val="clear" w:color="auto" w:fill="auto"/>
            <w:vAlign w:val="center"/>
            <w:hideMark/>
          </w:tcPr>
          <w:p w14:paraId="68519DC7" w14:textId="7A6F477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E1ED1D5" w14:textId="70B7DE6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F64997E" w14:textId="3477ADF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1614AB1" w14:textId="0A971651"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D23458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22913DB" w14:textId="77777777" w:rsidR="000D5766" w:rsidRPr="00507600" w:rsidRDefault="000D5766" w:rsidP="000D5766">
            <w:pPr>
              <w:widowControl/>
              <w:spacing w:line="240" w:lineRule="auto"/>
              <w:jc w:val="center"/>
              <w:rPr>
                <w:kern w:val="0"/>
                <w:sz w:val="16"/>
                <w:szCs w:val="16"/>
              </w:rPr>
            </w:pPr>
            <w:r w:rsidRPr="00507600">
              <w:rPr>
                <w:kern w:val="0"/>
                <w:sz w:val="16"/>
                <w:szCs w:val="16"/>
              </w:rPr>
              <w:t>97</w:t>
            </w:r>
          </w:p>
        </w:tc>
        <w:tc>
          <w:tcPr>
            <w:tcW w:w="638" w:type="pct"/>
            <w:tcBorders>
              <w:top w:val="nil"/>
              <w:left w:val="nil"/>
              <w:bottom w:val="single" w:sz="4" w:space="0" w:color="auto"/>
              <w:right w:val="single" w:sz="4" w:space="0" w:color="auto"/>
            </w:tcBorders>
            <w:shd w:val="clear" w:color="auto" w:fill="auto"/>
            <w:noWrap/>
            <w:vAlign w:val="center"/>
            <w:hideMark/>
          </w:tcPr>
          <w:p w14:paraId="5CEB9684"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1-296</w:t>
            </w:r>
          </w:p>
        </w:tc>
        <w:tc>
          <w:tcPr>
            <w:tcW w:w="516" w:type="pct"/>
            <w:tcBorders>
              <w:top w:val="nil"/>
              <w:left w:val="nil"/>
              <w:bottom w:val="single" w:sz="4" w:space="0" w:color="auto"/>
              <w:right w:val="single" w:sz="4" w:space="0" w:color="auto"/>
            </w:tcBorders>
            <w:shd w:val="clear" w:color="auto" w:fill="auto"/>
            <w:vAlign w:val="center"/>
            <w:hideMark/>
          </w:tcPr>
          <w:p w14:paraId="54FA3D9D"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F1A8CF3" w14:textId="77777777" w:rsidR="000D5766" w:rsidRPr="00507600" w:rsidRDefault="000D5766" w:rsidP="000D5766">
            <w:pPr>
              <w:widowControl/>
              <w:spacing w:line="240" w:lineRule="auto"/>
              <w:jc w:val="center"/>
              <w:rPr>
                <w:kern w:val="0"/>
                <w:sz w:val="16"/>
                <w:szCs w:val="16"/>
              </w:rPr>
            </w:pPr>
            <w:r w:rsidRPr="00507600">
              <w:rPr>
                <w:kern w:val="0"/>
                <w:sz w:val="16"/>
                <w:szCs w:val="16"/>
              </w:rPr>
              <w:t>43.16</w:t>
            </w:r>
          </w:p>
        </w:tc>
        <w:tc>
          <w:tcPr>
            <w:tcW w:w="539" w:type="pct"/>
            <w:gridSpan w:val="2"/>
            <w:tcBorders>
              <w:top w:val="nil"/>
              <w:left w:val="nil"/>
              <w:bottom w:val="single" w:sz="4" w:space="0" w:color="auto"/>
              <w:right w:val="single" w:sz="4" w:space="0" w:color="auto"/>
            </w:tcBorders>
            <w:shd w:val="clear" w:color="auto" w:fill="auto"/>
            <w:vAlign w:val="center"/>
            <w:hideMark/>
          </w:tcPr>
          <w:p w14:paraId="589E02BE" w14:textId="6847BA0E" w:rsidR="000D5766" w:rsidRPr="00507600" w:rsidRDefault="000D5766" w:rsidP="000D5766">
            <w:pPr>
              <w:widowControl/>
              <w:spacing w:line="240" w:lineRule="auto"/>
              <w:jc w:val="center"/>
              <w:rPr>
                <w:kern w:val="0"/>
                <w:sz w:val="16"/>
                <w:szCs w:val="16"/>
              </w:rPr>
            </w:pPr>
            <w:r w:rsidRPr="00507600">
              <w:rPr>
                <w:kern w:val="0"/>
                <w:sz w:val="16"/>
                <w:szCs w:val="16"/>
              </w:rPr>
              <w:t>43.16</w:t>
            </w:r>
          </w:p>
        </w:tc>
        <w:tc>
          <w:tcPr>
            <w:tcW w:w="517" w:type="pct"/>
            <w:gridSpan w:val="2"/>
            <w:tcBorders>
              <w:top w:val="nil"/>
              <w:left w:val="nil"/>
              <w:bottom w:val="single" w:sz="4" w:space="0" w:color="auto"/>
              <w:right w:val="single" w:sz="4" w:space="0" w:color="auto"/>
            </w:tcBorders>
            <w:shd w:val="clear" w:color="auto" w:fill="auto"/>
            <w:vAlign w:val="center"/>
            <w:hideMark/>
          </w:tcPr>
          <w:p w14:paraId="40DC2344" w14:textId="443E31F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841C54A" w14:textId="7DD6A18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E3A7CB3" w14:textId="5050274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4CED08B" w14:textId="4037EB97"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E158834"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D2F2E7F" w14:textId="77777777" w:rsidR="000D5766" w:rsidRPr="00507600" w:rsidRDefault="000D5766" w:rsidP="000D5766">
            <w:pPr>
              <w:widowControl/>
              <w:spacing w:line="240" w:lineRule="auto"/>
              <w:jc w:val="center"/>
              <w:rPr>
                <w:kern w:val="0"/>
                <w:sz w:val="16"/>
                <w:szCs w:val="16"/>
              </w:rPr>
            </w:pPr>
            <w:r w:rsidRPr="00507600">
              <w:rPr>
                <w:kern w:val="0"/>
                <w:sz w:val="16"/>
                <w:szCs w:val="16"/>
              </w:rPr>
              <w:t>98</w:t>
            </w:r>
          </w:p>
        </w:tc>
        <w:tc>
          <w:tcPr>
            <w:tcW w:w="638" w:type="pct"/>
            <w:tcBorders>
              <w:top w:val="nil"/>
              <w:left w:val="nil"/>
              <w:bottom w:val="single" w:sz="4" w:space="0" w:color="auto"/>
              <w:right w:val="single" w:sz="4" w:space="0" w:color="auto"/>
            </w:tcBorders>
            <w:shd w:val="clear" w:color="auto" w:fill="auto"/>
            <w:noWrap/>
            <w:vAlign w:val="center"/>
            <w:hideMark/>
          </w:tcPr>
          <w:p w14:paraId="4617B1E7"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1-297</w:t>
            </w:r>
          </w:p>
        </w:tc>
        <w:tc>
          <w:tcPr>
            <w:tcW w:w="516" w:type="pct"/>
            <w:tcBorders>
              <w:top w:val="nil"/>
              <w:left w:val="nil"/>
              <w:bottom w:val="single" w:sz="4" w:space="0" w:color="auto"/>
              <w:right w:val="single" w:sz="4" w:space="0" w:color="auto"/>
            </w:tcBorders>
            <w:shd w:val="clear" w:color="auto" w:fill="auto"/>
            <w:vAlign w:val="center"/>
            <w:hideMark/>
          </w:tcPr>
          <w:p w14:paraId="1610B6D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A427035" w14:textId="77777777" w:rsidR="000D5766" w:rsidRPr="00507600" w:rsidRDefault="000D5766" w:rsidP="000D5766">
            <w:pPr>
              <w:widowControl/>
              <w:spacing w:line="240" w:lineRule="auto"/>
              <w:jc w:val="center"/>
              <w:rPr>
                <w:kern w:val="0"/>
                <w:sz w:val="16"/>
                <w:szCs w:val="16"/>
              </w:rPr>
            </w:pPr>
            <w:r w:rsidRPr="00507600">
              <w:rPr>
                <w:kern w:val="0"/>
                <w:sz w:val="16"/>
                <w:szCs w:val="16"/>
              </w:rPr>
              <w:t>44.96</w:t>
            </w:r>
          </w:p>
        </w:tc>
        <w:tc>
          <w:tcPr>
            <w:tcW w:w="539" w:type="pct"/>
            <w:gridSpan w:val="2"/>
            <w:tcBorders>
              <w:top w:val="nil"/>
              <w:left w:val="nil"/>
              <w:bottom w:val="single" w:sz="4" w:space="0" w:color="auto"/>
              <w:right w:val="single" w:sz="4" w:space="0" w:color="auto"/>
            </w:tcBorders>
            <w:shd w:val="clear" w:color="auto" w:fill="auto"/>
            <w:vAlign w:val="center"/>
            <w:hideMark/>
          </w:tcPr>
          <w:p w14:paraId="01D75389" w14:textId="432BC33E" w:rsidR="000D5766" w:rsidRPr="00507600" w:rsidRDefault="000D5766" w:rsidP="000D5766">
            <w:pPr>
              <w:widowControl/>
              <w:spacing w:line="240" w:lineRule="auto"/>
              <w:jc w:val="center"/>
              <w:rPr>
                <w:kern w:val="0"/>
                <w:sz w:val="16"/>
                <w:szCs w:val="16"/>
              </w:rPr>
            </w:pPr>
            <w:r w:rsidRPr="00507600">
              <w:rPr>
                <w:kern w:val="0"/>
                <w:sz w:val="16"/>
                <w:szCs w:val="16"/>
              </w:rPr>
              <w:t>44.96</w:t>
            </w:r>
          </w:p>
        </w:tc>
        <w:tc>
          <w:tcPr>
            <w:tcW w:w="517" w:type="pct"/>
            <w:gridSpan w:val="2"/>
            <w:tcBorders>
              <w:top w:val="nil"/>
              <w:left w:val="nil"/>
              <w:bottom w:val="single" w:sz="4" w:space="0" w:color="auto"/>
              <w:right w:val="single" w:sz="4" w:space="0" w:color="auto"/>
            </w:tcBorders>
            <w:shd w:val="clear" w:color="auto" w:fill="auto"/>
            <w:vAlign w:val="center"/>
            <w:hideMark/>
          </w:tcPr>
          <w:p w14:paraId="3CAC5DAD" w14:textId="45F90323"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B928473" w14:textId="248F1CC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EF00F02" w14:textId="7DB62AB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A7CBAC2" w14:textId="1AF6C9A6"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8A6AD7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B172A07" w14:textId="77777777" w:rsidR="000D5766" w:rsidRPr="00507600" w:rsidRDefault="000D5766" w:rsidP="000D5766">
            <w:pPr>
              <w:widowControl/>
              <w:spacing w:line="240" w:lineRule="auto"/>
              <w:jc w:val="center"/>
              <w:rPr>
                <w:kern w:val="0"/>
                <w:sz w:val="16"/>
                <w:szCs w:val="16"/>
              </w:rPr>
            </w:pPr>
            <w:r w:rsidRPr="00507600">
              <w:rPr>
                <w:kern w:val="0"/>
                <w:sz w:val="16"/>
                <w:szCs w:val="16"/>
              </w:rPr>
              <w:t>99</w:t>
            </w:r>
          </w:p>
        </w:tc>
        <w:tc>
          <w:tcPr>
            <w:tcW w:w="638" w:type="pct"/>
            <w:tcBorders>
              <w:top w:val="nil"/>
              <w:left w:val="nil"/>
              <w:bottom w:val="single" w:sz="4" w:space="0" w:color="auto"/>
              <w:right w:val="single" w:sz="4" w:space="0" w:color="auto"/>
            </w:tcBorders>
            <w:shd w:val="clear" w:color="auto" w:fill="auto"/>
            <w:noWrap/>
            <w:vAlign w:val="center"/>
            <w:hideMark/>
          </w:tcPr>
          <w:p w14:paraId="62B42130"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1-299</w:t>
            </w:r>
          </w:p>
        </w:tc>
        <w:tc>
          <w:tcPr>
            <w:tcW w:w="516" w:type="pct"/>
            <w:tcBorders>
              <w:top w:val="nil"/>
              <w:left w:val="nil"/>
              <w:bottom w:val="single" w:sz="4" w:space="0" w:color="auto"/>
              <w:right w:val="single" w:sz="4" w:space="0" w:color="auto"/>
            </w:tcBorders>
            <w:shd w:val="clear" w:color="auto" w:fill="auto"/>
            <w:vAlign w:val="center"/>
            <w:hideMark/>
          </w:tcPr>
          <w:p w14:paraId="336A15B1"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7CEE652" w14:textId="77777777" w:rsidR="000D5766" w:rsidRPr="00507600" w:rsidRDefault="000D5766" w:rsidP="000D5766">
            <w:pPr>
              <w:widowControl/>
              <w:spacing w:line="240" w:lineRule="auto"/>
              <w:jc w:val="center"/>
              <w:rPr>
                <w:kern w:val="0"/>
                <w:sz w:val="16"/>
                <w:szCs w:val="16"/>
              </w:rPr>
            </w:pPr>
            <w:r w:rsidRPr="00507600">
              <w:rPr>
                <w:kern w:val="0"/>
                <w:sz w:val="16"/>
                <w:szCs w:val="16"/>
              </w:rPr>
              <w:t>42.89</w:t>
            </w:r>
          </w:p>
        </w:tc>
        <w:tc>
          <w:tcPr>
            <w:tcW w:w="539" w:type="pct"/>
            <w:gridSpan w:val="2"/>
            <w:tcBorders>
              <w:top w:val="nil"/>
              <w:left w:val="nil"/>
              <w:bottom w:val="single" w:sz="4" w:space="0" w:color="auto"/>
              <w:right w:val="single" w:sz="4" w:space="0" w:color="auto"/>
            </w:tcBorders>
            <w:shd w:val="clear" w:color="auto" w:fill="auto"/>
            <w:vAlign w:val="center"/>
            <w:hideMark/>
          </w:tcPr>
          <w:p w14:paraId="2766820D" w14:textId="626CCF93" w:rsidR="000D5766" w:rsidRPr="00507600" w:rsidRDefault="000D5766" w:rsidP="000D5766">
            <w:pPr>
              <w:widowControl/>
              <w:spacing w:line="240" w:lineRule="auto"/>
              <w:jc w:val="center"/>
              <w:rPr>
                <w:kern w:val="0"/>
                <w:sz w:val="16"/>
                <w:szCs w:val="16"/>
              </w:rPr>
            </w:pPr>
            <w:r w:rsidRPr="00507600">
              <w:rPr>
                <w:kern w:val="0"/>
                <w:sz w:val="16"/>
                <w:szCs w:val="16"/>
              </w:rPr>
              <w:t>42.89</w:t>
            </w:r>
          </w:p>
        </w:tc>
        <w:tc>
          <w:tcPr>
            <w:tcW w:w="517" w:type="pct"/>
            <w:gridSpan w:val="2"/>
            <w:tcBorders>
              <w:top w:val="nil"/>
              <w:left w:val="nil"/>
              <w:bottom w:val="single" w:sz="4" w:space="0" w:color="auto"/>
              <w:right w:val="single" w:sz="4" w:space="0" w:color="auto"/>
            </w:tcBorders>
            <w:shd w:val="clear" w:color="auto" w:fill="auto"/>
            <w:vAlign w:val="center"/>
            <w:hideMark/>
          </w:tcPr>
          <w:p w14:paraId="2297F149" w14:textId="33C7E4E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A1038B7" w14:textId="65F22B9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B5C8AFE" w14:textId="2C4D5FA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84CE2D4" w14:textId="6E507F44"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30824B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D598EE3" w14:textId="7777777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638" w:type="pct"/>
            <w:tcBorders>
              <w:top w:val="nil"/>
              <w:left w:val="nil"/>
              <w:bottom w:val="single" w:sz="4" w:space="0" w:color="auto"/>
              <w:right w:val="single" w:sz="4" w:space="0" w:color="auto"/>
            </w:tcBorders>
            <w:shd w:val="clear" w:color="auto" w:fill="auto"/>
            <w:noWrap/>
            <w:vAlign w:val="center"/>
            <w:hideMark/>
          </w:tcPr>
          <w:p w14:paraId="2FCB8072"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1-311</w:t>
            </w:r>
          </w:p>
        </w:tc>
        <w:tc>
          <w:tcPr>
            <w:tcW w:w="516" w:type="pct"/>
            <w:tcBorders>
              <w:top w:val="nil"/>
              <w:left w:val="nil"/>
              <w:bottom w:val="single" w:sz="4" w:space="0" w:color="auto"/>
              <w:right w:val="single" w:sz="4" w:space="0" w:color="auto"/>
            </w:tcBorders>
            <w:shd w:val="clear" w:color="auto" w:fill="auto"/>
            <w:vAlign w:val="center"/>
            <w:hideMark/>
          </w:tcPr>
          <w:p w14:paraId="2D0B510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6317668" w14:textId="77777777" w:rsidR="000D5766" w:rsidRPr="00507600" w:rsidRDefault="000D5766" w:rsidP="000D5766">
            <w:pPr>
              <w:widowControl/>
              <w:spacing w:line="240" w:lineRule="auto"/>
              <w:jc w:val="center"/>
              <w:rPr>
                <w:kern w:val="0"/>
                <w:sz w:val="16"/>
                <w:szCs w:val="16"/>
              </w:rPr>
            </w:pPr>
            <w:r w:rsidRPr="00507600">
              <w:rPr>
                <w:kern w:val="0"/>
                <w:sz w:val="16"/>
                <w:szCs w:val="16"/>
              </w:rPr>
              <w:t>44.51</w:t>
            </w:r>
          </w:p>
        </w:tc>
        <w:tc>
          <w:tcPr>
            <w:tcW w:w="539" w:type="pct"/>
            <w:gridSpan w:val="2"/>
            <w:tcBorders>
              <w:top w:val="nil"/>
              <w:left w:val="nil"/>
              <w:bottom w:val="single" w:sz="4" w:space="0" w:color="auto"/>
              <w:right w:val="single" w:sz="4" w:space="0" w:color="auto"/>
            </w:tcBorders>
            <w:shd w:val="clear" w:color="auto" w:fill="auto"/>
            <w:vAlign w:val="center"/>
            <w:hideMark/>
          </w:tcPr>
          <w:p w14:paraId="529831F9" w14:textId="2B548F6A" w:rsidR="000D5766" w:rsidRPr="00507600" w:rsidRDefault="000D5766" w:rsidP="000D5766">
            <w:pPr>
              <w:widowControl/>
              <w:spacing w:line="240" w:lineRule="auto"/>
              <w:jc w:val="center"/>
              <w:rPr>
                <w:kern w:val="0"/>
                <w:sz w:val="16"/>
                <w:szCs w:val="16"/>
              </w:rPr>
            </w:pPr>
            <w:r w:rsidRPr="00507600">
              <w:rPr>
                <w:kern w:val="0"/>
                <w:sz w:val="16"/>
                <w:szCs w:val="16"/>
              </w:rPr>
              <w:t>44.51</w:t>
            </w:r>
          </w:p>
        </w:tc>
        <w:tc>
          <w:tcPr>
            <w:tcW w:w="517" w:type="pct"/>
            <w:gridSpan w:val="2"/>
            <w:tcBorders>
              <w:top w:val="nil"/>
              <w:left w:val="nil"/>
              <w:bottom w:val="single" w:sz="4" w:space="0" w:color="auto"/>
              <w:right w:val="single" w:sz="4" w:space="0" w:color="auto"/>
            </w:tcBorders>
            <w:shd w:val="clear" w:color="auto" w:fill="auto"/>
            <w:vAlign w:val="center"/>
            <w:hideMark/>
          </w:tcPr>
          <w:p w14:paraId="33C1EE28" w14:textId="5776140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1DA400F" w14:textId="515906E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CD85CE3" w14:textId="310E64A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3703759" w14:textId="60C0239E"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04A706F"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A75D3C8" w14:textId="77777777" w:rsidR="000D5766" w:rsidRPr="00507600" w:rsidRDefault="000D5766" w:rsidP="000D5766">
            <w:pPr>
              <w:widowControl/>
              <w:spacing w:line="240" w:lineRule="auto"/>
              <w:jc w:val="center"/>
              <w:rPr>
                <w:kern w:val="0"/>
                <w:sz w:val="16"/>
                <w:szCs w:val="16"/>
              </w:rPr>
            </w:pPr>
            <w:r w:rsidRPr="00507600">
              <w:rPr>
                <w:kern w:val="0"/>
                <w:sz w:val="16"/>
                <w:szCs w:val="16"/>
              </w:rPr>
              <w:t>101</w:t>
            </w:r>
          </w:p>
        </w:tc>
        <w:tc>
          <w:tcPr>
            <w:tcW w:w="638" w:type="pct"/>
            <w:tcBorders>
              <w:top w:val="nil"/>
              <w:left w:val="nil"/>
              <w:bottom w:val="single" w:sz="4" w:space="0" w:color="auto"/>
              <w:right w:val="single" w:sz="4" w:space="0" w:color="auto"/>
            </w:tcBorders>
            <w:shd w:val="clear" w:color="auto" w:fill="auto"/>
            <w:noWrap/>
            <w:vAlign w:val="center"/>
            <w:hideMark/>
          </w:tcPr>
          <w:p w14:paraId="354A5BD3"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1-312</w:t>
            </w:r>
          </w:p>
        </w:tc>
        <w:tc>
          <w:tcPr>
            <w:tcW w:w="516" w:type="pct"/>
            <w:tcBorders>
              <w:top w:val="nil"/>
              <w:left w:val="nil"/>
              <w:bottom w:val="single" w:sz="4" w:space="0" w:color="auto"/>
              <w:right w:val="single" w:sz="4" w:space="0" w:color="auto"/>
            </w:tcBorders>
            <w:shd w:val="clear" w:color="auto" w:fill="auto"/>
            <w:vAlign w:val="center"/>
            <w:hideMark/>
          </w:tcPr>
          <w:p w14:paraId="00B1820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4D5E7E3" w14:textId="77777777" w:rsidR="000D5766" w:rsidRPr="00507600" w:rsidRDefault="000D5766" w:rsidP="000D5766">
            <w:pPr>
              <w:widowControl/>
              <w:spacing w:line="240" w:lineRule="auto"/>
              <w:jc w:val="center"/>
              <w:rPr>
                <w:kern w:val="0"/>
                <w:sz w:val="16"/>
                <w:szCs w:val="16"/>
              </w:rPr>
            </w:pPr>
            <w:r w:rsidRPr="00507600">
              <w:rPr>
                <w:kern w:val="0"/>
                <w:sz w:val="16"/>
                <w:szCs w:val="16"/>
              </w:rPr>
              <w:t>41.27</w:t>
            </w:r>
          </w:p>
        </w:tc>
        <w:tc>
          <w:tcPr>
            <w:tcW w:w="539" w:type="pct"/>
            <w:gridSpan w:val="2"/>
            <w:tcBorders>
              <w:top w:val="nil"/>
              <w:left w:val="nil"/>
              <w:bottom w:val="single" w:sz="4" w:space="0" w:color="auto"/>
              <w:right w:val="single" w:sz="4" w:space="0" w:color="auto"/>
            </w:tcBorders>
            <w:shd w:val="clear" w:color="auto" w:fill="auto"/>
            <w:vAlign w:val="center"/>
            <w:hideMark/>
          </w:tcPr>
          <w:p w14:paraId="0D2DC2CA" w14:textId="52568D7A" w:rsidR="000D5766" w:rsidRPr="00507600" w:rsidRDefault="000D5766" w:rsidP="000D5766">
            <w:pPr>
              <w:widowControl/>
              <w:spacing w:line="240" w:lineRule="auto"/>
              <w:jc w:val="center"/>
              <w:rPr>
                <w:kern w:val="0"/>
                <w:sz w:val="16"/>
                <w:szCs w:val="16"/>
              </w:rPr>
            </w:pPr>
            <w:r w:rsidRPr="00507600">
              <w:rPr>
                <w:kern w:val="0"/>
                <w:sz w:val="16"/>
                <w:szCs w:val="16"/>
              </w:rPr>
              <w:t>41.27</w:t>
            </w:r>
          </w:p>
        </w:tc>
        <w:tc>
          <w:tcPr>
            <w:tcW w:w="517" w:type="pct"/>
            <w:gridSpan w:val="2"/>
            <w:tcBorders>
              <w:top w:val="nil"/>
              <w:left w:val="nil"/>
              <w:bottom w:val="single" w:sz="4" w:space="0" w:color="auto"/>
              <w:right w:val="single" w:sz="4" w:space="0" w:color="auto"/>
            </w:tcBorders>
            <w:shd w:val="clear" w:color="auto" w:fill="auto"/>
            <w:vAlign w:val="center"/>
            <w:hideMark/>
          </w:tcPr>
          <w:p w14:paraId="2F967DC3" w14:textId="53DAE14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B6370C7" w14:textId="5C7E621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0EA56B2" w14:textId="6A5515D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90CEF6F" w14:textId="55F7791A"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840FFC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2C81683" w14:textId="77777777" w:rsidR="000D5766" w:rsidRPr="00507600" w:rsidRDefault="000D5766" w:rsidP="000D5766">
            <w:pPr>
              <w:widowControl/>
              <w:spacing w:line="240" w:lineRule="auto"/>
              <w:jc w:val="center"/>
              <w:rPr>
                <w:kern w:val="0"/>
                <w:sz w:val="16"/>
                <w:szCs w:val="16"/>
              </w:rPr>
            </w:pPr>
            <w:r w:rsidRPr="00507600">
              <w:rPr>
                <w:kern w:val="0"/>
                <w:sz w:val="16"/>
                <w:szCs w:val="16"/>
              </w:rPr>
              <w:t>102</w:t>
            </w:r>
          </w:p>
        </w:tc>
        <w:tc>
          <w:tcPr>
            <w:tcW w:w="638" w:type="pct"/>
            <w:tcBorders>
              <w:top w:val="nil"/>
              <w:left w:val="nil"/>
              <w:bottom w:val="single" w:sz="4" w:space="0" w:color="auto"/>
              <w:right w:val="single" w:sz="4" w:space="0" w:color="auto"/>
            </w:tcBorders>
            <w:shd w:val="clear" w:color="auto" w:fill="auto"/>
            <w:noWrap/>
            <w:vAlign w:val="center"/>
            <w:hideMark/>
          </w:tcPr>
          <w:p w14:paraId="41145E4E"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1-314</w:t>
            </w:r>
          </w:p>
        </w:tc>
        <w:tc>
          <w:tcPr>
            <w:tcW w:w="516" w:type="pct"/>
            <w:tcBorders>
              <w:top w:val="nil"/>
              <w:left w:val="nil"/>
              <w:bottom w:val="single" w:sz="4" w:space="0" w:color="auto"/>
              <w:right w:val="single" w:sz="4" w:space="0" w:color="auto"/>
            </w:tcBorders>
            <w:shd w:val="clear" w:color="auto" w:fill="auto"/>
            <w:vAlign w:val="center"/>
            <w:hideMark/>
          </w:tcPr>
          <w:p w14:paraId="4572B17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C0E5DD2" w14:textId="77777777" w:rsidR="000D5766" w:rsidRPr="00507600" w:rsidRDefault="000D5766" w:rsidP="000D5766">
            <w:pPr>
              <w:widowControl/>
              <w:spacing w:line="240" w:lineRule="auto"/>
              <w:jc w:val="center"/>
              <w:rPr>
                <w:kern w:val="0"/>
                <w:sz w:val="16"/>
                <w:szCs w:val="16"/>
              </w:rPr>
            </w:pPr>
            <w:r w:rsidRPr="00507600">
              <w:rPr>
                <w:kern w:val="0"/>
                <w:sz w:val="16"/>
                <w:szCs w:val="16"/>
              </w:rPr>
              <w:t>43.7</w:t>
            </w:r>
          </w:p>
        </w:tc>
        <w:tc>
          <w:tcPr>
            <w:tcW w:w="539" w:type="pct"/>
            <w:gridSpan w:val="2"/>
            <w:tcBorders>
              <w:top w:val="nil"/>
              <w:left w:val="nil"/>
              <w:bottom w:val="single" w:sz="4" w:space="0" w:color="auto"/>
              <w:right w:val="single" w:sz="4" w:space="0" w:color="auto"/>
            </w:tcBorders>
            <w:shd w:val="clear" w:color="auto" w:fill="auto"/>
            <w:vAlign w:val="center"/>
            <w:hideMark/>
          </w:tcPr>
          <w:p w14:paraId="2E322159" w14:textId="6815DB96" w:rsidR="000D5766" w:rsidRPr="00507600" w:rsidRDefault="000D5766" w:rsidP="000D5766">
            <w:pPr>
              <w:widowControl/>
              <w:spacing w:line="240" w:lineRule="auto"/>
              <w:jc w:val="center"/>
              <w:rPr>
                <w:kern w:val="0"/>
                <w:sz w:val="16"/>
                <w:szCs w:val="16"/>
              </w:rPr>
            </w:pPr>
            <w:r w:rsidRPr="00507600">
              <w:rPr>
                <w:kern w:val="0"/>
                <w:sz w:val="16"/>
                <w:szCs w:val="16"/>
              </w:rPr>
              <w:t>43.70</w:t>
            </w:r>
          </w:p>
        </w:tc>
        <w:tc>
          <w:tcPr>
            <w:tcW w:w="517" w:type="pct"/>
            <w:gridSpan w:val="2"/>
            <w:tcBorders>
              <w:top w:val="nil"/>
              <w:left w:val="nil"/>
              <w:bottom w:val="single" w:sz="4" w:space="0" w:color="auto"/>
              <w:right w:val="single" w:sz="4" w:space="0" w:color="auto"/>
            </w:tcBorders>
            <w:shd w:val="clear" w:color="auto" w:fill="auto"/>
            <w:vAlign w:val="center"/>
            <w:hideMark/>
          </w:tcPr>
          <w:p w14:paraId="543627ED" w14:textId="774779A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CA68BB6" w14:textId="4A30E6F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C4A8C13" w14:textId="7BDE4BF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2EC8F44" w14:textId="4C260AD3"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F82A80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0A1CB4A" w14:textId="77777777" w:rsidR="000D5766" w:rsidRPr="00507600" w:rsidRDefault="000D5766" w:rsidP="000D5766">
            <w:pPr>
              <w:widowControl/>
              <w:spacing w:line="240" w:lineRule="auto"/>
              <w:jc w:val="center"/>
              <w:rPr>
                <w:kern w:val="0"/>
                <w:sz w:val="16"/>
                <w:szCs w:val="16"/>
              </w:rPr>
            </w:pPr>
            <w:r w:rsidRPr="00507600">
              <w:rPr>
                <w:kern w:val="0"/>
                <w:sz w:val="16"/>
                <w:szCs w:val="16"/>
              </w:rPr>
              <w:t>103</w:t>
            </w:r>
          </w:p>
        </w:tc>
        <w:tc>
          <w:tcPr>
            <w:tcW w:w="638" w:type="pct"/>
            <w:tcBorders>
              <w:top w:val="nil"/>
              <w:left w:val="nil"/>
              <w:bottom w:val="single" w:sz="4" w:space="0" w:color="auto"/>
              <w:right w:val="single" w:sz="4" w:space="0" w:color="auto"/>
            </w:tcBorders>
            <w:shd w:val="clear" w:color="auto" w:fill="auto"/>
            <w:noWrap/>
            <w:vAlign w:val="center"/>
            <w:hideMark/>
          </w:tcPr>
          <w:p w14:paraId="4A00A6BB"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1-315</w:t>
            </w:r>
          </w:p>
        </w:tc>
        <w:tc>
          <w:tcPr>
            <w:tcW w:w="516" w:type="pct"/>
            <w:tcBorders>
              <w:top w:val="nil"/>
              <w:left w:val="nil"/>
              <w:bottom w:val="single" w:sz="4" w:space="0" w:color="auto"/>
              <w:right w:val="single" w:sz="4" w:space="0" w:color="auto"/>
            </w:tcBorders>
            <w:shd w:val="clear" w:color="auto" w:fill="auto"/>
            <w:vAlign w:val="center"/>
            <w:hideMark/>
          </w:tcPr>
          <w:p w14:paraId="16092D6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91F773F" w14:textId="77777777" w:rsidR="000D5766" w:rsidRPr="00507600" w:rsidRDefault="000D5766" w:rsidP="000D5766">
            <w:pPr>
              <w:widowControl/>
              <w:spacing w:line="240" w:lineRule="auto"/>
              <w:jc w:val="center"/>
              <w:rPr>
                <w:kern w:val="0"/>
                <w:sz w:val="16"/>
                <w:szCs w:val="16"/>
              </w:rPr>
            </w:pPr>
            <w:r w:rsidRPr="00507600">
              <w:rPr>
                <w:kern w:val="0"/>
                <w:sz w:val="16"/>
                <w:szCs w:val="16"/>
              </w:rPr>
              <w:t>42.08</w:t>
            </w:r>
          </w:p>
        </w:tc>
        <w:tc>
          <w:tcPr>
            <w:tcW w:w="539" w:type="pct"/>
            <w:gridSpan w:val="2"/>
            <w:tcBorders>
              <w:top w:val="nil"/>
              <w:left w:val="nil"/>
              <w:bottom w:val="single" w:sz="4" w:space="0" w:color="auto"/>
              <w:right w:val="single" w:sz="4" w:space="0" w:color="auto"/>
            </w:tcBorders>
            <w:shd w:val="clear" w:color="auto" w:fill="auto"/>
            <w:vAlign w:val="center"/>
            <w:hideMark/>
          </w:tcPr>
          <w:p w14:paraId="472E99E2" w14:textId="674EDCDA" w:rsidR="000D5766" w:rsidRPr="00507600" w:rsidRDefault="000D5766" w:rsidP="000D5766">
            <w:pPr>
              <w:widowControl/>
              <w:spacing w:line="240" w:lineRule="auto"/>
              <w:jc w:val="center"/>
              <w:rPr>
                <w:kern w:val="0"/>
                <w:sz w:val="16"/>
                <w:szCs w:val="16"/>
              </w:rPr>
            </w:pPr>
            <w:r w:rsidRPr="00507600">
              <w:rPr>
                <w:kern w:val="0"/>
                <w:sz w:val="16"/>
                <w:szCs w:val="16"/>
              </w:rPr>
              <w:t>42.08</w:t>
            </w:r>
          </w:p>
        </w:tc>
        <w:tc>
          <w:tcPr>
            <w:tcW w:w="517" w:type="pct"/>
            <w:gridSpan w:val="2"/>
            <w:tcBorders>
              <w:top w:val="nil"/>
              <w:left w:val="nil"/>
              <w:bottom w:val="single" w:sz="4" w:space="0" w:color="auto"/>
              <w:right w:val="single" w:sz="4" w:space="0" w:color="auto"/>
            </w:tcBorders>
            <w:shd w:val="clear" w:color="auto" w:fill="auto"/>
            <w:vAlign w:val="center"/>
            <w:hideMark/>
          </w:tcPr>
          <w:p w14:paraId="61D23F74" w14:textId="38277B5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9D92280" w14:textId="6B31B59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A0D6EC6" w14:textId="1F0BF8A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05F9FCE" w14:textId="60FD6205"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FCABB9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2752108" w14:textId="77777777" w:rsidR="000D5766" w:rsidRPr="00507600" w:rsidRDefault="000D5766" w:rsidP="000D5766">
            <w:pPr>
              <w:widowControl/>
              <w:spacing w:line="240" w:lineRule="auto"/>
              <w:jc w:val="center"/>
              <w:rPr>
                <w:kern w:val="0"/>
                <w:sz w:val="16"/>
                <w:szCs w:val="16"/>
              </w:rPr>
            </w:pPr>
            <w:r w:rsidRPr="00507600">
              <w:rPr>
                <w:kern w:val="0"/>
                <w:sz w:val="16"/>
                <w:szCs w:val="16"/>
              </w:rPr>
              <w:t>104</w:t>
            </w:r>
          </w:p>
        </w:tc>
        <w:tc>
          <w:tcPr>
            <w:tcW w:w="638" w:type="pct"/>
            <w:tcBorders>
              <w:top w:val="nil"/>
              <w:left w:val="nil"/>
              <w:bottom w:val="single" w:sz="4" w:space="0" w:color="auto"/>
              <w:right w:val="single" w:sz="4" w:space="0" w:color="auto"/>
            </w:tcBorders>
            <w:shd w:val="clear" w:color="auto" w:fill="auto"/>
            <w:noWrap/>
            <w:vAlign w:val="center"/>
            <w:hideMark/>
          </w:tcPr>
          <w:p w14:paraId="12811FDA"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1-316</w:t>
            </w:r>
          </w:p>
        </w:tc>
        <w:tc>
          <w:tcPr>
            <w:tcW w:w="516" w:type="pct"/>
            <w:tcBorders>
              <w:top w:val="nil"/>
              <w:left w:val="nil"/>
              <w:bottom w:val="single" w:sz="4" w:space="0" w:color="auto"/>
              <w:right w:val="single" w:sz="4" w:space="0" w:color="auto"/>
            </w:tcBorders>
            <w:shd w:val="clear" w:color="auto" w:fill="auto"/>
            <w:vAlign w:val="center"/>
            <w:hideMark/>
          </w:tcPr>
          <w:p w14:paraId="7EAFB00E"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501FC54" w14:textId="77777777" w:rsidR="000D5766" w:rsidRPr="00507600" w:rsidRDefault="000D5766" w:rsidP="000D5766">
            <w:pPr>
              <w:widowControl/>
              <w:spacing w:line="240" w:lineRule="auto"/>
              <w:jc w:val="center"/>
              <w:rPr>
                <w:kern w:val="0"/>
                <w:sz w:val="16"/>
                <w:szCs w:val="16"/>
              </w:rPr>
            </w:pPr>
            <w:r w:rsidRPr="00507600">
              <w:rPr>
                <w:kern w:val="0"/>
                <w:sz w:val="16"/>
                <w:szCs w:val="16"/>
              </w:rPr>
              <w:t>46.93</w:t>
            </w:r>
          </w:p>
        </w:tc>
        <w:tc>
          <w:tcPr>
            <w:tcW w:w="539" w:type="pct"/>
            <w:gridSpan w:val="2"/>
            <w:tcBorders>
              <w:top w:val="nil"/>
              <w:left w:val="nil"/>
              <w:bottom w:val="single" w:sz="4" w:space="0" w:color="auto"/>
              <w:right w:val="single" w:sz="4" w:space="0" w:color="auto"/>
            </w:tcBorders>
            <w:shd w:val="clear" w:color="auto" w:fill="auto"/>
            <w:vAlign w:val="center"/>
            <w:hideMark/>
          </w:tcPr>
          <w:p w14:paraId="2839E414" w14:textId="4BB0B357" w:rsidR="000D5766" w:rsidRPr="00507600" w:rsidRDefault="000D5766" w:rsidP="000D5766">
            <w:pPr>
              <w:widowControl/>
              <w:spacing w:line="240" w:lineRule="auto"/>
              <w:jc w:val="center"/>
              <w:rPr>
                <w:kern w:val="0"/>
                <w:sz w:val="16"/>
                <w:szCs w:val="16"/>
              </w:rPr>
            </w:pPr>
            <w:r w:rsidRPr="00507600">
              <w:rPr>
                <w:kern w:val="0"/>
                <w:sz w:val="16"/>
                <w:szCs w:val="16"/>
              </w:rPr>
              <w:t>46.93</w:t>
            </w:r>
          </w:p>
        </w:tc>
        <w:tc>
          <w:tcPr>
            <w:tcW w:w="517" w:type="pct"/>
            <w:gridSpan w:val="2"/>
            <w:tcBorders>
              <w:top w:val="nil"/>
              <w:left w:val="nil"/>
              <w:bottom w:val="single" w:sz="4" w:space="0" w:color="auto"/>
              <w:right w:val="single" w:sz="4" w:space="0" w:color="auto"/>
            </w:tcBorders>
            <w:shd w:val="clear" w:color="auto" w:fill="auto"/>
            <w:vAlign w:val="center"/>
            <w:hideMark/>
          </w:tcPr>
          <w:p w14:paraId="4FEFAAA2" w14:textId="3893FAA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871DAC0" w14:textId="6912444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2E1BFAF" w14:textId="7F352D44"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29835E70" w14:textId="171A7909" w:rsidR="000D5766" w:rsidRPr="00507600" w:rsidRDefault="000D5766" w:rsidP="000D5766">
            <w:pPr>
              <w:widowControl/>
              <w:spacing w:line="240" w:lineRule="auto"/>
              <w:jc w:val="center"/>
              <w:rPr>
                <w:kern w:val="0"/>
                <w:sz w:val="16"/>
                <w:szCs w:val="16"/>
              </w:rPr>
            </w:pPr>
            <w:r w:rsidRPr="00507600">
              <w:rPr>
                <w:kern w:val="0"/>
                <w:sz w:val="16"/>
                <w:szCs w:val="16"/>
              </w:rPr>
              <w:t>85,896.15</w:t>
            </w:r>
          </w:p>
        </w:tc>
      </w:tr>
      <w:tr w:rsidR="00507600" w:rsidRPr="00507600" w14:paraId="08EBFB40"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F8A8218" w14:textId="77777777" w:rsidR="000D5766" w:rsidRPr="00507600" w:rsidRDefault="000D5766" w:rsidP="000D5766">
            <w:pPr>
              <w:widowControl/>
              <w:spacing w:line="240" w:lineRule="auto"/>
              <w:jc w:val="center"/>
              <w:rPr>
                <w:kern w:val="0"/>
                <w:sz w:val="16"/>
                <w:szCs w:val="16"/>
              </w:rPr>
            </w:pPr>
            <w:r w:rsidRPr="00507600">
              <w:rPr>
                <w:kern w:val="0"/>
                <w:sz w:val="16"/>
                <w:szCs w:val="16"/>
              </w:rPr>
              <w:t>105</w:t>
            </w:r>
          </w:p>
        </w:tc>
        <w:tc>
          <w:tcPr>
            <w:tcW w:w="638" w:type="pct"/>
            <w:tcBorders>
              <w:top w:val="nil"/>
              <w:left w:val="nil"/>
              <w:bottom w:val="single" w:sz="4" w:space="0" w:color="auto"/>
              <w:right w:val="single" w:sz="4" w:space="0" w:color="auto"/>
            </w:tcBorders>
            <w:shd w:val="clear" w:color="auto" w:fill="auto"/>
            <w:noWrap/>
            <w:vAlign w:val="center"/>
            <w:hideMark/>
          </w:tcPr>
          <w:p w14:paraId="4FAD9315"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1-323</w:t>
            </w:r>
          </w:p>
        </w:tc>
        <w:tc>
          <w:tcPr>
            <w:tcW w:w="516" w:type="pct"/>
            <w:tcBorders>
              <w:top w:val="nil"/>
              <w:left w:val="nil"/>
              <w:bottom w:val="single" w:sz="4" w:space="0" w:color="auto"/>
              <w:right w:val="single" w:sz="4" w:space="0" w:color="auto"/>
            </w:tcBorders>
            <w:shd w:val="clear" w:color="auto" w:fill="auto"/>
            <w:vAlign w:val="center"/>
            <w:hideMark/>
          </w:tcPr>
          <w:p w14:paraId="50F0679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1C2F954" w14:textId="77777777" w:rsidR="000D5766" w:rsidRPr="00507600" w:rsidRDefault="000D5766" w:rsidP="000D5766">
            <w:pPr>
              <w:widowControl/>
              <w:spacing w:line="240" w:lineRule="auto"/>
              <w:jc w:val="center"/>
              <w:rPr>
                <w:kern w:val="0"/>
                <w:sz w:val="16"/>
                <w:szCs w:val="16"/>
              </w:rPr>
            </w:pPr>
            <w:r w:rsidRPr="00507600">
              <w:rPr>
                <w:kern w:val="0"/>
                <w:sz w:val="16"/>
                <w:szCs w:val="16"/>
              </w:rPr>
              <w:t>42.89</w:t>
            </w:r>
          </w:p>
        </w:tc>
        <w:tc>
          <w:tcPr>
            <w:tcW w:w="539" w:type="pct"/>
            <w:gridSpan w:val="2"/>
            <w:tcBorders>
              <w:top w:val="nil"/>
              <w:left w:val="nil"/>
              <w:bottom w:val="single" w:sz="4" w:space="0" w:color="auto"/>
              <w:right w:val="single" w:sz="4" w:space="0" w:color="auto"/>
            </w:tcBorders>
            <w:shd w:val="clear" w:color="auto" w:fill="auto"/>
            <w:vAlign w:val="center"/>
            <w:hideMark/>
          </w:tcPr>
          <w:p w14:paraId="1FE3CD74" w14:textId="7BB0E7FA" w:rsidR="000D5766" w:rsidRPr="00507600" w:rsidRDefault="000D5766" w:rsidP="000D5766">
            <w:pPr>
              <w:widowControl/>
              <w:spacing w:line="240" w:lineRule="auto"/>
              <w:jc w:val="center"/>
              <w:rPr>
                <w:kern w:val="0"/>
                <w:sz w:val="16"/>
                <w:szCs w:val="16"/>
              </w:rPr>
            </w:pPr>
            <w:r w:rsidRPr="00507600">
              <w:rPr>
                <w:kern w:val="0"/>
                <w:sz w:val="16"/>
                <w:szCs w:val="16"/>
              </w:rPr>
              <w:t>42.89</w:t>
            </w:r>
          </w:p>
        </w:tc>
        <w:tc>
          <w:tcPr>
            <w:tcW w:w="517" w:type="pct"/>
            <w:gridSpan w:val="2"/>
            <w:tcBorders>
              <w:top w:val="nil"/>
              <w:left w:val="nil"/>
              <w:bottom w:val="single" w:sz="4" w:space="0" w:color="auto"/>
              <w:right w:val="single" w:sz="4" w:space="0" w:color="auto"/>
            </w:tcBorders>
            <w:shd w:val="clear" w:color="auto" w:fill="auto"/>
            <w:vAlign w:val="center"/>
            <w:hideMark/>
          </w:tcPr>
          <w:p w14:paraId="014DAEFD" w14:textId="0B2715C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C3EDD34" w14:textId="40CAD98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2B8DDB3" w14:textId="642EFC9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91DD7C8" w14:textId="2F82DE9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19DAA2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0126B30" w14:textId="77777777" w:rsidR="000D5766" w:rsidRPr="00507600" w:rsidRDefault="000D5766" w:rsidP="000D5766">
            <w:pPr>
              <w:widowControl/>
              <w:spacing w:line="240" w:lineRule="auto"/>
              <w:jc w:val="center"/>
              <w:rPr>
                <w:kern w:val="0"/>
                <w:sz w:val="16"/>
                <w:szCs w:val="16"/>
              </w:rPr>
            </w:pPr>
            <w:r w:rsidRPr="00507600">
              <w:rPr>
                <w:kern w:val="0"/>
                <w:sz w:val="16"/>
                <w:szCs w:val="16"/>
              </w:rPr>
              <w:t>106</w:t>
            </w:r>
          </w:p>
        </w:tc>
        <w:tc>
          <w:tcPr>
            <w:tcW w:w="638" w:type="pct"/>
            <w:tcBorders>
              <w:top w:val="nil"/>
              <w:left w:val="nil"/>
              <w:bottom w:val="single" w:sz="4" w:space="0" w:color="auto"/>
              <w:right w:val="single" w:sz="4" w:space="0" w:color="auto"/>
            </w:tcBorders>
            <w:shd w:val="clear" w:color="auto" w:fill="auto"/>
            <w:noWrap/>
            <w:vAlign w:val="center"/>
            <w:hideMark/>
          </w:tcPr>
          <w:p w14:paraId="3DA6FF55"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1-324</w:t>
            </w:r>
          </w:p>
        </w:tc>
        <w:tc>
          <w:tcPr>
            <w:tcW w:w="516" w:type="pct"/>
            <w:tcBorders>
              <w:top w:val="nil"/>
              <w:left w:val="nil"/>
              <w:bottom w:val="single" w:sz="4" w:space="0" w:color="auto"/>
              <w:right w:val="single" w:sz="4" w:space="0" w:color="auto"/>
            </w:tcBorders>
            <w:shd w:val="clear" w:color="auto" w:fill="auto"/>
            <w:vAlign w:val="center"/>
            <w:hideMark/>
          </w:tcPr>
          <w:p w14:paraId="4A9E332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21C24E6" w14:textId="77777777" w:rsidR="000D5766" w:rsidRPr="00507600" w:rsidRDefault="000D5766" w:rsidP="000D5766">
            <w:pPr>
              <w:widowControl/>
              <w:spacing w:line="240" w:lineRule="auto"/>
              <w:jc w:val="center"/>
              <w:rPr>
                <w:kern w:val="0"/>
                <w:sz w:val="16"/>
                <w:szCs w:val="16"/>
              </w:rPr>
            </w:pPr>
            <w:r w:rsidRPr="00507600">
              <w:rPr>
                <w:kern w:val="0"/>
                <w:sz w:val="16"/>
                <w:szCs w:val="16"/>
              </w:rPr>
              <w:t>38.84</w:t>
            </w:r>
          </w:p>
        </w:tc>
        <w:tc>
          <w:tcPr>
            <w:tcW w:w="539" w:type="pct"/>
            <w:gridSpan w:val="2"/>
            <w:tcBorders>
              <w:top w:val="nil"/>
              <w:left w:val="nil"/>
              <w:bottom w:val="single" w:sz="4" w:space="0" w:color="auto"/>
              <w:right w:val="single" w:sz="4" w:space="0" w:color="auto"/>
            </w:tcBorders>
            <w:shd w:val="clear" w:color="auto" w:fill="auto"/>
            <w:vAlign w:val="center"/>
            <w:hideMark/>
          </w:tcPr>
          <w:p w14:paraId="7CC04FF6" w14:textId="2004F40D" w:rsidR="000D5766" w:rsidRPr="00507600" w:rsidRDefault="000D5766" w:rsidP="000D5766">
            <w:pPr>
              <w:widowControl/>
              <w:spacing w:line="240" w:lineRule="auto"/>
              <w:jc w:val="center"/>
              <w:rPr>
                <w:kern w:val="0"/>
                <w:sz w:val="16"/>
                <w:szCs w:val="16"/>
              </w:rPr>
            </w:pPr>
            <w:r w:rsidRPr="00507600">
              <w:rPr>
                <w:kern w:val="0"/>
                <w:sz w:val="16"/>
                <w:szCs w:val="16"/>
              </w:rPr>
              <w:t>38.84</w:t>
            </w:r>
          </w:p>
        </w:tc>
        <w:tc>
          <w:tcPr>
            <w:tcW w:w="517" w:type="pct"/>
            <w:gridSpan w:val="2"/>
            <w:tcBorders>
              <w:top w:val="nil"/>
              <w:left w:val="nil"/>
              <w:bottom w:val="single" w:sz="4" w:space="0" w:color="auto"/>
              <w:right w:val="single" w:sz="4" w:space="0" w:color="auto"/>
            </w:tcBorders>
            <w:shd w:val="clear" w:color="auto" w:fill="auto"/>
            <w:vAlign w:val="center"/>
            <w:hideMark/>
          </w:tcPr>
          <w:p w14:paraId="78C88A59" w14:textId="74E70EA0"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0706D72" w14:textId="459DB5A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42384A8" w14:textId="5C34DB2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1A4FD7E" w14:textId="3A13D445"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CC610FF"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895A323" w14:textId="77777777" w:rsidR="000D5766" w:rsidRPr="00507600" w:rsidRDefault="000D5766" w:rsidP="000D5766">
            <w:pPr>
              <w:widowControl/>
              <w:spacing w:line="240" w:lineRule="auto"/>
              <w:jc w:val="center"/>
              <w:rPr>
                <w:kern w:val="0"/>
                <w:sz w:val="16"/>
                <w:szCs w:val="16"/>
              </w:rPr>
            </w:pPr>
            <w:r w:rsidRPr="00507600">
              <w:rPr>
                <w:kern w:val="0"/>
                <w:sz w:val="16"/>
                <w:szCs w:val="16"/>
              </w:rPr>
              <w:t>107</w:t>
            </w:r>
          </w:p>
        </w:tc>
        <w:tc>
          <w:tcPr>
            <w:tcW w:w="638" w:type="pct"/>
            <w:tcBorders>
              <w:top w:val="nil"/>
              <w:left w:val="nil"/>
              <w:bottom w:val="single" w:sz="4" w:space="0" w:color="auto"/>
              <w:right w:val="single" w:sz="4" w:space="0" w:color="auto"/>
            </w:tcBorders>
            <w:shd w:val="clear" w:color="auto" w:fill="auto"/>
            <w:noWrap/>
            <w:vAlign w:val="center"/>
            <w:hideMark/>
          </w:tcPr>
          <w:p w14:paraId="7FA0510D"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1-325</w:t>
            </w:r>
          </w:p>
        </w:tc>
        <w:tc>
          <w:tcPr>
            <w:tcW w:w="516" w:type="pct"/>
            <w:tcBorders>
              <w:top w:val="nil"/>
              <w:left w:val="nil"/>
              <w:bottom w:val="single" w:sz="4" w:space="0" w:color="auto"/>
              <w:right w:val="single" w:sz="4" w:space="0" w:color="auto"/>
            </w:tcBorders>
            <w:shd w:val="clear" w:color="auto" w:fill="auto"/>
            <w:vAlign w:val="center"/>
            <w:hideMark/>
          </w:tcPr>
          <w:p w14:paraId="445249AC"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3E11F55" w14:textId="77777777" w:rsidR="000D5766" w:rsidRPr="00507600" w:rsidRDefault="000D5766" w:rsidP="000D5766">
            <w:pPr>
              <w:widowControl/>
              <w:spacing w:line="240" w:lineRule="auto"/>
              <w:jc w:val="center"/>
              <w:rPr>
                <w:kern w:val="0"/>
                <w:sz w:val="16"/>
                <w:szCs w:val="16"/>
              </w:rPr>
            </w:pPr>
            <w:r w:rsidRPr="00507600">
              <w:rPr>
                <w:kern w:val="0"/>
                <w:sz w:val="16"/>
                <w:szCs w:val="16"/>
              </w:rPr>
              <w:t>42.89</w:t>
            </w:r>
          </w:p>
        </w:tc>
        <w:tc>
          <w:tcPr>
            <w:tcW w:w="539" w:type="pct"/>
            <w:gridSpan w:val="2"/>
            <w:tcBorders>
              <w:top w:val="nil"/>
              <w:left w:val="nil"/>
              <w:bottom w:val="single" w:sz="4" w:space="0" w:color="auto"/>
              <w:right w:val="single" w:sz="4" w:space="0" w:color="auto"/>
            </w:tcBorders>
            <w:shd w:val="clear" w:color="auto" w:fill="auto"/>
            <w:vAlign w:val="center"/>
            <w:hideMark/>
          </w:tcPr>
          <w:p w14:paraId="0E7BBD2C" w14:textId="4AA992C9" w:rsidR="000D5766" w:rsidRPr="00507600" w:rsidRDefault="000D5766" w:rsidP="000D5766">
            <w:pPr>
              <w:widowControl/>
              <w:spacing w:line="240" w:lineRule="auto"/>
              <w:jc w:val="center"/>
              <w:rPr>
                <w:kern w:val="0"/>
                <w:sz w:val="16"/>
                <w:szCs w:val="16"/>
              </w:rPr>
            </w:pPr>
            <w:r w:rsidRPr="00507600">
              <w:rPr>
                <w:kern w:val="0"/>
                <w:sz w:val="16"/>
                <w:szCs w:val="16"/>
              </w:rPr>
              <w:t>42.89</w:t>
            </w:r>
          </w:p>
        </w:tc>
        <w:tc>
          <w:tcPr>
            <w:tcW w:w="517" w:type="pct"/>
            <w:gridSpan w:val="2"/>
            <w:tcBorders>
              <w:top w:val="nil"/>
              <w:left w:val="nil"/>
              <w:bottom w:val="single" w:sz="4" w:space="0" w:color="auto"/>
              <w:right w:val="single" w:sz="4" w:space="0" w:color="auto"/>
            </w:tcBorders>
            <w:shd w:val="clear" w:color="auto" w:fill="auto"/>
            <w:vAlign w:val="center"/>
            <w:hideMark/>
          </w:tcPr>
          <w:p w14:paraId="3C150ACA" w14:textId="164E5D3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E4BBE01" w14:textId="3EEC21C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AC4DEF2" w14:textId="00856B3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DA98E54" w14:textId="3CF78EAE"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367A60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586D05E" w14:textId="77777777" w:rsidR="000D5766" w:rsidRPr="00507600" w:rsidRDefault="000D5766" w:rsidP="000D5766">
            <w:pPr>
              <w:widowControl/>
              <w:spacing w:line="240" w:lineRule="auto"/>
              <w:jc w:val="center"/>
              <w:rPr>
                <w:kern w:val="0"/>
                <w:sz w:val="16"/>
                <w:szCs w:val="16"/>
              </w:rPr>
            </w:pPr>
            <w:r w:rsidRPr="00507600">
              <w:rPr>
                <w:kern w:val="0"/>
                <w:sz w:val="16"/>
                <w:szCs w:val="16"/>
              </w:rPr>
              <w:t>108</w:t>
            </w:r>
          </w:p>
        </w:tc>
        <w:tc>
          <w:tcPr>
            <w:tcW w:w="638" w:type="pct"/>
            <w:tcBorders>
              <w:top w:val="nil"/>
              <w:left w:val="nil"/>
              <w:bottom w:val="single" w:sz="4" w:space="0" w:color="auto"/>
              <w:right w:val="single" w:sz="4" w:space="0" w:color="auto"/>
            </w:tcBorders>
            <w:shd w:val="clear" w:color="auto" w:fill="auto"/>
            <w:noWrap/>
            <w:vAlign w:val="center"/>
            <w:hideMark/>
          </w:tcPr>
          <w:p w14:paraId="5FF475CC"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1-328</w:t>
            </w:r>
          </w:p>
        </w:tc>
        <w:tc>
          <w:tcPr>
            <w:tcW w:w="516" w:type="pct"/>
            <w:tcBorders>
              <w:top w:val="nil"/>
              <w:left w:val="nil"/>
              <w:bottom w:val="single" w:sz="4" w:space="0" w:color="auto"/>
              <w:right w:val="single" w:sz="4" w:space="0" w:color="auto"/>
            </w:tcBorders>
            <w:shd w:val="clear" w:color="auto" w:fill="auto"/>
            <w:vAlign w:val="center"/>
            <w:hideMark/>
          </w:tcPr>
          <w:p w14:paraId="4057F02C"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8A59264" w14:textId="77777777" w:rsidR="000D5766" w:rsidRPr="00507600" w:rsidRDefault="000D5766" w:rsidP="000D5766">
            <w:pPr>
              <w:widowControl/>
              <w:spacing w:line="240" w:lineRule="auto"/>
              <w:jc w:val="center"/>
              <w:rPr>
                <w:kern w:val="0"/>
                <w:sz w:val="16"/>
                <w:szCs w:val="16"/>
              </w:rPr>
            </w:pPr>
            <w:r w:rsidRPr="00507600">
              <w:rPr>
                <w:kern w:val="0"/>
                <w:sz w:val="16"/>
                <w:szCs w:val="16"/>
              </w:rPr>
              <w:t>42.89</w:t>
            </w:r>
          </w:p>
        </w:tc>
        <w:tc>
          <w:tcPr>
            <w:tcW w:w="539" w:type="pct"/>
            <w:gridSpan w:val="2"/>
            <w:tcBorders>
              <w:top w:val="nil"/>
              <w:left w:val="nil"/>
              <w:bottom w:val="single" w:sz="4" w:space="0" w:color="auto"/>
              <w:right w:val="single" w:sz="4" w:space="0" w:color="auto"/>
            </w:tcBorders>
            <w:shd w:val="clear" w:color="auto" w:fill="auto"/>
            <w:vAlign w:val="center"/>
            <w:hideMark/>
          </w:tcPr>
          <w:p w14:paraId="52EDC7F7" w14:textId="532C7027" w:rsidR="000D5766" w:rsidRPr="00507600" w:rsidRDefault="000D5766" w:rsidP="000D5766">
            <w:pPr>
              <w:widowControl/>
              <w:spacing w:line="240" w:lineRule="auto"/>
              <w:jc w:val="center"/>
              <w:rPr>
                <w:kern w:val="0"/>
                <w:sz w:val="16"/>
                <w:szCs w:val="16"/>
              </w:rPr>
            </w:pPr>
            <w:r w:rsidRPr="00507600">
              <w:rPr>
                <w:kern w:val="0"/>
                <w:sz w:val="16"/>
                <w:szCs w:val="16"/>
              </w:rPr>
              <w:t>42.89</w:t>
            </w:r>
          </w:p>
        </w:tc>
        <w:tc>
          <w:tcPr>
            <w:tcW w:w="517" w:type="pct"/>
            <w:gridSpan w:val="2"/>
            <w:tcBorders>
              <w:top w:val="nil"/>
              <w:left w:val="nil"/>
              <w:bottom w:val="single" w:sz="4" w:space="0" w:color="auto"/>
              <w:right w:val="single" w:sz="4" w:space="0" w:color="auto"/>
            </w:tcBorders>
            <w:shd w:val="clear" w:color="auto" w:fill="auto"/>
            <w:vAlign w:val="center"/>
            <w:hideMark/>
          </w:tcPr>
          <w:p w14:paraId="071D2D12" w14:textId="63D7C6C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556B2F5" w14:textId="456EE06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A1C02F2" w14:textId="1151501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FA9E29E" w14:textId="4836790A"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88B681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A596A8D" w14:textId="77777777" w:rsidR="000D5766" w:rsidRPr="00507600" w:rsidRDefault="000D5766" w:rsidP="000D5766">
            <w:pPr>
              <w:widowControl/>
              <w:spacing w:line="240" w:lineRule="auto"/>
              <w:jc w:val="center"/>
              <w:rPr>
                <w:kern w:val="0"/>
                <w:sz w:val="16"/>
                <w:szCs w:val="16"/>
              </w:rPr>
            </w:pPr>
            <w:r w:rsidRPr="00507600">
              <w:rPr>
                <w:kern w:val="0"/>
                <w:sz w:val="16"/>
                <w:szCs w:val="16"/>
              </w:rPr>
              <w:t>109</w:t>
            </w:r>
          </w:p>
        </w:tc>
        <w:tc>
          <w:tcPr>
            <w:tcW w:w="638" w:type="pct"/>
            <w:tcBorders>
              <w:top w:val="nil"/>
              <w:left w:val="nil"/>
              <w:bottom w:val="single" w:sz="4" w:space="0" w:color="auto"/>
              <w:right w:val="single" w:sz="4" w:space="0" w:color="auto"/>
            </w:tcBorders>
            <w:shd w:val="clear" w:color="auto" w:fill="auto"/>
            <w:noWrap/>
            <w:vAlign w:val="center"/>
            <w:hideMark/>
          </w:tcPr>
          <w:p w14:paraId="5359A7C5"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1-341</w:t>
            </w:r>
          </w:p>
        </w:tc>
        <w:tc>
          <w:tcPr>
            <w:tcW w:w="516" w:type="pct"/>
            <w:tcBorders>
              <w:top w:val="nil"/>
              <w:left w:val="nil"/>
              <w:bottom w:val="single" w:sz="4" w:space="0" w:color="auto"/>
              <w:right w:val="single" w:sz="4" w:space="0" w:color="auto"/>
            </w:tcBorders>
            <w:shd w:val="clear" w:color="auto" w:fill="auto"/>
            <w:vAlign w:val="center"/>
            <w:hideMark/>
          </w:tcPr>
          <w:p w14:paraId="318616D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02733FD" w14:textId="77777777" w:rsidR="000D5766" w:rsidRPr="00507600" w:rsidRDefault="000D5766" w:rsidP="000D5766">
            <w:pPr>
              <w:widowControl/>
              <w:spacing w:line="240" w:lineRule="auto"/>
              <w:jc w:val="center"/>
              <w:rPr>
                <w:kern w:val="0"/>
                <w:sz w:val="16"/>
                <w:szCs w:val="16"/>
              </w:rPr>
            </w:pPr>
            <w:r w:rsidRPr="00507600">
              <w:rPr>
                <w:kern w:val="0"/>
                <w:sz w:val="16"/>
                <w:szCs w:val="16"/>
              </w:rPr>
              <w:t>42.89</w:t>
            </w:r>
          </w:p>
        </w:tc>
        <w:tc>
          <w:tcPr>
            <w:tcW w:w="539" w:type="pct"/>
            <w:gridSpan w:val="2"/>
            <w:tcBorders>
              <w:top w:val="nil"/>
              <w:left w:val="nil"/>
              <w:bottom w:val="single" w:sz="4" w:space="0" w:color="auto"/>
              <w:right w:val="single" w:sz="4" w:space="0" w:color="auto"/>
            </w:tcBorders>
            <w:shd w:val="clear" w:color="auto" w:fill="auto"/>
            <w:vAlign w:val="center"/>
            <w:hideMark/>
          </w:tcPr>
          <w:p w14:paraId="7B022A60" w14:textId="40E1D26C" w:rsidR="000D5766" w:rsidRPr="00507600" w:rsidRDefault="000D5766" w:rsidP="000D5766">
            <w:pPr>
              <w:widowControl/>
              <w:spacing w:line="240" w:lineRule="auto"/>
              <w:jc w:val="center"/>
              <w:rPr>
                <w:kern w:val="0"/>
                <w:sz w:val="16"/>
                <w:szCs w:val="16"/>
              </w:rPr>
            </w:pPr>
            <w:r w:rsidRPr="00507600">
              <w:rPr>
                <w:kern w:val="0"/>
                <w:sz w:val="16"/>
                <w:szCs w:val="16"/>
              </w:rPr>
              <w:t>42.89</w:t>
            </w:r>
          </w:p>
        </w:tc>
        <w:tc>
          <w:tcPr>
            <w:tcW w:w="517" w:type="pct"/>
            <w:gridSpan w:val="2"/>
            <w:tcBorders>
              <w:top w:val="nil"/>
              <w:left w:val="nil"/>
              <w:bottom w:val="single" w:sz="4" w:space="0" w:color="auto"/>
              <w:right w:val="single" w:sz="4" w:space="0" w:color="auto"/>
            </w:tcBorders>
            <w:shd w:val="clear" w:color="auto" w:fill="auto"/>
            <w:vAlign w:val="center"/>
            <w:hideMark/>
          </w:tcPr>
          <w:p w14:paraId="1D20B14B" w14:textId="1CFEBDE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A3E5B3F" w14:textId="74A851C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53F40ED" w14:textId="2F368B7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6AA910D" w14:textId="766BD109"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0463E5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725991E" w14:textId="77777777"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638" w:type="pct"/>
            <w:tcBorders>
              <w:top w:val="nil"/>
              <w:left w:val="nil"/>
              <w:bottom w:val="single" w:sz="4" w:space="0" w:color="auto"/>
              <w:right w:val="single" w:sz="4" w:space="0" w:color="auto"/>
            </w:tcBorders>
            <w:shd w:val="clear" w:color="auto" w:fill="auto"/>
            <w:noWrap/>
            <w:vAlign w:val="center"/>
            <w:hideMark/>
          </w:tcPr>
          <w:p w14:paraId="686FEE69"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1-347</w:t>
            </w:r>
          </w:p>
        </w:tc>
        <w:tc>
          <w:tcPr>
            <w:tcW w:w="516" w:type="pct"/>
            <w:tcBorders>
              <w:top w:val="nil"/>
              <w:left w:val="nil"/>
              <w:bottom w:val="single" w:sz="4" w:space="0" w:color="auto"/>
              <w:right w:val="single" w:sz="4" w:space="0" w:color="auto"/>
            </w:tcBorders>
            <w:shd w:val="clear" w:color="auto" w:fill="auto"/>
            <w:vAlign w:val="center"/>
            <w:hideMark/>
          </w:tcPr>
          <w:p w14:paraId="291A1C2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9B77848" w14:textId="77777777" w:rsidR="000D5766" w:rsidRPr="00507600" w:rsidRDefault="000D5766" w:rsidP="000D5766">
            <w:pPr>
              <w:widowControl/>
              <w:spacing w:line="240" w:lineRule="auto"/>
              <w:jc w:val="center"/>
              <w:rPr>
                <w:kern w:val="0"/>
                <w:sz w:val="16"/>
                <w:szCs w:val="16"/>
              </w:rPr>
            </w:pPr>
            <w:r w:rsidRPr="00507600">
              <w:rPr>
                <w:kern w:val="0"/>
                <w:sz w:val="16"/>
                <w:szCs w:val="16"/>
              </w:rPr>
              <w:t>42.49</w:t>
            </w:r>
          </w:p>
        </w:tc>
        <w:tc>
          <w:tcPr>
            <w:tcW w:w="539" w:type="pct"/>
            <w:gridSpan w:val="2"/>
            <w:tcBorders>
              <w:top w:val="nil"/>
              <w:left w:val="nil"/>
              <w:bottom w:val="single" w:sz="4" w:space="0" w:color="auto"/>
              <w:right w:val="single" w:sz="4" w:space="0" w:color="auto"/>
            </w:tcBorders>
            <w:shd w:val="clear" w:color="auto" w:fill="auto"/>
            <w:vAlign w:val="center"/>
            <w:hideMark/>
          </w:tcPr>
          <w:p w14:paraId="3E8E5A1E" w14:textId="1123BCDE" w:rsidR="000D5766" w:rsidRPr="00507600" w:rsidRDefault="000D5766" w:rsidP="000D5766">
            <w:pPr>
              <w:widowControl/>
              <w:spacing w:line="240" w:lineRule="auto"/>
              <w:jc w:val="center"/>
              <w:rPr>
                <w:kern w:val="0"/>
                <w:sz w:val="16"/>
                <w:szCs w:val="16"/>
              </w:rPr>
            </w:pPr>
            <w:r w:rsidRPr="00507600">
              <w:rPr>
                <w:kern w:val="0"/>
                <w:sz w:val="16"/>
                <w:szCs w:val="16"/>
              </w:rPr>
              <w:t>42.49</w:t>
            </w:r>
          </w:p>
        </w:tc>
        <w:tc>
          <w:tcPr>
            <w:tcW w:w="517" w:type="pct"/>
            <w:gridSpan w:val="2"/>
            <w:tcBorders>
              <w:top w:val="nil"/>
              <w:left w:val="nil"/>
              <w:bottom w:val="single" w:sz="4" w:space="0" w:color="auto"/>
              <w:right w:val="single" w:sz="4" w:space="0" w:color="auto"/>
            </w:tcBorders>
            <w:shd w:val="clear" w:color="auto" w:fill="auto"/>
            <w:vAlign w:val="center"/>
            <w:hideMark/>
          </w:tcPr>
          <w:p w14:paraId="76240351" w14:textId="66DFC345"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EA03322" w14:textId="5EAD040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2D6912B" w14:textId="209932A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C8BF517" w14:textId="7CDDBFB7"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09B028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1D32272" w14:textId="77777777" w:rsidR="000D5766" w:rsidRPr="00507600" w:rsidRDefault="000D5766" w:rsidP="000D5766">
            <w:pPr>
              <w:widowControl/>
              <w:spacing w:line="240" w:lineRule="auto"/>
              <w:jc w:val="center"/>
              <w:rPr>
                <w:kern w:val="0"/>
                <w:sz w:val="16"/>
                <w:szCs w:val="16"/>
              </w:rPr>
            </w:pPr>
            <w:r w:rsidRPr="00507600">
              <w:rPr>
                <w:kern w:val="0"/>
                <w:sz w:val="16"/>
                <w:szCs w:val="16"/>
              </w:rPr>
              <w:t>111</w:t>
            </w:r>
          </w:p>
        </w:tc>
        <w:tc>
          <w:tcPr>
            <w:tcW w:w="638" w:type="pct"/>
            <w:tcBorders>
              <w:top w:val="nil"/>
              <w:left w:val="nil"/>
              <w:bottom w:val="single" w:sz="4" w:space="0" w:color="auto"/>
              <w:right w:val="single" w:sz="4" w:space="0" w:color="auto"/>
            </w:tcBorders>
            <w:shd w:val="clear" w:color="auto" w:fill="auto"/>
            <w:noWrap/>
            <w:vAlign w:val="center"/>
            <w:hideMark/>
          </w:tcPr>
          <w:p w14:paraId="1BDD2CC8"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1-352</w:t>
            </w:r>
          </w:p>
        </w:tc>
        <w:tc>
          <w:tcPr>
            <w:tcW w:w="516" w:type="pct"/>
            <w:tcBorders>
              <w:top w:val="nil"/>
              <w:left w:val="nil"/>
              <w:bottom w:val="single" w:sz="4" w:space="0" w:color="auto"/>
              <w:right w:val="single" w:sz="4" w:space="0" w:color="auto"/>
            </w:tcBorders>
            <w:shd w:val="clear" w:color="auto" w:fill="auto"/>
            <w:vAlign w:val="center"/>
            <w:hideMark/>
          </w:tcPr>
          <w:p w14:paraId="0F0BC56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1A1F676" w14:textId="77777777" w:rsidR="000D5766" w:rsidRPr="00507600" w:rsidRDefault="000D5766" w:rsidP="000D5766">
            <w:pPr>
              <w:widowControl/>
              <w:spacing w:line="240" w:lineRule="auto"/>
              <w:jc w:val="center"/>
              <w:rPr>
                <w:kern w:val="0"/>
                <w:sz w:val="16"/>
                <w:szCs w:val="16"/>
              </w:rPr>
            </w:pPr>
            <w:r w:rsidRPr="00507600">
              <w:rPr>
                <w:kern w:val="0"/>
                <w:sz w:val="16"/>
                <w:szCs w:val="16"/>
              </w:rPr>
              <w:t>42.49</w:t>
            </w:r>
          </w:p>
        </w:tc>
        <w:tc>
          <w:tcPr>
            <w:tcW w:w="539" w:type="pct"/>
            <w:gridSpan w:val="2"/>
            <w:tcBorders>
              <w:top w:val="nil"/>
              <w:left w:val="nil"/>
              <w:bottom w:val="single" w:sz="4" w:space="0" w:color="auto"/>
              <w:right w:val="single" w:sz="4" w:space="0" w:color="auto"/>
            </w:tcBorders>
            <w:shd w:val="clear" w:color="auto" w:fill="auto"/>
            <w:vAlign w:val="center"/>
            <w:hideMark/>
          </w:tcPr>
          <w:p w14:paraId="4D78DD1D" w14:textId="3B079238" w:rsidR="000D5766" w:rsidRPr="00507600" w:rsidRDefault="000D5766" w:rsidP="000D5766">
            <w:pPr>
              <w:widowControl/>
              <w:spacing w:line="240" w:lineRule="auto"/>
              <w:jc w:val="center"/>
              <w:rPr>
                <w:kern w:val="0"/>
                <w:sz w:val="16"/>
                <w:szCs w:val="16"/>
              </w:rPr>
            </w:pPr>
            <w:r w:rsidRPr="00507600">
              <w:rPr>
                <w:kern w:val="0"/>
                <w:sz w:val="16"/>
                <w:szCs w:val="16"/>
              </w:rPr>
              <w:t>42.49</w:t>
            </w:r>
          </w:p>
        </w:tc>
        <w:tc>
          <w:tcPr>
            <w:tcW w:w="517" w:type="pct"/>
            <w:gridSpan w:val="2"/>
            <w:tcBorders>
              <w:top w:val="nil"/>
              <w:left w:val="nil"/>
              <w:bottom w:val="single" w:sz="4" w:space="0" w:color="auto"/>
              <w:right w:val="single" w:sz="4" w:space="0" w:color="auto"/>
            </w:tcBorders>
            <w:shd w:val="clear" w:color="auto" w:fill="auto"/>
            <w:vAlign w:val="center"/>
            <w:hideMark/>
          </w:tcPr>
          <w:p w14:paraId="30C78FFB" w14:textId="76B824D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2EB5FFB" w14:textId="64890C5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ACE0B2E" w14:textId="389A099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D8FCC3C" w14:textId="3944CD36"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086E79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5BD8C28" w14:textId="77777777" w:rsidR="000D5766" w:rsidRPr="00507600" w:rsidRDefault="000D5766" w:rsidP="000D5766">
            <w:pPr>
              <w:widowControl/>
              <w:spacing w:line="240" w:lineRule="auto"/>
              <w:jc w:val="center"/>
              <w:rPr>
                <w:kern w:val="0"/>
                <w:sz w:val="16"/>
                <w:szCs w:val="16"/>
              </w:rPr>
            </w:pPr>
            <w:r w:rsidRPr="00507600">
              <w:rPr>
                <w:kern w:val="0"/>
                <w:sz w:val="16"/>
                <w:szCs w:val="16"/>
              </w:rPr>
              <w:t>112</w:t>
            </w:r>
          </w:p>
        </w:tc>
        <w:tc>
          <w:tcPr>
            <w:tcW w:w="638" w:type="pct"/>
            <w:tcBorders>
              <w:top w:val="nil"/>
              <w:left w:val="nil"/>
              <w:bottom w:val="single" w:sz="4" w:space="0" w:color="auto"/>
              <w:right w:val="single" w:sz="4" w:space="0" w:color="auto"/>
            </w:tcBorders>
            <w:shd w:val="clear" w:color="auto" w:fill="auto"/>
            <w:noWrap/>
            <w:vAlign w:val="center"/>
            <w:hideMark/>
          </w:tcPr>
          <w:p w14:paraId="53B67F2C"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1-354</w:t>
            </w:r>
          </w:p>
        </w:tc>
        <w:tc>
          <w:tcPr>
            <w:tcW w:w="516" w:type="pct"/>
            <w:tcBorders>
              <w:top w:val="nil"/>
              <w:left w:val="nil"/>
              <w:bottom w:val="single" w:sz="4" w:space="0" w:color="auto"/>
              <w:right w:val="single" w:sz="4" w:space="0" w:color="auto"/>
            </w:tcBorders>
            <w:shd w:val="clear" w:color="auto" w:fill="auto"/>
            <w:vAlign w:val="center"/>
            <w:hideMark/>
          </w:tcPr>
          <w:p w14:paraId="1B398E0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A09A019" w14:textId="77777777" w:rsidR="000D5766" w:rsidRPr="00507600" w:rsidRDefault="000D5766" w:rsidP="000D5766">
            <w:pPr>
              <w:widowControl/>
              <w:spacing w:line="240" w:lineRule="auto"/>
              <w:jc w:val="center"/>
              <w:rPr>
                <w:kern w:val="0"/>
                <w:sz w:val="16"/>
                <w:szCs w:val="16"/>
              </w:rPr>
            </w:pPr>
            <w:r w:rsidRPr="00507600">
              <w:rPr>
                <w:kern w:val="0"/>
                <w:sz w:val="16"/>
                <w:szCs w:val="16"/>
              </w:rPr>
              <w:t>42.89</w:t>
            </w:r>
          </w:p>
        </w:tc>
        <w:tc>
          <w:tcPr>
            <w:tcW w:w="539" w:type="pct"/>
            <w:gridSpan w:val="2"/>
            <w:tcBorders>
              <w:top w:val="nil"/>
              <w:left w:val="nil"/>
              <w:bottom w:val="single" w:sz="4" w:space="0" w:color="auto"/>
              <w:right w:val="single" w:sz="4" w:space="0" w:color="auto"/>
            </w:tcBorders>
            <w:shd w:val="clear" w:color="auto" w:fill="auto"/>
            <w:vAlign w:val="center"/>
            <w:hideMark/>
          </w:tcPr>
          <w:p w14:paraId="2E4F897E" w14:textId="3FCFFF5A" w:rsidR="000D5766" w:rsidRPr="00507600" w:rsidRDefault="000D5766" w:rsidP="000D5766">
            <w:pPr>
              <w:widowControl/>
              <w:spacing w:line="240" w:lineRule="auto"/>
              <w:jc w:val="center"/>
              <w:rPr>
                <w:kern w:val="0"/>
                <w:sz w:val="16"/>
                <w:szCs w:val="16"/>
              </w:rPr>
            </w:pPr>
            <w:r w:rsidRPr="00507600">
              <w:rPr>
                <w:kern w:val="0"/>
                <w:sz w:val="16"/>
                <w:szCs w:val="16"/>
              </w:rPr>
              <w:t>42.89</w:t>
            </w:r>
          </w:p>
        </w:tc>
        <w:tc>
          <w:tcPr>
            <w:tcW w:w="517" w:type="pct"/>
            <w:gridSpan w:val="2"/>
            <w:tcBorders>
              <w:top w:val="nil"/>
              <w:left w:val="nil"/>
              <w:bottom w:val="single" w:sz="4" w:space="0" w:color="auto"/>
              <w:right w:val="single" w:sz="4" w:space="0" w:color="auto"/>
            </w:tcBorders>
            <w:shd w:val="clear" w:color="auto" w:fill="auto"/>
            <w:vAlign w:val="center"/>
            <w:hideMark/>
          </w:tcPr>
          <w:p w14:paraId="3C5A7945" w14:textId="483980B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5EB2561" w14:textId="363858C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905E7DB" w14:textId="164048E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29CB2DF" w14:textId="45C2867E"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FCB5116"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26F1F6A" w14:textId="77777777" w:rsidR="000D5766" w:rsidRPr="00507600" w:rsidRDefault="000D5766" w:rsidP="000D5766">
            <w:pPr>
              <w:widowControl/>
              <w:spacing w:line="240" w:lineRule="auto"/>
              <w:jc w:val="center"/>
              <w:rPr>
                <w:kern w:val="0"/>
                <w:sz w:val="16"/>
                <w:szCs w:val="16"/>
              </w:rPr>
            </w:pPr>
            <w:r w:rsidRPr="00507600">
              <w:rPr>
                <w:kern w:val="0"/>
                <w:sz w:val="16"/>
                <w:szCs w:val="16"/>
              </w:rPr>
              <w:t>113</w:t>
            </w:r>
          </w:p>
        </w:tc>
        <w:tc>
          <w:tcPr>
            <w:tcW w:w="638" w:type="pct"/>
            <w:tcBorders>
              <w:top w:val="nil"/>
              <w:left w:val="nil"/>
              <w:bottom w:val="single" w:sz="4" w:space="0" w:color="auto"/>
              <w:right w:val="single" w:sz="4" w:space="0" w:color="auto"/>
            </w:tcBorders>
            <w:shd w:val="clear" w:color="auto" w:fill="auto"/>
            <w:noWrap/>
            <w:vAlign w:val="center"/>
            <w:hideMark/>
          </w:tcPr>
          <w:p w14:paraId="6C14E8A4"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1-356</w:t>
            </w:r>
          </w:p>
        </w:tc>
        <w:tc>
          <w:tcPr>
            <w:tcW w:w="516" w:type="pct"/>
            <w:tcBorders>
              <w:top w:val="nil"/>
              <w:left w:val="nil"/>
              <w:bottom w:val="single" w:sz="4" w:space="0" w:color="auto"/>
              <w:right w:val="single" w:sz="4" w:space="0" w:color="auto"/>
            </w:tcBorders>
            <w:shd w:val="clear" w:color="auto" w:fill="auto"/>
            <w:vAlign w:val="center"/>
            <w:hideMark/>
          </w:tcPr>
          <w:p w14:paraId="792DD23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DE569F4" w14:textId="77777777" w:rsidR="000D5766" w:rsidRPr="00507600" w:rsidRDefault="000D5766" w:rsidP="000D5766">
            <w:pPr>
              <w:widowControl/>
              <w:spacing w:line="240" w:lineRule="auto"/>
              <w:jc w:val="center"/>
              <w:rPr>
                <w:kern w:val="0"/>
                <w:sz w:val="16"/>
                <w:szCs w:val="16"/>
              </w:rPr>
            </w:pPr>
            <w:r w:rsidRPr="00507600">
              <w:rPr>
                <w:kern w:val="0"/>
                <w:sz w:val="16"/>
                <w:szCs w:val="16"/>
              </w:rPr>
              <w:t>55.8</w:t>
            </w:r>
          </w:p>
        </w:tc>
        <w:tc>
          <w:tcPr>
            <w:tcW w:w="539" w:type="pct"/>
            <w:gridSpan w:val="2"/>
            <w:tcBorders>
              <w:top w:val="nil"/>
              <w:left w:val="nil"/>
              <w:bottom w:val="single" w:sz="4" w:space="0" w:color="auto"/>
              <w:right w:val="single" w:sz="4" w:space="0" w:color="auto"/>
            </w:tcBorders>
            <w:shd w:val="clear" w:color="auto" w:fill="auto"/>
            <w:vAlign w:val="center"/>
            <w:hideMark/>
          </w:tcPr>
          <w:p w14:paraId="151EB2D9" w14:textId="095E2EF8" w:rsidR="000D5766" w:rsidRPr="00507600" w:rsidRDefault="000D5766" w:rsidP="000D5766">
            <w:pPr>
              <w:widowControl/>
              <w:spacing w:line="240" w:lineRule="auto"/>
              <w:jc w:val="center"/>
              <w:rPr>
                <w:kern w:val="0"/>
                <w:sz w:val="16"/>
                <w:szCs w:val="16"/>
              </w:rPr>
            </w:pPr>
            <w:r w:rsidRPr="00507600">
              <w:rPr>
                <w:kern w:val="0"/>
                <w:sz w:val="16"/>
                <w:szCs w:val="16"/>
              </w:rPr>
              <w:t>55.80</w:t>
            </w:r>
          </w:p>
        </w:tc>
        <w:tc>
          <w:tcPr>
            <w:tcW w:w="517" w:type="pct"/>
            <w:gridSpan w:val="2"/>
            <w:tcBorders>
              <w:top w:val="nil"/>
              <w:left w:val="nil"/>
              <w:bottom w:val="single" w:sz="4" w:space="0" w:color="auto"/>
              <w:right w:val="single" w:sz="4" w:space="0" w:color="auto"/>
            </w:tcBorders>
            <w:shd w:val="clear" w:color="auto" w:fill="auto"/>
            <w:vAlign w:val="center"/>
            <w:hideMark/>
          </w:tcPr>
          <w:p w14:paraId="55BFF663" w14:textId="167AAAC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05C1FB6" w14:textId="61A8926D"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29396A9A" w14:textId="5BEFABAA" w:rsidR="000D5766" w:rsidRPr="00507600" w:rsidRDefault="000D5766" w:rsidP="000D5766">
            <w:pPr>
              <w:widowControl/>
              <w:spacing w:line="240" w:lineRule="auto"/>
              <w:jc w:val="center"/>
              <w:rPr>
                <w:kern w:val="0"/>
                <w:sz w:val="16"/>
                <w:szCs w:val="16"/>
              </w:rPr>
            </w:pPr>
            <w:r w:rsidRPr="00507600">
              <w:rPr>
                <w:kern w:val="0"/>
                <w:sz w:val="16"/>
                <w:szCs w:val="16"/>
              </w:rPr>
              <w:t>-</w:t>
            </w:r>
          </w:p>
        </w:tc>
        <w:tc>
          <w:tcPr>
            <w:tcW w:w="719" w:type="pct"/>
            <w:gridSpan w:val="2"/>
            <w:tcBorders>
              <w:top w:val="nil"/>
              <w:left w:val="nil"/>
              <w:bottom w:val="single" w:sz="4" w:space="0" w:color="auto"/>
              <w:right w:val="single" w:sz="4" w:space="0" w:color="auto"/>
            </w:tcBorders>
            <w:shd w:val="clear" w:color="auto" w:fill="auto"/>
            <w:vAlign w:val="center"/>
            <w:hideMark/>
          </w:tcPr>
          <w:p w14:paraId="1ABB557D" w14:textId="5FC252C0" w:rsidR="000D5766" w:rsidRPr="00507600" w:rsidRDefault="000D5766" w:rsidP="000D5766">
            <w:pPr>
              <w:widowControl/>
              <w:spacing w:line="240" w:lineRule="auto"/>
              <w:jc w:val="center"/>
              <w:rPr>
                <w:kern w:val="0"/>
                <w:sz w:val="16"/>
                <w:szCs w:val="16"/>
              </w:rPr>
            </w:pPr>
            <w:r w:rsidRPr="00507600">
              <w:rPr>
                <w:kern w:val="0"/>
                <w:sz w:val="16"/>
                <w:szCs w:val="16"/>
              </w:rPr>
              <w:t>-</w:t>
            </w:r>
          </w:p>
        </w:tc>
      </w:tr>
      <w:tr w:rsidR="00507600" w:rsidRPr="00507600" w14:paraId="47C3893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5F28711" w14:textId="77777777" w:rsidR="000D5766" w:rsidRPr="00507600" w:rsidRDefault="000D5766" w:rsidP="000D5766">
            <w:pPr>
              <w:widowControl/>
              <w:spacing w:line="240" w:lineRule="auto"/>
              <w:jc w:val="center"/>
              <w:rPr>
                <w:kern w:val="0"/>
                <w:sz w:val="16"/>
                <w:szCs w:val="16"/>
              </w:rPr>
            </w:pPr>
            <w:r w:rsidRPr="00507600">
              <w:rPr>
                <w:kern w:val="0"/>
                <w:sz w:val="16"/>
                <w:szCs w:val="16"/>
              </w:rPr>
              <w:t>114</w:t>
            </w:r>
          </w:p>
        </w:tc>
        <w:tc>
          <w:tcPr>
            <w:tcW w:w="638" w:type="pct"/>
            <w:tcBorders>
              <w:top w:val="nil"/>
              <w:left w:val="nil"/>
              <w:bottom w:val="single" w:sz="4" w:space="0" w:color="auto"/>
              <w:right w:val="single" w:sz="4" w:space="0" w:color="auto"/>
            </w:tcBorders>
            <w:shd w:val="clear" w:color="auto" w:fill="auto"/>
            <w:noWrap/>
            <w:vAlign w:val="center"/>
            <w:hideMark/>
          </w:tcPr>
          <w:p w14:paraId="54347B5B"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1-361</w:t>
            </w:r>
          </w:p>
        </w:tc>
        <w:tc>
          <w:tcPr>
            <w:tcW w:w="516" w:type="pct"/>
            <w:tcBorders>
              <w:top w:val="nil"/>
              <w:left w:val="nil"/>
              <w:bottom w:val="single" w:sz="4" w:space="0" w:color="auto"/>
              <w:right w:val="single" w:sz="4" w:space="0" w:color="auto"/>
            </w:tcBorders>
            <w:shd w:val="clear" w:color="auto" w:fill="auto"/>
            <w:vAlign w:val="center"/>
            <w:hideMark/>
          </w:tcPr>
          <w:p w14:paraId="7C6D2646"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26251EE" w14:textId="77777777" w:rsidR="000D5766" w:rsidRPr="00507600" w:rsidRDefault="000D5766" w:rsidP="000D5766">
            <w:pPr>
              <w:widowControl/>
              <w:spacing w:line="240" w:lineRule="auto"/>
              <w:jc w:val="center"/>
              <w:rPr>
                <w:kern w:val="0"/>
                <w:sz w:val="16"/>
                <w:szCs w:val="16"/>
              </w:rPr>
            </w:pPr>
            <w:r w:rsidRPr="00507600">
              <w:rPr>
                <w:kern w:val="0"/>
                <w:sz w:val="16"/>
                <w:szCs w:val="16"/>
              </w:rPr>
              <w:t>39.56</w:t>
            </w:r>
          </w:p>
        </w:tc>
        <w:tc>
          <w:tcPr>
            <w:tcW w:w="539" w:type="pct"/>
            <w:gridSpan w:val="2"/>
            <w:tcBorders>
              <w:top w:val="nil"/>
              <w:left w:val="nil"/>
              <w:bottom w:val="single" w:sz="4" w:space="0" w:color="auto"/>
              <w:right w:val="single" w:sz="4" w:space="0" w:color="auto"/>
            </w:tcBorders>
            <w:shd w:val="clear" w:color="auto" w:fill="auto"/>
            <w:vAlign w:val="center"/>
            <w:hideMark/>
          </w:tcPr>
          <w:p w14:paraId="10EDCCBD" w14:textId="7CAD83DE" w:rsidR="000D5766" w:rsidRPr="00507600" w:rsidRDefault="000D5766" w:rsidP="000D5766">
            <w:pPr>
              <w:widowControl/>
              <w:spacing w:line="240" w:lineRule="auto"/>
              <w:jc w:val="center"/>
              <w:rPr>
                <w:kern w:val="0"/>
                <w:sz w:val="16"/>
                <w:szCs w:val="16"/>
              </w:rPr>
            </w:pPr>
            <w:r w:rsidRPr="00507600">
              <w:rPr>
                <w:kern w:val="0"/>
                <w:sz w:val="16"/>
                <w:szCs w:val="16"/>
              </w:rPr>
              <w:t>39.56</w:t>
            </w:r>
          </w:p>
        </w:tc>
        <w:tc>
          <w:tcPr>
            <w:tcW w:w="517" w:type="pct"/>
            <w:gridSpan w:val="2"/>
            <w:tcBorders>
              <w:top w:val="nil"/>
              <w:left w:val="nil"/>
              <w:bottom w:val="single" w:sz="4" w:space="0" w:color="auto"/>
              <w:right w:val="single" w:sz="4" w:space="0" w:color="auto"/>
            </w:tcBorders>
            <w:shd w:val="clear" w:color="auto" w:fill="auto"/>
            <w:vAlign w:val="center"/>
            <w:hideMark/>
          </w:tcPr>
          <w:p w14:paraId="0DD427C3" w14:textId="1212E273"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F0617B1" w14:textId="2551BD7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7C7AF73" w14:textId="2F71D35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2A2B9ED" w14:textId="075C0408"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A0D7CA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37323AC" w14:textId="77777777" w:rsidR="000D5766" w:rsidRPr="00507600" w:rsidRDefault="000D5766" w:rsidP="000D5766">
            <w:pPr>
              <w:widowControl/>
              <w:spacing w:line="240" w:lineRule="auto"/>
              <w:jc w:val="center"/>
              <w:rPr>
                <w:kern w:val="0"/>
                <w:sz w:val="16"/>
                <w:szCs w:val="16"/>
              </w:rPr>
            </w:pPr>
            <w:r w:rsidRPr="00507600">
              <w:rPr>
                <w:kern w:val="0"/>
                <w:sz w:val="16"/>
                <w:szCs w:val="16"/>
              </w:rPr>
              <w:t>115</w:t>
            </w:r>
          </w:p>
        </w:tc>
        <w:tc>
          <w:tcPr>
            <w:tcW w:w="638" w:type="pct"/>
            <w:tcBorders>
              <w:top w:val="nil"/>
              <w:left w:val="nil"/>
              <w:bottom w:val="single" w:sz="4" w:space="0" w:color="auto"/>
              <w:right w:val="single" w:sz="4" w:space="0" w:color="auto"/>
            </w:tcBorders>
            <w:shd w:val="clear" w:color="auto" w:fill="auto"/>
            <w:noWrap/>
            <w:vAlign w:val="center"/>
            <w:hideMark/>
          </w:tcPr>
          <w:p w14:paraId="632C5586"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1-362</w:t>
            </w:r>
          </w:p>
        </w:tc>
        <w:tc>
          <w:tcPr>
            <w:tcW w:w="516" w:type="pct"/>
            <w:tcBorders>
              <w:top w:val="nil"/>
              <w:left w:val="nil"/>
              <w:bottom w:val="single" w:sz="4" w:space="0" w:color="auto"/>
              <w:right w:val="single" w:sz="4" w:space="0" w:color="auto"/>
            </w:tcBorders>
            <w:shd w:val="clear" w:color="auto" w:fill="auto"/>
            <w:vAlign w:val="center"/>
            <w:hideMark/>
          </w:tcPr>
          <w:p w14:paraId="36D9DFEE"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F7076AA" w14:textId="77777777" w:rsidR="000D5766" w:rsidRPr="00507600" w:rsidRDefault="000D5766" w:rsidP="000D5766">
            <w:pPr>
              <w:widowControl/>
              <w:spacing w:line="240" w:lineRule="auto"/>
              <w:jc w:val="center"/>
              <w:rPr>
                <w:kern w:val="0"/>
                <w:sz w:val="16"/>
                <w:szCs w:val="16"/>
              </w:rPr>
            </w:pPr>
            <w:r w:rsidRPr="00507600">
              <w:rPr>
                <w:kern w:val="0"/>
                <w:sz w:val="16"/>
                <w:szCs w:val="16"/>
              </w:rPr>
              <w:t>44.51</w:t>
            </w:r>
          </w:p>
        </w:tc>
        <w:tc>
          <w:tcPr>
            <w:tcW w:w="539" w:type="pct"/>
            <w:gridSpan w:val="2"/>
            <w:tcBorders>
              <w:top w:val="nil"/>
              <w:left w:val="nil"/>
              <w:bottom w:val="single" w:sz="4" w:space="0" w:color="auto"/>
              <w:right w:val="single" w:sz="4" w:space="0" w:color="auto"/>
            </w:tcBorders>
            <w:shd w:val="clear" w:color="auto" w:fill="auto"/>
            <w:vAlign w:val="center"/>
            <w:hideMark/>
          </w:tcPr>
          <w:p w14:paraId="7885435A" w14:textId="2F574C1B" w:rsidR="000D5766" w:rsidRPr="00507600" w:rsidRDefault="000D5766" w:rsidP="000D5766">
            <w:pPr>
              <w:widowControl/>
              <w:spacing w:line="240" w:lineRule="auto"/>
              <w:jc w:val="center"/>
              <w:rPr>
                <w:kern w:val="0"/>
                <w:sz w:val="16"/>
                <w:szCs w:val="16"/>
              </w:rPr>
            </w:pPr>
            <w:r w:rsidRPr="00507600">
              <w:rPr>
                <w:kern w:val="0"/>
                <w:sz w:val="16"/>
                <w:szCs w:val="16"/>
              </w:rPr>
              <w:t>44.51</w:t>
            </w:r>
          </w:p>
        </w:tc>
        <w:tc>
          <w:tcPr>
            <w:tcW w:w="517" w:type="pct"/>
            <w:gridSpan w:val="2"/>
            <w:tcBorders>
              <w:top w:val="nil"/>
              <w:left w:val="nil"/>
              <w:bottom w:val="single" w:sz="4" w:space="0" w:color="auto"/>
              <w:right w:val="single" w:sz="4" w:space="0" w:color="auto"/>
            </w:tcBorders>
            <w:shd w:val="clear" w:color="auto" w:fill="auto"/>
            <w:vAlign w:val="center"/>
            <w:hideMark/>
          </w:tcPr>
          <w:p w14:paraId="2B75CD9B" w14:textId="42BA2853"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15D7B2A" w14:textId="60290C1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A4ADB83" w14:textId="2C75AA0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4D427F4" w14:textId="1437A519"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9AA6DD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274EC29" w14:textId="77777777" w:rsidR="000D5766" w:rsidRPr="00507600" w:rsidRDefault="000D5766" w:rsidP="000D5766">
            <w:pPr>
              <w:widowControl/>
              <w:spacing w:line="240" w:lineRule="auto"/>
              <w:jc w:val="center"/>
              <w:rPr>
                <w:kern w:val="0"/>
                <w:sz w:val="16"/>
                <w:szCs w:val="16"/>
              </w:rPr>
            </w:pPr>
            <w:r w:rsidRPr="00507600">
              <w:rPr>
                <w:kern w:val="0"/>
                <w:sz w:val="16"/>
                <w:szCs w:val="16"/>
              </w:rPr>
              <w:t>116</w:t>
            </w:r>
          </w:p>
        </w:tc>
        <w:tc>
          <w:tcPr>
            <w:tcW w:w="638" w:type="pct"/>
            <w:tcBorders>
              <w:top w:val="nil"/>
              <w:left w:val="nil"/>
              <w:bottom w:val="single" w:sz="4" w:space="0" w:color="auto"/>
              <w:right w:val="single" w:sz="4" w:space="0" w:color="auto"/>
            </w:tcBorders>
            <w:shd w:val="clear" w:color="auto" w:fill="auto"/>
            <w:noWrap/>
            <w:vAlign w:val="center"/>
            <w:hideMark/>
          </w:tcPr>
          <w:p w14:paraId="6A94CFA3"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1-363</w:t>
            </w:r>
          </w:p>
        </w:tc>
        <w:tc>
          <w:tcPr>
            <w:tcW w:w="516" w:type="pct"/>
            <w:tcBorders>
              <w:top w:val="nil"/>
              <w:left w:val="nil"/>
              <w:bottom w:val="single" w:sz="4" w:space="0" w:color="auto"/>
              <w:right w:val="single" w:sz="4" w:space="0" w:color="auto"/>
            </w:tcBorders>
            <w:shd w:val="clear" w:color="auto" w:fill="auto"/>
            <w:vAlign w:val="center"/>
            <w:hideMark/>
          </w:tcPr>
          <w:p w14:paraId="69EE8BE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F795DFA" w14:textId="77777777" w:rsidR="000D5766" w:rsidRPr="00507600" w:rsidRDefault="000D5766" w:rsidP="000D5766">
            <w:pPr>
              <w:widowControl/>
              <w:spacing w:line="240" w:lineRule="auto"/>
              <w:jc w:val="center"/>
              <w:rPr>
                <w:kern w:val="0"/>
                <w:sz w:val="16"/>
                <w:szCs w:val="16"/>
              </w:rPr>
            </w:pPr>
            <w:r w:rsidRPr="00507600">
              <w:rPr>
                <w:kern w:val="0"/>
                <w:sz w:val="16"/>
                <w:szCs w:val="16"/>
              </w:rPr>
              <w:t>44.51</w:t>
            </w:r>
          </w:p>
        </w:tc>
        <w:tc>
          <w:tcPr>
            <w:tcW w:w="539" w:type="pct"/>
            <w:gridSpan w:val="2"/>
            <w:tcBorders>
              <w:top w:val="nil"/>
              <w:left w:val="nil"/>
              <w:bottom w:val="single" w:sz="4" w:space="0" w:color="auto"/>
              <w:right w:val="single" w:sz="4" w:space="0" w:color="auto"/>
            </w:tcBorders>
            <w:shd w:val="clear" w:color="auto" w:fill="auto"/>
            <w:vAlign w:val="center"/>
            <w:hideMark/>
          </w:tcPr>
          <w:p w14:paraId="6E1729D7" w14:textId="7204A58C" w:rsidR="000D5766" w:rsidRPr="00507600" w:rsidRDefault="000D5766" w:rsidP="000D5766">
            <w:pPr>
              <w:widowControl/>
              <w:spacing w:line="240" w:lineRule="auto"/>
              <w:jc w:val="center"/>
              <w:rPr>
                <w:kern w:val="0"/>
                <w:sz w:val="16"/>
                <w:szCs w:val="16"/>
              </w:rPr>
            </w:pPr>
            <w:r w:rsidRPr="00507600">
              <w:rPr>
                <w:kern w:val="0"/>
                <w:sz w:val="16"/>
                <w:szCs w:val="16"/>
              </w:rPr>
              <w:t>44.51</w:t>
            </w:r>
          </w:p>
        </w:tc>
        <w:tc>
          <w:tcPr>
            <w:tcW w:w="517" w:type="pct"/>
            <w:gridSpan w:val="2"/>
            <w:tcBorders>
              <w:top w:val="nil"/>
              <w:left w:val="nil"/>
              <w:bottom w:val="single" w:sz="4" w:space="0" w:color="auto"/>
              <w:right w:val="single" w:sz="4" w:space="0" w:color="auto"/>
            </w:tcBorders>
            <w:shd w:val="clear" w:color="auto" w:fill="auto"/>
            <w:vAlign w:val="center"/>
            <w:hideMark/>
          </w:tcPr>
          <w:p w14:paraId="09AD1E36" w14:textId="0F06403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16CAFE5" w14:textId="57690DE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1A4B976" w14:textId="16135A3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76BB278" w14:textId="67BE185A"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66B349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A441563" w14:textId="77777777" w:rsidR="000D5766" w:rsidRPr="00507600" w:rsidRDefault="000D5766" w:rsidP="000D5766">
            <w:pPr>
              <w:widowControl/>
              <w:spacing w:line="240" w:lineRule="auto"/>
              <w:jc w:val="center"/>
              <w:rPr>
                <w:kern w:val="0"/>
                <w:sz w:val="16"/>
                <w:szCs w:val="16"/>
              </w:rPr>
            </w:pPr>
            <w:r w:rsidRPr="00507600">
              <w:rPr>
                <w:kern w:val="0"/>
                <w:sz w:val="16"/>
                <w:szCs w:val="16"/>
              </w:rPr>
              <w:t>117</w:t>
            </w:r>
          </w:p>
        </w:tc>
        <w:tc>
          <w:tcPr>
            <w:tcW w:w="638" w:type="pct"/>
            <w:tcBorders>
              <w:top w:val="nil"/>
              <w:left w:val="nil"/>
              <w:bottom w:val="single" w:sz="4" w:space="0" w:color="auto"/>
              <w:right w:val="single" w:sz="4" w:space="0" w:color="auto"/>
            </w:tcBorders>
            <w:shd w:val="clear" w:color="auto" w:fill="auto"/>
            <w:noWrap/>
            <w:vAlign w:val="center"/>
            <w:hideMark/>
          </w:tcPr>
          <w:p w14:paraId="00F559B9"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1-364</w:t>
            </w:r>
          </w:p>
        </w:tc>
        <w:tc>
          <w:tcPr>
            <w:tcW w:w="516" w:type="pct"/>
            <w:tcBorders>
              <w:top w:val="nil"/>
              <w:left w:val="nil"/>
              <w:bottom w:val="single" w:sz="4" w:space="0" w:color="auto"/>
              <w:right w:val="single" w:sz="4" w:space="0" w:color="auto"/>
            </w:tcBorders>
            <w:shd w:val="clear" w:color="auto" w:fill="auto"/>
            <w:vAlign w:val="center"/>
            <w:hideMark/>
          </w:tcPr>
          <w:p w14:paraId="5F7FD11E"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5864D9B" w14:textId="77777777" w:rsidR="000D5766" w:rsidRPr="00507600" w:rsidRDefault="000D5766" w:rsidP="000D5766">
            <w:pPr>
              <w:widowControl/>
              <w:spacing w:line="240" w:lineRule="auto"/>
              <w:jc w:val="center"/>
              <w:rPr>
                <w:kern w:val="0"/>
                <w:sz w:val="16"/>
                <w:szCs w:val="16"/>
              </w:rPr>
            </w:pPr>
            <w:r w:rsidRPr="00507600">
              <w:rPr>
                <w:kern w:val="0"/>
                <w:sz w:val="16"/>
                <w:szCs w:val="16"/>
              </w:rPr>
              <w:t>39.56</w:t>
            </w:r>
          </w:p>
        </w:tc>
        <w:tc>
          <w:tcPr>
            <w:tcW w:w="539" w:type="pct"/>
            <w:gridSpan w:val="2"/>
            <w:tcBorders>
              <w:top w:val="nil"/>
              <w:left w:val="nil"/>
              <w:bottom w:val="single" w:sz="4" w:space="0" w:color="auto"/>
              <w:right w:val="single" w:sz="4" w:space="0" w:color="auto"/>
            </w:tcBorders>
            <w:shd w:val="clear" w:color="auto" w:fill="auto"/>
            <w:vAlign w:val="center"/>
            <w:hideMark/>
          </w:tcPr>
          <w:p w14:paraId="4C5C1337" w14:textId="123B5AC1" w:rsidR="000D5766" w:rsidRPr="00507600" w:rsidRDefault="000D5766" w:rsidP="000D5766">
            <w:pPr>
              <w:widowControl/>
              <w:spacing w:line="240" w:lineRule="auto"/>
              <w:jc w:val="center"/>
              <w:rPr>
                <w:kern w:val="0"/>
                <w:sz w:val="16"/>
                <w:szCs w:val="16"/>
              </w:rPr>
            </w:pPr>
            <w:r w:rsidRPr="00507600">
              <w:rPr>
                <w:kern w:val="0"/>
                <w:sz w:val="16"/>
                <w:szCs w:val="16"/>
              </w:rPr>
              <w:t>39.56</w:t>
            </w:r>
          </w:p>
        </w:tc>
        <w:tc>
          <w:tcPr>
            <w:tcW w:w="517" w:type="pct"/>
            <w:gridSpan w:val="2"/>
            <w:tcBorders>
              <w:top w:val="nil"/>
              <w:left w:val="nil"/>
              <w:bottom w:val="single" w:sz="4" w:space="0" w:color="auto"/>
              <w:right w:val="single" w:sz="4" w:space="0" w:color="auto"/>
            </w:tcBorders>
            <w:shd w:val="clear" w:color="auto" w:fill="auto"/>
            <w:vAlign w:val="center"/>
            <w:hideMark/>
          </w:tcPr>
          <w:p w14:paraId="035A1201" w14:textId="6DC2C3B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1716EDB" w14:textId="71D3D37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7B68DC4" w14:textId="1D55D38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169799C" w14:textId="57CF8393"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D63E984"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9CDFD77" w14:textId="77777777" w:rsidR="000D5766" w:rsidRPr="00507600" w:rsidRDefault="000D5766" w:rsidP="000D5766">
            <w:pPr>
              <w:widowControl/>
              <w:spacing w:line="240" w:lineRule="auto"/>
              <w:jc w:val="center"/>
              <w:rPr>
                <w:kern w:val="0"/>
                <w:sz w:val="16"/>
                <w:szCs w:val="16"/>
              </w:rPr>
            </w:pPr>
            <w:r w:rsidRPr="00507600">
              <w:rPr>
                <w:kern w:val="0"/>
                <w:sz w:val="16"/>
                <w:szCs w:val="16"/>
              </w:rPr>
              <w:t>118</w:t>
            </w:r>
          </w:p>
        </w:tc>
        <w:tc>
          <w:tcPr>
            <w:tcW w:w="638" w:type="pct"/>
            <w:tcBorders>
              <w:top w:val="nil"/>
              <w:left w:val="nil"/>
              <w:bottom w:val="single" w:sz="4" w:space="0" w:color="auto"/>
              <w:right w:val="single" w:sz="4" w:space="0" w:color="auto"/>
            </w:tcBorders>
            <w:shd w:val="clear" w:color="auto" w:fill="auto"/>
            <w:noWrap/>
            <w:vAlign w:val="center"/>
            <w:hideMark/>
          </w:tcPr>
          <w:p w14:paraId="6E81B24B"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1-365</w:t>
            </w:r>
          </w:p>
        </w:tc>
        <w:tc>
          <w:tcPr>
            <w:tcW w:w="516" w:type="pct"/>
            <w:tcBorders>
              <w:top w:val="nil"/>
              <w:left w:val="nil"/>
              <w:bottom w:val="single" w:sz="4" w:space="0" w:color="auto"/>
              <w:right w:val="single" w:sz="4" w:space="0" w:color="auto"/>
            </w:tcBorders>
            <w:shd w:val="clear" w:color="auto" w:fill="auto"/>
            <w:vAlign w:val="center"/>
            <w:hideMark/>
          </w:tcPr>
          <w:p w14:paraId="00A1CF0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A8FE2AF" w14:textId="77777777" w:rsidR="000D5766" w:rsidRPr="00507600" w:rsidRDefault="000D5766" w:rsidP="000D5766">
            <w:pPr>
              <w:widowControl/>
              <w:spacing w:line="240" w:lineRule="auto"/>
              <w:jc w:val="center"/>
              <w:rPr>
                <w:kern w:val="0"/>
                <w:sz w:val="16"/>
                <w:szCs w:val="16"/>
              </w:rPr>
            </w:pPr>
            <w:r w:rsidRPr="00507600">
              <w:rPr>
                <w:kern w:val="0"/>
                <w:sz w:val="16"/>
                <w:szCs w:val="16"/>
              </w:rPr>
              <w:t>44.51</w:t>
            </w:r>
          </w:p>
        </w:tc>
        <w:tc>
          <w:tcPr>
            <w:tcW w:w="539" w:type="pct"/>
            <w:gridSpan w:val="2"/>
            <w:tcBorders>
              <w:top w:val="nil"/>
              <w:left w:val="nil"/>
              <w:bottom w:val="single" w:sz="4" w:space="0" w:color="auto"/>
              <w:right w:val="single" w:sz="4" w:space="0" w:color="auto"/>
            </w:tcBorders>
            <w:shd w:val="clear" w:color="auto" w:fill="auto"/>
            <w:vAlign w:val="center"/>
            <w:hideMark/>
          </w:tcPr>
          <w:p w14:paraId="5CF834AE" w14:textId="05F5295D" w:rsidR="000D5766" w:rsidRPr="00507600" w:rsidRDefault="000D5766" w:rsidP="000D5766">
            <w:pPr>
              <w:widowControl/>
              <w:spacing w:line="240" w:lineRule="auto"/>
              <w:jc w:val="center"/>
              <w:rPr>
                <w:kern w:val="0"/>
                <w:sz w:val="16"/>
                <w:szCs w:val="16"/>
              </w:rPr>
            </w:pPr>
            <w:r w:rsidRPr="00507600">
              <w:rPr>
                <w:kern w:val="0"/>
                <w:sz w:val="16"/>
                <w:szCs w:val="16"/>
              </w:rPr>
              <w:t>44.51</w:t>
            </w:r>
          </w:p>
        </w:tc>
        <w:tc>
          <w:tcPr>
            <w:tcW w:w="517" w:type="pct"/>
            <w:gridSpan w:val="2"/>
            <w:tcBorders>
              <w:top w:val="nil"/>
              <w:left w:val="nil"/>
              <w:bottom w:val="single" w:sz="4" w:space="0" w:color="auto"/>
              <w:right w:val="single" w:sz="4" w:space="0" w:color="auto"/>
            </w:tcBorders>
            <w:shd w:val="clear" w:color="auto" w:fill="auto"/>
            <w:vAlign w:val="center"/>
            <w:hideMark/>
          </w:tcPr>
          <w:p w14:paraId="3909EC1A" w14:textId="2AC6CEE0"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CB362B5" w14:textId="6D12EBE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8DE9B9D" w14:textId="51275AF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F04920E" w14:textId="4FE9B44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27FF276"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D026343" w14:textId="77777777" w:rsidR="000D5766" w:rsidRPr="00507600" w:rsidRDefault="000D5766" w:rsidP="000D5766">
            <w:pPr>
              <w:widowControl/>
              <w:spacing w:line="240" w:lineRule="auto"/>
              <w:jc w:val="center"/>
              <w:rPr>
                <w:kern w:val="0"/>
                <w:sz w:val="16"/>
                <w:szCs w:val="16"/>
              </w:rPr>
            </w:pPr>
            <w:r w:rsidRPr="00507600">
              <w:rPr>
                <w:kern w:val="0"/>
                <w:sz w:val="16"/>
                <w:szCs w:val="16"/>
              </w:rPr>
              <w:t>119</w:t>
            </w:r>
          </w:p>
        </w:tc>
        <w:tc>
          <w:tcPr>
            <w:tcW w:w="638" w:type="pct"/>
            <w:tcBorders>
              <w:top w:val="nil"/>
              <w:left w:val="nil"/>
              <w:bottom w:val="single" w:sz="4" w:space="0" w:color="auto"/>
              <w:right w:val="single" w:sz="4" w:space="0" w:color="auto"/>
            </w:tcBorders>
            <w:shd w:val="clear" w:color="auto" w:fill="auto"/>
            <w:noWrap/>
            <w:vAlign w:val="center"/>
            <w:hideMark/>
          </w:tcPr>
          <w:p w14:paraId="3FA6FA46"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1-366</w:t>
            </w:r>
          </w:p>
        </w:tc>
        <w:tc>
          <w:tcPr>
            <w:tcW w:w="516" w:type="pct"/>
            <w:tcBorders>
              <w:top w:val="nil"/>
              <w:left w:val="nil"/>
              <w:bottom w:val="single" w:sz="4" w:space="0" w:color="auto"/>
              <w:right w:val="single" w:sz="4" w:space="0" w:color="auto"/>
            </w:tcBorders>
            <w:shd w:val="clear" w:color="auto" w:fill="auto"/>
            <w:vAlign w:val="center"/>
            <w:hideMark/>
          </w:tcPr>
          <w:p w14:paraId="03DC2FB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11F429E" w14:textId="77777777" w:rsidR="000D5766" w:rsidRPr="00507600" w:rsidRDefault="000D5766" w:rsidP="000D5766">
            <w:pPr>
              <w:widowControl/>
              <w:spacing w:line="240" w:lineRule="auto"/>
              <w:jc w:val="center"/>
              <w:rPr>
                <w:kern w:val="0"/>
                <w:sz w:val="16"/>
                <w:szCs w:val="16"/>
              </w:rPr>
            </w:pPr>
            <w:r w:rsidRPr="00507600">
              <w:rPr>
                <w:kern w:val="0"/>
                <w:sz w:val="16"/>
                <w:szCs w:val="16"/>
              </w:rPr>
              <w:t>36.53</w:t>
            </w:r>
          </w:p>
        </w:tc>
        <w:tc>
          <w:tcPr>
            <w:tcW w:w="539" w:type="pct"/>
            <w:gridSpan w:val="2"/>
            <w:tcBorders>
              <w:top w:val="nil"/>
              <w:left w:val="nil"/>
              <w:bottom w:val="single" w:sz="4" w:space="0" w:color="auto"/>
              <w:right w:val="single" w:sz="4" w:space="0" w:color="auto"/>
            </w:tcBorders>
            <w:shd w:val="clear" w:color="auto" w:fill="auto"/>
            <w:vAlign w:val="center"/>
            <w:hideMark/>
          </w:tcPr>
          <w:p w14:paraId="174B77A6" w14:textId="5E2E44B2" w:rsidR="000D5766" w:rsidRPr="00507600" w:rsidRDefault="000D5766" w:rsidP="000D5766">
            <w:pPr>
              <w:widowControl/>
              <w:spacing w:line="240" w:lineRule="auto"/>
              <w:jc w:val="center"/>
              <w:rPr>
                <w:kern w:val="0"/>
                <w:sz w:val="16"/>
                <w:szCs w:val="16"/>
              </w:rPr>
            </w:pPr>
            <w:r w:rsidRPr="00507600">
              <w:rPr>
                <w:kern w:val="0"/>
                <w:sz w:val="16"/>
                <w:szCs w:val="16"/>
              </w:rPr>
              <w:t>36.53</w:t>
            </w:r>
          </w:p>
        </w:tc>
        <w:tc>
          <w:tcPr>
            <w:tcW w:w="517" w:type="pct"/>
            <w:gridSpan w:val="2"/>
            <w:tcBorders>
              <w:top w:val="nil"/>
              <w:left w:val="nil"/>
              <w:bottom w:val="single" w:sz="4" w:space="0" w:color="auto"/>
              <w:right w:val="single" w:sz="4" w:space="0" w:color="auto"/>
            </w:tcBorders>
            <w:shd w:val="clear" w:color="auto" w:fill="auto"/>
            <w:vAlign w:val="center"/>
            <w:hideMark/>
          </w:tcPr>
          <w:p w14:paraId="4539E363" w14:textId="2DAAAFB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8D51CC3" w14:textId="08C175E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2BD4FD7" w14:textId="0D56A01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3ACAD45" w14:textId="08D2C344"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D09EF2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1853A70" w14:textId="77777777" w:rsidR="000D5766" w:rsidRPr="00507600" w:rsidRDefault="000D5766" w:rsidP="000D5766">
            <w:pPr>
              <w:widowControl/>
              <w:spacing w:line="240" w:lineRule="auto"/>
              <w:jc w:val="center"/>
              <w:rPr>
                <w:kern w:val="0"/>
                <w:sz w:val="16"/>
                <w:szCs w:val="16"/>
              </w:rPr>
            </w:pPr>
            <w:r w:rsidRPr="00507600">
              <w:rPr>
                <w:kern w:val="0"/>
                <w:sz w:val="16"/>
                <w:szCs w:val="16"/>
              </w:rPr>
              <w:t>120</w:t>
            </w:r>
          </w:p>
        </w:tc>
        <w:tc>
          <w:tcPr>
            <w:tcW w:w="638" w:type="pct"/>
            <w:tcBorders>
              <w:top w:val="nil"/>
              <w:left w:val="nil"/>
              <w:bottom w:val="single" w:sz="4" w:space="0" w:color="auto"/>
              <w:right w:val="single" w:sz="4" w:space="0" w:color="auto"/>
            </w:tcBorders>
            <w:shd w:val="clear" w:color="auto" w:fill="auto"/>
            <w:noWrap/>
            <w:vAlign w:val="center"/>
            <w:hideMark/>
          </w:tcPr>
          <w:p w14:paraId="6F1F9C8D"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1-367</w:t>
            </w:r>
          </w:p>
        </w:tc>
        <w:tc>
          <w:tcPr>
            <w:tcW w:w="516" w:type="pct"/>
            <w:tcBorders>
              <w:top w:val="nil"/>
              <w:left w:val="nil"/>
              <w:bottom w:val="single" w:sz="4" w:space="0" w:color="auto"/>
              <w:right w:val="single" w:sz="4" w:space="0" w:color="auto"/>
            </w:tcBorders>
            <w:shd w:val="clear" w:color="auto" w:fill="auto"/>
            <w:vAlign w:val="center"/>
            <w:hideMark/>
          </w:tcPr>
          <w:p w14:paraId="2AC5B11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D27D7AE" w14:textId="77777777" w:rsidR="000D5766" w:rsidRPr="00507600" w:rsidRDefault="000D5766" w:rsidP="000D5766">
            <w:pPr>
              <w:widowControl/>
              <w:spacing w:line="240" w:lineRule="auto"/>
              <w:jc w:val="center"/>
              <w:rPr>
                <w:kern w:val="0"/>
                <w:sz w:val="16"/>
                <w:szCs w:val="16"/>
              </w:rPr>
            </w:pPr>
            <w:r w:rsidRPr="00507600">
              <w:rPr>
                <w:kern w:val="0"/>
                <w:sz w:val="16"/>
                <w:szCs w:val="16"/>
              </w:rPr>
              <w:t>38.12</w:t>
            </w:r>
          </w:p>
        </w:tc>
        <w:tc>
          <w:tcPr>
            <w:tcW w:w="539" w:type="pct"/>
            <w:gridSpan w:val="2"/>
            <w:tcBorders>
              <w:top w:val="nil"/>
              <w:left w:val="nil"/>
              <w:bottom w:val="single" w:sz="4" w:space="0" w:color="auto"/>
              <w:right w:val="single" w:sz="4" w:space="0" w:color="auto"/>
            </w:tcBorders>
            <w:shd w:val="clear" w:color="auto" w:fill="auto"/>
            <w:vAlign w:val="center"/>
            <w:hideMark/>
          </w:tcPr>
          <w:p w14:paraId="7C8A38FA" w14:textId="5AB1DC46" w:rsidR="000D5766" w:rsidRPr="00507600" w:rsidRDefault="000D5766" w:rsidP="000D5766">
            <w:pPr>
              <w:widowControl/>
              <w:spacing w:line="240" w:lineRule="auto"/>
              <w:jc w:val="center"/>
              <w:rPr>
                <w:kern w:val="0"/>
                <w:sz w:val="16"/>
                <w:szCs w:val="16"/>
              </w:rPr>
            </w:pPr>
            <w:r w:rsidRPr="00507600">
              <w:rPr>
                <w:kern w:val="0"/>
                <w:sz w:val="16"/>
                <w:szCs w:val="16"/>
              </w:rPr>
              <w:t>38.12</w:t>
            </w:r>
          </w:p>
        </w:tc>
        <w:tc>
          <w:tcPr>
            <w:tcW w:w="517" w:type="pct"/>
            <w:gridSpan w:val="2"/>
            <w:tcBorders>
              <w:top w:val="nil"/>
              <w:left w:val="nil"/>
              <w:bottom w:val="single" w:sz="4" w:space="0" w:color="auto"/>
              <w:right w:val="single" w:sz="4" w:space="0" w:color="auto"/>
            </w:tcBorders>
            <w:shd w:val="clear" w:color="auto" w:fill="auto"/>
            <w:vAlign w:val="center"/>
            <w:hideMark/>
          </w:tcPr>
          <w:p w14:paraId="5DB8B7F1" w14:textId="12905F9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27592C3" w14:textId="61B6A40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38C0022" w14:textId="61C57AF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CEDE227" w14:textId="2139ECE6"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6CCB41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1285DC0" w14:textId="77777777" w:rsidR="000D5766" w:rsidRPr="00507600" w:rsidRDefault="000D5766" w:rsidP="000D5766">
            <w:pPr>
              <w:widowControl/>
              <w:spacing w:line="240" w:lineRule="auto"/>
              <w:jc w:val="center"/>
              <w:rPr>
                <w:kern w:val="0"/>
                <w:sz w:val="16"/>
                <w:szCs w:val="16"/>
              </w:rPr>
            </w:pPr>
            <w:r w:rsidRPr="00507600">
              <w:rPr>
                <w:kern w:val="0"/>
                <w:sz w:val="16"/>
                <w:szCs w:val="16"/>
              </w:rPr>
              <w:t>121</w:t>
            </w:r>
          </w:p>
        </w:tc>
        <w:tc>
          <w:tcPr>
            <w:tcW w:w="638" w:type="pct"/>
            <w:tcBorders>
              <w:top w:val="nil"/>
              <w:left w:val="nil"/>
              <w:bottom w:val="single" w:sz="4" w:space="0" w:color="auto"/>
              <w:right w:val="single" w:sz="4" w:space="0" w:color="auto"/>
            </w:tcBorders>
            <w:shd w:val="clear" w:color="auto" w:fill="auto"/>
            <w:noWrap/>
            <w:vAlign w:val="center"/>
            <w:hideMark/>
          </w:tcPr>
          <w:p w14:paraId="04A1333E"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1-374</w:t>
            </w:r>
          </w:p>
        </w:tc>
        <w:tc>
          <w:tcPr>
            <w:tcW w:w="516" w:type="pct"/>
            <w:tcBorders>
              <w:top w:val="nil"/>
              <w:left w:val="nil"/>
              <w:bottom w:val="single" w:sz="4" w:space="0" w:color="auto"/>
              <w:right w:val="single" w:sz="4" w:space="0" w:color="auto"/>
            </w:tcBorders>
            <w:shd w:val="clear" w:color="auto" w:fill="auto"/>
            <w:vAlign w:val="center"/>
            <w:hideMark/>
          </w:tcPr>
          <w:p w14:paraId="3737969C"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A99AFC6" w14:textId="77777777" w:rsidR="000D5766" w:rsidRPr="00507600" w:rsidRDefault="000D5766" w:rsidP="000D5766">
            <w:pPr>
              <w:widowControl/>
              <w:spacing w:line="240" w:lineRule="auto"/>
              <w:jc w:val="center"/>
              <w:rPr>
                <w:kern w:val="0"/>
                <w:sz w:val="16"/>
                <w:szCs w:val="16"/>
              </w:rPr>
            </w:pPr>
            <w:r w:rsidRPr="00507600">
              <w:rPr>
                <w:kern w:val="0"/>
                <w:sz w:val="16"/>
                <w:szCs w:val="16"/>
              </w:rPr>
              <w:t>38.12</w:t>
            </w:r>
          </w:p>
        </w:tc>
        <w:tc>
          <w:tcPr>
            <w:tcW w:w="539" w:type="pct"/>
            <w:gridSpan w:val="2"/>
            <w:tcBorders>
              <w:top w:val="nil"/>
              <w:left w:val="nil"/>
              <w:bottom w:val="single" w:sz="4" w:space="0" w:color="auto"/>
              <w:right w:val="single" w:sz="4" w:space="0" w:color="auto"/>
            </w:tcBorders>
            <w:shd w:val="clear" w:color="auto" w:fill="auto"/>
            <w:vAlign w:val="center"/>
            <w:hideMark/>
          </w:tcPr>
          <w:p w14:paraId="24F93C5D" w14:textId="6AC45E81" w:rsidR="000D5766" w:rsidRPr="00507600" w:rsidRDefault="000D5766" w:rsidP="000D5766">
            <w:pPr>
              <w:widowControl/>
              <w:spacing w:line="240" w:lineRule="auto"/>
              <w:jc w:val="center"/>
              <w:rPr>
                <w:kern w:val="0"/>
                <w:sz w:val="16"/>
                <w:szCs w:val="16"/>
              </w:rPr>
            </w:pPr>
            <w:r w:rsidRPr="00507600">
              <w:rPr>
                <w:kern w:val="0"/>
                <w:sz w:val="16"/>
                <w:szCs w:val="16"/>
              </w:rPr>
              <w:t>38.12</w:t>
            </w:r>
          </w:p>
        </w:tc>
        <w:tc>
          <w:tcPr>
            <w:tcW w:w="517" w:type="pct"/>
            <w:gridSpan w:val="2"/>
            <w:tcBorders>
              <w:top w:val="nil"/>
              <w:left w:val="nil"/>
              <w:bottom w:val="single" w:sz="4" w:space="0" w:color="auto"/>
              <w:right w:val="single" w:sz="4" w:space="0" w:color="auto"/>
            </w:tcBorders>
            <w:shd w:val="clear" w:color="auto" w:fill="auto"/>
            <w:vAlign w:val="center"/>
            <w:hideMark/>
          </w:tcPr>
          <w:p w14:paraId="088D71D0" w14:textId="30E6599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553EA9E" w14:textId="2079A0F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F5C6FC2" w14:textId="7A599A4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83866CD" w14:textId="113DF271"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F30C54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625CC97" w14:textId="77777777" w:rsidR="000D5766" w:rsidRPr="00507600" w:rsidRDefault="000D5766" w:rsidP="000D5766">
            <w:pPr>
              <w:widowControl/>
              <w:spacing w:line="240" w:lineRule="auto"/>
              <w:jc w:val="center"/>
              <w:rPr>
                <w:kern w:val="0"/>
                <w:sz w:val="16"/>
                <w:szCs w:val="16"/>
              </w:rPr>
            </w:pPr>
            <w:r w:rsidRPr="00507600">
              <w:rPr>
                <w:kern w:val="0"/>
                <w:sz w:val="16"/>
                <w:szCs w:val="16"/>
              </w:rPr>
              <w:t>122</w:t>
            </w:r>
          </w:p>
        </w:tc>
        <w:tc>
          <w:tcPr>
            <w:tcW w:w="638" w:type="pct"/>
            <w:tcBorders>
              <w:top w:val="nil"/>
              <w:left w:val="nil"/>
              <w:bottom w:val="single" w:sz="4" w:space="0" w:color="auto"/>
              <w:right w:val="single" w:sz="4" w:space="0" w:color="auto"/>
            </w:tcBorders>
            <w:shd w:val="clear" w:color="auto" w:fill="auto"/>
            <w:noWrap/>
            <w:vAlign w:val="center"/>
            <w:hideMark/>
          </w:tcPr>
          <w:p w14:paraId="5326AED2"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1-376</w:t>
            </w:r>
          </w:p>
        </w:tc>
        <w:tc>
          <w:tcPr>
            <w:tcW w:w="516" w:type="pct"/>
            <w:tcBorders>
              <w:top w:val="nil"/>
              <w:left w:val="nil"/>
              <w:bottom w:val="single" w:sz="4" w:space="0" w:color="auto"/>
              <w:right w:val="single" w:sz="4" w:space="0" w:color="auto"/>
            </w:tcBorders>
            <w:shd w:val="clear" w:color="auto" w:fill="auto"/>
            <w:vAlign w:val="center"/>
            <w:hideMark/>
          </w:tcPr>
          <w:p w14:paraId="0E0D92B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9C1796D" w14:textId="77777777" w:rsidR="000D5766" w:rsidRPr="00507600" w:rsidRDefault="000D5766" w:rsidP="000D5766">
            <w:pPr>
              <w:widowControl/>
              <w:spacing w:line="240" w:lineRule="auto"/>
              <w:jc w:val="center"/>
              <w:rPr>
                <w:kern w:val="0"/>
                <w:sz w:val="16"/>
                <w:szCs w:val="16"/>
              </w:rPr>
            </w:pPr>
            <w:r w:rsidRPr="00507600">
              <w:rPr>
                <w:kern w:val="0"/>
                <w:sz w:val="16"/>
                <w:szCs w:val="16"/>
              </w:rPr>
              <w:t>43.69</w:t>
            </w:r>
          </w:p>
        </w:tc>
        <w:tc>
          <w:tcPr>
            <w:tcW w:w="539" w:type="pct"/>
            <w:gridSpan w:val="2"/>
            <w:tcBorders>
              <w:top w:val="nil"/>
              <w:left w:val="nil"/>
              <w:bottom w:val="single" w:sz="4" w:space="0" w:color="auto"/>
              <w:right w:val="single" w:sz="4" w:space="0" w:color="auto"/>
            </w:tcBorders>
            <w:shd w:val="clear" w:color="auto" w:fill="auto"/>
            <w:vAlign w:val="center"/>
            <w:hideMark/>
          </w:tcPr>
          <w:p w14:paraId="4E5C1E5E" w14:textId="2C74DD47" w:rsidR="000D5766" w:rsidRPr="00507600" w:rsidRDefault="000D5766" w:rsidP="000D5766">
            <w:pPr>
              <w:widowControl/>
              <w:spacing w:line="240" w:lineRule="auto"/>
              <w:jc w:val="center"/>
              <w:rPr>
                <w:kern w:val="0"/>
                <w:sz w:val="16"/>
                <w:szCs w:val="16"/>
              </w:rPr>
            </w:pPr>
            <w:r w:rsidRPr="00507600">
              <w:rPr>
                <w:kern w:val="0"/>
                <w:sz w:val="16"/>
                <w:szCs w:val="16"/>
              </w:rPr>
              <w:t>43.69</w:t>
            </w:r>
          </w:p>
        </w:tc>
        <w:tc>
          <w:tcPr>
            <w:tcW w:w="517" w:type="pct"/>
            <w:gridSpan w:val="2"/>
            <w:tcBorders>
              <w:top w:val="nil"/>
              <w:left w:val="nil"/>
              <w:bottom w:val="single" w:sz="4" w:space="0" w:color="auto"/>
              <w:right w:val="single" w:sz="4" w:space="0" w:color="auto"/>
            </w:tcBorders>
            <w:shd w:val="clear" w:color="auto" w:fill="auto"/>
            <w:vAlign w:val="center"/>
            <w:hideMark/>
          </w:tcPr>
          <w:p w14:paraId="3F05D8D6" w14:textId="018AA200"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E5C57AB" w14:textId="4011A3D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79C115E" w14:textId="3C26C2EC"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5952F93F" w14:textId="365FC9C5" w:rsidR="000D5766" w:rsidRPr="00507600" w:rsidRDefault="000D5766" w:rsidP="000D5766">
            <w:pPr>
              <w:widowControl/>
              <w:spacing w:line="240" w:lineRule="auto"/>
              <w:jc w:val="center"/>
              <w:rPr>
                <w:kern w:val="0"/>
                <w:sz w:val="16"/>
                <w:szCs w:val="16"/>
              </w:rPr>
            </w:pPr>
            <w:r w:rsidRPr="00507600">
              <w:rPr>
                <w:kern w:val="0"/>
                <w:sz w:val="16"/>
                <w:szCs w:val="16"/>
              </w:rPr>
              <w:t>85,896.15</w:t>
            </w:r>
          </w:p>
        </w:tc>
      </w:tr>
      <w:tr w:rsidR="00507600" w:rsidRPr="00507600" w14:paraId="190CB32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D0CCAAB" w14:textId="77777777" w:rsidR="000D5766" w:rsidRPr="00507600" w:rsidRDefault="000D5766" w:rsidP="000D5766">
            <w:pPr>
              <w:widowControl/>
              <w:spacing w:line="240" w:lineRule="auto"/>
              <w:jc w:val="center"/>
              <w:rPr>
                <w:kern w:val="0"/>
                <w:sz w:val="16"/>
                <w:szCs w:val="16"/>
              </w:rPr>
            </w:pPr>
            <w:r w:rsidRPr="00507600">
              <w:rPr>
                <w:kern w:val="0"/>
                <w:sz w:val="16"/>
                <w:szCs w:val="16"/>
              </w:rPr>
              <w:t>123</w:t>
            </w:r>
          </w:p>
        </w:tc>
        <w:tc>
          <w:tcPr>
            <w:tcW w:w="638" w:type="pct"/>
            <w:tcBorders>
              <w:top w:val="nil"/>
              <w:left w:val="nil"/>
              <w:bottom w:val="single" w:sz="4" w:space="0" w:color="auto"/>
              <w:right w:val="single" w:sz="4" w:space="0" w:color="auto"/>
            </w:tcBorders>
            <w:shd w:val="clear" w:color="auto" w:fill="auto"/>
            <w:noWrap/>
            <w:vAlign w:val="center"/>
            <w:hideMark/>
          </w:tcPr>
          <w:p w14:paraId="1EC803D3"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1-382</w:t>
            </w:r>
          </w:p>
        </w:tc>
        <w:tc>
          <w:tcPr>
            <w:tcW w:w="516" w:type="pct"/>
            <w:tcBorders>
              <w:top w:val="nil"/>
              <w:left w:val="nil"/>
              <w:bottom w:val="single" w:sz="4" w:space="0" w:color="auto"/>
              <w:right w:val="single" w:sz="4" w:space="0" w:color="auto"/>
            </w:tcBorders>
            <w:shd w:val="clear" w:color="auto" w:fill="auto"/>
            <w:vAlign w:val="center"/>
            <w:hideMark/>
          </w:tcPr>
          <w:p w14:paraId="7A47794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305CCBA" w14:textId="77777777" w:rsidR="000D5766" w:rsidRPr="00507600" w:rsidRDefault="000D5766" w:rsidP="000D5766">
            <w:pPr>
              <w:widowControl/>
              <w:spacing w:line="240" w:lineRule="auto"/>
              <w:jc w:val="center"/>
              <w:rPr>
                <w:kern w:val="0"/>
                <w:sz w:val="16"/>
                <w:szCs w:val="16"/>
              </w:rPr>
            </w:pPr>
            <w:r w:rsidRPr="00507600">
              <w:rPr>
                <w:kern w:val="0"/>
                <w:sz w:val="16"/>
                <w:szCs w:val="16"/>
              </w:rPr>
              <w:t>43.69</w:t>
            </w:r>
          </w:p>
        </w:tc>
        <w:tc>
          <w:tcPr>
            <w:tcW w:w="539" w:type="pct"/>
            <w:gridSpan w:val="2"/>
            <w:tcBorders>
              <w:top w:val="nil"/>
              <w:left w:val="nil"/>
              <w:bottom w:val="single" w:sz="4" w:space="0" w:color="auto"/>
              <w:right w:val="single" w:sz="4" w:space="0" w:color="auto"/>
            </w:tcBorders>
            <w:shd w:val="clear" w:color="auto" w:fill="auto"/>
            <w:vAlign w:val="center"/>
            <w:hideMark/>
          </w:tcPr>
          <w:p w14:paraId="308BCD51" w14:textId="211E1383" w:rsidR="000D5766" w:rsidRPr="00507600" w:rsidRDefault="000D5766" w:rsidP="000D5766">
            <w:pPr>
              <w:widowControl/>
              <w:spacing w:line="240" w:lineRule="auto"/>
              <w:jc w:val="center"/>
              <w:rPr>
                <w:kern w:val="0"/>
                <w:sz w:val="16"/>
                <w:szCs w:val="16"/>
              </w:rPr>
            </w:pPr>
            <w:r w:rsidRPr="00507600">
              <w:rPr>
                <w:kern w:val="0"/>
                <w:sz w:val="16"/>
                <w:szCs w:val="16"/>
              </w:rPr>
              <w:t>43.69</w:t>
            </w:r>
          </w:p>
        </w:tc>
        <w:tc>
          <w:tcPr>
            <w:tcW w:w="517" w:type="pct"/>
            <w:gridSpan w:val="2"/>
            <w:tcBorders>
              <w:top w:val="nil"/>
              <w:left w:val="nil"/>
              <w:bottom w:val="single" w:sz="4" w:space="0" w:color="auto"/>
              <w:right w:val="single" w:sz="4" w:space="0" w:color="auto"/>
            </w:tcBorders>
            <w:shd w:val="clear" w:color="auto" w:fill="auto"/>
            <w:vAlign w:val="center"/>
            <w:hideMark/>
          </w:tcPr>
          <w:p w14:paraId="7E507CC8" w14:textId="23E22BE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0CFF51F" w14:textId="57B4ACB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4FB98D3" w14:textId="5F4CDE3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322CC83" w14:textId="6D4E8B07"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DED41B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741B8DC" w14:textId="77777777" w:rsidR="000D5766" w:rsidRPr="00507600" w:rsidRDefault="000D5766" w:rsidP="000D5766">
            <w:pPr>
              <w:widowControl/>
              <w:spacing w:line="240" w:lineRule="auto"/>
              <w:jc w:val="center"/>
              <w:rPr>
                <w:kern w:val="0"/>
                <w:sz w:val="16"/>
                <w:szCs w:val="16"/>
              </w:rPr>
            </w:pPr>
            <w:r w:rsidRPr="00507600">
              <w:rPr>
                <w:kern w:val="0"/>
                <w:sz w:val="16"/>
                <w:szCs w:val="16"/>
              </w:rPr>
              <w:t>124</w:t>
            </w:r>
          </w:p>
        </w:tc>
        <w:tc>
          <w:tcPr>
            <w:tcW w:w="638" w:type="pct"/>
            <w:tcBorders>
              <w:top w:val="nil"/>
              <w:left w:val="nil"/>
              <w:bottom w:val="single" w:sz="4" w:space="0" w:color="auto"/>
              <w:right w:val="single" w:sz="4" w:space="0" w:color="auto"/>
            </w:tcBorders>
            <w:shd w:val="clear" w:color="auto" w:fill="auto"/>
            <w:noWrap/>
            <w:vAlign w:val="center"/>
            <w:hideMark/>
          </w:tcPr>
          <w:p w14:paraId="4F5D93A8"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1-390</w:t>
            </w:r>
          </w:p>
        </w:tc>
        <w:tc>
          <w:tcPr>
            <w:tcW w:w="516" w:type="pct"/>
            <w:tcBorders>
              <w:top w:val="nil"/>
              <w:left w:val="nil"/>
              <w:bottom w:val="single" w:sz="4" w:space="0" w:color="auto"/>
              <w:right w:val="single" w:sz="4" w:space="0" w:color="auto"/>
            </w:tcBorders>
            <w:shd w:val="clear" w:color="auto" w:fill="auto"/>
            <w:vAlign w:val="center"/>
            <w:hideMark/>
          </w:tcPr>
          <w:p w14:paraId="53F675A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10CC83C" w14:textId="77777777" w:rsidR="000D5766" w:rsidRPr="00507600" w:rsidRDefault="000D5766" w:rsidP="000D5766">
            <w:pPr>
              <w:widowControl/>
              <w:spacing w:line="240" w:lineRule="auto"/>
              <w:jc w:val="center"/>
              <w:rPr>
                <w:kern w:val="0"/>
                <w:sz w:val="16"/>
                <w:szCs w:val="16"/>
              </w:rPr>
            </w:pPr>
            <w:r w:rsidRPr="00507600">
              <w:rPr>
                <w:kern w:val="0"/>
                <w:sz w:val="16"/>
                <w:szCs w:val="16"/>
              </w:rPr>
              <w:t>46.75</w:t>
            </w:r>
          </w:p>
        </w:tc>
        <w:tc>
          <w:tcPr>
            <w:tcW w:w="539" w:type="pct"/>
            <w:gridSpan w:val="2"/>
            <w:tcBorders>
              <w:top w:val="nil"/>
              <w:left w:val="nil"/>
              <w:bottom w:val="single" w:sz="4" w:space="0" w:color="auto"/>
              <w:right w:val="single" w:sz="4" w:space="0" w:color="auto"/>
            </w:tcBorders>
            <w:shd w:val="clear" w:color="auto" w:fill="auto"/>
            <w:vAlign w:val="center"/>
            <w:hideMark/>
          </w:tcPr>
          <w:p w14:paraId="526A7898" w14:textId="0886F973" w:rsidR="000D5766" w:rsidRPr="00507600" w:rsidRDefault="000D5766" w:rsidP="000D5766">
            <w:pPr>
              <w:widowControl/>
              <w:spacing w:line="240" w:lineRule="auto"/>
              <w:jc w:val="center"/>
              <w:rPr>
                <w:kern w:val="0"/>
                <w:sz w:val="16"/>
                <w:szCs w:val="16"/>
              </w:rPr>
            </w:pPr>
            <w:r w:rsidRPr="00507600">
              <w:rPr>
                <w:kern w:val="0"/>
                <w:sz w:val="16"/>
                <w:szCs w:val="16"/>
              </w:rPr>
              <w:t>46.75</w:t>
            </w:r>
          </w:p>
        </w:tc>
        <w:tc>
          <w:tcPr>
            <w:tcW w:w="517" w:type="pct"/>
            <w:gridSpan w:val="2"/>
            <w:tcBorders>
              <w:top w:val="nil"/>
              <w:left w:val="nil"/>
              <w:bottom w:val="single" w:sz="4" w:space="0" w:color="auto"/>
              <w:right w:val="single" w:sz="4" w:space="0" w:color="auto"/>
            </w:tcBorders>
            <w:shd w:val="clear" w:color="auto" w:fill="auto"/>
            <w:vAlign w:val="center"/>
            <w:hideMark/>
          </w:tcPr>
          <w:p w14:paraId="59A12E0B" w14:textId="04B4E97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7703922" w14:textId="4551EF2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74C9EB9" w14:textId="5C45F5AB" w:rsidR="000D5766" w:rsidRPr="00507600" w:rsidRDefault="000D5766" w:rsidP="000D5766">
            <w:pPr>
              <w:widowControl/>
              <w:spacing w:line="240" w:lineRule="auto"/>
              <w:jc w:val="center"/>
              <w:rPr>
                <w:kern w:val="0"/>
                <w:sz w:val="16"/>
                <w:szCs w:val="16"/>
              </w:rPr>
            </w:pPr>
            <w:r w:rsidRPr="00507600">
              <w:rPr>
                <w:kern w:val="0"/>
                <w:sz w:val="16"/>
                <w:szCs w:val="16"/>
              </w:rPr>
              <w:t>-</w:t>
            </w:r>
          </w:p>
        </w:tc>
        <w:tc>
          <w:tcPr>
            <w:tcW w:w="719" w:type="pct"/>
            <w:gridSpan w:val="2"/>
            <w:tcBorders>
              <w:top w:val="nil"/>
              <w:left w:val="nil"/>
              <w:bottom w:val="single" w:sz="4" w:space="0" w:color="auto"/>
              <w:right w:val="single" w:sz="4" w:space="0" w:color="auto"/>
            </w:tcBorders>
            <w:shd w:val="clear" w:color="auto" w:fill="auto"/>
            <w:vAlign w:val="center"/>
            <w:hideMark/>
          </w:tcPr>
          <w:p w14:paraId="61720316" w14:textId="16C9C92C" w:rsidR="000D5766" w:rsidRPr="00507600" w:rsidRDefault="000D5766" w:rsidP="000D5766">
            <w:pPr>
              <w:widowControl/>
              <w:spacing w:line="240" w:lineRule="auto"/>
              <w:jc w:val="center"/>
              <w:rPr>
                <w:kern w:val="0"/>
                <w:sz w:val="16"/>
                <w:szCs w:val="16"/>
              </w:rPr>
            </w:pPr>
            <w:r w:rsidRPr="00507600">
              <w:rPr>
                <w:kern w:val="0"/>
                <w:sz w:val="16"/>
                <w:szCs w:val="16"/>
              </w:rPr>
              <w:t>-</w:t>
            </w:r>
          </w:p>
        </w:tc>
      </w:tr>
      <w:tr w:rsidR="00507600" w:rsidRPr="00507600" w14:paraId="1190CC4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1FE60A5" w14:textId="77777777" w:rsidR="000D5766" w:rsidRPr="00507600" w:rsidRDefault="000D5766" w:rsidP="000D5766">
            <w:pPr>
              <w:widowControl/>
              <w:spacing w:line="240" w:lineRule="auto"/>
              <w:jc w:val="center"/>
              <w:rPr>
                <w:kern w:val="0"/>
                <w:sz w:val="16"/>
                <w:szCs w:val="16"/>
              </w:rPr>
            </w:pPr>
            <w:r w:rsidRPr="00507600">
              <w:rPr>
                <w:kern w:val="0"/>
                <w:sz w:val="16"/>
                <w:szCs w:val="16"/>
              </w:rPr>
              <w:t>125</w:t>
            </w:r>
          </w:p>
        </w:tc>
        <w:tc>
          <w:tcPr>
            <w:tcW w:w="638" w:type="pct"/>
            <w:tcBorders>
              <w:top w:val="nil"/>
              <w:left w:val="nil"/>
              <w:bottom w:val="single" w:sz="4" w:space="0" w:color="auto"/>
              <w:right w:val="single" w:sz="4" w:space="0" w:color="auto"/>
            </w:tcBorders>
            <w:shd w:val="clear" w:color="auto" w:fill="auto"/>
            <w:noWrap/>
            <w:vAlign w:val="center"/>
            <w:hideMark/>
          </w:tcPr>
          <w:p w14:paraId="56CE7414"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1-394</w:t>
            </w:r>
          </w:p>
        </w:tc>
        <w:tc>
          <w:tcPr>
            <w:tcW w:w="516" w:type="pct"/>
            <w:tcBorders>
              <w:top w:val="nil"/>
              <w:left w:val="nil"/>
              <w:bottom w:val="single" w:sz="4" w:space="0" w:color="auto"/>
              <w:right w:val="single" w:sz="4" w:space="0" w:color="auto"/>
            </w:tcBorders>
            <w:shd w:val="clear" w:color="auto" w:fill="auto"/>
            <w:vAlign w:val="center"/>
            <w:hideMark/>
          </w:tcPr>
          <w:p w14:paraId="494810C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CB9C477" w14:textId="77777777" w:rsidR="000D5766" w:rsidRPr="00507600" w:rsidRDefault="000D5766" w:rsidP="000D5766">
            <w:pPr>
              <w:widowControl/>
              <w:spacing w:line="240" w:lineRule="auto"/>
              <w:jc w:val="center"/>
              <w:rPr>
                <w:kern w:val="0"/>
                <w:sz w:val="16"/>
                <w:szCs w:val="16"/>
              </w:rPr>
            </w:pPr>
            <w:r w:rsidRPr="00507600">
              <w:rPr>
                <w:kern w:val="0"/>
                <w:sz w:val="16"/>
                <w:szCs w:val="16"/>
              </w:rPr>
              <w:t>38.92</w:t>
            </w:r>
          </w:p>
        </w:tc>
        <w:tc>
          <w:tcPr>
            <w:tcW w:w="539" w:type="pct"/>
            <w:gridSpan w:val="2"/>
            <w:tcBorders>
              <w:top w:val="nil"/>
              <w:left w:val="nil"/>
              <w:bottom w:val="single" w:sz="4" w:space="0" w:color="auto"/>
              <w:right w:val="single" w:sz="4" w:space="0" w:color="auto"/>
            </w:tcBorders>
            <w:shd w:val="clear" w:color="auto" w:fill="auto"/>
            <w:vAlign w:val="center"/>
            <w:hideMark/>
          </w:tcPr>
          <w:p w14:paraId="2DB2FF52" w14:textId="266F4101" w:rsidR="000D5766" w:rsidRPr="00507600" w:rsidRDefault="000D5766" w:rsidP="000D5766">
            <w:pPr>
              <w:widowControl/>
              <w:spacing w:line="240" w:lineRule="auto"/>
              <w:jc w:val="center"/>
              <w:rPr>
                <w:kern w:val="0"/>
                <w:sz w:val="16"/>
                <w:szCs w:val="16"/>
              </w:rPr>
            </w:pPr>
            <w:r w:rsidRPr="00507600">
              <w:rPr>
                <w:kern w:val="0"/>
                <w:sz w:val="16"/>
                <w:szCs w:val="16"/>
              </w:rPr>
              <w:t>38.92</w:t>
            </w:r>
          </w:p>
        </w:tc>
        <w:tc>
          <w:tcPr>
            <w:tcW w:w="517" w:type="pct"/>
            <w:gridSpan w:val="2"/>
            <w:tcBorders>
              <w:top w:val="nil"/>
              <w:left w:val="nil"/>
              <w:bottom w:val="single" w:sz="4" w:space="0" w:color="auto"/>
              <w:right w:val="single" w:sz="4" w:space="0" w:color="auto"/>
            </w:tcBorders>
            <w:shd w:val="clear" w:color="auto" w:fill="auto"/>
            <w:vAlign w:val="center"/>
            <w:hideMark/>
          </w:tcPr>
          <w:p w14:paraId="46F9AA74" w14:textId="2AA656C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30D10C9" w14:textId="2DC842A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749D765" w14:textId="196FEB97" w:rsidR="000D5766" w:rsidRPr="00507600" w:rsidRDefault="000D5766" w:rsidP="000D5766">
            <w:pPr>
              <w:widowControl/>
              <w:spacing w:line="240" w:lineRule="auto"/>
              <w:jc w:val="center"/>
              <w:rPr>
                <w:kern w:val="0"/>
                <w:sz w:val="16"/>
                <w:szCs w:val="16"/>
              </w:rPr>
            </w:pPr>
            <w:r w:rsidRPr="00507600">
              <w:rPr>
                <w:kern w:val="0"/>
                <w:sz w:val="16"/>
                <w:szCs w:val="16"/>
              </w:rPr>
              <w:t>-</w:t>
            </w:r>
          </w:p>
        </w:tc>
        <w:tc>
          <w:tcPr>
            <w:tcW w:w="719" w:type="pct"/>
            <w:gridSpan w:val="2"/>
            <w:tcBorders>
              <w:top w:val="nil"/>
              <w:left w:val="nil"/>
              <w:bottom w:val="single" w:sz="4" w:space="0" w:color="auto"/>
              <w:right w:val="single" w:sz="4" w:space="0" w:color="auto"/>
            </w:tcBorders>
            <w:shd w:val="clear" w:color="auto" w:fill="auto"/>
            <w:vAlign w:val="center"/>
            <w:hideMark/>
          </w:tcPr>
          <w:p w14:paraId="46D91894" w14:textId="27BF27C5" w:rsidR="000D5766" w:rsidRPr="00507600" w:rsidRDefault="000D5766" w:rsidP="000D5766">
            <w:pPr>
              <w:widowControl/>
              <w:spacing w:line="240" w:lineRule="auto"/>
              <w:jc w:val="center"/>
              <w:rPr>
                <w:kern w:val="0"/>
                <w:sz w:val="16"/>
                <w:szCs w:val="16"/>
              </w:rPr>
            </w:pPr>
            <w:r w:rsidRPr="00507600">
              <w:rPr>
                <w:kern w:val="0"/>
                <w:sz w:val="16"/>
                <w:szCs w:val="16"/>
              </w:rPr>
              <w:t>-</w:t>
            </w:r>
          </w:p>
        </w:tc>
      </w:tr>
      <w:tr w:rsidR="00507600" w:rsidRPr="00507600" w14:paraId="7EEF1E4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AF9391F" w14:textId="77777777" w:rsidR="000D5766" w:rsidRPr="00507600" w:rsidRDefault="000D5766" w:rsidP="000D5766">
            <w:pPr>
              <w:widowControl/>
              <w:spacing w:line="240" w:lineRule="auto"/>
              <w:jc w:val="center"/>
              <w:rPr>
                <w:kern w:val="0"/>
                <w:sz w:val="16"/>
                <w:szCs w:val="16"/>
              </w:rPr>
            </w:pPr>
            <w:r w:rsidRPr="00507600">
              <w:rPr>
                <w:kern w:val="0"/>
                <w:sz w:val="16"/>
                <w:szCs w:val="16"/>
              </w:rPr>
              <w:t>126</w:t>
            </w:r>
          </w:p>
        </w:tc>
        <w:tc>
          <w:tcPr>
            <w:tcW w:w="638" w:type="pct"/>
            <w:tcBorders>
              <w:top w:val="nil"/>
              <w:left w:val="nil"/>
              <w:bottom w:val="single" w:sz="4" w:space="0" w:color="auto"/>
              <w:right w:val="single" w:sz="4" w:space="0" w:color="auto"/>
            </w:tcBorders>
            <w:shd w:val="clear" w:color="auto" w:fill="auto"/>
            <w:noWrap/>
            <w:vAlign w:val="center"/>
            <w:hideMark/>
          </w:tcPr>
          <w:p w14:paraId="46115418"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1-399</w:t>
            </w:r>
          </w:p>
        </w:tc>
        <w:tc>
          <w:tcPr>
            <w:tcW w:w="516" w:type="pct"/>
            <w:tcBorders>
              <w:top w:val="nil"/>
              <w:left w:val="nil"/>
              <w:bottom w:val="single" w:sz="4" w:space="0" w:color="auto"/>
              <w:right w:val="single" w:sz="4" w:space="0" w:color="auto"/>
            </w:tcBorders>
            <w:shd w:val="clear" w:color="auto" w:fill="auto"/>
            <w:vAlign w:val="center"/>
            <w:hideMark/>
          </w:tcPr>
          <w:p w14:paraId="21D4040C"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DAC0657" w14:textId="77777777" w:rsidR="000D5766" w:rsidRPr="00507600" w:rsidRDefault="000D5766" w:rsidP="000D5766">
            <w:pPr>
              <w:widowControl/>
              <w:spacing w:line="240" w:lineRule="auto"/>
              <w:jc w:val="center"/>
              <w:rPr>
                <w:kern w:val="0"/>
                <w:sz w:val="16"/>
                <w:szCs w:val="16"/>
              </w:rPr>
            </w:pPr>
            <w:r w:rsidRPr="00507600">
              <w:rPr>
                <w:kern w:val="0"/>
                <w:sz w:val="16"/>
                <w:szCs w:val="16"/>
              </w:rPr>
              <w:t>49.51</w:t>
            </w:r>
          </w:p>
        </w:tc>
        <w:tc>
          <w:tcPr>
            <w:tcW w:w="539" w:type="pct"/>
            <w:gridSpan w:val="2"/>
            <w:tcBorders>
              <w:top w:val="nil"/>
              <w:left w:val="nil"/>
              <w:bottom w:val="single" w:sz="4" w:space="0" w:color="auto"/>
              <w:right w:val="single" w:sz="4" w:space="0" w:color="auto"/>
            </w:tcBorders>
            <w:shd w:val="clear" w:color="auto" w:fill="auto"/>
            <w:vAlign w:val="center"/>
            <w:hideMark/>
          </w:tcPr>
          <w:p w14:paraId="2B7C2A79" w14:textId="31420C0A" w:rsidR="000D5766" w:rsidRPr="00507600" w:rsidRDefault="000D5766" w:rsidP="000D5766">
            <w:pPr>
              <w:widowControl/>
              <w:spacing w:line="240" w:lineRule="auto"/>
              <w:jc w:val="center"/>
              <w:rPr>
                <w:kern w:val="0"/>
                <w:sz w:val="16"/>
                <w:szCs w:val="16"/>
              </w:rPr>
            </w:pPr>
            <w:r w:rsidRPr="00507600">
              <w:rPr>
                <w:kern w:val="0"/>
                <w:sz w:val="16"/>
                <w:szCs w:val="16"/>
              </w:rPr>
              <w:t>49.51</w:t>
            </w:r>
          </w:p>
        </w:tc>
        <w:tc>
          <w:tcPr>
            <w:tcW w:w="517" w:type="pct"/>
            <w:gridSpan w:val="2"/>
            <w:tcBorders>
              <w:top w:val="nil"/>
              <w:left w:val="nil"/>
              <w:bottom w:val="single" w:sz="4" w:space="0" w:color="auto"/>
              <w:right w:val="single" w:sz="4" w:space="0" w:color="auto"/>
            </w:tcBorders>
            <w:shd w:val="clear" w:color="auto" w:fill="auto"/>
            <w:vAlign w:val="center"/>
            <w:hideMark/>
          </w:tcPr>
          <w:p w14:paraId="557628E4" w14:textId="7511AB5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10B90DD" w14:textId="354CDDA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3C1468D" w14:textId="7CD40D2D" w:rsidR="000D5766" w:rsidRPr="00507600" w:rsidRDefault="000D5766" w:rsidP="000D5766">
            <w:pPr>
              <w:widowControl/>
              <w:spacing w:line="240" w:lineRule="auto"/>
              <w:jc w:val="center"/>
              <w:rPr>
                <w:kern w:val="0"/>
                <w:sz w:val="16"/>
                <w:szCs w:val="16"/>
              </w:rPr>
            </w:pPr>
            <w:r w:rsidRPr="00507600">
              <w:rPr>
                <w:kern w:val="0"/>
                <w:sz w:val="16"/>
                <w:szCs w:val="16"/>
              </w:rPr>
              <w:t>0.90</w:t>
            </w:r>
          </w:p>
        </w:tc>
        <w:tc>
          <w:tcPr>
            <w:tcW w:w="719" w:type="pct"/>
            <w:gridSpan w:val="2"/>
            <w:tcBorders>
              <w:top w:val="nil"/>
              <w:left w:val="nil"/>
              <w:bottom w:val="single" w:sz="4" w:space="0" w:color="auto"/>
              <w:right w:val="single" w:sz="4" w:space="0" w:color="auto"/>
            </w:tcBorders>
            <w:shd w:val="clear" w:color="auto" w:fill="auto"/>
            <w:vAlign w:val="center"/>
            <w:hideMark/>
          </w:tcPr>
          <w:p w14:paraId="48BC6803" w14:textId="20ECE151" w:rsidR="000D5766" w:rsidRPr="00507600" w:rsidRDefault="000D5766" w:rsidP="000D5766">
            <w:pPr>
              <w:widowControl/>
              <w:spacing w:line="240" w:lineRule="auto"/>
              <w:jc w:val="center"/>
              <w:rPr>
                <w:kern w:val="0"/>
                <w:sz w:val="16"/>
                <w:szCs w:val="16"/>
              </w:rPr>
            </w:pPr>
            <w:r w:rsidRPr="00507600">
              <w:rPr>
                <w:kern w:val="0"/>
                <w:sz w:val="16"/>
                <w:szCs w:val="16"/>
              </w:rPr>
              <w:t>81,375.30</w:t>
            </w:r>
          </w:p>
        </w:tc>
      </w:tr>
      <w:tr w:rsidR="00507600" w:rsidRPr="00507600" w14:paraId="0C1ABE2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66A0FF8" w14:textId="77777777" w:rsidR="000D5766" w:rsidRPr="00507600" w:rsidRDefault="000D5766" w:rsidP="000D5766">
            <w:pPr>
              <w:widowControl/>
              <w:spacing w:line="240" w:lineRule="auto"/>
              <w:jc w:val="center"/>
              <w:rPr>
                <w:kern w:val="0"/>
                <w:sz w:val="16"/>
                <w:szCs w:val="16"/>
              </w:rPr>
            </w:pPr>
            <w:r w:rsidRPr="00507600">
              <w:rPr>
                <w:kern w:val="0"/>
                <w:sz w:val="16"/>
                <w:szCs w:val="16"/>
              </w:rPr>
              <w:t>127</w:t>
            </w:r>
          </w:p>
        </w:tc>
        <w:tc>
          <w:tcPr>
            <w:tcW w:w="638" w:type="pct"/>
            <w:tcBorders>
              <w:top w:val="nil"/>
              <w:left w:val="nil"/>
              <w:bottom w:val="single" w:sz="4" w:space="0" w:color="auto"/>
              <w:right w:val="single" w:sz="4" w:space="0" w:color="auto"/>
            </w:tcBorders>
            <w:shd w:val="clear" w:color="auto" w:fill="auto"/>
            <w:noWrap/>
            <w:vAlign w:val="center"/>
            <w:hideMark/>
          </w:tcPr>
          <w:p w14:paraId="1DF36627"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1-400</w:t>
            </w:r>
          </w:p>
        </w:tc>
        <w:tc>
          <w:tcPr>
            <w:tcW w:w="516" w:type="pct"/>
            <w:tcBorders>
              <w:top w:val="nil"/>
              <w:left w:val="nil"/>
              <w:bottom w:val="single" w:sz="4" w:space="0" w:color="auto"/>
              <w:right w:val="single" w:sz="4" w:space="0" w:color="auto"/>
            </w:tcBorders>
            <w:shd w:val="clear" w:color="auto" w:fill="auto"/>
            <w:vAlign w:val="center"/>
            <w:hideMark/>
          </w:tcPr>
          <w:p w14:paraId="1DA29D7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27FBA06" w14:textId="77777777" w:rsidR="000D5766" w:rsidRPr="00507600" w:rsidRDefault="000D5766" w:rsidP="000D5766">
            <w:pPr>
              <w:widowControl/>
              <w:spacing w:line="240" w:lineRule="auto"/>
              <w:jc w:val="center"/>
              <w:rPr>
                <w:kern w:val="0"/>
                <w:sz w:val="16"/>
                <w:szCs w:val="16"/>
              </w:rPr>
            </w:pPr>
            <w:r w:rsidRPr="00507600">
              <w:rPr>
                <w:kern w:val="0"/>
                <w:sz w:val="16"/>
                <w:szCs w:val="16"/>
              </w:rPr>
              <w:t>42.49</w:t>
            </w:r>
          </w:p>
        </w:tc>
        <w:tc>
          <w:tcPr>
            <w:tcW w:w="539" w:type="pct"/>
            <w:gridSpan w:val="2"/>
            <w:tcBorders>
              <w:top w:val="nil"/>
              <w:left w:val="nil"/>
              <w:bottom w:val="single" w:sz="4" w:space="0" w:color="auto"/>
              <w:right w:val="single" w:sz="4" w:space="0" w:color="auto"/>
            </w:tcBorders>
            <w:shd w:val="clear" w:color="auto" w:fill="auto"/>
            <w:vAlign w:val="center"/>
            <w:hideMark/>
          </w:tcPr>
          <w:p w14:paraId="791018D8" w14:textId="4023BECB" w:rsidR="000D5766" w:rsidRPr="00507600" w:rsidRDefault="000D5766" w:rsidP="000D5766">
            <w:pPr>
              <w:widowControl/>
              <w:spacing w:line="240" w:lineRule="auto"/>
              <w:jc w:val="center"/>
              <w:rPr>
                <w:kern w:val="0"/>
                <w:sz w:val="16"/>
                <w:szCs w:val="16"/>
              </w:rPr>
            </w:pPr>
            <w:r w:rsidRPr="00507600">
              <w:rPr>
                <w:kern w:val="0"/>
                <w:sz w:val="16"/>
                <w:szCs w:val="16"/>
              </w:rPr>
              <w:t>42.49</w:t>
            </w:r>
          </w:p>
        </w:tc>
        <w:tc>
          <w:tcPr>
            <w:tcW w:w="517" w:type="pct"/>
            <w:gridSpan w:val="2"/>
            <w:tcBorders>
              <w:top w:val="nil"/>
              <w:left w:val="nil"/>
              <w:bottom w:val="single" w:sz="4" w:space="0" w:color="auto"/>
              <w:right w:val="single" w:sz="4" w:space="0" w:color="auto"/>
            </w:tcBorders>
            <w:shd w:val="clear" w:color="auto" w:fill="auto"/>
            <w:vAlign w:val="center"/>
            <w:hideMark/>
          </w:tcPr>
          <w:p w14:paraId="79961E2A" w14:textId="68B73C6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F10203B" w14:textId="05A09CA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8B12B5B" w14:textId="6EE0E234" w:rsidR="000D5766" w:rsidRPr="00507600" w:rsidRDefault="000D5766" w:rsidP="000D5766">
            <w:pPr>
              <w:widowControl/>
              <w:spacing w:line="240" w:lineRule="auto"/>
              <w:jc w:val="center"/>
              <w:rPr>
                <w:kern w:val="0"/>
                <w:sz w:val="16"/>
                <w:szCs w:val="16"/>
              </w:rPr>
            </w:pPr>
            <w:r w:rsidRPr="00507600">
              <w:rPr>
                <w:kern w:val="0"/>
                <w:sz w:val="16"/>
                <w:szCs w:val="16"/>
              </w:rPr>
              <w:t>-</w:t>
            </w:r>
          </w:p>
        </w:tc>
        <w:tc>
          <w:tcPr>
            <w:tcW w:w="719" w:type="pct"/>
            <w:gridSpan w:val="2"/>
            <w:tcBorders>
              <w:top w:val="nil"/>
              <w:left w:val="nil"/>
              <w:bottom w:val="single" w:sz="4" w:space="0" w:color="auto"/>
              <w:right w:val="single" w:sz="4" w:space="0" w:color="auto"/>
            </w:tcBorders>
            <w:shd w:val="clear" w:color="auto" w:fill="auto"/>
            <w:vAlign w:val="center"/>
            <w:hideMark/>
          </w:tcPr>
          <w:p w14:paraId="3FD93D8A" w14:textId="39BBAC05" w:rsidR="000D5766" w:rsidRPr="00507600" w:rsidRDefault="000D5766" w:rsidP="000D5766">
            <w:pPr>
              <w:widowControl/>
              <w:spacing w:line="240" w:lineRule="auto"/>
              <w:jc w:val="center"/>
              <w:rPr>
                <w:kern w:val="0"/>
                <w:sz w:val="16"/>
                <w:szCs w:val="16"/>
              </w:rPr>
            </w:pPr>
            <w:r w:rsidRPr="00507600">
              <w:rPr>
                <w:kern w:val="0"/>
                <w:sz w:val="16"/>
                <w:szCs w:val="16"/>
              </w:rPr>
              <w:t>-</w:t>
            </w:r>
          </w:p>
        </w:tc>
      </w:tr>
      <w:tr w:rsidR="00507600" w:rsidRPr="00507600" w14:paraId="7AC719F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8FDFB5D" w14:textId="77777777" w:rsidR="000D5766" w:rsidRPr="00507600" w:rsidRDefault="000D5766" w:rsidP="000D5766">
            <w:pPr>
              <w:widowControl/>
              <w:spacing w:line="240" w:lineRule="auto"/>
              <w:jc w:val="center"/>
              <w:rPr>
                <w:kern w:val="0"/>
                <w:sz w:val="16"/>
                <w:szCs w:val="16"/>
              </w:rPr>
            </w:pPr>
            <w:r w:rsidRPr="00507600">
              <w:rPr>
                <w:kern w:val="0"/>
                <w:sz w:val="16"/>
                <w:szCs w:val="16"/>
              </w:rPr>
              <w:lastRenderedPageBreak/>
              <w:t>128</w:t>
            </w:r>
          </w:p>
        </w:tc>
        <w:tc>
          <w:tcPr>
            <w:tcW w:w="638" w:type="pct"/>
            <w:tcBorders>
              <w:top w:val="nil"/>
              <w:left w:val="nil"/>
              <w:bottom w:val="single" w:sz="4" w:space="0" w:color="auto"/>
              <w:right w:val="single" w:sz="4" w:space="0" w:color="auto"/>
            </w:tcBorders>
            <w:shd w:val="clear" w:color="auto" w:fill="auto"/>
            <w:noWrap/>
            <w:vAlign w:val="center"/>
            <w:hideMark/>
          </w:tcPr>
          <w:p w14:paraId="42A12222"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1-412</w:t>
            </w:r>
          </w:p>
        </w:tc>
        <w:tc>
          <w:tcPr>
            <w:tcW w:w="516" w:type="pct"/>
            <w:tcBorders>
              <w:top w:val="nil"/>
              <w:left w:val="nil"/>
              <w:bottom w:val="single" w:sz="4" w:space="0" w:color="auto"/>
              <w:right w:val="single" w:sz="4" w:space="0" w:color="auto"/>
            </w:tcBorders>
            <w:shd w:val="clear" w:color="auto" w:fill="auto"/>
            <w:vAlign w:val="center"/>
            <w:hideMark/>
          </w:tcPr>
          <w:p w14:paraId="3AA75C3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189E9CC" w14:textId="77777777" w:rsidR="000D5766" w:rsidRPr="00507600" w:rsidRDefault="000D5766" w:rsidP="000D5766">
            <w:pPr>
              <w:widowControl/>
              <w:spacing w:line="240" w:lineRule="auto"/>
              <w:jc w:val="center"/>
              <w:rPr>
                <w:kern w:val="0"/>
                <w:sz w:val="16"/>
                <w:szCs w:val="16"/>
              </w:rPr>
            </w:pPr>
            <w:r w:rsidRPr="00507600">
              <w:rPr>
                <w:kern w:val="0"/>
                <w:sz w:val="16"/>
                <w:szCs w:val="16"/>
              </w:rPr>
              <w:t>55.23</w:t>
            </w:r>
          </w:p>
        </w:tc>
        <w:tc>
          <w:tcPr>
            <w:tcW w:w="539" w:type="pct"/>
            <w:gridSpan w:val="2"/>
            <w:tcBorders>
              <w:top w:val="nil"/>
              <w:left w:val="nil"/>
              <w:bottom w:val="single" w:sz="4" w:space="0" w:color="auto"/>
              <w:right w:val="single" w:sz="4" w:space="0" w:color="auto"/>
            </w:tcBorders>
            <w:shd w:val="clear" w:color="auto" w:fill="auto"/>
            <w:vAlign w:val="center"/>
            <w:hideMark/>
          </w:tcPr>
          <w:p w14:paraId="62DB10F2" w14:textId="29ACC502" w:rsidR="000D5766" w:rsidRPr="00507600" w:rsidRDefault="000D5766" w:rsidP="000D5766">
            <w:pPr>
              <w:widowControl/>
              <w:spacing w:line="240" w:lineRule="auto"/>
              <w:jc w:val="center"/>
              <w:rPr>
                <w:kern w:val="0"/>
                <w:sz w:val="16"/>
                <w:szCs w:val="16"/>
              </w:rPr>
            </w:pPr>
            <w:r w:rsidRPr="00507600">
              <w:rPr>
                <w:kern w:val="0"/>
                <w:sz w:val="16"/>
                <w:szCs w:val="16"/>
              </w:rPr>
              <w:t>55.23</w:t>
            </w:r>
          </w:p>
        </w:tc>
        <w:tc>
          <w:tcPr>
            <w:tcW w:w="517" w:type="pct"/>
            <w:gridSpan w:val="2"/>
            <w:tcBorders>
              <w:top w:val="nil"/>
              <w:left w:val="nil"/>
              <w:bottom w:val="single" w:sz="4" w:space="0" w:color="auto"/>
              <w:right w:val="single" w:sz="4" w:space="0" w:color="auto"/>
            </w:tcBorders>
            <w:shd w:val="clear" w:color="auto" w:fill="auto"/>
            <w:vAlign w:val="center"/>
            <w:hideMark/>
          </w:tcPr>
          <w:p w14:paraId="09260BF4" w14:textId="2029EF7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3A542AB" w14:textId="63F9FA93"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45FB6859" w14:textId="37835D3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8DEEA15" w14:textId="364F9524"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5AACC640"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33C1FFA" w14:textId="77777777" w:rsidR="000D5766" w:rsidRPr="00507600" w:rsidRDefault="000D5766" w:rsidP="000D5766">
            <w:pPr>
              <w:widowControl/>
              <w:spacing w:line="240" w:lineRule="auto"/>
              <w:jc w:val="center"/>
              <w:rPr>
                <w:kern w:val="0"/>
                <w:sz w:val="16"/>
                <w:szCs w:val="16"/>
              </w:rPr>
            </w:pPr>
            <w:r w:rsidRPr="00507600">
              <w:rPr>
                <w:kern w:val="0"/>
                <w:sz w:val="16"/>
                <w:szCs w:val="16"/>
              </w:rPr>
              <w:t>129</w:t>
            </w:r>
          </w:p>
        </w:tc>
        <w:tc>
          <w:tcPr>
            <w:tcW w:w="638" w:type="pct"/>
            <w:tcBorders>
              <w:top w:val="nil"/>
              <w:left w:val="nil"/>
              <w:bottom w:val="single" w:sz="4" w:space="0" w:color="auto"/>
              <w:right w:val="single" w:sz="4" w:space="0" w:color="auto"/>
            </w:tcBorders>
            <w:shd w:val="clear" w:color="auto" w:fill="auto"/>
            <w:noWrap/>
            <w:vAlign w:val="center"/>
            <w:hideMark/>
          </w:tcPr>
          <w:p w14:paraId="74A38E69"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1-415</w:t>
            </w:r>
          </w:p>
        </w:tc>
        <w:tc>
          <w:tcPr>
            <w:tcW w:w="516" w:type="pct"/>
            <w:tcBorders>
              <w:top w:val="nil"/>
              <w:left w:val="nil"/>
              <w:bottom w:val="single" w:sz="4" w:space="0" w:color="auto"/>
              <w:right w:val="single" w:sz="4" w:space="0" w:color="auto"/>
            </w:tcBorders>
            <w:shd w:val="clear" w:color="auto" w:fill="auto"/>
            <w:vAlign w:val="center"/>
            <w:hideMark/>
          </w:tcPr>
          <w:p w14:paraId="419B551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F1D4D37" w14:textId="77777777" w:rsidR="000D5766" w:rsidRPr="00507600" w:rsidRDefault="000D5766" w:rsidP="000D5766">
            <w:pPr>
              <w:widowControl/>
              <w:spacing w:line="240" w:lineRule="auto"/>
              <w:jc w:val="center"/>
              <w:rPr>
                <w:kern w:val="0"/>
                <w:sz w:val="16"/>
                <w:szCs w:val="16"/>
              </w:rPr>
            </w:pPr>
            <w:r w:rsidRPr="00507600">
              <w:rPr>
                <w:kern w:val="0"/>
                <w:sz w:val="16"/>
                <w:szCs w:val="16"/>
              </w:rPr>
              <w:t>44.51</w:t>
            </w:r>
          </w:p>
        </w:tc>
        <w:tc>
          <w:tcPr>
            <w:tcW w:w="539" w:type="pct"/>
            <w:gridSpan w:val="2"/>
            <w:tcBorders>
              <w:top w:val="nil"/>
              <w:left w:val="nil"/>
              <w:bottom w:val="single" w:sz="4" w:space="0" w:color="auto"/>
              <w:right w:val="single" w:sz="4" w:space="0" w:color="auto"/>
            </w:tcBorders>
            <w:shd w:val="clear" w:color="auto" w:fill="auto"/>
            <w:vAlign w:val="center"/>
            <w:hideMark/>
          </w:tcPr>
          <w:p w14:paraId="222837B6" w14:textId="331D731A" w:rsidR="000D5766" w:rsidRPr="00507600" w:rsidRDefault="000D5766" w:rsidP="000D5766">
            <w:pPr>
              <w:widowControl/>
              <w:spacing w:line="240" w:lineRule="auto"/>
              <w:jc w:val="center"/>
              <w:rPr>
                <w:kern w:val="0"/>
                <w:sz w:val="16"/>
                <w:szCs w:val="16"/>
              </w:rPr>
            </w:pPr>
            <w:r w:rsidRPr="00507600">
              <w:rPr>
                <w:kern w:val="0"/>
                <w:sz w:val="16"/>
                <w:szCs w:val="16"/>
              </w:rPr>
              <w:t>44.51</w:t>
            </w:r>
          </w:p>
        </w:tc>
        <w:tc>
          <w:tcPr>
            <w:tcW w:w="517" w:type="pct"/>
            <w:gridSpan w:val="2"/>
            <w:tcBorders>
              <w:top w:val="nil"/>
              <w:left w:val="nil"/>
              <w:bottom w:val="single" w:sz="4" w:space="0" w:color="auto"/>
              <w:right w:val="single" w:sz="4" w:space="0" w:color="auto"/>
            </w:tcBorders>
            <w:shd w:val="clear" w:color="auto" w:fill="auto"/>
            <w:vAlign w:val="center"/>
            <w:hideMark/>
          </w:tcPr>
          <w:p w14:paraId="7BEDF6FD" w14:textId="164615F5"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32938C0" w14:textId="396167D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F730CDF" w14:textId="5AA091E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BC188E0" w14:textId="6E837AD8"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5F7FB5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13E6D07" w14:textId="77777777" w:rsidR="000D5766" w:rsidRPr="00507600" w:rsidRDefault="000D5766" w:rsidP="000D5766">
            <w:pPr>
              <w:widowControl/>
              <w:spacing w:line="240" w:lineRule="auto"/>
              <w:jc w:val="center"/>
              <w:rPr>
                <w:kern w:val="0"/>
                <w:sz w:val="16"/>
                <w:szCs w:val="16"/>
              </w:rPr>
            </w:pPr>
            <w:r w:rsidRPr="00507600">
              <w:rPr>
                <w:kern w:val="0"/>
                <w:sz w:val="16"/>
                <w:szCs w:val="16"/>
              </w:rPr>
              <w:t>130</w:t>
            </w:r>
          </w:p>
        </w:tc>
        <w:tc>
          <w:tcPr>
            <w:tcW w:w="638" w:type="pct"/>
            <w:tcBorders>
              <w:top w:val="nil"/>
              <w:left w:val="nil"/>
              <w:bottom w:val="single" w:sz="4" w:space="0" w:color="auto"/>
              <w:right w:val="single" w:sz="4" w:space="0" w:color="auto"/>
            </w:tcBorders>
            <w:shd w:val="clear" w:color="auto" w:fill="auto"/>
            <w:noWrap/>
            <w:vAlign w:val="center"/>
            <w:hideMark/>
          </w:tcPr>
          <w:p w14:paraId="42E96EF9"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1-425</w:t>
            </w:r>
          </w:p>
        </w:tc>
        <w:tc>
          <w:tcPr>
            <w:tcW w:w="516" w:type="pct"/>
            <w:tcBorders>
              <w:top w:val="nil"/>
              <w:left w:val="nil"/>
              <w:bottom w:val="single" w:sz="4" w:space="0" w:color="auto"/>
              <w:right w:val="single" w:sz="4" w:space="0" w:color="auto"/>
            </w:tcBorders>
            <w:shd w:val="clear" w:color="auto" w:fill="auto"/>
            <w:vAlign w:val="center"/>
            <w:hideMark/>
          </w:tcPr>
          <w:p w14:paraId="1053209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01654C3" w14:textId="77777777" w:rsidR="000D5766" w:rsidRPr="00507600" w:rsidRDefault="000D5766" w:rsidP="000D5766">
            <w:pPr>
              <w:widowControl/>
              <w:spacing w:line="240" w:lineRule="auto"/>
              <w:jc w:val="center"/>
              <w:rPr>
                <w:kern w:val="0"/>
                <w:sz w:val="16"/>
                <w:szCs w:val="16"/>
              </w:rPr>
            </w:pPr>
            <w:r w:rsidRPr="00507600">
              <w:rPr>
                <w:kern w:val="0"/>
                <w:sz w:val="16"/>
                <w:szCs w:val="16"/>
              </w:rPr>
              <w:t>43.3</w:t>
            </w:r>
          </w:p>
        </w:tc>
        <w:tc>
          <w:tcPr>
            <w:tcW w:w="539" w:type="pct"/>
            <w:gridSpan w:val="2"/>
            <w:tcBorders>
              <w:top w:val="nil"/>
              <w:left w:val="nil"/>
              <w:bottom w:val="single" w:sz="4" w:space="0" w:color="auto"/>
              <w:right w:val="single" w:sz="4" w:space="0" w:color="auto"/>
            </w:tcBorders>
            <w:shd w:val="clear" w:color="auto" w:fill="auto"/>
            <w:vAlign w:val="center"/>
            <w:hideMark/>
          </w:tcPr>
          <w:p w14:paraId="53BEAC1C" w14:textId="134A0394" w:rsidR="000D5766" w:rsidRPr="00507600" w:rsidRDefault="000D5766" w:rsidP="000D5766">
            <w:pPr>
              <w:widowControl/>
              <w:spacing w:line="240" w:lineRule="auto"/>
              <w:jc w:val="center"/>
              <w:rPr>
                <w:kern w:val="0"/>
                <w:sz w:val="16"/>
                <w:szCs w:val="16"/>
              </w:rPr>
            </w:pPr>
            <w:r w:rsidRPr="00507600">
              <w:rPr>
                <w:kern w:val="0"/>
                <w:sz w:val="16"/>
                <w:szCs w:val="16"/>
              </w:rPr>
              <w:t>43.30</w:t>
            </w:r>
          </w:p>
        </w:tc>
        <w:tc>
          <w:tcPr>
            <w:tcW w:w="517" w:type="pct"/>
            <w:gridSpan w:val="2"/>
            <w:tcBorders>
              <w:top w:val="nil"/>
              <w:left w:val="nil"/>
              <w:bottom w:val="single" w:sz="4" w:space="0" w:color="auto"/>
              <w:right w:val="single" w:sz="4" w:space="0" w:color="auto"/>
            </w:tcBorders>
            <w:shd w:val="clear" w:color="auto" w:fill="auto"/>
            <w:vAlign w:val="center"/>
            <w:hideMark/>
          </w:tcPr>
          <w:p w14:paraId="54DD7DE5" w14:textId="2C38C02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0339E38" w14:textId="11C4143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749B6FD" w14:textId="59C8D0E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1FDF04A" w14:textId="75E05F92"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A39D3A6"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571CB6A" w14:textId="77777777" w:rsidR="000D5766" w:rsidRPr="00507600" w:rsidRDefault="000D5766" w:rsidP="000D5766">
            <w:pPr>
              <w:widowControl/>
              <w:spacing w:line="240" w:lineRule="auto"/>
              <w:jc w:val="center"/>
              <w:rPr>
                <w:kern w:val="0"/>
                <w:sz w:val="16"/>
                <w:szCs w:val="16"/>
              </w:rPr>
            </w:pPr>
            <w:r w:rsidRPr="00507600">
              <w:rPr>
                <w:kern w:val="0"/>
                <w:sz w:val="16"/>
                <w:szCs w:val="16"/>
              </w:rPr>
              <w:t>131</w:t>
            </w:r>
          </w:p>
        </w:tc>
        <w:tc>
          <w:tcPr>
            <w:tcW w:w="638" w:type="pct"/>
            <w:tcBorders>
              <w:top w:val="nil"/>
              <w:left w:val="nil"/>
              <w:bottom w:val="single" w:sz="4" w:space="0" w:color="auto"/>
              <w:right w:val="single" w:sz="4" w:space="0" w:color="auto"/>
            </w:tcBorders>
            <w:shd w:val="clear" w:color="auto" w:fill="auto"/>
            <w:noWrap/>
            <w:vAlign w:val="center"/>
            <w:hideMark/>
          </w:tcPr>
          <w:p w14:paraId="19956BB1"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1-427</w:t>
            </w:r>
          </w:p>
        </w:tc>
        <w:tc>
          <w:tcPr>
            <w:tcW w:w="516" w:type="pct"/>
            <w:tcBorders>
              <w:top w:val="nil"/>
              <w:left w:val="nil"/>
              <w:bottom w:val="single" w:sz="4" w:space="0" w:color="auto"/>
              <w:right w:val="single" w:sz="4" w:space="0" w:color="auto"/>
            </w:tcBorders>
            <w:shd w:val="clear" w:color="auto" w:fill="auto"/>
            <w:vAlign w:val="center"/>
            <w:hideMark/>
          </w:tcPr>
          <w:p w14:paraId="1451120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52DA79C" w14:textId="77777777" w:rsidR="000D5766" w:rsidRPr="00507600" w:rsidRDefault="000D5766" w:rsidP="000D5766">
            <w:pPr>
              <w:widowControl/>
              <w:spacing w:line="240" w:lineRule="auto"/>
              <w:jc w:val="center"/>
              <w:rPr>
                <w:kern w:val="0"/>
                <w:sz w:val="16"/>
                <w:szCs w:val="16"/>
              </w:rPr>
            </w:pPr>
            <w:r w:rsidRPr="00507600">
              <w:rPr>
                <w:kern w:val="0"/>
                <w:sz w:val="16"/>
                <w:szCs w:val="16"/>
              </w:rPr>
              <w:t>43.3</w:t>
            </w:r>
          </w:p>
        </w:tc>
        <w:tc>
          <w:tcPr>
            <w:tcW w:w="539" w:type="pct"/>
            <w:gridSpan w:val="2"/>
            <w:tcBorders>
              <w:top w:val="nil"/>
              <w:left w:val="nil"/>
              <w:bottom w:val="single" w:sz="4" w:space="0" w:color="auto"/>
              <w:right w:val="single" w:sz="4" w:space="0" w:color="auto"/>
            </w:tcBorders>
            <w:shd w:val="clear" w:color="auto" w:fill="auto"/>
            <w:vAlign w:val="center"/>
            <w:hideMark/>
          </w:tcPr>
          <w:p w14:paraId="4383B1F6" w14:textId="365628CA" w:rsidR="000D5766" w:rsidRPr="00507600" w:rsidRDefault="000D5766" w:rsidP="000D5766">
            <w:pPr>
              <w:widowControl/>
              <w:spacing w:line="240" w:lineRule="auto"/>
              <w:jc w:val="center"/>
              <w:rPr>
                <w:kern w:val="0"/>
                <w:sz w:val="16"/>
                <w:szCs w:val="16"/>
              </w:rPr>
            </w:pPr>
            <w:r w:rsidRPr="00507600">
              <w:rPr>
                <w:kern w:val="0"/>
                <w:sz w:val="16"/>
                <w:szCs w:val="16"/>
              </w:rPr>
              <w:t>43.30</w:t>
            </w:r>
          </w:p>
        </w:tc>
        <w:tc>
          <w:tcPr>
            <w:tcW w:w="517" w:type="pct"/>
            <w:gridSpan w:val="2"/>
            <w:tcBorders>
              <w:top w:val="nil"/>
              <w:left w:val="nil"/>
              <w:bottom w:val="single" w:sz="4" w:space="0" w:color="auto"/>
              <w:right w:val="single" w:sz="4" w:space="0" w:color="auto"/>
            </w:tcBorders>
            <w:shd w:val="clear" w:color="auto" w:fill="auto"/>
            <w:vAlign w:val="center"/>
            <w:hideMark/>
          </w:tcPr>
          <w:p w14:paraId="2E4EFD3D" w14:textId="7B8A3E4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755E2F4" w14:textId="350F93D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4F083A8" w14:textId="692969D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9F795C7" w14:textId="1FED6AE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A6D9F6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77977C6" w14:textId="77777777" w:rsidR="000D5766" w:rsidRPr="00507600" w:rsidRDefault="000D5766" w:rsidP="000D5766">
            <w:pPr>
              <w:widowControl/>
              <w:spacing w:line="240" w:lineRule="auto"/>
              <w:jc w:val="center"/>
              <w:rPr>
                <w:kern w:val="0"/>
                <w:sz w:val="16"/>
                <w:szCs w:val="16"/>
              </w:rPr>
            </w:pPr>
            <w:r w:rsidRPr="00507600">
              <w:rPr>
                <w:kern w:val="0"/>
                <w:sz w:val="16"/>
                <w:szCs w:val="16"/>
              </w:rPr>
              <w:t>132</w:t>
            </w:r>
          </w:p>
        </w:tc>
        <w:tc>
          <w:tcPr>
            <w:tcW w:w="638" w:type="pct"/>
            <w:tcBorders>
              <w:top w:val="nil"/>
              <w:left w:val="nil"/>
              <w:bottom w:val="single" w:sz="4" w:space="0" w:color="auto"/>
              <w:right w:val="single" w:sz="4" w:space="0" w:color="auto"/>
            </w:tcBorders>
            <w:shd w:val="clear" w:color="auto" w:fill="auto"/>
            <w:noWrap/>
            <w:vAlign w:val="center"/>
            <w:hideMark/>
          </w:tcPr>
          <w:p w14:paraId="19F4B30F"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1-428</w:t>
            </w:r>
          </w:p>
        </w:tc>
        <w:tc>
          <w:tcPr>
            <w:tcW w:w="516" w:type="pct"/>
            <w:tcBorders>
              <w:top w:val="nil"/>
              <w:left w:val="nil"/>
              <w:bottom w:val="single" w:sz="4" w:space="0" w:color="auto"/>
              <w:right w:val="single" w:sz="4" w:space="0" w:color="auto"/>
            </w:tcBorders>
            <w:shd w:val="clear" w:color="auto" w:fill="auto"/>
            <w:vAlign w:val="center"/>
            <w:hideMark/>
          </w:tcPr>
          <w:p w14:paraId="5B860EE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0F6A68F" w14:textId="77777777" w:rsidR="000D5766" w:rsidRPr="00507600" w:rsidRDefault="000D5766" w:rsidP="000D5766">
            <w:pPr>
              <w:widowControl/>
              <w:spacing w:line="240" w:lineRule="auto"/>
              <w:jc w:val="center"/>
              <w:rPr>
                <w:kern w:val="0"/>
                <w:sz w:val="16"/>
                <w:szCs w:val="16"/>
              </w:rPr>
            </w:pPr>
            <w:r w:rsidRPr="00507600">
              <w:rPr>
                <w:kern w:val="0"/>
                <w:sz w:val="16"/>
                <w:szCs w:val="16"/>
              </w:rPr>
              <w:t>43.3</w:t>
            </w:r>
          </w:p>
        </w:tc>
        <w:tc>
          <w:tcPr>
            <w:tcW w:w="539" w:type="pct"/>
            <w:gridSpan w:val="2"/>
            <w:tcBorders>
              <w:top w:val="nil"/>
              <w:left w:val="nil"/>
              <w:bottom w:val="single" w:sz="4" w:space="0" w:color="auto"/>
              <w:right w:val="single" w:sz="4" w:space="0" w:color="auto"/>
            </w:tcBorders>
            <w:shd w:val="clear" w:color="auto" w:fill="auto"/>
            <w:vAlign w:val="center"/>
            <w:hideMark/>
          </w:tcPr>
          <w:p w14:paraId="51609257" w14:textId="488D618E" w:rsidR="000D5766" w:rsidRPr="00507600" w:rsidRDefault="000D5766" w:rsidP="000D5766">
            <w:pPr>
              <w:widowControl/>
              <w:spacing w:line="240" w:lineRule="auto"/>
              <w:jc w:val="center"/>
              <w:rPr>
                <w:kern w:val="0"/>
                <w:sz w:val="16"/>
                <w:szCs w:val="16"/>
              </w:rPr>
            </w:pPr>
            <w:r w:rsidRPr="00507600">
              <w:rPr>
                <w:kern w:val="0"/>
                <w:sz w:val="16"/>
                <w:szCs w:val="16"/>
              </w:rPr>
              <w:t>43.30</w:t>
            </w:r>
          </w:p>
        </w:tc>
        <w:tc>
          <w:tcPr>
            <w:tcW w:w="517" w:type="pct"/>
            <w:gridSpan w:val="2"/>
            <w:tcBorders>
              <w:top w:val="nil"/>
              <w:left w:val="nil"/>
              <w:bottom w:val="single" w:sz="4" w:space="0" w:color="auto"/>
              <w:right w:val="single" w:sz="4" w:space="0" w:color="auto"/>
            </w:tcBorders>
            <w:shd w:val="clear" w:color="auto" w:fill="auto"/>
            <w:vAlign w:val="center"/>
            <w:hideMark/>
          </w:tcPr>
          <w:p w14:paraId="00DAFE02" w14:textId="3F82BC33"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C4F4381" w14:textId="219E563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7DD8F38" w14:textId="26888BF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9CC372D" w14:textId="30313F03"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EC34F6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A88F508" w14:textId="77777777" w:rsidR="000D5766" w:rsidRPr="00507600" w:rsidRDefault="000D5766" w:rsidP="000D5766">
            <w:pPr>
              <w:widowControl/>
              <w:spacing w:line="240" w:lineRule="auto"/>
              <w:jc w:val="center"/>
              <w:rPr>
                <w:kern w:val="0"/>
                <w:sz w:val="16"/>
                <w:szCs w:val="16"/>
              </w:rPr>
            </w:pPr>
            <w:r w:rsidRPr="00507600">
              <w:rPr>
                <w:kern w:val="0"/>
                <w:sz w:val="16"/>
                <w:szCs w:val="16"/>
              </w:rPr>
              <w:t>133</w:t>
            </w:r>
          </w:p>
        </w:tc>
        <w:tc>
          <w:tcPr>
            <w:tcW w:w="638" w:type="pct"/>
            <w:tcBorders>
              <w:top w:val="nil"/>
              <w:left w:val="nil"/>
              <w:bottom w:val="single" w:sz="4" w:space="0" w:color="auto"/>
              <w:right w:val="single" w:sz="4" w:space="0" w:color="auto"/>
            </w:tcBorders>
            <w:shd w:val="clear" w:color="auto" w:fill="auto"/>
            <w:noWrap/>
            <w:vAlign w:val="center"/>
            <w:hideMark/>
          </w:tcPr>
          <w:p w14:paraId="132CF9BE"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1-462</w:t>
            </w:r>
          </w:p>
        </w:tc>
        <w:tc>
          <w:tcPr>
            <w:tcW w:w="516" w:type="pct"/>
            <w:tcBorders>
              <w:top w:val="nil"/>
              <w:left w:val="nil"/>
              <w:bottom w:val="single" w:sz="4" w:space="0" w:color="auto"/>
              <w:right w:val="single" w:sz="4" w:space="0" w:color="auto"/>
            </w:tcBorders>
            <w:shd w:val="clear" w:color="auto" w:fill="auto"/>
            <w:vAlign w:val="center"/>
            <w:hideMark/>
          </w:tcPr>
          <w:p w14:paraId="3F75AC9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06AEA09" w14:textId="77777777" w:rsidR="000D5766" w:rsidRPr="00507600" w:rsidRDefault="000D5766" w:rsidP="000D5766">
            <w:pPr>
              <w:widowControl/>
              <w:spacing w:line="240" w:lineRule="auto"/>
              <w:jc w:val="center"/>
              <w:rPr>
                <w:kern w:val="0"/>
                <w:sz w:val="16"/>
                <w:szCs w:val="16"/>
              </w:rPr>
            </w:pPr>
            <w:r w:rsidRPr="00507600">
              <w:rPr>
                <w:kern w:val="0"/>
                <w:sz w:val="16"/>
                <w:szCs w:val="16"/>
              </w:rPr>
              <w:t>39.56</w:t>
            </w:r>
          </w:p>
        </w:tc>
        <w:tc>
          <w:tcPr>
            <w:tcW w:w="539" w:type="pct"/>
            <w:gridSpan w:val="2"/>
            <w:tcBorders>
              <w:top w:val="nil"/>
              <w:left w:val="nil"/>
              <w:bottom w:val="single" w:sz="4" w:space="0" w:color="auto"/>
              <w:right w:val="single" w:sz="4" w:space="0" w:color="auto"/>
            </w:tcBorders>
            <w:shd w:val="clear" w:color="auto" w:fill="auto"/>
            <w:vAlign w:val="center"/>
            <w:hideMark/>
          </w:tcPr>
          <w:p w14:paraId="40A11231" w14:textId="1894F080" w:rsidR="000D5766" w:rsidRPr="00507600" w:rsidRDefault="000D5766" w:rsidP="000D5766">
            <w:pPr>
              <w:widowControl/>
              <w:spacing w:line="240" w:lineRule="auto"/>
              <w:jc w:val="center"/>
              <w:rPr>
                <w:kern w:val="0"/>
                <w:sz w:val="16"/>
                <w:szCs w:val="16"/>
              </w:rPr>
            </w:pPr>
            <w:r w:rsidRPr="00507600">
              <w:rPr>
                <w:kern w:val="0"/>
                <w:sz w:val="16"/>
                <w:szCs w:val="16"/>
              </w:rPr>
              <w:t>39.56</w:t>
            </w:r>
          </w:p>
        </w:tc>
        <w:tc>
          <w:tcPr>
            <w:tcW w:w="517" w:type="pct"/>
            <w:gridSpan w:val="2"/>
            <w:tcBorders>
              <w:top w:val="nil"/>
              <w:left w:val="nil"/>
              <w:bottom w:val="single" w:sz="4" w:space="0" w:color="auto"/>
              <w:right w:val="single" w:sz="4" w:space="0" w:color="auto"/>
            </w:tcBorders>
            <w:shd w:val="clear" w:color="auto" w:fill="auto"/>
            <w:vAlign w:val="center"/>
            <w:hideMark/>
          </w:tcPr>
          <w:p w14:paraId="7E43C11B" w14:textId="075846F0"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8542AD0" w14:textId="60DEAE7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FFB26BC" w14:textId="5F1947C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109C47B" w14:textId="0F7FF93C"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CB77EF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5CA8035" w14:textId="77777777" w:rsidR="000D5766" w:rsidRPr="00507600" w:rsidRDefault="000D5766" w:rsidP="000D5766">
            <w:pPr>
              <w:widowControl/>
              <w:spacing w:line="240" w:lineRule="auto"/>
              <w:jc w:val="center"/>
              <w:rPr>
                <w:kern w:val="0"/>
                <w:sz w:val="16"/>
                <w:szCs w:val="16"/>
              </w:rPr>
            </w:pPr>
            <w:r w:rsidRPr="00507600">
              <w:rPr>
                <w:kern w:val="0"/>
                <w:sz w:val="16"/>
                <w:szCs w:val="16"/>
              </w:rPr>
              <w:t>134</w:t>
            </w:r>
          </w:p>
        </w:tc>
        <w:tc>
          <w:tcPr>
            <w:tcW w:w="638" w:type="pct"/>
            <w:tcBorders>
              <w:top w:val="nil"/>
              <w:left w:val="nil"/>
              <w:bottom w:val="single" w:sz="4" w:space="0" w:color="auto"/>
              <w:right w:val="single" w:sz="4" w:space="0" w:color="auto"/>
            </w:tcBorders>
            <w:shd w:val="clear" w:color="auto" w:fill="auto"/>
            <w:noWrap/>
            <w:vAlign w:val="center"/>
            <w:hideMark/>
          </w:tcPr>
          <w:p w14:paraId="54A54972"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1-463</w:t>
            </w:r>
          </w:p>
        </w:tc>
        <w:tc>
          <w:tcPr>
            <w:tcW w:w="516" w:type="pct"/>
            <w:tcBorders>
              <w:top w:val="nil"/>
              <w:left w:val="nil"/>
              <w:bottom w:val="single" w:sz="4" w:space="0" w:color="auto"/>
              <w:right w:val="single" w:sz="4" w:space="0" w:color="auto"/>
            </w:tcBorders>
            <w:shd w:val="clear" w:color="auto" w:fill="auto"/>
            <w:vAlign w:val="center"/>
            <w:hideMark/>
          </w:tcPr>
          <w:p w14:paraId="63FF6C3C"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8E8211F" w14:textId="77777777" w:rsidR="000D5766" w:rsidRPr="00507600" w:rsidRDefault="000D5766" w:rsidP="000D5766">
            <w:pPr>
              <w:widowControl/>
              <w:spacing w:line="240" w:lineRule="auto"/>
              <w:jc w:val="center"/>
              <w:rPr>
                <w:kern w:val="0"/>
                <w:sz w:val="16"/>
                <w:szCs w:val="16"/>
              </w:rPr>
            </w:pPr>
            <w:r w:rsidRPr="00507600">
              <w:rPr>
                <w:kern w:val="0"/>
                <w:sz w:val="16"/>
                <w:szCs w:val="16"/>
              </w:rPr>
              <w:t>43.69</w:t>
            </w:r>
          </w:p>
        </w:tc>
        <w:tc>
          <w:tcPr>
            <w:tcW w:w="539" w:type="pct"/>
            <w:gridSpan w:val="2"/>
            <w:tcBorders>
              <w:top w:val="nil"/>
              <w:left w:val="nil"/>
              <w:bottom w:val="single" w:sz="4" w:space="0" w:color="auto"/>
              <w:right w:val="single" w:sz="4" w:space="0" w:color="auto"/>
            </w:tcBorders>
            <w:shd w:val="clear" w:color="auto" w:fill="auto"/>
            <w:vAlign w:val="center"/>
            <w:hideMark/>
          </w:tcPr>
          <w:p w14:paraId="5C4B8E9B" w14:textId="181816E6" w:rsidR="000D5766" w:rsidRPr="00507600" w:rsidRDefault="000D5766" w:rsidP="000D5766">
            <w:pPr>
              <w:widowControl/>
              <w:spacing w:line="240" w:lineRule="auto"/>
              <w:jc w:val="center"/>
              <w:rPr>
                <w:kern w:val="0"/>
                <w:sz w:val="16"/>
                <w:szCs w:val="16"/>
              </w:rPr>
            </w:pPr>
            <w:r w:rsidRPr="00507600">
              <w:rPr>
                <w:kern w:val="0"/>
                <w:sz w:val="16"/>
                <w:szCs w:val="16"/>
              </w:rPr>
              <w:t>43.69</w:t>
            </w:r>
          </w:p>
        </w:tc>
        <w:tc>
          <w:tcPr>
            <w:tcW w:w="517" w:type="pct"/>
            <w:gridSpan w:val="2"/>
            <w:tcBorders>
              <w:top w:val="nil"/>
              <w:left w:val="nil"/>
              <w:bottom w:val="single" w:sz="4" w:space="0" w:color="auto"/>
              <w:right w:val="single" w:sz="4" w:space="0" w:color="auto"/>
            </w:tcBorders>
            <w:shd w:val="clear" w:color="auto" w:fill="auto"/>
            <w:vAlign w:val="center"/>
            <w:hideMark/>
          </w:tcPr>
          <w:p w14:paraId="59AAC32C" w14:textId="17C2B4B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70E5A49" w14:textId="1030575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CAA5A31" w14:textId="7AF0577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E52E211" w14:textId="5787EBC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62136E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68EACEF" w14:textId="77777777" w:rsidR="000D5766" w:rsidRPr="00507600" w:rsidRDefault="000D5766" w:rsidP="000D5766">
            <w:pPr>
              <w:widowControl/>
              <w:spacing w:line="240" w:lineRule="auto"/>
              <w:jc w:val="center"/>
              <w:rPr>
                <w:kern w:val="0"/>
                <w:sz w:val="16"/>
                <w:szCs w:val="16"/>
              </w:rPr>
            </w:pPr>
            <w:r w:rsidRPr="00507600">
              <w:rPr>
                <w:kern w:val="0"/>
                <w:sz w:val="16"/>
                <w:szCs w:val="16"/>
              </w:rPr>
              <w:t>135</w:t>
            </w:r>
          </w:p>
        </w:tc>
        <w:tc>
          <w:tcPr>
            <w:tcW w:w="638" w:type="pct"/>
            <w:tcBorders>
              <w:top w:val="nil"/>
              <w:left w:val="nil"/>
              <w:bottom w:val="single" w:sz="4" w:space="0" w:color="auto"/>
              <w:right w:val="single" w:sz="4" w:space="0" w:color="auto"/>
            </w:tcBorders>
            <w:shd w:val="clear" w:color="auto" w:fill="auto"/>
            <w:noWrap/>
            <w:vAlign w:val="center"/>
            <w:hideMark/>
          </w:tcPr>
          <w:p w14:paraId="5A8D398B"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1-466</w:t>
            </w:r>
          </w:p>
        </w:tc>
        <w:tc>
          <w:tcPr>
            <w:tcW w:w="516" w:type="pct"/>
            <w:tcBorders>
              <w:top w:val="nil"/>
              <w:left w:val="nil"/>
              <w:bottom w:val="single" w:sz="4" w:space="0" w:color="auto"/>
              <w:right w:val="single" w:sz="4" w:space="0" w:color="auto"/>
            </w:tcBorders>
            <w:shd w:val="clear" w:color="auto" w:fill="auto"/>
            <w:vAlign w:val="center"/>
            <w:hideMark/>
          </w:tcPr>
          <w:p w14:paraId="76E578E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C5C86AB" w14:textId="77777777" w:rsidR="000D5766" w:rsidRPr="00507600" w:rsidRDefault="000D5766" w:rsidP="000D5766">
            <w:pPr>
              <w:widowControl/>
              <w:spacing w:line="240" w:lineRule="auto"/>
              <w:jc w:val="center"/>
              <w:rPr>
                <w:kern w:val="0"/>
                <w:sz w:val="16"/>
                <w:szCs w:val="16"/>
              </w:rPr>
            </w:pPr>
            <w:r w:rsidRPr="00507600">
              <w:rPr>
                <w:kern w:val="0"/>
                <w:sz w:val="16"/>
                <w:szCs w:val="16"/>
              </w:rPr>
              <w:t>55.23</w:t>
            </w:r>
          </w:p>
        </w:tc>
        <w:tc>
          <w:tcPr>
            <w:tcW w:w="539" w:type="pct"/>
            <w:gridSpan w:val="2"/>
            <w:tcBorders>
              <w:top w:val="nil"/>
              <w:left w:val="nil"/>
              <w:bottom w:val="single" w:sz="4" w:space="0" w:color="auto"/>
              <w:right w:val="single" w:sz="4" w:space="0" w:color="auto"/>
            </w:tcBorders>
            <w:shd w:val="clear" w:color="auto" w:fill="auto"/>
            <w:vAlign w:val="center"/>
            <w:hideMark/>
          </w:tcPr>
          <w:p w14:paraId="64A72A0E" w14:textId="0E40B676" w:rsidR="000D5766" w:rsidRPr="00507600" w:rsidRDefault="000D5766" w:rsidP="000D5766">
            <w:pPr>
              <w:widowControl/>
              <w:spacing w:line="240" w:lineRule="auto"/>
              <w:jc w:val="center"/>
              <w:rPr>
                <w:kern w:val="0"/>
                <w:sz w:val="16"/>
                <w:szCs w:val="16"/>
              </w:rPr>
            </w:pPr>
            <w:r w:rsidRPr="00507600">
              <w:rPr>
                <w:kern w:val="0"/>
                <w:sz w:val="16"/>
                <w:szCs w:val="16"/>
              </w:rPr>
              <w:t>55.23</w:t>
            </w:r>
          </w:p>
        </w:tc>
        <w:tc>
          <w:tcPr>
            <w:tcW w:w="517" w:type="pct"/>
            <w:gridSpan w:val="2"/>
            <w:tcBorders>
              <w:top w:val="nil"/>
              <w:left w:val="nil"/>
              <w:bottom w:val="single" w:sz="4" w:space="0" w:color="auto"/>
              <w:right w:val="single" w:sz="4" w:space="0" w:color="auto"/>
            </w:tcBorders>
            <w:shd w:val="clear" w:color="auto" w:fill="auto"/>
            <w:vAlign w:val="center"/>
            <w:hideMark/>
          </w:tcPr>
          <w:p w14:paraId="7C05566A" w14:textId="3A692FC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3D11FF5" w14:textId="7C53B94C"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38C3F928" w14:textId="05DD376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13A56CF" w14:textId="795C1E4E"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2FD2B78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3438DB1" w14:textId="77777777" w:rsidR="000D5766" w:rsidRPr="00507600" w:rsidRDefault="000D5766" w:rsidP="000D5766">
            <w:pPr>
              <w:widowControl/>
              <w:spacing w:line="240" w:lineRule="auto"/>
              <w:jc w:val="center"/>
              <w:rPr>
                <w:kern w:val="0"/>
                <w:sz w:val="16"/>
                <w:szCs w:val="16"/>
              </w:rPr>
            </w:pPr>
            <w:r w:rsidRPr="00507600">
              <w:rPr>
                <w:kern w:val="0"/>
                <w:sz w:val="16"/>
                <w:szCs w:val="16"/>
              </w:rPr>
              <w:t>136</w:t>
            </w:r>
          </w:p>
        </w:tc>
        <w:tc>
          <w:tcPr>
            <w:tcW w:w="638" w:type="pct"/>
            <w:tcBorders>
              <w:top w:val="nil"/>
              <w:left w:val="nil"/>
              <w:bottom w:val="single" w:sz="4" w:space="0" w:color="auto"/>
              <w:right w:val="single" w:sz="4" w:space="0" w:color="auto"/>
            </w:tcBorders>
            <w:shd w:val="clear" w:color="auto" w:fill="auto"/>
            <w:noWrap/>
            <w:vAlign w:val="center"/>
            <w:hideMark/>
          </w:tcPr>
          <w:p w14:paraId="519F7001"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1-467</w:t>
            </w:r>
          </w:p>
        </w:tc>
        <w:tc>
          <w:tcPr>
            <w:tcW w:w="516" w:type="pct"/>
            <w:tcBorders>
              <w:top w:val="nil"/>
              <w:left w:val="nil"/>
              <w:bottom w:val="single" w:sz="4" w:space="0" w:color="auto"/>
              <w:right w:val="single" w:sz="4" w:space="0" w:color="auto"/>
            </w:tcBorders>
            <w:shd w:val="clear" w:color="auto" w:fill="auto"/>
            <w:vAlign w:val="center"/>
            <w:hideMark/>
          </w:tcPr>
          <w:p w14:paraId="6C98B2C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90E5F2B" w14:textId="77777777" w:rsidR="000D5766" w:rsidRPr="00507600" w:rsidRDefault="000D5766" w:rsidP="000D5766">
            <w:pPr>
              <w:widowControl/>
              <w:spacing w:line="240" w:lineRule="auto"/>
              <w:jc w:val="center"/>
              <w:rPr>
                <w:kern w:val="0"/>
                <w:sz w:val="16"/>
                <w:szCs w:val="16"/>
              </w:rPr>
            </w:pPr>
            <w:r w:rsidRPr="00507600">
              <w:rPr>
                <w:kern w:val="0"/>
                <w:sz w:val="16"/>
                <w:szCs w:val="16"/>
              </w:rPr>
              <w:t>44.51</w:t>
            </w:r>
          </w:p>
        </w:tc>
        <w:tc>
          <w:tcPr>
            <w:tcW w:w="539" w:type="pct"/>
            <w:gridSpan w:val="2"/>
            <w:tcBorders>
              <w:top w:val="nil"/>
              <w:left w:val="nil"/>
              <w:bottom w:val="single" w:sz="4" w:space="0" w:color="auto"/>
              <w:right w:val="single" w:sz="4" w:space="0" w:color="auto"/>
            </w:tcBorders>
            <w:shd w:val="clear" w:color="auto" w:fill="auto"/>
            <w:vAlign w:val="center"/>
            <w:hideMark/>
          </w:tcPr>
          <w:p w14:paraId="7765D25A" w14:textId="4B56D66F" w:rsidR="000D5766" w:rsidRPr="00507600" w:rsidRDefault="000D5766" w:rsidP="000D5766">
            <w:pPr>
              <w:widowControl/>
              <w:spacing w:line="240" w:lineRule="auto"/>
              <w:jc w:val="center"/>
              <w:rPr>
                <w:kern w:val="0"/>
                <w:sz w:val="16"/>
                <w:szCs w:val="16"/>
              </w:rPr>
            </w:pPr>
            <w:r w:rsidRPr="00507600">
              <w:rPr>
                <w:kern w:val="0"/>
                <w:sz w:val="16"/>
                <w:szCs w:val="16"/>
              </w:rPr>
              <w:t>44.51</w:t>
            </w:r>
          </w:p>
        </w:tc>
        <w:tc>
          <w:tcPr>
            <w:tcW w:w="517" w:type="pct"/>
            <w:gridSpan w:val="2"/>
            <w:tcBorders>
              <w:top w:val="nil"/>
              <w:left w:val="nil"/>
              <w:bottom w:val="single" w:sz="4" w:space="0" w:color="auto"/>
              <w:right w:val="single" w:sz="4" w:space="0" w:color="auto"/>
            </w:tcBorders>
            <w:shd w:val="clear" w:color="auto" w:fill="auto"/>
            <w:vAlign w:val="center"/>
            <w:hideMark/>
          </w:tcPr>
          <w:p w14:paraId="1843CFD1" w14:textId="4196D7D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C8847FC" w14:textId="03CC906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33E7E31" w14:textId="412D9D5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F7BEA27" w14:textId="4C9F4D28"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D56E2C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1D79C52" w14:textId="77777777" w:rsidR="000D5766" w:rsidRPr="00507600" w:rsidRDefault="000D5766" w:rsidP="000D5766">
            <w:pPr>
              <w:widowControl/>
              <w:spacing w:line="240" w:lineRule="auto"/>
              <w:jc w:val="center"/>
              <w:rPr>
                <w:kern w:val="0"/>
                <w:sz w:val="16"/>
                <w:szCs w:val="16"/>
              </w:rPr>
            </w:pPr>
            <w:r w:rsidRPr="00507600">
              <w:rPr>
                <w:kern w:val="0"/>
                <w:sz w:val="16"/>
                <w:szCs w:val="16"/>
              </w:rPr>
              <w:t>137</w:t>
            </w:r>
          </w:p>
        </w:tc>
        <w:tc>
          <w:tcPr>
            <w:tcW w:w="638" w:type="pct"/>
            <w:tcBorders>
              <w:top w:val="nil"/>
              <w:left w:val="nil"/>
              <w:bottom w:val="single" w:sz="4" w:space="0" w:color="auto"/>
              <w:right w:val="single" w:sz="4" w:space="0" w:color="auto"/>
            </w:tcBorders>
            <w:shd w:val="clear" w:color="auto" w:fill="auto"/>
            <w:noWrap/>
            <w:vAlign w:val="center"/>
            <w:hideMark/>
          </w:tcPr>
          <w:p w14:paraId="0794CD4F"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1-469</w:t>
            </w:r>
          </w:p>
        </w:tc>
        <w:tc>
          <w:tcPr>
            <w:tcW w:w="516" w:type="pct"/>
            <w:tcBorders>
              <w:top w:val="nil"/>
              <w:left w:val="nil"/>
              <w:bottom w:val="single" w:sz="4" w:space="0" w:color="auto"/>
              <w:right w:val="single" w:sz="4" w:space="0" w:color="auto"/>
            </w:tcBorders>
            <w:shd w:val="clear" w:color="auto" w:fill="auto"/>
            <w:vAlign w:val="center"/>
            <w:hideMark/>
          </w:tcPr>
          <w:p w14:paraId="7295092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A8D9CAC" w14:textId="77777777" w:rsidR="000D5766" w:rsidRPr="00507600" w:rsidRDefault="000D5766" w:rsidP="000D5766">
            <w:pPr>
              <w:widowControl/>
              <w:spacing w:line="240" w:lineRule="auto"/>
              <w:jc w:val="center"/>
              <w:rPr>
                <w:kern w:val="0"/>
                <w:sz w:val="16"/>
                <w:szCs w:val="16"/>
              </w:rPr>
            </w:pPr>
            <w:r w:rsidRPr="00507600">
              <w:rPr>
                <w:kern w:val="0"/>
                <w:sz w:val="16"/>
                <w:szCs w:val="16"/>
              </w:rPr>
              <w:t>44.51</w:t>
            </w:r>
          </w:p>
        </w:tc>
        <w:tc>
          <w:tcPr>
            <w:tcW w:w="539" w:type="pct"/>
            <w:gridSpan w:val="2"/>
            <w:tcBorders>
              <w:top w:val="nil"/>
              <w:left w:val="nil"/>
              <w:bottom w:val="single" w:sz="4" w:space="0" w:color="auto"/>
              <w:right w:val="single" w:sz="4" w:space="0" w:color="auto"/>
            </w:tcBorders>
            <w:shd w:val="clear" w:color="auto" w:fill="auto"/>
            <w:vAlign w:val="center"/>
            <w:hideMark/>
          </w:tcPr>
          <w:p w14:paraId="05C05B9D" w14:textId="760C8E61" w:rsidR="000D5766" w:rsidRPr="00507600" w:rsidRDefault="000D5766" w:rsidP="000D5766">
            <w:pPr>
              <w:widowControl/>
              <w:spacing w:line="240" w:lineRule="auto"/>
              <w:jc w:val="center"/>
              <w:rPr>
                <w:kern w:val="0"/>
                <w:sz w:val="16"/>
                <w:szCs w:val="16"/>
              </w:rPr>
            </w:pPr>
            <w:r w:rsidRPr="00507600">
              <w:rPr>
                <w:kern w:val="0"/>
                <w:sz w:val="16"/>
                <w:szCs w:val="16"/>
              </w:rPr>
              <w:t>44.51</w:t>
            </w:r>
          </w:p>
        </w:tc>
        <w:tc>
          <w:tcPr>
            <w:tcW w:w="517" w:type="pct"/>
            <w:gridSpan w:val="2"/>
            <w:tcBorders>
              <w:top w:val="nil"/>
              <w:left w:val="nil"/>
              <w:bottom w:val="single" w:sz="4" w:space="0" w:color="auto"/>
              <w:right w:val="single" w:sz="4" w:space="0" w:color="auto"/>
            </w:tcBorders>
            <w:shd w:val="clear" w:color="auto" w:fill="auto"/>
            <w:vAlign w:val="center"/>
            <w:hideMark/>
          </w:tcPr>
          <w:p w14:paraId="3F874371" w14:textId="6D6E8E8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33322BD" w14:textId="5EF06DD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BC87A97" w14:textId="0B855E5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513A2BB" w14:textId="17CEB9DE"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49FF684"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9460C02" w14:textId="77777777" w:rsidR="000D5766" w:rsidRPr="00507600" w:rsidRDefault="000D5766" w:rsidP="000D5766">
            <w:pPr>
              <w:widowControl/>
              <w:spacing w:line="240" w:lineRule="auto"/>
              <w:jc w:val="center"/>
              <w:rPr>
                <w:kern w:val="0"/>
                <w:sz w:val="16"/>
                <w:szCs w:val="16"/>
              </w:rPr>
            </w:pPr>
            <w:r w:rsidRPr="00507600">
              <w:rPr>
                <w:kern w:val="0"/>
                <w:sz w:val="16"/>
                <w:szCs w:val="16"/>
              </w:rPr>
              <w:t>138</w:t>
            </w:r>
          </w:p>
        </w:tc>
        <w:tc>
          <w:tcPr>
            <w:tcW w:w="638" w:type="pct"/>
            <w:tcBorders>
              <w:top w:val="nil"/>
              <w:left w:val="nil"/>
              <w:bottom w:val="single" w:sz="4" w:space="0" w:color="auto"/>
              <w:right w:val="single" w:sz="4" w:space="0" w:color="auto"/>
            </w:tcBorders>
            <w:shd w:val="clear" w:color="auto" w:fill="auto"/>
            <w:noWrap/>
            <w:vAlign w:val="center"/>
            <w:hideMark/>
          </w:tcPr>
          <w:p w14:paraId="6F479944"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1-470</w:t>
            </w:r>
          </w:p>
        </w:tc>
        <w:tc>
          <w:tcPr>
            <w:tcW w:w="516" w:type="pct"/>
            <w:tcBorders>
              <w:top w:val="nil"/>
              <w:left w:val="nil"/>
              <w:bottom w:val="single" w:sz="4" w:space="0" w:color="auto"/>
              <w:right w:val="single" w:sz="4" w:space="0" w:color="auto"/>
            </w:tcBorders>
            <w:shd w:val="clear" w:color="auto" w:fill="auto"/>
            <w:vAlign w:val="center"/>
            <w:hideMark/>
          </w:tcPr>
          <w:p w14:paraId="28CFBF2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4E572AB" w14:textId="77777777" w:rsidR="000D5766" w:rsidRPr="00507600" w:rsidRDefault="000D5766" w:rsidP="000D5766">
            <w:pPr>
              <w:widowControl/>
              <w:spacing w:line="240" w:lineRule="auto"/>
              <w:jc w:val="center"/>
              <w:rPr>
                <w:kern w:val="0"/>
                <w:sz w:val="16"/>
                <w:szCs w:val="16"/>
              </w:rPr>
            </w:pPr>
            <w:r w:rsidRPr="00507600">
              <w:rPr>
                <w:kern w:val="0"/>
                <w:sz w:val="16"/>
                <w:szCs w:val="16"/>
              </w:rPr>
              <w:t>44.51</w:t>
            </w:r>
          </w:p>
        </w:tc>
        <w:tc>
          <w:tcPr>
            <w:tcW w:w="539" w:type="pct"/>
            <w:gridSpan w:val="2"/>
            <w:tcBorders>
              <w:top w:val="nil"/>
              <w:left w:val="nil"/>
              <w:bottom w:val="single" w:sz="4" w:space="0" w:color="auto"/>
              <w:right w:val="single" w:sz="4" w:space="0" w:color="auto"/>
            </w:tcBorders>
            <w:shd w:val="clear" w:color="auto" w:fill="auto"/>
            <w:vAlign w:val="center"/>
            <w:hideMark/>
          </w:tcPr>
          <w:p w14:paraId="316CDDBE" w14:textId="28AEE5CD" w:rsidR="000D5766" w:rsidRPr="00507600" w:rsidRDefault="000D5766" w:rsidP="000D5766">
            <w:pPr>
              <w:widowControl/>
              <w:spacing w:line="240" w:lineRule="auto"/>
              <w:jc w:val="center"/>
              <w:rPr>
                <w:kern w:val="0"/>
                <w:sz w:val="16"/>
                <w:szCs w:val="16"/>
              </w:rPr>
            </w:pPr>
            <w:r w:rsidRPr="00507600">
              <w:rPr>
                <w:kern w:val="0"/>
                <w:sz w:val="16"/>
                <w:szCs w:val="16"/>
              </w:rPr>
              <w:t>44.51</w:t>
            </w:r>
          </w:p>
        </w:tc>
        <w:tc>
          <w:tcPr>
            <w:tcW w:w="517" w:type="pct"/>
            <w:gridSpan w:val="2"/>
            <w:tcBorders>
              <w:top w:val="nil"/>
              <w:left w:val="nil"/>
              <w:bottom w:val="single" w:sz="4" w:space="0" w:color="auto"/>
              <w:right w:val="single" w:sz="4" w:space="0" w:color="auto"/>
            </w:tcBorders>
            <w:shd w:val="clear" w:color="auto" w:fill="auto"/>
            <w:vAlign w:val="center"/>
            <w:hideMark/>
          </w:tcPr>
          <w:p w14:paraId="388390C6" w14:textId="5B4C792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A55D219" w14:textId="067A8DC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969DE93" w14:textId="66BE521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D8C90E9" w14:textId="47B09081"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66EA384"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7C0DE74" w14:textId="77777777" w:rsidR="000D5766" w:rsidRPr="00507600" w:rsidRDefault="000D5766" w:rsidP="000D5766">
            <w:pPr>
              <w:widowControl/>
              <w:spacing w:line="240" w:lineRule="auto"/>
              <w:jc w:val="center"/>
              <w:rPr>
                <w:kern w:val="0"/>
                <w:sz w:val="16"/>
                <w:szCs w:val="16"/>
              </w:rPr>
            </w:pPr>
            <w:r w:rsidRPr="00507600">
              <w:rPr>
                <w:kern w:val="0"/>
                <w:sz w:val="16"/>
                <w:szCs w:val="16"/>
              </w:rPr>
              <w:t>139</w:t>
            </w:r>
          </w:p>
        </w:tc>
        <w:tc>
          <w:tcPr>
            <w:tcW w:w="638" w:type="pct"/>
            <w:tcBorders>
              <w:top w:val="nil"/>
              <w:left w:val="nil"/>
              <w:bottom w:val="single" w:sz="4" w:space="0" w:color="auto"/>
              <w:right w:val="single" w:sz="4" w:space="0" w:color="auto"/>
            </w:tcBorders>
            <w:shd w:val="clear" w:color="auto" w:fill="auto"/>
            <w:noWrap/>
            <w:vAlign w:val="center"/>
            <w:hideMark/>
          </w:tcPr>
          <w:p w14:paraId="0D22B9F9"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1-472</w:t>
            </w:r>
          </w:p>
        </w:tc>
        <w:tc>
          <w:tcPr>
            <w:tcW w:w="516" w:type="pct"/>
            <w:tcBorders>
              <w:top w:val="nil"/>
              <w:left w:val="nil"/>
              <w:bottom w:val="single" w:sz="4" w:space="0" w:color="auto"/>
              <w:right w:val="single" w:sz="4" w:space="0" w:color="auto"/>
            </w:tcBorders>
            <w:shd w:val="clear" w:color="auto" w:fill="auto"/>
            <w:vAlign w:val="center"/>
            <w:hideMark/>
          </w:tcPr>
          <w:p w14:paraId="084530E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1726855" w14:textId="77777777" w:rsidR="000D5766" w:rsidRPr="00507600" w:rsidRDefault="000D5766" w:rsidP="000D5766">
            <w:pPr>
              <w:widowControl/>
              <w:spacing w:line="240" w:lineRule="auto"/>
              <w:jc w:val="center"/>
              <w:rPr>
                <w:kern w:val="0"/>
                <w:sz w:val="16"/>
                <w:szCs w:val="16"/>
              </w:rPr>
            </w:pPr>
            <w:r w:rsidRPr="00507600">
              <w:rPr>
                <w:kern w:val="0"/>
                <w:sz w:val="16"/>
                <w:szCs w:val="16"/>
              </w:rPr>
              <w:t>44.51</w:t>
            </w:r>
          </w:p>
        </w:tc>
        <w:tc>
          <w:tcPr>
            <w:tcW w:w="539" w:type="pct"/>
            <w:gridSpan w:val="2"/>
            <w:tcBorders>
              <w:top w:val="nil"/>
              <w:left w:val="nil"/>
              <w:bottom w:val="single" w:sz="4" w:space="0" w:color="auto"/>
              <w:right w:val="single" w:sz="4" w:space="0" w:color="auto"/>
            </w:tcBorders>
            <w:shd w:val="clear" w:color="auto" w:fill="auto"/>
            <w:vAlign w:val="center"/>
            <w:hideMark/>
          </w:tcPr>
          <w:p w14:paraId="7D197139" w14:textId="4F05636D" w:rsidR="000D5766" w:rsidRPr="00507600" w:rsidRDefault="000D5766" w:rsidP="000D5766">
            <w:pPr>
              <w:widowControl/>
              <w:spacing w:line="240" w:lineRule="auto"/>
              <w:jc w:val="center"/>
              <w:rPr>
                <w:kern w:val="0"/>
                <w:sz w:val="16"/>
                <w:szCs w:val="16"/>
              </w:rPr>
            </w:pPr>
            <w:r w:rsidRPr="00507600">
              <w:rPr>
                <w:kern w:val="0"/>
                <w:sz w:val="16"/>
                <w:szCs w:val="16"/>
              </w:rPr>
              <w:t>44.51</w:t>
            </w:r>
          </w:p>
        </w:tc>
        <w:tc>
          <w:tcPr>
            <w:tcW w:w="517" w:type="pct"/>
            <w:gridSpan w:val="2"/>
            <w:tcBorders>
              <w:top w:val="nil"/>
              <w:left w:val="nil"/>
              <w:bottom w:val="single" w:sz="4" w:space="0" w:color="auto"/>
              <w:right w:val="single" w:sz="4" w:space="0" w:color="auto"/>
            </w:tcBorders>
            <w:shd w:val="clear" w:color="auto" w:fill="auto"/>
            <w:vAlign w:val="center"/>
            <w:hideMark/>
          </w:tcPr>
          <w:p w14:paraId="54198A92" w14:textId="2D67D853"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2E5EE69" w14:textId="2B5054E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9F81725" w14:textId="2CD63318"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3D9CE0F3" w14:textId="417BA70F" w:rsidR="000D5766" w:rsidRPr="00507600" w:rsidRDefault="000D5766" w:rsidP="000D5766">
            <w:pPr>
              <w:widowControl/>
              <w:spacing w:line="240" w:lineRule="auto"/>
              <w:jc w:val="center"/>
              <w:rPr>
                <w:kern w:val="0"/>
                <w:sz w:val="16"/>
                <w:szCs w:val="16"/>
              </w:rPr>
            </w:pPr>
            <w:r w:rsidRPr="00507600">
              <w:rPr>
                <w:kern w:val="0"/>
                <w:sz w:val="16"/>
                <w:szCs w:val="16"/>
              </w:rPr>
              <w:t>85,896.15</w:t>
            </w:r>
          </w:p>
        </w:tc>
      </w:tr>
      <w:tr w:rsidR="00507600" w:rsidRPr="00507600" w14:paraId="70024D1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D83E59B" w14:textId="77777777" w:rsidR="000D5766" w:rsidRPr="00507600" w:rsidRDefault="000D5766" w:rsidP="000D5766">
            <w:pPr>
              <w:widowControl/>
              <w:spacing w:line="240" w:lineRule="auto"/>
              <w:jc w:val="center"/>
              <w:rPr>
                <w:kern w:val="0"/>
                <w:sz w:val="16"/>
                <w:szCs w:val="16"/>
              </w:rPr>
            </w:pPr>
            <w:r w:rsidRPr="00507600">
              <w:rPr>
                <w:kern w:val="0"/>
                <w:sz w:val="16"/>
                <w:szCs w:val="16"/>
              </w:rPr>
              <w:t>140</w:t>
            </w:r>
          </w:p>
        </w:tc>
        <w:tc>
          <w:tcPr>
            <w:tcW w:w="638" w:type="pct"/>
            <w:tcBorders>
              <w:top w:val="nil"/>
              <w:left w:val="nil"/>
              <w:bottom w:val="single" w:sz="4" w:space="0" w:color="auto"/>
              <w:right w:val="single" w:sz="4" w:space="0" w:color="auto"/>
            </w:tcBorders>
            <w:shd w:val="clear" w:color="auto" w:fill="auto"/>
            <w:noWrap/>
            <w:vAlign w:val="center"/>
            <w:hideMark/>
          </w:tcPr>
          <w:p w14:paraId="680C3F4D"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1-473</w:t>
            </w:r>
          </w:p>
        </w:tc>
        <w:tc>
          <w:tcPr>
            <w:tcW w:w="516" w:type="pct"/>
            <w:tcBorders>
              <w:top w:val="nil"/>
              <w:left w:val="nil"/>
              <w:bottom w:val="single" w:sz="4" w:space="0" w:color="auto"/>
              <w:right w:val="single" w:sz="4" w:space="0" w:color="auto"/>
            </w:tcBorders>
            <w:shd w:val="clear" w:color="auto" w:fill="auto"/>
            <w:vAlign w:val="center"/>
            <w:hideMark/>
          </w:tcPr>
          <w:p w14:paraId="38E55E91"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269A23D" w14:textId="77777777" w:rsidR="000D5766" w:rsidRPr="00507600" w:rsidRDefault="000D5766" w:rsidP="000D5766">
            <w:pPr>
              <w:widowControl/>
              <w:spacing w:line="240" w:lineRule="auto"/>
              <w:jc w:val="center"/>
              <w:rPr>
                <w:kern w:val="0"/>
                <w:sz w:val="16"/>
                <w:szCs w:val="16"/>
              </w:rPr>
            </w:pPr>
            <w:r w:rsidRPr="00507600">
              <w:rPr>
                <w:kern w:val="0"/>
                <w:sz w:val="16"/>
                <w:szCs w:val="16"/>
              </w:rPr>
              <w:t>44.51</w:t>
            </w:r>
          </w:p>
        </w:tc>
        <w:tc>
          <w:tcPr>
            <w:tcW w:w="539" w:type="pct"/>
            <w:gridSpan w:val="2"/>
            <w:tcBorders>
              <w:top w:val="nil"/>
              <w:left w:val="nil"/>
              <w:bottom w:val="single" w:sz="4" w:space="0" w:color="auto"/>
              <w:right w:val="single" w:sz="4" w:space="0" w:color="auto"/>
            </w:tcBorders>
            <w:shd w:val="clear" w:color="auto" w:fill="auto"/>
            <w:vAlign w:val="center"/>
            <w:hideMark/>
          </w:tcPr>
          <w:p w14:paraId="3981D587" w14:textId="79FEA450" w:rsidR="000D5766" w:rsidRPr="00507600" w:rsidRDefault="000D5766" w:rsidP="000D5766">
            <w:pPr>
              <w:widowControl/>
              <w:spacing w:line="240" w:lineRule="auto"/>
              <w:jc w:val="center"/>
              <w:rPr>
                <w:kern w:val="0"/>
                <w:sz w:val="16"/>
                <w:szCs w:val="16"/>
              </w:rPr>
            </w:pPr>
            <w:r w:rsidRPr="00507600">
              <w:rPr>
                <w:kern w:val="0"/>
                <w:sz w:val="16"/>
                <w:szCs w:val="16"/>
              </w:rPr>
              <w:t>44.51</w:t>
            </w:r>
          </w:p>
        </w:tc>
        <w:tc>
          <w:tcPr>
            <w:tcW w:w="517" w:type="pct"/>
            <w:gridSpan w:val="2"/>
            <w:tcBorders>
              <w:top w:val="nil"/>
              <w:left w:val="nil"/>
              <w:bottom w:val="single" w:sz="4" w:space="0" w:color="auto"/>
              <w:right w:val="single" w:sz="4" w:space="0" w:color="auto"/>
            </w:tcBorders>
            <w:shd w:val="clear" w:color="auto" w:fill="auto"/>
            <w:vAlign w:val="center"/>
            <w:hideMark/>
          </w:tcPr>
          <w:p w14:paraId="44E96DF1" w14:textId="497A14F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A2B7E7B" w14:textId="1146C10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1A01CEA" w14:textId="3B9E4D55"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7681E385" w14:textId="5D4940A4" w:rsidR="000D5766" w:rsidRPr="00507600" w:rsidRDefault="000D5766" w:rsidP="000D5766">
            <w:pPr>
              <w:widowControl/>
              <w:spacing w:line="240" w:lineRule="auto"/>
              <w:jc w:val="center"/>
              <w:rPr>
                <w:kern w:val="0"/>
                <w:sz w:val="16"/>
                <w:szCs w:val="16"/>
              </w:rPr>
            </w:pPr>
            <w:r w:rsidRPr="00507600">
              <w:rPr>
                <w:kern w:val="0"/>
                <w:sz w:val="16"/>
                <w:szCs w:val="16"/>
              </w:rPr>
              <w:t>85,896.15</w:t>
            </w:r>
          </w:p>
        </w:tc>
      </w:tr>
      <w:tr w:rsidR="00507600" w:rsidRPr="00507600" w14:paraId="57BA081F"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35466C4" w14:textId="77777777" w:rsidR="000D5766" w:rsidRPr="00507600" w:rsidRDefault="000D5766" w:rsidP="000D5766">
            <w:pPr>
              <w:widowControl/>
              <w:spacing w:line="240" w:lineRule="auto"/>
              <w:jc w:val="center"/>
              <w:rPr>
                <w:kern w:val="0"/>
                <w:sz w:val="16"/>
                <w:szCs w:val="16"/>
              </w:rPr>
            </w:pPr>
            <w:r w:rsidRPr="00507600">
              <w:rPr>
                <w:kern w:val="0"/>
                <w:sz w:val="16"/>
                <w:szCs w:val="16"/>
              </w:rPr>
              <w:t>141</w:t>
            </w:r>
          </w:p>
        </w:tc>
        <w:tc>
          <w:tcPr>
            <w:tcW w:w="638" w:type="pct"/>
            <w:tcBorders>
              <w:top w:val="nil"/>
              <w:left w:val="nil"/>
              <w:bottom w:val="single" w:sz="4" w:space="0" w:color="auto"/>
              <w:right w:val="single" w:sz="4" w:space="0" w:color="auto"/>
            </w:tcBorders>
            <w:shd w:val="clear" w:color="auto" w:fill="auto"/>
            <w:noWrap/>
            <w:vAlign w:val="center"/>
            <w:hideMark/>
          </w:tcPr>
          <w:p w14:paraId="77F726F8"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1-475</w:t>
            </w:r>
          </w:p>
        </w:tc>
        <w:tc>
          <w:tcPr>
            <w:tcW w:w="516" w:type="pct"/>
            <w:tcBorders>
              <w:top w:val="nil"/>
              <w:left w:val="nil"/>
              <w:bottom w:val="single" w:sz="4" w:space="0" w:color="auto"/>
              <w:right w:val="single" w:sz="4" w:space="0" w:color="auto"/>
            </w:tcBorders>
            <w:shd w:val="clear" w:color="auto" w:fill="auto"/>
            <w:vAlign w:val="center"/>
            <w:hideMark/>
          </w:tcPr>
          <w:p w14:paraId="5F9EFA0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0EA6A74" w14:textId="77777777" w:rsidR="000D5766" w:rsidRPr="00507600" w:rsidRDefault="000D5766" w:rsidP="000D5766">
            <w:pPr>
              <w:widowControl/>
              <w:spacing w:line="240" w:lineRule="auto"/>
              <w:jc w:val="center"/>
              <w:rPr>
                <w:kern w:val="0"/>
                <w:sz w:val="16"/>
                <w:szCs w:val="16"/>
              </w:rPr>
            </w:pPr>
            <w:r w:rsidRPr="00507600">
              <w:rPr>
                <w:kern w:val="0"/>
                <w:sz w:val="16"/>
                <w:szCs w:val="16"/>
              </w:rPr>
              <w:t>41.21</w:t>
            </w:r>
          </w:p>
        </w:tc>
        <w:tc>
          <w:tcPr>
            <w:tcW w:w="539" w:type="pct"/>
            <w:gridSpan w:val="2"/>
            <w:tcBorders>
              <w:top w:val="nil"/>
              <w:left w:val="nil"/>
              <w:bottom w:val="single" w:sz="4" w:space="0" w:color="auto"/>
              <w:right w:val="single" w:sz="4" w:space="0" w:color="auto"/>
            </w:tcBorders>
            <w:shd w:val="clear" w:color="auto" w:fill="auto"/>
            <w:vAlign w:val="center"/>
            <w:hideMark/>
          </w:tcPr>
          <w:p w14:paraId="6C02DFC5" w14:textId="198129B8" w:rsidR="000D5766" w:rsidRPr="00507600" w:rsidRDefault="000D5766" w:rsidP="000D5766">
            <w:pPr>
              <w:widowControl/>
              <w:spacing w:line="240" w:lineRule="auto"/>
              <w:jc w:val="center"/>
              <w:rPr>
                <w:kern w:val="0"/>
                <w:sz w:val="16"/>
                <w:szCs w:val="16"/>
              </w:rPr>
            </w:pPr>
            <w:r w:rsidRPr="00507600">
              <w:rPr>
                <w:kern w:val="0"/>
                <w:sz w:val="16"/>
                <w:szCs w:val="16"/>
              </w:rPr>
              <w:t>41.21</w:t>
            </w:r>
          </w:p>
        </w:tc>
        <w:tc>
          <w:tcPr>
            <w:tcW w:w="517" w:type="pct"/>
            <w:gridSpan w:val="2"/>
            <w:tcBorders>
              <w:top w:val="nil"/>
              <w:left w:val="nil"/>
              <w:bottom w:val="single" w:sz="4" w:space="0" w:color="auto"/>
              <w:right w:val="single" w:sz="4" w:space="0" w:color="auto"/>
            </w:tcBorders>
            <w:shd w:val="clear" w:color="auto" w:fill="auto"/>
            <w:vAlign w:val="center"/>
            <w:hideMark/>
          </w:tcPr>
          <w:p w14:paraId="454F7DAE" w14:textId="6ACA061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5955275" w14:textId="6399F20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C89089B" w14:textId="69452C3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01BDB54" w14:textId="35E2156C"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168C1E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6D6689A" w14:textId="77777777" w:rsidR="000D5766" w:rsidRPr="00507600" w:rsidRDefault="000D5766" w:rsidP="000D5766">
            <w:pPr>
              <w:widowControl/>
              <w:spacing w:line="240" w:lineRule="auto"/>
              <w:jc w:val="center"/>
              <w:rPr>
                <w:kern w:val="0"/>
                <w:sz w:val="16"/>
                <w:szCs w:val="16"/>
              </w:rPr>
            </w:pPr>
            <w:r w:rsidRPr="00507600">
              <w:rPr>
                <w:kern w:val="0"/>
                <w:sz w:val="16"/>
                <w:szCs w:val="16"/>
              </w:rPr>
              <w:t>142</w:t>
            </w:r>
          </w:p>
        </w:tc>
        <w:tc>
          <w:tcPr>
            <w:tcW w:w="638" w:type="pct"/>
            <w:tcBorders>
              <w:top w:val="nil"/>
              <w:left w:val="nil"/>
              <w:bottom w:val="single" w:sz="4" w:space="0" w:color="auto"/>
              <w:right w:val="single" w:sz="4" w:space="0" w:color="auto"/>
            </w:tcBorders>
            <w:shd w:val="clear" w:color="auto" w:fill="auto"/>
            <w:noWrap/>
            <w:vAlign w:val="center"/>
            <w:hideMark/>
          </w:tcPr>
          <w:p w14:paraId="3A779F88"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1-476</w:t>
            </w:r>
          </w:p>
        </w:tc>
        <w:tc>
          <w:tcPr>
            <w:tcW w:w="516" w:type="pct"/>
            <w:tcBorders>
              <w:top w:val="nil"/>
              <w:left w:val="nil"/>
              <w:bottom w:val="single" w:sz="4" w:space="0" w:color="auto"/>
              <w:right w:val="single" w:sz="4" w:space="0" w:color="auto"/>
            </w:tcBorders>
            <w:shd w:val="clear" w:color="auto" w:fill="auto"/>
            <w:vAlign w:val="center"/>
            <w:hideMark/>
          </w:tcPr>
          <w:p w14:paraId="1A2FF81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D4DD32A" w14:textId="77777777" w:rsidR="000D5766" w:rsidRPr="00507600" w:rsidRDefault="000D5766" w:rsidP="000D5766">
            <w:pPr>
              <w:widowControl/>
              <w:spacing w:line="240" w:lineRule="auto"/>
              <w:jc w:val="center"/>
              <w:rPr>
                <w:kern w:val="0"/>
                <w:sz w:val="16"/>
                <w:szCs w:val="16"/>
              </w:rPr>
            </w:pPr>
            <w:r w:rsidRPr="00507600">
              <w:rPr>
                <w:kern w:val="0"/>
                <w:sz w:val="16"/>
                <w:szCs w:val="16"/>
              </w:rPr>
              <w:t>39.71</w:t>
            </w:r>
          </w:p>
        </w:tc>
        <w:tc>
          <w:tcPr>
            <w:tcW w:w="539" w:type="pct"/>
            <w:gridSpan w:val="2"/>
            <w:tcBorders>
              <w:top w:val="nil"/>
              <w:left w:val="nil"/>
              <w:bottom w:val="single" w:sz="4" w:space="0" w:color="auto"/>
              <w:right w:val="single" w:sz="4" w:space="0" w:color="auto"/>
            </w:tcBorders>
            <w:shd w:val="clear" w:color="auto" w:fill="auto"/>
            <w:vAlign w:val="center"/>
            <w:hideMark/>
          </w:tcPr>
          <w:p w14:paraId="6DAAC44D" w14:textId="27430916" w:rsidR="000D5766" w:rsidRPr="00507600" w:rsidRDefault="000D5766" w:rsidP="000D5766">
            <w:pPr>
              <w:widowControl/>
              <w:spacing w:line="240" w:lineRule="auto"/>
              <w:jc w:val="center"/>
              <w:rPr>
                <w:kern w:val="0"/>
                <w:sz w:val="16"/>
                <w:szCs w:val="16"/>
              </w:rPr>
            </w:pPr>
            <w:r w:rsidRPr="00507600">
              <w:rPr>
                <w:kern w:val="0"/>
                <w:sz w:val="16"/>
                <w:szCs w:val="16"/>
              </w:rPr>
              <w:t>39.71</w:t>
            </w:r>
          </w:p>
        </w:tc>
        <w:tc>
          <w:tcPr>
            <w:tcW w:w="517" w:type="pct"/>
            <w:gridSpan w:val="2"/>
            <w:tcBorders>
              <w:top w:val="nil"/>
              <w:left w:val="nil"/>
              <w:bottom w:val="single" w:sz="4" w:space="0" w:color="auto"/>
              <w:right w:val="single" w:sz="4" w:space="0" w:color="auto"/>
            </w:tcBorders>
            <w:shd w:val="clear" w:color="auto" w:fill="auto"/>
            <w:vAlign w:val="center"/>
            <w:hideMark/>
          </w:tcPr>
          <w:p w14:paraId="4B39BA34" w14:textId="5890DB7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0A93D07" w14:textId="47BE6B1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796EABD" w14:textId="7A2D3AE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3B85383" w14:textId="099B18BD"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B5823B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AE37164" w14:textId="77777777" w:rsidR="000D5766" w:rsidRPr="00507600" w:rsidRDefault="000D5766" w:rsidP="000D5766">
            <w:pPr>
              <w:widowControl/>
              <w:spacing w:line="240" w:lineRule="auto"/>
              <w:jc w:val="center"/>
              <w:rPr>
                <w:kern w:val="0"/>
                <w:sz w:val="16"/>
                <w:szCs w:val="16"/>
              </w:rPr>
            </w:pPr>
            <w:r w:rsidRPr="00507600">
              <w:rPr>
                <w:kern w:val="0"/>
                <w:sz w:val="16"/>
                <w:szCs w:val="16"/>
              </w:rPr>
              <w:t>143</w:t>
            </w:r>
          </w:p>
        </w:tc>
        <w:tc>
          <w:tcPr>
            <w:tcW w:w="638" w:type="pct"/>
            <w:tcBorders>
              <w:top w:val="nil"/>
              <w:left w:val="nil"/>
              <w:bottom w:val="single" w:sz="4" w:space="0" w:color="auto"/>
              <w:right w:val="single" w:sz="4" w:space="0" w:color="auto"/>
            </w:tcBorders>
            <w:shd w:val="clear" w:color="auto" w:fill="auto"/>
            <w:noWrap/>
            <w:vAlign w:val="center"/>
            <w:hideMark/>
          </w:tcPr>
          <w:p w14:paraId="7281E530"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1-479</w:t>
            </w:r>
          </w:p>
        </w:tc>
        <w:tc>
          <w:tcPr>
            <w:tcW w:w="516" w:type="pct"/>
            <w:tcBorders>
              <w:top w:val="nil"/>
              <w:left w:val="nil"/>
              <w:bottom w:val="single" w:sz="4" w:space="0" w:color="auto"/>
              <w:right w:val="single" w:sz="4" w:space="0" w:color="auto"/>
            </w:tcBorders>
            <w:shd w:val="clear" w:color="auto" w:fill="auto"/>
            <w:vAlign w:val="center"/>
            <w:hideMark/>
          </w:tcPr>
          <w:p w14:paraId="7C42624D"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9C20FF2" w14:textId="77777777" w:rsidR="000D5766" w:rsidRPr="00507600" w:rsidRDefault="000D5766" w:rsidP="000D5766">
            <w:pPr>
              <w:widowControl/>
              <w:spacing w:line="240" w:lineRule="auto"/>
              <w:jc w:val="center"/>
              <w:rPr>
                <w:kern w:val="0"/>
                <w:sz w:val="16"/>
                <w:szCs w:val="16"/>
              </w:rPr>
            </w:pPr>
            <w:r w:rsidRPr="00507600">
              <w:rPr>
                <w:kern w:val="0"/>
                <w:sz w:val="16"/>
                <w:szCs w:val="16"/>
              </w:rPr>
              <w:t>42.89</w:t>
            </w:r>
          </w:p>
        </w:tc>
        <w:tc>
          <w:tcPr>
            <w:tcW w:w="539" w:type="pct"/>
            <w:gridSpan w:val="2"/>
            <w:tcBorders>
              <w:top w:val="nil"/>
              <w:left w:val="nil"/>
              <w:bottom w:val="single" w:sz="4" w:space="0" w:color="auto"/>
              <w:right w:val="single" w:sz="4" w:space="0" w:color="auto"/>
            </w:tcBorders>
            <w:shd w:val="clear" w:color="auto" w:fill="auto"/>
            <w:vAlign w:val="center"/>
            <w:hideMark/>
          </w:tcPr>
          <w:p w14:paraId="44EA8703" w14:textId="0404AEC3" w:rsidR="000D5766" w:rsidRPr="00507600" w:rsidRDefault="000D5766" w:rsidP="000D5766">
            <w:pPr>
              <w:widowControl/>
              <w:spacing w:line="240" w:lineRule="auto"/>
              <w:jc w:val="center"/>
              <w:rPr>
                <w:kern w:val="0"/>
                <w:sz w:val="16"/>
                <w:szCs w:val="16"/>
              </w:rPr>
            </w:pPr>
            <w:r w:rsidRPr="00507600">
              <w:rPr>
                <w:kern w:val="0"/>
                <w:sz w:val="16"/>
                <w:szCs w:val="16"/>
              </w:rPr>
              <w:t>42.89</w:t>
            </w:r>
          </w:p>
        </w:tc>
        <w:tc>
          <w:tcPr>
            <w:tcW w:w="517" w:type="pct"/>
            <w:gridSpan w:val="2"/>
            <w:tcBorders>
              <w:top w:val="nil"/>
              <w:left w:val="nil"/>
              <w:bottom w:val="single" w:sz="4" w:space="0" w:color="auto"/>
              <w:right w:val="single" w:sz="4" w:space="0" w:color="auto"/>
            </w:tcBorders>
            <w:shd w:val="clear" w:color="auto" w:fill="auto"/>
            <w:vAlign w:val="center"/>
            <w:hideMark/>
          </w:tcPr>
          <w:p w14:paraId="744A5E98" w14:textId="1E7BC640"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41BEB9F" w14:textId="4CD91AE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E2B1D16" w14:textId="75196DB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707A52A" w14:textId="219913F8"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45FBC6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F5FB74A" w14:textId="77777777" w:rsidR="000D5766" w:rsidRPr="00507600" w:rsidRDefault="000D5766" w:rsidP="000D5766">
            <w:pPr>
              <w:widowControl/>
              <w:spacing w:line="240" w:lineRule="auto"/>
              <w:jc w:val="center"/>
              <w:rPr>
                <w:kern w:val="0"/>
                <w:sz w:val="16"/>
                <w:szCs w:val="16"/>
              </w:rPr>
            </w:pPr>
            <w:r w:rsidRPr="00507600">
              <w:rPr>
                <w:kern w:val="0"/>
                <w:sz w:val="16"/>
                <w:szCs w:val="16"/>
              </w:rPr>
              <w:t>144</w:t>
            </w:r>
          </w:p>
        </w:tc>
        <w:tc>
          <w:tcPr>
            <w:tcW w:w="638" w:type="pct"/>
            <w:tcBorders>
              <w:top w:val="nil"/>
              <w:left w:val="nil"/>
              <w:bottom w:val="single" w:sz="4" w:space="0" w:color="auto"/>
              <w:right w:val="single" w:sz="4" w:space="0" w:color="auto"/>
            </w:tcBorders>
            <w:shd w:val="clear" w:color="auto" w:fill="auto"/>
            <w:noWrap/>
            <w:vAlign w:val="center"/>
            <w:hideMark/>
          </w:tcPr>
          <w:p w14:paraId="1607838D"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1-481</w:t>
            </w:r>
          </w:p>
        </w:tc>
        <w:tc>
          <w:tcPr>
            <w:tcW w:w="516" w:type="pct"/>
            <w:tcBorders>
              <w:top w:val="nil"/>
              <w:left w:val="nil"/>
              <w:bottom w:val="single" w:sz="4" w:space="0" w:color="auto"/>
              <w:right w:val="single" w:sz="4" w:space="0" w:color="auto"/>
            </w:tcBorders>
            <w:shd w:val="clear" w:color="auto" w:fill="auto"/>
            <w:vAlign w:val="center"/>
            <w:hideMark/>
          </w:tcPr>
          <w:p w14:paraId="394E80D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3B11F3B" w14:textId="77777777" w:rsidR="000D5766" w:rsidRPr="00507600" w:rsidRDefault="000D5766" w:rsidP="000D5766">
            <w:pPr>
              <w:widowControl/>
              <w:spacing w:line="240" w:lineRule="auto"/>
              <w:jc w:val="center"/>
              <w:rPr>
                <w:kern w:val="0"/>
                <w:sz w:val="16"/>
                <w:szCs w:val="16"/>
              </w:rPr>
            </w:pPr>
            <w:r w:rsidRPr="00507600">
              <w:rPr>
                <w:kern w:val="0"/>
                <w:sz w:val="16"/>
                <w:szCs w:val="16"/>
              </w:rPr>
              <w:t>42.89</w:t>
            </w:r>
          </w:p>
        </w:tc>
        <w:tc>
          <w:tcPr>
            <w:tcW w:w="539" w:type="pct"/>
            <w:gridSpan w:val="2"/>
            <w:tcBorders>
              <w:top w:val="nil"/>
              <w:left w:val="nil"/>
              <w:bottom w:val="single" w:sz="4" w:space="0" w:color="auto"/>
              <w:right w:val="single" w:sz="4" w:space="0" w:color="auto"/>
            </w:tcBorders>
            <w:shd w:val="clear" w:color="auto" w:fill="auto"/>
            <w:vAlign w:val="center"/>
            <w:hideMark/>
          </w:tcPr>
          <w:p w14:paraId="0D07E896" w14:textId="7416E8C7" w:rsidR="000D5766" w:rsidRPr="00507600" w:rsidRDefault="000D5766" w:rsidP="000D5766">
            <w:pPr>
              <w:widowControl/>
              <w:spacing w:line="240" w:lineRule="auto"/>
              <w:jc w:val="center"/>
              <w:rPr>
                <w:kern w:val="0"/>
                <w:sz w:val="16"/>
                <w:szCs w:val="16"/>
              </w:rPr>
            </w:pPr>
            <w:r w:rsidRPr="00507600">
              <w:rPr>
                <w:kern w:val="0"/>
                <w:sz w:val="16"/>
                <w:szCs w:val="16"/>
              </w:rPr>
              <w:t>42.89</w:t>
            </w:r>
          </w:p>
        </w:tc>
        <w:tc>
          <w:tcPr>
            <w:tcW w:w="517" w:type="pct"/>
            <w:gridSpan w:val="2"/>
            <w:tcBorders>
              <w:top w:val="nil"/>
              <w:left w:val="nil"/>
              <w:bottom w:val="single" w:sz="4" w:space="0" w:color="auto"/>
              <w:right w:val="single" w:sz="4" w:space="0" w:color="auto"/>
            </w:tcBorders>
            <w:shd w:val="clear" w:color="auto" w:fill="auto"/>
            <w:vAlign w:val="center"/>
            <w:hideMark/>
          </w:tcPr>
          <w:p w14:paraId="03728748" w14:textId="7A6F1F4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BBC7EE4" w14:textId="42BE638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95CD155" w14:textId="5D5A63F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8D7A849" w14:textId="5FF5F883"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5223DC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7CBAAFD" w14:textId="77777777" w:rsidR="000D5766" w:rsidRPr="00507600" w:rsidRDefault="000D5766" w:rsidP="000D5766">
            <w:pPr>
              <w:widowControl/>
              <w:spacing w:line="240" w:lineRule="auto"/>
              <w:jc w:val="center"/>
              <w:rPr>
                <w:kern w:val="0"/>
                <w:sz w:val="16"/>
                <w:szCs w:val="16"/>
              </w:rPr>
            </w:pPr>
            <w:r w:rsidRPr="00507600">
              <w:rPr>
                <w:kern w:val="0"/>
                <w:sz w:val="16"/>
                <w:szCs w:val="16"/>
              </w:rPr>
              <w:t>145</w:t>
            </w:r>
          </w:p>
        </w:tc>
        <w:tc>
          <w:tcPr>
            <w:tcW w:w="638" w:type="pct"/>
            <w:tcBorders>
              <w:top w:val="nil"/>
              <w:left w:val="nil"/>
              <w:bottom w:val="single" w:sz="4" w:space="0" w:color="auto"/>
              <w:right w:val="single" w:sz="4" w:space="0" w:color="auto"/>
            </w:tcBorders>
            <w:shd w:val="clear" w:color="auto" w:fill="auto"/>
            <w:noWrap/>
            <w:vAlign w:val="center"/>
            <w:hideMark/>
          </w:tcPr>
          <w:p w14:paraId="7B6B7137"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1-482</w:t>
            </w:r>
          </w:p>
        </w:tc>
        <w:tc>
          <w:tcPr>
            <w:tcW w:w="516" w:type="pct"/>
            <w:tcBorders>
              <w:top w:val="nil"/>
              <w:left w:val="nil"/>
              <w:bottom w:val="single" w:sz="4" w:space="0" w:color="auto"/>
              <w:right w:val="single" w:sz="4" w:space="0" w:color="auto"/>
            </w:tcBorders>
            <w:shd w:val="clear" w:color="auto" w:fill="auto"/>
            <w:vAlign w:val="center"/>
            <w:hideMark/>
          </w:tcPr>
          <w:p w14:paraId="63E34BD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1E1FA96" w14:textId="77777777" w:rsidR="000D5766" w:rsidRPr="00507600" w:rsidRDefault="000D5766" w:rsidP="000D5766">
            <w:pPr>
              <w:widowControl/>
              <w:spacing w:line="240" w:lineRule="auto"/>
              <w:jc w:val="center"/>
              <w:rPr>
                <w:kern w:val="0"/>
                <w:sz w:val="16"/>
                <w:szCs w:val="16"/>
              </w:rPr>
            </w:pPr>
            <w:r w:rsidRPr="00507600">
              <w:rPr>
                <w:kern w:val="0"/>
                <w:sz w:val="16"/>
                <w:szCs w:val="16"/>
              </w:rPr>
              <w:t>42.89</w:t>
            </w:r>
          </w:p>
        </w:tc>
        <w:tc>
          <w:tcPr>
            <w:tcW w:w="539" w:type="pct"/>
            <w:gridSpan w:val="2"/>
            <w:tcBorders>
              <w:top w:val="nil"/>
              <w:left w:val="nil"/>
              <w:bottom w:val="single" w:sz="4" w:space="0" w:color="auto"/>
              <w:right w:val="single" w:sz="4" w:space="0" w:color="auto"/>
            </w:tcBorders>
            <w:shd w:val="clear" w:color="auto" w:fill="auto"/>
            <w:vAlign w:val="center"/>
            <w:hideMark/>
          </w:tcPr>
          <w:p w14:paraId="755700CA" w14:textId="41EAA30B" w:rsidR="000D5766" w:rsidRPr="00507600" w:rsidRDefault="000D5766" w:rsidP="000D5766">
            <w:pPr>
              <w:widowControl/>
              <w:spacing w:line="240" w:lineRule="auto"/>
              <w:jc w:val="center"/>
              <w:rPr>
                <w:kern w:val="0"/>
                <w:sz w:val="16"/>
                <w:szCs w:val="16"/>
              </w:rPr>
            </w:pPr>
            <w:r w:rsidRPr="00507600">
              <w:rPr>
                <w:kern w:val="0"/>
                <w:sz w:val="16"/>
                <w:szCs w:val="16"/>
              </w:rPr>
              <w:t>42.89</w:t>
            </w:r>
          </w:p>
        </w:tc>
        <w:tc>
          <w:tcPr>
            <w:tcW w:w="517" w:type="pct"/>
            <w:gridSpan w:val="2"/>
            <w:tcBorders>
              <w:top w:val="nil"/>
              <w:left w:val="nil"/>
              <w:bottom w:val="single" w:sz="4" w:space="0" w:color="auto"/>
              <w:right w:val="single" w:sz="4" w:space="0" w:color="auto"/>
            </w:tcBorders>
            <w:shd w:val="clear" w:color="auto" w:fill="auto"/>
            <w:vAlign w:val="center"/>
            <w:hideMark/>
          </w:tcPr>
          <w:p w14:paraId="25C63D58" w14:textId="310F681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12C2B77" w14:textId="3548658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68C4D8B" w14:textId="7AC29AC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F87BB1D" w14:textId="4DAC9BF7"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FB5A63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DA8A088" w14:textId="77777777" w:rsidR="000D5766" w:rsidRPr="00507600" w:rsidRDefault="000D5766" w:rsidP="000D5766">
            <w:pPr>
              <w:widowControl/>
              <w:spacing w:line="240" w:lineRule="auto"/>
              <w:jc w:val="center"/>
              <w:rPr>
                <w:kern w:val="0"/>
                <w:sz w:val="16"/>
                <w:szCs w:val="16"/>
              </w:rPr>
            </w:pPr>
            <w:r w:rsidRPr="00507600">
              <w:rPr>
                <w:kern w:val="0"/>
                <w:sz w:val="16"/>
                <w:szCs w:val="16"/>
              </w:rPr>
              <w:t>146</w:t>
            </w:r>
          </w:p>
        </w:tc>
        <w:tc>
          <w:tcPr>
            <w:tcW w:w="638" w:type="pct"/>
            <w:tcBorders>
              <w:top w:val="nil"/>
              <w:left w:val="nil"/>
              <w:bottom w:val="single" w:sz="4" w:space="0" w:color="auto"/>
              <w:right w:val="single" w:sz="4" w:space="0" w:color="auto"/>
            </w:tcBorders>
            <w:shd w:val="clear" w:color="auto" w:fill="auto"/>
            <w:noWrap/>
            <w:vAlign w:val="center"/>
            <w:hideMark/>
          </w:tcPr>
          <w:p w14:paraId="092365E4"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1-488</w:t>
            </w:r>
          </w:p>
        </w:tc>
        <w:tc>
          <w:tcPr>
            <w:tcW w:w="516" w:type="pct"/>
            <w:tcBorders>
              <w:top w:val="nil"/>
              <w:left w:val="nil"/>
              <w:bottom w:val="single" w:sz="4" w:space="0" w:color="auto"/>
              <w:right w:val="single" w:sz="4" w:space="0" w:color="auto"/>
            </w:tcBorders>
            <w:shd w:val="clear" w:color="auto" w:fill="auto"/>
            <w:vAlign w:val="center"/>
            <w:hideMark/>
          </w:tcPr>
          <w:p w14:paraId="2E087F3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70470D1" w14:textId="77777777" w:rsidR="000D5766" w:rsidRPr="00507600" w:rsidRDefault="000D5766" w:rsidP="000D5766">
            <w:pPr>
              <w:widowControl/>
              <w:spacing w:line="240" w:lineRule="auto"/>
              <w:jc w:val="center"/>
              <w:rPr>
                <w:kern w:val="0"/>
                <w:sz w:val="16"/>
                <w:szCs w:val="16"/>
              </w:rPr>
            </w:pPr>
            <w:r w:rsidRPr="00507600">
              <w:rPr>
                <w:kern w:val="0"/>
                <w:sz w:val="16"/>
                <w:szCs w:val="16"/>
              </w:rPr>
              <w:t>46.12</w:t>
            </w:r>
          </w:p>
        </w:tc>
        <w:tc>
          <w:tcPr>
            <w:tcW w:w="539" w:type="pct"/>
            <w:gridSpan w:val="2"/>
            <w:tcBorders>
              <w:top w:val="nil"/>
              <w:left w:val="nil"/>
              <w:bottom w:val="single" w:sz="4" w:space="0" w:color="auto"/>
              <w:right w:val="single" w:sz="4" w:space="0" w:color="auto"/>
            </w:tcBorders>
            <w:shd w:val="clear" w:color="auto" w:fill="auto"/>
            <w:vAlign w:val="center"/>
            <w:hideMark/>
          </w:tcPr>
          <w:p w14:paraId="2068B8A0" w14:textId="7150A23D" w:rsidR="000D5766" w:rsidRPr="00507600" w:rsidRDefault="000D5766" w:rsidP="000D5766">
            <w:pPr>
              <w:widowControl/>
              <w:spacing w:line="240" w:lineRule="auto"/>
              <w:jc w:val="center"/>
              <w:rPr>
                <w:kern w:val="0"/>
                <w:sz w:val="16"/>
                <w:szCs w:val="16"/>
              </w:rPr>
            </w:pPr>
            <w:r w:rsidRPr="00507600">
              <w:rPr>
                <w:kern w:val="0"/>
                <w:sz w:val="16"/>
                <w:szCs w:val="16"/>
              </w:rPr>
              <w:t>46.12</w:t>
            </w:r>
          </w:p>
        </w:tc>
        <w:tc>
          <w:tcPr>
            <w:tcW w:w="517" w:type="pct"/>
            <w:gridSpan w:val="2"/>
            <w:tcBorders>
              <w:top w:val="nil"/>
              <w:left w:val="nil"/>
              <w:bottom w:val="single" w:sz="4" w:space="0" w:color="auto"/>
              <w:right w:val="single" w:sz="4" w:space="0" w:color="auto"/>
            </w:tcBorders>
            <w:shd w:val="clear" w:color="auto" w:fill="auto"/>
            <w:vAlign w:val="center"/>
            <w:hideMark/>
          </w:tcPr>
          <w:p w14:paraId="6C7F9C87" w14:textId="14DDBBC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6A4CF0A" w14:textId="6C85B36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BA7B755" w14:textId="0B84FE46"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5C3105BA" w14:textId="20379942" w:rsidR="000D5766" w:rsidRPr="00507600" w:rsidRDefault="000D5766" w:rsidP="000D5766">
            <w:pPr>
              <w:widowControl/>
              <w:spacing w:line="240" w:lineRule="auto"/>
              <w:jc w:val="center"/>
              <w:rPr>
                <w:kern w:val="0"/>
                <w:sz w:val="16"/>
                <w:szCs w:val="16"/>
              </w:rPr>
            </w:pPr>
            <w:r w:rsidRPr="00507600">
              <w:rPr>
                <w:kern w:val="0"/>
                <w:sz w:val="16"/>
                <w:szCs w:val="16"/>
              </w:rPr>
              <w:t>85,896.15</w:t>
            </w:r>
          </w:p>
        </w:tc>
      </w:tr>
      <w:tr w:rsidR="00507600" w:rsidRPr="00507600" w14:paraId="6B83223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6B61FD6" w14:textId="77777777" w:rsidR="000D5766" w:rsidRPr="00507600" w:rsidRDefault="000D5766" w:rsidP="000D5766">
            <w:pPr>
              <w:widowControl/>
              <w:spacing w:line="240" w:lineRule="auto"/>
              <w:jc w:val="center"/>
              <w:rPr>
                <w:kern w:val="0"/>
                <w:sz w:val="16"/>
                <w:szCs w:val="16"/>
              </w:rPr>
            </w:pPr>
            <w:r w:rsidRPr="00507600">
              <w:rPr>
                <w:kern w:val="0"/>
                <w:sz w:val="16"/>
                <w:szCs w:val="16"/>
              </w:rPr>
              <w:t>147</w:t>
            </w:r>
          </w:p>
        </w:tc>
        <w:tc>
          <w:tcPr>
            <w:tcW w:w="638" w:type="pct"/>
            <w:tcBorders>
              <w:top w:val="nil"/>
              <w:left w:val="nil"/>
              <w:bottom w:val="single" w:sz="4" w:space="0" w:color="auto"/>
              <w:right w:val="single" w:sz="4" w:space="0" w:color="auto"/>
            </w:tcBorders>
            <w:shd w:val="clear" w:color="auto" w:fill="auto"/>
            <w:noWrap/>
            <w:vAlign w:val="center"/>
            <w:hideMark/>
          </w:tcPr>
          <w:p w14:paraId="23F033C1"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1-489</w:t>
            </w:r>
          </w:p>
        </w:tc>
        <w:tc>
          <w:tcPr>
            <w:tcW w:w="516" w:type="pct"/>
            <w:tcBorders>
              <w:top w:val="nil"/>
              <w:left w:val="nil"/>
              <w:bottom w:val="single" w:sz="4" w:space="0" w:color="auto"/>
              <w:right w:val="single" w:sz="4" w:space="0" w:color="auto"/>
            </w:tcBorders>
            <w:shd w:val="clear" w:color="auto" w:fill="auto"/>
            <w:vAlign w:val="center"/>
            <w:hideMark/>
          </w:tcPr>
          <w:p w14:paraId="50FE32E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2F2AB51" w14:textId="77777777" w:rsidR="000D5766" w:rsidRPr="00507600" w:rsidRDefault="000D5766" w:rsidP="000D5766">
            <w:pPr>
              <w:widowControl/>
              <w:spacing w:line="240" w:lineRule="auto"/>
              <w:jc w:val="center"/>
              <w:rPr>
                <w:kern w:val="0"/>
                <w:sz w:val="16"/>
                <w:szCs w:val="16"/>
              </w:rPr>
            </w:pPr>
            <w:r w:rsidRPr="00507600">
              <w:rPr>
                <w:kern w:val="0"/>
                <w:sz w:val="16"/>
                <w:szCs w:val="16"/>
              </w:rPr>
              <w:t>43.7</w:t>
            </w:r>
          </w:p>
        </w:tc>
        <w:tc>
          <w:tcPr>
            <w:tcW w:w="539" w:type="pct"/>
            <w:gridSpan w:val="2"/>
            <w:tcBorders>
              <w:top w:val="nil"/>
              <w:left w:val="nil"/>
              <w:bottom w:val="single" w:sz="4" w:space="0" w:color="auto"/>
              <w:right w:val="single" w:sz="4" w:space="0" w:color="auto"/>
            </w:tcBorders>
            <w:shd w:val="clear" w:color="auto" w:fill="auto"/>
            <w:vAlign w:val="center"/>
            <w:hideMark/>
          </w:tcPr>
          <w:p w14:paraId="72A32A80" w14:textId="4D9AF5D1" w:rsidR="000D5766" w:rsidRPr="00507600" w:rsidRDefault="000D5766" w:rsidP="000D5766">
            <w:pPr>
              <w:widowControl/>
              <w:spacing w:line="240" w:lineRule="auto"/>
              <w:jc w:val="center"/>
              <w:rPr>
                <w:kern w:val="0"/>
                <w:sz w:val="16"/>
                <w:szCs w:val="16"/>
              </w:rPr>
            </w:pPr>
            <w:r w:rsidRPr="00507600">
              <w:rPr>
                <w:kern w:val="0"/>
                <w:sz w:val="16"/>
                <w:szCs w:val="16"/>
              </w:rPr>
              <w:t>43.70</w:t>
            </w:r>
          </w:p>
        </w:tc>
        <w:tc>
          <w:tcPr>
            <w:tcW w:w="517" w:type="pct"/>
            <w:gridSpan w:val="2"/>
            <w:tcBorders>
              <w:top w:val="nil"/>
              <w:left w:val="nil"/>
              <w:bottom w:val="single" w:sz="4" w:space="0" w:color="auto"/>
              <w:right w:val="single" w:sz="4" w:space="0" w:color="auto"/>
            </w:tcBorders>
            <w:shd w:val="clear" w:color="auto" w:fill="auto"/>
            <w:vAlign w:val="center"/>
            <w:hideMark/>
          </w:tcPr>
          <w:p w14:paraId="78A255CD" w14:textId="2B6AB2A0"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6C2897F" w14:textId="145FD49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0216F87" w14:textId="25E56478"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4DC07631" w14:textId="3BAB74E0" w:rsidR="000D5766" w:rsidRPr="00507600" w:rsidRDefault="000D5766" w:rsidP="000D5766">
            <w:pPr>
              <w:widowControl/>
              <w:spacing w:line="240" w:lineRule="auto"/>
              <w:jc w:val="center"/>
              <w:rPr>
                <w:kern w:val="0"/>
                <w:sz w:val="16"/>
                <w:szCs w:val="16"/>
              </w:rPr>
            </w:pPr>
            <w:r w:rsidRPr="00507600">
              <w:rPr>
                <w:kern w:val="0"/>
                <w:sz w:val="16"/>
                <w:szCs w:val="16"/>
              </w:rPr>
              <w:t>85,896.15</w:t>
            </w:r>
          </w:p>
        </w:tc>
      </w:tr>
      <w:tr w:rsidR="00507600" w:rsidRPr="00507600" w14:paraId="0D18462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0C4B82E" w14:textId="77777777" w:rsidR="000D5766" w:rsidRPr="00507600" w:rsidRDefault="000D5766" w:rsidP="000D5766">
            <w:pPr>
              <w:widowControl/>
              <w:spacing w:line="240" w:lineRule="auto"/>
              <w:jc w:val="center"/>
              <w:rPr>
                <w:kern w:val="0"/>
                <w:sz w:val="16"/>
                <w:szCs w:val="16"/>
              </w:rPr>
            </w:pPr>
            <w:r w:rsidRPr="00507600">
              <w:rPr>
                <w:kern w:val="0"/>
                <w:sz w:val="16"/>
                <w:szCs w:val="16"/>
              </w:rPr>
              <w:t>148</w:t>
            </w:r>
          </w:p>
        </w:tc>
        <w:tc>
          <w:tcPr>
            <w:tcW w:w="638" w:type="pct"/>
            <w:tcBorders>
              <w:top w:val="nil"/>
              <w:left w:val="nil"/>
              <w:bottom w:val="single" w:sz="4" w:space="0" w:color="auto"/>
              <w:right w:val="single" w:sz="4" w:space="0" w:color="auto"/>
            </w:tcBorders>
            <w:shd w:val="clear" w:color="auto" w:fill="auto"/>
            <w:noWrap/>
            <w:vAlign w:val="center"/>
            <w:hideMark/>
          </w:tcPr>
          <w:p w14:paraId="35DA7DAD"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1-496</w:t>
            </w:r>
          </w:p>
        </w:tc>
        <w:tc>
          <w:tcPr>
            <w:tcW w:w="516" w:type="pct"/>
            <w:tcBorders>
              <w:top w:val="nil"/>
              <w:left w:val="nil"/>
              <w:bottom w:val="single" w:sz="4" w:space="0" w:color="auto"/>
              <w:right w:val="single" w:sz="4" w:space="0" w:color="auto"/>
            </w:tcBorders>
            <w:shd w:val="clear" w:color="auto" w:fill="auto"/>
            <w:vAlign w:val="center"/>
            <w:hideMark/>
          </w:tcPr>
          <w:p w14:paraId="1A141BD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07C86E2" w14:textId="77777777" w:rsidR="000D5766" w:rsidRPr="00507600" w:rsidRDefault="000D5766" w:rsidP="000D5766">
            <w:pPr>
              <w:widowControl/>
              <w:spacing w:line="240" w:lineRule="auto"/>
              <w:jc w:val="center"/>
              <w:rPr>
                <w:kern w:val="0"/>
                <w:sz w:val="16"/>
                <w:szCs w:val="16"/>
              </w:rPr>
            </w:pPr>
            <w:r w:rsidRPr="00507600">
              <w:rPr>
                <w:kern w:val="0"/>
                <w:sz w:val="16"/>
                <w:szCs w:val="16"/>
              </w:rPr>
              <w:t>38.84</w:t>
            </w:r>
          </w:p>
        </w:tc>
        <w:tc>
          <w:tcPr>
            <w:tcW w:w="539" w:type="pct"/>
            <w:gridSpan w:val="2"/>
            <w:tcBorders>
              <w:top w:val="nil"/>
              <w:left w:val="nil"/>
              <w:bottom w:val="single" w:sz="4" w:space="0" w:color="auto"/>
              <w:right w:val="single" w:sz="4" w:space="0" w:color="auto"/>
            </w:tcBorders>
            <w:shd w:val="clear" w:color="auto" w:fill="auto"/>
            <w:vAlign w:val="center"/>
            <w:hideMark/>
          </w:tcPr>
          <w:p w14:paraId="144F510A" w14:textId="578394C2" w:rsidR="000D5766" w:rsidRPr="00507600" w:rsidRDefault="000D5766" w:rsidP="000D5766">
            <w:pPr>
              <w:widowControl/>
              <w:spacing w:line="240" w:lineRule="auto"/>
              <w:jc w:val="center"/>
              <w:rPr>
                <w:kern w:val="0"/>
                <w:sz w:val="16"/>
                <w:szCs w:val="16"/>
              </w:rPr>
            </w:pPr>
            <w:r w:rsidRPr="00507600">
              <w:rPr>
                <w:kern w:val="0"/>
                <w:sz w:val="16"/>
                <w:szCs w:val="16"/>
              </w:rPr>
              <w:t>38.84</w:t>
            </w:r>
          </w:p>
        </w:tc>
        <w:tc>
          <w:tcPr>
            <w:tcW w:w="517" w:type="pct"/>
            <w:gridSpan w:val="2"/>
            <w:tcBorders>
              <w:top w:val="nil"/>
              <w:left w:val="nil"/>
              <w:bottom w:val="single" w:sz="4" w:space="0" w:color="auto"/>
              <w:right w:val="single" w:sz="4" w:space="0" w:color="auto"/>
            </w:tcBorders>
            <w:shd w:val="clear" w:color="auto" w:fill="auto"/>
            <w:vAlign w:val="center"/>
            <w:hideMark/>
          </w:tcPr>
          <w:p w14:paraId="41E4A44E" w14:textId="7917234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B801C99" w14:textId="4285581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CD618BB" w14:textId="38BCBE9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C7FC794" w14:textId="49E9EF58"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1731AB0"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748AB72" w14:textId="77777777" w:rsidR="000D5766" w:rsidRPr="00507600" w:rsidRDefault="000D5766" w:rsidP="000D5766">
            <w:pPr>
              <w:widowControl/>
              <w:spacing w:line="240" w:lineRule="auto"/>
              <w:jc w:val="center"/>
              <w:rPr>
                <w:kern w:val="0"/>
                <w:sz w:val="16"/>
                <w:szCs w:val="16"/>
              </w:rPr>
            </w:pPr>
            <w:r w:rsidRPr="00507600">
              <w:rPr>
                <w:kern w:val="0"/>
                <w:sz w:val="16"/>
                <w:szCs w:val="16"/>
              </w:rPr>
              <w:t>149</w:t>
            </w:r>
          </w:p>
        </w:tc>
        <w:tc>
          <w:tcPr>
            <w:tcW w:w="638" w:type="pct"/>
            <w:tcBorders>
              <w:top w:val="nil"/>
              <w:left w:val="nil"/>
              <w:bottom w:val="single" w:sz="4" w:space="0" w:color="auto"/>
              <w:right w:val="single" w:sz="4" w:space="0" w:color="auto"/>
            </w:tcBorders>
            <w:shd w:val="clear" w:color="auto" w:fill="auto"/>
            <w:noWrap/>
            <w:vAlign w:val="center"/>
            <w:hideMark/>
          </w:tcPr>
          <w:p w14:paraId="39E62DB9"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1-516</w:t>
            </w:r>
          </w:p>
        </w:tc>
        <w:tc>
          <w:tcPr>
            <w:tcW w:w="516" w:type="pct"/>
            <w:tcBorders>
              <w:top w:val="nil"/>
              <w:left w:val="nil"/>
              <w:bottom w:val="single" w:sz="4" w:space="0" w:color="auto"/>
              <w:right w:val="single" w:sz="4" w:space="0" w:color="auto"/>
            </w:tcBorders>
            <w:shd w:val="clear" w:color="auto" w:fill="auto"/>
            <w:vAlign w:val="center"/>
            <w:hideMark/>
          </w:tcPr>
          <w:p w14:paraId="4E74EF0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70354DB" w14:textId="77777777" w:rsidR="000D5766" w:rsidRPr="00507600" w:rsidRDefault="000D5766" w:rsidP="000D5766">
            <w:pPr>
              <w:widowControl/>
              <w:spacing w:line="240" w:lineRule="auto"/>
              <w:jc w:val="center"/>
              <w:rPr>
                <w:kern w:val="0"/>
                <w:sz w:val="16"/>
                <w:szCs w:val="16"/>
              </w:rPr>
            </w:pPr>
            <w:r w:rsidRPr="00507600">
              <w:rPr>
                <w:kern w:val="0"/>
                <w:sz w:val="16"/>
                <w:szCs w:val="16"/>
              </w:rPr>
              <w:t>45.28</w:t>
            </w:r>
          </w:p>
        </w:tc>
        <w:tc>
          <w:tcPr>
            <w:tcW w:w="539" w:type="pct"/>
            <w:gridSpan w:val="2"/>
            <w:tcBorders>
              <w:top w:val="nil"/>
              <w:left w:val="nil"/>
              <w:bottom w:val="single" w:sz="4" w:space="0" w:color="auto"/>
              <w:right w:val="single" w:sz="4" w:space="0" w:color="auto"/>
            </w:tcBorders>
            <w:shd w:val="clear" w:color="auto" w:fill="auto"/>
            <w:vAlign w:val="center"/>
            <w:hideMark/>
          </w:tcPr>
          <w:p w14:paraId="55DB49EC" w14:textId="5EAF7309" w:rsidR="000D5766" w:rsidRPr="00507600" w:rsidRDefault="000D5766" w:rsidP="000D5766">
            <w:pPr>
              <w:widowControl/>
              <w:spacing w:line="240" w:lineRule="auto"/>
              <w:jc w:val="center"/>
              <w:rPr>
                <w:kern w:val="0"/>
                <w:sz w:val="16"/>
                <w:szCs w:val="16"/>
              </w:rPr>
            </w:pPr>
            <w:r w:rsidRPr="00507600">
              <w:rPr>
                <w:kern w:val="0"/>
                <w:sz w:val="16"/>
                <w:szCs w:val="16"/>
              </w:rPr>
              <w:t>45.28</w:t>
            </w:r>
          </w:p>
        </w:tc>
        <w:tc>
          <w:tcPr>
            <w:tcW w:w="517" w:type="pct"/>
            <w:gridSpan w:val="2"/>
            <w:tcBorders>
              <w:top w:val="nil"/>
              <w:left w:val="nil"/>
              <w:bottom w:val="single" w:sz="4" w:space="0" w:color="auto"/>
              <w:right w:val="single" w:sz="4" w:space="0" w:color="auto"/>
            </w:tcBorders>
            <w:shd w:val="clear" w:color="auto" w:fill="auto"/>
            <w:vAlign w:val="center"/>
            <w:hideMark/>
          </w:tcPr>
          <w:p w14:paraId="58AFC005" w14:textId="39D81A4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9665F1F" w14:textId="6876B95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75C2A44" w14:textId="78B9BBF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5CE2BCC" w14:textId="024A367A"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59E74C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7D382CB" w14:textId="77777777" w:rsidR="000D5766" w:rsidRPr="00507600" w:rsidRDefault="000D5766" w:rsidP="000D5766">
            <w:pPr>
              <w:widowControl/>
              <w:spacing w:line="240" w:lineRule="auto"/>
              <w:jc w:val="center"/>
              <w:rPr>
                <w:kern w:val="0"/>
                <w:sz w:val="16"/>
                <w:szCs w:val="16"/>
              </w:rPr>
            </w:pPr>
            <w:r w:rsidRPr="00507600">
              <w:rPr>
                <w:kern w:val="0"/>
                <w:sz w:val="16"/>
                <w:szCs w:val="16"/>
              </w:rPr>
              <w:t>150</w:t>
            </w:r>
          </w:p>
        </w:tc>
        <w:tc>
          <w:tcPr>
            <w:tcW w:w="638" w:type="pct"/>
            <w:tcBorders>
              <w:top w:val="nil"/>
              <w:left w:val="nil"/>
              <w:bottom w:val="single" w:sz="4" w:space="0" w:color="auto"/>
              <w:right w:val="single" w:sz="4" w:space="0" w:color="auto"/>
            </w:tcBorders>
            <w:shd w:val="clear" w:color="auto" w:fill="auto"/>
            <w:noWrap/>
            <w:vAlign w:val="center"/>
            <w:hideMark/>
          </w:tcPr>
          <w:p w14:paraId="584D69B4"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1-519</w:t>
            </w:r>
          </w:p>
        </w:tc>
        <w:tc>
          <w:tcPr>
            <w:tcW w:w="516" w:type="pct"/>
            <w:tcBorders>
              <w:top w:val="nil"/>
              <w:left w:val="nil"/>
              <w:bottom w:val="single" w:sz="4" w:space="0" w:color="auto"/>
              <w:right w:val="single" w:sz="4" w:space="0" w:color="auto"/>
            </w:tcBorders>
            <w:shd w:val="clear" w:color="auto" w:fill="auto"/>
            <w:vAlign w:val="center"/>
            <w:hideMark/>
          </w:tcPr>
          <w:p w14:paraId="2CDD14EE"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878AF93" w14:textId="77777777" w:rsidR="000D5766" w:rsidRPr="00507600" w:rsidRDefault="000D5766" w:rsidP="000D5766">
            <w:pPr>
              <w:widowControl/>
              <w:spacing w:line="240" w:lineRule="auto"/>
              <w:jc w:val="center"/>
              <w:rPr>
                <w:kern w:val="0"/>
                <w:sz w:val="16"/>
                <w:szCs w:val="16"/>
              </w:rPr>
            </w:pPr>
            <w:r w:rsidRPr="00507600">
              <w:rPr>
                <w:kern w:val="0"/>
                <w:sz w:val="16"/>
                <w:szCs w:val="16"/>
              </w:rPr>
              <w:t>53.22</w:t>
            </w:r>
          </w:p>
        </w:tc>
        <w:tc>
          <w:tcPr>
            <w:tcW w:w="539" w:type="pct"/>
            <w:gridSpan w:val="2"/>
            <w:tcBorders>
              <w:top w:val="nil"/>
              <w:left w:val="nil"/>
              <w:bottom w:val="single" w:sz="4" w:space="0" w:color="auto"/>
              <w:right w:val="single" w:sz="4" w:space="0" w:color="auto"/>
            </w:tcBorders>
            <w:shd w:val="clear" w:color="auto" w:fill="auto"/>
            <w:vAlign w:val="center"/>
            <w:hideMark/>
          </w:tcPr>
          <w:p w14:paraId="08F46E53" w14:textId="70270964" w:rsidR="000D5766" w:rsidRPr="00507600" w:rsidRDefault="000D5766" w:rsidP="000D5766">
            <w:pPr>
              <w:widowControl/>
              <w:spacing w:line="240" w:lineRule="auto"/>
              <w:jc w:val="center"/>
              <w:rPr>
                <w:kern w:val="0"/>
                <w:sz w:val="16"/>
                <w:szCs w:val="16"/>
              </w:rPr>
            </w:pPr>
            <w:r w:rsidRPr="00507600">
              <w:rPr>
                <w:kern w:val="0"/>
                <w:sz w:val="16"/>
                <w:szCs w:val="16"/>
              </w:rPr>
              <w:t>53.22</w:t>
            </w:r>
          </w:p>
        </w:tc>
        <w:tc>
          <w:tcPr>
            <w:tcW w:w="517" w:type="pct"/>
            <w:gridSpan w:val="2"/>
            <w:tcBorders>
              <w:top w:val="nil"/>
              <w:left w:val="nil"/>
              <w:bottom w:val="single" w:sz="4" w:space="0" w:color="auto"/>
              <w:right w:val="single" w:sz="4" w:space="0" w:color="auto"/>
            </w:tcBorders>
            <w:shd w:val="clear" w:color="auto" w:fill="auto"/>
            <w:vAlign w:val="center"/>
            <w:hideMark/>
          </w:tcPr>
          <w:p w14:paraId="24392A6A" w14:textId="31DF5D1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01CEA31" w14:textId="480FD8DF"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305130CB" w14:textId="46F734A3"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35C9B12A" w14:textId="0443B969" w:rsidR="000D5766" w:rsidRPr="00507600" w:rsidRDefault="000D5766" w:rsidP="000D5766">
            <w:pPr>
              <w:widowControl/>
              <w:spacing w:line="240" w:lineRule="auto"/>
              <w:jc w:val="center"/>
              <w:rPr>
                <w:kern w:val="0"/>
                <w:sz w:val="16"/>
                <w:szCs w:val="16"/>
              </w:rPr>
            </w:pPr>
            <w:r w:rsidRPr="00507600">
              <w:rPr>
                <w:kern w:val="0"/>
                <w:sz w:val="16"/>
                <w:szCs w:val="16"/>
              </w:rPr>
              <w:t>94,485.77</w:t>
            </w:r>
          </w:p>
        </w:tc>
      </w:tr>
      <w:tr w:rsidR="00507600" w:rsidRPr="00507600" w14:paraId="0D0E033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AF37618" w14:textId="77777777" w:rsidR="000D5766" w:rsidRPr="00507600" w:rsidRDefault="000D5766" w:rsidP="000D5766">
            <w:pPr>
              <w:widowControl/>
              <w:spacing w:line="240" w:lineRule="auto"/>
              <w:jc w:val="center"/>
              <w:rPr>
                <w:kern w:val="0"/>
                <w:sz w:val="16"/>
                <w:szCs w:val="16"/>
              </w:rPr>
            </w:pPr>
            <w:r w:rsidRPr="00507600">
              <w:rPr>
                <w:kern w:val="0"/>
                <w:sz w:val="16"/>
                <w:szCs w:val="16"/>
              </w:rPr>
              <w:t>151</w:t>
            </w:r>
          </w:p>
        </w:tc>
        <w:tc>
          <w:tcPr>
            <w:tcW w:w="638" w:type="pct"/>
            <w:tcBorders>
              <w:top w:val="nil"/>
              <w:left w:val="nil"/>
              <w:bottom w:val="single" w:sz="4" w:space="0" w:color="auto"/>
              <w:right w:val="single" w:sz="4" w:space="0" w:color="auto"/>
            </w:tcBorders>
            <w:shd w:val="clear" w:color="auto" w:fill="auto"/>
            <w:noWrap/>
            <w:vAlign w:val="center"/>
            <w:hideMark/>
          </w:tcPr>
          <w:p w14:paraId="69067B90"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1-520</w:t>
            </w:r>
          </w:p>
        </w:tc>
        <w:tc>
          <w:tcPr>
            <w:tcW w:w="516" w:type="pct"/>
            <w:tcBorders>
              <w:top w:val="nil"/>
              <w:left w:val="nil"/>
              <w:bottom w:val="single" w:sz="4" w:space="0" w:color="auto"/>
              <w:right w:val="single" w:sz="4" w:space="0" w:color="auto"/>
            </w:tcBorders>
            <w:shd w:val="clear" w:color="auto" w:fill="auto"/>
            <w:vAlign w:val="center"/>
            <w:hideMark/>
          </w:tcPr>
          <w:p w14:paraId="38BF457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CD8AD44" w14:textId="77777777" w:rsidR="000D5766" w:rsidRPr="00507600" w:rsidRDefault="000D5766" w:rsidP="000D5766">
            <w:pPr>
              <w:widowControl/>
              <w:spacing w:line="240" w:lineRule="auto"/>
              <w:jc w:val="center"/>
              <w:rPr>
                <w:kern w:val="0"/>
                <w:sz w:val="16"/>
                <w:szCs w:val="16"/>
              </w:rPr>
            </w:pPr>
            <w:r w:rsidRPr="00507600">
              <w:rPr>
                <w:kern w:val="0"/>
                <w:sz w:val="16"/>
                <w:szCs w:val="16"/>
              </w:rPr>
              <w:t>42.89</w:t>
            </w:r>
          </w:p>
        </w:tc>
        <w:tc>
          <w:tcPr>
            <w:tcW w:w="539" w:type="pct"/>
            <w:gridSpan w:val="2"/>
            <w:tcBorders>
              <w:top w:val="nil"/>
              <w:left w:val="nil"/>
              <w:bottom w:val="single" w:sz="4" w:space="0" w:color="auto"/>
              <w:right w:val="single" w:sz="4" w:space="0" w:color="auto"/>
            </w:tcBorders>
            <w:shd w:val="clear" w:color="auto" w:fill="auto"/>
            <w:vAlign w:val="center"/>
            <w:hideMark/>
          </w:tcPr>
          <w:p w14:paraId="3F7BC4AC" w14:textId="0CA01A58" w:rsidR="000D5766" w:rsidRPr="00507600" w:rsidRDefault="000D5766" w:rsidP="000D5766">
            <w:pPr>
              <w:widowControl/>
              <w:spacing w:line="240" w:lineRule="auto"/>
              <w:jc w:val="center"/>
              <w:rPr>
                <w:kern w:val="0"/>
                <w:sz w:val="16"/>
                <w:szCs w:val="16"/>
              </w:rPr>
            </w:pPr>
            <w:r w:rsidRPr="00507600">
              <w:rPr>
                <w:kern w:val="0"/>
                <w:sz w:val="16"/>
                <w:szCs w:val="16"/>
              </w:rPr>
              <w:t>42.89</w:t>
            </w:r>
          </w:p>
        </w:tc>
        <w:tc>
          <w:tcPr>
            <w:tcW w:w="517" w:type="pct"/>
            <w:gridSpan w:val="2"/>
            <w:tcBorders>
              <w:top w:val="nil"/>
              <w:left w:val="nil"/>
              <w:bottom w:val="single" w:sz="4" w:space="0" w:color="auto"/>
              <w:right w:val="single" w:sz="4" w:space="0" w:color="auto"/>
            </w:tcBorders>
            <w:shd w:val="clear" w:color="auto" w:fill="auto"/>
            <w:vAlign w:val="center"/>
            <w:hideMark/>
          </w:tcPr>
          <w:p w14:paraId="0A34D274" w14:textId="4C9F794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77A690F" w14:textId="28DE2BB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E1D31C7" w14:textId="39C55531"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610B6426" w14:textId="652789A1" w:rsidR="000D5766" w:rsidRPr="00507600" w:rsidRDefault="000D5766" w:rsidP="000D5766">
            <w:pPr>
              <w:widowControl/>
              <w:spacing w:line="240" w:lineRule="auto"/>
              <w:jc w:val="center"/>
              <w:rPr>
                <w:kern w:val="0"/>
                <w:sz w:val="16"/>
                <w:szCs w:val="16"/>
              </w:rPr>
            </w:pPr>
            <w:r w:rsidRPr="00507600">
              <w:rPr>
                <w:kern w:val="0"/>
                <w:sz w:val="16"/>
                <w:szCs w:val="16"/>
              </w:rPr>
              <w:t>85,896.15</w:t>
            </w:r>
          </w:p>
        </w:tc>
      </w:tr>
      <w:tr w:rsidR="00507600" w:rsidRPr="00507600" w14:paraId="5BDBCA6E"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D9EF12E" w14:textId="77777777" w:rsidR="000D5766" w:rsidRPr="00507600" w:rsidRDefault="000D5766" w:rsidP="000D5766">
            <w:pPr>
              <w:widowControl/>
              <w:spacing w:line="240" w:lineRule="auto"/>
              <w:jc w:val="center"/>
              <w:rPr>
                <w:kern w:val="0"/>
                <w:sz w:val="16"/>
                <w:szCs w:val="16"/>
              </w:rPr>
            </w:pPr>
            <w:r w:rsidRPr="00507600">
              <w:rPr>
                <w:kern w:val="0"/>
                <w:sz w:val="16"/>
                <w:szCs w:val="16"/>
              </w:rPr>
              <w:t>152</w:t>
            </w:r>
          </w:p>
        </w:tc>
        <w:tc>
          <w:tcPr>
            <w:tcW w:w="638" w:type="pct"/>
            <w:tcBorders>
              <w:top w:val="nil"/>
              <w:left w:val="nil"/>
              <w:bottom w:val="single" w:sz="4" w:space="0" w:color="auto"/>
              <w:right w:val="single" w:sz="4" w:space="0" w:color="auto"/>
            </w:tcBorders>
            <w:shd w:val="clear" w:color="auto" w:fill="auto"/>
            <w:noWrap/>
            <w:vAlign w:val="center"/>
            <w:hideMark/>
          </w:tcPr>
          <w:p w14:paraId="0597707E"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1-522</w:t>
            </w:r>
          </w:p>
        </w:tc>
        <w:tc>
          <w:tcPr>
            <w:tcW w:w="516" w:type="pct"/>
            <w:tcBorders>
              <w:top w:val="nil"/>
              <w:left w:val="nil"/>
              <w:bottom w:val="single" w:sz="4" w:space="0" w:color="auto"/>
              <w:right w:val="single" w:sz="4" w:space="0" w:color="auto"/>
            </w:tcBorders>
            <w:shd w:val="clear" w:color="auto" w:fill="auto"/>
            <w:vAlign w:val="center"/>
            <w:hideMark/>
          </w:tcPr>
          <w:p w14:paraId="1DC3522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932E3AD" w14:textId="77777777" w:rsidR="000D5766" w:rsidRPr="00507600" w:rsidRDefault="000D5766" w:rsidP="000D5766">
            <w:pPr>
              <w:widowControl/>
              <w:spacing w:line="240" w:lineRule="auto"/>
              <w:jc w:val="center"/>
              <w:rPr>
                <w:kern w:val="0"/>
                <w:sz w:val="16"/>
                <w:szCs w:val="16"/>
              </w:rPr>
            </w:pPr>
            <w:r w:rsidRPr="00507600">
              <w:rPr>
                <w:kern w:val="0"/>
                <w:sz w:val="16"/>
                <w:szCs w:val="16"/>
              </w:rPr>
              <w:t>42.89</w:t>
            </w:r>
          </w:p>
        </w:tc>
        <w:tc>
          <w:tcPr>
            <w:tcW w:w="539" w:type="pct"/>
            <w:gridSpan w:val="2"/>
            <w:tcBorders>
              <w:top w:val="nil"/>
              <w:left w:val="nil"/>
              <w:bottom w:val="single" w:sz="4" w:space="0" w:color="auto"/>
              <w:right w:val="single" w:sz="4" w:space="0" w:color="auto"/>
            </w:tcBorders>
            <w:shd w:val="clear" w:color="auto" w:fill="auto"/>
            <w:vAlign w:val="center"/>
            <w:hideMark/>
          </w:tcPr>
          <w:p w14:paraId="60555151" w14:textId="4D03CF70" w:rsidR="000D5766" w:rsidRPr="00507600" w:rsidRDefault="000D5766" w:rsidP="000D5766">
            <w:pPr>
              <w:widowControl/>
              <w:spacing w:line="240" w:lineRule="auto"/>
              <w:jc w:val="center"/>
              <w:rPr>
                <w:kern w:val="0"/>
                <w:sz w:val="16"/>
                <w:szCs w:val="16"/>
              </w:rPr>
            </w:pPr>
            <w:r w:rsidRPr="00507600">
              <w:rPr>
                <w:kern w:val="0"/>
                <w:sz w:val="16"/>
                <w:szCs w:val="16"/>
              </w:rPr>
              <w:t>42.89</w:t>
            </w:r>
          </w:p>
        </w:tc>
        <w:tc>
          <w:tcPr>
            <w:tcW w:w="517" w:type="pct"/>
            <w:gridSpan w:val="2"/>
            <w:tcBorders>
              <w:top w:val="nil"/>
              <w:left w:val="nil"/>
              <w:bottom w:val="single" w:sz="4" w:space="0" w:color="auto"/>
              <w:right w:val="single" w:sz="4" w:space="0" w:color="auto"/>
            </w:tcBorders>
            <w:shd w:val="clear" w:color="auto" w:fill="auto"/>
            <w:vAlign w:val="center"/>
            <w:hideMark/>
          </w:tcPr>
          <w:p w14:paraId="441D78BA" w14:textId="15D255E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9AD4B6A" w14:textId="753E848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833052A" w14:textId="2BF7DDD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859E60F" w14:textId="19A0EE18"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2CE9FF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9F1B6E7" w14:textId="77777777" w:rsidR="000D5766" w:rsidRPr="00507600" w:rsidRDefault="000D5766" w:rsidP="000D5766">
            <w:pPr>
              <w:widowControl/>
              <w:spacing w:line="240" w:lineRule="auto"/>
              <w:jc w:val="center"/>
              <w:rPr>
                <w:kern w:val="0"/>
                <w:sz w:val="16"/>
                <w:szCs w:val="16"/>
              </w:rPr>
            </w:pPr>
            <w:r w:rsidRPr="00507600">
              <w:rPr>
                <w:kern w:val="0"/>
                <w:sz w:val="16"/>
                <w:szCs w:val="16"/>
              </w:rPr>
              <w:t>153</w:t>
            </w:r>
          </w:p>
        </w:tc>
        <w:tc>
          <w:tcPr>
            <w:tcW w:w="638" w:type="pct"/>
            <w:tcBorders>
              <w:top w:val="nil"/>
              <w:left w:val="nil"/>
              <w:bottom w:val="single" w:sz="4" w:space="0" w:color="auto"/>
              <w:right w:val="single" w:sz="4" w:space="0" w:color="auto"/>
            </w:tcBorders>
            <w:shd w:val="clear" w:color="auto" w:fill="auto"/>
            <w:noWrap/>
            <w:vAlign w:val="center"/>
            <w:hideMark/>
          </w:tcPr>
          <w:p w14:paraId="690286B2"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1-523</w:t>
            </w:r>
          </w:p>
        </w:tc>
        <w:tc>
          <w:tcPr>
            <w:tcW w:w="516" w:type="pct"/>
            <w:tcBorders>
              <w:top w:val="nil"/>
              <w:left w:val="nil"/>
              <w:bottom w:val="single" w:sz="4" w:space="0" w:color="auto"/>
              <w:right w:val="single" w:sz="4" w:space="0" w:color="auto"/>
            </w:tcBorders>
            <w:shd w:val="clear" w:color="auto" w:fill="auto"/>
            <w:vAlign w:val="center"/>
            <w:hideMark/>
          </w:tcPr>
          <w:p w14:paraId="20F63F2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1E1382C" w14:textId="77777777" w:rsidR="000D5766" w:rsidRPr="00507600" w:rsidRDefault="000D5766" w:rsidP="000D5766">
            <w:pPr>
              <w:widowControl/>
              <w:spacing w:line="240" w:lineRule="auto"/>
              <w:jc w:val="center"/>
              <w:rPr>
                <w:kern w:val="0"/>
                <w:sz w:val="16"/>
                <w:szCs w:val="16"/>
              </w:rPr>
            </w:pPr>
            <w:r w:rsidRPr="00507600">
              <w:rPr>
                <w:kern w:val="0"/>
                <w:sz w:val="16"/>
                <w:szCs w:val="16"/>
              </w:rPr>
              <w:t>42.89</w:t>
            </w:r>
          </w:p>
        </w:tc>
        <w:tc>
          <w:tcPr>
            <w:tcW w:w="539" w:type="pct"/>
            <w:gridSpan w:val="2"/>
            <w:tcBorders>
              <w:top w:val="nil"/>
              <w:left w:val="nil"/>
              <w:bottom w:val="single" w:sz="4" w:space="0" w:color="auto"/>
              <w:right w:val="single" w:sz="4" w:space="0" w:color="auto"/>
            </w:tcBorders>
            <w:shd w:val="clear" w:color="auto" w:fill="auto"/>
            <w:vAlign w:val="center"/>
            <w:hideMark/>
          </w:tcPr>
          <w:p w14:paraId="5834BFA2" w14:textId="6018DEA4" w:rsidR="000D5766" w:rsidRPr="00507600" w:rsidRDefault="000D5766" w:rsidP="000D5766">
            <w:pPr>
              <w:widowControl/>
              <w:spacing w:line="240" w:lineRule="auto"/>
              <w:jc w:val="center"/>
              <w:rPr>
                <w:kern w:val="0"/>
                <w:sz w:val="16"/>
                <w:szCs w:val="16"/>
              </w:rPr>
            </w:pPr>
            <w:r w:rsidRPr="00507600">
              <w:rPr>
                <w:kern w:val="0"/>
                <w:sz w:val="16"/>
                <w:szCs w:val="16"/>
              </w:rPr>
              <w:t>42.89</w:t>
            </w:r>
          </w:p>
        </w:tc>
        <w:tc>
          <w:tcPr>
            <w:tcW w:w="517" w:type="pct"/>
            <w:gridSpan w:val="2"/>
            <w:tcBorders>
              <w:top w:val="nil"/>
              <w:left w:val="nil"/>
              <w:bottom w:val="single" w:sz="4" w:space="0" w:color="auto"/>
              <w:right w:val="single" w:sz="4" w:space="0" w:color="auto"/>
            </w:tcBorders>
            <w:shd w:val="clear" w:color="auto" w:fill="auto"/>
            <w:vAlign w:val="center"/>
            <w:hideMark/>
          </w:tcPr>
          <w:p w14:paraId="7AA886E9" w14:textId="77F0BA4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E4C896A" w14:textId="3CE5C01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9406938" w14:textId="36898FB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7116EA6" w14:textId="0448754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D20DEC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BDB690C" w14:textId="77777777" w:rsidR="000D5766" w:rsidRPr="00507600" w:rsidRDefault="000D5766" w:rsidP="000D5766">
            <w:pPr>
              <w:widowControl/>
              <w:spacing w:line="240" w:lineRule="auto"/>
              <w:jc w:val="center"/>
              <w:rPr>
                <w:kern w:val="0"/>
                <w:sz w:val="16"/>
                <w:szCs w:val="16"/>
              </w:rPr>
            </w:pPr>
            <w:r w:rsidRPr="00507600">
              <w:rPr>
                <w:kern w:val="0"/>
                <w:sz w:val="16"/>
                <w:szCs w:val="16"/>
              </w:rPr>
              <w:t>154</w:t>
            </w:r>
          </w:p>
        </w:tc>
        <w:tc>
          <w:tcPr>
            <w:tcW w:w="638" w:type="pct"/>
            <w:tcBorders>
              <w:top w:val="nil"/>
              <w:left w:val="nil"/>
              <w:bottom w:val="single" w:sz="4" w:space="0" w:color="auto"/>
              <w:right w:val="single" w:sz="4" w:space="0" w:color="auto"/>
            </w:tcBorders>
            <w:shd w:val="clear" w:color="auto" w:fill="auto"/>
            <w:noWrap/>
            <w:vAlign w:val="center"/>
            <w:hideMark/>
          </w:tcPr>
          <w:p w14:paraId="3B59D28B"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1-530</w:t>
            </w:r>
          </w:p>
        </w:tc>
        <w:tc>
          <w:tcPr>
            <w:tcW w:w="516" w:type="pct"/>
            <w:tcBorders>
              <w:top w:val="nil"/>
              <w:left w:val="nil"/>
              <w:bottom w:val="single" w:sz="4" w:space="0" w:color="auto"/>
              <w:right w:val="single" w:sz="4" w:space="0" w:color="auto"/>
            </w:tcBorders>
            <w:shd w:val="clear" w:color="auto" w:fill="auto"/>
            <w:vAlign w:val="center"/>
            <w:hideMark/>
          </w:tcPr>
          <w:p w14:paraId="7FEEFF86"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ECDC081" w14:textId="77777777" w:rsidR="000D5766" w:rsidRPr="00507600" w:rsidRDefault="000D5766" w:rsidP="000D5766">
            <w:pPr>
              <w:widowControl/>
              <w:spacing w:line="240" w:lineRule="auto"/>
              <w:jc w:val="center"/>
              <w:rPr>
                <w:kern w:val="0"/>
                <w:sz w:val="16"/>
                <w:szCs w:val="16"/>
              </w:rPr>
            </w:pPr>
            <w:r w:rsidRPr="00507600">
              <w:rPr>
                <w:kern w:val="0"/>
                <w:sz w:val="16"/>
                <w:szCs w:val="16"/>
              </w:rPr>
              <w:t>39.2</w:t>
            </w:r>
          </w:p>
        </w:tc>
        <w:tc>
          <w:tcPr>
            <w:tcW w:w="539" w:type="pct"/>
            <w:gridSpan w:val="2"/>
            <w:tcBorders>
              <w:top w:val="nil"/>
              <w:left w:val="nil"/>
              <w:bottom w:val="single" w:sz="4" w:space="0" w:color="auto"/>
              <w:right w:val="single" w:sz="4" w:space="0" w:color="auto"/>
            </w:tcBorders>
            <w:shd w:val="clear" w:color="auto" w:fill="auto"/>
            <w:vAlign w:val="center"/>
            <w:hideMark/>
          </w:tcPr>
          <w:p w14:paraId="065EBC0E" w14:textId="674BD2B3" w:rsidR="000D5766" w:rsidRPr="00507600" w:rsidRDefault="000D5766" w:rsidP="000D5766">
            <w:pPr>
              <w:widowControl/>
              <w:spacing w:line="240" w:lineRule="auto"/>
              <w:jc w:val="center"/>
              <w:rPr>
                <w:kern w:val="0"/>
                <w:sz w:val="16"/>
                <w:szCs w:val="16"/>
              </w:rPr>
            </w:pPr>
            <w:r w:rsidRPr="00507600">
              <w:rPr>
                <w:kern w:val="0"/>
                <w:sz w:val="16"/>
                <w:szCs w:val="16"/>
              </w:rPr>
              <w:t>39.20</w:t>
            </w:r>
          </w:p>
        </w:tc>
        <w:tc>
          <w:tcPr>
            <w:tcW w:w="517" w:type="pct"/>
            <w:gridSpan w:val="2"/>
            <w:tcBorders>
              <w:top w:val="nil"/>
              <w:left w:val="nil"/>
              <w:bottom w:val="single" w:sz="4" w:space="0" w:color="auto"/>
              <w:right w:val="single" w:sz="4" w:space="0" w:color="auto"/>
            </w:tcBorders>
            <w:shd w:val="clear" w:color="auto" w:fill="auto"/>
            <w:vAlign w:val="center"/>
            <w:hideMark/>
          </w:tcPr>
          <w:p w14:paraId="7B61187C" w14:textId="1EDF724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6F53E1D" w14:textId="0B24812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95CBC20" w14:textId="5259B70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5A9C615" w14:textId="7263BE62"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47D73D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10F7F9D" w14:textId="77777777" w:rsidR="000D5766" w:rsidRPr="00507600" w:rsidRDefault="000D5766" w:rsidP="000D5766">
            <w:pPr>
              <w:widowControl/>
              <w:spacing w:line="240" w:lineRule="auto"/>
              <w:jc w:val="center"/>
              <w:rPr>
                <w:kern w:val="0"/>
                <w:sz w:val="16"/>
                <w:szCs w:val="16"/>
              </w:rPr>
            </w:pPr>
            <w:r w:rsidRPr="00507600">
              <w:rPr>
                <w:kern w:val="0"/>
                <w:sz w:val="16"/>
                <w:szCs w:val="16"/>
              </w:rPr>
              <w:t>155</w:t>
            </w:r>
          </w:p>
        </w:tc>
        <w:tc>
          <w:tcPr>
            <w:tcW w:w="638" w:type="pct"/>
            <w:tcBorders>
              <w:top w:val="nil"/>
              <w:left w:val="nil"/>
              <w:bottom w:val="single" w:sz="4" w:space="0" w:color="auto"/>
              <w:right w:val="single" w:sz="4" w:space="0" w:color="auto"/>
            </w:tcBorders>
            <w:shd w:val="clear" w:color="auto" w:fill="auto"/>
            <w:noWrap/>
            <w:vAlign w:val="center"/>
            <w:hideMark/>
          </w:tcPr>
          <w:p w14:paraId="2A9F8586"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1-531</w:t>
            </w:r>
          </w:p>
        </w:tc>
        <w:tc>
          <w:tcPr>
            <w:tcW w:w="516" w:type="pct"/>
            <w:tcBorders>
              <w:top w:val="nil"/>
              <w:left w:val="nil"/>
              <w:bottom w:val="single" w:sz="4" w:space="0" w:color="auto"/>
              <w:right w:val="single" w:sz="4" w:space="0" w:color="auto"/>
            </w:tcBorders>
            <w:shd w:val="clear" w:color="auto" w:fill="auto"/>
            <w:vAlign w:val="center"/>
            <w:hideMark/>
          </w:tcPr>
          <w:p w14:paraId="44D2373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F9C9158" w14:textId="77777777" w:rsidR="000D5766" w:rsidRPr="00507600" w:rsidRDefault="000D5766" w:rsidP="000D5766">
            <w:pPr>
              <w:widowControl/>
              <w:spacing w:line="240" w:lineRule="auto"/>
              <w:jc w:val="center"/>
              <w:rPr>
                <w:kern w:val="0"/>
                <w:sz w:val="16"/>
                <w:szCs w:val="16"/>
              </w:rPr>
            </w:pPr>
            <w:r w:rsidRPr="00507600">
              <w:rPr>
                <w:kern w:val="0"/>
                <w:sz w:val="16"/>
                <w:szCs w:val="16"/>
              </w:rPr>
              <w:t>44.11</w:t>
            </w:r>
          </w:p>
        </w:tc>
        <w:tc>
          <w:tcPr>
            <w:tcW w:w="539" w:type="pct"/>
            <w:gridSpan w:val="2"/>
            <w:tcBorders>
              <w:top w:val="nil"/>
              <w:left w:val="nil"/>
              <w:bottom w:val="single" w:sz="4" w:space="0" w:color="auto"/>
              <w:right w:val="single" w:sz="4" w:space="0" w:color="auto"/>
            </w:tcBorders>
            <w:shd w:val="clear" w:color="auto" w:fill="auto"/>
            <w:vAlign w:val="center"/>
            <w:hideMark/>
          </w:tcPr>
          <w:p w14:paraId="4480B370" w14:textId="455776C1" w:rsidR="000D5766" w:rsidRPr="00507600" w:rsidRDefault="000D5766" w:rsidP="000D5766">
            <w:pPr>
              <w:widowControl/>
              <w:spacing w:line="240" w:lineRule="auto"/>
              <w:jc w:val="center"/>
              <w:rPr>
                <w:kern w:val="0"/>
                <w:sz w:val="16"/>
                <w:szCs w:val="16"/>
              </w:rPr>
            </w:pPr>
            <w:r w:rsidRPr="00507600">
              <w:rPr>
                <w:kern w:val="0"/>
                <w:sz w:val="16"/>
                <w:szCs w:val="16"/>
              </w:rPr>
              <w:t>44.11</w:t>
            </w:r>
          </w:p>
        </w:tc>
        <w:tc>
          <w:tcPr>
            <w:tcW w:w="517" w:type="pct"/>
            <w:gridSpan w:val="2"/>
            <w:tcBorders>
              <w:top w:val="nil"/>
              <w:left w:val="nil"/>
              <w:bottom w:val="single" w:sz="4" w:space="0" w:color="auto"/>
              <w:right w:val="single" w:sz="4" w:space="0" w:color="auto"/>
            </w:tcBorders>
            <w:shd w:val="clear" w:color="auto" w:fill="auto"/>
            <w:vAlign w:val="center"/>
            <w:hideMark/>
          </w:tcPr>
          <w:p w14:paraId="18709AB2" w14:textId="3D177A4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2EB4B53" w14:textId="3D2D400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7B56C86" w14:textId="3388A771"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5610FB17" w14:textId="52B709F7" w:rsidR="000D5766" w:rsidRPr="00507600" w:rsidRDefault="000D5766" w:rsidP="000D5766">
            <w:pPr>
              <w:widowControl/>
              <w:spacing w:line="240" w:lineRule="auto"/>
              <w:jc w:val="center"/>
              <w:rPr>
                <w:kern w:val="0"/>
                <w:sz w:val="16"/>
                <w:szCs w:val="16"/>
              </w:rPr>
            </w:pPr>
            <w:r w:rsidRPr="00507600">
              <w:rPr>
                <w:kern w:val="0"/>
                <w:sz w:val="16"/>
                <w:szCs w:val="16"/>
              </w:rPr>
              <w:t>85,896.15</w:t>
            </w:r>
          </w:p>
        </w:tc>
      </w:tr>
      <w:tr w:rsidR="00507600" w:rsidRPr="00507600" w14:paraId="5A7978A6"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BD24B83" w14:textId="77777777" w:rsidR="000D5766" w:rsidRPr="00507600" w:rsidRDefault="000D5766" w:rsidP="000D5766">
            <w:pPr>
              <w:widowControl/>
              <w:spacing w:line="240" w:lineRule="auto"/>
              <w:jc w:val="center"/>
              <w:rPr>
                <w:kern w:val="0"/>
                <w:sz w:val="16"/>
                <w:szCs w:val="16"/>
              </w:rPr>
            </w:pPr>
            <w:r w:rsidRPr="00507600">
              <w:rPr>
                <w:kern w:val="0"/>
                <w:sz w:val="16"/>
                <w:szCs w:val="16"/>
              </w:rPr>
              <w:t>156</w:t>
            </w:r>
          </w:p>
        </w:tc>
        <w:tc>
          <w:tcPr>
            <w:tcW w:w="638" w:type="pct"/>
            <w:tcBorders>
              <w:top w:val="nil"/>
              <w:left w:val="nil"/>
              <w:bottom w:val="single" w:sz="4" w:space="0" w:color="auto"/>
              <w:right w:val="single" w:sz="4" w:space="0" w:color="auto"/>
            </w:tcBorders>
            <w:shd w:val="clear" w:color="auto" w:fill="auto"/>
            <w:noWrap/>
            <w:vAlign w:val="center"/>
            <w:hideMark/>
          </w:tcPr>
          <w:p w14:paraId="0DA7A7DA"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1-532</w:t>
            </w:r>
          </w:p>
        </w:tc>
        <w:tc>
          <w:tcPr>
            <w:tcW w:w="516" w:type="pct"/>
            <w:tcBorders>
              <w:top w:val="nil"/>
              <w:left w:val="nil"/>
              <w:bottom w:val="single" w:sz="4" w:space="0" w:color="auto"/>
              <w:right w:val="single" w:sz="4" w:space="0" w:color="auto"/>
            </w:tcBorders>
            <w:shd w:val="clear" w:color="auto" w:fill="auto"/>
            <w:vAlign w:val="center"/>
            <w:hideMark/>
          </w:tcPr>
          <w:p w14:paraId="73DEFFB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D048E5B" w14:textId="77777777" w:rsidR="000D5766" w:rsidRPr="00507600" w:rsidRDefault="000D5766" w:rsidP="000D5766">
            <w:pPr>
              <w:widowControl/>
              <w:spacing w:line="240" w:lineRule="auto"/>
              <w:jc w:val="center"/>
              <w:rPr>
                <w:kern w:val="0"/>
                <w:sz w:val="16"/>
                <w:szCs w:val="16"/>
              </w:rPr>
            </w:pPr>
            <w:r w:rsidRPr="00507600">
              <w:rPr>
                <w:kern w:val="0"/>
                <w:sz w:val="16"/>
                <w:szCs w:val="16"/>
              </w:rPr>
              <w:t>44.11</w:t>
            </w:r>
          </w:p>
        </w:tc>
        <w:tc>
          <w:tcPr>
            <w:tcW w:w="539" w:type="pct"/>
            <w:gridSpan w:val="2"/>
            <w:tcBorders>
              <w:top w:val="nil"/>
              <w:left w:val="nil"/>
              <w:bottom w:val="single" w:sz="4" w:space="0" w:color="auto"/>
              <w:right w:val="single" w:sz="4" w:space="0" w:color="auto"/>
            </w:tcBorders>
            <w:shd w:val="clear" w:color="auto" w:fill="auto"/>
            <w:vAlign w:val="center"/>
            <w:hideMark/>
          </w:tcPr>
          <w:p w14:paraId="42D61D8A" w14:textId="2F79F4EB" w:rsidR="000D5766" w:rsidRPr="00507600" w:rsidRDefault="000D5766" w:rsidP="000D5766">
            <w:pPr>
              <w:widowControl/>
              <w:spacing w:line="240" w:lineRule="auto"/>
              <w:jc w:val="center"/>
              <w:rPr>
                <w:kern w:val="0"/>
                <w:sz w:val="16"/>
                <w:szCs w:val="16"/>
              </w:rPr>
            </w:pPr>
            <w:r w:rsidRPr="00507600">
              <w:rPr>
                <w:kern w:val="0"/>
                <w:sz w:val="16"/>
                <w:szCs w:val="16"/>
              </w:rPr>
              <w:t>44.11</w:t>
            </w:r>
          </w:p>
        </w:tc>
        <w:tc>
          <w:tcPr>
            <w:tcW w:w="517" w:type="pct"/>
            <w:gridSpan w:val="2"/>
            <w:tcBorders>
              <w:top w:val="nil"/>
              <w:left w:val="nil"/>
              <w:bottom w:val="single" w:sz="4" w:space="0" w:color="auto"/>
              <w:right w:val="single" w:sz="4" w:space="0" w:color="auto"/>
            </w:tcBorders>
            <w:shd w:val="clear" w:color="auto" w:fill="auto"/>
            <w:vAlign w:val="center"/>
            <w:hideMark/>
          </w:tcPr>
          <w:p w14:paraId="2B3800DD" w14:textId="757D9DC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E85EDF0" w14:textId="5629450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305C6E3" w14:textId="1AA9A4FF"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5FABBCDE" w14:textId="18520504" w:rsidR="000D5766" w:rsidRPr="00507600" w:rsidRDefault="000D5766" w:rsidP="000D5766">
            <w:pPr>
              <w:widowControl/>
              <w:spacing w:line="240" w:lineRule="auto"/>
              <w:jc w:val="center"/>
              <w:rPr>
                <w:kern w:val="0"/>
                <w:sz w:val="16"/>
                <w:szCs w:val="16"/>
              </w:rPr>
            </w:pPr>
            <w:r w:rsidRPr="00507600">
              <w:rPr>
                <w:kern w:val="0"/>
                <w:sz w:val="16"/>
                <w:szCs w:val="16"/>
              </w:rPr>
              <w:t>85,896.15</w:t>
            </w:r>
          </w:p>
        </w:tc>
      </w:tr>
      <w:tr w:rsidR="00507600" w:rsidRPr="00507600" w14:paraId="42905B26"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11656A5" w14:textId="77777777" w:rsidR="000D5766" w:rsidRPr="00507600" w:rsidRDefault="000D5766" w:rsidP="000D5766">
            <w:pPr>
              <w:widowControl/>
              <w:spacing w:line="240" w:lineRule="auto"/>
              <w:jc w:val="center"/>
              <w:rPr>
                <w:kern w:val="0"/>
                <w:sz w:val="16"/>
                <w:szCs w:val="16"/>
              </w:rPr>
            </w:pPr>
            <w:r w:rsidRPr="00507600">
              <w:rPr>
                <w:kern w:val="0"/>
                <w:sz w:val="16"/>
                <w:szCs w:val="16"/>
              </w:rPr>
              <w:t>157</w:t>
            </w:r>
          </w:p>
        </w:tc>
        <w:tc>
          <w:tcPr>
            <w:tcW w:w="638" w:type="pct"/>
            <w:tcBorders>
              <w:top w:val="nil"/>
              <w:left w:val="nil"/>
              <w:bottom w:val="single" w:sz="4" w:space="0" w:color="auto"/>
              <w:right w:val="single" w:sz="4" w:space="0" w:color="auto"/>
            </w:tcBorders>
            <w:shd w:val="clear" w:color="auto" w:fill="auto"/>
            <w:noWrap/>
            <w:vAlign w:val="center"/>
            <w:hideMark/>
          </w:tcPr>
          <w:p w14:paraId="51069F5A"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1-533</w:t>
            </w:r>
          </w:p>
        </w:tc>
        <w:tc>
          <w:tcPr>
            <w:tcW w:w="516" w:type="pct"/>
            <w:tcBorders>
              <w:top w:val="nil"/>
              <w:left w:val="nil"/>
              <w:bottom w:val="single" w:sz="4" w:space="0" w:color="auto"/>
              <w:right w:val="single" w:sz="4" w:space="0" w:color="auto"/>
            </w:tcBorders>
            <w:shd w:val="clear" w:color="auto" w:fill="auto"/>
            <w:vAlign w:val="center"/>
            <w:hideMark/>
          </w:tcPr>
          <w:p w14:paraId="061C2E5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22B95F5" w14:textId="77777777" w:rsidR="000D5766" w:rsidRPr="00507600" w:rsidRDefault="000D5766" w:rsidP="000D5766">
            <w:pPr>
              <w:widowControl/>
              <w:spacing w:line="240" w:lineRule="auto"/>
              <w:jc w:val="center"/>
              <w:rPr>
                <w:kern w:val="0"/>
                <w:sz w:val="16"/>
                <w:szCs w:val="16"/>
              </w:rPr>
            </w:pPr>
            <w:r w:rsidRPr="00507600">
              <w:rPr>
                <w:kern w:val="0"/>
                <w:sz w:val="16"/>
                <w:szCs w:val="16"/>
              </w:rPr>
              <w:t>39.2</w:t>
            </w:r>
          </w:p>
        </w:tc>
        <w:tc>
          <w:tcPr>
            <w:tcW w:w="539" w:type="pct"/>
            <w:gridSpan w:val="2"/>
            <w:tcBorders>
              <w:top w:val="nil"/>
              <w:left w:val="nil"/>
              <w:bottom w:val="single" w:sz="4" w:space="0" w:color="auto"/>
              <w:right w:val="single" w:sz="4" w:space="0" w:color="auto"/>
            </w:tcBorders>
            <w:shd w:val="clear" w:color="auto" w:fill="auto"/>
            <w:vAlign w:val="center"/>
            <w:hideMark/>
          </w:tcPr>
          <w:p w14:paraId="5D248842" w14:textId="4A04FDE4" w:rsidR="000D5766" w:rsidRPr="00507600" w:rsidRDefault="000D5766" w:rsidP="000D5766">
            <w:pPr>
              <w:widowControl/>
              <w:spacing w:line="240" w:lineRule="auto"/>
              <w:jc w:val="center"/>
              <w:rPr>
                <w:kern w:val="0"/>
                <w:sz w:val="16"/>
                <w:szCs w:val="16"/>
              </w:rPr>
            </w:pPr>
            <w:r w:rsidRPr="00507600">
              <w:rPr>
                <w:kern w:val="0"/>
                <w:sz w:val="16"/>
                <w:szCs w:val="16"/>
              </w:rPr>
              <w:t>39.20</w:t>
            </w:r>
          </w:p>
        </w:tc>
        <w:tc>
          <w:tcPr>
            <w:tcW w:w="517" w:type="pct"/>
            <w:gridSpan w:val="2"/>
            <w:tcBorders>
              <w:top w:val="nil"/>
              <w:left w:val="nil"/>
              <w:bottom w:val="single" w:sz="4" w:space="0" w:color="auto"/>
              <w:right w:val="single" w:sz="4" w:space="0" w:color="auto"/>
            </w:tcBorders>
            <w:shd w:val="clear" w:color="auto" w:fill="auto"/>
            <w:vAlign w:val="center"/>
            <w:hideMark/>
          </w:tcPr>
          <w:p w14:paraId="5D8C24EB" w14:textId="055E4C9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4712D27" w14:textId="5860151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4DE0C94" w14:textId="69FFE79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5957AAF" w14:textId="6C7BFC82"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7AA9FA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70596E6" w14:textId="77777777" w:rsidR="000D5766" w:rsidRPr="00507600" w:rsidRDefault="000D5766" w:rsidP="000D5766">
            <w:pPr>
              <w:widowControl/>
              <w:spacing w:line="240" w:lineRule="auto"/>
              <w:jc w:val="center"/>
              <w:rPr>
                <w:kern w:val="0"/>
                <w:sz w:val="16"/>
                <w:szCs w:val="16"/>
              </w:rPr>
            </w:pPr>
            <w:r w:rsidRPr="00507600">
              <w:rPr>
                <w:kern w:val="0"/>
                <w:sz w:val="16"/>
                <w:szCs w:val="16"/>
              </w:rPr>
              <w:t>158</w:t>
            </w:r>
          </w:p>
        </w:tc>
        <w:tc>
          <w:tcPr>
            <w:tcW w:w="638" w:type="pct"/>
            <w:tcBorders>
              <w:top w:val="nil"/>
              <w:left w:val="nil"/>
              <w:bottom w:val="single" w:sz="4" w:space="0" w:color="auto"/>
              <w:right w:val="single" w:sz="4" w:space="0" w:color="auto"/>
            </w:tcBorders>
            <w:shd w:val="clear" w:color="auto" w:fill="auto"/>
            <w:noWrap/>
            <w:vAlign w:val="center"/>
            <w:hideMark/>
          </w:tcPr>
          <w:p w14:paraId="6C7AC414"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1-534</w:t>
            </w:r>
          </w:p>
        </w:tc>
        <w:tc>
          <w:tcPr>
            <w:tcW w:w="516" w:type="pct"/>
            <w:tcBorders>
              <w:top w:val="nil"/>
              <w:left w:val="nil"/>
              <w:bottom w:val="single" w:sz="4" w:space="0" w:color="auto"/>
              <w:right w:val="single" w:sz="4" w:space="0" w:color="auto"/>
            </w:tcBorders>
            <w:shd w:val="clear" w:color="auto" w:fill="auto"/>
            <w:vAlign w:val="center"/>
            <w:hideMark/>
          </w:tcPr>
          <w:p w14:paraId="3CC11AE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7317EC2" w14:textId="77777777" w:rsidR="000D5766" w:rsidRPr="00507600" w:rsidRDefault="000D5766" w:rsidP="000D5766">
            <w:pPr>
              <w:widowControl/>
              <w:spacing w:line="240" w:lineRule="auto"/>
              <w:jc w:val="center"/>
              <w:rPr>
                <w:kern w:val="0"/>
                <w:sz w:val="16"/>
                <w:szCs w:val="16"/>
              </w:rPr>
            </w:pPr>
            <w:r w:rsidRPr="00507600">
              <w:rPr>
                <w:kern w:val="0"/>
                <w:sz w:val="16"/>
                <w:szCs w:val="16"/>
              </w:rPr>
              <w:t>44.11</w:t>
            </w:r>
          </w:p>
        </w:tc>
        <w:tc>
          <w:tcPr>
            <w:tcW w:w="539" w:type="pct"/>
            <w:gridSpan w:val="2"/>
            <w:tcBorders>
              <w:top w:val="nil"/>
              <w:left w:val="nil"/>
              <w:bottom w:val="single" w:sz="4" w:space="0" w:color="auto"/>
              <w:right w:val="single" w:sz="4" w:space="0" w:color="auto"/>
            </w:tcBorders>
            <w:shd w:val="clear" w:color="auto" w:fill="auto"/>
            <w:vAlign w:val="center"/>
            <w:hideMark/>
          </w:tcPr>
          <w:p w14:paraId="20D8C1D4" w14:textId="7F9FBA96" w:rsidR="000D5766" w:rsidRPr="00507600" w:rsidRDefault="000D5766" w:rsidP="000D5766">
            <w:pPr>
              <w:widowControl/>
              <w:spacing w:line="240" w:lineRule="auto"/>
              <w:jc w:val="center"/>
              <w:rPr>
                <w:kern w:val="0"/>
                <w:sz w:val="16"/>
                <w:szCs w:val="16"/>
              </w:rPr>
            </w:pPr>
            <w:r w:rsidRPr="00507600">
              <w:rPr>
                <w:kern w:val="0"/>
                <w:sz w:val="16"/>
                <w:szCs w:val="16"/>
              </w:rPr>
              <w:t>44.11</w:t>
            </w:r>
          </w:p>
        </w:tc>
        <w:tc>
          <w:tcPr>
            <w:tcW w:w="517" w:type="pct"/>
            <w:gridSpan w:val="2"/>
            <w:tcBorders>
              <w:top w:val="nil"/>
              <w:left w:val="nil"/>
              <w:bottom w:val="single" w:sz="4" w:space="0" w:color="auto"/>
              <w:right w:val="single" w:sz="4" w:space="0" w:color="auto"/>
            </w:tcBorders>
            <w:shd w:val="clear" w:color="auto" w:fill="auto"/>
            <w:vAlign w:val="center"/>
            <w:hideMark/>
          </w:tcPr>
          <w:p w14:paraId="3690A454" w14:textId="23B3857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5FCFAD6" w14:textId="483DB5D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52FD928" w14:textId="595B9C0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7AA9F36" w14:textId="0F1A6AB6"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EE323D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7BAA221" w14:textId="77777777" w:rsidR="000D5766" w:rsidRPr="00507600" w:rsidRDefault="000D5766" w:rsidP="000D5766">
            <w:pPr>
              <w:widowControl/>
              <w:spacing w:line="240" w:lineRule="auto"/>
              <w:jc w:val="center"/>
              <w:rPr>
                <w:kern w:val="0"/>
                <w:sz w:val="16"/>
                <w:szCs w:val="16"/>
              </w:rPr>
            </w:pPr>
            <w:r w:rsidRPr="00507600">
              <w:rPr>
                <w:kern w:val="0"/>
                <w:sz w:val="16"/>
                <w:szCs w:val="16"/>
              </w:rPr>
              <w:t>159</w:t>
            </w:r>
          </w:p>
        </w:tc>
        <w:tc>
          <w:tcPr>
            <w:tcW w:w="638" w:type="pct"/>
            <w:tcBorders>
              <w:top w:val="nil"/>
              <w:left w:val="nil"/>
              <w:bottom w:val="single" w:sz="4" w:space="0" w:color="auto"/>
              <w:right w:val="single" w:sz="4" w:space="0" w:color="auto"/>
            </w:tcBorders>
            <w:shd w:val="clear" w:color="auto" w:fill="auto"/>
            <w:noWrap/>
            <w:vAlign w:val="center"/>
            <w:hideMark/>
          </w:tcPr>
          <w:p w14:paraId="3DEAA022"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1-535</w:t>
            </w:r>
          </w:p>
        </w:tc>
        <w:tc>
          <w:tcPr>
            <w:tcW w:w="516" w:type="pct"/>
            <w:tcBorders>
              <w:top w:val="nil"/>
              <w:left w:val="nil"/>
              <w:bottom w:val="single" w:sz="4" w:space="0" w:color="auto"/>
              <w:right w:val="single" w:sz="4" w:space="0" w:color="auto"/>
            </w:tcBorders>
            <w:shd w:val="clear" w:color="auto" w:fill="auto"/>
            <w:vAlign w:val="center"/>
            <w:hideMark/>
          </w:tcPr>
          <w:p w14:paraId="6D0E118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FC2D4A3" w14:textId="77777777" w:rsidR="000D5766" w:rsidRPr="00507600" w:rsidRDefault="000D5766" w:rsidP="000D5766">
            <w:pPr>
              <w:widowControl/>
              <w:spacing w:line="240" w:lineRule="auto"/>
              <w:jc w:val="center"/>
              <w:rPr>
                <w:kern w:val="0"/>
                <w:sz w:val="16"/>
                <w:szCs w:val="16"/>
              </w:rPr>
            </w:pPr>
            <w:r w:rsidRPr="00507600">
              <w:rPr>
                <w:kern w:val="0"/>
                <w:sz w:val="16"/>
                <w:szCs w:val="16"/>
              </w:rPr>
              <w:t>44.11</w:t>
            </w:r>
          </w:p>
        </w:tc>
        <w:tc>
          <w:tcPr>
            <w:tcW w:w="539" w:type="pct"/>
            <w:gridSpan w:val="2"/>
            <w:tcBorders>
              <w:top w:val="nil"/>
              <w:left w:val="nil"/>
              <w:bottom w:val="single" w:sz="4" w:space="0" w:color="auto"/>
              <w:right w:val="single" w:sz="4" w:space="0" w:color="auto"/>
            </w:tcBorders>
            <w:shd w:val="clear" w:color="auto" w:fill="auto"/>
            <w:vAlign w:val="center"/>
            <w:hideMark/>
          </w:tcPr>
          <w:p w14:paraId="00644969" w14:textId="5A677ED6" w:rsidR="000D5766" w:rsidRPr="00507600" w:rsidRDefault="000D5766" w:rsidP="000D5766">
            <w:pPr>
              <w:widowControl/>
              <w:spacing w:line="240" w:lineRule="auto"/>
              <w:jc w:val="center"/>
              <w:rPr>
                <w:kern w:val="0"/>
                <w:sz w:val="16"/>
                <w:szCs w:val="16"/>
              </w:rPr>
            </w:pPr>
            <w:r w:rsidRPr="00507600">
              <w:rPr>
                <w:kern w:val="0"/>
                <w:sz w:val="16"/>
                <w:szCs w:val="16"/>
              </w:rPr>
              <w:t>44.11</w:t>
            </w:r>
          </w:p>
        </w:tc>
        <w:tc>
          <w:tcPr>
            <w:tcW w:w="517" w:type="pct"/>
            <w:gridSpan w:val="2"/>
            <w:tcBorders>
              <w:top w:val="nil"/>
              <w:left w:val="nil"/>
              <w:bottom w:val="single" w:sz="4" w:space="0" w:color="auto"/>
              <w:right w:val="single" w:sz="4" w:space="0" w:color="auto"/>
            </w:tcBorders>
            <w:shd w:val="clear" w:color="auto" w:fill="auto"/>
            <w:vAlign w:val="center"/>
            <w:hideMark/>
          </w:tcPr>
          <w:p w14:paraId="2260EC9B" w14:textId="0D5053C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B61B745" w14:textId="67A44C2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EC0CCCC" w14:textId="3793817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57D9C53" w14:textId="72EAD72C"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A3DB23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AE313E0" w14:textId="77777777" w:rsidR="000D5766" w:rsidRPr="00507600" w:rsidRDefault="000D5766" w:rsidP="000D5766">
            <w:pPr>
              <w:widowControl/>
              <w:spacing w:line="240" w:lineRule="auto"/>
              <w:jc w:val="center"/>
              <w:rPr>
                <w:kern w:val="0"/>
                <w:sz w:val="16"/>
                <w:szCs w:val="16"/>
              </w:rPr>
            </w:pPr>
            <w:r w:rsidRPr="00507600">
              <w:rPr>
                <w:kern w:val="0"/>
                <w:sz w:val="16"/>
                <w:szCs w:val="16"/>
              </w:rPr>
              <w:t>160</w:t>
            </w:r>
          </w:p>
        </w:tc>
        <w:tc>
          <w:tcPr>
            <w:tcW w:w="638" w:type="pct"/>
            <w:tcBorders>
              <w:top w:val="nil"/>
              <w:left w:val="nil"/>
              <w:bottom w:val="single" w:sz="4" w:space="0" w:color="auto"/>
              <w:right w:val="single" w:sz="4" w:space="0" w:color="auto"/>
            </w:tcBorders>
            <w:shd w:val="clear" w:color="auto" w:fill="auto"/>
            <w:noWrap/>
            <w:vAlign w:val="center"/>
            <w:hideMark/>
          </w:tcPr>
          <w:p w14:paraId="147E3C57"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1-541</w:t>
            </w:r>
          </w:p>
        </w:tc>
        <w:tc>
          <w:tcPr>
            <w:tcW w:w="516" w:type="pct"/>
            <w:tcBorders>
              <w:top w:val="nil"/>
              <w:left w:val="nil"/>
              <w:bottom w:val="single" w:sz="4" w:space="0" w:color="auto"/>
              <w:right w:val="single" w:sz="4" w:space="0" w:color="auto"/>
            </w:tcBorders>
            <w:shd w:val="clear" w:color="auto" w:fill="auto"/>
            <w:vAlign w:val="center"/>
            <w:hideMark/>
          </w:tcPr>
          <w:p w14:paraId="49DD7F6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16DECFC" w14:textId="77777777" w:rsidR="000D5766" w:rsidRPr="00507600" w:rsidRDefault="000D5766" w:rsidP="000D5766">
            <w:pPr>
              <w:widowControl/>
              <w:spacing w:line="240" w:lineRule="auto"/>
              <w:jc w:val="center"/>
              <w:rPr>
                <w:kern w:val="0"/>
                <w:sz w:val="16"/>
                <w:szCs w:val="16"/>
              </w:rPr>
            </w:pPr>
            <w:r w:rsidRPr="00507600">
              <w:rPr>
                <w:kern w:val="0"/>
                <w:sz w:val="16"/>
                <w:szCs w:val="16"/>
              </w:rPr>
              <w:t>46.93</w:t>
            </w:r>
          </w:p>
        </w:tc>
        <w:tc>
          <w:tcPr>
            <w:tcW w:w="539" w:type="pct"/>
            <w:gridSpan w:val="2"/>
            <w:tcBorders>
              <w:top w:val="nil"/>
              <w:left w:val="nil"/>
              <w:bottom w:val="single" w:sz="4" w:space="0" w:color="auto"/>
              <w:right w:val="single" w:sz="4" w:space="0" w:color="auto"/>
            </w:tcBorders>
            <w:shd w:val="clear" w:color="auto" w:fill="auto"/>
            <w:vAlign w:val="center"/>
            <w:hideMark/>
          </w:tcPr>
          <w:p w14:paraId="01295379" w14:textId="5A31349A" w:rsidR="000D5766" w:rsidRPr="00507600" w:rsidRDefault="000D5766" w:rsidP="000D5766">
            <w:pPr>
              <w:widowControl/>
              <w:spacing w:line="240" w:lineRule="auto"/>
              <w:jc w:val="center"/>
              <w:rPr>
                <w:kern w:val="0"/>
                <w:sz w:val="16"/>
                <w:szCs w:val="16"/>
              </w:rPr>
            </w:pPr>
            <w:r w:rsidRPr="00507600">
              <w:rPr>
                <w:kern w:val="0"/>
                <w:sz w:val="16"/>
                <w:szCs w:val="16"/>
              </w:rPr>
              <w:t>46.93</w:t>
            </w:r>
          </w:p>
        </w:tc>
        <w:tc>
          <w:tcPr>
            <w:tcW w:w="517" w:type="pct"/>
            <w:gridSpan w:val="2"/>
            <w:tcBorders>
              <w:top w:val="nil"/>
              <w:left w:val="nil"/>
              <w:bottom w:val="single" w:sz="4" w:space="0" w:color="auto"/>
              <w:right w:val="single" w:sz="4" w:space="0" w:color="auto"/>
            </w:tcBorders>
            <w:shd w:val="clear" w:color="auto" w:fill="auto"/>
            <w:vAlign w:val="center"/>
            <w:hideMark/>
          </w:tcPr>
          <w:p w14:paraId="2973E6DB" w14:textId="3EBEE2E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E6C253E" w14:textId="711D367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5DD9E04" w14:textId="5F9AE1D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203E38E" w14:textId="1ECF10C3"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10A8C1F"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BEA32C8" w14:textId="77777777" w:rsidR="000D5766" w:rsidRPr="00507600" w:rsidRDefault="000D5766" w:rsidP="000D5766">
            <w:pPr>
              <w:widowControl/>
              <w:spacing w:line="240" w:lineRule="auto"/>
              <w:jc w:val="center"/>
              <w:rPr>
                <w:kern w:val="0"/>
                <w:sz w:val="16"/>
                <w:szCs w:val="16"/>
              </w:rPr>
            </w:pPr>
            <w:r w:rsidRPr="00507600">
              <w:rPr>
                <w:kern w:val="0"/>
                <w:sz w:val="16"/>
                <w:szCs w:val="16"/>
              </w:rPr>
              <w:t>161</w:t>
            </w:r>
          </w:p>
        </w:tc>
        <w:tc>
          <w:tcPr>
            <w:tcW w:w="638" w:type="pct"/>
            <w:tcBorders>
              <w:top w:val="nil"/>
              <w:left w:val="nil"/>
              <w:bottom w:val="single" w:sz="4" w:space="0" w:color="auto"/>
              <w:right w:val="single" w:sz="4" w:space="0" w:color="auto"/>
            </w:tcBorders>
            <w:shd w:val="clear" w:color="auto" w:fill="auto"/>
            <w:noWrap/>
            <w:vAlign w:val="center"/>
            <w:hideMark/>
          </w:tcPr>
          <w:p w14:paraId="52AAFDFE"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1-542</w:t>
            </w:r>
          </w:p>
        </w:tc>
        <w:tc>
          <w:tcPr>
            <w:tcW w:w="516" w:type="pct"/>
            <w:tcBorders>
              <w:top w:val="nil"/>
              <w:left w:val="nil"/>
              <w:bottom w:val="single" w:sz="4" w:space="0" w:color="auto"/>
              <w:right w:val="single" w:sz="4" w:space="0" w:color="auto"/>
            </w:tcBorders>
            <w:shd w:val="clear" w:color="auto" w:fill="auto"/>
            <w:vAlign w:val="center"/>
            <w:hideMark/>
          </w:tcPr>
          <w:p w14:paraId="04DEE33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5BFD566" w14:textId="77777777" w:rsidR="000D5766" w:rsidRPr="00507600" w:rsidRDefault="000D5766" w:rsidP="000D5766">
            <w:pPr>
              <w:widowControl/>
              <w:spacing w:line="240" w:lineRule="auto"/>
              <w:jc w:val="center"/>
              <w:rPr>
                <w:kern w:val="0"/>
                <w:sz w:val="16"/>
                <w:szCs w:val="16"/>
              </w:rPr>
            </w:pPr>
            <w:r w:rsidRPr="00507600">
              <w:rPr>
                <w:kern w:val="0"/>
                <w:sz w:val="16"/>
                <w:szCs w:val="16"/>
              </w:rPr>
              <w:t>42.89</w:t>
            </w:r>
          </w:p>
        </w:tc>
        <w:tc>
          <w:tcPr>
            <w:tcW w:w="539" w:type="pct"/>
            <w:gridSpan w:val="2"/>
            <w:tcBorders>
              <w:top w:val="nil"/>
              <w:left w:val="nil"/>
              <w:bottom w:val="single" w:sz="4" w:space="0" w:color="auto"/>
              <w:right w:val="single" w:sz="4" w:space="0" w:color="auto"/>
            </w:tcBorders>
            <w:shd w:val="clear" w:color="auto" w:fill="auto"/>
            <w:vAlign w:val="center"/>
            <w:hideMark/>
          </w:tcPr>
          <w:p w14:paraId="5B6AA622" w14:textId="31C220F8" w:rsidR="000D5766" w:rsidRPr="00507600" w:rsidRDefault="000D5766" w:rsidP="000D5766">
            <w:pPr>
              <w:widowControl/>
              <w:spacing w:line="240" w:lineRule="auto"/>
              <w:jc w:val="center"/>
              <w:rPr>
                <w:kern w:val="0"/>
                <w:sz w:val="16"/>
                <w:szCs w:val="16"/>
              </w:rPr>
            </w:pPr>
            <w:r w:rsidRPr="00507600">
              <w:rPr>
                <w:kern w:val="0"/>
                <w:sz w:val="16"/>
                <w:szCs w:val="16"/>
              </w:rPr>
              <w:t>42.89</w:t>
            </w:r>
          </w:p>
        </w:tc>
        <w:tc>
          <w:tcPr>
            <w:tcW w:w="517" w:type="pct"/>
            <w:gridSpan w:val="2"/>
            <w:tcBorders>
              <w:top w:val="nil"/>
              <w:left w:val="nil"/>
              <w:bottom w:val="single" w:sz="4" w:space="0" w:color="auto"/>
              <w:right w:val="single" w:sz="4" w:space="0" w:color="auto"/>
            </w:tcBorders>
            <w:shd w:val="clear" w:color="auto" w:fill="auto"/>
            <w:vAlign w:val="center"/>
            <w:hideMark/>
          </w:tcPr>
          <w:p w14:paraId="25745EC3" w14:textId="2B298163"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C6434B4" w14:textId="5466EAC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B46E3BD" w14:textId="19E29C2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99B975C" w14:textId="5E816F9B"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8E190E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CAE6A16" w14:textId="77777777" w:rsidR="000D5766" w:rsidRPr="00507600" w:rsidRDefault="000D5766" w:rsidP="000D5766">
            <w:pPr>
              <w:widowControl/>
              <w:spacing w:line="240" w:lineRule="auto"/>
              <w:jc w:val="center"/>
              <w:rPr>
                <w:kern w:val="0"/>
                <w:sz w:val="16"/>
                <w:szCs w:val="16"/>
              </w:rPr>
            </w:pPr>
            <w:r w:rsidRPr="00507600">
              <w:rPr>
                <w:kern w:val="0"/>
                <w:sz w:val="16"/>
                <w:szCs w:val="16"/>
              </w:rPr>
              <w:t>162</w:t>
            </w:r>
          </w:p>
        </w:tc>
        <w:tc>
          <w:tcPr>
            <w:tcW w:w="638" w:type="pct"/>
            <w:tcBorders>
              <w:top w:val="nil"/>
              <w:left w:val="nil"/>
              <w:bottom w:val="single" w:sz="4" w:space="0" w:color="auto"/>
              <w:right w:val="single" w:sz="4" w:space="0" w:color="auto"/>
            </w:tcBorders>
            <w:shd w:val="clear" w:color="auto" w:fill="auto"/>
            <w:noWrap/>
            <w:vAlign w:val="center"/>
            <w:hideMark/>
          </w:tcPr>
          <w:p w14:paraId="5A28AC40"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1-544</w:t>
            </w:r>
          </w:p>
        </w:tc>
        <w:tc>
          <w:tcPr>
            <w:tcW w:w="516" w:type="pct"/>
            <w:tcBorders>
              <w:top w:val="nil"/>
              <w:left w:val="nil"/>
              <w:bottom w:val="single" w:sz="4" w:space="0" w:color="auto"/>
              <w:right w:val="single" w:sz="4" w:space="0" w:color="auto"/>
            </w:tcBorders>
            <w:shd w:val="clear" w:color="auto" w:fill="auto"/>
            <w:vAlign w:val="center"/>
            <w:hideMark/>
          </w:tcPr>
          <w:p w14:paraId="6565006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ECDFBA9" w14:textId="77777777" w:rsidR="000D5766" w:rsidRPr="00507600" w:rsidRDefault="000D5766" w:rsidP="000D5766">
            <w:pPr>
              <w:widowControl/>
              <w:spacing w:line="240" w:lineRule="auto"/>
              <w:jc w:val="center"/>
              <w:rPr>
                <w:kern w:val="0"/>
                <w:sz w:val="16"/>
                <w:szCs w:val="16"/>
              </w:rPr>
            </w:pPr>
            <w:r w:rsidRPr="00507600">
              <w:rPr>
                <w:kern w:val="0"/>
                <w:sz w:val="16"/>
                <w:szCs w:val="16"/>
              </w:rPr>
              <w:t>44.11</w:t>
            </w:r>
          </w:p>
        </w:tc>
        <w:tc>
          <w:tcPr>
            <w:tcW w:w="539" w:type="pct"/>
            <w:gridSpan w:val="2"/>
            <w:tcBorders>
              <w:top w:val="nil"/>
              <w:left w:val="nil"/>
              <w:bottom w:val="single" w:sz="4" w:space="0" w:color="auto"/>
              <w:right w:val="single" w:sz="4" w:space="0" w:color="auto"/>
            </w:tcBorders>
            <w:shd w:val="clear" w:color="auto" w:fill="auto"/>
            <w:vAlign w:val="center"/>
            <w:hideMark/>
          </w:tcPr>
          <w:p w14:paraId="6F3C66B9" w14:textId="6A143C4C" w:rsidR="000D5766" w:rsidRPr="00507600" w:rsidRDefault="000D5766" w:rsidP="000D5766">
            <w:pPr>
              <w:widowControl/>
              <w:spacing w:line="240" w:lineRule="auto"/>
              <w:jc w:val="center"/>
              <w:rPr>
                <w:kern w:val="0"/>
                <w:sz w:val="16"/>
                <w:szCs w:val="16"/>
              </w:rPr>
            </w:pPr>
            <w:r w:rsidRPr="00507600">
              <w:rPr>
                <w:kern w:val="0"/>
                <w:sz w:val="16"/>
                <w:szCs w:val="16"/>
              </w:rPr>
              <w:t>44.11</w:t>
            </w:r>
          </w:p>
        </w:tc>
        <w:tc>
          <w:tcPr>
            <w:tcW w:w="517" w:type="pct"/>
            <w:gridSpan w:val="2"/>
            <w:tcBorders>
              <w:top w:val="nil"/>
              <w:left w:val="nil"/>
              <w:bottom w:val="single" w:sz="4" w:space="0" w:color="auto"/>
              <w:right w:val="single" w:sz="4" w:space="0" w:color="auto"/>
            </w:tcBorders>
            <w:shd w:val="clear" w:color="auto" w:fill="auto"/>
            <w:vAlign w:val="center"/>
            <w:hideMark/>
          </w:tcPr>
          <w:p w14:paraId="7B3DA96F" w14:textId="0BEF7E05"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79A0CA0" w14:textId="1F33C2E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BE30EFF" w14:textId="5EF4336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0C3214F" w14:textId="3202CB19"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8C0CB50"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0814A34" w14:textId="77777777" w:rsidR="000D5766" w:rsidRPr="00507600" w:rsidRDefault="000D5766" w:rsidP="000D5766">
            <w:pPr>
              <w:widowControl/>
              <w:spacing w:line="240" w:lineRule="auto"/>
              <w:jc w:val="center"/>
              <w:rPr>
                <w:kern w:val="0"/>
                <w:sz w:val="16"/>
                <w:szCs w:val="16"/>
              </w:rPr>
            </w:pPr>
            <w:r w:rsidRPr="00507600">
              <w:rPr>
                <w:kern w:val="0"/>
                <w:sz w:val="16"/>
                <w:szCs w:val="16"/>
              </w:rPr>
              <w:t>163</w:t>
            </w:r>
          </w:p>
        </w:tc>
        <w:tc>
          <w:tcPr>
            <w:tcW w:w="638" w:type="pct"/>
            <w:tcBorders>
              <w:top w:val="nil"/>
              <w:left w:val="nil"/>
              <w:bottom w:val="single" w:sz="4" w:space="0" w:color="auto"/>
              <w:right w:val="single" w:sz="4" w:space="0" w:color="auto"/>
            </w:tcBorders>
            <w:shd w:val="clear" w:color="auto" w:fill="auto"/>
            <w:noWrap/>
            <w:vAlign w:val="center"/>
            <w:hideMark/>
          </w:tcPr>
          <w:p w14:paraId="2B08ADFE"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1-546</w:t>
            </w:r>
          </w:p>
        </w:tc>
        <w:tc>
          <w:tcPr>
            <w:tcW w:w="516" w:type="pct"/>
            <w:tcBorders>
              <w:top w:val="nil"/>
              <w:left w:val="nil"/>
              <w:bottom w:val="single" w:sz="4" w:space="0" w:color="auto"/>
              <w:right w:val="single" w:sz="4" w:space="0" w:color="auto"/>
            </w:tcBorders>
            <w:shd w:val="clear" w:color="auto" w:fill="auto"/>
            <w:vAlign w:val="center"/>
            <w:hideMark/>
          </w:tcPr>
          <w:p w14:paraId="0707C1E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FA70347" w14:textId="77777777" w:rsidR="000D5766" w:rsidRPr="00507600" w:rsidRDefault="000D5766" w:rsidP="000D5766">
            <w:pPr>
              <w:widowControl/>
              <w:spacing w:line="240" w:lineRule="auto"/>
              <w:jc w:val="center"/>
              <w:rPr>
                <w:kern w:val="0"/>
                <w:sz w:val="16"/>
                <w:szCs w:val="16"/>
              </w:rPr>
            </w:pPr>
            <w:r w:rsidRPr="00507600">
              <w:rPr>
                <w:kern w:val="0"/>
                <w:sz w:val="16"/>
                <w:szCs w:val="16"/>
              </w:rPr>
              <w:t>38.84</w:t>
            </w:r>
          </w:p>
        </w:tc>
        <w:tc>
          <w:tcPr>
            <w:tcW w:w="539" w:type="pct"/>
            <w:gridSpan w:val="2"/>
            <w:tcBorders>
              <w:top w:val="nil"/>
              <w:left w:val="nil"/>
              <w:bottom w:val="single" w:sz="4" w:space="0" w:color="auto"/>
              <w:right w:val="single" w:sz="4" w:space="0" w:color="auto"/>
            </w:tcBorders>
            <w:shd w:val="clear" w:color="auto" w:fill="auto"/>
            <w:vAlign w:val="center"/>
            <w:hideMark/>
          </w:tcPr>
          <w:p w14:paraId="55358964" w14:textId="2C56F2C2" w:rsidR="000D5766" w:rsidRPr="00507600" w:rsidRDefault="000D5766" w:rsidP="000D5766">
            <w:pPr>
              <w:widowControl/>
              <w:spacing w:line="240" w:lineRule="auto"/>
              <w:jc w:val="center"/>
              <w:rPr>
                <w:kern w:val="0"/>
                <w:sz w:val="16"/>
                <w:szCs w:val="16"/>
              </w:rPr>
            </w:pPr>
            <w:r w:rsidRPr="00507600">
              <w:rPr>
                <w:kern w:val="0"/>
                <w:sz w:val="16"/>
                <w:szCs w:val="16"/>
              </w:rPr>
              <w:t>38.84</w:t>
            </w:r>
          </w:p>
        </w:tc>
        <w:tc>
          <w:tcPr>
            <w:tcW w:w="517" w:type="pct"/>
            <w:gridSpan w:val="2"/>
            <w:tcBorders>
              <w:top w:val="nil"/>
              <w:left w:val="nil"/>
              <w:bottom w:val="single" w:sz="4" w:space="0" w:color="auto"/>
              <w:right w:val="single" w:sz="4" w:space="0" w:color="auto"/>
            </w:tcBorders>
            <w:shd w:val="clear" w:color="auto" w:fill="auto"/>
            <w:vAlign w:val="center"/>
            <w:hideMark/>
          </w:tcPr>
          <w:p w14:paraId="01E4AFED" w14:textId="3E6F93F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D3DCE78" w14:textId="5A031FA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726B45B" w14:textId="5A6C77C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2E1BA9B" w14:textId="0D1E2E96"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F651BC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7449167" w14:textId="77777777" w:rsidR="000D5766" w:rsidRPr="00507600" w:rsidRDefault="000D5766" w:rsidP="000D5766">
            <w:pPr>
              <w:widowControl/>
              <w:spacing w:line="240" w:lineRule="auto"/>
              <w:jc w:val="center"/>
              <w:rPr>
                <w:kern w:val="0"/>
                <w:sz w:val="16"/>
                <w:szCs w:val="16"/>
              </w:rPr>
            </w:pPr>
            <w:r w:rsidRPr="00507600">
              <w:rPr>
                <w:kern w:val="0"/>
                <w:sz w:val="16"/>
                <w:szCs w:val="16"/>
              </w:rPr>
              <w:t>164</w:t>
            </w:r>
          </w:p>
        </w:tc>
        <w:tc>
          <w:tcPr>
            <w:tcW w:w="638" w:type="pct"/>
            <w:tcBorders>
              <w:top w:val="nil"/>
              <w:left w:val="nil"/>
              <w:bottom w:val="single" w:sz="4" w:space="0" w:color="auto"/>
              <w:right w:val="single" w:sz="4" w:space="0" w:color="auto"/>
            </w:tcBorders>
            <w:shd w:val="clear" w:color="auto" w:fill="auto"/>
            <w:noWrap/>
            <w:vAlign w:val="center"/>
            <w:hideMark/>
          </w:tcPr>
          <w:p w14:paraId="1C8B185A"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1-547</w:t>
            </w:r>
          </w:p>
        </w:tc>
        <w:tc>
          <w:tcPr>
            <w:tcW w:w="516" w:type="pct"/>
            <w:tcBorders>
              <w:top w:val="nil"/>
              <w:left w:val="nil"/>
              <w:bottom w:val="single" w:sz="4" w:space="0" w:color="auto"/>
              <w:right w:val="single" w:sz="4" w:space="0" w:color="auto"/>
            </w:tcBorders>
            <w:shd w:val="clear" w:color="auto" w:fill="auto"/>
            <w:vAlign w:val="center"/>
            <w:hideMark/>
          </w:tcPr>
          <w:p w14:paraId="1F31F8F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B2894B0" w14:textId="77777777" w:rsidR="000D5766" w:rsidRPr="00507600" w:rsidRDefault="000D5766" w:rsidP="000D5766">
            <w:pPr>
              <w:widowControl/>
              <w:spacing w:line="240" w:lineRule="auto"/>
              <w:jc w:val="center"/>
              <w:rPr>
                <w:kern w:val="0"/>
                <w:sz w:val="16"/>
                <w:szCs w:val="16"/>
              </w:rPr>
            </w:pPr>
            <w:r w:rsidRPr="00507600">
              <w:rPr>
                <w:kern w:val="0"/>
                <w:sz w:val="16"/>
                <w:szCs w:val="16"/>
              </w:rPr>
              <w:t>43.7</w:t>
            </w:r>
          </w:p>
        </w:tc>
        <w:tc>
          <w:tcPr>
            <w:tcW w:w="539" w:type="pct"/>
            <w:gridSpan w:val="2"/>
            <w:tcBorders>
              <w:top w:val="nil"/>
              <w:left w:val="nil"/>
              <w:bottom w:val="single" w:sz="4" w:space="0" w:color="auto"/>
              <w:right w:val="single" w:sz="4" w:space="0" w:color="auto"/>
            </w:tcBorders>
            <w:shd w:val="clear" w:color="auto" w:fill="auto"/>
            <w:vAlign w:val="center"/>
            <w:hideMark/>
          </w:tcPr>
          <w:p w14:paraId="3EDCFAEE" w14:textId="166C317A" w:rsidR="000D5766" w:rsidRPr="00507600" w:rsidRDefault="000D5766" w:rsidP="000D5766">
            <w:pPr>
              <w:widowControl/>
              <w:spacing w:line="240" w:lineRule="auto"/>
              <w:jc w:val="center"/>
              <w:rPr>
                <w:kern w:val="0"/>
                <w:sz w:val="16"/>
                <w:szCs w:val="16"/>
              </w:rPr>
            </w:pPr>
            <w:r w:rsidRPr="00507600">
              <w:rPr>
                <w:kern w:val="0"/>
                <w:sz w:val="16"/>
                <w:szCs w:val="16"/>
              </w:rPr>
              <w:t>43.70</w:t>
            </w:r>
          </w:p>
        </w:tc>
        <w:tc>
          <w:tcPr>
            <w:tcW w:w="517" w:type="pct"/>
            <w:gridSpan w:val="2"/>
            <w:tcBorders>
              <w:top w:val="nil"/>
              <w:left w:val="nil"/>
              <w:bottom w:val="single" w:sz="4" w:space="0" w:color="auto"/>
              <w:right w:val="single" w:sz="4" w:space="0" w:color="auto"/>
            </w:tcBorders>
            <w:shd w:val="clear" w:color="auto" w:fill="auto"/>
            <w:vAlign w:val="center"/>
            <w:hideMark/>
          </w:tcPr>
          <w:p w14:paraId="3E9351E1" w14:textId="184F917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4B90147" w14:textId="1090BEA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872C0C8" w14:textId="466A29F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55A9725" w14:textId="3ADFE186"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940AE60"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4E7FAD0" w14:textId="77777777" w:rsidR="000D5766" w:rsidRPr="00507600" w:rsidRDefault="000D5766" w:rsidP="000D5766">
            <w:pPr>
              <w:widowControl/>
              <w:spacing w:line="240" w:lineRule="auto"/>
              <w:jc w:val="center"/>
              <w:rPr>
                <w:kern w:val="0"/>
                <w:sz w:val="16"/>
                <w:szCs w:val="16"/>
              </w:rPr>
            </w:pPr>
            <w:r w:rsidRPr="00507600">
              <w:rPr>
                <w:kern w:val="0"/>
                <w:sz w:val="16"/>
                <w:szCs w:val="16"/>
              </w:rPr>
              <w:t>165</w:t>
            </w:r>
          </w:p>
        </w:tc>
        <w:tc>
          <w:tcPr>
            <w:tcW w:w="638" w:type="pct"/>
            <w:tcBorders>
              <w:top w:val="nil"/>
              <w:left w:val="nil"/>
              <w:bottom w:val="single" w:sz="4" w:space="0" w:color="auto"/>
              <w:right w:val="single" w:sz="4" w:space="0" w:color="auto"/>
            </w:tcBorders>
            <w:shd w:val="clear" w:color="auto" w:fill="auto"/>
            <w:noWrap/>
            <w:vAlign w:val="center"/>
            <w:hideMark/>
          </w:tcPr>
          <w:p w14:paraId="528DBCA7"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1-548</w:t>
            </w:r>
          </w:p>
        </w:tc>
        <w:tc>
          <w:tcPr>
            <w:tcW w:w="516" w:type="pct"/>
            <w:tcBorders>
              <w:top w:val="nil"/>
              <w:left w:val="nil"/>
              <w:bottom w:val="single" w:sz="4" w:space="0" w:color="auto"/>
              <w:right w:val="single" w:sz="4" w:space="0" w:color="auto"/>
            </w:tcBorders>
            <w:shd w:val="clear" w:color="auto" w:fill="auto"/>
            <w:vAlign w:val="center"/>
            <w:hideMark/>
          </w:tcPr>
          <w:p w14:paraId="228B2A4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FE10CC7" w14:textId="77777777" w:rsidR="000D5766" w:rsidRPr="00507600" w:rsidRDefault="000D5766" w:rsidP="000D5766">
            <w:pPr>
              <w:widowControl/>
              <w:spacing w:line="240" w:lineRule="auto"/>
              <w:jc w:val="center"/>
              <w:rPr>
                <w:kern w:val="0"/>
                <w:sz w:val="16"/>
                <w:szCs w:val="16"/>
              </w:rPr>
            </w:pPr>
            <w:r w:rsidRPr="00507600">
              <w:rPr>
                <w:kern w:val="0"/>
                <w:sz w:val="16"/>
                <w:szCs w:val="16"/>
              </w:rPr>
              <w:t>43.7</w:t>
            </w:r>
          </w:p>
        </w:tc>
        <w:tc>
          <w:tcPr>
            <w:tcW w:w="539" w:type="pct"/>
            <w:gridSpan w:val="2"/>
            <w:tcBorders>
              <w:top w:val="nil"/>
              <w:left w:val="nil"/>
              <w:bottom w:val="single" w:sz="4" w:space="0" w:color="auto"/>
              <w:right w:val="single" w:sz="4" w:space="0" w:color="auto"/>
            </w:tcBorders>
            <w:shd w:val="clear" w:color="auto" w:fill="auto"/>
            <w:vAlign w:val="center"/>
            <w:hideMark/>
          </w:tcPr>
          <w:p w14:paraId="07B4103A" w14:textId="3BA05B5E" w:rsidR="000D5766" w:rsidRPr="00507600" w:rsidRDefault="000D5766" w:rsidP="000D5766">
            <w:pPr>
              <w:widowControl/>
              <w:spacing w:line="240" w:lineRule="auto"/>
              <w:jc w:val="center"/>
              <w:rPr>
                <w:kern w:val="0"/>
                <w:sz w:val="16"/>
                <w:szCs w:val="16"/>
              </w:rPr>
            </w:pPr>
            <w:r w:rsidRPr="00507600">
              <w:rPr>
                <w:kern w:val="0"/>
                <w:sz w:val="16"/>
                <w:szCs w:val="16"/>
              </w:rPr>
              <w:t>43.70</w:t>
            </w:r>
          </w:p>
        </w:tc>
        <w:tc>
          <w:tcPr>
            <w:tcW w:w="517" w:type="pct"/>
            <w:gridSpan w:val="2"/>
            <w:tcBorders>
              <w:top w:val="nil"/>
              <w:left w:val="nil"/>
              <w:bottom w:val="single" w:sz="4" w:space="0" w:color="auto"/>
              <w:right w:val="single" w:sz="4" w:space="0" w:color="auto"/>
            </w:tcBorders>
            <w:shd w:val="clear" w:color="auto" w:fill="auto"/>
            <w:vAlign w:val="center"/>
            <w:hideMark/>
          </w:tcPr>
          <w:p w14:paraId="21DF440F" w14:textId="0C6F42E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D42B5C4" w14:textId="0444BC8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343CA2A" w14:textId="281A342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AAF7C4E" w14:textId="67B969ED"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8D29E9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16E843F" w14:textId="77777777" w:rsidR="000D5766" w:rsidRPr="00507600" w:rsidRDefault="000D5766" w:rsidP="000D5766">
            <w:pPr>
              <w:widowControl/>
              <w:spacing w:line="240" w:lineRule="auto"/>
              <w:jc w:val="center"/>
              <w:rPr>
                <w:kern w:val="0"/>
                <w:sz w:val="16"/>
                <w:szCs w:val="16"/>
              </w:rPr>
            </w:pPr>
            <w:r w:rsidRPr="00507600">
              <w:rPr>
                <w:kern w:val="0"/>
                <w:sz w:val="16"/>
                <w:szCs w:val="16"/>
              </w:rPr>
              <w:t>166</w:t>
            </w:r>
          </w:p>
        </w:tc>
        <w:tc>
          <w:tcPr>
            <w:tcW w:w="638" w:type="pct"/>
            <w:tcBorders>
              <w:top w:val="nil"/>
              <w:left w:val="nil"/>
              <w:bottom w:val="single" w:sz="4" w:space="0" w:color="auto"/>
              <w:right w:val="single" w:sz="4" w:space="0" w:color="auto"/>
            </w:tcBorders>
            <w:shd w:val="clear" w:color="auto" w:fill="auto"/>
            <w:noWrap/>
            <w:vAlign w:val="center"/>
            <w:hideMark/>
          </w:tcPr>
          <w:p w14:paraId="37D449E4"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1-549</w:t>
            </w:r>
          </w:p>
        </w:tc>
        <w:tc>
          <w:tcPr>
            <w:tcW w:w="516" w:type="pct"/>
            <w:tcBorders>
              <w:top w:val="nil"/>
              <w:left w:val="nil"/>
              <w:bottom w:val="single" w:sz="4" w:space="0" w:color="auto"/>
              <w:right w:val="single" w:sz="4" w:space="0" w:color="auto"/>
            </w:tcBorders>
            <w:shd w:val="clear" w:color="auto" w:fill="auto"/>
            <w:vAlign w:val="center"/>
            <w:hideMark/>
          </w:tcPr>
          <w:p w14:paraId="662383F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B8AC09E" w14:textId="77777777" w:rsidR="000D5766" w:rsidRPr="00507600" w:rsidRDefault="000D5766" w:rsidP="000D5766">
            <w:pPr>
              <w:widowControl/>
              <w:spacing w:line="240" w:lineRule="auto"/>
              <w:jc w:val="center"/>
              <w:rPr>
                <w:kern w:val="0"/>
                <w:sz w:val="16"/>
                <w:szCs w:val="16"/>
              </w:rPr>
            </w:pPr>
            <w:r w:rsidRPr="00507600">
              <w:rPr>
                <w:kern w:val="0"/>
                <w:sz w:val="16"/>
                <w:szCs w:val="16"/>
              </w:rPr>
              <w:t>38.84</w:t>
            </w:r>
          </w:p>
        </w:tc>
        <w:tc>
          <w:tcPr>
            <w:tcW w:w="539" w:type="pct"/>
            <w:gridSpan w:val="2"/>
            <w:tcBorders>
              <w:top w:val="nil"/>
              <w:left w:val="nil"/>
              <w:bottom w:val="single" w:sz="4" w:space="0" w:color="auto"/>
              <w:right w:val="single" w:sz="4" w:space="0" w:color="auto"/>
            </w:tcBorders>
            <w:shd w:val="clear" w:color="auto" w:fill="auto"/>
            <w:vAlign w:val="center"/>
            <w:hideMark/>
          </w:tcPr>
          <w:p w14:paraId="150C7373" w14:textId="57F31175" w:rsidR="000D5766" w:rsidRPr="00507600" w:rsidRDefault="000D5766" w:rsidP="000D5766">
            <w:pPr>
              <w:widowControl/>
              <w:spacing w:line="240" w:lineRule="auto"/>
              <w:jc w:val="center"/>
              <w:rPr>
                <w:kern w:val="0"/>
                <w:sz w:val="16"/>
                <w:szCs w:val="16"/>
              </w:rPr>
            </w:pPr>
            <w:r w:rsidRPr="00507600">
              <w:rPr>
                <w:kern w:val="0"/>
                <w:sz w:val="16"/>
                <w:szCs w:val="16"/>
              </w:rPr>
              <w:t>38.84</w:t>
            </w:r>
          </w:p>
        </w:tc>
        <w:tc>
          <w:tcPr>
            <w:tcW w:w="517" w:type="pct"/>
            <w:gridSpan w:val="2"/>
            <w:tcBorders>
              <w:top w:val="nil"/>
              <w:left w:val="nil"/>
              <w:bottom w:val="single" w:sz="4" w:space="0" w:color="auto"/>
              <w:right w:val="single" w:sz="4" w:space="0" w:color="auto"/>
            </w:tcBorders>
            <w:shd w:val="clear" w:color="auto" w:fill="auto"/>
            <w:vAlign w:val="center"/>
            <w:hideMark/>
          </w:tcPr>
          <w:p w14:paraId="19B5B49B" w14:textId="27CFF7B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ADE7021" w14:textId="3342437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2808950" w14:textId="187C03B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820AE7C" w14:textId="7D84E177"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C7B306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31AF500" w14:textId="77777777" w:rsidR="000D5766" w:rsidRPr="00507600" w:rsidRDefault="000D5766" w:rsidP="000D5766">
            <w:pPr>
              <w:widowControl/>
              <w:spacing w:line="240" w:lineRule="auto"/>
              <w:jc w:val="center"/>
              <w:rPr>
                <w:kern w:val="0"/>
                <w:sz w:val="16"/>
                <w:szCs w:val="16"/>
              </w:rPr>
            </w:pPr>
            <w:r w:rsidRPr="00507600">
              <w:rPr>
                <w:kern w:val="0"/>
                <w:sz w:val="16"/>
                <w:szCs w:val="16"/>
              </w:rPr>
              <w:t>167</w:t>
            </w:r>
          </w:p>
        </w:tc>
        <w:tc>
          <w:tcPr>
            <w:tcW w:w="638" w:type="pct"/>
            <w:tcBorders>
              <w:top w:val="nil"/>
              <w:left w:val="nil"/>
              <w:bottom w:val="single" w:sz="4" w:space="0" w:color="auto"/>
              <w:right w:val="single" w:sz="4" w:space="0" w:color="auto"/>
            </w:tcBorders>
            <w:shd w:val="clear" w:color="auto" w:fill="auto"/>
            <w:noWrap/>
            <w:vAlign w:val="center"/>
            <w:hideMark/>
          </w:tcPr>
          <w:p w14:paraId="2C35DB4A"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1-570</w:t>
            </w:r>
          </w:p>
        </w:tc>
        <w:tc>
          <w:tcPr>
            <w:tcW w:w="516" w:type="pct"/>
            <w:tcBorders>
              <w:top w:val="nil"/>
              <w:left w:val="nil"/>
              <w:bottom w:val="single" w:sz="4" w:space="0" w:color="auto"/>
              <w:right w:val="single" w:sz="4" w:space="0" w:color="auto"/>
            </w:tcBorders>
            <w:shd w:val="clear" w:color="auto" w:fill="auto"/>
            <w:vAlign w:val="center"/>
            <w:hideMark/>
          </w:tcPr>
          <w:p w14:paraId="292A7B01"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DBD9606" w14:textId="77777777" w:rsidR="000D5766" w:rsidRPr="00507600" w:rsidRDefault="000D5766" w:rsidP="000D5766">
            <w:pPr>
              <w:widowControl/>
              <w:spacing w:line="240" w:lineRule="auto"/>
              <w:jc w:val="center"/>
              <w:rPr>
                <w:kern w:val="0"/>
                <w:sz w:val="16"/>
                <w:szCs w:val="16"/>
              </w:rPr>
            </w:pPr>
            <w:r w:rsidRPr="00507600">
              <w:rPr>
                <w:kern w:val="0"/>
                <w:sz w:val="16"/>
                <w:szCs w:val="16"/>
              </w:rPr>
              <w:t>38.12</w:t>
            </w:r>
          </w:p>
        </w:tc>
        <w:tc>
          <w:tcPr>
            <w:tcW w:w="539" w:type="pct"/>
            <w:gridSpan w:val="2"/>
            <w:tcBorders>
              <w:top w:val="nil"/>
              <w:left w:val="nil"/>
              <w:bottom w:val="single" w:sz="4" w:space="0" w:color="auto"/>
              <w:right w:val="single" w:sz="4" w:space="0" w:color="auto"/>
            </w:tcBorders>
            <w:shd w:val="clear" w:color="auto" w:fill="auto"/>
            <w:vAlign w:val="center"/>
            <w:hideMark/>
          </w:tcPr>
          <w:p w14:paraId="4D315B04" w14:textId="115A6750" w:rsidR="000D5766" w:rsidRPr="00507600" w:rsidRDefault="000D5766" w:rsidP="000D5766">
            <w:pPr>
              <w:widowControl/>
              <w:spacing w:line="240" w:lineRule="auto"/>
              <w:jc w:val="center"/>
              <w:rPr>
                <w:kern w:val="0"/>
                <w:sz w:val="16"/>
                <w:szCs w:val="16"/>
              </w:rPr>
            </w:pPr>
            <w:r w:rsidRPr="00507600">
              <w:rPr>
                <w:kern w:val="0"/>
                <w:sz w:val="16"/>
                <w:szCs w:val="16"/>
              </w:rPr>
              <w:t>38.12</w:t>
            </w:r>
          </w:p>
        </w:tc>
        <w:tc>
          <w:tcPr>
            <w:tcW w:w="517" w:type="pct"/>
            <w:gridSpan w:val="2"/>
            <w:tcBorders>
              <w:top w:val="nil"/>
              <w:left w:val="nil"/>
              <w:bottom w:val="single" w:sz="4" w:space="0" w:color="auto"/>
              <w:right w:val="single" w:sz="4" w:space="0" w:color="auto"/>
            </w:tcBorders>
            <w:shd w:val="clear" w:color="auto" w:fill="auto"/>
            <w:vAlign w:val="center"/>
            <w:hideMark/>
          </w:tcPr>
          <w:p w14:paraId="797D8570" w14:textId="55C63D3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F75037C" w14:textId="4C1C30D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713982C" w14:textId="3B80570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5C18795" w14:textId="708DA302"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3B31AC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CFDA281" w14:textId="77777777" w:rsidR="000D5766" w:rsidRPr="00507600" w:rsidRDefault="000D5766" w:rsidP="000D5766">
            <w:pPr>
              <w:widowControl/>
              <w:spacing w:line="240" w:lineRule="auto"/>
              <w:jc w:val="center"/>
              <w:rPr>
                <w:kern w:val="0"/>
                <w:sz w:val="16"/>
                <w:szCs w:val="16"/>
              </w:rPr>
            </w:pPr>
            <w:r w:rsidRPr="00507600">
              <w:rPr>
                <w:kern w:val="0"/>
                <w:sz w:val="16"/>
                <w:szCs w:val="16"/>
              </w:rPr>
              <w:t>168</w:t>
            </w:r>
          </w:p>
        </w:tc>
        <w:tc>
          <w:tcPr>
            <w:tcW w:w="638" w:type="pct"/>
            <w:tcBorders>
              <w:top w:val="nil"/>
              <w:left w:val="nil"/>
              <w:bottom w:val="single" w:sz="4" w:space="0" w:color="auto"/>
              <w:right w:val="single" w:sz="4" w:space="0" w:color="auto"/>
            </w:tcBorders>
            <w:shd w:val="clear" w:color="auto" w:fill="auto"/>
            <w:noWrap/>
            <w:vAlign w:val="center"/>
            <w:hideMark/>
          </w:tcPr>
          <w:p w14:paraId="2950380F"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1-574</w:t>
            </w:r>
          </w:p>
        </w:tc>
        <w:tc>
          <w:tcPr>
            <w:tcW w:w="516" w:type="pct"/>
            <w:tcBorders>
              <w:top w:val="nil"/>
              <w:left w:val="nil"/>
              <w:bottom w:val="single" w:sz="4" w:space="0" w:color="auto"/>
              <w:right w:val="single" w:sz="4" w:space="0" w:color="auto"/>
            </w:tcBorders>
            <w:shd w:val="clear" w:color="auto" w:fill="auto"/>
            <w:vAlign w:val="center"/>
            <w:hideMark/>
          </w:tcPr>
          <w:p w14:paraId="0583616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C3C90F9" w14:textId="77777777" w:rsidR="000D5766" w:rsidRPr="00507600" w:rsidRDefault="000D5766" w:rsidP="000D5766">
            <w:pPr>
              <w:widowControl/>
              <w:spacing w:line="240" w:lineRule="auto"/>
              <w:jc w:val="center"/>
              <w:rPr>
                <w:kern w:val="0"/>
                <w:sz w:val="16"/>
                <w:szCs w:val="16"/>
              </w:rPr>
            </w:pPr>
            <w:r w:rsidRPr="00507600">
              <w:rPr>
                <w:kern w:val="0"/>
                <w:sz w:val="16"/>
                <w:szCs w:val="16"/>
              </w:rPr>
              <w:t>42.89</w:t>
            </w:r>
          </w:p>
        </w:tc>
        <w:tc>
          <w:tcPr>
            <w:tcW w:w="539" w:type="pct"/>
            <w:gridSpan w:val="2"/>
            <w:tcBorders>
              <w:top w:val="nil"/>
              <w:left w:val="nil"/>
              <w:bottom w:val="single" w:sz="4" w:space="0" w:color="auto"/>
              <w:right w:val="single" w:sz="4" w:space="0" w:color="auto"/>
            </w:tcBorders>
            <w:shd w:val="clear" w:color="auto" w:fill="auto"/>
            <w:vAlign w:val="center"/>
            <w:hideMark/>
          </w:tcPr>
          <w:p w14:paraId="5A927127" w14:textId="72A2F831" w:rsidR="000D5766" w:rsidRPr="00507600" w:rsidRDefault="000D5766" w:rsidP="000D5766">
            <w:pPr>
              <w:widowControl/>
              <w:spacing w:line="240" w:lineRule="auto"/>
              <w:jc w:val="center"/>
              <w:rPr>
                <w:kern w:val="0"/>
                <w:sz w:val="16"/>
                <w:szCs w:val="16"/>
              </w:rPr>
            </w:pPr>
            <w:r w:rsidRPr="00507600">
              <w:rPr>
                <w:kern w:val="0"/>
                <w:sz w:val="16"/>
                <w:szCs w:val="16"/>
              </w:rPr>
              <w:t>42.89</w:t>
            </w:r>
          </w:p>
        </w:tc>
        <w:tc>
          <w:tcPr>
            <w:tcW w:w="517" w:type="pct"/>
            <w:gridSpan w:val="2"/>
            <w:tcBorders>
              <w:top w:val="nil"/>
              <w:left w:val="nil"/>
              <w:bottom w:val="single" w:sz="4" w:space="0" w:color="auto"/>
              <w:right w:val="single" w:sz="4" w:space="0" w:color="auto"/>
            </w:tcBorders>
            <w:shd w:val="clear" w:color="auto" w:fill="auto"/>
            <w:vAlign w:val="center"/>
            <w:hideMark/>
          </w:tcPr>
          <w:p w14:paraId="3F0BD70F" w14:textId="50EF8F2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44637E3" w14:textId="4A98D85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4DAC659" w14:textId="5A3E524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7F817BA" w14:textId="7D09C89F"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4FA3C46"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91726D2" w14:textId="77777777" w:rsidR="000D5766" w:rsidRPr="00507600" w:rsidRDefault="000D5766" w:rsidP="000D5766">
            <w:pPr>
              <w:widowControl/>
              <w:spacing w:line="240" w:lineRule="auto"/>
              <w:jc w:val="center"/>
              <w:rPr>
                <w:kern w:val="0"/>
                <w:sz w:val="16"/>
                <w:szCs w:val="16"/>
              </w:rPr>
            </w:pPr>
            <w:r w:rsidRPr="00507600">
              <w:rPr>
                <w:kern w:val="0"/>
                <w:sz w:val="16"/>
                <w:szCs w:val="16"/>
              </w:rPr>
              <w:lastRenderedPageBreak/>
              <w:t>169</w:t>
            </w:r>
          </w:p>
        </w:tc>
        <w:tc>
          <w:tcPr>
            <w:tcW w:w="638" w:type="pct"/>
            <w:tcBorders>
              <w:top w:val="nil"/>
              <w:left w:val="nil"/>
              <w:bottom w:val="single" w:sz="4" w:space="0" w:color="auto"/>
              <w:right w:val="single" w:sz="4" w:space="0" w:color="auto"/>
            </w:tcBorders>
            <w:shd w:val="clear" w:color="auto" w:fill="auto"/>
            <w:noWrap/>
            <w:vAlign w:val="center"/>
            <w:hideMark/>
          </w:tcPr>
          <w:p w14:paraId="08394106"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1-585</w:t>
            </w:r>
          </w:p>
        </w:tc>
        <w:tc>
          <w:tcPr>
            <w:tcW w:w="516" w:type="pct"/>
            <w:tcBorders>
              <w:top w:val="nil"/>
              <w:left w:val="nil"/>
              <w:bottom w:val="single" w:sz="4" w:space="0" w:color="auto"/>
              <w:right w:val="single" w:sz="4" w:space="0" w:color="auto"/>
            </w:tcBorders>
            <w:shd w:val="clear" w:color="auto" w:fill="auto"/>
            <w:vAlign w:val="center"/>
            <w:hideMark/>
          </w:tcPr>
          <w:p w14:paraId="17804B0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FCB7987" w14:textId="77777777" w:rsidR="000D5766" w:rsidRPr="00507600" w:rsidRDefault="000D5766" w:rsidP="000D5766">
            <w:pPr>
              <w:widowControl/>
              <w:spacing w:line="240" w:lineRule="auto"/>
              <w:jc w:val="center"/>
              <w:rPr>
                <w:kern w:val="0"/>
                <w:sz w:val="16"/>
                <w:szCs w:val="16"/>
              </w:rPr>
            </w:pPr>
            <w:r w:rsidRPr="00507600">
              <w:rPr>
                <w:kern w:val="0"/>
                <w:sz w:val="16"/>
                <w:szCs w:val="16"/>
              </w:rPr>
              <w:t>39.2</w:t>
            </w:r>
          </w:p>
        </w:tc>
        <w:tc>
          <w:tcPr>
            <w:tcW w:w="539" w:type="pct"/>
            <w:gridSpan w:val="2"/>
            <w:tcBorders>
              <w:top w:val="nil"/>
              <w:left w:val="nil"/>
              <w:bottom w:val="single" w:sz="4" w:space="0" w:color="auto"/>
              <w:right w:val="single" w:sz="4" w:space="0" w:color="auto"/>
            </w:tcBorders>
            <w:shd w:val="clear" w:color="auto" w:fill="auto"/>
            <w:vAlign w:val="center"/>
            <w:hideMark/>
          </w:tcPr>
          <w:p w14:paraId="2C02010B" w14:textId="0A2F5C05" w:rsidR="000D5766" w:rsidRPr="00507600" w:rsidRDefault="000D5766" w:rsidP="000D5766">
            <w:pPr>
              <w:widowControl/>
              <w:spacing w:line="240" w:lineRule="auto"/>
              <w:jc w:val="center"/>
              <w:rPr>
                <w:kern w:val="0"/>
                <w:sz w:val="16"/>
                <w:szCs w:val="16"/>
              </w:rPr>
            </w:pPr>
            <w:r w:rsidRPr="00507600">
              <w:rPr>
                <w:kern w:val="0"/>
                <w:sz w:val="16"/>
                <w:szCs w:val="16"/>
              </w:rPr>
              <w:t>39.20</w:t>
            </w:r>
          </w:p>
        </w:tc>
        <w:tc>
          <w:tcPr>
            <w:tcW w:w="517" w:type="pct"/>
            <w:gridSpan w:val="2"/>
            <w:tcBorders>
              <w:top w:val="nil"/>
              <w:left w:val="nil"/>
              <w:bottom w:val="single" w:sz="4" w:space="0" w:color="auto"/>
              <w:right w:val="single" w:sz="4" w:space="0" w:color="auto"/>
            </w:tcBorders>
            <w:shd w:val="clear" w:color="auto" w:fill="auto"/>
            <w:vAlign w:val="center"/>
            <w:hideMark/>
          </w:tcPr>
          <w:p w14:paraId="63EEC408" w14:textId="068FE44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9E35A38" w14:textId="74ADB34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2090518" w14:textId="4E1BA4C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F1508AA" w14:textId="061C225F"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E55FD5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EE72418" w14:textId="77777777" w:rsidR="000D5766" w:rsidRPr="00507600" w:rsidRDefault="000D5766" w:rsidP="000D5766">
            <w:pPr>
              <w:widowControl/>
              <w:spacing w:line="240" w:lineRule="auto"/>
              <w:jc w:val="center"/>
              <w:rPr>
                <w:kern w:val="0"/>
                <w:sz w:val="16"/>
                <w:szCs w:val="16"/>
              </w:rPr>
            </w:pPr>
            <w:r w:rsidRPr="00507600">
              <w:rPr>
                <w:kern w:val="0"/>
                <w:sz w:val="16"/>
                <w:szCs w:val="16"/>
              </w:rPr>
              <w:t>170</w:t>
            </w:r>
          </w:p>
        </w:tc>
        <w:tc>
          <w:tcPr>
            <w:tcW w:w="638" w:type="pct"/>
            <w:tcBorders>
              <w:top w:val="nil"/>
              <w:left w:val="nil"/>
              <w:bottom w:val="single" w:sz="4" w:space="0" w:color="auto"/>
              <w:right w:val="single" w:sz="4" w:space="0" w:color="auto"/>
            </w:tcBorders>
            <w:shd w:val="clear" w:color="auto" w:fill="auto"/>
            <w:noWrap/>
            <w:vAlign w:val="center"/>
            <w:hideMark/>
          </w:tcPr>
          <w:p w14:paraId="24607E51"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1-587</w:t>
            </w:r>
          </w:p>
        </w:tc>
        <w:tc>
          <w:tcPr>
            <w:tcW w:w="516" w:type="pct"/>
            <w:tcBorders>
              <w:top w:val="nil"/>
              <w:left w:val="nil"/>
              <w:bottom w:val="single" w:sz="4" w:space="0" w:color="auto"/>
              <w:right w:val="single" w:sz="4" w:space="0" w:color="auto"/>
            </w:tcBorders>
            <w:shd w:val="clear" w:color="auto" w:fill="auto"/>
            <w:vAlign w:val="center"/>
            <w:hideMark/>
          </w:tcPr>
          <w:p w14:paraId="24DABBD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665462D" w14:textId="77777777" w:rsidR="000D5766" w:rsidRPr="00507600" w:rsidRDefault="000D5766" w:rsidP="000D5766">
            <w:pPr>
              <w:widowControl/>
              <w:spacing w:line="240" w:lineRule="auto"/>
              <w:jc w:val="center"/>
              <w:rPr>
                <w:kern w:val="0"/>
                <w:sz w:val="16"/>
                <w:szCs w:val="16"/>
              </w:rPr>
            </w:pPr>
            <w:r w:rsidRPr="00507600">
              <w:rPr>
                <w:kern w:val="0"/>
                <w:sz w:val="16"/>
                <w:szCs w:val="16"/>
              </w:rPr>
              <w:t>53.91</w:t>
            </w:r>
          </w:p>
        </w:tc>
        <w:tc>
          <w:tcPr>
            <w:tcW w:w="539" w:type="pct"/>
            <w:gridSpan w:val="2"/>
            <w:tcBorders>
              <w:top w:val="nil"/>
              <w:left w:val="nil"/>
              <w:bottom w:val="single" w:sz="4" w:space="0" w:color="auto"/>
              <w:right w:val="single" w:sz="4" w:space="0" w:color="auto"/>
            </w:tcBorders>
            <w:shd w:val="clear" w:color="auto" w:fill="auto"/>
            <w:vAlign w:val="center"/>
            <w:hideMark/>
          </w:tcPr>
          <w:p w14:paraId="26421E17" w14:textId="64135028" w:rsidR="000D5766" w:rsidRPr="00507600" w:rsidRDefault="000D5766" w:rsidP="000D5766">
            <w:pPr>
              <w:widowControl/>
              <w:spacing w:line="240" w:lineRule="auto"/>
              <w:jc w:val="center"/>
              <w:rPr>
                <w:kern w:val="0"/>
                <w:sz w:val="16"/>
                <w:szCs w:val="16"/>
              </w:rPr>
            </w:pPr>
            <w:r w:rsidRPr="00507600">
              <w:rPr>
                <w:kern w:val="0"/>
                <w:sz w:val="16"/>
                <w:szCs w:val="16"/>
              </w:rPr>
              <w:t>53.91</w:t>
            </w:r>
          </w:p>
        </w:tc>
        <w:tc>
          <w:tcPr>
            <w:tcW w:w="517" w:type="pct"/>
            <w:gridSpan w:val="2"/>
            <w:tcBorders>
              <w:top w:val="nil"/>
              <w:left w:val="nil"/>
              <w:bottom w:val="single" w:sz="4" w:space="0" w:color="auto"/>
              <w:right w:val="single" w:sz="4" w:space="0" w:color="auto"/>
            </w:tcBorders>
            <w:shd w:val="clear" w:color="auto" w:fill="auto"/>
            <w:vAlign w:val="center"/>
            <w:hideMark/>
          </w:tcPr>
          <w:p w14:paraId="51892801" w14:textId="443A2DA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5D08B6D" w14:textId="5669DC5A"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7C819F00" w14:textId="027EA23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3BDAB01" w14:textId="0ACD3B40"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559A84A6"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3E49A04" w14:textId="77777777" w:rsidR="000D5766" w:rsidRPr="00507600" w:rsidRDefault="000D5766" w:rsidP="000D5766">
            <w:pPr>
              <w:widowControl/>
              <w:spacing w:line="240" w:lineRule="auto"/>
              <w:jc w:val="center"/>
              <w:rPr>
                <w:kern w:val="0"/>
                <w:sz w:val="16"/>
                <w:szCs w:val="16"/>
              </w:rPr>
            </w:pPr>
            <w:r w:rsidRPr="00507600">
              <w:rPr>
                <w:kern w:val="0"/>
                <w:sz w:val="16"/>
                <w:szCs w:val="16"/>
              </w:rPr>
              <w:t>171</w:t>
            </w:r>
          </w:p>
        </w:tc>
        <w:tc>
          <w:tcPr>
            <w:tcW w:w="638" w:type="pct"/>
            <w:tcBorders>
              <w:top w:val="nil"/>
              <w:left w:val="nil"/>
              <w:bottom w:val="single" w:sz="4" w:space="0" w:color="auto"/>
              <w:right w:val="single" w:sz="4" w:space="0" w:color="auto"/>
            </w:tcBorders>
            <w:shd w:val="clear" w:color="auto" w:fill="auto"/>
            <w:noWrap/>
            <w:vAlign w:val="center"/>
            <w:hideMark/>
          </w:tcPr>
          <w:p w14:paraId="23F57A46"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1-589</w:t>
            </w:r>
          </w:p>
        </w:tc>
        <w:tc>
          <w:tcPr>
            <w:tcW w:w="516" w:type="pct"/>
            <w:tcBorders>
              <w:top w:val="nil"/>
              <w:left w:val="nil"/>
              <w:bottom w:val="single" w:sz="4" w:space="0" w:color="auto"/>
              <w:right w:val="single" w:sz="4" w:space="0" w:color="auto"/>
            </w:tcBorders>
            <w:shd w:val="clear" w:color="auto" w:fill="auto"/>
            <w:vAlign w:val="center"/>
            <w:hideMark/>
          </w:tcPr>
          <w:p w14:paraId="1B609BC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4452504" w14:textId="77777777" w:rsidR="000D5766" w:rsidRPr="00507600" w:rsidRDefault="000D5766" w:rsidP="000D5766">
            <w:pPr>
              <w:widowControl/>
              <w:spacing w:line="240" w:lineRule="auto"/>
              <w:jc w:val="center"/>
              <w:rPr>
                <w:kern w:val="0"/>
                <w:sz w:val="16"/>
                <w:szCs w:val="16"/>
              </w:rPr>
            </w:pPr>
            <w:r w:rsidRPr="00507600">
              <w:rPr>
                <w:kern w:val="0"/>
                <w:sz w:val="16"/>
                <w:szCs w:val="16"/>
              </w:rPr>
              <w:t>43.28</w:t>
            </w:r>
          </w:p>
        </w:tc>
        <w:tc>
          <w:tcPr>
            <w:tcW w:w="539" w:type="pct"/>
            <w:gridSpan w:val="2"/>
            <w:tcBorders>
              <w:top w:val="nil"/>
              <w:left w:val="nil"/>
              <w:bottom w:val="single" w:sz="4" w:space="0" w:color="auto"/>
              <w:right w:val="single" w:sz="4" w:space="0" w:color="auto"/>
            </w:tcBorders>
            <w:shd w:val="clear" w:color="auto" w:fill="auto"/>
            <w:vAlign w:val="center"/>
            <w:hideMark/>
          </w:tcPr>
          <w:p w14:paraId="4BA9F0BB" w14:textId="461264B1" w:rsidR="000D5766" w:rsidRPr="00507600" w:rsidRDefault="000D5766" w:rsidP="000D5766">
            <w:pPr>
              <w:widowControl/>
              <w:spacing w:line="240" w:lineRule="auto"/>
              <w:jc w:val="center"/>
              <w:rPr>
                <w:kern w:val="0"/>
                <w:sz w:val="16"/>
                <w:szCs w:val="16"/>
              </w:rPr>
            </w:pPr>
            <w:r w:rsidRPr="00507600">
              <w:rPr>
                <w:kern w:val="0"/>
                <w:sz w:val="16"/>
                <w:szCs w:val="16"/>
              </w:rPr>
              <w:t>43.28</w:t>
            </w:r>
          </w:p>
        </w:tc>
        <w:tc>
          <w:tcPr>
            <w:tcW w:w="517" w:type="pct"/>
            <w:gridSpan w:val="2"/>
            <w:tcBorders>
              <w:top w:val="nil"/>
              <w:left w:val="nil"/>
              <w:bottom w:val="single" w:sz="4" w:space="0" w:color="auto"/>
              <w:right w:val="single" w:sz="4" w:space="0" w:color="auto"/>
            </w:tcBorders>
            <w:shd w:val="clear" w:color="auto" w:fill="auto"/>
            <w:vAlign w:val="center"/>
            <w:hideMark/>
          </w:tcPr>
          <w:p w14:paraId="51850D73" w14:textId="032FAE6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861D49C" w14:textId="34AA417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C264AB9" w14:textId="2BA8E8D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40D8455" w14:textId="4DFCA94D"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8B3AEE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3DFB0FE" w14:textId="77777777" w:rsidR="000D5766" w:rsidRPr="00507600" w:rsidRDefault="000D5766" w:rsidP="000D5766">
            <w:pPr>
              <w:widowControl/>
              <w:spacing w:line="240" w:lineRule="auto"/>
              <w:jc w:val="center"/>
              <w:rPr>
                <w:kern w:val="0"/>
                <w:sz w:val="16"/>
                <w:szCs w:val="16"/>
              </w:rPr>
            </w:pPr>
            <w:r w:rsidRPr="00507600">
              <w:rPr>
                <w:kern w:val="0"/>
                <w:sz w:val="16"/>
                <w:szCs w:val="16"/>
              </w:rPr>
              <w:t>172</w:t>
            </w:r>
          </w:p>
        </w:tc>
        <w:tc>
          <w:tcPr>
            <w:tcW w:w="638" w:type="pct"/>
            <w:tcBorders>
              <w:top w:val="nil"/>
              <w:left w:val="nil"/>
              <w:bottom w:val="single" w:sz="4" w:space="0" w:color="auto"/>
              <w:right w:val="single" w:sz="4" w:space="0" w:color="auto"/>
            </w:tcBorders>
            <w:shd w:val="clear" w:color="auto" w:fill="auto"/>
            <w:noWrap/>
            <w:vAlign w:val="center"/>
            <w:hideMark/>
          </w:tcPr>
          <w:p w14:paraId="5795CE33"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1-591</w:t>
            </w:r>
          </w:p>
        </w:tc>
        <w:tc>
          <w:tcPr>
            <w:tcW w:w="516" w:type="pct"/>
            <w:tcBorders>
              <w:top w:val="nil"/>
              <w:left w:val="nil"/>
              <w:bottom w:val="single" w:sz="4" w:space="0" w:color="auto"/>
              <w:right w:val="single" w:sz="4" w:space="0" w:color="auto"/>
            </w:tcBorders>
            <w:shd w:val="clear" w:color="auto" w:fill="auto"/>
            <w:vAlign w:val="center"/>
            <w:hideMark/>
          </w:tcPr>
          <w:p w14:paraId="291450C6"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B6B7208" w14:textId="77777777" w:rsidR="000D5766" w:rsidRPr="00507600" w:rsidRDefault="000D5766" w:rsidP="000D5766">
            <w:pPr>
              <w:widowControl/>
              <w:spacing w:line="240" w:lineRule="auto"/>
              <w:jc w:val="center"/>
              <w:rPr>
                <w:kern w:val="0"/>
                <w:sz w:val="16"/>
                <w:szCs w:val="16"/>
              </w:rPr>
            </w:pPr>
            <w:r w:rsidRPr="00507600">
              <w:rPr>
                <w:kern w:val="0"/>
                <w:sz w:val="16"/>
                <w:szCs w:val="16"/>
              </w:rPr>
              <w:t>43.28</w:t>
            </w:r>
          </w:p>
        </w:tc>
        <w:tc>
          <w:tcPr>
            <w:tcW w:w="539" w:type="pct"/>
            <w:gridSpan w:val="2"/>
            <w:tcBorders>
              <w:top w:val="nil"/>
              <w:left w:val="nil"/>
              <w:bottom w:val="single" w:sz="4" w:space="0" w:color="auto"/>
              <w:right w:val="single" w:sz="4" w:space="0" w:color="auto"/>
            </w:tcBorders>
            <w:shd w:val="clear" w:color="auto" w:fill="auto"/>
            <w:vAlign w:val="center"/>
            <w:hideMark/>
          </w:tcPr>
          <w:p w14:paraId="340255EE" w14:textId="6B027AB3" w:rsidR="000D5766" w:rsidRPr="00507600" w:rsidRDefault="000D5766" w:rsidP="000D5766">
            <w:pPr>
              <w:widowControl/>
              <w:spacing w:line="240" w:lineRule="auto"/>
              <w:jc w:val="center"/>
              <w:rPr>
                <w:kern w:val="0"/>
                <w:sz w:val="16"/>
                <w:szCs w:val="16"/>
              </w:rPr>
            </w:pPr>
            <w:r w:rsidRPr="00507600">
              <w:rPr>
                <w:kern w:val="0"/>
                <w:sz w:val="16"/>
                <w:szCs w:val="16"/>
              </w:rPr>
              <w:t>43.28</w:t>
            </w:r>
          </w:p>
        </w:tc>
        <w:tc>
          <w:tcPr>
            <w:tcW w:w="517" w:type="pct"/>
            <w:gridSpan w:val="2"/>
            <w:tcBorders>
              <w:top w:val="nil"/>
              <w:left w:val="nil"/>
              <w:bottom w:val="single" w:sz="4" w:space="0" w:color="auto"/>
              <w:right w:val="single" w:sz="4" w:space="0" w:color="auto"/>
            </w:tcBorders>
            <w:shd w:val="clear" w:color="auto" w:fill="auto"/>
            <w:vAlign w:val="center"/>
            <w:hideMark/>
          </w:tcPr>
          <w:p w14:paraId="58A747B4" w14:textId="3FDAA61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4769FBB" w14:textId="3390A4F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5DA8C84" w14:textId="27B28C9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C4D9E03" w14:textId="3DD50B7A"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411150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048ED1F" w14:textId="77777777" w:rsidR="000D5766" w:rsidRPr="00507600" w:rsidRDefault="000D5766" w:rsidP="000D5766">
            <w:pPr>
              <w:widowControl/>
              <w:spacing w:line="240" w:lineRule="auto"/>
              <w:jc w:val="center"/>
              <w:rPr>
                <w:kern w:val="0"/>
                <w:sz w:val="16"/>
                <w:szCs w:val="16"/>
              </w:rPr>
            </w:pPr>
            <w:r w:rsidRPr="00507600">
              <w:rPr>
                <w:kern w:val="0"/>
                <w:sz w:val="16"/>
                <w:szCs w:val="16"/>
              </w:rPr>
              <w:t>173</w:t>
            </w:r>
          </w:p>
        </w:tc>
        <w:tc>
          <w:tcPr>
            <w:tcW w:w="638" w:type="pct"/>
            <w:tcBorders>
              <w:top w:val="nil"/>
              <w:left w:val="nil"/>
              <w:bottom w:val="single" w:sz="4" w:space="0" w:color="auto"/>
              <w:right w:val="single" w:sz="4" w:space="0" w:color="auto"/>
            </w:tcBorders>
            <w:shd w:val="clear" w:color="auto" w:fill="auto"/>
            <w:noWrap/>
            <w:vAlign w:val="center"/>
            <w:hideMark/>
          </w:tcPr>
          <w:p w14:paraId="58BD69A5" w14:textId="77777777" w:rsidR="000D5766" w:rsidRPr="00507600" w:rsidRDefault="000D5766" w:rsidP="000D5766">
            <w:pPr>
              <w:widowControl/>
              <w:spacing w:line="240" w:lineRule="auto"/>
              <w:jc w:val="center"/>
              <w:rPr>
                <w:kern w:val="0"/>
                <w:sz w:val="16"/>
                <w:szCs w:val="16"/>
              </w:rPr>
            </w:pPr>
            <w:r w:rsidRPr="00507600">
              <w:rPr>
                <w:kern w:val="0"/>
                <w:sz w:val="16"/>
                <w:szCs w:val="16"/>
              </w:rPr>
              <w:t>车位</w:t>
            </w:r>
            <w:r w:rsidRPr="00507600">
              <w:rPr>
                <w:kern w:val="0"/>
                <w:sz w:val="16"/>
                <w:szCs w:val="16"/>
              </w:rPr>
              <w:t>1-594</w:t>
            </w:r>
          </w:p>
        </w:tc>
        <w:tc>
          <w:tcPr>
            <w:tcW w:w="516" w:type="pct"/>
            <w:tcBorders>
              <w:top w:val="nil"/>
              <w:left w:val="nil"/>
              <w:bottom w:val="single" w:sz="4" w:space="0" w:color="auto"/>
              <w:right w:val="single" w:sz="4" w:space="0" w:color="auto"/>
            </w:tcBorders>
            <w:shd w:val="clear" w:color="auto" w:fill="auto"/>
            <w:vAlign w:val="center"/>
            <w:hideMark/>
          </w:tcPr>
          <w:p w14:paraId="758ABF4C"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6D9B713" w14:textId="77777777" w:rsidR="000D5766" w:rsidRPr="00507600" w:rsidRDefault="000D5766" w:rsidP="000D5766">
            <w:pPr>
              <w:widowControl/>
              <w:spacing w:line="240" w:lineRule="auto"/>
              <w:jc w:val="center"/>
              <w:rPr>
                <w:kern w:val="0"/>
                <w:sz w:val="16"/>
                <w:szCs w:val="16"/>
              </w:rPr>
            </w:pPr>
            <w:r w:rsidRPr="00507600">
              <w:rPr>
                <w:kern w:val="0"/>
                <w:sz w:val="16"/>
                <w:szCs w:val="16"/>
              </w:rPr>
              <w:t>44.11</w:t>
            </w:r>
          </w:p>
        </w:tc>
        <w:tc>
          <w:tcPr>
            <w:tcW w:w="539" w:type="pct"/>
            <w:gridSpan w:val="2"/>
            <w:tcBorders>
              <w:top w:val="nil"/>
              <w:left w:val="nil"/>
              <w:bottom w:val="single" w:sz="4" w:space="0" w:color="auto"/>
              <w:right w:val="single" w:sz="4" w:space="0" w:color="auto"/>
            </w:tcBorders>
            <w:shd w:val="clear" w:color="auto" w:fill="auto"/>
            <w:vAlign w:val="center"/>
            <w:hideMark/>
          </w:tcPr>
          <w:p w14:paraId="49514678" w14:textId="1BF5F48C" w:rsidR="000D5766" w:rsidRPr="00507600" w:rsidRDefault="000D5766" w:rsidP="000D5766">
            <w:pPr>
              <w:widowControl/>
              <w:spacing w:line="240" w:lineRule="auto"/>
              <w:jc w:val="center"/>
              <w:rPr>
                <w:kern w:val="0"/>
                <w:sz w:val="16"/>
                <w:szCs w:val="16"/>
              </w:rPr>
            </w:pPr>
            <w:r w:rsidRPr="00507600">
              <w:rPr>
                <w:kern w:val="0"/>
                <w:sz w:val="16"/>
                <w:szCs w:val="16"/>
              </w:rPr>
              <w:t>44.11</w:t>
            </w:r>
          </w:p>
        </w:tc>
        <w:tc>
          <w:tcPr>
            <w:tcW w:w="517" w:type="pct"/>
            <w:gridSpan w:val="2"/>
            <w:tcBorders>
              <w:top w:val="nil"/>
              <w:left w:val="nil"/>
              <w:bottom w:val="single" w:sz="4" w:space="0" w:color="auto"/>
              <w:right w:val="single" w:sz="4" w:space="0" w:color="auto"/>
            </w:tcBorders>
            <w:shd w:val="clear" w:color="auto" w:fill="auto"/>
            <w:vAlign w:val="center"/>
            <w:hideMark/>
          </w:tcPr>
          <w:p w14:paraId="4E093904" w14:textId="0D9B05B3"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2DD3CF9" w14:textId="33041ED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C78F33A" w14:textId="072F4D6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717B896" w14:textId="05FF3078"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ABE32F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E6092C6" w14:textId="77777777" w:rsidR="000D5766" w:rsidRPr="00507600" w:rsidRDefault="000D5766" w:rsidP="000D5766">
            <w:pPr>
              <w:widowControl/>
              <w:spacing w:line="240" w:lineRule="auto"/>
              <w:jc w:val="center"/>
              <w:rPr>
                <w:kern w:val="0"/>
                <w:sz w:val="16"/>
                <w:szCs w:val="16"/>
              </w:rPr>
            </w:pPr>
            <w:r w:rsidRPr="00507600">
              <w:rPr>
                <w:kern w:val="0"/>
                <w:sz w:val="16"/>
                <w:szCs w:val="16"/>
              </w:rPr>
              <w:t>174</w:t>
            </w:r>
          </w:p>
        </w:tc>
        <w:tc>
          <w:tcPr>
            <w:tcW w:w="638" w:type="pct"/>
            <w:tcBorders>
              <w:top w:val="nil"/>
              <w:left w:val="nil"/>
              <w:bottom w:val="single" w:sz="4" w:space="0" w:color="auto"/>
              <w:right w:val="single" w:sz="4" w:space="0" w:color="auto"/>
            </w:tcBorders>
            <w:shd w:val="clear" w:color="auto" w:fill="auto"/>
            <w:vAlign w:val="center"/>
            <w:hideMark/>
          </w:tcPr>
          <w:p w14:paraId="79EB789D"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621</w:t>
            </w:r>
          </w:p>
        </w:tc>
        <w:tc>
          <w:tcPr>
            <w:tcW w:w="516" w:type="pct"/>
            <w:tcBorders>
              <w:top w:val="nil"/>
              <w:left w:val="nil"/>
              <w:bottom w:val="single" w:sz="4" w:space="0" w:color="auto"/>
              <w:right w:val="single" w:sz="4" w:space="0" w:color="auto"/>
            </w:tcBorders>
            <w:shd w:val="clear" w:color="auto" w:fill="auto"/>
            <w:vAlign w:val="center"/>
            <w:hideMark/>
          </w:tcPr>
          <w:p w14:paraId="597F123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AEA0F68" w14:textId="77777777" w:rsidR="000D5766" w:rsidRPr="00507600" w:rsidRDefault="000D5766" w:rsidP="000D5766">
            <w:pPr>
              <w:widowControl/>
              <w:spacing w:line="240" w:lineRule="auto"/>
              <w:jc w:val="center"/>
              <w:rPr>
                <w:kern w:val="0"/>
                <w:sz w:val="16"/>
                <w:szCs w:val="16"/>
              </w:rPr>
            </w:pPr>
            <w:r w:rsidRPr="00507600">
              <w:rPr>
                <w:kern w:val="0"/>
                <w:sz w:val="16"/>
                <w:szCs w:val="16"/>
              </w:rPr>
              <w:t>53.25</w:t>
            </w:r>
          </w:p>
        </w:tc>
        <w:tc>
          <w:tcPr>
            <w:tcW w:w="539" w:type="pct"/>
            <w:gridSpan w:val="2"/>
            <w:tcBorders>
              <w:top w:val="nil"/>
              <w:left w:val="nil"/>
              <w:bottom w:val="single" w:sz="4" w:space="0" w:color="auto"/>
              <w:right w:val="single" w:sz="4" w:space="0" w:color="auto"/>
            </w:tcBorders>
            <w:shd w:val="clear" w:color="auto" w:fill="auto"/>
            <w:vAlign w:val="center"/>
            <w:hideMark/>
          </w:tcPr>
          <w:p w14:paraId="005E03AB" w14:textId="77777777" w:rsidR="000D5766" w:rsidRPr="00507600" w:rsidRDefault="000D5766" w:rsidP="000D5766">
            <w:pPr>
              <w:widowControl/>
              <w:spacing w:line="240" w:lineRule="auto"/>
              <w:jc w:val="center"/>
              <w:rPr>
                <w:kern w:val="0"/>
                <w:sz w:val="16"/>
                <w:szCs w:val="16"/>
              </w:rPr>
            </w:pPr>
            <w:r w:rsidRPr="00507600">
              <w:rPr>
                <w:kern w:val="0"/>
                <w:sz w:val="16"/>
                <w:szCs w:val="16"/>
              </w:rPr>
              <w:t>53.25</w:t>
            </w:r>
          </w:p>
        </w:tc>
        <w:tc>
          <w:tcPr>
            <w:tcW w:w="517" w:type="pct"/>
            <w:gridSpan w:val="2"/>
            <w:tcBorders>
              <w:top w:val="nil"/>
              <w:left w:val="nil"/>
              <w:bottom w:val="single" w:sz="4" w:space="0" w:color="auto"/>
              <w:right w:val="single" w:sz="4" w:space="0" w:color="auto"/>
            </w:tcBorders>
            <w:shd w:val="clear" w:color="auto" w:fill="auto"/>
            <w:vAlign w:val="center"/>
            <w:hideMark/>
          </w:tcPr>
          <w:p w14:paraId="31BF6667" w14:textId="702F595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6C84880" w14:textId="6CEE6CA5"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1C921884" w14:textId="313AE7CF"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2BC33468" w14:textId="7892626F" w:rsidR="000D5766" w:rsidRPr="00507600" w:rsidRDefault="000D5766" w:rsidP="000D5766">
            <w:pPr>
              <w:widowControl/>
              <w:spacing w:line="240" w:lineRule="auto"/>
              <w:jc w:val="center"/>
              <w:rPr>
                <w:kern w:val="0"/>
                <w:sz w:val="16"/>
                <w:szCs w:val="16"/>
              </w:rPr>
            </w:pPr>
            <w:r w:rsidRPr="00507600">
              <w:rPr>
                <w:kern w:val="0"/>
                <w:sz w:val="16"/>
                <w:szCs w:val="16"/>
              </w:rPr>
              <w:t>94,485.77</w:t>
            </w:r>
          </w:p>
        </w:tc>
      </w:tr>
      <w:tr w:rsidR="00507600" w:rsidRPr="00507600" w14:paraId="65D165E4"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DB584D1" w14:textId="77777777" w:rsidR="000D5766" w:rsidRPr="00507600" w:rsidRDefault="000D5766" w:rsidP="000D5766">
            <w:pPr>
              <w:widowControl/>
              <w:spacing w:line="240" w:lineRule="auto"/>
              <w:jc w:val="center"/>
              <w:rPr>
                <w:kern w:val="0"/>
                <w:sz w:val="16"/>
                <w:szCs w:val="16"/>
              </w:rPr>
            </w:pPr>
            <w:r w:rsidRPr="00507600">
              <w:rPr>
                <w:kern w:val="0"/>
                <w:sz w:val="16"/>
                <w:szCs w:val="16"/>
              </w:rPr>
              <w:t>175</w:t>
            </w:r>
          </w:p>
        </w:tc>
        <w:tc>
          <w:tcPr>
            <w:tcW w:w="638" w:type="pct"/>
            <w:tcBorders>
              <w:top w:val="nil"/>
              <w:left w:val="nil"/>
              <w:bottom w:val="single" w:sz="4" w:space="0" w:color="auto"/>
              <w:right w:val="single" w:sz="4" w:space="0" w:color="auto"/>
            </w:tcBorders>
            <w:shd w:val="clear" w:color="auto" w:fill="auto"/>
            <w:vAlign w:val="center"/>
            <w:hideMark/>
          </w:tcPr>
          <w:p w14:paraId="67B53F88"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622</w:t>
            </w:r>
          </w:p>
        </w:tc>
        <w:tc>
          <w:tcPr>
            <w:tcW w:w="516" w:type="pct"/>
            <w:tcBorders>
              <w:top w:val="nil"/>
              <w:left w:val="nil"/>
              <w:bottom w:val="single" w:sz="4" w:space="0" w:color="auto"/>
              <w:right w:val="single" w:sz="4" w:space="0" w:color="auto"/>
            </w:tcBorders>
            <w:shd w:val="clear" w:color="auto" w:fill="auto"/>
            <w:vAlign w:val="center"/>
            <w:hideMark/>
          </w:tcPr>
          <w:p w14:paraId="2F533D1E"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75C7347"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20BF3A4B"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632C1E5E" w14:textId="33AD5613"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E95F529" w14:textId="7644C43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9EAE6C8" w14:textId="6726CE3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3A46C09" w14:textId="74DF77EF"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2F5ADA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D3EC6C1" w14:textId="77777777" w:rsidR="000D5766" w:rsidRPr="00507600" w:rsidRDefault="000D5766" w:rsidP="000D5766">
            <w:pPr>
              <w:widowControl/>
              <w:spacing w:line="240" w:lineRule="auto"/>
              <w:jc w:val="center"/>
              <w:rPr>
                <w:kern w:val="0"/>
                <w:sz w:val="16"/>
                <w:szCs w:val="16"/>
              </w:rPr>
            </w:pPr>
            <w:r w:rsidRPr="00507600">
              <w:rPr>
                <w:kern w:val="0"/>
                <w:sz w:val="16"/>
                <w:szCs w:val="16"/>
              </w:rPr>
              <w:t>176</w:t>
            </w:r>
          </w:p>
        </w:tc>
        <w:tc>
          <w:tcPr>
            <w:tcW w:w="638" w:type="pct"/>
            <w:tcBorders>
              <w:top w:val="nil"/>
              <w:left w:val="nil"/>
              <w:bottom w:val="single" w:sz="4" w:space="0" w:color="auto"/>
              <w:right w:val="single" w:sz="4" w:space="0" w:color="auto"/>
            </w:tcBorders>
            <w:shd w:val="clear" w:color="auto" w:fill="auto"/>
            <w:vAlign w:val="center"/>
            <w:hideMark/>
          </w:tcPr>
          <w:p w14:paraId="5C5B954E"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623</w:t>
            </w:r>
          </w:p>
        </w:tc>
        <w:tc>
          <w:tcPr>
            <w:tcW w:w="516" w:type="pct"/>
            <w:tcBorders>
              <w:top w:val="nil"/>
              <w:left w:val="nil"/>
              <w:bottom w:val="single" w:sz="4" w:space="0" w:color="auto"/>
              <w:right w:val="single" w:sz="4" w:space="0" w:color="auto"/>
            </w:tcBorders>
            <w:shd w:val="clear" w:color="auto" w:fill="auto"/>
            <w:vAlign w:val="center"/>
            <w:hideMark/>
          </w:tcPr>
          <w:p w14:paraId="407BBE3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63CCE2B"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45BE3C6F"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2E214EFC" w14:textId="3F4DBAA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EDFD929" w14:textId="15B24CD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C9ADBE6" w14:textId="0E0FA1F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BF2F6DF" w14:textId="1B88A728"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1292D10"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613443E" w14:textId="77777777" w:rsidR="000D5766" w:rsidRPr="00507600" w:rsidRDefault="000D5766" w:rsidP="000D5766">
            <w:pPr>
              <w:widowControl/>
              <w:spacing w:line="240" w:lineRule="auto"/>
              <w:jc w:val="center"/>
              <w:rPr>
                <w:kern w:val="0"/>
                <w:sz w:val="16"/>
                <w:szCs w:val="16"/>
              </w:rPr>
            </w:pPr>
            <w:r w:rsidRPr="00507600">
              <w:rPr>
                <w:kern w:val="0"/>
                <w:sz w:val="16"/>
                <w:szCs w:val="16"/>
              </w:rPr>
              <w:t>177</w:t>
            </w:r>
          </w:p>
        </w:tc>
        <w:tc>
          <w:tcPr>
            <w:tcW w:w="638" w:type="pct"/>
            <w:tcBorders>
              <w:top w:val="nil"/>
              <w:left w:val="nil"/>
              <w:bottom w:val="single" w:sz="4" w:space="0" w:color="auto"/>
              <w:right w:val="single" w:sz="4" w:space="0" w:color="auto"/>
            </w:tcBorders>
            <w:shd w:val="clear" w:color="auto" w:fill="auto"/>
            <w:vAlign w:val="center"/>
            <w:hideMark/>
          </w:tcPr>
          <w:p w14:paraId="5C2DEC4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624</w:t>
            </w:r>
          </w:p>
        </w:tc>
        <w:tc>
          <w:tcPr>
            <w:tcW w:w="516" w:type="pct"/>
            <w:tcBorders>
              <w:top w:val="nil"/>
              <w:left w:val="nil"/>
              <w:bottom w:val="single" w:sz="4" w:space="0" w:color="auto"/>
              <w:right w:val="single" w:sz="4" w:space="0" w:color="auto"/>
            </w:tcBorders>
            <w:shd w:val="clear" w:color="auto" w:fill="auto"/>
            <w:vAlign w:val="center"/>
            <w:hideMark/>
          </w:tcPr>
          <w:p w14:paraId="68CED721"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21FFDAE" w14:textId="77777777" w:rsidR="000D5766" w:rsidRPr="00507600" w:rsidRDefault="000D5766" w:rsidP="000D5766">
            <w:pPr>
              <w:widowControl/>
              <w:spacing w:line="240" w:lineRule="auto"/>
              <w:jc w:val="center"/>
              <w:rPr>
                <w:kern w:val="0"/>
                <w:sz w:val="16"/>
                <w:szCs w:val="16"/>
              </w:rPr>
            </w:pPr>
            <w:r w:rsidRPr="00507600">
              <w:rPr>
                <w:kern w:val="0"/>
                <w:sz w:val="16"/>
                <w:szCs w:val="16"/>
              </w:rPr>
              <w:t>43.57</w:t>
            </w:r>
          </w:p>
        </w:tc>
        <w:tc>
          <w:tcPr>
            <w:tcW w:w="539" w:type="pct"/>
            <w:gridSpan w:val="2"/>
            <w:tcBorders>
              <w:top w:val="nil"/>
              <w:left w:val="nil"/>
              <w:bottom w:val="single" w:sz="4" w:space="0" w:color="auto"/>
              <w:right w:val="single" w:sz="4" w:space="0" w:color="auto"/>
            </w:tcBorders>
            <w:shd w:val="clear" w:color="auto" w:fill="auto"/>
            <w:vAlign w:val="center"/>
            <w:hideMark/>
          </w:tcPr>
          <w:p w14:paraId="0053DD3F" w14:textId="77777777" w:rsidR="000D5766" w:rsidRPr="00507600" w:rsidRDefault="000D5766" w:rsidP="000D5766">
            <w:pPr>
              <w:widowControl/>
              <w:spacing w:line="240" w:lineRule="auto"/>
              <w:jc w:val="center"/>
              <w:rPr>
                <w:kern w:val="0"/>
                <w:sz w:val="16"/>
                <w:szCs w:val="16"/>
              </w:rPr>
            </w:pPr>
            <w:r w:rsidRPr="00507600">
              <w:rPr>
                <w:kern w:val="0"/>
                <w:sz w:val="16"/>
                <w:szCs w:val="16"/>
              </w:rPr>
              <w:t>43.57</w:t>
            </w:r>
          </w:p>
        </w:tc>
        <w:tc>
          <w:tcPr>
            <w:tcW w:w="517" w:type="pct"/>
            <w:gridSpan w:val="2"/>
            <w:tcBorders>
              <w:top w:val="nil"/>
              <w:left w:val="nil"/>
              <w:bottom w:val="single" w:sz="4" w:space="0" w:color="auto"/>
              <w:right w:val="single" w:sz="4" w:space="0" w:color="auto"/>
            </w:tcBorders>
            <w:shd w:val="clear" w:color="auto" w:fill="auto"/>
            <w:vAlign w:val="center"/>
            <w:hideMark/>
          </w:tcPr>
          <w:p w14:paraId="2C5B75FB" w14:textId="510530F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BC9EB96" w14:textId="29F46DA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C5FB3B5" w14:textId="353930C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E7DF4E8" w14:textId="24B87043"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EA7736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3B2B547" w14:textId="77777777" w:rsidR="000D5766" w:rsidRPr="00507600" w:rsidRDefault="000D5766" w:rsidP="000D5766">
            <w:pPr>
              <w:widowControl/>
              <w:spacing w:line="240" w:lineRule="auto"/>
              <w:jc w:val="center"/>
              <w:rPr>
                <w:kern w:val="0"/>
                <w:sz w:val="16"/>
                <w:szCs w:val="16"/>
              </w:rPr>
            </w:pPr>
            <w:r w:rsidRPr="00507600">
              <w:rPr>
                <w:kern w:val="0"/>
                <w:sz w:val="16"/>
                <w:szCs w:val="16"/>
              </w:rPr>
              <w:t>178</w:t>
            </w:r>
          </w:p>
        </w:tc>
        <w:tc>
          <w:tcPr>
            <w:tcW w:w="638" w:type="pct"/>
            <w:tcBorders>
              <w:top w:val="nil"/>
              <w:left w:val="nil"/>
              <w:bottom w:val="single" w:sz="4" w:space="0" w:color="auto"/>
              <w:right w:val="single" w:sz="4" w:space="0" w:color="auto"/>
            </w:tcBorders>
            <w:shd w:val="clear" w:color="auto" w:fill="auto"/>
            <w:vAlign w:val="center"/>
            <w:hideMark/>
          </w:tcPr>
          <w:p w14:paraId="79E11EEF"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625</w:t>
            </w:r>
          </w:p>
        </w:tc>
        <w:tc>
          <w:tcPr>
            <w:tcW w:w="516" w:type="pct"/>
            <w:tcBorders>
              <w:top w:val="nil"/>
              <w:left w:val="nil"/>
              <w:bottom w:val="single" w:sz="4" w:space="0" w:color="auto"/>
              <w:right w:val="single" w:sz="4" w:space="0" w:color="auto"/>
            </w:tcBorders>
            <w:shd w:val="clear" w:color="auto" w:fill="auto"/>
            <w:vAlign w:val="center"/>
            <w:hideMark/>
          </w:tcPr>
          <w:p w14:paraId="4C6CB53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1715C66" w14:textId="77777777" w:rsidR="000D5766" w:rsidRPr="00507600" w:rsidRDefault="000D5766" w:rsidP="000D5766">
            <w:pPr>
              <w:widowControl/>
              <w:spacing w:line="240" w:lineRule="auto"/>
              <w:jc w:val="center"/>
              <w:rPr>
                <w:kern w:val="0"/>
                <w:sz w:val="16"/>
                <w:szCs w:val="16"/>
              </w:rPr>
            </w:pPr>
            <w:r w:rsidRPr="00507600">
              <w:rPr>
                <w:kern w:val="0"/>
                <w:sz w:val="16"/>
                <w:szCs w:val="16"/>
              </w:rPr>
              <w:t>41.72</w:t>
            </w:r>
          </w:p>
        </w:tc>
        <w:tc>
          <w:tcPr>
            <w:tcW w:w="539" w:type="pct"/>
            <w:gridSpan w:val="2"/>
            <w:tcBorders>
              <w:top w:val="nil"/>
              <w:left w:val="nil"/>
              <w:bottom w:val="single" w:sz="4" w:space="0" w:color="auto"/>
              <w:right w:val="single" w:sz="4" w:space="0" w:color="auto"/>
            </w:tcBorders>
            <w:shd w:val="clear" w:color="auto" w:fill="auto"/>
            <w:vAlign w:val="center"/>
            <w:hideMark/>
          </w:tcPr>
          <w:p w14:paraId="74F25EDD" w14:textId="77777777" w:rsidR="000D5766" w:rsidRPr="00507600" w:rsidRDefault="000D5766" w:rsidP="000D5766">
            <w:pPr>
              <w:widowControl/>
              <w:spacing w:line="240" w:lineRule="auto"/>
              <w:jc w:val="center"/>
              <w:rPr>
                <w:kern w:val="0"/>
                <w:sz w:val="16"/>
                <w:szCs w:val="16"/>
              </w:rPr>
            </w:pPr>
            <w:r w:rsidRPr="00507600">
              <w:rPr>
                <w:kern w:val="0"/>
                <w:sz w:val="16"/>
                <w:szCs w:val="16"/>
              </w:rPr>
              <w:t>41.72</w:t>
            </w:r>
          </w:p>
        </w:tc>
        <w:tc>
          <w:tcPr>
            <w:tcW w:w="517" w:type="pct"/>
            <w:gridSpan w:val="2"/>
            <w:tcBorders>
              <w:top w:val="nil"/>
              <w:left w:val="nil"/>
              <w:bottom w:val="single" w:sz="4" w:space="0" w:color="auto"/>
              <w:right w:val="single" w:sz="4" w:space="0" w:color="auto"/>
            </w:tcBorders>
            <w:shd w:val="clear" w:color="auto" w:fill="auto"/>
            <w:vAlign w:val="center"/>
            <w:hideMark/>
          </w:tcPr>
          <w:p w14:paraId="112E2BC4" w14:textId="6594933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351B760" w14:textId="3034E99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0F4A80D" w14:textId="5AB3BD8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4DFF42F" w14:textId="72FD95AF"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4AFC80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9034FCC" w14:textId="77777777" w:rsidR="000D5766" w:rsidRPr="00507600" w:rsidRDefault="000D5766" w:rsidP="000D5766">
            <w:pPr>
              <w:widowControl/>
              <w:spacing w:line="240" w:lineRule="auto"/>
              <w:jc w:val="center"/>
              <w:rPr>
                <w:kern w:val="0"/>
                <w:sz w:val="16"/>
                <w:szCs w:val="16"/>
              </w:rPr>
            </w:pPr>
            <w:r w:rsidRPr="00507600">
              <w:rPr>
                <w:kern w:val="0"/>
                <w:sz w:val="16"/>
                <w:szCs w:val="16"/>
              </w:rPr>
              <w:t>179</w:t>
            </w:r>
          </w:p>
        </w:tc>
        <w:tc>
          <w:tcPr>
            <w:tcW w:w="638" w:type="pct"/>
            <w:tcBorders>
              <w:top w:val="nil"/>
              <w:left w:val="nil"/>
              <w:bottom w:val="single" w:sz="4" w:space="0" w:color="auto"/>
              <w:right w:val="single" w:sz="4" w:space="0" w:color="auto"/>
            </w:tcBorders>
            <w:shd w:val="clear" w:color="auto" w:fill="auto"/>
            <w:vAlign w:val="center"/>
            <w:hideMark/>
          </w:tcPr>
          <w:p w14:paraId="4F1917F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626</w:t>
            </w:r>
          </w:p>
        </w:tc>
        <w:tc>
          <w:tcPr>
            <w:tcW w:w="516" w:type="pct"/>
            <w:tcBorders>
              <w:top w:val="nil"/>
              <w:left w:val="nil"/>
              <w:bottom w:val="single" w:sz="4" w:space="0" w:color="auto"/>
              <w:right w:val="single" w:sz="4" w:space="0" w:color="auto"/>
            </w:tcBorders>
            <w:shd w:val="clear" w:color="auto" w:fill="auto"/>
            <w:vAlign w:val="center"/>
            <w:hideMark/>
          </w:tcPr>
          <w:p w14:paraId="10B9CDF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31FC8D6" w14:textId="77777777" w:rsidR="000D5766" w:rsidRPr="00507600" w:rsidRDefault="000D5766" w:rsidP="000D5766">
            <w:pPr>
              <w:widowControl/>
              <w:spacing w:line="240" w:lineRule="auto"/>
              <w:jc w:val="center"/>
              <w:rPr>
                <w:kern w:val="0"/>
                <w:sz w:val="16"/>
                <w:szCs w:val="16"/>
              </w:rPr>
            </w:pPr>
            <w:r w:rsidRPr="00507600">
              <w:rPr>
                <w:kern w:val="0"/>
                <w:sz w:val="16"/>
                <w:szCs w:val="16"/>
              </w:rPr>
              <w:t>41.72</w:t>
            </w:r>
          </w:p>
        </w:tc>
        <w:tc>
          <w:tcPr>
            <w:tcW w:w="539" w:type="pct"/>
            <w:gridSpan w:val="2"/>
            <w:tcBorders>
              <w:top w:val="nil"/>
              <w:left w:val="nil"/>
              <w:bottom w:val="single" w:sz="4" w:space="0" w:color="auto"/>
              <w:right w:val="single" w:sz="4" w:space="0" w:color="auto"/>
            </w:tcBorders>
            <w:shd w:val="clear" w:color="auto" w:fill="auto"/>
            <w:vAlign w:val="center"/>
            <w:hideMark/>
          </w:tcPr>
          <w:p w14:paraId="35688B7D" w14:textId="77777777" w:rsidR="000D5766" w:rsidRPr="00507600" w:rsidRDefault="000D5766" w:rsidP="000D5766">
            <w:pPr>
              <w:widowControl/>
              <w:spacing w:line="240" w:lineRule="auto"/>
              <w:jc w:val="center"/>
              <w:rPr>
                <w:kern w:val="0"/>
                <w:sz w:val="16"/>
                <w:szCs w:val="16"/>
              </w:rPr>
            </w:pPr>
            <w:r w:rsidRPr="00507600">
              <w:rPr>
                <w:kern w:val="0"/>
                <w:sz w:val="16"/>
                <w:szCs w:val="16"/>
              </w:rPr>
              <w:t>41.72</w:t>
            </w:r>
          </w:p>
        </w:tc>
        <w:tc>
          <w:tcPr>
            <w:tcW w:w="517" w:type="pct"/>
            <w:gridSpan w:val="2"/>
            <w:tcBorders>
              <w:top w:val="nil"/>
              <w:left w:val="nil"/>
              <w:bottom w:val="single" w:sz="4" w:space="0" w:color="auto"/>
              <w:right w:val="single" w:sz="4" w:space="0" w:color="auto"/>
            </w:tcBorders>
            <w:shd w:val="clear" w:color="auto" w:fill="auto"/>
            <w:vAlign w:val="center"/>
            <w:hideMark/>
          </w:tcPr>
          <w:p w14:paraId="06BC1AC6" w14:textId="71F6445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95BC1AB" w14:textId="4FA1BAC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021AF9C" w14:textId="0FCF6A1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75AE27E" w14:textId="08D7F66B"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1C6700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69A711D" w14:textId="77777777" w:rsidR="000D5766" w:rsidRPr="00507600" w:rsidRDefault="000D5766" w:rsidP="000D5766">
            <w:pPr>
              <w:widowControl/>
              <w:spacing w:line="240" w:lineRule="auto"/>
              <w:jc w:val="center"/>
              <w:rPr>
                <w:kern w:val="0"/>
                <w:sz w:val="16"/>
                <w:szCs w:val="16"/>
              </w:rPr>
            </w:pPr>
            <w:r w:rsidRPr="00507600">
              <w:rPr>
                <w:kern w:val="0"/>
                <w:sz w:val="16"/>
                <w:szCs w:val="16"/>
              </w:rPr>
              <w:t>180</w:t>
            </w:r>
          </w:p>
        </w:tc>
        <w:tc>
          <w:tcPr>
            <w:tcW w:w="638" w:type="pct"/>
            <w:tcBorders>
              <w:top w:val="nil"/>
              <w:left w:val="nil"/>
              <w:bottom w:val="single" w:sz="4" w:space="0" w:color="auto"/>
              <w:right w:val="single" w:sz="4" w:space="0" w:color="auto"/>
            </w:tcBorders>
            <w:shd w:val="clear" w:color="auto" w:fill="auto"/>
            <w:vAlign w:val="center"/>
            <w:hideMark/>
          </w:tcPr>
          <w:p w14:paraId="7DF24FEE"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627</w:t>
            </w:r>
          </w:p>
        </w:tc>
        <w:tc>
          <w:tcPr>
            <w:tcW w:w="516" w:type="pct"/>
            <w:tcBorders>
              <w:top w:val="nil"/>
              <w:left w:val="nil"/>
              <w:bottom w:val="single" w:sz="4" w:space="0" w:color="auto"/>
              <w:right w:val="single" w:sz="4" w:space="0" w:color="auto"/>
            </w:tcBorders>
            <w:shd w:val="clear" w:color="auto" w:fill="auto"/>
            <w:vAlign w:val="center"/>
            <w:hideMark/>
          </w:tcPr>
          <w:p w14:paraId="53F15AF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D3B9928"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226F9529"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2DBA02AA" w14:textId="23CEC37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404F325" w14:textId="25C4688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CF0C5E8" w14:textId="2C93A13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BE52B9A" w14:textId="44D75E31"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317FED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4C3FE59" w14:textId="77777777" w:rsidR="000D5766" w:rsidRPr="00507600" w:rsidRDefault="000D5766" w:rsidP="000D5766">
            <w:pPr>
              <w:widowControl/>
              <w:spacing w:line="240" w:lineRule="auto"/>
              <w:jc w:val="center"/>
              <w:rPr>
                <w:kern w:val="0"/>
                <w:sz w:val="16"/>
                <w:szCs w:val="16"/>
              </w:rPr>
            </w:pPr>
            <w:r w:rsidRPr="00507600">
              <w:rPr>
                <w:kern w:val="0"/>
                <w:sz w:val="16"/>
                <w:szCs w:val="16"/>
              </w:rPr>
              <w:t>181</w:t>
            </w:r>
          </w:p>
        </w:tc>
        <w:tc>
          <w:tcPr>
            <w:tcW w:w="638" w:type="pct"/>
            <w:tcBorders>
              <w:top w:val="nil"/>
              <w:left w:val="nil"/>
              <w:bottom w:val="single" w:sz="4" w:space="0" w:color="auto"/>
              <w:right w:val="single" w:sz="4" w:space="0" w:color="auto"/>
            </w:tcBorders>
            <w:shd w:val="clear" w:color="auto" w:fill="auto"/>
            <w:vAlign w:val="center"/>
            <w:hideMark/>
          </w:tcPr>
          <w:p w14:paraId="1E01A5AE"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628</w:t>
            </w:r>
          </w:p>
        </w:tc>
        <w:tc>
          <w:tcPr>
            <w:tcW w:w="516" w:type="pct"/>
            <w:tcBorders>
              <w:top w:val="nil"/>
              <w:left w:val="nil"/>
              <w:bottom w:val="single" w:sz="4" w:space="0" w:color="auto"/>
              <w:right w:val="single" w:sz="4" w:space="0" w:color="auto"/>
            </w:tcBorders>
            <w:shd w:val="clear" w:color="auto" w:fill="auto"/>
            <w:vAlign w:val="center"/>
            <w:hideMark/>
          </w:tcPr>
          <w:p w14:paraId="403DB5BD"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A71EFF9"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200FF4E8"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1F332CC5" w14:textId="1F430BA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94935CC" w14:textId="36F07FF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8A17760" w14:textId="4D3B881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56D746B" w14:textId="474888A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87E2336"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A98735F" w14:textId="77777777" w:rsidR="000D5766" w:rsidRPr="00507600" w:rsidRDefault="000D5766" w:rsidP="000D5766">
            <w:pPr>
              <w:widowControl/>
              <w:spacing w:line="240" w:lineRule="auto"/>
              <w:jc w:val="center"/>
              <w:rPr>
                <w:kern w:val="0"/>
                <w:sz w:val="16"/>
                <w:szCs w:val="16"/>
              </w:rPr>
            </w:pPr>
            <w:r w:rsidRPr="00507600">
              <w:rPr>
                <w:kern w:val="0"/>
                <w:sz w:val="16"/>
                <w:szCs w:val="16"/>
              </w:rPr>
              <w:t>182</w:t>
            </w:r>
          </w:p>
        </w:tc>
        <w:tc>
          <w:tcPr>
            <w:tcW w:w="638" w:type="pct"/>
            <w:tcBorders>
              <w:top w:val="nil"/>
              <w:left w:val="nil"/>
              <w:bottom w:val="single" w:sz="4" w:space="0" w:color="auto"/>
              <w:right w:val="single" w:sz="4" w:space="0" w:color="auto"/>
            </w:tcBorders>
            <w:shd w:val="clear" w:color="auto" w:fill="auto"/>
            <w:vAlign w:val="center"/>
            <w:hideMark/>
          </w:tcPr>
          <w:p w14:paraId="658EC14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629</w:t>
            </w:r>
          </w:p>
        </w:tc>
        <w:tc>
          <w:tcPr>
            <w:tcW w:w="516" w:type="pct"/>
            <w:tcBorders>
              <w:top w:val="nil"/>
              <w:left w:val="nil"/>
              <w:bottom w:val="single" w:sz="4" w:space="0" w:color="auto"/>
              <w:right w:val="single" w:sz="4" w:space="0" w:color="auto"/>
            </w:tcBorders>
            <w:shd w:val="clear" w:color="auto" w:fill="auto"/>
            <w:vAlign w:val="center"/>
            <w:hideMark/>
          </w:tcPr>
          <w:p w14:paraId="3098A7DE"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B6CAD89"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434A6252"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17AABFE1" w14:textId="6C8135E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C8FD749" w14:textId="3E65763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542B602" w14:textId="7A988C1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B4D1DD3" w14:textId="28B8D093"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FBF82E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A199652" w14:textId="77777777" w:rsidR="000D5766" w:rsidRPr="00507600" w:rsidRDefault="000D5766" w:rsidP="000D5766">
            <w:pPr>
              <w:widowControl/>
              <w:spacing w:line="240" w:lineRule="auto"/>
              <w:jc w:val="center"/>
              <w:rPr>
                <w:kern w:val="0"/>
                <w:sz w:val="16"/>
                <w:szCs w:val="16"/>
              </w:rPr>
            </w:pPr>
            <w:r w:rsidRPr="00507600">
              <w:rPr>
                <w:kern w:val="0"/>
                <w:sz w:val="16"/>
                <w:szCs w:val="16"/>
              </w:rPr>
              <w:t>183</w:t>
            </w:r>
          </w:p>
        </w:tc>
        <w:tc>
          <w:tcPr>
            <w:tcW w:w="638" w:type="pct"/>
            <w:tcBorders>
              <w:top w:val="nil"/>
              <w:left w:val="nil"/>
              <w:bottom w:val="single" w:sz="4" w:space="0" w:color="auto"/>
              <w:right w:val="single" w:sz="4" w:space="0" w:color="auto"/>
            </w:tcBorders>
            <w:shd w:val="clear" w:color="auto" w:fill="auto"/>
            <w:vAlign w:val="center"/>
            <w:hideMark/>
          </w:tcPr>
          <w:p w14:paraId="72A8C178"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630</w:t>
            </w:r>
          </w:p>
        </w:tc>
        <w:tc>
          <w:tcPr>
            <w:tcW w:w="516" w:type="pct"/>
            <w:tcBorders>
              <w:top w:val="nil"/>
              <w:left w:val="nil"/>
              <w:bottom w:val="single" w:sz="4" w:space="0" w:color="auto"/>
              <w:right w:val="single" w:sz="4" w:space="0" w:color="auto"/>
            </w:tcBorders>
            <w:shd w:val="clear" w:color="auto" w:fill="auto"/>
            <w:vAlign w:val="center"/>
            <w:hideMark/>
          </w:tcPr>
          <w:p w14:paraId="4F13183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A941CE4"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0F2531CB"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20F3FFDB" w14:textId="3E744D7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BAB367F" w14:textId="59A98B1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25679FC" w14:textId="4E11B37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A9275D7" w14:textId="13044F08"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C6905FF"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10E1244" w14:textId="77777777" w:rsidR="000D5766" w:rsidRPr="00507600" w:rsidRDefault="000D5766" w:rsidP="000D5766">
            <w:pPr>
              <w:widowControl/>
              <w:spacing w:line="240" w:lineRule="auto"/>
              <w:jc w:val="center"/>
              <w:rPr>
                <w:kern w:val="0"/>
                <w:sz w:val="16"/>
                <w:szCs w:val="16"/>
              </w:rPr>
            </w:pPr>
            <w:r w:rsidRPr="00507600">
              <w:rPr>
                <w:kern w:val="0"/>
                <w:sz w:val="16"/>
                <w:szCs w:val="16"/>
              </w:rPr>
              <w:t>184</w:t>
            </w:r>
          </w:p>
        </w:tc>
        <w:tc>
          <w:tcPr>
            <w:tcW w:w="638" w:type="pct"/>
            <w:tcBorders>
              <w:top w:val="nil"/>
              <w:left w:val="nil"/>
              <w:bottom w:val="single" w:sz="4" w:space="0" w:color="auto"/>
              <w:right w:val="single" w:sz="4" w:space="0" w:color="auto"/>
            </w:tcBorders>
            <w:shd w:val="clear" w:color="auto" w:fill="auto"/>
            <w:vAlign w:val="center"/>
            <w:hideMark/>
          </w:tcPr>
          <w:p w14:paraId="33DF8AA7"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631</w:t>
            </w:r>
          </w:p>
        </w:tc>
        <w:tc>
          <w:tcPr>
            <w:tcW w:w="516" w:type="pct"/>
            <w:tcBorders>
              <w:top w:val="nil"/>
              <w:left w:val="nil"/>
              <w:bottom w:val="single" w:sz="4" w:space="0" w:color="auto"/>
              <w:right w:val="single" w:sz="4" w:space="0" w:color="auto"/>
            </w:tcBorders>
            <w:shd w:val="clear" w:color="auto" w:fill="auto"/>
            <w:vAlign w:val="center"/>
            <w:hideMark/>
          </w:tcPr>
          <w:p w14:paraId="21D6FB3E"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F713371"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44CF5F8D"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62917478" w14:textId="0FF5144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12E0E0B" w14:textId="39E92FD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EDD656E" w14:textId="5EB0A92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E8917F5" w14:textId="6BA4A738"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CCA659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417C203" w14:textId="77777777" w:rsidR="000D5766" w:rsidRPr="00507600" w:rsidRDefault="000D5766" w:rsidP="000D5766">
            <w:pPr>
              <w:widowControl/>
              <w:spacing w:line="240" w:lineRule="auto"/>
              <w:jc w:val="center"/>
              <w:rPr>
                <w:kern w:val="0"/>
                <w:sz w:val="16"/>
                <w:szCs w:val="16"/>
              </w:rPr>
            </w:pPr>
            <w:r w:rsidRPr="00507600">
              <w:rPr>
                <w:kern w:val="0"/>
                <w:sz w:val="16"/>
                <w:szCs w:val="16"/>
              </w:rPr>
              <w:t>185</w:t>
            </w:r>
          </w:p>
        </w:tc>
        <w:tc>
          <w:tcPr>
            <w:tcW w:w="638" w:type="pct"/>
            <w:tcBorders>
              <w:top w:val="nil"/>
              <w:left w:val="nil"/>
              <w:bottom w:val="single" w:sz="4" w:space="0" w:color="auto"/>
              <w:right w:val="single" w:sz="4" w:space="0" w:color="auto"/>
            </w:tcBorders>
            <w:shd w:val="clear" w:color="auto" w:fill="auto"/>
            <w:vAlign w:val="center"/>
            <w:hideMark/>
          </w:tcPr>
          <w:p w14:paraId="1E7A8D5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632</w:t>
            </w:r>
          </w:p>
        </w:tc>
        <w:tc>
          <w:tcPr>
            <w:tcW w:w="516" w:type="pct"/>
            <w:tcBorders>
              <w:top w:val="nil"/>
              <w:left w:val="nil"/>
              <w:bottom w:val="single" w:sz="4" w:space="0" w:color="auto"/>
              <w:right w:val="single" w:sz="4" w:space="0" w:color="auto"/>
            </w:tcBorders>
            <w:shd w:val="clear" w:color="auto" w:fill="auto"/>
            <w:vAlign w:val="center"/>
            <w:hideMark/>
          </w:tcPr>
          <w:p w14:paraId="5E8BED9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9265DD2"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0FEA2253"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2433863F" w14:textId="48F87AB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7B1EC49" w14:textId="2F6642B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FC29EB6" w14:textId="08B518C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84F7F10" w14:textId="3ED756FA"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E4A08B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BA78D4B" w14:textId="77777777" w:rsidR="000D5766" w:rsidRPr="00507600" w:rsidRDefault="000D5766" w:rsidP="000D5766">
            <w:pPr>
              <w:widowControl/>
              <w:spacing w:line="240" w:lineRule="auto"/>
              <w:jc w:val="center"/>
              <w:rPr>
                <w:kern w:val="0"/>
                <w:sz w:val="16"/>
                <w:szCs w:val="16"/>
              </w:rPr>
            </w:pPr>
            <w:r w:rsidRPr="00507600">
              <w:rPr>
                <w:kern w:val="0"/>
                <w:sz w:val="16"/>
                <w:szCs w:val="16"/>
              </w:rPr>
              <w:t>186</w:t>
            </w:r>
          </w:p>
        </w:tc>
        <w:tc>
          <w:tcPr>
            <w:tcW w:w="638" w:type="pct"/>
            <w:tcBorders>
              <w:top w:val="nil"/>
              <w:left w:val="nil"/>
              <w:bottom w:val="single" w:sz="4" w:space="0" w:color="auto"/>
              <w:right w:val="single" w:sz="4" w:space="0" w:color="auto"/>
            </w:tcBorders>
            <w:shd w:val="clear" w:color="auto" w:fill="auto"/>
            <w:vAlign w:val="center"/>
            <w:hideMark/>
          </w:tcPr>
          <w:p w14:paraId="65E46ECE"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633</w:t>
            </w:r>
          </w:p>
        </w:tc>
        <w:tc>
          <w:tcPr>
            <w:tcW w:w="516" w:type="pct"/>
            <w:tcBorders>
              <w:top w:val="nil"/>
              <w:left w:val="nil"/>
              <w:bottom w:val="single" w:sz="4" w:space="0" w:color="auto"/>
              <w:right w:val="single" w:sz="4" w:space="0" w:color="auto"/>
            </w:tcBorders>
            <w:shd w:val="clear" w:color="auto" w:fill="auto"/>
            <w:vAlign w:val="center"/>
            <w:hideMark/>
          </w:tcPr>
          <w:p w14:paraId="077BB8B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06A2331"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72D4D90D"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6A97C826" w14:textId="6D3BA96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BE64088" w14:textId="379ACA6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B467C5F" w14:textId="20DCAF7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A1E0F9E" w14:textId="5FC1593F"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1DD81C4"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93C8EDE" w14:textId="77777777" w:rsidR="000D5766" w:rsidRPr="00507600" w:rsidRDefault="000D5766" w:rsidP="000D5766">
            <w:pPr>
              <w:widowControl/>
              <w:spacing w:line="240" w:lineRule="auto"/>
              <w:jc w:val="center"/>
              <w:rPr>
                <w:kern w:val="0"/>
                <w:sz w:val="16"/>
                <w:szCs w:val="16"/>
              </w:rPr>
            </w:pPr>
            <w:r w:rsidRPr="00507600">
              <w:rPr>
                <w:kern w:val="0"/>
                <w:sz w:val="16"/>
                <w:szCs w:val="16"/>
              </w:rPr>
              <w:t>187</w:t>
            </w:r>
          </w:p>
        </w:tc>
        <w:tc>
          <w:tcPr>
            <w:tcW w:w="638" w:type="pct"/>
            <w:tcBorders>
              <w:top w:val="nil"/>
              <w:left w:val="nil"/>
              <w:bottom w:val="single" w:sz="4" w:space="0" w:color="auto"/>
              <w:right w:val="single" w:sz="4" w:space="0" w:color="auto"/>
            </w:tcBorders>
            <w:shd w:val="clear" w:color="auto" w:fill="auto"/>
            <w:vAlign w:val="center"/>
            <w:hideMark/>
          </w:tcPr>
          <w:p w14:paraId="2341E4BE"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634</w:t>
            </w:r>
          </w:p>
        </w:tc>
        <w:tc>
          <w:tcPr>
            <w:tcW w:w="516" w:type="pct"/>
            <w:tcBorders>
              <w:top w:val="nil"/>
              <w:left w:val="nil"/>
              <w:bottom w:val="single" w:sz="4" w:space="0" w:color="auto"/>
              <w:right w:val="single" w:sz="4" w:space="0" w:color="auto"/>
            </w:tcBorders>
            <w:shd w:val="clear" w:color="auto" w:fill="auto"/>
            <w:vAlign w:val="center"/>
            <w:hideMark/>
          </w:tcPr>
          <w:p w14:paraId="31F11DD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A13CD7B"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34BE9684"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0EA10D97" w14:textId="17F7BAC5"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392FFD8" w14:textId="38AE622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96DDED4" w14:textId="3A2EE8C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70A514C" w14:textId="2A94BF84"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8EA350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9C7F5AD" w14:textId="77777777" w:rsidR="000D5766" w:rsidRPr="00507600" w:rsidRDefault="000D5766" w:rsidP="000D5766">
            <w:pPr>
              <w:widowControl/>
              <w:spacing w:line="240" w:lineRule="auto"/>
              <w:jc w:val="center"/>
              <w:rPr>
                <w:kern w:val="0"/>
                <w:sz w:val="16"/>
                <w:szCs w:val="16"/>
              </w:rPr>
            </w:pPr>
            <w:r w:rsidRPr="00507600">
              <w:rPr>
                <w:kern w:val="0"/>
                <w:sz w:val="16"/>
                <w:szCs w:val="16"/>
              </w:rPr>
              <w:t>188</w:t>
            </w:r>
          </w:p>
        </w:tc>
        <w:tc>
          <w:tcPr>
            <w:tcW w:w="638" w:type="pct"/>
            <w:tcBorders>
              <w:top w:val="nil"/>
              <w:left w:val="nil"/>
              <w:bottom w:val="single" w:sz="4" w:space="0" w:color="auto"/>
              <w:right w:val="single" w:sz="4" w:space="0" w:color="auto"/>
            </w:tcBorders>
            <w:shd w:val="clear" w:color="auto" w:fill="auto"/>
            <w:vAlign w:val="center"/>
            <w:hideMark/>
          </w:tcPr>
          <w:p w14:paraId="7728AD89"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635</w:t>
            </w:r>
          </w:p>
        </w:tc>
        <w:tc>
          <w:tcPr>
            <w:tcW w:w="516" w:type="pct"/>
            <w:tcBorders>
              <w:top w:val="nil"/>
              <w:left w:val="nil"/>
              <w:bottom w:val="single" w:sz="4" w:space="0" w:color="auto"/>
              <w:right w:val="single" w:sz="4" w:space="0" w:color="auto"/>
            </w:tcBorders>
            <w:shd w:val="clear" w:color="auto" w:fill="auto"/>
            <w:vAlign w:val="center"/>
            <w:hideMark/>
          </w:tcPr>
          <w:p w14:paraId="6E9660B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A0A6285"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1B7247C9"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0A3897BB" w14:textId="0DCA1C2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8218CC4" w14:textId="2512EAB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A221F01" w14:textId="39EBC7B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A0C6779" w14:textId="67AA267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5FCC0B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C01C7A7" w14:textId="77777777" w:rsidR="000D5766" w:rsidRPr="00507600" w:rsidRDefault="000D5766" w:rsidP="000D5766">
            <w:pPr>
              <w:widowControl/>
              <w:spacing w:line="240" w:lineRule="auto"/>
              <w:jc w:val="center"/>
              <w:rPr>
                <w:kern w:val="0"/>
                <w:sz w:val="16"/>
                <w:szCs w:val="16"/>
              </w:rPr>
            </w:pPr>
            <w:r w:rsidRPr="00507600">
              <w:rPr>
                <w:kern w:val="0"/>
                <w:sz w:val="16"/>
                <w:szCs w:val="16"/>
              </w:rPr>
              <w:t>189</w:t>
            </w:r>
          </w:p>
        </w:tc>
        <w:tc>
          <w:tcPr>
            <w:tcW w:w="638" w:type="pct"/>
            <w:tcBorders>
              <w:top w:val="nil"/>
              <w:left w:val="nil"/>
              <w:bottom w:val="single" w:sz="4" w:space="0" w:color="auto"/>
              <w:right w:val="single" w:sz="4" w:space="0" w:color="auto"/>
            </w:tcBorders>
            <w:shd w:val="clear" w:color="auto" w:fill="auto"/>
            <w:vAlign w:val="center"/>
            <w:hideMark/>
          </w:tcPr>
          <w:p w14:paraId="1B5537A6"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636</w:t>
            </w:r>
          </w:p>
        </w:tc>
        <w:tc>
          <w:tcPr>
            <w:tcW w:w="516" w:type="pct"/>
            <w:tcBorders>
              <w:top w:val="nil"/>
              <w:left w:val="nil"/>
              <w:bottom w:val="single" w:sz="4" w:space="0" w:color="auto"/>
              <w:right w:val="single" w:sz="4" w:space="0" w:color="auto"/>
            </w:tcBorders>
            <w:shd w:val="clear" w:color="auto" w:fill="auto"/>
            <w:vAlign w:val="center"/>
            <w:hideMark/>
          </w:tcPr>
          <w:p w14:paraId="2F449706"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5629219"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618BCFE0"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4BB2BBE3" w14:textId="3C22E85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2DEC271" w14:textId="5CEDC85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6D62DC2" w14:textId="202E1F1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1A65AF8" w14:textId="52E4A356"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1A1A43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C7A50F3" w14:textId="77777777" w:rsidR="000D5766" w:rsidRPr="00507600" w:rsidRDefault="000D5766" w:rsidP="000D5766">
            <w:pPr>
              <w:widowControl/>
              <w:spacing w:line="240" w:lineRule="auto"/>
              <w:jc w:val="center"/>
              <w:rPr>
                <w:kern w:val="0"/>
                <w:sz w:val="16"/>
                <w:szCs w:val="16"/>
              </w:rPr>
            </w:pPr>
            <w:r w:rsidRPr="00507600">
              <w:rPr>
                <w:kern w:val="0"/>
                <w:sz w:val="16"/>
                <w:szCs w:val="16"/>
              </w:rPr>
              <w:t>190</w:t>
            </w:r>
          </w:p>
        </w:tc>
        <w:tc>
          <w:tcPr>
            <w:tcW w:w="638" w:type="pct"/>
            <w:tcBorders>
              <w:top w:val="nil"/>
              <w:left w:val="nil"/>
              <w:bottom w:val="single" w:sz="4" w:space="0" w:color="auto"/>
              <w:right w:val="single" w:sz="4" w:space="0" w:color="auto"/>
            </w:tcBorders>
            <w:shd w:val="clear" w:color="auto" w:fill="auto"/>
            <w:vAlign w:val="center"/>
            <w:hideMark/>
          </w:tcPr>
          <w:p w14:paraId="1B8048A8"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637</w:t>
            </w:r>
          </w:p>
        </w:tc>
        <w:tc>
          <w:tcPr>
            <w:tcW w:w="516" w:type="pct"/>
            <w:tcBorders>
              <w:top w:val="nil"/>
              <w:left w:val="nil"/>
              <w:bottom w:val="single" w:sz="4" w:space="0" w:color="auto"/>
              <w:right w:val="single" w:sz="4" w:space="0" w:color="auto"/>
            </w:tcBorders>
            <w:shd w:val="clear" w:color="auto" w:fill="auto"/>
            <w:vAlign w:val="center"/>
            <w:hideMark/>
          </w:tcPr>
          <w:p w14:paraId="2370085C"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BFD7529" w14:textId="77777777" w:rsidR="000D5766" w:rsidRPr="00507600" w:rsidRDefault="000D5766" w:rsidP="000D5766">
            <w:pPr>
              <w:widowControl/>
              <w:spacing w:line="240" w:lineRule="auto"/>
              <w:jc w:val="center"/>
              <w:rPr>
                <w:kern w:val="0"/>
                <w:sz w:val="16"/>
                <w:szCs w:val="16"/>
              </w:rPr>
            </w:pPr>
            <w:r w:rsidRPr="00507600">
              <w:rPr>
                <w:kern w:val="0"/>
                <w:sz w:val="16"/>
                <w:szCs w:val="16"/>
              </w:rPr>
              <w:t>32.77</w:t>
            </w:r>
          </w:p>
        </w:tc>
        <w:tc>
          <w:tcPr>
            <w:tcW w:w="539" w:type="pct"/>
            <w:gridSpan w:val="2"/>
            <w:tcBorders>
              <w:top w:val="nil"/>
              <w:left w:val="nil"/>
              <w:bottom w:val="single" w:sz="4" w:space="0" w:color="auto"/>
              <w:right w:val="single" w:sz="4" w:space="0" w:color="auto"/>
            </w:tcBorders>
            <w:shd w:val="clear" w:color="auto" w:fill="auto"/>
            <w:vAlign w:val="center"/>
            <w:hideMark/>
          </w:tcPr>
          <w:p w14:paraId="65846129" w14:textId="77777777" w:rsidR="000D5766" w:rsidRPr="00507600" w:rsidRDefault="000D5766" w:rsidP="000D5766">
            <w:pPr>
              <w:widowControl/>
              <w:spacing w:line="240" w:lineRule="auto"/>
              <w:jc w:val="center"/>
              <w:rPr>
                <w:kern w:val="0"/>
                <w:sz w:val="16"/>
                <w:szCs w:val="16"/>
              </w:rPr>
            </w:pPr>
            <w:r w:rsidRPr="00507600">
              <w:rPr>
                <w:kern w:val="0"/>
                <w:sz w:val="16"/>
                <w:szCs w:val="16"/>
              </w:rPr>
              <w:t>32.77</w:t>
            </w:r>
          </w:p>
        </w:tc>
        <w:tc>
          <w:tcPr>
            <w:tcW w:w="517" w:type="pct"/>
            <w:gridSpan w:val="2"/>
            <w:tcBorders>
              <w:top w:val="nil"/>
              <w:left w:val="nil"/>
              <w:bottom w:val="single" w:sz="4" w:space="0" w:color="auto"/>
              <w:right w:val="single" w:sz="4" w:space="0" w:color="auto"/>
            </w:tcBorders>
            <w:shd w:val="clear" w:color="auto" w:fill="auto"/>
            <w:vAlign w:val="center"/>
            <w:hideMark/>
          </w:tcPr>
          <w:p w14:paraId="229055BC" w14:textId="45B9EB23"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635E018" w14:textId="7436915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BE2C78B" w14:textId="1A0403C1"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360DFCA2" w14:textId="48E2FD63" w:rsidR="000D5766" w:rsidRPr="00507600" w:rsidRDefault="000D5766" w:rsidP="000D5766">
            <w:pPr>
              <w:widowControl/>
              <w:spacing w:line="240" w:lineRule="auto"/>
              <w:jc w:val="center"/>
              <w:rPr>
                <w:kern w:val="0"/>
                <w:sz w:val="16"/>
                <w:szCs w:val="16"/>
              </w:rPr>
            </w:pPr>
            <w:r w:rsidRPr="00507600">
              <w:rPr>
                <w:kern w:val="0"/>
                <w:sz w:val="16"/>
                <w:szCs w:val="16"/>
              </w:rPr>
              <w:t>85,896.15</w:t>
            </w:r>
          </w:p>
        </w:tc>
      </w:tr>
      <w:tr w:rsidR="00507600" w:rsidRPr="00507600" w14:paraId="17EDBDC0"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1260296" w14:textId="77777777" w:rsidR="000D5766" w:rsidRPr="00507600" w:rsidRDefault="000D5766" w:rsidP="000D5766">
            <w:pPr>
              <w:widowControl/>
              <w:spacing w:line="240" w:lineRule="auto"/>
              <w:jc w:val="center"/>
              <w:rPr>
                <w:kern w:val="0"/>
                <w:sz w:val="16"/>
                <w:szCs w:val="16"/>
              </w:rPr>
            </w:pPr>
            <w:r w:rsidRPr="00507600">
              <w:rPr>
                <w:kern w:val="0"/>
                <w:sz w:val="16"/>
                <w:szCs w:val="16"/>
              </w:rPr>
              <w:t>191</w:t>
            </w:r>
          </w:p>
        </w:tc>
        <w:tc>
          <w:tcPr>
            <w:tcW w:w="638" w:type="pct"/>
            <w:tcBorders>
              <w:top w:val="nil"/>
              <w:left w:val="nil"/>
              <w:bottom w:val="single" w:sz="4" w:space="0" w:color="auto"/>
              <w:right w:val="single" w:sz="4" w:space="0" w:color="auto"/>
            </w:tcBorders>
            <w:shd w:val="clear" w:color="auto" w:fill="auto"/>
            <w:vAlign w:val="center"/>
            <w:hideMark/>
          </w:tcPr>
          <w:p w14:paraId="6A3E1333"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638</w:t>
            </w:r>
          </w:p>
        </w:tc>
        <w:tc>
          <w:tcPr>
            <w:tcW w:w="516" w:type="pct"/>
            <w:tcBorders>
              <w:top w:val="nil"/>
              <w:left w:val="nil"/>
              <w:bottom w:val="single" w:sz="4" w:space="0" w:color="auto"/>
              <w:right w:val="single" w:sz="4" w:space="0" w:color="auto"/>
            </w:tcBorders>
            <w:shd w:val="clear" w:color="auto" w:fill="auto"/>
            <w:vAlign w:val="center"/>
            <w:hideMark/>
          </w:tcPr>
          <w:p w14:paraId="6A737C2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B6E7181" w14:textId="77777777" w:rsidR="000D5766" w:rsidRPr="00507600" w:rsidRDefault="000D5766" w:rsidP="000D5766">
            <w:pPr>
              <w:widowControl/>
              <w:spacing w:line="240" w:lineRule="auto"/>
              <w:jc w:val="center"/>
              <w:rPr>
                <w:kern w:val="0"/>
                <w:sz w:val="16"/>
                <w:szCs w:val="16"/>
              </w:rPr>
            </w:pPr>
            <w:r w:rsidRPr="00507600">
              <w:rPr>
                <w:kern w:val="0"/>
                <w:sz w:val="16"/>
                <w:szCs w:val="16"/>
              </w:rPr>
              <w:t>36.87</w:t>
            </w:r>
          </w:p>
        </w:tc>
        <w:tc>
          <w:tcPr>
            <w:tcW w:w="539" w:type="pct"/>
            <w:gridSpan w:val="2"/>
            <w:tcBorders>
              <w:top w:val="nil"/>
              <w:left w:val="nil"/>
              <w:bottom w:val="single" w:sz="4" w:space="0" w:color="auto"/>
              <w:right w:val="single" w:sz="4" w:space="0" w:color="auto"/>
            </w:tcBorders>
            <w:shd w:val="clear" w:color="auto" w:fill="auto"/>
            <w:vAlign w:val="center"/>
            <w:hideMark/>
          </w:tcPr>
          <w:p w14:paraId="07054872" w14:textId="77777777" w:rsidR="000D5766" w:rsidRPr="00507600" w:rsidRDefault="000D5766" w:rsidP="000D5766">
            <w:pPr>
              <w:widowControl/>
              <w:spacing w:line="240" w:lineRule="auto"/>
              <w:jc w:val="center"/>
              <w:rPr>
                <w:kern w:val="0"/>
                <w:sz w:val="16"/>
                <w:szCs w:val="16"/>
              </w:rPr>
            </w:pPr>
            <w:r w:rsidRPr="00507600">
              <w:rPr>
                <w:kern w:val="0"/>
                <w:sz w:val="16"/>
                <w:szCs w:val="16"/>
              </w:rPr>
              <w:t>36.87</w:t>
            </w:r>
          </w:p>
        </w:tc>
        <w:tc>
          <w:tcPr>
            <w:tcW w:w="517" w:type="pct"/>
            <w:gridSpan w:val="2"/>
            <w:tcBorders>
              <w:top w:val="nil"/>
              <w:left w:val="nil"/>
              <w:bottom w:val="single" w:sz="4" w:space="0" w:color="auto"/>
              <w:right w:val="single" w:sz="4" w:space="0" w:color="auto"/>
            </w:tcBorders>
            <w:shd w:val="clear" w:color="auto" w:fill="auto"/>
            <w:vAlign w:val="center"/>
            <w:hideMark/>
          </w:tcPr>
          <w:p w14:paraId="70B8E426" w14:textId="22BA2290"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015827D" w14:textId="1AAC90F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43BB27A" w14:textId="1637B96A"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113ACD96" w14:textId="51805AC4" w:rsidR="000D5766" w:rsidRPr="00507600" w:rsidRDefault="000D5766" w:rsidP="000D5766">
            <w:pPr>
              <w:widowControl/>
              <w:spacing w:line="240" w:lineRule="auto"/>
              <w:jc w:val="center"/>
              <w:rPr>
                <w:kern w:val="0"/>
                <w:sz w:val="16"/>
                <w:szCs w:val="16"/>
              </w:rPr>
            </w:pPr>
            <w:r w:rsidRPr="00507600">
              <w:rPr>
                <w:kern w:val="0"/>
                <w:sz w:val="16"/>
                <w:szCs w:val="16"/>
              </w:rPr>
              <w:t>85,896.15</w:t>
            </w:r>
          </w:p>
        </w:tc>
      </w:tr>
      <w:tr w:rsidR="00507600" w:rsidRPr="00507600" w14:paraId="3E2030A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6952274" w14:textId="77777777" w:rsidR="000D5766" w:rsidRPr="00507600" w:rsidRDefault="000D5766" w:rsidP="000D5766">
            <w:pPr>
              <w:widowControl/>
              <w:spacing w:line="240" w:lineRule="auto"/>
              <w:jc w:val="center"/>
              <w:rPr>
                <w:kern w:val="0"/>
                <w:sz w:val="16"/>
                <w:szCs w:val="16"/>
              </w:rPr>
            </w:pPr>
            <w:r w:rsidRPr="00507600">
              <w:rPr>
                <w:kern w:val="0"/>
                <w:sz w:val="16"/>
                <w:szCs w:val="16"/>
              </w:rPr>
              <w:t>192</w:t>
            </w:r>
          </w:p>
        </w:tc>
        <w:tc>
          <w:tcPr>
            <w:tcW w:w="638" w:type="pct"/>
            <w:tcBorders>
              <w:top w:val="nil"/>
              <w:left w:val="nil"/>
              <w:bottom w:val="single" w:sz="4" w:space="0" w:color="auto"/>
              <w:right w:val="single" w:sz="4" w:space="0" w:color="auto"/>
            </w:tcBorders>
            <w:shd w:val="clear" w:color="auto" w:fill="auto"/>
            <w:vAlign w:val="center"/>
            <w:hideMark/>
          </w:tcPr>
          <w:p w14:paraId="72577C5A"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639</w:t>
            </w:r>
          </w:p>
        </w:tc>
        <w:tc>
          <w:tcPr>
            <w:tcW w:w="516" w:type="pct"/>
            <w:tcBorders>
              <w:top w:val="nil"/>
              <w:left w:val="nil"/>
              <w:bottom w:val="single" w:sz="4" w:space="0" w:color="auto"/>
              <w:right w:val="single" w:sz="4" w:space="0" w:color="auto"/>
            </w:tcBorders>
            <w:shd w:val="clear" w:color="auto" w:fill="auto"/>
            <w:vAlign w:val="center"/>
            <w:hideMark/>
          </w:tcPr>
          <w:p w14:paraId="214A7C16"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1872757"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39" w:type="pct"/>
            <w:gridSpan w:val="2"/>
            <w:tcBorders>
              <w:top w:val="nil"/>
              <w:left w:val="nil"/>
              <w:bottom w:val="single" w:sz="4" w:space="0" w:color="auto"/>
              <w:right w:val="single" w:sz="4" w:space="0" w:color="auto"/>
            </w:tcBorders>
            <w:shd w:val="clear" w:color="auto" w:fill="auto"/>
            <w:vAlign w:val="center"/>
            <w:hideMark/>
          </w:tcPr>
          <w:p w14:paraId="78FD1C27"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17" w:type="pct"/>
            <w:gridSpan w:val="2"/>
            <w:tcBorders>
              <w:top w:val="nil"/>
              <w:left w:val="nil"/>
              <w:bottom w:val="single" w:sz="4" w:space="0" w:color="auto"/>
              <w:right w:val="single" w:sz="4" w:space="0" w:color="auto"/>
            </w:tcBorders>
            <w:shd w:val="clear" w:color="auto" w:fill="auto"/>
            <w:vAlign w:val="center"/>
            <w:hideMark/>
          </w:tcPr>
          <w:p w14:paraId="212E056C" w14:textId="2624BEE0"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D92C072" w14:textId="2F7B102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1EDC8CF" w14:textId="1FF9B8F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A3D5630" w14:textId="2F6E2429"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160F54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3F65C03" w14:textId="77777777" w:rsidR="000D5766" w:rsidRPr="00507600" w:rsidRDefault="000D5766" w:rsidP="000D5766">
            <w:pPr>
              <w:widowControl/>
              <w:spacing w:line="240" w:lineRule="auto"/>
              <w:jc w:val="center"/>
              <w:rPr>
                <w:kern w:val="0"/>
                <w:sz w:val="16"/>
                <w:szCs w:val="16"/>
              </w:rPr>
            </w:pPr>
            <w:r w:rsidRPr="00507600">
              <w:rPr>
                <w:kern w:val="0"/>
                <w:sz w:val="16"/>
                <w:szCs w:val="16"/>
              </w:rPr>
              <w:t>193</w:t>
            </w:r>
          </w:p>
        </w:tc>
        <w:tc>
          <w:tcPr>
            <w:tcW w:w="638" w:type="pct"/>
            <w:tcBorders>
              <w:top w:val="nil"/>
              <w:left w:val="nil"/>
              <w:bottom w:val="single" w:sz="4" w:space="0" w:color="auto"/>
              <w:right w:val="single" w:sz="4" w:space="0" w:color="auto"/>
            </w:tcBorders>
            <w:shd w:val="clear" w:color="auto" w:fill="auto"/>
            <w:vAlign w:val="center"/>
            <w:hideMark/>
          </w:tcPr>
          <w:p w14:paraId="4D34E2E3"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640</w:t>
            </w:r>
          </w:p>
        </w:tc>
        <w:tc>
          <w:tcPr>
            <w:tcW w:w="516" w:type="pct"/>
            <w:tcBorders>
              <w:top w:val="nil"/>
              <w:left w:val="nil"/>
              <w:bottom w:val="single" w:sz="4" w:space="0" w:color="auto"/>
              <w:right w:val="single" w:sz="4" w:space="0" w:color="auto"/>
            </w:tcBorders>
            <w:shd w:val="clear" w:color="auto" w:fill="auto"/>
            <w:vAlign w:val="center"/>
            <w:hideMark/>
          </w:tcPr>
          <w:p w14:paraId="00F10BC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A5DF862" w14:textId="77777777" w:rsidR="000D5766" w:rsidRPr="00507600" w:rsidRDefault="000D5766" w:rsidP="000D5766">
            <w:pPr>
              <w:widowControl/>
              <w:spacing w:line="240" w:lineRule="auto"/>
              <w:jc w:val="center"/>
              <w:rPr>
                <w:kern w:val="0"/>
                <w:sz w:val="16"/>
                <w:szCs w:val="16"/>
              </w:rPr>
            </w:pPr>
            <w:r w:rsidRPr="00507600">
              <w:rPr>
                <w:kern w:val="0"/>
                <w:sz w:val="16"/>
                <w:szCs w:val="16"/>
              </w:rPr>
              <w:t>41.36</w:t>
            </w:r>
          </w:p>
        </w:tc>
        <w:tc>
          <w:tcPr>
            <w:tcW w:w="539" w:type="pct"/>
            <w:gridSpan w:val="2"/>
            <w:tcBorders>
              <w:top w:val="nil"/>
              <w:left w:val="nil"/>
              <w:bottom w:val="single" w:sz="4" w:space="0" w:color="auto"/>
              <w:right w:val="single" w:sz="4" w:space="0" w:color="auto"/>
            </w:tcBorders>
            <w:shd w:val="clear" w:color="auto" w:fill="auto"/>
            <w:vAlign w:val="center"/>
            <w:hideMark/>
          </w:tcPr>
          <w:p w14:paraId="420EA3B1" w14:textId="77777777" w:rsidR="000D5766" w:rsidRPr="00507600" w:rsidRDefault="000D5766" w:rsidP="000D5766">
            <w:pPr>
              <w:widowControl/>
              <w:spacing w:line="240" w:lineRule="auto"/>
              <w:jc w:val="center"/>
              <w:rPr>
                <w:kern w:val="0"/>
                <w:sz w:val="16"/>
                <w:szCs w:val="16"/>
              </w:rPr>
            </w:pPr>
            <w:r w:rsidRPr="00507600">
              <w:rPr>
                <w:kern w:val="0"/>
                <w:sz w:val="16"/>
                <w:szCs w:val="16"/>
              </w:rPr>
              <w:t>41.36</w:t>
            </w:r>
          </w:p>
        </w:tc>
        <w:tc>
          <w:tcPr>
            <w:tcW w:w="517" w:type="pct"/>
            <w:gridSpan w:val="2"/>
            <w:tcBorders>
              <w:top w:val="nil"/>
              <w:left w:val="nil"/>
              <w:bottom w:val="single" w:sz="4" w:space="0" w:color="auto"/>
              <w:right w:val="single" w:sz="4" w:space="0" w:color="auto"/>
            </w:tcBorders>
            <w:shd w:val="clear" w:color="auto" w:fill="auto"/>
            <w:vAlign w:val="center"/>
            <w:hideMark/>
          </w:tcPr>
          <w:p w14:paraId="46AA854F" w14:textId="2B61988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6C8F088" w14:textId="5CC25F5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5C05A2A" w14:textId="60ABE90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F4FBF0C" w14:textId="27E944AC"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411E97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FAE1D9A" w14:textId="77777777" w:rsidR="000D5766" w:rsidRPr="00507600" w:rsidRDefault="000D5766" w:rsidP="000D5766">
            <w:pPr>
              <w:widowControl/>
              <w:spacing w:line="240" w:lineRule="auto"/>
              <w:jc w:val="center"/>
              <w:rPr>
                <w:kern w:val="0"/>
                <w:sz w:val="16"/>
                <w:szCs w:val="16"/>
              </w:rPr>
            </w:pPr>
            <w:r w:rsidRPr="00507600">
              <w:rPr>
                <w:kern w:val="0"/>
                <w:sz w:val="16"/>
                <w:szCs w:val="16"/>
              </w:rPr>
              <w:t>194</w:t>
            </w:r>
          </w:p>
        </w:tc>
        <w:tc>
          <w:tcPr>
            <w:tcW w:w="638" w:type="pct"/>
            <w:tcBorders>
              <w:top w:val="nil"/>
              <w:left w:val="nil"/>
              <w:bottom w:val="single" w:sz="4" w:space="0" w:color="auto"/>
              <w:right w:val="single" w:sz="4" w:space="0" w:color="auto"/>
            </w:tcBorders>
            <w:shd w:val="clear" w:color="auto" w:fill="auto"/>
            <w:vAlign w:val="center"/>
            <w:hideMark/>
          </w:tcPr>
          <w:p w14:paraId="75B265FF"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643</w:t>
            </w:r>
          </w:p>
        </w:tc>
        <w:tc>
          <w:tcPr>
            <w:tcW w:w="516" w:type="pct"/>
            <w:tcBorders>
              <w:top w:val="nil"/>
              <w:left w:val="nil"/>
              <w:bottom w:val="single" w:sz="4" w:space="0" w:color="auto"/>
              <w:right w:val="single" w:sz="4" w:space="0" w:color="auto"/>
            </w:tcBorders>
            <w:shd w:val="clear" w:color="auto" w:fill="auto"/>
            <w:vAlign w:val="center"/>
            <w:hideMark/>
          </w:tcPr>
          <w:p w14:paraId="57FFEBA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0008E56" w14:textId="77777777" w:rsidR="000D5766" w:rsidRPr="00507600" w:rsidRDefault="000D5766" w:rsidP="000D5766">
            <w:pPr>
              <w:widowControl/>
              <w:spacing w:line="240" w:lineRule="auto"/>
              <w:jc w:val="center"/>
              <w:rPr>
                <w:kern w:val="0"/>
                <w:sz w:val="16"/>
                <w:szCs w:val="16"/>
              </w:rPr>
            </w:pPr>
            <w:r w:rsidRPr="00507600">
              <w:rPr>
                <w:kern w:val="0"/>
                <w:sz w:val="16"/>
                <w:szCs w:val="16"/>
              </w:rPr>
              <w:t>41.46</w:t>
            </w:r>
          </w:p>
        </w:tc>
        <w:tc>
          <w:tcPr>
            <w:tcW w:w="539" w:type="pct"/>
            <w:gridSpan w:val="2"/>
            <w:tcBorders>
              <w:top w:val="nil"/>
              <w:left w:val="nil"/>
              <w:bottom w:val="single" w:sz="4" w:space="0" w:color="auto"/>
              <w:right w:val="single" w:sz="4" w:space="0" w:color="auto"/>
            </w:tcBorders>
            <w:shd w:val="clear" w:color="auto" w:fill="auto"/>
            <w:vAlign w:val="center"/>
            <w:hideMark/>
          </w:tcPr>
          <w:p w14:paraId="006127DA" w14:textId="77777777" w:rsidR="000D5766" w:rsidRPr="00507600" w:rsidRDefault="000D5766" w:rsidP="000D5766">
            <w:pPr>
              <w:widowControl/>
              <w:spacing w:line="240" w:lineRule="auto"/>
              <w:jc w:val="center"/>
              <w:rPr>
                <w:kern w:val="0"/>
                <w:sz w:val="16"/>
                <w:szCs w:val="16"/>
              </w:rPr>
            </w:pPr>
            <w:r w:rsidRPr="00507600">
              <w:rPr>
                <w:kern w:val="0"/>
                <w:sz w:val="16"/>
                <w:szCs w:val="16"/>
              </w:rPr>
              <w:t>41.46</w:t>
            </w:r>
          </w:p>
        </w:tc>
        <w:tc>
          <w:tcPr>
            <w:tcW w:w="517" w:type="pct"/>
            <w:gridSpan w:val="2"/>
            <w:tcBorders>
              <w:top w:val="nil"/>
              <w:left w:val="nil"/>
              <w:bottom w:val="single" w:sz="4" w:space="0" w:color="auto"/>
              <w:right w:val="single" w:sz="4" w:space="0" w:color="auto"/>
            </w:tcBorders>
            <w:shd w:val="clear" w:color="auto" w:fill="auto"/>
            <w:vAlign w:val="center"/>
            <w:hideMark/>
          </w:tcPr>
          <w:p w14:paraId="2A4288EC" w14:textId="7B2ADD9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58B9E73" w14:textId="248B13F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84A8C66" w14:textId="0F134CF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EF9111B" w14:textId="168542BC"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3FF498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E35431B" w14:textId="77777777" w:rsidR="000D5766" w:rsidRPr="00507600" w:rsidRDefault="000D5766" w:rsidP="000D5766">
            <w:pPr>
              <w:widowControl/>
              <w:spacing w:line="240" w:lineRule="auto"/>
              <w:jc w:val="center"/>
              <w:rPr>
                <w:kern w:val="0"/>
                <w:sz w:val="16"/>
                <w:szCs w:val="16"/>
              </w:rPr>
            </w:pPr>
            <w:r w:rsidRPr="00507600">
              <w:rPr>
                <w:kern w:val="0"/>
                <w:sz w:val="16"/>
                <w:szCs w:val="16"/>
              </w:rPr>
              <w:t>195</w:t>
            </w:r>
          </w:p>
        </w:tc>
        <w:tc>
          <w:tcPr>
            <w:tcW w:w="638" w:type="pct"/>
            <w:tcBorders>
              <w:top w:val="nil"/>
              <w:left w:val="nil"/>
              <w:bottom w:val="single" w:sz="4" w:space="0" w:color="auto"/>
              <w:right w:val="single" w:sz="4" w:space="0" w:color="auto"/>
            </w:tcBorders>
            <w:shd w:val="clear" w:color="auto" w:fill="auto"/>
            <w:vAlign w:val="center"/>
            <w:hideMark/>
          </w:tcPr>
          <w:p w14:paraId="1C5C3F59"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644</w:t>
            </w:r>
          </w:p>
        </w:tc>
        <w:tc>
          <w:tcPr>
            <w:tcW w:w="516" w:type="pct"/>
            <w:tcBorders>
              <w:top w:val="nil"/>
              <w:left w:val="nil"/>
              <w:bottom w:val="single" w:sz="4" w:space="0" w:color="auto"/>
              <w:right w:val="single" w:sz="4" w:space="0" w:color="auto"/>
            </w:tcBorders>
            <w:shd w:val="clear" w:color="auto" w:fill="auto"/>
            <w:vAlign w:val="center"/>
            <w:hideMark/>
          </w:tcPr>
          <w:p w14:paraId="19F6F95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2C79D46" w14:textId="77777777" w:rsidR="000D5766" w:rsidRPr="00507600" w:rsidRDefault="000D5766" w:rsidP="000D5766">
            <w:pPr>
              <w:widowControl/>
              <w:spacing w:line="240" w:lineRule="auto"/>
              <w:jc w:val="center"/>
              <w:rPr>
                <w:kern w:val="0"/>
                <w:sz w:val="16"/>
                <w:szCs w:val="16"/>
              </w:rPr>
            </w:pPr>
            <w:r w:rsidRPr="00507600">
              <w:rPr>
                <w:kern w:val="0"/>
                <w:sz w:val="16"/>
                <w:szCs w:val="16"/>
              </w:rPr>
              <w:t>41.46</w:t>
            </w:r>
          </w:p>
        </w:tc>
        <w:tc>
          <w:tcPr>
            <w:tcW w:w="539" w:type="pct"/>
            <w:gridSpan w:val="2"/>
            <w:tcBorders>
              <w:top w:val="nil"/>
              <w:left w:val="nil"/>
              <w:bottom w:val="single" w:sz="4" w:space="0" w:color="auto"/>
              <w:right w:val="single" w:sz="4" w:space="0" w:color="auto"/>
            </w:tcBorders>
            <w:shd w:val="clear" w:color="auto" w:fill="auto"/>
            <w:vAlign w:val="center"/>
            <w:hideMark/>
          </w:tcPr>
          <w:p w14:paraId="2EE96225" w14:textId="77777777" w:rsidR="000D5766" w:rsidRPr="00507600" w:rsidRDefault="000D5766" w:rsidP="000D5766">
            <w:pPr>
              <w:widowControl/>
              <w:spacing w:line="240" w:lineRule="auto"/>
              <w:jc w:val="center"/>
              <w:rPr>
                <w:kern w:val="0"/>
                <w:sz w:val="16"/>
                <w:szCs w:val="16"/>
              </w:rPr>
            </w:pPr>
            <w:r w:rsidRPr="00507600">
              <w:rPr>
                <w:kern w:val="0"/>
                <w:sz w:val="16"/>
                <w:szCs w:val="16"/>
              </w:rPr>
              <w:t>41.46</w:t>
            </w:r>
          </w:p>
        </w:tc>
        <w:tc>
          <w:tcPr>
            <w:tcW w:w="517" w:type="pct"/>
            <w:gridSpan w:val="2"/>
            <w:tcBorders>
              <w:top w:val="nil"/>
              <w:left w:val="nil"/>
              <w:bottom w:val="single" w:sz="4" w:space="0" w:color="auto"/>
              <w:right w:val="single" w:sz="4" w:space="0" w:color="auto"/>
            </w:tcBorders>
            <w:shd w:val="clear" w:color="auto" w:fill="auto"/>
            <w:vAlign w:val="center"/>
            <w:hideMark/>
          </w:tcPr>
          <w:p w14:paraId="4A66E581" w14:textId="5B5271C0"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87F6B50" w14:textId="0B0EBFF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B44DA03" w14:textId="7D365B8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B6CB242" w14:textId="4F64B731"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4BE9494"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3B542D8" w14:textId="77777777" w:rsidR="000D5766" w:rsidRPr="00507600" w:rsidRDefault="000D5766" w:rsidP="000D5766">
            <w:pPr>
              <w:widowControl/>
              <w:spacing w:line="240" w:lineRule="auto"/>
              <w:jc w:val="center"/>
              <w:rPr>
                <w:kern w:val="0"/>
                <w:sz w:val="16"/>
                <w:szCs w:val="16"/>
              </w:rPr>
            </w:pPr>
            <w:r w:rsidRPr="00507600">
              <w:rPr>
                <w:kern w:val="0"/>
                <w:sz w:val="16"/>
                <w:szCs w:val="16"/>
              </w:rPr>
              <w:t>196</w:t>
            </w:r>
          </w:p>
        </w:tc>
        <w:tc>
          <w:tcPr>
            <w:tcW w:w="638" w:type="pct"/>
            <w:tcBorders>
              <w:top w:val="nil"/>
              <w:left w:val="nil"/>
              <w:bottom w:val="single" w:sz="4" w:space="0" w:color="auto"/>
              <w:right w:val="single" w:sz="4" w:space="0" w:color="auto"/>
            </w:tcBorders>
            <w:shd w:val="clear" w:color="auto" w:fill="auto"/>
            <w:vAlign w:val="center"/>
            <w:hideMark/>
          </w:tcPr>
          <w:p w14:paraId="3BD24125"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645</w:t>
            </w:r>
          </w:p>
        </w:tc>
        <w:tc>
          <w:tcPr>
            <w:tcW w:w="516" w:type="pct"/>
            <w:tcBorders>
              <w:top w:val="nil"/>
              <w:left w:val="nil"/>
              <w:bottom w:val="single" w:sz="4" w:space="0" w:color="auto"/>
              <w:right w:val="single" w:sz="4" w:space="0" w:color="auto"/>
            </w:tcBorders>
            <w:shd w:val="clear" w:color="auto" w:fill="auto"/>
            <w:vAlign w:val="center"/>
            <w:hideMark/>
          </w:tcPr>
          <w:p w14:paraId="0C19F8C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B694640" w14:textId="77777777" w:rsidR="000D5766" w:rsidRPr="00507600" w:rsidRDefault="000D5766" w:rsidP="000D5766">
            <w:pPr>
              <w:widowControl/>
              <w:spacing w:line="240" w:lineRule="auto"/>
              <w:jc w:val="center"/>
              <w:rPr>
                <w:kern w:val="0"/>
                <w:sz w:val="16"/>
                <w:szCs w:val="16"/>
              </w:rPr>
            </w:pPr>
            <w:r w:rsidRPr="00507600">
              <w:rPr>
                <w:kern w:val="0"/>
                <w:sz w:val="16"/>
                <w:szCs w:val="16"/>
              </w:rPr>
              <w:t>44.77</w:t>
            </w:r>
          </w:p>
        </w:tc>
        <w:tc>
          <w:tcPr>
            <w:tcW w:w="539" w:type="pct"/>
            <w:gridSpan w:val="2"/>
            <w:tcBorders>
              <w:top w:val="nil"/>
              <w:left w:val="nil"/>
              <w:bottom w:val="single" w:sz="4" w:space="0" w:color="auto"/>
              <w:right w:val="single" w:sz="4" w:space="0" w:color="auto"/>
            </w:tcBorders>
            <w:shd w:val="clear" w:color="auto" w:fill="auto"/>
            <w:vAlign w:val="center"/>
            <w:hideMark/>
          </w:tcPr>
          <w:p w14:paraId="70B8F74A" w14:textId="77777777" w:rsidR="000D5766" w:rsidRPr="00507600" w:rsidRDefault="000D5766" w:rsidP="000D5766">
            <w:pPr>
              <w:widowControl/>
              <w:spacing w:line="240" w:lineRule="auto"/>
              <w:jc w:val="center"/>
              <w:rPr>
                <w:kern w:val="0"/>
                <w:sz w:val="16"/>
                <w:szCs w:val="16"/>
              </w:rPr>
            </w:pPr>
            <w:r w:rsidRPr="00507600">
              <w:rPr>
                <w:kern w:val="0"/>
                <w:sz w:val="16"/>
                <w:szCs w:val="16"/>
              </w:rPr>
              <w:t>44.77</w:t>
            </w:r>
          </w:p>
        </w:tc>
        <w:tc>
          <w:tcPr>
            <w:tcW w:w="517" w:type="pct"/>
            <w:gridSpan w:val="2"/>
            <w:tcBorders>
              <w:top w:val="nil"/>
              <w:left w:val="nil"/>
              <w:bottom w:val="single" w:sz="4" w:space="0" w:color="auto"/>
              <w:right w:val="single" w:sz="4" w:space="0" w:color="auto"/>
            </w:tcBorders>
            <w:shd w:val="clear" w:color="auto" w:fill="auto"/>
            <w:vAlign w:val="center"/>
            <w:hideMark/>
          </w:tcPr>
          <w:p w14:paraId="02F3BD42" w14:textId="2A9C850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BB04BB1" w14:textId="15BBA4E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554A06B" w14:textId="19EAA48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A9AEE8D" w14:textId="6AE25C16"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AA4A750"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E56C72F" w14:textId="77777777" w:rsidR="000D5766" w:rsidRPr="00507600" w:rsidRDefault="000D5766" w:rsidP="000D5766">
            <w:pPr>
              <w:widowControl/>
              <w:spacing w:line="240" w:lineRule="auto"/>
              <w:jc w:val="center"/>
              <w:rPr>
                <w:kern w:val="0"/>
                <w:sz w:val="16"/>
                <w:szCs w:val="16"/>
              </w:rPr>
            </w:pPr>
            <w:r w:rsidRPr="00507600">
              <w:rPr>
                <w:kern w:val="0"/>
                <w:sz w:val="16"/>
                <w:szCs w:val="16"/>
              </w:rPr>
              <w:t>197</w:t>
            </w:r>
          </w:p>
        </w:tc>
        <w:tc>
          <w:tcPr>
            <w:tcW w:w="638" w:type="pct"/>
            <w:tcBorders>
              <w:top w:val="nil"/>
              <w:left w:val="nil"/>
              <w:bottom w:val="single" w:sz="4" w:space="0" w:color="auto"/>
              <w:right w:val="single" w:sz="4" w:space="0" w:color="auto"/>
            </w:tcBorders>
            <w:shd w:val="clear" w:color="auto" w:fill="auto"/>
            <w:vAlign w:val="center"/>
            <w:hideMark/>
          </w:tcPr>
          <w:p w14:paraId="5224329C"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646</w:t>
            </w:r>
          </w:p>
        </w:tc>
        <w:tc>
          <w:tcPr>
            <w:tcW w:w="516" w:type="pct"/>
            <w:tcBorders>
              <w:top w:val="nil"/>
              <w:left w:val="nil"/>
              <w:bottom w:val="single" w:sz="4" w:space="0" w:color="auto"/>
              <w:right w:val="single" w:sz="4" w:space="0" w:color="auto"/>
            </w:tcBorders>
            <w:shd w:val="clear" w:color="auto" w:fill="auto"/>
            <w:vAlign w:val="center"/>
            <w:hideMark/>
          </w:tcPr>
          <w:p w14:paraId="51B67106"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F1AD1AA" w14:textId="77777777" w:rsidR="000D5766" w:rsidRPr="00507600" w:rsidRDefault="000D5766" w:rsidP="000D5766">
            <w:pPr>
              <w:widowControl/>
              <w:spacing w:line="240" w:lineRule="auto"/>
              <w:jc w:val="center"/>
              <w:rPr>
                <w:kern w:val="0"/>
                <w:sz w:val="16"/>
                <w:szCs w:val="16"/>
              </w:rPr>
            </w:pPr>
            <w:r w:rsidRPr="00507600">
              <w:rPr>
                <w:kern w:val="0"/>
                <w:sz w:val="16"/>
                <w:szCs w:val="16"/>
              </w:rPr>
              <w:t>44.77</w:t>
            </w:r>
          </w:p>
        </w:tc>
        <w:tc>
          <w:tcPr>
            <w:tcW w:w="539" w:type="pct"/>
            <w:gridSpan w:val="2"/>
            <w:tcBorders>
              <w:top w:val="nil"/>
              <w:left w:val="nil"/>
              <w:bottom w:val="single" w:sz="4" w:space="0" w:color="auto"/>
              <w:right w:val="single" w:sz="4" w:space="0" w:color="auto"/>
            </w:tcBorders>
            <w:shd w:val="clear" w:color="auto" w:fill="auto"/>
            <w:vAlign w:val="center"/>
            <w:hideMark/>
          </w:tcPr>
          <w:p w14:paraId="22EA4279" w14:textId="77777777" w:rsidR="000D5766" w:rsidRPr="00507600" w:rsidRDefault="000D5766" w:rsidP="000D5766">
            <w:pPr>
              <w:widowControl/>
              <w:spacing w:line="240" w:lineRule="auto"/>
              <w:jc w:val="center"/>
              <w:rPr>
                <w:kern w:val="0"/>
                <w:sz w:val="16"/>
                <w:szCs w:val="16"/>
              </w:rPr>
            </w:pPr>
            <w:r w:rsidRPr="00507600">
              <w:rPr>
                <w:kern w:val="0"/>
                <w:sz w:val="16"/>
                <w:szCs w:val="16"/>
              </w:rPr>
              <w:t>44.77</w:t>
            </w:r>
          </w:p>
        </w:tc>
        <w:tc>
          <w:tcPr>
            <w:tcW w:w="517" w:type="pct"/>
            <w:gridSpan w:val="2"/>
            <w:tcBorders>
              <w:top w:val="nil"/>
              <w:left w:val="nil"/>
              <w:bottom w:val="single" w:sz="4" w:space="0" w:color="auto"/>
              <w:right w:val="single" w:sz="4" w:space="0" w:color="auto"/>
            </w:tcBorders>
            <w:shd w:val="clear" w:color="auto" w:fill="auto"/>
            <w:vAlign w:val="center"/>
            <w:hideMark/>
          </w:tcPr>
          <w:p w14:paraId="1004DC06" w14:textId="079DD71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5799145" w14:textId="6EB910A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3C6DBA8" w14:textId="7CC34DF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EE5A2D5" w14:textId="0EC52FF7"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8344D9F"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9B36B0C" w14:textId="77777777" w:rsidR="000D5766" w:rsidRPr="00507600" w:rsidRDefault="000D5766" w:rsidP="000D5766">
            <w:pPr>
              <w:widowControl/>
              <w:spacing w:line="240" w:lineRule="auto"/>
              <w:jc w:val="center"/>
              <w:rPr>
                <w:kern w:val="0"/>
                <w:sz w:val="16"/>
                <w:szCs w:val="16"/>
              </w:rPr>
            </w:pPr>
            <w:r w:rsidRPr="00507600">
              <w:rPr>
                <w:kern w:val="0"/>
                <w:sz w:val="16"/>
                <w:szCs w:val="16"/>
              </w:rPr>
              <w:t>198</w:t>
            </w:r>
          </w:p>
        </w:tc>
        <w:tc>
          <w:tcPr>
            <w:tcW w:w="638" w:type="pct"/>
            <w:tcBorders>
              <w:top w:val="nil"/>
              <w:left w:val="nil"/>
              <w:bottom w:val="single" w:sz="4" w:space="0" w:color="auto"/>
              <w:right w:val="single" w:sz="4" w:space="0" w:color="auto"/>
            </w:tcBorders>
            <w:shd w:val="clear" w:color="auto" w:fill="auto"/>
            <w:vAlign w:val="center"/>
            <w:hideMark/>
          </w:tcPr>
          <w:p w14:paraId="231E9409"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647</w:t>
            </w:r>
          </w:p>
        </w:tc>
        <w:tc>
          <w:tcPr>
            <w:tcW w:w="516" w:type="pct"/>
            <w:tcBorders>
              <w:top w:val="nil"/>
              <w:left w:val="nil"/>
              <w:bottom w:val="single" w:sz="4" w:space="0" w:color="auto"/>
              <w:right w:val="single" w:sz="4" w:space="0" w:color="auto"/>
            </w:tcBorders>
            <w:shd w:val="clear" w:color="auto" w:fill="auto"/>
            <w:vAlign w:val="center"/>
            <w:hideMark/>
          </w:tcPr>
          <w:p w14:paraId="6721ED9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BA4AF45" w14:textId="77777777" w:rsidR="000D5766" w:rsidRPr="00507600" w:rsidRDefault="000D5766" w:rsidP="000D5766">
            <w:pPr>
              <w:widowControl/>
              <w:spacing w:line="240" w:lineRule="auto"/>
              <w:jc w:val="center"/>
              <w:rPr>
                <w:kern w:val="0"/>
                <w:sz w:val="16"/>
                <w:szCs w:val="16"/>
              </w:rPr>
            </w:pPr>
            <w:r w:rsidRPr="00507600">
              <w:rPr>
                <w:kern w:val="0"/>
                <w:sz w:val="16"/>
                <w:szCs w:val="16"/>
              </w:rPr>
              <w:t>47.26</w:t>
            </w:r>
          </w:p>
        </w:tc>
        <w:tc>
          <w:tcPr>
            <w:tcW w:w="539" w:type="pct"/>
            <w:gridSpan w:val="2"/>
            <w:tcBorders>
              <w:top w:val="nil"/>
              <w:left w:val="nil"/>
              <w:bottom w:val="single" w:sz="4" w:space="0" w:color="auto"/>
              <w:right w:val="single" w:sz="4" w:space="0" w:color="auto"/>
            </w:tcBorders>
            <w:shd w:val="clear" w:color="auto" w:fill="auto"/>
            <w:vAlign w:val="center"/>
            <w:hideMark/>
          </w:tcPr>
          <w:p w14:paraId="17E4B5BF" w14:textId="77777777" w:rsidR="000D5766" w:rsidRPr="00507600" w:rsidRDefault="000D5766" w:rsidP="000D5766">
            <w:pPr>
              <w:widowControl/>
              <w:spacing w:line="240" w:lineRule="auto"/>
              <w:jc w:val="center"/>
              <w:rPr>
                <w:kern w:val="0"/>
                <w:sz w:val="16"/>
                <w:szCs w:val="16"/>
              </w:rPr>
            </w:pPr>
            <w:r w:rsidRPr="00507600">
              <w:rPr>
                <w:kern w:val="0"/>
                <w:sz w:val="16"/>
                <w:szCs w:val="16"/>
              </w:rPr>
              <w:t>47.26</w:t>
            </w:r>
          </w:p>
        </w:tc>
        <w:tc>
          <w:tcPr>
            <w:tcW w:w="517" w:type="pct"/>
            <w:gridSpan w:val="2"/>
            <w:tcBorders>
              <w:top w:val="nil"/>
              <w:left w:val="nil"/>
              <w:bottom w:val="single" w:sz="4" w:space="0" w:color="auto"/>
              <w:right w:val="single" w:sz="4" w:space="0" w:color="auto"/>
            </w:tcBorders>
            <w:shd w:val="clear" w:color="auto" w:fill="auto"/>
            <w:vAlign w:val="center"/>
            <w:hideMark/>
          </w:tcPr>
          <w:p w14:paraId="3C1D2565" w14:textId="1DF800B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53078B2" w14:textId="12524F6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F9318CE" w14:textId="4A3E41E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92B965C" w14:textId="1DE300F7"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00DE896"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9928C87" w14:textId="77777777" w:rsidR="000D5766" w:rsidRPr="00507600" w:rsidRDefault="000D5766" w:rsidP="000D5766">
            <w:pPr>
              <w:widowControl/>
              <w:spacing w:line="240" w:lineRule="auto"/>
              <w:jc w:val="center"/>
              <w:rPr>
                <w:kern w:val="0"/>
                <w:sz w:val="16"/>
                <w:szCs w:val="16"/>
              </w:rPr>
            </w:pPr>
            <w:r w:rsidRPr="00507600">
              <w:rPr>
                <w:kern w:val="0"/>
                <w:sz w:val="16"/>
                <w:szCs w:val="16"/>
              </w:rPr>
              <w:t>199</w:t>
            </w:r>
          </w:p>
        </w:tc>
        <w:tc>
          <w:tcPr>
            <w:tcW w:w="638" w:type="pct"/>
            <w:tcBorders>
              <w:top w:val="nil"/>
              <w:left w:val="nil"/>
              <w:bottom w:val="single" w:sz="4" w:space="0" w:color="auto"/>
              <w:right w:val="single" w:sz="4" w:space="0" w:color="auto"/>
            </w:tcBorders>
            <w:shd w:val="clear" w:color="auto" w:fill="auto"/>
            <w:vAlign w:val="center"/>
            <w:hideMark/>
          </w:tcPr>
          <w:p w14:paraId="7625E09F"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648</w:t>
            </w:r>
          </w:p>
        </w:tc>
        <w:tc>
          <w:tcPr>
            <w:tcW w:w="516" w:type="pct"/>
            <w:tcBorders>
              <w:top w:val="nil"/>
              <w:left w:val="nil"/>
              <w:bottom w:val="single" w:sz="4" w:space="0" w:color="auto"/>
              <w:right w:val="single" w:sz="4" w:space="0" w:color="auto"/>
            </w:tcBorders>
            <w:shd w:val="clear" w:color="auto" w:fill="auto"/>
            <w:vAlign w:val="center"/>
            <w:hideMark/>
          </w:tcPr>
          <w:p w14:paraId="26271BD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563C61F" w14:textId="77777777" w:rsidR="000D5766" w:rsidRPr="00507600" w:rsidRDefault="000D5766" w:rsidP="000D5766">
            <w:pPr>
              <w:widowControl/>
              <w:spacing w:line="240" w:lineRule="auto"/>
              <w:jc w:val="center"/>
              <w:rPr>
                <w:kern w:val="0"/>
                <w:sz w:val="16"/>
                <w:szCs w:val="16"/>
              </w:rPr>
            </w:pPr>
            <w:r w:rsidRPr="00507600">
              <w:rPr>
                <w:kern w:val="0"/>
                <w:sz w:val="16"/>
                <w:szCs w:val="16"/>
              </w:rPr>
              <w:t>48.91</w:t>
            </w:r>
          </w:p>
        </w:tc>
        <w:tc>
          <w:tcPr>
            <w:tcW w:w="539" w:type="pct"/>
            <w:gridSpan w:val="2"/>
            <w:tcBorders>
              <w:top w:val="nil"/>
              <w:left w:val="nil"/>
              <w:bottom w:val="single" w:sz="4" w:space="0" w:color="auto"/>
              <w:right w:val="single" w:sz="4" w:space="0" w:color="auto"/>
            </w:tcBorders>
            <w:shd w:val="clear" w:color="auto" w:fill="auto"/>
            <w:vAlign w:val="center"/>
            <w:hideMark/>
          </w:tcPr>
          <w:p w14:paraId="1FB463E3" w14:textId="77777777" w:rsidR="000D5766" w:rsidRPr="00507600" w:rsidRDefault="000D5766" w:rsidP="000D5766">
            <w:pPr>
              <w:widowControl/>
              <w:spacing w:line="240" w:lineRule="auto"/>
              <w:jc w:val="center"/>
              <w:rPr>
                <w:kern w:val="0"/>
                <w:sz w:val="16"/>
                <w:szCs w:val="16"/>
              </w:rPr>
            </w:pPr>
            <w:r w:rsidRPr="00507600">
              <w:rPr>
                <w:kern w:val="0"/>
                <w:sz w:val="16"/>
                <w:szCs w:val="16"/>
              </w:rPr>
              <w:t>48.91</w:t>
            </w:r>
          </w:p>
        </w:tc>
        <w:tc>
          <w:tcPr>
            <w:tcW w:w="517" w:type="pct"/>
            <w:gridSpan w:val="2"/>
            <w:tcBorders>
              <w:top w:val="nil"/>
              <w:left w:val="nil"/>
              <w:bottom w:val="single" w:sz="4" w:space="0" w:color="auto"/>
              <w:right w:val="single" w:sz="4" w:space="0" w:color="auto"/>
            </w:tcBorders>
            <w:shd w:val="clear" w:color="auto" w:fill="auto"/>
            <w:vAlign w:val="center"/>
            <w:hideMark/>
          </w:tcPr>
          <w:p w14:paraId="6668C006" w14:textId="6FB0CE13"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B9B87BC" w14:textId="319522B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8B3242A" w14:textId="75347A3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B7F5C8B" w14:textId="5E65A4F2"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DB32104"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0A07CCA" w14:textId="77777777" w:rsidR="000D5766" w:rsidRPr="00507600" w:rsidRDefault="000D5766" w:rsidP="000D5766">
            <w:pPr>
              <w:widowControl/>
              <w:spacing w:line="240" w:lineRule="auto"/>
              <w:jc w:val="center"/>
              <w:rPr>
                <w:kern w:val="0"/>
                <w:sz w:val="16"/>
                <w:szCs w:val="16"/>
              </w:rPr>
            </w:pPr>
            <w:r w:rsidRPr="00507600">
              <w:rPr>
                <w:kern w:val="0"/>
                <w:sz w:val="16"/>
                <w:szCs w:val="16"/>
              </w:rPr>
              <w:t>200</w:t>
            </w:r>
          </w:p>
        </w:tc>
        <w:tc>
          <w:tcPr>
            <w:tcW w:w="638" w:type="pct"/>
            <w:tcBorders>
              <w:top w:val="nil"/>
              <w:left w:val="nil"/>
              <w:bottom w:val="single" w:sz="4" w:space="0" w:color="auto"/>
              <w:right w:val="single" w:sz="4" w:space="0" w:color="auto"/>
            </w:tcBorders>
            <w:shd w:val="clear" w:color="auto" w:fill="auto"/>
            <w:vAlign w:val="center"/>
            <w:hideMark/>
          </w:tcPr>
          <w:p w14:paraId="47E010FF"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649</w:t>
            </w:r>
          </w:p>
        </w:tc>
        <w:tc>
          <w:tcPr>
            <w:tcW w:w="516" w:type="pct"/>
            <w:tcBorders>
              <w:top w:val="nil"/>
              <w:left w:val="nil"/>
              <w:bottom w:val="single" w:sz="4" w:space="0" w:color="auto"/>
              <w:right w:val="single" w:sz="4" w:space="0" w:color="auto"/>
            </w:tcBorders>
            <w:shd w:val="clear" w:color="auto" w:fill="auto"/>
            <w:vAlign w:val="center"/>
            <w:hideMark/>
          </w:tcPr>
          <w:p w14:paraId="79F8E8A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D01CBE5"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28F7F4D2"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4B77F3F4" w14:textId="4EC0164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3D6C569" w14:textId="0072AEB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1602AF4" w14:textId="29375CB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15CBC5E" w14:textId="37865C3B"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6B4B6C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C065924" w14:textId="77777777" w:rsidR="000D5766" w:rsidRPr="00507600" w:rsidRDefault="000D5766" w:rsidP="000D5766">
            <w:pPr>
              <w:widowControl/>
              <w:spacing w:line="240" w:lineRule="auto"/>
              <w:jc w:val="center"/>
              <w:rPr>
                <w:kern w:val="0"/>
                <w:sz w:val="16"/>
                <w:szCs w:val="16"/>
              </w:rPr>
            </w:pPr>
            <w:r w:rsidRPr="00507600">
              <w:rPr>
                <w:kern w:val="0"/>
                <w:sz w:val="16"/>
                <w:szCs w:val="16"/>
              </w:rPr>
              <w:t>201</w:t>
            </w:r>
          </w:p>
        </w:tc>
        <w:tc>
          <w:tcPr>
            <w:tcW w:w="638" w:type="pct"/>
            <w:tcBorders>
              <w:top w:val="nil"/>
              <w:left w:val="nil"/>
              <w:bottom w:val="single" w:sz="4" w:space="0" w:color="auto"/>
              <w:right w:val="single" w:sz="4" w:space="0" w:color="auto"/>
            </w:tcBorders>
            <w:shd w:val="clear" w:color="auto" w:fill="auto"/>
            <w:vAlign w:val="center"/>
            <w:hideMark/>
          </w:tcPr>
          <w:p w14:paraId="2A9686E2"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650</w:t>
            </w:r>
          </w:p>
        </w:tc>
        <w:tc>
          <w:tcPr>
            <w:tcW w:w="516" w:type="pct"/>
            <w:tcBorders>
              <w:top w:val="nil"/>
              <w:left w:val="nil"/>
              <w:bottom w:val="single" w:sz="4" w:space="0" w:color="auto"/>
              <w:right w:val="single" w:sz="4" w:space="0" w:color="auto"/>
            </w:tcBorders>
            <w:shd w:val="clear" w:color="auto" w:fill="auto"/>
            <w:vAlign w:val="center"/>
            <w:hideMark/>
          </w:tcPr>
          <w:p w14:paraId="6BC1468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0BC3668" w14:textId="77777777" w:rsidR="000D5766" w:rsidRPr="00507600" w:rsidRDefault="000D5766" w:rsidP="000D5766">
            <w:pPr>
              <w:widowControl/>
              <w:spacing w:line="240" w:lineRule="auto"/>
              <w:jc w:val="center"/>
              <w:rPr>
                <w:kern w:val="0"/>
                <w:sz w:val="16"/>
                <w:szCs w:val="16"/>
              </w:rPr>
            </w:pPr>
            <w:r w:rsidRPr="00507600">
              <w:rPr>
                <w:kern w:val="0"/>
                <w:sz w:val="16"/>
                <w:szCs w:val="16"/>
              </w:rPr>
              <w:t>48.09</w:t>
            </w:r>
          </w:p>
        </w:tc>
        <w:tc>
          <w:tcPr>
            <w:tcW w:w="539" w:type="pct"/>
            <w:gridSpan w:val="2"/>
            <w:tcBorders>
              <w:top w:val="nil"/>
              <w:left w:val="nil"/>
              <w:bottom w:val="single" w:sz="4" w:space="0" w:color="auto"/>
              <w:right w:val="single" w:sz="4" w:space="0" w:color="auto"/>
            </w:tcBorders>
            <w:shd w:val="clear" w:color="auto" w:fill="auto"/>
            <w:vAlign w:val="center"/>
            <w:hideMark/>
          </w:tcPr>
          <w:p w14:paraId="7F8033FB" w14:textId="77777777" w:rsidR="000D5766" w:rsidRPr="00507600" w:rsidRDefault="000D5766" w:rsidP="000D5766">
            <w:pPr>
              <w:widowControl/>
              <w:spacing w:line="240" w:lineRule="auto"/>
              <w:jc w:val="center"/>
              <w:rPr>
                <w:kern w:val="0"/>
                <w:sz w:val="16"/>
                <w:szCs w:val="16"/>
              </w:rPr>
            </w:pPr>
            <w:r w:rsidRPr="00507600">
              <w:rPr>
                <w:kern w:val="0"/>
                <w:sz w:val="16"/>
                <w:szCs w:val="16"/>
              </w:rPr>
              <w:t>48.09</w:t>
            </w:r>
          </w:p>
        </w:tc>
        <w:tc>
          <w:tcPr>
            <w:tcW w:w="517" w:type="pct"/>
            <w:gridSpan w:val="2"/>
            <w:tcBorders>
              <w:top w:val="nil"/>
              <w:left w:val="nil"/>
              <w:bottom w:val="single" w:sz="4" w:space="0" w:color="auto"/>
              <w:right w:val="single" w:sz="4" w:space="0" w:color="auto"/>
            </w:tcBorders>
            <w:shd w:val="clear" w:color="auto" w:fill="auto"/>
            <w:vAlign w:val="center"/>
            <w:hideMark/>
          </w:tcPr>
          <w:p w14:paraId="74571C4A" w14:textId="195DEFF5"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CE549AE" w14:textId="68473AB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348695D" w14:textId="563DEDE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BFEBD65" w14:textId="5B67BC4D"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A9971C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DD44655" w14:textId="77777777" w:rsidR="000D5766" w:rsidRPr="00507600" w:rsidRDefault="000D5766" w:rsidP="000D5766">
            <w:pPr>
              <w:widowControl/>
              <w:spacing w:line="240" w:lineRule="auto"/>
              <w:jc w:val="center"/>
              <w:rPr>
                <w:kern w:val="0"/>
                <w:sz w:val="16"/>
                <w:szCs w:val="16"/>
              </w:rPr>
            </w:pPr>
            <w:r w:rsidRPr="00507600">
              <w:rPr>
                <w:kern w:val="0"/>
                <w:sz w:val="16"/>
                <w:szCs w:val="16"/>
              </w:rPr>
              <w:t>202</w:t>
            </w:r>
          </w:p>
        </w:tc>
        <w:tc>
          <w:tcPr>
            <w:tcW w:w="638" w:type="pct"/>
            <w:tcBorders>
              <w:top w:val="nil"/>
              <w:left w:val="nil"/>
              <w:bottom w:val="single" w:sz="4" w:space="0" w:color="auto"/>
              <w:right w:val="single" w:sz="4" w:space="0" w:color="auto"/>
            </w:tcBorders>
            <w:shd w:val="clear" w:color="auto" w:fill="auto"/>
            <w:vAlign w:val="center"/>
            <w:hideMark/>
          </w:tcPr>
          <w:p w14:paraId="039B0F83"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651</w:t>
            </w:r>
          </w:p>
        </w:tc>
        <w:tc>
          <w:tcPr>
            <w:tcW w:w="516" w:type="pct"/>
            <w:tcBorders>
              <w:top w:val="nil"/>
              <w:left w:val="nil"/>
              <w:bottom w:val="single" w:sz="4" w:space="0" w:color="auto"/>
              <w:right w:val="single" w:sz="4" w:space="0" w:color="auto"/>
            </w:tcBorders>
            <w:shd w:val="clear" w:color="auto" w:fill="auto"/>
            <w:vAlign w:val="center"/>
            <w:hideMark/>
          </w:tcPr>
          <w:p w14:paraId="6EAEC5F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1ED8978" w14:textId="77777777" w:rsidR="000D5766" w:rsidRPr="00507600" w:rsidRDefault="000D5766" w:rsidP="000D5766">
            <w:pPr>
              <w:widowControl/>
              <w:spacing w:line="240" w:lineRule="auto"/>
              <w:jc w:val="center"/>
              <w:rPr>
                <w:kern w:val="0"/>
                <w:sz w:val="16"/>
                <w:szCs w:val="16"/>
              </w:rPr>
            </w:pPr>
            <w:r w:rsidRPr="00507600">
              <w:rPr>
                <w:kern w:val="0"/>
                <w:sz w:val="16"/>
                <w:szCs w:val="16"/>
              </w:rPr>
              <w:t>48.09</w:t>
            </w:r>
          </w:p>
        </w:tc>
        <w:tc>
          <w:tcPr>
            <w:tcW w:w="539" w:type="pct"/>
            <w:gridSpan w:val="2"/>
            <w:tcBorders>
              <w:top w:val="nil"/>
              <w:left w:val="nil"/>
              <w:bottom w:val="single" w:sz="4" w:space="0" w:color="auto"/>
              <w:right w:val="single" w:sz="4" w:space="0" w:color="auto"/>
            </w:tcBorders>
            <w:shd w:val="clear" w:color="auto" w:fill="auto"/>
            <w:vAlign w:val="center"/>
            <w:hideMark/>
          </w:tcPr>
          <w:p w14:paraId="50BF9A6F" w14:textId="77777777" w:rsidR="000D5766" w:rsidRPr="00507600" w:rsidRDefault="000D5766" w:rsidP="000D5766">
            <w:pPr>
              <w:widowControl/>
              <w:spacing w:line="240" w:lineRule="auto"/>
              <w:jc w:val="center"/>
              <w:rPr>
                <w:kern w:val="0"/>
                <w:sz w:val="16"/>
                <w:szCs w:val="16"/>
              </w:rPr>
            </w:pPr>
            <w:r w:rsidRPr="00507600">
              <w:rPr>
                <w:kern w:val="0"/>
                <w:sz w:val="16"/>
                <w:szCs w:val="16"/>
              </w:rPr>
              <w:t>48.09</w:t>
            </w:r>
          </w:p>
        </w:tc>
        <w:tc>
          <w:tcPr>
            <w:tcW w:w="517" w:type="pct"/>
            <w:gridSpan w:val="2"/>
            <w:tcBorders>
              <w:top w:val="nil"/>
              <w:left w:val="nil"/>
              <w:bottom w:val="single" w:sz="4" w:space="0" w:color="auto"/>
              <w:right w:val="single" w:sz="4" w:space="0" w:color="auto"/>
            </w:tcBorders>
            <w:shd w:val="clear" w:color="auto" w:fill="auto"/>
            <w:vAlign w:val="center"/>
            <w:hideMark/>
          </w:tcPr>
          <w:p w14:paraId="619465FF" w14:textId="340081C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519C107" w14:textId="6C6AA37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80EF7C5" w14:textId="6CE64C2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1440C52" w14:textId="50231CCB"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A8CDD9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BAE4D15" w14:textId="77777777" w:rsidR="000D5766" w:rsidRPr="00507600" w:rsidRDefault="000D5766" w:rsidP="000D5766">
            <w:pPr>
              <w:widowControl/>
              <w:spacing w:line="240" w:lineRule="auto"/>
              <w:jc w:val="center"/>
              <w:rPr>
                <w:kern w:val="0"/>
                <w:sz w:val="16"/>
                <w:szCs w:val="16"/>
              </w:rPr>
            </w:pPr>
            <w:r w:rsidRPr="00507600">
              <w:rPr>
                <w:kern w:val="0"/>
                <w:sz w:val="16"/>
                <w:szCs w:val="16"/>
              </w:rPr>
              <w:t>203</w:t>
            </w:r>
          </w:p>
        </w:tc>
        <w:tc>
          <w:tcPr>
            <w:tcW w:w="638" w:type="pct"/>
            <w:tcBorders>
              <w:top w:val="nil"/>
              <w:left w:val="nil"/>
              <w:bottom w:val="single" w:sz="4" w:space="0" w:color="auto"/>
              <w:right w:val="single" w:sz="4" w:space="0" w:color="auto"/>
            </w:tcBorders>
            <w:shd w:val="clear" w:color="auto" w:fill="auto"/>
            <w:vAlign w:val="center"/>
            <w:hideMark/>
          </w:tcPr>
          <w:p w14:paraId="18D01997"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652</w:t>
            </w:r>
          </w:p>
        </w:tc>
        <w:tc>
          <w:tcPr>
            <w:tcW w:w="516" w:type="pct"/>
            <w:tcBorders>
              <w:top w:val="nil"/>
              <w:left w:val="nil"/>
              <w:bottom w:val="single" w:sz="4" w:space="0" w:color="auto"/>
              <w:right w:val="single" w:sz="4" w:space="0" w:color="auto"/>
            </w:tcBorders>
            <w:shd w:val="clear" w:color="auto" w:fill="auto"/>
            <w:vAlign w:val="center"/>
            <w:hideMark/>
          </w:tcPr>
          <w:p w14:paraId="02726C2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AACEEA2" w14:textId="77777777" w:rsidR="000D5766" w:rsidRPr="00507600" w:rsidRDefault="000D5766" w:rsidP="000D5766">
            <w:pPr>
              <w:widowControl/>
              <w:spacing w:line="240" w:lineRule="auto"/>
              <w:jc w:val="center"/>
              <w:rPr>
                <w:kern w:val="0"/>
                <w:sz w:val="16"/>
                <w:szCs w:val="16"/>
              </w:rPr>
            </w:pPr>
            <w:r w:rsidRPr="00507600">
              <w:rPr>
                <w:kern w:val="0"/>
                <w:sz w:val="16"/>
                <w:szCs w:val="16"/>
              </w:rPr>
              <w:t>48.09</w:t>
            </w:r>
          </w:p>
        </w:tc>
        <w:tc>
          <w:tcPr>
            <w:tcW w:w="539" w:type="pct"/>
            <w:gridSpan w:val="2"/>
            <w:tcBorders>
              <w:top w:val="nil"/>
              <w:left w:val="nil"/>
              <w:bottom w:val="single" w:sz="4" w:space="0" w:color="auto"/>
              <w:right w:val="single" w:sz="4" w:space="0" w:color="auto"/>
            </w:tcBorders>
            <w:shd w:val="clear" w:color="auto" w:fill="auto"/>
            <w:vAlign w:val="center"/>
            <w:hideMark/>
          </w:tcPr>
          <w:p w14:paraId="574BB975" w14:textId="77777777" w:rsidR="000D5766" w:rsidRPr="00507600" w:rsidRDefault="000D5766" w:rsidP="000D5766">
            <w:pPr>
              <w:widowControl/>
              <w:spacing w:line="240" w:lineRule="auto"/>
              <w:jc w:val="center"/>
              <w:rPr>
                <w:kern w:val="0"/>
                <w:sz w:val="16"/>
                <w:szCs w:val="16"/>
              </w:rPr>
            </w:pPr>
            <w:r w:rsidRPr="00507600">
              <w:rPr>
                <w:kern w:val="0"/>
                <w:sz w:val="16"/>
                <w:szCs w:val="16"/>
              </w:rPr>
              <w:t>48.09</w:t>
            </w:r>
          </w:p>
        </w:tc>
        <w:tc>
          <w:tcPr>
            <w:tcW w:w="517" w:type="pct"/>
            <w:gridSpan w:val="2"/>
            <w:tcBorders>
              <w:top w:val="nil"/>
              <w:left w:val="nil"/>
              <w:bottom w:val="single" w:sz="4" w:space="0" w:color="auto"/>
              <w:right w:val="single" w:sz="4" w:space="0" w:color="auto"/>
            </w:tcBorders>
            <w:shd w:val="clear" w:color="auto" w:fill="auto"/>
            <w:vAlign w:val="center"/>
            <w:hideMark/>
          </w:tcPr>
          <w:p w14:paraId="0F16B0F9" w14:textId="2244EE6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48FF069" w14:textId="2DB3843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106CF93" w14:textId="101B465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D5615BE" w14:textId="20261C3D"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5DA3EB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91E7D5E" w14:textId="77777777" w:rsidR="000D5766" w:rsidRPr="00507600" w:rsidRDefault="000D5766" w:rsidP="000D5766">
            <w:pPr>
              <w:widowControl/>
              <w:spacing w:line="240" w:lineRule="auto"/>
              <w:jc w:val="center"/>
              <w:rPr>
                <w:kern w:val="0"/>
                <w:sz w:val="16"/>
                <w:szCs w:val="16"/>
              </w:rPr>
            </w:pPr>
            <w:r w:rsidRPr="00507600">
              <w:rPr>
                <w:kern w:val="0"/>
                <w:sz w:val="16"/>
                <w:szCs w:val="16"/>
              </w:rPr>
              <w:t>204</w:t>
            </w:r>
          </w:p>
        </w:tc>
        <w:tc>
          <w:tcPr>
            <w:tcW w:w="638" w:type="pct"/>
            <w:tcBorders>
              <w:top w:val="nil"/>
              <w:left w:val="nil"/>
              <w:bottom w:val="single" w:sz="4" w:space="0" w:color="auto"/>
              <w:right w:val="single" w:sz="4" w:space="0" w:color="auto"/>
            </w:tcBorders>
            <w:shd w:val="clear" w:color="auto" w:fill="auto"/>
            <w:vAlign w:val="center"/>
            <w:hideMark/>
          </w:tcPr>
          <w:p w14:paraId="31BC54DE"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653</w:t>
            </w:r>
          </w:p>
        </w:tc>
        <w:tc>
          <w:tcPr>
            <w:tcW w:w="516" w:type="pct"/>
            <w:tcBorders>
              <w:top w:val="nil"/>
              <w:left w:val="nil"/>
              <w:bottom w:val="single" w:sz="4" w:space="0" w:color="auto"/>
              <w:right w:val="single" w:sz="4" w:space="0" w:color="auto"/>
            </w:tcBorders>
            <w:shd w:val="clear" w:color="auto" w:fill="auto"/>
            <w:vAlign w:val="center"/>
            <w:hideMark/>
          </w:tcPr>
          <w:p w14:paraId="21109AB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50B7489" w14:textId="77777777" w:rsidR="000D5766" w:rsidRPr="00507600" w:rsidRDefault="000D5766" w:rsidP="000D5766">
            <w:pPr>
              <w:widowControl/>
              <w:spacing w:line="240" w:lineRule="auto"/>
              <w:jc w:val="center"/>
              <w:rPr>
                <w:kern w:val="0"/>
                <w:sz w:val="16"/>
                <w:szCs w:val="16"/>
              </w:rPr>
            </w:pPr>
            <w:r w:rsidRPr="00507600">
              <w:rPr>
                <w:kern w:val="0"/>
                <w:sz w:val="16"/>
                <w:szCs w:val="16"/>
              </w:rPr>
              <w:t>48.09</w:t>
            </w:r>
          </w:p>
        </w:tc>
        <w:tc>
          <w:tcPr>
            <w:tcW w:w="539" w:type="pct"/>
            <w:gridSpan w:val="2"/>
            <w:tcBorders>
              <w:top w:val="nil"/>
              <w:left w:val="nil"/>
              <w:bottom w:val="single" w:sz="4" w:space="0" w:color="auto"/>
              <w:right w:val="single" w:sz="4" w:space="0" w:color="auto"/>
            </w:tcBorders>
            <w:shd w:val="clear" w:color="auto" w:fill="auto"/>
            <w:vAlign w:val="center"/>
            <w:hideMark/>
          </w:tcPr>
          <w:p w14:paraId="73826563" w14:textId="77777777" w:rsidR="000D5766" w:rsidRPr="00507600" w:rsidRDefault="000D5766" w:rsidP="000D5766">
            <w:pPr>
              <w:widowControl/>
              <w:spacing w:line="240" w:lineRule="auto"/>
              <w:jc w:val="center"/>
              <w:rPr>
                <w:kern w:val="0"/>
                <w:sz w:val="16"/>
                <w:szCs w:val="16"/>
              </w:rPr>
            </w:pPr>
            <w:r w:rsidRPr="00507600">
              <w:rPr>
                <w:kern w:val="0"/>
                <w:sz w:val="16"/>
                <w:szCs w:val="16"/>
              </w:rPr>
              <w:t>48.09</w:t>
            </w:r>
          </w:p>
        </w:tc>
        <w:tc>
          <w:tcPr>
            <w:tcW w:w="517" w:type="pct"/>
            <w:gridSpan w:val="2"/>
            <w:tcBorders>
              <w:top w:val="nil"/>
              <w:left w:val="nil"/>
              <w:bottom w:val="single" w:sz="4" w:space="0" w:color="auto"/>
              <w:right w:val="single" w:sz="4" w:space="0" w:color="auto"/>
            </w:tcBorders>
            <w:shd w:val="clear" w:color="auto" w:fill="auto"/>
            <w:vAlign w:val="center"/>
            <w:hideMark/>
          </w:tcPr>
          <w:p w14:paraId="6C787AF4" w14:textId="74CFDEC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511C35F" w14:textId="42FBD81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5810088" w14:textId="668DF62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0FE4642" w14:textId="2D5C79C6"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8F426D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0A42216" w14:textId="77777777" w:rsidR="000D5766" w:rsidRPr="00507600" w:rsidRDefault="000D5766" w:rsidP="000D5766">
            <w:pPr>
              <w:widowControl/>
              <w:spacing w:line="240" w:lineRule="auto"/>
              <w:jc w:val="center"/>
              <w:rPr>
                <w:kern w:val="0"/>
                <w:sz w:val="16"/>
                <w:szCs w:val="16"/>
              </w:rPr>
            </w:pPr>
            <w:r w:rsidRPr="00507600">
              <w:rPr>
                <w:kern w:val="0"/>
                <w:sz w:val="16"/>
                <w:szCs w:val="16"/>
              </w:rPr>
              <w:t>205</w:t>
            </w:r>
          </w:p>
        </w:tc>
        <w:tc>
          <w:tcPr>
            <w:tcW w:w="638" w:type="pct"/>
            <w:tcBorders>
              <w:top w:val="nil"/>
              <w:left w:val="nil"/>
              <w:bottom w:val="single" w:sz="4" w:space="0" w:color="auto"/>
              <w:right w:val="single" w:sz="4" w:space="0" w:color="auto"/>
            </w:tcBorders>
            <w:shd w:val="clear" w:color="auto" w:fill="auto"/>
            <w:vAlign w:val="center"/>
            <w:hideMark/>
          </w:tcPr>
          <w:p w14:paraId="33BC5D4A"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654</w:t>
            </w:r>
          </w:p>
        </w:tc>
        <w:tc>
          <w:tcPr>
            <w:tcW w:w="516" w:type="pct"/>
            <w:tcBorders>
              <w:top w:val="nil"/>
              <w:left w:val="nil"/>
              <w:bottom w:val="single" w:sz="4" w:space="0" w:color="auto"/>
              <w:right w:val="single" w:sz="4" w:space="0" w:color="auto"/>
            </w:tcBorders>
            <w:shd w:val="clear" w:color="auto" w:fill="auto"/>
            <w:vAlign w:val="center"/>
            <w:hideMark/>
          </w:tcPr>
          <w:p w14:paraId="5C53BBA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3538805"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0695F166"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415A97C4" w14:textId="6EC71D3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B7D1F81" w14:textId="433A980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A2E87E2" w14:textId="59E5A2E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61FB1C9" w14:textId="697856D8"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0B9D58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982D023" w14:textId="77777777" w:rsidR="000D5766" w:rsidRPr="00507600" w:rsidRDefault="000D5766" w:rsidP="000D5766">
            <w:pPr>
              <w:widowControl/>
              <w:spacing w:line="240" w:lineRule="auto"/>
              <w:jc w:val="center"/>
              <w:rPr>
                <w:kern w:val="0"/>
                <w:sz w:val="16"/>
                <w:szCs w:val="16"/>
              </w:rPr>
            </w:pPr>
            <w:r w:rsidRPr="00507600">
              <w:rPr>
                <w:kern w:val="0"/>
                <w:sz w:val="16"/>
                <w:szCs w:val="16"/>
              </w:rPr>
              <w:t>206</w:t>
            </w:r>
          </w:p>
        </w:tc>
        <w:tc>
          <w:tcPr>
            <w:tcW w:w="638" w:type="pct"/>
            <w:tcBorders>
              <w:top w:val="nil"/>
              <w:left w:val="nil"/>
              <w:bottom w:val="single" w:sz="4" w:space="0" w:color="auto"/>
              <w:right w:val="single" w:sz="4" w:space="0" w:color="auto"/>
            </w:tcBorders>
            <w:shd w:val="clear" w:color="auto" w:fill="auto"/>
            <w:vAlign w:val="center"/>
            <w:hideMark/>
          </w:tcPr>
          <w:p w14:paraId="4A7793E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655</w:t>
            </w:r>
          </w:p>
        </w:tc>
        <w:tc>
          <w:tcPr>
            <w:tcW w:w="516" w:type="pct"/>
            <w:tcBorders>
              <w:top w:val="nil"/>
              <w:left w:val="nil"/>
              <w:bottom w:val="single" w:sz="4" w:space="0" w:color="auto"/>
              <w:right w:val="single" w:sz="4" w:space="0" w:color="auto"/>
            </w:tcBorders>
            <w:shd w:val="clear" w:color="auto" w:fill="auto"/>
            <w:vAlign w:val="center"/>
            <w:hideMark/>
          </w:tcPr>
          <w:p w14:paraId="6870C4F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940908B" w14:textId="77777777" w:rsidR="000D5766" w:rsidRPr="00507600" w:rsidRDefault="000D5766" w:rsidP="000D5766">
            <w:pPr>
              <w:widowControl/>
              <w:spacing w:line="240" w:lineRule="auto"/>
              <w:jc w:val="center"/>
              <w:rPr>
                <w:kern w:val="0"/>
                <w:sz w:val="16"/>
                <w:szCs w:val="16"/>
              </w:rPr>
            </w:pPr>
            <w:r w:rsidRPr="00507600">
              <w:rPr>
                <w:kern w:val="0"/>
                <w:sz w:val="16"/>
                <w:szCs w:val="16"/>
              </w:rPr>
              <w:t>48.09</w:t>
            </w:r>
          </w:p>
        </w:tc>
        <w:tc>
          <w:tcPr>
            <w:tcW w:w="539" w:type="pct"/>
            <w:gridSpan w:val="2"/>
            <w:tcBorders>
              <w:top w:val="nil"/>
              <w:left w:val="nil"/>
              <w:bottom w:val="single" w:sz="4" w:space="0" w:color="auto"/>
              <w:right w:val="single" w:sz="4" w:space="0" w:color="auto"/>
            </w:tcBorders>
            <w:shd w:val="clear" w:color="auto" w:fill="auto"/>
            <w:vAlign w:val="center"/>
            <w:hideMark/>
          </w:tcPr>
          <w:p w14:paraId="4CF5FE69" w14:textId="77777777" w:rsidR="000D5766" w:rsidRPr="00507600" w:rsidRDefault="000D5766" w:rsidP="000D5766">
            <w:pPr>
              <w:widowControl/>
              <w:spacing w:line="240" w:lineRule="auto"/>
              <w:jc w:val="center"/>
              <w:rPr>
                <w:kern w:val="0"/>
                <w:sz w:val="16"/>
                <w:szCs w:val="16"/>
              </w:rPr>
            </w:pPr>
            <w:r w:rsidRPr="00507600">
              <w:rPr>
                <w:kern w:val="0"/>
                <w:sz w:val="16"/>
                <w:szCs w:val="16"/>
              </w:rPr>
              <w:t>48.09</w:t>
            </w:r>
          </w:p>
        </w:tc>
        <w:tc>
          <w:tcPr>
            <w:tcW w:w="517" w:type="pct"/>
            <w:gridSpan w:val="2"/>
            <w:tcBorders>
              <w:top w:val="nil"/>
              <w:left w:val="nil"/>
              <w:bottom w:val="single" w:sz="4" w:space="0" w:color="auto"/>
              <w:right w:val="single" w:sz="4" w:space="0" w:color="auto"/>
            </w:tcBorders>
            <w:shd w:val="clear" w:color="auto" w:fill="auto"/>
            <w:vAlign w:val="center"/>
            <w:hideMark/>
          </w:tcPr>
          <w:p w14:paraId="142DDACA" w14:textId="073BE7E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E2F264A" w14:textId="4DFD951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1DCB37C" w14:textId="69D5BBF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ADE6446" w14:textId="395784BF"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B50ED14"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4417EE0" w14:textId="77777777" w:rsidR="000D5766" w:rsidRPr="00507600" w:rsidRDefault="000D5766" w:rsidP="000D5766">
            <w:pPr>
              <w:widowControl/>
              <w:spacing w:line="240" w:lineRule="auto"/>
              <w:jc w:val="center"/>
              <w:rPr>
                <w:kern w:val="0"/>
                <w:sz w:val="16"/>
                <w:szCs w:val="16"/>
              </w:rPr>
            </w:pPr>
            <w:r w:rsidRPr="00507600">
              <w:rPr>
                <w:kern w:val="0"/>
                <w:sz w:val="16"/>
                <w:szCs w:val="16"/>
              </w:rPr>
              <w:t>207</w:t>
            </w:r>
          </w:p>
        </w:tc>
        <w:tc>
          <w:tcPr>
            <w:tcW w:w="638" w:type="pct"/>
            <w:tcBorders>
              <w:top w:val="nil"/>
              <w:left w:val="nil"/>
              <w:bottom w:val="single" w:sz="4" w:space="0" w:color="auto"/>
              <w:right w:val="single" w:sz="4" w:space="0" w:color="auto"/>
            </w:tcBorders>
            <w:shd w:val="clear" w:color="auto" w:fill="auto"/>
            <w:vAlign w:val="center"/>
            <w:hideMark/>
          </w:tcPr>
          <w:p w14:paraId="4FAD214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656</w:t>
            </w:r>
          </w:p>
        </w:tc>
        <w:tc>
          <w:tcPr>
            <w:tcW w:w="516" w:type="pct"/>
            <w:tcBorders>
              <w:top w:val="nil"/>
              <w:left w:val="nil"/>
              <w:bottom w:val="single" w:sz="4" w:space="0" w:color="auto"/>
              <w:right w:val="single" w:sz="4" w:space="0" w:color="auto"/>
            </w:tcBorders>
            <w:shd w:val="clear" w:color="auto" w:fill="auto"/>
            <w:vAlign w:val="center"/>
            <w:hideMark/>
          </w:tcPr>
          <w:p w14:paraId="3FE1983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C98B159" w14:textId="77777777" w:rsidR="000D5766" w:rsidRPr="00507600" w:rsidRDefault="000D5766" w:rsidP="000D5766">
            <w:pPr>
              <w:widowControl/>
              <w:spacing w:line="240" w:lineRule="auto"/>
              <w:jc w:val="center"/>
              <w:rPr>
                <w:kern w:val="0"/>
                <w:sz w:val="16"/>
                <w:szCs w:val="16"/>
              </w:rPr>
            </w:pPr>
            <w:r w:rsidRPr="00507600">
              <w:rPr>
                <w:kern w:val="0"/>
                <w:sz w:val="16"/>
                <w:szCs w:val="16"/>
              </w:rPr>
              <w:t>48.09</w:t>
            </w:r>
          </w:p>
        </w:tc>
        <w:tc>
          <w:tcPr>
            <w:tcW w:w="539" w:type="pct"/>
            <w:gridSpan w:val="2"/>
            <w:tcBorders>
              <w:top w:val="nil"/>
              <w:left w:val="nil"/>
              <w:bottom w:val="single" w:sz="4" w:space="0" w:color="auto"/>
              <w:right w:val="single" w:sz="4" w:space="0" w:color="auto"/>
            </w:tcBorders>
            <w:shd w:val="clear" w:color="auto" w:fill="auto"/>
            <w:vAlign w:val="center"/>
            <w:hideMark/>
          </w:tcPr>
          <w:p w14:paraId="18D86E7D" w14:textId="77777777" w:rsidR="000D5766" w:rsidRPr="00507600" w:rsidRDefault="000D5766" w:rsidP="000D5766">
            <w:pPr>
              <w:widowControl/>
              <w:spacing w:line="240" w:lineRule="auto"/>
              <w:jc w:val="center"/>
              <w:rPr>
                <w:kern w:val="0"/>
                <w:sz w:val="16"/>
                <w:szCs w:val="16"/>
              </w:rPr>
            </w:pPr>
            <w:r w:rsidRPr="00507600">
              <w:rPr>
                <w:kern w:val="0"/>
                <w:sz w:val="16"/>
                <w:szCs w:val="16"/>
              </w:rPr>
              <w:t>48.09</w:t>
            </w:r>
          </w:p>
        </w:tc>
        <w:tc>
          <w:tcPr>
            <w:tcW w:w="517" w:type="pct"/>
            <w:gridSpan w:val="2"/>
            <w:tcBorders>
              <w:top w:val="nil"/>
              <w:left w:val="nil"/>
              <w:bottom w:val="single" w:sz="4" w:space="0" w:color="auto"/>
              <w:right w:val="single" w:sz="4" w:space="0" w:color="auto"/>
            </w:tcBorders>
            <w:shd w:val="clear" w:color="auto" w:fill="auto"/>
            <w:vAlign w:val="center"/>
            <w:hideMark/>
          </w:tcPr>
          <w:p w14:paraId="42136C01" w14:textId="3DF6CAE0"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E233DD9" w14:textId="6C30E5E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908A5B8" w14:textId="4C8F67E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BCA4F4C" w14:textId="7BACADF4"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0F5451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AA3E344" w14:textId="77777777" w:rsidR="000D5766" w:rsidRPr="00507600" w:rsidRDefault="000D5766" w:rsidP="000D5766">
            <w:pPr>
              <w:widowControl/>
              <w:spacing w:line="240" w:lineRule="auto"/>
              <w:jc w:val="center"/>
              <w:rPr>
                <w:kern w:val="0"/>
                <w:sz w:val="16"/>
                <w:szCs w:val="16"/>
              </w:rPr>
            </w:pPr>
            <w:r w:rsidRPr="00507600">
              <w:rPr>
                <w:kern w:val="0"/>
                <w:sz w:val="16"/>
                <w:szCs w:val="16"/>
              </w:rPr>
              <w:t>208</w:t>
            </w:r>
          </w:p>
        </w:tc>
        <w:tc>
          <w:tcPr>
            <w:tcW w:w="638" w:type="pct"/>
            <w:tcBorders>
              <w:top w:val="nil"/>
              <w:left w:val="nil"/>
              <w:bottom w:val="single" w:sz="4" w:space="0" w:color="auto"/>
              <w:right w:val="single" w:sz="4" w:space="0" w:color="auto"/>
            </w:tcBorders>
            <w:shd w:val="clear" w:color="auto" w:fill="auto"/>
            <w:vAlign w:val="center"/>
            <w:hideMark/>
          </w:tcPr>
          <w:p w14:paraId="5C52A116"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657</w:t>
            </w:r>
          </w:p>
        </w:tc>
        <w:tc>
          <w:tcPr>
            <w:tcW w:w="516" w:type="pct"/>
            <w:tcBorders>
              <w:top w:val="nil"/>
              <w:left w:val="nil"/>
              <w:bottom w:val="single" w:sz="4" w:space="0" w:color="auto"/>
              <w:right w:val="single" w:sz="4" w:space="0" w:color="auto"/>
            </w:tcBorders>
            <w:shd w:val="clear" w:color="auto" w:fill="auto"/>
            <w:vAlign w:val="center"/>
            <w:hideMark/>
          </w:tcPr>
          <w:p w14:paraId="68FAACB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3C105FA" w14:textId="77777777" w:rsidR="000D5766" w:rsidRPr="00507600" w:rsidRDefault="000D5766" w:rsidP="000D5766">
            <w:pPr>
              <w:widowControl/>
              <w:spacing w:line="240" w:lineRule="auto"/>
              <w:jc w:val="center"/>
              <w:rPr>
                <w:kern w:val="0"/>
                <w:sz w:val="16"/>
                <w:szCs w:val="16"/>
              </w:rPr>
            </w:pPr>
            <w:r w:rsidRPr="00507600">
              <w:rPr>
                <w:kern w:val="0"/>
                <w:sz w:val="16"/>
                <w:szCs w:val="16"/>
              </w:rPr>
              <w:t>48.08</w:t>
            </w:r>
          </w:p>
        </w:tc>
        <w:tc>
          <w:tcPr>
            <w:tcW w:w="539" w:type="pct"/>
            <w:gridSpan w:val="2"/>
            <w:tcBorders>
              <w:top w:val="nil"/>
              <w:left w:val="nil"/>
              <w:bottom w:val="single" w:sz="4" w:space="0" w:color="auto"/>
              <w:right w:val="single" w:sz="4" w:space="0" w:color="auto"/>
            </w:tcBorders>
            <w:shd w:val="clear" w:color="auto" w:fill="auto"/>
            <w:vAlign w:val="center"/>
            <w:hideMark/>
          </w:tcPr>
          <w:p w14:paraId="4F0F40AE" w14:textId="77777777" w:rsidR="000D5766" w:rsidRPr="00507600" w:rsidRDefault="000D5766" w:rsidP="000D5766">
            <w:pPr>
              <w:widowControl/>
              <w:spacing w:line="240" w:lineRule="auto"/>
              <w:jc w:val="center"/>
              <w:rPr>
                <w:kern w:val="0"/>
                <w:sz w:val="16"/>
                <w:szCs w:val="16"/>
              </w:rPr>
            </w:pPr>
            <w:r w:rsidRPr="00507600">
              <w:rPr>
                <w:kern w:val="0"/>
                <w:sz w:val="16"/>
                <w:szCs w:val="16"/>
              </w:rPr>
              <w:t>48.08</w:t>
            </w:r>
          </w:p>
        </w:tc>
        <w:tc>
          <w:tcPr>
            <w:tcW w:w="517" w:type="pct"/>
            <w:gridSpan w:val="2"/>
            <w:tcBorders>
              <w:top w:val="nil"/>
              <w:left w:val="nil"/>
              <w:bottom w:val="single" w:sz="4" w:space="0" w:color="auto"/>
              <w:right w:val="single" w:sz="4" w:space="0" w:color="auto"/>
            </w:tcBorders>
            <w:shd w:val="clear" w:color="auto" w:fill="auto"/>
            <w:vAlign w:val="center"/>
            <w:hideMark/>
          </w:tcPr>
          <w:p w14:paraId="17312C9A" w14:textId="01C42AA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488DE2B" w14:textId="360F6D3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1C009BD" w14:textId="68A835B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F4263A3" w14:textId="37BE6925"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D98075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C68A49A" w14:textId="77777777" w:rsidR="000D5766" w:rsidRPr="00507600" w:rsidRDefault="000D5766" w:rsidP="000D5766">
            <w:pPr>
              <w:widowControl/>
              <w:spacing w:line="240" w:lineRule="auto"/>
              <w:jc w:val="center"/>
              <w:rPr>
                <w:kern w:val="0"/>
                <w:sz w:val="16"/>
                <w:szCs w:val="16"/>
              </w:rPr>
            </w:pPr>
            <w:r w:rsidRPr="00507600">
              <w:rPr>
                <w:kern w:val="0"/>
                <w:sz w:val="16"/>
                <w:szCs w:val="16"/>
              </w:rPr>
              <w:t>209</w:t>
            </w:r>
          </w:p>
        </w:tc>
        <w:tc>
          <w:tcPr>
            <w:tcW w:w="638" w:type="pct"/>
            <w:tcBorders>
              <w:top w:val="nil"/>
              <w:left w:val="nil"/>
              <w:bottom w:val="single" w:sz="4" w:space="0" w:color="auto"/>
              <w:right w:val="single" w:sz="4" w:space="0" w:color="auto"/>
            </w:tcBorders>
            <w:shd w:val="clear" w:color="auto" w:fill="auto"/>
            <w:vAlign w:val="center"/>
            <w:hideMark/>
          </w:tcPr>
          <w:p w14:paraId="457F7D97"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658</w:t>
            </w:r>
          </w:p>
        </w:tc>
        <w:tc>
          <w:tcPr>
            <w:tcW w:w="516" w:type="pct"/>
            <w:tcBorders>
              <w:top w:val="nil"/>
              <w:left w:val="nil"/>
              <w:bottom w:val="single" w:sz="4" w:space="0" w:color="auto"/>
              <w:right w:val="single" w:sz="4" w:space="0" w:color="auto"/>
            </w:tcBorders>
            <w:shd w:val="clear" w:color="auto" w:fill="auto"/>
            <w:vAlign w:val="center"/>
            <w:hideMark/>
          </w:tcPr>
          <w:p w14:paraId="4701D4E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C52AED1" w14:textId="77777777" w:rsidR="000D5766" w:rsidRPr="00507600" w:rsidRDefault="000D5766" w:rsidP="000D5766">
            <w:pPr>
              <w:widowControl/>
              <w:spacing w:line="240" w:lineRule="auto"/>
              <w:jc w:val="center"/>
              <w:rPr>
                <w:kern w:val="0"/>
                <w:sz w:val="16"/>
                <w:szCs w:val="16"/>
              </w:rPr>
            </w:pPr>
            <w:r w:rsidRPr="00507600">
              <w:rPr>
                <w:kern w:val="0"/>
                <w:sz w:val="16"/>
                <w:szCs w:val="16"/>
              </w:rPr>
              <w:t>50.57</w:t>
            </w:r>
          </w:p>
        </w:tc>
        <w:tc>
          <w:tcPr>
            <w:tcW w:w="539" w:type="pct"/>
            <w:gridSpan w:val="2"/>
            <w:tcBorders>
              <w:top w:val="nil"/>
              <w:left w:val="nil"/>
              <w:bottom w:val="single" w:sz="4" w:space="0" w:color="auto"/>
              <w:right w:val="single" w:sz="4" w:space="0" w:color="auto"/>
            </w:tcBorders>
            <w:shd w:val="clear" w:color="auto" w:fill="auto"/>
            <w:vAlign w:val="center"/>
            <w:hideMark/>
          </w:tcPr>
          <w:p w14:paraId="7B09412B" w14:textId="77777777" w:rsidR="000D5766" w:rsidRPr="00507600" w:rsidRDefault="000D5766" w:rsidP="000D5766">
            <w:pPr>
              <w:widowControl/>
              <w:spacing w:line="240" w:lineRule="auto"/>
              <w:jc w:val="center"/>
              <w:rPr>
                <w:kern w:val="0"/>
                <w:sz w:val="16"/>
                <w:szCs w:val="16"/>
              </w:rPr>
            </w:pPr>
            <w:r w:rsidRPr="00507600">
              <w:rPr>
                <w:kern w:val="0"/>
                <w:sz w:val="16"/>
                <w:szCs w:val="16"/>
              </w:rPr>
              <w:t>50.57</w:t>
            </w:r>
          </w:p>
        </w:tc>
        <w:tc>
          <w:tcPr>
            <w:tcW w:w="517" w:type="pct"/>
            <w:gridSpan w:val="2"/>
            <w:tcBorders>
              <w:top w:val="nil"/>
              <w:left w:val="nil"/>
              <w:bottom w:val="single" w:sz="4" w:space="0" w:color="auto"/>
              <w:right w:val="single" w:sz="4" w:space="0" w:color="auto"/>
            </w:tcBorders>
            <w:shd w:val="clear" w:color="auto" w:fill="auto"/>
            <w:vAlign w:val="center"/>
            <w:hideMark/>
          </w:tcPr>
          <w:p w14:paraId="2D160622" w14:textId="5BD231E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0F61567" w14:textId="052101AA"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3B9FDC19" w14:textId="475CE50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ECB7016" w14:textId="1DADE23D"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50EFFF5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C5F2891" w14:textId="77777777" w:rsidR="000D5766" w:rsidRPr="00507600" w:rsidRDefault="000D5766" w:rsidP="000D5766">
            <w:pPr>
              <w:widowControl/>
              <w:spacing w:line="240" w:lineRule="auto"/>
              <w:jc w:val="center"/>
              <w:rPr>
                <w:kern w:val="0"/>
                <w:sz w:val="16"/>
                <w:szCs w:val="16"/>
              </w:rPr>
            </w:pPr>
            <w:r w:rsidRPr="00507600">
              <w:rPr>
                <w:kern w:val="0"/>
                <w:sz w:val="16"/>
                <w:szCs w:val="16"/>
              </w:rPr>
              <w:lastRenderedPageBreak/>
              <w:t>210</w:t>
            </w:r>
          </w:p>
        </w:tc>
        <w:tc>
          <w:tcPr>
            <w:tcW w:w="638" w:type="pct"/>
            <w:tcBorders>
              <w:top w:val="nil"/>
              <w:left w:val="nil"/>
              <w:bottom w:val="single" w:sz="4" w:space="0" w:color="auto"/>
              <w:right w:val="single" w:sz="4" w:space="0" w:color="auto"/>
            </w:tcBorders>
            <w:shd w:val="clear" w:color="auto" w:fill="auto"/>
            <w:vAlign w:val="center"/>
            <w:hideMark/>
          </w:tcPr>
          <w:p w14:paraId="59A41BD7"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659</w:t>
            </w:r>
          </w:p>
        </w:tc>
        <w:tc>
          <w:tcPr>
            <w:tcW w:w="516" w:type="pct"/>
            <w:tcBorders>
              <w:top w:val="nil"/>
              <w:left w:val="nil"/>
              <w:bottom w:val="single" w:sz="4" w:space="0" w:color="auto"/>
              <w:right w:val="single" w:sz="4" w:space="0" w:color="auto"/>
            </w:tcBorders>
            <w:shd w:val="clear" w:color="auto" w:fill="auto"/>
            <w:vAlign w:val="center"/>
            <w:hideMark/>
          </w:tcPr>
          <w:p w14:paraId="07CCE6C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ABEAB7F"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5FC6185A"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4DA12024" w14:textId="00161593"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95AF10D" w14:textId="2781E0F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0DE4FBE" w14:textId="50264A1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BA62BEE" w14:textId="2DCA0563"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46149A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22350B9" w14:textId="77777777" w:rsidR="000D5766" w:rsidRPr="00507600" w:rsidRDefault="000D5766" w:rsidP="000D5766">
            <w:pPr>
              <w:widowControl/>
              <w:spacing w:line="240" w:lineRule="auto"/>
              <w:jc w:val="center"/>
              <w:rPr>
                <w:kern w:val="0"/>
                <w:sz w:val="16"/>
                <w:szCs w:val="16"/>
              </w:rPr>
            </w:pPr>
            <w:r w:rsidRPr="00507600">
              <w:rPr>
                <w:kern w:val="0"/>
                <w:sz w:val="16"/>
                <w:szCs w:val="16"/>
              </w:rPr>
              <w:t>211</w:t>
            </w:r>
          </w:p>
        </w:tc>
        <w:tc>
          <w:tcPr>
            <w:tcW w:w="638" w:type="pct"/>
            <w:tcBorders>
              <w:top w:val="nil"/>
              <w:left w:val="nil"/>
              <w:bottom w:val="single" w:sz="4" w:space="0" w:color="auto"/>
              <w:right w:val="single" w:sz="4" w:space="0" w:color="auto"/>
            </w:tcBorders>
            <w:shd w:val="clear" w:color="auto" w:fill="auto"/>
            <w:vAlign w:val="center"/>
            <w:hideMark/>
          </w:tcPr>
          <w:p w14:paraId="3FDC91D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660</w:t>
            </w:r>
          </w:p>
        </w:tc>
        <w:tc>
          <w:tcPr>
            <w:tcW w:w="516" w:type="pct"/>
            <w:tcBorders>
              <w:top w:val="nil"/>
              <w:left w:val="nil"/>
              <w:bottom w:val="single" w:sz="4" w:space="0" w:color="auto"/>
              <w:right w:val="single" w:sz="4" w:space="0" w:color="auto"/>
            </w:tcBorders>
            <w:shd w:val="clear" w:color="auto" w:fill="auto"/>
            <w:vAlign w:val="center"/>
            <w:hideMark/>
          </w:tcPr>
          <w:p w14:paraId="0BD2B2C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D214A72" w14:textId="77777777" w:rsidR="000D5766" w:rsidRPr="00507600" w:rsidRDefault="000D5766" w:rsidP="000D5766">
            <w:pPr>
              <w:widowControl/>
              <w:spacing w:line="240" w:lineRule="auto"/>
              <w:jc w:val="center"/>
              <w:rPr>
                <w:kern w:val="0"/>
                <w:sz w:val="16"/>
                <w:szCs w:val="16"/>
              </w:rPr>
            </w:pPr>
            <w:r w:rsidRPr="00507600">
              <w:rPr>
                <w:kern w:val="0"/>
                <w:sz w:val="16"/>
                <w:szCs w:val="16"/>
              </w:rPr>
              <w:t>68.81</w:t>
            </w:r>
          </w:p>
        </w:tc>
        <w:tc>
          <w:tcPr>
            <w:tcW w:w="539" w:type="pct"/>
            <w:gridSpan w:val="2"/>
            <w:tcBorders>
              <w:top w:val="nil"/>
              <w:left w:val="nil"/>
              <w:bottom w:val="single" w:sz="4" w:space="0" w:color="auto"/>
              <w:right w:val="single" w:sz="4" w:space="0" w:color="auto"/>
            </w:tcBorders>
            <w:shd w:val="clear" w:color="auto" w:fill="auto"/>
            <w:vAlign w:val="center"/>
            <w:hideMark/>
          </w:tcPr>
          <w:p w14:paraId="7131BC32" w14:textId="77777777" w:rsidR="000D5766" w:rsidRPr="00507600" w:rsidRDefault="000D5766" w:rsidP="000D5766">
            <w:pPr>
              <w:widowControl/>
              <w:spacing w:line="240" w:lineRule="auto"/>
              <w:jc w:val="center"/>
              <w:rPr>
                <w:kern w:val="0"/>
                <w:sz w:val="16"/>
                <w:szCs w:val="16"/>
              </w:rPr>
            </w:pPr>
            <w:r w:rsidRPr="00507600">
              <w:rPr>
                <w:kern w:val="0"/>
                <w:sz w:val="16"/>
                <w:szCs w:val="16"/>
              </w:rPr>
              <w:t>68.81</w:t>
            </w:r>
          </w:p>
        </w:tc>
        <w:tc>
          <w:tcPr>
            <w:tcW w:w="517" w:type="pct"/>
            <w:gridSpan w:val="2"/>
            <w:tcBorders>
              <w:top w:val="nil"/>
              <w:left w:val="nil"/>
              <w:bottom w:val="single" w:sz="4" w:space="0" w:color="auto"/>
              <w:right w:val="single" w:sz="4" w:space="0" w:color="auto"/>
            </w:tcBorders>
            <w:shd w:val="clear" w:color="auto" w:fill="auto"/>
            <w:vAlign w:val="center"/>
            <w:hideMark/>
          </w:tcPr>
          <w:p w14:paraId="1C0DC0A1" w14:textId="603921E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6A39AB5" w14:textId="6BEC022A"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5D72F0C3" w14:textId="444FA58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D8B4EF8" w14:textId="6D9DB191"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718E08D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3543390" w14:textId="77777777" w:rsidR="000D5766" w:rsidRPr="00507600" w:rsidRDefault="000D5766" w:rsidP="000D5766">
            <w:pPr>
              <w:widowControl/>
              <w:spacing w:line="240" w:lineRule="auto"/>
              <w:jc w:val="center"/>
              <w:rPr>
                <w:kern w:val="0"/>
                <w:sz w:val="16"/>
                <w:szCs w:val="16"/>
              </w:rPr>
            </w:pPr>
            <w:r w:rsidRPr="00507600">
              <w:rPr>
                <w:kern w:val="0"/>
                <w:sz w:val="16"/>
                <w:szCs w:val="16"/>
              </w:rPr>
              <w:t>212</w:t>
            </w:r>
          </w:p>
        </w:tc>
        <w:tc>
          <w:tcPr>
            <w:tcW w:w="638" w:type="pct"/>
            <w:tcBorders>
              <w:top w:val="nil"/>
              <w:left w:val="nil"/>
              <w:bottom w:val="single" w:sz="4" w:space="0" w:color="auto"/>
              <w:right w:val="single" w:sz="4" w:space="0" w:color="auto"/>
            </w:tcBorders>
            <w:shd w:val="clear" w:color="auto" w:fill="auto"/>
            <w:vAlign w:val="center"/>
            <w:hideMark/>
          </w:tcPr>
          <w:p w14:paraId="704ADA4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661</w:t>
            </w:r>
          </w:p>
        </w:tc>
        <w:tc>
          <w:tcPr>
            <w:tcW w:w="516" w:type="pct"/>
            <w:tcBorders>
              <w:top w:val="nil"/>
              <w:left w:val="nil"/>
              <w:bottom w:val="single" w:sz="4" w:space="0" w:color="auto"/>
              <w:right w:val="single" w:sz="4" w:space="0" w:color="auto"/>
            </w:tcBorders>
            <w:shd w:val="clear" w:color="auto" w:fill="auto"/>
            <w:vAlign w:val="center"/>
            <w:hideMark/>
          </w:tcPr>
          <w:p w14:paraId="02A3B946"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E0754D2" w14:textId="77777777" w:rsidR="000D5766" w:rsidRPr="00507600" w:rsidRDefault="000D5766" w:rsidP="000D5766">
            <w:pPr>
              <w:widowControl/>
              <w:spacing w:line="240" w:lineRule="auto"/>
              <w:jc w:val="center"/>
              <w:rPr>
                <w:kern w:val="0"/>
                <w:sz w:val="16"/>
                <w:szCs w:val="16"/>
              </w:rPr>
            </w:pPr>
            <w:r w:rsidRPr="00507600">
              <w:rPr>
                <w:kern w:val="0"/>
                <w:sz w:val="16"/>
                <w:szCs w:val="16"/>
              </w:rPr>
              <w:t>62.76</w:t>
            </w:r>
          </w:p>
        </w:tc>
        <w:tc>
          <w:tcPr>
            <w:tcW w:w="539" w:type="pct"/>
            <w:gridSpan w:val="2"/>
            <w:tcBorders>
              <w:top w:val="nil"/>
              <w:left w:val="nil"/>
              <w:bottom w:val="single" w:sz="4" w:space="0" w:color="auto"/>
              <w:right w:val="single" w:sz="4" w:space="0" w:color="auto"/>
            </w:tcBorders>
            <w:shd w:val="clear" w:color="auto" w:fill="auto"/>
            <w:vAlign w:val="center"/>
            <w:hideMark/>
          </w:tcPr>
          <w:p w14:paraId="5A4DE471" w14:textId="77777777" w:rsidR="000D5766" w:rsidRPr="00507600" w:rsidRDefault="000D5766" w:rsidP="000D5766">
            <w:pPr>
              <w:widowControl/>
              <w:spacing w:line="240" w:lineRule="auto"/>
              <w:jc w:val="center"/>
              <w:rPr>
                <w:kern w:val="0"/>
                <w:sz w:val="16"/>
                <w:szCs w:val="16"/>
              </w:rPr>
            </w:pPr>
            <w:r w:rsidRPr="00507600">
              <w:rPr>
                <w:kern w:val="0"/>
                <w:sz w:val="16"/>
                <w:szCs w:val="16"/>
              </w:rPr>
              <w:t>62.76</w:t>
            </w:r>
          </w:p>
        </w:tc>
        <w:tc>
          <w:tcPr>
            <w:tcW w:w="517" w:type="pct"/>
            <w:gridSpan w:val="2"/>
            <w:tcBorders>
              <w:top w:val="nil"/>
              <w:left w:val="nil"/>
              <w:bottom w:val="single" w:sz="4" w:space="0" w:color="auto"/>
              <w:right w:val="single" w:sz="4" w:space="0" w:color="auto"/>
            </w:tcBorders>
            <w:shd w:val="clear" w:color="auto" w:fill="auto"/>
            <w:vAlign w:val="center"/>
            <w:hideMark/>
          </w:tcPr>
          <w:p w14:paraId="79419FF5" w14:textId="28A0432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5A28332" w14:textId="0B1F97DE"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2690057C" w14:textId="0502A29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E2F243C" w14:textId="1FB76DDD"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53CEA15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0F6AB86" w14:textId="77777777" w:rsidR="000D5766" w:rsidRPr="00507600" w:rsidRDefault="000D5766" w:rsidP="000D5766">
            <w:pPr>
              <w:widowControl/>
              <w:spacing w:line="240" w:lineRule="auto"/>
              <w:jc w:val="center"/>
              <w:rPr>
                <w:kern w:val="0"/>
                <w:sz w:val="16"/>
                <w:szCs w:val="16"/>
              </w:rPr>
            </w:pPr>
            <w:r w:rsidRPr="00507600">
              <w:rPr>
                <w:kern w:val="0"/>
                <w:sz w:val="16"/>
                <w:szCs w:val="16"/>
              </w:rPr>
              <w:t>213</w:t>
            </w:r>
          </w:p>
        </w:tc>
        <w:tc>
          <w:tcPr>
            <w:tcW w:w="638" w:type="pct"/>
            <w:tcBorders>
              <w:top w:val="nil"/>
              <w:left w:val="nil"/>
              <w:bottom w:val="single" w:sz="4" w:space="0" w:color="auto"/>
              <w:right w:val="single" w:sz="4" w:space="0" w:color="auto"/>
            </w:tcBorders>
            <w:shd w:val="clear" w:color="auto" w:fill="auto"/>
            <w:vAlign w:val="center"/>
            <w:hideMark/>
          </w:tcPr>
          <w:p w14:paraId="421F1829"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662</w:t>
            </w:r>
          </w:p>
        </w:tc>
        <w:tc>
          <w:tcPr>
            <w:tcW w:w="516" w:type="pct"/>
            <w:tcBorders>
              <w:top w:val="nil"/>
              <w:left w:val="nil"/>
              <w:bottom w:val="single" w:sz="4" w:space="0" w:color="auto"/>
              <w:right w:val="single" w:sz="4" w:space="0" w:color="auto"/>
            </w:tcBorders>
            <w:shd w:val="clear" w:color="auto" w:fill="auto"/>
            <w:vAlign w:val="center"/>
            <w:hideMark/>
          </w:tcPr>
          <w:p w14:paraId="3DEEA6B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77DF7A6" w14:textId="77777777" w:rsidR="000D5766" w:rsidRPr="00507600" w:rsidRDefault="000D5766" w:rsidP="000D5766">
            <w:pPr>
              <w:widowControl/>
              <w:spacing w:line="240" w:lineRule="auto"/>
              <w:jc w:val="center"/>
              <w:rPr>
                <w:kern w:val="0"/>
                <w:sz w:val="16"/>
                <w:szCs w:val="16"/>
              </w:rPr>
            </w:pPr>
            <w:r w:rsidRPr="00507600">
              <w:rPr>
                <w:kern w:val="0"/>
                <w:sz w:val="16"/>
                <w:szCs w:val="16"/>
              </w:rPr>
              <w:t>40.63</w:t>
            </w:r>
          </w:p>
        </w:tc>
        <w:tc>
          <w:tcPr>
            <w:tcW w:w="539" w:type="pct"/>
            <w:gridSpan w:val="2"/>
            <w:tcBorders>
              <w:top w:val="nil"/>
              <w:left w:val="nil"/>
              <w:bottom w:val="single" w:sz="4" w:space="0" w:color="auto"/>
              <w:right w:val="single" w:sz="4" w:space="0" w:color="auto"/>
            </w:tcBorders>
            <w:shd w:val="clear" w:color="auto" w:fill="auto"/>
            <w:vAlign w:val="center"/>
            <w:hideMark/>
          </w:tcPr>
          <w:p w14:paraId="06924DE3" w14:textId="77777777" w:rsidR="000D5766" w:rsidRPr="00507600" w:rsidRDefault="000D5766" w:rsidP="000D5766">
            <w:pPr>
              <w:widowControl/>
              <w:spacing w:line="240" w:lineRule="auto"/>
              <w:jc w:val="center"/>
              <w:rPr>
                <w:kern w:val="0"/>
                <w:sz w:val="16"/>
                <w:szCs w:val="16"/>
              </w:rPr>
            </w:pPr>
            <w:r w:rsidRPr="00507600">
              <w:rPr>
                <w:kern w:val="0"/>
                <w:sz w:val="16"/>
                <w:szCs w:val="16"/>
              </w:rPr>
              <w:t>40.63</w:t>
            </w:r>
          </w:p>
        </w:tc>
        <w:tc>
          <w:tcPr>
            <w:tcW w:w="517" w:type="pct"/>
            <w:gridSpan w:val="2"/>
            <w:tcBorders>
              <w:top w:val="nil"/>
              <w:left w:val="nil"/>
              <w:bottom w:val="single" w:sz="4" w:space="0" w:color="auto"/>
              <w:right w:val="single" w:sz="4" w:space="0" w:color="auto"/>
            </w:tcBorders>
            <w:shd w:val="clear" w:color="auto" w:fill="auto"/>
            <w:vAlign w:val="center"/>
            <w:hideMark/>
          </w:tcPr>
          <w:p w14:paraId="35C2A1E2" w14:textId="6FD94F6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6C91939" w14:textId="6959272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BD94312" w14:textId="0346812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8EEFF8E" w14:textId="7996170A"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B24DE94"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91117CB" w14:textId="77777777" w:rsidR="000D5766" w:rsidRPr="00507600" w:rsidRDefault="000D5766" w:rsidP="000D5766">
            <w:pPr>
              <w:widowControl/>
              <w:spacing w:line="240" w:lineRule="auto"/>
              <w:jc w:val="center"/>
              <w:rPr>
                <w:kern w:val="0"/>
                <w:sz w:val="16"/>
                <w:szCs w:val="16"/>
              </w:rPr>
            </w:pPr>
            <w:r w:rsidRPr="00507600">
              <w:rPr>
                <w:kern w:val="0"/>
                <w:sz w:val="16"/>
                <w:szCs w:val="16"/>
              </w:rPr>
              <w:t>214</w:t>
            </w:r>
          </w:p>
        </w:tc>
        <w:tc>
          <w:tcPr>
            <w:tcW w:w="638" w:type="pct"/>
            <w:tcBorders>
              <w:top w:val="nil"/>
              <w:left w:val="nil"/>
              <w:bottom w:val="single" w:sz="4" w:space="0" w:color="auto"/>
              <w:right w:val="single" w:sz="4" w:space="0" w:color="auto"/>
            </w:tcBorders>
            <w:shd w:val="clear" w:color="auto" w:fill="auto"/>
            <w:vAlign w:val="center"/>
            <w:hideMark/>
          </w:tcPr>
          <w:p w14:paraId="5FCAAAA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663</w:t>
            </w:r>
          </w:p>
        </w:tc>
        <w:tc>
          <w:tcPr>
            <w:tcW w:w="516" w:type="pct"/>
            <w:tcBorders>
              <w:top w:val="nil"/>
              <w:left w:val="nil"/>
              <w:bottom w:val="single" w:sz="4" w:space="0" w:color="auto"/>
              <w:right w:val="single" w:sz="4" w:space="0" w:color="auto"/>
            </w:tcBorders>
            <w:shd w:val="clear" w:color="auto" w:fill="auto"/>
            <w:vAlign w:val="center"/>
            <w:hideMark/>
          </w:tcPr>
          <w:p w14:paraId="7D009AD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B40CE00" w14:textId="77777777" w:rsidR="000D5766" w:rsidRPr="00507600" w:rsidRDefault="000D5766" w:rsidP="000D5766">
            <w:pPr>
              <w:widowControl/>
              <w:spacing w:line="240" w:lineRule="auto"/>
              <w:jc w:val="center"/>
              <w:rPr>
                <w:kern w:val="0"/>
                <w:sz w:val="16"/>
                <w:szCs w:val="16"/>
              </w:rPr>
            </w:pPr>
            <w:r w:rsidRPr="00507600">
              <w:rPr>
                <w:kern w:val="0"/>
                <w:sz w:val="16"/>
                <w:szCs w:val="16"/>
              </w:rPr>
              <w:t>45.15</w:t>
            </w:r>
          </w:p>
        </w:tc>
        <w:tc>
          <w:tcPr>
            <w:tcW w:w="539" w:type="pct"/>
            <w:gridSpan w:val="2"/>
            <w:tcBorders>
              <w:top w:val="nil"/>
              <w:left w:val="nil"/>
              <w:bottom w:val="single" w:sz="4" w:space="0" w:color="auto"/>
              <w:right w:val="single" w:sz="4" w:space="0" w:color="auto"/>
            </w:tcBorders>
            <w:shd w:val="clear" w:color="auto" w:fill="auto"/>
            <w:vAlign w:val="center"/>
            <w:hideMark/>
          </w:tcPr>
          <w:p w14:paraId="202B89C7" w14:textId="77777777" w:rsidR="000D5766" w:rsidRPr="00507600" w:rsidRDefault="000D5766" w:rsidP="000D5766">
            <w:pPr>
              <w:widowControl/>
              <w:spacing w:line="240" w:lineRule="auto"/>
              <w:jc w:val="center"/>
              <w:rPr>
                <w:kern w:val="0"/>
                <w:sz w:val="16"/>
                <w:szCs w:val="16"/>
              </w:rPr>
            </w:pPr>
            <w:r w:rsidRPr="00507600">
              <w:rPr>
                <w:kern w:val="0"/>
                <w:sz w:val="16"/>
                <w:szCs w:val="16"/>
              </w:rPr>
              <w:t>45.15</w:t>
            </w:r>
          </w:p>
        </w:tc>
        <w:tc>
          <w:tcPr>
            <w:tcW w:w="517" w:type="pct"/>
            <w:gridSpan w:val="2"/>
            <w:tcBorders>
              <w:top w:val="nil"/>
              <w:left w:val="nil"/>
              <w:bottom w:val="single" w:sz="4" w:space="0" w:color="auto"/>
              <w:right w:val="single" w:sz="4" w:space="0" w:color="auto"/>
            </w:tcBorders>
            <w:shd w:val="clear" w:color="auto" w:fill="auto"/>
            <w:vAlign w:val="center"/>
            <w:hideMark/>
          </w:tcPr>
          <w:p w14:paraId="41515E7A" w14:textId="058E308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9A23739" w14:textId="7AADBD7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F2D7BCC" w14:textId="234B953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EF2FEC6" w14:textId="3BEFE324"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217F98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07B95C7" w14:textId="77777777" w:rsidR="000D5766" w:rsidRPr="00507600" w:rsidRDefault="000D5766" w:rsidP="000D5766">
            <w:pPr>
              <w:widowControl/>
              <w:spacing w:line="240" w:lineRule="auto"/>
              <w:jc w:val="center"/>
              <w:rPr>
                <w:kern w:val="0"/>
                <w:sz w:val="16"/>
                <w:szCs w:val="16"/>
              </w:rPr>
            </w:pPr>
            <w:r w:rsidRPr="00507600">
              <w:rPr>
                <w:kern w:val="0"/>
                <w:sz w:val="16"/>
                <w:szCs w:val="16"/>
              </w:rPr>
              <w:t>215</w:t>
            </w:r>
          </w:p>
        </w:tc>
        <w:tc>
          <w:tcPr>
            <w:tcW w:w="638" w:type="pct"/>
            <w:tcBorders>
              <w:top w:val="nil"/>
              <w:left w:val="nil"/>
              <w:bottom w:val="single" w:sz="4" w:space="0" w:color="auto"/>
              <w:right w:val="single" w:sz="4" w:space="0" w:color="auto"/>
            </w:tcBorders>
            <w:shd w:val="clear" w:color="auto" w:fill="auto"/>
            <w:vAlign w:val="center"/>
            <w:hideMark/>
          </w:tcPr>
          <w:p w14:paraId="602DCE1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664</w:t>
            </w:r>
          </w:p>
        </w:tc>
        <w:tc>
          <w:tcPr>
            <w:tcW w:w="516" w:type="pct"/>
            <w:tcBorders>
              <w:top w:val="nil"/>
              <w:left w:val="nil"/>
              <w:bottom w:val="single" w:sz="4" w:space="0" w:color="auto"/>
              <w:right w:val="single" w:sz="4" w:space="0" w:color="auto"/>
            </w:tcBorders>
            <w:shd w:val="clear" w:color="auto" w:fill="auto"/>
            <w:vAlign w:val="center"/>
            <w:hideMark/>
          </w:tcPr>
          <w:p w14:paraId="5848C15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A2E1725" w14:textId="77777777" w:rsidR="000D5766" w:rsidRPr="00507600" w:rsidRDefault="000D5766" w:rsidP="000D5766">
            <w:pPr>
              <w:widowControl/>
              <w:spacing w:line="240" w:lineRule="auto"/>
              <w:jc w:val="center"/>
              <w:rPr>
                <w:kern w:val="0"/>
                <w:sz w:val="16"/>
                <w:szCs w:val="16"/>
              </w:rPr>
            </w:pPr>
            <w:r w:rsidRPr="00507600">
              <w:rPr>
                <w:kern w:val="0"/>
                <w:sz w:val="16"/>
                <w:szCs w:val="16"/>
              </w:rPr>
              <w:t>45.15</w:t>
            </w:r>
          </w:p>
        </w:tc>
        <w:tc>
          <w:tcPr>
            <w:tcW w:w="539" w:type="pct"/>
            <w:gridSpan w:val="2"/>
            <w:tcBorders>
              <w:top w:val="nil"/>
              <w:left w:val="nil"/>
              <w:bottom w:val="single" w:sz="4" w:space="0" w:color="auto"/>
              <w:right w:val="single" w:sz="4" w:space="0" w:color="auto"/>
            </w:tcBorders>
            <w:shd w:val="clear" w:color="auto" w:fill="auto"/>
            <w:vAlign w:val="center"/>
            <w:hideMark/>
          </w:tcPr>
          <w:p w14:paraId="553ADFE6" w14:textId="77777777" w:rsidR="000D5766" w:rsidRPr="00507600" w:rsidRDefault="000D5766" w:rsidP="000D5766">
            <w:pPr>
              <w:widowControl/>
              <w:spacing w:line="240" w:lineRule="auto"/>
              <w:jc w:val="center"/>
              <w:rPr>
                <w:kern w:val="0"/>
                <w:sz w:val="16"/>
                <w:szCs w:val="16"/>
              </w:rPr>
            </w:pPr>
            <w:r w:rsidRPr="00507600">
              <w:rPr>
                <w:kern w:val="0"/>
                <w:sz w:val="16"/>
                <w:szCs w:val="16"/>
              </w:rPr>
              <w:t>45.15</w:t>
            </w:r>
          </w:p>
        </w:tc>
        <w:tc>
          <w:tcPr>
            <w:tcW w:w="517" w:type="pct"/>
            <w:gridSpan w:val="2"/>
            <w:tcBorders>
              <w:top w:val="nil"/>
              <w:left w:val="nil"/>
              <w:bottom w:val="single" w:sz="4" w:space="0" w:color="auto"/>
              <w:right w:val="single" w:sz="4" w:space="0" w:color="auto"/>
            </w:tcBorders>
            <w:shd w:val="clear" w:color="auto" w:fill="auto"/>
            <w:vAlign w:val="center"/>
            <w:hideMark/>
          </w:tcPr>
          <w:p w14:paraId="4EAC6554" w14:textId="2DB2818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6B81B23" w14:textId="2B3B0E9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FF5DC77" w14:textId="1E69336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6179766" w14:textId="2ACA339C"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31CF29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CCD535E" w14:textId="77777777" w:rsidR="000D5766" w:rsidRPr="00507600" w:rsidRDefault="000D5766" w:rsidP="000D5766">
            <w:pPr>
              <w:widowControl/>
              <w:spacing w:line="240" w:lineRule="auto"/>
              <w:jc w:val="center"/>
              <w:rPr>
                <w:kern w:val="0"/>
                <w:sz w:val="16"/>
                <w:szCs w:val="16"/>
              </w:rPr>
            </w:pPr>
            <w:r w:rsidRPr="00507600">
              <w:rPr>
                <w:kern w:val="0"/>
                <w:sz w:val="16"/>
                <w:szCs w:val="16"/>
              </w:rPr>
              <w:t>216</w:t>
            </w:r>
          </w:p>
        </w:tc>
        <w:tc>
          <w:tcPr>
            <w:tcW w:w="638" w:type="pct"/>
            <w:tcBorders>
              <w:top w:val="nil"/>
              <w:left w:val="nil"/>
              <w:bottom w:val="single" w:sz="4" w:space="0" w:color="auto"/>
              <w:right w:val="single" w:sz="4" w:space="0" w:color="auto"/>
            </w:tcBorders>
            <w:shd w:val="clear" w:color="auto" w:fill="auto"/>
            <w:vAlign w:val="center"/>
            <w:hideMark/>
          </w:tcPr>
          <w:p w14:paraId="5C03F904"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665</w:t>
            </w:r>
          </w:p>
        </w:tc>
        <w:tc>
          <w:tcPr>
            <w:tcW w:w="516" w:type="pct"/>
            <w:tcBorders>
              <w:top w:val="nil"/>
              <w:left w:val="nil"/>
              <w:bottom w:val="single" w:sz="4" w:space="0" w:color="auto"/>
              <w:right w:val="single" w:sz="4" w:space="0" w:color="auto"/>
            </w:tcBorders>
            <w:shd w:val="clear" w:color="auto" w:fill="auto"/>
            <w:vAlign w:val="center"/>
            <w:hideMark/>
          </w:tcPr>
          <w:p w14:paraId="1F74ED51"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3C0EE40" w14:textId="77777777" w:rsidR="000D5766" w:rsidRPr="00507600" w:rsidRDefault="000D5766" w:rsidP="000D5766">
            <w:pPr>
              <w:widowControl/>
              <w:spacing w:line="240" w:lineRule="auto"/>
              <w:jc w:val="center"/>
              <w:rPr>
                <w:kern w:val="0"/>
                <w:sz w:val="16"/>
                <w:szCs w:val="16"/>
              </w:rPr>
            </w:pPr>
            <w:r w:rsidRPr="00507600">
              <w:rPr>
                <w:kern w:val="0"/>
                <w:sz w:val="16"/>
                <w:szCs w:val="16"/>
              </w:rPr>
              <w:t>43.64</w:t>
            </w:r>
          </w:p>
        </w:tc>
        <w:tc>
          <w:tcPr>
            <w:tcW w:w="539" w:type="pct"/>
            <w:gridSpan w:val="2"/>
            <w:tcBorders>
              <w:top w:val="nil"/>
              <w:left w:val="nil"/>
              <w:bottom w:val="single" w:sz="4" w:space="0" w:color="auto"/>
              <w:right w:val="single" w:sz="4" w:space="0" w:color="auto"/>
            </w:tcBorders>
            <w:shd w:val="clear" w:color="auto" w:fill="auto"/>
            <w:vAlign w:val="center"/>
            <w:hideMark/>
          </w:tcPr>
          <w:p w14:paraId="7B81056F" w14:textId="77777777" w:rsidR="000D5766" w:rsidRPr="00507600" w:rsidRDefault="000D5766" w:rsidP="000D5766">
            <w:pPr>
              <w:widowControl/>
              <w:spacing w:line="240" w:lineRule="auto"/>
              <w:jc w:val="center"/>
              <w:rPr>
                <w:kern w:val="0"/>
                <w:sz w:val="16"/>
                <w:szCs w:val="16"/>
              </w:rPr>
            </w:pPr>
            <w:r w:rsidRPr="00507600">
              <w:rPr>
                <w:kern w:val="0"/>
                <w:sz w:val="16"/>
                <w:szCs w:val="16"/>
              </w:rPr>
              <w:t>43.64</w:t>
            </w:r>
          </w:p>
        </w:tc>
        <w:tc>
          <w:tcPr>
            <w:tcW w:w="517" w:type="pct"/>
            <w:gridSpan w:val="2"/>
            <w:tcBorders>
              <w:top w:val="nil"/>
              <w:left w:val="nil"/>
              <w:bottom w:val="single" w:sz="4" w:space="0" w:color="auto"/>
              <w:right w:val="single" w:sz="4" w:space="0" w:color="auto"/>
            </w:tcBorders>
            <w:shd w:val="clear" w:color="auto" w:fill="auto"/>
            <w:vAlign w:val="center"/>
            <w:hideMark/>
          </w:tcPr>
          <w:p w14:paraId="1FBA5AA7" w14:textId="434367C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B347EBA" w14:textId="5AE9564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7EE790B" w14:textId="1E63BE50"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52A65BCF" w14:textId="60848A25" w:rsidR="000D5766" w:rsidRPr="00507600" w:rsidRDefault="000D5766" w:rsidP="000D5766">
            <w:pPr>
              <w:widowControl/>
              <w:spacing w:line="240" w:lineRule="auto"/>
              <w:jc w:val="center"/>
              <w:rPr>
                <w:kern w:val="0"/>
                <w:sz w:val="16"/>
                <w:szCs w:val="16"/>
              </w:rPr>
            </w:pPr>
            <w:r w:rsidRPr="00507600">
              <w:rPr>
                <w:kern w:val="0"/>
                <w:sz w:val="16"/>
                <w:szCs w:val="16"/>
              </w:rPr>
              <w:t>85,896.15</w:t>
            </w:r>
          </w:p>
        </w:tc>
      </w:tr>
      <w:tr w:rsidR="00507600" w:rsidRPr="00507600" w14:paraId="2F82E69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8941F6B" w14:textId="77777777" w:rsidR="000D5766" w:rsidRPr="00507600" w:rsidRDefault="000D5766" w:rsidP="000D5766">
            <w:pPr>
              <w:widowControl/>
              <w:spacing w:line="240" w:lineRule="auto"/>
              <w:jc w:val="center"/>
              <w:rPr>
                <w:kern w:val="0"/>
                <w:sz w:val="16"/>
                <w:szCs w:val="16"/>
              </w:rPr>
            </w:pPr>
            <w:r w:rsidRPr="00507600">
              <w:rPr>
                <w:kern w:val="0"/>
                <w:sz w:val="16"/>
                <w:szCs w:val="16"/>
              </w:rPr>
              <w:t>217</w:t>
            </w:r>
          </w:p>
        </w:tc>
        <w:tc>
          <w:tcPr>
            <w:tcW w:w="638" w:type="pct"/>
            <w:tcBorders>
              <w:top w:val="nil"/>
              <w:left w:val="nil"/>
              <w:bottom w:val="single" w:sz="4" w:space="0" w:color="auto"/>
              <w:right w:val="single" w:sz="4" w:space="0" w:color="auto"/>
            </w:tcBorders>
            <w:shd w:val="clear" w:color="auto" w:fill="auto"/>
            <w:vAlign w:val="center"/>
            <w:hideMark/>
          </w:tcPr>
          <w:p w14:paraId="0586100F"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666</w:t>
            </w:r>
          </w:p>
        </w:tc>
        <w:tc>
          <w:tcPr>
            <w:tcW w:w="516" w:type="pct"/>
            <w:tcBorders>
              <w:top w:val="nil"/>
              <w:left w:val="nil"/>
              <w:bottom w:val="single" w:sz="4" w:space="0" w:color="auto"/>
              <w:right w:val="single" w:sz="4" w:space="0" w:color="auto"/>
            </w:tcBorders>
            <w:shd w:val="clear" w:color="auto" w:fill="auto"/>
            <w:vAlign w:val="center"/>
            <w:hideMark/>
          </w:tcPr>
          <w:p w14:paraId="0322CE2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94BFC5E" w14:textId="77777777" w:rsidR="000D5766" w:rsidRPr="00507600" w:rsidRDefault="000D5766" w:rsidP="000D5766">
            <w:pPr>
              <w:widowControl/>
              <w:spacing w:line="240" w:lineRule="auto"/>
              <w:jc w:val="center"/>
              <w:rPr>
                <w:kern w:val="0"/>
                <w:sz w:val="16"/>
                <w:szCs w:val="16"/>
              </w:rPr>
            </w:pPr>
            <w:r w:rsidRPr="00507600">
              <w:rPr>
                <w:kern w:val="0"/>
                <w:sz w:val="16"/>
                <w:szCs w:val="16"/>
              </w:rPr>
              <w:t>43.64</w:t>
            </w:r>
          </w:p>
        </w:tc>
        <w:tc>
          <w:tcPr>
            <w:tcW w:w="539" w:type="pct"/>
            <w:gridSpan w:val="2"/>
            <w:tcBorders>
              <w:top w:val="nil"/>
              <w:left w:val="nil"/>
              <w:bottom w:val="single" w:sz="4" w:space="0" w:color="auto"/>
              <w:right w:val="single" w:sz="4" w:space="0" w:color="auto"/>
            </w:tcBorders>
            <w:shd w:val="clear" w:color="auto" w:fill="auto"/>
            <w:vAlign w:val="center"/>
            <w:hideMark/>
          </w:tcPr>
          <w:p w14:paraId="231D9D8F" w14:textId="77777777" w:rsidR="000D5766" w:rsidRPr="00507600" w:rsidRDefault="000D5766" w:rsidP="000D5766">
            <w:pPr>
              <w:widowControl/>
              <w:spacing w:line="240" w:lineRule="auto"/>
              <w:jc w:val="center"/>
              <w:rPr>
                <w:kern w:val="0"/>
                <w:sz w:val="16"/>
                <w:szCs w:val="16"/>
              </w:rPr>
            </w:pPr>
            <w:r w:rsidRPr="00507600">
              <w:rPr>
                <w:kern w:val="0"/>
                <w:sz w:val="16"/>
                <w:szCs w:val="16"/>
              </w:rPr>
              <w:t>43.64</w:t>
            </w:r>
          </w:p>
        </w:tc>
        <w:tc>
          <w:tcPr>
            <w:tcW w:w="517" w:type="pct"/>
            <w:gridSpan w:val="2"/>
            <w:tcBorders>
              <w:top w:val="nil"/>
              <w:left w:val="nil"/>
              <w:bottom w:val="single" w:sz="4" w:space="0" w:color="auto"/>
              <w:right w:val="single" w:sz="4" w:space="0" w:color="auto"/>
            </w:tcBorders>
            <w:shd w:val="clear" w:color="auto" w:fill="auto"/>
            <w:vAlign w:val="center"/>
            <w:hideMark/>
          </w:tcPr>
          <w:p w14:paraId="423247A6" w14:textId="4787FAD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DF376D6" w14:textId="5816A4F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022A6D1" w14:textId="0596EEDB"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6C6666CE" w14:textId="1E55E7E9" w:rsidR="000D5766" w:rsidRPr="00507600" w:rsidRDefault="000D5766" w:rsidP="000D5766">
            <w:pPr>
              <w:widowControl/>
              <w:spacing w:line="240" w:lineRule="auto"/>
              <w:jc w:val="center"/>
              <w:rPr>
                <w:kern w:val="0"/>
                <w:sz w:val="16"/>
                <w:szCs w:val="16"/>
              </w:rPr>
            </w:pPr>
            <w:r w:rsidRPr="00507600">
              <w:rPr>
                <w:kern w:val="0"/>
                <w:sz w:val="16"/>
                <w:szCs w:val="16"/>
              </w:rPr>
              <w:t>85,896.15</w:t>
            </w:r>
          </w:p>
        </w:tc>
      </w:tr>
      <w:tr w:rsidR="00507600" w:rsidRPr="00507600" w14:paraId="0383BF6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BD53580" w14:textId="77777777" w:rsidR="000D5766" w:rsidRPr="00507600" w:rsidRDefault="000D5766" w:rsidP="000D5766">
            <w:pPr>
              <w:widowControl/>
              <w:spacing w:line="240" w:lineRule="auto"/>
              <w:jc w:val="center"/>
              <w:rPr>
                <w:kern w:val="0"/>
                <w:sz w:val="16"/>
                <w:szCs w:val="16"/>
              </w:rPr>
            </w:pPr>
            <w:r w:rsidRPr="00507600">
              <w:rPr>
                <w:kern w:val="0"/>
                <w:sz w:val="16"/>
                <w:szCs w:val="16"/>
              </w:rPr>
              <w:t>218</w:t>
            </w:r>
          </w:p>
        </w:tc>
        <w:tc>
          <w:tcPr>
            <w:tcW w:w="638" w:type="pct"/>
            <w:tcBorders>
              <w:top w:val="nil"/>
              <w:left w:val="nil"/>
              <w:bottom w:val="single" w:sz="4" w:space="0" w:color="auto"/>
              <w:right w:val="single" w:sz="4" w:space="0" w:color="auto"/>
            </w:tcBorders>
            <w:shd w:val="clear" w:color="auto" w:fill="auto"/>
            <w:vAlign w:val="center"/>
            <w:hideMark/>
          </w:tcPr>
          <w:p w14:paraId="4D72590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667</w:t>
            </w:r>
          </w:p>
        </w:tc>
        <w:tc>
          <w:tcPr>
            <w:tcW w:w="516" w:type="pct"/>
            <w:tcBorders>
              <w:top w:val="nil"/>
              <w:left w:val="nil"/>
              <w:bottom w:val="single" w:sz="4" w:space="0" w:color="auto"/>
              <w:right w:val="single" w:sz="4" w:space="0" w:color="auto"/>
            </w:tcBorders>
            <w:shd w:val="clear" w:color="auto" w:fill="auto"/>
            <w:vAlign w:val="center"/>
            <w:hideMark/>
          </w:tcPr>
          <w:p w14:paraId="36CD254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71AD054" w14:textId="77777777" w:rsidR="000D5766" w:rsidRPr="00507600" w:rsidRDefault="000D5766" w:rsidP="000D5766">
            <w:pPr>
              <w:widowControl/>
              <w:spacing w:line="240" w:lineRule="auto"/>
              <w:jc w:val="center"/>
              <w:rPr>
                <w:kern w:val="0"/>
                <w:sz w:val="16"/>
                <w:szCs w:val="16"/>
              </w:rPr>
            </w:pPr>
            <w:r w:rsidRPr="00507600">
              <w:rPr>
                <w:kern w:val="0"/>
                <w:sz w:val="16"/>
                <w:szCs w:val="16"/>
              </w:rPr>
              <w:t>48.16</w:t>
            </w:r>
          </w:p>
        </w:tc>
        <w:tc>
          <w:tcPr>
            <w:tcW w:w="539" w:type="pct"/>
            <w:gridSpan w:val="2"/>
            <w:tcBorders>
              <w:top w:val="nil"/>
              <w:left w:val="nil"/>
              <w:bottom w:val="single" w:sz="4" w:space="0" w:color="auto"/>
              <w:right w:val="single" w:sz="4" w:space="0" w:color="auto"/>
            </w:tcBorders>
            <w:shd w:val="clear" w:color="auto" w:fill="auto"/>
            <w:vAlign w:val="center"/>
            <w:hideMark/>
          </w:tcPr>
          <w:p w14:paraId="5AB71CAD" w14:textId="77777777" w:rsidR="000D5766" w:rsidRPr="00507600" w:rsidRDefault="000D5766" w:rsidP="000D5766">
            <w:pPr>
              <w:widowControl/>
              <w:spacing w:line="240" w:lineRule="auto"/>
              <w:jc w:val="center"/>
              <w:rPr>
                <w:kern w:val="0"/>
                <w:sz w:val="16"/>
                <w:szCs w:val="16"/>
              </w:rPr>
            </w:pPr>
            <w:r w:rsidRPr="00507600">
              <w:rPr>
                <w:kern w:val="0"/>
                <w:sz w:val="16"/>
                <w:szCs w:val="16"/>
              </w:rPr>
              <w:t>48.16</w:t>
            </w:r>
          </w:p>
        </w:tc>
        <w:tc>
          <w:tcPr>
            <w:tcW w:w="517" w:type="pct"/>
            <w:gridSpan w:val="2"/>
            <w:tcBorders>
              <w:top w:val="nil"/>
              <w:left w:val="nil"/>
              <w:bottom w:val="single" w:sz="4" w:space="0" w:color="auto"/>
              <w:right w:val="single" w:sz="4" w:space="0" w:color="auto"/>
            </w:tcBorders>
            <w:shd w:val="clear" w:color="auto" w:fill="auto"/>
            <w:vAlign w:val="center"/>
            <w:hideMark/>
          </w:tcPr>
          <w:p w14:paraId="3DD403EC" w14:textId="263354E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9A73DDE" w14:textId="7149BE7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FFD2BE9" w14:textId="06589887"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5E8A87AC" w14:textId="25D6669E" w:rsidR="000D5766" w:rsidRPr="00507600" w:rsidRDefault="000D5766" w:rsidP="000D5766">
            <w:pPr>
              <w:widowControl/>
              <w:spacing w:line="240" w:lineRule="auto"/>
              <w:jc w:val="center"/>
              <w:rPr>
                <w:kern w:val="0"/>
                <w:sz w:val="16"/>
                <w:szCs w:val="16"/>
              </w:rPr>
            </w:pPr>
            <w:r w:rsidRPr="00507600">
              <w:rPr>
                <w:kern w:val="0"/>
                <w:sz w:val="16"/>
                <w:szCs w:val="16"/>
              </w:rPr>
              <w:t>85,896.15</w:t>
            </w:r>
          </w:p>
        </w:tc>
      </w:tr>
      <w:tr w:rsidR="00507600" w:rsidRPr="00507600" w14:paraId="2FCFABBF"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052BE2A" w14:textId="77777777" w:rsidR="000D5766" w:rsidRPr="00507600" w:rsidRDefault="000D5766" w:rsidP="000D5766">
            <w:pPr>
              <w:widowControl/>
              <w:spacing w:line="240" w:lineRule="auto"/>
              <w:jc w:val="center"/>
              <w:rPr>
                <w:kern w:val="0"/>
                <w:sz w:val="16"/>
                <w:szCs w:val="16"/>
              </w:rPr>
            </w:pPr>
            <w:r w:rsidRPr="00507600">
              <w:rPr>
                <w:kern w:val="0"/>
                <w:sz w:val="16"/>
                <w:szCs w:val="16"/>
              </w:rPr>
              <w:t>219</w:t>
            </w:r>
          </w:p>
        </w:tc>
        <w:tc>
          <w:tcPr>
            <w:tcW w:w="638" w:type="pct"/>
            <w:tcBorders>
              <w:top w:val="nil"/>
              <w:left w:val="nil"/>
              <w:bottom w:val="single" w:sz="4" w:space="0" w:color="auto"/>
              <w:right w:val="single" w:sz="4" w:space="0" w:color="auto"/>
            </w:tcBorders>
            <w:shd w:val="clear" w:color="auto" w:fill="auto"/>
            <w:vAlign w:val="center"/>
            <w:hideMark/>
          </w:tcPr>
          <w:p w14:paraId="315632BE"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668</w:t>
            </w:r>
          </w:p>
        </w:tc>
        <w:tc>
          <w:tcPr>
            <w:tcW w:w="516" w:type="pct"/>
            <w:tcBorders>
              <w:top w:val="nil"/>
              <w:left w:val="nil"/>
              <w:bottom w:val="single" w:sz="4" w:space="0" w:color="auto"/>
              <w:right w:val="single" w:sz="4" w:space="0" w:color="auto"/>
            </w:tcBorders>
            <w:shd w:val="clear" w:color="auto" w:fill="auto"/>
            <w:vAlign w:val="center"/>
            <w:hideMark/>
          </w:tcPr>
          <w:p w14:paraId="52E562A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505E939" w14:textId="77777777" w:rsidR="000D5766" w:rsidRPr="00507600" w:rsidRDefault="000D5766" w:rsidP="000D5766">
            <w:pPr>
              <w:widowControl/>
              <w:spacing w:line="240" w:lineRule="auto"/>
              <w:jc w:val="center"/>
              <w:rPr>
                <w:kern w:val="0"/>
                <w:sz w:val="16"/>
                <w:szCs w:val="16"/>
              </w:rPr>
            </w:pPr>
            <w:r w:rsidRPr="00507600">
              <w:rPr>
                <w:kern w:val="0"/>
                <w:sz w:val="16"/>
                <w:szCs w:val="16"/>
              </w:rPr>
              <w:t>48.15</w:t>
            </w:r>
          </w:p>
        </w:tc>
        <w:tc>
          <w:tcPr>
            <w:tcW w:w="539" w:type="pct"/>
            <w:gridSpan w:val="2"/>
            <w:tcBorders>
              <w:top w:val="nil"/>
              <w:left w:val="nil"/>
              <w:bottom w:val="single" w:sz="4" w:space="0" w:color="auto"/>
              <w:right w:val="single" w:sz="4" w:space="0" w:color="auto"/>
            </w:tcBorders>
            <w:shd w:val="clear" w:color="auto" w:fill="auto"/>
            <w:vAlign w:val="center"/>
            <w:hideMark/>
          </w:tcPr>
          <w:p w14:paraId="0ED0F9AA" w14:textId="77777777" w:rsidR="000D5766" w:rsidRPr="00507600" w:rsidRDefault="000D5766" w:rsidP="000D5766">
            <w:pPr>
              <w:widowControl/>
              <w:spacing w:line="240" w:lineRule="auto"/>
              <w:jc w:val="center"/>
              <w:rPr>
                <w:kern w:val="0"/>
                <w:sz w:val="16"/>
                <w:szCs w:val="16"/>
              </w:rPr>
            </w:pPr>
            <w:r w:rsidRPr="00507600">
              <w:rPr>
                <w:kern w:val="0"/>
                <w:sz w:val="16"/>
                <w:szCs w:val="16"/>
              </w:rPr>
              <w:t>48.15</w:t>
            </w:r>
          </w:p>
        </w:tc>
        <w:tc>
          <w:tcPr>
            <w:tcW w:w="517" w:type="pct"/>
            <w:gridSpan w:val="2"/>
            <w:tcBorders>
              <w:top w:val="nil"/>
              <w:left w:val="nil"/>
              <w:bottom w:val="single" w:sz="4" w:space="0" w:color="auto"/>
              <w:right w:val="single" w:sz="4" w:space="0" w:color="auto"/>
            </w:tcBorders>
            <w:shd w:val="clear" w:color="auto" w:fill="auto"/>
            <w:vAlign w:val="center"/>
            <w:hideMark/>
          </w:tcPr>
          <w:p w14:paraId="0206ACF4" w14:textId="7B42BFC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525B6F9" w14:textId="3E542FC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2E9605A" w14:textId="1933E1F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E222AC5" w14:textId="29D7A2B8"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24BFDD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CFC92AE" w14:textId="77777777" w:rsidR="000D5766" w:rsidRPr="00507600" w:rsidRDefault="000D5766" w:rsidP="000D5766">
            <w:pPr>
              <w:widowControl/>
              <w:spacing w:line="240" w:lineRule="auto"/>
              <w:jc w:val="center"/>
              <w:rPr>
                <w:kern w:val="0"/>
                <w:sz w:val="16"/>
                <w:szCs w:val="16"/>
              </w:rPr>
            </w:pPr>
            <w:r w:rsidRPr="00507600">
              <w:rPr>
                <w:kern w:val="0"/>
                <w:sz w:val="16"/>
                <w:szCs w:val="16"/>
              </w:rPr>
              <w:t>220</w:t>
            </w:r>
          </w:p>
        </w:tc>
        <w:tc>
          <w:tcPr>
            <w:tcW w:w="638" w:type="pct"/>
            <w:tcBorders>
              <w:top w:val="nil"/>
              <w:left w:val="nil"/>
              <w:bottom w:val="single" w:sz="4" w:space="0" w:color="auto"/>
              <w:right w:val="single" w:sz="4" w:space="0" w:color="auto"/>
            </w:tcBorders>
            <w:shd w:val="clear" w:color="auto" w:fill="auto"/>
            <w:vAlign w:val="center"/>
            <w:hideMark/>
          </w:tcPr>
          <w:p w14:paraId="1094045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669</w:t>
            </w:r>
          </w:p>
        </w:tc>
        <w:tc>
          <w:tcPr>
            <w:tcW w:w="516" w:type="pct"/>
            <w:tcBorders>
              <w:top w:val="nil"/>
              <w:left w:val="nil"/>
              <w:bottom w:val="single" w:sz="4" w:space="0" w:color="auto"/>
              <w:right w:val="single" w:sz="4" w:space="0" w:color="auto"/>
            </w:tcBorders>
            <w:shd w:val="clear" w:color="auto" w:fill="auto"/>
            <w:vAlign w:val="center"/>
            <w:hideMark/>
          </w:tcPr>
          <w:p w14:paraId="1976488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9C855BA" w14:textId="77777777" w:rsidR="000D5766" w:rsidRPr="00507600" w:rsidRDefault="000D5766" w:rsidP="000D5766">
            <w:pPr>
              <w:widowControl/>
              <w:spacing w:line="240" w:lineRule="auto"/>
              <w:jc w:val="center"/>
              <w:rPr>
                <w:kern w:val="0"/>
                <w:sz w:val="16"/>
                <w:szCs w:val="16"/>
              </w:rPr>
            </w:pPr>
            <w:r w:rsidRPr="00507600">
              <w:rPr>
                <w:kern w:val="0"/>
                <w:sz w:val="16"/>
                <w:szCs w:val="16"/>
              </w:rPr>
              <w:t>43.64</w:t>
            </w:r>
          </w:p>
        </w:tc>
        <w:tc>
          <w:tcPr>
            <w:tcW w:w="539" w:type="pct"/>
            <w:gridSpan w:val="2"/>
            <w:tcBorders>
              <w:top w:val="nil"/>
              <w:left w:val="nil"/>
              <w:bottom w:val="single" w:sz="4" w:space="0" w:color="auto"/>
              <w:right w:val="single" w:sz="4" w:space="0" w:color="auto"/>
            </w:tcBorders>
            <w:shd w:val="clear" w:color="auto" w:fill="auto"/>
            <w:vAlign w:val="center"/>
            <w:hideMark/>
          </w:tcPr>
          <w:p w14:paraId="458DAABE" w14:textId="77777777" w:rsidR="000D5766" w:rsidRPr="00507600" w:rsidRDefault="000D5766" w:rsidP="000D5766">
            <w:pPr>
              <w:widowControl/>
              <w:spacing w:line="240" w:lineRule="auto"/>
              <w:jc w:val="center"/>
              <w:rPr>
                <w:kern w:val="0"/>
                <w:sz w:val="16"/>
                <w:szCs w:val="16"/>
              </w:rPr>
            </w:pPr>
            <w:r w:rsidRPr="00507600">
              <w:rPr>
                <w:kern w:val="0"/>
                <w:sz w:val="16"/>
                <w:szCs w:val="16"/>
              </w:rPr>
              <w:t>43.64</w:t>
            </w:r>
          </w:p>
        </w:tc>
        <w:tc>
          <w:tcPr>
            <w:tcW w:w="517" w:type="pct"/>
            <w:gridSpan w:val="2"/>
            <w:tcBorders>
              <w:top w:val="nil"/>
              <w:left w:val="nil"/>
              <w:bottom w:val="single" w:sz="4" w:space="0" w:color="auto"/>
              <w:right w:val="single" w:sz="4" w:space="0" w:color="auto"/>
            </w:tcBorders>
            <w:shd w:val="clear" w:color="auto" w:fill="auto"/>
            <w:vAlign w:val="center"/>
            <w:hideMark/>
          </w:tcPr>
          <w:p w14:paraId="66DC239F" w14:textId="5F262E8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64F7A7B" w14:textId="1785417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21A93DA" w14:textId="6EA63B8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0A703DC" w14:textId="32636E43"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FA7EDEF"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8550E2C" w14:textId="77777777" w:rsidR="000D5766" w:rsidRPr="00507600" w:rsidRDefault="000D5766" w:rsidP="000D5766">
            <w:pPr>
              <w:widowControl/>
              <w:spacing w:line="240" w:lineRule="auto"/>
              <w:jc w:val="center"/>
              <w:rPr>
                <w:kern w:val="0"/>
                <w:sz w:val="16"/>
                <w:szCs w:val="16"/>
              </w:rPr>
            </w:pPr>
            <w:r w:rsidRPr="00507600">
              <w:rPr>
                <w:kern w:val="0"/>
                <w:sz w:val="16"/>
                <w:szCs w:val="16"/>
              </w:rPr>
              <w:t>221</w:t>
            </w:r>
          </w:p>
        </w:tc>
        <w:tc>
          <w:tcPr>
            <w:tcW w:w="638" w:type="pct"/>
            <w:tcBorders>
              <w:top w:val="nil"/>
              <w:left w:val="nil"/>
              <w:bottom w:val="single" w:sz="4" w:space="0" w:color="auto"/>
              <w:right w:val="single" w:sz="4" w:space="0" w:color="auto"/>
            </w:tcBorders>
            <w:shd w:val="clear" w:color="auto" w:fill="auto"/>
            <w:vAlign w:val="center"/>
            <w:hideMark/>
          </w:tcPr>
          <w:p w14:paraId="320D8042"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670</w:t>
            </w:r>
          </w:p>
        </w:tc>
        <w:tc>
          <w:tcPr>
            <w:tcW w:w="516" w:type="pct"/>
            <w:tcBorders>
              <w:top w:val="nil"/>
              <w:left w:val="nil"/>
              <w:bottom w:val="single" w:sz="4" w:space="0" w:color="auto"/>
              <w:right w:val="single" w:sz="4" w:space="0" w:color="auto"/>
            </w:tcBorders>
            <w:shd w:val="clear" w:color="auto" w:fill="auto"/>
            <w:vAlign w:val="center"/>
            <w:hideMark/>
          </w:tcPr>
          <w:p w14:paraId="4AFE3F6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6D2A9E2" w14:textId="77777777" w:rsidR="000D5766" w:rsidRPr="00507600" w:rsidRDefault="000D5766" w:rsidP="000D5766">
            <w:pPr>
              <w:widowControl/>
              <w:spacing w:line="240" w:lineRule="auto"/>
              <w:jc w:val="center"/>
              <w:rPr>
                <w:kern w:val="0"/>
                <w:sz w:val="16"/>
                <w:szCs w:val="16"/>
              </w:rPr>
            </w:pPr>
            <w:r w:rsidRPr="00507600">
              <w:rPr>
                <w:kern w:val="0"/>
                <w:sz w:val="16"/>
                <w:szCs w:val="16"/>
              </w:rPr>
              <w:t>43.64</w:t>
            </w:r>
          </w:p>
        </w:tc>
        <w:tc>
          <w:tcPr>
            <w:tcW w:w="539" w:type="pct"/>
            <w:gridSpan w:val="2"/>
            <w:tcBorders>
              <w:top w:val="nil"/>
              <w:left w:val="nil"/>
              <w:bottom w:val="single" w:sz="4" w:space="0" w:color="auto"/>
              <w:right w:val="single" w:sz="4" w:space="0" w:color="auto"/>
            </w:tcBorders>
            <w:shd w:val="clear" w:color="auto" w:fill="auto"/>
            <w:vAlign w:val="center"/>
            <w:hideMark/>
          </w:tcPr>
          <w:p w14:paraId="2ACC12AD" w14:textId="77777777" w:rsidR="000D5766" w:rsidRPr="00507600" w:rsidRDefault="000D5766" w:rsidP="000D5766">
            <w:pPr>
              <w:widowControl/>
              <w:spacing w:line="240" w:lineRule="auto"/>
              <w:jc w:val="center"/>
              <w:rPr>
                <w:kern w:val="0"/>
                <w:sz w:val="16"/>
                <w:szCs w:val="16"/>
              </w:rPr>
            </w:pPr>
            <w:r w:rsidRPr="00507600">
              <w:rPr>
                <w:kern w:val="0"/>
                <w:sz w:val="16"/>
                <w:szCs w:val="16"/>
              </w:rPr>
              <w:t>43.64</w:t>
            </w:r>
          </w:p>
        </w:tc>
        <w:tc>
          <w:tcPr>
            <w:tcW w:w="517" w:type="pct"/>
            <w:gridSpan w:val="2"/>
            <w:tcBorders>
              <w:top w:val="nil"/>
              <w:left w:val="nil"/>
              <w:bottom w:val="single" w:sz="4" w:space="0" w:color="auto"/>
              <w:right w:val="single" w:sz="4" w:space="0" w:color="auto"/>
            </w:tcBorders>
            <w:shd w:val="clear" w:color="auto" w:fill="auto"/>
            <w:vAlign w:val="center"/>
            <w:hideMark/>
          </w:tcPr>
          <w:p w14:paraId="71F54CF0" w14:textId="5E84966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A958813" w14:textId="481CE65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5922888" w14:textId="3343AEE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329A4E6" w14:textId="09C6CC8F"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317C2D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85FD69E" w14:textId="77777777" w:rsidR="000D5766" w:rsidRPr="00507600" w:rsidRDefault="000D5766" w:rsidP="000D5766">
            <w:pPr>
              <w:widowControl/>
              <w:spacing w:line="240" w:lineRule="auto"/>
              <w:jc w:val="center"/>
              <w:rPr>
                <w:kern w:val="0"/>
                <w:sz w:val="16"/>
                <w:szCs w:val="16"/>
              </w:rPr>
            </w:pPr>
            <w:r w:rsidRPr="00507600">
              <w:rPr>
                <w:kern w:val="0"/>
                <w:sz w:val="16"/>
                <w:szCs w:val="16"/>
              </w:rPr>
              <w:t>222</w:t>
            </w:r>
          </w:p>
        </w:tc>
        <w:tc>
          <w:tcPr>
            <w:tcW w:w="638" w:type="pct"/>
            <w:tcBorders>
              <w:top w:val="nil"/>
              <w:left w:val="nil"/>
              <w:bottom w:val="single" w:sz="4" w:space="0" w:color="auto"/>
              <w:right w:val="single" w:sz="4" w:space="0" w:color="auto"/>
            </w:tcBorders>
            <w:shd w:val="clear" w:color="auto" w:fill="auto"/>
            <w:vAlign w:val="center"/>
            <w:hideMark/>
          </w:tcPr>
          <w:p w14:paraId="3FB961B6"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671</w:t>
            </w:r>
          </w:p>
        </w:tc>
        <w:tc>
          <w:tcPr>
            <w:tcW w:w="516" w:type="pct"/>
            <w:tcBorders>
              <w:top w:val="nil"/>
              <w:left w:val="nil"/>
              <w:bottom w:val="single" w:sz="4" w:space="0" w:color="auto"/>
              <w:right w:val="single" w:sz="4" w:space="0" w:color="auto"/>
            </w:tcBorders>
            <w:shd w:val="clear" w:color="auto" w:fill="auto"/>
            <w:vAlign w:val="center"/>
            <w:hideMark/>
          </w:tcPr>
          <w:p w14:paraId="45E655B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0722139" w14:textId="77777777" w:rsidR="000D5766" w:rsidRPr="00507600" w:rsidRDefault="000D5766" w:rsidP="000D5766">
            <w:pPr>
              <w:widowControl/>
              <w:spacing w:line="240" w:lineRule="auto"/>
              <w:jc w:val="center"/>
              <w:rPr>
                <w:kern w:val="0"/>
                <w:sz w:val="16"/>
                <w:szCs w:val="16"/>
              </w:rPr>
            </w:pPr>
            <w:r w:rsidRPr="00507600">
              <w:rPr>
                <w:kern w:val="0"/>
                <w:sz w:val="16"/>
                <w:szCs w:val="16"/>
              </w:rPr>
              <w:t>43.64</w:t>
            </w:r>
          </w:p>
        </w:tc>
        <w:tc>
          <w:tcPr>
            <w:tcW w:w="539" w:type="pct"/>
            <w:gridSpan w:val="2"/>
            <w:tcBorders>
              <w:top w:val="nil"/>
              <w:left w:val="nil"/>
              <w:bottom w:val="single" w:sz="4" w:space="0" w:color="auto"/>
              <w:right w:val="single" w:sz="4" w:space="0" w:color="auto"/>
            </w:tcBorders>
            <w:shd w:val="clear" w:color="auto" w:fill="auto"/>
            <w:vAlign w:val="center"/>
            <w:hideMark/>
          </w:tcPr>
          <w:p w14:paraId="25714AD8" w14:textId="77777777" w:rsidR="000D5766" w:rsidRPr="00507600" w:rsidRDefault="000D5766" w:rsidP="000D5766">
            <w:pPr>
              <w:widowControl/>
              <w:spacing w:line="240" w:lineRule="auto"/>
              <w:jc w:val="center"/>
              <w:rPr>
                <w:kern w:val="0"/>
                <w:sz w:val="16"/>
                <w:szCs w:val="16"/>
              </w:rPr>
            </w:pPr>
            <w:r w:rsidRPr="00507600">
              <w:rPr>
                <w:kern w:val="0"/>
                <w:sz w:val="16"/>
                <w:szCs w:val="16"/>
              </w:rPr>
              <w:t>43.64</w:t>
            </w:r>
          </w:p>
        </w:tc>
        <w:tc>
          <w:tcPr>
            <w:tcW w:w="517" w:type="pct"/>
            <w:gridSpan w:val="2"/>
            <w:tcBorders>
              <w:top w:val="nil"/>
              <w:left w:val="nil"/>
              <w:bottom w:val="single" w:sz="4" w:space="0" w:color="auto"/>
              <w:right w:val="single" w:sz="4" w:space="0" w:color="auto"/>
            </w:tcBorders>
            <w:shd w:val="clear" w:color="auto" w:fill="auto"/>
            <w:vAlign w:val="center"/>
            <w:hideMark/>
          </w:tcPr>
          <w:p w14:paraId="065110B9" w14:textId="2CCAD3E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EFB2AEC" w14:textId="4BD3D10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4AA95E6" w14:textId="7C918D8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F455D44" w14:textId="5FFCF093"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4700A3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19A4A01" w14:textId="77777777" w:rsidR="000D5766" w:rsidRPr="00507600" w:rsidRDefault="000D5766" w:rsidP="000D5766">
            <w:pPr>
              <w:widowControl/>
              <w:spacing w:line="240" w:lineRule="auto"/>
              <w:jc w:val="center"/>
              <w:rPr>
                <w:kern w:val="0"/>
                <w:sz w:val="16"/>
                <w:szCs w:val="16"/>
              </w:rPr>
            </w:pPr>
            <w:r w:rsidRPr="00507600">
              <w:rPr>
                <w:kern w:val="0"/>
                <w:sz w:val="16"/>
                <w:szCs w:val="16"/>
              </w:rPr>
              <w:t>223</w:t>
            </w:r>
          </w:p>
        </w:tc>
        <w:tc>
          <w:tcPr>
            <w:tcW w:w="638" w:type="pct"/>
            <w:tcBorders>
              <w:top w:val="nil"/>
              <w:left w:val="nil"/>
              <w:bottom w:val="single" w:sz="4" w:space="0" w:color="auto"/>
              <w:right w:val="single" w:sz="4" w:space="0" w:color="auto"/>
            </w:tcBorders>
            <w:shd w:val="clear" w:color="auto" w:fill="auto"/>
            <w:vAlign w:val="center"/>
            <w:hideMark/>
          </w:tcPr>
          <w:p w14:paraId="47160678"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672</w:t>
            </w:r>
          </w:p>
        </w:tc>
        <w:tc>
          <w:tcPr>
            <w:tcW w:w="516" w:type="pct"/>
            <w:tcBorders>
              <w:top w:val="nil"/>
              <w:left w:val="nil"/>
              <w:bottom w:val="single" w:sz="4" w:space="0" w:color="auto"/>
              <w:right w:val="single" w:sz="4" w:space="0" w:color="auto"/>
            </w:tcBorders>
            <w:shd w:val="clear" w:color="auto" w:fill="auto"/>
            <w:vAlign w:val="center"/>
            <w:hideMark/>
          </w:tcPr>
          <w:p w14:paraId="3302F80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3F29EA8" w14:textId="77777777" w:rsidR="000D5766" w:rsidRPr="00507600" w:rsidRDefault="000D5766" w:rsidP="000D5766">
            <w:pPr>
              <w:widowControl/>
              <w:spacing w:line="240" w:lineRule="auto"/>
              <w:jc w:val="center"/>
              <w:rPr>
                <w:kern w:val="0"/>
                <w:sz w:val="16"/>
                <w:szCs w:val="16"/>
              </w:rPr>
            </w:pPr>
            <w:r w:rsidRPr="00507600">
              <w:rPr>
                <w:kern w:val="0"/>
                <w:sz w:val="16"/>
                <w:szCs w:val="16"/>
              </w:rPr>
              <w:t>43.64</w:t>
            </w:r>
          </w:p>
        </w:tc>
        <w:tc>
          <w:tcPr>
            <w:tcW w:w="539" w:type="pct"/>
            <w:gridSpan w:val="2"/>
            <w:tcBorders>
              <w:top w:val="nil"/>
              <w:left w:val="nil"/>
              <w:bottom w:val="single" w:sz="4" w:space="0" w:color="auto"/>
              <w:right w:val="single" w:sz="4" w:space="0" w:color="auto"/>
            </w:tcBorders>
            <w:shd w:val="clear" w:color="auto" w:fill="auto"/>
            <w:vAlign w:val="center"/>
            <w:hideMark/>
          </w:tcPr>
          <w:p w14:paraId="5DBD52A5" w14:textId="77777777" w:rsidR="000D5766" w:rsidRPr="00507600" w:rsidRDefault="000D5766" w:rsidP="000D5766">
            <w:pPr>
              <w:widowControl/>
              <w:spacing w:line="240" w:lineRule="auto"/>
              <w:jc w:val="center"/>
              <w:rPr>
                <w:kern w:val="0"/>
                <w:sz w:val="16"/>
                <w:szCs w:val="16"/>
              </w:rPr>
            </w:pPr>
            <w:r w:rsidRPr="00507600">
              <w:rPr>
                <w:kern w:val="0"/>
                <w:sz w:val="16"/>
                <w:szCs w:val="16"/>
              </w:rPr>
              <w:t>43.64</w:t>
            </w:r>
          </w:p>
        </w:tc>
        <w:tc>
          <w:tcPr>
            <w:tcW w:w="517" w:type="pct"/>
            <w:gridSpan w:val="2"/>
            <w:tcBorders>
              <w:top w:val="nil"/>
              <w:left w:val="nil"/>
              <w:bottom w:val="single" w:sz="4" w:space="0" w:color="auto"/>
              <w:right w:val="single" w:sz="4" w:space="0" w:color="auto"/>
            </w:tcBorders>
            <w:shd w:val="clear" w:color="auto" w:fill="auto"/>
            <w:vAlign w:val="center"/>
            <w:hideMark/>
          </w:tcPr>
          <w:p w14:paraId="431865F3" w14:textId="507CF75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A0BE53C" w14:textId="15213DC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565ECFD" w14:textId="0A07847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241769C" w14:textId="1354F0E2"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95A4964"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94423F7" w14:textId="77777777" w:rsidR="000D5766" w:rsidRPr="00507600" w:rsidRDefault="000D5766" w:rsidP="000D5766">
            <w:pPr>
              <w:widowControl/>
              <w:spacing w:line="240" w:lineRule="auto"/>
              <w:jc w:val="center"/>
              <w:rPr>
                <w:kern w:val="0"/>
                <w:sz w:val="16"/>
                <w:szCs w:val="16"/>
              </w:rPr>
            </w:pPr>
            <w:r w:rsidRPr="00507600">
              <w:rPr>
                <w:kern w:val="0"/>
                <w:sz w:val="16"/>
                <w:szCs w:val="16"/>
              </w:rPr>
              <w:t>224</w:t>
            </w:r>
          </w:p>
        </w:tc>
        <w:tc>
          <w:tcPr>
            <w:tcW w:w="638" w:type="pct"/>
            <w:tcBorders>
              <w:top w:val="nil"/>
              <w:left w:val="nil"/>
              <w:bottom w:val="single" w:sz="4" w:space="0" w:color="auto"/>
              <w:right w:val="single" w:sz="4" w:space="0" w:color="auto"/>
            </w:tcBorders>
            <w:shd w:val="clear" w:color="auto" w:fill="auto"/>
            <w:vAlign w:val="center"/>
            <w:hideMark/>
          </w:tcPr>
          <w:p w14:paraId="0624819E"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673</w:t>
            </w:r>
          </w:p>
        </w:tc>
        <w:tc>
          <w:tcPr>
            <w:tcW w:w="516" w:type="pct"/>
            <w:tcBorders>
              <w:top w:val="nil"/>
              <w:left w:val="nil"/>
              <w:bottom w:val="single" w:sz="4" w:space="0" w:color="auto"/>
              <w:right w:val="single" w:sz="4" w:space="0" w:color="auto"/>
            </w:tcBorders>
            <w:shd w:val="clear" w:color="auto" w:fill="auto"/>
            <w:vAlign w:val="center"/>
            <w:hideMark/>
          </w:tcPr>
          <w:p w14:paraId="418D376E"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194572B" w14:textId="77777777" w:rsidR="000D5766" w:rsidRPr="00507600" w:rsidRDefault="000D5766" w:rsidP="000D5766">
            <w:pPr>
              <w:widowControl/>
              <w:spacing w:line="240" w:lineRule="auto"/>
              <w:jc w:val="center"/>
              <w:rPr>
                <w:kern w:val="0"/>
                <w:sz w:val="16"/>
                <w:szCs w:val="16"/>
              </w:rPr>
            </w:pPr>
            <w:r w:rsidRPr="00507600">
              <w:rPr>
                <w:kern w:val="0"/>
                <w:sz w:val="16"/>
                <w:szCs w:val="16"/>
              </w:rPr>
              <w:t>48.16</w:t>
            </w:r>
          </w:p>
        </w:tc>
        <w:tc>
          <w:tcPr>
            <w:tcW w:w="539" w:type="pct"/>
            <w:gridSpan w:val="2"/>
            <w:tcBorders>
              <w:top w:val="nil"/>
              <w:left w:val="nil"/>
              <w:bottom w:val="single" w:sz="4" w:space="0" w:color="auto"/>
              <w:right w:val="single" w:sz="4" w:space="0" w:color="auto"/>
            </w:tcBorders>
            <w:shd w:val="clear" w:color="auto" w:fill="auto"/>
            <w:vAlign w:val="center"/>
            <w:hideMark/>
          </w:tcPr>
          <w:p w14:paraId="12E0EF28" w14:textId="77777777" w:rsidR="000D5766" w:rsidRPr="00507600" w:rsidRDefault="000D5766" w:rsidP="000D5766">
            <w:pPr>
              <w:widowControl/>
              <w:spacing w:line="240" w:lineRule="auto"/>
              <w:jc w:val="center"/>
              <w:rPr>
                <w:kern w:val="0"/>
                <w:sz w:val="16"/>
                <w:szCs w:val="16"/>
              </w:rPr>
            </w:pPr>
            <w:r w:rsidRPr="00507600">
              <w:rPr>
                <w:kern w:val="0"/>
                <w:sz w:val="16"/>
                <w:szCs w:val="16"/>
              </w:rPr>
              <w:t>48.16</w:t>
            </w:r>
          </w:p>
        </w:tc>
        <w:tc>
          <w:tcPr>
            <w:tcW w:w="517" w:type="pct"/>
            <w:gridSpan w:val="2"/>
            <w:tcBorders>
              <w:top w:val="nil"/>
              <w:left w:val="nil"/>
              <w:bottom w:val="single" w:sz="4" w:space="0" w:color="auto"/>
              <w:right w:val="single" w:sz="4" w:space="0" w:color="auto"/>
            </w:tcBorders>
            <w:shd w:val="clear" w:color="auto" w:fill="auto"/>
            <w:vAlign w:val="center"/>
            <w:hideMark/>
          </w:tcPr>
          <w:p w14:paraId="5A437F89" w14:textId="5917C98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A8098D6" w14:textId="033B611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274436D" w14:textId="21970ED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14B85D7" w14:textId="1F505F3E"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2E30D8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7BE7BB0" w14:textId="77777777" w:rsidR="000D5766" w:rsidRPr="00507600" w:rsidRDefault="000D5766" w:rsidP="000D5766">
            <w:pPr>
              <w:widowControl/>
              <w:spacing w:line="240" w:lineRule="auto"/>
              <w:jc w:val="center"/>
              <w:rPr>
                <w:kern w:val="0"/>
                <w:sz w:val="16"/>
                <w:szCs w:val="16"/>
              </w:rPr>
            </w:pPr>
            <w:r w:rsidRPr="00507600">
              <w:rPr>
                <w:kern w:val="0"/>
                <w:sz w:val="16"/>
                <w:szCs w:val="16"/>
              </w:rPr>
              <w:t>225</w:t>
            </w:r>
          </w:p>
        </w:tc>
        <w:tc>
          <w:tcPr>
            <w:tcW w:w="638" w:type="pct"/>
            <w:tcBorders>
              <w:top w:val="nil"/>
              <w:left w:val="nil"/>
              <w:bottom w:val="single" w:sz="4" w:space="0" w:color="auto"/>
              <w:right w:val="single" w:sz="4" w:space="0" w:color="auto"/>
            </w:tcBorders>
            <w:shd w:val="clear" w:color="auto" w:fill="auto"/>
            <w:vAlign w:val="center"/>
            <w:hideMark/>
          </w:tcPr>
          <w:p w14:paraId="719BDA2A"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674</w:t>
            </w:r>
          </w:p>
        </w:tc>
        <w:tc>
          <w:tcPr>
            <w:tcW w:w="516" w:type="pct"/>
            <w:tcBorders>
              <w:top w:val="nil"/>
              <w:left w:val="nil"/>
              <w:bottom w:val="single" w:sz="4" w:space="0" w:color="auto"/>
              <w:right w:val="single" w:sz="4" w:space="0" w:color="auto"/>
            </w:tcBorders>
            <w:shd w:val="clear" w:color="auto" w:fill="auto"/>
            <w:vAlign w:val="center"/>
            <w:hideMark/>
          </w:tcPr>
          <w:p w14:paraId="030D653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3EF9384" w14:textId="77777777" w:rsidR="000D5766" w:rsidRPr="00507600" w:rsidRDefault="000D5766" w:rsidP="000D5766">
            <w:pPr>
              <w:widowControl/>
              <w:spacing w:line="240" w:lineRule="auto"/>
              <w:jc w:val="center"/>
              <w:rPr>
                <w:kern w:val="0"/>
                <w:sz w:val="16"/>
                <w:szCs w:val="16"/>
              </w:rPr>
            </w:pPr>
            <w:r w:rsidRPr="00507600">
              <w:rPr>
                <w:kern w:val="0"/>
                <w:sz w:val="16"/>
                <w:szCs w:val="16"/>
              </w:rPr>
              <w:t>48.15</w:t>
            </w:r>
          </w:p>
        </w:tc>
        <w:tc>
          <w:tcPr>
            <w:tcW w:w="539" w:type="pct"/>
            <w:gridSpan w:val="2"/>
            <w:tcBorders>
              <w:top w:val="nil"/>
              <w:left w:val="nil"/>
              <w:bottom w:val="single" w:sz="4" w:space="0" w:color="auto"/>
              <w:right w:val="single" w:sz="4" w:space="0" w:color="auto"/>
            </w:tcBorders>
            <w:shd w:val="clear" w:color="auto" w:fill="auto"/>
            <w:vAlign w:val="center"/>
            <w:hideMark/>
          </w:tcPr>
          <w:p w14:paraId="08FB07D3" w14:textId="77777777" w:rsidR="000D5766" w:rsidRPr="00507600" w:rsidRDefault="000D5766" w:rsidP="000D5766">
            <w:pPr>
              <w:widowControl/>
              <w:spacing w:line="240" w:lineRule="auto"/>
              <w:jc w:val="center"/>
              <w:rPr>
                <w:kern w:val="0"/>
                <w:sz w:val="16"/>
                <w:szCs w:val="16"/>
              </w:rPr>
            </w:pPr>
            <w:r w:rsidRPr="00507600">
              <w:rPr>
                <w:kern w:val="0"/>
                <w:sz w:val="16"/>
                <w:szCs w:val="16"/>
              </w:rPr>
              <w:t>48.15</w:t>
            </w:r>
          </w:p>
        </w:tc>
        <w:tc>
          <w:tcPr>
            <w:tcW w:w="517" w:type="pct"/>
            <w:gridSpan w:val="2"/>
            <w:tcBorders>
              <w:top w:val="nil"/>
              <w:left w:val="nil"/>
              <w:bottom w:val="single" w:sz="4" w:space="0" w:color="auto"/>
              <w:right w:val="single" w:sz="4" w:space="0" w:color="auto"/>
            </w:tcBorders>
            <w:shd w:val="clear" w:color="auto" w:fill="auto"/>
            <w:vAlign w:val="center"/>
            <w:hideMark/>
          </w:tcPr>
          <w:p w14:paraId="2167DE1B" w14:textId="0496BC2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8C06AFB" w14:textId="04828D9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8D4E95C" w14:textId="6368C1A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B0967E2" w14:textId="52955A69"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BC75F9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B8A2E35" w14:textId="77777777" w:rsidR="000D5766" w:rsidRPr="00507600" w:rsidRDefault="000D5766" w:rsidP="000D5766">
            <w:pPr>
              <w:widowControl/>
              <w:spacing w:line="240" w:lineRule="auto"/>
              <w:jc w:val="center"/>
              <w:rPr>
                <w:kern w:val="0"/>
                <w:sz w:val="16"/>
                <w:szCs w:val="16"/>
              </w:rPr>
            </w:pPr>
            <w:r w:rsidRPr="00507600">
              <w:rPr>
                <w:kern w:val="0"/>
                <w:sz w:val="16"/>
                <w:szCs w:val="16"/>
              </w:rPr>
              <w:t>226</w:t>
            </w:r>
          </w:p>
        </w:tc>
        <w:tc>
          <w:tcPr>
            <w:tcW w:w="638" w:type="pct"/>
            <w:tcBorders>
              <w:top w:val="nil"/>
              <w:left w:val="nil"/>
              <w:bottom w:val="single" w:sz="4" w:space="0" w:color="auto"/>
              <w:right w:val="single" w:sz="4" w:space="0" w:color="auto"/>
            </w:tcBorders>
            <w:shd w:val="clear" w:color="auto" w:fill="auto"/>
            <w:vAlign w:val="center"/>
            <w:hideMark/>
          </w:tcPr>
          <w:p w14:paraId="2F1B9C5E"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675</w:t>
            </w:r>
          </w:p>
        </w:tc>
        <w:tc>
          <w:tcPr>
            <w:tcW w:w="516" w:type="pct"/>
            <w:tcBorders>
              <w:top w:val="nil"/>
              <w:left w:val="nil"/>
              <w:bottom w:val="single" w:sz="4" w:space="0" w:color="auto"/>
              <w:right w:val="single" w:sz="4" w:space="0" w:color="auto"/>
            </w:tcBorders>
            <w:shd w:val="clear" w:color="auto" w:fill="auto"/>
            <w:vAlign w:val="center"/>
            <w:hideMark/>
          </w:tcPr>
          <w:p w14:paraId="514A986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5C510CA" w14:textId="77777777" w:rsidR="000D5766" w:rsidRPr="00507600" w:rsidRDefault="000D5766" w:rsidP="000D5766">
            <w:pPr>
              <w:widowControl/>
              <w:spacing w:line="240" w:lineRule="auto"/>
              <w:jc w:val="center"/>
              <w:rPr>
                <w:kern w:val="0"/>
                <w:sz w:val="16"/>
                <w:szCs w:val="16"/>
              </w:rPr>
            </w:pPr>
            <w:r w:rsidRPr="00507600">
              <w:rPr>
                <w:kern w:val="0"/>
                <w:sz w:val="16"/>
                <w:szCs w:val="16"/>
              </w:rPr>
              <w:t>43.64</w:t>
            </w:r>
          </w:p>
        </w:tc>
        <w:tc>
          <w:tcPr>
            <w:tcW w:w="539" w:type="pct"/>
            <w:gridSpan w:val="2"/>
            <w:tcBorders>
              <w:top w:val="nil"/>
              <w:left w:val="nil"/>
              <w:bottom w:val="single" w:sz="4" w:space="0" w:color="auto"/>
              <w:right w:val="single" w:sz="4" w:space="0" w:color="auto"/>
            </w:tcBorders>
            <w:shd w:val="clear" w:color="auto" w:fill="auto"/>
            <w:vAlign w:val="center"/>
            <w:hideMark/>
          </w:tcPr>
          <w:p w14:paraId="6421F4C4" w14:textId="77777777" w:rsidR="000D5766" w:rsidRPr="00507600" w:rsidRDefault="000D5766" w:rsidP="000D5766">
            <w:pPr>
              <w:widowControl/>
              <w:spacing w:line="240" w:lineRule="auto"/>
              <w:jc w:val="center"/>
              <w:rPr>
                <w:kern w:val="0"/>
                <w:sz w:val="16"/>
                <w:szCs w:val="16"/>
              </w:rPr>
            </w:pPr>
            <w:r w:rsidRPr="00507600">
              <w:rPr>
                <w:kern w:val="0"/>
                <w:sz w:val="16"/>
                <w:szCs w:val="16"/>
              </w:rPr>
              <w:t>43.64</w:t>
            </w:r>
          </w:p>
        </w:tc>
        <w:tc>
          <w:tcPr>
            <w:tcW w:w="517" w:type="pct"/>
            <w:gridSpan w:val="2"/>
            <w:tcBorders>
              <w:top w:val="nil"/>
              <w:left w:val="nil"/>
              <w:bottom w:val="single" w:sz="4" w:space="0" w:color="auto"/>
              <w:right w:val="single" w:sz="4" w:space="0" w:color="auto"/>
            </w:tcBorders>
            <w:shd w:val="clear" w:color="auto" w:fill="auto"/>
            <w:vAlign w:val="center"/>
            <w:hideMark/>
          </w:tcPr>
          <w:p w14:paraId="05B7E5D0" w14:textId="729689A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AF81189" w14:textId="73FEA4B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9C59EB9" w14:textId="68CC954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D66CCB0" w14:textId="72835D78"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890ACD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AAB1406" w14:textId="77777777" w:rsidR="000D5766" w:rsidRPr="00507600" w:rsidRDefault="000D5766" w:rsidP="000D5766">
            <w:pPr>
              <w:widowControl/>
              <w:spacing w:line="240" w:lineRule="auto"/>
              <w:jc w:val="center"/>
              <w:rPr>
                <w:kern w:val="0"/>
                <w:sz w:val="16"/>
                <w:szCs w:val="16"/>
              </w:rPr>
            </w:pPr>
            <w:r w:rsidRPr="00507600">
              <w:rPr>
                <w:kern w:val="0"/>
                <w:sz w:val="16"/>
                <w:szCs w:val="16"/>
              </w:rPr>
              <w:t>227</w:t>
            </w:r>
          </w:p>
        </w:tc>
        <w:tc>
          <w:tcPr>
            <w:tcW w:w="638" w:type="pct"/>
            <w:tcBorders>
              <w:top w:val="nil"/>
              <w:left w:val="nil"/>
              <w:bottom w:val="single" w:sz="4" w:space="0" w:color="auto"/>
              <w:right w:val="single" w:sz="4" w:space="0" w:color="auto"/>
            </w:tcBorders>
            <w:shd w:val="clear" w:color="auto" w:fill="auto"/>
            <w:vAlign w:val="center"/>
            <w:hideMark/>
          </w:tcPr>
          <w:p w14:paraId="002C00E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676</w:t>
            </w:r>
          </w:p>
        </w:tc>
        <w:tc>
          <w:tcPr>
            <w:tcW w:w="516" w:type="pct"/>
            <w:tcBorders>
              <w:top w:val="nil"/>
              <w:left w:val="nil"/>
              <w:bottom w:val="single" w:sz="4" w:space="0" w:color="auto"/>
              <w:right w:val="single" w:sz="4" w:space="0" w:color="auto"/>
            </w:tcBorders>
            <w:shd w:val="clear" w:color="auto" w:fill="auto"/>
            <w:vAlign w:val="center"/>
            <w:hideMark/>
          </w:tcPr>
          <w:p w14:paraId="332A4AEC"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8890664" w14:textId="77777777" w:rsidR="000D5766" w:rsidRPr="00507600" w:rsidRDefault="000D5766" w:rsidP="000D5766">
            <w:pPr>
              <w:widowControl/>
              <w:spacing w:line="240" w:lineRule="auto"/>
              <w:jc w:val="center"/>
              <w:rPr>
                <w:kern w:val="0"/>
                <w:sz w:val="16"/>
                <w:szCs w:val="16"/>
              </w:rPr>
            </w:pPr>
            <w:r w:rsidRPr="00507600">
              <w:rPr>
                <w:kern w:val="0"/>
                <w:sz w:val="16"/>
                <w:szCs w:val="16"/>
              </w:rPr>
              <w:t>43.64</w:t>
            </w:r>
          </w:p>
        </w:tc>
        <w:tc>
          <w:tcPr>
            <w:tcW w:w="539" w:type="pct"/>
            <w:gridSpan w:val="2"/>
            <w:tcBorders>
              <w:top w:val="nil"/>
              <w:left w:val="nil"/>
              <w:bottom w:val="single" w:sz="4" w:space="0" w:color="auto"/>
              <w:right w:val="single" w:sz="4" w:space="0" w:color="auto"/>
            </w:tcBorders>
            <w:shd w:val="clear" w:color="auto" w:fill="auto"/>
            <w:vAlign w:val="center"/>
            <w:hideMark/>
          </w:tcPr>
          <w:p w14:paraId="3BC71D92" w14:textId="77777777" w:rsidR="000D5766" w:rsidRPr="00507600" w:rsidRDefault="000D5766" w:rsidP="000D5766">
            <w:pPr>
              <w:widowControl/>
              <w:spacing w:line="240" w:lineRule="auto"/>
              <w:jc w:val="center"/>
              <w:rPr>
                <w:kern w:val="0"/>
                <w:sz w:val="16"/>
                <w:szCs w:val="16"/>
              </w:rPr>
            </w:pPr>
            <w:r w:rsidRPr="00507600">
              <w:rPr>
                <w:kern w:val="0"/>
                <w:sz w:val="16"/>
                <w:szCs w:val="16"/>
              </w:rPr>
              <w:t>43.64</w:t>
            </w:r>
          </w:p>
        </w:tc>
        <w:tc>
          <w:tcPr>
            <w:tcW w:w="517" w:type="pct"/>
            <w:gridSpan w:val="2"/>
            <w:tcBorders>
              <w:top w:val="nil"/>
              <w:left w:val="nil"/>
              <w:bottom w:val="single" w:sz="4" w:space="0" w:color="auto"/>
              <w:right w:val="single" w:sz="4" w:space="0" w:color="auto"/>
            </w:tcBorders>
            <w:shd w:val="clear" w:color="auto" w:fill="auto"/>
            <w:vAlign w:val="center"/>
            <w:hideMark/>
          </w:tcPr>
          <w:p w14:paraId="60C62B9A" w14:textId="56397AC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D838A50" w14:textId="57723EE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A5DF0F6" w14:textId="64D3D2E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0F1D54C" w14:textId="2A280D1D"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1A392BE"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1435AB2" w14:textId="77777777" w:rsidR="000D5766" w:rsidRPr="00507600" w:rsidRDefault="000D5766" w:rsidP="000D5766">
            <w:pPr>
              <w:widowControl/>
              <w:spacing w:line="240" w:lineRule="auto"/>
              <w:jc w:val="center"/>
              <w:rPr>
                <w:kern w:val="0"/>
                <w:sz w:val="16"/>
                <w:szCs w:val="16"/>
              </w:rPr>
            </w:pPr>
            <w:r w:rsidRPr="00507600">
              <w:rPr>
                <w:kern w:val="0"/>
                <w:sz w:val="16"/>
                <w:szCs w:val="16"/>
              </w:rPr>
              <w:t>228</w:t>
            </w:r>
          </w:p>
        </w:tc>
        <w:tc>
          <w:tcPr>
            <w:tcW w:w="638" w:type="pct"/>
            <w:tcBorders>
              <w:top w:val="nil"/>
              <w:left w:val="nil"/>
              <w:bottom w:val="single" w:sz="4" w:space="0" w:color="auto"/>
              <w:right w:val="single" w:sz="4" w:space="0" w:color="auto"/>
            </w:tcBorders>
            <w:shd w:val="clear" w:color="auto" w:fill="auto"/>
            <w:vAlign w:val="center"/>
            <w:hideMark/>
          </w:tcPr>
          <w:p w14:paraId="7FFB270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677</w:t>
            </w:r>
          </w:p>
        </w:tc>
        <w:tc>
          <w:tcPr>
            <w:tcW w:w="516" w:type="pct"/>
            <w:tcBorders>
              <w:top w:val="nil"/>
              <w:left w:val="nil"/>
              <w:bottom w:val="single" w:sz="4" w:space="0" w:color="auto"/>
              <w:right w:val="single" w:sz="4" w:space="0" w:color="auto"/>
            </w:tcBorders>
            <w:shd w:val="clear" w:color="auto" w:fill="auto"/>
            <w:vAlign w:val="center"/>
            <w:hideMark/>
          </w:tcPr>
          <w:p w14:paraId="6115BCA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9F3C6B6" w14:textId="77777777" w:rsidR="000D5766" w:rsidRPr="00507600" w:rsidRDefault="000D5766" w:rsidP="000D5766">
            <w:pPr>
              <w:widowControl/>
              <w:spacing w:line="240" w:lineRule="auto"/>
              <w:jc w:val="center"/>
              <w:rPr>
                <w:kern w:val="0"/>
                <w:sz w:val="16"/>
                <w:szCs w:val="16"/>
              </w:rPr>
            </w:pPr>
            <w:r w:rsidRPr="00507600">
              <w:rPr>
                <w:kern w:val="0"/>
                <w:sz w:val="16"/>
                <w:szCs w:val="16"/>
              </w:rPr>
              <w:t>44.77</w:t>
            </w:r>
          </w:p>
        </w:tc>
        <w:tc>
          <w:tcPr>
            <w:tcW w:w="539" w:type="pct"/>
            <w:gridSpan w:val="2"/>
            <w:tcBorders>
              <w:top w:val="nil"/>
              <w:left w:val="nil"/>
              <w:bottom w:val="single" w:sz="4" w:space="0" w:color="auto"/>
              <w:right w:val="single" w:sz="4" w:space="0" w:color="auto"/>
            </w:tcBorders>
            <w:shd w:val="clear" w:color="auto" w:fill="auto"/>
            <w:vAlign w:val="center"/>
            <w:hideMark/>
          </w:tcPr>
          <w:p w14:paraId="381AFEBF" w14:textId="77777777" w:rsidR="000D5766" w:rsidRPr="00507600" w:rsidRDefault="000D5766" w:rsidP="000D5766">
            <w:pPr>
              <w:widowControl/>
              <w:spacing w:line="240" w:lineRule="auto"/>
              <w:jc w:val="center"/>
              <w:rPr>
                <w:kern w:val="0"/>
                <w:sz w:val="16"/>
                <w:szCs w:val="16"/>
              </w:rPr>
            </w:pPr>
            <w:r w:rsidRPr="00507600">
              <w:rPr>
                <w:kern w:val="0"/>
                <w:sz w:val="16"/>
                <w:szCs w:val="16"/>
              </w:rPr>
              <w:t>44.77</w:t>
            </w:r>
          </w:p>
        </w:tc>
        <w:tc>
          <w:tcPr>
            <w:tcW w:w="517" w:type="pct"/>
            <w:gridSpan w:val="2"/>
            <w:tcBorders>
              <w:top w:val="nil"/>
              <w:left w:val="nil"/>
              <w:bottom w:val="single" w:sz="4" w:space="0" w:color="auto"/>
              <w:right w:val="single" w:sz="4" w:space="0" w:color="auto"/>
            </w:tcBorders>
            <w:shd w:val="clear" w:color="auto" w:fill="auto"/>
            <w:vAlign w:val="center"/>
            <w:hideMark/>
          </w:tcPr>
          <w:p w14:paraId="7EABBBED" w14:textId="5953704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D556B6F" w14:textId="1DBE477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107505F" w14:textId="4B57176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0A33E8E" w14:textId="330DC7C2"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10B7800"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B4175F8" w14:textId="77777777" w:rsidR="000D5766" w:rsidRPr="00507600" w:rsidRDefault="000D5766" w:rsidP="000D5766">
            <w:pPr>
              <w:widowControl/>
              <w:spacing w:line="240" w:lineRule="auto"/>
              <w:jc w:val="center"/>
              <w:rPr>
                <w:kern w:val="0"/>
                <w:sz w:val="16"/>
                <w:szCs w:val="16"/>
              </w:rPr>
            </w:pPr>
            <w:r w:rsidRPr="00507600">
              <w:rPr>
                <w:kern w:val="0"/>
                <w:sz w:val="16"/>
                <w:szCs w:val="16"/>
              </w:rPr>
              <w:t>229</w:t>
            </w:r>
          </w:p>
        </w:tc>
        <w:tc>
          <w:tcPr>
            <w:tcW w:w="638" w:type="pct"/>
            <w:tcBorders>
              <w:top w:val="nil"/>
              <w:left w:val="nil"/>
              <w:bottom w:val="single" w:sz="4" w:space="0" w:color="auto"/>
              <w:right w:val="single" w:sz="4" w:space="0" w:color="auto"/>
            </w:tcBorders>
            <w:shd w:val="clear" w:color="auto" w:fill="auto"/>
            <w:vAlign w:val="center"/>
            <w:hideMark/>
          </w:tcPr>
          <w:p w14:paraId="695750A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678</w:t>
            </w:r>
          </w:p>
        </w:tc>
        <w:tc>
          <w:tcPr>
            <w:tcW w:w="516" w:type="pct"/>
            <w:tcBorders>
              <w:top w:val="nil"/>
              <w:left w:val="nil"/>
              <w:bottom w:val="single" w:sz="4" w:space="0" w:color="auto"/>
              <w:right w:val="single" w:sz="4" w:space="0" w:color="auto"/>
            </w:tcBorders>
            <w:shd w:val="clear" w:color="auto" w:fill="auto"/>
            <w:vAlign w:val="center"/>
            <w:hideMark/>
          </w:tcPr>
          <w:p w14:paraId="55BD30C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604A7D8" w14:textId="77777777" w:rsidR="000D5766" w:rsidRPr="00507600" w:rsidRDefault="000D5766" w:rsidP="000D5766">
            <w:pPr>
              <w:widowControl/>
              <w:spacing w:line="240" w:lineRule="auto"/>
              <w:jc w:val="center"/>
              <w:rPr>
                <w:kern w:val="0"/>
                <w:sz w:val="16"/>
                <w:szCs w:val="16"/>
              </w:rPr>
            </w:pPr>
            <w:r w:rsidRPr="00507600">
              <w:rPr>
                <w:kern w:val="0"/>
                <w:sz w:val="16"/>
                <w:szCs w:val="16"/>
              </w:rPr>
              <w:t>44.77</w:t>
            </w:r>
          </w:p>
        </w:tc>
        <w:tc>
          <w:tcPr>
            <w:tcW w:w="539" w:type="pct"/>
            <w:gridSpan w:val="2"/>
            <w:tcBorders>
              <w:top w:val="nil"/>
              <w:left w:val="nil"/>
              <w:bottom w:val="single" w:sz="4" w:space="0" w:color="auto"/>
              <w:right w:val="single" w:sz="4" w:space="0" w:color="auto"/>
            </w:tcBorders>
            <w:shd w:val="clear" w:color="auto" w:fill="auto"/>
            <w:vAlign w:val="center"/>
            <w:hideMark/>
          </w:tcPr>
          <w:p w14:paraId="0BA7DEBE" w14:textId="77777777" w:rsidR="000D5766" w:rsidRPr="00507600" w:rsidRDefault="000D5766" w:rsidP="000D5766">
            <w:pPr>
              <w:widowControl/>
              <w:spacing w:line="240" w:lineRule="auto"/>
              <w:jc w:val="center"/>
              <w:rPr>
                <w:kern w:val="0"/>
                <w:sz w:val="16"/>
                <w:szCs w:val="16"/>
              </w:rPr>
            </w:pPr>
            <w:r w:rsidRPr="00507600">
              <w:rPr>
                <w:kern w:val="0"/>
                <w:sz w:val="16"/>
                <w:szCs w:val="16"/>
              </w:rPr>
              <w:t>44.77</w:t>
            </w:r>
          </w:p>
        </w:tc>
        <w:tc>
          <w:tcPr>
            <w:tcW w:w="517" w:type="pct"/>
            <w:gridSpan w:val="2"/>
            <w:tcBorders>
              <w:top w:val="nil"/>
              <w:left w:val="nil"/>
              <w:bottom w:val="single" w:sz="4" w:space="0" w:color="auto"/>
              <w:right w:val="single" w:sz="4" w:space="0" w:color="auto"/>
            </w:tcBorders>
            <w:shd w:val="clear" w:color="auto" w:fill="auto"/>
            <w:vAlign w:val="center"/>
            <w:hideMark/>
          </w:tcPr>
          <w:p w14:paraId="4218C743" w14:textId="6C8276D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BA11D92" w14:textId="1F314DB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EF847C5" w14:textId="474E79C0"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15E659B0" w14:textId="57D16D6B" w:rsidR="000D5766" w:rsidRPr="00507600" w:rsidRDefault="000D5766" w:rsidP="000D5766">
            <w:pPr>
              <w:widowControl/>
              <w:spacing w:line="240" w:lineRule="auto"/>
              <w:jc w:val="center"/>
              <w:rPr>
                <w:kern w:val="0"/>
                <w:sz w:val="16"/>
                <w:szCs w:val="16"/>
              </w:rPr>
            </w:pPr>
            <w:r w:rsidRPr="00507600">
              <w:rPr>
                <w:kern w:val="0"/>
                <w:sz w:val="16"/>
                <w:szCs w:val="16"/>
              </w:rPr>
              <w:t>85,896.15</w:t>
            </w:r>
          </w:p>
        </w:tc>
      </w:tr>
      <w:tr w:rsidR="00507600" w:rsidRPr="00507600" w14:paraId="4825BA8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0076147" w14:textId="77777777" w:rsidR="000D5766" w:rsidRPr="00507600" w:rsidRDefault="000D5766" w:rsidP="000D5766">
            <w:pPr>
              <w:widowControl/>
              <w:spacing w:line="240" w:lineRule="auto"/>
              <w:jc w:val="center"/>
              <w:rPr>
                <w:kern w:val="0"/>
                <w:sz w:val="16"/>
                <w:szCs w:val="16"/>
              </w:rPr>
            </w:pPr>
            <w:r w:rsidRPr="00507600">
              <w:rPr>
                <w:kern w:val="0"/>
                <w:sz w:val="16"/>
                <w:szCs w:val="16"/>
              </w:rPr>
              <w:t>230</w:t>
            </w:r>
          </w:p>
        </w:tc>
        <w:tc>
          <w:tcPr>
            <w:tcW w:w="638" w:type="pct"/>
            <w:tcBorders>
              <w:top w:val="nil"/>
              <w:left w:val="nil"/>
              <w:bottom w:val="single" w:sz="4" w:space="0" w:color="auto"/>
              <w:right w:val="single" w:sz="4" w:space="0" w:color="auto"/>
            </w:tcBorders>
            <w:shd w:val="clear" w:color="auto" w:fill="auto"/>
            <w:vAlign w:val="center"/>
            <w:hideMark/>
          </w:tcPr>
          <w:p w14:paraId="662BD35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679</w:t>
            </w:r>
          </w:p>
        </w:tc>
        <w:tc>
          <w:tcPr>
            <w:tcW w:w="516" w:type="pct"/>
            <w:tcBorders>
              <w:top w:val="nil"/>
              <w:left w:val="nil"/>
              <w:bottom w:val="single" w:sz="4" w:space="0" w:color="auto"/>
              <w:right w:val="single" w:sz="4" w:space="0" w:color="auto"/>
            </w:tcBorders>
            <w:shd w:val="clear" w:color="auto" w:fill="auto"/>
            <w:vAlign w:val="center"/>
            <w:hideMark/>
          </w:tcPr>
          <w:p w14:paraId="3A583FEC"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6990FDB"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19023D92"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0600CAEE" w14:textId="221CA6A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775CB79" w14:textId="6AFF265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D0BD7F2" w14:textId="20B5676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A682379" w14:textId="1D022A43"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06699F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A712075" w14:textId="77777777" w:rsidR="000D5766" w:rsidRPr="00507600" w:rsidRDefault="000D5766" w:rsidP="000D5766">
            <w:pPr>
              <w:widowControl/>
              <w:spacing w:line="240" w:lineRule="auto"/>
              <w:jc w:val="center"/>
              <w:rPr>
                <w:kern w:val="0"/>
                <w:sz w:val="16"/>
                <w:szCs w:val="16"/>
              </w:rPr>
            </w:pPr>
            <w:r w:rsidRPr="00507600">
              <w:rPr>
                <w:kern w:val="0"/>
                <w:sz w:val="16"/>
                <w:szCs w:val="16"/>
              </w:rPr>
              <w:t>231</w:t>
            </w:r>
          </w:p>
        </w:tc>
        <w:tc>
          <w:tcPr>
            <w:tcW w:w="638" w:type="pct"/>
            <w:tcBorders>
              <w:top w:val="nil"/>
              <w:left w:val="nil"/>
              <w:bottom w:val="single" w:sz="4" w:space="0" w:color="auto"/>
              <w:right w:val="single" w:sz="4" w:space="0" w:color="auto"/>
            </w:tcBorders>
            <w:shd w:val="clear" w:color="auto" w:fill="auto"/>
            <w:vAlign w:val="center"/>
            <w:hideMark/>
          </w:tcPr>
          <w:p w14:paraId="10F725CA"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680</w:t>
            </w:r>
          </w:p>
        </w:tc>
        <w:tc>
          <w:tcPr>
            <w:tcW w:w="516" w:type="pct"/>
            <w:tcBorders>
              <w:top w:val="nil"/>
              <w:left w:val="nil"/>
              <w:bottom w:val="single" w:sz="4" w:space="0" w:color="auto"/>
              <w:right w:val="single" w:sz="4" w:space="0" w:color="auto"/>
            </w:tcBorders>
            <w:shd w:val="clear" w:color="auto" w:fill="auto"/>
            <w:vAlign w:val="center"/>
            <w:hideMark/>
          </w:tcPr>
          <w:p w14:paraId="74715E7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C420240" w14:textId="77777777" w:rsidR="000D5766" w:rsidRPr="00507600" w:rsidRDefault="000D5766" w:rsidP="000D5766">
            <w:pPr>
              <w:widowControl/>
              <w:spacing w:line="240" w:lineRule="auto"/>
              <w:jc w:val="center"/>
              <w:rPr>
                <w:kern w:val="0"/>
                <w:sz w:val="16"/>
                <w:szCs w:val="16"/>
              </w:rPr>
            </w:pPr>
            <w:r w:rsidRPr="00507600">
              <w:rPr>
                <w:kern w:val="0"/>
                <w:sz w:val="16"/>
                <w:szCs w:val="16"/>
              </w:rPr>
              <w:t>40.63</w:t>
            </w:r>
          </w:p>
        </w:tc>
        <w:tc>
          <w:tcPr>
            <w:tcW w:w="539" w:type="pct"/>
            <w:gridSpan w:val="2"/>
            <w:tcBorders>
              <w:top w:val="nil"/>
              <w:left w:val="nil"/>
              <w:bottom w:val="single" w:sz="4" w:space="0" w:color="auto"/>
              <w:right w:val="single" w:sz="4" w:space="0" w:color="auto"/>
            </w:tcBorders>
            <w:shd w:val="clear" w:color="auto" w:fill="auto"/>
            <w:vAlign w:val="center"/>
            <w:hideMark/>
          </w:tcPr>
          <w:p w14:paraId="4B5D3760" w14:textId="77777777" w:rsidR="000D5766" w:rsidRPr="00507600" w:rsidRDefault="000D5766" w:rsidP="000D5766">
            <w:pPr>
              <w:widowControl/>
              <w:spacing w:line="240" w:lineRule="auto"/>
              <w:jc w:val="center"/>
              <w:rPr>
                <w:kern w:val="0"/>
                <w:sz w:val="16"/>
                <w:szCs w:val="16"/>
              </w:rPr>
            </w:pPr>
            <w:r w:rsidRPr="00507600">
              <w:rPr>
                <w:kern w:val="0"/>
                <w:sz w:val="16"/>
                <w:szCs w:val="16"/>
              </w:rPr>
              <w:t>40.63</w:t>
            </w:r>
          </w:p>
        </w:tc>
        <w:tc>
          <w:tcPr>
            <w:tcW w:w="517" w:type="pct"/>
            <w:gridSpan w:val="2"/>
            <w:tcBorders>
              <w:top w:val="nil"/>
              <w:left w:val="nil"/>
              <w:bottom w:val="single" w:sz="4" w:space="0" w:color="auto"/>
              <w:right w:val="single" w:sz="4" w:space="0" w:color="auto"/>
            </w:tcBorders>
            <w:shd w:val="clear" w:color="auto" w:fill="auto"/>
            <w:vAlign w:val="center"/>
            <w:hideMark/>
          </w:tcPr>
          <w:p w14:paraId="52224DD1" w14:textId="095F990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9103301" w14:textId="092747D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D816C4D" w14:textId="587106D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924B5FD" w14:textId="3681D862"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62CFB4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B2D06F9" w14:textId="77777777" w:rsidR="000D5766" w:rsidRPr="00507600" w:rsidRDefault="000D5766" w:rsidP="000D5766">
            <w:pPr>
              <w:widowControl/>
              <w:spacing w:line="240" w:lineRule="auto"/>
              <w:jc w:val="center"/>
              <w:rPr>
                <w:kern w:val="0"/>
                <w:sz w:val="16"/>
                <w:szCs w:val="16"/>
              </w:rPr>
            </w:pPr>
            <w:r w:rsidRPr="00507600">
              <w:rPr>
                <w:kern w:val="0"/>
                <w:sz w:val="16"/>
                <w:szCs w:val="16"/>
              </w:rPr>
              <w:t>232</w:t>
            </w:r>
          </w:p>
        </w:tc>
        <w:tc>
          <w:tcPr>
            <w:tcW w:w="638" w:type="pct"/>
            <w:tcBorders>
              <w:top w:val="nil"/>
              <w:left w:val="nil"/>
              <w:bottom w:val="single" w:sz="4" w:space="0" w:color="auto"/>
              <w:right w:val="single" w:sz="4" w:space="0" w:color="auto"/>
            </w:tcBorders>
            <w:shd w:val="clear" w:color="auto" w:fill="auto"/>
            <w:vAlign w:val="center"/>
            <w:hideMark/>
          </w:tcPr>
          <w:p w14:paraId="1971566D"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681</w:t>
            </w:r>
          </w:p>
        </w:tc>
        <w:tc>
          <w:tcPr>
            <w:tcW w:w="516" w:type="pct"/>
            <w:tcBorders>
              <w:top w:val="nil"/>
              <w:left w:val="nil"/>
              <w:bottom w:val="single" w:sz="4" w:space="0" w:color="auto"/>
              <w:right w:val="single" w:sz="4" w:space="0" w:color="auto"/>
            </w:tcBorders>
            <w:shd w:val="clear" w:color="auto" w:fill="auto"/>
            <w:vAlign w:val="center"/>
            <w:hideMark/>
          </w:tcPr>
          <w:p w14:paraId="2C0D508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5D6A548" w14:textId="77777777" w:rsidR="000D5766" w:rsidRPr="00507600" w:rsidRDefault="000D5766" w:rsidP="000D5766">
            <w:pPr>
              <w:widowControl/>
              <w:spacing w:line="240" w:lineRule="auto"/>
              <w:jc w:val="center"/>
              <w:rPr>
                <w:kern w:val="0"/>
                <w:sz w:val="16"/>
                <w:szCs w:val="16"/>
              </w:rPr>
            </w:pPr>
            <w:r w:rsidRPr="00507600">
              <w:rPr>
                <w:kern w:val="0"/>
                <w:sz w:val="16"/>
                <w:szCs w:val="16"/>
              </w:rPr>
              <w:t>39.14</w:t>
            </w:r>
          </w:p>
        </w:tc>
        <w:tc>
          <w:tcPr>
            <w:tcW w:w="539" w:type="pct"/>
            <w:gridSpan w:val="2"/>
            <w:tcBorders>
              <w:top w:val="nil"/>
              <w:left w:val="nil"/>
              <w:bottom w:val="single" w:sz="4" w:space="0" w:color="auto"/>
              <w:right w:val="single" w:sz="4" w:space="0" w:color="auto"/>
            </w:tcBorders>
            <w:shd w:val="clear" w:color="auto" w:fill="auto"/>
            <w:vAlign w:val="center"/>
            <w:hideMark/>
          </w:tcPr>
          <w:p w14:paraId="668F8003" w14:textId="77777777" w:rsidR="000D5766" w:rsidRPr="00507600" w:rsidRDefault="000D5766" w:rsidP="000D5766">
            <w:pPr>
              <w:widowControl/>
              <w:spacing w:line="240" w:lineRule="auto"/>
              <w:jc w:val="center"/>
              <w:rPr>
                <w:kern w:val="0"/>
                <w:sz w:val="16"/>
                <w:szCs w:val="16"/>
              </w:rPr>
            </w:pPr>
            <w:r w:rsidRPr="00507600">
              <w:rPr>
                <w:kern w:val="0"/>
                <w:sz w:val="16"/>
                <w:szCs w:val="16"/>
              </w:rPr>
              <w:t>39.14</w:t>
            </w:r>
          </w:p>
        </w:tc>
        <w:tc>
          <w:tcPr>
            <w:tcW w:w="517" w:type="pct"/>
            <w:gridSpan w:val="2"/>
            <w:tcBorders>
              <w:top w:val="nil"/>
              <w:left w:val="nil"/>
              <w:bottom w:val="single" w:sz="4" w:space="0" w:color="auto"/>
              <w:right w:val="single" w:sz="4" w:space="0" w:color="auto"/>
            </w:tcBorders>
            <w:shd w:val="clear" w:color="auto" w:fill="auto"/>
            <w:vAlign w:val="center"/>
            <w:hideMark/>
          </w:tcPr>
          <w:p w14:paraId="2A2EF085" w14:textId="5A9FF79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5CDFAB3" w14:textId="2905A2C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A17A3CF" w14:textId="0EDDCCF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7F3FC8F" w14:textId="788EBDC8"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AB32100"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6B099E6" w14:textId="77777777" w:rsidR="000D5766" w:rsidRPr="00507600" w:rsidRDefault="000D5766" w:rsidP="000D5766">
            <w:pPr>
              <w:widowControl/>
              <w:spacing w:line="240" w:lineRule="auto"/>
              <w:jc w:val="center"/>
              <w:rPr>
                <w:kern w:val="0"/>
                <w:sz w:val="16"/>
                <w:szCs w:val="16"/>
              </w:rPr>
            </w:pPr>
            <w:r w:rsidRPr="00507600">
              <w:rPr>
                <w:kern w:val="0"/>
                <w:sz w:val="16"/>
                <w:szCs w:val="16"/>
              </w:rPr>
              <w:t>233</w:t>
            </w:r>
          </w:p>
        </w:tc>
        <w:tc>
          <w:tcPr>
            <w:tcW w:w="638" w:type="pct"/>
            <w:tcBorders>
              <w:top w:val="nil"/>
              <w:left w:val="nil"/>
              <w:bottom w:val="single" w:sz="4" w:space="0" w:color="auto"/>
              <w:right w:val="single" w:sz="4" w:space="0" w:color="auto"/>
            </w:tcBorders>
            <w:shd w:val="clear" w:color="auto" w:fill="auto"/>
            <w:vAlign w:val="center"/>
            <w:hideMark/>
          </w:tcPr>
          <w:p w14:paraId="500CF4D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682</w:t>
            </w:r>
          </w:p>
        </w:tc>
        <w:tc>
          <w:tcPr>
            <w:tcW w:w="516" w:type="pct"/>
            <w:tcBorders>
              <w:top w:val="nil"/>
              <w:left w:val="nil"/>
              <w:bottom w:val="single" w:sz="4" w:space="0" w:color="auto"/>
              <w:right w:val="single" w:sz="4" w:space="0" w:color="auto"/>
            </w:tcBorders>
            <w:shd w:val="clear" w:color="auto" w:fill="auto"/>
            <w:vAlign w:val="center"/>
            <w:hideMark/>
          </w:tcPr>
          <w:p w14:paraId="1C1A496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77ED813"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18341AB6"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21F16860" w14:textId="67970245"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53DDD74" w14:textId="36C055A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16575EB" w14:textId="292417D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C699CD9" w14:textId="6AA90FFE"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5430BA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505D39E" w14:textId="77777777" w:rsidR="000D5766" w:rsidRPr="00507600" w:rsidRDefault="000D5766" w:rsidP="000D5766">
            <w:pPr>
              <w:widowControl/>
              <w:spacing w:line="240" w:lineRule="auto"/>
              <w:jc w:val="center"/>
              <w:rPr>
                <w:kern w:val="0"/>
                <w:sz w:val="16"/>
                <w:szCs w:val="16"/>
              </w:rPr>
            </w:pPr>
            <w:r w:rsidRPr="00507600">
              <w:rPr>
                <w:kern w:val="0"/>
                <w:sz w:val="16"/>
                <w:szCs w:val="16"/>
              </w:rPr>
              <w:t>234</w:t>
            </w:r>
          </w:p>
        </w:tc>
        <w:tc>
          <w:tcPr>
            <w:tcW w:w="638" w:type="pct"/>
            <w:tcBorders>
              <w:top w:val="nil"/>
              <w:left w:val="nil"/>
              <w:bottom w:val="single" w:sz="4" w:space="0" w:color="auto"/>
              <w:right w:val="single" w:sz="4" w:space="0" w:color="auto"/>
            </w:tcBorders>
            <w:shd w:val="clear" w:color="auto" w:fill="auto"/>
            <w:vAlign w:val="center"/>
            <w:hideMark/>
          </w:tcPr>
          <w:p w14:paraId="6B942D56"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683</w:t>
            </w:r>
          </w:p>
        </w:tc>
        <w:tc>
          <w:tcPr>
            <w:tcW w:w="516" w:type="pct"/>
            <w:tcBorders>
              <w:top w:val="nil"/>
              <w:left w:val="nil"/>
              <w:bottom w:val="single" w:sz="4" w:space="0" w:color="auto"/>
              <w:right w:val="single" w:sz="4" w:space="0" w:color="auto"/>
            </w:tcBorders>
            <w:shd w:val="clear" w:color="auto" w:fill="auto"/>
            <w:vAlign w:val="center"/>
            <w:hideMark/>
          </w:tcPr>
          <w:p w14:paraId="2E9C2D6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885ED3B"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04EAC81B"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3E0B54DA" w14:textId="4BD10B0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3C30D01" w14:textId="3FD251D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CD6C915" w14:textId="524B3C2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6ED3625" w14:textId="3018ABDA"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C6D011E"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823A458" w14:textId="77777777" w:rsidR="000D5766" w:rsidRPr="00507600" w:rsidRDefault="000D5766" w:rsidP="000D5766">
            <w:pPr>
              <w:widowControl/>
              <w:spacing w:line="240" w:lineRule="auto"/>
              <w:jc w:val="center"/>
              <w:rPr>
                <w:kern w:val="0"/>
                <w:sz w:val="16"/>
                <w:szCs w:val="16"/>
              </w:rPr>
            </w:pPr>
            <w:r w:rsidRPr="00507600">
              <w:rPr>
                <w:kern w:val="0"/>
                <w:sz w:val="16"/>
                <w:szCs w:val="16"/>
              </w:rPr>
              <w:t>235</w:t>
            </w:r>
          </w:p>
        </w:tc>
        <w:tc>
          <w:tcPr>
            <w:tcW w:w="638" w:type="pct"/>
            <w:tcBorders>
              <w:top w:val="nil"/>
              <w:left w:val="nil"/>
              <w:bottom w:val="single" w:sz="4" w:space="0" w:color="auto"/>
              <w:right w:val="single" w:sz="4" w:space="0" w:color="auto"/>
            </w:tcBorders>
            <w:shd w:val="clear" w:color="auto" w:fill="auto"/>
            <w:vAlign w:val="center"/>
            <w:hideMark/>
          </w:tcPr>
          <w:p w14:paraId="6A649C28"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684</w:t>
            </w:r>
          </w:p>
        </w:tc>
        <w:tc>
          <w:tcPr>
            <w:tcW w:w="516" w:type="pct"/>
            <w:tcBorders>
              <w:top w:val="nil"/>
              <w:left w:val="nil"/>
              <w:bottom w:val="single" w:sz="4" w:space="0" w:color="auto"/>
              <w:right w:val="single" w:sz="4" w:space="0" w:color="auto"/>
            </w:tcBorders>
            <w:shd w:val="clear" w:color="auto" w:fill="auto"/>
            <w:vAlign w:val="center"/>
            <w:hideMark/>
          </w:tcPr>
          <w:p w14:paraId="30C7A2B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5BA2DCE" w14:textId="77777777" w:rsidR="000D5766" w:rsidRPr="00507600" w:rsidRDefault="000D5766" w:rsidP="000D5766">
            <w:pPr>
              <w:widowControl/>
              <w:spacing w:line="240" w:lineRule="auto"/>
              <w:jc w:val="center"/>
              <w:rPr>
                <w:kern w:val="0"/>
                <w:sz w:val="16"/>
                <w:szCs w:val="16"/>
              </w:rPr>
            </w:pPr>
            <w:r w:rsidRPr="00507600">
              <w:rPr>
                <w:kern w:val="0"/>
                <w:sz w:val="16"/>
                <w:szCs w:val="16"/>
              </w:rPr>
              <w:t>36.92</w:t>
            </w:r>
          </w:p>
        </w:tc>
        <w:tc>
          <w:tcPr>
            <w:tcW w:w="539" w:type="pct"/>
            <w:gridSpan w:val="2"/>
            <w:tcBorders>
              <w:top w:val="nil"/>
              <w:left w:val="nil"/>
              <w:bottom w:val="single" w:sz="4" w:space="0" w:color="auto"/>
              <w:right w:val="single" w:sz="4" w:space="0" w:color="auto"/>
            </w:tcBorders>
            <w:shd w:val="clear" w:color="auto" w:fill="auto"/>
            <w:vAlign w:val="center"/>
            <w:hideMark/>
          </w:tcPr>
          <w:p w14:paraId="027C2430" w14:textId="77777777" w:rsidR="000D5766" w:rsidRPr="00507600" w:rsidRDefault="000D5766" w:rsidP="000D5766">
            <w:pPr>
              <w:widowControl/>
              <w:spacing w:line="240" w:lineRule="auto"/>
              <w:jc w:val="center"/>
              <w:rPr>
                <w:kern w:val="0"/>
                <w:sz w:val="16"/>
                <w:szCs w:val="16"/>
              </w:rPr>
            </w:pPr>
            <w:r w:rsidRPr="00507600">
              <w:rPr>
                <w:kern w:val="0"/>
                <w:sz w:val="16"/>
                <w:szCs w:val="16"/>
              </w:rPr>
              <w:t>36.92</w:t>
            </w:r>
          </w:p>
        </w:tc>
        <w:tc>
          <w:tcPr>
            <w:tcW w:w="517" w:type="pct"/>
            <w:gridSpan w:val="2"/>
            <w:tcBorders>
              <w:top w:val="nil"/>
              <w:left w:val="nil"/>
              <w:bottom w:val="single" w:sz="4" w:space="0" w:color="auto"/>
              <w:right w:val="single" w:sz="4" w:space="0" w:color="auto"/>
            </w:tcBorders>
            <w:shd w:val="clear" w:color="auto" w:fill="auto"/>
            <w:vAlign w:val="center"/>
            <w:hideMark/>
          </w:tcPr>
          <w:p w14:paraId="6F84EBB9" w14:textId="4826FF25"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9541171" w14:textId="5C21754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92E08ED" w14:textId="523259A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6191CA7" w14:textId="16C6374B"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BF71380"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CD0BC8F" w14:textId="77777777" w:rsidR="000D5766" w:rsidRPr="00507600" w:rsidRDefault="000D5766" w:rsidP="000D5766">
            <w:pPr>
              <w:widowControl/>
              <w:spacing w:line="240" w:lineRule="auto"/>
              <w:jc w:val="center"/>
              <w:rPr>
                <w:kern w:val="0"/>
                <w:sz w:val="16"/>
                <w:szCs w:val="16"/>
              </w:rPr>
            </w:pPr>
            <w:r w:rsidRPr="00507600">
              <w:rPr>
                <w:kern w:val="0"/>
                <w:sz w:val="16"/>
                <w:szCs w:val="16"/>
              </w:rPr>
              <w:t>236</w:t>
            </w:r>
          </w:p>
        </w:tc>
        <w:tc>
          <w:tcPr>
            <w:tcW w:w="638" w:type="pct"/>
            <w:tcBorders>
              <w:top w:val="nil"/>
              <w:left w:val="nil"/>
              <w:bottom w:val="single" w:sz="4" w:space="0" w:color="auto"/>
              <w:right w:val="single" w:sz="4" w:space="0" w:color="auto"/>
            </w:tcBorders>
            <w:shd w:val="clear" w:color="auto" w:fill="auto"/>
            <w:vAlign w:val="center"/>
            <w:hideMark/>
          </w:tcPr>
          <w:p w14:paraId="3EDE799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685</w:t>
            </w:r>
          </w:p>
        </w:tc>
        <w:tc>
          <w:tcPr>
            <w:tcW w:w="516" w:type="pct"/>
            <w:tcBorders>
              <w:top w:val="nil"/>
              <w:left w:val="nil"/>
              <w:bottom w:val="single" w:sz="4" w:space="0" w:color="auto"/>
              <w:right w:val="single" w:sz="4" w:space="0" w:color="auto"/>
            </w:tcBorders>
            <w:shd w:val="clear" w:color="auto" w:fill="auto"/>
            <w:vAlign w:val="center"/>
            <w:hideMark/>
          </w:tcPr>
          <w:p w14:paraId="77EA6B51"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723F2BE" w14:textId="77777777" w:rsidR="000D5766" w:rsidRPr="00507600" w:rsidRDefault="000D5766" w:rsidP="000D5766">
            <w:pPr>
              <w:widowControl/>
              <w:spacing w:line="240" w:lineRule="auto"/>
              <w:jc w:val="center"/>
              <w:rPr>
                <w:kern w:val="0"/>
                <w:sz w:val="16"/>
                <w:szCs w:val="16"/>
              </w:rPr>
            </w:pPr>
            <w:r w:rsidRPr="00507600">
              <w:rPr>
                <w:kern w:val="0"/>
                <w:sz w:val="16"/>
                <w:szCs w:val="16"/>
              </w:rPr>
              <w:t>47.26</w:t>
            </w:r>
          </w:p>
        </w:tc>
        <w:tc>
          <w:tcPr>
            <w:tcW w:w="539" w:type="pct"/>
            <w:gridSpan w:val="2"/>
            <w:tcBorders>
              <w:top w:val="nil"/>
              <w:left w:val="nil"/>
              <w:bottom w:val="single" w:sz="4" w:space="0" w:color="auto"/>
              <w:right w:val="single" w:sz="4" w:space="0" w:color="auto"/>
            </w:tcBorders>
            <w:shd w:val="clear" w:color="auto" w:fill="auto"/>
            <w:vAlign w:val="center"/>
            <w:hideMark/>
          </w:tcPr>
          <w:p w14:paraId="392447A7" w14:textId="77777777" w:rsidR="000D5766" w:rsidRPr="00507600" w:rsidRDefault="000D5766" w:rsidP="000D5766">
            <w:pPr>
              <w:widowControl/>
              <w:spacing w:line="240" w:lineRule="auto"/>
              <w:jc w:val="center"/>
              <w:rPr>
                <w:kern w:val="0"/>
                <w:sz w:val="16"/>
                <w:szCs w:val="16"/>
              </w:rPr>
            </w:pPr>
            <w:r w:rsidRPr="00507600">
              <w:rPr>
                <w:kern w:val="0"/>
                <w:sz w:val="16"/>
                <w:szCs w:val="16"/>
              </w:rPr>
              <w:t>47.26</w:t>
            </w:r>
          </w:p>
        </w:tc>
        <w:tc>
          <w:tcPr>
            <w:tcW w:w="517" w:type="pct"/>
            <w:gridSpan w:val="2"/>
            <w:tcBorders>
              <w:top w:val="nil"/>
              <w:left w:val="nil"/>
              <w:bottom w:val="single" w:sz="4" w:space="0" w:color="auto"/>
              <w:right w:val="single" w:sz="4" w:space="0" w:color="auto"/>
            </w:tcBorders>
            <w:shd w:val="clear" w:color="auto" w:fill="auto"/>
            <w:vAlign w:val="center"/>
            <w:hideMark/>
          </w:tcPr>
          <w:p w14:paraId="3FDDA969" w14:textId="4520C290"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5B8EF85" w14:textId="48C39BD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2C99B02" w14:textId="70867ED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B4C5F76" w14:textId="465DF348"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856C6EF"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0B3E2F9" w14:textId="77777777" w:rsidR="000D5766" w:rsidRPr="00507600" w:rsidRDefault="000D5766" w:rsidP="000D5766">
            <w:pPr>
              <w:widowControl/>
              <w:spacing w:line="240" w:lineRule="auto"/>
              <w:jc w:val="center"/>
              <w:rPr>
                <w:kern w:val="0"/>
                <w:sz w:val="16"/>
                <w:szCs w:val="16"/>
              </w:rPr>
            </w:pPr>
            <w:r w:rsidRPr="00507600">
              <w:rPr>
                <w:kern w:val="0"/>
                <w:sz w:val="16"/>
                <w:szCs w:val="16"/>
              </w:rPr>
              <w:t>237</w:t>
            </w:r>
          </w:p>
        </w:tc>
        <w:tc>
          <w:tcPr>
            <w:tcW w:w="638" w:type="pct"/>
            <w:tcBorders>
              <w:top w:val="nil"/>
              <w:left w:val="nil"/>
              <w:bottom w:val="single" w:sz="4" w:space="0" w:color="auto"/>
              <w:right w:val="single" w:sz="4" w:space="0" w:color="auto"/>
            </w:tcBorders>
            <w:shd w:val="clear" w:color="auto" w:fill="auto"/>
            <w:vAlign w:val="center"/>
            <w:hideMark/>
          </w:tcPr>
          <w:p w14:paraId="4017639E"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686</w:t>
            </w:r>
          </w:p>
        </w:tc>
        <w:tc>
          <w:tcPr>
            <w:tcW w:w="516" w:type="pct"/>
            <w:tcBorders>
              <w:top w:val="nil"/>
              <w:left w:val="nil"/>
              <w:bottom w:val="single" w:sz="4" w:space="0" w:color="auto"/>
              <w:right w:val="single" w:sz="4" w:space="0" w:color="auto"/>
            </w:tcBorders>
            <w:shd w:val="clear" w:color="auto" w:fill="auto"/>
            <w:vAlign w:val="center"/>
            <w:hideMark/>
          </w:tcPr>
          <w:p w14:paraId="5C55734C"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5350EB6" w14:textId="77777777" w:rsidR="000D5766" w:rsidRPr="00507600" w:rsidRDefault="000D5766" w:rsidP="000D5766">
            <w:pPr>
              <w:widowControl/>
              <w:spacing w:line="240" w:lineRule="auto"/>
              <w:jc w:val="center"/>
              <w:rPr>
                <w:kern w:val="0"/>
                <w:sz w:val="16"/>
                <w:szCs w:val="16"/>
              </w:rPr>
            </w:pPr>
            <w:r w:rsidRPr="00507600">
              <w:rPr>
                <w:kern w:val="0"/>
                <w:sz w:val="16"/>
                <w:szCs w:val="16"/>
              </w:rPr>
              <w:t>34.7</w:t>
            </w:r>
          </w:p>
        </w:tc>
        <w:tc>
          <w:tcPr>
            <w:tcW w:w="539" w:type="pct"/>
            <w:gridSpan w:val="2"/>
            <w:tcBorders>
              <w:top w:val="nil"/>
              <w:left w:val="nil"/>
              <w:bottom w:val="single" w:sz="4" w:space="0" w:color="auto"/>
              <w:right w:val="single" w:sz="4" w:space="0" w:color="auto"/>
            </w:tcBorders>
            <w:shd w:val="clear" w:color="auto" w:fill="auto"/>
            <w:vAlign w:val="center"/>
            <w:hideMark/>
          </w:tcPr>
          <w:p w14:paraId="6F824FBB" w14:textId="77777777" w:rsidR="000D5766" w:rsidRPr="00507600" w:rsidRDefault="000D5766" w:rsidP="000D5766">
            <w:pPr>
              <w:widowControl/>
              <w:spacing w:line="240" w:lineRule="auto"/>
              <w:jc w:val="center"/>
              <w:rPr>
                <w:kern w:val="0"/>
                <w:sz w:val="16"/>
                <w:szCs w:val="16"/>
              </w:rPr>
            </w:pPr>
            <w:r w:rsidRPr="00507600">
              <w:rPr>
                <w:kern w:val="0"/>
                <w:sz w:val="16"/>
                <w:szCs w:val="16"/>
              </w:rPr>
              <w:t>34.7</w:t>
            </w:r>
          </w:p>
        </w:tc>
        <w:tc>
          <w:tcPr>
            <w:tcW w:w="517" w:type="pct"/>
            <w:gridSpan w:val="2"/>
            <w:tcBorders>
              <w:top w:val="nil"/>
              <w:left w:val="nil"/>
              <w:bottom w:val="single" w:sz="4" w:space="0" w:color="auto"/>
              <w:right w:val="single" w:sz="4" w:space="0" w:color="auto"/>
            </w:tcBorders>
            <w:shd w:val="clear" w:color="auto" w:fill="auto"/>
            <w:vAlign w:val="center"/>
            <w:hideMark/>
          </w:tcPr>
          <w:p w14:paraId="75399D2F" w14:textId="5C3D604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E5015C7" w14:textId="63BAC81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16036F5" w14:textId="64B458FB" w:rsidR="000D5766" w:rsidRPr="00507600" w:rsidRDefault="000D5766" w:rsidP="000D5766">
            <w:pPr>
              <w:widowControl/>
              <w:spacing w:line="240" w:lineRule="auto"/>
              <w:jc w:val="center"/>
              <w:rPr>
                <w:kern w:val="0"/>
                <w:sz w:val="16"/>
                <w:szCs w:val="16"/>
              </w:rPr>
            </w:pPr>
            <w:r w:rsidRPr="00507600">
              <w:rPr>
                <w:kern w:val="0"/>
                <w:sz w:val="16"/>
                <w:szCs w:val="16"/>
              </w:rPr>
              <w:t>-</w:t>
            </w:r>
          </w:p>
        </w:tc>
        <w:tc>
          <w:tcPr>
            <w:tcW w:w="719" w:type="pct"/>
            <w:gridSpan w:val="2"/>
            <w:tcBorders>
              <w:top w:val="nil"/>
              <w:left w:val="nil"/>
              <w:bottom w:val="single" w:sz="4" w:space="0" w:color="auto"/>
              <w:right w:val="single" w:sz="4" w:space="0" w:color="auto"/>
            </w:tcBorders>
            <w:shd w:val="clear" w:color="auto" w:fill="auto"/>
            <w:vAlign w:val="center"/>
            <w:hideMark/>
          </w:tcPr>
          <w:p w14:paraId="0329094F" w14:textId="5DB15065" w:rsidR="000D5766" w:rsidRPr="00507600" w:rsidRDefault="000D5766" w:rsidP="000D5766">
            <w:pPr>
              <w:widowControl/>
              <w:spacing w:line="240" w:lineRule="auto"/>
              <w:jc w:val="center"/>
              <w:rPr>
                <w:kern w:val="0"/>
                <w:sz w:val="16"/>
                <w:szCs w:val="16"/>
              </w:rPr>
            </w:pPr>
            <w:r w:rsidRPr="00507600">
              <w:rPr>
                <w:kern w:val="0"/>
                <w:sz w:val="16"/>
                <w:szCs w:val="16"/>
              </w:rPr>
              <w:t>-</w:t>
            </w:r>
          </w:p>
        </w:tc>
      </w:tr>
      <w:tr w:rsidR="00507600" w:rsidRPr="00507600" w14:paraId="128DF0F6"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41A9140" w14:textId="77777777" w:rsidR="000D5766" w:rsidRPr="00507600" w:rsidRDefault="000D5766" w:rsidP="000D5766">
            <w:pPr>
              <w:widowControl/>
              <w:spacing w:line="240" w:lineRule="auto"/>
              <w:jc w:val="center"/>
              <w:rPr>
                <w:kern w:val="0"/>
                <w:sz w:val="16"/>
                <w:szCs w:val="16"/>
              </w:rPr>
            </w:pPr>
            <w:r w:rsidRPr="00507600">
              <w:rPr>
                <w:kern w:val="0"/>
                <w:sz w:val="16"/>
                <w:szCs w:val="16"/>
              </w:rPr>
              <w:t>238</w:t>
            </w:r>
          </w:p>
        </w:tc>
        <w:tc>
          <w:tcPr>
            <w:tcW w:w="638" w:type="pct"/>
            <w:tcBorders>
              <w:top w:val="nil"/>
              <w:left w:val="nil"/>
              <w:bottom w:val="single" w:sz="4" w:space="0" w:color="auto"/>
              <w:right w:val="single" w:sz="4" w:space="0" w:color="auto"/>
            </w:tcBorders>
            <w:shd w:val="clear" w:color="auto" w:fill="auto"/>
            <w:vAlign w:val="center"/>
            <w:hideMark/>
          </w:tcPr>
          <w:p w14:paraId="5A43073C"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687</w:t>
            </w:r>
          </w:p>
        </w:tc>
        <w:tc>
          <w:tcPr>
            <w:tcW w:w="516" w:type="pct"/>
            <w:tcBorders>
              <w:top w:val="nil"/>
              <w:left w:val="nil"/>
              <w:bottom w:val="single" w:sz="4" w:space="0" w:color="auto"/>
              <w:right w:val="single" w:sz="4" w:space="0" w:color="auto"/>
            </w:tcBorders>
            <w:shd w:val="clear" w:color="auto" w:fill="auto"/>
            <w:vAlign w:val="center"/>
            <w:hideMark/>
          </w:tcPr>
          <w:p w14:paraId="5879717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602FF48" w14:textId="77777777" w:rsidR="000D5766" w:rsidRPr="00507600" w:rsidRDefault="000D5766" w:rsidP="000D5766">
            <w:pPr>
              <w:widowControl/>
              <w:spacing w:line="240" w:lineRule="auto"/>
              <w:jc w:val="center"/>
              <w:rPr>
                <w:kern w:val="0"/>
                <w:sz w:val="16"/>
                <w:szCs w:val="16"/>
              </w:rPr>
            </w:pPr>
            <w:r w:rsidRPr="00507600">
              <w:rPr>
                <w:kern w:val="0"/>
                <w:sz w:val="16"/>
                <w:szCs w:val="16"/>
              </w:rPr>
              <w:t>87.69</w:t>
            </w:r>
          </w:p>
        </w:tc>
        <w:tc>
          <w:tcPr>
            <w:tcW w:w="539" w:type="pct"/>
            <w:gridSpan w:val="2"/>
            <w:tcBorders>
              <w:top w:val="nil"/>
              <w:left w:val="nil"/>
              <w:bottom w:val="single" w:sz="4" w:space="0" w:color="auto"/>
              <w:right w:val="single" w:sz="4" w:space="0" w:color="auto"/>
            </w:tcBorders>
            <w:shd w:val="clear" w:color="auto" w:fill="auto"/>
            <w:vAlign w:val="center"/>
            <w:hideMark/>
          </w:tcPr>
          <w:p w14:paraId="7C083C34" w14:textId="77777777" w:rsidR="000D5766" w:rsidRPr="00507600" w:rsidRDefault="000D5766" w:rsidP="000D5766">
            <w:pPr>
              <w:widowControl/>
              <w:spacing w:line="240" w:lineRule="auto"/>
              <w:jc w:val="center"/>
              <w:rPr>
                <w:kern w:val="0"/>
                <w:sz w:val="16"/>
                <w:szCs w:val="16"/>
              </w:rPr>
            </w:pPr>
            <w:r w:rsidRPr="00507600">
              <w:rPr>
                <w:kern w:val="0"/>
                <w:sz w:val="16"/>
                <w:szCs w:val="16"/>
              </w:rPr>
              <w:t>87.69</w:t>
            </w:r>
          </w:p>
        </w:tc>
        <w:tc>
          <w:tcPr>
            <w:tcW w:w="517" w:type="pct"/>
            <w:gridSpan w:val="2"/>
            <w:tcBorders>
              <w:top w:val="nil"/>
              <w:left w:val="nil"/>
              <w:bottom w:val="single" w:sz="4" w:space="0" w:color="auto"/>
              <w:right w:val="single" w:sz="4" w:space="0" w:color="auto"/>
            </w:tcBorders>
            <w:shd w:val="clear" w:color="auto" w:fill="auto"/>
            <w:vAlign w:val="center"/>
            <w:hideMark/>
          </w:tcPr>
          <w:p w14:paraId="62FA88EE" w14:textId="467F721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063FDFC" w14:textId="76D9A76A" w:rsidR="000D5766" w:rsidRPr="00507600" w:rsidRDefault="000D5766" w:rsidP="000D5766">
            <w:pPr>
              <w:widowControl/>
              <w:spacing w:line="240" w:lineRule="auto"/>
              <w:jc w:val="center"/>
              <w:rPr>
                <w:kern w:val="0"/>
                <w:sz w:val="16"/>
                <w:szCs w:val="16"/>
              </w:rPr>
            </w:pPr>
            <w:r w:rsidRPr="00507600">
              <w:rPr>
                <w:kern w:val="0"/>
                <w:sz w:val="16"/>
                <w:szCs w:val="16"/>
              </w:rPr>
              <w:t>1.20</w:t>
            </w:r>
          </w:p>
        </w:tc>
        <w:tc>
          <w:tcPr>
            <w:tcW w:w="517" w:type="pct"/>
            <w:gridSpan w:val="2"/>
            <w:tcBorders>
              <w:top w:val="nil"/>
              <w:left w:val="nil"/>
              <w:bottom w:val="single" w:sz="4" w:space="0" w:color="auto"/>
              <w:right w:val="single" w:sz="4" w:space="0" w:color="auto"/>
            </w:tcBorders>
            <w:shd w:val="clear" w:color="auto" w:fill="auto"/>
            <w:vAlign w:val="center"/>
            <w:hideMark/>
          </w:tcPr>
          <w:p w14:paraId="5713791F" w14:textId="578C9A6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11A8C88" w14:textId="46F76B0A" w:rsidR="000D5766" w:rsidRPr="00507600" w:rsidRDefault="000D5766" w:rsidP="000D5766">
            <w:pPr>
              <w:widowControl/>
              <w:spacing w:line="240" w:lineRule="auto"/>
              <w:jc w:val="center"/>
              <w:rPr>
                <w:kern w:val="0"/>
                <w:sz w:val="16"/>
                <w:szCs w:val="16"/>
              </w:rPr>
            </w:pPr>
            <w:r w:rsidRPr="00507600">
              <w:rPr>
                <w:kern w:val="0"/>
                <w:sz w:val="16"/>
                <w:szCs w:val="16"/>
              </w:rPr>
              <w:t>108,500.40</w:t>
            </w:r>
          </w:p>
        </w:tc>
      </w:tr>
      <w:tr w:rsidR="00507600" w:rsidRPr="00507600" w14:paraId="6FE4F68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A61BFA4" w14:textId="77777777" w:rsidR="000D5766" w:rsidRPr="00507600" w:rsidRDefault="000D5766" w:rsidP="000D5766">
            <w:pPr>
              <w:widowControl/>
              <w:spacing w:line="240" w:lineRule="auto"/>
              <w:jc w:val="center"/>
              <w:rPr>
                <w:kern w:val="0"/>
                <w:sz w:val="16"/>
                <w:szCs w:val="16"/>
              </w:rPr>
            </w:pPr>
            <w:r w:rsidRPr="00507600">
              <w:rPr>
                <w:kern w:val="0"/>
                <w:sz w:val="16"/>
                <w:szCs w:val="16"/>
              </w:rPr>
              <w:t>239</w:t>
            </w:r>
          </w:p>
        </w:tc>
        <w:tc>
          <w:tcPr>
            <w:tcW w:w="638" w:type="pct"/>
            <w:tcBorders>
              <w:top w:val="nil"/>
              <w:left w:val="nil"/>
              <w:bottom w:val="single" w:sz="4" w:space="0" w:color="auto"/>
              <w:right w:val="single" w:sz="4" w:space="0" w:color="auto"/>
            </w:tcBorders>
            <w:shd w:val="clear" w:color="auto" w:fill="auto"/>
            <w:vAlign w:val="center"/>
            <w:hideMark/>
          </w:tcPr>
          <w:p w14:paraId="4301F236"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688</w:t>
            </w:r>
          </w:p>
        </w:tc>
        <w:tc>
          <w:tcPr>
            <w:tcW w:w="516" w:type="pct"/>
            <w:tcBorders>
              <w:top w:val="nil"/>
              <w:left w:val="nil"/>
              <w:bottom w:val="single" w:sz="4" w:space="0" w:color="auto"/>
              <w:right w:val="single" w:sz="4" w:space="0" w:color="auto"/>
            </w:tcBorders>
            <w:shd w:val="clear" w:color="auto" w:fill="auto"/>
            <w:vAlign w:val="center"/>
            <w:hideMark/>
          </w:tcPr>
          <w:p w14:paraId="3CB5D03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601BC94"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2BAC3124"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07E5EE79" w14:textId="4A4E4EC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AFA5ADF" w14:textId="399BBB2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17CD85C" w14:textId="19C5612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D84EF80" w14:textId="16C3C83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1D62476"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DD2DB7B" w14:textId="77777777" w:rsidR="000D5766" w:rsidRPr="00507600" w:rsidRDefault="000D5766" w:rsidP="000D5766">
            <w:pPr>
              <w:widowControl/>
              <w:spacing w:line="240" w:lineRule="auto"/>
              <w:jc w:val="center"/>
              <w:rPr>
                <w:kern w:val="0"/>
                <w:sz w:val="16"/>
                <w:szCs w:val="16"/>
              </w:rPr>
            </w:pPr>
            <w:r w:rsidRPr="00507600">
              <w:rPr>
                <w:kern w:val="0"/>
                <w:sz w:val="16"/>
                <w:szCs w:val="16"/>
              </w:rPr>
              <w:t>240</w:t>
            </w:r>
          </w:p>
        </w:tc>
        <w:tc>
          <w:tcPr>
            <w:tcW w:w="638" w:type="pct"/>
            <w:tcBorders>
              <w:top w:val="nil"/>
              <w:left w:val="nil"/>
              <w:bottom w:val="single" w:sz="4" w:space="0" w:color="auto"/>
              <w:right w:val="single" w:sz="4" w:space="0" w:color="auto"/>
            </w:tcBorders>
            <w:shd w:val="clear" w:color="auto" w:fill="auto"/>
            <w:vAlign w:val="center"/>
            <w:hideMark/>
          </w:tcPr>
          <w:p w14:paraId="5D3AE54F"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689</w:t>
            </w:r>
          </w:p>
        </w:tc>
        <w:tc>
          <w:tcPr>
            <w:tcW w:w="516" w:type="pct"/>
            <w:tcBorders>
              <w:top w:val="nil"/>
              <w:left w:val="nil"/>
              <w:bottom w:val="single" w:sz="4" w:space="0" w:color="auto"/>
              <w:right w:val="single" w:sz="4" w:space="0" w:color="auto"/>
            </w:tcBorders>
            <w:shd w:val="clear" w:color="auto" w:fill="auto"/>
            <w:vAlign w:val="center"/>
            <w:hideMark/>
          </w:tcPr>
          <w:p w14:paraId="377BE98E"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7BBCEF8" w14:textId="77777777" w:rsidR="000D5766" w:rsidRPr="00507600" w:rsidRDefault="000D5766" w:rsidP="000D5766">
            <w:pPr>
              <w:widowControl/>
              <w:spacing w:line="240" w:lineRule="auto"/>
              <w:jc w:val="center"/>
              <w:rPr>
                <w:kern w:val="0"/>
                <w:sz w:val="16"/>
                <w:szCs w:val="16"/>
              </w:rPr>
            </w:pPr>
            <w:r w:rsidRPr="00507600">
              <w:rPr>
                <w:kern w:val="0"/>
                <w:sz w:val="16"/>
                <w:szCs w:val="16"/>
              </w:rPr>
              <w:t>72.57</w:t>
            </w:r>
          </w:p>
        </w:tc>
        <w:tc>
          <w:tcPr>
            <w:tcW w:w="539" w:type="pct"/>
            <w:gridSpan w:val="2"/>
            <w:tcBorders>
              <w:top w:val="nil"/>
              <w:left w:val="nil"/>
              <w:bottom w:val="single" w:sz="4" w:space="0" w:color="auto"/>
              <w:right w:val="single" w:sz="4" w:space="0" w:color="auto"/>
            </w:tcBorders>
            <w:shd w:val="clear" w:color="auto" w:fill="auto"/>
            <w:vAlign w:val="center"/>
            <w:hideMark/>
          </w:tcPr>
          <w:p w14:paraId="6AFFC686" w14:textId="77777777" w:rsidR="000D5766" w:rsidRPr="00507600" w:rsidRDefault="000D5766" w:rsidP="000D5766">
            <w:pPr>
              <w:widowControl/>
              <w:spacing w:line="240" w:lineRule="auto"/>
              <w:jc w:val="center"/>
              <w:rPr>
                <w:kern w:val="0"/>
                <w:sz w:val="16"/>
                <w:szCs w:val="16"/>
              </w:rPr>
            </w:pPr>
            <w:r w:rsidRPr="00507600">
              <w:rPr>
                <w:kern w:val="0"/>
                <w:sz w:val="16"/>
                <w:szCs w:val="16"/>
              </w:rPr>
              <w:t>72.57</w:t>
            </w:r>
          </w:p>
        </w:tc>
        <w:tc>
          <w:tcPr>
            <w:tcW w:w="517" w:type="pct"/>
            <w:gridSpan w:val="2"/>
            <w:tcBorders>
              <w:top w:val="nil"/>
              <w:left w:val="nil"/>
              <w:bottom w:val="single" w:sz="4" w:space="0" w:color="auto"/>
              <w:right w:val="single" w:sz="4" w:space="0" w:color="auto"/>
            </w:tcBorders>
            <w:shd w:val="clear" w:color="auto" w:fill="auto"/>
            <w:vAlign w:val="center"/>
            <w:hideMark/>
          </w:tcPr>
          <w:p w14:paraId="716FF8FD" w14:textId="07B5DDC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FAFFAEB" w14:textId="7FACDD75" w:rsidR="000D5766" w:rsidRPr="00507600" w:rsidRDefault="000D5766" w:rsidP="000D5766">
            <w:pPr>
              <w:widowControl/>
              <w:spacing w:line="240" w:lineRule="auto"/>
              <w:jc w:val="center"/>
              <w:rPr>
                <w:kern w:val="0"/>
                <w:sz w:val="16"/>
                <w:szCs w:val="16"/>
              </w:rPr>
            </w:pPr>
            <w:r w:rsidRPr="00507600">
              <w:rPr>
                <w:kern w:val="0"/>
                <w:sz w:val="16"/>
                <w:szCs w:val="16"/>
              </w:rPr>
              <w:t>1.20</w:t>
            </w:r>
          </w:p>
        </w:tc>
        <w:tc>
          <w:tcPr>
            <w:tcW w:w="517" w:type="pct"/>
            <w:gridSpan w:val="2"/>
            <w:tcBorders>
              <w:top w:val="nil"/>
              <w:left w:val="nil"/>
              <w:bottom w:val="single" w:sz="4" w:space="0" w:color="auto"/>
              <w:right w:val="single" w:sz="4" w:space="0" w:color="auto"/>
            </w:tcBorders>
            <w:shd w:val="clear" w:color="auto" w:fill="auto"/>
            <w:vAlign w:val="center"/>
            <w:hideMark/>
          </w:tcPr>
          <w:p w14:paraId="4D39F0B2" w14:textId="3DA5664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2D3C916" w14:textId="733159DB" w:rsidR="000D5766" w:rsidRPr="00507600" w:rsidRDefault="000D5766" w:rsidP="000D5766">
            <w:pPr>
              <w:widowControl/>
              <w:spacing w:line="240" w:lineRule="auto"/>
              <w:jc w:val="center"/>
              <w:rPr>
                <w:kern w:val="0"/>
                <w:sz w:val="16"/>
                <w:szCs w:val="16"/>
              </w:rPr>
            </w:pPr>
            <w:r w:rsidRPr="00507600">
              <w:rPr>
                <w:kern w:val="0"/>
                <w:sz w:val="16"/>
                <w:szCs w:val="16"/>
              </w:rPr>
              <w:t>108,500.40</w:t>
            </w:r>
          </w:p>
        </w:tc>
      </w:tr>
      <w:tr w:rsidR="00507600" w:rsidRPr="00507600" w14:paraId="765B037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F41AA0C" w14:textId="77777777" w:rsidR="000D5766" w:rsidRPr="00507600" w:rsidRDefault="000D5766" w:rsidP="000D5766">
            <w:pPr>
              <w:widowControl/>
              <w:spacing w:line="240" w:lineRule="auto"/>
              <w:jc w:val="center"/>
              <w:rPr>
                <w:kern w:val="0"/>
                <w:sz w:val="16"/>
                <w:szCs w:val="16"/>
              </w:rPr>
            </w:pPr>
            <w:r w:rsidRPr="00507600">
              <w:rPr>
                <w:kern w:val="0"/>
                <w:sz w:val="16"/>
                <w:szCs w:val="16"/>
              </w:rPr>
              <w:t>241</w:t>
            </w:r>
          </w:p>
        </w:tc>
        <w:tc>
          <w:tcPr>
            <w:tcW w:w="638" w:type="pct"/>
            <w:tcBorders>
              <w:top w:val="nil"/>
              <w:left w:val="nil"/>
              <w:bottom w:val="single" w:sz="4" w:space="0" w:color="auto"/>
              <w:right w:val="single" w:sz="4" w:space="0" w:color="auto"/>
            </w:tcBorders>
            <w:shd w:val="clear" w:color="auto" w:fill="auto"/>
            <w:vAlign w:val="center"/>
            <w:hideMark/>
          </w:tcPr>
          <w:p w14:paraId="35254668"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690</w:t>
            </w:r>
          </w:p>
        </w:tc>
        <w:tc>
          <w:tcPr>
            <w:tcW w:w="516" w:type="pct"/>
            <w:tcBorders>
              <w:top w:val="nil"/>
              <w:left w:val="nil"/>
              <w:bottom w:val="single" w:sz="4" w:space="0" w:color="auto"/>
              <w:right w:val="single" w:sz="4" w:space="0" w:color="auto"/>
            </w:tcBorders>
            <w:shd w:val="clear" w:color="auto" w:fill="auto"/>
            <w:vAlign w:val="center"/>
            <w:hideMark/>
          </w:tcPr>
          <w:p w14:paraId="720AD886"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521773B"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0FE7D14D"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4B5539A9" w14:textId="10262E8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F91D533" w14:textId="35B8750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8ACBFF9" w14:textId="1E402B5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64D8102" w14:textId="6EC596FB"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B02340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CA1C37B" w14:textId="77777777" w:rsidR="000D5766" w:rsidRPr="00507600" w:rsidRDefault="000D5766" w:rsidP="000D5766">
            <w:pPr>
              <w:widowControl/>
              <w:spacing w:line="240" w:lineRule="auto"/>
              <w:jc w:val="center"/>
              <w:rPr>
                <w:kern w:val="0"/>
                <w:sz w:val="16"/>
                <w:szCs w:val="16"/>
              </w:rPr>
            </w:pPr>
            <w:r w:rsidRPr="00507600">
              <w:rPr>
                <w:kern w:val="0"/>
                <w:sz w:val="16"/>
                <w:szCs w:val="16"/>
              </w:rPr>
              <w:t>242</w:t>
            </w:r>
          </w:p>
        </w:tc>
        <w:tc>
          <w:tcPr>
            <w:tcW w:w="638" w:type="pct"/>
            <w:tcBorders>
              <w:top w:val="nil"/>
              <w:left w:val="nil"/>
              <w:bottom w:val="single" w:sz="4" w:space="0" w:color="auto"/>
              <w:right w:val="single" w:sz="4" w:space="0" w:color="auto"/>
            </w:tcBorders>
            <w:shd w:val="clear" w:color="auto" w:fill="auto"/>
            <w:vAlign w:val="center"/>
            <w:hideMark/>
          </w:tcPr>
          <w:p w14:paraId="04D4FCE9"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691</w:t>
            </w:r>
          </w:p>
        </w:tc>
        <w:tc>
          <w:tcPr>
            <w:tcW w:w="516" w:type="pct"/>
            <w:tcBorders>
              <w:top w:val="nil"/>
              <w:left w:val="nil"/>
              <w:bottom w:val="single" w:sz="4" w:space="0" w:color="auto"/>
              <w:right w:val="single" w:sz="4" w:space="0" w:color="auto"/>
            </w:tcBorders>
            <w:shd w:val="clear" w:color="auto" w:fill="auto"/>
            <w:vAlign w:val="center"/>
            <w:hideMark/>
          </w:tcPr>
          <w:p w14:paraId="79F7251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957219A" w14:textId="77777777" w:rsidR="000D5766" w:rsidRPr="00507600" w:rsidRDefault="000D5766" w:rsidP="000D5766">
            <w:pPr>
              <w:widowControl/>
              <w:spacing w:line="240" w:lineRule="auto"/>
              <w:jc w:val="center"/>
              <w:rPr>
                <w:kern w:val="0"/>
                <w:sz w:val="16"/>
                <w:szCs w:val="16"/>
              </w:rPr>
            </w:pPr>
            <w:r w:rsidRPr="00507600">
              <w:rPr>
                <w:kern w:val="0"/>
                <w:sz w:val="16"/>
                <w:szCs w:val="16"/>
              </w:rPr>
              <w:t>41.36</w:t>
            </w:r>
          </w:p>
        </w:tc>
        <w:tc>
          <w:tcPr>
            <w:tcW w:w="539" w:type="pct"/>
            <w:gridSpan w:val="2"/>
            <w:tcBorders>
              <w:top w:val="nil"/>
              <w:left w:val="nil"/>
              <w:bottom w:val="single" w:sz="4" w:space="0" w:color="auto"/>
              <w:right w:val="single" w:sz="4" w:space="0" w:color="auto"/>
            </w:tcBorders>
            <w:shd w:val="clear" w:color="auto" w:fill="auto"/>
            <w:vAlign w:val="center"/>
            <w:hideMark/>
          </w:tcPr>
          <w:p w14:paraId="3EB0CB9D" w14:textId="77777777" w:rsidR="000D5766" w:rsidRPr="00507600" w:rsidRDefault="000D5766" w:rsidP="000D5766">
            <w:pPr>
              <w:widowControl/>
              <w:spacing w:line="240" w:lineRule="auto"/>
              <w:jc w:val="center"/>
              <w:rPr>
                <w:kern w:val="0"/>
                <w:sz w:val="16"/>
                <w:szCs w:val="16"/>
              </w:rPr>
            </w:pPr>
            <w:r w:rsidRPr="00507600">
              <w:rPr>
                <w:kern w:val="0"/>
                <w:sz w:val="16"/>
                <w:szCs w:val="16"/>
              </w:rPr>
              <w:t>41.36</w:t>
            </w:r>
          </w:p>
        </w:tc>
        <w:tc>
          <w:tcPr>
            <w:tcW w:w="517" w:type="pct"/>
            <w:gridSpan w:val="2"/>
            <w:tcBorders>
              <w:top w:val="nil"/>
              <w:left w:val="nil"/>
              <w:bottom w:val="single" w:sz="4" w:space="0" w:color="auto"/>
              <w:right w:val="single" w:sz="4" w:space="0" w:color="auto"/>
            </w:tcBorders>
            <w:shd w:val="clear" w:color="auto" w:fill="auto"/>
            <w:vAlign w:val="center"/>
            <w:hideMark/>
          </w:tcPr>
          <w:p w14:paraId="1F80287E" w14:textId="3FB808C0"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29E372D" w14:textId="0678C40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AB7852C" w14:textId="1A50917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D7CE24B" w14:textId="01E3DC5F"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066444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E92059F" w14:textId="77777777" w:rsidR="000D5766" w:rsidRPr="00507600" w:rsidRDefault="000D5766" w:rsidP="000D5766">
            <w:pPr>
              <w:widowControl/>
              <w:spacing w:line="240" w:lineRule="auto"/>
              <w:jc w:val="center"/>
              <w:rPr>
                <w:kern w:val="0"/>
                <w:sz w:val="16"/>
                <w:szCs w:val="16"/>
              </w:rPr>
            </w:pPr>
            <w:r w:rsidRPr="00507600">
              <w:rPr>
                <w:kern w:val="0"/>
                <w:sz w:val="16"/>
                <w:szCs w:val="16"/>
              </w:rPr>
              <w:t>243</w:t>
            </w:r>
          </w:p>
        </w:tc>
        <w:tc>
          <w:tcPr>
            <w:tcW w:w="638" w:type="pct"/>
            <w:tcBorders>
              <w:top w:val="nil"/>
              <w:left w:val="nil"/>
              <w:bottom w:val="single" w:sz="4" w:space="0" w:color="auto"/>
              <w:right w:val="single" w:sz="4" w:space="0" w:color="auto"/>
            </w:tcBorders>
            <w:shd w:val="clear" w:color="auto" w:fill="auto"/>
            <w:vAlign w:val="center"/>
            <w:hideMark/>
          </w:tcPr>
          <w:p w14:paraId="32EE76E2"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692</w:t>
            </w:r>
          </w:p>
        </w:tc>
        <w:tc>
          <w:tcPr>
            <w:tcW w:w="516" w:type="pct"/>
            <w:tcBorders>
              <w:top w:val="nil"/>
              <w:left w:val="nil"/>
              <w:bottom w:val="single" w:sz="4" w:space="0" w:color="auto"/>
              <w:right w:val="single" w:sz="4" w:space="0" w:color="auto"/>
            </w:tcBorders>
            <w:shd w:val="clear" w:color="auto" w:fill="auto"/>
            <w:vAlign w:val="center"/>
            <w:hideMark/>
          </w:tcPr>
          <w:p w14:paraId="015398F1"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F1F0B0C" w14:textId="77777777" w:rsidR="000D5766" w:rsidRPr="00507600" w:rsidRDefault="000D5766" w:rsidP="000D5766">
            <w:pPr>
              <w:widowControl/>
              <w:spacing w:line="240" w:lineRule="auto"/>
              <w:jc w:val="center"/>
              <w:rPr>
                <w:kern w:val="0"/>
                <w:sz w:val="16"/>
                <w:szCs w:val="16"/>
              </w:rPr>
            </w:pPr>
            <w:r w:rsidRPr="00507600">
              <w:rPr>
                <w:kern w:val="0"/>
                <w:sz w:val="16"/>
                <w:szCs w:val="16"/>
              </w:rPr>
              <w:t>50.52</w:t>
            </w:r>
          </w:p>
        </w:tc>
        <w:tc>
          <w:tcPr>
            <w:tcW w:w="539" w:type="pct"/>
            <w:gridSpan w:val="2"/>
            <w:tcBorders>
              <w:top w:val="nil"/>
              <w:left w:val="nil"/>
              <w:bottom w:val="single" w:sz="4" w:space="0" w:color="auto"/>
              <w:right w:val="single" w:sz="4" w:space="0" w:color="auto"/>
            </w:tcBorders>
            <w:shd w:val="clear" w:color="auto" w:fill="auto"/>
            <w:vAlign w:val="center"/>
            <w:hideMark/>
          </w:tcPr>
          <w:p w14:paraId="64F7BFB9" w14:textId="77777777" w:rsidR="000D5766" w:rsidRPr="00507600" w:rsidRDefault="000D5766" w:rsidP="000D5766">
            <w:pPr>
              <w:widowControl/>
              <w:spacing w:line="240" w:lineRule="auto"/>
              <w:jc w:val="center"/>
              <w:rPr>
                <w:kern w:val="0"/>
                <w:sz w:val="16"/>
                <w:szCs w:val="16"/>
              </w:rPr>
            </w:pPr>
            <w:r w:rsidRPr="00507600">
              <w:rPr>
                <w:kern w:val="0"/>
                <w:sz w:val="16"/>
                <w:szCs w:val="16"/>
              </w:rPr>
              <w:t>50.52</w:t>
            </w:r>
          </w:p>
        </w:tc>
        <w:tc>
          <w:tcPr>
            <w:tcW w:w="517" w:type="pct"/>
            <w:gridSpan w:val="2"/>
            <w:tcBorders>
              <w:top w:val="nil"/>
              <w:left w:val="nil"/>
              <w:bottom w:val="single" w:sz="4" w:space="0" w:color="auto"/>
              <w:right w:val="single" w:sz="4" w:space="0" w:color="auto"/>
            </w:tcBorders>
            <w:shd w:val="clear" w:color="auto" w:fill="auto"/>
            <w:vAlign w:val="center"/>
            <w:hideMark/>
          </w:tcPr>
          <w:p w14:paraId="0F830509" w14:textId="4BA6F7A5"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064E22B" w14:textId="019A035D"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2945526E" w14:textId="1AAC32E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3781263" w14:textId="0BCE8B5B"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23D4373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E56D367" w14:textId="77777777" w:rsidR="000D5766" w:rsidRPr="00507600" w:rsidRDefault="000D5766" w:rsidP="000D5766">
            <w:pPr>
              <w:widowControl/>
              <w:spacing w:line="240" w:lineRule="auto"/>
              <w:jc w:val="center"/>
              <w:rPr>
                <w:kern w:val="0"/>
                <w:sz w:val="16"/>
                <w:szCs w:val="16"/>
              </w:rPr>
            </w:pPr>
            <w:r w:rsidRPr="00507600">
              <w:rPr>
                <w:kern w:val="0"/>
                <w:sz w:val="16"/>
                <w:szCs w:val="16"/>
              </w:rPr>
              <w:t>244</w:t>
            </w:r>
          </w:p>
        </w:tc>
        <w:tc>
          <w:tcPr>
            <w:tcW w:w="638" w:type="pct"/>
            <w:tcBorders>
              <w:top w:val="nil"/>
              <w:left w:val="nil"/>
              <w:bottom w:val="single" w:sz="4" w:space="0" w:color="auto"/>
              <w:right w:val="single" w:sz="4" w:space="0" w:color="auto"/>
            </w:tcBorders>
            <w:shd w:val="clear" w:color="auto" w:fill="auto"/>
            <w:vAlign w:val="center"/>
            <w:hideMark/>
          </w:tcPr>
          <w:p w14:paraId="23F8EE5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693</w:t>
            </w:r>
          </w:p>
        </w:tc>
        <w:tc>
          <w:tcPr>
            <w:tcW w:w="516" w:type="pct"/>
            <w:tcBorders>
              <w:top w:val="nil"/>
              <w:left w:val="nil"/>
              <w:bottom w:val="single" w:sz="4" w:space="0" w:color="auto"/>
              <w:right w:val="single" w:sz="4" w:space="0" w:color="auto"/>
            </w:tcBorders>
            <w:shd w:val="clear" w:color="auto" w:fill="auto"/>
            <w:vAlign w:val="center"/>
            <w:hideMark/>
          </w:tcPr>
          <w:p w14:paraId="1FDB290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5C1298A" w14:textId="77777777" w:rsidR="000D5766" w:rsidRPr="00507600" w:rsidRDefault="000D5766" w:rsidP="000D5766">
            <w:pPr>
              <w:widowControl/>
              <w:spacing w:line="240" w:lineRule="auto"/>
              <w:jc w:val="center"/>
              <w:rPr>
                <w:kern w:val="0"/>
                <w:sz w:val="16"/>
                <w:szCs w:val="16"/>
              </w:rPr>
            </w:pPr>
            <w:r w:rsidRPr="00507600">
              <w:rPr>
                <w:kern w:val="0"/>
                <w:sz w:val="16"/>
                <w:szCs w:val="16"/>
              </w:rPr>
              <w:t>38.4</w:t>
            </w:r>
          </w:p>
        </w:tc>
        <w:tc>
          <w:tcPr>
            <w:tcW w:w="539" w:type="pct"/>
            <w:gridSpan w:val="2"/>
            <w:tcBorders>
              <w:top w:val="nil"/>
              <w:left w:val="nil"/>
              <w:bottom w:val="single" w:sz="4" w:space="0" w:color="auto"/>
              <w:right w:val="single" w:sz="4" w:space="0" w:color="auto"/>
            </w:tcBorders>
            <w:shd w:val="clear" w:color="auto" w:fill="auto"/>
            <w:vAlign w:val="center"/>
            <w:hideMark/>
          </w:tcPr>
          <w:p w14:paraId="4E63579E" w14:textId="77777777" w:rsidR="000D5766" w:rsidRPr="00507600" w:rsidRDefault="000D5766" w:rsidP="000D5766">
            <w:pPr>
              <w:widowControl/>
              <w:spacing w:line="240" w:lineRule="auto"/>
              <w:jc w:val="center"/>
              <w:rPr>
                <w:kern w:val="0"/>
                <w:sz w:val="16"/>
                <w:szCs w:val="16"/>
              </w:rPr>
            </w:pPr>
            <w:r w:rsidRPr="00507600">
              <w:rPr>
                <w:kern w:val="0"/>
                <w:sz w:val="16"/>
                <w:szCs w:val="16"/>
              </w:rPr>
              <w:t>38.4</w:t>
            </w:r>
          </w:p>
        </w:tc>
        <w:tc>
          <w:tcPr>
            <w:tcW w:w="517" w:type="pct"/>
            <w:gridSpan w:val="2"/>
            <w:tcBorders>
              <w:top w:val="nil"/>
              <w:left w:val="nil"/>
              <w:bottom w:val="single" w:sz="4" w:space="0" w:color="auto"/>
              <w:right w:val="single" w:sz="4" w:space="0" w:color="auto"/>
            </w:tcBorders>
            <w:shd w:val="clear" w:color="auto" w:fill="auto"/>
            <w:vAlign w:val="center"/>
            <w:hideMark/>
          </w:tcPr>
          <w:p w14:paraId="542522FC" w14:textId="540151C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FBC0E8A" w14:textId="2ABC6CD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C869AAC" w14:textId="0847C39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2E8B0D2" w14:textId="13953A7F"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C134AAE"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F56108B" w14:textId="77777777" w:rsidR="000D5766" w:rsidRPr="00507600" w:rsidRDefault="000D5766" w:rsidP="000D5766">
            <w:pPr>
              <w:widowControl/>
              <w:spacing w:line="240" w:lineRule="auto"/>
              <w:jc w:val="center"/>
              <w:rPr>
                <w:kern w:val="0"/>
                <w:sz w:val="16"/>
                <w:szCs w:val="16"/>
              </w:rPr>
            </w:pPr>
            <w:r w:rsidRPr="00507600">
              <w:rPr>
                <w:kern w:val="0"/>
                <w:sz w:val="16"/>
                <w:szCs w:val="16"/>
              </w:rPr>
              <w:t>245</w:t>
            </w:r>
          </w:p>
        </w:tc>
        <w:tc>
          <w:tcPr>
            <w:tcW w:w="638" w:type="pct"/>
            <w:tcBorders>
              <w:top w:val="nil"/>
              <w:left w:val="nil"/>
              <w:bottom w:val="single" w:sz="4" w:space="0" w:color="auto"/>
              <w:right w:val="single" w:sz="4" w:space="0" w:color="auto"/>
            </w:tcBorders>
            <w:shd w:val="clear" w:color="auto" w:fill="auto"/>
            <w:vAlign w:val="center"/>
            <w:hideMark/>
          </w:tcPr>
          <w:p w14:paraId="43C571BF"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694</w:t>
            </w:r>
          </w:p>
        </w:tc>
        <w:tc>
          <w:tcPr>
            <w:tcW w:w="516" w:type="pct"/>
            <w:tcBorders>
              <w:top w:val="nil"/>
              <w:left w:val="nil"/>
              <w:bottom w:val="single" w:sz="4" w:space="0" w:color="auto"/>
              <w:right w:val="single" w:sz="4" w:space="0" w:color="auto"/>
            </w:tcBorders>
            <w:shd w:val="clear" w:color="auto" w:fill="auto"/>
            <w:vAlign w:val="center"/>
            <w:hideMark/>
          </w:tcPr>
          <w:p w14:paraId="08A990A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C1EBEC3"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72894136"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1697B6EC" w14:textId="7D2D746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5512A6A" w14:textId="28AD536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5D50491" w14:textId="03891E5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81D0344" w14:textId="0D704EE7"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8917EA0"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B24BC2B" w14:textId="77777777" w:rsidR="000D5766" w:rsidRPr="00507600" w:rsidRDefault="000D5766" w:rsidP="000D5766">
            <w:pPr>
              <w:widowControl/>
              <w:spacing w:line="240" w:lineRule="auto"/>
              <w:jc w:val="center"/>
              <w:rPr>
                <w:kern w:val="0"/>
                <w:sz w:val="16"/>
                <w:szCs w:val="16"/>
              </w:rPr>
            </w:pPr>
            <w:r w:rsidRPr="00507600">
              <w:rPr>
                <w:kern w:val="0"/>
                <w:sz w:val="16"/>
                <w:szCs w:val="16"/>
              </w:rPr>
              <w:t>246</w:t>
            </w:r>
          </w:p>
        </w:tc>
        <w:tc>
          <w:tcPr>
            <w:tcW w:w="638" w:type="pct"/>
            <w:tcBorders>
              <w:top w:val="nil"/>
              <w:left w:val="nil"/>
              <w:bottom w:val="single" w:sz="4" w:space="0" w:color="auto"/>
              <w:right w:val="single" w:sz="4" w:space="0" w:color="auto"/>
            </w:tcBorders>
            <w:shd w:val="clear" w:color="auto" w:fill="auto"/>
            <w:vAlign w:val="center"/>
            <w:hideMark/>
          </w:tcPr>
          <w:p w14:paraId="2B5397FC"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695</w:t>
            </w:r>
          </w:p>
        </w:tc>
        <w:tc>
          <w:tcPr>
            <w:tcW w:w="516" w:type="pct"/>
            <w:tcBorders>
              <w:top w:val="nil"/>
              <w:left w:val="nil"/>
              <w:bottom w:val="single" w:sz="4" w:space="0" w:color="auto"/>
              <w:right w:val="single" w:sz="4" w:space="0" w:color="auto"/>
            </w:tcBorders>
            <w:shd w:val="clear" w:color="auto" w:fill="auto"/>
            <w:vAlign w:val="center"/>
            <w:hideMark/>
          </w:tcPr>
          <w:p w14:paraId="40FA7AA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43F7BC1"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727B9252"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09A9539F" w14:textId="2BBC2C5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FF9A9BE" w14:textId="74D3766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7F1B397" w14:textId="67A964B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E839254" w14:textId="6D76F959"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EFCFC2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0B39F5B" w14:textId="77777777" w:rsidR="000D5766" w:rsidRPr="00507600" w:rsidRDefault="000D5766" w:rsidP="000D5766">
            <w:pPr>
              <w:widowControl/>
              <w:spacing w:line="240" w:lineRule="auto"/>
              <w:jc w:val="center"/>
              <w:rPr>
                <w:kern w:val="0"/>
                <w:sz w:val="16"/>
                <w:szCs w:val="16"/>
              </w:rPr>
            </w:pPr>
            <w:r w:rsidRPr="00507600">
              <w:rPr>
                <w:kern w:val="0"/>
                <w:sz w:val="16"/>
                <w:szCs w:val="16"/>
              </w:rPr>
              <w:t>247</w:t>
            </w:r>
          </w:p>
        </w:tc>
        <w:tc>
          <w:tcPr>
            <w:tcW w:w="638" w:type="pct"/>
            <w:tcBorders>
              <w:top w:val="nil"/>
              <w:left w:val="nil"/>
              <w:bottom w:val="single" w:sz="4" w:space="0" w:color="auto"/>
              <w:right w:val="single" w:sz="4" w:space="0" w:color="auto"/>
            </w:tcBorders>
            <w:shd w:val="clear" w:color="auto" w:fill="auto"/>
            <w:vAlign w:val="center"/>
            <w:hideMark/>
          </w:tcPr>
          <w:p w14:paraId="65F56117"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696</w:t>
            </w:r>
          </w:p>
        </w:tc>
        <w:tc>
          <w:tcPr>
            <w:tcW w:w="516" w:type="pct"/>
            <w:tcBorders>
              <w:top w:val="nil"/>
              <w:left w:val="nil"/>
              <w:bottom w:val="single" w:sz="4" w:space="0" w:color="auto"/>
              <w:right w:val="single" w:sz="4" w:space="0" w:color="auto"/>
            </w:tcBorders>
            <w:shd w:val="clear" w:color="auto" w:fill="auto"/>
            <w:vAlign w:val="center"/>
            <w:hideMark/>
          </w:tcPr>
          <w:p w14:paraId="119A92F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203C405"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1583F4EC"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0257B404" w14:textId="6B47DD6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9A1AC5B" w14:textId="7D79BF7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A5E1406" w14:textId="65C9E7E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633096B" w14:textId="67860F8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5B155E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A632DEE" w14:textId="77777777" w:rsidR="000D5766" w:rsidRPr="00507600" w:rsidRDefault="000D5766" w:rsidP="000D5766">
            <w:pPr>
              <w:widowControl/>
              <w:spacing w:line="240" w:lineRule="auto"/>
              <w:jc w:val="center"/>
              <w:rPr>
                <w:kern w:val="0"/>
                <w:sz w:val="16"/>
                <w:szCs w:val="16"/>
              </w:rPr>
            </w:pPr>
            <w:r w:rsidRPr="00507600">
              <w:rPr>
                <w:kern w:val="0"/>
                <w:sz w:val="16"/>
                <w:szCs w:val="16"/>
              </w:rPr>
              <w:t>248</w:t>
            </w:r>
          </w:p>
        </w:tc>
        <w:tc>
          <w:tcPr>
            <w:tcW w:w="638" w:type="pct"/>
            <w:tcBorders>
              <w:top w:val="nil"/>
              <w:left w:val="nil"/>
              <w:bottom w:val="single" w:sz="4" w:space="0" w:color="auto"/>
              <w:right w:val="single" w:sz="4" w:space="0" w:color="auto"/>
            </w:tcBorders>
            <w:shd w:val="clear" w:color="auto" w:fill="auto"/>
            <w:vAlign w:val="center"/>
            <w:hideMark/>
          </w:tcPr>
          <w:p w14:paraId="19E5C64D"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697</w:t>
            </w:r>
          </w:p>
        </w:tc>
        <w:tc>
          <w:tcPr>
            <w:tcW w:w="516" w:type="pct"/>
            <w:tcBorders>
              <w:top w:val="nil"/>
              <w:left w:val="nil"/>
              <w:bottom w:val="single" w:sz="4" w:space="0" w:color="auto"/>
              <w:right w:val="single" w:sz="4" w:space="0" w:color="auto"/>
            </w:tcBorders>
            <w:shd w:val="clear" w:color="auto" w:fill="auto"/>
            <w:vAlign w:val="center"/>
            <w:hideMark/>
          </w:tcPr>
          <w:p w14:paraId="1EF52C5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EB32AE6" w14:textId="77777777" w:rsidR="000D5766" w:rsidRPr="00507600" w:rsidRDefault="000D5766" w:rsidP="000D5766">
            <w:pPr>
              <w:widowControl/>
              <w:spacing w:line="240" w:lineRule="auto"/>
              <w:jc w:val="center"/>
              <w:rPr>
                <w:kern w:val="0"/>
                <w:sz w:val="16"/>
                <w:szCs w:val="16"/>
              </w:rPr>
            </w:pPr>
            <w:r w:rsidRPr="00507600">
              <w:rPr>
                <w:kern w:val="0"/>
                <w:sz w:val="16"/>
                <w:szCs w:val="16"/>
              </w:rPr>
              <w:t>38.4</w:t>
            </w:r>
          </w:p>
        </w:tc>
        <w:tc>
          <w:tcPr>
            <w:tcW w:w="539" w:type="pct"/>
            <w:gridSpan w:val="2"/>
            <w:tcBorders>
              <w:top w:val="nil"/>
              <w:left w:val="nil"/>
              <w:bottom w:val="single" w:sz="4" w:space="0" w:color="auto"/>
              <w:right w:val="single" w:sz="4" w:space="0" w:color="auto"/>
            </w:tcBorders>
            <w:shd w:val="clear" w:color="auto" w:fill="auto"/>
            <w:vAlign w:val="center"/>
            <w:hideMark/>
          </w:tcPr>
          <w:p w14:paraId="7A8187DA" w14:textId="77777777" w:rsidR="000D5766" w:rsidRPr="00507600" w:rsidRDefault="000D5766" w:rsidP="000D5766">
            <w:pPr>
              <w:widowControl/>
              <w:spacing w:line="240" w:lineRule="auto"/>
              <w:jc w:val="center"/>
              <w:rPr>
                <w:kern w:val="0"/>
                <w:sz w:val="16"/>
                <w:szCs w:val="16"/>
              </w:rPr>
            </w:pPr>
            <w:r w:rsidRPr="00507600">
              <w:rPr>
                <w:kern w:val="0"/>
                <w:sz w:val="16"/>
                <w:szCs w:val="16"/>
              </w:rPr>
              <w:t>38.4</w:t>
            </w:r>
          </w:p>
        </w:tc>
        <w:tc>
          <w:tcPr>
            <w:tcW w:w="517" w:type="pct"/>
            <w:gridSpan w:val="2"/>
            <w:tcBorders>
              <w:top w:val="nil"/>
              <w:left w:val="nil"/>
              <w:bottom w:val="single" w:sz="4" w:space="0" w:color="auto"/>
              <w:right w:val="single" w:sz="4" w:space="0" w:color="auto"/>
            </w:tcBorders>
            <w:shd w:val="clear" w:color="auto" w:fill="auto"/>
            <w:vAlign w:val="center"/>
            <w:hideMark/>
          </w:tcPr>
          <w:p w14:paraId="5645AF47" w14:textId="2C24490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A622503" w14:textId="7C1E206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232C559" w14:textId="4436338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0C9B854" w14:textId="5A57BDC7"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A7DA11E"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F39E552" w14:textId="77777777" w:rsidR="000D5766" w:rsidRPr="00507600" w:rsidRDefault="000D5766" w:rsidP="000D5766">
            <w:pPr>
              <w:widowControl/>
              <w:spacing w:line="240" w:lineRule="auto"/>
              <w:jc w:val="center"/>
              <w:rPr>
                <w:kern w:val="0"/>
                <w:sz w:val="16"/>
                <w:szCs w:val="16"/>
              </w:rPr>
            </w:pPr>
            <w:r w:rsidRPr="00507600">
              <w:rPr>
                <w:kern w:val="0"/>
                <w:sz w:val="16"/>
                <w:szCs w:val="16"/>
              </w:rPr>
              <w:t>249</w:t>
            </w:r>
          </w:p>
        </w:tc>
        <w:tc>
          <w:tcPr>
            <w:tcW w:w="638" w:type="pct"/>
            <w:tcBorders>
              <w:top w:val="nil"/>
              <w:left w:val="nil"/>
              <w:bottom w:val="single" w:sz="4" w:space="0" w:color="auto"/>
              <w:right w:val="single" w:sz="4" w:space="0" w:color="auto"/>
            </w:tcBorders>
            <w:shd w:val="clear" w:color="auto" w:fill="auto"/>
            <w:vAlign w:val="center"/>
            <w:hideMark/>
          </w:tcPr>
          <w:p w14:paraId="1B1F6989"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698</w:t>
            </w:r>
          </w:p>
        </w:tc>
        <w:tc>
          <w:tcPr>
            <w:tcW w:w="516" w:type="pct"/>
            <w:tcBorders>
              <w:top w:val="nil"/>
              <w:left w:val="nil"/>
              <w:bottom w:val="single" w:sz="4" w:space="0" w:color="auto"/>
              <w:right w:val="single" w:sz="4" w:space="0" w:color="auto"/>
            </w:tcBorders>
            <w:shd w:val="clear" w:color="auto" w:fill="auto"/>
            <w:vAlign w:val="center"/>
            <w:hideMark/>
          </w:tcPr>
          <w:p w14:paraId="1F20723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ACB0385" w14:textId="77777777" w:rsidR="000D5766" w:rsidRPr="00507600" w:rsidRDefault="000D5766" w:rsidP="000D5766">
            <w:pPr>
              <w:widowControl/>
              <w:spacing w:line="240" w:lineRule="auto"/>
              <w:jc w:val="center"/>
              <w:rPr>
                <w:kern w:val="0"/>
                <w:sz w:val="16"/>
                <w:szCs w:val="16"/>
              </w:rPr>
            </w:pPr>
            <w:r w:rsidRPr="00507600">
              <w:rPr>
                <w:kern w:val="0"/>
                <w:sz w:val="16"/>
                <w:szCs w:val="16"/>
              </w:rPr>
              <w:t>38.4</w:t>
            </w:r>
          </w:p>
        </w:tc>
        <w:tc>
          <w:tcPr>
            <w:tcW w:w="539" w:type="pct"/>
            <w:gridSpan w:val="2"/>
            <w:tcBorders>
              <w:top w:val="nil"/>
              <w:left w:val="nil"/>
              <w:bottom w:val="single" w:sz="4" w:space="0" w:color="auto"/>
              <w:right w:val="single" w:sz="4" w:space="0" w:color="auto"/>
            </w:tcBorders>
            <w:shd w:val="clear" w:color="auto" w:fill="auto"/>
            <w:vAlign w:val="center"/>
            <w:hideMark/>
          </w:tcPr>
          <w:p w14:paraId="1952E71A" w14:textId="77777777" w:rsidR="000D5766" w:rsidRPr="00507600" w:rsidRDefault="000D5766" w:rsidP="000D5766">
            <w:pPr>
              <w:widowControl/>
              <w:spacing w:line="240" w:lineRule="auto"/>
              <w:jc w:val="center"/>
              <w:rPr>
                <w:kern w:val="0"/>
                <w:sz w:val="16"/>
                <w:szCs w:val="16"/>
              </w:rPr>
            </w:pPr>
            <w:r w:rsidRPr="00507600">
              <w:rPr>
                <w:kern w:val="0"/>
                <w:sz w:val="16"/>
                <w:szCs w:val="16"/>
              </w:rPr>
              <w:t>38.4</w:t>
            </w:r>
          </w:p>
        </w:tc>
        <w:tc>
          <w:tcPr>
            <w:tcW w:w="517" w:type="pct"/>
            <w:gridSpan w:val="2"/>
            <w:tcBorders>
              <w:top w:val="nil"/>
              <w:left w:val="nil"/>
              <w:bottom w:val="single" w:sz="4" w:space="0" w:color="auto"/>
              <w:right w:val="single" w:sz="4" w:space="0" w:color="auto"/>
            </w:tcBorders>
            <w:shd w:val="clear" w:color="auto" w:fill="auto"/>
            <w:vAlign w:val="center"/>
            <w:hideMark/>
          </w:tcPr>
          <w:p w14:paraId="1C78857F" w14:textId="0B975C3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6A623B0" w14:textId="0518DEA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EB40CE0" w14:textId="291E599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C5EC378" w14:textId="745F2D5B"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8D7C73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09AE386" w14:textId="77777777" w:rsidR="000D5766" w:rsidRPr="00507600" w:rsidRDefault="000D5766" w:rsidP="000D5766">
            <w:pPr>
              <w:widowControl/>
              <w:spacing w:line="240" w:lineRule="auto"/>
              <w:jc w:val="center"/>
              <w:rPr>
                <w:kern w:val="0"/>
                <w:sz w:val="16"/>
                <w:szCs w:val="16"/>
              </w:rPr>
            </w:pPr>
            <w:r w:rsidRPr="00507600">
              <w:rPr>
                <w:kern w:val="0"/>
                <w:sz w:val="16"/>
                <w:szCs w:val="16"/>
              </w:rPr>
              <w:t>250</w:t>
            </w:r>
          </w:p>
        </w:tc>
        <w:tc>
          <w:tcPr>
            <w:tcW w:w="638" w:type="pct"/>
            <w:tcBorders>
              <w:top w:val="nil"/>
              <w:left w:val="nil"/>
              <w:bottom w:val="single" w:sz="4" w:space="0" w:color="auto"/>
              <w:right w:val="single" w:sz="4" w:space="0" w:color="auto"/>
            </w:tcBorders>
            <w:shd w:val="clear" w:color="auto" w:fill="auto"/>
            <w:vAlign w:val="center"/>
            <w:hideMark/>
          </w:tcPr>
          <w:p w14:paraId="11176D9D"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699</w:t>
            </w:r>
          </w:p>
        </w:tc>
        <w:tc>
          <w:tcPr>
            <w:tcW w:w="516" w:type="pct"/>
            <w:tcBorders>
              <w:top w:val="nil"/>
              <w:left w:val="nil"/>
              <w:bottom w:val="single" w:sz="4" w:space="0" w:color="auto"/>
              <w:right w:val="single" w:sz="4" w:space="0" w:color="auto"/>
            </w:tcBorders>
            <w:shd w:val="clear" w:color="auto" w:fill="auto"/>
            <w:vAlign w:val="center"/>
            <w:hideMark/>
          </w:tcPr>
          <w:p w14:paraId="4AD4E30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4161F7D" w14:textId="77777777" w:rsidR="000D5766" w:rsidRPr="00507600" w:rsidRDefault="000D5766" w:rsidP="000D5766">
            <w:pPr>
              <w:widowControl/>
              <w:spacing w:line="240" w:lineRule="auto"/>
              <w:jc w:val="center"/>
              <w:rPr>
                <w:kern w:val="0"/>
                <w:sz w:val="16"/>
                <w:szCs w:val="16"/>
              </w:rPr>
            </w:pPr>
            <w:r w:rsidRPr="00507600">
              <w:rPr>
                <w:kern w:val="0"/>
                <w:sz w:val="16"/>
                <w:szCs w:val="16"/>
              </w:rPr>
              <w:t>75.72</w:t>
            </w:r>
          </w:p>
        </w:tc>
        <w:tc>
          <w:tcPr>
            <w:tcW w:w="539" w:type="pct"/>
            <w:gridSpan w:val="2"/>
            <w:tcBorders>
              <w:top w:val="nil"/>
              <w:left w:val="nil"/>
              <w:bottom w:val="single" w:sz="4" w:space="0" w:color="auto"/>
              <w:right w:val="single" w:sz="4" w:space="0" w:color="auto"/>
            </w:tcBorders>
            <w:shd w:val="clear" w:color="auto" w:fill="auto"/>
            <w:vAlign w:val="center"/>
            <w:hideMark/>
          </w:tcPr>
          <w:p w14:paraId="3FC2F519" w14:textId="77777777" w:rsidR="000D5766" w:rsidRPr="00507600" w:rsidRDefault="000D5766" w:rsidP="000D5766">
            <w:pPr>
              <w:widowControl/>
              <w:spacing w:line="240" w:lineRule="auto"/>
              <w:jc w:val="center"/>
              <w:rPr>
                <w:kern w:val="0"/>
                <w:sz w:val="16"/>
                <w:szCs w:val="16"/>
              </w:rPr>
            </w:pPr>
            <w:r w:rsidRPr="00507600">
              <w:rPr>
                <w:kern w:val="0"/>
                <w:sz w:val="16"/>
                <w:szCs w:val="16"/>
              </w:rPr>
              <w:t>75.72</w:t>
            </w:r>
          </w:p>
        </w:tc>
        <w:tc>
          <w:tcPr>
            <w:tcW w:w="517" w:type="pct"/>
            <w:gridSpan w:val="2"/>
            <w:tcBorders>
              <w:top w:val="nil"/>
              <w:left w:val="nil"/>
              <w:bottom w:val="single" w:sz="4" w:space="0" w:color="auto"/>
              <w:right w:val="single" w:sz="4" w:space="0" w:color="auto"/>
            </w:tcBorders>
            <w:shd w:val="clear" w:color="auto" w:fill="auto"/>
            <w:vAlign w:val="center"/>
            <w:hideMark/>
          </w:tcPr>
          <w:p w14:paraId="35418F22" w14:textId="1C513A7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F1CD708" w14:textId="68388502" w:rsidR="000D5766" w:rsidRPr="00507600" w:rsidRDefault="000D5766" w:rsidP="000D5766">
            <w:pPr>
              <w:widowControl/>
              <w:spacing w:line="240" w:lineRule="auto"/>
              <w:jc w:val="center"/>
              <w:rPr>
                <w:kern w:val="0"/>
                <w:sz w:val="16"/>
                <w:szCs w:val="16"/>
              </w:rPr>
            </w:pPr>
            <w:r w:rsidRPr="00507600">
              <w:rPr>
                <w:kern w:val="0"/>
                <w:sz w:val="16"/>
                <w:szCs w:val="16"/>
              </w:rPr>
              <w:t>1.20</w:t>
            </w:r>
          </w:p>
        </w:tc>
        <w:tc>
          <w:tcPr>
            <w:tcW w:w="517" w:type="pct"/>
            <w:gridSpan w:val="2"/>
            <w:tcBorders>
              <w:top w:val="nil"/>
              <w:left w:val="nil"/>
              <w:bottom w:val="single" w:sz="4" w:space="0" w:color="auto"/>
              <w:right w:val="single" w:sz="4" w:space="0" w:color="auto"/>
            </w:tcBorders>
            <w:shd w:val="clear" w:color="auto" w:fill="auto"/>
            <w:vAlign w:val="center"/>
            <w:hideMark/>
          </w:tcPr>
          <w:p w14:paraId="007212EB" w14:textId="2EAE29D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34C8003" w14:textId="1CB247AA" w:rsidR="000D5766" w:rsidRPr="00507600" w:rsidRDefault="000D5766" w:rsidP="000D5766">
            <w:pPr>
              <w:widowControl/>
              <w:spacing w:line="240" w:lineRule="auto"/>
              <w:jc w:val="center"/>
              <w:rPr>
                <w:kern w:val="0"/>
                <w:sz w:val="16"/>
                <w:szCs w:val="16"/>
              </w:rPr>
            </w:pPr>
            <w:r w:rsidRPr="00507600">
              <w:rPr>
                <w:kern w:val="0"/>
                <w:sz w:val="16"/>
                <w:szCs w:val="16"/>
              </w:rPr>
              <w:t>108,500.40</w:t>
            </w:r>
          </w:p>
        </w:tc>
      </w:tr>
      <w:tr w:rsidR="00507600" w:rsidRPr="00507600" w14:paraId="0E93510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9032D77" w14:textId="77777777" w:rsidR="000D5766" w:rsidRPr="00507600" w:rsidRDefault="000D5766" w:rsidP="000D5766">
            <w:pPr>
              <w:widowControl/>
              <w:spacing w:line="240" w:lineRule="auto"/>
              <w:jc w:val="center"/>
              <w:rPr>
                <w:kern w:val="0"/>
                <w:sz w:val="16"/>
                <w:szCs w:val="16"/>
              </w:rPr>
            </w:pPr>
            <w:r w:rsidRPr="00507600">
              <w:rPr>
                <w:kern w:val="0"/>
                <w:sz w:val="16"/>
                <w:szCs w:val="16"/>
              </w:rPr>
              <w:lastRenderedPageBreak/>
              <w:t>251</w:t>
            </w:r>
          </w:p>
        </w:tc>
        <w:tc>
          <w:tcPr>
            <w:tcW w:w="638" w:type="pct"/>
            <w:tcBorders>
              <w:top w:val="nil"/>
              <w:left w:val="nil"/>
              <w:bottom w:val="single" w:sz="4" w:space="0" w:color="auto"/>
              <w:right w:val="single" w:sz="4" w:space="0" w:color="auto"/>
            </w:tcBorders>
            <w:shd w:val="clear" w:color="auto" w:fill="auto"/>
            <w:vAlign w:val="center"/>
            <w:hideMark/>
          </w:tcPr>
          <w:p w14:paraId="79F3F632"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700</w:t>
            </w:r>
          </w:p>
        </w:tc>
        <w:tc>
          <w:tcPr>
            <w:tcW w:w="516" w:type="pct"/>
            <w:tcBorders>
              <w:top w:val="nil"/>
              <w:left w:val="nil"/>
              <w:bottom w:val="single" w:sz="4" w:space="0" w:color="auto"/>
              <w:right w:val="single" w:sz="4" w:space="0" w:color="auto"/>
            </w:tcBorders>
            <w:shd w:val="clear" w:color="auto" w:fill="auto"/>
            <w:vAlign w:val="center"/>
            <w:hideMark/>
          </w:tcPr>
          <w:p w14:paraId="1F38DB0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338861E"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0A7E2B88"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2558B2D6" w14:textId="4611B8E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6D17895" w14:textId="752A7D8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D0BD8DA" w14:textId="64338B5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A8AEC2E" w14:textId="4A2F0A38"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E10A83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498CC8B" w14:textId="77777777" w:rsidR="000D5766" w:rsidRPr="00507600" w:rsidRDefault="000D5766" w:rsidP="000D5766">
            <w:pPr>
              <w:widowControl/>
              <w:spacing w:line="240" w:lineRule="auto"/>
              <w:jc w:val="center"/>
              <w:rPr>
                <w:kern w:val="0"/>
                <w:sz w:val="16"/>
                <w:szCs w:val="16"/>
              </w:rPr>
            </w:pPr>
            <w:r w:rsidRPr="00507600">
              <w:rPr>
                <w:kern w:val="0"/>
                <w:sz w:val="16"/>
                <w:szCs w:val="16"/>
              </w:rPr>
              <w:t>252</w:t>
            </w:r>
          </w:p>
        </w:tc>
        <w:tc>
          <w:tcPr>
            <w:tcW w:w="638" w:type="pct"/>
            <w:tcBorders>
              <w:top w:val="nil"/>
              <w:left w:val="nil"/>
              <w:bottom w:val="single" w:sz="4" w:space="0" w:color="auto"/>
              <w:right w:val="single" w:sz="4" w:space="0" w:color="auto"/>
            </w:tcBorders>
            <w:shd w:val="clear" w:color="auto" w:fill="auto"/>
            <w:vAlign w:val="center"/>
            <w:hideMark/>
          </w:tcPr>
          <w:p w14:paraId="34EBB728"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701</w:t>
            </w:r>
          </w:p>
        </w:tc>
        <w:tc>
          <w:tcPr>
            <w:tcW w:w="516" w:type="pct"/>
            <w:tcBorders>
              <w:top w:val="nil"/>
              <w:left w:val="nil"/>
              <w:bottom w:val="single" w:sz="4" w:space="0" w:color="auto"/>
              <w:right w:val="single" w:sz="4" w:space="0" w:color="auto"/>
            </w:tcBorders>
            <w:shd w:val="clear" w:color="auto" w:fill="auto"/>
            <w:vAlign w:val="center"/>
            <w:hideMark/>
          </w:tcPr>
          <w:p w14:paraId="51DE380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5180463" w14:textId="77777777" w:rsidR="000D5766" w:rsidRPr="00507600" w:rsidRDefault="000D5766" w:rsidP="000D5766">
            <w:pPr>
              <w:widowControl/>
              <w:spacing w:line="240" w:lineRule="auto"/>
              <w:jc w:val="center"/>
              <w:rPr>
                <w:kern w:val="0"/>
                <w:sz w:val="16"/>
                <w:szCs w:val="16"/>
              </w:rPr>
            </w:pPr>
            <w:r w:rsidRPr="00507600">
              <w:rPr>
                <w:kern w:val="0"/>
                <w:sz w:val="16"/>
                <w:szCs w:val="16"/>
              </w:rPr>
              <w:t>41.76</w:t>
            </w:r>
          </w:p>
        </w:tc>
        <w:tc>
          <w:tcPr>
            <w:tcW w:w="539" w:type="pct"/>
            <w:gridSpan w:val="2"/>
            <w:tcBorders>
              <w:top w:val="nil"/>
              <w:left w:val="nil"/>
              <w:bottom w:val="single" w:sz="4" w:space="0" w:color="auto"/>
              <w:right w:val="single" w:sz="4" w:space="0" w:color="auto"/>
            </w:tcBorders>
            <w:shd w:val="clear" w:color="auto" w:fill="auto"/>
            <w:vAlign w:val="center"/>
            <w:hideMark/>
          </w:tcPr>
          <w:p w14:paraId="156D2B60" w14:textId="77777777" w:rsidR="000D5766" w:rsidRPr="00507600" w:rsidRDefault="000D5766" w:rsidP="000D5766">
            <w:pPr>
              <w:widowControl/>
              <w:spacing w:line="240" w:lineRule="auto"/>
              <w:jc w:val="center"/>
              <w:rPr>
                <w:kern w:val="0"/>
                <w:sz w:val="16"/>
                <w:szCs w:val="16"/>
              </w:rPr>
            </w:pPr>
            <w:r w:rsidRPr="00507600">
              <w:rPr>
                <w:kern w:val="0"/>
                <w:sz w:val="16"/>
                <w:szCs w:val="16"/>
              </w:rPr>
              <w:t>41.76</w:t>
            </w:r>
          </w:p>
        </w:tc>
        <w:tc>
          <w:tcPr>
            <w:tcW w:w="517" w:type="pct"/>
            <w:gridSpan w:val="2"/>
            <w:tcBorders>
              <w:top w:val="nil"/>
              <w:left w:val="nil"/>
              <w:bottom w:val="single" w:sz="4" w:space="0" w:color="auto"/>
              <w:right w:val="single" w:sz="4" w:space="0" w:color="auto"/>
            </w:tcBorders>
            <w:shd w:val="clear" w:color="auto" w:fill="auto"/>
            <w:vAlign w:val="center"/>
            <w:hideMark/>
          </w:tcPr>
          <w:p w14:paraId="1825BA73" w14:textId="08DA368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A6E8692" w14:textId="46A55E4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D2D8319" w14:textId="7887900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60B6438" w14:textId="24547EA6"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96424D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01200BA" w14:textId="77777777" w:rsidR="000D5766" w:rsidRPr="00507600" w:rsidRDefault="000D5766" w:rsidP="000D5766">
            <w:pPr>
              <w:widowControl/>
              <w:spacing w:line="240" w:lineRule="auto"/>
              <w:jc w:val="center"/>
              <w:rPr>
                <w:kern w:val="0"/>
                <w:sz w:val="16"/>
                <w:szCs w:val="16"/>
              </w:rPr>
            </w:pPr>
            <w:r w:rsidRPr="00507600">
              <w:rPr>
                <w:kern w:val="0"/>
                <w:sz w:val="16"/>
                <w:szCs w:val="16"/>
              </w:rPr>
              <w:t>253</w:t>
            </w:r>
          </w:p>
        </w:tc>
        <w:tc>
          <w:tcPr>
            <w:tcW w:w="638" w:type="pct"/>
            <w:tcBorders>
              <w:top w:val="nil"/>
              <w:left w:val="nil"/>
              <w:bottom w:val="single" w:sz="4" w:space="0" w:color="auto"/>
              <w:right w:val="single" w:sz="4" w:space="0" w:color="auto"/>
            </w:tcBorders>
            <w:shd w:val="clear" w:color="auto" w:fill="auto"/>
            <w:vAlign w:val="center"/>
            <w:hideMark/>
          </w:tcPr>
          <w:p w14:paraId="3DB2A2A2"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702</w:t>
            </w:r>
          </w:p>
        </w:tc>
        <w:tc>
          <w:tcPr>
            <w:tcW w:w="516" w:type="pct"/>
            <w:tcBorders>
              <w:top w:val="nil"/>
              <w:left w:val="nil"/>
              <w:bottom w:val="single" w:sz="4" w:space="0" w:color="auto"/>
              <w:right w:val="single" w:sz="4" w:space="0" w:color="auto"/>
            </w:tcBorders>
            <w:shd w:val="clear" w:color="auto" w:fill="auto"/>
            <w:vAlign w:val="center"/>
            <w:hideMark/>
          </w:tcPr>
          <w:p w14:paraId="0915EA2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8C3E68E" w14:textId="77777777" w:rsidR="000D5766" w:rsidRPr="00507600" w:rsidRDefault="000D5766" w:rsidP="000D5766">
            <w:pPr>
              <w:widowControl/>
              <w:spacing w:line="240" w:lineRule="auto"/>
              <w:jc w:val="center"/>
              <w:rPr>
                <w:kern w:val="0"/>
                <w:sz w:val="16"/>
                <w:szCs w:val="16"/>
              </w:rPr>
            </w:pPr>
            <w:r w:rsidRPr="00507600">
              <w:rPr>
                <w:kern w:val="0"/>
                <w:sz w:val="16"/>
                <w:szCs w:val="16"/>
              </w:rPr>
              <w:t>37.12</w:t>
            </w:r>
          </w:p>
        </w:tc>
        <w:tc>
          <w:tcPr>
            <w:tcW w:w="539" w:type="pct"/>
            <w:gridSpan w:val="2"/>
            <w:tcBorders>
              <w:top w:val="nil"/>
              <w:left w:val="nil"/>
              <w:bottom w:val="single" w:sz="4" w:space="0" w:color="auto"/>
              <w:right w:val="single" w:sz="4" w:space="0" w:color="auto"/>
            </w:tcBorders>
            <w:shd w:val="clear" w:color="auto" w:fill="auto"/>
            <w:vAlign w:val="center"/>
            <w:hideMark/>
          </w:tcPr>
          <w:p w14:paraId="7E70A502" w14:textId="77777777" w:rsidR="000D5766" w:rsidRPr="00507600" w:rsidRDefault="000D5766" w:rsidP="000D5766">
            <w:pPr>
              <w:widowControl/>
              <w:spacing w:line="240" w:lineRule="auto"/>
              <w:jc w:val="center"/>
              <w:rPr>
                <w:kern w:val="0"/>
                <w:sz w:val="16"/>
                <w:szCs w:val="16"/>
              </w:rPr>
            </w:pPr>
            <w:r w:rsidRPr="00507600">
              <w:rPr>
                <w:kern w:val="0"/>
                <w:sz w:val="16"/>
                <w:szCs w:val="16"/>
              </w:rPr>
              <w:t>37.12</w:t>
            </w:r>
          </w:p>
        </w:tc>
        <w:tc>
          <w:tcPr>
            <w:tcW w:w="517" w:type="pct"/>
            <w:gridSpan w:val="2"/>
            <w:tcBorders>
              <w:top w:val="nil"/>
              <w:left w:val="nil"/>
              <w:bottom w:val="single" w:sz="4" w:space="0" w:color="auto"/>
              <w:right w:val="single" w:sz="4" w:space="0" w:color="auto"/>
            </w:tcBorders>
            <w:shd w:val="clear" w:color="auto" w:fill="auto"/>
            <w:vAlign w:val="center"/>
            <w:hideMark/>
          </w:tcPr>
          <w:p w14:paraId="42772C3F" w14:textId="75F47455"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0E943BA" w14:textId="6738DDE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FD8246A" w14:textId="60BDFDF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1F9DB6F" w14:textId="03895C05"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A00FE2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1E70F93" w14:textId="77777777" w:rsidR="000D5766" w:rsidRPr="00507600" w:rsidRDefault="000D5766" w:rsidP="000D5766">
            <w:pPr>
              <w:widowControl/>
              <w:spacing w:line="240" w:lineRule="auto"/>
              <w:jc w:val="center"/>
              <w:rPr>
                <w:kern w:val="0"/>
                <w:sz w:val="16"/>
                <w:szCs w:val="16"/>
              </w:rPr>
            </w:pPr>
            <w:r w:rsidRPr="00507600">
              <w:rPr>
                <w:kern w:val="0"/>
                <w:sz w:val="16"/>
                <w:szCs w:val="16"/>
              </w:rPr>
              <w:t>254</w:t>
            </w:r>
          </w:p>
        </w:tc>
        <w:tc>
          <w:tcPr>
            <w:tcW w:w="638" w:type="pct"/>
            <w:tcBorders>
              <w:top w:val="nil"/>
              <w:left w:val="nil"/>
              <w:bottom w:val="single" w:sz="4" w:space="0" w:color="auto"/>
              <w:right w:val="single" w:sz="4" w:space="0" w:color="auto"/>
            </w:tcBorders>
            <w:shd w:val="clear" w:color="auto" w:fill="auto"/>
            <w:vAlign w:val="center"/>
            <w:hideMark/>
          </w:tcPr>
          <w:p w14:paraId="384D3359"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703</w:t>
            </w:r>
          </w:p>
        </w:tc>
        <w:tc>
          <w:tcPr>
            <w:tcW w:w="516" w:type="pct"/>
            <w:tcBorders>
              <w:top w:val="nil"/>
              <w:left w:val="nil"/>
              <w:bottom w:val="single" w:sz="4" w:space="0" w:color="auto"/>
              <w:right w:val="single" w:sz="4" w:space="0" w:color="auto"/>
            </w:tcBorders>
            <w:shd w:val="clear" w:color="auto" w:fill="auto"/>
            <w:vAlign w:val="center"/>
            <w:hideMark/>
          </w:tcPr>
          <w:p w14:paraId="04B7B8F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73FE18E" w14:textId="77777777" w:rsidR="000D5766" w:rsidRPr="00507600" w:rsidRDefault="000D5766" w:rsidP="000D5766">
            <w:pPr>
              <w:widowControl/>
              <w:spacing w:line="240" w:lineRule="auto"/>
              <w:jc w:val="center"/>
              <w:rPr>
                <w:kern w:val="0"/>
                <w:sz w:val="16"/>
                <w:szCs w:val="16"/>
              </w:rPr>
            </w:pPr>
            <w:r w:rsidRPr="00507600">
              <w:rPr>
                <w:kern w:val="0"/>
                <w:sz w:val="16"/>
                <w:szCs w:val="16"/>
              </w:rPr>
              <w:t>36.92</w:t>
            </w:r>
          </w:p>
        </w:tc>
        <w:tc>
          <w:tcPr>
            <w:tcW w:w="539" w:type="pct"/>
            <w:gridSpan w:val="2"/>
            <w:tcBorders>
              <w:top w:val="nil"/>
              <w:left w:val="nil"/>
              <w:bottom w:val="single" w:sz="4" w:space="0" w:color="auto"/>
              <w:right w:val="single" w:sz="4" w:space="0" w:color="auto"/>
            </w:tcBorders>
            <w:shd w:val="clear" w:color="auto" w:fill="auto"/>
            <w:vAlign w:val="center"/>
            <w:hideMark/>
          </w:tcPr>
          <w:p w14:paraId="08BCC7CD" w14:textId="77777777" w:rsidR="000D5766" w:rsidRPr="00507600" w:rsidRDefault="000D5766" w:rsidP="000D5766">
            <w:pPr>
              <w:widowControl/>
              <w:spacing w:line="240" w:lineRule="auto"/>
              <w:jc w:val="center"/>
              <w:rPr>
                <w:kern w:val="0"/>
                <w:sz w:val="16"/>
                <w:szCs w:val="16"/>
              </w:rPr>
            </w:pPr>
            <w:r w:rsidRPr="00507600">
              <w:rPr>
                <w:kern w:val="0"/>
                <w:sz w:val="16"/>
                <w:szCs w:val="16"/>
              </w:rPr>
              <w:t>36.92</w:t>
            </w:r>
          </w:p>
        </w:tc>
        <w:tc>
          <w:tcPr>
            <w:tcW w:w="517" w:type="pct"/>
            <w:gridSpan w:val="2"/>
            <w:tcBorders>
              <w:top w:val="nil"/>
              <w:left w:val="nil"/>
              <w:bottom w:val="single" w:sz="4" w:space="0" w:color="auto"/>
              <w:right w:val="single" w:sz="4" w:space="0" w:color="auto"/>
            </w:tcBorders>
            <w:shd w:val="clear" w:color="auto" w:fill="auto"/>
            <w:vAlign w:val="center"/>
            <w:hideMark/>
          </w:tcPr>
          <w:p w14:paraId="4D49B453" w14:textId="3F372FE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F97BE7A" w14:textId="1453810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B731E7F" w14:textId="53F21F2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A65AF40" w14:textId="75ECED65"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066D00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323A23F" w14:textId="77777777" w:rsidR="000D5766" w:rsidRPr="00507600" w:rsidRDefault="000D5766" w:rsidP="000D5766">
            <w:pPr>
              <w:widowControl/>
              <w:spacing w:line="240" w:lineRule="auto"/>
              <w:jc w:val="center"/>
              <w:rPr>
                <w:kern w:val="0"/>
                <w:sz w:val="16"/>
                <w:szCs w:val="16"/>
              </w:rPr>
            </w:pPr>
            <w:r w:rsidRPr="00507600">
              <w:rPr>
                <w:kern w:val="0"/>
                <w:sz w:val="16"/>
                <w:szCs w:val="16"/>
              </w:rPr>
              <w:t>255</w:t>
            </w:r>
          </w:p>
        </w:tc>
        <w:tc>
          <w:tcPr>
            <w:tcW w:w="638" w:type="pct"/>
            <w:tcBorders>
              <w:top w:val="nil"/>
              <w:left w:val="nil"/>
              <w:bottom w:val="single" w:sz="4" w:space="0" w:color="auto"/>
              <w:right w:val="single" w:sz="4" w:space="0" w:color="auto"/>
            </w:tcBorders>
            <w:shd w:val="clear" w:color="auto" w:fill="auto"/>
            <w:vAlign w:val="center"/>
            <w:hideMark/>
          </w:tcPr>
          <w:p w14:paraId="7914109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704</w:t>
            </w:r>
          </w:p>
        </w:tc>
        <w:tc>
          <w:tcPr>
            <w:tcW w:w="516" w:type="pct"/>
            <w:tcBorders>
              <w:top w:val="nil"/>
              <w:left w:val="nil"/>
              <w:bottom w:val="single" w:sz="4" w:space="0" w:color="auto"/>
              <w:right w:val="single" w:sz="4" w:space="0" w:color="auto"/>
            </w:tcBorders>
            <w:shd w:val="clear" w:color="auto" w:fill="auto"/>
            <w:vAlign w:val="center"/>
            <w:hideMark/>
          </w:tcPr>
          <w:p w14:paraId="11CC880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E8B7066" w14:textId="77777777" w:rsidR="000D5766" w:rsidRPr="00507600" w:rsidRDefault="000D5766" w:rsidP="000D5766">
            <w:pPr>
              <w:widowControl/>
              <w:spacing w:line="240" w:lineRule="auto"/>
              <w:jc w:val="center"/>
              <w:rPr>
                <w:kern w:val="0"/>
                <w:sz w:val="16"/>
                <w:szCs w:val="16"/>
              </w:rPr>
            </w:pPr>
            <w:r w:rsidRPr="00507600">
              <w:rPr>
                <w:kern w:val="0"/>
                <w:sz w:val="16"/>
                <w:szCs w:val="16"/>
              </w:rPr>
              <w:t>36.92</w:t>
            </w:r>
          </w:p>
        </w:tc>
        <w:tc>
          <w:tcPr>
            <w:tcW w:w="539" w:type="pct"/>
            <w:gridSpan w:val="2"/>
            <w:tcBorders>
              <w:top w:val="nil"/>
              <w:left w:val="nil"/>
              <w:bottom w:val="single" w:sz="4" w:space="0" w:color="auto"/>
              <w:right w:val="single" w:sz="4" w:space="0" w:color="auto"/>
            </w:tcBorders>
            <w:shd w:val="clear" w:color="auto" w:fill="auto"/>
            <w:vAlign w:val="center"/>
            <w:hideMark/>
          </w:tcPr>
          <w:p w14:paraId="7663DC8E" w14:textId="77777777" w:rsidR="000D5766" w:rsidRPr="00507600" w:rsidRDefault="000D5766" w:rsidP="000D5766">
            <w:pPr>
              <w:widowControl/>
              <w:spacing w:line="240" w:lineRule="auto"/>
              <w:jc w:val="center"/>
              <w:rPr>
                <w:kern w:val="0"/>
                <w:sz w:val="16"/>
                <w:szCs w:val="16"/>
              </w:rPr>
            </w:pPr>
            <w:r w:rsidRPr="00507600">
              <w:rPr>
                <w:kern w:val="0"/>
                <w:sz w:val="16"/>
                <w:szCs w:val="16"/>
              </w:rPr>
              <w:t>36.92</w:t>
            </w:r>
          </w:p>
        </w:tc>
        <w:tc>
          <w:tcPr>
            <w:tcW w:w="517" w:type="pct"/>
            <w:gridSpan w:val="2"/>
            <w:tcBorders>
              <w:top w:val="nil"/>
              <w:left w:val="nil"/>
              <w:bottom w:val="single" w:sz="4" w:space="0" w:color="auto"/>
              <w:right w:val="single" w:sz="4" w:space="0" w:color="auto"/>
            </w:tcBorders>
            <w:shd w:val="clear" w:color="auto" w:fill="auto"/>
            <w:vAlign w:val="center"/>
            <w:hideMark/>
          </w:tcPr>
          <w:p w14:paraId="70113C2D" w14:textId="76169613"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03E8FA5" w14:textId="1640B2A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B198C2D" w14:textId="78C6E22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E236F03" w14:textId="7EDD938A"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8C139C4"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347AC2D" w14:textId="77777777" w:rsidR="000D5766" w:rsidRPr="00507600" w:rsidRDefault="000D5766" w:rsidP="000D5766">
            <w:pPr>
              <w:widowControl/>
              <w:spacing w:line="240" w:lineRule="auto"/>
              <w:jc w:val="center"/>
              <w:rPr>
                <w:kern w:val="0"/>
                <w:sz w:val="16"/>
                <w:szCs w:val="16"/>
              </w:rPr>
            </w:pPr>
            <w:r w:rsidRPr="00507600">
              <w:rPr>
                <w:kern w:val="0"/>
                <w:sz w:val="16"/>
                <w:szCs w:val="16"/>
              </w:rPr>
              <w:t>256</w:t>
            </w:r>
          </w:p>
        </w:tc>
        <w:tc>
          <w:tcPr>
            <w:tcW w:w="638" w:type="pct"/>
            <w:tcBorders>
              <w:top w:val="nil"/>
              <w:left w:val="nil"/>
              <w:bottom w:val="single" w:sz="4" w:space="0" w:color="auto"/>
              <w:right w:val="single" w:sz="4" w:space="0" w:color="auto"/>
            </w:tcBorders>
            <w:shd w:val="clear" w:color="auto" w:fill="auto"/>
            <w:vAlign w:val="center"/>
            <w:hideMark/>
          </w:tcPr>
          <w:p w14:paraId="1FA5426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705</w:t>
            </w:r>
          </w:p>
        </w:tc>
        <w:tc>
          <w:tcPr>
            <w:tcW w:w="516" w:type="pct"/>
            <w:tcBorders>
              <w:top w:val="nil"/>
              <w:left w:val="nil"/>
              <w:bottom w:val="single" w:sz="4" w:space="0" w:color="auto"/>
              <w:right w:val="single" w:sz="4" w:space="0" w:color="auto"/>
            </w:tcBorders>
            <w:shd w:val="clear" w:color="auto" w:fill="auto"/>
            <w:vAlign w:val="center"/>
            <w:hideMark/>
          </w:tcPr>
          <w:p w14:paraId="21F1D751"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5DE0D19"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42A96DA5"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78E02C8D" w14:textId="565B6DE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B1A26B7" w14:textId="4853D80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54C204F" w14:textId="072BE35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4804AC6" w14:textId="129C0EA3"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0D71384"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7D1D1A5" w14:textId="77777777" w:rsidR="000D5766" w:rsidRPr="00507600" w:rsidRDefault="000D5766" w:rsidP="000D5766">
            <w:pPr>
              <w:widowControl/>
              <w:spacing w:line="240" w:lineRule="auto"/>
              <w:jc w:val="center"/>
              <w:rPr>
                <w:kern w:val="0"/>
                <w:sz w:val="16"/>
                <w:szCs w:val="16"/>
              </w:rPr>
            </w:pPr>
            <w:r w:rsidRPr="00507600">
              <w:rPr>
                <w:kern w:val="0"/>
                <w:sz w:val="16"/>
                <w:szCs w:val="16"/>
              </w:rPr>
              <w:t>257</w:t>
            </w:r>
          </w:p>
        </w:tc>
        <w:tc>
          <w:tcPr>
            <w:tcW w:w="638" w:type="pct"/>
            <w:tcBorders>
              <w:top w:val="nil"/>
              <w:left w:val="nil"/>
              <w:bottom w:val="single" w:sz="4" w:space="0" w:color="auto"/>
              <w:right w:val="single" w:sz="4" w:space="0" w:color="auto"/>
            </w:tcBorders>
            <w:shd w:val="clear" w:color="auto" w:fill="auto"/>
            <w:vAlign w:val="center"/>
            <w:hideMark/>
          </w:tcPr>
          <w:p w14:paraId="57647EAE"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706</w:t>
            </w:r>
          </w:p>
        </w:tc>
        <w:tc>
          <w:tcPr>
            <w:tcW w:w="516" w:type="pct"/>
            <w:tcBorders>
              <w:top w:val="nil"/>
              <w:left w:val="nil"/>
              <w:bottom w:val="single" w:sz="4" w:space="0" w:color="auto"/>
              <w:right w:val="single" w:sz="4" w:space="0" w:color="auto"/>
            </w:tcBorders>
            <w:shd w:val="clear" w:color="auto" w:fill="auto"/>
            <w:vAlign w:val="center"/>
            <w:hideMark/>
          </w:tcPr>
          <w:p w14:paraId="455CCDF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455BCF8"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383F39D4"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6C9A5BA5" w14:textId="4337A85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8BABCC7" w14:textId="64982CA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EE9179A" w14:textId="23AAD4D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F3B4BC8" w14:textId="7924BAC7"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A13EDE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614A351" w14:textId="77777777" w:rsidR="000D5766" w:rsidRPr="00507600" w:rsidRDefault="000D5766" w:rsidP="000D5766">
            <w:pPr>
              <w:widowControl/>
              <w:spacing w:line="240" w:lineRule="auto"/>
              <w:jc w:val="center"/>
              <w:rPr>
                <w:kern w:val="0"/>
                <w:sz w:val="16"/>
                <w:szCs w:val="16"/>
              </w:rPr>
            </w:pPr>
            <w:r w:rsidRPr="00507600">
              <w:rPr>
                <w:kern w:val="0"/>
                <w:sz w:val="16"/>
                <w:szCs w:val="16"/>
              </w:rPr>
              <w:t>258</w:t>
            </w:r>
          </w:p>
        </w:tc>
        <w:tc>
          <w:tcPr>
            <w:tcW w:w="638" w:type="pct"/>
            <w:tcBorders>
              <w:top w:val="nil"/>
              <w:left w:val="nil"/>
              <w:bottom w:val="single" w:sz="4" w:space="0" w:color="auto"/>
              <w:right w:val="single" w:sz="4" w:space="0" w:color="auto"/>
            </w:tcBorders>
            <w:shd w:val="clear" w:color="auto" w:fill="auto"/>
            <w:vAlign w:val="center"/>
            <w:hideMark/>
          </w:tcPr>
          <w:p w14:paraId="50CA37A3"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707</w:t>
            </w:r>
          </w:p>
        </w:tc>
        <w:tc>
          <w:tcPr>
            <w:tcW w:w="516" w:type="pct"/>
            <w:tcBorders>
              <w:top w:val="nil"/>
              <w:left w:val="nil"/>
              <w:bottom w:val="single" w:sz="4" w:space="0" w:color="auto"/>
              <w:right w:val="single" w:sz="4" w:space="0" w:color="auto"/>
            </w:tcBorders>
            <w:shd w:val="clear" w:color="auto" w:fill="auto"/>
            <w:vAlign w:val="center"/>
            <w:hideMark/>
          </w:tcPr>
          <w:p w14:paraId="78C5408D"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24A6758"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3B6B7A34"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253BF190" w14:textId="5566F4D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7AEDE88" w14:textId="6F22E90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A9BCA3E" w14:textId="56ACFD2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5AA8743" w14:textId="3B44B6EA"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68CAB6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99AAB96" w14:textId="77777777" w:rsidR="000D5766" w:rsidRPr="00507600" w:rsidRDefault="000D5766" w:rsidP="000D5766">
            <w:pPr>
              <w:widowControl/>
              <w:spacing w:line="240" w:lineRule="auto"/>
              <w:jc w:val="center"/>
              <w:rPr>
                <w:kern w:val="0"/>
                <w:sz w:val="16"/>
                <w:szCs w:val="16"/>
              </w:rPr>
            </w:pPr>
            <w:r w:rsidRPr="00507600">
              <w:rPr>
                <w:kern w:val="0"/>
                <w:sz w:val="16"/>
                <w:szCs w:val="16"/>
              </w:rPr>
              <w:t>259</w:t>
            </w:r>
          </w:p>
        </w:tc>
        <w:tc>
          <w:tcPr>
            <w:tcW w:w="638" w:type="pct"/>
            <w:tcBorders>
              <w:top w:val="nil"/>
              <w:left w:val="nil"/>
              <w:bottom w:val="single" w:sz="4" w:space="0" w:color="auto"/>
              <w:right w:val="single" w:sz="4" w:space="0" w:color="auto"/>
            </w:tcBorders>
            <w:shd w:val="clear" w:color="auto" w:fill="auto"/>
            <w:vAlign w:val="center"/>
            <w:hideMark/>
          </w:tcPr>
          <w:p w14:paraId="0DB545DA"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708</w:t>
            </w:r>
          </w:p>
        </w:tc>
        <w:tc>
          <w:tcPr>
            <w:tcW w:w="516" w:type="pct"/>
            <w:tcBorders>
              <w:top w:val="nil"/>
              <w:left w:val="nil"/>
              <w:bottom w:val="single" w:sz="4" w:space="0" w:color="auto"/>
              <w:right w:val="single" w:sz="4" w:space="0" w:color="auto"/>
            </w:tcBorders>
            <w:shd w:val="clear" w:color="auto" w:fill="auto"/>
            <w:vAlign w:val="center"/>
            <w:hideMark/>
          </w:tcPr>
          <w:p w14:paraId="7E45840C"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BE7C7FB"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15EFB955"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28A5C0DB" w14:textId="2297418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9E45644" w14:textId="54FB08E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7CE5E32" w14:textId="7902AE4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30088CB" w14:textId="1C05D033"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F5ACA2F"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D98C8E9" w14:textId="77777777" w:rsidR="000D5766" w:rsidRPr="00507600" w:rsidRDefault="000D5766" w:rsidP="000D5766">
            <w:pPr>
              <w:widowControl/>
              <w:spacing w:line="240" w:lineRule="auto"/>
              <w:jc w:val="center"/>
              <w:rPr>
                <w:kern w:val="0"/>
                <w:sz w:val="16"/>
                <w:szCs w:val="16"/>
              </w:rPr>
            </w:pPr>
            <w:r w:rsidRPr="00507600">
              <w:rPr>
                <w:kern w:val="0"/>
                <w:sz w:val="16"/>
                <w:szCs w:val="16"/>
              </w:rPr>
              <w:t>260</w:t>
            </w:r>
          </w:p>
        </w:tc>
        <w:tc>
          <w:tcPr>
            <w:tcW w:w="638" w:type="pct"/>
            <w:tcBorders>
              <w:top w:val="nil"/>
              <w:left w:val="nil"/>
              <w:bottom w:val="single" w:sz="4" w:space="0" w:color="auto"/>
              <w:right w:val="single" w:sz="4" w:space="0" w:color="auto"/>
            </w:tcBorders>
            <w:shd w:val="clear" w:color="auto" w:fill="auto"/>
            <w:vAlign w:val="center"/>
            <w:hideMark/>
          </w:tcPr>
          <w:p w14:paraId="196096D2"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709</w:t>
            </w:r>
          </w:p>
        </w:tc>
        <w:tc>
          <w:tcPr>
            <w:tcW w:w="516" w:type="pct"/>
            <w:tcBorders>
              <w:top w:val="nil"/>
              <w:left w:val="nil"/>
              <w:bottom w:val="single" w:sz="4" w:space="0" w:color="auto"/>
              <w:right w:val="single" w:sz="4" w:space="0" w:color="auto"/>
            </w:tcBorders>
            <w:shd w:val="clear" w:color="auto" w:fill="auto"/>
            <w:vAlign w:val="center"/>
            <w:hideMark/>
          </w:tcPr>
          <w:p w14:paraId="2986B9A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08CFA76"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2B713C96"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322E176A" w14:textId="71DABD7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D451DF1" w14:textId="508BCFC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F9A779F" w14:textId="0D57FDD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3EBFD21" w14:textId="41922E86"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568B2C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90B35D5" w14:textId="77777777" w:rsidR="000D5766" w:rsidRPr="00507600" w:rsidRDefault="000D5766" w:rsidP="000D5766">
            <w:pPr>
              <w:widowControl/>
              <w:spacing w:line="240" w:lineRule="auto"/>
              <w:jc w:val="center"/>
              <w:rPr>
                <w:kern w:val="0"/>
                <w:sz w:val="16"/>
                <w:szCs w:val="16"/>
              </w:rPr>
            </w:pPr>
            <w:r w:rsidRPr="00507600">
              <w:rPr>
                <w:kern w:val="0"/>
                <w:sz w:val="16"/>
                <w:szCs w:val="16"/>
              </w:rPr>
              <w:t>261</w:t>
            </w:r>
          </w:p>
        </w:tc>
        <w:tc>
          <w:tcPr>
            <w:tcW w:w="638" w:type="pct"/>
            <w:tcBorders>
              <w:top w:val="nil"/>
              <w:left w:val="nil"/>
              <w:bottom w:val="single" w:sz="4" w:space="0" w:color="auto"/>
              <w:right w:val="single" w:sz="4" w:space="0" w:color="auto"/>
            </w:tcBorders>
            <w:shd w:val="clear" w:color="auto" w:fill="auto"/>
            <w:vAlign w:val="center"/>
            <w:hideMark/>
          </w:tcPr>
          <w:p w14:paraId="5E1CEE2A"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710</w:t>
            </w:r>
          </w:p>
        </w:tc>
        <w:tc>
          <w:tcPr>
            <w:tcW w:w="516" w:type="pct"/>
            <w:tcBorders>
              <w:top w:val="nil"/>
              <w:left w:val="nil"/>
              <w:bottom w:val="single" w:sz="4" w:space="0" w:color="auto"/>
              <w:right w:val="single" w:sz="4" w:space="0" w:color="auto"/>
            </w:tcBorders>
            <w:shd w:val="clear" w:color="auto" w:fill="auto"/>
            <w:vAlign w:val="center"/>
            <w:hideMark/>
          </w:tcPr>
          <w:p w14:paraId="16E9AD8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DB2FFF1"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7711899A"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76D8DCF7" w14:textId="109231B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8A1F207" w14:textId="0E124B9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7CEF1F2" w14:textId="142ED3A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924D769" w14:textId="6E685B0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BBD39F0"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C9F821D" w14:textId="77777777" w:rsidR="000D5766" w:rsidRPr="00507600" w:rsidRDefault="000D5766" w:rsidP="000D5766">
            <w:pPr>
              <w:widowControl/>
              <w:spacing w:line="240" w:lineRule="auto"/>
              <w:jc w:val="center"/>
              <w:rPr>
                <w:kern w:val="0"/>
                <w:sz w:val="16"/>
                <w:szCs w:val="16"/>
              </w:rPr>
            </w:pPr>
            <w:r w:rsidRPr="00507600">
              <w:rPr>
                <w:kern w:val="0"/>
                <w:sz w:val="16"/>
                <w:szCs w:val="16"/>
              </w:rPr>
              <w:t>262</w:t>
            </w:r>
          </w:p>
        </w:tc>
        <w:tc>
          <w:tcPr>
            <w:tcW w:w="638" w:type="pct"/>
            <w:tcBorders>
              <w:top w:val="nil"/>
              <w:left w:val="nil"/>
              <w:bottom w:val="single" w:sz="4" w:space="0" w:color="auto"/>
              <w:right w:val="single" w:sz="4" w:space="0" w:color="auto"/>
            </w:tcBorders>
            <w:shd w:val="clear" w:color="auto" w:fill="auto"/>
            <w:vAlign w:val="center"/>
            <w:hideMark/>
          </w:tcPr>
          <w:p w14:paraId="1E4F7C43"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711</w:t>
            </w:r>
          </w:p>
        </w:tc>
        <w:tc>
          <w:tcPr>
            <w:tcW w:w="516" w:type="pct"/>
            <w:tcBorders>
              <w:top w:val="nil"/>
              <w:left w:val="nil"/>
              <w:bottom w:val="single" w:sz="4" w:space="0" w:color="auto"/>
              <w:right w:val="single" w:sz="4" w:space="0" w:color="auto"/>
            </w:tcBorders>
            <w:shd w:val="clear" w:color="auto" w:fill="auto"/>
            <w:vAlign w:val="center"/>
            <w:hideMark/>
          </w:tcPr>
          <w:p w14:paraId="6A5ED521"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3233512"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08B7C477"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0CF8C34E" w14:textId="7A6DEC5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E69320C" w14:textId="325B047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4B1BE5D" w14:textId="62F70A4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1E0E4FB" w14:textId="05F743E7"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B5898B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5649457" w14:textId="77777777" w:rsidR="000D5766" w:rsidRPr="00507600" w:rsidRDefault="000D5766" w:rsidP="000D5766">
            <w:pPr>
              <w:widowControl/>
              <w:spacing w:line="240" w:lineRule="auto"/>
              <w:jc w:val="center"/>
              <w:rPr>
                <w:kern w:val="0"/>
                <w:sz w:val="16"/>
                <w:szCs w:val="16"/>
              </w:rPr>
            </w:pPr>
            <w:r w:rsidRPr="00507600">
              <w:rPr>
                <w:kern w:val="0"/>
                <w:sz w:val="16"/>
                <w:szCs w:val="16"/>
              </w:rPr>
              <w:t>263</w:t>
            </w:r>
          </w:p>
        </w:tc>
        <w:tc>
          <w:tcPr>
            <w:tcW w:w="638" w:type="pct"/>
            <w:tcBorders>
              <w:top w:val="nil"/>
              <w:left w:val="nil"/>
              <w:bottom w:val="single" w:sz="4" w:space="0" w:color="auto"/>
              <w:right w:val="single" w:sz="4" w:space="0" w:color="auto"/>
            </w:tcBorders>
            <w:shd w:val="clear" w:color="auto" w:fill="auto"/>
            <w:vAlign w:val="center"/>
            <w:hideMark/>
          </w:tcPr>
          <w:p w14:paraId="1E9B93AA"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712</w:t>
            </w:r>
          </w:p>
        </w:tc>
        <w:tc>
          <w:tcPr>
            <w:tcW w:w="516" w:type="pct"/>
            <w:tcBorders>
              <w:top w:val="nil"/>
              <w:left w:val="nil"/>
              <w:bottom w:val="single" w:sz="4" w:space="0" w:color="auto"/>
              <w:right w:val="single" w:sz="4" w:space="0" w:color="auto"/>
            </w:tcBorders>
            <w:shd w:val="clear" w:color="auto" w:fill="auto"/>
            <w:vAlign w:val="center"/>
            <w:hideMark/>
          </w:tcPr>
          <w:p w14:paraId="517CB43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81AFC3F"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7E4BDB4B"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3F28C75B" w14:textId="37C23553"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A74B252" w14:textId="663CD64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9E9B97A" w14:textId="785FE5C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67D2DF2" w14:textId="6C0E0D83"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2A018E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0E6C133" w14:textId="77777777" w:rsidR="000D5766" w:rsidRPr="00507600" w:rsidRDefault="000D5766" w:rsidP="000D5766">
            <w:pPr>
              <w:widowControl/>
              <w:spacing w:line="240" w:lineRule="auto"/>
              <w:jc w:val="center"/>
              <w:rPr>
                <w:kern w:val="0"/>
                <w:sz w:val="16"/>
                <w:szCs w:val="16"/>
              </w:rPr>
            </w:pPr>
            <w:r w:rsidRPr="00507600">
              <w:rPr>
                <w:kern w:val="0"/>
                <w:sz w:val="16"/>
                <w:szCs w:val="16"/>
              </w:rPr>
              <w:t>264</w:t>
            </w:r>
          </w:p>
        </w:tc>
        <w:tc>
          <w:tcPr>
            <w:tcW w:w="638" w:type="pct"/>
            <w:tcBorders>
              <w:top w:val="nil"/>
              <w:left w:val="nil"/>
              <w:bottom w:val="single" w:sz="4" w:space="0" w:color="auto"/>
              <w:right w:val="single" w:sz="4" w:space="0" w:color="auto"/>
            </w:tcBorders>
            <w:shd w:val="clear" w:color="auto" w:fill="auto"/>
            <w:vAlign w:val="center"/>
            <w:hideMark/>
          </w:tcPr>
          <w:p w14:paraId="6F8EA7F4"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713</w:t>
            </w:r>
          </w:p>
        </w:tc>
        <w:tc>
          <w:tcPr>
            <w:tcW w:w="516" w:type="pct"/>
            <w:tcBorders>
              <w:top w:val="nil"/>
              <w:left w:val="nil"/>
              <w:bottom w:val="single" w:sz="4" w:space="0" w:color="auto"/>
              <w:right w:val="single" w:sz="4" w:space="0" w:color="auto"/>
            </w:tcBorders>
            <w:shd w:val="clear" w:color="auto" w:fill="auto"/>
            <w:vAlign w:val="center"/>
            <w:hideMark/>
          </w:tcPr>
          <w:p w14:paraId="4ECE211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4D86D75"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0DEC163F"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351E2237" w14:textId="3448750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0135BB7" w14:textId="797F4E6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1B25D1C" w14:textId="645A597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2AAEF04" w14:textId="46B4613B"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97AE1D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2E78B4B" w14:textId="77777777" w:rsidR="000D5766" w:rsidRPr="00507600" w:rsidRDefault="000D5766" w:rsidP="000D5766">
            <w:pPr>
              <w:widowControl/>
              <w:spacing w:line="240" w:lineRule="auto"/>
              <w:jc w:val="center"/>
              <w:rPr>
                <w:kern w:val="0"/>
                <w:sz w:val="16"/>
                <w:szCs w:val="16"/>
              </w:rPr>
            </w:pPr>
            <w:r w:rsidRPr="00507600">
              <w:rPr>
                <w:kern w:val="0"/>
                <w:sz w:val="16"/>
                <w:szCs w:val="16"/>
              </w:rPr>
              <w:t>265</w:t>
            </w:r>
          </w:p>
        </w:tc>
        <w:tc>
          <w:tcPr>
            <w:tcW w:w="638" w:type="pct"/>
            <w:tcBorders>
              <w:top w:val="nil"/>
              <w:left w:val="nil"/>
              <w:bottom w:val="single" w:sz="4" w:space="0" w:color="auto"/>
              <w:right w:val="single" w:sz="4" w:space="0" w:color="auto"/>
            </w:tcBorders>
            <w:shd w:val="clear" w:color="auto" w:fill="auto"/>
            <w:vAlign w:val="center"/>
            <w:hideMark/>
          </w:tcPr>
          <w:p w14:paraId="57D77304"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714</w:t>
            </w:r>
          </w:p>
        </w:tc>
        <w:tc>
          <w:tcPr>
            <w:tcW w:w="516" w:type="pct"/>
            <w:tcBorders>
              <w:top w:val="nil"/>
              <w:left w:val="nil"/>
              <w:bottom w:val="single" w:sz="4" w:space="0" w:color="auto"/>
              <w:right w:val="single" w:sz="4" w:space="0" w:color="auto"/>
            </w:tcBorders>
            <w:shd w:val="clear" w:color="auto" w:fill="auto"/>
            <w:vAlign w:val="center"/>
            <w:hideMark/>
          </w:tcPr>
          <w:p w14:paraId="7F64582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7980D51"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2F43BB36"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5471D7D7" w14:textId="3B0B279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E72290D" w14:textId="110C013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C9D984F" w14:textId="78B58A7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4E8FE90" w14:textId="59AB55B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5AC84F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A377F06" w14:textId="77777777" w:rsidR="000D5766" w:rsidRPr="00507600" w:rsidRDefault="000D5766" w:rsidP="000D5766">
            <w:pPr>
              <w:widowControl/>
              <w:spacing w:line="240" w:lineRule="auto"/>
              <w:jc w:val="center"/>
              <w:rPr>
                <w:kern w:val="0"/>
                <w:sz w:val="16"/>
                <w:szCs w:val="16"/>
              </w:rPr>
            </w:pPr>
            <w:r w:rsidRPr="00507600">
              <w:rPr>
                <w:kern w:val="0"/>
                <w:sz w:val="16"/>
                <w:szCs w:val="16"/>
              </w:rPr>
              <w:t>266</w:t>
            </w:r>
          </w:p>
        </w:tc>
        <w:tc>
          <w:tcPr>
            <w:tcW w:w="638" w:type="pct"/>
            <w:tcBorders>
              <w:top w:val="nil"/>
              <w:left w:val="nil"/>
              <w:bottom w:val="single" w:sz="4" w:space="0" w:color="auto"/>
              <w:right w:val="single" w:sz="4" w:space="0" w:color="auto"/>
            </w:tcBorders>
            <w:shd w:val="clear" w:color="auto" w:fill="auto"/>
            <w:vAlign w:val="center"/>
            <w:hideMark/>
          </w:tcPr>
          <w:p w14:paraId="6E10FBA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715</w:t>
            </w:r>
          </w:p>
        </w:tc>
        <w:tc>
          <w:tcPr>
            <w:tcW w:w="516" w:type="pct"/>
            <w:tcBorders>
              <w:top w:val="nil"/>
              <w:left w:val="nil"/>
              <w:bottom w:val="single" w:sz="4" w:space="0" w:color="auto"/>
              <w:right w:val="single" w:sz="4" w:space="0" w:color="auto"/>
            </w:tcBorders>
            <w:shd w:val="clear" w:color="auto" w:fill="auto"/>
            <w:vAlign w:val="center"/>
            <w:hideMark/>
          </w:tcPr>
          <w:p w14:paraId="1C93BDF1"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AEA92E7"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44128547"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158FDB39" w14:textId="1F90C32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AD9D8CC" w14:textId="4A54592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25EE1B4" w14:textId="6024997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D0576D5" w14:textId="2E053F83"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39ACE4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6752144" w14:textId="77777777" w:rsidR="000D5766" w:rsidRPr="00507600" w:rsidRDefault="000D5766" w:rsidP="000D5766">
            <w:pPr>
              <w:widowControl/>
              <w:spacing w:line="240" w:lineRule="auto"/>
              <w:jc w:val="center"/>
              <w:rPr>
                <w:kern w:val="0"/>
                <w:sz w:val="16"/>
                <w:szCs w:val="16"/>
              </w:rPr>
            </w:pPr>
            <w:r w:rsidRPr="00507600">
              <w:rPr>
                <w:kern w:val="0"/>
                <w:sz w:val="16"/>
                <w:szCs w:val="16"/>
              </w:rPr>
              <w:t>267</w:t>
            </w:r>
          </w:p>
        </w:tc>
        <w:tc>
          <w:tcPr>
            <w:tcW w:w="638" w:type="pct"/>
            <w:tcBorders>
              <w:top w:val="nil"/>
              <w:left w:val="nil"/>
              <w:bottom w:val="single" w:sz="4" w:space="0" w:color="auto"/>
              <w:right w:val="single" w:sz="4" w:space="0" w:color="auto"/>
            </w:tcBorders>
            <w:shd w:val="clear" w:color="auto" w:fill="auto"/>
            <w:vAlign w:val="center"/>
            <w:hideMark/>
          </w:tcPr>
          <w:p w14:paraId="5689F003"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716</w:t>
            </w:r>
          </w:p>
        </w:tc>
        <w:tc>
          <w:tcPr>
            <w:tcW w:w="516" w:type="pct"/>
            <w:tcBorders>
              <w:top w:val="nil"/>
              <w:left w:val="nil"/>
              <w:bottom w:val="single" w:sz="4" w:space="0" w:color="auto"/>
              <w:right w:val="single" w:sz="4" w:space="0" w:color="auto"/>
            </w:tcBorders>
            <w:shd w:val="clear" w:color="auto" w:fill="auto"/>
            <w:vAlign w:val="center"/>
            <w:hideMark/>
          </w:tcPr>
          <w:p w14:paraId="04C999C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51D3658"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0CBA99A6"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6DA53A50" w14:textId="47C5568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6BAF410" w14:textId="360C6D0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D320451" w14:textId="48B557D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2DC9708" w14:textId="10361D9A"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167BA44"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4E80808" w14:textId="77777777" w:rsidR="000D5766" w:rsidRPr="00507600" w:rsidRDefault="000D5766" w:rsidP="000D5766">
            <w:pPr>
              <w:widowControl/>
              <w:spacing w:line="240" w:lineRule="auto"/>
              <w:jc w:val="center"/>
              <w:rPr>
                <w:kern w:val="0"/>
                <w:sz w:val="16"/>
                <w:szCs w:val="16"/>
              </w:rPr>
            </w:pPr>
            <w:r w:rsidRPr="00507600">
              <w:rPr>
                <w:kern w:val="0"/>
                <w:sz w:val="16"/>
                <w:szCs w:val="16"/>
              </w:rPr>
              <w:t>268</w:t>
            </w:r>
          </w:p>
        </w:tc>
        <w:tc>
          <w:tcPr>
            <w:tcW w:w="638" w:type="pct"/>
            <w:tcBorders>
              <w:top w:val="nil"/>
              <w:left w:val="nil"/>
              <w:bottom w:val="single" w:sz="4" w:space="0" w:color="auto"/>
              <w:right w:val="single" w:sz="4" w:space="0" w:color="auto"/>
            </w:tcBorders>
            <w:shd w:val="clear" w:color="auto" w:fill="auto"/>
            <w:vAlign w:val="center"/>
            <w:hideMark/>
          </w:tcPr>
          <w:p w14:paraId="1488F905"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717</w:t>
            </w:r>
          </w:p>
        </w:tc>
        <w:tc>
          <w:tcPr>
            <w:tcW w:w="516" w:type="pct"/>
            <w:tcBorders>
              <w:top w:val="nil"/>
              <w:left w:val="nil"/>
              <w:bottom w:val="single" w:sz="4" w:space="0" w:color="auto"/>
              <w:right w:val="single" w:sz="4" w:space="0" w:color="auto"/>
            </w:tcBorders>
            <w:shd w:val="clear" w:color="auto" w:fill="auto"/>
            <w:vAlign w:val="center"/>
            <w:hideMark/>
          </w:tcPr>
          <w:p w14:paraId="65C5EDA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53C4D9B"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257A16E4"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57CCEBBD" w14:textId="166C9DD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B7C935D" w14:textId="17B9D97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52E5198" w14:textId="113D965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CFD02F7" w14:textId="3DCA8DF5"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5E675E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36171FB" w14:textId="77777777" w:rsidR="000D5766" w:rsidRPr="00507600" w:rsidRDefault="000D5766" w:rsidP="000D5766">
            <w:pPr>
              <w:widowControl/>
              <w:spacing w:line="240" w:lineRule="auto"/>
              <w:jc w:val="center"/>
              <w:rPr>
                <w:kern w:val="0"/>
                <w:sz w:val="16"/>
                <w:szCs w:val="16"/>
              </w:rPr>
            </w:pPr>
            <w:r w:rsidRPr="00507600">
              <w:rPr>
                <w:kern w:val="0"/>
                <w:sz w:val="16"/>
                <w:szCs w:val="16"/>
              </w:rPr>
              <w:t>269</w:t>
            </w:r>
          </w:p>
        </w:tc>
        <w:tc>
          <w:tcPr>
            <w:tcW w:w="638" w:type="pct"/>
            <w:tcBorders>
              <w:top w:val="nil"/>
              <w:left w:val="nil"/>
              <w:bottom w:val="single" w:sz="4" w:space="0" w:color="auto"/>
              <w:right w:val="single" w:sz="4" w:space="0" w:color="auto"/>
            </w:tcBorders>
            <w:shd w:val="clear" w:color="auto" w:fill="auto"/>
            <w:vAlign w:val="center"/>
            <w:hideMark/>
          </w:tcPr>
          <w:p w14:paraId="5C5E9BA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718</w:t>
            </w:r>
          </w:p>
        </w:tc>
        <w:tc>
          <w:tcPr>
            <w:tcW w:w="516" w:type="pct"/>
            <w:tcBorders>
              <w:top w:val="nil"/>
              <w:left w:val="nil"/>
              <w:bottom w:val="single" w:sz="4" w:space="0" w:color="auto"/>
              <w:right w:val="single" w:sz="4" w:space="0" w:color="auto"/>
            </w:tcBorders>
            <w:shd w:val="clear" w:color="auto" w:fill="auto"/>
            <w:vAlign w:val="center"/>
            <w:hideMark/>
          </w:tcPr>
          <w:p w14:paraId="3485231D"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2A0EF24"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23032F97"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4C4582E8" w14:textId="157FF0E0"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1BBC9F6" w14:textId="4035EFA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C3FA760" w14:textId="39357ED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104F2E0" w14:textId="018FDD42"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BF6D6A0"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5453857" w14:textId="77777777" w:rsidR="000D5766" w:rsidRPr="00507600" w:rsidRDefault="000D5766" w:rsidP="000D5766">
            <w:pPr>
              <w:widowControl/>
              <w:spacing w:line="240" w:lineRule="auto"/>
              <w:jc w:val="center"/>
              <w:rPr>
                <w:kern w:val="0"/>
                <w:sz w:val="16"/>
                <w:szCs w:val="16"/>
              </w:rPr>
            </w:pPr>
            <w:r w:rsidRPr="00507600">
              <w:rPr>
                <w:kern w:val="0"/>
                <w:sz w:val="16"/>
                <w:szCs w:val="16"/>
              </w:rPr>
              <w:t>270</w:t>
            </w:r>
          </w:p>
        </w:tc>
        <w:tc>
          <w:tcPr>
            <w:tcW w:w="638" w:type="pct"/>
            <w:tcBorders>
              <w:top w:val="nil"/>
              <w:left w:val="nil"/>
              <w:bottom w:val="single" w:sz="4" w:space="0" w:color="auto"/>
              <w:right w:val="single" w:sz="4" w:space="0" w:color="auto"/>
            </w:tcBorders>
            <w:shd w:val="clear" w:color="auto" w:fill="auto"/>
            <w:vAlign w:val="center"/>
            <w:hideMark/>
          </w:tcPr>
          <w:p w14:paraId="5B8F4842"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719</w:t>
            </w:r>
          </w:p>
        </w:tc>
        <w:tc>
          <w:tcPr>
            <w:tcW w:w="516" w:type="pct"/>
            <w:tcBorders>
              <w:top w:val="nil"/>
              <w:left w:val="nil"/>
              <w:bottom w:val="single" w:sz="4" w:space="0" w:color="auto"/>
              <w:right w:val="single" w:sz="4" w:space="0" w:color="auto"/>
            </w:tcBorders>
            <w:shd w:val="clear" w:color="auto" w:fill="auto"/>
            <w:vAlign w:val="center"/>
            <w:hideMark/>
          </w:tcPr>
          <w:p w14:paraId="22D3DFF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5441EB0"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115A0781"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45DE90DE" w14:textId="1D623045"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668668D" w14:textId="3D0F8D6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E32D0CA" w14:textId="4B53182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E80BD9C" w14:textId="32ABBDE1"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32427A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7948081" w14:textId="77777777" w:rsidR="000D5766" w:rsidRPr="00507600" w:rsidRDefault="000D5766" w:rsidP="000D5766">
            <w:pPr>
              <w:widowControl/>
              <w:spacing w:line="240" w:lineRule="auto"/>
              <w:jc w:val="center"/>
              <w:rPr>
                <w:kern w:val="0"/>
                <w:sz w:val="16"/>
                <w:szCs w:val="16"/>
              </w:rPr>
            </w:pPr>
            <w:r w:rsidRPr="00507600">
              <w:rPr>
                <w:kern w:val="0"/>
                <w:sz w:val="16"/>
                <w:szCs w:val="16"/>
              </w:rPr>
              <w:t>271</w:t>
            </w:r>
          </w:p>
        </w:tc>
        <w:tc>
          <w:tcPr>
            <w:tcW w:w="638" w:type="pct"/>
            <w:tcBorders>
              <w:top w:val="nil"/>
              <w:left w:val="nil"/>
              <w:bottom w:val="single" w:sz="4" w:space="0" w:color="auto"/>
              <w:right w:val="single" w:sz="4" w:space="0" w:color="auto"/>
            </w:tcBorders>
            <w:shd w:val="clear" w:color="auto" w:fill="auto"/>
            <w:vAlign w:val="center"/>
            <w:hideMark/>
          </w:tcPr>
          <w:p w14:paraId="4712C089"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720</w:t>
            </w:r>
          </w:p>
        </w:tc>
        <w:tc>
          <w:tcPr>
            <w:tcW w:w="516" w:type="pct"/>
            <w:tcBorders>
              <w:top w:val="nil"/>
              <w:left w:val="nil"/>
              <w:bottom w:val="single" w:sz="4" w:space="0" w:color="auto"/>
              <w:right w:val="single" w:sz="4" w:space="0" w:color="auto"/>
            </w:tcBorders>
            <w:shd w:val="clear" w:color="auto" w:fill="auto"/>
            <w:vAlign w:val="center"/>
            <w:hideMark/>
          </w:tcPr>
          <w:p w14:paraId="3571224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03D0E2E"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5155D560"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64E79578" w14:textId="76A722F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35E1561" w14:textId="54E20E5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B66FC95" w14:textId="73AC7A0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8F4D1DE" w14:textId="1C7960C5"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41ACF7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D125B74" w14:textId="77777777" w:rsidR="000D5766" w:rsidRPr="00507600" w:rsidRDefault="000D5766" w:rsidP="000D5766">
            <w:pPr>
              <w:widowControl/>
              <w:spacing w:line="240" w:lineRule="auto"/>
              <w:jc w:val="center"/>
              <w:rPr>
                <w:kern w:val="0"/>
                <w:sz w:val="16"/>
                <w:szCs w:val="16"/>
              </w:rPr>
            </w:pPr>
            <w:r w:rsidRPr="00507600">
              <w:rPr>
                <w:kern w:val="0"/>
                <w:sz w:val="16"/>
                <w:szCs w:val="16"/>
              </w:rPr>
              <w:t>272</w:t>
            </w:r>
          </w:p>
        </w:tc>
        <w:tc>
          <w:tcPr>
            <w:tcW w:w="638" w:type="pct"/>
            <w:tcBorders>
              <w:top w:val="nil"/>
              <w:left w:val="nil"/>
              <w:bottom w:val="single" w:sz="4" w:space="0" w:color="auto"/>
              <w:right w:val="single" w:sz="4" w:space="0" w:color="auto"/>
            </w:tcBorders>
            <w:shd w:val="clear" w:color="auto" w:fill="auto"/>
            <w:vAlign w:val="center"/>
            <w:hideMark/>
          </w:tcPr>
          <w:p w14:paraId="744B61E8"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721</w:t>
            </w:r>
          </w:p>
        </w:tc>
        <w:tc>
          <w:tcPr>
            <w:tcW w:w="516" w:type="pct"/>
            <w:tcBorders>
              <w:top w:val="nil"/>
              <w:left w:val="nil"/>
              <w:bottom w:val="single" w:sz="4" w:space="0" w:color="auto"/>
              <w:right w:val="single" w:sz="4" w:space="0" w:color="auto"/>
            </w:tcBorders>
            <w:shd w:val="clear" w:color="auto" w:fill="auto"/>
            <w:vAlign w:val="center"/>
            <w:hideMark/>
          </w:tcPr>
          <w:p w14:paraId="0AF7E95C"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3C02D6F"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5E9BF24F"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1FABABA0" w14:textId="59B636B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7E3D452" w14:textId="56AAD53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A55144D" w14:textId="4D8A846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CF87E87" w14:textId="22C59027"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7D88A3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396F56E" w14:textId="77777777" w:rsidR="000D5766" w:rsidRPr="00507600" w:rsidRDefault="000D5766" w:rsidP="000D5766">
            <w:pPr>
              <w:widowControl/>
              <w:spacing w:line="240" w:lineRule="auto"/>
              <w:jc w:val="center"/>
              <w:rPr>
                <w:kern w:val="0"/>
                <w:sz w:val="16"/>
                <w:szCs w:val="16"/>
              </w:rPr>
            </w:pPr>
            <w:r w:rsidRPr="00507600">
              <w:rPr>
                <w:kern w:val="0"/>
                <w:sz w:val="16"/>
                <w:szCs w:val="16"/>
              </w:rPr>
              <w:t>273</w:t>
            </w:r>
          </w:p>
        </w:tc>
        <w:tc>
          <w:tcPr>
            <w:tcW w:w="638" w:type="pct"/>
            <w:tcBorders>
              <w:top w:val="nil"/>
              <w:left w:val="nil"/>
              <w:bottom w:val="single" w:sz="4" w:space="0" w:color="auto"/>
              <w:right w:val="single" w:sz="4" w:space="0" w:color="auto"/>
            </w:tcBorders>
            <w:shd w:val="clear" w:color="auto" w:fill="auto"/>
            <w:vAlign w:val="center"/>
            <w:hideMark/>
          </w:tcPr>
          <w:p w14:paraId="11526317"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722</w:t>
            </w:r>
          </w:p>
        </w:tc>
        <w:tc>
          <w:tcPr>
            <w:tcW w:w="516" w:type="pct"/>
            <w:tcBorders>
              <w:top w:val="nil"/>
              <w:left w:val="nil"/>
              <w:bottom w:val="single" w:sz="4" w:space="0" w:color="auto"/>
              <w:right w:val="single" w:sz="4" w:space="0" w:color="auto"/>
            </w:tcBorders>
            <w:shd w:val="clear" w:color="auto" w:fill="auto"/>
            <w:vAlign w:val="center"/>
            <w:hideMark/>
          </w:tcPr>
          <w:p w14:paraId="20B032F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29EE2E7"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447376DC"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1CA39F94" w14:textId="4A53D63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C2DB972" w14:textId="7FFF14B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1302B99" w14:textId="331A5BA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005569E" w14:textId="112B5E17"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543792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93A6CBD" w14:textId="77777777" w:rsidR="000D5766" w:rsidRPr="00507600" w:rsidRDefault="000D5766" w:rsidP="000D5766">
            <w:pPr>
              <w:widowControl/>
              <w:spacing w:line="240" w:lineRule="auto"/>
              <w:jc w:val="center"/>
              <w:rPr>
                <w:kern w:val="0"/>
                <w:sz w:val="16"/>
                <w:szCs w:val="16"/>
              </w:rPr>
            </w:pPr>
            <w:r w:rsidRPr="00507600">
              <w:rPr>
                <w:kern w:val="0"/>
                <w:sz w:val="16"/>
                <w:szCs w:val="16"/>
              </w:rPr>
              <w:t>274</w:t>
            </w:r>
          </w:p>
        </w:tc>
        <w:tc>
          <w:tcPr>
            <w:tcW w:w="638" w:type="pct"/>
            <w:tcBorders>
              <w:top w:val="nil"/>
              <w:left w:val="nil"/>
              <w:bottom w:val="single" w:sz="4" w:space="0" w:color="auto"/>
              <w:right w:val="single" w:sz="4" w:space="0" w:color="auto"/>
            </w:tcBorders>
            <w:shd w:val="clear" w:color="auto" w:fill="auto"/>
            <w:vAlign w:val="center"/>
            <w:hideMark/>
          </w:tcPr>
          <w:p w14:paraId="516A8EC9"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723</w:t>
            </w:r>
          </w:p>
        </w:tc>
        <w:tc>
          <w:tcPr>
            <w:tcW w:w="516" w:type="pct"/>
            <w:tcBorders>
              <w:top w:val="nil"/>
              <w:left w:val="nil"/>
              <w:bottom w:val="single" w:sz="4" w:space="0" w:color="auto"/>
              <w:right w:val="single" w:sz="4" w:space="0" w:color="auto"/>
            </w:tcBorders>
            <w:shd w:val="clear" w:color="auto" w:fill="auto"/>
            <w:vAlign w:val="center"/>
            <w:hideMark/>
          </w:tcPr>
          <w:p w14:paraId="7FF4A63C"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79A373E"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224631A6"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79EB64E6" w14:textId="79C3DBF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68AC337" w14:textId="0EC2D12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46FF1F8" w14:textId="63D0CFE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5A27A87" w14:textId="64D67D2D"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3740B9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88C1E4B" w14:textId="77777777" w:rsidR="000D5766" w:rsidRPr="00507600" w:rsidRDefault="000D5766" w:rsidP="000D5766">
            <w:pPr>
              <w:widowControl/>
              <w:spacing w:line="240" w:lineRule="auto"/>
              <w:jc w:val="center"/>
              <w:rPr>
                <w:kern w:val="0"/>
                <w:sz w:val="16"/>
                <w:szCs w:val="16"/>
              </w:rPr>
            </w:pPr>
            <w:r w:rsidRPr="00507600">
              <w:rPr>
                <w:kern w:val="0"/>
                <w:sz w:val="16"/>
                <w:szCs w:val="16"/>
              </w:rPr>
              <w:t>275</w:t>
            </w:r>
          </w:p>
        </w:tc>
        <w:tc>
          <w:tcPr>
            <w:tcW w:w="638" w:type="pct"/>
            <w:tcBorders>
              <w:top w:val="nil"/>
              <w:left w:val="nil"/>
              <w:bottom w:val="single" w:sz="4" w:space="0" w:color="auto"/>
              <w:right w:val="single" w:sz="4" w:space="0" w:color="auto"/>
            </w:tcBorders>
            <w:shd w:val="clear" w:color="auto" w:fill="auto"/>
            <w:vAlign w:val="center"/>
            <w:hideMark/>
          </w:tcPr>
          <w:p w14:paraId="7272FB95"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724</w:t>
            </w:r>
          </w:p>
        </w:tc>
        <w:tc>
          <w:tcPr>
            <w:tcW w:w="516" w:type="pct"/>
            <w:tcBorders>
              <w:top w:val="nil"/>
              <w:left w:val="nil"/>
              <w:bottom w:val="single" w:sz="4" w:space="0" w:color="auto"/>
              <w:right w:val="single" w:sz="4" w:space="0" w:color="auto"/>
            </w:tcBorders>
            <w:shd w:val="clear" w:color="auto" w:fill="auto"/>
            <w:vAlign w:val="center"/>
            <w:hideMark/>
          </w:tcPr>
          <w:p w14:paraId="402A894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AE03B7C"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4756D8B7"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69C4C80F" w14:textId="2564A9B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D3BD0A6" w14:textId="55FDF49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AC04B0B" w14:textId="6F80854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E0BBD8F" w14:textId="7976F23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EFBE7B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5EE58D5" w14:textId="77777777" w:rsidR="000D5766" w:rsidRPr="00507600" w:rsidRDefault="000D5766" w:rsidP="000D5766">
            <w:pPr>
              <w:widowControl/>
              <w:spacing w:line="240" w:lineRule="auto"/>
              <w:jc w:val="center"/>
              <w:rPr>
                <w:kern w:val="0"/>
                <w:sz w:val="16"/>
                <w:szCs w:val="16"/>
              </w:rPr>
            </w:pPr>
            <w:r w:rsidRPr="00507600">
              <w:rPr>
                <w:kern w:val="0"/>
                <w:sz w:val="16"/>
                <w:szCs w:val="16"/>
              </w:rPr>
              <w:t>276</w:t>
            </w:r>
          </w:p>
        </w:tc>
        <w:tc>
          <w:tcPr>
            <w:tcW w:w="638" w:type="pct"/>
            <w:tcBorders>
              <w:top w:val="nil"/>
              <w:left w:val="nil"/>
              <w:bottom w:val="single" w:sz="4" w:space="0" w:color="auto"/>
              <w:right w:val="single" w:sz="4" w:space="0" w:color="auto"/>
            </w:tcBorders>
            <w:shd w:val="clear" w:color="auto" w:fill="auto"/>
            <w:vAlign w:val="center"/>
            <w:hideMark/>
          </w:tcPr>
          <w:p w14:paraId="13D2B235"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725</w:t>
            </w:r>
          </w:p>
        </w:tc>
        <w:tc>
          <w:tcPr>
            <w:tcW w:w="516" w:type="pct"/>
            <w:tcBorders>
              <w:top w:val="nil"/>
              <w:left w:val="nil"/>
              <w:bottom w:val="single" w:sz="4" w:space="0" w:color="auto"/>
              <w:right w:val="single" w:sz="4" w:space="0" w:color="auto"/>
            </w:tcBorders>
            <w:shd w:val="clear" w:color="auto" w:fill="auto"/>
            <w:vAlign w:val="center"/>
            <w:hideMark/>
          </w:tcPr>
          <w:p w14:paraId="150B520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E56A7EA" w14:textId="77777777" w:rsidR="000D5766" w:rsidRPr="00507600" w:rsidRDefault="000D5766" w:rsidP="000D5766">
            <w:pPr>
              <w:widowControl/>
              <w:spacing w:line="240" w:lineRule="auto"/>
              <w:jc w:val="center"/>
              <w:rPr>
                <w:kern w:val="0"/>
                <w:sz w:val="16"/>
                <w:szCs w:val="16"/>
              </w:rPr>
            </w:pPr>
            <w:r w:rsidRPr="00507600">
              <w:rPr>
                <w:kern w:val="0"/>
                <w:sz w:val="16"/>
                <w:szCs w:val="16"/>
              </w:rPr>
              <w:t>38.4</w:t>
            </w:r>
          </w:p>
        </w:tc>
        <w:tc>
          <w:tcPr>
            <w:tcW w:w="539" w:type="pct"/>
            <w:gridSpan w:val="2"/>
            <w:tcBorders>
              <w:top w:val="nil"/>
              <w:left w:val="nil"/>
              <w:bottom w:val="single" w:sz="4" w:space="0" w:color="auto"/>
              <w:right w:val="single" w:sz="4" w:space="0" w:color="auto"/>
            </w:tcBorders>
            <w:shd w:val="clear" w:color="auto" w:fill="auto"/>
            <w:vAlign w:val="center"/>
            <w:hideMark/>
          </w:tcPr>
          <w:p w14:paraId="0D749FE4" w14:textId="77777777" w:rsidR="000D5766" w:rsidRPr="00507600" w:rsidRDefault="000D5766" w:rsidP="000D5766">
            <w:pPr>
              <w:widowControl/>
              <w:spacing w:line="240" w:lineRule="auto"/>
              <w:jc w:val="center"/>
              <w:rPr>
                <w:kern w:val="0"/>
                <w:sz w:val="16"/>
                <w:szCs w:val="16"/>
              </w:rPr>
            </w:pPr>
            <w:r w:rsidRPr="00507600">
              <w:rPr>
                <w:kern w:val="0"/>
                <w:sz w:val="16"/>
                <w:szCs w:val="16"/>
              </w:rPr>
              <w:t>38.4</w:t>
            </w:r>
          </w:p>
        </w:tc>
        <w:tc>
          <w:tcPr>
            <w:tcW w:w="517" w:type="pct"/>
            <w:gridSpan w:val="2"/>
            <w:tcBorders>
              <w:top w:val="nil"/>
              <w:left w:val="nil"/>
              <w:bottom w:val="single" w:sz="4" w:space="0" w:color="auto"/>
              <w:right w:val="single" w:sz="4" w:space="0" w:color="auto"/>
            </w:tcBorders>
            <w:shd w:val="clear" w:color="auto" w:fill="auto"/>
            <w:vAlign w:val="center"/>
            <w:hideMark/>
          </w:tcPr>
          <w:p w14:paraId="4E26A640" w14:textId="2BD26B4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BC4B679" w14:textId="18C945B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49915E7" w14:textId="5EC5682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FE9FF81" w14:textId="563DDEA6"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A06D19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0F5D21E" w14:textId="77777777" w:rsidR="000D5766" w:rsidRPr="00507600" w:rsidRDefault="000D5766" w:rsidP="000D5766">
            <w:pPr>
              <w:widowControl/>
              <w:spacing w:line="240" w:lineRule="auto"/>
              <w:jc w:val="center"/>
              <w:rPr>
                <w:kern w:val="0"/>
                <w:sz w:val="16"/>
                <w:szCs w:val="16"/>
              </w:rPr>
            </w:pPr>
            <w:r w:rsidRPr="00507600">
              <w:rPr>
                <w:kern w:val="0"/>
                <w:sz w:val="16"/>
                <w:szCs w:val="16"/>
              </w:rPr>
              <w:t>277</w:t>
            </w:r>
          </w:p>
        </w:tc>
        <w:tc>
          <w:tcPr>
            <w:tcW w:w="638" w:type="pct"/>
            <w:tcBorders>
              <w:top w:val="nil"/>
              <w:left w:val="nil"/>
              <w:bottom w:val="single" w:sz="4" w:space="0" w:color="auto"/>
              <w:right w:val="single" w:sz="4" w:space="0" w:color="auto"/>
            </w:tcBorders>
            <w:shd w:val="clear" w:color="auto" w:fill="auto"/>
            <w:vAlign w:val="center"/>
            <w:hideMark/>
          </w:tcPr>
          <w:p w14:paraId="618A92ED"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726</w:t>
            </w:r>
          </w:p>
        </w:tc>
        <w:tc>
          <w:tcPr>
            <w:tcW w:w="516" w:type="pct"/>
            <w:tcBorders>
              <w:top w:val="nil"/>
              <w:left w:val="nil"/>
              <w:bottom w:val="single" w:sz="4" w:space="0" w:color="auto"/>
              <w:right w:val="single" w:sz="4" w:space="0" w:color="auto"/>
            </w:tcBorders>
            <w:shd w:val="clear" w:color="auto" w:fill="auto"/>
            <w:vAlign w:val="center"/>
            <w:hideMark/>
          </w:tcPr>
          <w:p w14:paraId="1C33799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DCD9556" w14:textId="77777777" w:rsidR="000D5766" w:rsidRPr="00507600" w:rsidRDefault="000D5766" w:rsidP="000D5766">
            <w:pPr>
              <w:widowControl/>
              <w:spacing w:line="240" w:lineRule="auto"/>
              <w:jc w:val="center"/>
              <w:rPr>
                <w:kern w:val="0"/>
                <w:sz w:val="16"/>
                <w:szCs w:val="16"/>
              </w:rPr>
            </w:pPr>
            <w:r w:rsidRPr="00507600">
              <w:rPr>
                <w:kern w:val="0"/>
                <w:sz w:val="16"/>
                <w:szCs w:val="16"/>
              </w:rPr>
              <w:t>40.61</w:t>
            </w:r>
          </w:p>
        </w:tc>
        <w:tc>
          <w:tcPr>
            <w:tcW w:w="539" w:type="pct"/>
            <w:gridSpan w:val="2"/>
            <w:tcBorders>
              <w:top w:val="nil"/>
              <w:left w:val="nil"/>
              <w:bottom w:val="single" w:sz="4" w:space="0" w:color="auto"/>
              <w:right w:val="single" w:sz="4" w:space="0" w:color="auto"/>
            </w:tcBorders>
            <w:shd w:val="clear" w:color="auto" w:fill="auto"/>
            <w:vAlign w:val="center"/>
            <w:hideMark/>
          </w:tcPr>
          <w:p w14:paraId="52E6F682" w14:textId="77777777" w:rsidR="000D5766" w:rsidRPr="00507600" w:rsidRDefault="000D5766" w:rsidP="000D5766">
            <w:pPr>
              <w:widowControl/>
              <w:spacing w:line="240" w:lineRule="auto"/>
              <w:jc w:val="center"/>
              <w:rPr>
                <w:kern w:val="0"/>
                <w:sz w:val="16"/>
                <w:szCs w:val="16"/>
              </w:rPr>
            </w:pPr>
            <w:r w:rsidRPr="00507600">
              <w:rPr>
                <w:kern w:val="0"/>
                <w:sz w:val="16"/>
                <w:szCs w:val="16"/>
              </w:rPr>
              <w:t>40.61</w:t>
            </w:r>
          </w:p>
        </w:tc>
        <w:tc>
          <w:tcPr>
            <w:tcW w:w="517" w:type="pct"/>
            <w:gridSpan w:val="2"/>
            <w:tcBorders>
              <w:top w:val="nil"/>
              <w:left w:val="nil"/>
              <w:bottom w:val="single" w:sz="4" w:space="0" w:color="auto"/>
              <w:right w:val="single" w:sz="4" w:space="0" w:color="auto"/>
            </w:tcBorders>
            <w:shd w:val="clear" w:color="auto" w:fill="auto"/>
            <w:vAlign w:val="center"/>
            <w:hideMark/>
          </w:tcPr>
          <w:p w14:paraId="018BB338" w14:textId="180CEF6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7672496" w14:textId="6A4339D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AF38600" w14:textId="1EE4D75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B68AECD" w14:textId="6AB0154A"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B83890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2A3E6C5" w14:textId="77777777" w:rsidR="000D5766" w:rsidRPr="00507600" w:rsidRDefault="000D5766" w:rsidP="000D5766">
            <w:pPr>
              <w:widowControl/>
              <w:spacing w:line="240" w:lineRule="auto"/>
              <w:jc w:val="center"/>
              <w:rPr>
                <w:kern w:val="0"/>
                <w:sz w:val="16"/>
                <w:szCs w:val="16"/>
              </w:rPr>
            </w:pPr>
            <w:r w:rsidRPr="00507600">
              <w:rPr>
                <w:kern w:val="0"/>
                <w:sz w:val="16"/>
                <w:szCs w:val="16"/>
              </w:rPr>
              <w:t>278</w:t>
            </w:r>
          </w:p>
        </w:tc>
        <w:tc>
          <w:tcPr>
            <w:tcW w:w="638" w:type="pct"/>
            <w:tcBorders>
              <w:top w:val="nil"/>
              <w:left w:val="nil"/>
              <w:bottom w:val="single" w:sz="4" w:space="0" w:color="auto"/>
              <w:right w:val="single" w:sz="4" w:space="0" w:color="auto"/>
            </w:tcBorders>
            <w:shd w:val="clear" w:color="auto" w:fill="auto"/>
            <w:vAlign w:val="center"/>
            <w:hideMark/>
          </w:tcPr>
          <w:p w14:paraId="44D90E0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727</w:t>
            </w:r>
          </w:p>
        </w:tc>
        <w:tc>
          <w:tcPr>
            <w:tcW w:w="516" w:type="pct"/>
            <w:tcBorders>
              <w:top w:val="nil"/>
              <w:left w:val="nil"/>
              <w:bottom w:val="single" w:sz="4" w:space="0" w:color="auto"/>
              <w:right w:val="single" w:sz="4" w:space="0" w:color="auto"/>
            </w:tcBorders>
            <w:shd w:val="clear" w:color="auto" w:fill="auto"/>
            <w:vAlign w:val="center"/>
            <w:hideMark/>
          </w:tcPr>
          <w:p w14:paraId="55FAE83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5AAA9F9"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39" w:type="pct"/>
            <w:gridSpan w:val="2"/>
            <w:tcBorders>
              <w:top w:val="nil"/>
              <w:left w:val="nil"/>
              <w:bottom w:val="single" w:sz="4" w:space="0" w:color="auto"/>
              <w:right w:val="single" w:sz="4" w:space="0" w:color="auto"/>
            </w:tcBorders>
            <w:shd w:val="clear" w:color="auto" w:fill="auto"/>
            <w:vAlign w:val="center"/>
            <w:hideMark/>
          </w:tcPr>
          <w:p w14:paraId="4F4766D6"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17" w:type="pct"/>
            <w:gridSpan w:val="2"/>
            <w:tcBorders>
              <w:top w:val="nil"/>
              <w:left w:val="nil"/>
              <w:bottom w:val="single" w:sz="4" w:space="0" w:color="auto"/>
              <w:right w:val="single" w:sz="4" w:space="0" w:color="auto"/>
            </w:tcBorders>
            <w:shd w:val="clear" w:color="auto" w:fill="auto"/>
            <w:vAlign w:val="center"/>
            <w:hideMark/>
          </w:tcPr>
          <w:p w14:paraId="0140EE1F" w14:textId="7083E92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2FBCE97" w14:textId="306061C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1313A99" w14:textId="63ED598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8A19FFD" w14:textId="576577E7"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8F3D90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02CFCFB" w14:textId="77777777" w:rsidR="000D5766" w:rsidRPr="00507600" w:rsidRDefault="000D5766" w:rsidP="000D5766">
            <w:pPr>
              <w:widowControl/>
              <w:spacing w:line="240" w:lineRule="auto"/>
              <w:jc w:val="center"/>
              <w:rPr>
                <w:kern w:val="0"/>
                <w:sz w:val="16"/>
                <w:szCs w:val="16"/>
              </w:rPr>
            </w:pPr>
            <w:r w:rsidRPr="00507600">
              <w:rPr>
                <w:kern w:val="0"/>
                <w:sz w:val="16"/>
                <w:szCs w:val="16"/>
              </w:rPr>
              <w:t>279</w:t>
            </w:r>
          </w:p>
        </w:tc>
        <w:tc>
          <w:tcPr>
            <w:tcW w:w="638" w:type="pct"/>
            <w:tcBorders>
              <w:top w:val="nil"/>
              <w:left w:val="nil"/>
              <w:bottom w:val="single" w:sz="4" w:space="0" w:color="auto"/>
              <w:right w:val="single" w:sz="4" w:space="0" w:color="auto"/>
            </w:tcBorders>
            <w:shd w:val="clear" w:color="auto" w:fill="auto"/>
            <w:vAlign w:val="center"/>
            <w:hideMark/>
          </w:tcPr>
          <w:p w14:paraId="28F1F37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749</w:t>
            </w:r>
          </w:p>
        </w:tc>
        <w:tc>
          <w:tcPr>
            <w:tcW w:w="516" w:type="pct"/>
            <w:tcBorders>
              <w:top w:val="nil"/>
              <w:left w:val="nil"/>
              <w:bottom w:val="single" w:sz="4" w:space="0" w:color="auto"/>
              <w:right w:val="single" w:sz="4" w:space="0" w:color="auto"/>
            </w:tcBorders>
            <w:shd w:val="clear" w:color="auto" w:fill="auto"/>
            <w:vAlign w:val="center"/>
            <w:hideMark/>
          </w:tcPr>
          <w:p w14:paraId="6514E9C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E585153" w14:textId="77777777" w:rsidR="000D5766" w:rsidRPr="00507600" w:rsidRDefault="000D5766" w:rsidP="000D5766">
            <w:pPr>
              <w:widowControl/>
              <w:spacing w:line="240" w:lineRule="auto"/>
              <w:jc w:val="center"/>
              <w:rPr>
                <w:kern w:val="0"/>
                <w:sz w:val="16"/>
                <w:szCs w:val="16"/>
              </w:rPr>
            </w:pPr>
            <w:r w:rsidRPr="00507600">
              <w:rPr>
                <w:kern w:val="0"/>
                <w:sz w:val="16"/>
                <w:szCs w:val="16"/>
              </w:rPr>
              <w:t>36.92</w:t>
            </w:r>
          </w:p>
        </w:tc>
        <w:tc>
          <w:tcPr>
            <w:tcW w:w="539" w:type="pct"/>
            <w:gridSpan w:val="2"/>
            <w:tcBorders>
              <w:top w:val="nil"/>
              <w:left w:val="nil"/>
              <w:bottom w:val="single" w:sz="4" w:space="0" w:color="auto"/>
              <w:right w:val="single" w:sz="4" w:space="0" w:color="auto"/>
            </w:tcBorders>
            <w:shd w:val="clear" w:color="auto" w:fill="auto"/>
            <w:vAlign w:val="center"/>
            <w:hideMark/>
          </w:tcPr>
          <w:p w14:paraId="4D34D08B" w14:textId="77777777" w:rsidR="000D5766" w:rsidRPr="00507600" w:rsidRDefault="000D5766" w:rsidP="000D5766">
            <w:pPr>
              <w:widowControl/>
              <w:spacing w:line="240" w:lineRule="auto"/>
              <w:jc w:val="center"/>
              <w:rPr>
                <w:kern w:val="0"/>
                <w:sz w:val="16"/>
                <w:szCs w:val="16"/>
              </w:rPr>
            </w:pPr>
            <w:r w:rsidRPr="00507600">
              <w:rPr>
                <w:kern w:val="0"/>
                <w:sz w:val="16"/>
                <w:szCs w:val="16"/>
              </w:rPr>
              <w:t>36.92</w:t>
            </w:r>
          </w:p>
        </w:tc>
        <w:tc>
          <w:tcPr>
            <w:tcW w:w="517" w:type="pct"/>
            <w:gridSpan w:val="2"/>
            <w:tcBorders>
              <w:top w:val="nil"/>
              <w:left w:val="nil"/>
              <w:bottom w:val="single" w:sz="4" w:space="0" w:color="auto"/>
              <w:right w:val="single" w:sz="4" w:space="0" w:color="auto"/>
            </w:tcBorders>
            <w:shd w:val="clear" w:color="auto" w:fill="auto"/>
            <w:vAlign w:val="center"/>
            <w:hideMark/>
          </w:tcPr>
          <w:p w14:paraId="7E3133D7" w14:textId="5769903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09ECD05" w14:textId="1882462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72C13DB" w14:textId="5250BC1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10286A2" w14:textId="6F06E68C"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2B07BF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DD9DC1F" w14:textId="77777777" w:rsidR="000D5766" w:rsidRPr="00507600" w:rsidRDefault="000D5766" w:rsidP="000D5766">
            <w:pPr>
              <w:widowControl/>
              <w:spacing w:line="240" w:lineRule="auto"/>
              <w:jc w:val="center"/>
              <w:rPr>
                <w:kern w:val="0"/>
                <w:sz w:val="16"/>
                <w:szCs w:val="16"/>
              </w:rPr>
            </w:pPr>
            <w:r w:rsidRPr="00507600">
              <w:rPr>
                <w:kern w:val="0"/>
                <w:sz w:val="16"/>
                <w:szCs w:val="16"/>
              </w:rPr>
              <w:t>280</w:t>
            </w:r>
          </w:p>
        </w:tc>
        <w:tc>
          <w:tcPr>
            <w:tcW w:w="638" w:type="pct"/>
            <w:tcBorders>
              <w:top w:val="nil"/>
              <w:left w:val="nil"/>
              <w:bottom w:val="single" w:sz="4" w:space="0" w:color="auto"/>
              <w:right w:val="single" w:sz="4" w:space="0" w:color="auto"/>
            </w:tcBorders>
            <w:shd w:val="clear" w:color="auto" w:fill="auto"/>
            <w:vAlign w:val="center"/>
            <w:hideMark/>
          </w:tcPr>
          <w:p w14:paraId="29DE97C2"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750</w:t>
            </w:r>
          </w:p>
        </w:tc>
        <w:tc>
          <w:tcPr>
            <w:tcW w:w="516" w:type="pct"/>
            <w:tcBorders>
              <w:top w:val="nil"/>
              <w:left w:val="nil"/>
              <w:bottom w:val="single" w:sz="4" w:space="0" w:color="auto"/>
              <w:right w:val="single" w:sz="4" w:space="0" w:color="auto"/>
            </w:tcBorders>
            <w:shd w:val="clear" w:color="auto" w:fill="auto"/>
            <w:vAlign w:val="center"/>
            <w:hideMark/>
          </w:tcPr>
          <w:p w14:paraId="5B70C91D"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0E03CFF" w14:textId="77777777" w:rsidR="000D5766" w:rsidRPr="00507600" w:rsidRDefault="000D5766" w:rsidP="000D5766">
            <w:pPr>
              <w:widowControl/>
              <w:spacing w:line="240" w:lineRule="auto"/>
              <w:jc w:val="center"/>
              <w:rPr>
                <w:kern w:val="0"/>
                <w:sz w:val="16"/>
                <w:szCs w:val="16"/>
              </w:rPr>
            </w:pPr>
            <w:r w:rsidRPr="00507600">
              <w:rPr>
                <w:kern w:val="0"/>
                <w:sz w:val="16"/>
                <w:szCs w:val="16"/>
              </w:rPr>
              <w:t>38.4</w:t>
            </w:r>
          </w:p>
        </w:tc>
        <w:tc>
          <w:tcPr>
            <w:tcW w:w="539" w:type="pct"/>
            <w:gridSpan w:val="2"/>
            <w:tcBorders>
              <w:top w:val="nil"/>
              <w:left w:val="nil"/>
              <w:bottom w:val="single" w:sz="4" w:space="0" w:color="auto"/>
              <w:right w:val="single" w:sz="4" w:space="0" w:color="auto"/>
            </w:tcBorders>
            <w:shd w:val="clear" w:color="auto" w:fill="auto"/>
            <w:vAlign w:val="center"/>
            <w:hideMark/>
          </w:tcPr>
          <w:p w14:paraId="0590C5DA" w14:textId="77777777" w:rsidR="000D5766" w:rsidRPr="00507600" w:rsidRDefault="000D5766" w:rsidP="000D5766">
            <w:pPr>
              <w:widowControl/>
              <w:spacing w:line="240" w:lineRule="auto"/>
              <w:jc w:val="center"/>
              <w:rPr>
                <w:kern w:val="0"/>
                <w:sz w:val="16"/>
                <w:szCs w:val="16"/>
              </w:rPr>
            </w:pPr>
            <w:r w:rsidRPr="00507600">
              <w:rPr>
                <w:kern w:val="0"/>
                <w:sz w:val="16"/>
                <w:szCs w:val="16"/>
              </w:rPr>
              <w:t>38.4</w:t>
            </w:r>
          </w:p>
        </w:tc>
        <w:tc>
          <w:tcPr>
            <w:tcW w:w="517" w:type="pct"/>
            <w:gridSpan w:val="2"/>
            <w:tcBorders>
              <w:top w:val="nil"/>
              <w:left w:val="nil"/>
              <w:bottom w:val="single" w:sz="4" w:space="0" w:color="auto"/>
              <w:right w:val="single" w:sz="4" w:space="0" w:color="auto"/>
            </w:tcBorders>
            <w:shd w:val="clear" w:color="auto" w:fill="auto"/>
            <w:vAlign w:val="center"/>
            <w:hideMark/>
          </w:tcPr>
          <w:p w14:paraId="1E02ED0D" w14:textId="5F1305D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14CCFAE" w14:textId="442A241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AC83CC0" w14:textId="42CDAED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ECF5303" w14:textId="71455CB8"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D1A5F0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78FD54B" w14:textId="77777777" w:rsidR="000D5766" w:rsidRPr="00507600" w:rsidRDefault="000D5766" w:rsidP="000D5766">
            <w:pPr>
              <w:widowControl/>
              <w:spacing w:line="240" w:lineRule="auto"/>
              <w:jc w:val="center"/>
              <w:rPr>
                <w:kern w:val="0"/>
                <w:sz w:val="16"/>
                <w:szCs w:val="16"/>
              </w:rPr>
            </w:pPr>
            <w:r w:rsidRPr="00507600">
              <w:rPr>
                <w:kern w:val="0"/>
                <w:sz w:val="16"/>
                <w:szCs w:val="16"/>
              </w:rPr>
              <w:t>281</w:t>
            </w:r>
          </w:p>
        </w:tc>
        <w:tc>
          <w:tcPr>
            <w:tcW w:w="638" w:type="pct"/>
            <w:tcBorders>
              <w:top w:val="nil"/>
              <w:left w:val="nil"/>
              <w:bottom w:val="single" w:sz="4" w:space="0" w:color="auto"/>
              <w:right w:val="single" w:sz="4" w:space="0" w:color="auto"/>
            </w:tcBorders>
            <w:shd w:val="clear" w:color="auto" w:fill="auto"/>
            <w:vAlign w:val="center"/>
            <w:hideMark/>
          </w:tcPr>
          <w:p w14:paraId="43F68B0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751</w:t>
            </w:r>
          </w:p>
        </w:tc>
        <w:tc>
          <w:tcPr>
            <w:tcW w:w="516" w:type="pct"/>
            <w:tcBorders>
              <w:top w:val="nil"/>
              <w:left w:val="nil"/>
              <w:bottom w:val="single" w:sz="4" w:space="0" w:color="auto"/>
              <w:right w:val="single" w:sz="4" w:space="0" w:color="auto"/>
            </w:tcBorders>
            <w:shd w:val="clear" w:color="auto" w:fill="auto"/>
            <w:vAlign w:val="center"/>
            <w:hideMark/>
          </w:tcPr>
          <w:p w14:paraId="6440F4F1"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B01BA7D"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7C5C0754"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71920B03" w14:textId="450557D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ABD68B4" w14:textId="5F30DD0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F66898D" w14:textId="42EC9AD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BB796A0" w14:textId="2D7DFB48"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240ADB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7BB6BE6" w14:textId="77777777" w:rsidR="000D5766" w:rsidRPr="00507600" w:rsidRDefault="000D5766" w:rsidP="000D5766">
            <w:pPr>
              <w:widowControl/>
              <w:spacing w:line="240" w:lineRule="auto"/>
              <w:jc w:val="center"/>
              <w:rPr>
                <w:kern w:val="0"/>
                <w:sz w:val="16"/>
                <w:szCs w:val="16"/>
              </w:rPr>
            </w:pPr>
            <w:r w:rsidRPr="00507600">
              <w:rPr>
                <w:kern w:val="0"/>
                <w:sz w:val="16"/>
                <w:szCs w:val="16"/>
              </w:rPr>
              <w:t>282</w:t>
            </w:r>
          </w:p>
        </w:tc>
        <w:tc>
          <w:tcPr>
            <w:tcW w:w="638" w:type="pct"/>
            <w:tcBorders>
              <w:top w:val="nil"/>
              <w:left w:val="nil"/>
              <w:bottom w:val="single" w:sz="4" w:space="0" w:color="auto"/>
              <w:right w:val="single" w:sz="4" w:space="0" w:color="auto"/>
            </w:tcBorders>
            <w:shd w:val="clear" w:color="auto" w:fill="auto"/>
            <w:vAlign w:val="center"/>
            <w:hideMark/>
          </w:tcPr>
          <w:p w14:paraId="7C273BC8"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752</w:t>
            </w:r>
          </w:p>
        </w:tc>
        <w:tc>
          <w:tcPr>
            <w:tcW w:w="516" w:type="pct"/>
            <w:tcBorders>
              <w:top w:val="nil"/>
              <w:left w:val="nil"/>
              <w:bottom w:val="single" w:sz="4" w:space="0" w:color="auto"/>
              <w:right w:val="single" w:sz="4" w:space="0" w:color="auto"/>
            </w:tcBorders>
            <w:shd w:val="clear" w:color="auto" w:fill="auto"/>
            <w:vAlign w:val="center"/>
            <w:hideMark/>
          </w:tcPr>
          <w:p w14:paraId="082D50B6"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D7DFCB4" w14:textId="77777777" w:rsidR="000D5766" w:rsidRPr="00507600" w:rsidRDefault="000D5766" w:rsidP="000D5766">
            <w:pPr>
              <w:widowControl/>
              <w:spacing w:line="240" w:lineRule="auto"/>
              <w:jc w:val="center"/>
              <w:rPr>
                <w:kern w:val="0"/>
                <w:sz w:val="16"/>
                <w:szCs w:val="16"/>
              </w:rPr>
            </w:pPr>
            <w:r w:rsidRPr="00507600">
              <w:rPr>
                <w:kern w:val="0"/>
                <w:sz w:val="16"/>
                <w:szCs w:val="16"/>
              </w:rPr>
              <w:t>43.58</w:t>
            </w:r>
          </w:p>
        </w:tc>
        <w:tc>
          <w:tcPr>
            <w:tcW w:w="539" w:type="pct"/>
            <w:gridSpan w:val="2"/>
            <w:tcBorders>
              <w:top w:val="nil"/>
              <w:left w:val="nil"/>
              <w:bottom w:val="single" w:sz="4" w:space="0" w:color="auto"/>
              <w:right w:val="single" w:sz="4" w:space="0" w:color="auto"/>
            </w:tcBorders>
            <w:shd w:val="clear" w:color="auto" w:fill="auto"/>
            <w:vAlign w:val="center"/>
            <w:hideMark/>
          </w:tcPr>
          <w:p w14:paraId="75547422" w14:textId="77777777" w:rsidR="000D5766" w:rsidRPr="00507600" w:rsidRDefault="000D5766" w:rsidP="000D5766">
            <w:pPr>
              <w:widowControl/>
              <w:spacing w:line="240" w:lineRule="auto"/>
              <w:jc w:val="center"/>
              <w:rPr>
                <w:kern w:val="0"/>
                <w:sz w:val="16"/>
                <w:szCs w:val="16"/>
              </w:rPr>
            </w:pPr>
            <w:r w:rsidRPr="00507600">
              <w:rPr>
                <w:kern w:val="0"/>
                <w:sz w:val="16"/>
                <w:szCs w:val="16"/>
              </w:rPr>
              <w:t>43.58</w:t>
            </w:r>
          </w:p>
        </w:tc>
        <w:tc>
          <w:tcPr>
            <w:tcW w:w="517" w:type="pct"/>
            <w:gridSpan w:val="2"/>
            <w:tcBorders>
              <w:top w:val="nil"/>
              <w:left w:val="nil"/>
              <w:bottom w:val="single" w:sz="4" w:space="0" w:color="auto"/>
              <w:right w:val="single" w:sz="4" w:space="0" w:color="auto"/>
            </w:tcBorders>
            <w:shd w:val="clear" w:color="auto" w:fill="auto"/>
            <w:vAlign w:val="center"/>
            <w:hideMark/>
          </w:tcPr>
          <w:p w14:paraId="43F82806" w14:textId="742E9290"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22448C5" w14:textId="222DF24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5087831" w14:textId="16B7732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0F7ECB6" w14:textId="5080AAD9"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BBD8C8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6558778" w14:textId="77777777" w:rsidR="000D5766" w:rsidRPr="00507600" w:rsidRDefault="000D5766" w:rsidP="000D5766">
            <w:pPr>
              <w:widowControl/>
              <w:spacing w:line="240" w:lineRule="auto"/>
              <w:jc w:val="center"/>
              <w:rPr>
                <w:kern w:val="0"/>
                <w:sz w:val="16"/>
                <w:szCs w:val="16"/>
              </w:rPr>
            </w:pPr>
            <w:r w:rsidRPr="00507600">
              <w:rPr>
                <w:kern w:val="0"/>
                <w:sz w:val="16"/>
                <w:szCs w:val="16"/>
              </w:rPr>
              <w:t>283</w:t>
            </w:r>
          </w:p>
        </w:tc>
        <w:tc>
          <w:tcPr>
            <w:tcW w:w="638" w:type="pct"/>
            <w:tcBorders>
              <w:top w:val="nil"/>
              <w:left w:val="nil"/>
              <w:bottom w:val="single" w:sz="4" w:space="0" w:color="auto"/>
              <w:right w:val="single" w:sz="4" w:space="0" w:color="auto"/>
            </w:tcBorders>
            <w:shd w:val="clear" w:color="auto" w:fill="auto"/>
            <w:vAlign w:val="center"/>
            <w:hideMark/>
          </w:tcPr>
          <w:p w14:paraId="2A3AEAB3"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753</w:t>
            </w:r>
          </w:p>
        </w:tc>
        <w:tc>
          <w:tcPr>
            <w:tcW w:w="516" w:type="pct"/>
            <w:tcBorders>
              <w:top w:val="nil"/>
              <w:left w:val="nil"/>
              <w:bottom w:val="single" w:sz="4" w:space="0" w:color="auto"/>
              <w:right w:val="single" w:sz="4" w:space="0" w:color="auto"/>
            </w:tcBorders>
            <w:shd w:val="clear" w:color="auto" w:fill="auto"/>
            <w:vAlign w:val="center"/>
            <w:hideMark/>
          </w:tcPr>
          <w:p w14:paraId="314AA24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740620D" w14:textId="77777777" w:rsidR="000D5766" w:rsidRPr="00507600" w:rsidRDefault="000D5766" w:rsidP="000D5766">
            <w:pPr>
              <w:widowControl/>
              <w:spacing w:line="240" w:lineRule="auto"/>
              <w:jc w:val="center"/>
              <w:rPr>
                <w:kern w:val="0"/>
                <w:sz w:val="16"/>
                <w:szCs w:val="16"/>
              </w:rPr>
            </w:pPr>
            <w:r w:rsidRPr="00507600">
              <w:rPr>
                <w:kern w:val="0"/>
                <w:sz w:val="16"/>
                <w:szCs w:val="16"/>
              </w:rPr>
              <w:t>43.57</w:t>
            </w:r>
          </w:p>
        </w:tc>
        <w:tc>
          <w:tcPr>
            <w:tcW w:w="539" w:type="pct"/>
            <w:gridSpan w:val="2"/>
            <w:tcBorders>
              <w:top w:val="nil"/>
              <w:left w:val="nil"/>
              <w:bottom w:val="single" w:sz="4" w:space="0" w:color="auto"/>
              <w:right w:val="single" w:sz="4" w:space="0" w:color="auto"/>
            </w:tcBorders>
            <w:shd w:val="clear" w:color="auto" w:fill="auto"/>
            <w:vAlign w:val="center"/>
            <w:hideMark/>
          </w:tcPr>
          <w:p w14:paraId="1BFE418D" w14:textId="77777777" w:rsidR="000D5766" w:rsidRPr="00507600" w:rsidRDefault="000D5766" w:rsidP="000D5766">
            <w:pPr>
              <w:widowControl/>
              <w:spacing w:line="240" w:lineRule="auto"/>
              <w:jc w:val="center"/>
              <w:rPr>
                <w:kern w:val="0"/>
                <w:sz w:val="16"/>
                <w:szCs w:val="16"/>
              </w:rPr>
            </w:pPr>
            <w:r w:rsidRPr="00507600">
              <w:rPr>
                <w:kern w:val="0"/>
                <w:sz w:val="16"/>
                <w:szCs w:val="16"/>
              </w:rPr>
              <w:t>43.57</w:t>
            </w:r>
          </w:p>
        </w:tc>
        <w:tc>
          <w:tcPr>
            <w:tcW w:w="517" w:type="pct"/>
            <w:gridSpan w:val="2"/>
            <w:tcBorders>
              <w:top w:val="nil"/>
              <w:left w:val="nil"/>
              <w:bottom w:val="single" w:sz="4" w:space="0" w:color="auto"/>
              <w:right w:val="single" w:sz="4" w:space="0" w:color="auto"/>
            </w:tcBorders>
            <w:shd w:val="clear" w:color="auto" w:fill="auto"/>
            <w:vAlign w:val="center"/>
            <w:hideMark/>
          </w:tcPr>
          <w:p w14:paraId="042573E0" w14:textId="3D87EA6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BDB0DF3" w14:textId="5435F23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DB2F840" w14:textId="3874FAA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5EA61FA" w14:textId="31FEF444"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DA4F13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1C54002" w14:textId="77777777" w:rsidR="000D5766" w:rsidRPr="00507600" w:rsidRDefault="000D5766" w:rsidP="000D5766">
            <w:pPr>
              <w:widowControl/>
              <w:spacing w:line="240" w:lineRule="auto"/>
              <w:jc w:val="center"/>
              <w:rPr>
                <w:kern w:val="0"/>
                <w:sz w:val="16"/>
                <w:szCs w:val="16"/>
              </w:rPr>
            </w:pPr>
            <w:r w:rsidRPr="00507600">
              <w:rPr>
                <w:kern w:val="0"/>
                <w:sz w:val="16"/>
                <w:szCs w:val="16"/>
              </w:rPr>
              <w:t>284</w:t>
            </w:r>
          </w:p>
        </w:tc>
        <w:tc>
          <w:tcPr>
            <w:tcW w:w="638" w:type="pct"/>
            <w:tcBorders>
              <w:top w:val="nil"/>
              <w:left w:val="nil"/>
              <w:bottom w:val="single" w:sz="4" w:space="0" w:color="auto"/>
              <w:right w:val="single" w:sz="4" w:space="0" w:color="auto"/>
            </w:tcBorders>
            <w:shd w:val="clear" w:color="auto" w:fill="auto"/>
            <w:vAlign w:val="center"/>
            <w:hideMark/>
          </w:tcPr>
          <w:p w14:paraId="27355735"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754</w:t>
            </w:r>
          </w:p>
        </w:tc>
        <w:tc>
          <w:tcPr>
            <w:tcW w:w="516" w:type="pct"/>
            <w:tcBorders>
              <w:top w:val="nil"/>
              <w:left w:val="nil"/>
              <w:bottom w:val="single" w:sz="4" w:space="0" w:color="auto"/>
              <w:right w:val="single" w:sz="4" w:space="0" w:color="auto"/>
            </w:tcBorders>
            <w:shd w:val="clear" w:color="auto" w:fill="auto"/>
            <w:vAlign w:val="center"/>
            <w:hideMark/>
          </w:tcPr>
          <w:p w14:paraId="445F54DC"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8475623" w14:textId="77777777" w:rsidR="000D5766" w:rsidRPr="00507600" w:rsidRDefault="000D5766" w:rsidP="000D5766">
            <w:pPr>
              <w:widowControl/>
              <w:spacing w:line="240" w:lineRule="auto"/>
              <w:jc w:val="center"/>
              <w:rPr>
                <w:kern w:val="0"/>
                <w:sz w:val="16"/>
                <w:szCs w:val="16"/>
              </w:rPr>
            </w:pPr>
            <w:r w:rsidRPr="00507600">
              <w:rPr>
                <w:kern w:val="0"/>
                <w:sz w:val="16"/>
                <w:szCs w:val="16"/>
              </w:rPr>
              <w:t>43.58</w:t>
            </w:r>
          </w:p>
        </w:tc>
        <w:tc>
          <w:tcPr>
            <w:tcW w:w="539" w:type="pct"/>
            <w:gridSpan w:val="2"/>
            <w:tcBorders>
              <w:top w:val="nil"/>
              <w:left w:val="nil"/>
              <w:bottom w:val="single" w:sz="4" w:space="0" w:color="auto"/>
              <w:right w:val="single" w:sz="4" w:space="0" w:color="auto"/>
            </w:tcBorders>
            <w:shd w:val="clear" w:color="auto" w:fill="auto"/>
            <w:vAlign w:val="center"/>
            <w:hideMark/>
          </w:tcPr>
          <w:p w14:paraId="03C04ADE" w14:textId="77777777" w:rsidR="000D5766" w:rsidRPr="00507600" w:rsidRDefault="000D5766" w:rsidP="000D5766">
            <w:pPr>
              <w:widowControl/>
              <w:spacing w:line="240" w:lineRule="auto"/>
              <w:jc w:val="center"/>
              <w:rPr>
                <w:kern w:val="0"/>
                <w:sz w:val="16"/>
                <w:szCs w:val="16"/>
              </w:rPr>
            </w:pPr>
            <w:r w:rsidRPr="00507600">
              <w:rPr>
                <w:kern w:val="0"/>
                <w:sz w:val="16"/>
                <w:szCs w:val="16"/>
              </w:rPr>
              <w:t>43.58</w:t>
            </w:r>
          </w:p>
        </w:tc>
        <w:tc>
          <w:tcPr>
            <w:tcW w:w="517" w:type="pct"/>
            <w:gridSpan w:val="2"/>
            <w:tcBorders>
              <w:top w:val="nil"/>
              <w:left w:val="nil"/>
              <w:bottom w:val="single" w:sz="4" w:space="0" w:color="auto"/>
              <w:right w:val="single" w:sz="4" w:space="0" w:color="auto"/>
            </w:tcBorders>
            <w:shd w:val="clear" w:color="auto" w:fill="auto"/>
            <w:vAlign w:val="center"/>
            <w:hideMark/>
          </w:tcPr>
          <w:p w14:paraId="0304EB70" w14:textId="6303768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EC8D16C" w14:textId="56EF52F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916FCBF" w14:textId="6D914EC6"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71EAF424" w14:textId="4A4E9792" w:rsidR="000D5766" w:rsidRPr="00507600" w:rsidRDefault="000D5766" w:rsidP="000D5766">
            <w:pPr>
              <w:widowControl/>
              <w:spacing w:line="240" w:lineRule="auto"/>
              <w:jc w:val="center"/>
              <w:rPr>
                <w:kern w:val="0"/>
                <w:sz w:val="16"/>
                <w:szCs w:val="16"/>
              </w:rPr>
            </w:pPr>
            <w:r w:rsidRPr="00507600">
              <w:rPr>
                <w:kern w:val="0"/>
                <w:sz w:val="16"/>
                <w:szCs w:val="16"/>
              </w:rPr>
              <w:t>85,896.15</w:t>
            </w:r>
          </w:p>
        </w:tc>
      </w:tr>
      <w:tr w:rsidR="00507600" w:rsidRPr="00507600" w14:paraId="08386F5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BC72A7E" w14:textId="77777777" w:rsidR="000D5766" w:rsidRPr="00507600" w:rsidRDefault="000D5766" w:rsidP="000D5766">
            <w:pPr>
              <w:widowControl/>
              <w:spacing w:line="240" w:lineRule="auto"/>
              <w:jc w:val="center"/>
              <w:rPr>
                <w:kern w:val="0"/>
                <w:sz w:val="16"/>
                <w:szCs w:val="16"/>
              </w:rPr>
            </w:pPr>
            <w:r w:rsidRPr="00507600">
              <w:rPr>
                <w:kern w:val="0"/>
                <w:sz w:val="16"/>
                <w:szCs w:val="16"/>
              </w:rPr>
              <w:t>285</w:t>
            </w:r>
          </w:p>
        </w:tc>
        <w:tc>
          <w:tcPr>
            <w:tcW w:w="638" w:type="pct"/>
            <w:tcBorders>
              <w:top w:val="nil"/>
              <w:left w:val="nil"/>
              <w:bottom w:val="single" w:sz="4" w:space="0" w:color="auto"/>
              <w:right w:val="single" w:sz="4" w:space="0" w:color="auto"/>
            </w:tcBorders>
            <w:shd w:val="clear" w:color="auto" w:fill="auto"/>
            <w:vAlign w:val="center"/>
            <w:hideMark/>
          </w:tcPr>
          <w:p w14:paraId="42B5F73E"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755</w:t>
            </w:r>
          </w:p>
        </w:tc>
        <w:tc>
          <w:tcPr>
            <w:tcW w:w="516" w:type="pct"/>
            <w:tcBorders>
              <w:top w:val="nil"/>
              <w:left w:val="nil"/>
              <w:bottom w:val="single" w:sz="4" w:space="0" w:color="auto"/>
              <w:right w:val="single" w:sz="4" w:space="0" w:color="auto"/>
            </w:tcBorders>
            <w:shd w:val="clear" w:color="auto" w:fill="auto"/>
            <w:vAlign w:val="center"/>
            <w:hideMark/>
          </w:tcPr>
          <w:p w14:paraId="59DAECB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EB76D70" w14:textId="77777777" w:rsidR="000D5766" w:rsidRPr="00507600" w:rsidRDefault="000D5766" w:rsidP="000D5766">
            <w:pPr>
              <w:widowControl/>
              <w:spacing w:line="240" w:lineRule="auto"/>
              <w:jc w:val="center"/>
              <w:rPr>
                <w:kern w:val="0"/>
                <w:sz w:val="16"/>
                <w:szCs w:val="16"/>
              </w:rPr>
            </w:pPr>
            <w:r w:rsidRPr="00507600">
              <w:rPr>
                <w:kern w:val="0"/>
                <w:sz w:val="16"/>
                <w:szCs w:val="16"/>
              </w:rPr>
              <w:t>43.57</w:t>
            </w:r>
          </w:p>
        </w:tc>
        <w:tc>
          <w:tcPr>
            <w:tcW w:w="539" w:type="pct"/>
            <w:gridSpan w:val="2"/>
            <w:tcBorders>
              <w:top w:val="nil"/>
              <w:left w:val="nil"/>
              <w:bottom w:val="single" w:sz="4" w:space="0" w:color="auto"/>
              <w:right w:val="single" w:sz="4" w:space="0" w:color="auto"/>
            </w:tcBorders>
            <w:shd w:val="clear" w:color="auto" w:fill="auto"/>
            <w:vAlign w:val="center"/>
            <w:hideMark/>
          </w:tcPr>
          <w:p w14:paraId="1DEE366F" w14:textId="77777777" w:rsidR="000D5766" w:rsidRPr="00507600" w:rsidRDefault="000D5766" w:rsidP="000D5766">
            <w:pPr>
              <w:widowControl/>
              <w:spacing w:line="240" w:lineRule="auto"/>
              <w:jc w:val="center"/>
              <w:rPr>
                <w:kern w:val="0"/>
                <w:sz w:val="16"/>
                <w:szCs w:val="16"/>
              </w:rPr>
            </w:pPr>
            <w:r w:rsidRPr="00507600">
              <w:rPr>
                <w:kern w:val="0"/>
                <w:sz w:val="16"/>
                <w:szCs w:val="16"/>
              </w:rPr>
              <w:t>43.57</w:t>
            </w:r>
          </w:p>
        </w:tc>
        <w:tc>
          <w:tcPr>
            <w:tcW w:w="517" w:type="pct"/>
            <w:gridSpan w:val="2"/>
            <w:tcBorders>
              <w:top w:val="nil"/>
              <w:left w:val="nil"/>
              <w:bottom w:val="single" w:sz="4" w:space="0" w:color="auto"/>
              <w:right w:val="single" w:sz="4" w:space="0" w:color="auto"/>
            </w:tcBorders>
            <w:shd w:val="clear" w:color="auto" w:fill="auto"/>
            <w:vAlign w:val="center"/>
            <w:hideMark/>
          </w:tcPr>
          <w:p w14:paraId="56AB0482" w14:textId="242A6F5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9D8D44D" w14:textId="3EE4094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E558F74" w14:textId="73DD03DC"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036D03D3" w14:textId="2A763CDD" w:rsidR="000D5766" w:rsidRPr="00507600" w:rsidRDefault="000D5766" w:rsidP="000D5766">
            <w:pPr>
              <w:widowControl/>
              <w:spacing w:line="240" w:lineRule="auto"/>
              <w:jc w:val="center"/>
              <w:rPr>
                <w:kern w:val="0"/>
                <w:sz w:val="16"/>
                <w:szCs w:val="16"/>
              </w:rPr>
            </w:pPr>
            <w:r w:rsidRPr="00507600">
              <w:rPr>
                <w:kern w:val="0"/>
                <w:sz w:val="16"/>
                <w:szCs w:val="16"/>
              </w:rPr>
              <w:t>85,896.15</w:t>
            </w:r>
          </w:p>
        </w:tc>
      </w:tr>
      <w:tr w:rsidR="00507600" w:rsidRPr="00507600" w14:paraId="066F6F4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8147DEC" w14:textId="77777777" w:rsidR="000D5766" w:rsidRPr="00507600" w:rsidRDefault="000D5766" w:rsidP="000D5766">
            <w:pPr>
              <w:widowControl/>
              <w:spacing w:line="240" w:lineRule="auto"/>
              <w:jc w:val="center"/>
              <w:rPr>
                <w:kern w:val="0"/>
                <w:sz w:val="16"/>
                <w:szCs w:val="16"/>
              </w:rPr>
            </w:pPr>
            <w:r w:rsidRPr="00507600">
              <w:rPr>
                <w:kern w:val="0"/>
                <w:sz w:val="16"/>
                <w:szCs w:val="16"/>
              </w:rPr>
              <w:t>286</w:t>
            </w:r>
          </w:p>
        </w:tc>
        <w:tc>
          <w:tcPr>
            <w:tcW w:w="638" w:type="pct"/>
            <w:tcBorders>
              <w:top w:val="nil"/>
              <w:left w:val="nil"/>
              <w:bottom w:val="single" w:sz="4" w:space="0" w:color="auto"/>
              <w:right w:val="single" w:sz="4" w:space="0" w:color="auto"/>
            </w:tcBorders>
            <w:shd w:val="clear" w:color="auto" w:fill="auto"/>
            <w:vAlign w:val="center"/>
            <w:hideMark/>
          </w:tcPr>
          <w:p w14:paraId="452FC9B6"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756</w:t>
            </w:r>
          </w:p>
        </w:tc>
        <w:tc>
          <w:tcPr>
            <w:tcW w:w="516" w:type="pct"/>
            <w:tcBorders>
              <w:top w:val="nil"/>
              <w:left w:val="nil"/>
              <w:bottom w:val="single" w:sz="4" w:space="0" w:color="auto"/>
              <w:right w:val="single" w:sz="4" w:space="0" w:color="auto"/>
            </w:tcBorders>
            <w:shd w:val="clear" w:color="auto" w:fill="auto"/>
            <w:vAlign w:val="center"/>
            <w:hideMark/>
          </w:tcPr>
          <w:p w14:paraId="555A121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B743D43"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355F35CA"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209F695E" w14:textId="2DAB36D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E99EC9A" w14:textId="5D56E36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216A54B" w14:textId="6F43D0B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9CFDD74" w14:textId="3692DC66"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B9F8FF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C0BC85B" w14:textId="77777777" w:rsidR="000D5766" w:rsidRPr="00507600" w:rsidRDefault="000D5766" w:rsidP="000D5766">
            <w:pPr>
              <w:widowControl/>
              <w:spacing w:line="240" w:lineRule="auto"/>
              <w:jc w:val="center"/>
              <w:rPr>
                <w:kern w:val="0"/>
                <w:sz w:val="16"/>
                <w:szCs w:val="16"/>
              </w:rPr>
            </w:pPr>
            <w:r w:rsidRPr="00507600">
              <w:rPr>
                <w:kern w:val="0"/>
                <w:sz w:val="16"/>
                <w:szCs w:val="16"/>
              </w:rPr>
              <w:t>287</w:t>
            </w:r>
          </w:p>
        </w:tc>
        <w:tc>
          <w:tcPr>
            <w:tcW w:w="638" w:type="pct"/>
            <w:tcBorders>
              <w:top w:val="nil"/>
              <w:left w:val="nil"/>
              <w:bottom w:val="single" w:sz="4" w:space="0" w:color="auto"/>
              <w:right w:val="single" w:sz="4" w:space="0" w:color="auto"/>
            </w:tcBorders>
            <w:shd w:val="clear" w:color="auto" w:fill="auto"/>
            <w:vAlign w:val="center"/>
            <w:hideMark/>
          </w:tcPr>
          <w:p w14:paraId="6B1250A7"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757</w:t>
            </w:r>
          </w:p>
        </w:tc>
        <w:tc>
          <w:tcPr>
            <w:tcW w:w="516" w:type="pct"/>
            <w:tcBorders>
              <w:top w:val="nil"/>
              <w:left w:val="nil"/>
              <w:bottom w:val="single" w:sz="4" w:space="0" w:color="auto"/>
              <w:right w:val="single" w:sz="4" w:space="0" w:color="auto"/>
            </w:tcBorders>
            <w:shd w:val="clear" w:color="auto" w:fill="auto"/>
            <w:vAlign w:val="center"/>
            <w:hideMark/>
          </w:tcPr>
          <w:p w14:paraId="38AD11C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28FC38D" w14:textId="77777777" w:rsidR="000D5766" w:rsidRPr="00507600" w:rsidRDefault="000D5766" w:rsidP="000D5766">
            <w:pPr>
              <w:widowControl/>
              <w:spacing w:line="240" w:lineRule="auto"/>
              <w:jc w:val="center"/>
              <w:rPr>
                <w:kern w:val="0"/>
                <w:sz w:val="16"/>
                <w:szCs w:val="16"/>
              </w:rPr>
            </w:pPr>
            <w:r w:rsidRPr="00507600">
              <w:rPr>
                <w:kern w:val="0"/>
                <w:sz w:val="16"/>
                <w:szCs w:val="16"/>
              </w:rPr>
              <w:t>43.58</w:t>
            </w:r>
          </w:p>
        </w:tc>
        <w:tc>
          <w:tcPr>
            <w:tcW w:w="539" w:type="pct"/>
            <w:gridSpan w:val="2"/>
            <w:tcBorders>
              <w:top w:val="nil"/>
              <w:left w:val="nil"/>
              <w:bottom w:val="single" w:sz="4" w:space="0" w:color="auto"/>
              <w:right w:val="single" w:sz="4" w:space="0" w:color="auto"/>
            </w:tcBorders>
            <w:shd w:val="clear" w:color="auto" w:fill="auto"/>
            <w:vAlign w:val="center"/>
            <w:hideMark/>
          </w:tcPr>
          <w:p w14:paraId="404DE445" w14:textId="77777777" w:rsidR="000D5766" w:rsidRPr="00507600" w:rsidRDefault="000D5766" w:rsidP="000D5766">
            <w:pPr>
              <w:widowControl/>
              <w:spacing w:line="240" w:lineRule="auto"/>
              <w:jc w:val="center"/>
              <w:rPr>
                <w:kern w:val="0"/>
                <w:sz w:val="16"/>
                <w:szCs w:val="16"/>
              </w:rPr>
            </w:pPr>
            <w:r w:rsidRPr="00507600">
              <w:rPr>
                <w:kern w:val="0"/>
                <w:sz w:val="16"/>
                <w:szCs w:val="16"/>
              </w:rPr>
              <w:t>43.58</w:t>
            </w:r>
          </w:p>
        </w:tc>
        <w:tc>
          <w:tcPr>
            <w:tcW w:w="517" w:type="pct"/>
            <w:gridSpan w:val="2"/>
            <w:tcBorders>
              <w:top w:val="nil"/>
              <w:left w:val="nil"/>
              <w:bottom w:val="single" w:sz="4" w:space="0" w:color="auto"/>
              <w:right w:val="single" w:sz="4" w:space="0" w:color="auto"/>
            </w:tcBorders>
            <w:shd w:val="clear" w:color="auto" w:fill="auto"/>
            <w:vAlign w:val="center"/>
            <w:hideMark/>
          </w:tcPr>
          <w:p w14:paraId="073B0210" w14:textId="07DE3F05"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DCACEDD" w14:textId="2F35024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86EF72F" w14:textId="01F1B17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40DAC81" w14:textId="1DBC1D15"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E41942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3625B3B" w14:textId="77777777" w:rsidR="000D5766" w:rsidRPr="00507600" w:rsidRDefault="000D5766" w:rsidP="000D5766">
            <w:pPr>
              <w:widowControl/>
              <w:spacing w:line="240" w:lineRule="auto"/>
              <w:jc w:val="center"/>
              <w:rPr>
                <w:kern w:val="0"/>
                <w:sz w:val="16"/>
                <w:szCs w:val="16"/>
              </w:rPr>
            </w:pPr>
            <w:r w:rsidRPr="00507600">
              <w:rPr>
                <w:kern w:val="0"/>
                <w:sz w:val="16"/>
                <w:szCs w:val="16"/>
              </w:rPr>
              <w:t>288</w:t>
            </w:r>
          </w:p>
        </w:tc>
        <w:tc>
          <w:tcPr>
            <w:tcW w:w="638" w:type="pct"/>
            <w:tcBorders>
              <w:top w:val="nil"/>
              <w:left w:val="nil"/>
              <w:bottom w:val="single" w:sz="4" w:space="0" w:color="auto"/>
              <w:right w:val="single" w:sz="4" w:space="0" w:color="auto"/>
            </w:tcBorders>
            <w:shd w:val="clear" w:color="auto" w:fill="auto"/>
            <w:vAlign w:val="center"/>
            <w:hideMark/>
          </w:tcPr>
          <w:p w14:paraId="7F52CD3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758</w:t>
            </w:r>
          </w:p>
        </w:tc>
        <w:tc>
          <w:tcPr>
            <w:tcW w:w="516" w:type="pct"/>
            <w:tcBorders>
              <w:top w:val="nil"/>
              <w:left w:val="nil"/>
              <w:bottom w:val="single" w:sz="4" w:space="0" w:color="auto"/>
              <w:right w:val="single" w:sz="4" w:space="0" w:color="auto"/>
            </w:tcBorders>
            <w:shd w:val="clear" w:color="auto" w:fill="auto"/>
            <w:vAlign w:val="center"/>
            <w:hideMark/>
          </w:tcPr>
          <w:p w14:paraId="269858B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D90C0FF" w14:textId="77777777" w:rsidR="000D5766" w:rsidRPr="00507600" w:rsidRDefault="000D5766" w:rsidP="000D5766">
            <w:pPr>
              <w:widowControl/>
              <w:spacing w:line="240" w:lineRule="auto"/>
              <w:jc w:val="center"/>
              <w:rPr>
                <w:kern w:val="0"/>
                <w:sz w:val="16"/>
                <w:szCs w:val="16"/>
              </w:rPr>
            </w:pPr>
            <w:r w:rsidRPr="00507600">
              <w:rPr>
                <w:kern w:val="0"/>
                <w:sz w:val="16"/>
                <w:szCs w:val="16"/>
              </w:rPr>
              <w:t>43.58</w:t>
            </w:r>
          </w:p>
        </w:tc>
        <w:tc>
          <w:tcPr>
            <w:tcW w:w="539" w:type="pct"/>
            <w:gridSpan w:val="2"/>
            <w:tcBorders>
              <w:top w:val="nil"/>
              <w:left w:val="nil"/>
              <w:bottom w:val="single" w:sz="4" w:space="0" w:color="auto"/>
              <w:right w:val="single" w:sz="4" w:space="0" w:color="auto"/>
            </w:tcBorders>
            <w:shd w:val="clear" w:color="auto" w:fill="auto"/>
            <w:vAlign w:val="center"/>
            <w:hideMark/>
          </w:tcPr>
          <w:p w14:paraId="7548BFEA" w14:textId="77777777" w:rsidR="000D5766" w:rsidRPr="00507600" w:rsidRDefault="000D5766" w:rsidP="000D5766">
            <w:pPr>
              <w:widowControl/>
              <w:spacing w:line="240" w:lineRule="auto"/>
              <w:jc w:val="center"/>
              <w:rPr>
                <w:kern w:val="0"/>
                <w:sz w:val="16"/>
                <w:szCs w:val="16"/>
              </w:rPr>
            </w:pPr>
            <w:r w:rsidRPr="00507600">
              <w:rPr>
                <w:kern w:val="0"/>
                <w:sz w:val="16"/>
                <w:szCs w:val="16"/>
              </w:rPr>
              <w:t>43.58</w:t>
            </w:r>
          </w:p>
        </w:tc>
        <w:tc>
          <w:tcPr>
            <w:tcW w:w="517" w:type="pct"/>
            <w:gridSpan w:val="2"/>
            <w:tcBorders>
              <w:top w:val="nil"/>
              <w:left w:val="nil"/>
              <w:bottom w:val="single" w:sz="4" w:space="0" w:color="auto"/>
              <w:right w:val="single" w:sz="4" w:space="0" w:color="auto"/>
            </w:tcBorders>
            <w:shd w:val="clear" w:color="auto" w:fill="auto"/>
            <w:vAlign w:val="center"/>
            <w:hideMark/>
          </w:tcPr>
          <w:p w14:paraId="02F76694" w14:textId="2ACAAD73"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826E4E6" w14:textId="3A7B100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728410C" w14:textId="33938C9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E542CA6" w14:textId="226916A2"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CB6562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4DC75D4" w14:textId="77777777" w:rsidR="000D5766" w:rsidRPr="00507600" w:rsidRDefault="000D5766" w:rsidP="000D5766">
            <w:pPr>
              <w:widowControl/>
              <w:spacing w:line="240" w:lineRule="auto"/>
              <w:jc w:val="center"/>
              <w:rPr>
                <w:kern w:val="0"/>
                <w:sz w:val="16"/>
                <w:szCs w:val="16"/>
              </w:rPr>
            </w:pPr>
            <w:r w:rsidRPr="00507600">
              <w:rPr>
                <w:kern w:val="0"/>
                <w:sz w:val="16"/>
                <w:szCs w:val="16"/>
              </w:rPr>
              <w:t>289</w:t>
            </w:r>
          </w:p>
        </w:tc>
        <w:tc>
          <w:tcPr>
            <w:tcW w:w="638" w:type="pct"/>
            <w:tcBorders>
              <w:top w:val="nil"/>
              <w:left w:val="nil"/>
              <w:bottom w:val="single" w:sz="4" w:space="0" w:color="auto"/>
              <w:right w:val="single" w:sz="4" w:space="0" w:color="auto"/>
            </w:tcBorders>
            <w:shd w:val="clear" w:color="auto" w:fill="auto"/>
            <w:vAlign w:val="center"/>
            <w:hideMark/>
          </w:tcPr>
          <w:p w14:paraId="28A1169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759</w:t>
            </w:r>
          </w:p>
        </w:tc>
        <w:tc>
          <w:tcPr>
            <w:tcW w:w="516" w:type="pct"/>
            <w:tcBorders>
              <w:top w:val="nil"/>
              <w:left w:val="nil"/>
              <w:bottom w:val="single" w:sz="4" w:space="0" w:color="auto"/>
              <w:right w:val="single" w:sz="4" w:space="0" w:color="auto"/>
            </w:tcBorders>
            <w:shd w:val="clear" w:color="auto" w:fill="auto"/>
            <w:vAlign w:val="center"/>
            <w:hideMark/>
          </w:tcPr>
          <w:p w14:paraId="46EB764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224F461" w14:textId="77777777" w:rsidR="000D5766" w:rsidRPr="00507600" w:rsidRDefault="000D5766" w:rsidP="000D5766">
            <w:pPr>
              <w:widowControl/>
              <w:spacing w:line="240" w:lineRule="auto"/>
              <w:jc w:val="center"/>
              <w:rPr>
                <w:kern w:val="0"/>
                <w:sz w:val="16"/>
                <w:szCs w:val="16"/>
              </w:rPr>
            </w:pPr>
            <w:r w:rsidRPr="00507600">
              <w:rPr>
                <w:kern w:val="0"/>
                <w:sz w:val="16"/>
                <w:szCs w:val="16"/>
              </w:rPr>
              <w:t>43.58</w:t>
            </w:r>
          </w:p>
        </w:tc>
        <w:tc>
          <w:tcPr>
            <w:tcW w:w="539" w:type="pct"/>
            <w:gridSpan w:val="2"/>
            <w:tcBorders>
              <w:top w:val="nil"/>
              <w:left w:val="nil"/>
              <w:bottom w:val="single" w:sz="4" w:space="0" w:color="auto"/>
              <w:right w:val="single" w:sz="4" w:space="0" w:color="auto"/>
            </w:tcBorders>
            <w:shd w:val="clear" w:color="auto" w:fill="auto"/>
            <w:vAlign w:val="center"/>
            <w:hideMark/>
          </w:tcPr>
          <w:p w14:paraId="6EC019BB" w14:textId="77777777" w:rsidR="000D5766" w:rsidRPr="00507600" w:rsidRDefault="000D5766" w:rsidP="000D5766">
            <w:pPr>
              <w:widowControl/>
              <w:spacing w:line="240" w:lineRule="auto"/>
              <w:jc w:val="center"/>
              <w:rPr>
                <w:kern w:val="0"/>
                <w:sz w:val="16"/>
                <w:szCs w:val="16"/>
              </w:rPr>
            </w:pPr>
            <w:r w:rsidRPr="00507600">
              <w:rPr>
                <w:kern w:val="0"/>
                <w:sz w:val="16"/>
                <w:szCs w:val="16"/>
              </w:rPr>
              <w:t>43.58</w:t>
            </w:r>
          </w:p>
        </w:tc>
        <w:tc>
          <w:tcPr>
            <w:tcW w:w="517" w:type="pct"/>
            <w:gridSpan w:val="2"/>
            <w:tcBorders>
              <w:top w:val="nil"/>
              <w:left w:val="nil"/>
              <w:bottom w:val="single" w:sz="4" w:space="0" w:color="auto"/>
              <w:right w:val="single" w:sz="4" w:space="0" w:color="auto"/>
            </w:tcBorders>
            <w:shd w:val="clear" w:color="auto" w:fill="auto"/>
            <w:vAlign w:val="center"/>
            <w:hideMark/>
          </w:tcPr>
          <w:p w14:paraId="5AA81BBC" w14:textId="78E5DA5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E3CDE6C" w14:textId="38C2CE8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02DE15B" w14:textId="622F215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B2B06F1" w14:textId="4EE28C93"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BB62ED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A149932" w14:textId="77777777" w:rsidR="000D5766" w:rsidRPr="00507600" w:rsidRDefault="000D5766" w:rsidP="000D5766">
            <w:pPr>
              <w:widowControl/>
              <w:spacing w:line="240" w:lineRule="auto"/>
              <w:jc w:val="center"/>
              <w:rPr>
                <w:kern w:val="0"/>
                <w:sz w:val="16"/>
                <w:szCs w:val="16"/>
              </w:rPr>
            </w:pPr>
            <w:r w:rsidRPr="00507600">
              <w:rPr>
                <w:kern w:val="0"/>
                <w:sz w:val="16"/>
                <w:szCs w:val="16"/>
              </w:rPr>
              <w:t>290</w:t>
            </w:r>
          </w:p>
        </w:tc>
        <w:tc>
          <w:tcPr>
            <w:tcW w:w="638" w:type="pct"/>
            <w:tcBorders>
              <w:top w:val="nil"/>
              <w:left w:val="nil"/>
              <w:bottom w:val="single" w:sz="4" w:space="0" w:color="auto"/>
              <w:right w:val="single" w:sz="4" w:space="0" w:color="auto"/>
            </w:tcBorders>
            <w:shd w:val="clear" w:color="auto" w:fill="auto"/>
            <w:vAlign w:val="center"/>
            <w:hideMark/>
          </w:tcPr>
          <w:p w14:paraId="4345EA6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760</w:t>
            </w:r>
          </w:p>
        </w:tc>
        <w:tc>
          <w:tcPr>
            <w:tcW w:w="516" w:type="pct"/>
            <w:tcBorders>
              <w:top w:val="nil"/>
              <w:left w:val="nil"/>
              <w:bottom w:val="single" w:sz="4" w:space="0" w:color="auto"/>
              <w:right w:val="single" w:sz="4" w:space="0" w:color="auto"/>
            </w:tcBorders>
            <w:shd w:val="clear" w:color="auto" w:fill="auto"/>
            <w:vAlign w:val="center"/>
            <w:hideMark/>
          </w:tcPr>
          <w:p w14:paraId="6C3D758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CD3E57D" w14:textId="77777777" w:rsidR="000D5766" w:rsidRPr="00507600" w:rsidRDefault="000D5766" w:rsidP="000D5766">
            <w:pPr>
              <w:widowControl/>
              <w:spacing w:line="240" w:lineRule="auto"/>
              <w:jc w:val="center"/>
              <w:rPr>
                <w:kern w:val="0"/>
                <w:sz w:val="16"/>
                <w:szCs w:val="16"/>
              </w:rPr>
            </w:pPr>
            <w:r w:rsidRPr="00507600">
              <w:rPr>
                <w:kern w:val="0"/>
                <w:sz w:val="16"/>
                <w:szCs w:val="16"/>
              </w:rPr>
              <w:t>43.58</w:t>
            </w:r>
          </w:p>
        </w:tc>
        <w:tc>
          <w:tcPr>
            <w:tcW w:w="539" w:type="pct"/>
            <w:gridSpan w:val="2"/>
            <w:tcBorders>
              <w:top w:val="nil"/>
              <w:left w:val="nil"/>
              <w:bottom w:val="single" w:sz="4" w:space="0" w:color="auto"/>
              <w:right w:val="single" w:sz="4" w:space="0" w:color="auto"/>
            </w:tcBorders>
            <w:shd w:val="clear" w:color="auto" w:fill="auto"/>
            <w:vAlign w:val="center"/>
            <w:hideMark/>
          </w:tcPr>
          <w:p w14:paraId="3817ADAC" w14:textId="77777777" w:rsidR="000D5766" w:rsidRPr="00507600" w:rsidRDefault="000D5766" w:rsidP="000D5766">
            <w:pPr>
              <w:widowControl/>
              <w:spacing w:line="240" w:lineRule="auto"/>
              <w:jc w:val="center"/>
              <w:rPr>
                <w:kern w:val="0"/>
                <w:sz w:val="16"/>
                <w:szCs w:val="16"/>
              </w:rPr>
            </w:pPr>
            <w:r w:rsidRPr="00507600">
              <w:rPr>
                <w:kern w:val="0"/>
                <w:sz w:val="16"/>
                <w:szCs w:val="16"/>
              </w:rPr>
              <w:t>43.58</w:t>
            </w:r>
          </w:p>
        </w:tc>
        <w:tc>
          <w:tcPr>
            <w:tcW w:w="517" w:type="pct"/>
            <w:gridSpan w:val="2"/>
            <w:tcBorders>
              <w:top w:val="nil"/>
              <w:left w:val="nil"/>
              <w:bottom w:val="single" w:sz="4" w:space="0" w:color="auto"/>
              <w:right w:val="single" w:sz="4" w:space="0" w:color="auto"/>
            </w:tcBorders>
            <w:shd w:val="clear" w:color="auto" w:fill="auto"/>
            <w:vAlign w:val="center"/>
            <w:hideMark/>
          </w:tcPr>
          <w:p w14:paraId="7F6E8156" w14:textId="4932E765"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D64C8FC" w14:textId="01250A5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E7F586B" w14:textId="23493DF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66FD7C9" w14:textId="589767F1"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624679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72F8209" w14:textId="77777777" w:rsidR="000D5766" w:rsidRPr="00507600" w:rsidRDefault="000D5766" w:rsidP="000D5766">
            <w:pPr>
              <w:widowControl/>
              <w:spacing w:line="240" w:lineRule="auto"/>
              <w:jc w:val="center"/>
              <w:rPr>
                <w:kern w:val="0"/>
                <w:sz w:val="16"/>
                <w:szCs w:val="16"/>
              </w:rPr>
            </w:pPr>
            <w:r w:rsidRPr="00507600">
              <w:rPr>
                <w:kern w:val="0"/>
                <w:sz w:val="16"/>
                <w:szCs w:val="16"/>
              </w:rPr>
              <w:t>291</w:t>
            </w:r>
          </w:p>
        </w:tc>
        <w:tc>
          <w:tcPr>
            <w:tcW w:w="638" w:type="pct"/>
            <w:tcBorders>
              <w:top w:val="nil"/>
              <w:left w:val="nil"/>
              <w:bottom w:val="single" w:sz="4" w:space="0" w:color="auto"/>
              <w:right w:val="single" w:sz="4" w:space="0" w:color="auto"/>
            </w:tcBorders>
            <w:shd w:val="clear" w:color="auto" w:fill="auto"/>
            <w:vAlign w:val="center"/>
            <w:hideMark/>
          </w:tcPr>
          <w:p w14:paraId="049C7967"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761</w:t>
            </w:r>
          </w:p>
        </w:tc>
        <w:tc>
          <w:tcPr>
            <w:tcW w:w="516" w:type="pct"/>
            <w:tcBorders>
              <w:top w:val="nil"/>
              <w:left w:val="nil"/>
              <w:bottom w:val="single" w:sz="4" w:space="0" w:color="auto"/>
              <w:right w:val="single" w:sz="4" w:space="0" w:color="auto"/>
            </w:tcBorders>
            <w:shd w:val="clear" w:color="auto" w:fill="auto"/>
            <w:vAlign w:val="center"/>
            <w:hideMark/>
          </w:tcPr>
          <w:p w14:paraId="01EA07A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A33B9EE"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7D709E66"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6479B610" w14:textId="6FA5860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C4A8105" w14:textId="0658FA9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144644C" w14:textId="74CD672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7C89C63" w14:textId="12573D75"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37F124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DA60B35" w14:textId="77777777" w:rsidR="000D5766" w:rsidRPr="00507600" w:rsidRDefault="000D5766" w:rsidP="000D5766">
            <w:pPr>
              <w:widowControl/>
              <w:spacing w:line="240" w:lineRule="auto"/>
              <w:jc w:val="center"/>
              <w:rPr>
                <w:kern w:val="0"/>
                <w:sz w:val="16"/>
                <w:szCs w:val="16"/>
              </w:rPr>
            </w:pPr>
            <w:r w:rsidRPr="00507600">
              <w:rPr>
                <w:kern w:val="0"/>
                <w:sz w:val="16"/>
                <w:szCs w:val="16"/>
              </w:rPr>
              <w:lastRenderedPageBreak/>
              <w:t>292</w:t>
            </w:r>
          </w:p>
        </w:tc>
        <w:tc>
          <w:tcPr>
            <w:tcW w:w="638" w:type="pct"/>
            <w:tcBorders>
              <w:top w:val="nil"/>
              <w:left w:val="nil"/>
              <w:bottom w:val="single" w:sz="4" w:space="0" w:color="auto"/>
              <w:right w:val="single" w:sz="4" w:space="0" w:color="auto"/>
            </w:tcBorders>
            <w:shd w:val="clear" w:color="auto" w:fill="auto"/>
            <w:vAlign w:val="center"/>
            <w:hideMark/>
          </w:tcPr>
          <w:p w14:paraId="0608A874"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762</w:t>
            </w:r>
          </w:p>
        </w:tc>
        <w:tc>
          <w:tcPr>
            <w:tcW w:w="516" w:type="pct"/>
            <w:tcBorders>
              <w:top w:val="nil"/>
              <w:left w:val="nil"/>
              <w:bottom w:val="single" w:sz="4" w:space="0" w:color="auto"/>
              <w:right w:val="single" w:sz="4" w:space="0" w:color="auto"/>
            </w:tcBorders>
            <w:shd w:val="clear" w:color="auto" w:fill="auto"/>
            <w:vAlign w:val="center"/>
            <w:hideMark/>
          </w:tcPr>
          <w:p w14:paraId="15332676"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65738CF" w14:textId="77777777" w:rsidR="000D5766" w:rsidRPr="00507600" w:rsidRDefault="000D5766" w:rsidP="000D5766">
            <w:pPr>
              <w:widowControl/>
              <w:spacing w:line="240" w:lineRule="auto"/>
              <w:jc w:val="center"/>
              <w:rPr>
                <w:kern w:val="0"/>
                <w:sz w:val="16"/>
                <w:szCs w:val="16"/>
              </w:rPr>
            </w:pPr>
            <w:r w:rsidRPr="00507600">
              <w:rPr>
                <w:kern w:val="0"/>
                <w:sz w:val="16"/>
                <w:szCs w:val="16"/>
              </w:rPr>
              <w:t>42.83</w:t>
            </w:r>
          </w:p>
        </w:tc>
        <w:tc>
          <w:tcPr>
            <w:tcW w:w="539" w:type="pct"/>
            <w:gridSpan w:val="2"/>
            <w:tcBorders>
              <w:top w:val="nil"/>
              <w:left w:val="nil"/>
              <w:bottom w:val="single" w:sz="4" w:space="0" w:color="auto"/>
              <w:right w:val="single" w:sz="4" w:space="0" w:color="auto"/>
            </w:tcBorders>
            <w:shd w:val="clear" w:color="auto" w:fill="auto"/>
            <w:vAlign w:val="center"/>
            <w:hideMark/>
          </w:tcPr>
          <w:p w14:paraId="3B2B4307" w14:textId="77777777" w:rsidR="000D5766" w:rsidRPr="00507600" w:rsidRDefault="000D5766" w:rsidP="000D5766">
            <w:pPr>
              <w:widowControl/>
              <w:spacing w:line="240" w:lineRule="auto"/>
              <w:jc w:val="center"/>
              <w:rPr>
                <w:kern w:val="0"/>
                <w:sz w:val="16"/>
                <w:szCs w:val="16"/>
              </w:rPr>
            </w:pPr>
            <w:r w:rsidRPr="00507600">
              <w:rPr>
                <w:kern w:val="0"/>
                <w:sz w:val="16"/>
                <w:szCs w:val="16"/>
              </w:rPr>
              <w:t>42.83</w:t>
            </w:r>
          </w:p>
        </w:tc>
        <w:tc>
          <w:tcPr>
            <w:tcW w:w="517" w:type="pct"/>
            <w:gridSpan w:val="2"/>
            <w:tcBorders>
              <w:top w:val="nil"/>
              <w:left w:val="nil"/>
              <w:bottom w:val="single" w:sz="4" w:space="0" w:color="auto"/>
              <w:right w:val="single" w:sz="4" w:space="0" w:color="auto"/>
            </w:tcBorders>
            <w:shd w:val="clear" w:color="auto" w:fill="auto"/>
            <w:vAlign w:val="center"/>
            <w:hideMark/>
          </w:tcPr>
          <w:p w14:paraId="05B7379E" w14:textId="46F5BAA3"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0DD543B" w14:textId="64FABB9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5F53F3D" w14:textId="7D500D4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C87DEE7" w14:textId="21CE1529"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855F1E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CEDA0F0" w14:textId="77777777" w:rsidR="000D5766" w:rsidRPr="00507600" w:rsidRDefault="000D5766" w:rsidP="000D5766">
            <w:pPr>
              <w:widowControl/>
              <w:spacing w:line="240" w:lineRule="auto"/>
              <w:jc w:val="center"/>
              <w:rPr>
                <w:kern w:val="0"/>
                <w:sz w:val="16"/>
                <w:szCs w:val="16"/>
              </w:rPr>
            </w:pPr>
            <w:r w:rsidRPr="00507600">
              <w:rPr>
                <w:kern w:val="0"/>
                <w:sz w:val="16"/>
                <w:szCs w:val="16"/>
              </w:rPr>
              <w:t>293</w:t>
            </w:r>
          </w:p>
        </w:tc>
        <w:tc>
          <w:tcPr>
            <w:tcW w:w="638" w:type="pct"/>
            <w:tcBorders>
              <w:top w:val="nil"/>
              <w:left w:val="nil"/>
              <w:bottom w:val="single" w:sz="4" w:space="0" w:color="auto"/>
              <w:right w:val="single" w:sz="4" w:space="0" w:color="auto"/>
            </w:tcBorders>
            <w:shd w:val="clear" w:color="auto" w:fill="auto"/>
            <w:vAlign w:val="center"/>
            <w:hideMark/>
          </w:tcPr>
          <w:p w14:paraId="1343DAED"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763</w:t>
            </w:r>
          </w:p>
        </w:tc>
        <w:tc>
          <w:tcPr>
            <w:tcW w:w="516" w:type="pct"/>
            <w:tcBorders>
              <w:top w:val="nil"/>
              <w:left w:val="nil"/>
              <w:bottom w:val="single" w:sz="4" w:space="0" w:color="auto"/>
              <w:right w:val="single" w:sz="4" w:space="0" w:color="auto"/>
            </w:tcBorders>
            <w:shd w:val="clear" w:color="auto" w:fill="auto"/>
            <w:vAlign w:val="center"/>
            <w:hideMark/>
          </w:tcPr>
          <w:p w14:paraId="2D32715E"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333F0A1" w14:textId="77777777" w:rsidR="000D5766" w:rsidRPr="00507600" w:rsidRDefault="000D5766" w:rsidP="000D5766">
            <w:pPr>
              <w:widowControl/>
              <w:spacing w:line="240" w:lineRule="auto"/>
              <w:jc w:val="center"/>
              <w:rPr>
                <w:kern w:val="0"/>
                <w:sz w:val="16"/>
                <w:szCs w:val="16"/>
              </w:rPr>
            </w:pPr>
            <w:r w:rsidRPr="00507600">
              <w:rPr>
                <w:kern w:val="0"/>
                <w:sz w:val="16"/>
                <w:szCs w:val="16"/>
              </w:rPr>
              <w:t>42.83</w:t>
            </w:r>
          </w:p>
        </w:tc>
        <w:tc>
          <w:tcPr>
            <w:tcW w:w="539" w:type="pct"/>
            <w:gridSpan w:val="2"/>
            <w:tcBorders>
              <w:top w:val="nil"/>
              <w:left w:val="nil"/>
              <w:bottom w:val="single" w:sz="4" w:space="0" w:color="auto"/>
              <w:right w:val="single" w:sz="4" w:space="0" w:color="auto"/>
            </w:tcBorders>
            <w:shd w:val="clear" w:color="auto" w:fill="auto"/>
            <w:vAlign w:val="center"/>
            <w:hideMark/>
          </w:tcPr>
          <w:p w14:paraId="7AA2FCEB" w14:textId="77777777" w:rsidR="000D5766" w:rsidRPr="00507600" w:rsidRDefault="000D5766" w:rsidP="000D5766">
            <w:pPr>
              <w:widowControl/>
              <w:spacing w:line="240" w:lineRule="auto"/>
              <w:jc w:val="center"/>
              <w:rPr>
                <w:kern w:val="0"/>
                <w:sz w:val="16"/>
                <w:szCs w:val="16"/>
              </w:rPr>
            </w:pPr>
            <w:r w:rsidRPr="00507600">
              <w:rPr>
                <w:kern w:val="0"/>
                <w:sz w:val="16"/>
                <w:szCs w:val="16"/>
              </w:rPr>
              <w:t>42.83</w:t>
            </w:r>
          </w:p>
        </w:tc>
        <w:tc>
          <w:tcPr>
            <w:tcW w:w="517" w:type="pct"/>
            <w:gridSpan w:val="2"/>
            <w:tcBorders>
              <w:top w:val="nil"/>
              <w:left w:val="nil"/>
              <w:bottom w:val="single" w:sz="4" w:space="0" w:color="auto"/>
              <w:right w:val="single" w:sz="4" w:space="0" w:color="auto"/>
            </w:tcBorders>
            <w:shd w:val="clear" w:color="auto" w:fill="auto"/>
            <w:vAlign w:val="center"/>
            <w:hideMark/>
          </w:tcPr>
          <w:p w14:paraId="59CDB88F" w14:textId="1BF3906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42E3A2A" w14:textId="6C4F006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C7A2C88" w14:textId="675EC71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60B3DFD" w14:textId="78047AAB"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A72A30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42EAA80" w14:textId="77777777" w:rsidR="000D5766" w:rsidRPr="00507600" w:rsidRDefault="000D5766" w:rsidP="000D5766">
            <w:pPr>
              <w:widowControl/>
              <w:spacing w:line="240" w:lineRule="auto"/>
              <w:jc w:val="center"/>
              <w:rPr>
                <w:kern w:val="0"/>
                <w:sz w:val="16"/>
                <w:szCs w:val="16"/>
              </w:rPr>
            </w:pPr>
            <w:r w:rsidRPr="00507600">
              <w:rPr>
                <w:kern w:val="0"/>
                <w:sz w:val="16"/>
                <w:szCs w:val="16"/>
              </w:rPr>
              <w:t>294</w:t>
            </w:r>
          </w:p>
        </w:tc>
        <w:tc>
          <w:tcPr>
            <w:tcW w:w="638" w:type="pct"/>
            <w:tcBorders>
              <w:top w:val="nil"/>
              <w:left w:val="nil"/>
              <w:bottom w:val="single" w:sz="4" w:space="0" w:color="auto"/>
              <w:right w:val="single" w:sz="4" w:space="0" w:color="auto"/>
            </w:tcBorders>
            <w:shd w:val="clear" w:color="auto" w:fill="auto"/>
            <w:vAlign w:val="center"/>
            <w:hideMark/>
          </w:tcPr>
          <w:p w14:paraId="4D4FBA14"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764</w:t>
            </w:r>
          </w:p>
        </w:tc>
        <w:tc>
          <w:tcPr>
            <w:tcW w:w="516" w:type="pct"/>
            <w:tcBorders>
              <w:top w:val="nil"/>
              <w:left w:val="nil"/>
              <w:bottom w:val="single" w:sz="4" w:space="0" w:color="auto"/>
              <w:right w:val="single" w:sz="4" w:space="0" w:color="auto"/>
            </w:tcBorders>
            <w:shd w:val="clear" w:color="auto" w:fill="auto"/>
            <w:vAlign w:val="center"/>
            <w:hideMark/>
          </w:tcPr>
          <w:p w14:paraId="06A2795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215E3E9" w14:textId="77777777" w:rsidR="000D5766" w:rsidRPr="00507600" w:rsidRDefault="000D5766" w:rsidP="000D5766">
            <w:pPr>
              <w:widowControl/>
              <w:spacing w:line="240" w:lineRule="auto"/>
              <w:jc w:val="center"/>
              <w:rPr>
                <w:kern w:val="0"/>
                <w:sz w:val="16"/>
                <w:szCs w:val="16"/>
              </w:rPr>
            </w:pPr>
            <w:r w:rsidRPr="00507600">
              <w:rPr>
                <w:kern w:val="0"/>
                <w:sz w:val="16"/>
                <w:szCs w:val="16"/>
              </w:rPr>
              <w:t>43.94</w:t>
            </w:r>
          </w:p>
        </w:tc>
        <w:tc>
          <w:tcPr>
            <w:tcW w:w="539" w:type="pct"/>
            <w:gridSpan w:val="2"/>
            <w:tcBorders>
              <w:top w:val="nil"/>
              <w:left w:val="nil"/>
              <w:bottom w:val="single" w:sz="4" w:space="0" w:color="auto"/>
              <w:right w:val="single" w:sz="4" w:space="0" w:color="auto"/>
            </w:tcBorders>
            <w:shd w:val="clear" w:color="auto" w:fill="auto"/>
            <w:vAlign w:val="center"/>
            <w:hideMark/>
          </w:tcPr>
          <w:p w14:paraId="3CD52B4D" w14:textId="77777777" w:rsidR="000D5766" w:rsidRPr="00507600" w:rsidRDefault="000D5766" w:rsidP="000D5766">
            <w:pPr>
              <w:widowControl/>
              <w:spacing w:line="240" w:lineRule="auto"/>
              <w:jc w:val="center"/>
              <w:rPr>
                <w:kern w:val="0"/>
                <w:sz w:val="16"/>
                <w:szCs w:val="16"/>
              </w:rPr>
            </w:pPr>
            <w:r w:rsidRPr="00507600">
              <w:rPr>
                <w:kern w:val="0"/>
                <w:sz w:val="16"/>
                <w:szCs w:val="16"/>
              </w:rPr>
              <w:t>43.94</w:t>
            </w:r>
          </w:p>
        </w:tc>
        <w:tc>
          <w:tcPr>
            <w:tcW w:w="517" w:type="pct"/>
            <w:gridSpan w:val="2"/>
            <w:tcBorders>
              <w:top w:val="nil"/>
              <w:left w:val="nil"/>
              <w:bottom w:val="single" w:sz="4" w:space="0" w:color="auto"/>
              <w:right w:val="single" w:sz="4" w:space="0" w:color="auto"/>
            </w:tcBorders>
            <w:shd w:val="clear" w:color="auto" w:fill="auto"/>
            <w:vAlign w:val="center"/>
            <w:hideMark/>
          </w:tcPr>
          <w:p w14:paraId="58EAF1A7" w14:textId="40F06913"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84574DA" w14:textId="12D0256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BA0993A" w14:textId="123620A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B230B3B" w14:textId="1D382FD4"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C0F7F76"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AE475FE" w14:textId="77777777" w:rsidR="000D5766" w:rsidRPr="00507600" w:rsidRDefault="000D5766" w:rsidP="000D5766">
            <w:pPr>
              <w:widowControl/>
              <w:spacing w:line="240" w:lineRule="auto"/>
              <w:jc w:val="center"/>
              <w:rPr>
                <w:kern w:val="0"/>
                <w:sz w:val="16"/>
                <w:szCs w:val="16"/>
              </w:rPr>
            </w:pPr>
            <w:r w:rsidRPr="00507600">
              <w:rPr>
                <w:kern w:val="0"/>
                <w:sz w:val="16"/>
                <w:szCs w:val="16"/>
              </w:rPr>
              <w:t>295</w:t>
            </w:r>
          </w:p>
        </w:tc>
        <w:tc>
          <w:tcPr>
            <w:tcW w:w="638" w:type="pct"/>
            <w:tcBorders>
              <w:top w:val="nil"/>
              <w:left w:val="nil"/>
              <w:bottom w:val="single" w:sz="4" w:space="0" w:color="auto"/>
              <w:right w:val="single" w:sz="4" w:space="0" w:color="auto"/>
            </w:tcBorders>
            <w:shd w:val="clear" w:color="auto" w:fill="auto"/>
            <w:vAlign w:val="center"/>
            <w:hideMark/>
          </w:tcPr>
          <w:p w14:paraId="698F6B2F"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765</w:t>
            </w:r>
          </w:p>
        </w:tc>
        <w:tc>
          <w:tcPr>
            <w:tcW w:w="516" w:type="pct"/>
            <w:tcBorders>
              <w:top w:val="nil"/>
              <w:left w:val="nil"/>
              <w:bottom w:val="single" w:sz="4" w:space="0" w:color="auto"/>
              <w:right w:val="single" w:sz="4" w:space="0" w:color="auto"/>
            </w:tcBorders>
            <w:shd w:val="clear" w:color="auto" w:fill="auto"/>
            <w:vAlign w:val="center"/>
            <w:hideMark/>
          </w:tcPr>
          <w:p w14:paraId="3E0FE91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36D798A" w14:textId="77777777" w:rsidR="000D5766" w:rsidRPr="00507600" w:rsidRDefault="000D5766" w:rsidP="000D5766">
            <w:pPr>
              <w:widowControl/>
              <w:spacing w:line="240" w:lineRule="auto"/>
              <w:jc w:val="center"/>
              <w:rPr>
                <w:kern w:val="0"/>
                <w:sz w:val="16"/>
                <w:szCs w:val="16"/>
              </w:rPr>
            </w:pPr>
            <w:r w:rsidRPr="00507600">
              <w:rPr>
                <w:kern w:val="0"/>
                <w:sz w:val="16"/>
                <w:szCs w:val="16"/>
              </w:rPr>
              <w:t>43.94</w:t>
            </w:r>
          </w:p>
        </w:tc>
        <w:tc>
          <w:tcPr>
            <w:tcW w:w="539" w:type="pct"/>
            <w:gridSpan w:val="2"/>
            <w:tcBorders>
              <w:top w:val="nil"/>
              <w:left w:val="nil"/>
              <w:bottom w:val="single" w:sz="4" w:space="0" w:color="auto"/>
              <w:right w:val="single" w:sz="4" w:space="0" w:color="auto"/>
            </w:tcBorders>
            <w:shd w:val="clear" w:color="auto" w:fill="auto"/>
            <w:vAlign w:val="center"/>
            <w:hideMark/>
          </w:tcPr>
          <w:p w14:paraId="19DC4B5F" w14:textId="77777777" w:rsidR="000D5766" w:rsidRPr="00507600" w:rsidRDefault="000D5766" w:rsidP="000D5766">
            <w:pPr>
              <w:widowControl/>
              <w:spacing w:line="240" w:lineRule="auto"/>
              <w:jc w:val="center"/>
              <w:rPr>
                <w:kern w:val="0"/>
                <w:sz w:val="16"/>
                <w:szCs w:val="16"/>
              </w:rPr>
            </w:pPr>
            <w:r w:rsidRPr="00507600">
              <w:rPr>
                <w:kern w:val="0"/>
                <w:sz w:val="16"/>
                <w:szCs w:val="16"/>
              </w:rPr>
              <w:t>43.94</w:t>
            </w:r>
          </w:p>
        </w:tc>
        <w:tc>
          <w:tcPr>
            <w:tcW w:w="517" w:type="pct"/>
            <w:gridSpan w:val="2"/>
            <w:tcBorders>
              <w:top w:val="nil"/>
              <w:left w:val="nil"/>
              <w:bottom w:val="single" w:sz="4" w:space="0" w:color="auto"/>
              <w:right w:val="single" w:sz="4" w:space="0" w:color="auto"/>
            </w:tcBorders>
            <w:shd w:val="clear" w:color="auto" w:fill="auto"/>
            <w:vAlign w:val="center"/>
            <w:hideMark/>
          </w:tcPr>
          <w:p w14:paraId="334443BE" w14:textId="122C03D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CE7ADC2" w14:textId="1E7ECBF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F01CE3C" w14:textId="7278291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35196B5" w14:textId="7BADE097"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BD021D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999A64F" w14:textId="77777777" w:rsidR="000D5766" w:rsidRPr="00507600" w:rsidRDefault="000D5766" w:rsidP="000D5766">
            <w:pPr>
              <w:widowControl/>
              <w:spacing w:line="240" w:lineRule="auto"/>
              <w:jc w:val="center"/>
              <w:rPr>
                <w:kern w:val="0"/>
                <w:sz w:val="16"/>
                <w:szCs w:val="16"/>
              </w:rPr>
            </w:pPr>
            <w:r w:rsidRPr="00507600">
              <w:rPr>
                <w:kern w:val="0"/>
                <w:sz w:val="16"/>
                <w:szCs w:val="16"/>
              </w:rPr>
              <w:t>296</w:t>
            </w:r>
          </w:p>
        </w:tc>
        <w:tc>
          <w:tcPr>
            <w:tcW w:w="638" w:type="pct"/>
            <w:tcBorders>
              <w:top w:val="nil"/>
              <w:left w:val="nil"/>
              <w:bottom w:val="single" w:sz="4" w:space="0" w:color="auto"/>
              <w:right w:val="single" w:sz="4" w:space="0" w:color="auto"/>
            </w:tcBorders>
            <w:shd w:val="clear" w:color="auto" w:fill="auto"/>
            <w:vAlign w:val="center"/>
            <w:hideMark/>
          </w:tcPr>
          <w:p w14:paraId="468E19BD"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766</w:t>
            </w:r>
          </w:p>
        </w:tc>
        <w:tc>
          <w:tcPr>
            <w:tcW w:w="516" w:type="pct"/>
            <w:tcBorders>
              <w:top w:val="nil"/>
              <w:left w:val="nil"/>
              <w:bottom w:val="single" w:sz="4" w:space="0" w:color="auto"/>
              <w:right w:val="single" w:sz="4" w:space="0" w:color="auto"/>
            </w:tcBorders>
            <w:shd w:val="clear" w:color="auto" w:fill="auto"/>
            <w:vAlign w:val="center"/>
            <w:hideMark/>
          </w:tcPr>
          <w:p w14:paraId="547E36DC"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90B6F8A" w14:textId="77777777" w:rsidR="000D5766" w:rsidRPr="00507600" w:rsidRDefault="000D5766" w:rsidP="000D5766">
            <w:pPr>
              <w:widowControl/>
              <w:spacing w:line="240" w:lineRule="auto"/>
              <w:jc w:val="center"/>
              <w:rPr>
                <w:kern w:val="0"/>
                <w:sz w:val="16"/>
                <w:szCs w:val="16"/>
              </w:rPr>
            </w:pPr>
            <w:r w:rsidRPr="00507600">
              <w:rPr>
                <w:kern w:val="0"/>
                <w:sz w:val="16"/>
                <w:szCs w:val="16"/>
              </w:rPr>
              <w:t>61.3</w:t>
            </w:r>
          </w:p>
        </w:tc>
        <w:tc>
          <w:tcPr>
            <w:tcW w:w="539" w:type="pct"/>
            <w:gridSpan w:val="2"/>
            <w:tcBorders>
              <w:top w:val="nil"/>
              <w:left w:val="nil"/>
              <w:bottom w:val="single" w:sz="4" w:space="0" w:color="auto"/>
              <w:right w:val="single" w:sz="4" w:space="0" w:color="auto"/>
            </w:tcBorders>
            <w:shd w:val="clear" w:color="auto" w:fill="auto"/>
            <w:vAlign w:val="center"/>
            <w:hideMark/>
          </w:tcPr>
          <w:p w14:paraId="16C2BDE7" w14:textId="77777777" w:rsidR="000D5766" w:rsidRPr="00507600" w:rsidRDefault="000D5766" w:rsidP="000D5766">
            <w:pPr>
              <w:widowControl/>
              <w:spacing w:line="240" w:lineRule="auto"/>
              <w:jc w:val="center"/>
              <w:rPr>
                <w:kern w:val="0"/>
                <w:sz w:val="16"/>
                <w:szCs w:val="16"/>
              </w:rPr>
            </w:pPr>
            <w:r w:rsidRPr="00507600">
              <w:rPr>
                <w:kern w:val="0"/>
                <w:sz w:val="16"/>
                <w:szCs w:val="16"/>
              </w:rPr>
              <w:t>61.3</w:t>
            </w:r>
          </w:p>
        </w:tc>
        <w:tc>
          <w:tcPr>
            <w:tcW w:w="517" w:type="pct"/>
            <w:gridSpan w:val="2"/>
            <w:tcBorders>
              <w:top w:val="nil"/>
              <w:left w:val="nil"/>
              <w:bottom w:val="single" w:sz="4" w:space="0" w:color="auto"/>
              <w:right w:val="single" w:sz="4" w:space="0" w:color="auto"/>
            </w:tcBorders>
            <w:shd w:val="clear" w:color="auto" w:fill="auto"/>
            <w:vAlign w:val="center"/>
            <w:hideMark/>
          </w:tcPr>
          <w:p w14:paraId="47FC064F" w14:textId="5753363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A8AD1CD" w14:textId="7693FE04"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2A9F7BCB" w14:textId="529EE08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35CD7D0" w14:textId="3AA7ABB5"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48B0FBA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AAE7EA2" w14:textId="77777777" w:rsidR="000D5766" w:rsidRPr="00507600" w:rsidRDefault="000D5766" w:rsidP="000D5766">
            <w:pPr>
              <w:widowControl/>
              <w:spacing w:line="240" w:lineRule="auto"/>
              <w:jc w:val="center"/>
              <w:rPr>
                <w:kern w:val="0"/>
                <w:sz w:val="16"/>
                <w:szCs w:val="16"/>
              </w:rPr>
            </w:pPr>
            <w:r w:rsidRPr="00507600">
              <w:rPr>
                <w:kern w:val="0"/>
                <w:sz w:val="16"/>
                <w:szCs w:val="16"/>
              </w:rPr>
              <w:t>297</w:t>
            </w:r>
          </w:p>
        </w:tc>
        <w:tc>
          <w:tcPr>
            <w:tcW w:w="638" w:type="pct"/>
            <w:tcBorders>
              <w:top w:val="nil"/>
              <w:left w:val="nil"/>
              <w:bottom w:val="single" w:sz="4" w:space="0" w:color="auto"/>
              <w:right w:val="single" w:sz="4" w:space="0" w:color="auto"/>
            </w:tcBorders>
            <w:shd w:val="clear" w:color="auto" w:fill="auto"/>
            <w:vAlign w:val="center"/>
            <w:hideMark/>
          </w:tcPr>
          <w:p w14:paraId="733CE4AA"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767</w:t>
            </w:r>
          </w:p>
        </w:tc>
        <w:tc>
          <w:tcPr>
            <w:tcW w:w="516" w:type="pct"/>
            <w:tcBorders>
              <w:top w:val="nil"/>
              <w:left w:val="nil"/>
              <w:bottom w:val="single" w:sz="4" w:space="0" w:color="auto"/>
              <w:right w:val="single" w:sz="4" w:space="0" w:color="auto"/>
            </w:tcBorders>
            <w:shd w:val="clear" w:color="auto" w:fill="auto"/>
            <w:vAlign w:val="center"/>
            <w:hideMark/>
          </w:tcPr>
          <w:p w14:paraId="021D497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8982FE0" w14:textId="77777777" w:rsidR="000D5766" w:rsidRPr="00507600" w:rsidRDefault="000D5766" w:rsidP="000D5766">
            <w:pPr>
              <w:widowControl/>
              <w:spacing w:line="240" w:lineRule="auto"/>
              <w:jc w:val="center"/>
              <w:rPr>
                <w:kern w:val="0"/>
                <w:sz w:val="16"/>
                <w:szCs w:val="16"/>
              </w:rPr>
            </w:pPr>
            <w:r w:rsidRPr="00507600">
              <w:rPr>
                <w:kern w:val="0"/>
                <w:sz w:val="16"/>
                <w:szCs w:val="16"/>
              </w:rPr>
              <w:t>40.61</w:t>
            </w:r>
          </w:p>
        </w:tc>
        <w:tc>
          <w:tcPr>
            <w:tcW w:w="539" w:type="pct"/>
            <w:gridSpan w:val="2"/>
            <w:tcBorders>
              <w:top w:val="nil"/>
              <w:left w:val="nil"/>
              <w:bottom w:val="single" w:sz="4" w:space="0" w:color="auto"/>
              <w:right w:val="single" w:sz="4" w:space="0" w:color="auto"/>
            </w:tcBorders>
            <w:shd w:val="clear" w:color="auto" w:fill="auto"/>
            <w:vAlign w:val="center"/>
            <w:hideMark/>
          </w:tcPr>
          <w:p w14:paraId="41716F75" w14:textId="77777777" w:rsidR="000D5766" w:rsidRPr="00507600" w:rsidRDefault="000D5766" w:rsidP="000D5766">
            <w:pPr>
              <w:widowControl/>
              <w:spacing w:line="240" w:lineRule="auto"/>
              <w:jc w:val="center"/>
              <w:rPr>
                <w:kern w:val="0"/>
                <w:sz w:val="16"/>
                <w:szCs w:val="16"/>
              </w:rPr>
            </w:pPr>
            <w:r w:rsidRPr="00507600">
              <w:rPr>
                <w:kern w:val="0"/>
                <w:sz w:val="16"/>
                <w:szCs w:val="16"/>
              </w:rPr>
              <w:t>40.61</w:t>
            </w:r>
          </w:p>
        </w:tc>
        <w:tc>
          <w:tcPr>
            <w:tcW w:w="517" w:type="pct"/>
            <w:gridSpan w:val="2"/>
            <w:tcBorders>
              <w:top w:val="nil"/>
              <w:left w:val="nil"/>
              <w:bottom w:val="single" w:sz="4" w:space="0" w:color="auto"/>
              <w:right w:val="single" w:sz="4" w:space="0" w:color="auto"/>
            </w:tcBorders>
            <w:shd w:val="clear" w:color="auto" w:fill="auto"/>
            <w:vAlign w:val="center"/>
            <w:hideMark/>
          </w:tcPr>
          <w:p w14:paraId="37CDA622" w14:textId="5266BDB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76B3CE4" w14:textId="6368727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80BEF2A" w14:textId="66BD79F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CE2ED29" w14:textId="55E83A7D"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DD7BBF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8B26977" w14:textId="77777777" w:rsidR="000D5766" w:rsidRPr="00507600" w:rsidRDefault="000D5766" w:rsidP="000D5766">
            <w:pPr>
              <w:widowControl/>
              <w:spacing w:line="240" w:lineRule="auto"/>
              <w:jc w:val="center"/>
              <w:rPr>
                <w:kern w:val="0"/>
                <w:sz w:val="16"/>
                <w:szCs w:val="16"/>
              </w:rPr>
            </w:pPr>
            <w:r w:rsidRPr="00507600">
              <w:rPr>
                <w:kern w:val="0"/>
                <w:sz w:val="16"/>
                <w:szCs w:val="16"/>
              </w:rPr>
              <w:t>298</w:t>
            </w:r>
          </w:p>
        </w:tc>
        <w:tc>
          <w:tcPr>
            <w:tcW w:w="638" w:type="pct"/>
            <w:tcBorders>
              <w:top w:val="nil"/>
              <w:left w:val="nil"/>
              <w:bottom w:val="single" w:sz="4" w:space="0" w:color="auto"/>
              <w:right w:val="single" w:sz="4" w:space="0" w:color="auto"/>
            </w:tcBorders>
            <w:shd w:val="clear" w:color="auto" w:fill="auto"/>
            <w:vAlign w:val="center"/>
            <w:hideMark/>
          </w:tcPr>
          <w:p w14:paraId="7F84DE7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768</w:t>
            </w:r>
          </w:p>
        </w:tc>
        <w:tc>
          <w:tcPr>
            <w:tcW w:w="516" w:type="pct"/>
            <w:tcBorders>
              <w:top w:val="nil"/>
              <w:left w:val="nil"/>
              <w:bottom w:val="single" w:sz="4" w:space="0" w:color="auto"/>
              <w:right w:val="single" w:sz="4" w:space="0" w:color="auto"/>
            </w:tcBorders>
            <w:shd w:val="clear" w:color="auto" w:fill="auto"/>
            <w:vAlign w:val="center"/>
            <w:hideMark/>
          </w:tcPr>
          <w:p w14:paraId="2758163D"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959D7E1" w14:textId="77777777" w:rsidR="000D5766" w:rsidRPr="00507600" w:rsidRDefault="000D5766" w:rsidP="000D5766">
            <w:pPr>
              <w:widowControl/>
              <w:spacing w:line="240" w:lineRule="auto"/>
              <w:jc w:val="center"/>
              <w:rPr>
                <w:kern w:val="0"/>
                <w:sz w:val="16"/>
                <w:szCs w:val="16"/>
              </w:rPr>
            </w:pPr>
            <w:r w:rsidRPr="00507600">
              <w:rPr>
                <w:kern w:val="0"/>
                <w:sz w:val="16"/>
                <w:szCs w:val="16"/>
              </w:rPr>
              <w:t>40.61</w:t>
            </w:r>
          </w:p>
        </w:tc>
        <w:tc>
          <w:tcPr>
            <w:tcW w:w="539" w:type="pct"/>
            <w:gridSpan w:val="2"/>
            <w:tcBorders>
              <w:top w:val="nil"/>
              <w:left w:val="nil"/>
              <w:bottom w:val="single" w:sz="4" w:space="0" w:color="auto"/>
              <w:right w:val="single" w:sz="4" w:space="0" w:color="auto"/>
            </w:tcBorders>
            <w:shd w:val="clear" w:color="auto" w:fill="auto"/>
            <w:vAlign w:val="center"/>
            <w:hideMark/>
          </w:tcPr>
          <w:p w14:paraId="06BBDC03" w14:textId="77777777" w:rsidR="000D5766" w:rsidRPr="00507600" w:rsidRDefault="000D5766" w:rsidP="000D5766">
            <w:pPr>
              <w:widowControl/>
              <w:spacing w:line="240" w:lineRule="auto"/>
              <w:jc w:val="center"/>
              <w:rPr>
                <w:kern w:val="0"/>
                <w:sz w:val="16"/>
                <w:szCs w:val="16"/>
              </w:rPr>
            </w:pPr>
            <w:r w:rsidRPr="00507600">
              <w:rPr>
                <w:kern w:val="0"/>
                <w:sz w:val="16"/>
                <w:szCs w:val="16"/>
              </w:rPr>
              <w:t>40.61</w:t>
            </w:r>
          </w:p>
        </w:tc>
        <w:tc>
          <w:tcPr>
            <w:tcW w:w="517" w:type="pct"/>
            <w:gridSpan w:val="2"/>
            <w:tcBorders>
              <w:top w:val="nil"/>
              <w:left w:val="nil"/>
              <w:bottom w:val="single" w:sz="4" w:space="0" w:color="auto"/>
              <w:right w:val="single" w:sz="4" w:space="0" w:color="auto"/>
            </w:tcBorders>
            <w:shd w:val="clear" w:color="auto" w:fill="auto"/>
            <w:vAlign w:val="center"/>
            <w:hideMark/>
          </w:tcPr>
          <w:p w14:paraId="6FF40992" w14:textId="507383D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02025DF" w14:textId="4A67F6E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C598AFD" w14:textId="486285A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23607D8" w14:textId="4756E051"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6C650A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852CC0B" w14:textId="77777777" w:rsidR="000D5766" w:rsidRPr="00507600" w:rsidRDefault="000D5766" w:rsidP="000D5766">
            <w:pPr>
              <w:widowControl/>
              <w:spacing w:line="240" w:lineRule="auto"/>
              <w:jc w:val="center"/>
              <w:rPr>
                <w:kern w:val="0"/>
                <w:sz w:val="16"/>
                <w:szCs w:val="16"/>
              </w:rPr>
            </w:pPr>
            <w:r w:rsidRPr="00507600">
              <w:rPr>
                <w:kern w:val="0"/>
                <w:sz w:val="16"/>
                <w:szCs w:val="16"/>
              </w:rPr>
              <w:t>299</w:t>
            </w:r>
          </w:p>
        </w:tc>
        <w:tc>
          <w:tcPr>
            <w:tcW w:w="638" w:type="pct"/>
            <w:tcBorders>
              <w:top w:val="nil"/>
              <w:left w:val="nil"/>
              <w:bottom w:val="single" w:sz="4" w:space="0" w:color="auto"/>
              <w:right w:val="single" w:sz="4" w:space="0" w:color="auto"/>
            </w:tcBorders>
            <w:shd w:val="clear" w:color="auto" w:fill="auto"/>
            <w:vAlign w:val="center"/>
            <w:hideMark/>
          </w:tcPr>
          <w:p w14:paraId="2B6AAF9E"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769</w:t>
            </w:r>
          </w:p>
        </w:tc>
        <w:tc>
          <w:tcPr>
            <w:tcW w:w="516" w:type="pct"/>
            <w:tcBorders>
              <w:top w:val="nil"/>
              <w:left w:val="nil"/>
              <w:bottom w:val="single" w:sz="4" w:space="0" w:color="auto"/>
              <w:right w:val="single" w:sz="4" w:space="0" w:color="auto"/>
            </w:tcBorders>
            <w:shd w:val="clear" w:color="auto" w:fill="auto"/>
            <w:vAlign w:val="center"/>
            <w:hideMark/>
          </w:tcPr>
          <w:p w14:paraId="36E01046"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CDD1908"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59162C4F"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42AEBBD3" w14:textId="7001035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468616C" w14:textId="511B9A9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36E48EB" w14:textId="1A3DBAE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8F053A8" w14:textId="1180D8CB"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3F01B26"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11059AD" w14:textId="77777777" w:rsidR="000D5766" w:rsidRPr="00507600" w:rsidRDefault="000D5766" w:rsidP="000D5766">
            <w:pPr>
              <w:widowControl/>
              <w:spacing w:line="240" w:lineRule="auto"/>
              <w:jc w:val="center"/>
              <w:rPr>
                <w:kern w:val="0"/>
                <w:sz w:val="16"/>
                <w:szCs w:val="16"/>
              </w:rPr>
            </w:pPr>
            <w:r w:rsidRPr="00507600">
              <w:rPr>
                <w:kern w:val="0"/>
                <w:sz w:val="16"/>
                <w:szCs w:val="16"/>
              </w:rPr>
              <w:t>300</w:t>
            </w:r>
          </w:p>
        </w:tc>
        <w:tc>
          <w:tcPr>
            <w:tcW w:w="638" w:type="pct"/>
            <w:tcBorders>
              <w:top w:val="nil"/>
              <w:left w:val="nil"/>
              <w:bottom w:val="single" w:sz="4" w:space="0" w:color="auto"/>
              <w:right w:val="single" w:sz="4" w:space="0" w:color="auto"/>
            </w:tcBorders>
            <w:shd w:val="clear" w:color="auto" w:fill="auto"/>
            <w:vAlign w:val="center"/>
            <w:hideMark/>
          </w:tcPr>
          <w:p w14:paraId="4B4D213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770</w:t>
            </w:r>
          </w:p>
        </w:tc>
        <w:tc>
          <w:tcPr>
            <w:tcW w:w="516" w:type="pct"/>
            <w:tcBorders>
              <w:top w:val="nil"/>
              <w:left w:val="nil"/>
              <w:bottom w:val="single" w:sz="4" w:space="0" w:color="auto"/>
              <w:right w:val="single" w:sz="4" w:space="0" w:color="auto"/>
            </w:tcBorders>
            <w:shd w:val="clear" w:color="auto" w:fill="auto"/>
            <w:vAlign w:val="center"/>
            <w:hideMark/>
          </w:tcPr>
          <w:p w14:paraId="6900B70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B7AD5F8"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39" w:type="pct"/>
            <w:gridSpan w:val="2"/>
            <w:tcBorders>
              <w:top w:val="nil"/>
              <w:left w:val="nil"/>
              <w:bottom w:val="single" w:sz="4" w:space="0" w:color="auto"/>
              <w:right w:val="single" w:sz="4" w:space="0" w:color="auto"/>
            </w:tcBorders>
            <w:shd w:val="clear" w:color="auto" w:fill="auto"/>
            <w:vAlign w:val="center"/>
            <w:hideMark/>
          </w:tcPr>
          <w:p w14:paraId="126F750C"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17" w:type="pct"/>
            <w:gridSpan w:val="2"/>
            <w:tcBorders>
              <w:top w:val="nil"/>
              <w:left w:val="nil"/>
              <w:bottom w:val="single" w:sz="4" w:space="0" w:color="auto"/>
              <w:right w:val="single" w:sz="4" w:space="0" w:color="auto"/>
            </w:tcBorders>
            <w:shd w:val="clear" w:color="auto" w:fill="auto"/>
            <w:vAlign w:val="center"/>
            <w:hideMark/>
          </w:tcPr>
          <w:p w14:paraId="58E9FAB1" w14:textId="6496C76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3432E05" w14:textId="7E85DE9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34947DC" w14:textId="6C80687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D56BF28" w14:textId="0395B375"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EC69C6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D4E74CB" w14:textId="77777777" w:rsidR="000D5766" w:rsidRPr="00507600" w:rsidRDefault="000D5766" w:rsidP="000D5766">
            <w:pPr>
              <w:widowControl/>
              <w:spacing w:line="240" w:lineRule="auto"/>
              <w:jc w:val="center"/>
              <w:rPr>
                <w:kern w:val="0"/>
                <w:sz w:val="16"/>
                <w:szCs w:val="16"/>
              </w:rPr>
            </w:pPr>
            <w:r w:rsidRPr="00507600">
              <w:rPr>
                <w:kern w:val="0"/>
                <w:sz w:val="16"/>
                <w:szCs w:val="16"/>
              </w:rPr>
              <w:t>301</w:t>
            </w:r>
          </w:p>
        </w:tc>
        <w:tc>
          <w:tcPr>
            <w:tcW w:w="638" w:type="pct"/>
            <w:tcBorders>
              <w:top w:val="nil"/>
              <w:left w:val="nil"/>
              <w:bottom w:val="single" w:sz="4" w:space="0" w:color="auto"/>
              <w:right w:val="single" w:sz="4" w:space="0" w:color="auto"/>
            </w:tcBorders>
            <w:shd w:val="clear" w:color="auto" w:fill="auto"/>
            <w:vAlign w:val="center"/>
            <w:hideMark/>
          </w:tcPr>
          <w:p w14:paraId="05E3707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771</w:t>
            </w:r>
          </w:p>
        </w:tc>
        <w:tc>
          <w:tcPr>
            <w:tcW w:w="516" w:type="pct"/>
            <w:tcBorders>
              <w:top w:val="nil"/>
              <w:left w:val="nil"/>
              <w:bottom w:val="single" w:sz="4" w:space="0" w:color="auto"/>
              <w:right w:val="single" w:sz="4" w:space="0" w:color="auto"/>
            </w:tcBorders>
            <w:shd w:val="clear" w:color="auto" w:fill="auto"/>
            <w:vAlign w:val="center"/>
            <w:hideMark/>
          </w:tcPr>
          <w:p w14:paraId="015EE54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08E3F97"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5C2A4E2F"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5E064D9B" w14:textId="54868A05"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2DC2474" w14:textId="1B0ED0A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26F3442" w14:textId="1A75F13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F3491B5" w14:textId="400E0CB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B389E5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46AF87C" w14:textId="77777777" w:rsidR="000D5766" w:rsidRPr="00507600" w:rsidRDefault="000D5766" w:rsidP="000D5766">
            <w:pPr>
              <w:widowControl/>
              <w:spacing w:line="240" w:lineRule="auto"/>
              <w:jc w:val="center"/>
              <w:rPr>
                <w:kern w:val="0"/>
                <w:sz w:val="16"/>
                <w:szCs w:val="16"/>
              </w:rPr>
            </w:pPr>
            <w:r w:rsidRPr="00507600">
              <w:rPr>
                <w:kern w:val="0"/>
                <w:sz w:val="16"/>
                <w:szCs w:val="16"/>
              </w:rPr>
              <w:t>302</w:t>
            </w:r>
          </w:p>
        </w:tc>
        <w:tc>
          <w:tcPr>
            <w:tcW w:w="638" w:type="pct"/>
            <w:tcBorders>
              <w:top w:val="nil"/>
              <w:left w:val="nil"/>
              <w:bottom w:val="single" w:sz="4" w:space="0" w:color="auto"/>
              <w:right w:val="single" w:sz="4" w:space="0" w:color="auto"/>
            </w:tcBorders>
            <w:shd w:val="clear" w:color="auto" w:fill="auto"/>
            <w:vAlign w:val="center"/>
            <w:hideMark/>
          </w:tcPr>
          <w:p w14:paraId="16CB5117"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772</w:t>
            </w:r>
          </w:p>
        </w:tc>
        <w:tc>
          <w:tcPr>
            <w:tcW w:w="516" w:type="pct"/>
            <w:tcBorders>
              <w:top w:val="nil"/>
              <w:left w:val="nil"/>
              <w:bottom w:val="single" w:sz="4" w:space="0" w:color="auto"/>
              <w:right w:val="single" w:sz="4" w:space="0" w:color="auto"/>
            </w:tcBorders>
            <w:shd w:val="clear" w:color="auto" w:fill="auto"/>
            <w:vAlign w:val="center"/>
            <w:hideMark/>
          </w:tcPr>
          <w:p w14:paraId="10F2A0F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7170E9C"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5A984472"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1E86B816" w14:textId="691CE0F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150E255" w14:textId="4EA636A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707B584" w14:textId="4A2A2C8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DCB4C3D" w14:textId="1FBE1341"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B10E21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61F7C2C" w14:textId="77777777" w:rsidR="000D5766" w:rsidRPr="00507600" w:rsidRDefault="000D5766" w:rsidP="000D5766">
            <w:pPr>
              <w:widowControl/>
              <w:spacing w:line="240" w:lineRule="auto"/>
              <w:jc w:val="center"/>
              <w:rPr>
                <w:kern w:val="0"/>
                <w:sz w:val="16"/>
                <w:szCs w:val="16"/>
              </w:rPr>
            </w:pPr>
            <w:r w:rsidRPr="00507600">
              <w:rPr>
                <w:kern w:val="0"/>
                <w:sz w:val="16"/>
                <w:szCs w:val="16"/>
              </w:rPr>
              <w:t>303</w:t>
            </w:r>
          </w:p>
        </w:tc>
        <w:tc>
          <w:tcPr>
            <w:tcW w:w="638" w:type="pct"/>
            <w:tcBorders>
              <w:top w:val="nil"/>
              <w:left w:val="nil"/>
              <w:bottom w:val="single" w:sz="4" w:space="0" w:color="auto"/>
              <w:right w:val="single" w:sz="4" w:space="0" w:color="auto"/>
            </w:tcBorders>
            <w:shd w:val="clear" w:color="auto" w:fill="auto"/>
            <w:vAlign w:val="center"/>
            <w:hideMark/>
          </w:tcPr>
          <w:p w14:paraId="50EB7488"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773</w:t>
            </w:r>
          </w:p>
        </w:tc>
        <w:tc>
          <w:tcPr>
            <w:tcW w:w="516" w:type="pct"/>
            <w:tcBorders>
              <w:top w:val="nil"/>
              <w:left w:val="nil"/>
              <w:bottom w:val="single" w:sz="4" w:space="0" w:color="auto"/>
              <w:right w:val="single" w:sz="4" w:space="0" w:color="auto"/>
            </w:tcBorders>
            <w:shd w:val="clear" w:color="auto" w:fill="auto"/>
            <w:vAlign w:val="center"/>
            <w:hideMark/>
          </w:tcPr>
          <w:p w14:paraId="73E2695C"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FF0D419"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39" w:type="pct"/>
            <w:gridSpan w:val="2"/>
            <w:tcBorders>
              <w:top w:val="nil"/>
              <w:left w:val="nil"/>
              <w:bottom w:val="single" w:sz="4" w:space="0" w:color="auto"/>
              <w:right w:val="single" w:sz="4" w:space="0" w:color="auto"/>
            </w:tcBorders>
            <w:shd w:val="clear" w:color="auto" w:fill="auto"/>
            <w:vAlign w:val="center"/>
            <w:hideMark/>
          </w:tcPr>
          <w:p w14:paraId="6505AFA7"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17" w:type="pct"/>
            <w:gridSpan w:val="2"/>
            <w:tcBorders>
              <w:top w:val="nil"/>
              <w:left w:val="nil"/>
              <w:bottom w:val="single" w:sz="4" w:space="0" w:color="auto"/>
              <w:right w:val="single" w:sz="4" w:space="0" w:color="auto"/>
            </w:tcBorders>
            <w:shd w:val="clear" w:color="auto" w:fill="auto"/>
            <w:vAlign w:val="center"/>
            <w:hideMark/>
          </w:tcPr>
          <w:p w14:paraId="26307B14" w14:textId="38350E8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CEE66D7" w14:textId="7CAD336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0EBFEE7" w14:textId="156D657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89EB19F" w14:textId="4F93AF1D"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AF524E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1BEC1E8" w14:textId="77777777" w:rsidR="000D5766" w:rsidRPr="00507600" w:rsidRDefault="000D5766" w:rsidP="000D5766">
            <w:pPr>
              <w:widowControl/>
              <w:spacing w:line="240" w:lineRule="auto"/>
              <w:jc w:val="center"/>
              <w:rPr>
                <w:kern w:val="0"/>
                <w:sz w:val="16"/>
                <w:szCs w:val="16"/>
              </w:rPr>
            </w:pPr>
            <w:r w:rsidRPr="00507600">
              <w:rPr>
                <w:kern w:val="0"/>
                <w:sz w:val="16"/>
                <w:szCs w:val="16"/>
              </w:rPr>
              <w:t>304</w:t>
            </w:r>
          </w:p>
        </w:tc>
        <w:tc>
          <w:tcPr>
            <w:tcW w:w="638" w:type="pct"/>
            <w:tcBorders>
              <w:top w:val="nil"/>
              <w:left w:val="nil"/>
              <w:bottom w:val="single" w:sz="4" w:space="0" w:color="auto"/>
              <w:right w:val="single" w:sz="4" w:space="0" w:color="auto"/>
            </w:tcBorders>
            <w:shd w:val="clear" w:color="auto" w:fill="auto"/>
            <w:vAlign w:val="center"/>
            <w:hideMark/>
          </w:tcPr>
          <w:p w14:paraId="6E21BF8A"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774</w:t>
            </w:r>
          </w:p>
        </w:tc>
        <w:tc>
          <w:tcPr>
            <w:tcW w:w="516" w:type="pct"/>
            <w:tcBorders>
              <w:top w:val="nil"/>
              <w:left w:val="nil"/>
              <w:bottom w:val="single" w:sz="4" w:space="0" w:color="auto"/>
              <w:right w:val="single" w:sz="4" w:space="0" w:color="auto"/>
            </w:tcBorders>
            <w:shd w:val="clear" w:color="auto" w:fill="auto"/>
            <w:vAlign w:val="center"/>
            <w:hideMark/>
          </w:tcPr>
          <w:p w14:paraId="1FBDFE4E"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6D1C2D6"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482C770A"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6CDF98AA" w14:textId="154EFE9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8F0B063" w14:textId="75B6436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4AB9EE8" w14:textId="7CAB29F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6FBF50F" w14:textId="678BDCE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9B7103E"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9968830" w14:textId="77777777" w:rsidR="000D5766" w:rsidRPr="00507600" w:rsidRDefault="000D5766" w:rsidP="000D5766">
            <w:pPr>
              <w:widowControl/>
              <w:spacing w:line="240" w:lineRule="auto"/>
              <w:jc w:val="center"/>
              <w:rPr>
                <w:kern w:val="0"/>
                <w:sz w:val="16"/>
                <w:szCs w:val="16"/>
              </w:rPr>
            </w:pPr>
            <w:r w:rsidRPr="00507600">
              <w:rPr>
                <w:kern w:val="0"/>
                <w:sz w:val="16"/>
                <w:szCs w:val="16"/>
              </w:rPr>
              <w:t>305</w:t>
            </w:r>
          </w:p>
        </w:tc>
        <w:tc>
          <w:tcPr>
            <w:tcW w:w="638" w:type="pct"/>
            <w:tcBorders>
              <w:top w:val="nil"/>
              <w:left w:val="nil"/>
              <w:bottom w:val="single" w:sz="4" w:space="0" w:color="auto"/>
              <w:right w:val="single" w:sz="4" w:space="0" w:color="auto"/>
            </w:tcBorders>
            <w:shd w:val="clear" w:color="auto" w:fill="auto"/>
            <w:vAlign w:val="center"/>
            <w:hideMark/>
          </w:tcPr>
          <w:p w14:paraId="7EF38F72"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775</w:t>
            </w:r>
          </w:p>
        </w:tc>
        <w:tc>
          <w:tcPr>
            <w:tcW w:w="516" w:type="pct"/>
            <w:tcBorders>
              <w:top w:val="nil"/>
              <w:left w:val="nil"/>
              <w:bottom w:val="single" w:sz="4" w:space="0" w:color="auto"/>
              <w:right w:val="single" w:sz="4" w:space="0" w:color="auto"/>
            </w:tcBorders>
            <w:shd w:val="clear" w:color="auto" w:fill="auto"/>
            <w:vAlign w:val="center"/>
            <w:hideMark/>
          </w:tcPr>
          <w:p w14:paraId="60D30BD6"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B7A01A9"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39" w:type="pct"/>
            <w:gridSpan w:val="2"/>
            <w:tcBorders>
              <w:top w:val="nil"/>
              <w:left w:val="nil"/>
              <w:bottom w:val="single" w:sz="4" w:space="0" w:color="auto"/>
              <w:right w:val="single" w:sz="4" w:space="0" w:color="auto"/>
            </w:tcBorders>
            <w:shd w:val="clear" w:color="auto" w:fill="auto"/>
            <w:vAlign w:val="center"/>
            <w:hideMark/>
          </w:tcPr>
          <w:p w14:paraId="329E7FF8"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17" w:type="pct"/>
            <w:gridSpan w:val="2"/>
            <w:tcBorders>
              <w:top w:val="nil"/>
              <w:left w:val="nil"/>
              <w:bottom w:val="single" w:sz="4" w:space="0" w:color="auto"/>
              <w:right w:val="single" w:sz="4" w:space="0" w:color="auto"/>
            </w:tcBorders>
            <w:shd w:val="clear" w:color="auto" w:fill="auto"/>
            <w:vAlign w:val="center"/>
            <w:hideMark/>
          </w:tcPr>
          <w:p w14:paraId="05A02331" w14:textId="14EF5E0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B72B6F6" w14:textId="54BADD8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AE1E2FF" w14:textId="14F891D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6CE0C35" w14:textId="5F709B4B"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808B0D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EF6DCD6" w14:textId="77777777" w:rsidR="000D5766" w:rsidRPr="00507600" w:rsidRDefault="000D5766" w:rsidP="000D5766">
            <w:pPr>
              <w:widowControl/>
              <w:spacing w:line="240" w:lineRule="auto"/>
              <w:jc w:val="center"/>
              <w:rPr>
                <w:kern w:val="0"/>
                <w:sz w:val="16"/>
                <w:szCs w:val="16"/>
              </w:rPr>
            </w:pPr>
            <w:r w:rsidRPr="00507600">
              <w:rPr>
                <w:kern w:val="0"/>
                <w:sz w:val="16"/>
                <w:szCs w:val="16"/>
              </w:rPr>
              <w:t>306</w:t>
            </w:r>
          </w:p>
        </w:tc>
        <w:tc>
          <w:tcPr>
            <w:tcW w:w="638" w:type="pct"/>
            <w:tcBorders>
              <w:top w:val="nil"/>
              <w:left w:val="nil"/>
              <w:bottom w:val="single" w:sz="4" w:space="0" w:color="auto"/>
              <w:right w:val="single" w:sz="4" w:space="0" w:color="auto"/>
            </w:tcBorders>
            <w:shd w:val="clear" w:color="auto" w:fill="auto"/>
            <w:vAlign w:val="center"/>
            <w:hideMark/>
          </w:tcPr>
          <w:p w14:paraId="7F82CE1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776</w:t>
            </w:r>
          </w:p>
        </w:tc>
        <w:tc>
          <w:tcPr>
            <w:tcW w:w="516" w:type="pct"/>
            <w:tcBorders>
              <w:top w:val="nil"/>
              <w:left w:val="nil"/>
              <w:bottom w:val="single" w:sz="4" w:space="0" w:color="auto"/>
              <w:right w:val="single" w:sz="4" w:space="0" w:color="auto"/>
            </w:tcBorders>
            <w:shd w:val="clear" w:color="auto" w:fill="auto"/>
            <w:vAlign w:val="center"/>
            <w:hideMark/>
          </w:tcPr>
          <w:p w14:paraId="5828313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8F549D3"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39" w:type="pct"/>
            <w:gridSpan w:val="2"/>
            <w:tcBorders>
              <w:top w:val="nil"/>
              <w:left w:val="nil"/>
              <w:bottom w:val="single" w:sz="4" w:space="0" w:color="auto"/>
              <w:right w:val="single" w:sz="4" w:space="0" w:color="auto"/>
            </w:tcBorders>
            <w:shd w:val="clear" w:color="auto" w:fill="auto"/>
            <w:vAlign w:val="center"/>
            <w:hideMark/>
          </w:tcPr>
          <w:p w14:paraId="151DEFA2"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17" w:type="pct"/>
            <w:gridSpan w:val="2"/>
            <w:tcBorders>
              <w:top w:val="nil"/>
              <w:left w:val="nil"/>
              <w:bottom w:val="single" w:sz="4" w:space="0" w:color="auto"/>
              <w:right w:val="single" w:sz="4" w:space="0" w:color="auto"/>
            </w:tcBorders>
            <w:shd w:val="clear" w:color="auto" w:fill="auto"/>
            <w:vAlign w:val="center"/>
            <w:hideMark/>
          </w:tcPr>
          <w:p w14:paraId="387ED45F" w14:textId="3F85CF7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4A61507" w14:textId="2718B63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281A98D" w14:textId="689598F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3525160" w14:textId="69FC9872"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2FFA37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074B6DE" w14:textId="77777777" w:rsidR="000D5766" w:rsidRPr="00507600" w:rsidRDefault="000D5766" w:rsidP="000D5766">
            <w:pPr>
              <w:widowControl/>
              <w:spacing w:line="240" w:lineRule="auto"/>
              <w:jc w:val="center"/>
              <w:rPr>
                <w:kern w:val="0"/>
                <w:sz w:val="16"/>
                <w:szCs w:val="16"/>
              </w:rPr>
            </w:pPr>
            <w:r w:rsidRPr="00507600">
              <w:rPr>
                <w:kern w:val="0"/>
                <w:sz w:val="16"/>
                <w:szCs w:val="16"/>
              </w:rPr>
              <w:t>307</w:t>
            </w:r>
          </w:p>
        </w:tc>
        <w:tc>
          <w:tcPr>
            <w:tcW w:w="638" w:type="pct"/>
            <w:tcBorders>
              <w:top w:val="nil"/>
              <w:left w:val="nil"/>
              <w:bottom w:val="single" w:sz="4" w:space="0" w:color="auto"/>
              <w:right w:val="single" w:sz="4" w:space="0" w:color="auto"/>
            </w:tcBorders>
            <w:shd w:val="clear" w:color="auto" w:fill="auto"/>
            <w:vAlign w:val="center"/>
            <w:hideMark/>
          </w:tcPr>
          <w:p w14:paraId="0898342D"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777</w:t>
            </w:r>
          </w:p>
        </w:tc>
        <w:tc>
          <w:tcPr>
            <w:tcW w:w="516" w:type="pct"/>
            <w:tcBorders>
              <w:top w:val="nil"/>
              <w:left w:val="nil"/>
              <w:bottom w:val="single" w:sz="4" w:space="0" w:color="auto"/>
              <w:right w:val="single" w:sz="4" w:space="0" w:color="auto"/>
            </w:tcBorders>
            <w:shd w:val="clear" w:color="auto" w:fill="auto"/>
            <w:vAlign w:val="center"/>
            <w:hideMark/>
          </w:tcPr>
          <w:p w14:paraId="5216477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BBF6A28" w14:textId="77777777" w:rsidR="000D5766" w:rsidRPr="00507600" w:rsidRDefault="000D5766" w:rsidP="000D5766">
            <w:pPr>
              <w:widowControl/>
              <w:spacing w:line="240" w:lineRule="auto"/>
              <w:jc w:val="center"/>
              <w:rPr>
                <w:kern w:val="0"/>
                <w:sz w:val="16"/>
                <w:szCs w:val="16"/>
              </w:rPr>
            </w:pPr>
            <w:r w:rsidRPr="00507600">
              <w:rPr>
                <w:kern w:val="0"/>
                <w:sz w:val="16"/>
                <w:szCs w:val="16"/>
              </w:rPr>
              <w:t>36.92</w:t>
            </w:r>
          </w:p>
        </w:tc>
        <w:tc>
          <w:tcPr>
            <w:tcW w:w="539" w:type="pct"/>
            <w:gridSpan w:val="2"/>
            <w:tcBorders>
              <w:top w:val="nil"/>
              <w:left w:val="nil"/>
              <w:bottom w:val="single" w:sz="4" w:space="0" w:color="auto"/>
              <w:right w:val="single" w:sz="4" w:space="0" w:color="auto"/>
            </w:tcBorders>
            <w:shd w:val="clear" w:color="auto" w:fill="auto"/>
            <w:vAlign w:val="center"/>
            <w:hideMark/>
          </w:tcPr>
          <w:p w14:paraId="39584B89" w14:textId="77777777" w:rsidR="000D5766" w:rsidRPr="00507600" w:rsidRDefault="000D5766" w:rsidP="000D5766">
            <w:pPr>
              <w:widowControl/>
              <w:spacing w:line="240" w:lineRule="auto"/>
              <w:jc w:val="center"/>
              <w:rPr>
                <w:kern w:val="0"/>
                <w:sz w:val="16"/>
                <w:szCs w:val="16"/>
              </w:rPr>
            </w:pPr>
            <w:r w:rsidRPr="00507600">
              <w:rPr>
                <w:kern w:val="0"/>
                <w:sz w:val="16"/>
                <w:szCs w:val="16"/>
              </w:rPr>
              <w:t>36.92</w:t>
            </w:r>
          </w:p>
        </w:tc>
        <w:tc>
          <w:tcPr>
            <w:tcW w:w="517" w:type="pct"/>
            <w:gridSpan w:val="2"/>
            <w:tcBorders>
              <w:top w:val="nil"/>
              <w:left w:val="nil"/>
              <w:bottom w:val="single" w:sz="4" w:space="0" w:color="auto"/>
              <w:right w:val="single" w:sz="4" w:space="0" w:color="auto"/>
            </w:tcBorders>
            <w:shd w:val="clear" w:color="auto" w:fill="auto"/>
            <w:vAlign w:val="center"/>
            <w:hideMark/>
          </w:tcPr>
          <w:p w14:paraId="0B5699CB" w14:textId="04855D10"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456BE1E" w14:textId="10FF95B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EC82F4E" w14:textId="0A66190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0CBBC32" w14:textId="3DAC1D5C"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BF9735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42F6CF2" w14:textId="77777777" w:rsidR="000D5766" w:rsidRPr="00507600" w:rsidRDefault="000D5766" w:rsidP="000D5766">
            <w:pPr>
              <w:widowControl/>
              <w:spacing w:line="240" w:lineRule="auto"/>
              <w:jc w:val="center"/>
              <w:rPr>
                <w:kern w:val="0"/>
                <w:sz w:val="16"/>
                <w:szCs w:val="16"/>
              </w:rPr>
            </w:pPr>
            <w:r w:rsidRPr="00507600">
              <w:rPr>
                <w:kern w:val="0"/>
                <w:sz w:val="16"/>
                <w:szCs w:val="16"/>
              </w:rPr>
              <w:t>308</w:t>
            </w:r>
          </w:p>
        </w:tc>
        <w:tc>
          <w:tcPr>
            <w:tcW w:w="638" w:type="pct"/>
            <w:tcBorders>
              <w:top w:val="nil"/>
              <w:left w:val="nil"/>
              <w:bottom w:val="single" w:sz="4" w:space="0" w:color="auto"/>
              <w:right w:val="single" w:sz="4" w:space="0" w:color="auto"/>
            </w:tcBorders>
            <w:shd w:val="clear" w:color="auto" w:fill="auto"/>
            <w:vAlign w:val="center"/>
            <w:hideMark/>
          </w:tcPr>
          <w:p w14:paraId="2A73296D"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778</w:t>
            </w:r>
          </w:p>
        </w:tc>
        <w:tc>
          <w:tcPr>
            <w:tcW w:w="516" w:type="pct"/>
            <w:tcBorders>
              <w:top w:val="nil"/>
              <w:left w:val="nil"/>
              <w:bottom w:val="single" w:sz="4" w:space="0" w:color="auto"/>
              <w:right w:val="single" w:sz="4" w:space="0" w:color="auto"/>
            </w:tcBorders>
            <w:shd w:val="clear" w:color="auto" w:fill="auto"/>
            <w:vAlign w:val="center"/>
            <w:hideMark/>
          </w:tcPr>
          <w:p w14:paraId="1F09063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83FB6EF" w14:textId="77777777" w:rsidR="000D5766" w:rsidRPr="00507600" w:rsidRDefault="000D5766" w:rsidP="000D5766">
            <w:pPr>
              <w:widowControl/>
              <w:spacing w:line="240" w:lineRule="auto"/>
              <w:jc w:val="center"/>
              <w:rPr>
                <w:kern w:val="0"/>
                <w:sz w:val="16"/>
                <w:szCs w:val="16"/>
              </w:rPr>
            </w:pPr>
            <w:r w:rsidRPr="00507600">
              <w:rPr>
                <w:kern w:val="0"/>
                <w:sz w:val="16"/>
                <w:szCs w:val="16"/>
              </w:rPr>
              <w:t>37.67</w:t>
            </w:r>
          </w:p>
        </w:tc>
        <w:tc>
          <w:tcPr>
            <w:tcW w:w="539" w:type="pct"/>
            <w:gridSpan w:val="2"/>
            <w:tcBorders>
              <w:top w:val="nil"/>
              <w:left w:val="nil"/>
              <w:bottom w:val="single" w:sz="4" w:space="0" w:color="auto"/>
              <w:right w:val="single" w:sz="4" w:space="0" w:color="auto"/>
            </w:tcBorders>
            <w:shd w:val="clear" w:color="auto" w:fill="auto"/>
            <w:vAlign w:val="center"/>
            <w:hideMark/>
          </w:tcPr>
          <w:p w14:paraId="7F59B195" w14:textId="77777777" w:rsidR="000D5766" w:rsidRPr="00507600" w:rsidRDefault="000D5766" w:rsidP="000D5766">
            <w:pPr>
              <w:widowControl/>
              <w:spacing w:line="240" w:lineRule="auto"/>
              <w:jc w:val="center"/>
              <w:rPr>
                <w:kern w:val="0"/>
                <w:sz w:val="16"/>
                <w:szCs w:val="16"/>
              </w:rPr>
            </w:pPr>
            <w:r w:rsidRPr="00507600">
              <w:rPr>
                <w:kern w:val="0"/>
                <w:sz w:val="16"/>
                <w:szCs w:val="16"/>
              </w:rPr>
              <w:t>37.67</w:t>
            </w:r>
          </w:p>
        </w:tc>
        <w:tc>
          <w:tcPr>
            <w:tcW w:w="517" w:type="pct"/>
            <w:gridSpan w:val="2"/>
            <w:tcBorders>
              <w:top w:val="nil"/>
              <w:left w:val="nil"/>
              <w:bottom w:val="single" w:sz="4" w:space="0" w:color="auto"/>
              <w:right w:val="single" w:sz="4" w:space="0" w:color="auto"/>
            </w:tcBorders>
            <w:shd w:val="clear" w:color="auto" w:fill="auto"/>
            <w:vAlign w:val="center"/>
            <w:hideMark/>
          </w:tcPr>
          <w:p w14:paraId="2EFE9B43" w14:textId="08429AD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897362C" w14:textId="52178C7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C063835" w14:textId="350F22D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5A73DC4" w14:textId="51FCFFBD"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6D8459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BCB13F2" w14:textId="77777777" w:rsidR="000D5766" w:rsidRPr="00507600" w:rsidRDefault="000D5766" w:rsidP="000D5766">
            <w:pPr>
              <w:widowControl/>
              <w:spacing w:line="240" w:lineRule="auto"/>
              <w:jc w:val="center"/>
              <w:rPr>
                <w:kern w:val="0"/>
                <w:sz w:val="16"/>
                <w:szCs w:val="16"/>
              </w:rPr>
            </w:pPr>
            <w:r w:rsidRPr="00507600">
              <w:rPr>
                <w:kern w:val="0"/>
                <w:sz w:val="16"/>
                <w:szCs w:val="16"/>
              </w:rPr>
              <w:t>309</w:t>
            </w:r>
          </w:p>
        </w:tc>
        <w:tc>
          <w:tcPr>
            <w:tcW w:w="638" w:type="pct"/>
            <w:tcBorders>
              <w:top w:val="nil"/>
              <w:left w:val="nil"/>
              <w:bottom w:val="single" w:sz="4" w:space="0" w:color="auto"/>
              <w:right w:val="single" w:sz="4" w:space="0" w:color="auto"/>
            </w:tcBorders>
            <w:shd w:val="clear" w:color="auto" w:fill="auto"/>
            <w:vAlign w:val="center"/>
            <w:hideMark/>
          </w:tcPr>
          <w:p w14:paraId="58C8F2FE"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779</w:t>
            </w:r>
          </w:p>
        </w:tc>
        <w:tc>
          <w:tcPr>
            <w:tcW w:w="516" w:type="pct"/>
            <w:tcBorders>
              <w:top w:val="nil"/>
              <w:left w:val="nil"/>
              <w:bottom w:val="single" w:sz="4" w:space="0" w:color="auto"/>
              <w:right w:val="single" w:sz="4" w:space="0" w:color="auto"/>
            </w:tcBorders>
            <w:shd w:val="clear" w:color="auto" w:fill="auto"/>
            <w:vAlign w:val="center"/>
            <w:hideMark/>
          </w:tcPr>
          <w:p w14:paraId="301EF07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DFABD53" w14:textId="77777777" w:rsidR="000D5766" w:rsidRPr="00507600" w:rsidRDefault="000D5766" w:rsidP="000D5766">
            <w:pPr>
              <w:widowControl/>
              <w:spacing w:line="240" w:lineRule="auto"/>
              <w:jc w:val="center"/>
              <w:rPr>
                <w:kern w:val="0"/>
                <w:sz w:val="16"/>
                <w:szCs w:val="16"/>
              </w:rPr>
            </w:pPr>
            <w:r w:rsidRPr="00507600">
              <w:rPr>
                <w:kern w:val="0"/>
                <w:sz w:val="16"/>
                <w:szCs w:val="16"/>
              </w:rPr>
              <w:t>55.39</w:t>
            </w:r>
          </w:p>
        </w:tc>
        <w:tc>
          <w:tcPr>
            <w:tcW w:w="539" w:type="pct"/>
            <w:gridSpan w:val="2"/>
            <w:tcBorders>
              <w:top w:val="nil"/>
              <w:left w:val="nil"/>
              <w:bottom w:val="single" w:sz="4" w:space="0" w:color="auto"/>
              <w:right w:val="single" w:sz="4" w:space="0" w:color="auto"/>
            </w:tcBorders>
            <w:shd w:val="clear" w:color="auto" w:fill="auto"/>
            <w:vAlign w:val="center"/>
            <w:hideMark/>
          </w:tcPr>
          <w:p w14:paraId="073DDB51" w14:textId="77777777" w:rsidR="000D5766" w:rsidRPr="00507600" w:rsidRDefault="000D5766" w:rsidP="000D5766">
            <w:pPr>
              <w:widowControl/>
              <w:spacing w:line="240" w:lineRule="auto"/>
              <w:jc w:val="center"/>
              <w:rPr>
                <w:kern w:val="0"/>
                <w:sz w:val="16"/>
                <w:szCs w:val="16"/>
              </w:rPr>
            </w:pPr>
            <w:r w:rsidRPr="00507600">
              <w:rPr>
                <w:kern w:val="0"/>
                <w:sz w:val="16"/>
                <w:szCs w:val="16"/>
              </w:rPr>
              <w:t>55.39</w:t>
            </w:r>
          </w:p>
        </w:tc>
        <w:tc>
          <w:tcPr>
            <w:tcW w:w="517" w:type="pct"/>
            <w:gridSpan w:val="2"/>
            <w:tcBorders>
              <w:top w:val="nil"/>
              <w:left w:val="nil"/>
              <w:bottom w:val="single" w:sz="4" w:space="0" w:color="auto"/>
              <w:right w:val="single" w:sz="4" w:space="0" w:color="auto"/>
            </w:tcBorders>
            <w:shd w:val="clear" w:color="auto" w:fill="auto"/>
            <w:vAlign w:val="center"/>
            <w:hideMark/>
          </w:tcPr>
          <w:p w14:paraId="6B1374CF" w14:textId="01D14D2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47526DA" w14:textId="1A0864B8"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7D606A8F" w14:textId="32F05D4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6E4E954" w14:textId="5FD5788C"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205C33AE"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1F34284" w14:textId="77777777" w:rsidR="000D5766" w:rsidRPr="00507600" w:rsidRDefault="000D5766" w:rsidP="000D5766">
            <w:pPr>
              <w:widowControl/>
              <w:spacing w:line="240" w:lineRule="auto"/>
              <w:jc w:val="center"/>
              <w:rPr>
                <w:kern w:val="0"/>
                <w:sz w:val="16"/>
                <w:szCs w:val="16"/>
              </w:rPr>
            </w:pPr>
            <w:r w:rsidRPr="00507600">
              <w:rPr>
                <w:kern w:val="0"/>
                <w:sz w:val="16"/>
                <w:szCs w:val="16"/>
              </w:rPr>
              <w:t>310</w:t>
            </w:r>
          </w:p>
        </w:tc>
        <w:tc>
          <w:tcPr>
            <w:tcW w:w="638" w:type="pct"/>
            <w:tcBorders>
              <w:top w:val="nil"/>
              <w:left w:val="nil"/>
              <w:bottom w:val="single" w:sz="4" w:space="0" w:color="auto"/>
              <w:right w:val="single" w:sz="4" w:space="0" w:color="auto"/>
            </w:tcBorders>
            <w:shd w:val="clear" w:color="auto" w:fill="auto"/>
            <w:vAlign w:val="center"/>
            <w:hideMark/>
          </w:tcPr>
          <w:p w14:paraId="1C4BC1C9"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780</w:t>
            </w:r>
          </w:p>
        </w:tc>
        <w:tc>
          <w:tcPr>
            <w:tcW w:w="516" w:type="pct"/>
            <w:tcBorders>
              <w:top w:val="nil"/>
              <w:left w:val="nil"/>
              <w:bottom w:val="single" w:sz="4" w:space="0" w:color="auto"/>
              <w:right w:val="single" w:sz="4" w:space="0" w:color="auto"/>
            </w:tcBorders>
            <w:shd w:val="clear" w:color="auto" w:fill="auto"/>
            <w:vAlign w:val="center"/>
            <w:hideMark/>
          </w:tcPr>
          <w:p w14:paraId="2155EB0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8253491" w14:textId="77777777" w:rsidR="000D5766" w:rsidRPr="00507600" w:rsidRDefault="000D5766" w:rsidP="000D5766">
            <w:pPr>
              <w:widowControl/>
              <w:spacing w:line="240" w:lineRule="auto"/>
              <w:jc w:val="center"/>
              <w:rPr>
                <w:kern w:val="0"/>
                <w:sz w:val="16"/>
                <w:szCs w:val="16"/>
              </w:rPr>
            </w:pPr>
            <w:r w:rsidRPr="00507600">
              <w:rPr>
                <w:kern w:val="0"/>
                <w:sz w:val="16"/>
                <w:szCs w:val="16"/>
              </w:rPr>
              <w:t>55.39</w:t>
            </w:r>
          </w:p>
        </w:tc>
        <w:tc>
          <w:tcPr>
            <w:tcW w:w="539" w:type="pct"/>
            <w:gridSpan w:val="2"/>
            <w:tcBorders>
              <w:top w:val="nil"/>
              <w:left w:val="nil"/>
              <w:bottom w:val="single" w:sz="4" w:space="0" w:color="auto"/>
              <w:right w:val="single" w:sz="4" w:space="0" w:color="auto"/>
            </w:tcBorders>
            <w:shd w:val="clear" w:color="auto" w:fill="auto"/>
            <w:vAlign w:val="center"/>
            <w:hideMark/>
          </w:tcPr>
          <w:p w14:paraId="465E8926" w14:textId="77777777" w:rsidR="000D5766" w:rsidRPr="00507600" w:rsidRDefault="000D5766" w:rsidP="000D5766">
            <w:pPr>
              <w:widowControl/>
              <w:spacing w:line="240" w:lineRule="auto"/>
              <w:jc w:val="center"/>
              <w:rPr>
                <w:kern w:val="0"/>
                <w:sz w:val="16"/>
                <w:szCs w:val="16"/>
              </w:rPr>
            </w:pPr>
            <w:r w:rsidRPr="00507600">
              <w:rPr>
                <w:kern w:val="0"/>
                <w:sz w:val="16"/>
                <w:szCs w:val="16"/>
              </w:rPr>
              <w:t>55.39</w:t>
            </w:r>
          </w:p>
        </w:tc>
        <w:tc>
          <w:tcPr>
            <w:tcW w:w="517" w:type="pct"/>
            <w:gridSpan w:val="2"/>
            <w:tcBorders>
              <w:top w:val="nil"/>
              <w:left w:val="nil"/>
              <w:bottom w:val="single" w:sz="4" w:space="0" w:color="auto"/>
              <w:right w:val="single" w:sz="4" w:space="0" w:color="auto"/>
            </w:tcBorders>
            <w:shd w:val="clear" w:color="auto" w:fill="auto"/>
            <w:vAlign w:val="center"/>
            <w:hideMark/>
          </w:tcPr>
          <w:p w14:paraId="33C054FE" w14:textId="5D05B63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489541C" w14:textId="2B3F9386"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536CAD15" w14:textId="663F362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B38E2A9" w14:textId="63500BDC"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7260B7D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C375C3A" w14:textId="77777777" w:rsidR="000D5766" w:rsidRPr="00507600" w:rsidRDefault="000D5766" w:rsidP="000D5766">
            <w:pPr>
              <w:widowControl/>
              <w:spacing w:line="240" w:lineRule="auto"/>
              <w:jc w:val="center"/>
              <w:rPr>
                <w:kern w:val="0"/>
                <w:sz w:val="16"/>
                <w:szCs w:val="16"/>
              </w:rPr>
            </w:pPr>
            <w:r w:rsidRPr="00507600">
              <w:rPr>
                <w:kern w:val="0"/>
                <w:sz w:val="16"/>
                <w:szCs w:val="16"/>
              </w:rPr>
              <w:t>311</w:t>
            </w:r>
          </w:p>
        </w:tc>
        <w:tc>
          <w:tcPr>
            <w:tcW w:w="638" w:type="pct"/>
            <w:tcBorders>
              <w:top w:val="nil"/>
              <w:left w:val="nil"/>
              <w:bottom w:val="single" w:sz="4" w:space="0" w:color="auto"/>
              <w:right w:val="single" w:sz="4" w:space="0" w:color="auto"/>
            </w:tcBorders>
            <w:shd w:val="clear" w:color="auto" w:fill="auto"/>
            <w:vAlign w:val="center"/>
            <w:hideMark/>
          </w:tcPr>
          <w:p w14:paraId="42D9D185"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781</w:t>
            </w:r>
          </w:p>
        </w:tc>
        <w:tc>
          <w:tcPr>
            <w:tcW w:w="516" w:type="pct"/>
            <w:tcBorders>
              <w:top w:val="nil"/>
              <w:left w:val="nil"/>
              <w:bottom w:val="single" w:sz="4" w:space="0" w:color="auto"/>
              <w:right w:val="single" w:sz="4" w:space="0" w:color="auto"/>
            </w:tcBorders>
            <w:shd w:val="clear" w:color="auto" w:fill="auto"/>
            <w:vAlign w:val="center"/>
            <w:hideMark/>
          </w:tcPr>
          <w:p w14:paraId="3947BAD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FD80761" w14:textId="77777777" w:rsidR="000D5766" w:rsidRPr="00507600" w:rsidRDefault="000D5766" w:rsidP="000D5766">
            <w:pPr>
              <w:widowControl/>
              <w:spacing w:line="240" w:lineRule="auto"/>
              <w:jc w:val="center"/>
              <w:rPr>
                <w:kern w:val="0"/>
                <w:sz w:val="16"/>
                <w:szCs w:val="16"/>
              </w:rPr>
            </w:pPr>
            <w:r w:rsidRPr="00507600">
              <w:rPr>
                <w:kern w:val="0"/>
                <w:sz w:val="16"/>
                <w:szCs w:val="16"/>
              </w:rPr>
              <w:t>39.13</w:t>
            </w:r>
          </w:p>
        </w:tc>
        <w:tc>
          <w:tcPr>
            <w:tcW w:w="539" w:type="pct"/>
            <w:gridSpan w:val="2"/>
            <w:tcBorders>
              <w:top w:val="nil"/>
              <w:left w:val="nil"/>
              <w:bottom w:val="single" w:sz="4" w:space="0" w:color="auto"/>
              <w:right w:val="single" w:sz="4" w:space="0" w:color="auto"/>
            </w:tcBorders>
            <w:shd w:val="clear" w:color="auto" w:fill="auto"/>
            <w:vAlign w:val="center"/>
            <w:hideMark/>
          </w:tcPr>
          <w:p w14:paraId="6D9FC0F8" w14:textId="77777777" w:rsidR="000D5766" w:rsidRPr="00507600" w:rsidRDefault="000D5766" w:rsidP="000D5766">
            <w:pPr>
              <w:widowControl/>
              <w:spacing w:line="240" w:lineRule="auto"/>
              <w:jc w:val="center"/>
              <w:rPr>
                <w:kern w:val="0"/>
                <w:sz w:val="16"/>
                <w:szCs w:val="16"/>
              </w:rPr>
            </w:pPr>
            <w:r w:rsidRPr="00507600">
              <w:rPr>
                <w:kern w:val="0"/>
                <w:sz w:val="16"/>
                <w:szCs w:val="16"/>
              </w:rPr>
              <w:t>39.13</w:t>
            </w:r>
          </w:p>
        </w:tc>
        <w:tc>
          <w:tcPr>
            <w:tcW w:w="517" w:type="pct"/>
            <w:gridSpan w:val="2"/>
            <w:tcBorders>
              <w:top w:val="nil"/>
              <w:left w:val="nil"/>
              <w:bottom w:val="single" w:sz="4" w:space="0" w:color="auto"/>
              <w:right w:val="single" w:sz="4" w:space="0" w:color="auto"/>
            </w:tcBorders>
            <w:shd w:val="clear" w:color="auto" w:fill="auto"/>
            <w:vAlign w:val="center"/>
            <w:hideMark/>
          </w:tcPr>
          <w:p w14:paraId="24BAD4CB" w14:textId="10E0629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E823C66" w14:textId="3C979CE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553E7ED" w14:textId="0703C73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EF544E5" w14:textId="64E0712D"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772ED0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379AB38" w14:textId="77777777" w:rsidR="000D5766" w:rsidRPr="00507600" w:rsidRDefault="000D5766" w:rsidP="000D5766">
            <w:pPr>
              <w:widowControl/>
              <w:spacing w:line="240" w:lineRule="auto"/>
              <w:jc w:val="center"/>
              <w:rPr>
                <w:kern w:val="0"/>
                <w:sz w:val="16"/>
                <w:szCs w:val="16"/>
              </w:rPr>
            </w:pPr>
            <w:r w:rsidRPr="00507600">
              <w:rPr>
                <w:kern w:val="0"/>
                <w:sz w:val="16"/>
                <w:szCs w:val="16"/>
              </w:rPr>
              <w:t>312</w:t>
            </w:r>
          </w:p>
        </w:tc>
        <w:tc>
          <w:tcPr>
            <w:tcW w:w="638" w:type="pct"/>
            <w:tcBorders>
              <w:top w:val="nil"/>
              <w:left w:val="nil"/>
              <w:bottom w:val="single" w:sz="4" w:space="0" w:color="auto"/>
              <w:right w:val="single" w:sz="4" w:space="0" w:color="auto"/>
            </w:tcBorders>
            <w:shd w:val="clear" w:color="auto" w:fill="auto"/>
            <w:vAlign w:val="center"/>
            <w:hideMark/>
          </w:tcPr>
          <w:p w14:paraId="6DAA3D69"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782</w:t>
            </w:r>
          </w:p>
        </w:tc>
        <w:tc>
          <w:tcPr>
            <w:tcW w:w="516" w:type="pct"/>
            <w:tcBorders>
              <w:top w:val="nil"/>
              <w:left w:val="nil"/>
              <w:bottom w:val="single" w:sz="4" w:space="0" w:color="auto"/>
              <w:right w:val="single" w:sz="4" w:space="0" w:color="auto"/>
            </w:tcBorders>
            <w:shd w:val="clear" w:color="auto" w:fill="auto"/>
            <w:vAlign w:val="center"/>
            <w:hideMark/>
          </w:tcPr>
          <w:p w14:paraId="3702DC9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3D5084A" w14:textId="77777777" w:rsidR="000D5766" w:rsidRPr="00507600" w:rsidRDefault="000D5766" w:rsidP="000D5766">
            <w:pPr>
              <w:widowControl/>
              <w:spacing w:line="240" w:lineRule="auto"/>
              <w:jc w:val="center"/>
              <w:rPr>
                <w:kern w:val="0"/>
                <w:sz w:val="16"/>
                <w:szCs w:val="16"/>
              </w:rPr>
            </w:pPr>
            <w:r w:rsidRPr="00507600">
              <w:rPr>
                <w:kern w:val="0"/>
                <w:sz w:val="16"/>
                <w:szCs w:val="16"/>
              </w:rPr>
              <w:t>38.4</w:t>
            </w:r>
          </w:p>
        </w:tc>
        <w:tc>
          <w:tcPr>
            <w:tcW w:w="539" w:type="pct"/>
            <w:gridSpan w:val="2"/>
            <w:tcBorders>
              <w:top w:val="nil"/>
              <w:left w:val="nil"/>
              <w:bottom w:val="single" w:sz="4" w:space="0" w:color="auto"/>
              <w:right w:val="single" w:sz="4" w:space="0" w:color="auto"/>
            </w:tcBorders>
            <w:shd w:val="clear" w:color="auto" w:fill="auto"/>
            <w:vAlign w:val="center"/>
            <w:hideMark/>
          </w:tcPr>
          <w:p w14:paraId="1EABAF4A" w14:textId="77777777" w:rsidR="000D5766" w:rsidRPr="00507600" w:rsidRDefault="000D5766" w:rsidP="000D5766">
            <w:pPr>
              <w:widowControl/>
              <w:spacing w:line="240" w:lineRule="auto"/>
              <w:jc w:val="center"/>
              <w:rPr>
                <w:kern w:val="0"/>
                <w:sz w:val="16"/>
                <w:szCs w:val="16"/>
              </w:rPr>
            </w:pPr>
            <w:r w:rsidRPr="00507600">
              <w:rPr>
                <w:kern w:val="0"/>
                <w:sz w:val="16"/>
                <w:szCs w:val="16"/>
              </w:rPr>
              <w:t>38.4</w:t>
            </w:r>
          </w:p>
        </w:tc>
        <w:tc>
          <w:tcPr>
            <w:tcW w:w="517" w:type="pct"/>
            <w:gridSpan w:val="2"/>
            <w:tcBorders>
              <w:top w:val="nil"/>
              <w:left w:val="nil"/>
              <w:bottom w:val="single" w:sz="4" w:space="0" w:color="auto"/>
              <w:right w:val="single" w:sz="4" w:space="0" w:color="auto"/>
            </w:tcBorders>
            <w:shd w:val="clear" w:color="auto" w:fill="auto"/>
            <w:vAlign w:val="center"/>
            <w:hideMark/>
          </w:tcPr>
          <w:p w14:paraId="3B706A66" w14:textId="10C6CFD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2AE8D97" w14:textId="118E4C3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D7ABF15" w14:textId="32CCC25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90171AE" w14:textId="2D06D4CF"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7075F06"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EFB6CE5" w14:textId="77777777" w:rsidR="000D5766" w:rsidRPr="00507600" w:rsidRDefault="000D5766" w:rsidP="000D5766">
            <w:pPr>
              <w:widowControl/>
              <w:spacing w:line="240" w:lineRule="auto"/>
              <w:jc w:val="center"/>
              <w:rPr>
                <w:kern w:val="0"/>
                <w:sz w:val="16"/>
                <w:szCs w:val="16"/>
              </w:rPr>
            </w:pPr>
            <w:r w:rsidRPr="00507600">
              <w:rPr>
                <w:kern w:val="0"/>
                <w:sz w:val="16"/>
                <w:szCs w:val="16"/>
              </w:rPr>
              <w:t>313</w:t>
            </w:r>
          </w:p>
        </w:tc>
        <w:tc>
          <w:tcPr>
            <w:tcW w:w="638" w:type="pct"/>
            <w:tcBorders>
              <w:top w:val="nil"/>
              <w:left w:val="nil"/>
              <w:bottom w:val="single" w:sz="4" w:space="0" w:color="auto"/>
              <w:right w:val="single" w:sz="4" w:space="0" w:color="auto"/>
            </w:tcBorders>
            <w:shd w:val="clear" w:color="auto" w:fill="auto"/>
            <w:vAlign w:val="center"/>
            <w:hideMark/>
          </w:tcPr>
          <w:p w14:paraId="3E8D811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783</w:t>
            </w:r>
          </w:p>
        </w:tc>
        <w:tc>
          <w:tcPr>
            <w:tcW w:w="516" w:type="pct"/>
            <w:tcBorders>
              <w:top w:val="nil"/>
              <w:left w:val="nil"/>
              <w:bottom w:val="single" w:sz="4" w:space="0" w:color="auto"/>
              <w:right w:val="single" w:sz="4" w:space="0" w:color="auto"/>
            </w:tcBorders>
            <w:shd w:val="clear" w:color="auto" w:fill="auto"/>
            <w:vAlign w:val="center"/>
            <w:hideMark/>
          </w:tcPr>
          <w:p w14:paraId="559EC2A6"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69E2BFA" w14:textId="77777777" w:rsidR="000D5766" w:rsidRPr="00507600" w:rsidRDefault="000D5766" w:rsidP="000D5766">
            <w:pPr>
              <w:widowControl/>
              <w:spacing w:line="240" w:lineRule="auto"/>
              <w:jc w:val="center"/>
              <w:rPr>
                <w:kern w:val="0"/>
                <w:sz w:val="16"/>
                <w:szCs w:val="16"/>
              </w:rPr>
            </w:pPr>
            <w:r w:rsidRPr="00507600">
              <w:rPr>
                <w:kern w:val="0"/>
                <w:sz w:val="16"/>
                <w:szCs w:val="16"/>
              </w:rPr>
              <w:t>38.4</w:t>
            </w:r>
          </w:p>
        </w:tc>
        <w:tc>
          <w:tcPr>
            <w:tcW w:w="539" w:type="pct"/>
            <w:gridSpan w:val="2"/>
            <w:tcBorders>
              <w:top w:val="nil"/>
              <w:left w:val="nil"/>
              <w:bottom w:val="single" w:sz="4" w:space="0" w:color="auto"/>
              <w:right w:val="single" w:sz="4" w:space="0" w:color="auto"/>
            </w:tcBorders>
            <w:shd w:val="clear" w:color="auto" w:fill="auto"/>
            <w:vAlign w:val="center"/>
            <w:hideMark/>
          </w:tcPr>
          <w:p w14:paraId="3D09EF36" w14:textId="77777777" w:rsidR="000D5766" w:rsidRPr="00507600" w:rsidRDefault="000D5766" w:rsidP="000D5766">
            <w:pPr>
              <w:widowControl/>
              <w:spacing w:line="240" w:lineRule="auto"/>
              <w:jc w:val="center"/>
              <w:rPr>
                <w:kern w:val="0"/>
                <w:sz w:val="16"/>
                <w:szCs w:val="16"/>
              </w:rPr>
            </w:pPr>
            <w:r w:rsidRPr="00507600">
              <w:rPr>
                <w:kern w:val="0"/>
                <w:sz w:val="16"/>
                <w:szCs w:val="16"/>
              </w:rPr>
              <w:t>38.4</w:t>
            </w:r>
          </w:p>
        </w:tc>
        <w:tc>
          <w:tcPr>
            <w:tcW w:w="517" w:type="pct"/>
            <w:gridSpan w:val="2"/>
            <w:tcBorders>
              <w:top w:val="nil"/>
              <w:left w:val="nil"/>
              <w:bottom w:val="single" w:sz="4" w:space="0" w:color="auto"/>
              <w:right w:val="single" w:sz="4" w:space="0" w:color="auto"/>
            </w:tcBorders>
            <w:shd w:val="clear" w:color="auto" w:fill="auto"/>
            <w:vAlign w:val="center"/>
            <w:hideMark/>
          </w:tcPr>
          <w:p w14:paraId="412AB8D8" w14:textId="09C5B8A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F020239" w14:textId="21E84EF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B1C10B0" w14:textId="3015C9C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EB8EA74" w14:textId="7BD95043"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8AE419F"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0D53ED4" w14:textId="77777777" w:rsidR="000D5766" w:rsidRPr="00507600" w:rsidRDefault="000D5766" w:rsidP="000D5766">
            <w:pPr>
              <w:widowControl/>
              <w:spacing w:line="240" w:lineRule="auto"/>
              <w:jc w:val="center"/>
              <w:rPr>
                <w:kern w:val="0"/>
                <w:sz w:val="16"/>
                <w:szCs w:val="16"/>
              </w:rPr>
            </w:pPr>
            <w:r w:rsidRPr="00507600">
              <w:rPr>
                <w:kern w:val="0"/>
                <w:sz w:val="16"/>
                <w:szCs w:val="16"/>
              </w:rPr>
              <w:t>314</w:t>
            </w:r>
          </w:p>
        </w:tc>
        <w:tc>
          <w:tcPr>
            <w:tcW w:w="638" w:type="pct"/>
            <w:tcBorders>
              <w:top w:val="nil"/>
              <w:left w:val="nil"/>
              <w:bottom w:val="single" w:sz="4" w:space="0" w:color="auto"/>
              <w:right w:val="single" w:sz="4" w:space="0" w:color="auto"/>
            </w:tcBorders>
            <w:shd w:val="clear" w:color="auto" w:fill="auto"/>
            <w:vAlign w:val="center"/>
            <w:hideMark/>
          </w:tcPr>
          <w:p w14:paraId="0FD7EFBC"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784</w:t>
            </w:r>
          </w:p>
        </w:tc>
        <w:tc>
          <w:tcPr>
            <w:tcW w:w="516" w:type="pct"/>
            <w:tcBorders>
              <w:top w:val="nil"/>
              <w:left w:val="nil"/>
              <w:bottom w:val="single" w:sz="4" w:space="0" w:color="auto"/>
              <w:right w:val="single" w:sz="4" w:space="0" w:color="auto"/>
            </w:tcBorders>
            <w:shd w:val="clear" w:color="auto" w:fill="auto"/>
            <w:vAlign w:val="center"/>
            <w:hideMark/>
          </w:tcPr>
          <w:p w14:paraId="6A14B2EC"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720F2D8" w14:textId="77777777" w:rsidR="000D5766" w:rsidRPr="00507600" w:rsidRDefault="000D5766" w:rsidP="000D5766">
            <w:pPr>
              <w:widowControl/>
              <w:spacing w:line="240" w:lineRule="auto"/>
              <w:jc w:val="center"/>
              <w:rPr>
                <w:kern w:val="0"/>
                <w:sz w:val="16"/>
                <w:szCs w:val="16"/>
              </w:rPr>
            </w:pPr>
            <w:r w:rsidRPr="00507600">
              <w:rPr>
                <w:kern w:val="0"/>
                <w:sz w:val="16"/>
                <w:szCs w:val="16"/>
              </w:rPr>
              <w:t>39.13</w:t>
            </w:r>
          </w:p>
        </w:tc>
        <w:tc>
          <w:tcPr>
            <w:tcW w:w="539" w:type="pct"/>
            <w:gridSpan w:val="2"/>
            <w:tcBorders>
              <w:top w:val="nil"/>
              <w:left w:val="nil"/>
              <w:bottom w:val="single" w:sz="4" w:space="0" w:color="auto"/>
              <w:right w:val="single" w:sz="4" w:space="0" w:color="auto"/>
            </w:tcBorders>
            <w:shd w:val="clear" w:color="auto" w:fill="auto"/>
            <w:vAlign w:val="center"/>
            <w:hideMark/>
          </w:tcPr>
          <w:p w14:paraId="0611283B" w14:textId="77777777" w:rsidR="000D5766" w:rsidRPr="00507600" w:rsidRDefault="000D5766" w:rsidP="000D5766">
            <w:pPr>
              <w:widowControl/>
              <w:spacing w:line="240" w:lineRule="auto"/>
              <w:jc w:val="center"/>
              <w:rPr>
                <w:kern w:val="0"/>
                <w:sz w:val="16"/>
                <w:szCs w:val="16"/>
              </w:rPr>
            </w:pPr>
            <w:r w:rsidRPr="00507600">
              <w:rPr>
                <w:kern w:val="0"/>
                <w:sz w:val="16"/>
                <w:szCs w:val="16"/>
              </w:rPr>
              <w:t>39.13</w:t>
            </w:r>
          </w:p>
        </w:tc>
        <w:tc>
          <w:tcPr>
            <w:tcW w:w="517" w:type="pct"/>
            <w:gridSpan w:val="2"/>
            <w:tcBorders>
              <w:top w:val="nil"/>
              <w:left w:val="nil"/>
              <w:bottom w:val="single" w:sz="4" w:space="0" w:color="auto"/>
              <w:right w:val="single" w:sz="4" w:space="0" w:color="auto"/>
            </w:tcBorders>
            <w:shd w:val="clear" w:color="auto" w:fill="auto"/>
            <w:vAlign w:val="center"/>
            <w:hideMark/>
          </w:tcPr>
          <w:p w14:paraId="5B411827" w14:textId="3D9D61C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B487D43" w14:textId="589A8B6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6FA5F29" w14:textId="793CD28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E21906B" w14:textId="00581BA9"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BD6C0F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018480D" w14:textId="77777777" w:rsidR="000D5766" w:rsidRPr="00507600" w:rsidRDefault="000D5766" w:rsidP="000D5766">
            <w:pPr>
              <w:widowControl/>
              <w:spacing w:line="240" w:lineRule="auto"/>
              <w:jc w:val="center"/>
              <w:rPr>
                <w:kern w:val="0"/>
                <w:sz w:val="16"/>
                <w:szCs w:val="16"/>
              </w:rPr>
            </w:pPr>
            <w:r w:rsidRPr="00507600">
              <w:rPr>
                <w:kern w:val="0"/>
                <w:sz w:val="16"/>
                <w:szCs w:val="16"/>
              </w:rPr>
              <w:t>315</w:t>
            </w:r>
          </w:p>
        </w:tc>
        <w:tc>
          <w:tcPr>
            <w:tcW w:w="638" w:type="pct"/>
            <w:tcBorders>
              <w:top w:val="nil"/>
              <w:left w:val="nil"/>
              <w:bottom w:val="single" w:sz="4" w:space="0" w:color="auto"/>
              <w:right w:val="single" w:sz="4" w:space="0" w:color="auto"/>
            </w:tcBorders>
            <w:shd w:val="clear" w:color="auto" w:fill="auto"/>
            <w:vAlign w:val="center"/>
            <w:hideMark/>
          </w:tcPr>
          <w:p w14:paraId="1E910C04"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785</w:t>
            </w:r>
          </w:p>
        </w:tc>
        <w:tc>
          <w:tcPr>
            <w:tcW w:w="516" w:type="pct"/>
            <w:tcBorders>
              <w:top w:val="nil"/>
              <w:left w:val="nil"/>
              <w:bottom w:val="single" w:sz="4" w:space="0" w:color="auto"/>
              <w:right w:val="single" w:sz="4" w:space="0" w:color="auto"/>
            </w:tcBorders>
            <w:shd w:val="clear" w:color="auto" w:fill="auto"/>
            <w:vAlign w:val="center"/>
            <w:hideMark/>
          </w:tcPr>
          <w:p w14:paraId="3D86C181"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5BA59B6" w14:textId="77777777" w:rsidR="000D5766" w:rsidRPr="00507600" w:rsidRDefault="000D5766" w:rsidP="000D5766">
            <w:pPr>
              <w:widowControl/>
              <w:spacing w:line="240" w:lineRule="auto"/>
              <w:jc w:val="center"/>
              <w:rPr>
                <w:kern w:val="0"/>
                <w:sz w:val="16"/>
                <w:szCs w:val="16"/>
              </w:rPr>
            </w:pPr>
            <w:r w:rsidRPr="00507600">
              <w:rPr>
                <w:kern w:val="0"/>
                <w:sz w:val="16"/>
                <w:szCs w:val="16"/>
              </w:rPr>
              <w:t>55.39</w:t>
            </w:r>
          </w:p>
        </w:tc>
        <w:tc>
          <w:tcPr>
            <w:tcW w:w="539" w:type="pct"/>
            <w:gridSpan w:val="2"/>
            <w:tcBorders>
              <w:top w:val="nil"/>
              <w:left w:val="nil"/>
              <w:bottom w:val="single" w:sz="4" w:space="0" w:color="auto"/>
              <w:right w:val="single" w:sz="4" w:space="0" w:color="auto"/>
            </w:tcBorders>
            <w:shd w:val="clear" w:color="auto" w:fill="auto"/>
            <w:vAlign w:val="center"/>
            <w:hideMark/>
          </w:tcPr>
          <w:p w14:paraId="091091E2" w14:textId="77777777" w:rsidR="000D5766" w:rsidRPr="00507600" w:rsidRDefault="000D5766" w:rsidP="000D5766">
            <w:pPr>
              <w:widowControl/>
              <w:spacing w:line="240" w:lineRule="auto"/>
              <w:jc w:val="center"/>
              <w:rPr>
                <w:kern w:val="0"/>
                <w:sz w:val="16"/>
                <w:szCs w:val="16"/>
              </w:rPr>
            </w:pPr>
            <w:r w:rsidRPr="00507600">
              <w:rPr>
                <w:kern w:val="0"/>
                <w:sz w:val="16"/>
                <w:szCs w:val="16"/>
              </w:rPr>
              <w:t>55.39</w:t>
            </w:r>
          </w:p>
        </w:tc>
        <w:tc>
          <w:tcPr>
            <w:tcW w:w="517" w:type="pct"/>
            <w:gridSpan w:val="2"/>
            <w:tcBorders>
              <w:top w:val="nil"/>
              <w:left w:val="nil"/>
              <w:bottom w:val="single" w:sz="4" w:space="0" w:color="auto"/>
              <w:right w:val="single" w:sz="4" w:space="0" w:color="auto"/>
            </w:tcBorders>
            <w:shd w:val="clear" w:color="auto" w:fill="auto"/>
            <w:vAlign w:val="center"/>
            <w:hideMark/>
          </w:tcPr>
          <w:p w14:paraId="5BB93AD4" w14:textId="1101D49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C12CBE7" w14:textId="0646143D"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2825448C" w14:textId="47409CF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8C36A6E" w14:textId="4EBA2858"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0D95567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8B4EC97" w14:textId="77777777" w:rsidR="000D5766" w:rsidRPr="00507600" w:rsidRDefault="000D5766" w:rsidP="000D5766">
            <w:pPr>
              <w:widowControl/>
              <w:spacing w:line="240" w:lineRule="auto"/>
              <w:jc w:val="center"/>
              <w:rPr>
                <w:kern w:val="0"/>
                <w:sz w:val="16"/>
                <w:szCs w:val="16"/>
              </w:rPr>
            </w:pPr>
            <w:r w:rsidRPr="00507600">
              <w:rPr>
                <w:kern w:val="0"/>
                <w:sz w:val="16"/>
                <w:szCs w:val="16"/>
              </w:rPr>
              <w:t>316</w:t>
            </w:r>
          </w:p>
        </w:tc>
        <w:tc>
          <w:tcPr>
            <w:tcW w:w="638" w:type="pct"/>
            <w:tcBorders>
              <w:top w:val="nil"/>
              <w:left w:val="nil"/>
              <w:bottom w:val="single" w:sz="4" w:space="0" w:color="auto"/>
              <w:right w:val="single" w:sz="4" w:space="0" w:color="auto"/>
            </w:tcBorders>
            <w:shd w:val="clear" w:color="auto" w:fill="auto"/>
            <w:vAlign w:val="center"/>
            <w:hideMark/>
          </w:tcPr>
          <w:p w14:paraId="0FE52D2F"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786</w:t>
            </w:r>
          </w:p>
        </w:tc>
        <w:tc>
          <w:tcPr>
            <w:tcW w:w="516" w:type="pct"/>
            <w:tcBorders>
              <w:top w:val="nil"/>
              <w:left w:val="nil"/>
              <w:bottom w:val="single" w:sz="4" w:space="0" w:color="auto"/>
              <w:right w:val="single" w:sz="4" w:space="0" w:color="auto"/>
            </w:tcBorders>
            <w:shd w:val="clear" w:color="auto" w:fill="auto"/>
            <w:vAlign w:val="center"/>
            <w:hideMark/>
          </w:tcPr>
          <w:p w14:paraId="66030CC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E0D6085" w14:textId="77777777" w:rsidR="000D5766" w:rsidRPr="00507600" w:rsidRDefault="000D5766" w:rsidP="000D5766">
            <w:pPr>
              <w:widowControl/>
              <w:spacing w:line="240" w:lineRule="auto"/>
              <w:jc w:val="center"/>
              <w:rPr>
                <w:kern w:val="0"/>
                <w:sz w:val="16"/>
                <w:szCs w:val="16"/>
              </w:rPr>
            </w:pPr>
            <w:r w:rsidRPr="00507600">
              <w:rPr>
                <w:kern w:val="0"/>
                <w:sz w:val="16"/>
                <w:szCs w:val="16"/>
              </w:rPr>
              <w:t>55.39</w:t>
            </w:r>
          </w:p>
        </w:tc>
        <w:tc>
          <w:tcPr>
            <w:tcW w:w="539" w:type="pct"/>
            <w:gridSpan w:val="2"/>
            <w:tcBorders>
              <w:top w:val="nil"/>
              <w:left w:val="nil"/>
              <w:bottom w:val="single" w:sz="4" w:space="0" w:color="auto"/>
              <w:right w:val="single" w:sz="4" w:space="0" w:color="auto"/>
            </w:tcBorders>
            <w:shd w:val="clear" w:color="auto" w:fill="auto"/>
            <w:vAlign w:val="center"/>
            <w:hideMark/>
          </w:tcPr>
          <w:p w14:paraId="023C9354" w14:textId="77777777" w:rsidR="000D5766" w:rsidRPr="00507600" w:rsidRDefault="000D5766" w:rsidP="000D5766">
            <w:pPr>
              <w:widowControl/>
              <w:spacing w:line="240" w:lineRule="auto"/>
              <w:jc w:val="center"/>
              <w:rPr>
                <w:kern w:val="0"/>
                <w:sz w:val="16"/>
                <w:szCs w:val="16"/>
              </w:rPr>
            </w:pPr>
            <w:r w:rsidRPr="00507600">
              <w:rPr>
                <w:kern w:val="0"/>
                <w:sz w:val="16"/>
                <w:szCs w:val="16"/>
              </w:rPr>
              <w:t>55.39</w:t>
            </w:r>
          </w:p>
        </w:tc>
        <w:tc>
          <w:tcPr>
            <w:tcW w:w="517" w:type="pct"/>
            <w:gridSpan w:val="2"/>
            <w:tcBorders>
              <w:top w:val="nil"/>
              <w:left w:val="nil"/>
              <w:bottom w:val="single" w:sz="4" w:space="0" w:color="auto"/>
              <w:right w:val="single" w:sz="4" w:space="0" w:color="auto"/>
            </w:tcBorders>
            <w:shd w:val="clear" w:color="auto" w:fill="auto"/>
            <w:vAlign w:val="center"/>
            <w:hideMark/>
          </w:tcPr>
          <w:p w14:paraId="68ECBC27" w14:textId="6C267BA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CFB1EAD" w14:textId="2CBE3BB4"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28D4C304" w14:textId="7A463D8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54A4713" w14:textId="57781778"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130508B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5237777" w14:textId="77777777" w:rsidR="000D5766" w:rsidRPr="00507600" w:rsidRDefault="000D5766" w:rsidP="000D5766">
            <w:pPr>
              <w:widowControl/>
              <w:spacing w:line="240" w:lineRule="auto"/>
              <w:jc w:val="center"/>
              <w:rPr>
                <w:kern w:val="0"/>
                <w:sz w:val="16"/>
                <w:szCs w:val="16"/>
              </w:rPr>
            </w:pPr>
            <w:r w:rsidRPr="00507600">
              <w:rPr>
                <w:kern w:val="0"/>
                <w:sz w:val="16"/>
                <w:szCs w:val="16"/>
              </w:rPr>
              <w:t>317</w:t>
            </w:r>
          </w:p>
        </w:tc>
        <w:tc>
          <w:tcPr>
            <w:tcW w:w="638" w:type="pct"/>
            <w:tcBorders>
              <w:top w:val="nil"/>
              <w:left w:val="nil"/>
              <w:bottom w:val="single" w:sz="4" w:space="0" w:color="auto"/>
              <w:right w:val="single" w:sz="4" w:space="0" w:color="auto"/>
            </w:tcBorders>
            <w:shd w:val="clear" w:color="auto" w:fill="auto"/>
            <w:vAlign w:val="center"/>
            <w:hideMark/>
          </w:tcPr>
          <w:p w14:paraId="2CAACE59"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787</w:t>
            </w:r>
          </w:p>
        </w:tc>
        <w:tc>
          <w:tcPr>
            <w:tcW w:w="516" w:type="pct"/>
            <w:tcBorders>
              <w:top w:val="nil"/>
              <w:left w:val="nil"/>
              <w:bottom w:val="single" w:sz="4" w:space="0" w:color="auto"/>
              <w:right w:val="single" w:sz="4" w:space="0" w:color="auto"/>
            </w:tcBorders>
            <w:shd w:val="clear" w:color="auto" w:fill="auto"/>
            <w:vAlign w:val="center"/>
            <w:hideMark/>
          </w:tcPr>
          <w:p w14:paraId="2FBAF61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27E9376" w14:textId="77777777" w:rsidR="000D5766" w:rsidRPr="00507600" w:rsidRDefault="000D5766" w:rsidP="000D5766">
            <w:pPr>
              <w:widowControl/>
              <w:spacing w:line="240" w:lineRule="auto"/>
              <w:jc w:val="center"/>
              <w:rPr>
                <w:kern w:val="0"/>
                <w:sz w:val="16"/>
                <w:szCs w:val="16"/>
              </w:rPr>
            </w:pPr>
            <w:r w:rsidRPr="00507600">
              <w:rPr>
                <w:kern w:val="0"/>
                <w:sz w:val="16"/>
                <w:szCs w:val="16"/>
              </w:rPr>
              <w:t>39.13</w:t>
            </w:r>
          </w:p>
        </w:tc>
        <w:tc>
          <w:tcPr>
            <w:tcW w:w="539" w:type="pct"/>
            <w:gridSpan w:val="2"/>
            <w:tcBorders>
              <w:top w:val="nil"/>
              <w:left w:val="nil"/>
              <w:bottom w:val="single" w:sz="4" w:space="0" w:color="auto"/>
              <w:right w:val="single" w:sz="4" w:space="0" w:color="auto"/>
            </w:tcBorders>
            <w:shd w:val="clear" w:color="auto" w:fill="auto"/>
            <w:vAlign w:val="center"/>
            <w:hideMark/>
          </w:tcPr>
          <w:p w14:paraId="3CEBF2EE" w14:textId="77777777" w:rsidR="000D5766" w:rsidRPr="00507600" w:rsidRDefault="000D5766" w:rsidP="000D5766">
            <w:pPr>
              <w:widowControl/>
              <w:spacing w:line="240" w:lineRule="auto"/>
              <w:jc w:val="center"/>
              <w:rPr>
                <w:kern w:val="0"/>
                <w:sz w:val="16"/>
                <w:szCs w:val="16"/>
              </w:rPr>
            </w:pPr>
            <w:r w:rsidRPr="00507600">
              <w:rPr>
                <w:kern w:val="0"/>
                <w:sz w:val="16"/>
                <w:szCs w:val="16"/>
              </w:rPr>
              <w:t>39.13</w:t>
            </w:r>
          </w:p>
        </w:tc>
        <w:tc>
          <w:tcPr>
            <w:tcW w:w="517" w:type="pct"/>
            <w:gridSpan w:val="2"/>
            <w:tcBorders>
              <w:top w:val="nil"/>
              <w:left w:val="nil"/>
              <w:bottom w:val="single" w:sz="4" w:space="0" w:color="auto"/>
              <w:right w:val="single" w:sz="4" w:space="0" w:color="auto"/>
            </w:tcBorders>
            <w:shd w:val="clear" w:color="auto" w:fill="auto"/>
            <w:vAlign w:val="center"/>
            <w:hideMark/>
          </w:tcPr>
          <w:p w14:paraId="42D35EDD" w14:textId="0C27B67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1EB2C49" w14:textId="363D2D2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60ECADA" w14:textId="7B1D4ED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0890156" w14:textId="20512C85"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7ADF1C4"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32B874E" w14:textId="77777777" w:rsidR="000D5766" w:rsidRPr="00507600" w:rsidRDefault="000D5766" w:rsidP="000D5766">
            <w:pPr>
              <w:widowControl/>
              <w:spacing w:line="240" w:lineRule="auto"/>
              <w:jc w:val="center"/>
              <w:rPr>
                <w:kern w:val="0"/>
                <w:sz w:val="16"/>
                <w:szCs w:val="16"/>
              </w:rPr>
            </w:pPr>
            <w:r w:rsidRPr="00507600">
              <w:rPr>
                <w:kern w:val="0"/>
                <w:sz w:val="16"/>
                <w:szCs w:val="16"/>
              </w:rPr>
              <w:t>318</w:t>
            </w:r>
          </w:p>
        </w:tc>
        <w:tc>
          <w:tcPr>
            <w:tcW w:w="638" w:type="pct"/>
            <w:tcBorders>
              <w:top w:val="nil"/>
              <w:left w:val="nil"/>
              <w:bottom w:val="single" w:sz="4" w:space="0" w:color="auto"/>
              <w:right w:val="single" w:sz="4" w:space="0" w:color="auto"/>
            </w:tcBorders>
            <w:shd w:val="clear" w:color="auto" w:fill="auto"/>
            <w:vAlign w:val="center"/>
            <w:hideMark/>
          </w:tcPr>
          <w:p w14:paraId="77F291BA"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788</w:t>
            </w:r>
          </w:p>
        </w:tc>
        <w:tc>
          <w:tcPr>
            <w:tcW w:w="516" w:type="pct"/>
            <w:tcBorders>
              <w:top w:val="nil"/>
              <w:left w:val="nil"/>
              <w:bottom w:val="single" w:sz="4" w:space="0" w:color="auto"/>
              <w:right w:val="single" w:sz="4" w:space="0" w:color="auto"/>
            </w:tcBorders>
            <w:shd w:val="clear" w:color="auto" w:fill="auto"/>
            <w:vAlign w:val="center"/>
            <w:hideMark/>
          </w:tcPr>
          <w:p w14:paraId="2FCD76F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859DF3B" w14:textId="77777777" w:rsidR="000D5766" w:rsidRPr="00507600" w:rsidRDefault="000D5766" w:rsidP="000D5766">
            <w:pPr>
              <w:widowControl/>
              <w:spacing w:line="240" w:lineRule="auto"/>
              <w:jc w:val="center"/>
              <w:rPr>
                <w:kern w:val="0"/>
                <w:sz w:val="16"/>
                <w:szCs w:val="16"/>
              </w:rPr>
            </w:pPr>
            <w:r w:rsidRPr="00507600">
              <w:rPr>
                <w:kern w:val="0"/>
                <w:sz w:val="16"/>
                <w:szCs w:val="16"/>
              </w:rPr>
              <w:t>38.4</w:t>
            </w:r>
          </w:p>
        </w:tc>
        <w:tc>
          <w:tcPr>
            <w:tcW w:w="539" w:type="pct"/>
            <w:gridSpan w:val="2"/>
            <w:tcBorders>
              <w:top w:val="nil"/>
              <w:left w:val="nil"/>
              <w:bottom w:val="single" w:sz="4" w:space="0" w:color="auto"/>
              <w:right w:val="single" w:sz="4" w:space="0" w:color="auto"/>
            </w:tcBorders>
            <w:shd w:val="clear" w:color="auto" w:fill="auto"/>
            <w:vAlign w:val="center"/>
            <w:hideMark/>
          </w:tcPr>
          <w:p w14:paraId="2AD5E427" w14:textId="77777777" w:rsidR="000D5766" w:rsidRPr="00507600" w:rsidRDefault="000D5766" w:rsidP="000D5766">
            <w:pPr>
              <w:widowControl/>
              <w:spacing w:line="240" w:lineRule="auto"/>
              <w:jc w:val="center"/>
              <w:rPr>
                <w:kern w:val="0"/>
                <w:sz w:val="16"/>
                <w:szCs w:val="16"/>
              </w:rPr>
            </w:pPr>
            <w:r w:rsidRPr="00507600">
              <w:rPr>
                <w:kern w:val="0"/>
                <w:sz w:val="16"/>
                <w:szCs w:val="16"/>
              </w:rPr>
              <w:t>38.4</w:t>
            </w:r>
          </w:p>
        </w:tc>
        <w:tc>
          <w:tcPr>
            <w:tcW w:w="517" w:type="pct"/>
            <w:gridSpan w:val="2"/>
            <w:tcBorders>
              <w:top w:val="nil"/>
              <w:left w:val="nil"/>
              <w:bottom w:val="single" w:sz="4" w:space="0" w:color="auto"/>
              <w:right w:val="single" w:sz="4" w:space="0" w:color="auto"/>
            </w:tcBorders>
            <w:shd w:val="clear" w:color="auto" w:fill="auto"/>
            <w:vAlign w:val="center"/>
            <w:hideMark/>
          </w:tcPr>
          <w:p w14:paraId="6A9E809C" w14:textId="7381741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DB8D5B5" w14:textId="4876C79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6EB7652" w14:textId="4BFA9C5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226DB0A" w14:textId="464B35E2"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DA5EC6F"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720AB98" w14:textId="77777777" w:rsidR="000D5766" w:rsidRPr="00507600" w:rsidRDefault="000D5766" w:rsidP="000D5766">
            <w:pPr>
              <w:widowControl/>
              <w:spacing w:line="240" w:lineRule="auto"/>
              <w:jc w:val="center"/>
              <w:rPr>
                <w:kern w:val="0"/>
                <w:sz w:val="16"/>
                <w:szCs w:val="16"/>
              </w:rPr>
            </w:pPr>
            <w:r w:rsidRPr="00507600">
              <w:rPr>
                <w:kern w:val="0"/>
                <w:sz w:val="16"/>
                <w:szCs w:val="16"/>
              </w:rPr>
              <w:t>319</w:t>
            </w:r>
          </w:p>
        </w:tc>
        <w:tc>
          <w:tcPr>
            <w:tcW w:w="638" w:type="pct"/>
            <w:tcBorders>
              <w:top w:val="nil"/>
              <w:left w:val="nil"/>
              <w:bottom w:val="single" w:sz="4" w:space="0" w:color="auto"/>
              <w:right w:val="single" w:sz="4" w:space="0" w:color="auto"/>
            </w:tcBorders>
            <w:shd w:val="clear" w:color="auto" w:fill="auto"/>
            <w:vAlign w:val="center"/>
            <w:hideMark/>
          </w:tcPr>
          <w:p w14:paraId="7B63B35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789</w:t>
            </w:r>
          </w:p>
        </w:tc>
        <w:tc>
          <w:tcPr>
            <w:tcW w:w="516" w:type="pct"/>
            <w:tcBorders>
              <w:top w:val="nil"/>
              <w:left w:val="nil"/>
              <w:bottom w:val="single" w:sz="4" w:space="0" w:color="auto"/>
              <w:right w:val="single" w:sz="4" w:space="0" w:color="auto"/>
            </w:tcBorders>
            <w:shd w:val="clear" w:color="auto" w:fill="auto"/>
            <w:vAlign w:val="center"/>
            <w:hideMark/>
          </w:tcPr>
          <w:p w14:paraId="3AE3271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7601A3D" w14:textId="77777777" w:rsidR="000D5766" w:rsidRPr="00507600" w:rsidRDefault="000D5766" w:rsidP="000D5766">
            <w:pPr>
              <w:widowControl/>
              <w:spacing w:line="240" w:lineRule="auto"/>
              <w:jc w:val="center"/>
              <w:rPr>
                <w:kern w:val="0"/>
                <w:sz w:val="16"/>
                <w:szCs w:val="16"/>
              </w:rPr>
            </w:pPr>
            <w:r w:rsidRPr="00507600">
              <w:rPr>
                <w:kern w:val="0"/>
                <w:sz w:val="16"/>
                <w:szCs w:val="16"/>
              </w:rPr>
              <w:t>38.77</w:t>
            </w:r>
          </w:p>
        </w:tc>
        <w:tc>
          <w:tcPr>
            <w:tcW w:w="539" w:type="pct"/>
            <w:gridSpan w:val="2"/>
            <w:tcBorders>
              <w:top w:val="nil"/>
              <w:left w:val="nil"/>
              <w:bottom w:val="single" w:sz="4" w:space="0" w:color="auto"/>
              <w:right w:val="single" w:sz="4" w:space="0" w:color="auto"/>
            </w:tcBorders>
            <w:shd w:val="clear" w:color="auto" w:fill="auto"/>
            <w:vAlign w:val="center"/>
            <w:hideMark/>
          </w:tcPr>
          <w:p w14:paraId="7CDB716B" w14:textId="77777777" w:rsidR="000D5766" w:rsidRPr="00507600" w:rsidRDefault="000D5766" w:rsidP="000D5766">
            <w:pPr>
              <w:widowControl/>
              <w:spacing w:line="240" w:lineRule="auto"/>
              <w:jc w:val="center"/>
              <w:rPr>
                <w:kern w:val="0"/>
                <w:sz w:val="16"/>
                <w:szCs w:val="16"/>
              </w:rPr>
            </w:pPr>
            <w:r w:rsidRPr="00507600">
              <w:rPr>
                <w:kern w:val="0"/>
                <w:sz w:val="16"/>
                <w:szCs w:val="16"/>
              </w:rPr>
              <w:t>38.77</w:t>
            </w:r>
          </w:p>
        </w:tc>
        <w:tc>
          <w:tcPr>
            <w:tcW w:w="517" w:type="pct"/>
            <w:gridSpan w:val="2"/>
            <w:tcBorders>
              <w:top w:val="nil"/>
              <w:left w:val="nil"/>
              <w:bottom w:val="single" w:sz="4" w:space="0" w:color="auto"/>
              <w:right w:val="single" w:sz="4" w:space="0" w:color="auto"/>
            </w:tcBorders>
            <w:shd w:val="clear" w:color="auto" w:fill="auto"/>
            <w:vAlign w:val="center"/>
            <w:hideMark/>
          </w:tcPr>
          <w:p w14:paraId="099B1F38" w14:textId="2D4D1E0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F0958E0" w14:textId="75519EB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4A33F53" w14:textId="23440D8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5C12499" w14:textId="261D540B"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C57D0C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16C128E" w14:textId="77777777" w:rsidR="000D5766" w:rsidRPr="00507600" w:rsidRDefault="000D5766" w:rsidP="000D5766">
            <w:pPr>
              <w:widowControl/>
              <w:spacing w:line="240" w:lineRule="auto"/>
              <w:jc w:val="center"/>
              <w:rPr>
                <w:kern w:val="0"/>
                <w:sz w:val="16"/>
                <w:szCs w:val="16"/>
              </w:rPr>
            </w:pPr>
            <w:r w:rsidRPr="00507600">
              <w:rPr>
                <w:kern w:val="0"/>
                <w:sz w:val="16"/>
                <w:szCs w:val="16"/>
              </w:rPr>
              <w:t>320</w:t>
            </w:r>
          </w:p>
        </w:tc>
        <w:tc>
          <w:tcPr>
            <w:tcW w:w="638" w:type="pct"/>
            <w:tcBorders>
              <w:top w:val="nil"/>
              <w:left w:val="nil"/>
              <w:bottom w:val="single" w:sz="4" w:space="0" w:color="auto"/>
              <w:right w:val="single" w:sz="4" w:space="0" w:color="auto"/>
            </w:tcBorders>
            <w:shd w:val="clear" w:color="auto" w:fill="auto"/>
            <w:vAlign w:val="center"/>
            <w:hideMark/>
          </w:tcPr>
          <w:p w14:paraId="2A1075DA"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790</w:t>
            </w:r>
          </w:p>
        </w:tc>
        <w:tc>
          <w:tcPr>
            <w:tcW w:w="516" w:type="pct"/>
            <w:tcBorders>
              <w:top w:val="nil"/>
              <w:left w:val="nil"/>
              <w:bottom w:val="single" w:sz="4" w:space="0" w:color="auto"/>
              <w:right w:val="single" w:sz="4" w:space="0" w:color="auto"/>
            </w:tcBorders>
            <w:shd w:val="clear" w:color="auto" w:fill="auto"/>
            <w:vAlign w:val="center"/>
            <w:hideMark/>
          </w:tcPr>
          <w:p w14:paraId="548602BD"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423EA22" w14:textId="77777777" w:rsidR="000D5766" w:rsidRPr="00507600" w:rsidRDefault="000D5766" w:rsidP="000D5766">
            <w:pPr>
              <w:widowControl/>
              <w:spacing w:line="240" w:lineRule="auto"/>
              <w:jc w:val="center"/>
              <w:rPr>
                <w:kern w:val="0"/>
                <w:sz w:val="16"/>
                <w:szCs w:val="16"/>
              </w:rPr>
            </w:pPr>
            <w:r w:rsidRPr="00507600">
              <w:rPr>
                <w:kern w:val="0"/>
                <w:sz w:val="16"/>
                <w:szCs w:val="16"/>
              </w:rPr>
              <w:t>38.77</w:t>
            </w:r>
          </w:p>
        </w:tc>
        <w:tc>
          <w:tcPr>
            <w:tcW w:w="539" w:type="pct"/>
            <w:gridSpan w:val="2"/>
            <w:tcBorders>
              <w:top w:val="nil"/>
              <w:left w:val="nil"/>
              <w:bottom w:val="single" w:sz="4" w:space="0" w:color="auto"/>
              <w:right w:val="single" w:sz="4" w:space="0" w:color="auto"/>
            </w:tcBorders>
            <w:shd w:val="clear" w:color="auto" w:fill="auto"/>
            <w:vAlign w:val="center"/>
            <w:hideMark/>
          </w:tcPr>
          <w:p w14:paraId="60D9F7DC" w14:textId="77777777" w:rsidR="000D5766" w:rsidRPr="00507600" w:rsidRDefault="000D5766" w:rsidP="000D5766">
            <w:pPr>
              <w:widowControl/>
              <w:spacing w:line="240" w:lineRule="auto"/>
              <w:jc w:val="center"/>
              <w:rPr>
                <w:kern w:val="0"/>
                <w:sz w:val="16"/>
                <w:szCs w:val="16"/>
              </w:rPr>
            </w:pPr>
            <w:r w:rsidRPr="00507600">
              <w:rPr>
                <w:kern w:val="0"/>
                <w:sz w:val="16"/>
                <w:szCs w:val="16"/>
              </w:rPr>
              <w:t>38.77</w:t>
            </w:r>
          </w:p>
        </w:tc>
        <w:tc>
          <w:tcPr>
            <w:tcW w:w="517" w:type="pct"/>
            <w:gridSpan w:val="2"/>
            <w:tcBorders>
              <w:top w:val="nil"/>
              <w:left w:val="nil"/>
              <w:bottom w:val="single" w:sz="4" w:space="0" w:color="auto"/>
              <w:right w:val="single" w:sz="4" w:space="0" w:color="auto"/>
            </w:tcBorders>
            <w:shd w:val="clear" w:color="auto" w:fill="auto"/>
            <w:vAlign w:val="center"/>
            <w:hideMark/>
          </w:tcPr>
          <w:p w14:paraId="2506A723" w14:textId="51E0CDC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B46B8FE" w14:textId="641C1E4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333A27E" w14:textId="33A4E84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EED9AC8" w14:textId="40965D7D"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0C0C52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FF1789A" w14:textId="77777777" w:rsidR="000D5766" w:rsidRPr="00507600" w:rsidRDefault="000D5766" w:rsidP="000D5766">
            <w:pPr>
              <w:widowControl/>
              <w:spacing w:line="240" w:lineRule="auto"/>
              <w:jc w:val="center"/>
              <w:rPr>
                <w:kern w:val="0"/>
                <w:sz w:val="16"/>
                <w:szCs w:val="16"/>
              </w:rPr>
            </w:pPr>
            <w:r w:rsidRPr="00507600">
              <w:rPr>
                <w:kern w:val="0"/>
                <w:sz w:val="16"/>
                <w:szCs w:val="16"/>
              </w:rPr>
              <w:t>321</w:t>
            </w:r>
          </w:p>
        </w:tc>
        <w:tc>
          <w:tcPr>
            <w:tcW w:w="638" w:type="pct"/>
            <w:tcBorders>
              <w:top w:val="nil"/>
              <w:left w:val="nil"/>
              <w:bottom w:val="single" w:sz="4" w:space="0" w:color="auto"/>
              <w:right w:val="single" w:sz="4" w:space="0" w:color="auto"/>
            </w:tcBorders>
            <w:shd w:val="clear" w:color="auto" w:fill="auto"/>
            <w:vAlign w:val="center"/>
            <w:hideMark/>
          </w:tcPr>
          <w:p w14:paraId="5DAC6DA8"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791</w:t>
            </w:r>
          </w:p>
        </w:tc>
        <w:tc>
          <w:tcPr>
            <w:tcW w:w="516" w:type="pct"/>
            <w:tcBorders>
              <w:top w:val="nil"/>
              <w:left w:val="nil"/>
              <w:bottom w:val="single" w:sz="4" w:space="0" w:color="auto"/>
              <w:right w:val="single" w:sz="4" w:space="0" w:color="auto"/>
            </w:tcBorders>
            <w:shd w:val="clear" w:color="auto" w:fill="auto"/>
            <w:vAlign w:val="center"/>
            <w:hideMark/>
          </w:tcPr>
          <w:p w14:paraId="3AF7AB56"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A74CBE5" w14:textId="77777777" w:rsidR="000D5766" w:rsidRPr="00507600" w:rsidRDefault="000D5766" w:rsidP="000D5766">
            <w:pPr>
              <w:widowControl/>
              <w:spacing w:line="240" w:lineRule="auto"/>
              <w:jc w:val="center"/>
              <w:rPr>
                <w:kern w:val="0"/>
                <w:sz w:val="16"/>
                <w:szCs w:val="16"/>
              </w:rPr>
            </w:pPr>
            <w:r w:rsidRPr="00507600">
              <w:rPr>
                <w:kern w:val="0"/>
                <w:sz w:val="16"/>
                <w:szCs w:val="16"/>
              </w:rPr>
              <w:t>55.39</w:t>
            </w:r>
          </w:p>
        </w:tc>
        <w:tc>
          <w:tcPr>
            <w:tcW w:w="539" w:type="pct"/>
            <w:gridSpan w:val="2"/>
            <w:tcBorders>
              <w:top w:val="nil"/>
              <w:left w:val="nil"/>
              <w:bottom w:val="single" w:sz="4" w:space="0" w:color="auto"/>
              <w:right w:val="single" w:sz="4" w:space="0" w:color="auto"/>
            </w:tcBorders>
            <w:shd w:val="clear" w:color="auto" w:fill="auto"/>
            <w:vAlign w:val="center"/>
            <w:hideMark/>
          </w:tcPr>
          <w:p w14:paraId="7DBEFF3B" w14:textId="77777777" w:rsidR="000D5766" w:rsidRPr="00507600" w:rsidRDefault="000D5766" w:rsidP="000D5766">
            <w:pPr>
              <w:widowControl/>
              <w:spacing w:line="240" w:lineRule="auto"/>
              <w:jc w:val="center"/>
              <w:rPr>
                <w:kern w:val="0"/>
                <w:sz w:val="16"/>
                <w:szCs w:val="16"/>
              </w:rPr>
            </w:pPr>
            <w:r w:rsidRPr="00507600">
              <w:rPr>
                <w:kern w:val="0"/>
                <w:sz w:val="16"/>
                <w:szCs w:val="16"/>
              </w:rPr>
              <w:t>55.39</w:t>
            </w:r>
          </w:p>
        </w:tc>
        <w:tc>
          <w:tcPr>
            <w:tcW w:w="517" w:type="pct"/>
            <w:gridSpan w:val="2"/>
            <w:tcBorders>
              <w:top w:val="nil"/>
              <w:left w:val="nil"/>
              <w:bottom w:val="single" w:sz="4" w:space="0" w:color="auto"/>
              <w:right w:val="single" w:sz="4" w:space="0" w:color="auto"/>
            </w:tcBorders>
            <w:shd w:val="clear" w:color="auto" w:fill="auto"/>
            <w:vAlign w:val="center"/>
            <w:hideMark/>
          </w:tcPr>
          <w:p w14:paraId="235281FB" w14:textId="41B32B6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F51444A" w14:textId="415E8853"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5BB59702" w14:textId="4ABC44B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06F168B" w14:textId="6F45E594"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2BB970F6"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E57A61C" w14:textId="77777777" w:rsidR="000D5766" w:rsidRPr="00507600" w:rsidRDefault="000D5766" w:rsidP="000D5766">
            <w:pPr>
              <w:widowControl/>
              <w:spacing w:line="240" w:lineRule="auto"/>
              <w:jc w:val="center"/>
              <w:rPr>
                <w:kern w:val="0"/>
                <w:sz w:val="16"/>
                <w:szCs w:val="16"/>
              </w:rPr>
            </w:pPr>
            <w:r w:rsidRPr="00507600">
              <w:rPr>
                <w:kern w:val="0"/>
                <w:sz w:val="16"/>
                <w:szCs w:val="16"/>
              </w:rPr>
              <w:t>322</w:t>
            </w:r>
          </w:p>
        </w:tc>
        <w:tc>
          <w:tcPr>
            <w:tcW w:w="638" w:type="pct"/>
            <w:tcBorders>
              <w:top w:val="nil"/>
              <w:left w:val="nil"/>
              <w:bottom w:val="single" w:sz="4" w:space="0" w:color="auto"/>
              <w:right w:val="single" w:sz="4" w:space="0" w:color="auto"/>
            </w:tcBorders>
            <w:shd w:val="clear" w:color="auto" w:fill="auto"/>
            <w:vAlign w:val="center"/>
            <w:hideMark/>
          </w:tcPr>
          <w:p w14:paraId="238C4435"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792</w:t>
            </w:r>
          </w:p>
        </w:tc>
        <w:tc>
          <w:tcPr>
            <w:tcW w:w="516" w:type="pct"/>
            <w:tcBorders>
              <w:top w:val="nil"/>
              <w:left w:val="nil"/>
              <w:bottom w:val="single" w:sz="4" w:space="0" w:color="auto"/>
              <w:right w:val="single" w:sz="4" w:space="0" w:color="auto"/>
            </w:tcBorders>
            <w:shd w:val="clear" w:color="auto" w:fill="auto"/>
            <w:vAlign w:val="center"/>
            <w:hideMark/>
          </w:tcPr>
          <w:p w14:paraId="57217C6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AAE120C" w14:textId="77777777" w:rsidR="000D5766" w:rsidRPr="00507600" w:rsidRDefault="000D5766" w:rsidP="000D5766">
            <w:pPr>
              <w:widowControl/>
              <w:spacing w:line="240" w:lineRule="auto"/>
              <w:jc w:val="center"/>
              <w:rPr>
                <w:kern w:val="0"/>
                <w:sz w:val="16"/>
                <w:szCs w:val="16"/>
              </w:rPr>
            </w:pPr>
            <w:r w:rsidRPr="00507600">
              <w:rPr>
                <w:kern w:val="0"/>
                <w:sz w:val="16"/>
                <w:szCs w:val="16"/>
              </w:rPr>
              <w:t>55.39</w:t>
            </w:r>
          </w:p>
        </w:tc>
        <w:tc>
          <w:tcPr>
            <w:tcW w:w="539" w:type="pct"/>
            <w:gridSpan w:val="2"/>
            <w:tcBorders>
              <w:top w:val="nil"/>
              <w:left w:val="nil"/>
              <w:bottom w:val="single" w:sz="4" w:space="0" w:color="auto"/>
              <w:right w:val="single" w:sz="4" w:space="0" w:color="auto"/>
            </w:tcBorders>
            <w:shd w:val="clear" w:color="auto" w:fill="auto"/>
            <w:vAlign w:val="center"/>
            <w:hideMark/>
          </w:tcPr>
          <w:p w14:paraId="42F72AA7" w14:textId="77777777" w:rsidR="000D5766" w:rsidRPr="00507600" w:rsidRDefault="000D5766" w:rsidP="000D5766">
            <w:pPr>
              <w:widowControl/>
              <w:spacing w:line="240" w:lineRule="auto"/>
              <w:jc w:val="center"/>
              <w:rPr>
                <w:kern w:val="0"/>
                <w:sz w:val="16"/>
                <w:szCs w:val="16"/>
              </w:rPr>
            </w:pPr>
            <w:r w:rsidRPr="00507600">
              <w:rPr>
                <w:kern w:val="0"/>
                <w:sz w:val="16"/>
                <w:szCs w:val="16"/>
              </w:rPr>
              <w:t>55.39</w:t>
            </w:r>
          </w:p>
        </w:tc>
        <w:tc>
          <w:tcPr>
            <w:tcW w:w="517" w:type="pct"/>
            <w:gridSpan w:val="2"/>
            <w:tcBorders>
              <w:top w:val="nil"/>
              <w:left w:val="nil"/>
              <w:bottom w:val="single" w:sz="4" w:space="0" w:color="auto"/>
              <w:right w:val="single" w:sz="4" w:space="0" w:color="auto"/>
            </w:tcBorders>
            <w:shd w:val="clear" w:color="auto" w:fill="auto"/>
            <w:vAlign w:val="center"/>
            <w:hideMark/>
          </w:tcPr>
          <w:p w14:paraId="1F2C2FC6" w14:textId="7F09EAE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D317001" w14:textId="3B6F5A19"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6CA2D597" w14:textId="6D50A9C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DE8EC2E" w14:textId="45318E2C"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60A3EF4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42F5574" w14:textId="77777777" w:rsidR="000D5766" w:rsidRPr="00507600" w:rsidRDefault="000D5766" w:rsidP="000D5766">
            <w:pPr>
              <w:widowControl/>
              <w:spacing w:line="240" w:lineRule="auto"/>
              <w:jc w:val="center"/>
              <w:rPr>
                <w:kern w:val="0"/>
                <w:sz w:val="16"/>
                <w:szCs w:val="16"/>
              </w:rPr>
            </w:pPr>
            <w:r w:rsidRPr="00507600">
              <w:rPr>
                <w:kern w:val="0"/>
                <w:sz w:val="16"/>
                <w:szCs w:val="16"/>
              </w:rPr>
              <w:t>323</w:t>
            </w:r>
          </w:p>
        </w:tc>
        <w:tc>
          <w:tcPr>
            <w:tcW w:w="638" w:type="pct"/>
            <w:tcBorders>
              <w:top w:val="nil"/>
              <w:left w:val="nil"/>
              <w:bottom w:val="single" w:sz="4" w:space="0" w:color="auto"/>
              <w:right w:val="single" w:sz="4" w:space="0" w:color="auto"/>
            </w:tcBorders>
            <w:shd w:val="clear" w:color="auto" w:fill="auto"/>
            <w:vAlign w:val="center"/>
            <w:hideMark/>
          </w:tcPr>
          <w:p w14:paraId="26EDEC94"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793</w:t>
            </w:r>
          </w:p>
        </w:tc>
        <w:tc>
          <w:tcPr>
            <w:tcW w:w="516" w:type="pct"/>
            <w:tcBorders>
              <w:top w:val="nil"/>
              <w:left w:val="nil"/>
              <w:bottom w:val="single" w:sz="4" w:space="0" w:color="auto"/>
              <w:right w:val="single" w:sz="4" w:space="0" w:color="auto"/>
            </w:tcBorders>
            <w:shd w:val="clear" w:color="auto" w:fill="auto"/>
            <w:vAlign w:val="center"/>
            <w:hideMark/>
          </w:tcPr>
          <w:p w14:paraId="1099AE6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2C46794" w14:textId="77777777" w:rsidR="000D5766" w:rsidRPr="00507600" w:rsidRDefault="000D5766" w:rsidP="000D5766">
            <w:pPr>
              <w:widowControl/>
              <w:spacing w:line="240" w:lineRule="auto"/>
              <w:jc w:val="center"/>
              <w:rPr>
                <w:kern w:val="0"/>
                <w:sz w:val="16"/>
                <w:szCs w:val="16"/>
              </w:rPr>
            </w:pPr>
            <w:r w:rsidRPr="00507600">
              <w:rPr>
                <w:kern w:val="0"/>
                <w:sz w:val="16"/>
                <w:szCs w:val="16"/>
              </w:rPr>
              <w:t>39.15</w:t>
            </w:r>
          </w:p>
        </w:tc>
        <w:tc>
          <w:tcPr>
            <w:tcW w:w="539" w:type="pct"/>
            <w:gridSpan w:val="2"/>
            <w:tcBorders>
              <w:top w:val="nil"/>
              <w:left w:val="nil"/>
              <w:bottom w:val="single" w:sz="4" w:space="0" w:color="auto"/>
              <w:right w:val="single" w:sz="4" w:space="0" w:color="auto"/>
            </w:tcBorders>
            <w:shd w:val="clear" w:color="auto" w:fill="auto"/>
            <w:vAlign w:val="center"/>
            <w:hideMark/>
          </w:tcPr>
          <w:p w14:paraId="73C68183" w14:textId="77777777" w:rsidR="000D5766" w:rsidRPr="00507600" w:rsidRDefault="000D5766" w:rsidP="000D5766">
            <w:pPr>
              <w:widowControl/>
              <w:spacing w:line="240" w:lineRule="auto"/>
              <w:jc w:val="center"/>
              <w:rPr>
                <w:kern w:val="0"/>
                <w:sz w:val="16"/>
                <w:szCs w:val="16"/>
              </w:rPr>
            </w:pPr>
            <w:r w:rsidRPr="00507600">
              <w:rPr>
                <w:kern w:val="0"/>
                <w:sz w:val="16"/>
                <w:szCs w:val="16"/>
              </w:rPr>
              <w:t>39.15</w:t>
            </w:r>
          </w:p>
        </w:tc>
        <w:tc>
          <w:tcPr>
            <w:tcW w:w="517" w:type="pct"/>
            <w:gridSpan w:val="2"/>
            <w:tcBorders>
              <w:top w:val="nil"/>
              <w:left w:val="nil"/>
              <w:bottom w:val="single" w:sz="4" w:space="0" w:color="auto"/>
              <w:right w:val="single" w:sz="4" w:space="0" w:color="auto"/>
            </w:tcBorders>
            <w:shd w:val="clear" w:color="auto" w:fill="auto"/>
            <w:vAlign w:val="center"/>
            <w:hideMark/>
          </w:tcPr>
          <w:p w14:paraId="21637C66" w14:textId="31000CF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0A807A3" w14:textId="5F12013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9399CA1" w14:textId="55EB29F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23AB0F8" w14:textId="04EEE92F"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0E9865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C1FB185" w14:textId="77777777" w:rsidR="000D5766" w:rsidRPr="00507600" w:rsidRDefault="000D5766" w:rsidP="000D5766">
            <w:pPr>
              <w:widowControl/>
              <w:spacing w:line="240" w:lineRule="auto"/>
              <w:jc w:val="center"/>
              <w:rPr>
                <w:kern w:val="0"/>
                <w:sz w:val="16"/>
                <w:szCs w:val="16"/>
              </w:rPr>
            </w:pPr>
            <w:r w:rsidRPr="00507600">
              <w:rPr>
                <w:kern w:val="0"/>
                <w:sz w:val="16"/>
                <w:szCs w:val="16"/>
              </w:rPr>
              <w:t>324</w:t>
            </w:r>
          </w:p>
        </w:tc>
        <w:tc>
          <w:tcPr>
            <w:tcW w:w="638" w:type="pct"/>
            <w:tcBorders>
              <w:top w:val="nil"/>
              <w:left w:val="nil"/>
              <w:bottom w:val="single" w:sz="4" w:space="0" w:color="auto"/>
              <w:right w:val="single" w:sz="4" w:space="0" w:color="auto"/>
            </w:tcBorders>
            <w:shd w:val="clear" w:color="auto" w:fill="auto"/>
            <w:vAlign w:val="center"/>
            <w:hideMark/>
          </w:tcPr>
          <w:p w14:paraId="36E9E14E"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794</w:t>
            </w:r>
          </w:p>
        </w:tc>
        <w:tc>
          <w:tcPr>
            <w:tcW w:w="516" w:type="pct"/>
            <w:tcBorders>
              <w:top w:val="nil"/>
              <w:left w:val="nil"/>
              <w:bottom w:val="single" w:sz="4" w:space="0" w:color="auto"/>
              <w:right w:val="single" w:sz="4" w:space="0" w:color="auto"/>
            </w:tcBorders>
            <w:shd w:val="clear" w:color="auto" w:fill="auto"/>
            <w:vAlign w:val="center"/>
            <w:hideMark/>
          </w:tcPr>
          <w:p w14:paraId="45754AB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FBF74F1" w14:textId="77777777" w:rsidR="000D5766" w:rsidRPr="00507600" w:rsidRDefault="000D5766" w:rsidP="000D5766">
            <w:pPr>
              <w:widowControl/>
              <w:spacing w:line="240" w:lineRule="auto"/>
              <w:jc w:val="center"/>
              <w:rPr>
                <w:kern w:val="0"/>
                <w:sz w:val="16"/>
                <w:szCs w:val="16"/>
              </w:rPr>
            </w:pPr>
            <w:r w:rsidRPr="00507600">
              <w:rPr>
                <w:kern w:val="0"/>
                <w:sz w:val="16"/>
                <w:szCs w:val="16"/>
              </w:rPr>
              <w:t>39.13</w:t>
            </w:r>
          </w:p>
        </w:tc>
        <w:tc>
          <w:tcPr>
            <w:tcW w:w="539" w:type="pct"/>
            <w:gridSpan w:val="2"/>
            <w:tcBorders>
              <w:top w:val="nil"/>
              <w:left w:val="nil"/>
              <w:bottom w:val="single" w:sz="4" w:space="0" w:color="auto"/>
              <w:right w:val="single" w:sz="4" w:space="0" w:color="auto"/>
            </w:tcBorders>
            <w:shd w:val="clear" w:color="auto" w:fill="auto"/>
            <w:vAlign w:val="center"/>
            <w:hideMark/>
          </w:tcPr>
          <w:p w14:paraId="2EF61912" w14:textId="77777777" w:rsidR="000D5766" w:rsidRPr="00507600" w:rsidRDefault="000D5766" w:rsidP="000D5766">
            <w:pPr>
              <w:widowControl/>
              <w:spacing w:line="240" w:lineRule="auto"/>
              <w:jc w:val="center"/>
              <w:rPr>
                <w:kern w:val="0"/>
                <w:sz w:val="16"/>
                <w:szCs w:val="16"/>
              </w:rPr>
            </w:pPr>
            <w:r w:rsidRPr="00507600">
              <w:rPr>
                <w:kern w:val="0"/>
                <w:sz w:val="16"/>
                <w:szCs w:val="16"/>
              </w:rPr>
              <w:t>39.13</w:t>
            </w:r>
          </w:p>
        </w:tc>
        <w:tc>
          <w:tcPr>
            <w:tcW w:w="517" w:type="pct"/>
            <w:gridSpan w:val="2"/>
            <w:tcBorders>
              <w:top w:val="nil"/>
              <w:left w:val="nil"/>
              <w:bottom w:val="single" w:sz="4" w:space="0" w:color="auto"/>
              <w:right w:val="single" w:sz="4" w:space="0" w:color="auto"/>
            </w:tcBorders>
            <w:shd w:val="clear" w:color="auto" w:fill="auto"/>
            <w:vAlign w:val="center"/>
            <w:hideMark/>
          </w:tcPr>
          <w:p w14:paraId="322C8103" w14:textId="76EE177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05E0FC7" w14:textId="6123701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3902E44" w14:textId="331C395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D4BD2FA" w14:textId="6C46EE0B"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E3EEC7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9D41A1E" w14:textId="77777777" w:rsidR="000D5766" w:rsidRPr="00507600" w:rsidRDefault="000D5766" w:rsidP="000D5766">
            <w:pPr>
              <w:widowControl/>
              <w:spacing w:line="240" w:lineRule="auto"/>
              <w:jc w:val="center"/>
              <w:rPr>
                <w:kern w:val="0"/>
                <w:sz w:val="16"/>
                <w:szCs w:val="16"/>
              </w:rPr>
            </w:pPr>
            <w:r w:rsidRPr="00507600">
              <w:rPr>
                <w:kern w:val="0"/>
                <w:sz w:val="16"/>
                <w:szCs w:val="16"/>
              </w:rPr>
              <w:t>325</w:t>
            </w:r>
          </w:p>
        </w:tc>
        <w:tc>
          <w:tcPr>
            <w:tcW w:w="638" w:type="pct"/>
            <w:tcBorders>
              <w:top w:val="nil"/>
              <w:left w:val="nil"/>
              <w:bottom w:val="single" w:sz="4" w:space="0" w:color="auto"/>
              <w:right w:val="single" w:sz="4" w:space="0" w:color="auto"/>
            </w:tcBorders>
            <w:shd w:val="clear" w:color="auto" w:fill="auto"/>
            <w:vAlign w:val="center"/>
            <w:hideMark/>
          </w:tcPr>
          <w:p w14:paraId="48FAA832"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795</w:t>
            </w:r>
          </w:p>
        </w:tc>
        <w:tc>
          <w:tcPr>
            <w:tcW w:w="516" w:type="pct"/>
            <w:tcBorders>
              <w:top w:val="nil"/>
              <w:left w:val="nil"/>
              <w:bottom w:val="single" w:sz="4" w:space="0" w:color="auto"/>
              <w:right w:val="single" w:sz="4" w:space="0" w:color="auto"/>
            </w:tcBorders>
            <w:shd w:val="clear" w:color="auto" w:fill="auto"/>
            <w:vAlign w:val="center"/>
            <w:hideMark/>
          </w:tcPr>
          <w:p w14:paraId="531361F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9A194AD" w14:textId="77777777" w:rsidR="000D5766" w:rsidRPr="00507600" w:rsidRDefault="000D5766" w:rsidP="000D5766">
            <w:pPr>
              <w:widowControl/>
              <w:spacing w:line="240" w:lineRule="auto"/>
              <w:jc w:val="center"/>
              <w:rPr>
                <w:kern w:val="0"/>
                <w:sz w:val="16"/>
                <w:szCs w:val="16"/>
              </w:rPr>
            </w:pPr>
            <w:r w:rsidRPr="00507600">
              <w:rPr>
                <w:kern w:val="0"/>
                <w:sz w:val="16"/>
                <w:szCs w:val="16"/>
              </w:rPr>
              <w:t>54.48</w:t>
            </w:r>
          </w:p>
        </w:tc>
        <w:tc>
          <w:tcPr>
            <w:tcW w:w="539" w:type="pct"/>
            <w:gridSpan w:val="2"/>
            <w:tcBorders>
              <w:top w:val="nil"/>
              <w:left w:val="nil"/>
              <w:bottom w:val="single" w:sz="4" w:space="0" w:color="auto"/>
              <w:right w:val="single" w:sz="4" w:space="0" w:color="auto"/>
            </w:tcBorders>
            <w:shd w:val="clear" w:color="auto" w:fill="auto"/>
            <w:vAlign w:val="center"/>
            <w:hideMark/>
          </w:tcPr>
          <w:p w14:paraId="36D16BD1" w14:textId="77777777" w:rsidR="000D5766" w:rsidRPr="00507600" w:rsidRDefault="000D5766" w:rsidP="000D5766">
            <w:pPr>
              <w:widowControl/>
              <w:spacing w:line="240" w:lineRule="auto"/>
              <w:jc w:val="center"/>
              <w:rPr>
                <w:kern w:val="0"/>
                <w:sz w:val="16"/>
                <w:szCs w:val="16"/>
              </w:rPr>
            </w:pPr>
            <w:r w:rsidRPr="00507600">
              <w:rPr>
                <w:kern w:val="0"/>
                <w:sz w:val="16"/>
                <w:szCs w:val="16"/>
              </w:rPr>
              <w:t>54.48</w:t>
            </w:r>
          </w:p>
        </w:tc>
        <w:tc>
          <w:tcPr>
            <w:tcW w:w="517" w:type="pct"/>
            <w:gridSpan w:val="2"/>
            <w:tcBorders>
              <w:top w:val="nil"/>
              <w:left w:val="nil"/>
              <w:bottom w:val="single" w:sz="4" w:space="0" w:color="auto"/>
              <w:right w:val="single" w:sz="4" w:space="0" w:color="auto"/>
            </w:tcBorders>
            <w:shd w:val="clear" w:color="auto" w:fill="auto"/>
            <w:vAlign w:val="center"/>
            <w:hideMark/>
          </w:tcPr>
          <w:p w14:paraId="1B2208E5" w14:textId="0EB6CAC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3BBF61D" w14:textId="6530F711"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5CDD5D7F" w14:textId="1E87863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358BC5C" w14:textId="3AEE15CE"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7F58BBCF"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F0353CB" w14:textId="77777777" w:rsidR="000D5766" w:rsidRPr="00507600" w:rsidRDefault="000D5766" w:rsidP="000D5766">
            <w:pPr>
              <w:widowControl/>
              <w:spacing w:line="240" w:lineRule="auto"/>
              <w:jc w:val="center"/>
              <w:rPr>
                <w:kern w:val="0"/>
                <w:sz w:val="16"/>
                <w:szCs w:val="16"/>
              </w:rPr>
            </w:pPr>
            <w:r w:rsidRPr="00507600">
              <w:rPr>
                <w:kern w:val="0"/>
                <w:sz w:val="16"/>
                <w:szCs w:val="16"/>
              </w:rPr>
              <w:t>326</w:t>
            </w:r>
          </w:p>
        </w:tc>
        <w:tc>
          <w:tcPr>
            <w:tcW w:w="638" w:type="pct"/>
            <w:tcBorders>
              <w:top w:val="nil"/>
              <w:left w:val="nil"/>
              <w:bottom w:val="single" w:sz="4" w:space="0" w:color="auto"/>
              <w:right w:val="single" w:sz="4" w:space="0" w:color="auto"/>
            </w:tcBorders>
            <w:shd w:val="clear" w:color="auto" w:fill="auto"/>
            <w:vAlign w:val="center"/>
            <w:hideMark/>
          </w:tcPr>
          <w:p w14:paraId="3DB2919A"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796</w:t>
            </w:r>
          </w:p>
        </w:tc>
        <w:tc>
          <w:tcPr>
            <w:tcW w:w="516" w:type="pct"/>
            <w:tcBorders>
              <w:top w:val="nil"/>
              <w:left w:val="nil"/>
              <w:bottom w:val="single" w:sz="4" w:space="0" w:color="auto"/>
              <w:right w:val="single" w:sz="4" w:space="0" w:color="auto"/>
            </w:tcBorders>
            <w:shd w:val="clear" w:color="auto" w:fill="auto"/>
            <w:vAlign w:val="center"/>
            <w:hideMark/>
          </w:tcPr>
          <w:p w14:paraId="0688885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EE3C282" w14:textId="77777777" w:rsidR="000D5766" w:rsidRPr="00507600" w:rsidRDefault="000D5766" w:rsidP="000D5766">
            <w:pPr>
              <w:widowControl/>
              <w:spacing w:line="240" w:lineRule="auto"/>
              <w:jc w:val="center"/>
              <w:rPr>
                <w:kern w:val="0"/>
                <w:sz w:val="16"/>
                <w:szCs w:val="16"/>
              </w:rPr>
            </w:pPr>
            <w:r w:rsidRPr="00507600">
              <w:rPr>
                <w:kern w:val="0"/>
                <w:sz w:val="16"/>
                <w:szCs w:val="16"/>
              </w:rPr>
              <w:t>54.48</w:t>
            </w:r>
          </w:p>
        </w:tc>
        <w:tc>
          <w:tcPr>
            <w:tcW w:w="539" w:type="pct"/>
            <w:gridSpan w:val="2"/>
            <w:tcBorders>
              <w:top w:val="nil"/>
              <w:left w:val="nil"/>
              <w:bottom w:val="single" w:sz="4" w:space="0" w:color="auto"/>
              <w:right w:val="single" w:sz="4" w:space="0" w:color="auto"/>
            </w:tcBorders>
            <w:shd w:val="clear" w:color="auto" w:fill="auto"/>
            <w:vAlign w:val="center"/>
            <w:hideMark/>
          </w:tcPr>
          <w:p w14:paraId="42A9B896" w14:textId="77777777" w:rsidR="000D5766" w:rsidRPr="00507600" w:rsidRDefault="000D5766" w:rsidP="000D5766">
            <w:pPr>
              <w:widowControl/>
              <w:spacing w:line="240" w:lineRule="auto"/>
              <w:jc w:val="center"/>
              <w:rPr>
                <w:kern w:val="0"/>
                <w:sz w:val="16"/>
                <w:szCs w:val="16"/>
              </w:rPr>
            </w:pPr>
            <w:r w:rsidRPr="00507600">
              <w:rPr>
                <w:kern w:val="0"/>
                <w:sz w:val="16"/>
                <w:szCs w:val="16"/>
              </w:rPr>
              <w:t>54.48</w:t>
            </w:r>
          </w:p>
        </w:tc>
        <w:tc>
          <w:tcPr>
            <w:tcW w:w="517" w:type="pct"/>
            <w:gridSpan w:val="2"/>
            <w:tcBorders>
              <w:top w:val="nil"/>
              <w:left w:val="nil"/>
              <w:bottom w:val="single" w:sz="4" w:space="0" w:color="auto"/>
              <w:right w:val="single" w:sz="4" w:space="0" w:color="auto"/>
            </w:tcBorders>
            <w:shd w:val="clear" w:color="auto" w:fill="auto"/>
            <w:vAlign w:val="center"/>
            <w:hideMark/>
          </w:tcPr>
          <w:p w14:paraId="041B37A6" w14:textId="2A60EF3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3329706" w14:textId="1DED1897"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66D8921A" w14:textId="28DF183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D69CFE1" w14:textId="1D5C5E0E"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19AB4E5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A29E292" w14:textId="77777777" w:rsidR="000D5766" w:rsidRPr="00507600" w:rsidRDefault="000D5766" w:rsidP="000D5766">
            <w:pPr>
              <w:widowControl/>
              <w:spacing w:line="240" w:lineRule="auto"/>
              <w:jc w:val="center"/>
              <w:rPr>
                <w:kern w:val="0"/>
                <w:sz w:val="16"/>
                <w:szCs w:val="16"/>
              </w:rPr>
            </w:pPr>
            <w:r w:rsidRPr="00507600">
              <w:rPr>
                <w:kern w:val="0"/>
                <w:sz w:val="16"/>
                <w:szCs w:val="16"/>
              </w:rPr>
              <w:t>327</w:t>
            </w:r>
          </w:p>
        </w:tc>
        <w:tc>
          <w:tcPr>
            <w:tcW w:w="638" w:type="pct"/>
            <w:tcBorders>
              <w:top w:val="nil"/>
              <w:left w:val="nil"/>
              <w:bottom w:val="single" w:sz="4" w:space="0" w:color="auto"/>
              <w:right w:val="single" w:sz="4" w:space="0" w:color="auto"/>
            </w:tcBorders>
            <w:shd w:val="clear" w:color="auto" w:fill="auto"/>
            <w:vAlign w:val="center"/>
            <w:hideMark/>
          </w:tcPr>
          <w:p w14:paraId="03E5C3F3"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797</w:t>
            </w:r>
          </w:p>
        </w:tc>
        <w:tc>
          <w:tcPr>
            <w:tcW w:w="516" w:type="pct"/>
            <w:tcBorders>
              <w:top w:val="nil"/>
              <w:left w:val="nil"/>
              <w:bottom w:val="single" w:sz="4" w:space="0" w:color="auto"/>
              <w:right w:val="single" w:sz="4" w:space="0" w:color="auto"/>
            </w:tcBorders>
            <w:shd w:val="clear" w:color="auto" w:fill="auto"/>
            <w:vAlign w:val="center"/>
            <w:hideMark/>
          </w:tcPr>
          <w:p w14:paraId="209AEAA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228533E" w14:textId="77777777" w:rsidR="000D5766" w:rsidRPr="00507600" w:rsidRDefault="000D5766" w:rsidP="000D5766">
            <w:pPr>
              <w:widowControl/>
              <w:spacing w:line="240" w:lineRule="auto"/>
              <w:jc w:val="center"/>
              <w:rPr>
                <w:kern w:val="0"/>
                <w:sz w:val="16"/>
                <w:szCs w:val="16"/>
              </w:rPr>
            </w:pPr>
            <w:r w:rsidRPr="00507600">
              <w:rPr>
                <w:kern w:val="0"/>
                <w:sz w:val="16"/>
                <w:szCs w:val="16"/>
              </w:rPr>
              <w:t>78.64</w:t>
            </w:r>
          </w:p>
        </w:tc>
        <w:tc>
          <w:tcPr>
            <w:tcW w:w="539" w:type="pct"/>
            <w:gridSpan w:val="2"/>
            <w:tcBorders>
              <w:top w:val="nil"/>
              <w:left w:val="nil"/>
              <w:bottom w:val="single" w:sz="4" w:space="0" w:color="auto"/>
              <w:right w:val="single" w:sz="4" w:space="0" w:color="auto"/>
            </w:tcBorders>
            <w:shd w:val="clear" w:color="auto" w:fill="auto"/>
            <w:vAlign w:val="center"/>
            <w:hideMark/>
          </w:tcPr>
          <w:p w14:paraId="100E5E2C" w14:textId="77777777" w:rsidR="000D5766" w:rsidRPr="00507600" w:rsidRDefault="000D5766" w:rsidP="000D5766">
            <w:pPr>
              <w:widowControl/>
              <w:spacing w:line="240" w:lineRule="auto"/>
              <w:jc w:val="center"/>
              <w:rPr>
                <w:kern w:val="0"/>
                <w:sz w:val="16"/>
                <w:szCs w:val="16"/>
              </w:rPr>
            </w:pPr>
            <w:r w:rsidRPr="00507600">
              <w:rPr>
                <w:kern w:val="0"/>
                <w:sz w:val="16"/>
                <w:szCs w:val="16"/>
              </w:rPr>
              <w:t>78.64</w:t>
            </w:r>
          </w:p>
        </w:tc>
        <w:tc>
          <w:tcPr>
            <w:tcW w:w="517" w:type="pct"/>
            <w:gridSpan w:val="2"/>
            <w:tcBorders>
              <w:top w:val="nil"/>
              <w:left w:val="nil"/>
              <w:bottom w:val="single" w:sz="4" w:space="0" w:color="auto"/>
              <w:right w:val="single" w:sz="4" w:space="0" w:color="auto"/>
            </w:tcBorders>
            <w:shd w:val="clear" w:color="auto" w:fill="auto"/>
            <w:vAlign w:val="center"/>
            <w:hideMark/>
          </w:tcPr>
          <w:p w14:paraId="123F8026" w14:textId="0625E86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923F431" w14:textId="1B6A5676" w:rsidR="000D5766" w:rsidRPr="00507600" w:rsidRDefault="000D5766" w:rsidP="000D5766">
            <w:pPr>
              <w:widowControl/>
              <w:spacing w:line="240" w:lineRule="auto"/>
              <w:jc w:val="center"/>
              <w:rPr>
                <w:kern w:val="0"/>
                <w:sz w:val="16"/>
                <w:szCs w:val="16"/>
              </w:rPr>
            </w:pPr>
            <w:r w:rsidRPr="00507600">
              <w:rPr>
                <w:kern w:val="0"/>
                <w:sz w:val="16"/>
                <w:szCs w:val="16"/>
              </w:rPr>
              <w:t>1.20</w:t>
            </w:r>
          </w:p>
        </w:tc>
        <w:tc>
          <w:tcPr>
            <w:tcW w:w="517" w:type="pct"/>
            <w:gridSpan w:val="2"/>
            <w:tcBorders>
              <w:top w:val="nil"/>
              <w:left w:val="nil"/>
              <w:bottom w:val="single" w:sz="4" w:space="0" w:color="auto"/>
              <w:right w:val="single" w:sz="4" w:space="0" w:color="auto"/>
            </w:tcBorders>
            <w:shd w:val="clear" w:color="auto" w:fill="auto"/>
            <w:vAlign w:val="center"/>
            <w:hideMark/>
          </w:tcPr>
          <w:p w14:paraId="635BD317" w14:textId="2CCFFD6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4BE0AA5" w14:textId="4F03D618" w:rsidR="000D5766" w:rsidRPr="00507600" w:rsidRDefault="000D5766" w:rsidP="000D5766">
            <w:pPr>
              <w:widowControl/>
              <w:spacing w:line="240" w:lineRule="auto"/>
              <w:jc w:val="center"/>
              <w:rPr>
                <w:kern w:val="0"/>
                <w:sz w:val="16"/>
                <w:szCs w:val="16"/>
              </w:rPr>
            </w:pPr>
            <w:r w:rsidRPr="00507600">
              <w:rPr>
                <w:kern w:val="0"/>
                <w:sz w:val="16"/>
                <w:szCs w:val="16"/>
              </w:rPr>
              <w:t>108,500.40</w:t>
            </w:r>
          </w:p>
        </w:tc>
      </w:tr>
      <w:tr w:rsidR="00507600" w:rsidRPr="00507600" w14:paraId="0BBF8C1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BE9E0E8" w14:textId="77777777" w:rsidR="000D5766" w:rsidRPr="00507600" w:rsidRDefault="000D5766" w:rsidP="000D5766">
            <w:pPr>
              <w:widowControl/>
              <w:spacing w:line="240" w:lineRule="auto"/>
              <w:jc w:val="center"/>
              <w:rPr>
                <w:kern w:val="0"/>
                <w:sz w:val="16"/>
                <w:szCs w:val="16"/>
              </w:rPr>
            </w:pPr>
            <w:r w:rsidRPr="00507600">
              <w:rPr>
                <w:kern w:val="0"/>
                <w:sz w:val="16"/>
                <w:szCs w:val="16"/>
              </w:rPr>
              <w:t>328</w:t>
            </w:r>
          </w:p>
        </w:tc>
        <w:tc>
          <w:tcPr>
            <w:tcW w:w="638" w:type="pct"/>
            <w:tcBorders>
              <w:top w:val="nil"/>
              <w:left w:val="nil"/>
              <w:bottom w:val="single" w:sz="4" w:space="0" w:color="auto"/>
              <w:right w:val="single" w:sz="4" w:space="0" w:color="auto"/>
            </w:tcBorders>
            <w:shd w:val="clear" w:color="auto" w:fill="auto"/>
            <w:vAlign w:val="center"/>
            <w:hideMark/>
          </w:tcPr>
          <w:p w14:paraId="36661B0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798</w:t>
            </w:r>
          </w:p>
        </w:tc>
        <w:tc>
          <w:tcPr>
            <w:tcW w:w="516" w:type="pct"/>
            <w:tcBorders>
              <w:top w:val="nil"/>
              <w:left w:val="nil"/>
              <w:bottom w:val="single" w:sz="4" w:space="0" w:color="auto"/>
              <w:right w:val="single" w:sz="4" w:space="0" w:color="auto"/>
            </w:tcBorders>
            <w:shd w:val="clear" w:color="auto" w:fill="auto"/>
            <w:vAlign w:val="center"/>
            <w:hideMark/>
          </w:tcPr>
          <w:p w14:paraId="06284B0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2D2A002" w14:textId="77777777" w:rsidR="000D5766" w:rsidRPr="00507600" w:rsidRDefault="000D5766" w:rsidP="000D5766">
            <w:pPr>
              <w:widowControl/>
              <w:spacing w:line="240" w:lineRule="auto"/>
              <w:jc w:val="center"/>
              <w:rPr>
                <w:kern w:val="0"/>
                <w:sz w:val="16"/>
                <w:szCs w:val="16"/>
              </w:rPr>
            </w:pPr>
            <w:r w:rsidRPr="00507600">
              <w:rPr>
                <w:kern w:val="0"/>
                <w:sz w:val="16"/>
                <w:szCs w:val="16"/>
              </w:rPr>
              <w:t>70.89</w:t>
            </w:r>
          </w:p>
        </w:tc>
        <w:tc>
          <w:tcPr>
            <w:tcW w:w="539" w:type="pct"/>
            <w:gridSpan w:val="2"/>
            <w:tcBorders>
              <w:top w:val="nil"/>
              <w:left w:val="nil"/>
              <w:bottom w:val="single" w:sz="4" w:space="0" w:color="auto"/>
              <w:right w:val="single" w:sz="4" w:space="0" w:color="auto"/>
            </w:tcBorders>
            <w:shd w:val="clear" w:color="auto" w:fill="auto"/>
            <w:vAlign w:val="center"/>
            <w:hideMark/>
          </w:tcPr>
          <w:p w14:paraId="75515878" w14:textId="77777777" w:rsidR="000D5766" w:rsidRPr="00507600" w:rsidRDefault="000D5766" w:rsidP="000D5766">
            <w:pPr>
              <w:widowControl/>
              <w:spacing w:line="240" w:lineRule="auto"/>
              <w:jc w:val="center"/>
              <w:rPr>
                <w:kern w:val="0"/>
                <w:sz w:val="16"/>
                <w:szCs w:val="16"/>
              </w:rPr>
            </w:pPr>
            <w:r w:rsidRPr="00507600">
              <w:rPr>
                <w:kern w:val="0"/>
                <w:sz w:val="16"/>
                <w:szCs w:val="16"/>
              </w:rPr>
              <w:t>70.89</w:t>
            </w:r>
          </w:p>
        </w:tc>
        <w:tc>
          <w:tcPr>
            <w:tcW w:w="517" w:type="pct"/>
            <w:gridSpan w:val="2"/>
            <w:tcBorders>
              <w:top w:val="nil"/>
              <w:left w:val="nil"/>
              <w:bottom w:val="single" w:sz="4" w:space="0" w:color="auto"/>
              <w:right w:val="single" w:sz="4" w:space="0" w:color="auto"/>
            </w:tcBorders>
            <w:shd w:val="clear" w:color="auto" w:fill="auto"/>
            <w:vAlign w:val="center"/>
            <w:hideMark/>
          </w:tcPr>
          <w:p w14:paraId="4CBBFB70" w14:textId="69A1344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2A9DDAA" w14:textId="2D5C9F18" w:rsidR="000D5766" w:rsidRPr="00507600" w:rsidRDefault="000D5766" w:rsidP="000D5766">
            <w:pPr>
              <w:widowControl/>
              <w:spacing w:line="240" w:lineRule="auto"/>
              <w:jc w:val="center"/>
              <w:rPr>
                <w:kern w:val="0"/>
                <w:sz w:val="16"/>
                <w:szCs w:val="16"/>
              </w:rPr>
            </w:pPr>
            <w:r w:rsidRPr="00507600">
              <w:rPr>
                <w:kern w:val="0"/>
                <w:sz w:val="16"/>
                <w:szCs w:val="16"/>
              </w:rPr>
              <w:t>1.20</w:t>
            </w:r>
          </w:p>
        </w:tc>
        <w:tc>
          <w:tcPr>
            <w:tcW w:w="517" w:type="pct"/>
            <w:gridSpan w:val="2"/>
            <w:tcBorders>
              <w:top w:val="nil"/>
              <w:left w:val="nil"/>
              <w:bottom w:val="single" w:sz="4" w:space="0" w:color="auto"/>
              <w:right w:val="single" w:sz="4" w:space="0" w:color="auto"/>
            </w:tcBorders>
            <w:shd w:val="clear" w:color="auto" w:fill="auto"/>
            <w:vAlign w:val="center"/>
            <w:hideMark/>
          </w:tcPr>
          <w:p w14:paraId="29A9A4C4" w14:textId="00C784C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C22BD28" w14:textId="19E8F8E9" w:rsidR="000D5766" w:rsidRPr="00507600" w:rsidRDefault="000D5766" w:rsidP="000D5766">
            <w:pPr>
              <w:widowControl/>
              <w:spacing w:line="240" w:lineRule="auto"/>
              <w:jc w:val="center"/>
              <w:rPr>
                <w:kern w:val="0"/>
                <w:sz w:val="16"/>
                <w:szCs w:val="16"/>
              </w:rPr>
            </w:pPr>
            <w:r w:rsidRPr="00507600">
              <w:rPr>
                <w:kern w:val="0"/>
                <w:sz w:val="16"/>
                <w:szCs w:val="16"/>
              </w:rPr>
              <w:t>108,500.40</w:t>
            </w:r>
          </w:p>
        </w:tc>
      </w:tr>
      <w:tr w:rsidR="00507600" w:rsidRPr="00507600" w14:paraId="2045DBB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E6DF8D7" w14:textId="77777777" w:rsidR="000D5766" w:rsidRPr="00507600" w:rsidRDefault="000D5766" w:rsidP="000D5766">
            <w:pPr>
              <w:widowControl/>
              <w:spacing w:line="240" w:lineRule="auto"/>
              <w:jc w:val="center"/>
              <w:rPr>
                <w:kern w:val="0"/>
                <w:sz w:val="16"/>
                <w:szCs w:val="16"/>
              </w:rPr>
            </w:pPr>
            <w:r w:rsidRPr="00507600">
              <w:rPr>
                <w:kern w:val="0"/>
                <w:sz w:val="16"/>
                <w:szCs w:val="16"/>
              </w:rPr>
              <w:t>329</w:t>
            </w:r>
          </w:p>
        </w:tc>
        <w:tc>
          <w:tcPr>
            <w:tcW w:w="638" w:type="pct"/>
            <w:tcBorders>
              <w:top w:val="nil"/>
              <w:left w:val="nil"/>
              <w:bottom w:val="single" w:sz="4" w:space="0" w:color="auto"/>
              <w:right w:val="single" w:sz="4" w:space="0" w:color="auto"/>
            </w:tcBorders>
            <w:shd w:val="clear" w:color="auto" w:fill="auto"/>
            <w:vAlign w:val="center"/>
            <w:hideMark/>
          </w:tcPr>
          <w:p w14:paraId="6BF0299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799</w:t>
            </w:r>
          </w:p>
        </w:tc>
        <w:tc>
          <w:tcPr>
            <w:tcW w:w="516" w:type="pct"/>
            <w:tcBorders>
              <w:top w:val="nil"/>
              <w:left w:val="nil"/>
              <w:bottom w:val="single" w:sz="4" w:space="0" w:color="auto"/>
              <w:right w:val="single" w:sz="4" w:space="0" w:color="auto"/>
            </w:tcBorders>
            <w:shd w:val="clear" w:color="auto" w:fill="auto"/>
            <w:vAlign w:val="center"/>
            <w:hideMark/>
          </w:tcPr>
          <w:p w14:paraId="77779B3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28B1481" w14:textId="77777777" w:rsidR="000D5766" w:rsidRPr="00507600" w:rsidRDefault="000D5766" w:rsidP="000D5766">
            <w:pPr>
              <w:widowControl/>
              <w:spacing w:line="240" w:lineRule="auto"/>
              <w:jc w:val="center"/>
              <w:rPr>
                <w:kern w:val="0"/>
                <w:sz w:val="16"/>
                <w:szCs w:val="16"/>
              </w:rPr>
            </w:pPr>
            <w:r w:rsidRPr="00507600">
              <w:rPr>
                <w:kern w:val="0"/>
                <w:sz w:val="16"/>
                <w:szCs w:val="16"/>
              </w:rPr>
              <w:t>55.39</w:t>
            </w:r>
          </w:p>
        </w:tc>
        <w:tc>
          <w:tcPr>
            <w:tcW w:w="539" w:type="pct"/>
            <w:gridSpan w:val="2"/>
            <w:tcBorders>
              <w:top w:val="nil"/>
              <w:left w:val="nil"/>
              <w:bottom w:val="single" w:sz="4" w:space="0" w:color="auto"/>
              <w:right w:val="single" w:sz="4" w:space="0" w:color="auto"/>
            </w:tcBorders>
            <w:shd w:val="clear" w:color="auto" w:fill="auto"/>
            <w:vAlign w:val="center"/>
            <w:hideMark/>
          </w:tcPr>
          <w:p w14:paraId="6C9E6C42" w14:textId="77777777" w:rsidR="000D5766" w:rsidRPr="00507600" w:rsidRDefault="000D5766" w:rsidP="000D5766">
            <w:pPr>
              <w:widowControl/>
              <w:spacing w:line="240" w:lineRule="auto"/>
              <w:jc w:val="center"/>
              <w:rPr>
                <w:kern w:val="0"/>
                <w:sz w:val="16"/>
                <w:szCs w:val="16"/>
              </w:rPr>
            </w:pPr>
            <w:r w:rsidRPr="00507600">
              <w:rPr>
                <w:kern w:val="0"/>
                <w:sz w:val="16"/>
                <w:szCs w:val="16"/>
              </w:rPr>
              <w:t>55.39</w:t>
            </w:r>
          </w:p>
        </w:tc>
        <w:tc>
          <w:tcPr>
            <w:tcW w:w="517" w:type="pct"/>
            <w:gridSpan w:val="2"/>
            <w:tcBorders>
              <w:top w:val="nil"/>
              <w:left w:val="nil"/>
              <w:bottom w:val="single" w:sz="4" w:space="0" w:color="auto"/>
              <w:right w:val="single" w:sz="4" w:space="0" w:color="auto"/>
            </w:tcBorders>
            <w:shd w:val="clear" w:color="auto" w:fill="auto"/>
            <w:vAlign w:val="center"/>
            <w:hideMark/>
          </w:tcPr>
          <w:p w14:paraId="14AC0030" w14:textId="6B15568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58FED9B" w14:textId="62673053"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1D9B27AE" w14:textId="7792E11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44E05EA" w14:textId="0BC33FFB"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0D3BB5D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309EE8B" w14:textId="77777777" w:rsidR="000D5766" w:rsidRPr="00507600" w:rsidRDefault="000D5766" w:rsidP="000D5766">
            <w:pPr>
              <w:widowControl/>
              <w:spacing w:line="240" w:lineRule="auto"/>
              <w:jc w:val="center"/>
              <w:rPr>
                <w:kern w:val="0"/>
                <w:sz w:val="16"/>
                <w:szCs w:val="16"/>
              </w:rPr>
            </w:pPr>
            <w:r w:rsidRPr="00507600">
              <w:rPr>
                <w:kern w:val="0"/>
                <w:sz w:val="16"/>
                <w:szCs w:val="16"/>
              </w:rPr>
              <w:t>330</w:t>
            </w:r>
          </w:p>
        </w:tc>
        <w:tc>
          <w:tcPr>
            <w:tcW w:w="638" w:type="pct"/>
            <w:tcBorders>
              <w:top w:val="nil"/>
              <w:left w:val="nil"/>
              <w:bottom w:val="single" w:sz="4" w:space="0" w:color="auto"/>
              <w:right w:val="single" w:sz="4" w:space="0" w:color="auto"/>
            </w:tcBorders>
            <w:shd w:val="clear" w:color="auto" w:fill="auto"/>
            <w:vAlign w:val="center"/>
            <w:hideMark/>
          </w:tcPr>
          <w:p w14:paraId="1F110AC9"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800</w:t>
            </w:r>
          </w:p>
        </w:tc>
        <w:tc>
          <w:tcPr>
            <w:tcW w:w="516" w:type="pct"/>
            <w:tcBorders>
              <w:top w:val="nil"/>
              <w:left w:val="nil"/>
              <w:bottom w:val="single" w:sz="4" w:space="0" w:color="auto"/>
              <w:right w:val="single" w:sz="4" w:space="0" w:color="auto"/>
            </w:tcBorders>
            <w:shd w:val="clear" w:color="auto" w:fill="auto"/>
            <w:vAlign w:val="center"/>
            <w:hideMark/>
          </w:tcPr>
          <w:p w14:paraId="6BD7950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87C85AE" w14:textId="77777777" w:rsidR="000D5766" w:rsidRPr="00507600" w:rsidRDefault="000D5766" w:rsidP="000D5766">
            <w:pPr>
              <w:widowControl/>
              <w:spacing w:line="240" w:lineRule="auto"/>
              <w:jc w:val="center"/>
              <w:rPr>
                <w:kern w:val="0"/>
                <w:sz w:val="16"/>
                <w:szCs w:val="16"/>
              </w:rPr>
            </w:pPr>
            <w:r w:rsidRPr="00507600">
              <w:rPr>
                <w:kern w:val="0"/>
                <w:sz w:val="16"/>
                <w:szCs w:val="16"/>
              </w:rPr>
              <w:t>55.38</w:t>
            </w:r>
          </w:p>
        </w:tc>
        <w:tc>
          <w:tcPr>
            <w:tcW w:w="539" w:type="pct"/>
            <w:gridSpan w:val="2"/>
            <w:tcBorders>
              <w:top w:val="nil"/>
              <w:left w:val="nil"/>
              <w:bottom w:val="single" w:sz="4" w:space="0" w:color="auto"/>
              <w:right w:val="single" w:sz="4" w:space="0" w:color="auto"/>
            </w:tcBorders>
            <w:shd w:val="clear" w:color="auto" w:fill="auto"/>
            <w:vAlign w:val="center"/>
            <w:hideMark/>
          </w:tcPr>
          <w:p w14:paraId="6C214C22" w14:textId="77777777" w:rsidR="000D5766" w:rsidRPr="00507600" w:rsidRDefault="000D5766" w:rsidP="000D5766">
            <w:pPr>
              <w:widowControl/>
              <w:spacing w:line="240" w:lineRule="auto"/>
              <w:jc w:val="center"/>
              <w:rPr>
                <w:kern w:val="0"/>
                <w:sz w:val="16"/>
                <w:szCs w:val="16"/>
              </w:rPr>
            </w:pPr>
            <w:r w:rsidRPr="00507600">
              <w:rPr>
                <w:kern w:val="0"/>
                <w:sz w:val="16"/>
                <w:szCs w:val="16"/>
              </w:rPr>
              <w:t>55.38</w:t>
            </w:r>
          </w:p>
        </w:tc>
        <w:tc>
          <w:tcPr>
            <w:tcW w:w="517" w:type="pct"/>
            <w:gridSpan w:val="2"/>
            <w:tcBorders>
              <w:top w:val="nil"/>
              <w:left w:val="nil"/>
              <w:bottom w:val="single" w:sz="4" w:space="0" w:color="auto"/>
              <w:right w:val="single" w:sz="4" w:space="0" w:color="auto"/>
            </w:tcBorders>
            <w:shd w:val="clear" w:color="auto" w:fill="auto"/>
            <w:vAlign w:val="center"/>
            <w:hideMark/>
          </w:tcPr>
          <w:p w14:paraId="5472B215" w14:textId="59E2AC1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F26A1AD" w14:textId="4BD8A7FC"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18153FB8" w14:textId="18F6725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23A2F78" w14:textId="77876946"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7A28328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6BC734B" w14:textId="77777777" w:rsidR="000D5766" w:rsidRPr="00507600" w:rsidRDefault="000D5766" w:rsidP="000D5766">
            <w:pPr>
              <w:widowControl/>
              <w:spacing w:line="240" w:lineRule="auto"/>
              <w:jc w:val="center"/>
              <w:rPr>
                <w:kern w:val="0"/>
                <w:sz w:val="16"/>
                <w:szCs w:val="16"/>
              </w:rPr>
            </w:pPr>
            <w:r w:rsidRPr="00507600">
              <w:rPr>
                <w:kern w:val="0"/>
                <w:sz w:val="16"/>
                <w:szCs w:val="16"/>
              </w:rPr>
              <w:t>331</w:t>
            </w:r>
          </w:p>
        </w:tc>
        <w:tc>
          <w:tcPr>
            <w:tcW w:w="638" w:type="pct"/>
            <w:tcBorders>
              <w:top w:val="nil"/>
              <w:left w:val="nil"/>
              <w:bottom w:val="single" w:sz="4" w:space="0" w:color="auto"/>
              <w:right w:val="single" w:sz="4" w:space="0" w:color="auto"/>
            </w:tcBorders>
            <w:shd w:val="clear" w:color="auto" w:fill="auto"/>
            <w:vAlign w:val="center"/>
            <w:hideMark/>
          </w:tcPr>
          <w:p w14:paraId="469FE1D2"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801</w:t>
            </w:r>
          </w:p>
        </w:tc>
        <w:tc>
          <w:tcPr>
            <w:tcW w:w="516" w:type="pct"/>
            <w:tcBorders>
              <w:top w:val="nil"/>
              <w:left w:val="nil"/>
              <w:bottom w:val="single" w:sz="4" w:space="0" w:color="auto"/>
              <w:right w:val="single" w:sz="4" w:space="0" w:color="auto"/>
            </w:tcBorders>
            <w:shd w:val="clear" w:color="auto" w:fill="auto"/>
            <w:vAlign w:val="center"/>
            <w:hideMark/>
          </w:tcPr>
          <w:p w14:paraId="7EA7212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CB0F77D" w14:textId="77777777" w:rsidR="000D5766" w:rsidRPr="00507600" w:rsidRDefault="000D5766" w:rsidP="000D5766">
            <w:pPr>
              <w:widowControl/>
              <w:spacing w:line="240" w:lineRule="auto"/>
              <w:jc w:val="center"/>
              <w:rPr>
                <w:kern w:val="0"/>
                <w:sz w:val="16"/>
                <w:szCs w:val="16"/>
              </w:rPr>
            </w:pPr>
            <w:r w:rsidRPr="00507600">
              <w:rPr>
                <w:kern w:val="0"/>
                <w:sz w:val="16"/>
                <w:szCs w:val="16"/>
              </w:rPr>
              <w:t>70.16</w:t>
            </w:r>
          </w:p>
        </w:tc>
        <w:tc>
          <w:tcPr>
            <w:tcW w:w="539" w:type="pct"/>
            <w:gridSpan w:val="2"/>
            <w:tcBorders>
              <w:top w:val="nil"/>
              <w:left w:val="nil"/>
              <w:bottom w:val="single" w:sz="4" w:space="0" w:color="auto"/>
              <w:right w:val="single" w:sz="4" w:space="0" w:color="auto"/>
            </w:tcBorders>
            <w:shd w:val="clear" w:color="auto" w:fill="auto"/>
            <w:vAlign w:val="center"/>
            <w:hideMark/>
          </w:tcPr>
          <w:p w14:paraId="5C137A82" w14:textId="77777777" w:rsidR="000D5766" w:rsidRPr="00507600" w:rsidRDefault="000D5766" w:rsidP="000D5766">
            <w:pPr>
              <w:widowControl/>
              <w:spacing w:line="240" w:lineRule="auto"/>
              <w:jc w:val="center"/>
              <w:rPr>
                <w:kern w:val="0"/>
                <w:sz w:val="16"/>
                <w:szCs w:val="16"/>
              </w:rPr>
            </w:pPr>
            <w:r w:rsidRPr="00507600">
              <w:rPr>
                <w:kern w:val="0"/>
                <w:sz w:val="16"/>
                <w:szCs w:val="16"/>
              </w:rPr>
              <w:t>70.16</w:t>
            </w:r>
          </w:p>
        </w:tc>
        <w:tc>
          <w:tcPr>
            <w:tcW w:w="517" w:type="pct"/>
            <w:gridSpan w:val="2"/>
            <w:tcBorders>
              <w:top w:val="nil"/>
              <w:left w:val="nil"/>
              <w:bottom w:val="single" w:sz="4" w:space="0" w:color="auto"/>
              <w:right w:val="single" w:sz="4" w:space="0" w:color="auto"/>
            </w:tcBorders>
            <w:shd w:val="clear" w:color="auto" w:fill="auto"/>
            <w:vAlign w:val="center"/>
            <w:hideMark/>
          </w:tcPr>
          <w:p w14:paraId="724FB00E" w14:textId="158B2FC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621F953" w14:textId="03954EED" w:rsidR="000D5766" w:rsidRPr="00507600" w:rsidRDefault="000D5766" w:rsidP="000D5766">
            <w:pPr>
              <w:widowControl/>
              <w:spacing w:line="240" w:lineRule="auto"/>
              <w:jc w:val="center"/>
              <w:rPr>
                <w:kern w:val="0"/>
                <w:sz w:val="16"/>
                <w:szCs w:val="16"/>
              </w:rPr>
            </w:pPr>
            <w:r w:rsidRPr="00507600">
              <w:rPr>
                <w:kern w:val="0"/>
                <w:sz w:val="16"/>
                <w:szCs w:val="16"/>
              </w:rPr>
              <w:t>1.20</w:t>
            </w:r>
          </w:p>
        </w:tc>
        <w:tc>
          <w:tcPr>
            <w:tcW w:w="517" w:type="pct"/>
            <w:gridSpan w:val="2"/>
            <w:tcBorders>
              <w:top w:val="nil"/>
              <w:left w:val="nil"/>
              <w:bottom w:val="single" w:sz="4" w:space="0" w:color="auto"/>
              <w:right w:val="single" w:sz="4" w:space="0" w:color="auto"/>
            </w:tcBorders>
            <w:shd w:val="clear" w:color="auto" w:fill="auto"/>
            <w:vAlign w:val="center"/>
            <w:hideMark/>
          </w:tcPr>
          <w:p w14:paraId="1066E941" w14:textId="62645DC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70F1F14" w14:textId="00C6074F" w:rsidR="000D5766" w:rsidRPr="00507600" w:rsidRDefault="000D5766" w:rsidP="000D5766">
            <w:pPr>
              <w:widowControl/>
              <w:spacing w:line="240" w:lineRule="auto"/>
              <w:jc w:val="center"/>
              <w:rPr>
                <w:kern w:val="0"/>
                <w:sz w:val="16"/>
                <w:szCs w:val="16"/>
              </w:rPr>
            </w:pPr>
            <w:r w:rsidRPr="00507600">
              <w:rPr>
                <w:kern w:val="0"/>
                <w:sz w:val="16"/>
                <w:szCs w:val="16"/>
              </w:rPr>
              <w:t>108,500.40</w:t>
            </w:r>
          </w:p>
        </w:tc>
      </w:tr>
      <w:tr w:rsidR="00507600" w:rsidRPr="00507600" w14:paraId="3331FA7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32682CF" w14:textId="77777777" w:rsidR="000D5766" w:rsidRPr="00507600" w:rsidRDefault="000D5766" w:rsidP="000D5766">
            <w:pPr>
              <w:widowControl/>
              <w:spacing w:line="240" w:lineRule="auto"/>
              <w:jc w:val="center"/>
              <w:rPr>
                <w:kern w:val="0"/>
                <w:sz w:val="16"/>
                <w:szCs w:val="16"/>
              </w:rPr>
            </w:pPr>
            <w:r w:rsidRPr="00507600">
              <w:rPr>
                <w:kern w:val="0"/>
                <w:sz w:val="16"/>
                <w:szCs w:val="16"/>
              </w:rPr>
              <w:t>332</w:t>
            </w:r>
          </w:p>
        </w:tc>
        <w:tc>
          <w:tcPr>
            <w:tcW w:w="638" w:type="pct"/>
            <w:tcBorders>
              <w:top w:val="nil"/>
              <w:left w:val="nil"/>
              <w:bottom w:val="single" w:sz="4" w:space="0" w:color="auto"/>
              <w:right w:val="single" w:sz="4" w:space="0" w:color="auto"/>
            </w:tcBorders>
            <w:shd w:val="clear" w:color="auto" w:fill="auto"/>
            <w:vAlign w:val="center"/>
            <w:hideMark/>
          </w:tcPr>
          <w:p w14:paraId="27753A75"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802</w:t>
            </w:r>
          </w:p>
        </w:tc>
        <w:tc>
          <w:tcPr>
            <w:tcW w:w="516" w:type="pct"/>
            <w:tcBorders>
              <w:top w:val="nil"/>
              <w:left w:val="nil"/>
              <w:bottom w:val="single" w:sz="4" w:space="0" w:color="auto"/>
              <w:right w:val="single" w:sz="4" w:space="0" w:color="auto"/>
            </w:tcBorders>
            <w:shd w:val="clear" w:color="auto" w:fill="auto"/>
            <w:vAlign w:val="center"/>
            <w:hideMark/>
          </w:tcPr>
          <w:p w14:paraId="57506CB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366F2D5" w14:textId="77777777" w:rsidR="000D5766" w:rsidRPr="00507600" w:rsidRDefault="000D5766" w:rsidP="000D5766">
            <w:pPr>
              <w:widowControl/>
              <w:spacing w:line="240" w:lineRule="auto"/>
              <w:jc w:val="center"/>
              <w:rPr>
                <w:kern w:val="0"/>
                <w:sz w:val="16"/>
                <w:szCs w:val="16"/>
              </w:rPr>
            </w:pPr>
            <w:r w:rsidRPr="00507600">
              <w:rPr>
                <w:kern w:val="0"/>
                <w:sz w:val="16"/>
                <w:szCs w:val="16"/>
              </w:rPr>
              <w:t>70.16</w:t>
            </w:r>
          </w:p>
        </w:tc>
        <w:tc>
          <w:tcPr>
            <w:tcW w:w="539" w:type="pct"/>
            <w:gridSpan w:val="2"/>
            <w:tcBorders>
              <w:top w:val="nil"/>
              <w:left w:val="nil"/>
              <w:bottom w:val="single" w:sz="4" w:space="0" w:color="auto"/>
              <w:right w:val="single" w:sz="4" w:space="0" w:color="auto"/>
            </w:tcBorders>
            <w:shd w:val="clear" w:color="auto" w:fill="auto"/>
            <w:vAlign w:val="center"/>
            <w:hideMark/>
          </w:tcPr>
          <w:p w14:paraId="5F7EAD1E" w14:textId="77777777" w:rsidR="000D5766" w:rsidRPr="00507600" w:rsidRDefault="000D5766" w:rsidP="000D5766">
            <w:pPr>
              <w:widowControl/>
              <w:spacing w:line="240" w:lineRule="auto"/>
              <w:jc w:val="center"/>
              <w:rPr>
                <w:kern w:val="0"/>
                <w:sz w:val="16"/>
                <w:szCs w:val="16"/>
              </w:rPr>
            </w:pPr>
            <w:r w:rsidRPr="00507600">
              <w:rPr>
                <w:kern w:val="0"/>
                <w:sz w:val="16"/>
                <w:szCs w:val="16"/>
              </w:rPr>
              <w:t>70.16</w:t>
            </w:r>
          </w:p>
        </w:tc>
        <w:tc>
          <w:tcPr>
            <w:tcW w:w="517" w:type="pct"/>
            <w:gridSpan w:val="2"/>
            <w:tcBorders>
              <w:top w:val="nil"/>
              <w:left w:val="nil"/>
              <w:bottom w:val="single" w:sz="4" w:space="0" w:color="auto"/>
              <w:right w:val="single" w:sz="4" w:space="0" w:color="auto"/>
            </w:tcBorders>
            <w:shd w:val="clear" w:color="auto" w:fill="auto"/>
            <w:vAlign w:val="center"/>
            <w:hideMark/>
          </w:tcPr>
          <w:p w14:paraId="19C44CA4" w14:textId="2065026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ABCE2E8" w14:textId="2D96009B" w:rsidR="000D5766" w:rsidRPr="00507600" w:rsidRDefault="000D5766" w:rsidP="000D5766">
            <w:pPr>
              <w:widowControl/>
              <w:spacing w:line="240" w:lineRule="auto"/>
              <w:jc w:val="center"/>
              <w:rPr>
                <w:kern w:val="0"/>
                <w:sz w:val="16"/>
                <w:szCs w:val="16"/>
              </w:rPr>
            </w:pPr>
            <w:r w:rsidRPr="00507600">
              <w:rPr>
                <w:kern w:val="0"/>
                <w:sz w:val="16"/>
                <w:szCs w:val="16"/>
              </w:rPr>
              <w:t>1.20</w:t>
            </w:r>
          </w:p>
        </w:tc>
        <w:tc>
          <w:tcPr>
            <w:tcW w:w="517" w:type="pct"/>
            <w:gridSpan w:val="2"/>
            <w:tcBorders>
              <w:top w:val="nil"/>
              <w:left w:val="nil"/>
              <w:bottom w:val="single" w:sz="4" w:space="0" w:color="auto"/>
              <w:right w:val="single" w:sz="4" w:space="0" w:color="auto"/>
            </w:tcBorders>
            <w:shd w:val="clear" w:color="auto" w:fill="auto"/>
            <w:vAlign w:val="center"/>
            <w:hideMark/>
          </w:tcPr>
          <w:p w14:paraId="5B59A204" w14:textId="59E9131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8A95516" w14:textId="59931E18" w:rsidR="000D5766" w:rsidRPr="00507600" w:rsidRDefault="000D5766" w:rsidP="000D5766">
            <w:pPr>
              <w:widowControl/>
              <w:spacing w:line="240" w:lineRule="auto"/>
              <w:jc w:val="center"/>
              <w:rPr>
                <w:kern w:val="0"/>
                <w:sz w:val="16"/>
                <w:szCs w:val="16"/>
              </w:rPr>
            </w:pPr>
            <w:r w:rsidRPr="00507600">
              <w:rPr>
                <w:kern w:val="0"/>
                <w:sz w:val="16"/>
                <w:szCs w:val="16"/>
              </w:rPr>
              <w:t>108,500.40</w:t>
            </w:r>
          </w:p>
        </w:tc>
      </w:tr>
      <w:tr w:rsidR="00507600" w:rsidRPr="00507600" w14:paraId="6603E92F"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F62A064" w14:textId="77777777" w:rsidR="000D5766" w:rsidRPr="00507600" w:rsidRDefault="000D5766" w:rsidP="000D5766">
            <w:pPr>
              <w:widowControl/>
              <w:spacing w:line="240" w:lineRule="auto"/>
              <w:jc w:val="center"/>
              <w:rPr>
                <w:kern w:val="0"/>
                <w:sz w:val="16"/>
                <w:szCs w:val="16"/>
              </w:rPr>
            </w:pPr>
            <w:r w:rsidRPr="00507600">
              <w:rPr>
                <w:kern w:val="0"/>
                <w:sz w:val="16"/>
                <w:szCs w:val="16"/>
              </w:rPr>
              <w:lastRenderedPageBreak/>
              <w:t>333</w:t>
            </w:r>
          </w:p>
        </w:tc>
        <w:tc>
          <w:tcPr>
            <w:tcW w:w="638" w:type="pct"/>
            <w:tcBorders>
              <w:top w:val="nil"/>
              <w:left w:val="nil"/>
              <w:bottom w:val="single" w:sz="4" w:space="0" w:color="auto"/>
              <w:right w:val="single" w:sz="4" w:space="0" w:color="auto"/>
            </w:tcBorders>
            <w:shd w:val="clear" w:color="auto" w:fill="auto"/>
            <w:vAlign w:val="center"/>
            <w:hideMark/>
          </w:tcPr>
          <w:p w14:paraId="25AFEB28"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803</w:t>
            </w:r>
          </w:p>
        </w:tc>
        <w:tc>
          <w:tcPr>
            <w:tcW w:w="516" w:type="pct"/>
            <w:tcBorders>
              <w:top w:val="nil"/>
              <w:left w:val="nil"/>
              <w:bottom w:val="single" w:sz="4" w:space="0" w:color="auto"/>
              <w:right w:val="single" w:sz="4" w:space="0" w:color="auto"/>
            </w:tcBorders>
            <w:shd w:val="clear" w:color="auto" w:fill="auto"/>
            <w:vAlign w:val="center"/>
            <w:hideMark/>
          </w:tcPr>
          <w:p w14:paraId="68DD144D"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460C5B6" w14:textId="77777777" w:rsidR="000D5766" w:rsidRPr="00507600" w:rsidRDefault="000D5766" w:rsidP="000D5766">
            <w:pPr>
              <w:widowControl/>
              <w:spacing w:line="240" w:lineRule="auto"/>
              <w:jc w:val="center"/>
              <w:rPr>
                <w:kern w:val="0"/>
                <w:sz w:val="16"/>
                <w:szCs w:val="16"/>
              </w:rPr>
            </w:pPr>
            <w:r w:rsidRPr="00507600">
              <w:rPr>
                <w:kern w:val="0"/>
                <w:sz w:val="16"/>
                <w:szCs w:val="16"/>
              </w:rPr>
              <w:t>55.39</w:t>
            </w:r>
          </w:p>
        </w:tc>
        <w:tc>
          <w:tcPr>
            <w:tcW w:w="539" w:type="pct"/>
            <w:gridSpan w:val="2"/>
            <w:tcBorders>
              <w:top w:val="nil"/>
              <w:left w:val="nil"/>
              <w:bottom w:val="single" w:sz="4" w:space="0" w:color="auto"/>
              <w:right w:val="single" w:sz="4" w:space="0" w:color="auto"/>
            </w:tcBorders>
            <w:shd w:val="clear" w:color="auto" w:fill="auto"/>
            <w:vAlign w:val="center"/>
            <w:hideMark/>
          </w:tcPr>
          <w:p w14:paraId="0F8D94A3" w14:textId="77777777" w:rsidR="000D5766" w:rsidRPr="00507600" w:rsidRDefault="000D5766" w:rsidP="000D5766">
            <w:pPr>
              <w:widowControl/>
              <w:spacing w:line="240" w:lineRule="auto"/>
              <w:jc w:val="center"/>
              <w:rPr>
                <w:kern w:val="0"/>
                <w:sz w:val="16"/>
                <w:szCs w:val="16"/>
              </w:rPr>
            </w:pPr>
            <w:r w:rsidRPr="00507600">
              <w:rPr>
                <w:kern w:val="0"/>
                <w:sz w:val="16"/>
                <w:szCs w:val="16"/>
              </w:rPr>
              <w:t>55.39</w:t>
            </w:r>
          </w:p>
        </w:tc>
        <w:tc>
          <w:tcPr>
            <w:tcW w:w="517" w:type="pct"/>
            <w:gridSpan w:val="2"/>
            <w:tcBorders>
              <w:top w:val="nil"/>
              <w:left w:val="nil"/>
              <w:bottom w:val="single" w:sz="4" w:space="0" w:color="auto"/>
              <w:right w:val="single" w:sz="4" w:space="0" w:color="auto"/>
            </w:tcBorders>
            <w:shd w:val="clear" w:color="auto" w:fill="auto"/>
            <w:vAlign w:val="center"/>
            <w:hideMark/>
          </w:tcPr>
          <w:p w14:paraId="458BE990" w14:textId="3414FE9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38C0392" w14:textId="36F0C372"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4D71ABBD" w14:textId="4414D87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CD6583D" w14:textId="63AB1849"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45BF26A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F15A5C9" w14:textId="77777777" w:rsidR="000D5766" w:rsidRPr="00507600" w:rsidRDefault="000D5766" w:rsidP="000D5766">
            <w:pPr>
              <w:widowControl/>
              <w:spacing w:line="240" w:lineRule="auto"/>
              <w:jc w:val="center"/>
              <w:rPr>
                <w:kern w:val="0"/>
                <w:sz w:val="16"/>
                <w:szCs w:val="16"/>
              </w:rPr>
            </w:pPr>
            <w:r w:rsidRPr="00507600">
              <w:rPr>
                <w:kern w:val="0"/>
                <w:sz w:val="16"/>
                <w:szCs w:val="16"/>
              </w:rPr>
              <w:t>334</w:t>
            </w:r>
          </w:p>
        </w:tc>
        <w:tc>
          <w:tcPr>
            <w:tcW w:w="638" w:type="pct"/>
            <w:tcBorders>
              <w:top w:val="nil"/>
              <w:left w:val="nil"/>
              <w:bottom w:val="single" w:sz="4" w:space="0" w:color="auto"/>
              <w:right w:val="single" w:sz="4" w:space="0" w:color="auto"/>
            </w:tcBorders>
            <w:shd w:val="clear" w:color="auto" w:fill="auto"/>
            <w:vAlign w:val="center"/>
            <w:hideMark/>
          </w:tcPr>
          <w:p w14:paraId="3C85F792"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804</w:t>
            </w:r>
          </w:p>
        </w:tc>
        <w:tc>
          <w:tcPr>
            <w:tcW w:w="516" w:type="pct"/>
            <w:tcBorders>
              <w:top w:val="nil"/>
              <w:left w:val="nil"/>
              <w:bottom w:val="single" w:sz="4" w:space="0" w:color="auto"/>
              <w:right w:val="single" w:sz="4" w:space="0" w:color="auto"/>
            </w:tcBorders>
            <w:shd w:val="clear" w:color="auto" w:fill="auto"/>
            <w:vAlign w:val="center"/>
            <w:hideMark/>
          </w:tcPr>
          <w:p w14:paraId="7A7776ED"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41A4899" w14:textId="77777777" w:rsidR="000D5766" w:rsidRPr="00507600" w:rsidRDefault="000D5766" w:rsidP="000D5766">
            <w:pPr>
              <w:widowControl/>
              <w:spacing w:line="240" w:lineRule="auto"/>
              <w:jc w:val="center"/>
              <w:rPr>
                <w:kern w:val="0"/>
                <w:sz w:val="16"/>
                <w:szCs w:val="16"/>
              </w:rPr>
            </w:pPr>
            <w:r w:rsidRPr="00507600">
              <w:rPr>
                <w:kern w:val="0"/>
                <w:sz w:val="16"/>
                <w:szCs w:val="16"/>
              </w:rPr>
              <w:t>55.39</w:t>
            </w:r>
          </w:p>
        </w:tc>
        <w:tc>
          <w:tcPr>
            <w:tcW w:w="539" w:type="pct"/>
            <w:gridSpan w:val="2"/>
            <w:tcBorders>
              <w:top w:val="nil"/>
              <w:left w:val="nil"/>
              <w:bottom w:val="single" w:sz="4" w:space="0" w:color="auto"/>
              <w:right w:val="single" w:sz="4" w:space="0" w:color="auto"/>
            </w:tcBorders>
            <w:shd w:val="clear" w:color="auto" w:fill="auto"/>
            <w:vAlign w:val="center"/>
            <w:hideMark/>
          </w:tcPr>
          <w:p w14:paraId="0F600202" w14:textId="77777777" w:rsidR="000D5766" w:rsidRPr="00507600" w:rsidRDefault="000D5766" w:rsidP="000D5766">
            <w:pPr>
              <w:widowControl/>
              <w:spacing w:line="240" w:lineRule="auto"/>
              <w:jc w:val="center"/>
              <w:rPr>
                <w:kern w:val="0"/>
                <w:sz w:val="16"/>
                <w:szCs w:val="16"/>
              </w:rPr>
            </w:pPr>
            <w:r w:rsidRPr="00507600">
              <w:rPr>
                <w:kern w:val="0"/>
                <w:sz w:val="16"/>
                <w:szCs w:val="16"/>
              </w:rPr>
              <w:t>55.39</w:t>
            </w:r>
          </w:p>
        </w:tc>
        <w:tc>
          <w:tcPr>
            <w:tcW w:w="517" w:type="pct"/>
            <w:gridSpan w:val="2"/>
            <w:tcBorders>
              <w:top w:val="nil"/>
              <w:left w:val="nil"/>
              <w:bottom w:val="single" w:sz="4" w:space="0" w:color="auto"/>
              <w:right w:val="single" w:sz="4" w:space="0" w:color="auto"/>
            </w:tcBorders>
            <w:shd w:val="clear" w:color="auto" w:fill="auto"/>
            <w:vAlign w:val="center"/>
            <w:hideMark/>
          </w:tcPr>
          <w:p w14:paraId="7139B3D5" w14:textId="7A0A189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DB4D98E" w14:textId="4A69465E"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2E0AFB12" w14:textId="51F6CE2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64EBD40" w14:textId="79C58A89"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2513C8EF"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13BA060" w14:textId="77777777" w:rsidR="000D5766" w:rsidRPr="00507600" w:rsidRDefault="000D5766" w:rsidP="000D5766">
            <w:pPr>
              <w:widowControl/>
              <w:spacing w:line="240" w:lineRule="auto"/>
              <w:jc w:val="center"/>
              <w:rPr>
                <w:kern w:val="0"/>
                <w:sz w:val="16"/>
                <w:szCs w:val="16"/>
              </w:rPr>
            </w:pPr>
            <w:r w:rsidRPr="00507600">
              <w:rPr>
                <w:kern w:val="0"/>
                <w:sz w:val="16"/>
                <w:szCs w:val="16"/>
              </w:rPr>
              <w:t>335</w:t>
            </w:r>
          </w:p>
        </w:tc>
        <w:tc>
          <w:tcPr>
            <w:tcW w:w="638" w:type="pct"/>
            <w:tcBorders>
              <w:top w:val="nil"/>
              <w:left w:val="nil"/>
              <w:bottom w:val="single" w:sz="4" w:space="0" w:color="auto"/>
              <w:right w:val="single" w:sz="4" w:space="0" w:color="auto"/>
            </w:tcBorders>
            <w:shd w:val="clear" w:color="auto" w:fill="auto"/>
            <w:vAlign w:val="center"/>
            <w:hideMark/>
          </w:tcPr>
          <w:p w14:paraId="7784616E"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805</w:t>
            </w:r>
          </w:p>
        </w:tc>
        <w:tc>
          <w:tcPr>
            <w:tcW w:w="516" w:type="pct"/>
            <w:tcBorders>
              <w:top w:val="nil"/>
              <w:left w:val="nil"/>
              <w:bottom w:val="single" w:sz="4" w:space="0" w:color="auto"/>
              <w:right w:val="single" w:sz="4" w:space="0" w:color="auto"/>
            </w:tcBorders>
            <w:shd w:val="clear" w:color="auto" w:fill="auto"/>
            <w:vAlign w:val="center"/>
            <w:hideMark/>
          </w:tcPr>
          <w:p w14:paraId="2C9AC20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81182BE" w14:textId="77777777" w:rsidR="000D5766" w:rsidRPr="00507600" w:rsidRDefault="000D5766" w:rsidP="000D5766">
            <w:pPr>
              <w:widowControl/>
              <w:spacing w:line="240" w:lineRule="auto"/>
              <w:jc w:val="center"/>
              <w:rPr>
                <w:kern w:val="0"/>
                <w:sz w:val="16"/>
                <w:szCs w:val="16"/>
              </w:rPr>
            </w:pPr>
            <w:r w:rsidRPr="00507600">
              <w:rPr>
                <w:kern w:val="0"/>
                <w:sz w:val="16"/>
                <w:szCs w:val="16"/>
              </w:rPr>
              <w:t>69.42</w:t>
            </w:r>
          </w:p>
        </w:tc>
        <w:tc>
          <w:tcPr>
            <w:tcW w:w="539" w:type="pct"/>
            <w:gridSpan w:val="2"/>
            <w:tcBorders>
              <w:top w:val="nil"/>
              <w:left w:val="nil"/>
              <w:bottom w:val="single" w:sz="4" w:space="0" w:color="auto"/>
              <w:right w:val="single" w:sz="4" w:space="0" w:color="auto"/>
            </w:tcBorders>
            <w:shd w:val="clear" w:color="auto" w:fill="auto"/>
            <w:vAlign w:val="center"/>
            <w:hideMark/>
          </w:tcPr>
          <w:p w14:paraId="62D19FD1" w14:textId="77777777" w:rsidR="000D5766" w:rsidRPr="00507600" w:rsidRDefault="000D5766" w:rsidP="000D5766">
            <w:pPr>
              <w:widowControl/>
              <w:spacing w:line="240" w:lineRule="auto"/>
              <w:jc w:val="center"/>
              <w:rPr>
                <w:kern w:val="0"/>
                <w:sz w:val="16"/>
                <w:szCs w:val="16"/>
              </w:rPr>
            </w:pPr>
            <w:r w:rsidRPr="00507600">
              <w:rPr>
                <w:kern w:val="0"/>
                <w:sz w:val="16"/>
                <w:szCs w:val="16"/>
              </w:rPr>
              <w:t>69.42</w:t>
            </w:r>
          </w:p>
        </w:tc>
        <w:tc>
          <w:tcPr>
            <w:tcW w:w="517" w:type="pct"/>
            <w:gridSpan w:val="2"/>
            <w:tcBorders>
              <w:top w:val="nil"/>
              <w:left w:val="nil"/>
              <w:bottom w:val="single" w:sz="4" w:space="0" w:color="auto"/>
              <w:right w:val="single" w:sz="4" w:space="0" w:color="auto"/>
            </w:tcBorders>
            <w:shd w:val="clear" w:color="auto" w:fill="auto"/>
            <w:vAlign w:val="center"/>
            <w:hideMark/>
          </w:tcPr>
          <w:p w14:paraId="1EED0B3D" w14:textId="56186D3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6D4F5BC" w14:textId="17B863BE"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32E3E738" w14:textId="371A446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C2A127A" w14:textId="0B571B08"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503B910E"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31040FC" w14:textId="77777777" w:rsidR="000D5766" w:rsidRPr="00507600" w:rsidRDefault="000D5766" w:rsidP="000D5766">
            <w:pPr>
              <w:widowControl/>
              <w:spacing w:line="240" w:lineRule="auto"/>
              <w:jc w:val="center"/>
              <w:rPr>
                <w:kern w:val="0"/>
                <w:sz w:val="16"/>
                <w:szCs w:val="16"/>
              </w:rPr>
            </w:pPr>
            <w:r w:rsidRPr="00507600">
              <w:rPr>
                <w:kern w:val="0"/>
                <w:sz w:val="16"/>
                <w:szCs w:val="16"/>
              </w:rPr>
              <w:t>336</w:t>
            </w:r>
          </w:p>
        </w:tc>
        <w:tc>
          <w:tcPr>
            <w:tcW w:w="638" w:type="pct"/>
            <w:tcBorders>
              <w:top w:val="nil"/>
              <w:left w:val="nil"/>
              <w:bottom w:val="single" w:sz="4" w:space="0" w:color="auto"/>
              <w:right w:val="single" w:sz="4" w:space="0" w:color="auto"/>
            </w:tcBorders>
            <w:shd w:val="clear" w:color="auto" w:fill="auto"/>
            <w:vAlign w:val="center"/>
            <w:hideMark/>
          </w:tcPr>
          <w:p w14:paraId="2199B3F4"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807</w:t>
            </w:r>
          </w:p>
        </w:tc>
        <w:tc>
          <w:tcPr>
            <w:tcW w:w="516" w:type="pct"/>
            <w:tcBorders>
              <w:top w:val="nil"/>
              <w:left w:val="nil"/>
              <w:bottom w:val="single" w:sz="4" w:space="0" w:color="auto"/>
              <w:right w:val="single" w:sz="4" w:space="0" w:color="auto"/>
            </w:tcBorders>
            <w:shd w:val="clear" w:color="auto" w:fill="auto"/>
            <w:vAlign w:val="center"/>
            <w:hideMark/>
          </w:tcPr>
          <w:p w14:paraId="2099582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5D7D012" w14:textId="77777777" w:rsidR="000D5766" w:rsidRPr="00507600" w:rsidRDefault="000D5766" w:rsidP="000D5766">
            <w:pPr>
              <w:widowControl/>
              <w:spacing w:line="240" w:lineRule="auto"/>
              <w:jc w:val="center"/>
              <w:rPr>
                <w:kern w:val="0"/>
                <w:sz w:val="16"/>
                <w:szCs w:val="16"/>
              </w:rPr>
            </w:pPr>
            <w:r w:rsidRPr="00507600">
              <w:rPr>
                <w:kern w:val="0"/>
                <w:sz w:val="16"/>
                <w:szCs w:val="16"/>
              </w:rPr>
              <w:t>46.28</w:t>
            </w:r>
          </w:p>
        </w:tc>
        <w:tc>
          <w:tcPr>
            <w:tcW w:w="539" w:type="pct"/>
            <w:gridSpan w:val="2"/>
            <w:tcBorders>
              <w:top w:val="nil"/>
              <w:left w:val="nil"/>
              <w:bottom w:val="single" w:sz="4" w:space="0" w:color="auto"/>
              <w:right w:val="single" w:sz="4" w:space="0" w:color="auto"/>
            </w:tcBorders>
            <w:shd w:val="clear" w:color="auto" w:fill="auto"/>
            <w:vAlign w:val="center"/>
            <w:hideMark/>
          </w:tcPr>
          <w:p w14:paraId="33561EB4" w14:textId="77777777" w:rsidR="000D5766" w:rsidRPr="00507600" w:rsidRDefault="000D5766" w:rsidP="000D5766">
            <w:pPr>
              <w:widowControl/>
              <w:spacing w:line="240" w:lineRule="auto"/>
              <w:jc w:val="center"/>
              <w:rPr>
                <w:kern w:val="0"/>
                <w:sz w:val="16"/>
                <w:szCs w:val="16"/>
              </w:rPr>
            </w:pPr>
            <w:r w:rsidRPr="00507600">
              <w:rPr>
                <w:kern w:val="0"/>
                <w:sz w:val="16"/>
                <w:szCs w:val="16"/>
              </w:rPr>
              <w:t>46.28</w:t>
            </w:r>
          </w:p>
        </w:tc>
        <w:tc>
          <w:tcPr>
            <w:tcW w:w="517" w:type="pct"/>
            <w:gridSpan w:val="2"/>
            <w:tcBorders>
              <w:top w:val="nil"/>
              <w:left w:val="nil"/>
              <w:bottom w:val="single" w:sz="4" w:space="0" w:color="auto"/>
              <w:right w:val="single" w:sz="4" w:space="0" w:color="auto"/>
            </w:tcBorders>
            <w:shd w:val="clear" w:color="auto" w:fill="auto"/>
            <w:vAlign w:val="center"/>
            <w:hideMark/>
          </w:tcPr>
          <w:p w14:paraId="09E4A2E8" w14:textId="5A82839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34A44A6" w14:textId="4134347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33847C7" w14:textId="2B793BA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1269554" w14:textId="541F8B37"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6AC290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838A240" w14:textId="77777777" w:rsidR="000D5766" w:rsidRPr="00507600" w:rsidRDefault="000D5766" w:rsidP="000D5766">
            <w:pPr>
              <w:widowControl/>
              <w:spacing w:line="240" w:lineRule="auto"/>
              <w:jc w:val="center"/>
              <w:rPr>
                <w:kern w:val="0"/>
                <w:sz w:val="16"/>
                <w:szCs w:val="16"/>
              </w:rPr>
            </w:pPr>
            <w:r w:rsidRPr="00507600">
              <w:rPr>
                <w:kern w:val="0"/>
                <w:sz w:val="16"/>
                <w:szCs w:val="16"/>
              </w:rPr>
              <w:t>337</w:t>
            </w:r>
          </w:p>
        </w:tc>
        <w:tc>
          <w:tcPr>
            <w:tcW w:w="638" w:type="pct"/>
            <w:tcBorders>
              <w:top w:val="nil"/>
              <w:left w:val="nil"/>
              <w:bottom w:val="single" w:sz="4" w:space="0" w:color="auto"/>
              <w:right w:val="single" w:sz="4" w:space="0" w:color="auto"/>
            </w:tcBorders>
            <w:shd w:val="clear" w:color="auto" w:fill="auto"/>
            <w:vAlign w:val="center"/>
            <w:hideMark/>
          </w:tcPr>
          <w:p w14:paraId="4FB534C2"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808</w:t>
            </w:r>
          </w:p>
        </w:tc>
        <w:tc>
          <w:tcPr>
            <w:tcW w:w="516" w:type="pct"/>
            <w:tcBorders>
              <w:top w:val="nil"/>
              <w:left w:val="nil"/>
              <w:bottom w:val="single" w:sz="4" w:space="0" w:color="auto"/>
              <w:right w:val="single" w:sz="4" w:space="0" w:color="auto"/>
            </w:tcBorders>
            <w:shd w:val="clear" w:color="auto" w:fill="auto"/>
            <w:vAlign w:val="center"/>
            <w:hideMark/>
          </w:tcPr>
          <w:p w14:paraId="75B5E99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ECE3983" w14:textId="77777777" w:rsidR="000D5766" w:rsidRPr="00507600" w:rsidRDefault="000D5766" w:rsidP="000D5766">
            <w:pPr>
              <w:widowControl/>
              <w:spacing w:line="240" w:lineRule="auto"/>
              <w:jc w:val="center"/>
              <w:rPr>
                <w:kern w:val="0"/>
                <w:sz w:val="16"/>
                <w:szCs w:val="16"/>
              </w:rPr>
            </w:pPr>
            <w:r w:rsidRPr="00507600">
              <w:rPr>
                <w:kern w:val="0"/>
                <w:sz w:val="16"/>
                <w:szCs w:val="16"/>
              </w:rPr>
              <w:t>48.85</w:t>
            </w:r>
          </w:p>
        </w:tc>
        <w:tc>
          <w:tcPr>
            <w:tcW w:w="539" w:type="pct"/>
            <w:gridSpan w:val="2"/>
            <w:tcBorders>
              <w:top w:val="nil"/>
              <w:left w:val="nil"/>
              <w:bottom w:val="single" w:sz="4" w:space="0" w:color="auto"/>
              <w:right w:val="single" w:sz="4" w:space="0" w:color="auto"/>
            </w:tcBorders>
            <w:shd w:val="clear" w:color="auto" w:fill="auto"/>
            <w:vAlign w:val="center"/>
            <w:hideMark/>
          </w:tcPr>
          <w:p w14:paraId="28814EB4" w14:textId="77777777" w:rsidR="000D5766" w:rsidRPr="00507600" w:rsidRDefault="000D5766" w:rsidP="000D5766">
            <w:pPr>
              <w:widowControl/>
              <w:spacing w:line="240" w:lineRule="auto"/>
              <w:jc w:val="center"/>
              <w:rPr>
                <w:kern w:val="0"/>
                <w:sz w:val="16"/>
                <w:szCs w:val="16"/>
              </w:rPr>
            </w:pPr>
            <w:r w:rsidRPr="00507600">
              <w:rPr>
                <w:kern w:val="0"/>
                <w:sz w:val="16"/>
                <w:szCs w:val="16"/>
              </w:rPr>
              <w:t>48.85</w:t>
            </w:r>
          </w:p>
        </w:tc>
        <w:tc>
          <w:tcPr>
            <w:tcW w:w="517" w:type="pct"/>
            <w:gridSpan w:val="2"/>
            <w:tcBorders>
              <w:top w:val="nil"/>
              <w:left w:val="nil"/>
              <w:bottom w:val="single" w:sz="4" w:space="0" w:color="auto"/>
              <w:right w:val="single" w:sz="4" w:space="0" w:color="auto"/>
            </w:tcBorders>
            <w:shd w:val="clear" w:color="auto" w:fill="auto"/>
            <w:vAlign w:val="center"/>
            <w:hideMark/>
          </w:tcPr>
          <w:p w14:paraId="03B50964" w14:textId="1D2D18C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335E511" w14:textId="6435835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5A1AFAA" w14:textId="3B33D39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6DCFB94" w14:textId="5A2D8AA1"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243FD5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5AF6164" w14:textId="77777777" w:rsidR="000D5766" w:rsidRPr="00507600" w:rsidRDefault="000D5766" w:rsidP="000D5766">
            <w:pPr>
              <w:widowControl/>
              <w:spacing w:line="240" w:lineRule="auto"/>
              <w:jc w:val="center"/>
              <w:rPr>
                <w:kern w:val="0"/>
                <w:sz w:val="16"/>
                <w:szCs w:val="16"/>
              </w:rPr>
            </w:pPr>
            <w:r w:rsidRPr="00507600">
              <w:rPr>
                <w:kern w:val="0"/>
                <w:sz w:val="16"/>
                <w:szCs w:val="16"/>
              </w:rPr>
              <w:t>338</w:t>
            </w:r>
          </w:p>
        </w:tc>
        <w:tc>
          <w:tcPr>
            <w:tcW w:w="638" w:type="pct"/>
            <w:tcBorders>
              <w:top w:val="nil"/>
              <w:left w:val="nil"/>
              <w:bottom w:val="single" w:sz="4" w:space="0" w:color="auto"/>
              <w:right w:val="single" w:sz="4" w:space="0" w:color="auto"/>
            </w:tcBorders>
            <w:shd w:val="clear" w:color="auto" w:fill="auto"/>
            <w:vAlign w:val="center"/>
            <w:hideMark/>
          </w:tcPr>
          <w:p w14:paraId="5437FD5D"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810</w:t>
            </w:r>
          </w:p>
        </w:tc>
        <w:tc>
          <w:tcPr>
            <w:tcW w:w="516" w:type="pct"/>
            <w:tcBorders>
              <w:top w:val="nil"/>
              <w:left w:val="nil"/>
              <w:bottom w:val="single" w:sz="4" w:space="0" w:color="auto"/>
              <w:right w:val="single" w:sz="4" w:space="0" w:color="auto"/>
            </w:tcBorders>
            <w:shd w:val="clear" w:color="auto" w:fill="auto"/>
            <w:vAlign w:val="center"/>
            <w:hideMark/>
          </w:tcPr>
          <w:p w14:paraId="02FFAFEE"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60CFA74" w14:textId="77777777" w:rsidR="000D5766" w:rsidRPr="00507600" w:rsidRDefault="000D5766" w:rsidP="000D5766">
            <w:pPr>
              <w:widowControl/>
              <w:spacing w:line="240" w:lineRule="auto"/>
              <w:jc w:val="center"/>
              <w:rPr>
                <w:kern w:val="0"/>
                <w:sz w:val="16"/>
                <w:szCs w:val="16"/>
              </w:rPr>
            </w:pPr>
            <w:r w:rsidRPr="00507600">
              <w:rPr>
                <w:kern w:val="0"/>
                <w:sz w:val="16"/>
                <w:szCs w:val="16"/>
              </w:rPr>
              <w:t>41.13</w:t>
            </w:r>
          </w:p>
        </w:tc>
        <w:tc>
          <w:tcPr>
            <w:tcW w:w="539" w:type="pct"/>
            <w:gridSpan w:val="2"/>
            <w:tcBorders>
              <w:top w:val="nil"/>
              <w:left w:val="nil"/>
              <w:bottom w:val="single" w:sz="4" w:space="0" w:color="auto"/>
              <w:right w:val="single" w:sz="4" w:space="0" w:color="auto"/>
            </w:tcBorders>
            <w:shd w:val="clear" w:color="auto" w:fill="auto"/>
            <w:vAlign w:val="center"/>
            <w:hideMark/>
          </w:tcPr>
          <w:p w14:paraId="5AF10870" w14:textId="77777777" w:rsidR="000D5766" w:rsidRPr="00507600" w:rsidRDefault="000D5766" w:rsidP="000D5766">
            <w:pPr>
              <w:widowControl/>
              <w:spacing w:line="240" w:lineRule="auto"/>
              <w:jc w:val="center"/>
              <w:rPr>
                <w:kern w:val="0"/>
                <w:sz w:val="16"/>
                <w:szCs w:val="16"/>
              </w:rPr>
            </w:pPr>
            <w:r w:rsidRPr="00507600">
              <w:rPr>
                <w:kern w:val="0"/>
                <w:sz w:val="16"/>
                <w:szCs w:val="16"/>
              </w:rPr>
              <w:t>41.13</w:t>
            </w:r>
          </w:p>
        </w:tc>
        <w:tc>
          <w:tcPr>
            <w:tcW w:w="517" w:type="pct"/>
            <w:gridSpan w:val="2"/>
            <w:tcBorders>
              <w:top w:val="nil"/>
              <w:left w:val="nil"/>
              <w:bottom w:val="single" w:sz="4" w:space="0" w:color="auto"/>
              <w:right w:val="single" w:sz="4" w:space="0" w:color="auto"/>
            </w:tcBorders>
            <w:shd w:val="clear" w:color="auto" w:fill="auto"/>
            <w:vAlign w:val="center"/>
            <w:hideMark/>
          </w:tcPr>
          <w:p w14:paraId="6BDD886D" w14:textId="5758D36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CC7B256" w14:textId="4A314A7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4116716" w14:textId="527D703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AAC624D" w14:textId="7AAA79D5"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E72235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55BA702" w14:textId="77777777" w:rsidR="000D5766" w:rsidRPr="00507600" w:rsidRDefault="000D5766" w:rsidP="000D5766">
            <w:pPr>
              <w:widowControl/>
              <w:spacing w:line="240" w:lineRule="auto"/>
              <w:jc w:val="center"/>
              <w:rPr>
                <w:kern w:val="0"/>
                <w:sz w:val="16"/>
                <w:szCs w:val="16"/>
              </w:rPr>
            </w:pPr>
            <w:r w:rsidRPr="00507600">
              <w:rPr>
                <w:kern w:val="0"/>
                <w:sz w:val="16"/>
                <w:szCs w:val="16"/>
              </w:rPr>
              <w:t>339</w:t>
            </w:r>
          </w:p>
        </w:tc>
        <w:tc>
          <w:tcPr>
            <w:tcW w:w="638" w:type="pct"/>
            <w:tcBorders>
              <w:top w:val="nil"/>
              <w:left w:val="nil"/>
              <w:bottom w:val="single" w:sz="4" w:space="0" w:color="auto"/>
              <w:right w:val="single" w:sz="4" w:space="0" w:color="auto"/>
            </w:tcBorders>
            <w:shd w:val="clear" w:color="auto" w:fill="auto"/>
            <w:vAlign w:val="center"/>
            <w:hideMark/>
          </w:tcPr>
          <w:p w14:paraId="5822E9D7"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811</w:t>
            </w:r>
          </w:p>
        </w:tc>
        <w:tc>
          <w:tcPr>
            <w:tcW w:w="516" w:type="pct"/>
            <w:tcBorders>
              <w:top w:val="nil"/>
              <w:left w:val="nil"/>
              <w:bottom w:val="single" w:sz="4" w:space="0" w:color="auto"/>
              <w:right w:val="single" w:sz="4" w:space="0" w:color="auto"/>
            </w:tcBorders>
            <w:shd w:val="clear" w:color="auto" w:fill="auto"/>
            <w:vAlign w:val="center"/>
            <w:hideMark/>
          </w:tcPr>
          <w:p w14:paraId="4E71CF8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F33092A" w14:textId="77777777" w:rsidR="000D5766" w:rsidRPr="00507600" w:rsidRDefault="000D5766" w:rsidP="000D5766">
            <w:pPr>
              <w:widowControl/>
              <w:spacing w:line="240" w:lineRule="auto"/>
              <w:jc w:val="center"/>
              <w:rPr>
                <w:kern w:val="0"/>
                <w:sz w:val="16"/>
                <w:szCs w:val="16"/>
              </w:rPr>
            </w:pPr>
            <w:r w:rsidRPr="00507600">
              <w:rPr>
                <w:kern w:val="0"/>
                <w:sz w:val="16"/>
                <w:szCs w:val="16"/>
              </w:rPr>
              <w:t>51.42</w:t>
            </w:r>
          </w:p>
        </w:tc>
        <w:tc>
          <w:tcPr>
            <w:tcW w:w="539" w:type="pct"/>
            <w:gridSpan w:val="2"/>
            <w:tcBorders>
              <w:top w:val="nil"/>
              <w:left w:val="nil"/>
              <w:bottom w:val="single" w:sz="4" w:space="0" w:color="auto"/>
              <w:right w:val="single" w:sz="4" w:space="0" w:color="auto"/>
            </w:tcBorders>
            <w:shd w:val="clear" w:color="auto" w:fill="auto"/>
            <w:vAlign w:val="center"/>
            <w:hideMark/>
          </w:tcPr>
          <w:p w14:paraId="63F38704" w14:textId="77777777" w:rsidR="000D5766" w:rsidRPr="00507600" w:rsidRDefault="000D5766" w:rsidP="000D5766">
            <w:pPr>
              <w:widowControl/>
              <w:spacing w:line="240" w:lineRule="auto"/>
              <w:jc w:val="center"/>
              <w:rPr>
                <w:kern w:val="0"/>
                <w:sz w:val="16"/>
                <w:szCs w:val="16"/>
              </w:rPr>
            </w:pPr>
            <w:r w:rsidRPr="00507600">
              <w:rPr>
                <w:kern w:val="0"/>
                <w:sz w:val="16"/>
                <w:szCs w:val="16"/>
              </w:rPr>
              <w:t>51.42</w:t>
            </w:r>
          </w:p>
        </w:tc>
        <w:tc>
          <w:tcPr>
            <w:tcW w:w="517" w:type="pct"/>
            <w:gridSpan w:val="2"/>
            <w:tcBorders>
              <w:top w:val="nil"/>
              <w:left w:val="nil"/>
              <w:bottom w:val="single" w:sz="4" w:space="0" w:color="auto"/>
              <w:right w:val="single" w:sz="4" w:space="0" w:color="auto"/>
            </w:tcBorders>
            <w:shd w:val="clear" w:color="auto" w:fill="auto"/>
            <w:vAlign w:val="center"/>
            <w:hideMark/>
          </w:tcPr>
          <w:p w14:paraId="108FA0EA" w14:textId="163CD49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11CD92B" w14:textId="70129927"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7AC42E3E" w14:textId="1D92A74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32F08D1" w14:textId="69E70058"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0448C3A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BC2FCFB" w14:textId="77777777" w:rsidR="000D5766" w:rsidRPr="00507600" w:rsidRDefault="000D5766" w:rsidP="000D5766">
            <w:pPr>
              <w:widowControl/>
              <w:spacing w:line="240" w:lineRule="auto"/>
              <w:jc w:val="center"/>
              <w:rPr>
                <w:kern w:val="0"/>
                <w:sz w:val="16"/>
                <w:szCs w:val="16"/>
              </w:rPr>
            </w:pPr>
            <w:r w:rsidRPr="00507600">
              <w:rPr>
                <w:kern w:val="0"/>
                <w:sz w:val="16"/>
                <w:szCs w:val="16"/>
              </w:rPr>
              <w:t>340</w:t>
            </w:r>
          </w:p>
        </w:tc>
        <w:tc>
          <w:tcPr>
            <w:tcW w:w="638" w:type="pct"/>
            <w:tcBorders>
              <w:top w:val="nil"/>
              <w:left w:val="nil"/>
              <w:bottom w:val="single" w:sz="4" w:space="0" w:color="auto"/>
              <w:right w:val="single" w:sz="4" w:space="0" w:color="auto"/>
            </w:tcBorders>
            <w:shd w:val="clear" w:color="auto" w:fill="auto"/>
            <w:vAlign w:val="center"/>
            <w:hideMark/>
          </w:tcPr>
          <w:p w14:paraId="526FCF06"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812</w:t>
            </w:r>
          </w:p>
        </w:tc>
        <w:tc>
          <w:tcPr>
            <w:tcW w:w="516" w:type="pct"/>
            <w:tcBorders>
              <w:top w:val="nil"/>
              <w:left w:val="nil"/>
              <w:bottom w:val="single" w:sz="4" w:space="0" w:color="auto"/>
              <w:right w:val="single" w:sz="4" w:space="0" w:color="auto"/>
            </w:tcBorders>
            <w:shd w:val="clear" w:color="auto" w:fill="auto"/>
            <w:vAlign w:val="center"/>
            <w:hideMark/>
          </w:tcPr>
          <w:p w14:paraId="2665E89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E994A77" w14:textId="77777777" w:rsidR="000D5766" w:rsidRPr="00507600" w:rsidRDefault="000D5766" w:rsidP="000D5766">
            <w:pPr>
              <w:widowControl/>
              <w:spacing w:line="240" w:lineRule="auto"/>
              <w:jc w:val="center"/>
              <w:rPr>
                <w:kern w:val="0"/>
                <w:sz w:val="16"/>
                <w:szCs w:val="16"/>
              </w:rPr>
            </w:pPr>
            <w:r w:rsidRPr="00507600">
              <w:rPr>
                <w:kern w:val="0"/>
                <w:sz w:val="16"/>
                <w:szCs w:val="16"/>
              </w:rPr>
              <w:t>51.42</w:t>
            </w:r>
          </w:p>
        </w:tc>
        <w:tc>
          <w:tcPr>
            <w:tcW w:w="539" w:type="pct"/>
            <w:gridSpan w:val="2"/>
            <w:tcBorders>
              <w:top w:val="nil"/>
              <w:left w:val="nil"/>
              <w:bottom w:val="single" w:sz="4" w:space="0" w:color="auto"/>
              <w:right w:val="single" w:sz="4" w:space="0" w:color="auto"/>
            </w:tcBorders>
            <w:shd w:val="clear" w:color="auto" w:fill="auto"/>
            <w:vAlign w:val="center"/>
            <w:hideMark/>
          </w:tcPr>
          <w:p w14:paraId="49CA8DFF" w14:textId="77777777" w:rsidR="000D5766" w:rsidRPr="00507600" w:rsidRDefault="000D5766" w:rsidP="000D5766">
            <w:pPr>
              <w:widowControl/>
              <w:spacing w:line="240" w:lineRule="auto"/>
              <w:jc w:val="center"/>
              <w:rPr>
                <w:kern w:val="0"/>
                <w:sz w:val="16"/>
                <w:szCs w:val="16"/>
              </w:rPr>
            </w:pPr>
            <w:r w:rsidRPr="00507600">
              <w:rPr>
                <w:kern w:val="0"/>
                <w:sz w:val="16"/>
                <w:szCs w:val="16"/>
              </w:rPr>
              <w:t>51.42</w:t>
            </w:r>
          </w:p>
        </w:tc>
        <w:tc>
          <w:tcPr>
            <w:tcW w:w="517" w:type="pct"/>
            <w:gridSpan w:val="2"/>
            <w:tcBorders>
              <w:top w:val="nil"/>
              <w:left w:val="nil"/>
              <w:bottom w:val="single" w:sz="4" w:space="0" w:color="auto"/>
              <w:right w:val="single" w:sz="4" w:space="0" w:color="auto"/>
            </w:tcBorders>
            <w:shd w:val="clear" w:color="auto" w:fill="auto"/>
            <w:vAlign w:val="center"/>
            <w:hideMark/>
          </w:tcPr>
          <w:p w14:paraId="7AB65683" w14:textId="0607D15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021C87D" w14:textId="22A0375B"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6B1548A3" w14:textId="605AE9B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A907E44" w14:textId="2752684B"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608CA4B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686CC69" w14:textId="77777777" w:rsidR="000D5766" w:rsidRPr="00507600" w:rsidRDefault="000D5766" w:rsidP="000D5766">
            <w:pPr>
              <w:widowControl/>
              <w:spacing w:line="240" w:lineRule="auto"/>
              <w:jc w:val="center"/>
              <w:rPr>
                <w:kern w:val="0"/>
                <w:sz w:val="16"/>
                <w:szCs w:val="16"/>
              </w:rPr>
            </w:pPr>
            <w:r w:rsidRPr="00507600">
              <w:rPr>
                <w:kern w:val="0"/>
                <w:sz w:val="16"/>
                <w:szCs w:val="16"/>
              </w:rPr>
              <w:t>341</w:t>
            </w:r>
          </w:p>
        </w:tc>
        <w:tc>
          <w:tcPr>
            <w:tcW w:w="638" w:type="pct"/>
            <w:tcBorders>
              <w:top w:val="nil"/>
              <w:left w:val="nil"/>
              <w:bottom w:val="single" w:sz="4" w:space="0" w:color="auto"/>
              <w:right w:val="single" w:sz="4" w:space="0" w:color="auto"/>
            </w:tcBorders>
            <w:shd w:val="clear" w:color="auto" w:fill="auto"/>
            <w:vAlign w:val="center"/>
            <w:hideMark/>
          </w:tcPr>
          <w:p w14:paraId="2C5CC3D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813</w:t>
            </w:r>
          </w:p>
        </w:tc>
        <w:tc>
          <w:tcPr>
            <w:tcW w:w="516" w:type="pct"/>
            <w:tcBorders>
              <w:top w:val="nil"/>
              <w:left w:val="nil"/>
              <w:bottom w:val="single" w:sz="4" w:space="0" w:color="auto"/>
              <w:right w:val="single" w:sz="4" w:space="0" w:color="auto"/>
            </w:tcBorders>
            <w:shd w:val="clear" w:color="auto" w:fill="auto"/>
            <w:vAlign w:val="center"/>
            <w:hideMark/>
          </w:tcPr>
          <w:p w14:paraId="7DD1038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680A995" w14:textId="77777777" w:rsidR="000D5766" w:rsidRPr="00507600" w:rsidRDefault="000D5766" w:rsidP="000D5766">
            <w:pPr>
              <w:widowControl/>
              <w:spacing w:line="240" w:lineRule="auto"/>
              <w:jc w:val="center"/>
              <w:rPr>
                <w:kern w:val="0"/>
                <w:sz w:val="16"/>
                <w:szCs w:val="16"/>
              </w:rPr>
            </w:pPr>
            <w:r w:rsidRPr="00507600">
              <w:rPr>
                <w:kern w:val="0"/>
                <w:sz w:val="16"/>
                <w:szCs w:val="16"/>
              </w:rPr>
              <w:t>51.42</w:t>
            </w:r>
          </w:p>
        </w:tc>
        <w:tc>
          <w:tcPr>
            <w:tcW w:w="539" w:type="pct"/>
            <w:gridSpan w:val="2"/>
            <w:tcBorders>
              <w:top w:val="nil"/>
              <w:left w:val="nil"/>
              <w:bottom w:val="single" w:sz="4" w:space="0" w:color="auto"/>
              <w:right w:val="single" w:sz="4" w:space="0" w:color="auto"/>
            </w:tcBorders>
            <w:shd w:val="clear" w:color="auto" w:fill="auto"/>
            <w:vAlign w:val="center"/>
            <w:hideMark/>
          </w:tcPr>
          <w:p w14:paraId="20F68FAC" w14:textId="77777777" w:rsidR="000D5766" w:rsidRPr="00507600" w:rsidRDefault="000D5766" w:rsidP="000D5766">
            <w:pPr>
              <w:widowControl/>
              <w:spacing w:line="240" w:lineRule="auto"/>
              <w:jc w:val="center"/>
              <w:rPr>
                <w:kern w:val="0"/>
                <w:sz w:val="16"/>
                <w:szCs w:val="16"/>
              </w:rPr>
            </w:pPr>
            <w:r w:rsidRPr="00507600">
              <w:rPr>
                <w:kern w:val="0"/>
                <w:sz w:val="16"/>
                <w:szCs w:val="16"/>
              </w:rPr>
              <w:t>51.42</w:t>
            </w:r>
          </w:p>
        </w:tc>
        <w:tc>
          <w:tcPr>
            <w:tcW w:w="517" w:type="pct"/>
            <w:gridSpan w:val="2"/>
            <w:tcBorders>
              <w:top w:val="nil"/>
              <w:left w:val="nil"/>
              <w:bottom w:val="single" w:sz="4" w:space="0" w:color="auto"/>
              <w:right w:val="single" w:sz="4" w:space="0" w:color="auto"/>
            </w:tcBorders>
            <w:shd w:val="clear" w:color="auto" w:fill="auto"/>
            <w:vAlign w:val="center"/>
            <w:hideMark/>
          </w:tcPr>
          <w:p w14:paraId="2DF28B75" w14:textId="506C121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CDCD667" w14:textId="15101993"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4F1A1186" w14:textId="3585CE1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61F0EEF" w14:textId="7C393B95"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5973BF6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E97DBAC" w14:textId="77777777" w:rsidR="000D5766" w:rsidRPr="00507600" w:rsidRDefault="000D5766" w:rsidP="000D5766">
            <w:pPr>
              <w:widowControl/>
              <w:spacing w:line="240" w:lineRule="auto"/>
              <w:jc w:val="center"/>
              <w:rPr>
                <w:kern w:val="0"/>
                <w:sz w:val="16"/>
                <w:szCs w:val="16"/>
              </w:rPr>
            </w:pPr>
            <w:r w:rsidRPr="00507600">
              <w:rPr>
                <w:kern w:val="0"/>
                <w:sz w:val="16"/>
                <w:szCs w:val="16"/>
              </w:rPr>
              <w:t>342</w:t>
            </w:r>
          </w:p>
        </w:tc>
        <w:tc>
          <w:tcPr>
            <w:tcW w:w="638" w:type="pct"/>
            <w:tcBorders>
              <w:top w:val="nil"/>
              <w:left w:val="nil"/>
              <w:bottom w:val="single" w:sz="4" w:space="0" w:color="auto"/>
              <w:right w:val="single" w:sz="4" w:space="0" w:color="auto"/>
            </w:tcBorders>
            <w:shd w:val="clear" w:color="auto" w:fill="auto"/>
            <w:vAlign w:val="center"/>
            <w:hideMark/>
          </w:tcPr>
          <w:p w14:paraId="72D30B2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814</w:t>
            </w:r>
          </w:p>
        </w:tc>
        <w:tc>
          <w:tcPr>
            <w:tcW w:w="516" w:type="pct"/>
            <w:tcBorders>
              <w:top w:val="nil"/>
              <w:left w:val="nil"/>
              <w:bottom w:val="single" w:sz="4" w:space="0" w:color="auto"/>
              <w:right w:val="single" w:sz="4" w:space="0" w:color="auto"/>
            </w:tcBorders>
            <w:shd w:val="clear" w:color="auto" w:fill="auto"/>
            <w:vAlign w:val="center"/>
            <w:hideMark/>
          </w:tcPr>
          <w:p w14:paraId="255EF34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6A832ED" w14:textId="77777777" w:rsidR="000D5766" w:rsidRPr="00507600" w:rsidRDefault="000D5766" w:rsidP="000D5766">
            <w:pPr>
              <w:widowControl/>
              <w:spacing w:line="240" w:lineRule="auto"/>
              <w:jc w:val="center"/>
              <w:rPr>
                <w:kern w:val="0"/>
                <w:sz w:val="16"/>
                <w:szCs w:val="16"/>
              </w:rPr>
            </w:pPr>
            <w:r w:rsidRPr="00507600">
              <w:rPr>
                <w:kern w:val="0"/>
                <w:sz w:val="16"/>
                <w:szCs w:val="16"/>
              </w:rPr>
              <w:t>51.42</w:t>
            </w:r>
          </w:p>
        </w:tc>
        <w:tc>
          <w:tcPr>
            <w:tcW w:w="539" w:type="pct"/>
            <w:gridSpan w:val="2"/>
            <w:tcBorders>
              <w:top w:val="nil"/>
              <w:left w:val="nil"/>
              <w:bottom w:val="single" w:sz="4" w:space="0" w:color="auto"/>
              <w:right w:val="single" w:sz="4" w:space="0" w:color="auto"/>
            </w:tcBorders>
            <w:shd w:val="clear" w:color="auto" w:fill="auto"/>
            <w:vAlign w:val="center"/>
            <w:hideMark/>
          </w:tcPr>
          <w:p w14:paraId="3DB68E28" w14:textId="77777777" w:rsidR="000D5766" w:rsidRPr="00507600" w:rsidRDefault="000D5766" w:rsidP="000D5766">
            <w:pPr>
              <w:widowControl/>
              <w:spacing w:line="240" w:lineRule="auto"/>
              <w:jc w:val="center"/>
              <w:rPr>
                <w:kern w:val="0"/>
                <w:sz w:val="16"/>
                <w:szCs w:val="16"/>
              </w:rPr>
            </w:pPr>
            <w:r w:rsidRPr="00507600">
              <w:rPr>
                <w:kern w:val="0"/>
                <w:sz w:val="16"/>
                <w:szCs w:val="16"/>
              </w:rPr>
              <w:t>51.42</w:t>
            </w:r>
          </w:p>
        </w:tc>
        <w:tc>
          <w:tcPr>
            <w:tcW w:w="517" w:type="pct"/>
            <w:gridSpan w:val="2"/>
            <w:tcBorders>
              <w:top w:val="nil"/>
              <w:left w:val="nil"/>
              <w:bottom w:val="single" w:sz="4" w:space="0" w:color="auto"/>
              <w:right w:val="single" w:sz="4" w:space="0" w:color="auto"/>
            </w:tcBorders>
            <w:shd w:val="clear" w:color="auto" w:fill="auto"/>
            <w:vAlign w:val="center"/>
            <w:hideMark/>
          </w:tcPr>
          <w:p w14:paraId="1F786921" w14:textId="029234E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965CD3C" w14:textId="305EE63A"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017F641F" w14:textId="493CAF6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F30AD44" w14:textId="0581A7DC"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6634631E"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883A701" w14:textId="77777777" w:rsidR="000D5766" w:rsidRPr="00507600" w:rsidRDefault="000D5766" w:rsidP="000D5766">
            <w:pPr>
              <w:widowControl/>
              <w:spacing w:line="240" w:lineRule="auto"/>
              <w:jc w:val="center"/>
              <w:rPr>
                <w:kern w:val="0"/>
                <w:sz w:val="16"/>
                <w:szCs w:val="16"/>
              </w:rPr>
            </w:pPr>
            <w:r w:rsidRPr="00507600">
              <w:rPr>
                <w:kern w:val="0"/>
                <w:sz w:val="16"/>
                <w:szCs w:val="16"/>
              </w:rPr>
              <w:t>343</w:t>
            </w:r>
          </w:p>
        </w:tc>
        <w:tc>
          <w:tcPr>
            <w:tcW w:w="638" w:type="pct"/>
            <w:tcBorders>
              <w:top w:val="nil"/>
              <w:left w:val="nil"/>
              <w:bottom w:val="single" w:sz="4" w:space="0" w:color="auto"/>
              <w:right w:val="single" w:sz="4" w:space="0" w:color="auto"/>
            </w:tcBorders>
            <w:shd w:val="clear" w:color="auto" w:fill="auto"/>
            <w:vAlign w:val="center"/>
            <w:hideMark/>
          </w:tcPr>
          <w:p w14:paraId="7DAAB0D2"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815</w:t>
            </w:r>
          </w:p>
        </w:tc>
        <w:tc>
          <w:tcPr>
            <w:tcW w:w="516" w:type="pct"/>
            <w:tcBorders>
              <w:top w:val="nil"/>
              <w:left w:val="nil"/>
              <w:bottom w:val="single" w:sz="4" w:space="0" w:color="auto"/>
              <w:right w:val="single" w:sz="4" w:space="0" w:color="auto"/>
            </w:tcBorders>
            <w:shd w:val="clear" w:color="auto" w:fill="auto"/>
            <w:vAlign w:val="center"/>
            <w:hideMark/>
          </w:tcPr>
          <w:p w14:paraId="184E51DE"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FA76294" w14:textId="77777777" w:rsidR="000D5766" w:rsidRPr="00507600" w:rsidRDefault="000D5766" w:rsidP="000D5766">
            <w:pPr>
              <w:widowControl/>
              <w:spacing w:line="240" w:lineRule="auto"/>
              <w:jc w:val="center"/>
              <w:rPr>
                <w:kern w:val="0"/>
                <w:sz w:val="16"/>
                <w:szCs w:val="16"/>
              </w:rPr>
            </w:pPr>
            <w:r w:rsidRPr="00507600">
              <w:rPr>
                <w:kern w:val="0"/>
                <w:sz w:val="16"/>
                <w:szCs w:val="16"/>
              </w:rPr>
              <w:t>41.13</w:t>
            </w:r>
          </w:p>
        </w:tc>
        <w:tc>
          <w:tcPr>
            <w:tcW w:w="539" w:type="pct"/>
            <w:gridSpan w:val="2"/>
            <w:tcBorders>
              <w:top w:val="nil"/>
              <w:left w:val="nil"/>
              <w:bottom w:val="single" w:sz="4" w:space="0" w:color="auto"/>
              <w:right w:val="single" w:sz="4" w:space="0" w:color="auto"/>
            </w:tcBorders>
            <w:shd w:val="clear" w:color="auto" w:fill="auto"/>
            <w:vAlign w:val="center"/>
            <w:hideMark/>
          </w:tcPr>
          <w:p w14:paraId="237D92B2" w14:textId="77777777" w:rsidR="000D5766" w:rsidRPr="00507600" w:rsidRDefault="000D5766" w:rsidP="000D5766">
            <w:pPr>
              <w:widowControl/>
              <w:spacing w:line="240" w:lineRule="auto"/>
              <w:jc w:val="center"/>
              <w:rPr>
                <w:kern w:val="0"/>
                <w:sz w:val="16"/>
                <w:szCs w:val="16"/>
              </w:rPr>
            </w:pPr>
            <w:r w:rsidRPr="00507600">
              <w:rPr>
                <w:kern w:val="0"/>
                <w:sz w:val="16"/>
                <w:szCs w:val="16"/>
              </w:rPr>
              <w:t>41.13</w:t>
            </w:r>
          </w:p>
        </w:tc>
        <w:tc>
          <w:tcPr>
            <w:tcW w:w="517" w:type="pct"/>
            <w:gridSpan w:val="2"/>
            <w:tcBorders>
              <w:top w:val="nil"/>
              <w:left w:val="nil"/>
              <w:bottom w:val="single" w:sz="4" w:space="0" w:color="auto"/>
              <w:right w:val="single" w:sz="4" w:space="0" w:color="auto"/>
            </w:tcBorders>
            <w:shd w:val="clear" w:color="auto" w:fill="auto"/>
            <w:vAlign w:val="center"/>
            <w:hideMark/>
          </w:tcPr>
          <w:p w14:paraId="237182B8" w14:textId="67010F2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4B08E55" w14:textId="1624CA9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4512348" w14:textId="07BF308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7C330D0" w14:textId="528DBA15"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6B1D114"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2CB61A6" w14:textId="77777777" w:rsidR="000D5766" w:rsidRPr="00507600" w:rsidRDefault="000D5766" w:rsidP="000D5766">
            <w:pPr>
              <w:widowControl/>
              <w:spacing w:line="240" w:lineRule="auto"/>
              <w:jc w:val="center"/>
              <w:rPr>
                <w:kern w:val="0"/>
                <w:sz w:val="16"/>
                <w:szCs w:val="16"/>
              </w:rPr>
            </w:pPr>
            <w:r w:rsidRPr="00507600">
              <w:rPr>
                <w:kern w:val="0"/>
                <w:sz w:val="16"/>
                <w:szCs w:val="16"/>
              </w:rPr>
              <w:t>344</w:t>
            </w:r>
          </w:p>
        </w:tc>
        <w:tc>
          <w:tcPr>
            <w:tcW w:w="638" w:type="pct"/>
            <w:tcBorders>
              <w:top w:val="nil"/>
              <w:left w:val="nil"/>
              <w:bottom w:val="single" w:sz="4" w:space="0" w:color="auto"/>
              <w:right w:val="single" w:sz="4" w:space="0" w:color="auto"/>
            </w:tcBorders>
            <w:shd w:val="clear" w:color="auto" w:fill="auto"/>
            <w:vAlign w:val="center"/>
            <w:hideMark/>
          </w:tcPr>
          <w:p w14:paraId="4F6DD86C"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816</w:t>
            </w:r>
          </w:p>
        </w:tc>
        <w:tc>
          <w:tcPr>
            <w:tcW w:w="516" w:type="pct"/>
            <w:tcBorders>
              <w:top w:val="nil"/>
              <w:left w:val="nil"/>
              <w:bottom w:val="single" w:sz="4" w:space="0" w:color="auto"/>
              <w:right w:val="single" w:sz="4" w:space="0" w:color="auto"/>
            </w:tcBorders>
            <w:shd w:val="clear" w:color="auto" w:fill="auto"/>
            <w:vAlign w:val="center"/>
            <w:hideMark/>
          </w:tcPr>
          <w:p w14:paraId="44148D2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37769C1" w14:textId="77777777" w:rsidR="000D5766" w:rsidRPr="00507600" w:rsidRDefault="000D5766" w:rsidP="000D5766">
            <w:pPr>
              <w:widowControl/>
              <w:spacing w:line="240" w:lineRule="auto"/>
              <w:jc w:val="center"/>
              <w:rPr>
                <w:kern w:val="0"/>
                <w:sz w:val="16"/>
                <w:szCs w:val="16"/>
              </w:rPr>
            </w:pPr>
            <w:r w:rsidRPr="00507600">
              <w:rPr>
                <w:kern w:val="0"/>
                <w:sz w:val="16"/>
                <w:szCs w:val="16"/>
              </w:rPr>
              <w:t>50.56</w:t>
            </w:r>
          </w:p>
        </w:tc>
        <w:tc>
          <w:tcPr>
            <w:tcW w:w="539" w:type="pct"/>
            <w:gridSpan w:val="2"/>
            <w:tcBorders>
              <w:top w:val="nil"/>
              <w:left w:val="nil"/>
              <w:bottom w:val="single" w:sz="4" w:space="0" w:color="auto"/>
              <w:right w:val="single" w:sz="4" w:space="0" w:color="auto"/>
            </w:tcBorders>
            <w:shd w:val="clear" w:color="auto" w:fill="auto"/>
            <w:vAlign w:val="center"/>
            <w:hideMark/>
          </w:tcPr>
          <w:p w14:paraId="7720FC7C" w14:textId="77777777" w:rsidR="000D5766" w:rsidRPr="00507600" w:rsidRDefault="000D5766" w:rsidP="000D5766">
            <w:pPr>
              <w:widowControl/>
              <w:spacing w:line="240" w:lineRule="auto"/>
              <w:jc w:val="center"/>
              <w:rPr>
                <w:kern w:val="0"/>
                <w:sz w:val="16"/>
                <w:szCs w:val="16"/>
              </w:rPr>
            </w:pPr>
            <w:r w:rsidRPr="00507600">
              <w:rPr>
                <w:kern w:val="0"/>
                <w:sz w:val="16"/>
                <w:szCs w:val="16"/>
              </w:rPr>
              <w:t>50.56</w:t>
            </w:r>
          </w:p>
        </w:tc>
        <w:tc>
          <w:tcPr>
            <w:tcW w:w="517" w:type="pct"/>
            <w:gridSpan w:val="2"/>
            <w:tcBorders>
              <w:top w:val="nil"/>
              <w:left w:val="nil"/>
              <w:bottom w:val="single" w:sz="4" w:space="0" w:color="auto"/>
              <w:right w:val="single" w:sz="4" w:space="0" w:color="auto"/>
            </w:tcBorders>
            <w:shd w:val="clear" w:color="auto" w:fill="auto"/>
            <w:vAlign w:val="center"/>
            <w:hideMark/>
          </w:tcPr>
          <w:p w14:paraId="4783060D" w14:textId="0A4D2FA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88BF4DF" w14:textId="46F78392"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7C3DC1CF" w14:textId="50102F6D"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6841283E" w14:textId="2B2D87F2" w:rsidR="000D5766" w:rsidRPr="00507600" w:rsidRDefault="000D5766" w:rsidP="000D5766">
            <w:pPr>
              <w:widowControl/>
              <w:spacing w:line="240" w:lineRule="auto"/>
              <w:jc w:val="center"/>
              <w:rPr>
                <w:kern w:val="0"/>
                <w:sz w:val="16"/>
                <w:szCs w:val="16"/>
              </w:rPr>
            </w:pPr>
            <w:r w:rsidRPr="00507600">
              <w:rPr>
                <w:kern w:val="0"/>
                <w:sz w:val="16"/>
                <w:szCs w:val="16"/>
              </w:rPr>
              <w:t>94,485.77</w:t>
            </w:r>
          </w:p>
        </w:tc>
      </w:tr>
      <w:tr w:rsidR="00507600" w:rsidRPr="00507600" w14:paraId="6D482C3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EAEBE17" w14:textId="77777777" w:rsidR="000D5766" w:rsidRPr="00507600" w:rsidRDefault="000D5766" w:rsidP="000D5766">
            <w:pPr>
              <w:widowControl/>
              <w:spacing w:line="240" w:lineRule="auto"/>
              <w:jc w:val="center"/>
              <w:rPr>
                <w:kern w:val="0"/>
                <w:sz w:val="16"/>
                <w:szCs w:val="16"/>
              </w:rPr>
            </w:pPr>
            <w:r w:rsidRPr="00507600">
              <w:rPr>
                <w:kern w:val="0"/>
                <w:sz w:val="16"/>
                <w:szCs w:val="16"/>
              </w:rPr>
              <w:t>345</w:t>
            </w:r>
          </w:p>
        </w:tc>
        <w:tc>
          <w:tcPr>
            <w:tcW w:w="638" w:type="pct"/>
            <w:tcBorders>
              <w:top w:val="nil"/>
              <w:left w:val="nil"/>
              <w:bottom w:val="single" w:sz="4" w:space="0" w:color="auto"/>
              <w:right w:val="single" w:sz="4" w:space="0" w:color="auto"/>
            </w:tcBorders>
            <w:shd w:val="clear" w:color="auto" w:fill="auto"/>
            <w:vAlign w:val="center"/>
            <w:hideMark/>
          </w:tcPr>
          <w:p w14:paraId="60BF395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817</w:t>
            </w:r>
          </w:p>
        </w:tc>
        <w:tc>
          <w:tcPr>
            <w:tcW w:w="516" w:type="pct"/>
            <w:tcBorders>
              <w:top w:val="nil"/>
              <w:left w:val="nil"/>
              <w:bottom w:val="single" w:sz="4" w:space="0" w:color="auto"/>
              <w:right w:val="single" w:sz="4" w:space="0" w:color="auto"/>
            </w:tcBorders>
            <w:shd w:val="clear" w:color="auto" w:fill="auto"/>
            <w:vAlign w:val="center"/>
            <w:hideMark/>
          </w:tcPr>
          <w:p w14:paraId="2306C4C6"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5B7AC6E" w14:textId="77777777" w:rsidR="000D5766" w:rsidRPr="00507600" w:rsidRDefault="000D5766" w:rsidP="000D5766">
            <w:pPr>
              <w:widowControl/>
              <w:spacing w:line="240" w:lineRule="auto"/>
              <w:jc w:val="center"/>
              <w:rPr>
                <w:kern w:val="0"/>
                <w:sz w:val="16"/>
                <w:szCs w:val="16"/>
              </w:rPr>
            </w:pPr>
            <w:r w:rsidRPr="00507600">
              <w:rPr>
                <w:kern w:val="0"/>
                <w:sz w:val="16"/>
                <w:szCs w:val="16"/>
              </w:rPr>
              <w:t>50.56</w:t>
            </w:r>
          </w:p>
        </w:tc>
        <w:tc>
          <w:tcPr>
            <w:tcW w:w="539" w:type="pct"/>
            <w:gridSpan w:val="2"/>
            <w:tcBorders>
              <w:top w:val="nil"/>
              <w:left w:val="nil"/>
              <w:bottom w:val="single" w:sz="4" w:space="0" w:color="auto"/>
              <w:right w:val="single" w:sz="4" w:space="0" w:color="auto"/>
            </w:tcBorders>
            <w:shd w:val="clear" w:color="auto" w:fill="auto"/>
            <w:vAlign w:val="center"/>
            <w:hideMark/>
          </w:tcPr>
          <w:p w14:paraId="025EE343" w14:textId="77777777" w:rsidR="000D5766" w:rsidRPr="00507600" w:rsidRDefault="000D5766" w:rsidP="000D5766">
            <w:pPr>
              <w:widowControl/>
              <w:spacing w:line="240" w:lineRule="auto"/>
              <w:jc w:val="center"/>
              <w:rPr>
                <w:kern w:val="0"/>
                <w:sz w:val="16"/>
                <w:szCs w:val="16"/>
              </w:rPr>
            </w:pPr>
            <w:r w:rsidRPr="00507600">
              <w:rPr>
                <w:kern w:val="0"/>
                <w:sz w:val="16"/>
                <w:szCs w:val="16"/>
              </w:rPr>
              <w:t>50.56</w:t>
            </w:r>
          </w:p>
        </w:tc>
        <w:tc>
          <w:tcPr>
            <w:tcW w:w="517" w:type="pct"/>
            <w:gridSpan w:val="2"/>
            <w:tcBorders>
              <w:top w:val="nil"/>
              <w:left w:val="nil"/>
              <w:bottom w:val="single" w:sz="4" w:space="0" w:color="auto"/>
              <w:right w:val="single" w:sz="4" w:space="0" w:color="auto"/>
            </w:tcBorders>
            <w:shd w:val="clear" w:color="auto" w:fill="auto"/>
            <w:vAlign w:val="center"/>
            <w:hideMark/>
          </w:tcPr>
          <w:p w14:paraId="0D413904" w14:textId="00DC1B4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A35005C" w14:textId="1D74CDB7"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7E5B92D7" w14:textId="3D68455C"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1A1D335D" w14:textId="15480A2B" w:rsidR="000D5766" w:rsidRPr="00507600" w:rsidRDefault="000D5766" w:rsidP="000D5766">
            <w:pPr>
              <w:widowControl/>
              <w:spacing w:line="240" w:lineRule="auto"/>
              <w:jc w:val="center"/>
              <w:rPr>
                <w:kern w:val="0"/>
                <w:sz w:val="16"/>
                <w:szCs w:val="16"/>
              </w:rPr>
            </w:pPr>
            <w:r w:rsidRPr="00507600">
              <w:rPr>
                <w:kern w:val="0"/>
                <w:sz w:val="16"/>
                <w:szCs w:val="16"/>
              </w:rPr>
              <w:t>94,485.77</w:t>
            </w:r>
          </w:p>
        </w:tc>
      </w:tr>
      <w:tr w:rsidR="00507600" w:rsidRPr="00507600" w14:paraId="1D82C3C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4D4DAA7" w14:textId="77777777" w:rsidR="000D5766" w:rsidRPr="00507600" w:rsidRDefault="000D5766" w:rsidP="000D5766">
            <w:pPr>
              <w:widowControl/>
              <w:spacing w:line="240" w:lineRule="auto"/>
              <w:jc w:val="center"/>
              <w:rPr>
                <w:kern w:val="0"/>
                <w:sz w:val="16"/>
                <w:szCs w:val="16"/>
              </w:rPr>
            </w:pPr>
            <w:r w:rsidRPr="00507600">
              <w:rPr>
                <w:kern w:val="0"/>
                <w:sz w:val="16"/>
                <w:szCs w:val="16"/>
              </w:rPr>
              <w:t>346</w:t>
            </w:r>
          </w:p>
        </w:tc>
        <w:tc>
          <w:tcPr>
            <w:tcW w:w="638" w:type="pct"/>
            <w:tcBorders>
              <w:top w:val="nil"/>
              <w:left w:val="nil"/>
              <w:bottom w:val="single" w:sz="4" w:space="0" w:color="auto"/>
              <w:right w:val="single" w:sz="4" w:space="0" w:color="auto"/>
            </w:tcBorders>
            <w:shd w:val="clear" w:color="auto" w:fill="auto"/>
            <w:vAlign w:val="center"/>
            <w:hideMark/>
          </w:tcPr>
          <w:p w14:paraId="74D4F3A2"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818</w:t>
            </w:r>
          </w:p>
        </w:tc>
        <w:tc>
          <w:tcPr>
            <w:tcW w:w="516" w:type="pct"/>
            <w:tcBorders>
              <w:top w:val="nil"/>
              <w:left w:val="nil"/>
              <w:bottom w:val="single" w:sz="4" w:space="0" w:color="auto"/>
              <w:right w:val="single" w:sz="4" w:space="0" w:color="auto"/>
            </w:tcBorders>
            <w:shd w:val="clear" w:color="auto" w:fill="auto"/>
            <w:vAlign w:val="center"/>
            <w:hideMark/>
          </w:tcPr>
          <w:p w14:paraId="28938C2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F75A424" w14:textId="77777777" w:rsidR="000D5766" w:rsidRPr="00507600" w:rsidRDefault="000D5766" w:rsidP="000D5766">
            <w:pPr>
              <w:widowControl/>
              <w:spacing w:line="240" w:lineRule="auto"/>
              <w:jc w:val="center"/>
              <w:rPr>
                <w:kern w:val="0"/>
                <w:sz w:val="16"/>
                <w:szCs w:val="16"/>
              </w:rPr>
            </w:pPr>
            <w:r w:rsidRPr="00507600">
              <w:rPr>
                <w:kern w:val="0"/>
                <w:sz w:val="16"/>
                <w:szCs w:val="16"/>
              </w:rPr>
              <w:t>50.56</w:t>
            </w:r>
          </w:p>
        </w:tc>
        <w:tc>
          <w:tcPr>
            <w:tcW w:w="539" w:type="pct"/>
            <w:gridSpan w:val="2"/>
            <w:tcBorders>
              <w:top w:val="nil"/>
              <w:left w:val="nil"/>
              <w:bottom w:val="single" w:sz="4" w:space="0" w:color="auto"/>
              <w:right w:val="single" w:sz="4" w:space="0" w:color="auto"/>
            </w:tcBorders>
            <w:shd w:val="clear" w:color="auto" w:fill="auto"/>
            <w:vAlign w:val="center"/>
            <w:hideMark/>
          </w:tcPr>
          <w:p w14:paraId="1F26D458" w14:textId="77777777" w:rsidR="000D5766" w:rsidRPr="00507600" w:rsidRDefault="000D5766" w:rsidP="000D5766">
            <w:pPr>
              <w:widowControl/>
              <w:spacing w:line="240" w:lineRule="auto"/>
              <w:jc w:val="center"/>
              <w:rPr>
                <w:kern w:val="0"/>
                <w:sz w:val="16"/>
                <w:szCs w:val="16"/>
              </w:rPr>
            </w:pPr>
            <w:r w:rsidRPr="00507600">
              <w:rPr>
                <w:kern w:val="0"/>
                <w:sz w:val="16"/>
                <w:szCs w:val="16"/>
              </w:rPr>
              <w:t>50.56</w:t>
            </w:r>
          </w:p>
        </w:tc>
        <w:tc>
          <w:tcPr>
            <w:tcW w:w="517" w:type="pct"/>
            <w:gridSpan w:val="2"/>
            <w:tcBorders>
              <w:top w:val="nil"/>
              <w:left w:val="nil"/>
              <w:bottom w:val="single" w:sz="4" w:space="0" w:color="auto"/>
              <w:right w:val="single" w:sz="4" w:space="0" w:color="auto"/>
            </w:tcBorders>
            <w:shd w:val="clear" w:color="auto" w:fill="auto"/>
            <w:vAlign w:val="center"/>
            <w:hideMark/>
          </w:tcPr>
          <w:p w14:paraId="2FACF096" w14:textId="248E8F15"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8968250" w14:textId="71305AF5"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6111E60A" w14:textId="12A0400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6B30991" w14:textId="5779D5CF"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45FBFA3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C9DD421" w14:textId="77777777" w:rsidR="000D5766" w:rsidRPr="00507600" w:rsidRDefault="000D5766" w:rsidP="000D5766">
            <w:pPr>
              <w:widowControl/>
              <w:spacing w:line="240" w:lineRule="auto"/>
              <w:jc w:val="center"/>
              <w:rPr>
                <w:kern w:val="0"/>
                <w:sz w:val="16"/>
                <w:szCs w:val="16"/>
              </w:rPr>
            </w:pPr>
            <w:r w:rsidRPr="00507600">
              <w:rPr>
                <w:kern w:val="0"/>
                <w:sz w:val="16"/>
                <w:szCs w:val="16"/>
              </w:rPr>
              <w:t>347</w:t>
            </w:r>
          </w:p>
        </w:tc>
        <w:tc>
          <w:tcPr>
            <w:tcW w:w="638" w:type="pct"/>
            <w:tcBorders>
              <w:top w:val="nil"/>
              <w:left w:val="nil"/>
              <w:bottom w:val="single" w:sz="4" w:space="0" w:color="auto"/>
              <w:right w:val="single" w:sz="4" w:space="0" w:color="auto"/>
            </w:tcBorders>
            <w:shd w:val="clear" w:color="auto" w:fill="auto"/>
            <w:vAlign w:val="center"/>
            <w:hideMark/>
          </w:tcPr>
          <w:p w14:paraId="0DDFD53A"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819</w:t>
            </w:r>
          </w:p>
        </w:tc>
        <w:tc>
          <w:tcPr>
            <w:tcW w:w="516" w:type="pct"/>
            <w:tcBorders>
              <w:top w:val="nil"/>
              <w:left w:val="nil"/>
              <w:bottom w:val="single" w:sz="4" w:space="0" w:color="auto"/>
              <w:right w:val="single" w:sz="4" w:space="0" w:color="auto"/>
            </w:tcBorders>
            <w:shd w:val="clear" w:color="auto" w:fill="auto"/>
            <w:vAlign w:val="center"/>
            <w:hideMark/>
          </w:tcPr>
          <w:p w14:paraId="5F03C06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DF80675" w14:textId="77777777" w:rsidR="000D5766" w:rsidRPr="00507600" w:rsidRDefault="000D5766" w:rsidP="000D5766">
            <w:pPr>
              <w:widowControl/>
              <w:spacing w:line="240" w:lineRule="auto"/>
              <w:jc w:val="center"/>
              <w:rPr>
                <w:kern w:val="0"/>
                <w:sz w:val="16"/>
                <w:szCs w:val="16"/>
              </w:rPr>
            </w:pPr>
            <w:r w:rsidRPr="00507600">
              <w:rPr>
                <w:kern w:val="0"/>
                <w:sz w:val="16"/>
                <w:szCs w:val="16"/>
              </w:rPr>
              <w:t>50.56</w:t>
            </w:r>
          </w:p>
        </w:tc>
        <w:tc>
          <w:tcPr>
            <w:tcW w:w="539" w:type="pct"/>
            <w:gridSpan w:val="2"/>
            <w:tcBorders>
              <w:top w:val="nil"/>
              <w:left w:val="nil"/>
              <w:bottom w:val="single" w:sz="4" w:space="0" w:color="auto"/>
              <w:right w:val="single" w:sz="4" w:space="0" w:color="auto"/>
            </w:tcBorders>
            <w:shd w:val="clear" w:color="auto" w:fill="auto"/>
            <w:vAlign w:val="center"/>
            <w:hideMark/>
          </w:tcPr>
          <w:p w14:paraId="1F1C7958" w14:textId="77777777" w:rsidR="000D5766" w:rsidRPr="00507600" w:rsidRDefault="000D5766" w:rsidP="000D5766">
            <w:pPr>
              <w:widowControl/>
              <w:spacing w:line="240" w:lineRule="auto"/>
              <w:jc w:val="center"/>
              <w:rPr>
                <w:kern w:val="0"/>
                <w:sz w:val="16"/>
                <w:szCs w:val="16"/>
              </w:rPr>
            </w:pPr>
            <w:r w:rsidRPr="00507600">
              <w:rPr>
                <w:kern w:val="0"/>
                <w:sz w:val="16"/>
                <w:szCs w:val="16"/>
              </w:rPr>
              <w:t>50.56</w:t>
            </w:r>
          </w:p>
        </w:tc>
        <w:tc>
          <w:tcPr>
            <w:tcW w:w="517" w:type="pct"/>
            <w:gridSpan w:val="2"/>
            <w:tcBorders>
              <w:top w:val="nil"/>
              <w:left w:val="nil"/>
              <w:bottom w:val="single" w:sz="4" w:space="0" w:color="auto"/>
              <w:right w:val="single" w:sz="4" w:space="0" w:color="auto"/>
            </w:tcBorders>
            <w:shd w:val="clear" w:color="auto" w:fill="auto"/>
            <w:vAlign w:val="center"/>
            <w:hideMark/>
          </w:tcPr>
          <w:p w14:paraId="2267D959" w14:textId="0D2081D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509DD8A" w14:textId="3B1A2615"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66849F11" w14:textId="5E6CD12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8D74843" w14:textId="7D996DA6"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73E7CF2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EBA316B" w14:textId="77777777" w:rsidR="000D5766" w:rsidRPr="00507600" w:rsidRDefault="000D5766" w:rsidP="000D5766">
            <w:pPr>
              <w:widowControl/>
              <w:spacing w:line="240" w:lineRule="auto"/>
              <w:jc w:val="center"/>
              <w:rPr>
                <w:kern w:val="0"/>
                <w:sz w:val="16"/>
                <w:szCs w:val="16"/>
              </w:rPr>
            </w:pPr>
            <w:r w:rsidRPr="00507600">
              <w:rPr>
                <w:kern w:val="0"/>
                <w:sz w:val="16"/>
                <w:szCs w:val="16"/>
              </w:rPr>
              <w:t>348</w:t>
            </w:r>
          </w:p>
        </w:tc>
        <w:tc>
          <w:tcPr>
            <w:tcW w:w="638" w:type="pct"/>
            <w:tcBorders>
              <w:top w:val="nil"/>
              <w:left w:val="nil"/>
              <w:bottom w:val="single" w:sz="4" w:space="0" w:color="auto"/>
              <w:right w:val="single" w:sz="4" w:space="0" w:color="auto"/>
            </w:tcBorders>
            <w:shd w:val="clear" w:color="auto" w:fill="auto"/>
            <w:vAlign w:val="center"/>
            <w:hideMark/>
          </w:tcPr>
          <w:p w14:paraId="7806CD3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821</w:t>
            </w:r>
          </w:p>
        </w:tc>
        <w:tc>
          <w:tcPr>
            <w:tcW w:w="516" w:type="pct"/>
            <w:tcBorders>
              <w:top w:val="nil"/>
              <w:left w:val="nil"/>
              <w:bottom w:val="single" w:sz="4" w:space="0" w:color="auto"/>
              <w:right w:val="single" w:sz="4" w:space="0" w:color="auto"/>
            </w:tcBorders>
            <w:shd w:val="clear" w:color="auto" w:fill="auto"/>
            <w:vAlign w:val="center"/>
            <w:hideMark/>
          </w:tcPr>
          <w:p w14:paraId="37FC37E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1F9B9A3" w14:textId="77777777" w:rsidR="000D5766" w:rsidRPr="00507600" w:rsidRDefault="000D5766" w:rsidP="000D5766">
            <w:pPr>
              <w:widowControl/>
              <w:spacing w:line="240" w:lineRule="auto"/>
              <w:jc w:val="center"/>
              <w:rPr>
                <w:kern w:val="0"/>
                <w:sz w:val="16"/>
                <w:szCs w:val="16"/>
              </w:rPr>
            </w:pPr>
            <w:r w:rsidRPr="00507600">
              <w:rPr>
                <w:kern w:val="0"/>
                <w:sz w:val="16"/>
                <w:szCs w:val="16"/>
              </w:rPr>
              <w:t>41.13</w:t>
            </w:r>
          </w:p>
        </w:tc>
        <w:tc>
          <w:tcPr>
            <w:tcW w:w="539" w:type="pct"/>
            <w:gridSpan w:val="2"/>
            <w:tcBorders>
              <w:top w:val="nil"/>
              <w:left w:val="nil"/>
              <w:bottom w:val="single" w:sz="4" w:space="0" w:color="auto"/>
              <w:right w:val="single" w:sz="4" w:space="0" w:color="auto"/>
            </w:tcBorders>
            <w:shd w:val="clear" w:color="auto" w:fill="auto"/>
            <w:vAlign w:val="center"/>
            <w:hideMark/>
          </w:tcPr>
          <w:p w14:paraId="445393CE" w14:textId="77777777" w:rsidR="000D5766" w:rsidRPr="00507600" w:rsidRDefault="000D5766" w:rsidP="000D5766">
            <w:pPr>
              <w:widowControl/>
              <w:spacing w:line="240" w:lineRule="auto"/>
              <w:jc w:val="center"/>
              <w:rPr>
                <w:kern w:val="0"/>
                <w:sz w:val="16"/>
                <w:szCs w:val="16"/>
              </w:rPr>
            </w:pPr>
            <w:r w:rsidRPr="00507600">
              <w:rPr>
                <w:kern w:val="0"/>
                <w:sz w:val="16"/>
                <w:szCs w:val="16"/>
              </w:rPr>
              <w:t>41.13</w:t>
            </w:r>
          </w:p>
        </w:tc>
        <w:tc>
          <w:tcPr>
            <w:tcW w:w="517" w:type="pct"/>
            <w:gridSpan w:val="2"/>
            <w:tcBorders>
              <w:top w:val="nil"/>
              <w:left w:val="nil"/>
              <w:bottom w:val="single" w:sz="4" w:space="0" w:color="auto"/>
              <w:right w:val="single" w:sz="4" w:space="0" w:color="auto"/>
            </w:tcBorders>
            <w:shd w:val="clear" w:color="auto" w:fill="auto"/>
            <w:vAlign w:val="center"/>
            <w:hideMark/>
          </w:tcPr>
          <w:p w14:paraId="555A2DC3" w14:textId="4DCFF970"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F9A6934" w14:textId="4586596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1C2E826" w14:textId="67A2FDF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D50E82D" w14:textId="75CADE6E"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90D281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F03E078" w14:textId="77777777" w:rsidR="000D5766" w:rsidRPr="00507600" w:rsidRDefault="000D5766" w:rsidP="000D5766">
            <w:pPr>
              <w:widowControl/>
              <w:spacing w:line="240" w:lineRule="auto"/>
              <w:jc w:val="center"/>
              <w:rPr>
                <w:kern w:val="0"/>
                <w:sz w:val="16"/>
                <w:szCs w:val="16"/>
              </w:rPr>
            </w:pPr>
            <w:r w:rsidRPr="00507600">
              <w:rPr>
                <w:kern w:val="0"/>
                <w:sz w:val="16"/>
                <w:szCs w:val="16"/>
              </w:rPr>
              <w:t>349</w:t>
            </w:r>
          </w:p>
        </w:tc>
        <w:tc>
          <w:tcPr>
            <w:tcW w:w="638" w:type="pct"/>
            <w:tcBorders>
              <w:top w:val="nil"/>
              <w:left w:val="nil"/>
              <w:bottom w:val="single" w:sz="4" w:space="0" w:color="auto"/>
              <w:right w:val="single" w:sz="4" w:space="0" w:color="auto"/>
            </w:tcBorders>
            <w:shd w:val="clear" w:color="auto" w:fill="auto"/>
            <w:vAlign w:val="center"/>
            <w:hideMark/>
          </w:tcPr>
          <w:p w14:paraId="72C71D74"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822</w:t>
            </w:r>
          </w:p>
        </w:tc>
        <w:tc>
          <w:tcPr>
            <w:tcW w:w="516" w:type="pct"/>
            <w:tcBorders>
              <w:top w:val="nil"/>
              <w:left w:val="nil"/>
              <w:bottom w:val="single" w:sz="4" w:space="0" w:color="auto"/>
              <w:right w:val="single" w:sz="4" w:space="0" w:color="auto"/>
            </w:tcBorders>
            <w:shd w:val="clear" w:color="auto" w:fill="auto"/>
            <w:vAlign w:val="center"/>
            <w:hideMark/>
          </w:tcPr>
          <w:p w14:paraId="5BC1DE61"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77D172A" w14:textId="77777777" w:rsidR="000D5766" w:rsidRPr="00507600" w:rsidRDefault="000D5766" w:rsidP="000D5766">
            <w:pPr>
              <w:widowControl/>
              <w:spacing w:line="240" w:lineRule="auto"/>
              <w:jc w:val="center"/>
              <w:rPr>
                <w:kern w:val="0"/>
                <w:sz w:val="16"/>
                <w:szCs w:val="16"/>
              </w:rPr>
            </w:pPr>
            <w:r w:rsidRPr="00507600">
              <w:rPr>
                <w:kern w:val="0"/>
                <w:sz w:val="16"/>
                <w:szCs w:val="16"/>
              </w:rPr>
              <w:t>49.7</w:t>
            </w:r>
          </w:p>
        </w:tc>
        <w:tc>
          <w:tcPr>
            <w:tcW w:w="539" w:type="pct"/>
            <w:gridSpan w:val="2"/>
            <w:tcBorders>
              <w:top w:val="nil"/>
              <w:left w:val="nil"/>
              <w:bottom w:val="single" w:sz="4" w:space="0" w:color="auto"/>
              <w:right w:val="single" w:sz="4" w:space="0" w:color="auto"/>
            </w:tcBorders>
            <w:shd w:val="clear" w:color="auto" w:fill="auto"/>
            <w:vAlign w:val="center"/>
            <w:hideMark/>
          </w:tcPr>
          <w:p w14:paraId="54EE7DA0" w14:textId="77777777" w:rsidR="000D5766" w:rsidRPr="00507600" w:rsidRDefault="000D5766" w:rsidP="000D5766">
            <w:pPr>
              <w:widowControl/>
              <w:spacing w:line="240" w:lineRule="auto"/>
              <w:jc w:val="center"/>
              <w:rPr>
                <w:kern w:val="0"/>
                <w:sz w:val="16"/>
                <w:szCs w:val="16"/>
              </w:rPr>
            </w:pPr>
            <w:r w:rsidRPr="00507600">
              <w:rPr>
                <w:kern w:val="0"/>
                <w:sz w:val="16"/>
                <w:szCs w:val="16"/>
              </w:rPr>
              <w:t>49.7</w:t>
            </w:r>
          </w:p>
        </w:tc>
        <w:tc>
          <w:tcPr>
            <w:tcW w:w="517" w:type="pct"/>
            <w:gridSpan w:val="2"/>
            <w:tcBorders>
              <w:top w:val="nil"/>
              <w:left w:val="nil"/>
              <w:bottom w:val="single" w:sz="4" w:space="0" w:color="auto"/>
              <w:right w:val="single" w:sz="4" w:space="0" w:color="auto"/>
            </w:tcBorders>
            <w:shd w:val="clear" w:color="auto" w:fill="auto"/>
            <w:vAlign w:val="center"/>
            <w:hideMark/>
          </w:tcPr>
          <w:p w14:paraId="5C563505" w14:textId="3554A590"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23CEF1C" w14:textId="0A466E5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6ADED66" w14:textId="4DD62B5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9792F01" w14:textId="497DCAF8"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4A72B4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8C87FA1" w14:textId="77777777" w:rsidR="000D5766" w:rsidRPr="00507600" w:rsidRDefault="000D5766" w:rsidP="000D5766">
            <w:pPr>
              <w:widowControl/>
              <w:spacing w:line="240" w:lineRule="auto"/>
              <w:jc w:val="center"/>
              <w:rPr>
                <w:kern w:val="0"/>
                <w:sz w:val="16"/>
                <w:szCs w:val="16"/>
              </w:rPr>
            </w:pPr>
            <w:r w:rsidRPr="00507600">
              <w:rPr>
                <w:kern w:val="0"/>
                <w:sz w:val="16"/>
                <w:szCs w:val="16"/>
              </w:rPr>
              <w:t>350</w:t>
            </w:r>
          </w:p>
        </w:tc>
        <w:tc>
          <w:tcPr>
            <w:tcW w:w="638" w:type="pct"/>
            <w:tcBorders>
              <w:top w:val="nil"/>
              <w:left w:val="nil"/>
              <w:bottom w:val="single" w:sz="4" w:space="0" w:color="auto"/>
              <w:right w:val="single" w:sz="4" w:space="0" w:color="auto"/>
            </w:tcBorders>
            <w:shd w:val="clear" w:color="auto" w:fill="auto"/>
            <w:vAlign w:val="center"/>
            <w:hideMark/>
          </w:tcPr>
          <w:p w14:paraId="4ED52BF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823</w:t>
            </w:r>
          </w:p>
        </w:tc>
        <w:tc>
          <w:tcPr>
            <w:tcW w:w="516" w:type="pct"/>
            <w:tcBorders>
              <w:top w:val="nil"/>
              <w:left w:val="nil"/>
              <w:bottom w:val="single" w:sz="4" w:space="0" w:color="auto"/>
              <w:right w:val="single" w:sz="4" w:space="0" w:color="auto"/>
            </w:tcBorders>
            <w:shd w:val="clear" w:color="auto" w:fill="auto"/>
            <w:vAlign w:val="center"/>
            <w:hideMark/>
          </w:tcPr>
          <w:p w14:paraId="630377F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71E4082" w14:textId="77777777" w:rsidR="000D5766" w:rsidRPr="00507600" w:rsidRDefault="000D5766" w:rsidP="000D5766">
            <w:pPr>
              <w:widowControl/>
              <w:spacing w:line="240" w:lineRule="auto"/>
              <w:jc w:val="center"/>
              <w:rPr>
                <w:kern w:val="0"/>
                <w:sz w:val="16"/>
                <w:szCs w:val="16"/>
              </w:rPr>
            </w:pPr>
            <w:r w:rsidRPr="00507600">
              <w:rPr>
                <w:kern w:val="0"/>
                <w:sz w:val="16"/>
                <w:szCs w:val="16"/>
              </w:rPr>
              <w:t>49.7</w:t>
            </w:r>
          </w:p>
        </w:tc>
        <w:tc>
          <w:tcPr>
            <w:tcW w:w="539" w:type="pct"/>
            <w:gridSpan w:val="2"/>
            <w:tcBorders>
              <w:top w:val="nil"/>
              <w:left w:val="nil"/>
              <w:bottom w:val="single" w:sz="4" w:space="0" w:color="auto"/>
              <w:right w:val="single" w:sz="4" w:space="0" w:color="auto"/>
            </w:tcBorders>
            <w:shd w:val="clear" w:color="auto" w:fill="auto"/>
            <w:vAlign w:val="center"/>
            <w:hideMark/>
          </w:tcPr>
          <w:p w14:paraId="7E9D85C7" w14:textId="77777777" w:rsidR="000D5766" w:rsidRPr="00507600" w:rsidRDefault="000D5766" w:rsidP="000D5766">
            <w:pPr>
              <w:widowControl/>
              <w:spacing w:line="240" w:lineRule="auto"/>
              <w:jc w:val="center"/>
              <w:rPr>
                <w:kern w:val="0"/>
                <w:sz w:val="16"/>
                <w:szCs w:val="16"/>
              </w:rPr>
            </w:pPr>
            <w:r w:rsidRPr="00507600">
              <w:rPr>
                <w:kern w:val="0"/>
                <w:sz w:val="16"/>
                <w:szCs w:val="16"/>
              </w:rPr>
              <w:t>49.7</w:t>
            </w:r>
          </w:p>
        </w:tc>
        <w:tc>
          <w:tcPr>
            <w:tcW w:w="517" w:type="pct"/>
            <w:gridSpan w:val="2"/>
            <w:tcBorders>
              <w:top w:val="nil"/>
              <w:left w:val="nil"/>
              <w:bottom w:val="single" w:sz="4" w:space="0" w:color="auto"/>
              <w:right w:val="single" w:sz="4" w:space="0" w:color="auto"/>
            </w:tcBorders>
            <w:shd w:val="clear" w:color="auto" w:fill="auto"/>
            <w:vAlign w:val="center"/>
            <w:hideMark/>
          </w:tcPr>
          <w:p w14:paraId="7C22193A" w14:textId="32A1BD4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32EC2AD" w14:textId="767A93E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3EF4362" w14:textId="1FB5829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CF8ECF4" w14:textId="1512FC09"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199F4A0"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C340615" w14:textId="77777777" w:rsidR="000D5766" w:rsidRPr="00507600" w:rsidRDefault="000D5766" w:rsidP="000D5766">
            <w:pPr>
              <w:widowControl/>
              <w:spacing w:line="240" w:lineRule="auto"/>
              <w:jc w:val="center"/>
              <w:rPr>
                <w:kern w:val="0"/>
                <w:sz w:val="16"/>
                <w:szCs w:val="16"/>
              </w:rPr>
            </w:pPr>
            <w:r w:rsidRPr="00507600">
              <w:rPr>
                <w:kern w:val="0"/>
                <w:sz w:val="16"/>
                <w:szCs w:val="16"/>
              </w:rPr>
              <w:t>351</w:t>
            </w:r>
          </w:p>
        </w:tc>
        <w:tc>
          <w:tcPr>
            <w:tcW w:w="638" w:type="pct"/>
            <w:tcBorders>
              <w:top w:val="nil"/>
              <w:left w:val="nil"/>
              <w:bottom w:val="single" w:sz="4" w:space="0" w:color="auto"/>
              <w:right w:val="single" w:sz="4" w:space="0" w:color="auto"/>
            </w:tcBorders>
            <w:shd w:val="clear" w:color="auto" w:fill="auto"/>
            <w:vAlign w:val="center"/>
            <w:hideMark/>
          </w:tcPr>
          <w:p w14:paraId="42DA0B73"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824</w:t>
            </w:r>
          </w:p>
        </w:tc>
        <w:tc>
          <w:tcPr>
            <w:tcW w:w="516" w:type="pct"/>
            <w:tcBorders>
              <w:top w:val="nil"/>
              <w:left w:val="nil"/>
              <w:bottom w:val="single" w:sz="4" w:space="0" w:color="auto"/>
              <w:right w:val="single" w:sz="4" w:space="0" w:color="auto"/>
            </w:tcBorders>
            <w:shd w:val="clear" w:color="auto" w:fill="auto"/>
            <w:vAlign w:val="center"/>
            <w:hideMark/>
          </w:tcPr>
          <w:p w14:paraId="41F620F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A5C0DBC" w14:textId="77777777" w:rsidR="000D5766" w:rsidRPr="00507600" w:rsidRDefault="000D5766" w:rsidP="000D5766">
            <w:pPr>
              <w:widowControl/>
              <w:spacing w:line="240" w:lineRule="auto"/>
              <w:jc w:val="center"/>
              <w:rPr>
                <w:kern w:val="0"/>
                <w:sz w:val="16"/>
                <w:szCs w:val="16"/>
              </w:rPr>
            </w:pPr>
            <w:r w:rsidRPr="00507600">
              <w:rPr>
                <w:kern w:val="0"/>
                <w:sz w:val="16"/>
                <w:szCs w:val="16"/>
              </w:rPr>
              <w:t>50.99</w:t>
            </w:r>
          </w:p>
        </w:tc>
        <w:tc>
          <w:tcPr>
            <w:tcW w:w="539" w:type="pct"/>
            <w:gridSpan w:val="2"/>
            <w:tcBorders>
              <w:top w:val="nil"/>
              <w:left w:val="nil"/>
              <w:bottom w:val="single" w:sz="4" w:space="0" w:color="auto"/>
              <w:right w:val="single" w:sz="4" w:space="0" w:color="auto"/>
            </w:tcBorders>
            <w:shd w:val="clear" w:color="auto" w:fill="auto"/>
            <w:vAlign w:val="center"/>
            <w:hideMark/>
          </w:tcPr>
          <w:p w14:paraId="5887A2E3" w14:textId="77777777" w:rsidR="000D5766" w:rsidRPr="00507600" w:rsidRDefault="000D5766" w:rsidP="000D5766">
            <w:pPr>
              <w:widowControl/>
              <w:spacing w:line="240" w:lineRule="auto"/>
              <w:jc w:val="center"/>
              <w:rPr>
                <w:kern w:val="0"/>
                <w:sz w:val="16"/>
                <w:szCs w:val="16"/>
              </w:rPr>
            </w:pPr>
            <w:r w:rsidRPr="00507600">
              <w:rPr>
                <w:kern w:val="0"/>
                <w:sz w:val="16"/>
                <w:szCs w:val="16"/>
              </w:rPr>
              <w:t>50.99</w:t>
            </w:r>
          </w:p>
        </w:tc>
        <w:tc>
          <w:tcPr>
            <w:tcW w:w="517" w:type="pct"/>
            <w:gridSpan w:val="2"/>
            <w:tcBorders>
              <w:top w:val="nil"/>
              <w:left w:val="nil"/>
              <w:bottom w:val="single" w:sz="4" w:space="0" w:color="auto"/>
              <w:right w:val="single" w:sz="4" w:space="0" w:color="auto"/>
            </w:tcBorders>
            <w:shd w:val="clear" w:color="auto" w:fill="auto"/>
            <w:vAlign w:val="center"/>
            <w:hideMark/>
          </w:tcPr>
          <w:p w14:paraId="6680C424" w14:textId="196A044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4F18592" w14:textId="1EC106D6"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709E32D7" w14:textId="41EE4D5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011453D" w14:textId="195D841A"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59CCBF1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A4A7231" w14:textId="77777777" w:rsidR="000D5766" w:rsidRPr="00507600" w:rsidRDefault="000D5766" w:rsidP="000D5766">
            <w:pPr>
              <w:widowControl/>
              <w:spacing w:line="240" w:lineRule="auto"/>
              <w:jc w:val="center"/>
              <w:rPr>
                <w:kern w:val="0"/>
                <w:sz w:val="16"/>
                <w:szCs w:val="16"/>
              </w:rPr>
            </w:pPr>
            <w:r w:rsidRPr="00507600">
              <w:rPr>
                <w:kern w:val="0"/>
                <w:sz w:val="16"/>
                <w:szCs w:val="16"/>
              </w:rPr>
              <w:t>352</w:t>
            </w:r>
          </w:p>
        </w:tc>
        <w:tc>
          <w:tcPr>
            <w:tcW w:w="638" w:type="pct"/>
            <w:tcBorders>
              <w:top w:val="nil"/>
              <w:left w:val="nil"/>
              <w:bottom w:val="single" w:sz="4" w:space="0" w:color="auto"/>
              <w:right w:val="single" w:sz="4" w:space="0" w:color="auto"/>
            </w:tcBorders>
            <w:shd w:val="clear" w:color="auto" w:fill="auto"/>
            <w:vAlign w:val="center"/>
            <w:hideMark/>
          </w:tcPr>
          <w:p w14:paraId="150BC80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825</w:t>
            </w:r>
          </w:p>
        </w:tc>
        <w:tc>
          <w:tcPr>
            <w:tcW w:w="516" w:type="pct"/>
            <w:tcBorders>
              <w:top w:val="nil"/>
              <w:left w:val="nil"/>
              <w:bottom w:val="single" w:sz="4" w:space="0" w:color="auto"/>
              <w:right w:val="single" w:sz="4" w:space="0" w:color="auto"/>
            </w:tcBorders>
            <w:shd w:val="clear" w:color="auto" w:fill="auto"/>
            <w:vAlign w:val="center"/>
            <w:hideMark/>
          </w:tcPr>
          <w:p w14:paraId="000467C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40D93C8" w14:textId="77777777" w:rsidR="000D5766" w:rsidRPr="00507600" w:rsidRDefault="000D5766" w:rsidP="000D5766">
            <w:pPr>
              <w:widowControl/>
              <w:spacing w:line="240" w:lineRule="auto"/>
              <w:jc w:val="center"/>
              <w:rPr>
                <w:kern w:val="0"/>
                <w:sz w:val="16"/>
                <w:szCs w:val="16"/>
              </w:rPr>
            </w:pPr>
            <w:r w:rsidRPr="00507600">
              <w:rPr>
                <w:kern w:val="0"/>
                <w:sz w:val="16"/>
                <w:szCs w:val="16"/>
              </w:rPr>
              <w:t>87.87</w:t>
            </w:r>
          </w:p>
        </w:tc>
        <w:tc>
          <w:tcPr>
            <w:tcW w:w="539" w:type="pct"/>
            <w:gridSpan w:val="2"/>
            <w:tcBorders>
              <w:top w:val="nil"/>
              <w:left w:val="nil"/>
              <w:bottom w:val="single" w:sz="4" w:space="0" w:color="auto"/>
              <w:right w:val="single" w:sz="4" w:space="0" w:color="auto"/>
            </w:tcBorders>
            <w:shd w:val="clear" w:color="auto" w:fill="auto"/>
            <w:vAlign w:val="center"/>
            <w:hideMark/>
          </w:tcPr>
          <w:p w14:paraId="57EB47BB" w14:textId="77777777" w:rsidR="000D5766" w:rsidRPr="00507600" w:rsidRDefault="000D5766" w:rsidP="000D5766">
            <w:pPr>
              <w:widowControl/>
              <w:spacing w:line="240" w:lineRule="auto"/>
              <w:jc w:val="center"/>
              <w:rPr>
                <w:kern w:val="0"/>
                <w:sz w:val="16"/>
                <w:szCs w:val="16"/>
              </w:rPr>
            </w:pPr>
            <w:r w:rsidRPr="00507600">
              <w:rPr>
                <w:kern w:val="0"/>
                <w:sz w:val="16"/>
                <w:szCs w:val="16"/>
              </w:rPr>
              <w:t>87.87</w:t>
            </w:r>
          </w:p>
        </w:tc>
        <w:tc>
          <w:tcPr>
            <w:tcW w:w="517" w:type="pct"/>
            <w:gridSpan w:val="2"/>
            <w:tcBorders>
              <w:top w:val="nil"/>
              <w:left w:val="nil"/>
              <w:bottom w:val="single" w:sz="4" w:space="0" w:color="auto"/>
              <w:right w:val="single" w:sz="4" w:space="0" w:color="auto"/>
            </w:tcBorders>
            <w:shd w:val="clear" w:color="auto" w:fill="auto"/>
            <w:vAlign w:val="center"/>
            <w:hideMark/>
          </w:tcPr>
          <w:p w14:paraId="782BC418" w14:textId="5A14EF7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20ED3E4" w14:textId="0D550803" w:rsidR="000D5766" w:rsidRPr="00507600" w:rsidRDefault="000D5766" w:rsidP="000D5766">
            <w:pPr>
              <w:widowControl/>
              <w:spacing w:line="240" w:lineRule="auto"/>
              <w:jc w:val="center"/>
              <w:rPr>
                <w:kern w:val="0"/>
                <w:sz w:val="16"/>
                <w:szCs w:val="16"/>
              </w:rPr>
            </w:pPr>
            <w:r w:rsidRPr="00507600">
              <w:rPr>
                <w:kern w:val="0"/>
                <w:sz w:val="16"/>
                <w:szCs w:val="16"/>
              </w:rPr>
              <w:t>1.20</w:t>
            </w:r>
          </w:p>
        </w:tc>
        <w:tc>
          <w:tcPr>
            <w:tcW w:w="517" w:type="pct"/>
            <w:gridSpan w:val="2"/>
            <w:tcBorders>
              <w:top w:val="nil"/>
              <w:left w:val="nil"/>
              <w:bottom w:val="single" w:sz="4" w:space="0" w:color="auto"/>
              <w:right w:val="single" w:sz="4" w:space="0" w:color="auto"/>
            </w:tcBorders>
            <w:shd w:val="clear" w:color="auto" w:fill="auto"/>
            <w:vAlign w:val="center"/>
            <w:hideMark/>
          </w:tcPr>
          <w:p w14:paraId="4DE39F61" w14:textId="18192F4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0662601" w14:textId="07E77829" w:rsidR="000D5766" w:rsidRPr="00507600" w:rsidRDefault="000D5766" w:rsidP="000D5766">
            <w:pPr>
              <w:widowControl/>
              <w:spacing w:line="240" w:lineRule="auto"/>
              <w:jc w:val="center"/>
              <w:rPr>
                <w:kern w:val="0"/>
                <w:sz w:val="16"/>
                <w:szCs w:val="16"/>
              </w:rPr>
            </w:pPr>
            <w:r w:rsidRPr="00507600">
              <w:rPr>
                <w:kern w:val="0"/>
                <w:sz w:val="16"/>
                <w:szCs w:val="16"/>
              </w:rPr>
              <w:t>108,500.40</w:t>
            </w:r>
          </w:p>
        </w:tc>
      </w:tr>
      <w:tr w:rsidR="00507600" w:rsidRPr="00507600" w14:paraId="45BAFEE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ECACCB0" w14:textId="77777777" w:rsidR="000D5766" w:rsidRPr="00507600" w:rsidRDefault="000D5766" w:rsidP="000D5766">
            <w:pPr>
              <w:widowControl/>
              <w:spacing w:line="240" w:lineRule="auto"/>
              <w:jc w:val="center"/>
              <w:rPr>
                <w:kern w:val="0"/>
                <w:sz w:val="16"/>
                <w:szCs w:val="16"/>
              </w:rPr>
            </w:pPr>
            <w:r w:rsidRPr="00507600">
              <w:rPr>
                <w:kern w:val="0"/>
                <w:sz w:val="16"/>
                <w:szCs w:val="16"/>
              </w:rPr>
              <w:t>353</w:t>
            </w:r>
          </w:p>
        </w:tc>
        <w:tc>
          <w:tcPr>
            <w:tcW w:w="638" w:type="pct"/>
            <w:tcBorders>
              <w:top w:val="nil"/>
              <w:left w:val="nil"/>
              <w:bottom w:val="single" w:sz="4" w:space="0" w:color="auto"/>
              <w:right w:val="single" w:sz="4" w:space="0" w:color="auto"/>
            </w:tcBorders>
            <w:shd w:val="clear" w:color="auto" w:fill="auto"/>
            <w:vAlign w:val="center"/>
            <w:hideMark/>
          </w:tcPr>
          <w:p w14:paraId="651B49C9"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826</w:t>
            </w:r>
          </w:p>
        </w:tc>
        <w:tc>
          <w:tcPr>
            <w:tcW w:w="516" w:type="pct"/>
            <w:tcBorders>
              <w:top w:val="nil"/>
              <w:left w:val="nil"/>
              <w:bottom w:val="single" w:sz="4" w:space="0" w:color="auto"/>
              <w:right w:val="single" w:sz="4" w:space="0" w:color="auto"/>
            </w:tcBorders>
            <w:shd w:val="clear" w:color="auto" w:fill="auto"/>
            <w:vAlign w:val="center"/>
            <w:hideMark/>
          </w:tcPr>
          <w:p w14:paraId="62EA99A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D15A29D" w14:textId="77777777" w:rsidR="000D5766" w:rsidRPr="00507600" w:rsidRDefault="000D5766" w:rsidP="000D5766">
            <w:pPr>
              <w:widowControl/>
              <w:spacing w:line="240" w:lineRule="auto"/>
              <w:jc w:val="center"/>
              <w:rPr>
                <w:kern w:val="0"/>
                <w:sz w:val="16"/>
                <w:szCs w:val="16"/>
              </w:rPr>
            </w:pPr>
            <w:r w:rsidRPr="00507600">
              <w:rPr>
                <w:kern w:val="0"/>
                <w:sz w:val="16"/>
                <w:szCs w:val="16"/>
              </w:rPr>
              <w:t>110.19</w:t>
            </w:r>
          </w:p>
        </w:tc>
        <w:tc>
          <w:tcPr>
            <w:tcW w:w="539" w:type="pct"/>
            <w:gridSpan w:val="2"/>
            <w:tcBorders>
              <w:top w:val="nil"/>
              <w:left w:val="nil"/>
              <w:bottom w:val="single" w:sz="4" w:space="0" w:color="auto"/>
              <w:right w:val="single" w:sz="4" w:space="0" w:color="auto"/>
            </w:tcBorders>
            <w:shd w:val="clear" w:color="auto" w:fill="auto"/>
            <w:vAlign w:val="center"/>
            <w:hideMark/>
          </w:tcPr>
          <w:p w14:paraId="220C400C" w14:textId="77777777" w:rsidR="000D5766" w:rsidRPr="00507600" w:rsidRDefault="000D5766" w:rsidP="000D5766">
            <w:pPr>
              <w:widowControl/>
              <w:spacing w:line="240" w:lineRule="auto"/>
              <w:jc w:val="center"/>
              <w:rPr>
                <w:kern w:val="0"/>
                <w:sz w:val="16"/>
                <w:szCs w:val="16"/>
              </w:rPr>
            </w:pPr>
            <w:r w:rsidRPr="00507600">
              <w:rPr>
                <w:kern w:val="0"/>
                <w:sz w:val="16"/>
                <w:szCs w:val="16"/>
              </w:rPr>
              <w:t>110.19</w:t>
            </w:r>
          </w:p>
        </w:tc>
        <w:tc>
          <w:tcPr>
            <w:tcW w:w="517" w:type="pct"/>
            <w:gridSpan w:val="2"/>
            <w:tcBorders>
              <w:top w:val="nil"/>
              <w:left w:val="nil"/>
              <w:bottom w:val="single" w:sz="4" w:space="0" w:color="auto"/>
              <w:right w:val="single" w:sz="4" w:space="0" w:color="auto"/>
            </w:tcBorders>
            <w:shd w:val="clear" w:color="auto" w:fill="auto"/>
            <w:vAlign w:val="center"/>
            <w:hideMark/>
          </w:tcPr>
          <w:p w14:paraId="4B01CC1F" w14:textId="5C44CA9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F00B135" w14:textId="398591FE" w:rsidR="000D5766" w:rsidRPr="00507600" w:rsidRDefault="000D5766" w:rsidP="000D5766">
            <w:pPr>
              <w:widowControl/>
              <w:spacing w:line="240" w:lineRule="auto"/>
              <w:jc w:val="center"/>
              <w:rPr>
                <w:kern w:val="0"/>
                <w:sz w:val="16"/>
                <w:szCs w:val="16"/>
              </w:rPr>
            </w:pPr>
            <w:r w:rsidRPr="00507600">
              <w:rPr>
                <w:kern w:val="0"/>
                <w:sz w:val="16"/>
                <w:szCs w:val="16"/>
              </w:rPr>
              <w:t>1.30</w:t>
            </w:r>
          </w:p>
        </w:tc>
        <w:tc>
          <w:tcPr>
            <w:tcW w:w="517" w:type="pct"/>
            <w:gridSpan w:val="2"/>
            <w:tcBorders>
              <w:top w:val="nil"/>
              <w:left w:val="nil"/>
              <w:bottom w:val="single" w:sz="4" w:space="0" w:color="auto"/>
              <w:right w:val="single" w:sz="4" w:space="0" w:color="auto"/>
            </w:tcBorders>
            <w:shd w:val="clear" w:color="auto" w:fill="auto"/>
            <w:vAlign w:val="center"/>
            <w:hideMark/>
          </w:tcPr>
          <w:p w14:paraId="789AFFF7" w14:textId="7D07A9E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D5A8C08" w14:textId="21B2DDA8" w:rsidR="000D5766" w:rsidRPr="00507600" w:rsidRDefault="000D5766" w:rsidP="000D5766">
            <w:pPr>
              <w:widowControl/>
              <w:spacing w:line="240" w:lineRule="auto"/>
              <w:jc w:val="center"/>
              <w:rPr>
                <w:kern w:val="0"/>
                <w:sz w:val="16"/>
                <w:szCs w:val="16"/>
              </w:rPr>
            </w:pPr>
            <w:r w:rsidRPr="00507600">
              <w:rPr>
                <w:kern w:val="0"/>
                <w:sz w:val="16"/>
                <w:szCs w:val="16"/>
              </w:rPr>
              <w:t>117,542.10</w:t>
            </w:r>
          </w:p>
        </w:tc>
      </w:tr>
      <w:tr w:rsidR="00507600" w:rsidRPr="00507600" w14:paraId="6A813846"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1D292DB" w14:textId="77777777" w:rsidR="000D5766" w:rsidRPr="00507600" w:rsidRDefault="000D5766" w:rsidP="000D5766">
            <w:pPr>
              <w:widowControl/>
              <w:spacing w:line="240" w:lineRule="auto"/>
              <w:jc w:val="center"/>
              <w:rPr>
                <w:kern w:val="0"/>
                <w:sz w:val="16"/>
                <w:szCs w:val="16"/>
              </w:rPr>
            </w:pPr>
            <w:r w:rsidRPr="00507600">
              <w:rPr>
                <w:kern w:val="0"/>
                <w:sz w:val="16"/>
                <w:szCs w:val="16"/>
              </w:rPr>
              <w:t>354</w:t>
            </w:r>
          </w:p>
        </w:tc>
        <w:tc>
          <w:tcPr>
            <w:tcW w:w="638" w:type="pct"/>
            <w:tcBorders>
              <w:top w:val="nil"/>
              <w:left w:val="nil"/>
              <w:bottom w:val="single" w:sz="4" w:space="0" w:color="auto"/>
              <w:right w:val="single" w:sz="4" w:space="0" w:color="auto"/>
            </w:tcBorders>
            <w:shd w:val="clear" w:color="auto" w:fill="auto"/>
            <w:vAlign w:val="center"/>
            <w:hideMark/>
          </w:tcPr>
          <w:p w14:paraId="76589D58"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827</w:t>
            </w:r>
          </w:p>
        </w:tc>
        <w:tc>
          <w:tcPr>
            <w:tcW w:w="516" w:type="pct"/>
            <w:tcBorders>
              <w:top w:val="nil"/>
              <w:left w:val="nil"/>
              <w:bottom w:val="single" w:sz="4" w:space="0" w:color="auto"/>
              <w:right w:val="single" w:sz="4" w:space="0" w:color="auto"/>
            </w:tcBorders>
            <w:shd w:val="clear" w:color="auto" w:fill="auto"/>
            <w:vAlign w:val="center"/>
            <w:hideMark/>
          </w:tcPr>
          <w:p w14:paraId="4099253E"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E368122" w14:textId="77777777" w:rsidR="000D5766" w:rsidRPr="00507600" w:rsidRDefault="000D5766" w:rsidP="000D5766">
            <w:pPr>
              <w:widowControl/>
              <w:spacing w:line="240" w:lineRule="auto"/>
              <w:jc w:val="center"/>
              <w:rPr>
                <w:kern w:val="0"/>
                <w:sz w:val="16"/>
                <w:szCs w:val="16"/>
              </w:rPr>
            </w:pPr>
            <w:r w:rsidRPr="00507600">
              <w:rPr>
                <w:kern w:val="0"/>
                <w:sz w:val="16"/>
                <w:szCs w:val="16"/>
              </w:rPr>
              <w:t>47.13</w:t>
            </w:r>
          </w:p>
        </w:tc>
        <w:tc>
          <w:tcPr>
            <w:tcW w:w="539" w:type="pct"/>
            <w:gridSpan w:val="2"/>
            <w:tcBorders>
              <w:top w:val="nil"/>
              <w:left w:val="nil"/>
              <w:bottom w:val="single" w:sz="4" w:space="0" w:color="auto"/>
              <w:right w:val="single" w:sz="4" w:space="0" w:color="auto"/>
            </w:tcBorders>
            <w:shd w:val="clear" w:color="auto" w:fill="auto"/>
            <w:vAlign w:val="center"/>
            <w:hideMark/>
          </w:tcPr>
          <w:p w14:paraId="1C04C561" w14:textId="77777777" w:rsidR="000D5766" w:rsidRPr="00507600" w:rsidRDefault="000D5766" w:rsidP="000D5766">
            <w:pPr>
              <w:widowControl/>
              <w:spacing w:line="240" w:lineRule="auto"/>
              <w:jc w:val="center"/>
              <w:rPr>
                <w:kern w:val="0"/>
                <w:sz w:val="16"/>
                <w:szCs w:val="16"/>
              </w:rPr>
            </w:pPr>
            <w:r w:rsidRPr="00507600">
              <w:rPr>
                <w:kern w:val="0"/>
                <w:sz w:val="16"/>
                <w:szCs w:val="16"/>
              </w:rPr>
              <w:t>47.13</w:t>
            </w:r>
          </w:p>
        </w:tc>
        <w:tc>
          <w:tcPr>
            <w:tcW w:w="517" w:type="pct"/>
            <w:gridSpan w:val="2"/>
            <w:tcBorders>
              <w:top w:val="nil"/>
              <w:left w:val="nil"/>
              <w:bottom w:val="single" w:sz="4" w:space="0" w:color="auto"/>
              <w:right w:val="single" w:sz="4" w:space="0" w:color="auto"/>
            </w:tcBorders>
            <w:shd w:val="clear" w:color="auto" w:fill="auto"/>
            <w:vAlign w:val="center"/>
            <w:hideMark/>
          </w:tcPr>
          <w:p w14:paraId="7E14CD69" w14:textId="01D1575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F1937AB" w14:textId="0871870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5798526" w14:textId="7A16B74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1F5B72F" w14:textId="0F89DF9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193D39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A58CA17" w14:textId="77777777" w:rsidR="000D5766" w:rsidRPr="00507600" w:rsidRDefault="000D5766" w:rsidP="000D5766">
            <w:pPr>
              <w:widowControl/>
              <w:spacing w:line="240" w:lineRule="auto"/>
              <w:jc w:val="center"/>
              <w:rPr>
                <w:kern w:val="0"/>
                <w:sz w:val="16"/>
                <w:szCs w:val="16"/>
              </w:rPr>
            </w:pPr>
            <w:r w:rsidRPr="00507600">
              <w:rPr>
                <w:kern w:val="0"/>
                <w:sz w:val="16"/>
                <w:szCs w:val="16"/>
              </w:rPr>
              <w:t>355</w:t>
            </w:r>
          </w:p>
        </w:tc>
        <w:tc>
          <w:tcPr>
            <w:tcW w:w="638" w:type="pct"/>
            <w:tcBorders>
              <w:top w:val="nil"/>
              <w:left w:val="nil"/>
              <w:bottom w:val="single" w:sz="4" w:space="0" w:color="auto"/>
              <w:right w:val="single" w:sz="4" w:space="0" w:color="auto"/>
            </w:tcBorders>
            <w:shd w:val="clear" w:color="auto" w:fill="auto"/>
            <w:vAlign w:val="center"/>
            <w:hideMark/>
          </w:tcPr>
          <w:p w14:paraId="3B4DCD7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828</w:t>
            </w:r>
          </w:p>
        </w:tc>
        <w:tc>
          <w:tcPr>
            <w:tcW w:w="516" w:type="pct"/>
            <w:tcBorders>
              <w:top w:val="nil"/>
              <w:left w:val="nil"/>
              <w:bottom w:val="single" w:sz="4" w:space="0" w:color="auto"/>
              <w:right w:val="single" w:sz="4" w:space="0" w:color="auto"/>
            </w:tcBorders>
            <w:shd w:val="clear" w:color="auto" w:fill="auto"/>
            <w:vAlign w:val="center"/>
            <w:hideMark/>
          </w:tcPr>
          <w:p w14:paraId="32CF2FE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16DB88A" w14:textId="77777777" w:rsidR="000D5766" w:rsidRPr="00507600" w:rsidRDefault="000D5766" w:rsidP="000D5766">
            <w:pPr>
              <w:widowControl/>
              <w:spacing w:line="240" w:lineRule="auto"/>
              <w:jc w:val="center"/>
              <w:rPr>
                <w:kern w:val="0"/>
                <w:sz w:val="16"/>
                <w:szCs w:val="16"/>
              </w:rPr>
            </w:pPr>
            <w:r w:rsidRPr="00507600">
              <w:rPr>
                <w:kern w:val="0"/>
                <w:sz w:val="16"/>
                <w:szCs w:val="16"/>
              </w:rPr>
              <w:t>47.13</w:t>
            </w:r>
          </w:p>
        </w:tc>
        <w:tc>
          <w:tcPr>
            <w:tcW w:w="539" w:type="pct"/>
            <w:gridSpan w:val="2"/>
            <w:tcBorders>
              <w:top w:val="nil"/>
              <w:left w:val="nil"/>
              <w:bottom w:val="single" w:sz="4" w:space="0" w:color="auto"/>
              <w:right w:val="single" w:sz="4" w:space="0" w:color="auto"/>
            </w:tcBorders>
            <w:shd w:val="clear" w:color="auto" w:fill="auto"/>
            <w:vAlign w:val="center"/>
            <w:hideMark/>
          </w:tcPr>
          <w:p w14:paraId="794D5721" w14:textId="77777777" w:rsidR="000D5766" w:rsidRPr="00507600" w:rsidRDefault="000D5766" w:rsidP="000D5766">
            <w:pPr>
              <w:widowControl/>
              <w:spacing w:line="240" w:lineRule="auto"/>
              <w:jc w:val="center"/>
              <w:rPr>
                <w:kern w:val="0"/>
                <w:sz w:val="16"/>
                <w:szCs w:val="16"/>
              </w:rPr>
            </w:pPr>
            <w:r w:rsidRPr="00507600">
              <w:rPr>
                <w:kern w:val="0"/>
                <w:sz w:val="16"/>
                <w:szCs w:val="16"/>
              </w:rPr>
              <w:t>47.13</w:t>
            </w:r>
          </w:p>
        </w:tc>
        <w:tc>
          <w:tcPr>
            <w:tcW w:w="517" w:type="pct"/>
            <w:gridSpan w:val="2"/>
            <w:tcBorders>
              <w:top w:val="nil"/>
              <w:left w:val="nil"/>
              <w:bottom w:val="single" w:sz="4" w:space="0" w:color="auto"/>
              <w:right w:val="single" w:sz="4" w:space="0" w:color="auto"/>
            </w:tcBorders>
            <w:shd w:val="clear" w:color="auto" w:fill="auto"/>
            <w:vAlign w:val="center"/>
            <w:hideMark/>
          </w:tcPr>
          <w:p w14:paraId="27147464" w14:textId="6CFD42A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6C1ED47" w14:textId="0C46B4C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8B8AB89" w14:textId="6C6B949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F999272" w14:textId="4E9E3069"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8D5716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F282555" w14:textId="77777777" w:rsidR="000D5766" w:rsidRPr="00507600" w:rsidRDefault="000D5766" w:rsidP="000D5766">
            <w:pPr>
              <w:widowControl/>
              <w:spacing w:line="240" w:lineRule="auto"/>
              <w:jc w:val="center"/>
              <w:rPr>
                <w:kern w:val="0"/>
                <w:sz w:val="16"/>
                <w:szCs w:val="16"/>
              </w:rPr>
            </w:pPr>
            <w:r w:rsidRPr="00507600">
              <w:rPr>
                <w:kern w:val="0"/>
                <w:sz w:val="16"/>
                <w:szCs w:val="16"/>
              </w:rPr>
              <w:t>356</w:t>
            </w:r>
          </w:p>
        </w:tc>
        <w:tc>
          <w:tcPr>
            <w:tcW w:w="638" w:type="pct"/>
            <w:tcBorders>
              <w:top w:val="nil"/>
              <w:left w:val="nil"/>
              <w:bottom w:val="single" w:sz="4" w:space="0" w:color="auto"/>
              <w:right w:val="single" w:sz="4" w:space="0" w:color="auto"/>
            </w:tcBorders>
            <w:shd w:val="clear" w:color="auto" w:fill="auto"/>
            <w:vAlign w:val="center"/>
            <w:hideMark/>
          </w:tcPr>
          <w:p w14:paraId="722D2EE7"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830</w:t>
            </w:r>
          </w:p>
        </w:tc>
        <w:tc>
          <w:tcPr>
            <w:tcW w:w="516" w:type="pct"/>
            <w:tcBorders>
              <w:top w:val="nil"/>
              <w:left w:val="nil"/>
              <w:bottom w:val="single" w:sz="4" w:space="0" w:color="auto"/>
              <w:right w:val="single" w:sz="4" w:space="0" w:color="auto"/>
            </w:tcBorders>
            <w:shd w:val="clear" w:color="auto" w:fill="auto"/>
            <w:vAlign w:val="center"/>
            <w:hideMark/>
          </w:tcPr>
          <w:p w14:paraId="4A6D4C0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E0A88F9" w14:textId="77777777" w:rsidR="000D5766" w:rsidRPr="00507600" w:rsidRDefault="000D5766" w:rsidP="000D5766">
            <w:pPr>
              <w:widowControl/>
              <w:spacing w:line="240" w:lineRule="auto"/>
              <w:jc w:val="center"/>
              <w:rPr>
                <w:kern w:val="0"/>
                <w:sz w:val="16"/>
                <w:szCs w:val="16"/>
              </w:rPr>
            </w:pPr>
            <w:r w:rsidRPr="00507600">
              <w:rPr>
                <w:kern w:val="0"/>
                <w:sz w:val="16"/>
                <w:szCs w:val="16"/>
              </w:rPr>
              <w:t>41.13</w:t>
            </w:r>
          </w:p>
        </w:tc>
        <w:tc>
          <w:tcPr>
            <w:tcW w:w="539" w:type="pct"/>
            <w:gridSpan w:val="2"/>
            <w:tcBorders>
              <w:top w:val="nil"/>
              <w:left w:val="nil"/>
              <w:bottom w:val="single" w:sz="4" w:space="0" w:color="auto"/>
              <w:right w:val="single" w:sz="4" w:space="0" w:color="auto"/>
            </w:tcBorders>
            <w:shd w:val="clear" w:color="auto" w:fill="auto"/>
            <w:vAlign w:val="center"/>
            <w:hideMark/>
          </w:tcPr>
          <w:p w14:paraId="5535AFE4" w14:textId="77777777" w:rsidR="000D5766" w:rsidRPr="00507600" w:rsidRDefault="000D5766" w:rsidP="000D5766">
            <w:pPr>
              <w:widowControl/>
              <w:spacing w:line="240" w:lineRule="auto"/>
              <w:jc w:val="center"/>
              <w:rPr>
                <w:kern w:val="0"/>
                <w:sz w:val="16"/>
                <w:szCs w:val="16"/>
              </w:rPr>
            </w:pPr>
            <w:r w:rsidRPr="00507600">
              <w:rPr>
                <w:kern w:val="0"/>
                <w:sz w:val="16"/>
                <w:szCs w:val="16"/>
              </w:rPr>
              <w:t>41.13</w:t>
            </w:r>
          </w:p>
        </w:tc>
        <w:tc>
          <w:tcPr>
            <w:tcW w:w="517" w:type="pct"/>
            <w:gridSpan w:val="2"/>
            <w:tcBorders>
              <w:top w:val="nil"/>
              <w:left w:val="nil"/>
              <w:bottom w:val="single" w:sz="4" w:space="0" w:color="auto"/>
              <w:right w:val="single" w:sz="4" w:space="0" w:color="auto"/>
            </w:tcBorders>
            <w:shd w:val="clear" w:color="auto" w:fill="auto"/>
            <w:vAlign w:val="center"/>
            <w:hideMark/>
          </w:tcPr>
          <w:p w14:paraId="07A9AC34" w14:textId="079857B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33FE95C" w14:textId="6775503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5E8372E" w14:textId="336FD4D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899A180" w14:textId="30691677"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8C7FE16"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F6C8EAD" w14:textId="77777777" w:rsidR="000D5766" w:rsidRPr="00507600" w:rsidRDefault="000D5766" w:rsidP="000D5766">
            <w:pPr>
              <w:widowControl/>
              <w:spacing w:line="240" w:lineRule="auto"/>
              <w:jc w:val="center"/>
              <w:rPr>
                <w:kern w:val="0"/>
                <w:sz w:val="16"/>
                <w:szCs w:val="16"/>
              </w:rPr>
            </w:pPr>
            <w:r w:rsidRPr="00507600">
              <w:rPr>
                <w:kern w:val="0"/>
                <w:sz w:val="16"/>
                <w:szCs w:val="16"/>
              </w:rPr>
              <w:t>357</w:t>
            </w:r>
          </w:p>
        </w:tc>
        <w:tc>
          <w:tcPr>
            <w:tcW w:w="638" w:type="pct"/>
            <w:tcBorders>
              <w:top w:val="nil"/>
              <w:left w:val="nil"/>
              <w:bottom w:val="single" w:sz="4" w:space="0" w:color="auto"/>
              <w:right w:val="single" w:sz="4" w:space="0" w:color="auto"/>
            </w:tcBorders>
            <w:shd w:val="clear" w:color="auto" w:fill="auto"/>
            <w:vAlign w:val="center"/>
            <w:hideMark/>
          </w:tcPr>
          <w:p w14:paraId="02AA7245"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831</w:t>
            </w:r>
          </w:p>
        </w:tc>
        <w:tc>
          <w:tcPr>
            <w:tcW w:w="516" w:type="pct"/>
            <w:tcBorders>
              <w:top w:val="nil"/>
              <w:left w:val="nil"/>
              <w:bottom w:val="single" w:sz="4" w:space="0" w:color="auto"/>
              <w:right w:val="single" w:sz="4" w:space="0" w:color="auto"/>
            </w:tcBorders>
            <w:shd w:val="clear" w:color="auto" w:fill="auto"/>
            <w:vAlign w:val="center"/>
            <w:hideMark/>
          </w:tcPr>
          <w:p w14:paraId="5FEE787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A8F4372" w14:textId="77777777" w:rsidR="000D5766" w:rsidRPr="00507600" w:rsidRDefault="000D5766" w:rsidP="000D5766">
            <w:pPr>
              <w:widowControl/>
              <w:spacing w:line="240" w:lineRule="auto"/>
              <w:jc w:val="center"/>
              <w:rPr>
                <w:kern w:val="0"/>
                <w:sz w:val="16"/>
                <w:szCs w:val="16"/>
              </w:rPr>
            </w:pPr>
            <w:r w:rsidRPr="00507600">
              <w:rPr>
                <w:kern w:val="0"/>
                <w:sz w:val="16"/>
                <w:szCs w:val="16"/>
              </w:rPr>
              <w:t>48.85</w:t>
            </w:r>
          </w:p>
        </w:tc>
        <w:tc>
          <w:tcPr>
            <w:tcW w:w="539" w:type="pct"/>
            <w:gridSpan w:val="2"/>
            <w:tcBorders>
              <w:top w:val="nil"/>
              <w:left w:val="nil"/>
              <w:bottom w:val="single" w:sz="4" w:space="0" w:color="auto"/>
              <w:right w:val="single" w:sz="4" w:space="0" w:color="auto"/>
            </w:tcBorders>
            <w:shd w:val="clear" w:color="auto" w:fill="auto"/>
            <w:vAlign w:val="center"/>
            <w:hideMark/>
          </w:tcPr>
          <w:p w14:paraId="451B4654" w14:textId="77777777" w:rsidR="000D5766" w:rsidRPr="00507600" w:rsidRDefault="000D5766" w:rsidP="000D5766">
            <w:pPr>
              <w:widowControl/>
              <w:spacing w:line="240" w:lineRule="auto"/>
              <w:jc w:val="center"/>
              <w:rPr>
                <w:kern w:val="0"/>
                <w:sz w:val="16"/>
                <w:szCs w:val="16"/>
              </w:rPr>
            </w:pPr>
            <w:r w:rsidRPr="00507600">
              <w:rPr>
                <w:kern w:val="0"/>
                <w:sz w:val="16"/>
                <w:szCs w:val="16"/>
              </w:rPr>
              <w:t>48.85</w:t>
            </w:r>
          </w:p>
        </w:tc>
        <w:tc>
          <w:tcPr>
            <w:tcW w:w="517" w:type="pct"/>
            <w:gridSpan w:val="2"/>
            <w:tcBorders>
              <w:top w:val="nil"/>
              <w:left w:val="nil"/>
              <w:bottom w:val="single" w:sz="4" w:space="0" w:color="auto"/>
              <w:right w:val="single" w:sz="4" w:space="0" w:color="auto"/>
            </w:tcBorders>
            <w:shd w:val="clear" w:color="auto" w:fill="auto"/>
            <w:vAlign w:val="center"/>
            <w:hideMark/>
          </w:tcPr>
          <w:p w14:paraId="4265DD28" w14:textId="059055F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8E21CCC" w14:textId="40B9384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577B312" w14:textId="7213096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C1DA823" w14:textId="248FC1A7"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4397F3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B6B74BF" w14:textId="77777777" w:rsidR="000D5766" w:rsidRPr="00507600" w:rsidRDefault="000D5766" w:rsidP="000D5766">
            <w:pPr>
              <w:widowControl/>
              <w:spacing w:line="240" w:lineRule="auto"/>
              <w:jc w:val="center"/>
              <w:rPr>
                <w:kern w:val="0"/>
                <w:sz w:val="16"/>
                <w:szCs w:val="16"/>
              </w:rPr>
            </w:pPr>
            <w:r w:rsidRPr="00507600">
              <w:rPr>
                <w:kern w:val="0"/>
                <w:sz w:val="16"/>
                <w:szCs w:val="16"/>
              </w:rPr>
              <w:t>358</w:t>
            </w:r>
          </w:p>
        </w:tc>
        <w:tc>
          <w:tcPr>
            <w:tcW w:w="638" w:type="pct"/>
            <w:tcBorders>
              <w:top w:val="nil"/>
              <w:left w:val="nil"/>
              <w:bottom w:val="single" w:sz="4" w:space="0" w:color="auto"/>
              <w:right w:val="single" w:sz="4" w:space="0" w:color="auto"/>
            </w:tcBorders>
            <w:shd w:val="clear" w:color="auto" w:fill="auto"/>
            <w:vAlign w:val="center"/>
            <w:hideMark/>
          </w:tcPr>
          <w:p w14:paraId="446AACA9"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832</w:t>
            </w:r>
          </w:p>
        </w:tc>
        <w:tc>
          <w:tcPr>
            <w:tcW w:w="516" w:type="pct"/>
            <w:tcBorders>
              <w:top w:val="nil"/>
              <w:left w:val="nil"/>
              <w:bottom w:val="single" w:sz="4" w:space="0" w:color="auto"/>
              <w:right w:val="single" w:sz="4" w:space="0" w:color="auto"/>
            </w:tcBorders>
            <w:shd w:val="clear" w:color="auto" w:fill="auto"/>
            <w:vAlign w:val="center"/>
            <w:hideMark/>
          </w:tcPr>
          <w:p w14:paraId="4B6EB11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08D06E3" w14:textId="77777777" w:rsidR="000D5766" w:rsidRPr="00507600" w:rsidRDefault="000D5766" w:rsidP="000D5766">
            <w:pPr>
              <w:widowControl/>
              <w:spacing w:line="240" w:lineRule="auto"/>
              <w:jc w:val="center"/>
              <w:rPr>
                <w:kern w:val="0"/>
                <w:sz w:val="16"/>
                <w:szCs w:val="16"/>
              </w:rPr>
            </w:pPr>
            <w:r w:rsidRPr="00507600">
              <w:rPr>
                <w:kern w:val="0"/>
                <w:sz w:val="16"/>
                <w:szCs w:val="16"/>
              </w:rPr>
              <w:t>47.99</w:t>
            </w:r>
          </w:p>
        </w:tc>
        <w:tc>
          <w:tcPr>
            <w:tcW w:w="539" w:type="pct"/>
            <w:gridSpan w:val="2"/>
            <w:tcBorders>
              <w:top w:val="nil"/>
              <w:left w:val="nil"/>
              <w:bottom w:val="single" w:sz="4" w:space="0" w:color="auto"/>
              <w:right w:val="single" w:sz="4" w:space="0" w:color="auto"/>
            </w:tcBorders>
            <w:shd w:val="clear" w:color="auto" w:fill="auto"/>
            <w:vAlign w:val="center"/>
            <w:hideMark/>
          </w:tcPr>
          <w:p w14:paraId="6D4E2780" w14:textId="77777777" w:rsidR="000D5766" w:rsidRPr="00507600" w:rsidRDefault="000D5766" w:rsidP="000D5766">
            <w:pPr>
              <w:widowControl/>
              <w:spacing w:line="240" w:lineRule="auto"/>
              <w:jc w:val="center"/>
              <w:rPr>
                <w:kern w:val="0"/>
                <w:sz w:val="16"/>
                <w:szCs w:val="16"/>
              </w:rPr>
            </w:pPr>
            <w:r w:rsidRPr="00507600">
              <w:rPr>
                <w:kern w:val="0"/>
                <w:sz w:val="16"/>
                <w:szCs w:val="16"/>
              </w:rPr>
              <w:t>47.99</w:t>
            </w:r>
          </w:p>
        </w:tc>
        <w:tc>
          <w:tcPr>
            <w:tcW w:w="517" w:type="pct"/>
            <w:gridSpan w:val="2"/>
            <w:tcBorders>
              <w:top w:val="nil"/>
              <w:left w:val="nil"/>
              <w:bottom w:val="single" w:sz="4" w:space="0" w:color="auto"/>
              <w:right w:val="single" w:sz="4" w:space="0" w:color="auto"/>
            </w:tcBorders>
            <w:shd w:val="clear" w:color="auto" w:fill="auto"/>
            <w:vAlign w:val="center"/>
            <w:hideMark/>
          </w:tcPr>
          <w:p w14:paraId="6A4E4F36" w14:textId="6AA9AAF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941B23E" w14:textId="4EE2AE1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85FD661" w14:textId="7565849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FB0299F" w14:textId="6E98FCC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B4B514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CD1711C" w14:textId="77777777" w:rsidR="000D5766" w:rsidRPr="00507600" w:rsidRDefault="000D5766" w:rsidP="000D5766">
            <w:pPr>
              <w:widowControl/>
              <w:spacing w:line="240" w:lineRule="auto"/>
              <w:jc w:val="center"/>
              <w:rPr>
                <w:kern w:val="0"/>
                <w:sz w:val="16"/>
                <w:szCs w:val="16"/>
              </w:rPr>
            </w:pPr>
            <w:r w:rsidRPr="00507600">
              <w:rPr>
                <w:kern w:val="0"/>
                <w:sz w:val="16"/>
                <w:szCs w:val="16"/>
              </w:rPr>
              <w:t>359</w:t>
            </w:r>
          </w:p>
        </w:tc>
        <w:tc>
          <w:tcPr>
            <w:tcW w:w="638" w:type="pct"/>
            <w:tcBorders>
              <w:top w:val="nil"/>
              <w:left w:val="nil"/>
              <w:bottom w:val="single" w:sz="4" w:space="0" w:color="auto"/>
              <w:right w:val="single" w:sz="4" w:space="0" w:color="auto"/>
            </w:tcBorders>
            <w:shd w:val="clear" w:color="auto" w:fill="auto"/>
            <w:vAlign w:val="center"/>
            <w:hideMark/>
          </w:tcPr>
          <w:p w14:paraId="39ED381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833</w:t>
            </w:r>
          </w:p>
        </w:tc>
        <w:tc>
          <w:tcPr>
            <w:tcW w:w="516" w:type="pct"/>
            <w:tcBorders>
              <w:top w:val="nil"/>
              <w:left w:val="nil"/>
              <w:bottom w:val="single" w:sz="4" w:space="0" w:color="auto"/>
              <w:right w:val="single" w:sz="4" w:space="0" w:color="auto"/>
            </w:tcBorders>
            <w:shd w:val="clear" w:color="auto" w:fill="auto"/>
            <w:vAlign w:val="center"/>
            <w:hideMark/>
          </w:tcPr>
          <w:p w14:paraId="5C8E443D"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8DCCF98" w14:textId="77777777" w:rsidR="000D5766" w:rsidRPr="00507600" w:rsidRDefault="000D5766" w:rsidP="000D5766">
            <w:pPr>
              <w:widowControl/>
              <w:spacing w:line="240" w:lineRule="auto"/>
              <w:jc w:val="center"/>
              <w:rPr>
                <w:kern w:val="0"/>
                <w:sz w:val="16"/>
                <w:szCs w:val="16"/>
              </w:rPr>
            </w:pPr>
            <w:r w:rsidRPr="00507600">
              <w:rPr>
                <w:kern w:val="0"/>
                <w:sz w:val="16"/>
                <w:szCs w:val="16"/>
              </w:rPr>
              <w:t>47.99</w:t>
            </w:r>
          </w:p>
        </w:tc>
        <w:tc>
          <w:tcPr>
            <w:tcW w:w="539" w:type="pct"/>
            <w:gridSpan w:val="2"/>
            <w:tcBorders>
              <w:top w:val="nil"/>
              <w:left w:val="nil"/>
              <w:bottom w:val="single" w:sz="4" w:space="0" w:color="auto"/>
              <w:right w:val="single" w:sz="4" w:space="0" w:color="auto"/>
            </w:tcBorders>
            <w:shd w:val="clear" w:color="auto" w:fill="auto"/>
            <w:vAlign w:val="center"/>
            <w:hideMark/>
          </w:tcPr>
          <w:p w14:paraId="2A14E897" w14:textId="77777777" w:rsidR="000D5766" w:rsidRPr="00507600" w:rsidRDefault="000D5766" w:rsidP="000D5766">
            <w:pPr>
              <w:widowControl/>
              <w:spacing w:line="240" w:lineRule="auto"/>
              <w:jc w:val="center"/>
              <w:rPr>
                <w:kern w:val="0"/>
                <w:sz w:val="16"/>
                <w:szCs w:val="16"/>
              </w:rPr>
            </w:pPr>
            <w:r w:rsidRPr="00507600">
              <w:rPr>
                <w:kern w:val="0"/>
                <w:sz w:val="16"/>
                <w:szCs w:val="16"/>
              </w:rPr>
              <w:t>47.99</w:t>
            </w:r>
          </w:p>
        </w:tc>
        <w:tc>
          <w:tcPr>
            <w:tcW w:w="517" w:type="pct"/>
            <w:gridSpan w:val="2"/>
            <w:tcBorders>
              <w:top w:val="nil"/>
              <w:left w:val="nil"/>
              <w:bottom w:val="single" w:sz="4" w:space="0" w:color="auto"/>
              <w:right w:val="single" w:sz="4" w:space="0" w:color="auto"/>
            </w:tcBorders>
            <w:shd w:val="clear" w:color="auto" w:fill="auto"/>
            <w:vAlign w:val="center"/>
            <w:hideMark/>
          </w:tcPr>
          <w:p w14:paraId="7F2BB1AF" w14:textId="78C2EF9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A4C75B1" w14:textId="4A4DD8E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24BEF86" w14:textId="6C5E29D1"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6630DAEB" w14:textId="3F6B2015" w:rsidR="000D5766" w:rsidRPr="00507600" w:rsidRDefault="000D5766" w:rsidP="000D5766">
            <w:pPr>
              <w:widowControl/>
              <w:spacing w:line="240" w:lineRule="auto"/>
              <w:jc w:val="center"/>
              <w:rPr>
                <w:kern w:val="0"/>
                <w:sz w:val="16"/>
                <w:szCs w:val="16"/>
              </w:rPr>
            </w:pPr>
            <w:r w:rsidRPr="00507600">
              <w:rPr>
                <w:kern w:val="0"/>
                <w:sz w:val="16"/>
                <w:szCs w:val="16"/>
              </w:rPr>
              <w:t>85,896.15</w:t>
            </w:r>
          </w:p>
        </w:tc>
      </w:tr>
      <w:tr w:rsidR="00507600" w:rsidRPr="00507600" w14:paraId="5BCD46B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37AA7FB" w14:textId="77777777" w:rsidR="000D5766" w:rsidRPr="00507600" w:rsidRDefault="000D5766" w:rsidP="000D5766">
            <w:pPr>
              <w:widowControl/>
              <w:spacing w:line="240" w:lineRule="auto"/>
              <w:jc w:val="center"/>
              <w:rPr>
                <w:kern w:val="0"/>
                <w:sz w:val="16"/>
                <w:szCs w:val="16"/>
              </w:rPr>
            </w:pPr>
            <w:r w:rsidRPr="00507600">
              <w:rPr>
                <w:kern w:val="0"/>
                <w:sz w:val="16"/>
                <w:szCs w:val="16"/>
              </w:rPr>
              <w:t>360</w:t>
            </w:r>
          </w:p>
        </w:tc>
        <w:tc>
          <w:tcPr>
            <w:tcW w:w="638" w:type="pct"/>
            <w:tcBorders>
              <w:top w:val="nil"/>
              <w:left w:val="nil"/>
              <w:bottom w:val="single" w:sz="4" w:space="0" w:color="auto"/>
              <w:right w:val="single" w:sz="4" w:space="0" w:color="auto"/>
            </w:tcBorders>
            <w:shd w:val="clear" w:color="auto" w:fill="auto"/>
            <w:vAlign w:val="center"/>
            <w:hideMark/>
          </w:tcPr>
          <w:p w14:paraId="638AF3DD"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834</w:t>
            </w:r>
          </w:p>
        </w:tc>
        <w:tc>
          <w:tcPr>
            <w:tcW w:w="516" w:type="pct"/>
            <w:tcBorders>
              <w:top w:val="nil"/>
              <w:left w:val="nil"/>
              <w:bottom w:val="single" w:sz="4" w:space="0" w:color="auto"/>
              <w:right w:val="single" w:sz="4" w:space="0" w:color="auto"/>
            </w:tcBorders>
            <w:shd w:val="clear" w:color="auto" w:fill="auto"/>
            <w:vAlign w:val="center"/>
            <w:hideMark/>
          </w:tcPr>
          <w:p w14:paraId="64BA618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D3BE4EF" w14:textId="77777777" w:rsidR="000D5766" w:rsidRPr="00507600" w:rsidRDefault="000D5766" w:rsidP="000D5766">
            <w:pPr>
              <w:widowControl/>
              <w:spacing w:line="240" w:lineRule="auto"/>
              <w:jc w:val="center"/>
              <w:rPr>
                <w:kern w:val="0"/>
                <w:sz w:val="16"/>
                <w:szCs w:val="16"/>
              </w:rPr>
            </w:pPr>
            <w:r w:rsidRPr="00507600">
              <w:rPr>
                <w:kern w:val="0"/>
                <w:sz w:val="16"/>
                <w:szCs w:val="16"/>
              </w:rPr>
              <w:t>48.85</w:t>
            </w:r>
          </w:p>
        </w:tc>
        <w:tc>
          <w:tcPr>
            <w:tcW w:w="539" w:type="pct"/>
            <w:gridSpan w:val="2"/>
            <w:tcBorders>
              <w:top w:val="nil"/>
              <w:left w:val="nil"/>
              <w:bottom w:val="single" w:sz="4" w:space="0" w:color="auto"/>
              <w:right w:val="single" w:sz="4" w:space="0" w:color="auto"/>
            </w:tcBorders>
            <w:shd w:val="clear" w:color="auto" w:fill="auto"/>
            <w:vAlign w:val="center"/>
            <w:hideMark/>
          </w:tcPr>
          <w:p w14:paraId="5DCA98D0" w14:textId="77777777" w:rsidR="000D5766" w:rsidRPr="00507600" w:rsidRDefault="000D5766" w:rsidP="000D5766">
            <w:pPr>
              <w:widowControl/>
              <w:spacing w:line="240" w:lineRule="auto"/>
              <w:jc w:val="center"/>
              <w:rPr>
                <w:kern w:val="0"/>
                <w:sz w:val="16"/>
                <w:szCs w:val="16"/>
              </w:rPr>
            </w:pPr>
            <w:r w:rsidRPr="00507600">
              <w:rPr>
                <w:kern w:val="0"/>
                <w:sz w:val="16"/>
                <w:szCs w:val="16"/>
              </w:rPr>
              <w:t>48.85</w:t>
            </w:r>
          </w:p>
        </w:tc>
        <w:tc>
          <w:tcPr>
            <w:tcW w:w="517" w:type="pct"/>
            <w:gridSpan w:val="2"/>
            <w:tcBorders>
              <w:top w:val="nil"/>
              <w:left w:val="nil"/>
              <w:bottom w:val="single" w:sz="4" w:space="0" w:color="auto"/>
              <w:right w:val="single" w:sz="4" w:space="0" w:color="auto"/>
            </w:tcBorders>
            <w:shd w:val="clear" w:color="auto" w:fill="auto"/>
            <w:vAlign w:val="center"/>
            <w:hideMark/>
          </w:tcPr>
          <w:p w14:paraId="4055444C" w14:textId="128184E3"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229DE32" w14:textId="0F8BAAC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B3DDBB0" w14:textId="04F4B6DE"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4F21B944" w14:textId="28DE7B3A" w:rsidR="000D5766" w:rsidRPr="00507600" w:rsidRDefault="000D5766" w:rsidP="000D5766">
            <w:pPr>
              <w:widowControl/>
              <w:spacing w:line="240" w:lineRule="auto"/>
              <w:jc w:val="center"/>
              <w:rPr>
                <w:kern w:val="0"/>
                <w:sz w:val="16"/>
                <w:szCs w:val="16"/>
              </w:rPr>
            </w:pPr>
            <w:r w:rsidRPr="00507600">
              <w:rPr>
                <w:kern w:val="0"/>
                <w:sz w:val="16"/>
                <w:szCs w:val="16"/>
              </w:rPr>
              <w:t>85,896.15</w:t>
            </w:r>
          </w:p>
        </w:tc>
      </w:tr>
      <w:tr w:rsidR="00507600" w:rsidRPr="00507600" w14:paraId="6813F96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D1F7CC0" w14:textId="77777777" w:rsidR="000D5766" w:rsidRPr="00507600" w:rsidRDefault="000D5766" w:rsidP="000D5766">
            <w:pPr>
              <w:widowControl/>
              <w:spacing w:line="240" w:lineRule="auto"/>
              <w:jc w:val="center"/>
              <w:rPr>
                <w:kern w:val="0"/>
                <w:sz w:val="16"/>
                <w:szCs w:val="16"/>
              </w:rPr>
            </w:pPr>
            <w:r w:rsidRPr="00507600">
              <w:rPr>
                <w:kern w:val="0"/>
                <w:sz w:val="16"/>
                <w:szCs w:val="16"/>
              </w:rPr>
              <w:t>361</w:t>
            </w:r>
          </w:p>
        </w:tc>
        <w:tc>
          <w:tcPr>
            <w:tcW w:w="638" w:type="pct"/>
            <w:tcBorders>
              <w:top w:val="nil"/>
              <w:left w:val="nil"/>
              <w:bottom w:val="single" w:sz="4" w:space="0" w:color="auto"/>
              <w:right w:val="single" w:sz="4" w:space="0" w:color="auto"/>
            </w:tcBorders>
            <w:shd w:val="clear" w:color="auto" w:fill="auto"/>
            <w:vAlign w:val="center"/>
            <w:hideMark/>
          </w:tcPr>
          <w:p w14:paraId="6C01C583"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835</w:t>
            </w:r>
          </w:p>
        </w:tc>
        <w:tc>
          <w:tcPr>
            <w:tcW w:w="516" w:type="pct"/>
            <w:tcBorders>
              <w:top w:val="nil"/>
              <w:left w:val="nil"/>
              <w:bottom w:val="single" w:sz="4" w:space="0" w:color="auto"/>
              <w:right w:val="single" w:sz="4" w:space="0" w:color="auto"/>
            </w:tcBorders>
            <w:shd w:val="clear" w:color="auto" w:fill="auto"/>
            <w:vAlign w:val="center"/>
            <w:hideMark/>
          </w:tcPr>
          <w:p w14:paraId="1B0324DC"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2A9BF8C" w14:textId="77777777" w:rsidR="000D5766" w:rsidRPr="00507600" w:rsidRDefault="000D5766" w:rsidP="000D5766">
            <w:pPr>
              <w:widowControl/>
              <w:spacing w:line="240" w:lineRule="auto"/>
              <w:jc w:val="center"/>
              <w:rPr>
                <w:kern w:val="0"/>
                <w:sz w:val="16"/>
                <w:szCs w:val="16"/>
              </w:rPr>
            </w:pPr>
            <w:r w:rsidRPr="00507600">
              <w:rPr>
                <w:kern w:val="0"/>
                <w:sz w:val="16"/>
                <w:szCs w:val="16"/>
              </w:rPr>
              <w:t>41.13</w:t>
            </w:r>
          </w:p>
        </w:tc>
        <w:tc>
          <w:tcPr>
            <w:tcW w:w="539" w:type="pct"/>
            <w:gridSpan w:val="2"/>
            <w:tcBorders>
              <w:top w:val="nil"/>
              <w:left w:val="nil"/>
              <w:bottom w:val="single" w:sz="4" w:space="0" w:color="auto"/>
              <w:right w:val="single" w:sz="4" w:space="0" w:color="auto"/>
            </w:tcBorders>
            <w:shd w:val="clear" w:color="auto" w:fill="auto"/>
            <w:vAlign w:val="center"/>
            <w:hideMark/>
          </w:tcPr>
          <w:p w14:paraId="25263D78" w14:textId="77777777" w:rsidR="000D5766" w:rsidRPr="00507600" w:rsidRDefault="000D5766" w:rsidP="000D5766">
            <w:pPr>
              <w:widowControl/>
              <w:spacing w:line="240" w:lineRule="auto"/>
              <w:jc w:val="center"/>
              <w:rPr>
                <w:kern w:val="0"/>
                <w:sz w:val="16"/>
                <w:szCs w:val="16"/>
              </w:rPr>
            </w:pPr>
            <w:r w:rsidRPr="00507600">
              <w:rPr>
                <w:kern w:val="0"/>
                <w:sz w:val="16"/>
                <w:szCs w:val="16"/>
              </w:rPr>
              <w:t>41.13</w:t>
            </w:r>
          </w:p>
        </w:tc>
        <w:tc>
          <w:tcPr>
            <w:tcW w:w="517" w:type="pct"/>
            <w:gridSpan w:val="2"/>
            <w:tcBorders>
              <w:top w:val="nil"/>
              <w:left w:val="nil"/>
              <w:bottom w:val="single" w:sz="4" w:space="0" w:color="auto"/>
              <w:right w:val="single" w:sz="4" w:space="0" w:color="auto"/>
            </w:tcBorders>
            <w:shd w:val="clear" w:color="auto" w:fill="auto"/>
            <w:vAlign w:val="center"/>
            <w:hideMark/>
          </w:tcPr>
          <w:p w14:paraId="4710F5BE" w14:textId="3D3C5C83"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0B048FF" w14:textId="0FB8C16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5ED49B6" w14:textId="08ED62F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B319452" w14:textId="3E523834"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ACC855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1531E82" w14:textId="77777777" w:rsidR="000D5766" w:rsidRPr="00507600" w:rsidRDefault="000D5766" w:rsidP="000D5766">
            <w:pPr>
              <w:widowControl/>
              <w:spacing w:line="240" w:lineRule="auto"/>
              <w:jc w:val="center"/>
              <w:rPr>
                <w:kern w:val="0"/>
                <w:sz w:val="16"/>
                <w:szCs w:val="16"/>
              </w:rPr>
            </w:pPr>
            <w:r w:rsidRPr="00507600">
              <w:rPr>
                <w:kern w:val="0"/>
                <w:sz w:val="16"/>
                <w:szCs w:val="16"/>
              </w:rPr>
              <w:t>362</w:t>
            </w:r>
          </w:p>
        </w:tc>
        <w:tc>
          <w:tcPr>
            <w:tcW w:w="638" w:type="pct"/>
            <w:tcBorders>
              <w:top w:val="nil"/>
              <w:left w:val="nil"/>
              <w:bottom w:val="single" w:sz="4" w:space="0" w:color="auto"/>
              <w:right w:val="single" w:sz="4" w:space="0" w:color="auto"/>
            </w:tcBorders>
            <w:shd w:val="clear" w:color="auto" w:fill="auto"/>
            <w:vAlign w:val="center"/>
            <w:hideMark/>
          </w:tcPr>
          <w:p w14:paraId="4CC64F5F"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836</w:t>
            </w:r>
          </w:p>
        </w:tc>
        <w:tc>
          <w:tcPr>
            <w:tcW w:w="516" w:type="pct"/>
            <w:tcBorders>
              <w:top w:val="nil"/>
              <w:left w:val="nil"/>
              <w:bottom w:val="single" w:sz="4" w:space="0" w:color="auto"/>
              <w:right w:val="single" w:sz="4" w:space="0" w:color="auto"/>
            </w:tcBorders>
            <w:shd w:val="clear" w:color="auto" w:fill="auto"/>
            <w:vAlign w:val="center"/>
            <w:hideMark/>
          </w:tcPr>
          <w:p w14:paraId="6EDFC9CC"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A4D9298" w14:textId="77777777" w:rsidR="000D5766" w:rsidRPr="00507600" w:rsidRDefault="000D5766" w:rsidP="000D5766">
            <w:pPr>
              <w:widowControl/>
              <w:spacing w:line="240" w:lineRule="auto"/>
              <w:jc w:val="center"/>
              <w:rPr>
                <w:kern w:val="0"/>
                <w:sz w:val="16"/>
                <w:szCs w:val="16"/>
              </w:rPr>
            </w:pPr>
            <w:r w:rsidRPr="00507600">
              <w:rPr>
                <w:kern w:val="0"/>
                <w:sz w:val="16"/>
                <w:szCs w:val="16"/>
              </w:rPr>
              <w:t>47.13</w:t>
            </w:r>
          </w:p>
        </w:tc>
        <w:tc>
          <w:tcPr>
            <w:tcW w:w="539" w:type="pct"/>
            <w:gridSpan w:val="2"/>
            <w:tcBorders>
              <w:top w:val="nil"/>
              <w:left w:val="nil"/>
              <w:bottom w:val="single" w:sz="4" w:space="0" w:color="auto"/>
              <w:right w:val="single" w:sz="4" w:space="0" w:color="auto"/>
            </w:tcBorders>
            <w:shd w:val="clear" w:color="auto" w:fill="auto"/>
            <w:vAlign w:val="center"/>
            <w:hideMark/>
          </w:tcPr>
          <w:p w14:paraId="2CFD91E2" w14:textId="77777777" w:rsidR="000D5766" w:rsidRPr="00507600" w:rsidRDefault="000D5766" w:rsidP="000D5766">
            <w:pPr>
              <w:widowControl/>
              <w:spacing w:line="240" w:lineRule="auto"/>
              <w:jc w:val="center"/>
              <w:rPr>
                <w:kern w:val="0"/>
                <w:sz w:val="16"/>
                <w:szCs w:val="16"/>
              </w:rPr>
            </w:pPr>
            <w:r w:rsidRPr="00507600">
              <w:rPr>
                <w:kern w:val="0"/>
                <w:sz w:val="16"/>
                <w:szCs w:val="16"/>
              </w:rPr>
              <w:t>47.13</w:t>
            </w:r>
          </w:p>
        </w:tc>
        <w:tc>
          <w:tcPr>
            <w:tcW w:w="517" w:type="pct"/>
            <w:gridSpan w:val="2"/>
            <w:tcBorders>
              <w:top w:val="nil"/>
              <w:left w:val="nil"/>
              <w:bottom w:val="single" w:sz="4" w:space="0" w:color="auto"/>
              <w:right w:val="single" w:sz="4" w:space="0" w:color="auto"/>
            </w:tcBorders>
            <w:shd w:val="clear" w:color="auto" w:fill="auto"/>
            <w:vAlign w:val="center"/>
            <w:hideMark/>
          </w:tcPr>
          <w:p w14:paraId="16D25B94" w14:textId="6B1D2CA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F0FF364" w14:textId="1731552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1F906C4" w14:textId="2863609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98552F7" w14:textId="4B442C7F"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162F410"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323B8CF" w14:textId="77777777" w:rsidR="000D5766" w:rsidRPr="00507600" w:rsidRDefault="000D5766" w:rsidP="000D5766">
            <w:pPr>
              <w:widowControl/>
              <w:spacing w:line="240" w:lineRule="auto"/>
              <w:jc w:val="center"/>
              <w:rPr>
                <w:kern w:val="0"/>
                <w:sz w:val="16"/>
                <w:szCs w:val="16"/>
              </w:rPr>
            </w:pPr>
            <w:r w:rsidRPr="00507600">
              <w:rPr>
                <w:kern w:val="0"/>
                <w:sz w:val="16"/>
                <w:szCs w:val="16"/>
              </w:rPr>
              <w:t>363</w:t>
            </w:r>
          </w:p>
        </w:tc>
        <w:tc>
          <w:tcPr>
            <w:tcW w:w="638" w:type="pct"/>
            <w:tcBorders>
              <w:top w:val="nil"/>
              <w:left w:val="nil"/>
              <w:bottom w:val="single" w:sz="4" w:space="0" w:color="auto"/>
              <w:right w:val="single" w:sz="4" w:space="0" w:color="auto"/>
            </w:tcBorders>
            <w:shd w:val="clear" w:color="auto" w:fill="auto"/>
            <w:vAlign w:val="center"/>
            <w:hideMark/>
          </w:tcPr>
          <w:p w14:paraId="3C75E079"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837</w:t>
            </w:r>
          </w:p>
        </w:tc>
        <w:tc>
          <w:tcPr>
            <w:tcW w:w="516" w:type="pct"/>
            <w:tcBorders>
              <w:top w:val="nil"/>
              <w:left w:val="nil"/>
              <w:bottom w:val="single" w:sz="4" w:space="0" w:color="auto"/>
              <w:right w:val="single" w:sz="4" w:space="0" w:color="auto"/>
            </w:tcBorders>
            <w:shd w:val="clear" w:color="auto" w:fill="auto"/>
            <w:vAlign w:val="center"/>
            <w:hideMark/>
          </w:tcPr>
          <w:p w14:paraId="113164C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EF46343" w14:textId="77777777" w:rsidR="000D5766" w:rsidRPr="00507600" w:rsidRDefault="000D5766" w:rsidP="000D5766">
            <w:pPr>
              <w:widowControl/>
              <w:spacing w:line="240" w:lineRule="auto"/>
              <w:jc w:val="center"/>
              <w:rPr>
                <w:kern w:val="0"/>
                <w:sz w:val="16"/>
                <w:szCs w:val="16"/>
              </w:rPr>
            </w:pPr>
            <w:r w:rsidRPr="00507600">
              <w:rPr>
                <w:kern w:val="0"/>
                <w:sz w:val="16"/>
                <w:szCs w:val="16"/>
              </w:rPr>
              <w:t>47.13</w:t>
            </w:r>
          </w:p>
        </w:tc>
        <w:tc>
          <w:tcPr>
            <w:tcW w:w="539" w:type="pct"/>
            <w:gridSpan w:val="2"/>
            <w:tcBorders>
              <w:top w:val="nil"/>
              <w:left w:val="nil"/>
              <w:bottom w:val="single" w:sz="4" w:space="0" w:color="auto"/>
              <w:right w:val="single" w:sz="4" w:space="0" w:color="auto"/>
            </w:tcBorders>
            <w:shd w:val="clear" w:color="auto" w:fill="auto"/>
            <w:vAlign w:val="center"/>
            <w:hideMark/>
          </w:tcPr>
          <w:p w14:paraId="7090DEEC" w14:textId="77777777" w:rsidR="000D5766" w:rsidRPr="00507600" w:rsidRDefault="000D5766" w:rsidP="000D5766">
            <w:pPr>
              <w:widowControl/>
              <w:spacing w:line="240" w:lineRule="auto"/>
              <w:jc w:val="center"/>
              <w:rPr>
                <w:kern w:val="0"/>
                <w:sz w:val="16"/>
                <w:szCs w:val="16"/>
              </w:rPr>
            </w:pPr>
            <w:r w:rsidRPr="00507600">
              <w:rPr>
                <w:kern w:val="0"/>
                <w:sz w:val="16"/>
                <w:szCs w:val="16"/>
              </w:rPr>
              <w:t>47.13</w:t>
            </w:r>
          </w:p>
        </w:tc>
        <w:tc>
          <w:tcPr>
            <w:tcW w:w="517" w:type="pct"/>
            <w:gridSpan w:val="2"/>
            <w:tcBorders>
              <w:top w:val="nil"/>
              <w:left w:val="nil"/>
              <w:bottom w:val="single" w:sz="4" w:space="0" w:color="auto"/>
              <w:right w:val="single" w:sz="4" w:space="0" w:color="auto"/>
            </w:tcBorders>
            <w:shd w:val="clear" w:color="auto" w:fill="auto"/>
            <w:vAlign w:val="center"/>
            <w:hideMark/>
          </w:tcPr>
          <w:p w14:paraId="00C4FEEC" w14:textId="74269AD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0744887" w14:textId="60ECB4F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80F1DA4" w14:textId="0D0FCA1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6F0DD34" w14:textId="68039E53"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9FF028F"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C39D5A5" w14:textId="77777777" w:rsidR="000D5766" w:rsidRPr="00507600" w:rsidRDefault="000D5766" w:rsidP="000D5766">
            <w:pPr>
              <w:widowControl/>
              <w:spacing w:line="240" w:lineRule="auto"/>
              <w:jc w:val="center"/>
              <w:rPr>
                <w:kern w:val="0"/>
                <w:sz w:val="16"/>
                <w:szCs w:val="16"/>
              </w:rPr>
            </w:pPr>
            <w:r w:rsidRPr="00507600">
              <w:rPr>
                <w:kern w:val="0"/>
                <w:sz w:val="16"/>
                <w:szCs w:val="16"/>
              </w:rPr>
              <w:t>364</w:t>
            </w:r>
          </w:p>
        </w:tc>
        <w:tc>
          <w:tcPr>
            <w:tcW w:w="638" w:type="pct"/>
            <w:tcBorders>
              <w:top w:val="nil"/>
              <w:left w:val="nil"/>
              <w:bottom w:val="single" w:sz="4" w:space="0" w:color="auto"/>
              <w:right w:val="single" w:sz="4" w:space="0" w:color="auto"/>
            </w:tcBorders>
            <w:shd w:val="clear" w:color="auto" w:fill="auto"/>
            <w:vAlign w:val="center"/>
            <w:hideMark/>
          </w:tcPr>
          <w:p w14:paraId="21C5C787"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840</w:t>
            </w:r>
          </w:p>
        </w:tc>
        <w:tc>
          <w:tcPr>
            <w:tcW w:w="516" w:type="pct"/>
            <w:tcBorders>
              <w:top w:val="nil"/>
              <w:left w:val="nil"/>
              <w:bottom w:val="single" w:sz="4" w:space="0" w:color="auto"/>
              <w:right w:val="single" w:sz="4" w:space="0" w:color="auto"/>
            </w:tcBorders>
            <w:shd w:val="clear" w:color="auto" w:fill="auto"/>
            <w:vAlign w:val="center"/>
            <w:hideMark/>
          </w:tcPr>
          <w:p w14:paraId="3B843C71"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B0F8FF1"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7F120908"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71F17B1A" w14:textId="71613F25"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80C96BF" w14:textId="7F622FB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5FFF26D" w14:textId="18862EA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7044604" w14:textId="60E51016"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0D6F49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7121292" w14:textId="77777777" w:rsidR="000D5766" w:rsidRPr="00507600" w:rsidRDefault="000D5766" w:rsidP="000D5766">
            <w:pPr>
              <w:widowControl/>
              <w:spacing w:line="240" w:lineRule="auto"/>
              <w:jc w:val="center"/>
              <w:rPr>
                <w:kern w:val="0"/>
                <w:sz w:val="16"/>
                <w:szCs w:val="16"/>
              </w:rPr>
            </w:pPr>
            <w:r w:rsidRPr="00507600">
              <w:rPr>
                <w:kern w:val="0"/>
                <w:sz w:val="16"/>
                <w:szCs w:val="16"/>
              </w:rPr>
              <w:t>365</w:t>
            </w:r>
          </w:p>
        </w:tc>
        <w:tc>
          <w:tcPr>
            <w:tcW w:w="638" w:type="pct"/>
            <w:tcBorders>
              <w:top w:val="nil"/>
              <w:left w:val="nil"/>
              <w:bottom w:val="single" w:sz="4" w:space="0" w:color="auto"/>
              <w:right w:val="single" w:sz="4" w:space="0" w:color="auto"/>
            </w:tcBorders>
            <w:shd w:val="clear" w:color="auto" w:fill="auto"/>
            <w:vAlign w:val="center"/>
            <w:hideMark/>
          </w:tcPr>
          <w:p w14:paraId="1B5F572A"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841</w:t>
            </w:r>
          </w:p>
        </w:tc>
        <w:tc>
          <w:tcPr>
            <w:tcW w:w="516" w:type="pct"/>
            <w:tcBorders>
              <w:top w:val="nil"/>
              <w:left w:val="nil"/>
              <w:bottom w:val="single" w:sz="4" w:space="0" w:color="auto"/>
              <w:right w:val="single" w:sz="4" w:space="0" w:color="auto"/>
            </w:tcBorders>
            <w:shd w:val="clear" w:color="auto" w:fill="auto"/>
            <w:vAlign w:val="center"/>
            <w:hideMark/>
          </w:tcPr>
          <w:p w14:paraId="339F9DD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D77ABDC" w14:textId="77777777" w:rsidR="000D5766" w:rsidRPr="00507600" w:rsidRDefault="000D5766" w:rsidP="000D5766">
            <w:pPr>
              <w:widowControl/>
              <w:spacing w:line="240" w:lineRule="auto"/>
              <w:jc w:val="center"/>
              <w:rPr>
                <w:kern w:val="0"/>
                <w:sz w:val="16"/>
                <w:szCs w:val="16"/>
              </w:rPr>
            </w:pPr>
            <w:r w:rsidRPr="00507600">
              <w:rPr>
                <w:kern w:val="0"/>
                <w:sz w:val="16"/>
                <w:szCs w:val="16"/>
              </w:rPr>
              <w:t>39.13</w:t>
            </w:r>
          </w:p>
        </w:tc>
        <w:tc>
          <w:tcPr>
            <w:tcW w:w="539" w:type="pct"/>
            <w:gridSpan w:val="2"/>
            <w:tcBorders>
              <w:top w:val="nil"/>
              <w:left w:val="nil"/>
              <w:bottom w:val="single" w:sz="4" w:space="0" w:color="auto"/>
              <w:right w:val="single" w:sz="4" w:space="0" w:color="auto"/>
            </w:tcBorders>
            <w:shd w:val="clear" w:color="auto" w:fill="auto"/>
            <w:vAlign w:val="center"/>
            <w:hideMark/>
          </w:tcPr>
          <w:p w14:paraId="4308CD78" w14:textId="77777777" w:rsidR="000D5766" w:rsidRPr="00507600" w:rsidRDefault="000D5766" w:rsidP="000D5766">
            <w:pPr>
              <w:widowControl/>
              <w:spacing w:line="240" w:lineRule="auto"/>
              <w:jc w:val="center"/>
              <w:rPr>
                <w:kern w:val="0"/>
                <w:sz w:val="16"/>
                <w:szCs w:val="16"/>
              </w:rPr>
            </w:pPr>
            <w:r w:rsidRPr="00507600">
              <w:rPr>
                <w:kern w:val="0"/>
                <w:sz w:val="16"/>
                <w:szCs w:val="16"/>
              </w:rPr>
              <w:t>39.13</w:t>
            </w:r>
          </w:p>
        </w:tc>
        <w:tc>
          <w:tcPr>
            <w:tcW w:w="517" w:type="pct"/>
            <w:gridSpan w:val="2"/>
            <w:tcBorders>
              <w:top w:val="nil"/>
              <w:left w:val="nil"/>
              <w:bottom w:val="single" w:sz="4" w:space="0" w:color="auto"/>
              <w:right w:val="single" w:sz="4" w:space="0" w:color="auto"/>
            </w:tcBorders>
            <w:shd w:val="clear" w:color="auto" w:fill="auto"/>
            <w:vAlign w:val="center"/>
            <w:hideMark/>
          </w:tcPr>
          <w:p w14:paraId="43BF576D" w14:textId="773A322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E89BA7B" w14:textId="197A437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4C3B7E8" w14:textId="69426C7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373141B" w14:textId="5B42262D"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CF53890"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172728B" w14:textId="77777777" w:rsidR="000D5766" w:rsidRPr="00507600" w:rsidRDefault="000D5766" w:rsidP="000D5766">
            <w:pPr>
              <w:widowControl/>
              <w:spacing w:line="240" w:lineRule="auto"/>
              <w:jc w:val="center"/>
              <w:rPr>
                <w:kern w:val="0"/>
                <w:sz w:val="16"/>
                <w:szCs w:val="16"/>
              </w:rPr>
            </w:pPr>
            <w:r w:rsidRPr="00507600">
              <w:rPr>
                <w:kern w:val="0"/>
                <w:sz w:val="16"/>
                <w:szCs w:val="16"/>
              </w:rPr>
              <w:t>366</w:t>
            </w:r>
          </w:p>
        </w:tc>
        <w:tc>
          <w:tcPr>
            <w:tcW w:w="638" w:type="pct"/>
            <w:tcBorders>
              <w:top w:val="nil"/>
              <w:left w:val="nil"/>
              <w:bottom w:val="single" w:sz="4" w:space="0" w:color="auto"/>
              <w:right w:val="single" w:sz="4" w:space="0" w:color="auto"/>
            </w:tcBorders>
            <w:shd w:val="clear" w:color="auto" w:fill="auto"/>
            <w:vAlign w:val="center"/>
            <w:hideMark/>
          </w:tcPr>
          <w:p w14:paraId="1EA0F3C6"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842</w:t>
            </w:r>
          </w:p>
        </w:tc>
        <w:tc>
          <w:tcPr>
            <w:tcW w:w="516" w:type="pct"/>
            <w:tcBorders>
              <w:top w:val="nil"/>
              <w:left w:val="nil"/>
              <w:bottom w:val="single" w:sz="4" w:space="0" w:color="auto"/>
              <w:right w:val="single" w:sz="4" w:space="0" w:color="auto"/>
            </w:tcBorders>
            <w:shd w:val="clear" w:color="auto" w:fill="auto"/>
            <w:vAlign w:val="center"/>
            <w:hideMark/>
          </w:tcPr>
          <w:p w14:paraId="1FB4AC0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1385741" w14:textId="77777777" w:rsidR="000D5766" w:rsidRPr="00507600" w:rsidRDefault="000D5766" w:rsidP="000D5766">
            <w:pPr>
              <w:widowControl/>
              <w:spacing w:line="240" w:lineRule="auto"/>
              <w:jc w:val="center"/>
              <w:rPr>
                <w:kern w:val="0"/>
                <w:sz w:val="16"/>
                <w:szCs w:val="16"/>
              </w:rPr>
            </w:pPr>
            <w:r w:rsidRPr="00507600">
              <w:rPr>
                <w:kern w:val="0"/>
                <w:sz w:val="16"/>
                <w:szCs w:val="16"/>
              </w:rPr>
              <w:t>40.61</w:t>
            </w:r>
          </w:p>
        </w:tc>
        <w:tc>
          <w:tcPr>
            <w:tcW w:w="539" w:type="pct"/>
            <w:gridSpan w:val="2"/>
            <w:tcBorders>
              <w:top w:val="nil"/>
              <w:left w:val="nil"/>
              <w:bottom w:val="single" w:sz="4" w:space="0" w:color="auto"/>
              <w:right w:val="single" w:sz="4" w:space="0" w:color="auto"/>
            </w:tcBorders>
            <w:shd w:val="clear" w:color="auto" w:fill="auto"/>
            <w:vAlign w:val="center"/>
            <w:hideMark/>
          </w:tcPr>
          <w:p w14:paraId="19783E7B" w14:textId="77777777" w:rsidR="000D5766" w:rsidRPr="00507600" w:rsidRDefault="000D5766" w:rsidP="000D5766">
            <w:pPr>
              <w:widowControl/>
              <w:spacing w:line="240" w:lineRule="auto"/>
              <w:jc w:val="center"/>
              <w:rPr>
                <w:kern w:val="0"/>
                <w:sz w:val="16"/>
                <w:szCs w:val="16"/>
              </w:rPr>
            </w:pPr>
            <w:r w:rsidRPr="00507600">
              <w:rPr>
                <w:kern w:val="0"/>
                <w:sz w:val="16"/>
                <w:szCs w:val="16"/>
              </w:rPr>
              <w:t>40.61</w:t>
            </w:r>
          </w:p>
        </w:tc>
        <w:tc>
          <w:tcPr>
            <w:tcW w:w="517" w:type="pct"/>
            <w:gridSpan w:val="2"/>
            <w:tcBorders>
              <w:top w:val="nil"/>
              <w:left w:val="nil"/>
              <w:bottom w:val="single" w:sz="4" w:space="0" w:color="auto"/>
              <w:right w:val="single" w:sz="4" w:space="0" w:color="auto"/>
            </w:tcBorders>
            <w:shd w:val="clear" w:color="auto" w:fill="auto"/>
            <w:vAlign w:val="center"/>
            <w:hideMark/>
          </w:tcPr>
          <w:p w14:paraId="3501B918" w14:textId="31050E0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E26A157" w14:textId="09773F6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B08555B" w14:textId="22CF153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9BF5A3B" w14:textId="5AA4957F"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A4FFAB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687CFD1" w14:textId="77777777" w:rsidR="000D5766" w:rsidRPr="00507600" w:rsidRDefault="000D5766" w:rsidP="000D5766">
            <w:pPr>
              <w:widowControl/>
              <w:spacing w:line="240" w:lineRule="auto"/>
              <w:jc w:val="center"/>
              <w:rPr>
                <w:kern w:val="0"/>
                <w:sz w:val="16"/>
                <w:szCs w:val="16"/>
              </w:rPr>
            </w:pPr>
            <w:r w:rsidRPr="00507600">
              <w:rPr>
                <w:kern w:val="0"/>
                <w:sz w:val="16"/>
                <w:szCs w:val="16"/>
              </w:rPr>
              <w:t>367</w:t>
            </w:r>
          </w:p>
        </w:tc>
        <w:tc>
          <w:tcPr>
            <w:tcW w:w="638" w:type="pct"/>
            <w:tcBorders>
              <w:top w:val="nil"/>
              <w:left w:val="nil"/>
              <w:bottom w:val="single" w:sz="4" w:space="0" w:color="auto"/>
              <w:right w:val="single" w:sz="4" w:space="0" w:color="auto"/>
            </w:tcBorders>
            <w:shd w:val="clear" w:color="auto" w:fill="auto"/>
            <w:vAlign w:val="center"/>
            <w:hideMark/>
          </w:tcPr>
          <w:p w14:paraId="633C6728"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843</w:t>
            </w:r>
          </w:p>
        </w:tc>
        <w:tc>
          <w:tcPr>
            <w:tcW w:w="516" w:type="pct"/>
            <w:tcBorders>
              <w:top w:val="nil"/>
              <w:left w:val="nil"/>
              <w:bottom w:val="single" w:sz="4" w:space="0" w:color="auto"/>
              <w:right w:val="single" w:sz="4" w:space="0" w:color="auto"/>
            </w:tcBorders>
            <w:shd w:val="clear" w:color="auto" w:fill="auto"/>
            <w:vAlign w:val="center"/>
            <w:hideMark/>
          </w:tcPr>
          <w:p w14:paraId="1F4E486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93BFC85"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2D534C24"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6F9CC20A" w14:textId="0BEAE58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BCCE5FA" w14:textId="7A8287A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E9F9AD6" w14:textId="51F579F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C03D6B0" w14:textId="4A50B043"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FF9457E"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95179EB" w14:textId="77777777" w:rsidR="000D5766" w:rsidRPr="00507600" w:rsidRDefault="000D5766" w:rsidP="000D5766">
            <w:pPr>
              <w:widowControl/>
              <w:spacing w:line="240" w:lineRule="auto"/>
              <w:jc w:val="center"/>
              <w:rPr>
                <w:kern w:val="0"/>
                <w:sz w:val="16"/>
                <w:szCs w:val="16"/>
              </w:rPr>
            </w:pPr>
            <w:r w:rsidRPr="00507600">
              <w:rPr>
                <w:kern w:val="0"/>
                <w:sz w:val="16"/>
                <w:szCs w:val="16"/>
              </w:rPr>
              <w:t>368</w:t>
            </w:r>
          </w:p>
        </w:tc>
        <w:tc>
          <w:tcPr>
            <w:tcW w:w="638" w:type="pct"/>
            <w:tcBorders>
              <w:top w:val="nil"/>
              <w:left w:val="nil"/>
              <w:bottom w:val="single" w:sz="4" w:space="0" w:color="auto"/>
              <w:right w:val="single" w:sz="4" w:space="0" w:color="auto"/>
            </w:tcBorders>
            <w:shd w:val="clear" w:color="auto" w:fill="auto"/>
            <w:vAlign w:val="center"/>
            <w:hideMark/>
          </w:tcPr>
          <w:p w14:paraId="75BF24EE"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895</w:t>
            </w:r>
          </w:p>
        </w:tc>
        <w:tc>
          <w:tcPr>
            <w:tcW w:w="516" w:type="pct"/>
            <w:tcBorders>
              <w:top w:val="nil"/>
              <w:left w:val="nil"/>
              <w:bottom w:val="single" w:sz="4" w:space="0" w:color="auto"/>
              <w:right w:val="single" w:sz="4" w:space="0" w:color="auto"/>
            </w:tcBorders>
            <w:shd w:val="clear" w:color="auto" w:fill="auto"/>
            <w:vAlign w:val="center"/>
            <w:hideMark/>
          </w:tcPr>
          <w:p w14:paraId="40F8A24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D75E272" w14:textId="77777777" w:rsidR="000D5766" w:rsidRPr="00507600" w:rsidRDefault="000D5766" w:rsidP="000D5766">
            <w:pPr>
              <w:widowControl/>
              <w:spacing w:line="240" w:lineRule="auto"/>
              <w:jc w:val="center"/>
              <w:rPr>
                <w:kern w:val="0"/>
                <w:sz w:val="16"/>
                <w:szCs w:val="16"/>
              </w:rPr>
            </w:pPr>
            <w:r w:rsidRPr="00507600">
              <w:rPr>
                <w:kern w:val="0"/>
                <w:sz w:val="16"/>
                <w:szCs w:val="16"/>
              </w:rPr>
              <w:t>37.66</w:t>
            </w:r>
          </w:p>
        </w:tc>
        <w:tc>
          <w:tcPr>
            <w:tcW w:w="539" w:type="pct"/>
            <w:gridSpan w:val="2"/>
            <w:tcBorders>
              <w:top w:val="nil"/>
              <w:left w:val="nil"/>
              <w:bottom w:val="single" w:sz="4" w:space="0" w:color="auto"/>
              <w:right w:val="single" w:sz="4" w:space="0" w:color="auto"/>
            </w:tcBorders>
            <w:shd w:val="clear" w:color="auto" w:fill="auto"/>
            <w:vAlign w:val="center"/>
            <w:hideMark/>
          </w:tcPr>
          <w:p w14:paraId="4E7CFDCA" w14:textId="77777777" w:rsidR="000D5766" w:rsidRPr="00507600" w:rsidRDefault="000D5766" w:rsidP="000D5766">
            <w:pPr>
              <w:widowControl/>
              <w:spacing w:line="240" w:lineRule="auto"/>
              <w:jc w:val="center"/>
              <w:rPr>
                <w:kern w:val="0"/>
                <w:sz w:val="16"/>
                <w:szCs w:val="16"/>
              </w:rPr>
            </w:pPr>
            <w:r w:rsidRPr="00507600">
              <w:rPr>
                <w:kern w:val="0"/>
                <w:sz w:val="16"/>
                <w:szCs w:val="16"/>
              </w:rPr>
              <w:t>37.66</w:t>
            </w:r>
          </w:p>
        </w:tc>
        <w:tc>
          <w:tcPr>
            <w:tcW w:w="517" w:type="pct"/>
            <w:gridSpan w:val="2"/>
            <w:tcBorders>
              <w:top w:val="nil"/>
              <w:left w:val="nil"/>
              <w:bottom w:val="single" w:sz="4" w:space="0" w:color="auto"/>
              <w:right w:val="single" w:sz="4" w:space="0" w:color="auto"/>
            </w:tcBorders>
            <w:shd w:val="clear" w:color="auto" w:fill="auto"/>
            <w:vAlign w:val="center"/>
            <w:hideMark/>
          </w:tcPr>
          <w:p w14:paraId="2C210813" w14:textId="1569A4A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A3F84A4" w14:textId="4691F29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1D042D9" w14:textId="4A6013D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DA14C4E" w14:textId="5BC34242"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2C5151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8EBE808" w14:textId="77777777" w:rsidR="000D5766" w:rsidRPr="00507600" w:rsidRDefault="000D5766" w:rsidP="000D5766">
            <w:pPr>
              <w:widowControl/>
              <w:spacing w:line="240" w:lineRule="auto"/>
              <w:jc w:val="center"/>
              <w:rPr>
                <w:kern w:val="0"/>
                <w:sz w:val="16"/>
                <w:szCs w:val="16"/>
              </w:rPr>
            </w:pPr>
            <w:r w:rsidRPr="00507600">
              <w:rPr>
                <w:kern w:val="0"/>
                <w:sz w:val="16"/>
                <w:szCs w:val="16"/>
              </w:rPr>
              <w:t>369</w:t>
            </w:r>
          </w:p>
        </w:tc>
        <w:tc>
          <w:tcPr>
            <w:tcW w:w="638" w:type="pct"/>
            <w:tcBorders>
              <w:top w:val="nil"/>
              <w:left w:val="nil"/>
              <w:bottom w:val="single" w:sz="4" w:space="0" w:color="auto"/>
              <w:right w:val="single" w:sz="4" w:space="0" w:color="auto"/>
            </w:tcBorders>
            <w:shd w:val="clear" w:color="auto" w:fill="auto"/>
            <w:vAlign w:val="center"/>
            <w:hideMark/>
          </w:tcPr>
          <w:p w14:paraId="0D31856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896</w:t>
            </w:r>
          </w:p>
        </w:tc>
        <w:tc>
          <w:tcPr>
            <w:tcW w:w="516" w:type="pct"/>
            <w:tcBorders>
              <w:top w:val="nil"/>
              <w:left w:val="nil"/>
              <w:bottom w:val="single" w:sz="4" w:space="0" w:color="auto"/>
              <w:right w:val="single" w:sz="4" w:space="0" w:color="auto"/>
            </w:tcBorders>
            <w:shd w:val="clear" w:color="auto" w:fill="auto"/>
            <w:vAlign w:val="center"/>
            <w:hideMark/>
          </w:tcPr>
          <w:p w14:paraId="3FD6812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3248CE2" w14:textId="77777777" w:rsidR="000D5766" w:rsidRPr="00507600" w:rsidRDefault="000D5766" w:rsidP="000D5766">
            <w:pPr>
              <w:widowControl/>
              <w:spacing w:line="240" w:lineRule="auto"/>
              <w:jc w:val="center"/>
              <w:rPr>
                <w:kern w:val="0"/>
                <w:sz w:val="16"/>
                <w:szCs w:val="16"/>
              </w:rPr>
            </w:pPr>
            <w:r w:rsidRPr="00507600">
              <w:rPr>
                <w:kern w:val="0"/>
                <w:sz w:val="16"/>
                <w:szCs w:val="16"/>
              </w:rPr>
              <w:t>39.13</w:t>
            </w:r>
          </w:p>
        </w:tc>
        <w:tc>
          <w:tcPr>
            <w:tcW w:w="539" w:type="pct"/>
            <w:gridSpan w:val="2"/>
            <w:tcBorders>
              <w:top w:val="nil"/>
              <w:left w:val="nil"/>
              <w:bottom w:val="single" w:sz="4" w:space="0" w:color="auto"/>
              <w:right w:val="single" w:sz="4" w:space="0" w:color="auto"/>
            </w:tcBorders>
            <w:shd w:val="clear" w:color="auto" w:fill="auto"/>
            <w:vAlign w:val="center"/>
            <w:hideMark/>
          </w:tcPr>
          <w:p w14:paraId="4C3D6EED" w14:textId="77777777" w:rsidR="000D5766" w:rsidRPr="00507600" w:rsidRDefault="000D5766" w:rsidP="000D5766">
            <w:pPr>
              <w:widowControl/>
              <w:spacing w:line="240" w:lineRule="auto"/>
              <w:jc w:val="center"/>
              <w:rPr>
                <w:kern w:val="0"/>
                <w:sz w:val="16"/>
                <w:szCs w:val="16"/>
              </w:rPr>
            </w:pPr>
            <w:r w:rsidRPr="00507600">
              <w:rPr>
                <w:kern w:val="0"/>
                <w:sz w:val="16"/>
                <w:szCs w:val="16"/>
              </w:rPr>
              <w:t>39.13</w:t>
            </w:r>
          </w:p>
        </w:tc>
        <w:tc>
          <w:tcPr>
            <w:tcW w:w="517" w:type="pct"/>
            <w:gridSpan w:val="2"/>
            <w:tcBorders>
              <w:top w:val="nil"/>
              <w:left w:val="nil"/>
              <w:bottom w:val="single" w:sz="4" w:space="0" w:color="auto"/>
              <w:right w:val="single" w:sz="4" w:space="0" w:color="auto"/>
            </w:tcBorders>
            <w:shd w:val="clear" w:color="auto" w:fill="auto"/>
            <w:vAlign w:val="center"/>
            <w:hideMark/>
          </w:tcPr>
          <w:p w14:paraId="6BD5561B" w14:textId="48A76F0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2554C1B" w14:textId="58DD250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D55A337" w14:textId="39276B7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963551C" w14:textId="57B2DA1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BFD8A9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DC73892" w14:textId="77777777" w:rsidR="000D5766" w:rsidRPr="00507600" w:rsidRDefault="000D5766" w:rsidP="000D5766">
            <w:pPr>
              <w:widowControl/>
              <w:spacing w:line="240" w:lineRule="auto"/>
              <w:jc w:val="center"/>
              <w:rPr>
                <w:kern w:val="0"/>
                <w:sz w:val="16"/>
                <w:szCs w:val="16"/>
              </w:rPr>
            </w:pPr>
            <w:r w:rsidRPr="00507600">
              <w:rPr>
                <w:kern w:val="0"/>
                <w:sz w:val="16"/>
                <w:szCs w:val="16"/>
              </w:rPr>
              <w:t>370</w:t>
            </w:r>
          </w:p>
        </w:tc>
        <w:tc>
          <w:tcPr>
            <w:tcW w:w="638" w:type="pct"/>
            <w:tcBorders>
              <w:top w:val="nil"/>
              <w:left w:val="nil"/>
              <w:bottom w:val="single" w:sz="4" w:space="0" w:color="auto"/>
              <w:right w:val="single" w:sz="4" w:space="0" w:color="auto"/>
            </w:tcBorders>
            <w:shd w:val="clear" w:color="auto" w:fill="auto"/>
            <w:vAlign w:val="center"/>
            <w:hideMark/>
          </w:tcPr>
          <w:p w14:paraId="5ED226BC"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897</w:t>
            </w:r>
          </w:p>
        </w:tc>
        <w:tc>
          <w:tcPr>
            <w:tcW w:w="516" w:type="pct"/>
            <w:tcBorders>
              <w:top w:val="nil"/>
              <w:left w:val="nil"/>
              <w:bottom w:val="single" w:sz="4" w:space="0" w:color="auto"/>
              <w:right w:val="single" w:sz="4" w:space="0" w:color="auto"/>
            </w:tcBorders>
            <w:shd w:val="clear" w:color="auto" w:fill="auto"/>
            <w:vAlign w:val="center"/>
            <w:hideMark/>
          </w:tcPr>
          <w:p w14:paraId="3F24D12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2781990" w14:textId="77777777" w:rsidR="000D5766" w:rsidRPr="00507600" w:rsidRDefault="000D5766" w:rsidP="000D5766">
            <w:pPr>
              <w:widowControl/>
              <w:spacing w:line="240" w:lineRule="auto"/>
              <w:jc w:val="center"/>
              <w:rPr>
                <w:kern w:val="0"/>
                <w:sz w:val="16"/>
                <w:szCs w:val="16"/>
              </w:rPr>
            </w:pPr>
            <w:r w:rsidRPr="00507600">
              <w:rPr>
                <w:kern w:val="0"/>
                <w:sz w:val="16"/>
                <w:szCs w:val="16"/>
              </w:rPr>
              <w:t>47.26</w:t>
            </w:r>
          </w:p>
        </w:tc>
        <w:tc>
          <w:tcPr>
            <w:tcW w:w="539" w:type="pct"/>
            <w:gridSpan w:val="2"/>
            <w:tcBorders>
              <w:top w:val="nil"/>
              <w:left w:val="nil"/>
              <w:bottom w:val="single" w:sz="4" w:space="0" w:color="auto"/>
              <w:right w:val="single" w:sz="4" w:space="0" w:color="auto"/>
            </w:tcBorders>
            <w:shd w:val="clear" w:color="auto" w:fill="auto"/>
            <w:vAlign w:val="center"/>
            <w:hideMark/>
          </w:tcPr>
          <w:p w14:paraId="547967BA" w14:textId="77777777" w:rsidR="000D5766" w:rsidRPr="00507600" w:rsidRDefault="000D5766" w:rsidP="000D5766">
            <w:pPr>
              <w:widowControl/>
              <w:spacing w:line="240" w:lineRule="auto"/>
              <w:jc w:val="center"/>
              <w:rPr>
                <w:kern w:val="0"/>
                <w:sz w:val="16"/>
                <w:szCs w:val="16"/>
              </w:rPr>
            </w:pPr>
            <w:r w:rsidRPr="00507600">
              <w:rPr>
                <w:kern w:val="0"/>
                <w:sz w:val="16"/>
                <w:szCs w:val="16"/>
              </w:rPr>
              <w:t>47.26</w:t>
            </w:r>
          </w:p>
        </w:tc>
        <w:tc>
          <w:tcPr>
            <w:tcW w:w="517" w:type="pct"/>
            <w:gridSpan w:val="2"/>
            <w:tcBorders>
              <w:top w:val="nil"/>
              <w:left w:val="nil"/>
              <w:bottom w:val="single" w:sz="4" w:space="0" w:color="auto"/>
              <w:right w:val="single" w:sz="4" w:space="0" w:color="auto"/>
            </w:tcBorders>
            <w:shd w:val="clear" w:color="auto" w:fill="auto"/>
            <w:vAlign w:val="center"/>
            <w:hideMark/>
          </w:tcPr>
          <w:p w14:paraId="508D302D" w14:textId="4379768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37E0484" w14:textId="0A7C554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4801173" w14:textId="4BEC6CB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02A25EB" w14:textId="56EA8F44"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F4213E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8BB14CE" w14:textId="77777777" w:rsidR="000D5766" w:rsidRPr="00507600" w:rsidRDefault="000D5766" w:rsidP="000D5766">
            <w:pPr>
              <w:widowControl/>
              <w:spacing w:line="240" w:lineRule="auto"/>
              <w:jc w:val="center"/>
              <w:rPr>
                <w:kern w:val="0"/>
                <w:sz w:val="16"/>
                <w:szCs w:val="16"/>
              </w:rPr>
            </w:pPr>
            <w:r w:rsidRPr="00507600">
              <w:rPr>
                <w:kern w:val="0"/>
                <w:sz w:val="16"/>
                <w:szCs w:val="16"/>
              </w:rPr>
              <w:t>371</w:t>
            </w:r>
          </w:p>
        </w:tc>
        <w:tc>
          <w:tcPr>
            <w:tcW w:w="638" w:type="pct"/>
            <w:tcBorders>
              <w:top w:val="nil"/>
              <w:left w:val="nil"/>
              <w:bottom w:val="single" w:sz="4" w:space="0" w:color="auto"/>
              <w:right w:val="single" w:sz="4" w:space="0" w:color="auto"/>
            </w:tcBorders>
            <w:shd w:val="clear" w:color="auto" w:fill="auto"/>
            <w:vAlign w:val="center"/>
            <w:hideMark/>
          </w:tcPr>
          <w:p w14:paraId="1C19FB07"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898</w:t>
            </w:r>
          </w:p>
        </w:tc>
        <w:tc>
          <w:tcPr>
            <w:tcW w:w="516" w:type="pct"/>
            <w:tcBorders>
              <w:top w:val="nil"/>
              <w:left w:val="nil"/>
              <w:bottom w:val="single" w:sz="4" w:space="0" w:color="auto"/>
              <w:right w:val="single" w:sz="4" w:space="0" w:color="auto"/>
            </w:tcBorders>
            <w:shd w:val="clear" w:color="auto" w:fill="auto"/>
            <w:vAlign w:val="center"/>
            <w:hideMark/>
          </w:tcPr>
          <w:p w14:paraId="2BC00D5E"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1CD901E" w14:textId="77777777" w:rsidR="000D5766" w:rsidRPr="00507600" w:rsidRDefault="000D5766" w:rsidP="000D5766">
            <w:pPr>
              <w:widowControl/>
              <w:spacing w:line="240" w:lineRule="auto"/>
              <w:jc w:val="center"/>
              <w:rPr>
                <w:kern w:val="0"/>
                <w:sz w:val="16"/>
                <w:szCs w:val="16"/>
              </w:rPr>
            </w:pPr>
            <w:r w:rsidRPr="00507600">
              <w:rPr>
                <w:kern w:val="0"/>
                <w:sz w:val="16"/>
                <w:szCs w:val="16"/>
              </w:rPr>
              <w:t>47.26</w:t>
            </w:r>
          </w:p>
        </w:tc>
        <w:tc>
          <w:tcPr>
            <w:tcW w:w="539" w:type="pct"/>
            <w:gridSpan w:val="2"/>
            <w:tcBorders>
              <w:top w:val="nil"/>
              <w:left w:val="nil"/>
              <w:bottom w:val="single" w:sz="4" w:space="0" w:color="auto"/>
              <w:right w:val="single" w:sz="4" w:space="0" w:color="auto"/>
            </w:tcBorders>
            <w:shd w:val="clear" w:color="auto" w:fill="auto"/>
            <w:vAlign w:val="center"/>
            <w:hideMark/>
          </w:tcPr>
          <w:p w14:paraId="461E6E85" w14:textId="77777777" w:rsidR="000D5766" w:rsidRPr="00507600" w:rsidRDefault="000D5766" w:rsidP="000D5766">
            <w:pPr>
              <w:widowControl/>
              <w:spacing w:line="240" w:lineRule="auto"/>
              <w:jc w:val="center"/>
              <w:rPr>
                <w:kern w:val="0"/>
                <w:sz w:val="16"/>
                <w:szCs w:val="16"/>
              </w:rPr>
            </w:pPr>
            <w:r w:rsidRPr="00507600">
              <w:rPr>
                <w:kern w:val="0"/>
                <w:sz w:val="16"/>
                <w:szCs w:val="16"/>
              </w:rPr>
              <w:t>47.26</w:t>
            </w:r>
          </w:p>
        </w:tc>
        <w:tc>
          <w:tcPr>
            <w:tcW w:w="517" w:type="pct"/>
            <w:gridSpan w:val="2"/>
            <w:tcBorders>
              <w:top w:val="nil"/>
              <w:left w:val="nil"/>
              <w:bottom w:val="single" w:sz="4" w:space="0" w:color="auto"/>
              <w:right w:val="single" w:sz="4" w:space="0" w:color="auto"/>
            </w:tcBorders>
            <w:shd w:val="clear" w:color="auto" w:fill="auto"/>
            <w:vAlign w:val="center"/>
            <w:hideMark/>
          </w:tcPr>
          <w:p w14:paraId="1882B0D3" w14:textId="7CE11F50"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8C64439" w14:textId="0BC1B26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9343A0B" w14:textId="4113DFF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3A36ABA" w14:textId="0409A3BB"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FD619A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50320F9" w14:textId="77777777" w:rsidR="000D5766" w:rsidRPr="00507600" w:rsidRDefault="000D5766" w:rsidP="000D5766">
            <w:pPr>
              <w:widowControl/>
              <w:spacing w:line="240" w:lineRule="auto"/>
              <w:jc w:val="center"/>
              <w:rPr>
                <w:kern w:val="0"/>
                <w:sz w:val="16"/>
                <w:szCs w:val="16"/>
              </w:rPr>
            </w:pPr>
            <w:r w:rsidRPr="00507600">
              <w:rPr>
                <w:kern w:val="0"/>
                <w:sz w:val="16"/>
                <w:szCs w:val="16"/>
              </w:rPr>
              <w:t>372</w:t>
            </w:r>
          </w:p>
        </w:tc>
        <w:tc>
          <w:tcPr>
            <w:tcW w:w="638" w:type="pct"/>
            <w:tcBorders>
              <w:top w:val="nil"/>
              <w:left w:val="nil"/>
              <w:bottom w:val="single" w:sz="4" w:space="0" w:color="auto"/>
              <w:right w:val="single" w:sz="4" w:space="0" w:color="auto"/>
            </w:tcBorders>
            <w:shd w:val="clear" w:color="auto" w:fill="auto"/>
            <w:vAlign w:val="center"/>
            <w:hideMark/>
          </w:tcPr>
          <w:p w14:paraId="3414BAF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899</w:t>
            </w:r>
          </w:p>
        </w:tc>
        <w:tc>
          <w:tcPr>
            <w:tcW w:w="516" w:type="pct"/>
            <w:tcBorders>
              <w:top w:val="nil"/>
              <w:left w:val="nil"/>
              <w:bottom w:val="single" w:sz="4" w:space="0" w:color="auto"/>
              <w:right w:val="single" w:sz="4" w:space="0" w:color="auto"/>
            </w:tcBorders>
            <w:shd w:val="clear" w:color="auto" w:fill="auto"/>
            <w:vAlign w:val="center"/>
            <w:hideMark/>
          </w:tcPr>
          <w:p w14:paraId="1A5451CC"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FD2B2F6" w14:textId="77777777" w:rsidR="000D5766" w:rsidRPr="00507600" w:rsidRDefault="000D5766" w:rsidP="000D5766">
            <w:pPr>
              <w:widowControl/>
              <w:spacing w:line="240" w:lineRule="auto"/>
              <w:jc w:val="center"/>
              <w:rPr>
                <w:kern w:val="0"/>
                <w:sz w:val="16"/>
                <w:szCs w:val="16"/>
              </w:rPr>
            </w:pPr>
            <w:r w:rsidRPr="00507600">
              <w:rPr>
                <w:kern w:val="0"/>
                <w:sz w:val="16"/>
                <w:szCs w:val="16"/>
              </w:rPr>
              <w:t>42.83</w:t>
            </w:r>
          </w:p>
        </w:tc>
        <w:tc>
          <w:tcPr>
            <w:tcW w:w="539" w:type="pct"/>
            <w:gridSpan w:val="2"/>
            <w:tcBorders>
              <w:top w:val="nil"/>
              <w:left w:val="nil"/>
              <w:bottom w:val="single" w:sz="4" w:space="0" w:color="auto"/>
              <w:right w:val="single" w:sz="4" w:space="0" w:color="auto"/>
            </w:tcBorders>
            <w:shd w:val="clear" w:color="auto" w:fill="auto"/>
            <w:vAlign w:val="center"/>
            <w:hideMark/>
          </w:tcPr>
          <w:p w14:paraId="41285585" w14:textId="77777777" w:rsidR="000D5766" w:rsidRPr="00507600" w:rsidRDefault="000D5766" w:rsidP="000D5766">
            <w:pPr>
              <w:widowControl/>
              <w:spacing w:line="240" w:lineRule="auto"/>
              <w:jc w:val="center"/>
              <w:rPr>
                <w:kern w:val="0"/>
                <w:sz w:val="16"/>
                <w:szCs w:val="16"/>
              </w:rPr>
            </w:pPr>
            <w:r w:rsidRPr="00507600">
              <w:rPr>
                <w:kern w:val="0"/>
                <w:sz w:val="16"/>
                <w:szCs w:val="16"/>
              </w:rPr>
              <w:t>42.83</w:t>
            </w:r>
          </w:p>
        </w:tc>
        <w:tc>
          <w:tcPr>
            <w:tcW w:w="517" w:type="pct"/>
            <w:gridSpan w:val="2"/>
            <w:tcBorders>
              <w:top w:val="nil"/>
              <w:left w:val="nil"/>
              <w:bottom w:val="single" w:sz="4" w:space="0" w:color="auto"/>
              <w:right w:val="single" w:sz="4" w:space="0" w:color="auto"/>
            </w:tcBorders>
            <w:shd w:val="clear" w:color="auto" w:fill="auto"/>
            <w:vAlign w:val="center"/>
            <w:hideMark/>
          </w:tcPr>
          <w:p w14:paraId="4365941A" w14:textId="688DF19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AEF798C" w14:textId="0035121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016AA01" w14:textId="23EEEECD" w:rsidR="000D5766" w:rsidRPr="00507600" w:rsidRDefault="000D5766" w:rsidP="000D5766">
            <w:pPr>
              <w:widowControl/>
              <w:spacing w:line="240" w:lineRule="auto"/>
              <w:jc w:val="center"/>
              <w:rPr>
                <w:kern w:val="0"/>
                <w:sz w:val="16"/>
                <w:szCs w:val="16"/>
              </w:rPr>
            </w:pPr>
            <w:r w:rsidRPr="00507600">
              <w:rPr>
                <w:kern w:val="0"/>
                <w:sz w:val="16"/>
                <w:szCs w:val="16"/>
              </w:rPr>
              <w:t>-</w:t>
            </w:r>
          </w:p>
        </w:tc>
        <w:tc>
          <w:tcPr>
            <w:tcW w:w="719" w:type="pct"/>
            <w:gridSpan w:val="2"/>
            <w:tcBorders>
              <w:top w:val="nil"/>
              <w:left w:val="nil"/>
              <w:bottom w:val="single" w:sz="4" w:space="0" w:color="auto"/>
              <w:right w:val="single" w:sz="4" w:space="0" w:color="auto"/>
            </w:tcBorders>
            <w:shd w:val="clear" w:color="auto" w:fill="auto"/>
            <w:vAlign w:val="center"/>
            <w:hideMark/>
          </w:tcPr>
          <w:p w14:paraId="4084C068" w14:textId="1D7FDA77" w:rsidR="000D5766" w:rsidRPr="00507600" w:rsidRDefault="000D5766" w:rsidP="000D5766">
            <w:pPr>
              <w:widowControl/>
              <w:spacing w:line="240" w:lineRule="auto"/>
              <w:jc w:val="center"/>
              <w:rPr>
                <w:kern w:val="0"/>
                <w:sz w:val="16"/>
                <w:szCs w:val="16"/>
              </w:rPr>
            </w:pPr>
            <w:r w:rsidRPr="00507600">
              <w:rPr>
                <w:kern w:val="0"/>
                <w:sz w:val="16"/>
                <w:szCs w:val="16"/>
              </w:rPr>
              <w:t>-</w:t>
            </w:r>
          </w:p>
        </w:tc>
      </w:tr>
      <w:tr w:rsidR="00507600" w:rsidRPr="00507600" w14:paraId="7939A496"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3A37E54" w14:textId="77777777" w:rsidR="000D5766" w:rsidRPr="00507600" w:rsidRDefault="000D5766" w:rsidP="000D5766">
            <w:pPr>
              <w:widowControl/>
              <w:spacing w:line="240" w:lineRule="auto"/>
              <w:jc w:val="center"/>
              <w:rPr>
                <w:kern w:val="0"/>
                <w:sz w:val="16"/>
                <w:szCs w:val="16"/>
              </w:rPr>
            </w:pPr>
            <w:r w:rsidRPr="00507600">
              <w:rPr>
                <w:kern w:val="0"/>
                <w:sz w:val="16"/>
                <w:szCs w:val="16"/>
              </w:rPr>
              <w:t>373</w:t>
            </w:r>
          </w:p>
        </w:tc>
        <w:tc>
          <w:tcPr>
            <w:tcW w:w="638" w:type="pct"/>
            <w:tcBorders>
              <w:top w:val="nil"/>
              <w:left w:val="nil"/>
              <w:bottom w:val="single" w:sz="4" w:space="0" w:color="auto"/>
              <w:right w:val="single" w:sz="4" w:space="0" w:color="auto"/>
            </w:tcBorders>
            <w:shd w:val="clear" w:color="auto" w:fill="auto"/>
            <w:vAlign w:val="center"/>
            <w:hideMark/>
          </w:tcPr>
          <w:p w14:paraId="023221C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900</w:t>
            </w:r>
          </w:p>
        </w:tc>
        <w:tc>
          <w:tcPr>
            <w:tcW w:w="516" w:type="pct"/>
            <w:tcBorders>
              <w:top w:val="nil"/>
              <w:left w:val="nil"/>
              <w:bottom w:val="single" w:sz="4" w:space="0" w:color="auto"/>
              <w:right w:val="single" w:sz="4" w:space="0" w:color="auto"/>
            </w:tcBorders>
            <w:shd w:val="clear" w:color="auto" w:fill="auto"/>
            <w:vAlign w:val="center"/>
            <w:hideMark/>
          </w:tcPr>
          <w:p w14:paraId="5845964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0A3A966" w14:textId="77777777" w:rsidR="000D5766" w:rsidRPr="00507600" w:rsidRDefault="000D5766" w:rsidP="000D5766">
            <w:pPr>
              <w:widowControl/>
              <w:spacing w:line="240" w:lineRule="auto"/>
              <w:jc w:val="center"/>
              <w:rPr>
                <w:kern w:val="0"/>
                <w:sz w:val="16"/>
                <w:szCs w:val="16"/>
              </w:rPr>
            </w:pPr>
            <w:r w:rsidRPr="00507600">
              <w:rPr>
                <w:kern w:val="0"/>
                <w:sz w:val="16"/>
                <w:szCs w:val="16"/>
              </w:rPr>
              <w:t>42.83</w:t>
            </w:r>
          </w:p>
        </w:tc>
        <w:tc>
          <w:tcPr>
            <w:tcW w:w="539" w:type="pct"/>
            <w:gridSpan w:val="2"/>
            <w:tcBorders>
              <w:top w:val="nil"/>
              <w:left w:val="nil"/>
              <w:bottom w:val="single" w:sz="4" w:space="0" w:color="auto"/>
              <w:right w:val="single" w:sz="4" w:space="0" w:color="auto"/>
            </w:tcBorders>
            <w:shd w:val="clear" w:color="auto" w:fill="auto"/>
            <w:vAlign w:val="center"/>
            <w:hideMark/>
          </w:tcPr>
          <w:p w14:paraId="21A6529F" w14:textId="77777777" w:rsidR="000D5766" w:rsidRPr="00507600" w:rsidRDefault="000D5766" w:rsidP="000D5766">
            <w:pPr>
              <w:widowControl/>
              <w:spacing w:line="240" w:lineRule="auto"/>
              <w:jc w:val="center"/>
              <w:rPr>
                <w:kern w:val="0"/>
                <w:sz w:val="16"/>
                <w:szCs w:val="16"/>
              </w:rPr>
            </w:pPr>
            <w:r w:rsidRPr="00507600">
              <w:rPr>
                <w:kern w:val="0"/>
                <w:sz w:val="16"/>
                <w:szCs w:val="16"/>
              </w:rPr>
              <w:t>42.83</w:t>
            </w:r>
          </w:p>
        </w:tc>
        <w:tc>
          <w:tcPr>
            <w:tcW w:w="517" w:type="pct"/>
            <w:gridSpan w:val="2"/>
            <w:tcBorders>
              <w:top w:val="nil"/>
              <w:left w:val="nil"/>
              <w:bottom w:val="single" w:sz="4" w:space="0" w:color="auto"/>
              <w:right w:val="single" w:sz="4" w:space="0" w:color="auto"/>
            </w:tcBorders>
            <w:shd w:val="clear" w:color="auto" w:fill="auto"/>
            <w:vAlign w:val="center"/>
            <w:hideMark/>
          </w:tcPr>
          <w:p w14:paraId="04BC69D2" w14:textId="310B603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B3443EA" w14:textId="7A4D1E3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F1E470E" w14:textId="5BA4433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798BA8E" w14:textId="63041C33"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C9F825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36C07E1" w14:textId="77777777" w:rsidR="000D5766" w:rsidRPr="00507600" w:rsidRDefault="000D5766" w:rsidP="000D5766">
            <w:pPr>
              <w:widowControl/>
              <w:spacing w:line="240" w:lineRule="auto"/>
              <w:jc w:val="center"/>
              <w:rPr>
                <w:kern w:val="0"/>
                <w:sz w:val="16"/>
                <w:szCs w:val="16"/>
              </w:rPr>
            </w:pPr>
            <w:r w:rsidRPr="00507600">
              <w:rPr>
                <w:kern w:val="0"/>
                <w:sz w:val="16"/>
                <w:szCs w:val="16"/>
              </w:rPr>
              <w:lastRenderedPageBreak/>
              <w:t>374</w:t>
            </w:r>
          </w:p>
        </w:tc>
        <w:tc>
          <w:tcPr>
            <w:tcW w:w="638" w:type="pct"/>
            <w:tcBorders>
              <w:top w:val="nil"/>
              <w:left w:val="nil"/>
              <w:bottom w:val="single" w:sz="4" w:space="0" w:color="auto"/>
              <w:right w:val="single" w:sz="4" w:space="0" w:color="auto"/>
            </w:tcBorders>
            <w:shd w:val="clear" w:color="auto" w:fill="auto"/>
            <w:vAlign w:val="center"/>
            <w:hideMark/>
          </w:tcPr>
          <w:p w14:paraId="5277001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901</w:t>
            </w:r>
          </w:p>
        </w:tc>
        <w:tc>
          <w:tcPr>
            <w:tcW w:w="516" w:type="pct"/>
            <w:tcBorders>
              <w:top w:val="nil"/>
              <w:left w:val="nil"/>
              <w:bottom w:val="single" w:sz="4" w:space="0" w:color="auto"/>
              <w:right w:val="single" w:sz="4" w:space="0" w:color="auto"/>
            </w:tcBorders>
            <w:shd w:val="clear" w:color="auto" w:fill="auto"/>
            <w:vAlign w:val="center"/>
            <w:hideMark/>
          </w:tcPr>
          <w:p w14:paraId="3A4BDC9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B5A12A1" w14:textId="77777777" w:rsidR="000D5766" w:rsidRPr="00507600" w:rsidRDefault="000D5766" w:rsidP="000D5766">
            <w:pPr>
              <w:widowControl/>
              <w:spacing w:line="240" w:lineRule="auto"/>
              <w:jc w:val="center"/>
              <w:rPr>
                <w:kern w:val="0"/>
                <w:sz w:val="16"/>
                <w:szCs w:val="16"/>
              </w:rPr>
            </w:pPr>
            <w:r w:rsidRPr="00507600">
              <w:rPr>
                <w:kern w:val="0"/>
                <w:sz w:val="16"/>
                <w:szCs w:val="16"/>
              </w:rPr>
              <w:t>45.42</w:t>
            </w:r>
          </w:p>
        </w:tc>
        <w:tc>
          <w:tcPr>
            <w:tcW w:w="539" w:type="pct"/>
            <w:gridSpan w:val="2"/>
            <w:tcBorders>
              <w:top w:val="nil"/>
              <w:left w:val="nil"/>
              <w:bottom w:val="single" w:sz="4" w:space="0" w:color="auto"/>
              <w:right w:val="single" w:sz="4" w:space="0" w:color="auto"/>
            </w:tcBorders>
            <w:shd w:val="clear" w:color="auto" w:fill="auto"/>
            <w:vAlign w:val="center"/>
            <w:hideMark/>
          </w:tcPr>
          <w:p w14:paraId="19895D71" w14:textId="77777777" w:rsidR="000D5766" w:rsidRPr="00507600" w:rsidRDefault="000D5766" w:rsidP="000D5766">
            <w:pPr>
              <w:widowControl/>
              <w:spacing w:line="240" w:lineRule="auto"/>
              <w:jc w:val="center"/>
              <w:rPr>
                <w:kern w:val="0"/>
                <w:sz w:val="16"/>
                <w:szCs w:val="16"/>
              </w:rPr>
            </w:pPr>
            <w:r w:rsidRPr="00507600">
              <w:rPr>
                <w:kern w:val="0"/>
                <w:sz w:val="16"/>
                <w:szCs w:val="16"/>
              </w:rPr>
              <w:t>45.42</w:t>
            </w:r>
          </w:p>
        </w:tc>
        <w:tc>
          <w:tcPr>
            <w:tcW w:w="517" w:type="pct"/>
            <w:gridSpan w:val="2"/>
            <w:tcBorders>
              <w:top w:val="nil"/>
              <w:left w:val="nil"/>
              <w:bottom w:val="single" w:sz="4" w:space="0" w:color="auto"/>
              <w:right w:val="single" w:sz="4" w:space="0" w:color="auto"/>
            </w:tcBorders>
            <w:shd w:val="clear" w:color="auto" w:fill="auto"/>
            <w:vAlign w:val="center"/>
            <w:hideMark/>
          </w:tcPr>
          <w:p w14:paraId="45D27F4F" w14:textId="2ADB3F25"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76AC993" w14:textId="2DC5625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6C3D802" w14:textId="1FFEF52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24282C4" w14:textId="5E0811BD"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8E88ADF"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E57A45D" w14:textId="77777777" w:rsidR="000D5766" w:rsidRPr="00507600" w:rsidRDefault="000D5766" w:rsidP="000D5766">
            <w:pPr>
              <w:widowControl/>
              <w:spacing w:line="240" w:lineRule="auto"/>
              <w:jc w:val="center"/>
              <w:rPr>
                <w:kern w:val="0"/>
                <w:sz w:val="16"/>
                <w:szCs w:val="16"/>
              </w:rPr>
            </w:pPr>
            <w:r w:rsidRPr="00507600">
              <w:rPr>
                <w:kern w:val="0"/>
                <w:sz w:val="16"/>
                <w:szCs w:val="16"/>
              </w:rPr>
              <w:t>375</w:t>
            </w:r>
          </w:p>
        </w:tc>
        <w:tc>
          <w:tcPr>
            <w:tcW w:w="638" w:type="pct"/>
            <w:tcBorders>
              <w:top w:val="nil"/>
              <w:left w:val="nil"/>
              <w:bottom w:val="single" w:sz="4" w:space="0" w:color="auto"/>
              <w:right w:val="single" w:sz="4" w:space="0" w:color="auto"/>
            </w:tcBorders>
            <w:shd w:val="clear" w:color="auto" w:fill="auto"/>
            <w:vAlign w:val="center"/>
            <w:hideMark/>
          </w:tcPr>
          <w:p w14:paraId="53494127"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902</w:t>
            </w:r>
          </w:p>
        </w:tc>
        <w:tc>
          <w:tcPr>
            <w:tcW w:w="516" w:type="pct"/>
            <w:tcBorders>
              <w:top w:val="nil"/>
              <w:left w:val="nil"/>
              <w:bottom w:val="single" w:sz="4" w:space="0" w:color="auto"/>
              <w:right w:val="single" w:sz="4" w:space="0" w:color="auto"/>
            </w:tcBorders>
            <w:shd w:val="clear" w:color="auto" w:fill="auto"/>
            <w:vAlign w:val="center"/>
            <w:hideMark/>
          </w:tcPr>
          <w:p w14:paraId="3C5545F1"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E69010C" w14:textId="77777777" w:rsidR="000D5766" w:rsidRPr="00507600" w:rsidRDefault="000D5766" w:rsidP="000D5766">
            <w:pPr>
              <w:widowControl/>
              <w:spacing w:line="240" w:lineRule="auto"/>
              <w:jc w:val="center"/>
              <w:rPr>
                <w:kern w:val="0"/>
                <w:sz w:val="16"/>
                <w:szCs w:val="16"/>
              </w:rPr>
            </w:pPr>
            <w:r w:rsidRPr="00507600">
              <w:rPr>
                <w:kern w:val="0"/>
                <w:sz w:val="16"/>
                <w:szCs w:val="16"/>
              </w:rPr>
              <w:t>45.42</w:t>
            </w:r>
          </w:p>
        </w:tc>
        <w:tc>
          <w:tcPr>
            <w:tcW w:w="539" w:type="pct"/>
            <w:gridSpan w:val="2"/>
            <w:tcBorders>
              <w:top w:val="nil"/>
              <w:left w:val="nil"/>
              <w:bottom w:val="single" w:sz="4" w:space="0" w:color="auto"/>
              <w:right w:val="single" w:sz="4" w:space="0" w:color="auto"/>
            </w:tcBorders>
            <w:shd w:val="clear" w:color="auto" w:fill="auto"/>
            <w:vAlign w:val="center"/>
            <w:hideMark/>
          </w:tcPr>
          <w:p w14:paraId="0D5A02AD" w14:textId="77777777" w:rsidR="000D5766" w:rsidRPr="00507600" w:rsidRDefault="000D5766" w:rsidP="000D5766">
            <w:pPr>
              <w:widowControl/>
              <w:spacing w:line="240" w:lineRule="auto"/>
              <w:jc w:val="center"/>
              <w:rPr>
                <w:kern w:val="0"/>
                <w:sz w:val="16"/>
                <w:szCs w:val="16"/>
              </w:rPr>
            </w:pPr>
            <w:r w:rsidRPr="00507600">
              <w:rPr>
                <w:kern w:val="0"/>
                <w:sz w:val="16"/>
                <w:szCs w:val="16"/>
              </w:rPr>
              <w:t>45.42</w:t>
            </w:r>
          </w:p>
        </w:tc>
        <w:tc>
          <w:tcPr>
            <w:tcW w:w="517" w:type="pct"/>
            <w:gridSpan w:val="2"/>
            <w:tcBorders>
              <w:top w:val="nil"/>
              <w:left w:val="nil"/>
              <w:bottom w:val="single" w:sz="4" w:space="0" w:color="auto"/>
              <w:right w:val="single" w:sz="4" w:space="0" w:color="auto"/>
            </w:tcBorders>
            <w:shd w:val="clear" w:color="auto" w:fill="auto"/>
            <w:vAlign w:val="center"/>
            <w:hideMark/>
          </w:tcPr>
          <w:p w14:paraId="51256E1B" w14:textId="114AE97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3FDD1AF" w14:textId="346DDFA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B61F22D" w14:textId="26C63DE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7948CC0" w14:textId="3C9D3138"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50638A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C248726" w14:textId="77777777" w:rsidR="000D5766" w:rsidRPr="00507600" w:rsidRDefault="000D5766" w:rsidP="000D5766">
            <w:pPr>
              <w:widowControl/>
              <w:spacing w:line="240" w:lineRule="auto"/>
              <w:jc w:val="center"/>
              <w:rPr>
                <w:kern w:val="0"/>
                <w:sz w:val="16"/>
                <w:szCs w:val="16"/>
              </w:rPr>
            </w:pPr>
            <w:r w:rsidRPr="00507600">
              <w:rPr>
                <w:kern w:val="0"/>
                <w:sz w:val="16"/>
                <w:szCs w:val="16"/>
              </w:rPr>
              <w:t>376</w:t>
            </w:r>
          </w:p>
        </w:tc>
        <w:tc>
          <w:tcPr>
            <w:tcW w:w="638" w:type="pct"/>
            <w:tcBorders>
              <w:top w:val="nil"/>
              <w:left w:val="nil"/>
              <w:bottom w:val="single" w:sz="4" w:space="0" w:color="auto"/>
              <w:right w:val="single" w:sz="4" w:space="0" w:color="auto"/>
            </w:tcBorders>
            <w:shd w:val="clear" w:color="auto" w:fill="auto"/>
            <w:vAlign w:val="center"/>
            <w:hideMark/>
          </w:tcPr>
          <w:p w14:paraId="70617346"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903</w:t>
            </w:r>
          </w:p>
        </w:tc>
        <w:tc>
          <w:tcPr>
            <w:tcW w:w="516" w:type="pct"/>
            <w:tcBorders>
              <w:top w:val="nil"/>
              <w:left w:val="nil"/>
              <w:bottom w:val="single" w:sz="4" w:space="0" w:color="auto"/>
              <w:right w:val="single" w:sz="4" w:space="0" w:color="auto"/>
            </w:tcBorders>
            <w:shd w:val="clear" w:color="auto" w:fill="auto"/>
            <w:vAlign w:val="center"/>
            <w:hideMark/>
          </w:tcPr>
          <w:p w14:paraId="659046A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AF3692E" w14:textId="77777777" w:rsidR="000D5766" w:rsidRPr="00507600" w:rsidRDefault="000D5766" w:rsidP="000D5766">
            <w:pPr>
              <w:widowControl/>
              <w:spacing w:line="240" w:lineRule="auto"/>
              <w:jc w:val="center"/>
              <w:rPr>
                <w:kern w:val="0"/>
                <w:sz w:val="16"/>
                <w:szCs w:val="16"/>
              </w:rPr>
            </w:pPr>
            <w:r w:rsidRPr="00507600">
              <w:rPr>
                <w:kern w:val="0"/>
                <w:sz w:val="16"/>
                <w:szCs w:val="16"/>
              </w:rPr>
              <w:t>43.56</w:t>
            </w:r>
          </w:p>
        </w:tc>
        <w:tc>
          <w:tcPr>
            <w:tcW w:w="539" w:type="pct"/>
            <w:gridSpan w:val="2"/>
            <w:tcBorders>
              <w:top w:val="nil"/>
              <w:left w:val="nil"/>
              <w:bottom w:val="single" w:sz="4" w:space="0" w:color="auto"/>
              <w:right w:val="single" w:sz="4" w:space="0" w:color="auto"/>
            </w:tcBorders>
            <w:shd w:val="clear" w:color="auto" w:fill="auto"/>
            <w:vAlign w:val="center"/>
            <w:hideMark/>
          </w:tcPr>
          <w:p w14:paraId="1716F4DC" w14:textId="77777777" w:rsidR="000D5766" w:rsidRPr="00507600" w:rsidRDefault="000D5766" w:rsidP="000D5766">
            <w:pPr>
              <w:widowControl/>
              <w:spacing w:line="240" w:lineRule="auto"/>
              <w:jc w:val="center"/>
              <w:rPr>
                <w:kern w:val="0"/>
                <w:sz w:val="16"/>
                <w:szCs w:val="16"/>
              </w:rPr>
            </w:pPr>
            <w:r w:rsidRPr="00507600">
              <w:rPr>
                <w:kern w:val="0"/>
                <w:sz w:val="16"/>
                <w:szCs w:val="16"/>
              </w:rPr>
              <w:t>43.56</w:t>
            </w:r>
          </w:p>
        </w:tc>
        <w:tc>
          <w:tcPr>
            <w:tcW w:w="517" w:type="pct"/>
            <w:gridSpan w:val="2"/>
            <w:tcBorders>
              <w:top w:val="nil"/>
              <w:left w:val="nil"/>
              <w:bottom w:val="single" w:sz="4" w:space="0" w:color="auto"/>
              <w:right w:val="single" w:sz="4" w:space="0" w:color="auto"/>
            </w:tcBorders>
            <w:shd w:val="clear" w:color="auto" w:fill="auto"/>
            <w:vAlign w:val="center"/>
            <w:hideMark/>
          </w:tcPr>
          <w:p w14:paraId="66BC6C2B" w14:textId="4CF9975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58E9C10" w14:textId="3617D26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B0607FA" w14:textId="7261B65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16CC675" w14:textId="00A790BA"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09D97B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AB8BA82" w14:textId="77777777" w:rsidR="000D5766" w:rsidRPr="00507600" w:rsidRDefault="000D5766" w:rsidP="000D5766">
            <w:pPr>
              <w:widowControl/>
              <w:spacing w:line="240" w:lineRule="auto"/>
              <w:jc w:val="center"/>
              <w:rPr>
                <w:kern w:val="0"/>
                <w:sz w:val="16"/>
                <w:szCs w:val="16"/>
              </w:rPr>
            </w:pPr>
            <w:r w:rsidRPr="00507600">
              <w:rPr>
                <w:kern w:val="0"/>
                <w:sz w:val="16"/>
                <w:szCs w:val="16"/>
              </w:rPr>
              <w:t>377</w:t>
            </w:r>
          </w:p>
        </w:tc>
        <w:tc>
          <w:tcPr>
            <w:tcW w:w="638" w:type="pct"/>
            <w:tcBorders>
              <w:top w:val="nil"/>
              <w:left w:val="nil"/>
              <w:bottom w:val="single" w:sz="4" w:space="0" w:color="auto"/>
              <w:right w:val="single" w:sz="4" w:space="0" w:color="auto"/>
            </w:tcBorders>
            <w:shd w:val="clear" w:color="auto" w:fill="auto"/>
            <w:vAlign w:val="center"/>
            <w:hideMark/>
          </w:tcPr>
          <w:p w14:paraId="5BD7E484"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904</w:t>
            </w:r>
          </w:p>
        </w:tc>
        <w:tc>
          <w:tcPr>
            <w:tcW w:w="516" w:type="pct"/>
            <w:tcBorders>
              <w:top w:val="nil"/>
              <w:left w:val="nil"/>
              <w:bottom w:val="single" w:sz="4" w:space="0" w:color="auto"/>
              <w:right w:val="single" w:sz="4" w:space="0" w:color="auto"/>
            </w:tcBorders>
            <w:shd w:val="clear" w:color="auto" w:fill="auto"/>
            <w:vAlign w:val="center"/>
            <w:hideMark/>
          </w:tcPr>
          <w:p w14:paraId="04668D4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D4575F0" w14:textId="77777777" w:rsidR="000D5766" w:rsidRPr="00507600" w:rsidRDefault="000D5766" w:rsidP="000D5766">
            <w:pPr>
              <w:widowControl/>
              <w:spacing w:line="240" w:lineRule="auto"/>
              <w:jc w:val="center"/>
              <w:rPr>
                <w:kern w:val="0"/>
                <w:sz w:val="16"/>
                <w:szCs w:val="16"/>
              </w:rPr>
            </w:pPr>
            <w:r w:rsidRPr="00507600">
              <w:rPr>
                <w:kern w:val="0"/>
                <w:sz w:val="16"/>
                <w:szCs w:val="16"/>
              </w:rPr>
              <w:t>43.56</w:t>
            </w:r>
          </w:p>
        </w:tc>
        <w:tc>
          <w:tcPr>
            <w:tcW w:w="539" w:type="pct"/>
            <w:gridSpan w:val="2"/>
            <w:tcBorders>
              <w:top w:val="nil"/>
              <w:left w:val="nil"/>
              <w:bottom w:val="single" w:sz="4" w:space="0" w:color="auto"/>
              <w:right w:val="single" w:sz="4" w:space="0" w:color="auto"/>
            </w:tcBorders>
            <w:shd w:val="clear" w:color="auto" w:fill="auto"/>
            <w:vAlign w:val="center"/>
            <w:hideMark/>
          </w:tcPr>
          <w:p w14:paraId="1CCA600A" w14:textId="77777777" w:rsidR="000D5766" w:rsidRPr="00507600" w:rsidRDefault="000D5766" w:rsidP="000D5766">
            <w:pPr>
              <w:widowControl/>
              <w:spacing w:line="240" w:lineRule="auto"/>
              <w:jc w:val="center"/>
              <w:rPr>
                <w:kern w:val="0"/>
                <w:sz w:val="16"/>
                <w:szCs w:val="16"/>
              </w:rPr>
            </w:pPr>
            <w:r w:rsidRPr="00507600">
              <w:rPr>
                <w:kern w:val="0"/>
                <w:sz w:val="16"/>
                <w:szCs w:val="16"/>
              </w:rPr>
              <w:t>43.56</w:t>
            </w:r>
          </w:p>
        </w:tc>
        <w:tc>
          <w:tcPr>
            <w:tcW w:w="517" w:type="pct"/>
            <w:gridSpan w:val="2"/>
            <w:tcBorders>
              <w:top w:val="nil"/>
              <w:left w:val="nil"/>
              <w:bottom w:val="single" w:sz="4" w:space="0" w:color="auto"/>
              <w:right w:val="single" w:sz="4" w:space="0" w:color="auto"/>
            </w:tcBorders>
            <w:shd w:val="clear" w:color="auto" w:fill="auto"/>
            <w:vAlign w:val="center"/>
            <w:hideMark/>
          </w:tcPr>
          <w:p w14:paraId="1AD3302F" w14:textId="262244A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2EC38AB" w14:textId="3A1FEE8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B46B770" w14:textId="11B4467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2F809D2" w14:textId="3141821F"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69CEF1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8D29DA1" w14:textId="77777777" w:rsidR="000D5766" w:rsidRPr="00507600" w:rsidRDefault="000D5766" w:rsidP="000D5766">
            <w:pPr>
              <w:widowControl/>
              <w:spacing w:line="240" w:lineRule="auto"/>
              <w:jc w:val="center"/>
              <w:rPr>
                <w:kern w:val="0"/>
                <w:sz w:val="16"/>
                <w:szCs w:val="16"/>
              </w:rPr>
            </w:pPr>
            <w:r w:rsidRPr="00507600">
              <w:rPr>
                <w:kern w:val="0"/>
                <w:sz w:val="16"/>
                <w:szCs w:val="16"/>
              </w:rPr>
              <w:t>378</w:t>
            </w:r>
          </w:p>
        </w:tc>
        <w:tc>
          <w:tcPr>
            <w:tcW w:w="638" w:type="pct"/>
            <w:tcBorders>
              <w:top w:val="nil"/>
              <w:left w:val="nil"/>
              <w:bottom w:val="single" w:sz="4" w:space="0" w:color="auto"/>
              <w:right w:val="single" w:sz="4" w:space="0" w:color="auto"/>
            </w:tcBorders>
            <w:shd w:val="clear" w:color="auto" w:fill="auto"/>
            <w:vAlign w:val="center"/>
            <w:hideMark/>
          </w:tcPr>
          <w:p w14:paraId="12F5E1EA"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905</w:t>
            </w:r>
          </w:p>
        </w:tc>
        <w:tc>
          <w:tcPr>
            <w:tcW w:w="516" w:type="pct"/>
            <w:tcBorders>
              <w:top w:val="nil"/>
              <w:left w:val="nil"/>
              <w:bottom w:val="single" w:sz="4" w:space="0" w:color="auto"/>
              <w:right w:val="single" w:sz="4" w:space="0" w:color="auto"/>
            </w:tcBorders>
            <w:shd w:val="clear" w:color="auto" w:fill="auto"/>
            <w:vAlign w:val="center"/>
            <w:hideMark/>
          </w:tcPr>
          <w:p w14:paraId="7DE878DD"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A71B297" w14:textId="77777777" w:rsidR="000D5766" w:rsidRPr="00507600" w:rsidRDefault="000D5766" w:rsidP="000D5766">
            <w:pPr>
              <w:widowControl/>
              <w:spacing w:line="240" w:lineRule="auto"/>
              <w:jc w:val="center"/>
              <w:rPr>
                <w:kern w:val="0"/>
                <w:sz w:val="16"/>
                <w:szCs w:val="16"/>
              </w:rPr>
            </w:pPr>
            <w:r w:rsidRPr="00507600">
              <w:rPr>
                <w:kern w:val="0"/>
                <w:sz w:val="16"/>
                <w:szCs w:val="16"/>
              </w:rPr>
              <w:t>48.37</w:t>
            </w:r>
          </w:p>
        </w:tc>
        <w:tc>
          <w:tcPr>
            <w:tcW w:w="539" w:type="pct"/>
            <w:gridSpan w:val="2"/>
            <w:tcBorders>
              <w:top w:val="nil"/>
              <w:left w:val="nil"/>
              <w:bottom w:val="single" w:sz="4" w:space="0" w:color="auto"/>
              <w:right w:val="single" w:sz="4" w:space="0" w:color="auto"/>
            </w:tcBorders>
            <w:shd w:val="clear" w:color="auto" w:fill="auto"/>
            <w:vAlign w:val="center"/>
            <w:hideMark/>
          </w:tcPr>
          <w:p w14:paraId="56DD31E1" w14:textId="77777777" w:rsidR="000D5766" w:rsidRPr="00507600" w:rsidRDefault="000D5766" w:rsidP="000D5766">
            <w:pPr>
              <w:widowControl/>
              <w:spacing w:line="240" w:lineRule="auto"/>
              <w:jc w:val="center"/>
              <w:rPr>
                <w:kern w:val="0"/>
                <w:sz w:val="16"/>
                <w:szCs w:val="16"/>
              </w:rPr>
            </w:pPr>
            <w:r w:rsidRPr="00507600">
              <w:rPr>
                <w:kern w:val="0"/>
                <w:sz w:val="16"/>
                <w:szCs w:val="16"/>
              </w:rPr>
              <w:t>48.37</w:t>
            </w:r>
          </w:p>
        </w:tc>
        <w:tc>
          <w:tcPr>
            <w:tcW w:w="517" w:type="pct"/>
            <w:gridSpan w:val="2"/>
            <w:tcBorders>
              <w:top w:val="nil"/>
              <w:left w:val="nil"/>
              <w:bottom w:val="single" w:sz="4" w:space="0" w:color="auto"/>
              <w:right w:val="single" w:sz="4" w:space="0" w:color="auto"/>
            </w:tcBorders>
            <w:shd w:val="clear" w:color="auto" w:fill="auto"/>
            <w:vAlign w:val="center"/>
            <w:hideMark/>
          </w:tcPr>
          <w:p w14:paraId="7ECF7B92" w14:textId="113EA5A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8C49363" w14:textId="79EFD33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85726D7" w14:textId="7A907B7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279D2E8" w14:textId="38D19E2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C634220"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D8D12E8" w14:textId="77777777" w:rsidR="000D5766" w:rsidRPr="00507600" w:rsidRDefault="000D5766" w:rsidP="000D5766">
            <w:pPr>
              <w:widowControl/>
              <w:spacing w:line="240" w:lineRule="auto"/>
              <w:jc w:val="center"/>
              <w:rPr>
                <w:kern w:val="0"/>
                <w:sz w:val="16"/>
                <w:szCs w:val="16"/>
              </w:rPr>
            </w:pPr>
            <w:r w:rsidRPr="00507600">
              <w:rPr>
                <w:kern w:val="0"/>
                <w:sz w:val="16"/>
                <w:szCs w:val="16"/>
              </w:rPr>
              <w:t>379</w:t>
            </w:r>
          </w:p>
        </w:tc>
        <w:tc>
          <w:tcPr>
            <w:tcW w:w="638" w:type="pct"/>
            <w:tcBorders>
              <w:top w:val="nil"/>
              <w:left w:val="nil"/>
              <w:bottom w:val="single" w:sz="4" w:space="0" w:color="auto"/>
              <w:right w:val="single" w:sz="4" w:space="0" w:color="auto"/>
            </w:tcBorders>
            <w:shd w:val="clear" w:color="auto" w:fill="auto"/>
            <w:vAlign w:val="center"/>
            <w:hideMark/>
          </w:tcPr>
          <w:p w14:paraId="381B280C"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906</w:t>
            </w:r>
          </w:p>
        </w:tc>
        <w:tc>
          <w:tcPr>
            <w:tcW w:w="516" w:type="pct"/>
            <w:tcBorders>
              <w:top w:val="nil"/>
              <w:left w:val="nil"/>
              <w:bottom w:val="single" w:sz="4" w:space="0" w:color="auto"/>
              <w:right w:val="single" w:sz="4" w:space="0" w:color="auto"/>
            </w:tcBorders>
            <w:shd w:val="clear" w:color="auto" w:fill="auto"/>
            <w:vAlign w:val="center"/>
            <w:hideMark/>
          </w:tcPr>
          <w:p w14:paraId="04DC1F11"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BA08654" w14:textId="77777777" w:rsidR="000D5766" w:rsidRPr="00507600" w:rsidRDefault="000D5766" w:rsidP="000D5766">
            <w:pPr>
              <w:widowControl/>
              <w:spacing w:line="240" w:lineRule="auto"/>
              <w:jc w:val="center"/>
              <w:rPr>
                <w:kern w:val="0"/>
                <w:sz w:val="16"/>
                <w:szCs w:val="16"/>
              </w:rPr>
            </w:pPr>
            <w:r w:rsidRPr="00507600">
              <w:rPr>
                <w:kern w:val="0"/>
                <w:sz w:val="16"/>
                <w:szCs w:val="16"/>
              </w:rPr>
              <w:t>48.37</w:t>
            </w:r>
          </w:p>
        </w:tc>
        <w:tc>
          <w:tcPr>
            <w:tcW w:w="539" w:type="pct"/>
            <w:gridSpan w:val="2"/>
            <w:tcBorders>
              <w:top w:val="nil"/>
              <w:left w:val="nil"/>
              <w:bottom w:val="single" w:sz="4" w:space="0" w:color="auto"/>
              <w:right w:val="single" w:sz="4" w:space="0" w:color="auto"/>
            </w:tcBorders>
            <w:shd w:val="clear" w:color="auto" w:fill="auto"/>
            <w:vAlign w:val="center"/>
            <w:hideMark/>
          </w:tcPr>
          <w:p w14:paraId="284DEC01" w14:textId="77777777" w:rsidR="000D5766" w:rsidRPr="00507600" w:rsidRDefault="000D5766" w:rsidP="000D5766">
            <w:pPr>
              <w:widowControl/>
              <w:spacing w:line="240" w:lineRule="auto"/>
              <w:jc w:val="center"/>
              <w:rPr>
                <w:kern w:val="0"/>
                <w:sz w:val="16"/>
                <w:szCs w:val="16"/>
              </w:rPr>
            </w:pPr>
            <w:r w:rsidRPr="00507600">
              <w:rPr>
                <w:kern w:val="0"/>
                <w:sz w:val="16"/>
                <w:szCs w:val="16"/>
              </w:rPr>
              <w:t>48.37</w:t>
            </w:r>
          </w:p>
        </w:tc>
        <w:tc>
          <w:tcPr>
            <w:tcW w:w="517" w:type="pct"/>
            <w:gridSpan w:val="2"/>
            <w:tcBorders>
              <w:top w:val="nil"/>
              <w:left w:val="nil"/>
              <w:bottom w:val="single" w:sz="4" w:space="0" w:color="auto"/>
              <w:right w:val="single" w:sz="4" w:space="0" w:color="auto"/>
            </w:tcBorders>
            <w:shd w:val="clear" w:color="auto" w:fill="auto"/>
            <w:vAlign w:val="center"/>
            <w:hideMark/>
          </w:tcPr>
          <w:p w14:paraId="5063B1A3" w14:textId="4CEDA0A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BA29ACD" w14:textId="6ADE92F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819631E" w14:textId="783FDC8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0FC5C07" w14:textId="246CE408"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E93179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6EC8756" w14:textId="77777777" w:rsidR="000D5766" w:rsidRPr="00507600" w:rsidRDefault="000D5766" w:rsidP="000D5766">
            <w:pPr>
              <w:widowControl/>
              <w:spacing w:line="240" w:lineRule="auto"/>
              <w:jc w:val="center"/>
              <w:rPr>
                <w:kern w:val="0"/>
                <w:sz w:val="16"/>
                <w:szCs w:val="16"/>
              </w:rPr>
            </w:pPr>
            <w:r w:rsidRPr="00507600">
              <w:rPr>
                <w:kern w:val="0"/>
                <w:sz w:val="16"/>
                <w:szCs w:val="16"/>
              </w:rPr>
              <w:t>380</w:t>
            </w:r>
          </w:p>
        </w:tc>
        <w:tc>
          <w:tcPr>
            <w:tcW w:w="638" w:type="pct"/>
            <w:tcBorders>
              <w:top w:val="nil"/>
              <w:left w:val="nil"/>
              <w:bottom w:val="single" w:sz="4" w:space="0" w:color="auto"/>
              <w:right w:val="single" w:sz="4" w:space="0" w:color="auto"/>
            </w:tcBorders>
            <w:shd w:val="clear" w:color="auto" w:fill="auto"/>
            <w:vAlign w:val="center"/>
            <w:hideMark/>
          </w:tcPr>
          <w:p w14:paraId="7B10D38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907</w:t>
            </w:r>
          </w:p>
        </w:tc>
        <w:tc>
          <w:tcPr>
            <w:tcW w:w="516" w:type="pct"/>
            <w:tcBorders>
              <w:top w:val="nil"/>
              <w:left w:val="nil"/>
              <w:bottom w:val="single" w:sz="4" w:space="0" w:color="auto"/>
              <w:right w:val="single" w:sz="4" w:space="0" w:color="auto"/>
            </w:tcBorders>
            <w:shd w:val="clear" w:color="auto" w:fill="auto"/>
            <w:vAlign w:val="center"/>
            <w:hideMark/>
          </w:tcPr>
          <w:p w14:paraId="4F906B8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2796FB5" w14:textId="77777777" w:rsidR="000D5766" w:rsidRPr="00507600" w:rsidRDefault="000D5766" w:rsidP="000D5766">
            <w:pPr>
              <w:widowControl/>
              <w:spacing w:line="240" w:lineRule="auto"/>
              <w:jc w:val="center"/>
              <w:rPr>
                <w:kern w:val="0"/>
                <w:sz w:val="16"/>
                <w:szCs w:val="16"/>
              </w:rPr>
            </w:pPr>
            <w:r w:rsidRPr="00507600">
              <w:rPr>
                <w:kern w:val="0"/>
                <w:sz w:val="16"/>
                <w:szCs w:val="16"/>
              </w:rPr>
              <w:t>39.51</w:t>
            </w:r>
          </w:p>
        </w:tc>
        <w:tc>
          <w:tcPr>
            <w:tcW w:w="539" w:type="pct"/>
            <w:gridSpan w:val="2"/>
            <w:tcBorders>
              <w:top w:val="nil"/>
              <w:left w:val="nil"/>
              <w:bottom w:val="single" w:sz="4" w:space="0" w:color="auto"/>
              <w:right w:val="single" w:sz="4" w:space="0" w:color="auto"/>
            </w:tcBorders>
            <w:shd w:val="clear" w:color="auto" w:fill="auto"/>
            <w:vAlign w:val="center"/>
            <w:hideMark/>
          </w:tcPr>
          <w:p w14:paraId="37BF5AE8" w14:textId="77777777" w:rsidR="000D5766" w:rsidRPr="00507600" w:rsidRDefault="000D5766" w:rsidP="000D5766">
            <w:pPr>
              <w:widowControl/>
              <w:spacing w:line="240" w:lineRule="auto"/>
              <w:jc w:val="center"/>
              <w:rPr>
                <w:kern w:val="0"/>
                <w:sz w:val="16"/>
                <w:szCs w:val="16"/>
              </w:rPr>
            </w:pPr>
            <w:r w:rsidRPr="00507600">
              <w:rPr>
                <w:kern w:val="0"/>
                <w:sz w:val="16"/>
                <w:szCs w:val="16"/>
              </w:rPr>
              <w:t>39.51</w:t>
            </w:r>
          </w:p>
        </w:tc>
        <w:tc>
          <w:tcPr>
            <w:tcW w:w="517" w:type="pct"/>
            <w:gridSpan w:val="2"/>
            <w:tcBorders>
              <w:top w:val="nil"/>
              <w:left w:val="nil"/>
              <w:bottom w:val="single" w:sz="4" w:space="0" w:color="auto"/>
              <w:right w:val="single" w:sz="4" w:space="0" w:color="auto"/>
            </w:tcBorders>
            <w:shd w:val="clear" w:color="auto" w:fill="auto"/>
            <w:vAlign w:val="center"/>
            <w:hideMark/>
          </w:tcPr>
          <w:p w14:paraId="430F3C57" w14:textId="1E23F97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A8AA914" w14:textId="031785A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4852513" w14:textId="1CB13B1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2EC4EAD" w14:textId="1AF0699D"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E95A8D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BFCE667" w14:textId="77777777" w:rsidR="000D5766" w:rsidRPr="00507600" w:rsidRDefault="000D5766" w:rsidP="000D5766">
            <w:pPr>
              <w:widowControl/>
              <w:spacing w:line="240" w:lineRule="auto"/>
              <w:jc w:val="center"/>
              <w:rPr>
                <w:kern w:val="0"/>
                <w:sz w:val="16"/>
                <w:szCs w:val="16"/>
              </w:rPr>
            </w:pPr>
            <w:r w:rsidRPr="00507600">
              <w:rPr>
                <w:kern w:val="0"/>
                <w:sz w:val="16"/>
                <w:szCs w:val="16"/>
              </w:rPr>
              <w:t>381</w:t>
            </w:r>
          </w:p>
        </w:tc>
        <w:tc>
          <w:tcPr>
            <w:tcW w:w="638" w:type="pct"/>
            <w:tcBorders>
              <w:top w:val="nil"/>
              <w:left w:val="nil"/>
              <w:bottom w:val="single" w:sz="4" w:space="0" w:color="auto"/>
              <w:right w:val="single" w:sz="4" w:space="0" w:color="auto"/>
            </w:tcBorders>
            <w:shd w:val="clear" w:color="auto" w:fill="auto"/>
            <w:vAlign w:val="center"/>
            <w:hideMark/>
          </w:tcPr>
          <w:p w14:paraId="101FE28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908</w:t>
            </w:r>
          </w:p>
        </w:tc>
        <w:tc>
          <w:tcPr>
            <w:tcW w:w="516" w:type="pct"/>
            <w:tcBorders>
              <w:top w:val="nil"/>
              <w:left w:val="nil"/>
              <w:bottom w:val="single" w:sz="4" w:space="0" w:color="auto"/>
              <w:right w:val="single" w:sz="4" w:space="0" w:color="auto"/>
            </w:tcBorders>
            <w:shd w:val="clear" w:color="auto" w:fill="auto"/>
            <w:vAlign w:val="center"/>
            <w:hideMark/>
          </w:tcPr>
          <w:p w14:paraId="3240FD4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240554C" w14:textId="77777777" w:rsidR="000D5766" w:rsidRPr="00507600" w:rsidRDefault="000D5766" w:rsidP="000D5766">
            <w:pPr>
              <w:widowControl/>
              <w:spacing w:line="240" w:lineRule="auto"/>
              <w:jc w:val="center"/>
              <w:rPr>
                <w:kern w:val="0"/>
                <w:sz w:val="16"/>
                <w:szCs w:val="16"/>
              </w:rPr>
            </w:pPr>
            <w:r w:rsidRPr="00507600">
              <w:rPr>
                <w:kern w:val="0"/>
                <w:sz w:val="16"/>
                <w:szCs w:val="16"/>
              </w:rPr>
              <w:t>39.51</w:t>
            </w:r>
          </w:p>
        </w:tc>
        <w:tc>
          <w:tcPr>
            <w:tcW w:w="539" w:type="pct"/>
            <w:gridSpan w:val="2"/>
            <w:tcBorders>
              <w:top w:val="nil"/>
              <w:left w:val="nil"/>
              <w:bottom w:val="single" w:sz="4" w:space="0" w:color="auto"/>
              <w:right w:val="single" w:sz="4" w:space="0" w:color="auto"/>
            </w:tcBorders>
            <w:shd w:val="clear" w:color="auto" w:fill="auto"/>
            <w:vAlign w:val="center"/>
            <w:hideMark/>
          </w:tcPr>
          <w:p w14:paraId="7914FE4D" w14:textId="77777777" w:rsidR="000D5766" w:rsidRPr="00507600" w:rsidRDefault="000D5766" w:rsidP="000D5766">
            <w:pPr>
              <w:widowControl/>
              <w:spacing w:line="240" w:lineRule="auto"/>
              <w:jc w:val="center"/>
              <w:rPr>
                <w:kern w:val="0"/>
                <w:sz w:val="16"/>
                <w:szCs w:val="16"/>
              </w:rPr>
            </w:pPr>
            <w:r w:rsidRPr="00507600">
              <w:rPr>
                <w:kern w:val="0"/>
                <w:sz w:val="16"/>
                <w:szCs w:val="16"/>
              </w:rPr>
              <w:t>39.51</w:t>
            </w:r>
          </w:p>
        </w:tc>
        <w:tc>
          <w:tcPr>
            <w:tcW w:w="517" w:type="pct"/>
            <w:gridSpan w:val="2"/>
            <w:tcBorders>
              <w:top w:val="nil"/>
              <w:left w:val="nil"/>
              <w:bottom w:val="single" w:sz="4" w:space="0" w:color="auto"/>
              <w:right w:val="single" w:sz="4" w:space="0" w:color="auto"/>
            </w:tcBorders>
            <w:shd w:val="clear" w:color="auto" w:fill="auto"/>
            <w:vAlign w:val="center"/>
            <w:hideMark/>
          </w:tcPr>
          <w:p w14:paraId="356CCAEF" w14:textId="55F0167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9B20014" w14:textId="0D6B830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CB9BD28" w14:textId="36FCA00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C9A82B7" w14:textId="70EFFB61"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4772BC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E7BB57F" w14:textId="77777777" w:rsidR="000D5766" w:rsidRPr="00507600" w:rsidRDefault="000D5766" w:rsidP="000D5766">
            <w:pPr>
              <w:widowControl/>
              <w:spacing w:line="240" w:lineRule="auto"/>
              <w:jc w:val="center"/>
              <w:rPr>
                <w:kern w:val="0"/>
                <w:sz w:val="16"/>
                <w:szCs w:val="16"/>
              </w:rPr>
            </w:pPr>
            <w:r w:rsidRPr="00507600">
              <w:rPr>
                <w:kern w:val="0"/>
                <w:sz w:val="16"/>
                <w:szCs w:val="16"/>
              </w:rPr>
              <w:t>382</w:t>
            </w:r>
          </w:p>
        </w:tc>
        <w:tc>
          <w:tcPr>
            <w:tcW w:w="638" w:type="pct"/>
            <w:tcBorders>
              <w:top w:val="nil"/>
              <w:left w:val="nil"/>
              <w:bottom w:val="single" w:sz="4" w:space="0" w:color="auto"/>
              <w:right w:val="single" w:sz="4" w:space="0" w:color="auto"/>
            </w:tcBorders>
            <w:shd w:val="clear" w:color="auto" w:fill="auto"/>
            <w:vAlign w:val="center"/>
            <w:hideMark/>
          </w:tcPr>
          <w:p w14:paraId="7AEE9E2D"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909</w:t>
            </w:r>
          </w:p>
        </w:tc>
        <w:tc>
          <w:tcPr>
            <w:tcW w:w="516" w:type="pct"/>
            <w:tcBorders>
              <w:top w:val="nil"/>
              <w:left w:val="nil"/>
              <w:bottom w:val="single" w:sz="4" w:space="0" w:color="auto"/>
              <w:right w:val="single" w:sz="4" w:space="0" w:color="auto"/>
            </w:tcBorders>
            <w:shd w:val="clear" w:color="auto" w:fill="auto"/>
            <w:vAlign w:val="center"/>
            <w:hideMark/>
          </w:tcPr>
          <w:p w14:paraId="2F372AC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2709C4F" w14:textId="77777777" w:rsidR="000D5766" w:rsidRPr="00507600" w:rsidRDefault="000D5766" w:rsidP="000D5766">
            <w:pPr>
              <w:widowControl/>
              <w:spacing w:line="240" w:lineRule="auto"/>
              <w:jc w:val="center"/>
              <w:rPr>
                <w:kern w:val="0"/>
                <w:sz w:val="16"/>
                <w:szCs w:val="16"/>
              </w:rPr>
            </w:pPr>
            <w:r w:rsidRPr="00507600">
              <w:rPr>
                <w:kern w:val="0"/>
                <w:sz w:val="16"/>
                <w:szCs w:val="16"/>
              </w:rPr>
              <w:t>45.04</w:t>
            </w:r>
          </w:p>
        </w:tc>
        <w:tc>
          <w:tcPr>
            <w:tcW w:w="539" w:type="pct"/>
            <w:gridSpan w:val="2"/>
            <w:tcBorders>
              <w:top w:val="nil"/>
              <w:left w:val="nil"/>
              <w:bottom w:val="single" w:sz="4" w:space="0" w:color="auto"/>
              <w:right w:val="single" w:sz="4" w:space="0" w:color="auto"/>
            </w:tcBorders>
            <w:shd w:val="clear" w:color="auto" w:fill="auto"/>
            <w:vAlign w:val="center"/>
            <w:hideMark/>
          </w:tcPr>
          <w:p w14:paraId="65296D3F" w14:textId="77777777" w:rsidR="000D5766" w:rsidRPr="00507600" w:rsidRDefault="000D5766" w:rsidP="000D5766">
            <w:pPr>
              <w:widowControl/>
              <w:spacing w:line="240" w:lineRule="auto"/>
              <w:jc w:val="center"/>
              <w:rPr>
                <w:kern w:val="0"/>
                <w:sz w:val="16"/>
                <w:szCs w:val="16"/>
              </w:rPr>
            </w:pPr>
            <w:r w:rsidRPr="00507600">
              <w:rPr>
                <w:kern w:val="0"/>
                <w:sz w:val="16"/>
                <w:szCs w:val="16"/>
              </w:rPr>
              <w:t>45.04</w:t>
            </w:r>
          </w:p>
        </w:tc>
        <w:tc>
          <w:tcPr>
            <w:tcW w:w="517" w:type="pct"/>
            <w:gridSpan w:val="2"/>
            <w:tcBorders>
              <w:top w:val="nil"/>
              <w:left w:val="nil"/>
              <w:bottom w:val="single" w:sz="4" w:space="0" w:color="auto"/>
              <w:right w:val="single" w:sz="4" w:space="0" w:color="auto"/>
            </w:tcBorders>
            <w:shd w:val="clear" w:color="auto" w:fill="auto"/>
            <w:vAlign w:val="center"/>
            <w:hideMark/>
          </w:tcPr>
          <w:p w14:paraId="0150EF1E" w14:textId="274F62E3"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8F21496" w14:textId="042917E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A0C8B4C" w14:textId="2C6F264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E48A88D" w14:textId="461F3DD4"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5D21C0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AD79850" w14:textId="77777777" w:rsidR="000D5766" w:rsidRPr="00507600" w:rsidRDefault="000D5766" w:rsidP="000D5766">
            <w:pPr>
              <w:widowControl/>
              <w:spacing w:line="240" w:lineRule="auto"/>
              <w:jc w:val="center"/>
              <w:rPr>
                <w:kern w:val="0"/>
                <w:sz w:val="16"/>
                <w:szCs w:val="16"/>
              </w:rPr>
            </w:pPr>
            <w:r w:rsidRPr="00507600">
              <w:rPr>
                <w:kern w:val="0"/>
                <w:sz w:val="16"/>
                <w:szCs w:val="16"/>
              </w:rPr>
              <w:t>383</w:t>
            </w:r>
          </w:p>
        </w:tc>
        <w:tc>
          <w:tcPr>
            <w:tcW w:w="638" w:type="pct"/>
            <w:tcBorders>
              <w:top w:val="nil"/>
              <w:left w:val="nil"/>
              <w:bottom w:val="single" w:sz="4" w:space="0" w:color="auto"/>
              <w:right w:val="single" w:sz="4" w:space="0" w:color="auto"/>
            </w:tcBorders>
            <w:shd w:val="clear" w:color="auto" w:fill="auto"/>
            <w:vAlign w:val="center"/>
            <w:hideMark/>
          </w:tcPr>
          <w:p w14:paraId="5BFAE3E4"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910</w:t>
            </w:r>
          </w:p>
        </w:tc>
        <w:tc>
          <w:tcPr>
            <w:tcW w:w="516" w:type="pct"/>
            <w:tcBorders>
              <w:top w:val="nil"/>
              <w:left w:val="nil"/>
              <w:bottom w:val="single" w:sz="4" w:space="0" w:color="auto"/>
              <w:right w:val="single" w:sz="4" w:space="0" w:color="auto"/>
            </w:tcBorders>
            <w:shd w:val="clear" w:color="auto" w:fill="auto"/>
            <w:vAlign w:val="center"/>
            <w:hideMark/>
          </w:tcPr>
          <w:p w14:paraId="43058FD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76B5E01" w14:textId="77777777" w:rsidR="000D5766" w:rsidRPr="00507600" w:rsidRDefault="000D5766" w:rsidP="000D5766">
            <w:pPr>
              <w:widowControl/>
              <w:spacing w:line="240" w:lineRule="auto"/>
              <w:jc w:val="center"/>
              <w:rPr>
                <w:kern w:val="0"/>
                <w:sz w:val="16"/>
                <w:szCs w:val="16"/>
              </w:rPr>
            </w:pPr>
            <w:r w:rsidRPr="00507600">
              <w:rPr>
                <w:kern w:val="0"/>
                <w:sz w:val="16"/>
                <w:szCs w:val="16"/>
              </w:rPr>
              <w:t>45.04</w:t>
            </w:r>
          </w:p>
        </w:tc>
        <w:tc>
          <w:tcPr>
            <w:tcW w:w="539" w:type="pct"/>
            <w:gridSpan w:val="2"/>
            <w:tcBorders>
              <w:top w:val="nil"/>
              <w:left w:val="nil"/>
              <w:bottom w:val="single" w:sz="4" w:space="0" w:color="auto"/>
              <w:right w:val="single" w:sz="4" w:space="0" w:color="auto"/>
            </w:tcBorders>
            <w:shd w:val="clear" w:color="auto" w:fill="auto"/>
            <w:vAlign w:val="center"/>
            <w:hideMark/>
          </w:tcPr>
          <w:p w14:paraId="7D0229B8" w14:textId="77777777" w:rsidR="000D5766" w:rsidRPr="00507600" w:rsidRDefault="000D5766" w:rsidP="000D5766">
            <w:pPr>
              <w:widowControl/>
              <w:spacing w:line="240" w:lineRule="auto"/>
              <w:jc w:val="center"/>
              <w:rPr>
                <w:kern w:val="0"/>
                <w:sz w:val="16"/>
                <w:szCs w:val="16"/>
              </w:rPr>
            </w:pPr>
            <w:r w:rsidRPr="00507600">
              <w:rPr>
                <w:kern w:val="0"/>
                <w:sz w:val="16"/>
                <w:szCs w:val="16"/>
              </w:rPr>
              <w:t>45.04</w:t>
            </w:r>
          </w:p>
        </w:tc>
        <w:tc>
          <w:tcPr>
            <w:tcW w:w="517" w:type="pct"/>
            <w:gridSpan w:val="2"/>
            <w:tcBorders>
              <w:top w:val="nil"/>
              <w:left w:val="nil"/>
              <w:bottom w:val="single" w:sz="4" w:space="0" w:color="auto"/>
              <w:right w:val="single" w:sz="4" w:space="0" w:color="auto"/>
            </w:tcBorders>
            <w:shd w:val="clear" w:color="auto" w:fill="auto"/>
            <w:vAlign w:val="center"/>
            <w:hideMark/>
          </w:tcPr>
          <w:p w14:paraId="5707847C" w14:textId="3ADA149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67260A3" w14:textId="3C18E0F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CF23403" w14:textId="6E38005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2C25F62" w14:textId="263C0E24"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945C5EF"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88A01E7" w14:textId="77777777" w:rsidR="000D5766" w:rsidRPr="00507600" w:rsidRDefault="000D5766" w:rsidP="000D5766">
            <w:pPr>
              <w:widowControl/>
              <w:spacing w:line="240" w:lineRule="auto"/>
              <w:jc w:val="center"/>
              <w:rPr>
                <w:kern w:val="0"/>
                <w:sz w:val="16"/>
                <w:szCs w:val="16"/>
              </w:rPr>
            </w:pPr>
            <w:r w:rsidRPr="00507600">
              <w:rPr>
                <w:kern w:val="0"/>
                <w:sz w:val="16"/>
                <w:szCs w:val="16"/>
              </w:rPr>
              <w:t>384</w:t>
            </w:r>
          </w:p>
        </w:tc>
        <w:tc>
          <w:tcPr>
            <w:tcW w:w="638" w:type="pct"/>
            <w:tcBorders>
              <w:top w:val="nil"/>
              <w:left w:val="nil"/>
              <w:bottom w:val="single" w:sz="4" w:space="0" w:color="auto"/>
              <w:right w:val="single" w:sz="4" w:space="0" w:color="auto"/>
            </w:tcBorders>
            <w:shd w:val="clear" w:color="auto" w:fill="auto"/>
            <w:vAlign w:val="center"/>
            <w:hideMark/>
          </w:tcPr>
          <w:p w14:paraId="3177A7BA"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911</w:t>
            </w:r>
          </w:p>
        </w:tc>
        <w:tc>
          <w:tcPr>
            <w:tcW w:w="516" w:type="pct"/>
            <w:tcBorders>
              <w:top w:val="nil"/>
              <w:left w:val="nil"/>
              <w:bottom w:val="single" w:sz="4" w:space="0" w:color="auto"/>
              <w:right w:val="single" w:sz="4" w:space="0" w:color="auto"/>
            </w:tcBorders>
            <w:shd w:val="clear" w:color="auto" w:fill="auto"/>
            <w:vAlign w:val="center"/>
            <w:hideMark/>
          </w:tcPr>
          <w:p w14:paraId="566A55D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86D3AE8" w14:textId="77777777" w:rsidR="000D5766" w:rsidRPr="00507600" w:rsidRDefault="000D5766" w:rsidP="000D5766">
            <w:pPr>
              <w:widowControl/>
              <w:spacing w:line="240" w:lineRule="auto"/>
              <w:jc w:val="center"/>
              <w:rPr>
                <w:kern w:val="0"/>
                <w:sz w:val="16"/>
                <w:szCs w:val="16"/>
              </w:rPr>
            </w:pPr>
            <w:r w:rsidRPr="00507600">
              <w:rPr>
                <w:kern w:val="0"/>
                <w:sz w:val="16"/>
                <w:szCs w:val="16"/>
              </w:rPr>
              <w:t>42.83</w:t>
            </w:r>
          </w:p>
        </w:tc>
        <w:tc>
          <w:tcPr>
            <w:tcW w:w="539" w:type="pct"/>
            <w:gridSpan w:val="2"/>
            <w:tcBorders>
              <w:top w:val="nil"/>
              <w:left w:val="nil"/>
              <w:bottom w:val="single" w:sz="4" w:space="0" w:color="auto"/>
              <w:right w:val="single" w:sz="4" w:space="0" w:color="auto"/>
            </w:tcBorders>
            <w:shd w:val="clear" w:color="auto" w:fill="auto"/>
            <w:vAlign w:val="center"/>
            <w:hideMark/>
          </w:tcPr>
          <w:p w14:paraId="2179A987" w14:textId="77777777" w:rsidR="000D5766" w:rsidRPr="00507600" w:rsidRDefault="000D5766" w:rsidP="000D5766">
            <w:pPr>
              <w:widowControl/>
              <w:spacing w:line="240" w:lineRule="auto"/>
              <w:jc w:val="center"/>
              <w:rPr>
                <w:kern w:val="0"/>
                <w:sz w:val="16"/>
                <w:szCs w:val="16"/>
              </w:rPr>
            </w:pPr>
            <w:r w:rsidRPr="00507600">
              <w:rPr>
                <w:kern w:val="0"/>
                <w:sz w:val="16"/>
                <w:szCs w:val="16"/>
              </w:rPr>
              <w:t>42.83</w:t>
            </w:r>
          </w:p>
        </w:tc>
        <w:tc>
          <w:tcPr>
            <w:tcW w:w="517" w:type="pct"/>
            <w:gridSpan w:val="2"/>
            <w:tcBorders>
              <w:top w:val="nil"/>
              <w:left w:val="nil"/>
              <w:bottom w:val="single" w:sz="4" w:space="0" w:color="auto"/>
              <w:right w:val="single" w:sz="4" w:space="0" w:color="auto"/>
            </w:tcBorders>
            <w:shd w:val="clear" w:color="auto" w:fill="auto"/>
            <w:vAlign w:val="center"/>
            <w:hideMark/>
          </w:tcPr>
          <w:p w14:paraId="53697250" w14:textId="708AAF2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F5351D7" w14:textId="3857C6B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A77525E" w14:textId="543D912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E9F888A" w14:textId="00652D5B"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4F514A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4C75DAF" w14:textId="77777777" w:rsidR="000D5766" w:rsidRPr="00507600" w:rsidRDefault="000D5766" w:rsidP="000D5766">
            <w:pPr>
              <w:widowControl/>
              <w:spacing w:line="240" w:lineRule="auto"/>
              <w:jc w:val="center"/>
              <w:rPr>
                <w:kern w:val="0"/>
                <w:sz w:val="16"/>
                <w:szCs w:val="16"/>
              </w:rPr>
            </w:pPr>
            <w:r w:rsidRPr="00507600">
              <w:rPr>
                <w:kern w:val="0"/>
                <w:sz w:val="16"/>
                <w:szCs w:val="16"/>
              </w:rPr>
              <w:t>385</w:t>
            </w:r>
          </w:p>
        </w:tc>
        <w:tc>
          <w:tcPr>
            <w:tcW w:w="638" w:type="pct"/>
            <w:tcBorders>
              <w:top w:val="nil"/>
              <w:left w:val="nil"/>
              <w:bottom w:val="single" w:sz="4" w:space="0" w:color="auto"/>
              <w:right w:val="single" w:sz="4" w:space="0" w:color="auto"/>
            </w:tcBorders>
            <w:shd w:val="clear" w:color="auto" w:fill="auto"/>
            <w:vAlign w:val="center"/>
            <w:hideMark/>
          </w:tcPr>
          <w:p w14:paraId="5F61BFB7"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912</w:t>
            </w:r>
          </w:p>
        </w:tc>
        <w:tc>
          <w:tcPr>
            <w:tcW w:w="516" w:type="pct"/>
            <w:tcBorders>
              <w:top w:val="nil"/>
              <w:left w:val="nil"/>
              <w:bottom w:val="single" w:sz="4" w:space="0" w:color="auto"/>
              <w:right w:val="single" w:sz="4" w:space="0" w:color="auto"/>
            </w:tcBorders>
            <w:shd w:val="clear" w:color="auto" w:fill="auto"/>
            <w:vAlign w:val="center"/>
            <w:hideMark/>
          </w:tcPr>
          <w:p w14:paraId="4404B1B6"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32271FB" w14:textId="77777777" w:rsidR="000D5766" w:rsidRPr="00507600" w:rsidRDefault="000D5766" w:rsidP="000D5766">
            <w:pPr>
              <w:widowControl/>
              <w:spacing w:line="240" w:lineRule="auto"/>
              <w:jc w:val="center"/>
              <w:rPr>
                <w:kern w:val="0"/>
                <w:sz w:val="16"/>
                <w:szCs w:val="16"/>
              </w:rPr>
            </w:pPr>
            <w:r w:rsidRPr="00507600">
              <w:rPr>
                <w:kern w:val="0"/>
                <w:sz w:val="16"/>
                <w:szCs w:val="16"/>
              </w:rPr>
              <w:t>42.83</w:t>
            </w:r>
          </w:p>
        </w:tc>
        <w:tc>
          <w:tcPr>
            <w:tcW w:w="539" w:type="pct"/>
            <w:gridSpan w:val="2"/>
            <w:tcBorders>
              <w:top w:val="nil"/>
              <w:left w:val="nil"/>
              <w:bottom w:val="single" w:sz="4" w:space="0" w:color="auto"/>
              <w:right w:val="single" w:sz="4" w:space="0" w:color="auto"/>
            </w:tcBorders>
            <w:shd w:val="clear" w:color="auto" w:fill="auto"/>
            <w:vAlign w:val="center"/>
            <w:hideMark/>
          </w:tcPr>
          <w:p w14:paraId="5B7B5C02" w14:textId="77777777" w:rsidR="000D5766" w:rsidRPr="00507600" w:rsidRDefault="000D5766" w:rsidP="000D5766">
            <w:pPr>
              <w:widowControl/>
              <w:spacing w:line="240" w:lineRule="auto"/>
              <w:jc w:val="center"/>
              <w:rPr>
                <w:kern w:val="0"/>
                <w:sz w:val="16"/>
                <w:szCs w:val="16"/>
              </w:rPr>
            </w:pPr>
            <w:r w:rsidRPr="00507600">
              <w:rPr>
                <w:kern w:val="0"/>
                <w:sz w:val="16"/>
                <w:szCs w:val="16"/>
              </w:rPr>
              <w:t>42.83</w:t>
            </w:r>
          </w:p>
        </w:tc>
        <w:tc>
          <w:tcPr>
            <w:tcW w:w="517" w:type="pct"/>
            <w:gridSpan w:val="2"/>
            <w:tcBorders>
              <w:top w:val="nil"/>
              <w:left w:val="nil"/>
              <w:bottom w:val="single" w:sz="4" w:space="0" w:color="auto"/>
              <w:right w:val="single" w:sz="4" w:space="0" w:color="auto"/>
            </w:tcBorders>
            <w:shd w:val="clear" w:color="auto" w:fill="auto"/>
            <w:vAlign w:val="center"/>
            <w:hideMark/>
          </w:tcPr>
          <w:p w14:paraId="2685B0EA" w14:textId="7311361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1E0D8F9" w14:textId="14A5CBA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9F0ABBC" w14:textId="48C1243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0F93F11" w14:textId="42BEE352"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5357CE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925AA86" w14:textId="77777777" w:rsidR="000D5766" w:rsidRPr="00507600" w:rsidRDefault="000D5766" w:rsidP="000D5766">
            <w:pPr>
              <w:widowControl/>
              <w:spacing w:line="240" w:lineRule="auto"/>
              <w:jc w:val="center"/>
              <w:rPr>
                <w:kern w:val="0"/>
                <w:sz w:val="16"/>
                <w:szCs w:val="16"/>
              </w:rPr>
            </w:pPr>
            <w:r w:rsidRPr="00507600">
              <w:rPr>
                <w:kern w:val="0"/>
                <w:sz w:val="16"/>
                <w:szCs w:val="16"/>
              </w:rPr>
              <w:t>386</w:t>
            </w:r>
          </w:p>
        </w:tc>
        <w:tc>
          <w:tcPr>
            <w:tcW w:w="638" w:type="pct"/>
            <w:tcBorders>
              <w:top w:val="nil"/>
              <w:left w:val="nil"/>
              <w:bottom w:val="single" w:sz="4" w:space="0" w:color="auto"/>
              <w:right w:val="single" w:sz="4" w:space="0" w:color="auto"/>
            </w:tcBorders>
            <w:shd w:val="clear" w:color="auto" w:fill="auto"/>
            <w:vAlign w:val="center"/>
            <w:hideMark/>
          </w:tcPr>
          <w:p w14:paraId="350BBF0E"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913</w:t>
            </w:r>
          </w:p>
        </w:tc>
        <w:tc>
          <w:tcPr>
            <w:tcW w:w="516" w:type="pct"/>
            <w:tcBorders>
              <w:top w:val="nil"/>
              <w:left w:val="nil"/>
              <w:bottom w:val="single" w:sz="4" w:space="0" w:color="auto"/>
              <w:right w:val="single" w:sz="4" w:space="0" w:color="auto"/>
            </w:tcBorders>
            <w:shd w:val="clear" w:color="auto" w:fill="auto"/>
            <w:vAlign w:val="center"/>
            <w:hideMark/>
          </w:tcPr>
          <w:p w14:paraId="1EAD56F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AEE74F5" w14:textId="77777777" w:rsidR="000D5766" w:rsidRPr="00507600" w:rsidRDefault="000D5766" w:rsidP="000D5766">
            <w:pPr>
              <w:widowControl/>
              <w:spacing w:line="240" w:lineRule="auto"/>
              <w:jc w:val="center"/>
              <w:rPr>
                <w:kern w:val="0"/>
                <w:sz w:val="16"/>
                <w:szCs w:val="16"/>
              </w:rPr>
            </w:pPr>
            <w:r w:rsidRPr="00507600">
              <w:rPr>
                <w:kern w:val="0"/>
                <w:sz w:val="16"/>
                <w:szCs w:val="16"/>
              </w:rPr>
              <w:t>43.94</w:t>
            </w:r>
          </w:p>
        </w:tc>
        <w:tc>
          <w:tcPr>
            <w:tcW w:w="539" w:type="pct"/>
            <w:gridSpan w:val="2"/>
            <w:tcBorders>
              <w:top w:val="nil"/>
              <w:left w:val="nil"/>
              <w:bottom w:val="single" w:sz="4" w:space="0" w:color="auto"/>
              <w:right w:val="single" w:sz="4" w:space="0" w:color="auto"/>
            </w:tcBorders>
            <w:shd w:val="clear" w:color="auto" w:fill="auto"/>
            <w:vAlign w:val="center"/>
            <w:hideMark/>
          </w:tcPr>
          <w:p w14:paraId="2909C76D" w14:textId="77777777" w:rsidR="000D5766" w:rsidRPr="00507600" w:rsidRDefault="000D5766" w:rsidP="000D5766">
            <w:pPr>
              <w:widowControl/>
              <w:spacing w:line="240" w:lineRule="auto"/>
              <w:jc w:val="center"/>
              <w:rPr>
                <w:kern w:val="0"/>
                <w:sz w:val="16"/>
                <w:szCs w:val="16"/>
              </w:rPr>
            </w:pPr>
            <w:r w:rsidRPr="00507600">
              <w:rPr>
                <w:kern w:val="0"/>
                <w:sz w:val="16"/>
                <w:szCs w:val="16"/>
              </w:rPr>
              <w:t>43.94</w:t>
            </w:r>
          </w:p>
        </w:tc>
        <w:tc>
          <w:tcPr>
            <w:tcW w:w="517" w:type="pct"/>
            <w:gridSpan w:val="2"/>
            <w:tcBorders>
              <w:top w:val="nil"/>
              <w:left w:val="nil"/>
              <w:bottom w:val="single" w:sz="4" w:space="0" w:color="auto"/>
              <w:right w:val="single" w:sz="4" w:space="0" w:color="auto"/>
            </w:tcBorders>
            <w:shd w:val="clear" w:color="auto" w:fill="auto"/>
            <w:vAlign w:val="center"/>
            <w:hideMark/>
          </w:tcPr>
          <w:p w14:paraId="77347424" w14:textId="5E10054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2587739" w14:textId="4A0FD4D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6E2A026" w14:textId="280B700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F268E7F" w14:textId="53669F4C"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44D20F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0063AF5" w14:textId="77777777" w:rsidR="000D5766" w:rsidRPr="00507600" w:rsidRDefault="000D5766" w:rsidP="000D5766">
            <w:pPr>
              <w:widowControl/>
              <w:spacing w:line="240" w:lineRule="auto"/>
              <w:jc w:val="center"/>
              <w:rPr>
                <w:kern w:val="0"/>
                <w:sz w:val="16"/>
                <w:szCs w:val="16"/>
              </w:rPr>
            </w:pPr>
            <w:r w:rsidRPr="00507600">
              <w:rPr>
                <w:kern w:val="0"/>
                <w:sz w:val="16"/>
                <w:szCs w:val="16"/>
              </w:rPr>
              <w:t>387</w:t>
            </w:r>
          </w:p>
        </w:tc>
        <w:tc>
          <w:tcPr>
            <w:tcW w:w="638" w:type="pct"/>
            <w:tcBorders>
              <w:top w:val="nil"/>
              <w:left w:val="nil"/>
              <w:bottom w:val="single" w:sz="4" w:space="0" w:color="auto"/>
              <w:right w:val="single" w:sz="4" w:space="0" w:color="auto"/>
            </w:tcBorders>
            <w:shd w:val="clear" w:color="auto" w:fill="auto"/>
            <w:vAlign w:val="center"/>
            <w:hideMark/>
          </w:tcPr>
          <w:p w14:paraId="7A109EF2"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914</w:t>
            </w:r>
          </w:p>
        </w:tc>
        <w:tc>
          <w:tcPr>
            <w:tcW w:w="516" w:type="pct"/>
            <w:tcBorders>
              <w:top w:val="nil"/>
              <w:left w:val="nil"/>
              <w:bottom w:val="single" w:sz="4" w:space="0" w:color="auto"/>
              <w:right w:val="single" w:sz="4" w:space="0" w:color="auto"/>
            </w:tcBorders>
            <w:shd w:val="clear" w:color="auto" w:fill="auto"/>
            <w:vAlign w:val="center"/>
            <w:hideMark/>
          </w:tcPr>
          <w:p w14:paraId="6AAE90DD"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5F85E4E" w14:textId="77777777" w:rsidR="000D5766" w:rsidRPr="00507600" w:rsidRDefault="000D5766" w:rsidP="000D5766">
            <w:pPr>
              <w:widowControl/>
              <w:spacing w:line="240" w:lineRule="auto"/>
              <w:jc w:val="center"/>
              <w:rPr>
                <w:kern w:val="0"/>
                <w:sz w:val="16"/>
                <w:szCs w:val="16"/>
              </w:rPr>
            </w:pPr>
            <w:r w:rsidRPr="00507600">
              <w:rPr>
                <w:kern w:val="0"/>
                <w:sz w:val="16"/>
                <w:szCs w:val="16"/>
              </w:rPr>
              <w:t>43.94</w:t>
            </w:r>
          </w:p>
        </w:tc>
        <w:tc>
          <w:tcPr>
            <w:tcW w:w="539" w:type="pct"/>
            <w:gridSpan w:val="2"/>
            <w:tcBorders>
              <w:top w:val="nil"/>
              <w:left w:val="nil"/>
              <w:bottom w:val="single" w:sz="4" w:space="0" w:color="auto"/>
              <w:right w:val="single" w:sz="4" w:space="0" w:color="auto"/>
            </w:tcBorders>
            <w:shd w:val="clear" w:color="auto" w:fill="auto"/>
            <w:vAlign w:val="center"/>
            <w:hideMark/>
          </w:tcPr>
          <w:p w14:paraId="64469F04" w14:textId="77777777" w:rsidR="000D5766" w:rsidRPr="00507600" w:rsidRDefault="000D5766" w:rsidP="000D5766">
            <w:pPr>
              <w:widowControl/>
              <w:spacing w:line="240" w:lineRule="auto"/>
              <w:jc w:val="center"/>
              <w:rPr>
                <w:kern w:val="0"/>
                <w:sz w:val="16"/>
                <w:szCs w:val="16"/>
              </w:rPr>
            </w:pPr>
            <w:r w:rsidRPr="00507600">
              <w:rPr>
                <w:kern w:val="0"/>
                <w:sz w:val="16"/>
                <w:szCs w:val="16"/>
              </w:rPr>
              <w:t>43.94</w:t>
            </w:r>
          </w:p>
        </w:tc>
        <w:tc>
          <w:tcPr>
            <w:tcW w:w="517" w:type="pct"/>
            <w:gridSpan w:val="2"/>
            <w:tcBorders>
              <w:top w:val="nil"/>
              <w:left w:val="nil"/>
              <w:bottom w:val="single" w:sz="4" w:space="0" w:color="auto"/>
              <w:right w:val="single" w:sz="4" w:space="0" w:color="auto"/>
            </w:tcBorders>
            <w:shd w:val="clear" w:color="auto" w:fill="auto"/>
            <w:vAlign w:val="center"/>
            <w:hideMark/>
          </w:tcPr>
          <w:p w14:paraId="044F3DA4" w14:textId="6E2EF395"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EFC603E" w14:textId="2BD0BE7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305160B" w14:textId="567782A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52B9703" w14:textId="2DF5BAD5"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51EA9C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DF6532A" w14:textId="77777777" w:rsidR="000D5766" w:rsidRPr="00507600" w:rsidRDefault="000D5766" w:rsidP="000D5766">
            <w:pPr>
              <w:widowControl/>
              <w:spacing w:line="240" w:lineRule="auto"/>
              <w:jc w:val="center"/>
              <w:rPr>
                <w:kern w:val="0"/>
                <w:sz w:val="16"/>
                <w:szCs w:val="16"/>
              </w:rPr>
            </w:pPr>
            <w:r w:rsidRPr="00507600">
              <w:rPr>
                <w:kern w:val="0"/>
                <w:sz w:val="16"/>
                <w:szCs w:val="16"/>
              </w:rPr>
              <w:t>388</w:t>
            </w:r>
          </w:p>
        </w:tc>
        <w:tc>
          <w:tcPr>
            <w:tcW w:w="638" w:type="pct"/>
            <w:tcBorders>
              <w:top w:val="nil"/>
              <w:left w:val="nil"/>
              <w:bottom w:val="single" w:sz="4" w:space="0" w:color="auto"/>
              <w:right w:val="single" w:sz="4" w:space="0" w:color="auto"/>
            </w:tcBorders>
            <w:shd w:val="clear" w:color="auto" w:fill="auto"/>
            <w:vAlign w:val="center"/>
            <w:hideMark/>
          </w:tcPr>
          <w:p w14:paraId="0DE124EA"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915</w:t>
            </w:r>
          </w:p>
        </w:tc>
        <w:tc>
          <w:tcPr>
            <w:tcW w:w="516" w:type="pct"/>
            <w:tcBorders>
              <w:top w:val="nil"/>
              <w:left w:val="nil"/>
              <w:bottom w:val="single" w:sz="4" w:space="0" w:color="auto"/>
              <w:right w:val="single" w:sz="4" w:space="0" w:color="auto"/>
            </w:tcBorders>
            <w:shd w:val="clear" w:color="auto" w:fill="auto"/>
            <w:vAlign w:val="center"/>
            <w:hideMark/>
          </w:tcPr>
          <w:p w14:paraId="1151D06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AB46CB1" w14:textId="77777777" w:rsidR="000D5766" w:rsidRPr="00507600" w:rsidRDefault="000D5766" w:rsidP="000D5766">
            <w:pPr>
              <w:widowControl/>
              <w:spacing w:line="240" w:lineRule="auto"/>
              <w:jc w:val="center"/>
              <w:rPr>
                <w:kern w:val="0"/>
                <w:sz w:val="16"/>
                <w:szCs w:val="16"/>
              </w:rPr>
            </w:pPr>
            <w:r w:rsidRPr="00507600">
              <w:rPr>
                <w:kern w:val="0"/>
                <w:sz w:val="16"/>
                <w:szCs w:val="16"/>
              </w:rPr>
              <w:t>62.03</w:t>
            </w:r>
          </w:p>
        </w:tc>
        <w:tc>
          <w:tcPr>
            <w:tcW w:w="539" w:type="pct"/>
            <w:gridSpan w:val="2"/>
            <w:tcBorders>
              <w:top w:val="nil"/>
              <w:left w:val="nil"/>
              <w:bottom w:val="single" w:sz="4" w:space="0" w:color="auto"/>
              <w:right w:val="single" w:sz="4" w:space="0" w:color="auto"/>
            </w:tcBorders>
            <w:shd w:val="clear" w:color="auto" w:fill="auto"/>
            <w:vAlign w:val="center"/>
            <w:hideMark/>
          </w:tcPr>
          <w:p w14:paraId="46BA660B" w14:textId="77777777" w:rsidR="000D5766" w:rsidRPr="00507600" w:rsidRDefault="000D5766" w:rsidP="000D5766">
            <w:pPr>
              <w:widowControl/>
              <w:spacing w:line="240" w:lineRule="auto"/>
              <w:jc w:val="center"/>
              <w:rPr>
                <w:kern w:val="0"/>
                <w:sz w:val="16"/>
                <w:szCs w:val="16"/>
              </w:rPr>
            </w:pPr>
            <w:r w:rsidRPr="00507600">
              <w:rPr>
                <w:kern w:val="0"/>
                <w:sz w:val="16"/>
                <w:szCs w:val="16"/>
              </w:rPr>
              <w:t>62.03</w:t>
            </w:r>
          </w:p>
        </w:tc>
        <w:tc>
          <w:tcPr>
            <w:tcW w:w="517" w:type="pct"/>
            <w:gridSpan w:val="2"/>
            <w:tcBorders>
              <w:top w:val="nil"/>
              <w:left w:val="nil"/>
              <w:bottom w:val="single" w:sz="4" w:space="0" w:color="auto"/>
              <w:right w:val="single" w:sz="4" w:space="0" w:color="auto"/>
            </w:tcBorders>
            <w:shd w:val="clear" w:color="auto" w:fill="auto"/>
            <w:vAlign w:val="center"/>
            <w:hideMark/>
          </w:tcPr>
          <w:p w14:paraId="77E9801F" w14:textId="65E3507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3E51414" w14:textId="35ECF082"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164035FC" w14:textId="126BDF7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863BB8C" w14:textId="0C3150B2"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379F683E"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463E872" w14:textId="77777777" w:rsidR="000D5766" w:rsidRPr="00507600" w:rsidRDefault="000D5766" w:rsidP="000D5766">
            <w:pPr>
              <w:widowControl/>
              <w:spacing w:line="240" w:lineRule="auto"/>
              <w:jc w:val="center"/>
              <w:rPr>
                <w:kern w:val="0"/>
                <w:sz w:val="16"/>
                <w:szCs w:val="16"/>
              </w:rPr>
            </w:pPr>
            <w:r w:rsidRPr="00507600">
              <w:rPr>
                <w:kern w:val="0"/>
                <w:sz w:val="16"/>
                <w:szCs w:val="16"/>
              </w:rPr>
              <w:t>389</w:t>
            </w:r>
          </w:p>
        </w:tc>
        <w:tc>
          <w:tcPr>
            <w:tcW w:w="638" w:type="pct"/>
            <w:tcBorders>
              <w:top w:val="nil"/>
              <w:left w:val="nil"/>
              <w:bottom w:val="single" w:sz="4" w:space="0" w:color="auto"/>
              <w:right w:val="single" w:sz="4" w:space="0" w:color="auto"/>
            </w:tcBorders>
            <w:shd w:val="clear" w:color="auto" w:fill="auto"/>
            <w:vAlign w:val="center"/>
            <w:hideMark/>
          </w:tcPr>
          <w:p w14:paraId="67D93D3F"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916</w:t>
            </w:r>
          </w:p>
        </w:tc>
        <w:tc>
          <w:tcPr>
            <w:tcW w:w="516" w:type="pct"/>
            <w:tcBorders>
              <w:top w:val="nil"/>
              <w:left w:val="nil"/>
              <w:bottom w:val="single" w:sz="4" w:space="0" w:color="auto"/>
              <w:right w:val="single" w:sz="4" w:space="0" w:color="auto"/>
            </w:tcBorders>
            <w:shd w:val="clear" w:color="auto" w:fill="auto"/>
            <w:vAlign w:val="center"/>
            <w:hideMark/>
          </w:tcPr>
          <w:p w14:paraId="140F7FF1"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1AC032A" w14:textId="77777777" w:rsidR="000D5766" w:rsidRPr="00507600" w:rsidRDefault="000D5766" w:rsidP="000D5766">
            <w:pPr>
              <w:widowControl/>
              <w:spacing w:line="240" w:lineRule="auto"/>
              <w:jc w:val="center"/>
              <w:rPr>
                <w:kern w:val="0"/>
                <w:sz w:val="16"/>
                <w:szCs w:val="16"/>
              </w:rPr>
            </w:pPr>
            <w:r w:rsidRPr="00507600">
              <w:rPr>
                <w:kern w:val="0"/>
                <w:sz w:val="16"/>
                <w:szCs w:val="16"/>
              </w:rPr>
              <w:t>40.61</w:t>
            </w:r>
          </w:p>
        </w:tc>
        <w:tc>
          <w:tcPr>
            <w:tcW w:w="539" w:type="pct"/>
            <w:gridSpan w:val="2"/>
            <w:tcBorders>
              <w:top w:val="nil"/>
              <w:left w:val="nil"/>
              <w:bottom w:val="single" w:sz="4" w:space="0" w:color="auto"/>
              <w:right w:val="single" w:sz="4" w:space="0" w:color="auto"/>
            </w:tcBorders>
            <w:shd w:val="clear" w:color="auto" w:fill="auto"/>
            <w:vAlign w:val="center"/>
            <w:hideMark/>
          </w:tcPr>
          <w:p w14:paraId="2F022818" w14:textId="77777777" w:rsidR="000D5766" w:rsidRPr="00507600" w:rsidRDefault="000D5766" w:rsidP="000D5766">
            <w:pPr>
              <w:widowControl/>
              <w:spacing w:line="240" w:lineRule="auto"/>
              <w:jc w:val="center"/>
              <w:rPr>
                <w:kern w:val="0"/>
                <w:sz w:val="16"/>
                <w:szCs w:val="16"/>
              </w:rPr>
            </w:pPr>
            <w:r w:rsidRPr="00507600">
              <w:rPr>
                <w:kern w:val="0"/>
                <w:sz w:val="16"/>
                <w:szCs w:val="16"/>
              </w:rPr>
              <w:t>40.61</w:t>
            </w:r>
          </w:p>
        </w:tc>
        <w:tc>
          <w:tcPr>
            <w:tcW w:w="517" w:type="pct"/>
            <w:gridSpan w:val="2"/>
            <w:tcBorders>
              <w:top w:val="nil"/>
              <w:left w:val="nil"/>
              <w:bottom w:val="single" w:sz="4" w:space="0" w:color="auto"/>
              <w:right w:val="single" w:sz="4" w:space="0" w:color="auto"/>
            </w:tcBorders>
            <w:shd w:val="clear" w:color="auto" w:fill="auto"/>
            <w:vAlign w:val="center"/>
            <w:hideMark/>
          </w:tcPr>
          <w:p w14:paraId="00C8DF4A" w14:textId="7C425CE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52AC0B2" w14:textId="54D45BC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42F49F3" w14:textId="26557D1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534DA16" w14:textId="76A489C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FC2A48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96EDBBA" w14:textId="77777777" w:rsidR="000D5766" w:rsidRPr="00507600" w:rsidRDefault="000D5766" w:rsidP="000D5766">
            <w:pPr>
              <w:widowControl/>
              <w:spacing w:line="240" w:lineRule="auto"/>
              <w:jc w:val="center"/>
              <w:rPr>
                <w:kern w:val="0"/>
                <w:sz w:val="16"/>
                <w:szCs w:val="16"/>
              </w:rPr>
            </w:pPr>
            <w:r w:rsidRPr="00507600">
              <w:rPr>
                <w:kern w:val="0"/>
                <w:sz w:val="16"/>
                <w:szCs w:val="16"/>
              </w:rPr>
              <w:t>390</w:t>
            </w:r>
          </w:p>
        </w:tc>
        <w:tc>
          <w:tcPr>
            <w:tcW w:w="638" w:type="pct"/>
            <w:tcBorders>
              <w:top w:val="nil"/>
              <w:left w:val="nil"/>
              <w:bottom w:val="single" w:sz="4" w:space="0" w:color="auto"/>
              <w:right w:val="single" w:sz="4" w:space="0" w:color="auto"/>
            </w:tcBorders>
            <w:shd w:val="clear" w:color="auto" w:fill="auto"/>
            <w:vAlign w:val="center"/>
            <w:hideMark/>
          </w:tcPr>
          <w:p w14:paraId="2CF05A2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917</w:t>
            </w:r>
          </w:p>
        </w:tc>
        <w:tc>
          <w:tcPr>
            <w:tcW w:w="516" w:type="pct"/>
            <w:tcBorders>
              <w:top w:val="nil"/>
              <w:left w:val="nil"/>
              <w:bottom w:val="single" w:sz="4" w:space="0" w:color="auto"/>
              <w:right w:val="single" w:sz="4" w:space="0" w:color="auto"/>
            </w:tcBorders>
            <w:shd w:val="clear" w:color="auto" w:fill="auto"/>
            <w:vAlign w:val="center"/>
            <w:hideMark/>
          </w:tcPr>
          <w:p w14:paraId="1BBFF72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E79F467" w14:textId="77777777" w:rsidR="000D5766" w:rsidRPr="00507600" w:rsidRDefault="000D5766" w:rsidP="000D5766">
            <w:pPr>
              <w:widowControl/>
              <w:spacing w:line="240" w:lineRule="auto"/>
              <w:jc w:val="center"/>
              <w:rPr>
                <w:kern w:val="0"/>
                <w:sz w:val="16"/>
                <w:szCs w:val="16"/>
              </w:rPr>
            </w:pPr>
            <w:r w:rsidRPr="00507600">
              <w:rPr>
                <w:kern w:val="0"/>
                <w:sz w:val="16"/>
                <w:szCs w:val="16"/>
              </w:rPr>
              <w:t>40.61</w:t>
            </w:r>
          </w:p>
        </w:tc>
        <w:tc>
          <w:tcPr>
            <w:tcW w:w="539" w:type="pct"/>
            <w:gridSpan w:val="2"/>
            <w:tcBorders>
              <w:top w:val="nil"/>
              <w:left w:val="nil"/>
              <w:bottom w:val="single" w:sz="4" w:space="0" w:color="auto"/>
              <w:right w:val="single" w:sz="4" w:space="0" w:color="auto"/>
            </w:tcBorders>
            <w:shd w:val="clear" w:color="auto" w:fill="auto"/>
            <w:vAlign w:val="center"/>
            <w:hideMark/>
          </w:tcPr>
          <w:p w14:paraId="17A1EDB6" w14:textId="77777777" w:rsidR="000D5766" w:rsidRPr="00507600" w:rsidRDefault="000D5766" w:rsidP="000D5766">
            <w:pPr>
              <w:widowControl/>
              <w:spacing w:line="240" w:lineRule="auto"/>
              <w:jc w:val="center"/>
              <w:rPr>
                <w:kern w:val="0"/>
                <w:sz w:val="16"/>
                <w:szCs w:val="16"/>
              </w:rPr>
            </w:pPr>
            <w:r w:rsidRPr="00507600">
              <w:rPr>
                <w:kern w:val="0"/>
                <w:sz w:val="16"/>
                <w:szCs w:val="16"/>
              </w:rPr>
              <w:t>40.61</w:t>
            </w:r>
          </w:p>
        </w:tc>
        <w:tc>
          <w:tcPr>
            <w:tcW w:w="517" w:type="pct"/>
            <w:gridSpan w:val="2"/>
            <w:tcBorders>
              <w:top w:val="nil"/>
              <w:left w:val="nil"/>
              <w:bottom w:val="single" w:sz="4" w:space="0" w:color="auto"/>
              <w:right w:val="single" w:sz="4" w:space="0" w:color="auto"/>
            </w:tcBorders>
            <w:shd w:val="clear" w:color="auto" w:fill="auto"/>
            <w:vAlign w:val="center"/>
            <w:hideMark/>
          </w:tcPr>
          <w:p w14:paraId="3A290DE0" w14:textId="04C53AD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4060B0A" w14:textId="2A892B4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6E24F1C" w14:textId="16D0F75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3019BCC" w14:textId="46257BC2"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745ACBE"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92F549E" w14:textId="77777777" w:rsidR="000D5766" w:rsidRPr="00507600" w:rsidRDefault="000D5766" w:rsidP="000D5766">
            <w:pPr>
              <w:widowControl/>
              <w:spacing w:line="240" w:lineRule="auto"/>
              <w:jc w:val="center"/>
              <w:rPr>
                <w:kern w:val="0"/>
                <w:sz w:val="16"/>
                <w:szCs w:val="16"/>
              </w:rPr>
            </w:pPr>
            <w:r w:rsidRPr="00507600">
              <w:rPr>
                <w:kern w:val="0"/>
                <w:sz w:val="16"/>
                <w:szCs w:val="16"/>
              </w:rPr>
              <w:t>391</w:t>
            </w:r>
          </w:p>
        </w:tc>
        <w:tc>
          <w:tcPr>
            <w:tcW w:w="638" w:type="pct"/>
            <w:tcBorders>
              <w:top w:val="nil"/>
              <w:left w:val="nil"/>
              <w:bottom w:val="single" w:sz="4" w:space="0" w:color="auto"/>
              <w:right w:val="single" w:sz="4" w:space="0" w:color="auto"/>
            </w:tcBorders>
            <w:shd w:val="clear" w:color="auto" w:fill="auto"/>
            <w:vAlign w:val="center"/>
            <w:hideMark/>
          </w:tcPr>
          <w:p w14:paraId="37CE0F5C"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918</w:t>
            </w:r>
          </w:p>
        </w:tc>
        <w:tc>
          <w:tcPr>
            <w:tcW w:w="516" w:type="pct"/>
            <w:tcBorders>
              <w:top w:val="nil"/>
              <w:left w:val="nil"/>
              <w:bottom w:val="single" w:sz="4" w:space="0" w:color="auto"/>
              <w:right w:val="single" w:sz="4" w:space="0" w:color="auto"/>
            </w:tcBorders>
            <w:shd w:val="clear" w:color="auto" w:fill="auto"/>
            <w:vAlign w:val="center"/>
            <w:hideMark/>
          </w:tcPr>
          <w:p w14:paraId="77300DB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98B28C2" w14:textId="77777777" w:rsidR="000D5766" w:rsidRPr="00507600" w:rsidRDefault="000D5766" w:rsidP="000D5766">
            <w:pPr>
              <w:widowControl/>
              <w:spacing w:line="240" w:lineRule="auto"/>
              <w:jc w:val="center"/>
              <w:rPr>
                <w:kern w:val="0"/>
                <w:sz w:val="16"/>
                <w:szCs w:val="16"/>
              </w:rPr>
            </w:pPr>
            <w:r w:rsidRPr="00507600">
              <w:rPr>
                <w:kern w:val="0"/>
                <w:sz w:val="16"/>
                <w:szCs w:val="16"/>
              </w:rPr>
              <w:t>45.04</w:t>
            </w:r>
          </w:p>
        </w:tc>
        <w:tc>
          <w:tcPr>
            <w:tcW w:w="539" w:type="pct"/>
            <w:gridSpan w:val="2"/>
            <w:tcBorders>
              <w:top w:val="nil"/>
              <w:left w:val="nil"/>
              <w:bottom w:val="single" w:sz="4" w:space="0" w:color="auto"/>
              <w:right w:val="single" w:sz="4" w:space="0" w:color="auto"/>
            </w:tcBorders>
            <w:shd w:val="clear" w:color="auto" w:fill="auto"/>
            <w:vAlign w:val="center"/>
            <w:hideMark/>
          </w:tcPr>
          <w:p w14:paraId="3AA756F2" w14:textId="77777777" w:rsidR="000D5766" w:rsidRPr="00507600" w:rsidRDefault="000D5766" w:rsidP="000D5766">
            <w:pPr>
              <w:widowControl/>
              <w:spacing w:line="240" w:lineRule="auto"/>
              <w:jc w:val="center"/>
              <w:rPr>
                <w:kern w:val="0"/>
                <w:sz w:val="16"/>
                <w:szCs w:val="16"/>
              </w:rPr>
            </w:pPr>
            <w:r w:rsidRPr="00507600">
              <w:rPr>
                <w:kern w:val="0"/>
                <w:sz w:val="16"/>
                <w:szCs w:val="16"/>
              </w:rPr>
              <w:t>45.04</w:t>
            </w:r>
          </w:p>
        </w:tc>
        <w:tc>
          <w:tcPr>
            <w:tcW w:w="517" w:type="pct"/>
            <w:gridSpan w:val="2"/>
            <w:tcBorders>
              <w:top w:val="nil"/>
              <w:left w:val="nil"/>
              <w:bottom w:val="single" w:sz="4" w:space="0" w:color="auto"/>
              <w:right w:val="single" w:sz="4" w:space="0" w:color="auto"/>
            </w:tcBorders>
            <w:shd w:val="clear" w:color="auto" w:fill="auto"/>
            <w:vAlign w:val="center"/>
            <w:hideMark/>
          </w:tcPr>
          <w:p w14:paraId="40BF4BCB" w14:textId="34425F00"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5CB8856" w14:textId="3C76620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C39F9B2" w14:textId="5E47DE7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72D132F" w14:textId="296B6A0C"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476D65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700D77A" w14:textId="77777777" w:rsidR="000D5766" w:rsidRPr="00507600" w:rsidRDefault="000D5766" w:rsidP="000D5766">
            <w:pPr>
              <w:widowControl/>
              <w:spacing w:line="240" w:lineRule="auto"/>
              <w:jc w:val="center"/>
              <w:rPr>
                <w:kern w:val="0"/>
                <w:sz w:val="16"/>
                <w:szCs w:val="16"/>
              </w:rPr>
            </w:pPr>
            <w:r w:rsidRPr="00507600">
              <w:rPr>
                <w:kern w:val="0"/>
                <w:sz w:val="16"/>
                <w:szCs w:val="16"/>
              </w:rPr>
              <w:t>392</w:t>
            </w:r>
          </w:p>
        </w:tc>
        <w:tc>
          <w:tcPr>
            <w:tcW w:w="638" w:type="pct"/>
            <w:tcBorders>
              <w:top w:val="nil"/>
              <w:left w:val="nil"/>
              <w:bottom w:val="single" w:sz="4" w:space="0" w:color="auto"/>
              <w:right w:val="single" w:sz="4" w:space="0" w:color="auto"/>
            </w:tcBorders>
            <w:shd w:val="clear" w:color="auto" w:fill="auto"/>
            <w:vAlign w:val="center"/>
            <w:hideMark/>
          </w:tcPr>
          <w:p w14:paraId="76575715"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919</w:t>
            </w:r>
          </w:p>
        </w:tc>
        <w:tc>
          <w:tcPr>
            <w:tcW w:w="516" w:type="pct"/>
            <w:tcBorders>
              <w:top w:val="nil"/>
              <w:left w:val="nil"/>
              <w:bottom w:val="single" w:sz="4" w:space="0" w:color="auto"/>
              <w:right w:val="single" w:sz="4" w:space="0" w:color="auto"/>
            </w:tcBorders>
            <w:shd w:val="clear" w:color="auto" w:fill="auto"/>
            <w:vAlign w:val="center"/>
            <w:hideMark/>
          </w:tcPr>
          <w:p w14:paraId="0FB4B2E6"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23FD52F" w14:textId="77777777" w:rsidR="000D5766" w:rsidRPr="00507600" w:rsidRDefault="000D5766" w:rsidP="000D5766">
            <w:pPr>
              <w:widowControl/>
              <w:spacing w:line="240" w:lineRule="auto"/>
              <w:jc w:val="center"/>
              <w:rPr>
                <w:kern w:val="0"/>
                <w:sz w:val="16"/>
                <w:szCs w:val="16"/>
              </w:rPr>
            </w:pPr>
            <w:r w:rsidRPr="00507600">
              <w:rPr>
                <w:kern w:val="0"/>
                <w:sz w:val="16"/>
                <w:szCs w:val="16"/>
              </w:rPr>
              <w:t>45.04</w:t>
            </w:r>
          </w:p>
        </w:tc>
        <w:tc>
          <w:tcPr>
            <w:tcW w:w="539" w:type="pct"/>
            <w:gridSpan w:val="2"/>
            <w:tcBorders>
              <w:top w:val="nil"/>
              <w:left w:val="nil"/>
              <w:bottom w:val="single" w:sz="4" w:space="0" w:color="auto"/>
              <w:right w:val="single" w:sz="4" w:space="0" w:color="auto"/>
            </w:tcBorders>
            <w:shd w:val="clear" w:color="auto" w:fill="auto"/>
            <w:vAlign w:val="center"/>
            <w:hideMark/>
          </w:tcPr>
          <w:p w14:paraId="05E22553" w14:textId="77777777" w:rsidR="000D5766" w:rsidRPr="00507600" w:rsidRDefault="000D5766" w:rsidP="000D5766">
            <w:pPr>
              <w:widowControl/>
              <w:spacing w:line="240" w:lineRule="auto"/>
              <w:jc w:val="center"/>
              <w:rPr>
                <w:kern w:val="0"/>
                <w:sz w:val="16"/>
                <w:szCs w:val="16"/>
              </w:rPr>
            </w:pPr>
            <w:r w:rsidRPr="00507600">
              <w:rPr>
                <w:kern w:val="0"/>
                <w:sz w:val="16"/>
                <w:szCs w:val="16"/>
              </w:rPr>
              <w:t>45.04</w:t>
            </w:r>
          </w:p>
        </w:tc>
        <w:tc>
          <w:tcPr>
            <w:tcW w:w="517" w:type="pct"/>
            <w:gridSpan w:val="2"/>
            <w:tcBorders>
              <w:top w:val="nil"/>
              <w:left w:val="nil"/>
              <w:bottom w:val="single" w:sz="4" w:space="0" w:color="auto"/>
              <w:right w:val="single" w:sz="4" w:space="0" w:color="auto"/>
            </w:tcBorders>
            <w:shd w:val="clear" w:color="auto" w:fill="auto"/>
            <w:vAlign w:val="center"/>
            <w:hideMark/>
          </w:tcPr>
          <w:p w14:paraId="4FBE8BF0" w14:textId="01AC205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C0B4529" w14:textId="10FC271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76920F8" w14:textId="533E193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7229339" w14:textId="70451123"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518EA64"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E0978E9" w14:textId="77777777" w:rsidR="000D5766" w:rsidRPr="00507600" w:rsidRDefault="000D5766" w:rsidP="000D5766">
            <w:pPr>
              <w:widowControl/>
              <w:spacing w:line="240" w:lineRule="auto"/>
              <w:jc w:val="center"/>
              <w:rPr>
                <w:kern w:val="0"/>
                <w:sz w:val="16"/>
                <w:szCs w:val="16"/>
              </w:rPr>
            </w:pPr>
            <w:r w:rsidRPr="00507600">
              <w:rPr>
                <w:kern w:val="0"/>
                <w:sz w:val="16"/>
                <w:szCs w:val="16"/>
              </w:rPr>
              <w:t>393</w:t>
            </w:r>
          </w:p>
        </w:tc>
        <w:tc>
          <w:tcPr>
            <w:tcW w:w="638" w:type="pct"/>
            <w:tcBorders>
              <w:top w:val="nil"/>
              <w:left w:val="nil"/>
              <w:bottom w:val="single" w:sz="4" w:space="0" w:color="auto"/>
              <w:right w:val="single" w:sz="4" w:space="0" w:color="auto"/>
            </w:tcBorders>
            <w:shd w:val="clear" w:color="auto" w:fill="auto"/>
            <w:vAlign w:val="center"/>
            <w:hideMark/>
          </w:tcPr>
          <w:p w14:paraId="0C704A0E"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920</w:t>
            </w:r>
          </w:p>
        </w:tc>
        <w:tc>
          <w:tcPr>
            <w:tcW w:w="516" w:type="pct"/>
            <w:tcBorders>
              <w:top w:val="nil"/>
              <w:left w:val="nil"/>
              <w:bottom w:val="single" w:sz="4" w:space="0" w:color="auto"/>
              <w:right w:val="single" w:sz="4" w:space="0" w:color="auto"/>
            </w:tcBorders>
            <w:shd w:val="clear" w:color="auto" w:fill="auto"/>
            <w:vAlign w:val="center"/>
            <w:hideMark/>
          </w:tcPr>
          <w:p w14:paraId="4AD5B28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32EF522" w14:textId="77777777" w:rsidR="000D5766" w:rsidRPr="00507600" w:rsidRDefault="000D5766" w:rsidP="000D5766">
            <w:pPr>
              <w:widowControl/>
              <w:spacing w:line="240" w:lineRule="auto"/>
              <w:jc w:val="center"/>
              <w:rPr>
                <w:kern w:val="0"/>
                <w:sz w:val="16"/>
                <w:szCs w:val="16"/>
              </w:rPr>
            </w:pPr>
            <w:r w:rsidRPr="00507600">
              <w:rPr>
                <w:kern w:val="0"/>
                <w:sz w:val="16"/>
                <w:szCs w:val="16"/>
              </w:rPr>
              <w:t>41.72</w:t>
            </w:r>
          </w:p>
        </w:tc>
        <w:tc>
          <w:tcPr>
            <w:tcW w:w="539" w:type="pct"/>
            <w:gridSpan w:val="2"/>
            <w:tcBorders>
              <w:top w:val="nil"/>
              <w:left w:val="nil"/>
              <w:bottom w:val="single" w:sz="4" w:space="0" w:color="auto"/>
              <w:right w:val="single" w:sz="4" w:space="0" w:color="auto"/>
            </w:tcBorders>
            <w:shd w:val="clear" w:color="auto" w:fill="auto"/>
            <w:vAlign w:val="center"/>
            <w:hideMark/>
          </w:tcPr>
          <w:p w14:paraId="3B7ED824" w14:textId="77777777" w:rsidR="000D5766" w:rsidRPr="00507600" w:rsidRDefault="000D5766" w:rsidP="000D5766">
            <w:pPr>
              <w:widowControl/>
              <w:spacing w:line="240" w:lineRule="auto"/>
              <w:jc w:val="center"/>
              <w:rPr>
                <w:kern w:val="0"/>
                <w:sz w:val="16"/>
                <w:szCs w:val="16"/>
              </w:rPr>
            </w:pPr>
            <w:r w:rsidRPr="00507600">
              <w:rPr>
                <w:kern w:val="0"/>
                <w:sz w:val="16"/>
                <w:szCs w:val="16"/>
              </w:rPr>
              <w:t>41.72</w:t>
            </w:r>
          </w:p>
        </w:tc>
        <w:tc>
          <w:tcPr>
            <w:tcW w:w="517" w:type="pct"/>
            <w:gridSpan w:val="2"/>
            <w:tcBorders>
              <w:top w:val="nil"/>
              <w:left w:val="nil"/>
              <w:bottom w:val="single" w:sz="4" w:space="0" w:color="auto"/>
              <w:right w:val="single" w:sz="4" w:space="0" w:color="auto"/>
            </w:tcBorders>
            <w:shd w:val="clear" w:color="auto" w:fill="auto"/>
            <w:vAlign w:val="center"/>
            <w:hideMark/>
          </w:tcPr>
          <w:p w14:paraId="0C36BF2A" w14:textId="77089C7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B506FD2" w14:textId="675A934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7DEA2A8" w14:textId="2ED4EBC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312D8EE" w14:textId="11EFAECE"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B27C4F4"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7E4E68D" w14:textId="77777777" w:rsidR="000D5766" w:rsidRPr="00507600" w:rsidRDefault="000D5766" w:rsidP="000D5766">
            <w:pPr>
              <w:widowControl/>
              <w:spacing w:line="240" w:lineRule="auto"/>
              <w:jc w:val="center"/>
              <w:rPr>
                <w:kern w:val="0"/>
                <w:sz w:val="16"/>
                <w:szCs w:val="16"/>
              </w:rPr>
            </w:pPr>
            <w:r w:rsidRPr="00507600">
              <w:rPr>
                <w:kern w:val="0"/>
                <w:sz w:val="16"/>
                <w:szCs w:val="16"/>
              </w:rPr>
              <w:t>394</w:t>
            </w:r>
          </w:p>
        </w:tc>
        <w:tc>
          <w:tcPr>
            <w:tcW w:w="638" w:type="pct"/>
            <w:tcBorders>
              <w:top w:val="nil"/>
              <w:left w:val="nil"/>
              <w:bottom w:val="single" w:sz="4" w:space="0" w:color="auto"/>
              <w:right w:val="single" w:sz="4" w:space="0" w:color="auto"/>
            </w:tcBorders>
            <w:shd w:val="clear" w:color="auto" w:fill="auto"/>
            <w:vAlign w:val="center"/>
            <w:hideMark/>
          </w:tcPr>
          <w:p w14:paraId="536DA276"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921</w:t>
            </w:r>
          </w:p>
        </w:tc>
        <w:tc>
          <w:tcPr>
            <w:tcW w:w="516" w:type="pct"/>
            <w:tcBorders>
              <w:top w:val="nil"/>
              <w:left w:val="nil"/>
              <w:bottom w:val="single" w:sz="4" w:space="0" w:color="auto"/>
              <w:right w:val="single" w:sz="4" w:space="0" w:color="auto"/>
            </w:tcBorders>
            <w:shd w:val="clear" w:color="auto" w:fill="auto"/>
            <w:vAlign w:val="center"/>
            <w:hideMark/>
          </w:tcPr>
          <w:p w14:paraId="2FFE70A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F34335F" w14:textId="77777777" w:rsidR="000D5766" w:rsidRPr="00507600" w:rsidRDefault="000D5766" w:rsidP="000D5766">
            <w:pPr>
              <w:widowControl/>
              <w:spacing w:line="240" w:lineRule="auto"/>
              <w:jc w:val="center"/>
              <w:rPr>
                <w:kern w:val="0"/>
                <w:sz w:val="16"/>
                <w:szCs w:val="16"/>
              </w:rPr>
            </w:pPr>
            <w:r w:rsidRPr="00507600">
              <w:rPr>
                <w:kern w:val="0"/>
                <w:sz w:val="16"/>
                <w:szCs w:val="16"/>
              </w:rPr>
              <w:t>41.72</w:t>
            </w:r>
          </w:p>
        </w:tc>
        <w:tc>
          <w:tcPr>
            <w:tcW w:w="539" w:type="pct"/>
            <w:gridSpan w:val="2"/>
            <w:tcBorders>
              <w:top w:val="nil"/>
              <w:left w:val="nil"/>
              <w:bottom w:val="single" w:sz="4" w:space="0" w:color="auto"/>
              <w:right w:val="single" w:sz="4" w:space="0" w:color="auto"/>
            </w:tcBorders>
            <w:shd w:val="clear" w:color="auto" w:fill="auto"/>
            <w:vAlign w:val="center"/>
            <w:hideMark/>
          </w:tcPr>
          <w:p w14:paraId="20A39DA7" w14:textId="77777777" w:rsidR="000D5766" w:rsidRPr="00507600" w:rsidRDefault="000D5766" w:rsidP="000D5766">
            <w:pPr>
              <w:widowControl/>
              <w:spacing w:line="240" w:lineRule="auto"/>
              <w:jc w:val="center"/>
              <w:rPr>
                <w:kern w:val="0"/>
                <w:sz w:val="16"/>
                <w:szCs w:val="16"/>
              </w:rPr>
            </w:pPr>
            <w:r w:rsidRPr="00507600">
              <w:rPr>
                <w:kern w:val="0"/>
                <w:sz w:val="16"/>
                <w:szCs w:val="16"/>
              </w:rPr>
              <w:t>41.72</w:t>
            </w:r>
          </w:p>
        </w:tc>
        <w:tc>
          <w:tcPr>
            <w:tcW w:w="517" w:type="pct"/>
            <w:gridSpan w:val="2"/>
            <w:tcBorders>
              <w:top w:val="nil"/>
              <w:left w:val="nil"/>
              <w:bottom w:val="single" w:sz="4" w:space="0" w:color="auto"/>
              <w:right w:val="single" w:sz="4" w:space="0" w:color="auto"/>
            </w:tcBorders>
            <w:shd w:val="clear" w:color="auto" w:fill="auto"/>
            <w:vAlign w:val="center"/>
            <w:hideMark/>
          </w:tcPr>
          <w:p w14:paraId="3FE3D6DA" w14:textId="4F4973B0"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2B6321A" w14:textId="11BD8C1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2ACDF2B" w14:textId="4E8DFAB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CFA58A6" w14:textId="74CE5A2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2EB62F4"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FBB86CE" w14:textId="77777777" w:rsidR="000D5766" w:rsidRPr="00507600" w:rsidRDefault="000D5766" w:rsidP="000D5766">
            <w:pPr>
              <w:widowControl/>
              <w:spacing w:line="240" w:lineRule="auto"/>
              <w:jc w:val="center"/>
              <w:rPr>
                <w:kern w:val="0"/>
                <w:sz w:val="16"/>
                <w:szCs w:val="16"/>
              </w:rPr>
            </w:pPr>
            <w:r w:rsidRPr="00507600">
              <w:rPr>
                <w:kern w:val="0"/>
                <w:sz w:val="16"/>
                <w:szCs w:val="16"/>
              </w:rPr>
              <w:t>395</w:t>
            </w:r>
          </w:p>
        </w:tc>
        <w:tc>
          <w:tcPr>
            <w:tcW w:w="638" w:type="pct"/>
            <w:tcBorders>
              <w:top w:val="nil"/>
              <w:left w:val="nil"/>
              <w:bottom w:val="single" w:sz="4" w:space="0" w:color="auto"/>
              <w:right w:val="single" w:sz="4" w:space="0" w:color="auto"/>
            </w:tcBorders>
            <w:shd w:val="clear" w:color="auto" w:fill="auto"/>
            <w:vAlign w:val="center"/>
            <w:hideMark/>
          </w:tcPr>
          <w:p w14:paraId="482F4F39"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922</w:t>
            </w:r>
          </w:p>
        </w:tc>
        <w:tc>
          <w:tcPr>
            <w:tcW w:w="516" w:type="pct"/>
            <w:tcBorders>
              <w:top w:val="nil"/>
              <w:left w:val="nil"/>
              <w:bottom w:val="single" w:sz="4" w:space="0" w:color="auto"/>
              <w:right w:val="single" w:sz="4" w:space="0" w:color="auto"/>
            </w:tcBorders>
            <w:shd w:val="clear" w:color="auto" w:fill="auto"/>
            <w:vAlign w:val="center"/>
            <w:hideMark/>
          </w:tcPr>
          <w:p w14:paraId="59FF14F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9D56BEE" w14:textId="77777777" w:rsidR="000D5766" w:rsidRPr="00507600" w:rsidRDefault="000D5766" w:rsidP="000D5766">
            <w:pPr>
              <w:widowControl/>
              <w:spacing w:line="240" w:lineRule="auto"/>
              <w:jc w:val="center"/>
              <w:rPr>
                <w:kern w:val="0"/>
                <w:sz w:val="16"/>
                <w:szCs w:val="16"/>
              </w:rPr>
            </w:pPr>
            <w:r w:rsidRPr="00507600">
              <w:rPr>
                <w:kern w:val="0"/>
                <w:sz w:val="16"/>
                <w:szCs w:val="16"/>
              </w:rPr>
              <w:t>41.72</w:t>
            </w:r>
          </w:p>
        </w:tc>
        <w:tc>
          <w:tcPr>
            <w:tcW w:w="539" w:type="pct"/>
            <w:gridSpan w:val="2"/>
            <w:tcBorders>
              <w:top w:val="nil"/>
              <w:left w:val="nil"/>
              <w:bottom w:val="single" w:sz="4" w:space="0" w:color="auto"/>
              <w:right w:val="single" w:sz="4" w:space="0" w:color="auto"/>
            </w:tcBorders>
            <w:shd w:val="clear" w:color="auto" w:fill="auto"/>
            <w:vAlign w:val="center"/>
            <w:hideMark/>
          </w:tcPr>
          <w:p w14:paraId="7B9A5583" w14:textId="77777777" w:rsidR="000D5766" w:rsidRPr="00507600" w:rsidRDefault="000D5766" w:rsidP="000D5766">
            <w:pPr>
              <w:widowControl/>
              <w:spacing w:line="240" w:lineRule="auto"/>
              <w:jc w:val="center"/>
              <w:rPr>
                <w:kern w:val="0"/>
                <w:sz w:val="16"/>
                <w:szCs w:val="16"/>
              </w:rPr>
            </w:pPr>
            <w:r w:rsidRPr="00507600">
              <w:rPr>
                <w:kern w:val="0"/>
                <w:sz w:val="16"/>
                <w:szCs w:val="16"/>
              </w:rPr>
              <w:t>41.72</w:t>
            </w:r>
          </w:p>
        </w:tc>
        <w:tc>
          <w:tcPr>
            <w:tcW w:w="517" w:type="pct"/>
            <w:gridSpan w:val="2"/>
            <w:tcBorders>
              <w:top w:val="nil"/>
              <w:left w:val="nil"/>
              <w:bottom w:val="single" w:sz="4" w:space="0" w:color="auto"/>
              <w:right w:val="single" w:sz="4" w:space="0" w:color="auto"/>
            </w:tcBorders>
            <w:shd w:val="clear" w:color="auto" w:fill="auto"/>
            <w:vAlign w:val="center"/>
            <w:hideMark/>
          </w:tcPr>
          <w:p w14:paraId="6ACF6A70" w14:textId="49DA18B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233419A" w14:textId="691F5FA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3686E9C" w14:textId="4B1E30D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8684352" w14:textId="608D72BF"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6A9F4E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B3FED07" w14:textId="77777777" w:rsidR="000D5766" w:rsidRPr="00507600" w:rsidRDefault="000D5766" w:rsidP="000D5766">
            <w:pPr>
              <w:widowControl/>
              <w:spacing w:line="240" w:lineRule="auto"/>
              <w:jc w:val="center"/>
              <w:rPr>
                <w:kern w:val="0"/>
                <w:sz w:val="16"/>
                <w:szCs w:val="16"/>
              </w:rPr>
            </w:pPr>
            <w:r w:rsidRPr="00507600">
              <w:rPr>
                <w:kern w:val="0"/>
                <w:sz w:val="16"/>
                <w:szCs w:val="16"/>
              </w:rPr>
              <w:t>396</w:t>
            </w:r>
          </w:p>
        </w:tc>
        <w:tc>
          <w:tcPr>
            <w:tcW w:w="638" w:type="pct"/>
            <w:tcBorders>
              <w:top w:val="nil"/>
              <w:left w:val="nil"/>
              <w:bottom w:val="single" w:sz="4" w:space="0" w:color="auto"/>
              <w:right w:val="single" w:sz="4" w:space="0" w:color="auto"/>
            </w:tcBorders>
            <w:shd w:val="clear" w:color="auto" w:fill="auto"/>
            <w:vAlign w:val="center"/>
            <w:hideMark/>
          </w:tcPr>
          <w:p w14:paraId="1E74FCD6"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923</w:t>
            </w:r>
          </w:p>
        </w:tc>
        <w:tc>
          <w:tcPr>
            <w:tcW w:w="516" w:type="pct"/>
            <w:tcBorders>
              <w:top w:val="nil"/>
              <w:left w:val="nil"/>
              <w:bottom w:val="single" w:sz="4" w:space="0" w:color="auto"/>
              <w:right w:val="single" w:sz="4" w:space="0" w:color="auto"/>
            </w:tcBorders>
            <w:shd w:val="clear" w:color="auto" w:fill="auto"/>
            <w:vAlign w:val="center"/>
            <w:hideMark/>
          </w:tcPr>
          <w:p w14:paraId="091468AD"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F005A89" w14:textId="77777777" w:rsidR="000D5766" w:rsidRPr="00507600" w:rsidRDefault="000D5766" w:rsidP="000D5766">
            <w:pPr>
              <w:widowControl/>
              <w:spacing w:line="240" w:lineRule="auto"/>
              <w:jc w:val="center"/>
              <w:rPr>
                <w:kern w:val="0"/>
                <w:sz w:val="16"/>
                <w:szCs w:val="16"/>
              </w:rPr>
            </w:pPr>
            <w:r w:rsidRPr="00507600">
              <w:rPr>
                <w:kern w:val="0"/>
                <w:sz w:val="16"/>
                <w:szCs w:val="16"/>
              </w:rPr>
              <w:t>41.72</w:t>
            </w:r>
          </w:p>
        </w:tc>
        <w:tc>
          <w:tcPr>
            <w:tcW w:w="539" w:type="pct"/>
            <w:gridSpan w:val="2"/>
            <w:tcBorders>
              <w:top w:val="nil"/>
              <w:left w:val="nil"/>
              <w:bottom w:val="single" w:sz="4" w:space="0" w:color="auto"/>
              <w:right w:val="single" w:sz="4" w:space="0" w:color="auto"/>
            </w:tcBorders>
            <w:shd w:val="clear" w:color="auto" w:fill="auto"/>
            <w:vAlign w:val="center"/>
            <w:hideMark/>
          </w:tcPr>
          <w:p w14:paraId="7B9E219E" w14:textId="77777777" w:rsidR="000D5766" w:rsidRPr="00507600" w:rsidRDefault="000D5766" w:rsidP="000D5766">
            <w:pPr>
              <w:widowControl/>
              <w:spacing w:line="240" w:lineRule="auto"/>
              <w:jc w:val="center"/>
              <w:rPr>
                <w:kern w:val="0"/>
                <w:sz w:val="16"/>
                <w:szCs w:val="16"/>
              </w:rPr>
            </w:pPr>
            <w:r w:rsidRPr="00507600">
              <w:rPr>
                <w:kern w:val="0"/>
                <w:sz w:val="16"/>
                <w:szCs w:val="16"/>
              </w:rPr>
              <w:t>41.72</w:t>
            </w:r>
          </w:p>
        </w:tc>
        <w:tc>
          <w:tcPr>
            <w:tcW w:w="517" w:type="pct"/>
            <w:gridSpan w:val="2"/>
            <w:tcBorders>
              <w:top w:val="nil"/>
              <w:left w:val="nil"/>
              <w:bottom w:val="single" w:sz="4" w:space="0" w:color="auto"/>
              <w:right w:val="single" w:sz="4" w:space="0" w:color="auto"/>
            </w:tcBorders>
            <w:shd w:val="clear" w:color="auto" w:fill="auto"/>
            <w:vAlign w:val="center"/>
            <w:hideMark/>
          </w:tcPr>
          <w:p w14:paraId="7C7CA14E" w14:textId="6C40AF23"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44537BA" w14:textId="7249AC6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E77C74A" w14:textId="4AABC21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425513A" w14:textId="6917C602"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8647F1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1257C7E" w14:textId="77777777" w:rsidR="000D5766" w:rsidRPr="00507600" w:rsidRDefault="000D5766" w:rsidP="000D5766">
            <w:pPr>
              <w:widowControl/>
              <w:spacing w:line="240" w:lineRule="auto"/>
              <w:jc w:val="center"/>
              <w:rPr>
                <w:kern w:val="0"/>
                <w:sz w:val="16"/>
                <w:szCs w:val="16"/>
              </w:rPr>
            </w:pPr>
            <w:r w:rsidRPr="00507600">
              <w:rPr>
                <w:kern w:val="0"/>
                <w:sz w:val="16"/>
                <w:szCs w:val="16"/>
              </w:rPr>
              <w:t>397</w:t>
            </w:r>
          </w:p>
        </w:tc>
        <w:tc>
          <w:tcPr>
            <w:tcW w:w="638" w:type="pct"/>
            <w:tcBorders>
              <w:top w:val="nil"/>
              <w:left w:val="nil"/>
              <w:bottom w:val="single" w:sz="4" w:space="0" w:color="auto"/>
              <w:right w:val="single" w:sz="4" w:space="0" w:color="auto"/>
            </w:tcBorders>
            <w:shd w:val="clear" w:color="auto" w:fill="auto"/>
            <w:vAlign w:val="center"/>
            <w:hideMark/>
          </w:tcPr>
          <w:p w14:paraId="0625AC3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924</w:t>
            </w:r>
          </w:p>
        </w:tc>
        <w:tc>
          <w:tcPr>
            <w:tcW w:w="516" w:type="pct"/>
            <w:tcBorders>
              <w:top w:val="nil"/>
              <w:left w:val="nil"/>
              <w:bottom w:val="single" w:sz="4" w:space="0" w:color="auto"/>
              <w:right w:val="single" w:sz="4" w:space="0" w:color="auto"/>
            </w:tcBorders>
            <w:shd w:val="clear" w:color="auto" w:fill="auto"/>
            <w:vAlign w:val="center"/>
            <w:hideMark/>
          </w:tcPr>
          <w:p w14:paraId="6E4B930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454CC29" w14:textId="77777777" w:rsidR="000D5766" w:rsidRPr="00507600" w:rsidRDefault="000D5766" w:rsidP="000D5766">
            <w:pPr>
              <w:widowControl/>
              <w:spacing w:line="240" w:lineRule="auto"/>
              <w:jc w:val="center"/>
              <w:rPr>
                <w:kern w:val="0"/>
                <w:sz w:val="16"/>
                <w:szCs w:val="16"/>
              </w:rPr>
            </w:pPr>
            <w:r w:rsidRPr="00507600">
              <w:rPr>
                <w:kern w:val="0"/>
                <w:sz w:val="16"/>
                <w:szCs w:val="16"/>
              </w:rPr>
              <w:t>45.04</w:t>
            </w:r>
          </w:p>
        </w:tc>
        <w:tc>
          <w:tcPr>
            <w:tcW w:w="539" w:type="pct"/>
            <w:gridSpan w:val="2"/>
            <w:tcBorders>
              <w:top w:val="nil"/>
              <w:left w:val="nil"/>
              <w:bottom w:val="single" w:sz="4" w:space="0" w:color="auto"/>
              <w:right w:val="single" w:sz="4" w:space="0" w:color="auto"/>
            </w:tcBorders>
            <w:shd w:val="clear" w:color="auto" w:fill="auto"/>
            <w:vAlign w:val="center"/>
            <w:hideMark/>
          </w:tcPr>
          <w:p w14:paraId="24291F88" w14:textId="77777777" w:rsidR="000D5766" w:rsidRPr="00507600" w:rsidRDefault="000D5766" w:rsidP="000D5766">
            <w:pPr>
              <w:widowControl/>
              <w:spacing w:line="240" w:lineRule="auto"/>
              <w:jc w:val="center"/>
              <w:rPr>
                <w:kern w:val="0"/>
                <w:sz w:val="16"/>
                <w:szCs w:val="16"/>
              </w:rPr>
            </w:pPr>
            <w:r w:rsidRPr="00507600">
              <w:rPr>
                <w:kern w:val="0"/>
                <w:sz w:val="16"/>
                <w:szCs w:val="16"/>
              </w:rPr>
              <w:t>45.04</w:t>
            </w:r>
          </w:p>
        </w:tc>
        <w:tc>
          <w:tcPr>
            <w:tcW w:w="517" w:type="pct"/>
            <w:gridSpan w:val="2"/>
            <w:tcBorders>
              <w:top w:val="nil"/>
              <w:left w:val="nil"/>
              <w:bottom w:val="single" w:sz="4" w:space="0" w:color="auto"/>
              <w:right w:val="single" w:sz="4" w:space="0" w:color="auto"/>
            </w:tcBorders>
            <w:shd w:val="clear" w:color="auto" w:fill="auto"/>
            <w:vAlign w:val="center"/>
            <w:hideMark/>
          </w:tcPr>
          <w:p w14:paraId="58AB67B1" w14:textId="2E4EA5E0"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2B5CF7C" w14:textId="614B4AD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3E5AE40" w14:textId="72F6A6A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D5A9DCD" w14:textId="5F645338"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05692C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26B6E7E" w14:textId="77777777" w:rsidR="000D5766" w:rsidRPr="00507600" w:rsidRDefault="000D5766" w:rsidP="000D5766">
            <w:pPr>
              <w:widowControl/>
              <w:spacing w:line="240" w:lineRule="auto"/>
              <w:jc w:val="center"/>
              <w:rPr>
                <w:kern w:val="0"/>
                <w:sz w:val="16"/>
                <w:szCs w:val="16"/>
              </w:rPr>
            </w:pPr>
            <w:r w:rsidRPr="00507600">
              <w:rPr>
                <w:kern w:val="0"/>
                <w:sz w:val="16"/>
                <w:szCs w:val="16"/>
              </w:rPr>
              <w:t>398</w:t>
            </w:r>
          </w:p>
        </w:tc>
        <w:tc>
          <w:tcPr>
            <w:tcW w:w="638" w:type="pct"/>
            <w:tcBorders>
              <w:top w:val="nil"/>
              <w:left w:val="nil"/>
              <w:bottom w:val="single" w:sz="4" w:space="0" w:color="auto"/>
              <w:right w:val="single" w:sz="4" w:space="0" w:color="auto"/>
            </w:tcBorders>
            <w:shd w:val="clear" w:color="auto" w:fill="auto"/>
            <w:vAlign w:val="center"/>
            <w:hideMark/>
          </w:tcPr>
          <w:p w14:paraId="3E7A9DE8"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925</w:t>
            </w:r>
          </w:p>
        </w:tc>
        <w:tc>
          <w:tcPr>
            <w:tcW w:w="516" w:type="pct"/>
            <w:tcBorders>
              <w:top w:val="nil"/>
              <w:left w:val="nil"/>
              <w:bottom w:val="single" w:sz="4" w:space="0" w:color="auto"/>
              <w:right w:val="single" w:sz="4" w:space="0" w:color="auto"/>
            </w:tcBorders>
            <w:shd w:val="clear" w:color="auto" w:fill="auto"/>
            <w:vAlign w:val="center"/>
            <w:hideMark/>
          </w:tcPr>
          <w:p w14:paraId="0108A7B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41720E6" w14:textId="77777777" w:rsidR="000D5766" w:rsidRPr="00507600" w:rsidRDefault="000D5766" w:rsidP="000D5766">
            <w:pPr>
              <w:widowControl/>
              <w:spacing w:line="240" w:lineRule="auto"/>
              <w:jc w:val="center"/>
              <w:rPr>
                <w:kern w:val="0"/>
                <w:sz w:val="16"/>
                <w:szCs w:val="16"/>
              </w:rPr>
            </w:pPr>
            <w:r w:rsidRPr="00507600">
              <w:rPr>
                <w:kern w:val="0"/>
                <w:sz w:val="16"/>
                <w:szCs w:val="16"/>
              </w:rPr>
              <w:t>45.04</w:t>
            </w:r>
          </w:p>
        </w:tc>
        <w:tc>
          <w:tcPr>
            <w:tcW w:w="539" w:type="pct"/>
            <w:gridSpan w:val="2"/>
            <w:tcBorders>
              <w:top w:val="nil"/>
              <w:left w:val="nil"/>
              <w:bottom w:val="single" w:sz="4" w:space="0" w:color="auto"/>
              <w:right w:val="single" w:sz="4" w:space="0" w:color="auto"/>
            </w:tcBorders>
            <w:shd w:val="clear" w:color="auto" w:fill="auto"/>
            <w:vAlign w:val="center"/>
            <w:hideMark/>
          </w:tcPr>
          <w:p w14:paraId="4655F657" w14:textId="77777777" w:rsidR="000D5766" w:rsidRPr="00507600" w:rsidRDefault="000D5766" w:rsidP="000D5766">
            <w:pPr>
              <w:widowControl/>
              <w:spacing w:line="240" w:lineRule="auto"/>
              <w:jc w:val="center"/>
              <w:rPr>
                <w:kern w:val="0"/>
                <w:sz w:val="16"/>
                <w:szCs w:val="16"/>
              </w:rPr>
            </w:pPr>
            <w:r w:rsidRPr="00507600">
              <w:rPr>
                <w:kern w:val="0"/>
                <w:sz w:val="16"/>
                <w:szCs w:val="16"/>
              </w:rPr>
              <w:t>45.04</w:t>
            </w:r>
          </w:p>
        </w:tc>
        <w:tc>
          <w:tcPr>
            <w:tcW w:w="517" w:type="pct"/>
            <w:gridSpan w:val="2"/>
            <w:tcBorders>
              <w:top w:val="nil"/>
              <w:left w:val="nil"/>
              <w:bottom w:val="single" w:sz="4" w:space="0" w:color="auto"/>
              <w:right w:val="single" w:sz="4" w:space="0" w:color="auto"/>
            </w:tcBorders>
            <w:shd w:val="clear" w:color="auto" w:fill="auto"/>
            <w:vAlign w:val="center"/>
            <w:hideMark/>
          </w:tcPr>
          <w:p w14:paraId="6AD8444A" w14:textId="0138DDA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5C0BF2D" w14:textId="541A78F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E72D13A" w14:textId="66330AC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5D17A89" w14:textId="4D2E81E2"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04BEE3E"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44A31FD" w14:textId="77777777" w:rsidR="000D5766" w:rsidRPr="00507600" w:rsidRDefault="000D5766" w:rsidP="000D5766">
            <w:pPr>
              <w:widowControl/>
              <w:spacing w:line="240" w:lineRule="auto"/>
              <w:jc w:val="center"/>
              <w:rPr>
                <w:kern w:val="0"/>
                <w:sz w:val="16"/>
                <w:szCs w:val="16"/>
              </w:rPr>
            </w:pPr>
            <w:r w:rsidRPr="00507600">
              <w:rPr>
                <w:kern w:val="0"/>
                <w:sz w:val="16"/>
                <w:szCs w:val="16"/>
              </w:rPr>
              <w:t>399</w:t>
            </w:r>
          </w:p>
        </w:tc>
        <w:tc>
          <w:tcPr>
            <w:tcW w:w="638" w:type="pct"/>
            <w:tcBorders>
              <w:top w:val="nil"/>
              <w:left w:val="nil"/>
              <w:bottom w:val="single" w:sz="4" w:space="0" w:color="auto"/>
              <w:right w:val="single" w:sz="4" w:space="0" w:color="auto"/>
            </w:tcBorders>
            <w:shd w:val="clear" w:color="auto" w:fill="auto"/>
            <w:vAlign w:val="center"/>
            <w:hideMark/>
          </w:tcPr>
          <w:p w14:paraId="6D6C923F"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926</w:t>
            </w:r>
          </w:p>
        </w:tc>
        <w:tc>
          <w:tcPr>
            <w:tcW w:w="516" w:type="pct"/>
            <w:tcBorders>
              <w:top w:val="nil"/>
              <w:left w:val="nil"/>
              <w:bottom w:val="single" w:sz="4" w:space="0" w:color="auto"/>
              <w:right w:val="single" w:sz="4" w:space="0" w:color="auto"/>
            </w:tcBorders>
            <w:shd w:val="clear" w:color="auto" w:fill="auto"/>
            <w:vAlign w:val="center"/>
            <w:hideMark/>
          </w:tcPr>
          <w:p w14:paraId="793364D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3B03996" w14:textId="77777777" w:rsidR="000D5766" w:rsidRPr="00507600" w:rsidRDefault="000D5766" w:rsidP="000D5766">
            <w:pPr>
              <w:widowControl/>
              <w:spacing w:line="240" w:lineRule="auto"/>
              <w:jc w:val="center"/>
              <w:rPr>
                <w:kern w:val="0"/>
                <w:sz w:val="16"/>
                <w:szCs w:val="16"/>
              </w:rPr>
            </w:pPr>
            <w:r w:rsidRPr="00507600">
              <w:rPr>
                <w:kern w:val="0"/>
                <w:sz w:val="16"/>
                <w:szCs w:val="16"/>
              </w:rPr>
              <w:t>40.61</w:t>
            </w:r>
          </w:p>
        </w:tc>
        <w:tc>
          <w:tcPr>
            <w:tcW w:w="539" w:type="pct"/>
            <w:gridSpan w:val="2"/>
            <w:tcBorders>
              <w:top w:val="nil"/>
              <w:left w:val="nil"/>
              <w:bottom w:val="single" w:sz="4" w:space="0" w:color="auto"/>
              <w:right w:val="single" w:sz="4" w:space="0" w:color="auto"/>
            </w:tcBorders>
            <w:shd w:val="clear" w:color="auto" w:fill="auto"/>
            <w:vAlign w:val="center"/>
            <w:hideMark/>
          </w:tcPr>
          <w:p w14:paraId="5A9E1338" w14:textId="77777777" w:rsidR="000D5766" w:rsidRPr="00507600" w:rsidRDefault="000D5766" w:rsidP="000D5766">
            <w:pPr>
              <w:widowControl/>
              <w:spacing w:line="240" w:lineRule="auto"/>
              <w:jc w:val="center"/>
              <w:rPr>
                <w:kern w:val="0"/>
                <w:sz w:val="16"/>
                <w:szCs w:val="16"/>
              </w:rPr>
            </w:pPr>
            <w:r w:rsidRPr="00507600">
              <w:rPr>
                <w:kern w:val="0"/>
                <w:sz w:val="16"/>
                <w:szCs w:val="16"/>
              </w:rPr>
              <w:t>40.61</w:t>
            </w:r>
          </w:p>
        </w:tc>
        <w:tc>
          <w:tcPr>
            <w:tcW w:w="517" w:type="pct"/>
            <w:gridSpan w:val="2"/>
            <w:tcBorders>
              <w:top w:val="nil"/>
              <w:left w:val="nil"/>
              <w:bottom w:val="single" w:sz="4" w:space="0" w:color="auto"/>
              <w:right w:val="single" w:sz="4" w:space="0" w:color="auto"/>
            </w:tcBorders>
            <w:shd w:val="clear" w:color="auto" w:fill="auto"/>
            <w:vAlign w:val="center"/>
            <w:hideMark/>
          </w:tcPr>
          <w:p w14:paraId="7D54427A" w14:textId="16870513"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4873B2F" w14:textId="5729305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2F62D19" w14:textId="5DB9C30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92D0CAB" w14:textId="3AAC8CCA"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64D334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BFF6622" w14:textId="77777777" w:rsidR="000D5766" w:rsidRPr="00507600" w:rsidRDefault="000D5766" w:rsidP="000D5766">
            <w:pPr>
              <w:widowControl/>
              <w:spacing w:line="240" w:lineRule="auto"/>
              <w:jc w:val="center"/>
              <w:rPr>
                <w:kern w:val="0"/>
                <w:sz w:val="16"/>
                <w:szCs w:val="16"/>
              </w:rPr>
            </w:pPr>
            <w:r w:rsidRPr="00507600">
              <w:rPr>
                <w:kern w:val="0"/>
                <w:sz w:val="16"/>
                <w:szCs w:val="16"/>
              </w:rPr>
              <w:t>400</w:t>
            </w:r>
          </w:p>
        </w:tc>
        <w:tc>
          <w:tcPr>
            <w:tcW w:w="638" w:type="pct"/>
            <w:tcBorders>
              <w:top w:val="nil"/>
              <w:left w:val="nil"/>
              <w:bottom w:val="single" w:sz="4" w:space="0" w:color="auto"/>
              <w:right w:val="single" w:sz="4" w:space="0" w:color="auto"/>
            </w:tcBorders>
            <w:shd w:val="clear" w:color="auto" w:fill="auto"/>
            <w:vAlign w:val="center"/>
            <w:hideMark/>
          </w:tcPr>
          <w:p w14:paraId="0FFE2D9A"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927</w:t>
            </w:r>
          </w:p>
        </w:tc>
        <w:tc>
          <w:tcPr>
            <w:tcW w:w="516" w:type="pct"/>
            <w:tcBorders>
              <w:top w:val="nil"/>
              <w:left w:val="nil"/>
              <w:bottom w:val="single" w:sz="4" w:space="0" w:color="auto"/>
              <w:right w:val="single" w:sz="4" w:space="0" w:color="auto"/>
            </w:tcBorders>
            <w:shd w:val="clear" w:color="auto" w:fill="auto"/>
            <w:vAlign w:val="center"/>
            <w:hideMark/>
          </w:tcPr>
          <w:p w14:paraId="2528299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0CF5122"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7C683454"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44AC7672" w14:textId="4649ECB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748DE0A" w14:textId="76ADD76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17AEB51" w14:textId="127DF6F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3A2596B" w14:textId="11BA83D1"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36B631F"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AB57A6C" w14:textId="77777777" w:rsidR="000D5766" w:rsidRPr="00507600" w:rsidRDefault="000D5766" w:rsidP="000D5766">
            <w:pPr>
              <w:widowControl/>
              <w:spacing w:line="240" w:lineRule="auto"/>
              <w:jc w:val="center"/>
              <w:rPr>
                <w:kern w:val="0"/>
                <w:sz w:val="16"/>
                <w:szCs w:val="16"/>
              </w:rPr>
            </w:pPr>
            <w:r w:rsidRPr="00507600">
              <w:rPr>
                <w:kern w:val="0"/>
                <w:sz w:val="16"/>
                <w:szCs w:val="16"/>
              </w:rPr>
              <w:t>401</w:t>
            </w:r>
          </w:p>
        </w:tc>
        <w:tc>
          <w:tcPr>
            <w:tcW w:w="638" w:type="pct"/>
            <w:tcBorders>
              <w:top w:val="nil"/>
              <w:left w:val="nil"/>
              <w:bottom w:val="single" w:sz="4" w:space="0" w:color="auto"/>
              <w:right w:val="single" w:sz="4" w:space="0" w:color="auto"/>
            </w:tcBorders>
            <w:shd w:val="clear" w:color="auto" w:fill="auto"/>
            <w:vAlign w:val="center"/>
            <w:hideMark/>
          </w:tcPr>
          <w:p w14:paraId="0F26413A"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929</w:t>
            </w:r>
          </w:p>
        </w:tc>
        <w:tc>
          <w:tcPr>
            <w:tcW w:w="516" w:type="pct"/>
            <w:tcBorders>
              <w:top w:val="nil"/>
              <w:left w:val="nil"/>
              <w:bottom w:val="single" w:sz="4" w:space="0" w:color="auto"/>
              <w:right w:val="single" w:sz="4" w:space="0" w:color="auto"/>
            </w:tcBorders>
            <w:shd w:val="clear" w:color="auto" w:fill="auto"/>
            <w:vAlign w:val="center"/>
            <w:hideMark/>
          </w:tcPr>
          <w:p w14:paraId="49A10631"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1776183" w14:textId="77777777" w:rsidR="000D5766" w:rsidRPr="00507600" w:rsidRDefault="000D5766" w:rsidP="000D5766">
            <w:pPr>
              <w:widowControl/>
              <w:spacing w:line="240" w:lineRule="auto"/>
              <w:jc w:val="center"/>
              <w:rPr>
                <w:kern w:val="0"/>
                <w:sz w:val="16"/>
                <w:szCs w:val="16"/>
              </w:rPr>
            </w:pPr>
            <w:r w:rsidRPr="00507600">
              <w:rPr>
                <w:kern w:val="0"/>
                <w:sz w:val="16"/>
                <w:szCs w:val="16"/>
              </w:rPr>
              <w:t>45.05</w:t>
            </w:r>
          </w:p>
        </w:tc>
        <w:tc>
          <w:tcPr>
            <w:tcW w:w="539" w:type="pct"/>
            <w:gridSpan w:val="2"/>
            <w:tcBorders>
              <w:top w:val="nil"/>
              <w:left w:val="nil"/>
              <w:bottom w:val="single" w:sz="4" w:space="0" w:color="auto"/>
              <w:right w:val="single" w:sz="4" w:space="0" w:color="auto"/>
            </w:tcBorders>
            <w:shd w:val="clear" w:color="auto" w:fill="auto"/>
            <w:vAlign w:val="center"/>
            <w:hideMark/>
          </w:tcPr>
          <w:p w14:paraId="1BE4C505" w14:textId="77777777" w:rsidR="000D5766" w:rsidRPr="00507600" w:rsidRDefault="000D5766" w:rsidP="000D5766">
            <w:pPr>
              <w:widowControl/>
              <w:spacing w:line="240" w:lineRule="auto"/>
              <w:jc w:val="center"/>
              <w:rPr>
                <w:kern w:val="0"/>
                <w:sz w:val="16"/>
                <w:szCs w:val="16"/>
              </w:rPr>
            </w:pPr>
            <w:r w:rsidRPr="00507600">
              <w:rPr>
                <w:kern w:val="0"/>
                <w:sz w:val="16"/>
                <w:szCs w:val="16"/>
              </w:rPr>
              <w:t>45.05</w:t>
            </w:r>
          </w:p>
        </w:tc>
        <w:tc>
          <w:tcPr>
            <w:tcW w:w="517" w:type="pct"/>
            <w:gridSpan w:val="2"/>
            <w:tcBorders>
              <w:top w:val="nil"/>
              <w:left w:val="nil"/>
              <w:bottom w:val="single" w:sz="4" w:space="0" w:color="auto"/>
              <w:right w:val="single" w:sz="4" w:space="0" w:color="auto"/>
            </w:tcBorders>
            <w:shd w:val="clear" w:color="auto" w:fill="auto"/>
            <w:vAlign w:val="center"/>
            <w:hideMark/>
          </w:tcPr>
          <w:p w14:paraId="32670FE8" w14:textId="5CAF9C3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6DA0EE0" w14:textId="6C4019E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67967D0" w14:textId="6A00D07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A90787E" w14:textId="7AF1768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A30283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9C684EF" w14:textId="77777777" w:rsidR="000D5766" w:rsidRPr="00507600" w:rsidRDefault="000D5766" w:rsidP="000D5766">
            <w:pPr>
              <w:widowControl/>
              <w:spacing w:line="240" w:lineRule="auto"/>
              <w:jc w:val="center"/>
              <w:rPr>
                <w:kern w:val="0"/>
                <w:sz w:val="16"/>
                <w:szCs w:val="16"/>
              </w:rPr>
            </w:pPr>
            <w:r w:rsidRPr="00507600">
              <w:rPr>
                <w:kern w:val="0"/>
                <w:sz w:val="16"/>
                <w:szCs w:val="16"/>
              </w:rPr>
              <w:t>402</w:t>
            </w:r>
          </w:p>
        </w:tc>
        <w:tc>
          <w:tcPr>
            <w:tcW w:w="638" w:type="pct"/>
            <w:tcBorders>
              <w:top w:val="nil"/>
              <w:left w:val="nil"/>
              <w:bottom w:val="single" w:sz="4" w:space="0" w:color="auto"/>
              <w:right w:val="single" w:sz="4" w:space="0" w:color="auto"/>
            </w:tcBorders>
            <w:shd w:val="clear" w:color="auto" w:fill="auto"/>
            <w:vAlign w:val="center"/>
            <w:hideMark/>
          </w:tcPr>
          <w:p w14:paraId="4FE6BB96"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930</w:t>
            </w:r>
          </w:p>
        </w:tc>
        <w:tc>
          <w:tcPr>
            <w:tcW w:w="516" w:type="pct"/>
            <w:tcBorders>
              <w:top w:val="nil"/>
              <w:left w:val="nil"/>
              <w:bottom w:val="single" w:sz="4" w:space="0" w:color="auto"/>
              <w:right w:val="single" w:sz="4" w:space="0" w:color="auto"/>
            </w:tcBorders>
            <w:shd w:val="clear" w:color="auto" w:fill="auto"/>
            <w:vAlign w:val="center"/>
            <w:hideMark/>
          </w:tcPr>
          <w:p w14:paraId="61B73F9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E0F2C04"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39" w:type="pct"/>
            <w:gridSpan w:val="2"/>
            <w:tcBorders>
              <w:top w:val="nil"/>
              <w:left w:val="nil"/>
              <w:bottom w:val="single" w:sz="4" w:space="0" w:color="auto"/>
              <w:right w:val="single" w:sz="4" w:space="0" w:color="auto"/>
            </w:tcBorders>
            <w:shd w:val="clear" w:color="auto" w:fill="auto"/>
            <w:vAlign w:val="center"/>
            <w:hideMark/>
          </w:tcPr>
          <w:p w14:paraId="37187D14"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17" w:type="pct"/>
            <w:gridSpan w:val="2"/>
            <w:tcBorders>
              <w:top w:val="nil"/>
              <w:left w:val="nil"/>
              <w:bottom w:val="single" w:sz="4" w:space="0" w:color="auto"/>
              <w:right w:val="single" w:sz="4" w:space="0" w:color="auto"/>
            </w:tcBorders>
            <w:shd w:val="clear" w:color="auto" w:fill="auto"/>
            <w:vAlign w:val="center"/>
            <w:hideMark/>
          </w:tcPr>
          <w:p w14:paraId="41834A1F" w14:textId="1271665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4BF69A4" w14:textId="3852663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E44A560" w14:textId="4746507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A8923D3" w14:textId="00DB91DE"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2A32BB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483F2FD" w14:textId="77777777" w:rsidR="000D5766" w:rsidRPr="00507600" w:rsidRDefault="000D5766" w:rsidP="000D5766">
            <w:pPr>
              <w:widowControl/>
              <w:spacing w:line="240" w:lineRule="auto"/>
              <w:jc w:val="center"/>
              <w:rPr>
                <w:kern w:val="0"/>
                <w:sz w:val="16"/>
                <w:szCs w:val="16"/>
              </w:rPr>
            </w:pPr>
            <w:r w:rsidRPr="00507600">
              <w:rPr>
                <w:kern w:val="0"/>
                <w:sz w:val="16"/>
                <w:szCs w:val="16"/>
              </w:rPr>
              <w:t>403</w:t>
            </w:r>
          </w:p>
        </w:tc>
        <w:tc>
          <w:tcPr>
            <w:tcW w:w="638" w:type="pct"/>
            <w:tcBorders>
              <w:top w:val="nil"/>
              <w:left w:val="nil"/>
              <w:bottom w:val="single" w:sz="4" w:space="0" w:color="auto"/>
              <w:right w:val="single" w:sz="4" w:space="0" w:color="auto"/>
            </w:tcBorders>
            <w:shd w:val="clear" w:color="auto" w:fill="auto"/>
            <w:vAlign w:val="center"/>
            <w:hideMark/>
          </w:tcPr>
          <w:p w14:paraId="050DBD6A"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931</w:t>
            </w:r>
          </w:p>
        </w:tc>
        <w:tc>
          <w:tcPr>
            <w:tcW w:w="516" w:type="pct"/>
            <w:tcBorders>
              <w:top w:val="nil"/>
              <w:left w:val="nil"/>
              <w:bottom w:val="single" w:sz="4" w:space="0" w:color="auto"/>
              <w:right w:val="single" w:sz="4" w:space="0" w:color="auto"/>
            </w:tcBorders>
            <w:shd w:val="clear" w:color="auto" w:fill="auto"/>
            <w:vAlign w:val="center"/>
            <w:hideMark/>
          </w:tcPr>
          <w:p w14:paraId="7B28356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0952BC6"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05BD1AE2"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42BCFC4F" w14:textId="44DDF91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72842FB" w14:textId="1380FBA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E9E80B0" w14:textId="739A7FE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1BB89D2" w14:textId="397FA41D"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209102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8D19B40" w14:textId="77777777" w:rsidR="000D5766" w:rsidRPr="00507600" w:rsidRDefault="000D5766" w:rsidP="000D5766">
            <w:pPr>
              <w:widowControl/>
              <w:spacing w:line="240" w:lineRule="auto"/>
              <w:jc w:val="center"/>
              <w:rPr>
                <w:kern w:val="0"/>
                <w:sz w:val="16"/>
                <w:szCs w:val="16"/>
              </w:rPr>
            </w:pPr>
            <w:r w:rsidRPr="00507600">
              <w:rPr>
                <w:kern w:val="0"/>
                <w:sz w:val="16"/>
                <w:szCs w:val="16"/>
              </w:rPr>
              <w:t>404</w:t>
            </w:r>
          </w:p>
        </w:tc>
        <w:tc>
          <w:tcPr>
            <w:tcW w:w="638" w:type="pct"/>
            <w:tcBorders>
              <w:top w:val="nil"/>
              <w:left w:val="nil"/>
              <w:bottom w:val="single" w:sz="4" w:space="0" w:color="auto"/>
              <w:right w:val="single" w:sz="4" w:space="0" w:color="auto"/>
            </w:tcBorders>
            <w:shd w:val="clear" w:color="auto" w:fill="auto"/>
            <w:vAlign w:val="center"/>
            <w:hideMark/>
          </w:tcPr>
          <w:p w14:paraId="6C3D9275"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932</w:t>
            </w:r>
          </w:p>
        </w:tc>
        <w:tc>
          <w:tcPr>
            <w:tcW w:w="516" w:type="pct"/>
            <w:tcBorders>
              <w:top w:val="nil"/>
              <w:left w:val="nil"/>
              <w:bottom w:val="single" w:sz="4" w:space="0" w:color="auto"/>
              <w:right w:val="single" w:sz="4" w:space="0" w:color="auto"/>
            </w:tcBorders>
            <w:shd w:val="clear" w:color="auto" w:fill="auto"/>
            <w:vAlign w:val="center"/>
            <w:hideMark/>
          </w:tcPr>
          <w:p w14:paraId="112872C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7C87298" w14:textId="77777777" w:rsidR="000D5766" w:rsidRPr="00507600" w:rsidRDefault="000D5766" w:rsidP="000D5766">
            <w:pPr>
              <w:widowControl/>
              <w:spacing w:line="240" w:lineRule="auto"/>
              <w:jc w:val="center"/>
              <w:rPr>
                <w:kern w:val="0"/>
                <w:sz w:val="16"/>
                <w:szCs w:val="16"/>
              </w:rPr>
            </w:pPr>
            <w:r w:rsidRPr="00507600">
              <w:rPr>
                <w:kern w:val="0"/>
                <w:sz w:val="16"/>
                <w:szCs w:val="16"/>
              </w:rPr>
              <w:t>42.83</w:t>
            </w:r>
          </w:p>
        </w:tc>
        <w:tc>
          <w:tcPr>
            <w:tcW w:w="539" w:type="pct"/>
            <w:gridSpan w:val="2"/>
            <w:tcBorders>
              <w:top w:val="nil"/>
              <w:left w:val="nil"/>
              <w:bottom w:val="single" w:sz="4" w:space="0" w:color="auto"/>
              <w:right w:val="single" w:sz="4" w:space="0" w:color="auto"/>
            </w:tcBorders>
            <w:shd w:val="clear" w:color="auto" w:fill="auto"/>
            <w:vAlign w:val="center"/>
            <w:hideMark/>
          </w:tcPr>
          <w:p w14:paraId="3FE10870" w14:textId="77777777" w:rsidR="000D5766" w:rsidRPr="00507600" w:rsidRDefault="000D5766" w:rsidP="000D5766">
            <w:pPr>
              <w:widowControl/>
              <w:spacing w:line="240" w:lineRule="auto"/>
              <w:jc w:val="center"/>
              <w:rPr>
                <w:kern w:val="0"/>
                <w:sz w:val="16"/>
                <w:szCs w:val="16"/>
              </w:rPr>
            </w:pPr>
            <w:r w:rsidRPr="00507600">
              <w:rPr>
                <w:kern w:val="0"/>
                <w:sz w:val="16"/>
                <w:szCs w:val="16"/>
              </w:rPr>
              <w:t>42.83</w:t>
            </w:r>
          </w:p>
        </w:tc>
        <w:tc>
          <w:tcPr>
            <w:tcW w:w="517" w:type="pct"/>
            <w:gridSpan w:val="2"/>
            <w:tcBorders>
              <w:top w:val="nil"/>
              <w:left w:val="nil"/>
              <w:bottom w:val="single" w:sz="4" w:space="0" w:color="auto"/>
              <w:right w:val="single" w:sz="4" w:space="0" w:color="auto"/>
            </w:tcBorders>
            <w:shd w:val="clear" w:color="auto" w:fill="auto"/>
            <w:vAlign w:val="center"/>
            <w:hideMark/>
          </w:tcPr>
          <w:p w14:paraId="370D74A6" w14:textId="37DEE76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A40D47B" w14:textId="723CB18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42433CC" w14:textId="1AB0EFD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BE3ED08" w14:textId="76C43CFE"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9DBF18E"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0BE074F" w14:textId="77777777" w:rsidR="000D5766" w:rsidRPr="00507600" w:rsidRDefault="000D5766" w:rsidP="000D5766">
            <w:pPr>
              <w:widowControl/>
              <w:spacing w:line="240" w:lineRule="auto"/>
              <w:jc w:val="center"/>
              <w:rPr>
                <w:kern w:val="0"/>
                <w:sz w:val="16"/>
                <w:szCs w:val="16"/>
              </w:rPr>
            </w:pPr>
            <w:r w:rsidRPr="00507600">
              <w:rPr>
                <w:kern w:val="0"/>
                <w:sz w:val="16"/>
                <w:szCs w:val="16"/>
              </w:rPr>
              <w:t>405</w:t>
            </w:r>
          </w:p>
        </w:tc>
        <w:tc>
          <w:tcPr>
            <w:tcW w:w="638" w:type="pct"/>
            <w:tcBorders>
              <w:top w:val="nil"/>
              <w:left w:val="nil"/>
              <w:bottom w:val="single" w:sz="4" w:space="0" w:color="auto"/>
              <w:right w:val="single" w:sz="4" w:space="0" w:color="auto"/>
            </w:tcBorders>
            <w:shd w:val="clear" w:color="auto" w:fill="auto"/>
            <w:vAlign w:val="center"/>
            <w:hideMark/>
          </w:tcPr>
          <w:p w14:paraId="352B1254"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933</w:t>
            </w:r>
          </w:p>
        </w:tc>
        <w:tc>
          <w:tcPr>
            <w:tcW w:w="516" w:type="pct"/>
            <w:tcBorders>
              <w:top w:val="nil"/>
              <w:left w:val="nil"/>
              <w:bottom w:val="single" w:sz="4" w:space="0" w:color="auto"/>
              <w:right w:val="single" w:sz="4" w:space="0" w:color="auto"/>
            </w:tcBorders>
            <w:shd w:val="clear" w:color="auto" w:fill="auto"/>
            <w:vAlign w:val="center"/>
            <w:hideMark/>
          </w:tcPr>
          <w:p w14:paraId="506AF5E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269AE5D" w14:textId="77777777" w:rsidR="000D5766" w:rsidRPr="00507600" w:rsidRDefault="000D5766" w:rsidP="000D5766">
            <w:pPr>
              <w:widowControl/>
              <w:spacing w:line="240" w:lineRule="auto"/>
              <w:jc w:val="center"/>
              <w:rPr>
                <w:kern w:val="0"/>
                <w:sz w:val="16"/>
                <w:szCs w:val="16"/>
              </w:rPr>
            </w:pPr>
            <w:r w:rsidRPr="00507600">
              <w:rPr>
                <w:kern w:val="0"/>
                <w:sz w:val="16"/>
                <w:szCs w:val="16"/>
              </w:rPr>
              <w:t>42.83</w:t>
            </w:r>
          </w:p>
        </w:tc>
        <w:tc>
          <w:tcPr>
            <w:tcW w:w="539" w:type="pct"/>
            <w:gridSpan w:val="2"/>
            <w:tcBorders>
              <w:top w:val="nil"/>
              <w:left w:val="nil"/>
              <w:bottom w:val="single" w:sz="4" w:space="0" w:color="auto"/>
              <w:right w:val="single" w:sz="4" w:space="0" w:color="auto"/>
            </w:tcBorders>
            <w:shd w:val="clear" w:color="auto" w:fill="auto"/>
            <w:vAlign w:val="center"/>
            <w:hideMark/>
          </w:tcPr>
          <w:p w14:paraId="1B52E5C7" w14:textId="77777777" w:rsidR="000D5766" w:rsidRPr="00507600" w:rsidRDefault="000D5766" w:rsidP="000D5766">
            <w:pPr>
              <w:widowControl/>
              <w:spacing w:line="240" w:lineRule="auto"/>
              <w:jc w:val="center"/>
              <w:rPr>
                <w:kern w:val="0"/>
                <w:sz w:val="16"/>
                <w:szCs w:val="16"/>
              </w:rPr>
            </w:pPr>
            <w:r w:rsidRPr="00507600">
              <w:rPr>
                <w:kern w:val="0"/>
                <w:sz w:val="16"/>
                <w:szCs w:val="16"/>
              </w:rPr>
              <w:t>42.83</w:t>
            </w:r>
          </w:p>
        </w:tc>
        <w:tc>
          <w:tcPr>
            <w:tcW w:w="517" w:type="pct"/>
            <w:gridSpan w:val="2"/>
            <w:tcBorders>
              <w:top w:val="nil"/>
              <w:left w:val="nil"/>
              <w:bottom w:val="single" w:sz="4" w:space="0" w:color="auto"/>
              <w:right w:val="single" w:sz="4" w:space="0" w:color="auto"/>
            </w:tcBorders>
            <w:shd w:val="clear" w:color="auto" w:fill="auto"/>
            <w:vAlign w:val="center"/>
            <w:hideMark/>
          </w:tcPr>
          <w:p w14:paraId="5645BB6A" w14:textId="7191125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C33AD38" w14:textId="0EB3649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58923C5" w14:textId="4A1AD8D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92E2205" w14:textId="3980E787"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A47D68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5CEC953" w14:textId="77777777" w:rsidR="000D5766" w:rsidRPr="00507600" w:rsidRDefault="000D5766" w:rsidP="000D5766">
            <w:pPr>
              <w:widowControl/>
              <w:spacing w:line="240" w:lineRule="auto"/>
              <w:jc w:val="center"/>
              <w:rPr>
                <w:kern w:val="0"/>
                <w:sz w:val="16"/>
                <w:szCs w:val="16"/>
              </w:rPr>
            </w:pPr>
            <w:r w:rsidRPr="00507600">
              <w:rPr>
                <w:kern w:val="0"/>
                <w:sz w:val="16"/>
                <w:szCs w:val="16"/>
              </w:rPr>
              <w:t>406</w:t>
            </w:r>
          </w:p>
        </w:tc>
        <w:tc>
          <w:tcPr>
            <w:tcW w:w="638" w:type="pct"/>
            <w:tcBorders>
              <w:top w:val="nil"/>
              <w:left w:val="nil"/>
              <w:bottom w:val="single" w:sz="4" w:space="0" w:color="auto"/>
              <w:right w:val="single" w:sz="4" w:space="0" w:color="auto"/>
            </w:tcBorders>
            <w:shd w:val="clear" w:color="auto" w:fill="auto"/>
            <w:vAlign w:val="center"/>
            <w:hideMark/>
          </w:tcPr>
          <w:p w14:paraId="590E4ED7"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934</w:t>
            </w:r>
          </w:p>
        </w:tc>
        <w:tc>
          <w:tcPr>
            <w:tcW w:w="516" w:type="pct"/>
            <w:tcBorders>
              <w:top w:val="nil"/>
              <w:left w:val="nil"/>
              <w:bottom w:val="single" w:sz="4" w:space="0" w:color="auto"/>
              <w:right w:val="single" w:sz="4" w:space="0" w:color="auto"/>
            </w:tcBorders>
            <w:shd w:val="clear" w:color="auto" w:fill="auto"/>
            <w:vAlign w:val="center"/>
            <w:hideMark/>
          </w:tcPr>
          <w:p w14:paraId="14F3783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B574485" w14:textId="77777777" w:rsidR="000D5766" w:rsidRPr="00507600" w:rsidRDefault="000D5766" w:rsidP="000D5766">
            <w:pPr>
              <w:widowControl/>
              <w:spacing w:line="240" w:lineRule="auto"/>
              <w:jc w:val="center"/>
              <w:rPr>
                <w:kern w:val="0"/>
                <w:sz w:val="16"/>
                <w:szCs w:val="16"/>
              </w:rPr>
            </w:pPr>
            <w:r w:rsidRPr="00507600">
              <w:rPr>
                <w:kern w:val="0"/>
                <w:sz w:val="16"/>
                <w:szCs w:val="16"/>
              </w:rPr>
              <w:t>41.72</w:t>
            </w:r>
          </w:p>
        </w:tc>
        <w:tc>
          <w:tcPr>
            <w:tcW w:w="539" w:type="pct"/>
            <w:gridSpan w:val="2"/>
            <w:tcBorders>
              <w:top w:val="nil"/>
              <w:left w:val="nil"/>
              <w:bottom w:val="single" w:sz="4" w:space="0" w:color="auto"/>
              <w:right w:val="single" w:sz="4" w:space="0" w:color="auto"/>
            </w:tcBorders>
            <w:shd w:val="clear" w:color="auto" w:fill="auto"/>
            <w:vAlign w:val="center"/>
            <w:hideMark/>
          </w:tcPr>
          <w:p w14:paraId="3DEC9628" w14:textId="77777777" w:rsidR="000D5766" w:rsidRPr="00507600" w:rsidRDefault="000D5766" w:rsidP="000D5766">
            <w:pPr>
              <w:widowControl/>
              <w:spacing w:line="240" w:lineRule="auto"/>
              <w:jc w:val="center"/>
              <w:rPr>
                <w:kern w:val="0"/>
                <w:sz w:val="16"/>
                <w:szCs w:val="16"/>
              </w:rPr>
            </w:pPr>
            <w:r w:rsidRPr="00507600">
              <w:rPr>
                <w:kern w:val="0"/>
                <w:sz w:val="16"/>
                <w:szCs w:val="16"/>
              </w:rPr>
              <w:t>41.72</w:t>
            </w:r>
          </w:p>
        </w:tc>
        <w:tc>
          <w:tcPr>
            <w:tcW w:w="517" w:type="pct"/>
            <w:gridSpan w:val="2"/>
            <w:tcBorders>
              <w:top w:val="nil"/>
              <w:left w:val="nil"/>
              <w:bottom w:val="single" w:sz="4" w:space="0" w:color="auto"/>
              <w:right w:val="single" w:sz="4" w:space="0" w:color="auto"/>
            </w:tcBorders>
            <w:shd w:val="clear" w:color="auto" w:fill="auto"/>
            <w:vAlign w:val="center"/>
            <w:hideMark/>
          </w:tcPr>
          <w:p w14:paraId="38494F54" w14:textId="08AF0C7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F751856" w14:textId="2CC5333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A339EBD" w14:textId="38B39A7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95DB079" w14:textId="19AB28FB"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1422450"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0FD6784" w14:textId="77777777" w:rsidR="000D5766" w:rsidRPr="00507600" w:rsidRDefault="000D5766" w:rsidP="000D5766">
            <w:pPr>
              <w:widowControl/>
              <w:spacing w:line="240" w:lineRule="auto"/>
              <w:jc w:val="center"/>
              <w:rPr>
                <w:kern w:val="0"/>
                <w:sz w:val="16"/>
                <w:szCs w:val="16"/>
              </w:rPr>
            </w:pPr>
            <w:r w:rsidRPr="00507600">
              <w:rPr>
                <w:kern w:val="0"/>
                <w:sz w:val="16"/>
                <w:szCs w:val="16"/>
              </w:rPr>
              <w:t>407</w:t>
            </w:r>
          </w:p>
        </w:tc>
        <w:tc>
          <w:tcPr>
            <w:tcW w:w="638" w:type="pct"/>
            <w:tcBorders>
              <w:top w:val="nil"/>
              <w:left w:val="nil"/>
              <w:bottom w:val="single" w:sz="4" w:space="0" w:color="auto"/>
              <w:right w:val="single" w:sz="4" w:space="0" w:color="auto"/>
            </w:tcBorders>
            <w:shd w:val="clear" w:color="auto" w:fill="auto"/>
            <w:vAlign w:val="center"/>
            <w:hideMark/>
          </w:tcPr>
          <w:p w14:paraId="1478D31A"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935</w:t>
            </w:r>
          </w:p>
        </w:tc>
        <w:tc>
          <w:tcPr>
            <w:tcW w:w="516" w:type="pct"/>
            <w:tcBorders>
              <w:top w:val="nil"/>
              <w:left w:val="nil"/>
              <w:bottom w:val="single" w:sz="4" w:space="0" w:color="auto"/>
              <w:right w:val="single" w:sz="4" w:space="0" w:color="auto"/>
            </w:tcBorders>
            <w:shd w:val="clear" w:color="auto" w:fill="auto"/>
            <w:vAlign w:val="center"/>
            <w:hideMark/>
          </w:tcPr>
          <w:p w14:paraId="7A473CF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9FC02F4" w14:textId="77777777" w:rsidR="000D5766" w:rsidRPr="00507600" w:rsidRDefault="000D5766" w:rsidP="000D5766">
            <w:pPr>
              <w:widowControl/>
              <w:spacing w:line="240" w:lineRule="auto"/>
              <w:jc w:val="center"/>
              <w:rPr>
                <w:kern w:val="0"/>
                <w:sz w:val="16"/>
                <w:szCs w:val="16"/>
              </w:rPr>
            </w:pPr>
            <w:r w:rsidRPr="00507600">
              <w:rPr>
                <w:kern w:val="0"/>
                <w:sz w:val="16"/>
                <w:szCs w:val="16"/>
              </w:rPr>
              <w:t>41.72</w:t>
            </w:r>
          </w:p>
        </w:tc>
        <w:tc>
          <w:tcPr>
            <w:tcW w:w="539" w:type="pct"/>
            <w:gridSpan w:val="2"/>
            <w:tcBorders>
              <w:top w:val="nil"/>
              <w:left w:val="nil"/>
              <w:bottom w:val="single" w:sz="4" w:space="0" w:color="auto"/>
              <w:right w:val="single" w:sz="4" w:space="0" w:color="auto"/>
            </w:tcBorders>
            <w:shd w:val="clear" w:color="auto" w:fill="auto"/>
            <w:vAlign w:val="center"/>
            <w:hideMark/>
          </w:tcPr>
          <w:p w14:paraId="740A13B1" w14:textId="77777777" w:rsidR="000D5766" w:rsidRPr="00507600" w:rsidRDefault="000D5766" w:rsidP="000D5766">
            <w:pPr>
              <w:widowControl/>
              <w:spacing w:line="240" w:lineRule="auto"/>
              <w:jc w:val="center"/>
              <w:rPr>
                <w:kern w:val="0"/>
                <w:sz w:val="16"/>
                <w:szCs w:val="16"/>
              </w:rPr>
            </w:pPr>
            <w:r w:rsidRPr="00507600">
              <w:rPr>
                <w:kern w:val="0"/>
                <w:sz w:val="16"/>
                <w:szCs w:val="16"/>
              </w:rPr>
              <w:t>41.72</w:t>
            </w:r>
          </w:p>
        </w:tc>
        <w:tc>
          <w:tcPr>
            <w:tcW w:w="517" w:type="pct"/>
            <w:gridSpan w:val="2"/>
            <w:tcBorders>
              <w:top w:val="nil"/>
              <w:left w:val="nil"/>
              <w:bottom w:val="single" w:sz="4" w:space="0" w:color="auto"/>
              <w:right w:val="single" w:sz="4" w:space="0" w:color="auto"/>
            </w:tcBorders>
            <w:shd w:val="clear" w:color="auto" w:fill="auto"/>
            <w:vAlign w:val="center"/>
            <w:hideMark/>
          </w:tcPr>
          <w:p w14:paraId="41A27153" w14:textId="526543F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FE25918" w14:textId="6620463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9809C52" w14:textId="71C0594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5F9F53E" w14:textId="59BA256D"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FA506E6"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177F445" w14:textId="77777777" w:rsidR="000D5766" w:rsidRPr="00507600" w:rsidRDefault="000D5766" w:rsidP="000D5766">
            <w:pPr>
              <w:widowControl/>
              <w:spacing w:line="240" w:lineRule="auto"/>
              <w:jc w:val="center"/>
              <w:rPr>
                <w:kern w:val="0"/>
                <w:sz w:val="16"/>
                <w:szCs w:val="16"/>
              </w:rPr>
            </w:pPr>
            <w:r w:rsidRPr="00507600">
              <w:rPr>
                <w:kern w:val="0"/>
                <w:sz w:val="16"/>
                <w:szCs w:val="16"/>
              </w:rPr>
              <w:t>408</w:t>
            </w:r>
          </w:p>
        </w:tc>
        <w:tc>
          <w:tcPr>
            <w:tcW w:w="638" w:type="pct"/>
            <w:tcBorders>
              <w:top w:val="nil"/>
              <w:left w:val="nil"/>
              <w:bottom w:val="single" w:sz="4" w:space="0" w:color="auto"/>
              <w:right w:val="single" w:sz="4" w:space="0" w:color="auto"/>
            </w:tcBorders>
            <w:shd w:val="clear" w:color="auto" w:fill="auto"/>
            <w:vAlign w:val="center"/>
            <w:hideMark/>
          </w:tcPr>
          <w:p w14:paraId="41E2C16D"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936</w:t>
            </w:r>
          </w:p>
        </w:tc>
        <w:tc>
          <w:tcPr>
            <w:tcW w:w="516" w:type="pct"/>
            <w:tcBorders>
              <w:top w:val="nil"/>
              <w:left w:val="nil"/>
              <w:bottom w:val="single" w:sz="4" w:space="0" w:color="auto"/>
              <w:right w:val="single" w:sz="4" w:space="0" w:color="auto"/>
            </w:tcBorders>
            <w:shd w:val="clear" w:color="auto" w:fill="auto"/>
            <w:vAlign w:val="center"/>
            <w:hideMark/>
          </w:tcPr>
          <w:p w14:paraId="33233B9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9B17375" w14:textId="77777777" w:rsidR="000D5766" w:rsidRPr="00507600" w:rsidRDefault="000D5766" w:rsidP="000D5766">
            <w:pPr>
              <w:widowControl/>
              <w:spacing w:line="240" w:lineRule="auto"/>
              <w:jc w:val="center"/>
              <w:rPr>
                <w:kern w:val="0"/>
                <w:sz w:val="16"/>
                <w:szCs w:val="16"/>
              </w:rPr>
            </w:pPr>
            <w:r w:rsidRPr="00507600">
              <w:rPr>
                <w:kern w:val="0"/>
                <w:sz w:val="16"/>
                <w:szCs w:val="16"/>
              </w:rPr>
              <w:t>65.73</w:t>
            </w:r>
          </w:p>
        </w:tc>
        <w:tc>
          <w:tcPr>
            <w:tcW w:w="539" w:type="pct"/>
            <w:gridSpan w:val="2"/>
            <w:tcBorders>
              <w:top w:val="nil"/>
              <w:left w:val="nil"/>
              <w:bottom w:val="single" w:sz="4" w:space="0" w:color="auto"/>
              <w:right w:val="single" w:sz="4" w:space="0" w:color="auto"/>
            </w:tcBorders>
            <w:shd w:val="clear" w:color="auto" w:fill="auto"/>
            <w:vAlign w:val="center"/>
            <w:hideMark/>
          </w:tcPr>
          <w:p w14:paraId="57A72F69" w14:textId="77777777" w:rsidR="000D5766" w:rsidRPr="00507600" w:rsidRDefault="000D5766" w:rsidP="000D5766">
            <w:pPr>
              <w:widowControl/>
              <w:spacing w:line="240" w:lineRule="auto"/>
              <w:jc w:val="center"/>
              <w:rPr>
                <w:kern w:val="0"/>
                <w:sz w:val="16"/>
                <w:szCs w:val="16"/>
              </w:rPr>
            </w:pPr>
            <w:r w:rsidRPr="00507600">
              <w:rPr>
                <w:kern w:val="0"/>
                <w:sz w:val="16"/>
                <w:szCs w:val="16"/>
              </w:rPr>
              <w:t>65.73</w:t>
            </w:r>
          </w:p>
        </w:tc>
        <w:tc>
          <w:tcPr>
            <w:tcW w:w="517" w:type="pct"/>
            <w:gridSpan w:val="2"/>
            <w:tcBorders>
              <w:top w:val="nil"/>
              <w:left w:val="nil"/>
              <w:bottom w:val="single" w:sz="4" w:space="0" w:color="auto"/>
              <w:right w:val="single" w:sz="4" w:space="0" w:color="auto"/>
            </w:tcBorders>
            <w:shd w:val="clear" w:color="auto" w:fill="auto"/>
            <w:vAlign w:val="center"/>
            <w:hideMark/>
          </w:tcPr>
          <w:p w14:paraId="43D2BC2A" w14:textId="459CB530"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6897C1D" w14:textId="4DE665E6"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636B2ABE" w14:textId="1E8F30F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1539C6F" w14:textId="51B4EB84"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0BA3F214"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9065E5A" w14:textId="77777777" w:rsidR="000D5766" w:rsidRPr="00507600" w:rsidRDefault="000D5766" w:rsidP="000D5766">
            <w:pPr>
              <w:widowControl/>
              <w:spacing w:line="240" w:lineRule="auto"/>
              <w:jc w:val="center"/>
              <w:rPr>
                <w:kern w:val="0"/>
                <w:sz w:val="16"/>
                <w:szCs w:val="16"/>
              </w:rPr>
            </w:pPr>
            <w:r w:rsidRPr="00507600">
              <w:rPr>
                <w:kern w:val="0"/>
                <w:sz w:val="16"/>
                <w:szCs w:val="16"/>
              </w:rPr>
              <w:t>409</w:t>
            </w:r>
          </w:p>
        </w:tc>
        <w:tc>
          <w:tcPr>
            <w:tcW w:w="638" w:type="pct"/>
            <w:tcBorders>
              <w:top w:val="nil"/>
              <w:left w:val="nil"/>
              <w:bottom w:val="single" w:sz="4" w:space="0" w:color="auto"/>
              <w:right w:val="single" w:sz="4" w:space="0" w:color="auto"/>
            </w:tcBorders>
            <w:shd w:val="clear" w:color="auto" w:fill="auto"/>
            <w:vAlign w:val="center"/>
            <w:hideMark/>
          </w:tcPr>
          <w:p w14:paraId="245E7066"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937</w:t>
            </w:r>
          </w:p>
        </w:tc>
        <w:tc>
          <w:tcPr>
            <w:tcW w:w="516" w:type="pct"/>
            <w:tcBorders>
              <w:top w:val="nil"/>
              <w:left w:val="nil"/>
              <w:bottom w:val="single" w:sz="4" w:space="0" w:color="auto"/>
              <w:right w:val="single" w:sz="4" w:space="0" w:color="auto"/>
            </w:tcBorders>
            <w:shd w:val="clear" w:color="auto" w:fill="auto"/>
            <w:vAlign w:val="center"/>
            <w:hideMark/>
          </w:tcPr>
          <w:p w14:paraId="560ABA6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49D7726"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39" w:type="pct"/>
            <w:gridSpan w:val="2"/>
            <w:tcBorders>
              <w:top w:val="nil"/>
              <w:left w:val="nil"/>
              <w:bottom w:val="single" w:sz="4" w:space="0" w:color="auto"/>
              <w:right w:val="single" w:sz="4" w:space="0" w:color="auto"/>
            </w:tcBorders>
            <w:shd w:val="clear" w:color="auto" w:fill="auto"/>
            <w:vAlign w:val="center"/>
            <w:hideMark/>
          </w:tcPr>
          <w:p w14:paraId="57F0F16D"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17" w:type="pct"/>
            <w:gridSpan w:val="2"/>
            <w:tcBorders>
              <w:top w:val="nil"/>
              <w:left w:val="nil"/>
              <w:bottom w:val="single" w:sz="4" w:space="0" w:color="auto"/>
              <w:right w:val="single" w:sz="4" w:space="0" w:color="auto"/>
            </w:tcBorders>
            <w:shd w:val="clear" w:color="auto" w:fill="auto"/>
            <w:vAlign w:val="center"/>
            <w:hideMark/>
          </w:tcPr>
          <w:p w14:paraId="516ACFEB" w14:textId="5E291E6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9B744BD" w14:textId="3154083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6D4BC62" w14:textId="64D67E7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A4BDE82" w14:textId="28D2C059"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7C69D1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B8A9C5E" w14:textId="77777777" w:rsidR="000D5766" w:rsidRPr="00507600" w:rsidRDefault="000D5766" w:rsidP="000D5766">
            <w:pPr>
              <w:widowControl/>
              <w:spacing w:line="240" w:lineRule="auto"/>
              <w:jc w:val="center"/>
              <w:rPr>
                <w:kern w:val="0"/>
                <w:sz w:val="16"/>
                <w:szCs w:val="16"/>
              </w:rPr>
            </w:pPr>
            <w:r w:rsidRPr="00507600">
              <w:rPr>
                <w:kern w:val="0"/>
                <w:sz w:val="16"/>
                <w:szCs w:val="16"/>
              </w:rPr>
              <w:t>410</w:t>
            </w:r>
          </w:p>
        </w:tc>
        <w:tc>
          <w:tcPr>
            <w:tcW w:w="638" w:type="pct"/>
            <w:tcBorders>
              <w:top w:val="nil"/>
              <w:left w:val="nil"/>
              <w:bottom w:val="single" w:sz="4" w:space="0" w:color="auto"/>
              <w:right w:val="single" w:sz="4" w:space="0" w:color="auto"/>
            </w:tcBorders>
            <w:shd w:val="clear" w:color="auto" w:fill="auto"/>
            <w:vAlign w:val="center"/>
            <w:hideMark/>
          </w:tcPr>
          <w:p w14:paraId="7F9D9757"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938</w:t>
            </w:r>
          </w:p>
        </w:tc>
        <w:tc>
          <w:tcPr>
            <w:tcW w:w="516" w:type="pct"/>
            <w:tcBorders>
              <w:top w:val="nil"/>
              <w:left w:val="nil"/>
              <w:bottom w:val="single" w:sz="4" w:space="0" w:color="auto"/>
              <w:right w:val="single" w:sz="4" w:space="0" w:color="auto"/>
            </w:tcBorders>
            <w:shd w:val="clear" w:color="auto" w:fill="auto"/>
            <w:vAlign w:val="center"/>
            <w:hideMark/>
          </w:tcPr>
          <w:p w14:paraId="5BC3D29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2732A4D"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39" w:type="pct"/>
            <w:gridSpan w:val="2"/>
            <w:tcBorders>
              <w:top w:val="nil"/>
              <w:left w:val="nil"/>
              <w:bottom w:val="single" w:sz="4" w:space="0" w:color="auto"/>
              <w:right w:val="single" w:sz="4" w:space="0" w:color="auto"/>
            </w:tcBorders>
            <w:shd w:val="clear" w:color="auto" w:fill="auto"/>
            <w:vAlign w:val="center"/>
            <w:hideMark/>
          </w:tcPr>
          <w:p w14:paraId="172A82F9"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17" w:type="pct"/>
            <w:gridSpan w:val="2"/>
            <w:tcBorders>
              <w:top w:val="nil"/>
              <w:left w:val="nil"/>
              <w:bottom w:val="single" w:sz="4" w:space="0" w:color="auto"/>
              <w:right w:val="single" w:sz="4" w:space="0" w:color="auto"/>
            </w:tcBorders>
            <w:shd w:val="clear" w:color="auto" w:fill="auto"/>
            <w:vAlign w:val="center"/>
            <w:hideMark/>
          </w:tcPr>
          <w:p w14:paraId="54EF4A5F" w14:textId="3704924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B050D07" w14:textId="125413A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BD1C2AD" w14:textId="338124B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9262784" w14:textId="1BAC98B3"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A9BEC1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9844BCD" w14:textId="77777777" w:rsidR="000D5766" w:rsidRPr="00507600" w:rsidRDefault="000D5766" w:rsidP="000D5766">
            <w:pPr>
              <w:widowControl/>
              <w:spacing w:line="240" w:lineRule="auto"/>
              <w:jc w:val="center"/>
              <w:rPr>
                <w:kern w:val="0"/>
                <w:sz w:val="16"/>
                <w:szCs w:val="16"/>
              </w:rPr>
            </w:pPr>
            <w:r w:rsidRPr="00507600">
              <w:rPr>
                <w:kern w:val="0"/>
                <w:sz w:val="16"/>
                <w:szCs w:val="16"/>
              </w:rPr>
              <w:t>411</w:t>
            </w:r>
          </w:p>
        </w:tc>
        <w:tc>
          <w:tcPr>
            <w:tcW w:w="638" w:type="pct"/>
            <w:tcBorders>
              <w:top w:val="nil"/>
              <w:left w:val="nil"/>
              <w:bottom w:val="single" w:sz="4" w:space="0" w:color="auto"/>
              <w:right w:val="single" w:sz="4" w:space="0" w:color="auto"/>
            </w:tcBorders>
            <w:shd w:val="clear" w:color="auto" w:fill="auto"/>
            <w:vAlign w:val="center"/>
            <w:hideMark/>
          </w:tcPr>
          <w:p w14:paraId="235CBAE9"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939</w:t>
            </w:r>
          </w:p>
        </w:tc>
        <w:tc>
          <w:tcPr>
            <w:tcW w:w="516" w:type="pct"/>
            <w:tcBorders>
              <w:top w:val="nil"/>
              <w:left w:val="nil"/>
              <w:bottom w:val="single" w:sz="4" w:space="0" w:color="auto"/>
              <w:right w:val="single" w:sz="4" w:space="0" w:color="auto"/>
            </w:tcBorders>
            <w:shd w:val="clear" w:color="auto" w:fill="auto"/>
            <w:vAlign w:val="center"/>
            <w:hideMark/>
          </w:tcPr>
          <w:p w14:paraId="377B426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EAF4762"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75522588"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6B76D5AE" w14:textId="660CA1A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8F0570B" w14:textId="45750D2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7480AF3" w14:textId="5D51029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1D8F0D5" w14:textId="31205A88"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F02CEC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ABC86CA" w14:textId="77777777" w:rsidR="000D5766" w:rsidRPr="00507600" w:rsidRDefault="000D5766" w:rsidP="000D5766">
            <w:pPr>
              <w:widowControl/>
              <w:spacing w:line="240" w:lineRule="auto"/>
              <w:jc w:val="center"/>
              <w:rPr>
                <w:kern w:val="0"/>
                <w:sz w:val="16"/>
                <w:szCs w:val="16"/>
              </w:rPr>
            </w:pPr>
            <w:r w:rsidRPr="00507600">
              <w:rPr>
                <w:kern w:val="0"/>
                <w:sz w:val="16"/>
                <w:szCs w:val="16"/>
              </w:rPr>
              <w:t>412</w:t>
            </w:r>
          </w:p>
        </w:tc>
        <w:tc>
          <w:tcPr>
            <w:tcW w:w="638" w:type="pct"/>
            <w:tcBorders>
              <w:top w:val="nil"/>
              <w:left w:val="nil"/>
              <w:bottom w:val="single" w:sz="4" w:space="0" w:color="auto"/>
              <w:right w:val="single" w:sz="4" w:space="0" w:color="auto"/>
            </w:tcBorders>
            <w:shd w:val="clear" w:color="auto" w:fill="auto"/>
            <w:vAlign w:val="center"/>
            <w:hideMark/>
          </w:tcPr>
          <w:p w14:paraId="2D8BF72F"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940</w:t>
            </w:r>
          </w:p>
        </w:tc>
        <w:tc>
          <w:tcPr>
            <w:tcW w:w="516" w:type="pct"/>
            <w:tcBorders>
              <w:top w:val="nil"/>
              <w:left w:val="nil"/>
              <w:bottom w:val="single" w:sz="4" w:space="0" w:color="auto"/>
              <w:right w:val="single" w:sz="4" w:space="0" w:color="auto"/>
            </w:tcBorders>
            <w:shd w:val="clear" w:color="auto" w:fill="auto"/>
            <w:vAlign w:val="center"/>
            <w:hideMark/>
          </w:tcPr>
          <w:p w14:paraId="6D968D0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3AD4645"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39" w:type="pct"/>
            <w:gridSpan w:val="2"/>
            <w:tcBorders>
              <w:top w:val="nil"/>
              <w:left w:val="nil"/>
              <w:bottom w:val="single" w:sz="4" w:space="0" w:color="auto"/>
              <w:right w:val="single" w:sz="4" w:space="0" w:color="auto"/>
            </w:tcBorders>
            <w:shd w:val="clear" w:color="auto" w:fill="auto"/>
            <w:vAlign w:val="center"/>
            <w:hideMark/>
          </w:tcPr>
          <w:p w14:paraId="696DA14D"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17" w:type="pct"/>
            <w:gridSpan w:val="2"/>
            <w:tcBorders>
              <w:top w:val="nil"/>
              <w:left w:val="nil"/>
              <w:bottom w:val="single" w:sz="4" w:space="0" w:color="auto"/>
              <w:right w:val="single" w:sz="4" w:space="0" w:color="auto"/>
            </w:tcBorders>
            <w:shd w:val="clear" w:color="auto" w:fill="auto"/>
            <w:vAlign w:val="center"/>
            <w:hideMark/>
          </w:tcPr>
          <w:p w14:paraId="2DD1F7D1" w14:textId="7BC4099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B1CD587" w14:textId="66898DB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C389C9F" w14:textId="3DCE3B8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2DD4DEA" w14:textId="2B8F7352"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BF4CCC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9C411D8" w14:textId="77777777" w:rsidR="000D5766" w:rsidRPr="00507600" w:rsidRDefault="000D5766" w:rsidP="000D5766">
            <w:pPr>
              <w:widowControl/>
              <w:spacing w:line="240" w:lineRule="auto"/>
              <w:jc w:val="center"/>
              <w:rPr>
                <w:kern w:val="0"/>
                <w:sz w:val="16"/>
                <w:szCs w:val="16"/>
              </w:rPr>
            </w:pPr>
            <w:r w:rsidRPr="00507600">
              <w:rPr>
                <w:kern w:val="0"/>
                <w:sz w:val="16"/>
                <w:szCs w:val="16"/>
              </w:rPr>
              <w:t>413</w:t>
            </w:r>
          </w:p>
        </w:tc>
        <w:tc>
          <w:tcPr>
            <w:tcW w:w="638" w:type="pct"/>
            <w:tcBorders>
              <w:top w:val="nil"/>
              <w:left w:val="nil"/>
              <w:bottom w:val="single" w:sz="4" w:space="0" w:color="auto"/>
              <w:right w:val="single" w:sz="4" w:space="0" w:color="auto"/>
            </w:tcBorders>
            <w:shd w:val="clear" w:color="auto" w:fill="auto"/>
            <w:vAlign w:val="center"/>
            <w:hideMark/>
          </w:tcPr>
          <w:p w14:paraId="51ED6C0D"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941</w:t>
            </w:r>
          </w:p>
        </w:tc>
        <w:tc>
          <w:tcPr>
            <w:tcW w:w="516" w:type="pct"/>
            <w:tcBorders>
              <w:top w:val="nil"/>
              <w:left w:val="nil"/>
              <w:bottom w:val="single" w:sz="4" w:space="0" w:color="auto"/>
              <w:right w:val="single" w:sz="4" w:space="0" w:color="auto"/>
            </w:tcBorders>
            <w:shd w:val="clear" w:color="auto" w:fill="auto"/>
            <w:vAlign w:val="center"/>
            <w:hideMark/>
          </w:tcPr>
          <w:p w14:paraId="1C570DBC"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2B6A50F" w14:textId="77777777" w:rsidR="000D5766" w:rsidRPr="00507600" w:rsidRDefault="000D5766" w:rsidP="000D5766">
            <w:pPr>
              <w:widowControl/>
              <w:spacing w:line="240" w:lineRule="auto"/>
              <w:jc w:val="center"/>
              <w:rPr>
                <w:kern w:val="0"/>
                <w:sz w:val="16"/>
                <w:szCs w:val="16"/>
              </w:rPr>
            </w:pPr>
            <w:r w:rsidRPr="00507600">
              <w:rPr>
                <w:kern w:val="0"/>
                <w:sz w:val="16"/>
                <w:szCs w:val="16"/>
              </w:rPr>
              <w:t>41.36</w:t>
            </w:r>
          </w:p>
        </w:tc>
        <w:tc>
          <w:tcPr>
            <w:tcW w:w="539" w:type="pct"/>
            <w:gridSpan w:val="2"/>
            <w:tcBorders>
              <w:top w:val="nil"/>
              <w:left w:val="nil"/>
              <w:bottom w:val="single" w:sz="4" w:space="0" w:color="auto"/>
              <w:right w:val="single" w:sz="4" w:space="0" w:color="auto"/>
            </w:tcBorders>
            <w:shd w:val="clear" w:color="auto" w:fill="auto"/>
            <w:vAlign w:val="center"/>
            <w:hideMark/>
          </w:tcPr>
          <w:p w14:paraId="43E72064" w14:textId="77777777" w:rsidR="000D5766" w:rsidRPr="00507600" w:rsidRDefault="000D5766" w:rsidP="000D5766">
            <w:pPr>
              <w:widowControl/>
              <w:spacing w:line="240" w:lineRule="auto"/>
              <w:jc w:val="center"/>
              <w:rPr>
                <w:kern w:val="0"/>
                <w:sz w:val="16"/>
                <w:szCs w:val="16"/>
              </w:rPr>
            </w:pPr>
            <w:r w:rsidRPr="00507600">
              <w:rPr>
                <w:kern w:val="0"/>
                <w:sz w:val="16"/>
                <w:szCs w:val="16"/>
              </w:rPr>
              <w:t>41.36</w:t>
            </w:r>
          </w:p>
        </w:tc>
        <w:tc>
          <w:tcPr>
            <w:tcW w:w="517" w:type="pct"/>
            <w:gridSpan w:val="2"/>
            <w:tcBorders>
              <w:top w:val="nil"/>
              <w:left w:val="nil"/>
              <w:bottom w:val="single" w:sz="4" w:space="0" w:color="auto"/>
              <w:right w:val="single" w:sz="4" w:space="0" w:color="auto"/>
            </w:tcBorders>
            <w:shd w:val="clear" w:color="auto" w:fill="auto"/>
            <w:vAlign w:val="center"/>
            <w:hideMark/>
          </w:tcPr>
          <w:p w14:paraId="14D28468" w14:textId="1399FB5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B2E48B8" w14:textId="2B42AB4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9A8AADC" w14:textId="5EA3376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6AFA90B" w14:textId="00306FEB"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940178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96100EE" w14:textId="77777777" w:rsidR="000D5766" w:rsidRPr="00507600" w:rsidRDefault="000D5766" w:rsidP="000D5766">
            <w:pPr>
              <w:widowControl/>
              <w:spacing w:line="240" w:lineRule="auto"/>
              <w:jc w:val="center"/>
              <w:rPr>
                <w:kern w:val="0"/>
                <w:sz w:val="16"/>
                <w:szCs w:val="16"/>
              </w:rPr>
            </w:pPr>
            <w:r w:rsidRPr="00507600">
              <w:rPr>
                <w:kern w:val="0"/>
                <w:sz w:val="16"/>
                <w:szCs w:val="16"/>
              </w:rPr>
              <w:t>414</w:t>
            </w:r>
          </w:p>
        </w:tc>
        <w:tc>
          <w:tcPr>
            <w:tcW w:w="638" w:type="pct"/>
            <w:tcBorders>
              <w:top w:val="nil"/>
              <w:left w:val="nil"/>
              <w:bottom w:val="single" w:sz="4" w:space="0" w:color="auto"/>
              <w:right w:val="single" w:sz="4" w:space="0" w:color="auto"/>
            </w:tcBorders>
            <w:shd w:val="clear" w:color="auto" w:fill="auto"/>
            <w:vAlign w:val="center"/>
            <w:hideMark/>
          </w:tcPr>
          <w:p w14:paraId="396D6FFF"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942</w:t>
            </w:r>
          </w:p>
        </w:tc>
        <w:tc>
          <w:tcPr>
            <w:tcW w:w="516" w:type="pct"/>
            <w:tcBorders>
              <w:top w:val="nil"/>
              <w:left w:val="nil"/>
              <w:bottom w:val="single" w:sz="4" w:space="0" w:color="auto"/>
              <w:right w:val="single" w:sz="4" w:space="0" w:color="auto"/>
            </w:tcBorders>
            <w:shd w:val="clear" w:color="auto" w:fill="auto"/>
            <w:vAlign w:val="center"/>
            <w:hideMark/>
          </w:tcPr>
          <w:p w14:paraId="366E52B1"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1672DF6" w14:textId="77777777" w:rsidR="000D5766" w:rsidRPr="00507600" w:rsidRDefault="000D5766" w:rsidP="000D5766">
            <w:pPr>
              <w:widowControl/>
              <w:spacing w:line="240" w:lineRule="auto"/>
              <w:jc w:val="center"/>
              <w:rPr>
                <w:kern w:val="0"/>
                <w:sz w:val="16"/>
                <w:szCs w:val="16"/>
              </w:rPr>
            </w:pPr>
            <w:r w:rsidRPr="00507600">
              <w:rPr>
                <w:kern w:val="0"/>
                <w:sz w:val="16"/>
                <w:szCs w:val="16"/>
              </w:rPr>
              <w:t>41.36</w:t>
            </w:r>
          </w:p>
        </w:tc>
        <w:tc>
          <w:tcPr>
            <w:tcW w:w="539" w:type="pct"/>
            <w:gridSpan w:val="2"/>
            <w:tcBorders>
              <w:top w:val="nil"/>
              <w:left w:val="nil"/>
              <w:bottom w:val="single" w:sz="4" w:space="0" w:color="auto"/>
              <w:right w:val="single" w:sz="4" w:space="0" w:color="auto"/>
            </w:tcBorders>
            <w:shd w:val="clear" w:color="auto" w:fill="auto"/>
            <w:vAlign w:val="center"/>
            <w:hideMark/>
          </w:tcPr>
          <w:p w14:paraId="2E5B1228" w14:textId="77777777" w:rsidR="000D5766" w:rsidRPr="00507600" w:rsidRDefault="000D5766" w:rsidP="000D5766">
            <w:pPr>
              <w:widowControl/>
              <w:spacing w:line="240" w:lineRule="auto"/>
              <w:jc w:val="center"/>
              <w:rPr>
                <w:kern w:val="0"/>
                <w:sz w:val="16"/>
                <w:szCs w:val="16"/>
              </w:rPr>
            </w:pPr>
            <w:r w:rsidRPr="00507600">
              <w:rPr>
                <w:kern w:val="0"/>
                <w:sz w:val="16"/>
                <w:szCs w:val="16"/>
              </w:rPr>
              <w:t>41.36</w:t>
            </w:r>
          </w:p>
        </w:tc>
        <w:tc>
          <w:tcPr>
            <w:tcW w:w="517" w:type="pct"/>
            <w:gridSpan w:val="2"/>
            <w:tcBorders>
              <w:top w:val="nil"/>
              <w:left w:val="nil"/>
              <w:bottom w:val="single" w:sz="4" w:space="0" w:color="auto"/>
              <w:right w:val="single" w:sz="4" w:space="0" w:color="auto"/>
            </w:tcBorders>
            <w:shd w:val="clear" w:color="auto" w:fill="auto"/>
            <w:vAlign w:val="center"/>
            <w:hideMark/>
          </w:tcPr>
          <w:p w14:paraId="76D44F8F" w14:textId="4F0F793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9FD28A5" w14:textId="007A87A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00D19FC" w14:textId="2D56B77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1AA9C6E" w14:textId="14358581"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4A5F30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AD381A4" w14:textId="77777777" w:rsidR="000D5766" w:rsidRPr="00507600" w:rsidRDefault="000D5766" w:rsidP="000D5766">
            <w:pPr>
              <w:widowControl/>
              <w:spacing w:line="240" w:lineRule="auto"/>
              <w:jc w:val="center"/>
              <w:rPr>
                <w:kern w:val="0"/>
                <w:sz w:val="16"/>
                <w:szCs w:val="16"/>
              </w:rPr>
            </w:pPr>
            <w:r w:rsidRPr="00507600">
              <w:rPr>
                <w:kern w:val="0"/>
                <w:sz w:val="16"/>
                <w:szCs w:val="16"/>
              </w:rPr>
              <w:lastRenderedPageBreak/>
              <w:t>415</w:t>
            </w:r>
          </w:p>
        </w:tc>
        <w:tc>
          <w:tcPr>
            <w:tcW w:w="638" w:type="pct"/>
            <w:tcBorders>
              <w:top w:val="nil"/>
              <w:left w:val="nil"/>
              <w:bottom w:val="single" w:sz="4" w:space="0" w:color="auto"/>
              <w:right w:val="single" w:sz="4" w:space="0" w:color="auto"/>
            </w:tcBorders>
            <w:shd w:val="clear" w:color="auto" w:fill="auto"/>
            <w:vAlign w:val="center"/>
            <w:hideMark/>
          </w:tcPr>
          <w:p w14:paraId="7F21441F"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943</w:t>
            </w:r>
          </w:p>
        </w:tc>
        <w:tc>
          <w:tcPr>
            <w:tcW w:w="516" w:type="pct"/>
            <w:tcBorders>
              <w:top w:val="nil"/>
              <w:left w:val="nil"/>
              <w:bottom w:val="single" w:sz="4" w:space="0" w:color="auto"/>
              <w:right w:val="single" w:sz="4" w:space="0" w:color="auto"/>
            </w:tcBorders>
            <w:shd w:val="clear" w:color="auto" w:fill="auto"/>
            <w:vAlign w:val="center"/>
            <w:hideMark/>
          </w:tcPr>
          <w:p w14:paraId="3A3F476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8A33B39" w14:textId="77777777" w:rsidR="000D5766" w:rsidRPr="00507600" w:rsidRDefault="000D5766" w:rsidP="000D5766">
            <w:pPr>
              <w:widowControl/>
              <w:spacing w:line="240" w:lineRule="auto"/>
              <w:jc w:val="center"/>
              <w:rPr>
                <w:kern w:val="0"/>
                <w:sz w:val="16"/>
                <w:szCs w:val="16"/>
              </w:rPr>
            </w:pPr>
            <w:r w:rsidRPr="00507600">
              <w:rPr>
                <w:kern w:val="0"/>
                <w:sz w:val="16"/>
                <w:szCs w:val="16"/>
              </w:rPr>
              <w:t>41.36</w:t>
            </w:r>
          </w:p>
        </w:tc>
        <w:tc>
          <w:tcPr>
            <w:tcW w:w="539" w:type="pct"/>
            <w:gridSpan w:val="2"/>
            <w:tcBorders>
              <w:top w:val="nil"/>
              <w:left w:val="nil"/>
              <w:bottom w:val="single" w:sz="4" w:space="0" w:color="auto"/>
              <w:right w:val="single" w:sz="4" w:space="0" w:color="auto"/>
            </w:tcBorders>
            <w:shd w:val="clear" w:color="auto" w:fill="auto"/>
            <w:vAlign w:val="center"/>
            <w:hideMark/>
          </w:tcPr>
          <w:p w14:paraId="1923B667" w14:textId="77777777" w:rsidR="000D5766" w:rsidRPr="00507600" w:rsidRDefault="000D5766" w:rsidP="000D5766">
            <w:pPr>
              <w:widowControl/>
              <w:spacing w:line="240" w:lineRule="auto"/>
              <w:jc w:val="center"/>
              <w:rPr>
                <w:kern w:val="0"/>
                <w:sz w:val="16"/>
                <w:szCs w:val="16"/>
              </w:rPr>
            </w:pPr>
            <w:r w:rsidRPr="00507600">
              <w:rPr>
                <w:kern w:val="0"/>
                <w:sz w:val="16"/>
                <w:szCs w:val="16"/>
              </w:rPr>
              <w:t>41.36</w:t>
            </w:r>
          </w:p>
        </w:tc>
        <w:tc>
          <w:tcPr>
            <w:tcW w:w="517" w:type="pct"/>
            <w:gridSpan w:val="2"/>
            <w:tcBorders>
              <w:top w:val="nil"/>
              <w:left w:val="nil"/>
              <w:bottom w:val="single" w:sz="4" w:space="0" w:color="auto"/>
              <w:right w:val="single" w:sz="4" w:space="0" w:color="auto"/>
            </w:tcBorders>
            <w:shd w:val="clear" w:color="auto" w:fill="auto"/>
            <w:vAlign w:val="center"/>
            <w:hideMark/>
          </w:tcPr>
          <w:p w14:paraId="0A1945D8" w14:textId="535CADB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6991A55" w14:textId="4231365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A93DE76" w14:textId="788CC8A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5CA1574" w14:textId="08C39CD3"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4D9693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D6874D6" w14:textId="77777777" w:rsidR="000D5766" w:rsidRPr="00507600" w:rsidRDefault="000D5766" w:rsidP="000D5766">
            <w:pPr>
              <w:widowControl/>
              <w:spacing w:line="240" w:lineRule="auto"/>
              <w:jc w:val="center"/>
              <w:rPr>
                <w:kern w:val="0"/>
                <w:sz w:val="16"/>
                <w:szCs w:val="16"/>
              </w:rPr>
            </w:pPr>
            <w:r w:rsidRPr="00507600">
              <w:rPr>
                <w:kern w:val="0"/>
                <w:sz w:val="16"/>
                <w:szCs w:val="16"/>
              </w:rPr>
              <w:t>416</w:t>
            </w:r>
          </w:p>
        </w:tc>
        <w:tc>
          <w:tcPr>
            <w:tcW w:w="638" w:type="pct"/>
            <w:tcBorders>
              <w:top w:val="nil"/>
              <w:left w:val="nil"/>
              <w:bottom w:val="single" w:sz="4" w:space="0" w:color="auto"/>
              <w:right w:val="single" w:sz="4" w:space="0" w:color="auto"/>
            </w:tcBorders>
            <w:shd w:val="clear" w:color="auto" w:fill="auto"/>
            <w:vAlign w:val="center"/>
            <w:hideMark/>
          </w:tcPr>
          <w:p w14:paraId="1B56F8CE"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944</w:t>
            </w:r>
          </w:p>
        </w:tc>
        <w:tc>
          <w:tcPr>
            <w:tcW w:w="516" w:type="pct"/>
            <w:tcBorders>
              <w:top w:val="nil"/>
              <w:left w:val="nil"/>
              <w:bottom w:val="single" w:sz="4" w:space="0" w:color="auto"/>
              <w:right w:val="single" w:sz="4" w:space="0" w:color="auto"/>
            </w:tcBorders>
            <w:shd w:val="clear" w:color="auto" w:fill="auto"/>
            <w:vAlign w:val="center"/>
            <w:hideMark/>
          </w:tcPr>
          <w:p w14:paraId="7293C01D"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93E0B1A"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4C3CB3F2"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4FD01A0A" w14:textId="3EF09FF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D83C446" w14:textId="0E39797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30DBF0B" w14:textId="50F20F8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166EE87" w14:textId="63A7DE58"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B5819D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3A72BD9" w14:textId="77777777" w:rsidR="000D5766" w:rsidRPr="00507600" w:rsidRDefault="000D5766" w:rsidP="000D5766">
            <w:pPr>
              <w:widowControl/>
              <w:spacing w:line="240" w:lineRule="auto"/>
              <w:jc w:val="center"/>
              <w:rPr>
                <w:kern w:val="0"/>
                <w:sz w:val="16"/>
                <w:szCs w:val="16"/>
              </w:rPr>
            </w:pPr>
            <w:r w:rsidRPr="00507600">
              <w:rPr>
                <w:kern w:val="0"/>
                <w:sz w:val="16"/>
                <w:szCs w:val="16"/>
              </w:rPr>
              <w:t>417</w:t>
            </w:r>
          </w:p>
        </w:tc>
        <w:tc>
          <w:tcPr>
            <w:tcW w:w="638" w:type="pct"/>
            <w:tcBorders>
              <w:top w:val="nil"/>
              <w:left w:val="nil"/>
              <w:bottom w:val="single" w:sz="4" w:space="0" w:color="auto"/>
              <w:right w:val="single" w:sz="4" w:space="0" w:color="auto"/>
            </w:tcBorders>
            <w:shd w:val="clear" w:color="auto" w:fill="auto"/>
            <w:vAlign w:val="center"/>
            <w:hideMark/>
          </w:tcPr>
          <w:p w14:paraId="3F49C4E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945</w:t>
            </w:r>
          </w:p>
        </w:tc>
        <w:tc>
          <w:tcPr>
            <w:tcW w:w="516" w:type="pct"/>
            <w:tcBorders>
              <w:top w:val="nil"/>
              <w:left w:val="nil"/>
              <w:bottom w:val="single" w:sz="4" w:space="0" w:color="auto"/>
              <w:right w:val="single" w:sz="4" w:space="0" w:color="auto"/>
            </w:tcBorders>
            <w:shd w:val="clear" w:color="auto" w:fill="auto"/>
            <w:vAlign w:val="center"/>
            <w:hideMark/>
          </w:tcPr>
          <w:p w14:paraId="0C12A33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20B2BCC"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39" w:type="pct"/>
            <w:gridSpan w:val="2"/>
            <w:tcBorders>
              <w:top w:val="nil"/>
              <w:left w:val="nil"/>
              <w:bottom w:val="single" w:sz="4" w:space="0" w:color="auto"/>
              <w:right w:val="single" w:sz="4" w:space="0" w:color="auto"/>
            </w:tcBorders>
            <w:shd w:val="clear" w:color="auto" w:fill="auto"/>
            <w:vAlign w:val="center"/>
            <w:hideMark/>
          </w:tcPr>
          <w:p w14:paraId="419C1643"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17" w:type="pct"/>
            <w:gridSpan w:val="2"/>
            <w:tcBorders>
              <w:top w:val="nil"/>
              <w:left w:val="nil"/>
              <w:bottom w:val="single" w:sz="4" w:space="0" w:color="auto"/>
              <w:right w:val="single" w:sz="4" w:space="0" w:color="auto"/>
            </w:tcBorders>
            <w:shd w:val="clear" w:color="auto" w:fill="auto"/>
            <w:vAlign w:val="center"/>
            <w:hideMark/>
          </w:tcPr>
          <w:p w14:paraId="1C0EEA6C" w14:textId="2367CA5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3440229" w14:textId="4A10D41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31398F6" w14:textId="449980D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1E00CCF" w14:textId="336D62A1"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9302AD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DE45999" w14:textId="77777777" w:rsidR="000D5766" w:rsidRPr="00507600" w:rsidRDefault="000D5766" w:rsidP="000D5766">
            <w:pPr>
              <w:widowControl/>
              <w:spacing w:line="240" w:lineRule="auto"/>
              <w:jc w:val="center"/>
              <w:rPr>
                <w:kern w:val="0"/>
                <w:sz w:val="16"/>
                <w:szCs w:val="16"/>
              </w:rPr>
            </w:pPr>
            <w:r w:rsidRPr="00507600">
              <w:rPr>
                <w:kern w:val="0"/>
                <w:sz w:val="16"/>
                <w:szCs w:val="16"/>
              </w:rPr>
              <w:t>418</w:t>
            </w:r>
          </w:p>
        </w:tc>
        <w:tc>
          <w:tcPr>
            <w:tcW w:w="638" w:type="pct"/>
            <w:tcBorders>
              <w:top w:val="nil"/>
              <w:left w:val="nil"/>
              <w:bottom w:val="single" w:sz="4" w:space="0" w:color="auto"/>
              <w:right w:val="single" w:sz="4" w:space="0" w:color="auto"/>
            </w:tcBorders>
            <w:shd w:val="clear" w:color="auto" w:fill="auto"/>
            <w:vAlign w:val="center"/>
            <w:hideMark/>
          </w:tcPr>
          <w:p w14:paraId="4C4E2328"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946</w:t>
            </w:r>
          </w:p>
        </w:tc>
        <w:tc>
          <w:tcPr>
            <w:tcW w:w="516" w:type="pct"/>
            <w:tcBorders>
              <w:top w:val="nil"/>
              <w:left w:val="nil"/>
              <w:bottom w:val="single" w:sz="4" w:space="0" w:color="auto"/>
              <w:right w:val="single" w:sz="4" w:space="0" w:color="auto"/>
            </w:tcBorders>
            <w:shd w:val="clear" w:color="auto" w:fill="auto"/>
            <w:vAlign w:val="center"/>
            <w:hideMark/>
          </w:tcPr>
          <w:p w14:paraId="6CA78541"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1AFF2A4"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39" w:type="pct"/>
            <w:gridSpan w:val="2"/>
            <w:tcBorders>
              <w:top w:val="nil"/>
              <w:left w:val="nil"/>
              <w:bottom w:val="single" w:sz="4" w:space="0" w:color="auto"/>
              <w:right w:val="single" w:sz="4" w:space="0" w:color="auto"/>
            </w:tcBorders>
            <w:shd w:val="clear" w:color="auto" w:fill="auto"/>
            <w:vAlign w:val="center"/>
            <w:hideMark/>
          </w:tcPr>
          <w:p w14:paraId="05FC6A4E"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17" w:type="pct"/>
            <w:gridSpan w:val="2"/>
            <w:tcBorders>
              <w:top w:val="nil"/>
              <w:left w:val="nil"/>
              <w:bottom w:val="single" w:sz="4" w:space="0" w:color="auto"/>
              <w:right w:val="single" w:sz="4" w:space="0" w:color="auto"/>
            </w:tcBorders>
            <w:shd w:val="clear" w:color="auto" w:fill="auto"/>
            <w:vAlign w:val="center"/>
            <w:hideMark/>
          </w:tcPr>
          <w:p w14:paraId="3F86D507" w14:textId="3150F52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2A74B34" w14:textId="2DEF70F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6FCE5AD" w14:textId="48331D6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F040B3E" w14:textId="5D4A23AC"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DC7D68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7E8EB86" w14:textId="77777777" w:rsidR="000D5766" w:rsidRPr="00507600" w:rsidRDefault="000D5766" w:rsidP="000D5766">
            <w:pPr>
              <w:widowControl/>
              <w:spacing w:line="240" w:lineRule="auto"/>
              <w:jc w:val="center"/>
              <w:rPr>
                <w:kern w:val="0"/>
                <w:sz w:val="16"/>
                <w:szCs w:val="16"/>
              </w:rPr>
            </w:pPr>
            <w:r w:rsidRPr="00507600">
              <w:rPr>
                <w:kern w:val="0"/>
                <w:sz w:val="16"/>
                <w:szCs w:val="16"/>
              </w:rPr>
              <w:t>419</w:t>
            </w:r>
          </w:p>
        </w:tc>
        <w:tc>
          <w:tcPr>
            <w:tcW w:w="638" w:type="pct"/>
            <w:tcBorders>
              <w:top w:val="nil"/>
              <w:left w:val="nil"/>
              <w:bottom w:val="single" w:sz="4" w:space="0" w:color="auto"/>
              <w:right w:val="single" w:sz="4" w:space="0" w:color="auto"/>
            </w:tcBorders>
            <w:shd w:val="clear" w:color="auto" w:fill="auto"/>
            <w:vAlign w:val="center"/>
            <w:hideMark/>
          </w:tcPr>
          <w:p w14:paraId="6DA056F5"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947</w:t>
            </w:r>
          </w:p>
        </w:tc>
        <w:tc>
          <w:tcPr>
            <w:tcW w:w="516" w:type="pct"/>
            <w:tcBorders>
              <w:top w:val="nil"/>
              <w:left w:val="nil"/>
              <w:bottom w:val="single" w:sz="4" w:space="0" w:color="auto"/>
              <w:right w:val="single" w:sz="4" w:space="0" w:color="auto"/>
            </w:tcBorders>
            <w:shd w:val="clear" w:color="auto" w:fill="auto"/>
            <w:vAlign w:val="center"/>
            <w:hideMark/>
          </w:tcPr>
          <w:p w14:paraId="3B34E8B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7CFB985" w14:textId="77777777" w:rsidR="000D5766" w:rsidRPr="00507600" w:rsidRDefault="000D5766" w:rsidP="000D5766">
            <w:pPr>
              <w:widowControl/>
              <w:spacing w:line="240" w:lineRule="auto"/>
              <w:jc w:val="center"/>
              <w:rPr>
                <w:kern w:val="0"/>
                <w:sz w:val="16"/>
                <w:szCs w:val="16"/>
              </w:rPr>
            </w:pPr>
            <w:r w:rsidRPr="00507600">
              <w:rPr>
                <w:kern w:val="0"/>
                <w:sz w:val="16"/>
                <w:szCs w:val="16"/>
              </w:rPr>
              <w:t>43.94</w:t>
            </w:r>
          </w:p>
        </w:tc>
        <w:tc>
          <w:tcPr>
            <w:tcW w:w="539" w:type="pct"/>
            <w:gridSpan w:val="2"/>
            <w:tcBorders>
              <w:top w:val="nil"/>
              <w:left w:val="nil"/>
              <w:bottom w:val="single" w:sz="4" w:space="0" w:color="auto"/>
              <w:right w:val="single" w:sz="4" w:space="0" w:color="auto"/>
            </w:tcBorders>
            <w:shd w:val="clear" w:color="auto" w:fill="auto"/>
            <w:vAlign w:val="center"/>
            <w:hideMark/>
          </w:tcPr>
          <w:p w14:paraId="770D20BE" w14:textId="77777777" w:rsidR="000D5766" w:rsidRPr="00507600" w:rsidRDefault="000D5766" w:rsidP="000D5766">
            <w:pPr>
              <w:widowControl/>
              <w:spacing w:line="240" w:lineRule="auto"/>
              <w:jc w:val="center"/>
              <w:rPr>
                <w:kern w:val="0"/>
                <w:sz w:val="16"/>
                <w:szCs w:val="16"/>
              </w:rPr>
            </w:pPr>
            <w:r w:rsidRPr="00507600">
              <w:rPr>
                <w:kern w:val="0"/>
                <w:sz w:val="16"/>
                <w:szCs w:val="16"/>
              </w:rPr>
              <w:t>43.94</w:t>
            </w:r>
          </w:p>
        </w:tc>
        <w:tc>
          <w:tcPr>
            <w:tcW w:w="517" w:type="pct"/>
            <w:gridSpan w:val="2"/>
            <w:tcBorders>
              <w:top w:val="nil"/>
              <w:left w:val="nil"/>
              <w:bottom w:val="single" w:sz="4" w:space="0" w:color="auto"/>
              <w:right w:val="single" w:sz="4" w:space="0" w:color="auto"/>
            </w:tcBorders>
            <w:shd w:val="clear" w:color="auto" w:fill="auto"/>
            <w:vAlign w:val="center"/>
            <w:hideMark/>
          </w:tcPr>
          <w:p w14:paraId="4DAE1BEC" w14:textId="4D244ED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B72132A" w14:textId="5565AC8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255F159" w14:textId="30E665C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618BAEC" w14:textId="7B7B6EC1"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9E6A73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67E27B4" w14:textId="77777777" w:rsidR="000D5766" w:rsidRPr="00507600" w:rsidRDefault="000D5766" w:rsidP="000D5766">
            <w:pPr>
              <w:widowControl/>
              <w:spacing w:line="240" w:lineRule="auto"/>
              <w:jc w:val="center"/>
              <w:rPr>
                <w:kern w:val="0"/>
                <w:sz w:val="16"/>
                <w:szCs w:val="16"/>
              </w:rPr>
            </w:pPr>
            <w:r w:rsidRPr="00507600">
              <w:rPr>
                <w:kern w:val="0"/>
                <w:sz w:val="16"/>
                <w:szCs w:val="16"/>
              </w:rPr>
              <w:t>420</w:t>
            </w:r>
          </w:p>
        </w:tc>
        <w:tc>
          <w:tcPr>
            <w:tcW w:w="638" w:type="pct"/>
            <w:tcBorders>
              <w:top w:val="nil"/>
              <w:left w:val="nil"/>
              <w:bottom w:val="single" w:sz="4" w:space="0" w:color="auto"/>
              <w:right w:val="single" w:sz="4" w:space="0" w:color="auto"/>
            </w:tcBorders>
            <w:shd w:val="clear" w:color="auto" w:fill="auto"/>
            <w:vAlign w:val="center"/>
            <w:hideMark/>
          </w:tcPr>
          <w:p w14:paraId="20C5E76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948</w:t>
            </w:r>
          </w:p>
        </w:tc>
        <w:tc>
          <w:tcPr>
            <w:tcW w:w="516" w:type="pct"/>
            <w:tcBorders>
              <w:top w:val="nil"/>
              <w:left w:val="nil"/>
              <w:bottom w:val="single" w:sz="4" w:space="0" w:color="auto"/>
              <w:right w:val="single" w:sz="4" w:space="0" w:color="auto"/>
            </w:tcBorders>
            <w:shd w:val="clear" w:color="auto" w:fill="auto"/>
            <w:vAlign w:val="center"/>
            <w:hideMark/>
          </w:tcPr>
          <w:p w14:paraId="634A368C"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11B8F8C"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39" w:type="pct"/>
            <w:gridSpan w:val="2"/>
            <w:tcBorders>
              <w:top w:val="nil"/>
              <w:left w:val="nil"/>
              <w:bottom w:val="single" w:sz="4" w:space="0" w:color="auto"/>
              <w:right w:val="single" w:sz="4" w:space="0" w:color="auto"/>
            </w:tcBorders>
            <w:shd w:val="clear" w:color="auto" w:fill="auto"/>
            <w:vAlign w:val="center"/>
            <w:hideMark/>
          </w:tcPr>
          <w:p w14:paraId="095EBCEA"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17" w:type="pct"/>
            <w:gridSpan w:val="2"/>
            <w:tcBorders>
              <w:top w:val="nil"/>
              <w:left w:val="nil"/>
              <w:bottom w:val="single" w:sz="4" w:space="0" w:color="auto"/>
              <w:right w:val="single" w:sz="4" w:space="0" w:color="auto"/>
            </w:tcBorders>
            <w:shd w:val="clear" w:color="auto" w:fill="auto"/>
            <w:vAlign w:val="center"/>
            <w:hideMark/>
          </w:tcPr>
          <w:p w14:paraId="12820253" w14:textId="56E8A14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09FEF2A" w14:textId="0AF27CB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2A6DCE6" w14:textId="69E7367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67537B3" w14:textId="1FBFEBF9"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A97C94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0A8E27C" w14:textId="77777777" w:rsidR="000D5766" w:rsidRPr="00507600" w:rsidRDefault="000D5766" w:rsidP="000D5766">
            <w:pPr>
              <w:widowControl/>
              <w:spacing w:line="240" w:lineRule="auto"/>
              <w:jc w:val="center"/>
              <w:rPr>
                <w:kern w:val="0"/>
                <w:sz w:val="16"/>
                <w:szCs w:val="16"/>
              </w:rPr>
            </w:pPr>
            <w:r w:rsidRPr="00507600">
              <w:rPr>
                <w:kern w:val="0"/>
                <w:sz w:val="16"/>
                <w:szCs w:val="16"/>
              </w:rPr>
              <w:t>421</w:t>
            </w:r>
          </w:p>
        </w:tc>
        <w:tc>
          <w:tcPr>
            <w:tcW w:w="638" w:type="pct"/>
            <w:tcBorders>
              <w:top w:val="nil"/>
              <w:left w:val="nil"/>
              <w:bottom w:val="single" w:sz="4" w:space="0" w:color="auto"/>
              <w:right w:val="single" w:sz="4" w:space="0" w:color="auto"/>
            </w:tcBorders>
            <w:shd w:val="clear" w:color="auto" w:fill="auto"/>
            <w:vAlign w:val="center"/>
            <w:hideMark/>
          </w:tcPr>
          <w:p w14:paraId="2A05872A"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949</w:t>
            </w:r>
          </w:p>
        </w:tc>
        <w:tc>
          <w:tcPr>
            <w:tcW w:w="516" w:type="pct"/>
            <w:tcBorders>
              <w:top w:val="nil"/>
              <w:left w:val="nil"/>
              <w:bottom w:val="single" w:sz="4" w:space="0" w:color="auto"/>
              <w:right w:val="single" w:sz="4" w:space="0" w:color="auto"/>
            </w:tcBorders>
            <w:shd w:val="clear" w:color="auto" w:fill="auto"/>
            <w:vAlign w:val="center"/>
            <w:hideMark/>
          </w:tcPr>
          <w:p w14:paraId="311F211D"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2461A9F" w14:textId="77777777" w:rsidR="000D5766" w:rsidRPr="00507600" w:rsidRDefault="000D5766" w:rsidP="000D5766">
            <w:pPr>
              <w:widowControl/>
              <w:spacing w:line="240" w:lineRule="auto"/>
              <w:jc w:val="center"/>
              <w:rPr>
                <w:kern w:val="0"/>
                <w:sz w:val="16"/>
                <w:szCs w:val="16"/>
              </w:rPr>
            </w:pPr>
            <w:r w:rsidRPr="00507600">
              <w:rPr>
                <w:kern w:val="0"/>
                <w:sz w:val="16"/>
                <w:szCs w:val="16"/>
              </w:rPr>
              <w:t>59.08</w:t>
            </w:r>
          </w:p>
        </w:tc>
        <w:tc>
          <w:tcPr>
            <w:tcW w:w="539" w:type="pct"/>
            <w:gridSpan w:val="2"/>
            <w:tcBorders>
              <w:top w:val="nil"/>
              <w:left w:val="nil"/>
              <w:bottom w:val="single" w:sz="4" w:space="0" w:color="auto"/>
              <w:right w:val="single" w:sz="4" w:space="0" w:color="auto"/>
            </w:tcBorders>
            <w:shd w:val="clear" w:color="auto" w:fill="auto"/>
            <w:vAlign w:val="center"/>
            <w:hideMark/>
          </w:tcPr>
          <w:p w14:paraId="26780B5F" w14:textId="77777777" w:rsidR="000D5766" w:rsidRPr="00507600" w:rsidRDefault="000D5766" w:rsidP="000D5766">
            <w:pPr>
              <w:widowControl/>
              <w:spacing w:line="240" w:lineRule="auto"/>
              <w:jc w:val="center"/>
              <w:rPr>
                <w:kern w:val="0"/>
                <w:sz w:val="16"/>
                <w:szCs w:val="16"/>
              </w:rPr>
            </w:pPr>
            <w:r w:rsidRPr="00507600">
              <w:rPr>
                <w:kern w:val="0"/>
                <w:sz w:val="16"/>
                <w:szCs w:val="16"/>
              </w:rPr>
              <w:t>59.08</w:t>
            </w:r>
          </w:p>
        </w:tc>
        <w:tc>
          <w:tcPr>
            <w:tcW w:w="517" w:type="pct"/>
            <w:gridSpan w:val="2"/>
            <w:tcBorders>
              <w:top w:val="nil"/>
              <w:left w:val="nil"/>
              <w:bottom w:val="single" w:sz="4" w:space="0" w:color="auto"/>
              <w:right w:val="single" w:sz="4" w:space="0" w:color="auto"/>
            </w:tcBorders>
            <w:shd w:val="clear" w:color="auto" w:fill="auto"/>
            <w:vAlign w:val="center"/>
            <w:hideMark/>
          </w:tcPr>
          <w:p w14:paraId="66590B88" w14:textId="5E55017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11C6050" w14:textId="17C05CA6"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38A792DD" w14:textId="5C2C8F9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FB9EBCD" w14:textId="26D48925"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04B4DBA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C1260CB" w14:textId="77777777" w:rsidR="000D5766" w:rsidRPr="00507600" w:rsidRDefault="000D5766" w:rsidP="000D5766">
            <w:pPr>
              <w:widowControl/>
              <w:spacing w:line="240" w:lineRule="auto"/>
              <w:jc w:val="center"/>
              <w:rPr>
                <w:kern w:val="0"/>
                <w:sz w:val="16"/>
                <w:szCs w:val="16"/>
              </w:rPr>
            </w:pPr>
            <w:r w:rsidRPr="00507600">
              <w:rPr>
                <w:kern w:val="0"/>
                <w:sz w:val="16"/>
                <w:szCs w:val="16"/>
              </w:rPr>
              <w:t>422</w:t>
            </w:r>
          </w:p>
        </w:tc>
        <w:tc>
          <w:tcPr>
            <w:tcW w:w="638" w:type="pct"/>
            <w:tcBorders>
              <w:top w:val="nil"/>
              <w:left w:val="nil"/>
              <w:bottom w:val="single" w:sz="4" w:space="0" w:color="auto"/>
              <w:right w:val="single" w:sz="4" w:space="0" w:color="auto"/>
            </w:tcBorders>
            <w:shd w:val="clear" w:color="auto" w:fill="auto"/>
            <w:vAlign w:val="center"/>
            <w:hideMark/>
          </w:tcPr>
          <w:p w14:paraId="48183312"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950</w:t>
            </w:r>
          </w:p>
        </w:tc>
        <w:tc>
          <w:tcPr>
            <w:tcW w:w="516" w:type="pct"/>
            <w:tcBorders>
              <w:top w:val="nil"/>
              <w:left w:val="nil"/>
              <w:bottom w:val="single" w:sz="4" w:space="0" w:color="auto"/>
              <w:right w:val="single" w:sz="4" w:space="0" w:color="auto"/>
            </w:tcBorders>
            <w:shd w:val="clear" w:color="auto" w:fill="auto"/>
            <w:vAlign w:val="center"/>
            <w:hideMark/>
          </w:tcPr>
          <w:p w14:paraId="636C25E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6F641F7"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39" w:type="pct"/>
            <w:gridSpan w:val="2"/>
            <w:tcBorders>
              <w:top w:val="nil"/>
              <w:left w:val="nil"/>
              <w:bottom w:val="single" w:sz="4" w:space="0" w:color="auto"/>
              <w:right w:val="single" w:sz="4" w:space="0" w:color="auto"/>
            </w:tcBorders>
            <w:shd w:val="clear" w:color="auto" w:fill="auto"/>
            <w:vAlign w:val="center"/>
            <w:hideMark/>
          </w:tcPr>
          <w:p w14:paraId="704D8C06"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17" w:type="pct"/>
            <w:gridSpan w:val="2"/>
            <w:tcBorders>
              <w:top w:val="nil"/>
              <w:left w:val="nil"/>
              <w:bottom w:val="single" w:sz="4" w:space="0" w:color="auto"/>
              <w:right w:val="single" w:sz="4" w:space="0" w:color="auto"/>
            </w:tcBorders>
            <w:shd w:val="clear" w:color="auto" w:fill="auto"/>
            <w:vAlign w:val="center"/>
            <w:hideMark/>
          </w:tcPr>
          <w:p w14:paraId="6A01C693" w14:textId="4605BDA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12BF41B" w14:textId="424F3D2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E408F90" w14:textId="2381AEA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DD08CC3" w14:textId="2AE5B23B"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DC60AA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95B3BBC" w14:textId="77777777" w:rsidR="000D5766" w:rsidRPr="00507600" w:rsidRDefault="000D5766" w:rsidP="000D5766">
            <w:pPr>
              <w:widowControl/>
              <w:spacing w:line="240" w:lineRule="auto"/>
              <w:jc w:val="center"/>
              <w:rPr>
                <w:kern w:val="0"/>
                <w:sz w:val="16"/>
                <w:szCs w:val="16"/>
              </w:rPr>
            </w:pPr>
            <w:r w:rsidRPr="00507600">
              <w:rPr>
                <w:kern w:val="0"/>
                <w:sz w:val="16"/>
                <w:szCs w:val="16"/>
              </w:rPr>
              <w:t>423</w:t>
            </w:r>
          </w:p>
        </w:tc>
        <w:tc>
          <w:tcPr>
            <w:tcW w:w="638" w:type="pct"/>
            <w:tcBorders>
              <w:top w:val="nil"/>
              <w:left w:val="nil"/>
              <w:bottom w:val="single" w:sz="4" w:space="0" w:color="auto"/>
              <w:right w:val="single" w:sz="4" w:space="0" w:color="auto"/>
            </w:tcBorders>
            <w:shd w:val="clear" w:color="auto" w:fill="auto"/>
            <w:vAlign w:val="center"/>
            <w:hideMark/>
          </w:tcPr>
          <w:p w14:paraId="2C0F5944"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951</w:t>
            </w:r>
          </w:p>
        </w:tc>
        <w:tc>
          <w:tcPr>
            <w:tcW w:w="516" w:type="pct"/>
            <w:tcBorders>
              <w:top w:val="nil"/>
              <w:left w:val="nil"/>
              <w:bottom w:val="single" w:sz="4" w:space="0" w:color="auto"/>
              <w:right w:val="single" w:sz="4" w:space="0" w:color="auto"/>
            </w:tcBorders>
            <w:shd w:val="clear" w:color="auto" w:fill="auto"/>
            <w:vAlign w:val="center"/>
            <w:hideMark/>
          </w:tcPr>
          <w:p w14:paraId="63E0417E"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D3D7D07"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39" w:type="pct"/>
            <w:gridSpan w:val="2"/>
            <w:tcBorders>
              <w:top w:val="nil"/>
              <w:left w:val="nil"/>
              <w:bottom w:val="single" w:sz="4" w:space="0" w:color="auto"/>
              <w:right w:val="single" w:sz="4" w:space="0" w:color="auto"/>
            </w:tcBorders>
            <w:shd w:val="clear" w:color="auto" w:fill="auto"/>
            <w:vAlign w:val="center"/>
            <w:hideMark/>
          </w:tcPr>
          <w:p w14:paraId="2AF251DB"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17" w:type="pct"/>
            <w:gridSpan w:val="2"/>
            <w:tcBorders>
              <w:top w:val="nil"/>
              <w:left w:val="nil"/>
              <w:bottom w:val="single" w:sz="4" w:space="0" w:color="auto"/>
              <w:right w:val="single" w:sz="4" w:space="0" w:color="auto"/>
            </w:tcBorders>
            <w:shd w:val="clear" w:color="auto" w:fill="auto"/>
            <w:vAlign w:val="center"/>
            <w:hideMark/>
          </w:tcPr>
          <w:p w14:paraId="2D3B1002" w14:textId="38553CE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DE1E136" w14:textId="53FC23B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D89AF34" w14:textId="1E30A91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6134EE2" w14:textId="7F7E8072"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E6F2656"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1932DE9" w14:textId="77777777" w:rsidR="000D5766" w:rsidRPr="00507600" w:rsidRDefault="000D5766" w:rsidP="000D5766">
            <w:pPr>
              <w:widowControl/>
              <w:spacing w:line="240" w:lineRule="auto"/>
              <w:jc w:val="center"/>
              <w:rPr>
                <w:kern w:val="0"/>
                <w:sz w:val="16"/>
                <w:szCs w:val="16"/>
              </w:rPr>
            </w:pPr>
            <w:r w:rsidRPr="00507600">
              <w:rPr>
                <w:kern w:val="0"/>
                <w:sz w:val="16"/>
                <w:szCs w:val="16"/>
              </w:rPr>
              <w:t>424</w:t>
            </w:r>
          </w:p>
        </w:tc>
        <w:tc>
          <w:tcPr>
            <w:tcW w:w="638" w:type="pct"/>
            <w:tcBorders>
              <w:top w:val="nil"/>
              <w:left w:val="nil"/>
              <w:bottom w:val="single" w:sz="4" w:space="0" w:color="auto"/>
              <w:right w:val="single" w:sz="4" w:space="0" w:color="auto"/>
            </w:tcBorders>
            <w:shd w:val="clear" w:color="auto" w:fill="auto"/>
            <w:vAlign w:val="center"/>
            <w:hideMark/>
          </w:tcPr>
          <w:p w14:paraId="365538E9"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952</w:t>
            </w:r>
          </w:p>
        </w:tc>
        <w:tc>
          <w:tcPr>
            <w:tcW w:w="516" w:type="pct"/>
            <w:tcBorders>
              <w:top w:val="nil"/>
              <w:left w:val="nil"/>
              <w:bottom w:val="single" w:sz="4" w:space="0" w:color="auto"/>
              <w:right w:val="single" w:sz="4" w:space="0" w:color="auto"/>
            </w:tcBorders>
            <w:shd w:val="clear" w:color="auto" w:fill="auto"/>
            <w:vAlign w:val="center"/>
            <w:hideMark/>
          </w:tcPr>
          <w:p w14:paraId="7E75007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99F8316"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2774C321"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456E7E30" w14:textId="6B4D5CC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AEBCFEE" w14:textId="57AE26D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394A4CC" w14:textId="7BD8233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882D696" w14:textId="7E4E8585"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655EC4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91E962C" w14:textId="77777777" w:rsidR="000D5766" w:rsidRPr="00507600" w:rsidRDefault="000D5766" w:rsidP="000D5766">
            <w:pPr>
              <w:widowControl/>
              <w:spacing w:line="240" w:lineRule="auto"/>
              <w:jc w:val="center"/>
              <w:rPr>
                <w:kern w:val="0"/>
                <w:sz w:val="16"/>
                <w:szCs w:val="16"/>
              </w:rPr>
            </w:pPr>
            <w:r w:rsidRPr="00507600">
              <w:rPr>
                <w:kern w:val="0"/>
                <w:sz w:val="16"/>
                <w:szCs w:val="16"/>
              </w:rPr>
              <w:t>425</w:t>
            </w:r>
          </w:p>
        </w:tc>
        <w:tc>
          <w:tcPr>
            <w:tcW w:w="638" w:type="pct"/>
            <w:tcBorders>
              <w:top w:val="nil"/>
              <w:left w:val="nil"/>
              <w:bottom w:val="single" w:sz="4" w:space="0" w:color="auto"/>
              <w:right w:val="single" w:sz="4" w:space="0" w:color="auto"/>
            </w:tcBorders>
            <w:shd w:val="clear" w:color="auto" w:fill="auto"/>
            <w:vAlign w:val="center"/>
            <w:hideMark/>
          </w:tcPr>
          <w:p w14:paraId="4573E329"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953</w:t>
            </w:r>
          </w:p>
        </w:tc>
        <w:tc>
          <w:tcPr>
            <w:tcW w:w="516" w:type="pct"/>
            <w:tcBorders>
              <w:top w:val="nil"/>
              <w:left w:val="nil"/>
              <w:bottom w:val="single" w:sz="4" w:space="0" w:color="auto"/>
              <w:right w:val="single" w:sz="4" w:space="0" w:color="auto"/>
            </w:tcBorders>
            <w:shd w:val="clear" w:color="auto" w:fill="auto"/>
            <w:vAlign w:val="center"/>
            <w:hideMark/>
          </w:tcPr>
          <w:p w14:paraId="09DE792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6DBB905" w14:textId="77777777" w:rsidR="000D5766" w:rsidRPr="00507600" w:rsidRDefault="000D5766" w:rsidP="000D5766">
            <w:pPr>
              <w:widowControl/>
              <w:spacing w:line="240" w:lineRule="auto"/>
              <w:jc w:val="center"/>
              <w:rPr>
                <w:kern w:val="0"/>
                <w:sz w:val="16"/>
                <w:szCs w:val="16"/>
              </w:rPr>
            </w:pPr>
            <w:r w:rsidRPr="00507600">
              <w:rPr>
                <w:kern w:val="0"/>
                <w:sz w:val="16"/>
                <w:szCs w:val="16"/>
              </w:rPr>
              <w:t>41.36</w:t>
            </w:r>
          </w:p>
        </w:tc>
        <w:tc>
          <w:tcPr>
            <w:tcW w:w="539" w:type="pct"/>
            <w:gridSpan w:val="2"/>
            <w:tcBorders>
              <w:top w:val="nil"/>
              <w:left w:val="nil"/>
              <w:bottom w:val="single" w:sz="4" w:space="0" w:color="auto"/>
              <w:right w:val="single" w:sz="4" w:space="0" w:color="auto"/>
            </w:tcBorders>
            <w:shd w:val="clear" w:color="auto" w:fill="auto"/>
            <w:vAlign w:val="center"/>
            <w:hideMark/>
          </w:tcPr>
          <w:p w14:paraId="2655D075" w14:textId="77777777" w:rsidR="000D5766" w:rsidRPr="00507600" w:rsidRDefault="000D5766" w:rsidP="000D5766">
            <w:pPr>
              <w:widowControl/>
              <w:spacing w:line="240" w:lineRule="auto"/>
              <w:jc w:val="center"/>
              <w:rPr>
                <w:kern w:val="0"/>
                <w:sz w:val="16"/>
                <w:szCs w:val="16"/>
              </w:rPr>
            </w:pPr>
            <w:r w:rsidRPr="00507600">
              <w:rPr>
                <w:kern w:val="0"/>
                <w:sz w:val="16"/>
                <w:szCs w:val="16"/>
              </w:rPr>
              <w:t>41.36</w:t>
            </w:r>
          </w:p>
        </w:tc>
        <w:tc>
          <w:tcPr>
            <w:tcW w:w="517" w:type="pct"/>
            <w:gridSpan w:val="2"/>
            <w:tcBorders>
              <w:top w:val="nil"/>
              <w:left w:val="nil"/>
              <w:bottom w:val="single" w:sz="4" w:space="0" w:color="auto"/>
              <w:right w:val="single" w:sz="4" w:space="0" w:color="auto"/>
            </w:tcBorders>
            <w:shd w:val="clear" w:color="auto" w:fill="auto"/>
            <w:vAlign w:val="center"/>
            <w:hideMark/>
          </w:tcPr>
          <w:p w14:paraId="452AD199" w14:textId="3600DD2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6B7C429" w14:textId="07083C3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2ED09C0" w14:textId="7D1A95A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A9BCEB5" w14:textId="4033293B"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630B43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956BA82" w14:textId="77777777" w:rsidR="000D5766" w:rsidRPr="00507600" w:rsidRDefault="000D5766" w:rsidP="000D5766">
            <w:pPr>
              <w:widowControl/>
              <w:spacing w:line="240" w:lineRule="auto"/>
              <w:jc w:val="center"/>
              <w:rPr>
                <w:kern w:val="0"/>
                <w:sz w:val="16"/>
                <w:szCs w:val="16"/>
              </w:rPr>
            </w:pPr>
            <w:r w:rsidRPr="00507600">
              <w:rPr>
                <w:kern w:val="0"/>
                <w:sz w:val="16"/>
                <w:szCs w:val="16"/>
              </w:rPr>
              <w:t>426</w:t>
            </w:r>
          </w:p>
        </w:tc>
        <w:tc>
          <w:tcPr>
            <w:tcW w:w="638" w:type="pct"/>
            <w:tcBorders>
              <w:top w:val="nil"/>
              <w:left w:val="nil"/>
              <w:bottom w:val="single" w:sz="4" w:space="0" w:color="auto"/>
              <w:right w:val="single" w:sz="4" w:space="0" w:color="auto"/>
            </w:tcBorders>
            <w:shd w:val="clear" w:color="auto" w:fill="auto"/>
            <w:vAlign w:val="center"/>
            <w:hideMark/>
          </w:tcPr>
          <w:p w14:paraId="3F3DEF15"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954</w:t>
            </w:r>
          </w:p>
        </w:tc>
        <w:tc>
          <w:tcPr>
            <w:tcW w:w="516" w:type="pct"/>
            <w:tcBorders>
              <w:top w:val="nil"/>
              <w:left w:val="nil"/>
              <w:bottom w:val="single" w:sz="4" w:space="0" w:color="auto"/>
              <w:right w:val="single" w:sz="4" w:space="0" w:color="auto"/>
            </w:tcBorders>
            <w:shd w:val="clear" w:color="auto" w:fill="auto"/>
            <w:vAlign w:val="center"/>
            <w:hideMark/>
          </w:tcPr>
          <w:p w14:paraId="4609DB0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323C887" w14:textId="77777777" w:rsidR="000D5766" w:rsidRPr="00507600" w:rsidRDefault="000D5766" w:rsidP="000D5766">
            <w:pPr>
              <w:widowControl/>
              <w:spacing w:line="240" w:lineRule="auto"/>
              <w:jc w:val="center"/>
              <w:rPr>
                <w:kern w:val="0"/>
                <w:sz w:val="16"/>
                <w:szCs w:val="16"/>
              </w:rPr>
            </w:pPr>
            <w:r w:rsidRPr="00507600">
              <w:rPr>
                <w:kern w:val="0"/>
                <w:sz w:val="16"/>
                <w:szCs w:val="16"/>
              </w:rPr>
              <w:t>41.36</w:t>
            </w:r>
          </w:p>
        </w:tc>
        <w:tc>
          <w:tcPr>
            <w:tcW w:w="539" w:type="pct"/>
            <w:gridSpan w:val="2"/>
            <w:tcBorders>
              <w:top w:val="nil"/>
              <w:left w:val="nil"/>
              <w:bottom w:val="single" w:sz="4" w:space="0" w:color="auto"/>
              <w:right w:val="single" w:sz="4" w:space="0" w:color="auto"/>
            </w:tcBorders>
            <w:shd w:val="clear" w:color="auto" w:fill="auto"/>
            <w:vAlign w:val="center"/>
            <w:hideMark/>
          </w:tcPr>
          <w:p w14:paraId="0ED08CA2" w14:textId="77777777" w:rsidR="000D5766" w:rsidRPr="00507600" w:rsidRDefault="000D5766" w:rsidP="000D5766">
            <w:pPr>
              <w:widowControl/>
              <w:spacing w:line="240" w:lineRule="auto"/>
              <w:jc w:val="center"/>
              <w:rPr>
                <w:kern w:val="0"/>
                <w:sz w:val="16"/>
                <w:szCs w:val="16"/>
              </w:rPr>
            </w:pPr>
            <w:r w:rsidRPr="00507600">
              <w:rPr>
                <w:kern w:val="0"/>
                <w:sz w:val="16"/>
                <w:szCs w:val="16"/>
              </w:rPr>
              <w:t>41.36</w:t>
            </w:r>
          </w:p>
        </w:tc>
        <w:tc>
          <w:tcPr>
            <w:tcW w:w="517" w:type="pct"/>
            <w:gridSpan w:val="2"/>
            <w:tcBorders>
              <w:top w:val="nil"/>
              <w:left w:val="nil"/>
              <w:bottom w:val="single" w:sz="4" w:space="0" w:color="auto"/>
              <w:right w:val="single" w:sz="4" w:space="0" w:color="auto"/>
            </w:tcBorders>
            <w:shd w:val="clear" w:color="auto" w:fill="auto"/>
            <w:vAlign w:val="center"/>
            <w:hideMark/>
          </w:tcPr>
          <w:p w14:paraId="71AFCF0F" w14:textId="6F72444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0A769BD" w14:textId="345328D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19031BB" w14:textId="6EF3AB5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3D0A403" w14:textId="5FFEC13B"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F921F76"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57F3947" w14:textId="77777777" w:rsidR="000D5766" w:rsidRPr="00507600" w:rsidRDefault="000D5766" w:rsidP="000D5766">
            <w:pPr>
              <w:widowControl/>
              <w:spacing w:line="240" w:lineRule="auto"/>
              <w:jc w:val="center"/>
              <w:rPr>
                <w:kern w:val="0"/>
                <w:sz w:val="16"/>
                <w:szCs w:val="16"/>
              </w:rPr>
            </w:pPr>
            <w:r w:rsidRPr="00507600">
              <w:rPr>
                <w:kern w:val="0"/>
                <w:sz w:val="16"/>
                <w:szCs w:val="16"/>
              </w:rPr>
              <w:t>427</w:t>
            </w:r>
          </w:p>
        </w:tc>
        <w:tc>
          <w:tcPr>
            <w:tcW w:w="638" w:type="pct"/>
            <w:tcBorders>
              <w:top w:val="nil"/>
              <w:left w:val="nil"/>
              <w:bottom w:val="single" w:sz="4" w:space="0" w:color="auto"/>
              <w:right w:val="single" w:sz="4" w:space="0" w:color="auto"/>
            </w:tcBorders>
            <w:shd w:val="clear" w:color="auto" w:fill="auto"/>
            <w:vAlign w:val="center"/>
            <w:hideMark/>
          </w:tcPr>
          <w:p w14:paraId="3CC5220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955</w:t>
            </w:r>
          </w:p>
        </w:tc>
        <w:tc>
          <w:tcPr>
            <w:tcW w:w="516" w:type="pct"/>
            <w:tcBorders>
              <w:top w:val="nil"/>
              <w:left w:val="nil"/>
              <w:bottom w:val="single" w:sz="4" w:space="0" w:color="auto"/>
              <w:right w:val="single" w:sz="4" w:space="0" w:color="auto"/>
            </w:tcBorders>
            <w:shd w:val="clear" w:color="auto" w:fill="auto"/>
            <w:vAlign w:val="center"/>
            <w:hideMark/>
          </w:tcPr>
          <w:p w14:paraId="71B61F3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2D91457" w14:textId="77777777" w:rsidR="000D5766" w:rsidRPr="00507600" w:rsidRDefault="000D5766" w:rsidP="000D5766">
            <w:pPr>
              <w:widowControl/>
              <w:spacing w:line="240" w:lineRule="auto"/>
              <w:jc w:val="center"/>
              <w:rPr>
                <w:kern w:val="0"/>
                <w:sz w:val="16"/>
                <w:szCs w:val="16"/>
              </w:rPr>
            </w:pPr>
            <w:r w:rsidRPr="00507600">
              <w:rPr>
                <w:kern w:val="0"/>
                <w:sz w:val="16"/>
                <w:szCs w:val="16"/>
              </w:rPr>
              <w:t>41.36</w:t>
            </w:r>
          </w:p>
        </w:tc>
        <w:tc>
          <w:tcPr>
            <w:tcW w:w="539" w:type="pct"/>
            <w:gridSpan w:val="2"/>
            <w:tcBorders>
              <w:top w:val="nil"/>
              <w:left w:val="nil"/>
              <w:bottom w:val="single" w:sz="4" w:space="0" w:color="auto"/>
              <w:right w:val="single" w:sz="4" w:space="0" w:color="auto"/>
            </w:tcBorders>
            <w:shd w:val="clear" w:color="auto" w:fill="auto"/>
            <w:vAlign w:val="center"/>
            <w:hideMark/>
          </w:tcPr>
          <w:p w14:paraId="0CEE3BD4" w14:textId="77777777" w:rsidR="000D5766" w:rsidRPr="00507600" w:rsidRDefault="000D5766" w:rsidP="000D5766">
            <w:pPr>
              <w:widowControl/>
              <w:spacing w:line="240" w:lineRule="auto"/>
              <w:jc w:val="center"/>
              <w:rPr>
                <w:kern w:val="0"/>
                <w:sz w:val="16"/>
                <w:szCs w:val="16"/>
              </w:rPr>
            </w:pPr>
            <w:r w:rsidRPr="00507600">
              <w:rPr>
                <w:kern w:val="0"/>
                <w:sz w:val="16"/>
                <w:szCs w:val="16"/>
              </w:rPr>
              <w:t>41.36</w:t>
            </w:r>
          </w:p>
        </w:tc>
        <w:tc>
          <w:tcPr>
            <w:tcW w:w="517" w:type="pct"/>
            <w:gridSpan w:val="2"/>
            <w:tcBorders>
              <w:top w:val="nil"/>
              <w:left w:val="nil"/>
              <w:bottom w:val="single" w:sz="4" w:space="0" w:color="auto"/>
              <w:right w:val="single" w:sz="4" w:space="0" w:color="auto"/>
            </w:tcBorders>
            <w:shd w:val="clear" w:color="auto" w:fill="auto"/>
            <w:vAlign w:val="center"/>
            <w:hideMark/>
          </w:tcPr>
          <w:p w14:paraId="2A79EEFC" w14:textId="216A0F6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2D21184" w14:textId="0C22F71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FF6B1DE" w14:textId="21AEA9DB"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66128556" w14:textId="3A315670" w:rsidR="000D5766" w:rsidRPr="00507600" w:rsidRDefault="000D5766" w:rsidP="000D5766">
            <w:pPr>
              <w:widowControl/>
              <w:spacing w:line="240" w:lineRule="auto"/>
              <w:jc w:val="center"/>
              <w:rPr>
                <w:kern w:val="0"/>
                <w:sz w:val="16"/>
                <w:szCs w:val="16"/>
              </w:rPr>
            </w:pPr>
            <w:r w:rsidRPr="00507600">
              <w:rPr>
                <w:kern w:val="0"/>
                <w:sz w:val="16"/>
                <w:szCs w:val="16"/>
              </w:rPr>
              <w:t>85,896.15</w:t>
            </w:r>
          </w:p>
        </w:tc>
      </w:tr>
      <w:tr w:rsidR="00507600" w:rsidRPr="00507600" w14:paraId="5CEFC5A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3CDEF4C" w14:textId="77777777" w:rsidR="000D5766" w:rsidRPr="00507600" w:rsidRDefault="000D5766" w:rsidP="000D5766">
            <w:pPr>
              <w:widowControl/>
              <w:spacing w:line="240" w:lineRule="auto"/>
              <w:jc w:val="center"/>
              <w:rPr>
                <w:kern w:val="0"/>
                <w:sz w:val="16"/>
                <w:szCs w:val="16"/>
              </w:rPr>
            </w:pPr>
            <w:r w:rsidRPr="00507600">
              <w:rPr>
                <w:kern w:val="0"/>
                <w:sz w:val="16"/>
                <w:szCs w:val="16"/>
              </w:rPr>
              <w:t>428</w:t>
            </w:r>
          </w:p>
        </w:tc>
        <w:tc>
          <w:tcPr>
            <w:tcW w:w="638" w:type="pct"/>
            <w:tcBorders>
              <w:top w:val="nil"/>
              <w:left w:val="nil"/>
              <w:bottom w:val="single" w:sz="4" w:space="0" w:color="auto"/>
              <w:right w:val="single" w:sz="4" w:space="0" w:color="auto"/>
            </w:tcBorders>
            <w:shd w:val="clear" w:color="auto" w:fill="auto"/>
            <w:vAlign w:val="center"/>
            <w:hideMark/>
          </w:tcPr>
          <w:p w14:paraId="1E621326"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956</w:t>
            </w:r>
          </w:p>
        </w:tc>
        <w:tc>
          <w:tcPr>
            <w:tcW w:w="516" w:type="pct"/>
            <w:tcBorders>
              <w:top w:val="nil"/>
              <w:left w:val="nil"/>
              <w:bottom w:val="single" w:sz="4" w:space="0" w:color="auto"/>
              <w:right w:val="single" w:sz="4" w:space="0" w:color="auto"/>
            </w:tcBorders>
            <w:shd w:val="clear" w:color="auto" w:fill="auto"/>
            <w:vAlign w:val="center"/>
            <w:hideMark/>
          </w:tcPr>
          <w:p w14:paraId="338558C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DAC423C" w14:textId="77777777" w:rsidR="000D5766" w:rsidRPr="00507600" w:rsidRDefault="000D5766" w:rsidP="000D5766">
            <w:pPr>
              <w:widowControl/>
              <w:spacing w:line="240" w:lineRule="auto"/>
              <w:jc w:val="center"/>
              <w:rPr>
                <w:kern w:val="0"/>
                <w:sz w:val="16"/>
                <w:szCs w:val="16"/>
              </w:rPr>
            </w:pPr>
            <w:r w:rsidRPr="00507600">
              <w:rPr>
                <w:kern w:val="0"/>
                <w:sz w:val="16"/>
                <w:szCs w:val="16"/>
              </w:rPr>
              <w:t>41.36</w:t>
            </w:r>
          </w:p>
        </w:tc>
        <w:tc>
          <w:tcPr>
            <w:tcW w:w="539" w:type="pct"/>
            <w:gridSpan w:val="2"/>
            <w:tcBorders>
              <w:top w:val="nil"/>
              <w:left w:val="nil"/>
              <w:bottom w:val="single" w:sz="4" w:space="0" w:color="auto"/>
              <w:right w:val="single" w:sz="4" w:space="0" w:color="auto"/>
            </w:tcBorders>
            <w:shd w:val="clear" w:color="auto" w:fill="auto"/>
            <w:vAlign w:val="center"/>
            <w:hideMark/>
          </w:tcPr>
          <w:p w14:paraId="7475AD25" w14:textId="77777777" w:rsidR="000D5766" w:rsidRPr="00507600" w:rsidRDefault="000D5766" w:rsidP="000D5766">
            <w:pPr>
              <w:widowControl/>
              <w:spacing w:line="240" w:lineRule="auto"/>
              <w:jc w:val="center"/>
              <w:rPr>
                <w:kern w:val="0"/>
                <w:sz w:val="16"/>
                <w:szCs w:val="16"/>
              </w:rPr>
            </w:pPr>
            <w:r w:rsidRPr="00507600">
              <w:rPr>
                <w:kern w:val="0"/>
                <w:sz w:val="16"/>
                <w:szCs w:val="16"/>
              </w:rPr>
              <w:t>41.36</w:t>
            </w:r>
          </w:p>
        </w:tc>
        <w:tc>
          <w:tcPr>
            <w:tcW w:w="517" w:type="pct"/>
            <w:gridSpan w:val="2"/>
            <w:tcBorders>
              <w:top w:val="nil"/>
              <w:left w:val="nil"/>
              <w:bottom w:val="single" w:sz="4" w:space="0" w:color="auto"/>
              <w:right w:val="single" w:sz="4" w:space="0" w:color="auto"/>
            </w:tcBorders>
            <w:shd w:val="clear" w:color="auto" w:fill="auto"/>
            <w:vAlign w:val="center"/>
            <w:hideMark/>
          </w:tcPr>
          <w:p w14:paraId="61804ADE" w14:textId="23E0590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1C50C2E" w14:textId="5F30B50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F70F8E8" w14:textId="6951AFC3"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3C09BEF6" w14:textId="4BEBEDCB" w:rsidR="000D5766" w:rsidRPr="00507600" w:rsidRDefault="000D5766" w:rsidP="000D5766">
            <w:pPr>
              <w:widowControl/>
              <w:spacing w:line="240" w:lineRule="auto"/>
              <w:jc w:val="center"/>
              <w:rPr>
                <w:kern w:val="0"/>
                <w:sz w:val="16"/>
                <w:szCs w:val="16"/>
              </w:rPr>
            </w:pPr>
            <w:r w:rsidRPr="00507600">
              <w:rPr>
                <w:kern w:val="0"/>
                <w:sz w:val="16"/>
                <w:szCs w:val="16"/>
              </w:rPr>
              <w:t>85,896.15</w:t>
            </w:r>
          </w:p>
        </w:tc>
      </w:tr>
      <w:tr w:rsidR="00507600" w:rsidRPr="00507600" w14:paraId="1819420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57F3D4F" w14:textId="77777777" w:rsidR="000D5766" w:rsidRPr="00507600" w:rsidRDefault="000D5766" w:rsidP="000D5766">
            <w:pPr>
              <w:widowControl/>
              <w:spacing w:line="240" w:lineRule="auto"/>
              <w:jc w:val="center"/>
              <w:rPr>
                <w:kern w:val="0"/>
                <w:sz w:val="16"/>
                <w:szCs w:val="16"/>
              </w:rPr>
            </w:pPr>
            <w:r w:rsidRPr="00507600">
              <w:rPr>
                <w:kern w:val="0"/>
                <w:sz w:val="16"/>
                <w:szCs w:val="16"/>
              </w:rPr>
              <w:t>429</w:t>
            </w:r>
          </w:p>
        </w:tc>
        <w:tc>
          <w:tcPr>
            <w:tcW w:w="638" w:type="pct"/>
            <w:tcBorders>
              <w:top w:val="nil"/>
              <w:left w:val="nil"/>
              <w:bottom w:val="single" w:sz="4" w:space="0" w:color="auto"/>
              <w:right w:val="single" w:sz="4" w:space="0" w:color="auto"/>
            </w:tcBorders>
            <w:shd w:val="clear" w:color="auto" w:fill="auto"/>
            <w:vAlign w:val="center"/>
            <w:hideMark/>
          </w:tcPr>
          <w:p w14:paraId="2D5FFA22"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957</w:t>
            </w:r>
          </w:p>
        </w:tc>
        <w:tc>
          <w:tcPr>
            <w:tcW w:w="516" w:type="pct"/>
            <w:tcBorders>
              <w:top w:val="nil"/>
              <w:left w:val="nil"/>
              <w:bottom w:val="single" w:sz="4" w:space="0" w:color="auto"/>
              <w:right w:val="single" w:sz="4" w:space="0" w:color="auto"/>
            </w:tcBorders>
            <w:shd w:val="clear" w:color="auto" w:fill="auto"/>
            <w:vAlign w:val="center"/>
            <w:hideMark/>
          </w:tcPr>
          <w:p w14:paraId="560BBCB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B52EA68"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56F76747"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6C420447" w14:textId="018386D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BAB10CE" w14:textId="074A241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CB06FCD" w14:textId="2AE318F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7BDD176" w14:textId="44C2CD34"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7E17AD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C060BAA" w14:textId="77777777" w:rsidR="000D5766" w:rsidRPr="00507600" w:rsidRDefault="000D5766" w:rsidP="000D5766">
            <w:pPr>
              <w:widowControl/>
              <w:spacing w:line="240" w:lineRule="auto"/>
              <w:jc w:val="center"/>
              <w:rPr>
                <w:kern w:val="0"/>
                <w:sz w:val="16"/>
                <w:szCs w:val="16"/>
              </w:rPr>
            </w:pPr>
            <w:r w:rsidRPr="00507600">
              <w:rPr>
                <w:kern w:val="0"/>
                <w:sz w:val="16"/>
                <w:szCs w:val="16"/>
              </w:rPr>
              <w:t>430</w:t>
            </w:r>
          </w:p>
        </w:tc>
        <w:tc>
          <w:tcPr>
            <w:tcW w:w="638" w:type="pct"/>
            <w:tcBorders>
              <w:top w:val="nil"/>
              <w:left w:val="nil"/>
              <w:bottom w:val="single" w:sz="4" w:space="0" w:color="auto"/>
              <w:right w:val="single" w:sz="4" w:space="0" w:color="auto"/>
            </w:tcBorders>
            <w:shd w:val="clear" w:color="auto" w:fill="auto"/>
            <w:vAlign w:val="center"/>
            <w:hideMark/>
          </w:tcPr>
          <w:p w14:paraId="2EFA306E"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958</w:t>
            </w:r>
          </w:p>
        </w:tc>
        <w:tc>
          <w:tcPr>
            <w:tcW w:w="516" w:type="pct"/>
            <w:tcBorders>
              <w:top w:val="nil"/>
              <w:left w:val="nil"/>
              <w:bottom w:val="single" w:sz="4" w:space="0" w:color="auto"/>
              <w:right w:val="single" w:sz="4" w:space="0" w:color="auto"/>
            </w:tcBorders>
            <w:shd w:val="clear" w:color="auto" w:fill="auto"/>
            <w:vAlign w:val="center"/>
            <w:hideMark/>
          </w:tcPr>
          <w:p w14:paraId="4F20C43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714BDDC"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31C48421"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5B0DAC58" w14:textId="4388BDE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6999B50" w14:textId="712E8AE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DE822C1" w14:textId="2E57971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D8A2606" w14:textId="34EFC313"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FA3F53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0324898" w14:textId="77777777" w:rsidR="000D5766" w:rsidRPr="00507600" w:rsidRDefault="000D5766" w:rsidP="000D5766">
            <w:pPr>
              <w:widowControl/>
              <w:spacing w:line="240" w:lineRule="auto"/>
              <w:jc w:val="center"/>
              <w:rPr>
                <w:kern w:val="0"/>
                <w:sz w:val="16"/>
                <w:szCs w:val="16"/>
              </w:rPr>
            </w:pPr>
            <w:r w:rsidRPr="00507600">
              <w:rPr>
                <w:kern w:val="0"/>
                <w:sz w:val="16"/>
                <w:szCs w:val="16"/>
              </w:rPr>
              <w:t>431</w:t>
            </w:r>
          </w:p>
        </w:tc>
        <w:tc>
          <w:tcPr>
            <w:tcW w:w="638" w:type="pct"/>
            <w:tcBorders>
              <w:top w:val="nil"/>
              <w:left w:val="nil"/>
              <w:bottom w:val="single" w:sz="4" w:space="0" w:color="auto"/>
              <w:right w:val="single" w:sz="4" w:space="0" w:color="auto"/>
            </w:tcBorders>
            <w:shd w:val="clear" w:color="auto" w:fill="auto"/>
            <w:vAlign w:val="center"/>
            <w:hideMark/>
          </w:tcPr>
          <w:p w14:paraId="5417DBCA"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959</w:t>
            </w:r>
          </w:p>
        </w:tc>
        <w:tc>
          <w:tcPr>
            <w:tcW w:w="516" w:type="pct"/>
            <w:tcBorders>
              <w:top w:val="nil"/>
              <w:left w:val="nil"/>
              <w:bottom w:val="single" w:sz="4" w:space="0" w:color="auto"/>
              <w:right w:val="single" w:sz="4" w:space="0" w:color="auto"/>
            </w:tcBorders>
            <w:shd w:val="clear" w:color="auto" w:fill="auto"/>
            <w:vAlign w:val="center"/>
            <w:hideMark/>
          </w:tcPr>
          <w:p w14:paraId="3257B5DE"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9E8C52F"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21E19D7A"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67631F65" w14:textId="5069BEC5"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0B849DE" w14:textId="3A71123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8F6C43C" w14:textId="0B57805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DD2EB91" w14:textId="7036C1CB"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A1A4E46"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003FDA7" w14:textId="77777777" w:rsidR="000D5766" w:rsidRPr="00507600" w:rsidRDefault="000D5766" w:rsidP="000D5766">
            <w:pPr>
              <w:widowControl/>
              <w:spacing w:line="240" w:lineRule="auto"/>
              <w:jc w:val="center"/>
              <w:rPr>
                <w:kern w:val="0"/>
                <w:sz w:val="16"/>
                <w:szCs w:val="16"/>
              </w:rPr>
            </w:pPr>
            <w:r w:rsidRPr="00507600">
              <w:rPr>
                <w:kern w:val="0"/>
                <w:sz w:val="16"/>
                <w:szCs w:val="16"/>
              </w:rPr>
              <w:t>432</w:t>
            </w:r>
          </w:p>
        </w:tc>
        <w:tc>
          <w:tcPr>
            <w:tcW w:w="638" w:type="pct"/>
            <w:tcBorders>
              <w:top w:val="nil"/>
              <w:left w:val="nil"/>
              <w:bottom w:val="single" w:sz="4" w:space="0" w:color="auto"/>
              <w:right w:val="single" w:sz="4" w:space="0" w:color="auto"/>
            </w:tcBorders>
            <w:shd w:val="clear" w:color="auto" w:fill="auto"/>
            <w:vAlign w:val="center"/>
            <w:hideMark/>
          </w:tcPr>
          <w:p w14:paraId="7426B6FF"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960</w:t>
            </w:r>
          </w:p>
        </w:tc>
        <w:tc>
          <w:tcPr>
            <w:tcW w:w="516" w:type="pct"/>
            <w:tcBorders>
              <w:top w:val="nil"/>
              <w:left w:val="nil"/>
              <w:bottom w:val="single" w:sz="4" w:space="0" w:color="auto"/>
              <w:right w:val="single" w:sz="4" w:space="0" w:color="auto"/>
            </w:tcBorders>
            <w:shd w:val="clear" w:color="auto" w:fill="auto"/>
            <w:vAlign w:val="center"/>
            <w:hideMark/>
          </w:tcPr>
          <w:p w14:paraId="0C4751D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71B9307" w14:textId="77777777" w:rsidR="000D5766" w:rsidRPr="00507600" w:rsidRDefault="000D5766" w:rsidP="000D5766">
            <w:pPr>
              <w:widowControl/>
              <w:spacing w:line="240" w:lineRule="auto"/>
              <w:jc w:val="center"/>
              <w:rPr>
                <w:kern w:val="0"/>
                <w:sz w:val="16"/>
                <w:szCs w:val="16"/>
              </w:rPr>
            </w:pPr>
            <w:r w:rsidRPr="00507600">
              <w:rPr>
                <w:kern w:val="0"/>
                <w:sz w:val="16"/>
                <w:szCs w:val="16"/>
              </w:rPr>
              <w:t>32.49</w:t>
            </w:r>
          </w:p>
        </w:tc>
        <w:tc>
          <w:tcPr>
            <w:tcW w:w="539" w:type="pct"/>
            <w:gridSpan w:val="2"/>
            <w:tcBorders>
              <w:top w:val="nil"/>
              <w:left w:val="nil"/>
              <w:bottom w:val="single" w:sz="4" w:space="0" w:color="auto"/>
              <w:right w:val="single" w:sz="4" w:space="0" w:color="auto"/>
            </w:tcBorders>
            <w:shd w:val="clear" w:color="auto" w:fill="auto"/>
            <w:vAlign w:val="center"/>
            <w:hideMark/>
          </w:tcPr>
          <w:p w14:paraId="67E438ED" w14:textId="77777777" w:rsidR="000D5766" w:rsidRPr="00507600" w:rsidRDefault="000D5766" w:rsidP="000D5766">
            <w:pPr>
              <w:widowControl/>
              <w:spacing w:line="240" w:lineRule="auto"/>
              <w:jc w:val="center"/>
              <w:rPr>
                <w:kern w:val="0"/>
                <w:sz w:val="16"/>
                <w:szCs w:val="16"/>
              </w:rPr>
            </w:pPr>
            <w:r w:rsidRPr="00507600">
              <w:rPr>
                <w:kern w:val="0"/>
                <w:sz w:val="16"/>
                <w:szCs w:val="16"/>
              </w:rPr>
              <w:t>32.49</w:t>
            </w:r>
          </w:p>
        </w:tc>
        <w:tc>
          <w:tcPr>
            <w:tcW w:w="517" w:type="pct"/>
            <w:gridSpan w:val="2"/>
            <w:tcBorders>
              <w:top w:val="nil"/>
              <w:left w:val="nil"/>
              <w:bottom w:val="single" w:sz="4" w:space="0" w:color="auto"/>
              <w:right w:val="single" w:sz="4" w:space="0" w:color="auto"/>
            </w:tcBorders>
            <w:shd w:val="clear" w:color="auto" w:fill="auto"/>
            <w:vAlign w:val="center"/>
            <w:hideMark/>
          </w:tcPr>
          <w:p w14:paraId="3968BD95" w14:textId="6F9C035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23DBCAC" w14:textId="3C25391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57BC729" w14:textId="38B0841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8943DF9" w14:textId="12E4A941"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D90134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E39C4F2" w14:textId="77777777" w:rsidR="000D5766" w:rsidRPr="00507600" w:rsidRDefault="000D5766" w:rsidP="000D5766">
            <w:pPr>
              <w:widowControl/>
              <w:spacing w:line="240" w:lineRule="auto"/>
              <w:jc w:val="center"/>
              <w:rPr>
                <w:kern w:val="0"/>
                <w:sz w:val="16"/>
                <w:szCs w:val="16"/>
              </w:rPr>
            </w:pPr>
            <w:r w:rsidRPr="00507600">
              <w:rPr>
                <w:kern w:val="0"/>
                <w:sz w:val="16"/>
                <w:szCs w:val="16"/>
              </w:rPr>
              <w:t>433</w:t>
            </w:r>
          </w:p>
        </w:tc>
        <w:tc>
          <w:tcPr>
            <w:tcW w:w="638" w:type="pct"/>
            <w:tcBorders>
              <w:top w:val="nil"/>
              <w:left w:val="nil"/>
              <w:bottom w:val="single" w:sz="4" w:space="0" w:color="auto"/>
              <w:right w:val="single" w:sz="4" w:space="0" w:color="auto"/>
            </w:tcBorders>
            <w:shd w:val="clear" w:color="auto" w:fill="auto"/>
            <w:vAlign w:val="center"/>
            <w:hideMark/>
          </w:tcPr>
          <w:p w14:paraId="694558F2"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961</w:t>
            </w:r>
          </w:p>
        </w:tc>
        <w:tc>
          <w:tcPr>
            <w:tcW w:w="516" w:type="pct"/>
            <w:tcBorders>
              <w:top w:val="nil"/>
              <w:left w:val="nil"/>
              <w:bottom w:val="single" w:sz="4" w:space="0" w:color="auto"/>
              <w:right w:val="single" w:sz="4" w:space="0" w:color="auto"/>
            </w:tcBorders>
            <w:shd w:val="clear" w:color="auto" w:fill="auto"/>
            <w:vAlign w:val="center"/>
            <w:hideMark/>
          </w:tcPr>
          <w:p w14:paraId="24721E5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903EFEA"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3717AFD6"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22C177B1" w14:textId="02C9D35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31977B2" w14:textId="02A766E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311E2EC" w14:textId="2D617F2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03B49EE" w14:textId="7955F924"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A1589D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B3FEF71" w14:textId="77777777" w:rsidR="000D5766" w:rsidRPr="00507600" w:rsidRDefault="000D5766" w:rsidP="000D5766">
            <w:pPr>
              <w:widowControl/>
              <w:spacing w:line="240" w:lineRule="auto"/>
              <w:jc w:val="center"/>
              <w:rPr>
                <w:kern w:val="0"/>
                <w:sz w:val="16"/>
                <w:szCs w:val="16"/>
              </w:rPr>
            </w:pPr>
            <w:r w:rsidRPr="00507600">
              <w:rPr>
                <w:kern w:val="0"/>
                <w:sz w:val="16"/>
                <w:szCs w:val="16"/>
              </w:rPr>
              <w:t>434</w:t>
            </w:r>
          </w:p>
        </w:tc>
        <w:tc>
          <w:tcPr>
            <w:tcW w:w="638" w:type="pct"/>
            <w:tcBorders>
              <w:top w:val="nil"/>
              <w:left w:val="nil"/>
              <w:bottom w:val="single" w:sz="4" w:space="0" w:color="auto"/>
              <w:right w:val="single" w:sz="4" w:space="0" w:color="auto"/>
            </w:tcBorders>
            <w:shd w:val="clear" w:color="auto" w:fill="auto"/>
            <w:vAlign w:val="center"/>
            <w:hideMark/>
          </w:tcPr>
          <w:p w14:paraId="0ED1B6C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962</w:t>
            </w:r>
          </w:p>
        </w:tc>
        <w:tc>
          <w:tcPr>
            <w:tcW w:w="516" w:type="pct"/>
            <w:tcBorders>
              <w:top w:val="nil"/>
              <w:left w:val="nil"/>
              <w:bottom w:val="single" w:sz="4" w:space="0" w:color="auto"/>
              <w:right w:val="single" w:sz="4" w:space="0" w:color="auto"/>
            </w:tcBorders>
            <w:shd w:val="clear" w:color="auto" w:fill="auto"/>
            <w:vAlign w:val="center"/>
            <w:hideMark/>
          </w:tcPr>
          <w:p w14:paraId="1E5E3D3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05F8562"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0B8CB3A2"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2FD3F5B7" w14:textId="2DC3E8C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186393B" w14:textId="1DA8DE9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54E7EC6" w14:textId="5640B4B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F6252F6" w14:textId="1C9BD05F"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C3A3786"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7553135" w14:textId="77777777" w:rsidR="000D5766" w:rsidRPr="00507600" w:rsidRDefault="000D5766" w:rsidP="000D5766">
            <w:pPr>
              <w:widowControl/>
              <w:spacing w:line="240" w:lineRule="auto"/>
              <w:jc w:val="center"/>
              <w:rPr>
                <w:kern w:val="0"/>
                <w:sz w:val="16"/>
                <w:szCs w:val="16"/>
              </w:rPr>
            </w:pPr>
            <w:r w:rsidRPr="00507600">
              <w:rPr>
                <w:kern w:val="0"/>
                <w:sz w:val="16"/>
                <w:szCs w:val="16"/>
              </w:rPr>
              <w:t>435</w:t>
            </w:r>
          </w:p>
        </w:tc>
        <w:tc>
          <w:tcPr>
            <w:tcW w:w="638" w:type="pct"/>
            <w:tcBorders>
              <w:top w:val="nil"/>
              <w:left w:val="nil"/>
              <w:bottom w:val="single" w:sz="4" w:space="0" w:color="auto"/>
              <w:right w:val="single" w:sz="4" w:space="0" w:color="auto"/>
            </w:tcBorders>
            <w:shd w:val="clear" w:color="auto" w:fill="auto"/>
            <w:vAlign w:val="center"/>
            <w:hideMark/>
          </w:tcPr>
          <w:p w14:paraId="3A4D71A8"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963</w:t>
            </w:r>
          </w:p>
        </w:tc>
        <w:tc>
          <w:tcPr>
            <w:tcW w:w="516" w:type="pct"/>
            <w:tcBorders>
              <w:top w:val="nil"/>
              <w:left w:val="nil"/>
              <w:bottom w:val="single" w:sz="4" w:space="0" w:color="auto"/>
              <w:right w:val="single" w:sz="4" w:space="0" w:color="auto"/>
            </w:tcBorders>
            <w:shd w:val="clear" w:color="auto" w:fill="auto"/>
            <w:vAlign w:val="center"/>
            <w:hideMark/>
          </w:tcPr>
          <w:p w14:paraId="480E04BC"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CD87DCE"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785F3C0C"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788F8DFE" w14:textId="22C919A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647505F" w14:textId="1BF14B4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8E3132B" w14:textId="4BE52CA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A633D79" w14:textId="50866B3D"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CD87280"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0711773" w14:textId="77777777" w:rsidR="000D5766" w:rsidRPr="00507600" w:rsidRDefault="000D5766" w:rsidP="000D5766">
            <w:pPr>
              <w:widowControl/>
              <w:spacing w:line="240" w:lineRule="auto"/>
              <w:jc w:val="center"/>
              <w:rPr>
                <w:kern w:val="0"/>
                <w:sz w:val="16"/>
                <w:szCs w:val="16"/>
              </w:rPr>
            </w:pPr>
            <w:r w:rsidRPr="00507600">
              <w:rPr>
                <w:kern w:val="0"/>
                <w:sz w:val="16"/>
                <w:szCs w:val="16"/>
              </w:rPr>
              <w:t>436</w:t>
            </w:r>
          </w:p>
        </w:tc>
        <w:tc>
          <w:tcPr>
            <w:tcW w:w="638" w:type="pct"/>
            <w:tcBorders>
              <w:top w:val="nil"/>
              <w:left w:val="nil"/>
              <w:bottom w:val="single" w:sz="4" w:space="0" w:color="auto"/>
              <w:right w:val="single" w:sz="4" w:space="0" w:color="auto"/>
            </w:tcBorders>
            <w:shd w:val="clear" w:color="auto" w:fill="auto"/>
            <w:vAlign w:val="center"/>
            <w:hideMark/>
          </w:tcPr>
          <w:p w14:paraId="6D9D75B6"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964</w:t>
            </w:r>
          </w:p>
        </w:tc>
        <w:tc>
          <w:tcPr>
            <w:tcW w:w="516" w:type="pct"/>
            <w:tcBorders>
              <w:top w:val="nil"/>
              <w:left w:val="nil"/>
              <w:bottom w:val="single" w:sz="4" w:space="0" w:color="auto"/>
              <w:right w:val="single" w:sz="4" w:space="0" w:color="auto"/>
            </w:tcBorders>
            <w:shd w:val="clear" w:color="auto" w:fill="auto"/>
            <w:vAlign w:val="center"/>
            <w:hideMark/>
          </w:tcPr>
          <w:p w14:paraId="4CB9A64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92CBFA6"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14C0EC38"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4832DA90" w14:textId="005B654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1F7A552" w14:textId="0A63DBF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48E20EA" w14:textId="37B706D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B91A0F4" w14:textId="0C2811A5"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37961E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6AD8BBD" w14:textId="77777777" w:rsidR="000D5766" w:rsidRPr="00507600" w:rsidRDefault="000D5766" w:rsidP="000D5766">
            <w:pPr>
              <w:widowControl/>
              <w:spacing w:line="240" w:lineRule="auto"/>
              <w:jc w:val="center"/>
              <w:rPr>
                <w:kern w:val="0"/>
                <w:sz w:val="16"/>
                <w:szCs w:val="16"/>
              </w:rPr>
            </w:pPr>
            <w:r w:rsidRPr="00507600">
              <w:rPr>
                <w:kern w:val="0"/>
                <w:sz w:val="16"/>
                <w:szCs w:val="16"/>
              </w:rPr>
              <w:t>437</w:t>
            </w:r>
          </w:p>
        </w:tc>
        <w:tc>
          <w:tcPr>
            <w:tcW w:w="638" w:type="pct"/>
            <w:tcBorders>
              <w:top w:val="nil"/>
              <w:left w:val="nil"/>
              <w:bottom w:val="single" w:sz="4" w:space="0" w:color="auto"/>
              <w:right w:val="single" w:sz="4" w:space="0" w:color="auto"/>
            </w:tcBorders>
            <w:shd w:val="clear" w:color="auto" w:fill="auto"/>
            <w:vAlign w:val="center"/>
            <w:hideMark/>
          </w:tcPr>
          <w:p w14:paraId="0AD6B997"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965</w:t>
            </w:r>
          </w:p>
        </w:tc>
        <w:tc>
          <w:tcPr>
            <w:tcW w:w="516" w:type="pct"/>
            <w:tcBorders>
              <w:top w:val="nil"/>
              <w:left w:val="nil"/>
              <w:bottom w:val="single" w:sz="4" w:space="0" w:color="auto"/>
              <w:right w:val="single" w:sz="4" w:space="0" w:color="auto"/>
            </w:tcBorders>
            <w:shd w:val="clear" w:color="auto" w:fill="auto"/>
            <w:vAlign w:val="center"/>
            <w:hideMark/>
          </w:tcPr>
          <w:p w14:paraId="6A9A86D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53477D2" w14:textId="77777777" w:rsidR="000D5766" w:rsidRPr="00507600" w:rsidRDefault="000D5766" w:rsidP="000D5766">
            <w:pPr>
              <w:widowControl/>
              <w:spacing w:line="240" w:lineRule="auto"/>
              <w:jc w:val="center"/>
              <w:rPr>
                <w:kern w:val="0"/>
                <w:sz w:val="16"/>
                <w:szCs w:val="16"/>
              </w:rPr>
            </w:pPr>
            <w:r w:rsidRPr="00507600">
              <w:rPr>
                <w:kern w:val="0"/>
                <w:sz w:val="16"/>
                <w:szCs w:val="16"/>
              </w:rPr>
              <w:t>36.92</w:t>
            </w:r>
          </w:p>
        </w:tc>
        <w:tc>
          <w:tcPr>
            <w:tcW w:w="539" w:type="pct"/>
            <w:gridSpan w:val="2"/>
            <w:tcBorders>
              <w:top w:val="nil"/>
              <w:left w:val="nil"/>
              <w:bottom w:val="single" w:sz="4" w:space="0" w:color="auto"/>
              <w:right w:val="single" w:sz="4" w:space="0" w:color="auto"/>
            </w:tcBorders>
            <w:shd w:val="clear" w:color="auto" w:fill="auto"/>
            <w:vAlign w:val="center"/>
            <w:hideMark/>
          </w:tcPr>
          <w:p w14:paraId="08E57B39" w14:textId="77777777" w:rsidR="000D5766" w:rsidRPr="00507600" w:rsidRDefault="000D5766" w:rsidP="000D5766">
            <w:pPr>
              <w:widowControl/>
              <w:spacing w:line="240" w:lineRule="auto"/>
              <w:jc w:val="center"/>
              <w:rPr>
                <w:kern w:val="0"/>
                <w:sz w:val="16"/>
                <w:szCs w:val="16"/>
              </w:rPr>
            </w:pPr>
            <w:r w:rsidRPr="00507600">
              <w:rPr>
                <w:kern w:val="0"/>
                <w:sz w:val="16"/>
                <w:szCs w:val="16"/>
              </w:rPr>
              <w:t>36.92</w:t>
            </w:r>
          </w:p>
        </w:tc>
        <w:tc>
          <w:tcPr>
            <w:tcW w:w="517" w:type="pct"/>
            <w:gridSpan w:val="2"/>
            <w:tcBorders>
              <w:top w:val="nil"/>
              <w:left w:val="nil"/>
              <w:bottom w:val="single" w:sz="4" w:space="0" w:color="auto"/>
              <w:right w:val="single" w:sz="4" w:space="0" w:color="auto"/>
            </w:tcBorders>
            <w:shd w:val="clear" w:color="auto" w:fill="auto"/>
            <w:vAlign w:val="center"/>
            <w:hideMark/>
          </w:tcPr>
          <w:p w14:paraId="66B4FB91" w14:textId="57A8ECB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823DCEA" w14:textId="2576E99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2DEE4C9" w14:textId="2A14C90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BFBBC73" w14:textId="76E10843"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5B2B2A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2AE3B8E" w14:textId="77777777" w:rsidR="000D5766" w:rsidRPr="00507600" w:rsidRDefault="000D5766" w:rsidP="000D5766">
            <w:pPr>
              <w:widowControl/>
              <w:spacing w:line="240" w:lineRule="auto"/>
              <w:jc w:val="center"/>
              <w:rPr>
                <w:kern w:val="0"/>
                <w:sz w:val="16"/>
                <w:szCs w:val="16"/>
              </w:rPr>
            </w:pPr>
            <w:r w:rsidRPr="00507600">
              <w:rPr>
                <w:kern w:val="0"/>
                <w:sz w:val="16"/>
                <w:szCs w:val="16"/>
              </w:rPr>
              <w:t>438</w:t>
            </w:r>
          </w:p>
        </w:tc>
        <w:tc>
          <w:tcPr>
            <w:tcW w:w="638" w:type="pct"/>
            <w:tcBorders>
              <w:top w:val="nil"/>
              <w:left w:val="nil"/>
              <w:bottom w:val="single" w:sz="4" w:space="0" w:color="auto"/>
              <w:right w:val="single" w:sz="4" w:space="0" w:color="auto"/>
            </w:tcBorders>
            <w:shd w:val="clear" w:color="auto" w:fill="auto"/>
            <w:vAlign w:val="center"/>
            <w:hideMark/>
          </w:tcPr>
          <w:p w14:paraId="312F7F7E"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966</w:t>
            </w:r>
          </w:p>
        </w:tc>
        <w:tc>
          <w:tcPr>
            <w:tcW w:w="516" w:type="pct"/>
            <w:tcBorders>
              <w:top w:val="nil"/>
              <w:left w:val="nil"/>
              <w:bottom w:val="single" w:sz="4" w:space="0" w:color="auto"/>
              <w:right w:val="single" w:sz="4" w:space="0" w:color="auto"/>
            </w:tcBorders>
            <w:shd w:val="clear" w:color="auto" w:fill="auto"/>
            <w:vAlign w:val="center"/>
            <w:hideMark/>
          </w:tcPr>
          <w:p w14:paraId="063AD48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9F6F02B"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316867E8"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0D66F14C" w14:textId="51037FB0"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143A50F" w14:textId="3ECC142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B200FFB" w14:textId="2724DF1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81200B9" w14:textId="24C62E1F"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183E10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37D0E89" w14:textId="77777777" w:rsidR="000D5766" w:rsidRPr="00507600" w:rsidRDefault="000D5766" w:rsidP="000D5766">
            <w:pPr>
              <w:widowControl/>
              <w:spacing w:line="240" w:lineRule="auto"/>
              <w:jc w:val="center"/>
              <w:rPr>
                <w:kern w:val="0"/>
                <w:sz w:val="16"/>
                <w:szCs w:val="16"/>
              </w:rPr>
            </w:pPr>
            <w:r w:rsidRPr="00507600">
              <w:rPr>
                <w:kern w:val="0"/>
                <w:sz w:val="16"/>
                <w:szCs w:val="16"/>
              </w:rPr>
              <w:t>439</w:t>
            </w:r>
          </w:p>
        </w:tc>
        <w:tc>
          <w:tcPr>
            <w:tcW w:w="638" w:type="pct"/>
            <w:tcBorders>
              <w:top w:val="nil"/>
              <w:left w:val="nil"/>
              <w:bottom w:val="single" w:sz="4" w:space="0" w:color="auto"/>
              <w:right w:val="single" w:sz="4" w:space="0" w:color="auto"/>
            </w:tcBorders>
            <w:shd w:val="clear" w:color="auto" w:fill="auto"/>
            <w:vAlign w:val="center"/>
            <w:hideMark/>
          </w:tcPr>
          <w:p w14:paraId="3FA34B07"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967</w:t>
            </w:r>
          </w:p>
        </w:tc>
        <w:tc>
          <w:tcPr>
            <w:tcW w:w="516" w:type="pct"/>
            <w:tcBorders>
              <w:top w:val="nil"/>
              <w:left w:val="nil"/>
              <w:bottom w:val="single" w:sz="4" w:space="0" w:color="auto"/>
              <w:right w:val="single" w:sz="4" w:space="0" w:color="auto"/>
            </w:tcBorders>
            <w:shd w:val="clear" w:color="auto" w:fill="auto"/>
            <w:vAlign w:val="center"/>
            <w:hideMark/>
          </w:tcPr>
          <w:p w14:paraId="76821A4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8378569"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05060928"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5399E852" w14:textId="09016D33"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27272BF" w14:textId="6BF5840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BA8E4E1" w14:textId="2D2F9C5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96136E5" w14:textId="3A107413"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8729914"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B5BE032" w14:textId="77777777" w:rsidR="000D5766" w:rsidRPr="00507600" w:rsidRDefault="000D5766" w:rsidP="000D5766">
            <w:pPr>
              <w:widowControl/>
              <w:spacing w:line="240" w:lineRule="auto"/>
              <w:jc w:val="center"/>
              <w:rPr>
                <w:kern w:val="0"/>
                <w:sz w:val="16"/>
                <w:szCs w:val="16"/>
              </w:rPr>
            </w:pPr>
            <w:r w:rsidRPr="00507600">
              <w:rPr>
                <w:kern w:val="0"/>
                <w:sz w:val="16"/>
                <w:szCs w:val="16"/>
              </w:rPr>
              <w:t>440</w:t>
            </w:r>
          </w:p>
        </w:tc>
        <w:tc>
          <w:tcPr>
            <w:tcW w:w="638" w:type="pct"/>
            <w:tcBorders>
              <w:top w:val="nil"/>
              <w:left w:val="nil"/>
              <w:bottom w:val="single" w:sz="4" w:space="0" w:color="auto"/>
              <w:right w:val="single" w:sz="4" w:space="0" w:color="auto"/>
            </w:tcBorders>
            <w:shd w:val="clear" w:color="auto" w:fill="auto"/>
            <w:vAlign w:val="center"/>
            <w:hideMark/>
          </w:tcPr>
          <w:p w14:paraId="1EB4A92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968</w:t>
            </w:r>
          </w:p>
        </w:tc>
        <w:tc>
          <w:tcPr>
            <w:tcW w:w="516" w:type="pct"/>
            <w:tcBorders>
              <w:top w:val="nil"/>
              <w:left w:val="nil"/>
              <w:bottom w:val="single" w:sz="4" w:space="0" w:color="auto"/>
              <w:right w:val="single" w:sz="4" w:space="0" w:color="auto"/>
            </w:tcBorders>
            <w:shd w:val="clear" w:color="auto" w:fill="auto"/>
            <w:vAlign w:val="center"/>
            <w:hideMark/>
          </w:tcPr>
          <w:p w14:paraId="13CAA9A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0DADC4E" w14:textId="77777777" w:rsidR="000D5766" w:rsidRPr="00507600" w:rsidRDefault="000D5766" w:rsidP="000D5766">
            <w:pPr>
              <w:widowControl/>
              <w:spacing w:line="240" w:lineRule="auto"/>
              <w:jc w:val="center"/>
              <w:rPr>
                <w:kern w:val="0"/>
                <w:sz w:val="16"/>
                <w:szCs w:val="16"/>
              </w:rPr>
            </w:pPr>
            <w:r w:rsidRPr="00507600">
              <w:rPr>
                <w:kern w:val="0"/>
                <w:sz w:val="16"/>
                <w:szCs w:val="16"/>
              </w:rPr>
              <w:t>41.36</w:t>
            </w:r>
          </w:p>
        </w:tc>
        <w:tc>
          <w:tcPr>
            <w:tcW w:w="539" w:type="pct"/>
            <w:gridSpan w:val="2"/>
            <w:tcBorders>
              <w:top w:val="nil"/>
              <w:left w:val="nil"/>
              <w:bottom w:val="single" w:sz="4" w:space="0" w:color="auto"/>
              <w:right w:val="single" w:sz="4" w:space="0" w:color="auto"/>
            </w:tcBorders>
            <w:shd w:val="clear" w:color="auto" w:fill="auto"/>
            <w:vAlign w:val="center"/>
            <w:hideMark/>
          </w:tcPr>
          <w:p w14:paraId="47429379" w14:textId="77777777" w:rsidR="000D5766" w:rsidRPr="00507600" w:rsidRDefault="000D5766" w:rsidP="000D5766">
            <w:pPr>
              <w:widowControl/>
              <w:spacing w:line="240" w:lineRule="auto"/>
              <w:jc w:val="center"/>
              <w:rPr>
                <w:kern w:val="0"/>
                <w:sz w:val="16"/>
                <w:szCs w:val="16"/>
              </w:rPr>
            </w:pPr>
            <w:r w:rsidRPr="00507600">
              <w:rPr>
                <w:kern w:val="0"/>
                <w:sz w:val="16"/>
                <w:szCs w:val="16"/>
              </w:rPr>
              <w:t>41.36</w:t>
            </w:r>
          </w:p>
        </w:tc>
        <w:tc>
          <w:tcPr>
            <w:tcW w:w="517" w:type="pct"/>
            <w:gridSpan w:val="2"/>
            <w:tcBorders>
              <w:top w:val="nil"/>
              <w:left w:val="nil"/>
              <w:bottom w:val="single" w:sz="4" w:space="0" w:color="auto"/>
              <w:right w:val="single" w:sz="4" w:space="0" w:color="auto"/>
            </w:tcBorders>
            <w:shd w:val="clear" w:color="auto" w:fill="auto"/>
            <w:vAlign w:val="center"/>
            <w:hideMark/>
          </w:tcPr>
          <w:p w14:paraId="60205B74" w14:textId="0ABE80E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4614A74" w14:textId="7916476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37231C3" w14:textId="18746B6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EEBD5B7" w14:textId="1D281C6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A832AA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F679F08" w14:textId="77777777" w:rsidR="000D5766" w:rsidRPr="00507600" w:rsidRDefault="000D5766" w:rsidP="000D5766">
            <w:pPr>
              <w:widowControl/>
              <w:spacing w:line="240" w:lineRule="auto"/>
              <w:jc w:val="center"/>
              <w:rPr>
                <w:kern w:val="0"/>
                <w:sz w:val="16"/>
                <w:szCs w:val="16"/>
              </w:rPr>
            </w:pPr>
            <w:r w:rsidRPr="00507600">
              <w:rPr>
                <w:kern w:val="0"/>
                <w:sz w:val="16"/>
                <w:szCs w:val="16"/>
              </w:rPr>
              <w:t>441</w:t>
            </w:r>
          </w:p>
        </w:tc>
        <w:tc>
          <w:tcPr>
            <w:tcW w:w="638" w:type="pct"/>
            <w:tcBorders>
              <w:top w:val="nil"/>
              <w:left w:val="nil"/>
              <w:bottom w:val="single" w:sz="4" w:space="0" w:color="auto"/>
              <w:right w:val="single" w:sz="4" w:space="0" w:color="auto"/>
            </w:tcBorders>
            <w:shd w:val="clear" w:color="auto" w:fill="auto"/>
            <w:vAlign w:val="center"/>
            <w:hideMark/>
          </w:tcPr>
          <w:p w14:paraId="254CDF08"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969</w:t>
            </w:r>
          </w:p>
        </w:tc>
        <w:tc>
          <w:tcPr>
            <w:tcW w:w="516" w:type="pct"/>
            <w:tcBorders>
              <w:top w:val="nil"/>
              <w:left w:val="nil"/>
              <w:bottom w:val="single" w:sz="4" w:space="0" w:color="auto"/>
              <w:right w:val="single" w:sz="4" w:space="0" w:color="auto"/>
            </w:tcBorders>
            <w:shd w:val="clear" w:color="auto" w:fill="auto"/>
            <w:vAlign w:val="center"/>
            <w:hideMark/>
          </w:tcPr>
          <w:p w14:paraId="111509AE"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F210E88" w14:textId="77777777" w:rsidR="000D5766" w:rsidRPr="00507600" w:rsidRDefault="000D5766" w:rsidP="000D5766">
            <w:pPr>
              <w:widowControl/>
              <w:spacing w:line="240" w:lineRule="auto"/>
              <w:jc w:val="center"/>
              <w:rPr>
                <w:kern w:val="0"/>
                <w:sz w:val="16"/>
                <w:szCs w:val="16"/>
              </w:rPr>
            </w:pPr>
            <w:r w:rsidRPr="00507600">
              <w:rPr>
                <w:kern w:val="0"/>
                <w:sz w:val="16"/>
                <w:szCs w:val="16"/>
              </w:rPr>
              <w:t>36.87</w:t>
            </w:r>
          </w:p>
        </w:tc>
        <w:tc>
          <w:tcPr>
            <w:tcW w:w="539" w:type="pct"/>
            <w:gridSpan w:val="2"/>
            <w:tcBorders>
              <w:top w:val="nil"/>
              <w:left w:val="nil"/>
              <w:bottom w:val="single" w:sz="4" w:space="0" w:color="auto"/>
              <w:right w:val="single" w:sz="4" w:space="0" w:color="auto"/>
            </w:tcBorders>
            <w:shd w:val="clear" w:color="auto" w:fill="auto"/>
            <w:vAlign w:val="center"/>
            <w:hideMark/>
          </w:tcPr>
          <w:p w14:paraId="62376BB1" w14:textId="77777777" w:rsidR="000D5766" w:rsidRPr="00507600" w:rsidRDefault="000D5766" w:rsidP="000D5766">
            <w:pPr>
              <w:widowControl/>
              <w:spacing w:line="240" w:lineRule="auto"/>
              <w:jc w:val="center"/>
              <w:rPr>
                <w:kern w:val="0"/>
                <w:sz w:val="16"/>
                <w:szCs w:val="16"/>
              </w:rPr>
            </w:pPr>
            <w:r w:rsidRPr="00507600">
              <w:rPr>
                <w:kern w:val="0"/>
                <w:sz w:val="16"/>
                <w:szCs w:val="16"/>
              </w:rPr>
              <w:t>36.87</w:t>
            </w:r>
          </w:p>
        </w:tc>
        <w:tc>
          <w:tcPr>
            <w:tcW w:w="517" w:type="pct"/>
            <w:gridSpan w:val="2"/>
            <w:tcBorders>
              <w:top w:val="nil"/>
              <w:left w:val="nil"/>
              <w:bottom w:val="single" w:sz="4" w:space="0" w:color="auto"/>
              <w:right w:val="single" w:sz="4" w:space="0" w:color="auto"/>
            </w:tcBorders>
            <w:shd w:val="clear" w:color="auto" w:fill="auto"/>
            <w:vAlign w:val="center"/>
            <w:hideMark/>
          </w:tcPr>
          <w:p w14:paraId="032B61E9" w14:textId="5EE0A28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257DDBE" w14:textId="30C5F07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FE2A168" w14:textId="1AAD1CFD"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64570C63" w14:textId="24F61A88" w:rsidR="000D5766" w:rsidRPr="00507600" w:rsidRDefault="000D5766" w:rsidP="000D5766">
            <w:pPr>
              <w:widowControl/>
              <w:spacing w:line="240" w:lineRule="auto"/>
              <w:jc w:val="center"/>
              <w:rPr>
                <w:kern w:val="0"/>
                <w:sz w:val="16"/>
                <w:szCs w:val="16"/>
              </w:rPr>
            </w:pPr>
            <w:r w:rsidRPr="00507600">
              <w:rPr>
                <w:kern w:val="0"/>
                <w:sz w:val="16"/>
                <w:szCs w:val="16"/>
              </w:rPr>
              <w:t>85,896.15</w:t>
            </w:r>
          </w:p>
        </w:tc>
      </w:tr>
      <w:tr w:rsidR="00507600" w:rsidRPr="00507600" w14:paraId="0C44B67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508FA3A" w14:textId="77777777" w:rsidR="000D5766" w:rsidRPr="00507600" w:rsidRDefault="000D5766" w:rsidP="000D5766">
            <w:pPr>
              <w:widowControl/>
              <w:spacing w:line="240" w:lineRule="auto"/>
              <w:jc w:val="center"/>
              <w:rPr>
                <w:kern w:val="0"/>
                <w:sz w:val="16"/>
                <w:szCs w:val="16"/>
              </w:rPr>
            </w:pPr>
            <w:r w:rsidRPr="00507600">
              <w:rPr>
                <w:kern w:val="0"/>
                <w:sz w:val="16"/>
                <w:szCs w:val="16"/>
              </w:rPr>
              <w:t>442</w:t>
            </w:r>
          </w:p>
        </w:tc>
        <w:tc>
          <w:tcPr>
            <w:tcW w:w="638" w:type="pct"/>
            <w:tcBorders>
              <w:top w:val="nil"/>
              <w:left w:val="nil"/>
              <w:bottom w:val="single" w:sz="4" w:space="0" w:color="auto"/>
              <w:right w:val="single" w:sz="4" w:space="0" w:color="auto"/>
            </w:tcBorders>
            <w:shd w:val="clear" w:color="auto" w:fill="auto"/>
            <w:vAlign w:val="center"/>
            <w:hideMark/>
          </w:tcPr>
          <w:p w14:paraId="147452B9"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970</w:t>
            </w:r>
          </w:p>
        </w:tc>
        <w:tc>
          <w:tcPr>
            <w:tcW w:w="516" w:type="pct"/>
            <w:tcBorders>
              <w:top w:val="nil"/>
              <w:left w:val="nil"/>
              <w:bottom w:val="single" w:sz="4" w:space="0" w:color="auto"/>
              <w:right w:val="single" w:sz="4" w:space="0" w:color="auto"/>
            </w:tcBorders>
            <w:shd w:val="clear" w:color="auto" w:fill="auto"/>
            <w:vAlign w:val="center"/>
            <w:hideMark/>
          </w:tcPr>
          <w:p w14:paraId="4D9639E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73843B0" w14:textId="77777777" w:rsidR="000D5766" w:rsidRPr="00507600" w:rsidRDefault="000D5766" w:rsidP="000D5766">
            <w:pPr>
              <w:widowControl/>
              <w:spacing w:line="240" w:lineRule="auto"/>
              <w:jc w:val="center"/>
              <w:rPr>
                <w:kern w:val="0"/>
                <w:sz w:val="16"/>
                <w:szCs w:val="16"/>
              </w:rPr>
            </w:pPr>
            <w:r w:rsidRPr="00507600">
              <w:rPr>
                <w:kern w:val="0"/>
                <w:sz w:val="16"/>
                <w:szCs w:val="16"/>
              </w:rPr>
              <w:t>32.77</w:t>
            </w:r>
          </w:p>
        </w:tc>
        <w:tc>
          <w:tcPr>
            <w:tcW w:w="539" w:type="pct"/>
            <w:gridSpan w:val="2"/>
            <w:tcBorders>
              <w:top w:val="nil"/>
              <w:left w:val="nil"/>
              <w:bottom w:val="single" w:sz="4" w:space="0" w:color="auto"/>
              <w:right w:val="single" w:sz="4" w:space="0" w:color="auto"/>
            </w:tcBorders>
            <w:shd w:val="clear" w:color="auto" w:fill="auto"/>
            <w:vAlign w:val="center"/>
            <w:hideMark/>
          </w:tcPr>
          <w:p w14:paraId="64897893" w14:textId="77777777" w:rsidR="000D5766" w:rsidRPr="00507600" w:rsidRDefault="000D5766" w:rsidP="000D5766">
            <w:pPr>
              <w:widowControl/>
              <w:spacing w:line="240" w:lineRule="auto"/>
              <w:jc w:val="center"/>
              <w:rPr>
                <w:kern w:val="0"/>
                <w:sz w:val="16"/>
                <w:szCs w:val="16"/>
              </w:rPr>
            </w:pPr>
            <w:r w:rsidRPr="00507600">
              <w:rPr>
                <w:kern w:val="0"/>
                <w:sz w:val="16"/>
                <w:szCs w:val="16"/>
              </w:rPr>
              <w:t>32.77</w:t>
            </w:r>
          </w:p>
        </w:tc>
        <w:tc>
          <w:tcPr>
            <w:tcW w:w="517" w:type="pct"/>
            <w:gridSpan w:val="2"/>
            <w:tcBorders>
              <w:top w:val="nil"/>
              <w:left w:val="nil"/>
              <w:bottom w:val="single" w:sz="4" w:space="0" w:color="auto"/>
              <w:right w:val="single" w:sz="4" w:space="0" w:color="auto"/>
            </w:tcBorders>
            <w:shd w:val="clear" w:color="auto" w:fill="auto"/>
            <w:vAlign w:val="center"/>
            <w:hideMark/>
          </w:tcPr>
          <w:p w14:paraId="08E37DBE" w14:textId="01121EA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A5B8970" w14:textId="3F4350F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4B455FE" w14:textId="71BF92C2"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5553D5FA" w14:textId="6215EA90" w:rsidR="000D5766" w:rsidRPr="00507600" w:rsidRDefault="000D5766" w:rsidP="000D5766">
            <w:pPr>
              <w:widowControl/>
              <w:spacing w:line="240" w:lineRule="auto"/>
              <w:jc w:val="center"/>
              <w:rPr>
                <w:kern w:val="0"/>
                <w:sz w:val="16"/>
                <w:szCs w:val="16"/>
              </w:rPr>
            </w:pPr>
            <w:r w:rsidRPr="00507600">
              <w:rPr>
                <w:kern w:val="0"/>
                <w:sz w:val="16"/>
                <w:szCs w:val="16"/>
              </w:rPr>
              <w:t>85,896.15</w:t>
            </w:r>
          </w:p>
        </w:tc>
      </w:tr>
      <w:tr w:rsidR="00507600" w:rsidRPr="00507600" w14:paraId="6EE721E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31869CA" w14:textId="77777777" w:rsidR="000D5766" w:rsidRPr="00507600" w:rsidRDefault="000D5766" w:rsidP="000D5766">
            <w:pPr>
              <w:widowControl/>
              <w:spacing w:line="240" w:lineRule="auto"/>
              <w:jc w:val="center"/>
              <w:rPr>
                <w:kern w:val="0"/>
                <w:sz w:val="16"/>
                <w:szCs w:val="16"/>
              </w:rPr>
            </w:pPr>
            <w:r w:rsidRPr="00507600">
              <w:rPr>
                <w:kern w:val="0"/>
                <w:sz w:val="16"/>
                <w:szCs w:val="16"/>
              </w:rPr>
              <w:t>443</w:t>
            </w:r>
          </w:p>
        </w:tc>
        <w:tc>
          <w:tcPr>
            <w:tcW w:w="638" w:type="pct"/>
            <w:tcBorders>
              <w:top w:val="nil"/>
              <w:left w:val="nil"/>
              <w:bottom w:val="single" w:sz="4" w:space="0" w:color="auto"/>
              <w:right w:val="single" w:sz="4" w:space="0" w:color="auto"/>
            </w:tcBorders>
            <w:shd w:val="clear" w:color="auto" w:fill="auto"/>
            <w:vAlign w:val="center"/>
            <w:hideMark/>
          </w:tcPr>
          <w:p w14:paraId="1A9F4892"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971</w:t>
            </w:r>
          </w:p>
        </w:tc>
        <w:tc>
          <w:tcPr>
            <w:tcW w:w="516" w:type="pct"/>
            <w:tcBorders>
              <w:top w:val="nil"/>
              <w:left w:val="nil"/>
              <w:bottom w:val="single" w:sz="4" w:space="0" w:color="auto"/>
              <w:right w:val="single" w:sz="4" w:space="0" w:color="auto"/>
            </w:tcBorders>
            <w:shd w:val="clear" w:color="auto" w:fill="auto"/>
            <w:vAlign w:val="center"/>
            <w:hideMark/>
          </w:tcPr>
          <w:p w14:paraId="6BAFC8E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1BA3049"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6EDB448C"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6CE19B81" w14:textId="5C661CB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6178C64" w14:textId="6D2C41D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0719AC9" w14:textId="24138B5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14C15A4" w14:textId="3CED121A"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97FF6E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40C4EEB" w14:textId="77777777" w:rsidR="000D5766" w:rsidRPr="00507600" w:rsidRDefault="000D5766" w:rsidP="000D5766">
            <w:pPr>
              <w:widowControl/>
              <w:spacing w:line="240" w:lineRule="auto"/>
              <w:jc w:val="center"/>
              <w:rPr>
                <w:kern w:val="0"/>
                <w:sz w:val="16"/>
                <w:szCs w:val="16"/>
              </w:rPr>
            </w:pPr>
            <w:r w:rsidRPr="00507600">
              <w:rPr>
                <w:kern w:val="0"/>
                <w:sz w:val="16"/>
                <w:szCs w:val="16"/>
              </w:rPr>
              <w:t>444</w:t>
            </w:r>
          </w:p>
        </w:tc>
        <w:tc>
          <w:tcPr>
            <w:tcW w:w="638" w:type="pct"/>
            <w:tcBorders>
              <w:top w:val="nil"/>
              <w:left w:val="nil"/>
              <w:bottom w:val="single" w:sz="4" w:space="0" w:color="auto"/>
              <w:right w:val="single" w:sz="4" w:space="0" w:color="auto"/>
            </w:tcBorders>
            <w:shd w:val="clear" w:color="auto" w:fill="auto"/>
            <w:vAlign w:val="center"/>
            <w:hideMark/>
          </w:tcPr>
          <w:p w14:paraId="573C699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972</w:t>
            </w:r>
          </w:p>
        </w:tc>
        <w:tc>
          <w:tcPr>
            <w:tcW w:w="516" w:type="pct"/>
            <w:tcBorders>
              <w:top w:val="nil"/>
              <w:left w:val="nil"/>
              <w:bottom w:val="single" w:sz="4" w:space="0" w:color="auto"/>
              <w:right w:val="single" w:sz="4" w:space="0" w:color="auto"/>
            </w:tcBorders>
            <w:shd w:val="clear" w:color="auto" w:fill="auto"/>
            <w:vAlign w:val="center"/>
            <w:hideMark/>
          </w:tcPr>
          <w:p w14:paraId="43AC502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48BB0C6"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39" w:type="pct"/>
            <w:gridSpan w:val="2"/>
            <w:tcBorders>
              <w:top w:val="nil"/>
              <w:left w:val="nil"/>
              <w:bottom w:val="single" w:sz="4" w:space="0" w:color="auto"/>
              <w:right w:val="single" w:sz="4" w:space="0" w:color="auto"/>
            </w:tcBorders>
            <w:shd w:val="clear" w:color="auto" w:fill="auto"/>
            <w:vAlign w:val="center"/>
            <w:hideMark/>
          </w:tcPr>
          <w:p w14:paraId="3E097625"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17" w:type="pct"/>
            <w:gridSpan w:val="2"/>
            <w:tcBorders>
              <w:top w:val="nil"/>
              <w:left w:val="nil"/>
              <w:bottom w:val="single" w:sz="4" w:space="0" w:color="auto"/>
              <w:right w:val="single" w:sz="4" w:space="0" w:color="auto"/>
            </w:tcBorders>
            <w:shd w:val="clear" w:color="auto" w:fill="auto"/>
            <w:vAlign w:val="center"/>
            <w:hideMark/>
          </w:tcPr>
          <w:p w14:paraId="0C063798" w14:textId="353C7AF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58F8700" w14:textId="6F4DA2D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E3B0176" w14:textId="6EE9BD2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8B3EC60" w14:textId="076E0B1C"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71D57A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D305941" w14:textId="77777777" w:rsidR="000D5766" w:rsidRPr="00507600" w:rsidRDefault="000D5766" w:rsidP="000D5766">
            <w:pPr>
              <w:widowControl/>
              <w:spacing w:line="240" w:lineRule="auto"/>
              <w:jc w:val="center"/>
              <w:rPr>
                <w:kern w:val="0"/>
                <w:sz w:val="16"/>
                <w:szCs w:val="16"/>
              </w:rPr>
            </w:pPr>
            <w:r w:rsidRPr="00507600">
              <w:rPr>
                <w:kern w:val="0"/>
                <w:sz w:val="16"/>
                <w:szCs w:val="16"/>
              </w:rPr>
              <w:t>445</w:t>
            </w:r>
          </w:p>
        </w:tc>
        <w:tc>
          <w:tcPr>
            <w:tcW w:w="638" w:type="pct"/>
            <w:tcBorders>
              <w:top w:val="nil"/>
              <w:left w:val="nil"/>
              <w:bottom w:val="single" w:sz="4" w:space="0" w:color="auto"/>
              <w:right w:val="single" w:sz="4" w:space="0" w:color="auto"/>
            </w:tcBorders>
            <w:shd w:val="clear" w:color="auto" w:fill="auto"/>
            <w:vAlign w:val="center"/>
            <w:hideMark/>
          </w:tcPr>
          <w:p w14:paraId="42DD022F"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973</w:t>
            </w:r>
          </w:p>
        </w:tc>
        <w:tc>
          <w:tcPr>
            <w:tcW w:w="516" w:type="pct"/>
            <w:tcBorders>
              <w:top w:val="nil"/>
              <w:left w:val="nil"/>
              <w:bottom w:val="single" w:sz="4" w:space="0" w:color="auto"/>
              <w:right w:val="single" w:sz="4" w:space="0" w:color="auto"/>
            </w:tcBorders>
            <w:shd w:val="clear" w:color="auto" w:fill="auto"/>
            <w:vAlign w:val="center"/>
            <w:hideMark/>
          </w:tcPr>
          <w:p w14:paraId="33A98A6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A2EAC1E" w14:textId="77777777" w:rsidR="000D5766" w:rsidRPr="00507600" w:rsidRDefault="000D5766" w:rsidP="000D5766">
            <w:pPr>
              <w:widowControl/>
              <w:spacing w:line="240" w:lineRule="auto"/>
              <w:jc w:val="center"/>
              <w:rPr>
                <w:kern w:val="0"/>
                <w:sz w:val="16"/>
                <w:szCs w:val="16"/>
              </w:rPr>
            </w:pPr>
            <w:r w:rsidRPr="00507600">
              <w:rPr>
                <w:kern w:val="0"/>
                <w:sz w:val="16"/>
                <w:szCs w:val="16"/>
              </w:rPr>
              <w:t>44.31</w:t>
            </w:r>
          </w:p>
        </w:tc>
        <w:tc>
          <w:tcPr>
            <w:tcW w:w="539" w:type="pct"/>
            <w:gridSpan w:val="2"/>
            <w:tcBorders>
              <w:top w:val="nil"/>
              <w:left w:val="nil"/>
              <w:bottom w:val="single" w:sz="4" w:space="0" w:color="auto"/>
              <w:right w:val="single" w:sz="4" w:space="0" w:color="auto"/>
            </w:tcBorders>
            <w:shd w:val="clear" w:color="auto" w:fill="auto"/>
            <w:vAlign w:val="center"/>
            <w:hideMark/>
          </w:tcPr>
          <w:p w14:paraId="3B8DBE8F" w14:textId="77777777" w:rsidR="000D5766" w:rsidRPr="00507600" w:rsidRDefault="000D5766" w:rsidP="000D5766">
            <w:pPr>
              <w:widowControl/>
              <w:spacing w:line="240" w:lineRule="auto"/>
              <w:jc w:val="center"/>
              <w:rPr>
                <w:kern w:val="0"/>
                <w:sz w:val="16"/>
                <w:szCs w:val="16"/>
              </w:rPr>
            </w:pPr>
            <w:r w:rsidRPr="00507600">
              <w:rPr>
                <w:kern w:val="0"/>
                <w:sz w:val="16"/>
                <w:szCs w:val="16"/>
              </w:rPr>
              <w:t>44.31</w:t>
            </w:r>
          </w:p>
        </w:tc>
        <w:tc>
          <w:tcPr>
            <w:tcW w:w="517" w:type="pct"/>
            <w:gridSpan w:val="2"/>
            <w:tcBorders>
              <w:top w:val="nil"/>
              <w:left w:val="nil"/>
              <w:bottom w:val="single" w:sz="4" w:space="0" w:color="auto"/>
              <w:right w:val="single" w:sz="4" w:space="0" w:color="auto"/>
            </w:tcBorders>
            <w:shd w:val="clear" w:color="auto" w:fill="auto"/>
            <w:vAlign w:val="center"/>
            <w:hideMark/>
          </w:tcPr>
          <w:p w14:paraId="47D44E9D" w14:textId="3BF498A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6D8AEA2" w14:textId="2BB5A7B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1B04F46" w14:textId="0C4E760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3DE02C6" w14:textId="3DFF9BF9"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29236F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BB930FD" w14:textId="77777777" w:rsidR="000D5766" w:rsidRPr="00507600" w:rsidRDefault="000D5766" w:rsidP="000D5766">
            <w:pPr>
              <w:widowControl/>
              <w:spacing w:line="240" w:lineRule="auto"/>
              <w:jc w:val="center"/>
              <w:rPr>
                <w:kern w:val="0"/>
                <w:sz w:val="16"/>
                <w:szCs w:val="16"/>
              </w:rPr>
            </w:pPr>
            <w:r w:rsidRPr="00507600">
              <w:rPr>
                <w:kern w:val="0"/>
                <w:sz w:val="16"/>
                <w:szCs w:val="16"/>
              </w:rPr>
              <w:t>446</w:t>
            </w:r>
          </w:p>
        </w:tc>
        <w:tc>
          <w:tcPr>
            <w:tcW w:w="638" w:type="pct"/>
            <w:tcBorders>
              <w:top w:val="nil"/>
              <w:left w:val="nil"/>
              <w:bottom w:val="single" w:sz="4" w:space="0" w:color="auto"/>
              <w:right w:val="single" w:sz="4" w:space="0" w:color="auto"/>
            </w:tcBorders>
            <w:shd w:val="clear" w:color="auto" w:fill="auto"/>
            <w:vAlign w:val="center"/>
            <w:hideMark/>
          </w:tcPr>
          <w:p w14:paraId="5A9902A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974</w:t>
            </w:r>
          </w:p>
        </w:tc>
        <w:tc>
          <w:tcPr>
            <w:tcW w:w="516" w:type="pct"/>
            <w:tcBorders>
              <w:top w:val="nil"/>
              <w:left w:val="nil"/>
              <w:bottom w:val="single" w:sz="4" w:space="0" w:color="auto"/>
              <w:right w:val="single" w:sz="4" w:space="0" w:color="auto"/>
            </w:tcBorders>
            <w:shd w:val="clear" w:color="auto" w:fill="auto"/>
            <w:vAlign w:val="center"/>
            <w:hideMark/>
          </w:tcPr>
          <w:p w14:paraId="3B08532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96A003D" w14:textId="77777777" w:rsidR="000D5766" w:rsidRPr="00507600" w:rsidRDefault="000D5766" w:rsidP="000D5766">
            <w:pPr>
              <w:widowControl/>
              <w:spacing w:line="240" w:lineRule="auto"/>
              <w:jc w:val="center"/>
              <w:rPr>
                <w:kern w:val="0"/>
                <w:sz w:val="16"/>
                <w:szCs w:val="16"/>
              </w:rPr>
            </w:pPr>
            <w:r w:rsidRPr="00507600">
              <w:rPr>
                <w:kern w:val="0"/>
                <w:sz w:val="16"/>
                <w:szCs w:val="16"/>
              </w:rPr>
              <w:t>44.31</w:t>
            </w:r>
          </w:p>
        </w:tc>
        <w:tc>
          <w:tcPr>
            <w:tcW w:w="539" w:type="pct"/>
            <w:gridSpan w:val="2"/>
            <w:tcBorders>
              <w:top w:val="nil"/>
              <w:left w:val="nil"/>
              <w:bottom w:val="single" w:sz="4" w:space="0" w:color="auto"/>
              <w:right w:val="single" w:sz="4" w:space="0" w:color="auto"/>
            </w:tcBorders>
            <w:shd w:val="clear" w:color="auto" w:fill="auto"/>
            <w:vAlign w:val="center"/>
            <w:hideMark/>
          </w:tcPr>
          <w:p w14:paraId="0298098B" w14:textId="77777777" w:rsidR="000D5766" w:rsidRPr="00507600" w:rsidRDefault="000D5766" w:rsidP="000D5766">
            <w:pPr>
              <w:widowControl/>
              <w:spacing w:line="240" w:lineRule="auto"/>
              <w:jc w:val="center"/>
              <w:rPr>
                <w:kern w:val="0"/>
                <w:sz w:val="16"/>
                <w:szCs w:val="16"/>
              </w:rPr>
            </w:pPr>
            <w:r w:rsidRPr="00507600">
              <w:rPr>
                <w:kern w:val="0"/>
                <w:sz w:val="16"/>
                <w:szCs w:val="16"/>
              </w:rPr>
              <w:t>44.31</w:t>
            </w:r>
          </w:p>
        </w:tc>
        <w:tc>
          <w:tcPr>
            <w:tcW w:w="517" w:type="pct"/>
            <w:gridSpan w:val="2"/>
            <w:tcBorders>
              <w:top w:val="nil"/>
              <w:left w:val="nil"/>
              <w:bottom w:val="single" w:sz="4" w:space="0" w:color="auto"/>
              <w:right w:val="single" w:sz="4" w:space="0" w:color="auto"/>
            </w:tcBorders>
            <w:shd w:val="clear" w:color="auto" w:fill="auto"/>
            <w:vAlign w:val="center"/>
            <w:hideMark/>
          </w:tcPr>
          <w:p w14:paraId="1DB2C3C2" w14:textId="77AA1EE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E0CAE09" w14:textId="731D8C0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77D87D3" w14:textId="01D87A0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5D0B3E6" w14:textId="41A7DD3F"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8145A8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E53E60B" w14:textId="77777777" w:rsidR="000D5766" w:rsidRPr="00507600" w:rsidRDefault="000D5766" w:rsidP="000D5766">
            <w:pPr>
              <w:widowControl/>
              <w:spacing w:line="240" w:lineRule="auto"/>
              <w:jc w:val="center"/>
              <w:rPr>
                <w:kern w:val="0"/>
                <w:sz w:val="16"/>
                <w:szCs w:val="16"/>
              </w:rPr>
            </w:pPr>
            <w:r w:rsidRPr="00507600">
              <w:rPr>
                <w:kern w:val="0"/>
                <w:sz w:val="16"/>
                <w:szCs w:val="16"/>
              </w:rPr>
              <w:t>447</w:t>
            </w:r>
          </w:p>
        </w:tc>
        <w:tc>
          <w:tcPr>
            <w:tcW w:w="638" w:type="pct"/>
            <w:tcBorders>
              <w:top w:val="nil"/>
              <w:left w:val="nil"/>
              <w:bottom w:val="single" w:sz="4" w:space="0" w:color="auto"/>
              <w:right w:val="single" w:sz="4" w:space="0" w:color="auto"/>
            </w:tcBorders>
            <w:shd w:val="clear" w:color="auto" w:fill="auto"/>
            <w:vAlign w:val="center"/>
            <w:hideMark/>
          </w:tcPr>
          <w:p w14:paraId="03AD09F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975</w:t>
            </w:r>
          </w:p>
        </w:tc>
        <w:tc>
          <w:tcPr>
            <w:tcW w:w="516" w:type="pct"/>
            <w:tcBorders>
              <w:top w:val="nil"/>
              <w:left w:val="nil"/>
              <w:bottom w:val="single" w:sz="4" w:space="0" w:color="auto"/>
              <w:right w:val="single" w:sz="4" w:space="0" w:color="auto"/>
            </w:tcBorders>
            <w:shd w:val="clear" w:color="auto" w:fill="auto"/>
            <w:vAlign w:val="center"/>
            <w:hideMark/>
          </w:tcPr>
          <w:p w14:paraId="2063232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647E596"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5F3F663C"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1E41F539" w14:textId="1D0B3113"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36954FC" w14:textId="6206474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AEE3A1C" w14:textId="258E222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03839F7" w14:textId="111C006E"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86EC01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FE19D74" w14:textId="77777777" w:rsidR="000D5766" w:rsidRPr="00507600" w:rsidRDefault="000D5766" w:rsidP="000D5766">
            <w:pPr>
              <w:widowControl/>
              <w:spacing w:line="240" w:lineRule="auto"/>
              <w:jc w:val="center"/>
              <w:rPr>
                <w:kern w:val="0"/>
                <w:sz w:val="16"/>
                <w:szCs w:val="16"/>
              </w:rPr>
            </w:pPr>
            <w:r w:rsidRPr="00507600">
              <w:rPr>
                <w:kern w:val="0"/>
                <w:sz w:val="16"/>
                <w:szCs w:val="16"/>
              </w:rPr>
              <w:t>448</w:t>
            </w:r>
          </w:p>
        </w:tc>
        <w:tc>
          <w:tcPr>
            <w:tcW w:w="638" w:type="pct"/>
            <w:tcBorders>
              <w:top w:val="nil"/>
              <w:left w:val="nil"/>
              <w:bottom w:val="single" w:sz="4" w:space="0" w:color="auto"/>
              <w:right w:val="single" w:sz="4" w:space="0" w:color="auto"/>
            </w:tcBorders>
            <w:shd w:val="clear" w:color="auto" w:fill="auto"/>
            <w:vAlign w:val="center"/>
            <w:hideMark/>
          </w:tcPr>
          <w:p w14:paraId="5D6213AA"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976</w:t>
            </w:r>
          </w:p>
        </w:tc>
        <w:tc>
          <w:tcPr>
            <w:tcW w:w="516" w:type="pct"/>
            <w:tcBorders>
              <w:top w:val="nil"/>
              <w:left w:val="nil"/>
              <w:bottom w:val="single" w:sz="4" w:space="0" w:color="auto"/>
              <w:right w:val="single" w:sz="4" w:space="0" w:color="auto"/>
            </w:tcBorders>
            <w:shd w:val="clear" w:color="auto" w:fill="auto"/>
            <w:vAlign w:val="center"/>
            <w:hideMark/>
          </w:tcPr>
          <w:p w14:paraId="16995BF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46A67AE"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51183A3A"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297EAFDE" w14:textId="67A48B3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C2DA798" w14:textId="26B31E1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E836B26" w14:textId="3020BF6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2B2979B" w14:textId="188B7B1C"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8CDC890"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BCC27B1" w14:textId="77777777" w:rsidR="000D5766" w:rsidRPr="00507600" w:rsidRDefault="000D5766" w:rsidP="000D5766">
            <w:pPr>
              <w:widowControl/>
              <w:spacing w:line="240" w:lineRule="auto"/>
              <w:jc w:val="center"/>
              <w:rPr>
                <w:kern w:val="0"/>
                <w:sz w:val="16"/>
                <w:szCs w:val="16"/>
              </w:rPr>
            </w:pPr>
            <w:r w:rsidRPr="00507600">
              <w:rPr>
                <w:kern w:val="0"/>
                <w:sz w:val="16"/>
                <w:szCs w:val="16"/>
              </w:rPr>
              <w:t>449</w:t>
            </w:r>
          </w:p>
        </w:tc>
        <w:tc>
          <w:tcPr>
            <w:tcW w:w="638" w:type="pct"/>
            <w:tcBorders>
              <w:top w:val="nil"/>
              <w:left w:val="nil"/>
              <w:bottom w:val="single" w:sz="4" w:space="0" w:color="auto"/>
              <w:right w:val="single" w:sz="4" w:space="0" w:color="auto"/>
            </w:tcBorders>
            <w:shd w:val="clear" w:color="auto" w:fill="auto"/>
            <w:vAlign w:val="center"/>
            <w:hideMark/>
          </w:tcPr>
          <w:p w14:paraId="621B9C5F"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977</w:t>
            </w:r>
          </w:p>
        </w:tc>
        <w:tc>
          <w:tcPr>
            <w:tcW w:w="516" w:type="pct"/>
            <w:tcBorders>
              <w:top w:val="nil"/>
              <w:left w:val="nil"/>
              <w:bottom w:val="single" w:sz="4" w:space="0" w:color="auto"/>
              <w:right w:val="single" w:sz="4" w:space="0" w:color="auto"/>
            </w:tcBorders>
            <w:shd w:val="clear" w:color="auto" w:fill="auto"/>
            <w:vAlign w:val="center"/>
            <w:hideMark/>
          </w:tcPr>
          <w:p w14:paraId="584AD81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A5062DD"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08ED8BD5"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1C1A322A" w14:textId="76A4F575"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403292F" w14:textId="364B13B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84FC531" w14:textId="41E8F03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74CCFD4" w14:textId="479403F4"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16D01C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9942045" w14:textId="77777777" w:rsidR="000D5766" w:rsidRPr="00507600" w:rsidRDefault="000D5766" w:rsidP="000D5766">
            <w:pPr>
              <w:widowControl/>
              <w:spacing w:line="240" w:lineRule="auto"/>
              <w:jc w:val="center"/>
              <w:rPr>
                <w:kern w:val="0"/>
                <w:sz w:val="16"/>
                <w:szCs w:val="16"/>
              </w:rPr>
            </w:pPr>
            <w:r w:rsidRPr="00507600">
              <w:rPr>
                <w:kern w:val="0"/>
                <w:sz w:val="16"/>
                <w:szCs w:val="16"/>
              </w:rPr>
              <w:t>450</w:t>
            </w:r>
          </w:p>
        </w:tc>
        <w:tc>
          <w:tcPr>
            <w:tcW w:w="638" w:type="pct"/>
            <w:tcBorders>
              <w:top w:val="nil"/>
              <w:left w:val="nil"/>
              <w:bottom w:val="single" w:sz="4" w:space="0" w:color="auto"/>
              <w:right w:val="single" w:sz="4" w:space="0" w:color="auto"/>
            </w:tcBorders>
            <w:shd w:val="clear" w:color="auto" w:fill="auto"/>
            <w:vAlign w:val="center"/>
            <w:hideMark/>
          </w:tcPr>
          <w:p w14:paraId="62A6B66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978</w:t>
            </w:r>
          </w:p>
        </w:tc>
        <w:tc>
          <w:tcPr>
            <w:tcW w:w="516" w:type="pct"/>
            <w:tcBorders>
              <w:top w:val="nil"/>
              <w:left w:val="nil"/>
              <w:bottom w:val="single" w:sz="4" w:space="0" w:color="auto"/>
              <w:right w:val="single" w:sz="4" w:space="0" w:color="auto"/>
            </w:tcBorders>
            <w:shd w:val="clear" w:color="auto" w:fill="auto"/>
            <w:vAlign w:val="center"/>
            <w:hideMark/>
          </w:tcPr>
          <w:p w14:paraId="30AF93BC"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AC36DBC"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1655A85B"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6F28637A" w14:textId="0B21BBF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B7D36E7" w14:textId="30A9AF5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DB0383A" w14:textId="34DB95B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C69C9BC" w14:textId="5CC407A8"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84576C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DE9BF8E" w14:textId="77777777" w:rsidR="000D5766" w:rsidRPr="00507600" w:rsidRDefault="000D5766" w:rsidP="000D5766">
            <w:pPr>
              <w:widowControl/>
              <w:spacing w:line="240" w:lineRule="auto"/>
              <w:jc w:val="center"/>
              <w:rPr>
                <w:kern w:val="0"/>
                <w:sz w:val="16"/>
                <w:szCs w:val="16"/>
              </w:rPr>
            </w:pPr>
            <w:r w:rsidRPr="00507600">
              <w:rPr>
                <w:kern w:val="0"/>
                <w:sz w:val="16"/>
                <w:szCs w:val="16"/>
              </w:rPr>
              <w:t>451</w:t>
            </w:r>
          </w:p>
        </w:tc>
        <w:tc>
          <w:tcPr>
            <w:tcW w:w="638" w:type="pct"/>
            <w:tcBorders>
              <w:top w:val="nil"/>
              <w:left w:val="nil"/>
              <w:bottom w:val="single" w:sz="4" w:space="0" w:color="auto"/>
              <w:right w:val="single" w:sz="4" w:space="0" w:color="auto"/>
            </w:tcBorders>
            <w:shd w:val="clear" w:color="auto" w:fill="auto"/>
            <w:vAlign w:val="center"/>
            <w:hideMark/>
          </w:tcPr>
          <w:p w14:paraId="5B666E05"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979</w:t>
            </w:r>
          </w:p>
        </w:tc>
        <w:tc>
          <w:tcPr>
            <w:tcW w:w="516" w:type="pct"/>
            <w:tcBorders>
              <w:top w:val="nil"/>
              <w:left w:val="nil"/>
              <w:bottom w:val="single" w:sz="4" w:space="0" w:color="auto"/>
              <w:right w:val="single" w:sz="4" w:space="0" w:color="auto"/>
            </w:tcBorders>
            <w:shd w:val="clear" w:color="auto" w:fill="auto"/>
            <w:vAlign w:val="center"/>
            <w:hideMark/>
          </w:tcPr>
          <w:p w14:paraId="0397A1F1"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B2C5225" w14:textId="77777777" w:rsidR="000D5766" w:rsidRPr="00507600" w:rsidRDefault="000D5766" w:rsidP="000D5766">
            <w:pPr>
              <w:widowControl/>
              <w:spacing w:line="240" w:lineRule="auto"/>
              <w:jc w:val="center"/>
              <w:rPr>
                <w:kern w:val="0"/>
                <w:sz w:val="16"/>
                <w:szCs w:val="16"/>
              </w:rPr>
            </w:pPr>
            <w:r w:rsidRPr="00507600">
              <w:rPr>
                <w:kern w:val="0"/>
                <w:sz w:val="16"/>
                <w:szCs w:val="16"/>
              </w:rPr>
              <w:t>36.92</w:t>
            </w:r>
          </w:p>
        </w:tc>
        <w:tc>
          <w:tcPr>
            <w:tcW w:w="539" w:type="pct"/>
            <w:gridSpan w:val="2"/>
            <w:tcBorders>
              <w:top w:val="nil"/>
              <w:left w:val="nil"/>
              <w:bottom w:val="single" w:sz="4" w:space="0" w:color="auto"/>
              <w:right w:val="single" w:sz="4" w:space="0" w:color="auto"/>
            </w:tcBorders>
            <w:shd w:val="clear" w:color="auto" w:fill="auto"/>
            <w:vAlign w:val="center"/>
            <w:hideMark/>
          </w:tcPr>
          <w:p w14:paraId="1E584D1B" w14:textId="77777777" w:rsidR="000D5766" w:rsidRPr="00507600" w:rsidRDefault="000D5766" w:rsidP="000D5766">
            <w:pPr>
              <w:widowControl/>
              <w:spacing w:line="240" w:lineRule="auto"/>
              <w:jc w:val="center"/>
              <w:rPr>
                <w:kern w:val="0"/>
                <w:sz w:val="16"/>
                <w:szCs w:val="16"/>
              </w:rPr>
            </w:pPr>
            <w:r w:rsidRPr="00507600">
              <w:rPr>
                <w:kern w:val="0"/>
                <w:sz w:val="16"/>
                <w:szCs w:val="16"/>
              </w:rPr>
              <w:t>36.92</w:t>
            </w:r>
          </w:p>
        </w:tc>
        <w:tc>
          <w:tcPr>
            <w:tcW w:w="517" w:type="pct"/>
            <w:gridSpan w:val="2"/>
            <w:tcBorders>
              <w:top w:val="nil"/>
              <w:left w:val="nil"/>
              <w:bottom w:val="single" w:sz="4" w:space="0" w:color="auto"/>
              <w:right w:val="single" w:sz="4" w:space="0" w:color="auto"/>
            </w:tcBorders>
            <w:shd w:val="clear" w:color="auto" w:fill="auto"/>
            <w:vAlign w:val="center"/>
            <w:hideMark/>
          </w:tcPr>
          <w:p w14:paraId="3C92BB6F" w14:textId="6513A863"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42D54C2" w14:textId="4CEC6EF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A198299" w14:textId="0301618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FB4058A" w14:textId="117AB6EF"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D1150E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BEB26BB" w14:textId="77777777" w:rsidR="000D5766" w:rsidRPr="00507600" w:rsidRDefault="000D5766" w:rsidP="000D5766">
            <w:pPr>
              <w:widowControl/>
              <w:spacing w:line="240" w:lineRule="auto"/>
              <w:jc w:val="center"/>
              <w:rPr>
                <w:kern w:val="0"/>
                <w:sz w:val="16"/>
                <w:szCs w:val="16"/>
              </w:rPr>
            </w:pPr>
            <w:r w:rsidRPr="00507600">
              <w:rPr>
                <w:kern w:val="0"/>
                <w:sz w:val="16"/>
                <w:szCs w:val="16"/>
              </w:rPr>
              <w:t>452</w:t>
            </w:r>
          </w:p>
        </w:tc>
        <w:tc>
          <w:tcPr>
            <w:tcW w:w="638" w:type="pct"/>
            <w:tcBorders>
              <w:top w:val="nil"/>
              <w:left w:val="nil"/>
              <w:bottom w:val="single" w:sz="4" w:space="0" w:color="auto"/>
              <w:right w:val="single" w:sz="4" w:space="0" w:color="auto"/>
            </w:tcBorders>
            <w:shd w:val="clear" w:color="auto" w:fill="auto"/>
            <w:vAlign w:val="center"/>
            <w:hideMark/>
          </w:tcPr>
          <w:p w14:paraId="6739BDB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980</w:t>
            </w:r>
          </w:p>
        </w:tc>
        <w:tc>
          <w:tcPr>
            <w:tcW w:w="516" w:type="pct"/>
            <w:tcBorders>
              <w:top w:val="nil"/>
              <w:left w:val="nil"/>
              <w:bottom w:val="single" w:sz="4" w:space="0" w:color="auto"/>
              <w:right w:val="single" w:sz="4" w:space="0" w:color="auto"/>
            </w:tcBorders>
            <w:shd w:val="clear" w:color="auto" w:fill="auto"/>
            <w:vAlign w:val="center"/>
            <w:hideMark/>
          </w:tcPr>
          <w:p w14:paraId="2D309B0E"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CB9460C" w14:textId="77777777" w:rsidR="000D5766" w:rsidRPr="00507600" w:rsidRDefault="000D5766" w:rsidP="000D5766">
            <w:pPr>
              <w:widowControl/>
              <w:spacing w:line="240" w:lineRule="auto"/>
              <w:jc w:val="center"/>
              <w:rPr>
                <w:kern w:val="0"/>
                <w:sz w:val="16"/>
                <w:szCs w:val="16"/>
              </w:rPr>
            </w:pPr>
            <w:r w:rsidRPr="00507600">
              <w:rPr>
                <w:kern w:val="0"/>
                <w:sz w:val="16"/>
                <w:szCs w:val="16"/>
              </w:rPr>
              <w:t>47.4</w:t>
            </w:r>
          </w:p>
        </w:tc>
        <w:tc>
          <w:tcPr>
            <w:tcW w:w="539" w:type="pct"/>
            <w:gridSpan w:val="2"/>
            <w:tcBorders>
              <w:top w:val="nil"/>
              <w:left w:val="nil"/>
              <w:bottom w:val="single" w:sz="4" w:space="0" w:color="auto"/>
              <w:right w:val="single" w:sz="4" w:space="0" w:color="auto"/>
            </w:tcBorders>
            <w:shd w:val="clear" w:color="auto" w:fill="auto"/>
            <w:vAlign w:val="center"/>
            <w:hideMark/>
          </w:tcPr>
          <w:p w14:paraId="2AC10BA8" w14:textId="77777777" w:rsidR="000D5766" w:rsidRPr="00507600" w:rsidRDefault="000D5766" w:rsidP="000D5766">
            <w:pPr>
              <w:widowControl/>
              <w:spacing w:line="240" w:lineRule="auto"/>
              <w:jc w:val="center"/>
              <w:rPr>
                <w:kern w:val="0"/>
                <w:sz w:val="16"/>
                <w:szCs w:val="16"/>
              </w:rPr>
            </w:pPr>
            <w:r w:rsidRPr="00507600">
              <w:rPr>
                <w:kern w:val="0"/>
                <w:sz w:val="16"/>
                <w:szCs w:val="16"/>
              </w:rPr>
              <w:t>47.4</w:t>
            </w:r>
          </w:p>
        </w:tc>
        <w:tc>
          <w:tcPr>
            <w:tcW w:w="517" w:type="pct"/>
            <w:gridSpan w:val="2"/>
            <w:tcBorders>
              <w:top w:val="nil"/>
              <w:left w:val="nil"/>
              <w:bottom w:val="single" w:sz="4" w:space="0" w:color="auto"/>
              <w:right w:val="single" w:sz="4" w:space="0" w:color="auto"/>
            </w:tcBorders>
            <w:shd w:val="clear" w:color="auto" w:fill="auto"/>
            <w:vAlign w:val="center"/>
            <w:hideMark/>
          </w:tcPr>
          <w:p w14:paraId="4AE908F1" w14:textId="4EAD6B9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908E861" w14:textId="013D610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5C7C17C" w14:textId="047692C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B566945" w14:textId="26E75515"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2E0DD7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C58DF9F" w14:textId="77777777" w:rsidR="000D5766" w:rsidRPr="00507600" w:rsidRDefault="000D5766" w:rsidP="000D5766">
            <w:pPr>
              <w:widowControl/>
              <w:spacing w:line="240" w:lineRule="auto"/>
              <w:jc w:val="center"/>
              <w:rPr>
                <w:kern w:val="0"/>
                <w:sz w:val="16"/>
                <w:szCs w:val="16"/>
              </w:rPr>
            </w:pPr>
            <w:r w:rsidRPr="00507600">
              <w:rPr>
                <w:kern w:val="0"/>
                <w:sz w:val="16"/>
                <w:szCs w:val="16"/>
              </w:rPr>
              <w:t>453</w:t>
            </w:r>
          </w:p>
        </w:tc>
        <w:tc>
          <w:tcPr>
            <w:tcW w:w="638" w:type="pct"/>
            <w:tcBorders>
              <w:top w:val="nil"/>
              <w:left w:val="nil"/>
              <w:bottom w:val="single" w:sz="4" w:space="0" w:color="auto"/>
              <w:right w:val="single" w:sz="4" w:space="0" w:color="auto"/>
            </w:tcBorders>
            <w:shd w:val="clear" w:color="auto" w:fill="auto"/>
            <w:vAlign w:val="center"/>
            <w:hideMark/>
          </w:tcPr>
          <w:p w14:paraId="4887915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981</w:t>
            </w:r>
          </w:p>
        </w:tc>
        <w:tc>
          <w:tcPr>
            <w:tcW w:w="516" w:type="pct"/>
            <w:tcBorders>
              <w:top w:val="nil"/>
              <w:left w:val="nil"/>
              <w:bottom w:val="single" w:sz="4" w:space="0" w:color="auto"/>
              <w:right w:val="single" w:sz="4" w:space="0" w:color="auto"/>
            </w:tcBorders>
            <w:shd w:val="clear" w:color="auto" w:fill="auto"/>
            <w:vAlign w:val="center"/>
            <w:hideMark/>
          </w:tcPr>
          <w:p w14:paraId="13E02B8D"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9F36B62" w14:textId="77777777" w:rsidR="000D5766" w:rsidRPr="00507600" w:rsidRDefault="000D5766" w:rsidP="000D5766">
            <w:pPr>
              <w:widowControl/>
              <w:spacing w:line="240" w:lineRule="auto"/>
              <w:jc w:val="center"/>
              <w:rPr>
                <w:kern w:val="0"/>
                <w:sz w:val="16"/>
                <w:szCs w:val="16"/>
              </w:rPr>
            </w:pPr>
            <w:r w:rsidRPr="00507600">
              <w:rPr>
                <w:kern w:val="0"/>
                <w:sz w:val="16"/>
                <w:szCs w:val="16"/>
              </w:rPr>
              <w:t>45.04</w:t>
            </w:r>
          </w:p>
        </w:tc>
        <w:tc>
          <w:tcPr>
            <w:tcW w:w="539" w:type="pct"/>
            <w:gridSpan w:val="2"/>
            <w:tcBorders>
              <w:top w:val="nil"/>
              <w:left w:val="nil"/>
              <w:bottom w:val="single" w:sz="4" w:space="0" w:color="auto"/>
              <w:right w:val="single" w:sz="4" w:space="0" w:color="auto"/>
            </w:tcBorders>
            <w:shd w:val="clear" w:color="auto" w:fill="auto"/>
            <w:vAlign w:val="center"/>
            <w:hideMark/>
          </w:tcPr>
          <w:p w14:paraId="2A6B5A0E" w14:textId="77777777" w:rsidR="000D5766" w:rsidRPr="00507600" w:rsidRDefault="000D5766" w:rsidP="000D5766">
            <w:pPr>
              <w:widowControl/>
              <w:spacing w:line="240" w:lineRule="auto"/>
              <w:jc w:val="center"/>
              <w:rPr>
                <w:kern w:val="0"/>
                <w:sz w:val="16"/>
                <w:szCs w:val="16"/>
              </w:rPr>
            </w:pPr>
            <w:r w:rsidRPr="00507600">
              <w:rPr>
                <w:kern w:val="0"/>
                <w:sz w:val="16"/>
                <w:szCs w:val="16"/>
              </w:rPr>
              <w:t>45.04</w:t>
            </w:r>
          </w:p>
        </w:tc>
        <w:tc>
          <w:tcPr>
            <w:tcW w:w="517" w:type="pct"/>
            <w:gridSpan w:val="2"/>
            <w:tcBorders>
              <w:top w:val="nil"/>
              <w:left w:val="nil"/>
              <w:bottom w:val="single" w:sz="4" w:space="0" w:color="auto"/>
              <w:right w:val="single" w:sz="4" w:space="0" w:color="auto"/>
            </w:tcBorders>
            <w:shd w:val="clear" w:color="auto" w:fill="auto"/>
            <w:vAlign w:val="center"/>
            <w:hideMark/>
          </w:tcPr>
          <w:p w14:paraId="736AA18D" w14:textId="1033CCE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CC48F96" w14:textId="0CEF4E8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BC566F3" w14:textId="0A31ACD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F0B62F9" w14:textId="0B79A606"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9ACC41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79D3DD5" w14:textId="77777777" w:rsidR="000D5766" w:rsidRPr="00507600" w:rsidRDefault="000D5766" w:rsidP="000D5766">
            <w:pPr>
              <w:widowControl/>
              <w:spacing w:line="240" w:lineRule="auto"/>
              <w:jc w:val="center"/>
              <w:rPr>
                <w:kern w:val="0"/>
                <w:sz w:val="16"/>
                <w:szCs w:val="16"/>
              </w:rPr>
            </w:pPr>
            <w:r w:rsidRPr="00507600">
              <w:rPr>
                <w:kern w:val="0"/>
                <w:sz w:val="16"/>
                <w:szCs w:val="16"/>
              </w:rPr>
              <w:t>454</w:t>
            </w:r>
          </w:p>
        </w:tc>
        <w:tc>
          <w:tcPr>
            <w:tcW w:w="638" w:type="pct"/>
            <w:tcBorders>
              <w:top w:val="nil"/>
              <w:left w:val="nil"/>
              <w:bottom w:val="single" w:sz="4" w:space="0" w:color="auto"/>
              <w:right w:val="single" w:sz="4" w:space="0" w:color="auto"/>
            </w:tcBorders>
            <w:shd w:val="clear" w:color="auto" w:fill="auto"/>
            <w:vAlign w:val="center"/>
            <w:hideMark/>
          </w:tcPr>
          <w:p w14:paraId="0659C3D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982</w:t>
            </w:r>
          </w:p>
        </w:tc>
        <w:tc>
          <w:tcPr>
            <w:tcW w:w="516" w:type="pct"/>
            <w:tcBorders>
              <w:top w:val="nil"/>
              <w:left w:val="nil"/>
              <w:bottom w:val="single" w:sz="4" w:space="0" w:color="auto"/>
              <w:right w:val="single" w:sz="4" w:space="0" w:color="auto"/>
            </w:tcBorders>
            <w:shd w:val="clear" w:color="auto" w:fill="auto"/>
            <w:vAlign w:val="center"/>
            <w:hideMark/>
          </w:tcPr>
          <w:p w14:paraId="3CB9B53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B69D0BA" w14:textId="77777777" w:rsidR="000D5766" w:rsidRPr="00507600" w:rsidRDefault="000D5766" w:rsidP="000D5766">
            <w:pPr>
              <w:widowControl/>
              <w:spacing w:line="240" w:lineRule="auto"/>
              <w:jc w:val="center"/>
              <w:rPr>
                <w:kern w:val="0"/>
                <w:sz w:val="16"/>
                <w:szCs w:val="16"/>
              </w:rPr>
            </w:pPr>
            <w:r w:rsidRPr="00507600">
              <w:rPr>
                <w:kern w:val="0"/>
                <w:sz w:val="16"/>
                <w:szCs w:val="16"/>
              </w:rPr>
              <w:t>45.05</w:t>
            </w:r>
          </w:p>
        </w:tc>
        <w:tc>
          <w:tcPr>
            <w:tcW w:w="539" w:type="pct"/>
            <w:gridSpan w:val="2"/>
            <w:tcBorders>
              <w:top w:val="nil"/>
              <w:left w:val="nil"/>
              <w:bottom w:val="single" w:sz="4" w:space="0" w:color="auto"/>
              <w:right w:val="single" w:sz="4" w:space="0" w:color="auto"/>
            </w:tcBorders>
            <w:shd w:val="clear" w:color="auto" w:fill="auto"/>
            <w:vAlign w:val="center"/>
            <w:hideMark/>
          </w:tcPr>
          <w:p w14:paraId="65794FED" w14:textId="77777777" w:rsidR="000D5766" w:rsidRPr="00507600" w:rsidRDefault="000D5766" w:rsidP="000D5766">
            <w:pPr>
              <w:widowControl/>
              <w:spacing w:line="240" w:lineRule="auto"/>
              <w:jc w:val="center"/>
              <w:rPr>
                <w:kern w:val="0"/>
                <w:sz w:val="16"/>
                <w:szCs w:val="16"/>
              </w:rPr>
            </w:pPr>
            <w:r w:rsidRPr="00507600">
              <w:rPr>
                <w:kern w:val="0"/>
                <w:sz w:val="16"/>
                <w:szCs w:val="16"/>
              </w:rPr>
              <w:t>45.05</w:t>
            </w:r>
          </w:p>
        </w:tc>
        <w:tc>
          <w:tcPr>
            <w:tcW w:w="517" w:type="pct"/>
            <w:gridSpan w:val="2"/>
            <w:tcBorders>
              <w:top w:val="nil"/>
              <w:left w:val="nil"/>
              <w:bottom w:val="single" w:sz="4" w:space="0" w:color="auto"/>
              <w:right w:val="single" w:sz="4" w:space="0" w:color="auto"/>
            </w:tcBorders>
            <w:shd w:val="clear" w:color="auto" w:fill="auto"/>
            <w:vAlign w:val="center"/>
            <w:hideMark/>
          </w:tcPr>
          <w:p w14:paraId="79FC2790" w14:textId="1EE994B3"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986B1CD" w14:textId="7AB860A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F5FF44B" w14:textId="27C7AB9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F2BAD86" w14:textId="528D020C"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4A2611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3EAD0F0" w14:textId="77777777" w:rsidR="000D5766" w:rsidRPr="00507600" w:rsidRDefault="000D5766" w:rsidP="000D5766">
            <w:pPr>
              <w:widowControl/>
              <w:spacing w:line="240" w:lineRule="auto"/>
              <w:jc w:val="center"/>
              <w:rPr>
                <w:kern w:val="0"/>
                <w:sz w:val="16"/>
                <w:szCs w:val="16"/>
              </w:rPr>
            </w:pPr>
            <w:r w:rsidRPr="00507600">
              <w:rPr>
                <w:kern w:val="0"/>
                <w:sz w:val="16"/>
                <w:szCs w:val="16"/>
              </w:rPr>
              <w:t>455</w:t>
            </w:r>
          </w:p>
        </w:tc>
        <w:tc>
          <w:tcPr>
            <w:tcW w:w="638" w:type="pct"/>
            <w:tcBorders>
              <w:top w:val="nil"/>
              <w:left w:val="nil"/>
              <w:bottom w:val="single" w:sz="4" w:space="0" w:color="auto"/>
              <w:right w:val="single" w:sz="4" w:space="0" w:color="auto"/>
            </w:tcBorders>
            <w:shd w:val="clear" w:color="auto" w:fill="auto"/>
            <w:vAlign w:val="center"/>
            <w:hideMark/>
          </w:tcPr>
          <w:p w14:paraId="225E5E55"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983</w:t>
            </w:r>
          </w:p>
        </w:tc>
        <w:tc>
          <w:tcPr>
            <w:tcW w:w="516" w:type="pct"/>
            <w:tcBorders>
              <w:top w:val="nil"/>
              <w:left w:val="nil"/>
              <w:bottom w:val="single" w:sz="4" w:space="0" w:color="auto"/>
              <w:right w:val="single" w:sz="4" w:space="0" w:color="auto"/>
            </w:tcBorders>
            <w:shd w:val="clear" w:color="auto" w:fill="auto"/>
            <w:vAlign w:val="center"/>
            <w:hideMark/>
          </w:tcPr>
          <w:p w14:paraId="19559FE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4E3024F" w14:textId="77777777" w:rsidR="000D5766" w:rsidRPr="00507600" w:rsidRDefault="000D5766" w:rsidP="000D5766">
            <w:pPr>
              <w:widowControl/>
              <w:spacing w:line="240" w:lineRule="auto"/>
              <w:jc w:val="center"/>
              <w:rPr>
                <w:kern w:val="0"/>
                <w:sz w:val="16"/>
                <w:szCs w:val="16"/>
              </w:rPr>
            </w:pPr>
            <w:r w:rsidRPr="00507600">
              <w:rPr>
                <w:kern w:val="0"/>
                <w:sz w:val="16"/>
                <w:szCs w:val="16"/>
              </w:rPr>
              <w:t>48.14</w:t>
            </w:r>
          </w:p>
        </w:tc>
        <w:tc>
          <w:tcPr>
            <w:tcW w:w="539" w:type="pct"/>
            <w:gridSpan w:val="2"/>
            <w:tcBorders>
              <w:top w:val="nil"/>
              <w:left w:val="nil"/>
              <w:bottom w:val="single" w:sz="4" w:space="0" w:color="auto"/>
              <w:right w:val="single" w:sz="4" w:space="0" w:color="auto"/>
            </w:tcBorders>
            <w:shd w:val="clear" w:color="auto" w:fill="auto"/>
            <w:vAlign w:val="center"/>
            <w:hideMark/>
          </w:tcPr>
          <w:p w14:paraId="13DC5171" w14:textId="77777777" w:rsidR="000D5766" w:rsidRPr="00507600" w:rsidRDefault="000D5766" w:rsidP="000D5766">
            <w:pPr>
              <w:widowControl/>
              <w:spacing w:line="240" w:lineRule="auto"/>
              <w:jc w:val="center"/>
              <w:rPr>
                <w:kern w:val="0"/>
                <w:sz w:val="16"/>
                <w:szCs w:val="16"/>
              </w:rPr>
            </w:pPr>
            <w:r w:rsidRPr="00507600">
              <w:rPr>
                <w:kern w:val="0"/>
                <w:sz w:val="16"/>
                <w:szCs w:val="16"/>
              </w:rPr>
              <w:t>48.14</w:t>
            </w:r>
          </w:p>
        </w:tc>
        <w:tc>
          <w:tcPr>
            <w:tcW w:w="517" w:type="pct"/>
            <w:gridSpan w:val="2"/>
            <w:tcBorders>
              <w:top w:val="nil"/>
              <w:left w:val="nil"/>
              <w:bottom w:val="single" w:sz="4" w:space="0" w:color="auto"/>
              <w:right w:val="single" w:sz="4" w:space="0" w:color="auto"/>
            </w:tcBorders>
            <w:shd w:val="clear" w:color="auto" w:fill="auto"/>
            <w:vAlign w:val="center"/>
            <w:hideMark/>
          </w:tcPr>
          <w:p w14:paraId="062D0D22" w14:textId="06356AF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95D83DB" w14:textId="2F33363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3982C5E" w14:textId="5BC9351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FEAFABF" w14:textId="749F92E6"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468126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4741BFA" w14:textId="77777777" w:rsidR="000D5766" w:rsidRPr="00507600" w:rsidRDefault="000D5766" w:rsidP="000D5766">
            <w:pPr>
              <w:widowControl/>
              <w:spacing w:line="240" w:lineRule="auto"/>
              <w:jc w:val="center"/>
              <w:rPr>
                <w:kern w:val="0"/>
                <w:sz w:val="16"/>
                <w:szCs w:val="16"/>
              </w:rPr>
            </w:pPr>
            <w:r w:rsidRPr="00507600">
              <w:rPr>
                <w:kern w:val="0"/>
                <w:sz w:val="16"/>
                <w:szCs w:val="16"/>
              </w:rPr>
              <w:lastRenderedPageBreak/>
              <w:t>456</w:t>
            </w:r>
          </w:p>
        </w:tc>
        <w:tc>
          <w:tcPr>
            <w:tcW w:w="638" w:type="pct"/>
            <w:tcBorders>
              <w:top w:val="nil"/>
              <w:left w:val="nil"/>
              <w:bottom w:val="single" w:sz="4" w:space="0" w:color="auto"/>
              <w:right w:val="single" w:sz="4" w:space="0" w:color="auto"/>
            </w:tcBorders>
            <w:shd w:val="clear" w:color="auto" w:fill="auto"/>
            <w:vAlign w:val="center"/>
            <w:hideMark/>
          </w:tcPr>
          <w:p w14:paraId="2562377D"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984</w:t>
            </w:r>
          </w:p>
        </w:tc>
        <w:tc>
          <w:tcPr>
            <w:tcW w:w="516" w:type="pct"/>
            <w:tcBorders>
              <w:top w:val="nil"/>
              <w:left w:val="nil"/>
              <w:bottom w:val="single" w:sz="4" w:space="0" w:color="auto"/>
              <w:right w:val="single" w:sz="4" w:space="0" w:color="auto"/>
            </w:tcBorders>
            <w:shd w:val="clear" w:color="auto" w:fill="auto"/>
            <w:vAlign w:val="center"/>
            <w:hideMark/>
          </w:tcPr>
          <w:p w14:paraId="43F77F0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8D096AC" w14:textId="77777777" w:rsidR="000D5766" w:rsidRPr="00507600" w:rsidRDefault="000D5766" w:rsidP="000D5766">
            <w:pPr>
              <w:widowControl/>
              <w:spacing w:line="240" w:lineRule="auto"/>
              <w:jc w:val="center"/>
              <w:rPr>
                <w:kern w:val="0"/>
                <w:sz w:val="16"/>
                <w:szCs w:val="16"/>
              </w:rPr>
            </w:pPr>
            <w:r w:rsidRPr="00507600">
              <w:rPr>
                <w:kern w:val="0"/>
                <w:sz w:val="16"/>
                <w:szCs w:val="16"/>
              </w:rPr>
              <w:t>38.4</w:t>
            </w:r>
          </w:p>
        </w:tc>
        <w:tc>
          <w:tcPr>
            <w:tcW w:w="539" w:type="pct"/>
            <w:gridSpan w:val="2"/>
            <w:tcBorders>
              <w:top w:val="nil"/>
              <w:left w:val="nil"/>
              <w:bottom w:val="single" w:sz="4" w:space="0" w:color="auto"/>
              <w:right w:val="single" w:sz="4" w:space="0" w:color="auto"/>
            </w:tcBorders>
            <w:shd w:val="clear" w:color="auto" w:fill="auto"/>
            <w:vAlign w:val="center"/>
            <w:hideMark/>
          </w:tcPr>
          <w:p w14:paraId="4530EC45" w14:textId="77777777" w:rsidR="000D5766" w:rsidRPr="00507600" w:rsidRDefault="000D5766" w:rsidP="000D5766">
            <w:pPr>
              <w:widowControl/>
              <w:spacing w:line="240" w:lineRule="auto"/>
              <w:jc w:val="center"/>
              <w:rPr>
                <w:kern w:val="0"/>
                <w:sz w:val="16"/>
                <w:szCs w:val="16"/>
              </w:rPr>
            </w:pPr>
            <w:r w:rsidRPr="00507600">
              <w:rPr>
                <w:kern w:val="0"/>
                <w:sz w:val="16"/>
                <w:szCs w:val="16"/>
              </w:rPr>
              <w:t>38.4</w:t>
            </w:r>
          </w:p>
        </w:tc>
        <w:tc>
          <w:tcPr>
            <w:tcW w:w="517" w:type="pct"/>
            <w:gridSpan w:val="2"/>
            <w:tcBorders>
              <w:top w:val="nil"/>
              <w:left w:val="nil"/>
              <w:bottom w:val="single" w:sz="4" w:space="0" w:color="auto"/>
              <w:right w:val="single" w:sz="4" w:space="0" w:color="auto"/>
            </w:tcBorders>
            <w:shd w:val="clear" w:color="auto" w:fill="auto"/>
            <w:vAlign w:val="center"/>
            <w:hideMark/>
          </w:tcPr>
          <w:p w14:paraId="00E4FE38" w14:textId="50D3131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BF95414" w14:textId="515C8A1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71B63C6" w14:textId="1BC89D5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0CF8682" w14:textId="7EEB213B"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A0A563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797BA55" w14:textId="77777777" w:rsidR="000D5766" w:rsidRPr="00507600" w:rsidRDefault="000D5766" w:rsidP="000D5766">
            <w:pPr>
              <w:widowControl/>
              <w:spacing w:line="240" w:lineRule="auto"/>
              <w:jc w:val="center"/>
              <w:rPr>
                <w:kern w:val="0"/>
                <w:sz w:val="16"/>
                <w:szCs w:val="16"/>
              </w:rPr>
            </w:pPr>
            <w:r w:rsidRPr="00507600">
              <w:rPr>
                <w:kern w:val="0"/>
                <w:sz w:val="16"/>
                <w:szCs w:val="16"/>
              </w:rPr>
              <w:t>457</w:t>
            </w:r>
          </w:p>
        </w:tc>
        <w:tc>
          <w:tcPr>
            <w:tcW w:w="638" w:type="pct"/>
            <w:tcBorders>
              <w:top w:val="nil"/>
              <w:left w:val="nil"/>
              <w:bottom w:val="single" w:sz="4" w:space="0" w:color="auto"/>
              <w:right w:val="single" w:sz="4" w:space="0" w:color="auto"/>
            </w:tcBorders>
            <w:shd w:val="clear" w:color="auto" w:fill="auto"/>
            <w:vAlign w:val="center"/>
            <w:hideMark/>
          </w:tcPr>
          <w:p w14:paraId="42D44DCF"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985</w:t>
            </w:r>
          </w:p>
        </w:tc>
        <w:tc>
          <w:tcPr>
            <w:tcW w:w="516" w:type="pct"/>
            <w:tcBorders>
              <w:top w:val="nil"/>
              <w:left w:val="nil"/>
              <w:bottom w:val="single" w:sz="4" w:space="0" w:color="auto"/>
              <w:right w:val="single" w:sz="4" w:space="0" w:color="auto"/>
            </w:tcBorders>
            <w:shd w:val="clear" w:color="auto" w:fill="auto"/>
            <w:vAlign w:val="center"/>
            <w:hideMark/>
          </w:tcPr>
          <w:p w14:paraId="65B9CC7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3E71D39"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39" w:type="pct"/>
            <w:gridSpan w:val="2"/>
            <w:tcBorders>
              <w:top w:val="nil"/>
              <w:left w:val="nil"/>
              <w:bottom w:val="single" w:sz="4" w:space="0" w:color="auto"/>
              <w:right w:val="single" w:sz="4" w:space="0" w:color="auto"/>
            </w:tcBorders>
            <w:shd w:val="clear" w:color="auto" w:fill="auto"/>
            <w:vAlign w:val="center"/>
            <w:hideMark/>
          </w:tcPr>
          <w:p w14:paraId="7458DB8F"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17" w:type="pct"/>
            <w:gridSpan w:val="2"/>
            <w:tcBorders>
              <w:top w:val="nil"/>
              <w:left w:val="nil"/>
              <w:bottom w:val="single" w:sz="4" w:space="0" w:color="auto"/>
              <w:right w:val="single" w:sz="4" w:space="0" w:color="auto"/>
            </w:tcBorders>
            <w:shd w:val="clear" w:color="auto" w:fill="auto"/>
            <w:vAlign w:val="center"/>
            <w:hideMark/>
          </w:tcPr>
          <w:p w14:paraId="0FEC0493" w14:textId="0C7408E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C78262F" w14:textId="7C37BB5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85DCE69" w14:textId="07C155B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1C47D5E" w14:textId="464E78C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426146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99A585E" w14:textId="77777777" w:rsidR="000D5766" w:rsidRPr="00507600" w:rsidRDefault="000D5766" w:rsidP="000D5766">
            <w:pPr>
              <w:widowControl/>
              <w:spacing w:line="240" w:lineRule="auto"/>
              <w:jc w:val="center"/>
              <w:rPr>
                <w:kern w:val="0"/>
                <w:sz w:val="16"/>
                <w:szCs w:val="16"/>
              </w:rPr>
            </w:pPr>
            <w:r w:rsidRPr="00507600">
              <w:rPr>
                <w:kern w:val="0"/>
                <w:sz w:val="16"/>
                <w:szCs w:val="16"/>
              </w:rPr>
              <w:t>458</w:t>
            </w:r>
          </w:p>
        </w:tc>
        <w:tc>
          <w:tcPr>
            <w:tcW w:w="638" w:type="pct"/>
            <w:tcBorders>
              <w:top w:val="nil"/>
              <w:left w:val="nil"/>
              <w:bottom w:val="single" w:sz="4" w:space="0" w:color="auto"/>
              <w:right w:val="single" w:sz="4" w:space="0" w:color="auto"/>
            </w:tcBorders>
            <w:shd w:val="clear" w:color="auto" w:fill="auto"/>
            <w:vAlign w:val="center"/>
            <w:hideMark/>
          </w:tcPr>
          <w:p w14:paraId="413CE69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986</w:t>
            </w:r>
          </w:p>
        </w:tc>
        <w:tc>
          <w:tcPr>
            <w:tcW w:w="516" w:type="pct"/>
            <w:tcBorders>
              <w:top w:val="nil"/>
              <w:left w:val="nil"/>
              <w:bottom w:val="single" w:sz="4" w:space="0" w:color="auto"/>
              <w:right w:val="single" w:sz="4" w:space="0" w:color="auto"/>
            </w:tcBorders>
            <w:shd w:val="clear" w:color="auto" w:fill="auto"/>
            <w:vAlign w:val="center"/>
            <w:hideMark/>
          </w:tcPr>
          <w:p w14:paraId="5866090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D759F98"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39" w:type="pct"/>
            <w:gridSpan w:val="2"/>
            <w:tcBorders>
              <w:top w:val="nil"/>
              <w:left w:val="nil"/>
              <w:bottom w:val="single" w:sz="4" w:space="0" w:color="auto"/>
              <w:right w:val="single" w:sz="4" w:space="0" w:color="auto"/>
            </w:tcBorders>
            <w:shd w:val="clear" w:color="auto" w:fill="auto"/>
            <w:vAlign w:val="center"/>
            <w:hideMark/>
          </w:tcPr>
          <w:p w14:paraId="047877B1"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17" w:type="pct"/>
            <w:gridSpan w:val="2"/>
            <w:tcBorders>
              <w:top w:val="nil"/>
              <w:left w:val="nil"/>
              <w:bottom w:val="single" w:sz="4" w:space="0" w:color="auto"/>
              <w:right w:val="single" w:sz="4" w:space="0" w:color="auto"/>
            </w:tcBorders>
            <w:shd w:val="clear" w:color="auto" w:fill="auto"/>
            <w:vAlign w:val="center"/>
            <w:hideMark/>
          </w:tcPr>
          <w:p w14:paraId="1C94833D" w14:textId="532E451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87B8F02" w14:textId="6F0622D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729FD06" w14:textId="26DF280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0DC729E" w14:textId="417A339C"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C7A33B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3E8A62D" w14:textId="77777777" w:rsidR="000D5766" w:rsidRPr="00507600" w:rsidRDefault="000D5766" w:rsidP="000D5766">
            <w:pPr>
              <w:widowControl/>
              <w:spacing w:line="240" w:lineRule="auto"/>
              <w:jc w:val="center"/>
              <w:rPr>
                <w:kern w:val="0"/>
                <w:sz w:val="16"/>
                <w:szCs w:val="16"/>
              </w:rPr>
            </w:pPr>
            <w:r w:rsidRPr="00507600">
              <w:rPr>
                <w:kern w:val="0"/>
                <w:sz w:val="16"/>
                <w:szCs w:val="16"/>
              </w:rPr>
              <w:t>459</w:t>
            </w:r>
          </w:p>
        </w:tc>
        <w:tc>
          <w:tcPr>
            <w:tcW w:w="638" w:type="pct"/>
            <w:tcBorders>
              <w:top w:val="nil"/>
              <w:left w:val="nil"/>
              <w:bottom w:val="single" w:sz="4" w:space="0" w:color="auto"/>
              <w:right w:val="single" w:sz="4" w:space="0" w:color="auto"/>
            </w:tcBorders>
            <w:shd w:val="clear" w:color="auto" w:fill="auto"/>
            <w:vAlign w:val="center"/>
            <w:hideMark/>
          </w:tcPr>
          <w:p w14:paraId="1F3BFD7E"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987</w:t>
            </w:r>
          </w:p>
        </w:tc>
        <w:tc>
          <w:tcPr>
            <w:tcW w:w="516" w:type="pct"/>
            <w:tcBorders>
              <w:top w:val="nil"/>
              <w:left w:val="nil"/>
              <w:bottom w:val="single" w:sz="4" w:space="0" w:color="auto"/>
              <w:right w:val="single" w:sz="4" w:space="0" w:color="auto"/>
            </w:tcBorders>
            <w:shd w:val="clear" w:color="auto" w:fill="auto"/>
            <w:vAlign w:val="center"/>
            <w:hideMark/>
          </w:tcPr>
          <w:p w14:paraId="5B7888E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A285C8F"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3973A999"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253E2FA5" w14:textId="07D1957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DB69758" w14:textId="338F352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0D8F2F8" w14:textId="58F768E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DEDF26D" w14:textId="34064D3C"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164EA4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71FA1F7" w14:textId="77777777" w:rsidR="000D5766" w:rsidRPr="00507600" w:rsidRDefault="000D5766" w:rsidP="000D5766">
            <w:pPr>
              <w:widowControl/>
              <w:spacing w:line="240" w:lineRule="auto"/>
              <w:jc w:val="center"/>
              <w:rPr>
                <w:kern w:val="0"/>
                <w:sz w:val="16"/>
                <w:szCs w:val="16"/>
              </w:rPr>
            </w:pPr>
            <w:r w:rsidRPr="00507600">
              <w:rPr>
                <w:kern w:val="0"/>
                <w:sz w:val="16"/>
                <w:szCs w:val="16"/>
              </w:rPr>
              <w:t>460</w:t>
            </w:r>
          </w:p>
        </w:tc>
        <w:tc>
          <w:tcPr>
            <w:tcW w:w="638" w:type="pct"/>
            <w:tcBorders>
              <w:top w:val="nil"/>
              <w:left w:val="nil"/>
              <w:bottom w:val="single" w:sz="4" w:space="0" w:color="auto"/>
              <w:right w:val="single" w:sz="4" w:space="0" w:color="auto"/>
            </w:tcBorders>
            <w:shd w:val="clear" w:color="auto" w:fill="auto"/>
            <w:vAlign w:val="center"/>
            <w:hideMark/>
          </w:tcPr>
          <w:p w14:paraId="2395657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988</w:t>
            </w:r>
          </w:p>
        </w:tc>
        <w:tc>
          <w:tcPr>
            <w:tcW w:w="516" w:type="pct"/>
            <w:tcBorders>
              <w:top w:val="nil"/>
              <w:left w:val="nil"/>
              <w:bottom w:val="single" w:sz="4" w:space="0" w:color="auto"/>
              <w:right w:val="single" w:sz="4" w:space="0" w:color="auto"/>
            </w:tcBorders>
            <w:shd w:val="clear" w:color="auto" w:fill="auto"/>
            <w:vAlign w:val="center"/>
            <w:hideMark/>
          </w:tcPr>
          <w:p w14:paraId="356131F6"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CC66DA6" w14:textId="77777777" w:rsidR="000D5766" w:rsidRPr="00507600" w:rsidRDefault="000D5766" w:rsidP="000D5766">
            <w:pPr>
              <w:widowControl/>
              <w:spacing w:line="240" w:lineRule="auto"/>
              <w:jc w:val="center"/>
              <w:rPr>
                <w:kern w:val="0"/>
                <w:sz w:val="16"/>
                <w:szCs w:val="16"/>
              </w:rPr>
            </w:pPr>
            <w:r w:rsidRPr="00507600">
              <w:rPr>
                <w:kern w:val="0"/>
                <w:sz w:val="16"/>
                <w:szCs w:val="16"/>
              </w:rPr>
              <w:t>73.12</w:t>
            </w:r>
          </w:p>
        </w:tc>
        <w:tc>
          <w:tcPr>
            <w:tcW w:w="539" w:type="pct"/>
            <w:gridSpan w:val="2"/>
            <w:tcBorders>
              <w:top w:val="nil"/>
              <w:left w:val="nil"/>
              <w:bottom w:val="single" w:sz="4" w:space="0" w:color="auto"/>
              <w:right w:val="single" w:sz="4" w:space="0" w:color="auto"/>
            </w:tcBorders>
            <w:shd w:val="clear" w:color="auto" w:fill="auto"/>
            <w:vAlign w:val="center"/>
            <w:hideMark/>
          </w:tcPr>
          <w:p w14:paraId="13697DDB" w14:textId="77777777" w:rsidR="000D5766" w:rsidRPr="00507600" w:rsidRDefault="000D5766" w:rsidP="000D5766">
            <w:pPr>
              <w:widowControl/>
              <w:spacing w:line="240" w:lineRule="auto"/>
              <w:jc w:val="center"/>
              <w:rPr>
                <w:kern w:val="0"/>
                <w:sz w:val="16"/>
                <w:szCs w:val="16"/>
              </w:rPr>
            </w:pPr>
            <w:r w:rsidRPr="00507600">
              <w:rPr>
                <w:kern w:val="0"/>
                <w:sz w:val="16"/>
                <w:szCs w:val="16"/>
              </w:rPr>
              <w:t>73.12</w:t>
            </w:r>
          </w:p>
        </w:tc>
        <w:tc>
          <w:tcPr>
            <w:tcW w:w="517" w:type="pct"/>
            <w:gridSpan w:val="2"/>
            <w:tcBorders>
              <w:top w:val="nil"/>
              <w:left w:val="nil"/>
              <w:bottom w:val="single" w:sz="4" w:space="0" w:color="auto"/>
              <w:right w:val="single" w:sz="4" w:space="0" w:color="auto"/>
            </w:tcBorders>
            <w:shd w:val="clear" w:color="auto" w:fill="auto"/>
            <w:vAlign w:val="center"/>
            <w:hideMark/>
          </w:tcPr>
          <w:p w14:paraId="510DFA79" w14:textId="22AFF00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04ECB7A" w14:textId="51DEB4D4" w:rsidR="000D5766" w:rsidRPr="00507600" w:rsidRDefault="000D5766" w:rsidP="000D5766">
            <w:pPr>
              <w:widowControl/>
              <w:spacing w:line="240" w:lineRule="auto"/>
              <w:jc w:val="center"/>
              <w:rPr>
                <w:kern w:val="0"/>
                <w:sz w:val="16"/>
                <w:szCs w:val="16"/>
              </w:rPr>
            </w:pPr>
            <w:r w:rsidRPr="00507600">
              <w:rPr>
                <w:kern w:val="0"/>
                <w:sz w:val="16"/>
                <w:szCs w:val="16"/>
              </w:rPr>
              <w:t>1.20</w:t>
            </w:r>
          </w:p>
        </w:tc>
        <w:tc>
          <w:tcPr>
            <w:tcW w:w="517" w:type="pct"/>
            <w:gridSpan w:val="2"/>
            <w:tcBorders>
              <w:top w:val="nil"/>
              <w:left w:val="nil"/>
              <w:bottom w:val="single" w:sz="4" w:space="0" w:color="auto"/>
              <w:right w:val="single" w:sz="4" w:space="0" w:color="auto"/>
            </w:tcBorders>
            <w:shd w:val="clear" w:color="auto" w:fill="auto"/>
            <w:vAlign w:val="center"/>
            <w:hideMark/>
          </w:tcPr>
          <w:p w14:paraId="09E0C0CB" w14:textId="1A9BC5F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E50EB70" w14:textId="2F8DC660" w:rsidR="000D5766" w:rsidRPr="00507600" w:rsidRDefault="000D5766" w:rsidP="000D5766">
            <w:pPr>
              <w:widowControl/>
              <w:spacing w:line="240" w:lineRule="auto"/>
              <w:jc w:val="center"/>
              <w:rPr>
                <w:kern w:val="0"/>
                <w:sz w:val="16"/>
                <w:szCs w:val="16"/>
              </w:rPr>
            </w:pPr>
            <w:r w:rsidRPr="00507600">
              <w:rPr>
                <w:kern w:val="0"/>
                <w:sz w:val="16"/>
                <w:szCs w:val="16"/>
              </w:rPr>
              <w:t>108,500.40</w:t>
            </w:r>
          </w:p>
        </w:tc>
      </w:tr>
      <w:tr w:rsidR="00507600" w:rsidRPr="00507600" w14:paraId="58E48B3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77D51CF" w14:textId="77777777" w:rsidR="000D5766" w:rsidRPr="00507600" w:rsidRDefault="000D5766" w:rsidP="000D5766">
            <w:pPr>
              <w:widowControl/>
              <w:spacing w:line="240" w:lineRule="auto"/>
              <w:jc w:val="center"/>
              <w:rPr>
                <w:kern w:val="0"/>
                <w:sz w:val="16"/>
                <w:szCs w:val="16"/>
              </w:rPr>
            </w:pPr>
            <w:r w:rsidRPr="00507600">
              <w:rPr>
                <w:kern w:val="0"/>
                <w:sz w:val="16"/>
                <w:szCs w:val="16"/>
              </w:rPr>
              <w:t>461</w:t>
            </w:r>
          </w:p>
        </w:tc>
        <w:tc>
          <w:tcPr>
            <w:tcW w:w="638" w:type="pct"/>
            <w:tcBorders>
              <w:top w:val="nil"/>
              <w:left w:val="nil"/>
              <w:bottom w:val="single" w:sz="4" w:space="0" w:color="auto"/>
              <w:right w:val="single" w:sz="4" w:space="0" w:color="auto"/>
            </w:tcBorders>
            <w:shd w:val="clear" w:color="auto" w:fill="auto"/>
            <w:vAlign w:val="center"/>
            <w:hideMark/>
          </w:tcPr>
          <w:p w14:paraId="0DB830C5"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989</w:t>
            </w:r>
          </w:p>
        </w:tc>
        <w:tc>
          <w:tcPr>
            <w:tcW w:w="516" w:type="pct"/>
            <w:tcBorders>
              <w:top w:val="nil"/>
              <w:left w:val="nil"/>
              <w:bottom w:val="single" w:sz="4" w:space="0" w:color="auto"/>
              <w:right w:val="single" w:sz="4" w:space="0" w:color="auto"/>
            </w:tcBorders>
            <w:shd w:val="clear" w:color="auto" w:fill="auto"/>
            <w:vAlign w:val="center"/>
            <w:hideMark/>
          </w:tcPr>
          <w:p w14:paraId="6E339C6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D031286" w14:textId="77777777" w:rsidR="000D5766" w:rsidRPr="00507600" w:rsidRDefault="000D5766" w:rsidP="000D5766">
            <w:pPr>
              <w:widowControl/>
              <w:spacing w:line="240" w:lineRule="auto"/>
              <w:jc w:val="center"/>
              <w:rPr>
                <w:kern w:val="0"/>
                <w:sz w:val="16"/>
                <w:szCs w:val="16"/>
              </w:rPr>
            </w:pPr>
            <w:r w:rsidRPr="00507600">
              <w:rPr>
                <w:kern w:val="0"/>
                <w:sz w:val="16"/>
                <w:szCs w:val="16"/>
              </w:rPr>
              <w:t>55.39</w:t>
            </w:r>
          </w:p>
        </w:tc>
        <w:tc>
          <w:tcPr>
            <w:tcW w:w="539" w:type="pct"/>
            <w:gridSpan w:val="2"/>
            <w:tcBorders>
              <w:top w:val="nil"/>
              <w:left w:val="nil"/>
              <w:bottom w:val="single" w:sz="4" w:space="0" w:color="auto"/>
              <w:right w:val="single" w:sz="4" w:space="0" w:color="auto"/>
            </w:tcBorders>
            <w:shd w:val="clear" w:color="auto" w:fill="auto"/>
            <w:vAlign w:val="center"/>
            <w:hideMark/>
          </w:tcPr>
          <w:p w14:paraId="09EA7E11" w14:textId="77777777" w:rsidR="000D5766" w:rsidRPr="00507600" w:rsidRDefault="000D5766" w:rsidP="000D5766">
            <w:pPr>
              <w:widowControl/>
              <w:spacing w:line="240" w:lineRule="auto"/>
              <w:jc w:val="center"/>
              <w:rPr>
                <w:kern w:val="0"/>
                <w:sz w:val="16"/>
                <w:szCs w:val="16"/>
              </w:rPr>
            </w:pPr>
            <w:r w:rsidRPr="00507600">
              <w:rPr>
                <w:kern w:val="0"/>
                <w:sz w:val="16"/>
                <w:szCs w:val="16"/>
              </w:rPr>
              <w:t>55.39</w:t>
            </w:r>
          </w:p>
        </w:tc>
        <w:tc>
          <w:tcPr>
            <w:tcW w:w="517" w:type="pct"/>
            <w:gridSpan w:val="2"/>
            <w:tcBorders>
              <w:top w:val="nil"/>
              <w:left w:val="nil"/>
              <w:bottom w:val="single" w:sz="4" w:space="0" w:color="auto"/>
              <w:right w:val="single" w:sz="4" w:space="0" w:color="auto"/>
            </w:tcBorders>
            <w:shd w:val="clear" w:color="auto" w:fill="auto"/>
            <w:vAlign w:val="center"/>
            <w:hideMark/>
          </w:tcPr>
          <w:p w14:paraId="03F30E6C" w14:textId="3B1478E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E7CFA36" w14:textId="1A195446"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3B97AD34" w14:textId="423B279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4DC7796" w14:textId="7EDC80EC"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3E7844C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2BD68AA" w14:textId="77777777" w:rsidR="000D5766" w:rsidRPr="00507600" w:rsidRDefault="000D5766" w:rsidP="000D5766">
            <w:pPr>
              <w:widowControl/>
              <w:spacing w:line="240" w:lineRule="auto"/>
              <w:jc w:val="center"/>
              <w:rPr>
                <w:kern w:val="0"/>
                <w:sz w:val="16"/>
                <w:szCs w:val="16"/>
              </w:rPr>
            </w:pPr>
            <w:r w:rsidRPr="00507600">
              <w:rPr>
                <w:kern w:val="0"/>
                <w:sz w:val="16"/>
                <w:szCs w:val="16"/>
              </w:rPr>
              <w:t>462</w:t>
            </w:r>
          </w:p>
        </w:tc>
        <w:tc>
          <w:tcPr>
            <w:tcW w:w="638" w:type="pct"/>
            <w:tcBorders>
              <w:top w:val="nil"/>
              <w:left w:val="nil"/>
              <w:bottom w:val="single" w:sz="4" w:space="0" w:color="auto"/>
              <w:right w:val="single" w:sz="4" w:space="0" w:color="auto"/>
            </w:tcBorders>
            <w:shd w:val="clear" w:color="auto" w:fill="auto"/>
            <w:vAlign w:val="center"/>
            <w:hideMark/>
          </w:tcPr>
          <w:p w14:paraId="476517A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990</w:t>
            </w:r>
          </w:p>
        </w:tc>
        <w:tc>
          <w:tcPr>
            <w:tcW w:w="516" w:type="pct"/>
            <w:tcBorders>
              <w:top w:val="nil"/>
              <w:left w:val="nil"/>
              <w:bottom w:val="single" w:sz="4" w:space="0" w:color="auto"/>
              <w:right w:val="single" w:sz="4" w:space="0" w:color="auto"/>
            </w:tcBorders>
            <w:shd w:val="clear" w:color="auto" w:fill="auto"/>
            <w:vAlign w:val="center"/>
            <w:hideMark/>
          </w:tcPr>
          <w:p w14:paraId="0C48351D"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92A40CC" w14:textId="77777777" w:rsidR="000D5766" w:rsidRPr="00507600" w:rsidRDefault="000D5766" w:rsidP="000D5766">
            <w:pPr>
              <w:widowControl/>
              <w:spacing w:line="240" w:lineRule="auto"/>
              <w:jc w:val="center"/>
              <w:rPr>
                <w:kern w:val="0"/>
                <w:sz w:val="16"/>
                <w:szCs w:val="16"/>
              </w:rPr>
            </w:pPr>
            <w:r w:rsidRPr="00507600">
              <w:rPr>
                <w:kern w:val="0"/>
                <w:sz w:val="16"/>
                <w:szCs w:val="16"/>
              </w:rPr>
              <w:t>55.39</w:t>
            </w:r>
          </w:p>
        </w:tc>
        <w:tc>
          <w:tcPr>
            <w:tcW w:w="539" w:type="pct"/>
            <w:gridSpan w:val="2"/>
            <w:tcBorders>
              <w:top w:val="nil"/>
              <w:left w:val="nil"/>
              <w:bottom w:val="single" w:sz="4" w:space="0" w:color="auto"/>
              <w:right w:val="single" w:sz="4" w:space="0" w:color="auto"/>
            </w:tcBorders>
            <w:shd w:val="clear" w:color="auto" w:fill="auto"/>
            <w:vAlign w:val="center"/>
            <w:hideMark/>
          </w:tcPr>
          <w:p w14:paraId="7504B2D7" w14:textId="77777777" w:rsidR="000D5766" w:rsidRPr="00507600" w:rsidRDefault="000D5766" w:rsidP="000D5766">
            <w:pPr>
              <w:widowControl/>
              <w:spacing w:line="240" w:lineRule="auto"/>
              <w:jc w:val="center"/>
              <w:rPr>
                <w:kern w:val="0"/>
                <w:sz w:val="16"/>
                <w:szCs w:val="16"/>
              </w:rPr>
            </w:pPr>
            <w:r w:rsidRPr="00507600">
              <w:rPr>
                <w:kern w:val="0"/>
                <w:sz w:val="16"/>
                <w:szCs w:val="16"/>
              </w:rPr>
              <w:t>55.39</w:t>
            </w:r>
          </w:p>
        </w:tc>
        <w:tc>
          <w:tcPr>
            <w:tcW w:w="517" w:type="pct"/>
            <w:gridSpan w:val="2"/>
            <w:tcBorders>
              <w:top w:val="nil"/>
              <w:left w:val="nil"/>
              <w:bottom w:val="single" w:sz="4" w:space="0" w:color="auto"/>
              <w:right w:val="single" w:sz="4" w:space="0" w:color="auto"/>
            </w:tcBorders>
            <w:shd w:val="clear" w:color="auto" w:fill="auto"/>
            <w:vAlign w:val="center"/>
            <w:hideMark/>
          </w:tcPr>
          <w:p w14:paraId="504DCF0D" w14:textId="0CE6AC5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40D03C2" w14:textId="6B5071AF"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125601BF" w14:textId="3B3782E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88DAED1" w14:textId="1FD512BC"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14DA2C9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6F2FFED" w14:textId="77777777" w:rsidR="000D5766" w:rsidRPr="00507600" w:rsidRDefault="000D5766" w:rsidP="000D5766">
            <w:pPr>
              <w:widowControl/>
              <w:spacing w:line="240" w:lineRule="auto"/>
              <w:jc w:val="center"/>
              <w:rPr>
                <w:kern w:val="0"/>
                <w:sz w:val="16"/>
                <w:szCs w:val="16"/>
              </w:rPr>
            </w:pPr>
            <w:r w:rsidRPr="00507600">
              <w:rPr>
                <w:kern w:val="0"/>
                <w:sz w:val="16"/>
                <w:szCs w:val="16"/>
              </w:rPr>
              <w:t>463</w:t>
            </w:r>
          </w:p>
        </w:tc>
        <w:tc>
          <w:tcPr>
            <w:tcW w:w="638" w:type="pct"/>
            <w:tcBorders>
              <w:top w:val="nil"/>
              <w:left w:val="nil"/>
              <w:bottom w:val="single" w:sz="4" w:space="0" w:color="auto"/>
              <w:right w:val="single" w:sz="4" w:space="0" w:color="auto"/>
            </w:tcBorders>
            <w:shd w:val="clear" w:color="auto" w:fill="auto"/>
            <w:vAlign w:val="center"/>
            <w:hideMark/>
          </w:tcPr>
          <w:p w14:paraId="5350F014"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991</w:t>
            </w:r>
          </w:p>
        </w:tc>
        <w:tc>
          <w:tcPr>
            <w:tcW w:w="516" w:type="pct"/>
            <w:tcBorders>
              <w:top w:val="nil"/>
              <w:left w:val="nil"/>
              <w:bottom w:val="single" w:sz="4" w:space="0" w:color="auto"/>
              <w:right w:val="single" w:sz="4" w:space="0" w:color="auto"/>
            </w:tcBorders>
            <w:shd w:val="clear" w:color="auto" w:fill="auto"/>
            <w:vAlign w:val="center"/>
            <w:hideMark/>
          </w:tcPr>
          <w:p w14:paraId="631705F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54C67EB" w14:textId="77777777" w:rsidR="000D5766" w:rsidRPr="00507600" w:rsidRDefault="000D5766" w:rsidP="000D5766">
            <w:pPr>
              <w:widowControl/>
              <w:spacing w:line="240" w:lineRule="auto"/>
              <w:jc w:val="center"/>
              <w:rPr>
                <w:kern w:val="0"/>
                <w:sz w:val="16"/>
                <w:szCs w:val="16"/>
              </w:rPr>
            </w:pPr>
            <w:r w:rsidRPr="00507600">
              <w:rPr>
                <w:kern w:val="0"/>
                <w:sz w:val="16"/>
                <w:szCs w:val="16"/>
              </w:rPr>
              <w:t>73.1</w:t>
            </w:r>
          </w:p>
        </w:tc>
        <w:tc>
          <w:tcPr>
            <w:tcW w:w="539" w:type="pct"/>
            <w:gridSpan w:val="2"/>
            <w:tcBorders>
              <w:top w:val="nil"/>
              <w:left w:val="nil"/>
              <w:bottom w:val="single" w:sz="4" w:space="0" w:color="auto"/>
              <w:right w:val="single" w:sz="4" w:space="0" w:color="auto"/>
            </w:tcBorders>
            <w:shd w:val="clear" w:color="auto" w:fill="auto"/>
            <w:vAlign w:val="center"/>
            <w:hideMark/>
          </w:tcPr>
          <w:p w14:paraId="5F3B42AA" w14:textId="77777777" w:rsidR="000D5766" w:rsidRPr="00507600" w:rsidRDefault="000D5766" w:rsidP="000D5766">
            <w:pPr>
              <w:widowControl/>
              <w:spacing w:line="240" w:lineRule="auto"/>
              <w:jc w:val="center"/>
              <w:rPr>
                <w:kern w:val="0"/>
                <w:sz w:val="16"/>
                <w:szCs w:val="16"/>
              </w:rPr>
            </w:pPr>
            <w:r w:rsidRPr="00507600">
              <w:rPr>
                <w:kern w:val="0"/>
                <w:sz w:val="16"/>
                <w:szCs w:val="16"/>
              </w:rPr>
              <w:t>73.1</w:t>
            </w:r>
          </w:p>
        </w:tc>
        <w:tc>
          <w:tcPr>
            <w:tcW w:w="517" w:type="pct"/>
            <w:gridSpan w:val="2"/>
            <w:tcBorders>
              <w:top w:val="nil"/>
              <w:left w:val="nil"/>
              <w:bottom w:val="single" w:sz="4" w:space="0" w:color="auto"/>
              <w:right w:val="single" w:sz="4" w:space="0" w:color="auto"/>
            </w:tcBorders>
            <w:shd w:val="clear" w:color="auto" w:fill="auto"/>
            <w:vAlign w:val="center"/>
            <w:hideMark/>
          </w:tcPr>
          <w:p w14:paraId="7F79589C" w14:textId="46A9ABF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D49453E" w14:textId="3D5ACFF4" w:rsidR="000D5766" w:rsidRPr="00507600" w:rsidRDefault="000D5766" w:rsidP="000D5766">
            <w:pPr>
              <w:widowControl/>
              <w:spacing w:line="240" w:lineRule="auto"/>
              <w:jc w:val="center"/>
              <w:rPr>
                <w:kern w:val="0"/>
                <w:sz w:val="16"/>
                <w:szCs w:val="16"/>
              </w:rPr>
            </w:pPr>
            <w:r w:rsidRPr="00507600">
              <w:rPr>
                <w:kern w:val="0"/>
                <w:sz w:val="16"/>
                <w:szCs w:val="16"/>
              </w:rPr>
              <w:t>1.20</w:t>
            </w:r>
          </w:p>
        </w:tc>
        <w:tc>
          <w:tcPr>
            <w:tcW w:w="517" w:type="pct"/>
            <w:gridSpan w:val="2"/>
            <w:tcBorders>
              <w:top w:val="nil"/>
              <w:left w:val="nil"/>
              <w:bottom w:val="single" w:sz="4" w:space="0" w:color="auto"/>
              <w:right w:val="single" w:sz="4" w:space="0" w:color="auto"/>
            </w:tcBorders>
            <w:shd w:val="clear" w:color="auto" w:fill="auto"/>
            <w:vAlign w:val="center"/>
            <w:hideMark/>
          </w:tcPr>
          <w:p w14:paraId="2EF23D02" w14:textId="7775E5C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E1B3558" w14:textId="2B8C7A78" w:rsidR="000D5766" w:rsidRPr="00507600" w:rsidRDefault="000D5766" w:rsidP="000D5766">
            <w:pPr>
              <w:widowControl/>
              <w:spacing w:line="240" w:lineRule="auto"/>
              <w:jc w:val="center"/>
              <w:rPr>
                <w:kern w:val="0"/>
                <w:sz w:val="16"/>
                <w:szCs w:val="16"/>
              </w:rPr>
            </w:pPr>
            <w:r w:rsidRPr="00507600">
              <w:rPr>
                <w:kern w:val="0"/>
                <w:sz w:val="16"/>
                <w:szCs w:val="16"/>
              </w:rPr>
              <w:t>108,500.40</w:t>
            </w:r>
          </w:p>
        </w:tc>
      </w:tr>
      <w:tr w:rsidR="00507600" w:rsidRPr="00507600" w14:paraId="4D41595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0EE4CFE" w14:textId="77777777" w:rsidR="000D5766" w:rsidRPr="00507600" w:rsidRDefault="000D5766" w:rsidP="000D5766">
            <w:pPr>
              <w:widowControl/>
              <w:spacing w:line="240" w:lineRule="auto"/>
              <w:jc w:val="center"/>
              <w:rPr>
                <w:kern w:val="0"/>
                <w:sz w:val="16"/>
                <w:szCs w:val="16"/>
              </w:rPr>
            </w:pPr>
            <w:r w:rsidRPr="00507600">
              <w:rPr>
                <w:kern w:val="0"/>
                <w:sz w:val="16"/>
                <w:szCs w:val="16"/>
              </w:rPr>
              <w:t>464</w:t>
            </w:r>
          </w:p>
        </w:tc>
        <w:tc>
          <w:tcPr>
            <w:tcW w:w="638" w:type="pct"/>
            <w:tcBorders>
              <w:top w:val="nil"/>
              <w:left w:val="nil"/>
              <w:bottom w:val="single" w:sz="4" w:space="0" w:color="auto"/>
              <w:right w:val="single" w:sz="4" w:space="0" w:color="auto"/>
            </w:tcBorders>
            <w:shd w:val="clear" w:color="auto" w:fill="auto"/>
            <w:vAlign w:val="center"/>
            <w:hideMark/>
          </w:tcPr>
          <w:p w14:paraId="210C6A77"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992</w:t>
            </w:r>
          </w:p>
        </w:tc>
        <w:tc>
          <w:tcPr>
            <w:tcW w:w="516" w:type="pct"/>
            <w:tcBorders>
              <w:top w:val="nil"/>
              <w:left w:val="nil"/>
              <w:bottom w:val="single" w:sz="4" w:space="0" w:color="auto"/>
              <w:right w:val="single" w:sz="4" w:space="0" w:color="auto"/>
            </w:tcBorders>
            <w:shd w:val="clear" w:color="auto" w:fill="auto"/>
            <w:vAlign w:val="center"/>
            <w:hideMark/>
          </w:tcPr>
          <w:p w14:paraId="745D27ED"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4D1A0FD" w14:textId="77777777" w:rsidR="000D5766" w:rsidRPr="00507600" w:rsidRDefault="000D5766" w:rsidP="000D5766">
            <w:pPr>
              <w:widowControl/>
              <w:spacing w:line="240" w:lineRule="auto"/>
              <w:jc w:val="center"/>
              <w:rPr>
                <w:kern w:val="0"/>
                <w:sz w:val="16"/>
                <w:szCs w:val="16"/>
              </w:rPr>
            </w:pPr>
            <w:r w:rsidRPr="00507600">
              <w:rPr>
                <w:kern w:val="0"/>
                <w:sz w:val="16"/>
                <w:szCs w:val="16"/>
              </w:rPr>
              <w:t>73.1</w:t>
            </w:r>
          </w:p>
        </w:tc>
        <w:tc>
          <w:tcPr>
            <w:tcW w:w="539" w:type="pct"/>
            <w:gridSpan w:val="2"/>
            <w:tcBorders>
              <w:top w:val="nil"/>
              <w:left w:val="nil"/>
              <w:bottom w:val="single" w:sz="4" w:space="0" w:color="auto"/>
              <w:right w:val="single" w:sz="4" w:space="0" w:color="auto"/>
            </w:tcBorders>
            <w:shd w:val="clear" w:color="auto" w:fill="auto"/>
            <w:vAlign w:val="center"/>
            <w:hideMark/>
          </w:tcPr>
          <w:p w14:paraId="6919E758" w14:textId="77777777" w:rsidR="000D5766" w:rsidRPr="00507600" w:rsidRDefault="000D5766" w:rsidP="000D5766">
            <w:pPr>
              <w:widowControl/>
              <w:spacing w:line="240" w:lineRule="auto"/>
              <w:jc w:val="center"/>
              <w:rPr>
                <w:kern w:val="0"/>
                <w:sz w:val="16"/>
                <w:szCs w:val="16"/>
              </w:rPr>
            </w:pPr>
            <w:r w:rsidRPr="00507600">
              <w:rPr>
                <w:kern w:val="0"/>
                <w:sz w:val="16"/>
                <w:szCs w:val="16"/>
              </w:rPr>
              <w:t>73.1</w:t>
            </w:r>
          </w:p>
        </w:tc>
        <w:tc>
          <w:tcPr>
            <w:tcW w:w="517" w:type="pct"/>
            <w:gridSpan w:val="2"/>
            <w:tcBorders>
              <w:top w:val="nil"/>
              <w:left w:val="nil"/>
              <w:bottom w:val="single" w:sz="4" w:space="0" w:color="auto"/>
              <w:right w:val="single" w:sz="4" w:space="0" w:color="auto"/>
            </w:tcBorders>
            <w:shd w:val="clear" w:color="auto" w:fill="auto"/>
            <w:vAlign w:val="center"/>
            <w:hideMark/>
          </w:tcPr>
          <w:p w14:paraId="21CD0837" w14:textId="765B09D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1C0F960" w14:textId="15803816" w:rsidR="000D5766" w:rsidRPr="00507600" w:rsidRDefault="000D5766" w:rsidP="000D5766">
            <w:pPr>
              <w:widowControl/>
              <w:spacing w:line="240" w:lineRule="auto"/>
              <w:jc w:val="center"/>
              <w:rPr>
                <w:kern w:val="0"/>
                <w:sz w:val="16"/>
                <w:szCs w:val="16"/>
              </w:rPr>
            </w:pPr>
            <w:r w:rsidRPr="00507600">
              <w:rPr>
                <w:kern w:val="0"/>
                <w:sz w:val="16"/>
                <w:szCs w:val="16"/>
              </w:rPr>
              <w:t>1.20</w:t>
            </w:r>
          </w:p>
        </w:tc>
        <w:tc>
          <w:tcPr>
            <w:tcW w:w="517" w:type="pct"/>
            <w:gridSpan w:val="2"/>
            <w:tcBorders>
              <w:top w:val="nil"/>
              <w:left w:val="nil"/>
              <w:bottom w:val="single" w:sz="4" w:space="0" w:color="auto"/>
              <w:right w:val="single" w:sz="4" w:space="0" w:color="auto"/>
            </w:tcBorders>
            <w:shd w:val="clear" w:color="auto" w:fill="auto"/>
            <w:vAlign w:val="center"/>
            <w:hideMark/>
          </w:tcPr>
          <w:p w14:paraId="732BB815" w14:textId="2592685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F41E028" w14:textId="5FD4F2E5" w:rsidR="000D5766" w:rsidRPr="00507600" w:rsidRDefault="000D5766" w:rsidP="000D5766">
            <w:pPr>
              <w:widowControl/>
              <w:spacing w:line="240" w:lineRule="auto"/>
              <w:jc w:val="center"/>
              <w:rPr>
                <w:kern w:val="0"/>
                <w:sz w:val="16"/>
                <w:szCs w:val="16"/>
              </w:rPr>
            </w:pPr>
            <w:r w:rsidRPr="00507600">
              <w:rPr>
                <w:kern w:val="0"/>
                <w:sz w:val="16"/>
                <w:szCs w:val="16"/>
              </w:rPr>
              <w:t>108,500.40</w:t>
            </w:r>
          </w:p>
        </w:tc>
      </w:tr>
      <w:tr w:rsidR="00507600" w:rsidRPr="00507600" w14:paraId="610B355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F0D2D5B" w14:textId="77777777" w:rsidR="000D5766" w:rsidRPr="00507600" w:rsidRDefault="000D5766" w:rsidP="000D5766">
            <w:pPr>
              <w:widowControl/>
              <w:spacing w:line="240" w:lineRule="auto"/>
              <w:jc w:val="center"/>
              <w:rPr>
                <w:kern w:val="0"/>
                <w:sz w:val="16"/>
                <w:szCs w:val="16"/>
              </w:rPr>
            </w:pPr>
            <w:r w:rsidRPr="00507600">
              <w:rPr>
                <w:kern w:val="0"/>
                <w:sz w:val="16"/>
                <w:szCs w:val="16"/>
              </w:rPr>
              <w:t>465</w:t>
            </w:r>
          </w:p>
        </w:tc>
        <w:tc>
          <w:tcPr>
            <w:tcW w:w="638" w:type="pct"/>
            <w:tcBorders>
              <w:top w:val="nil"/>
              <w:left w:val="nil"/>
              <w:bottom w:val="single" w:sz="4" w:space="0" w:color="auto"/>
              <w:right w:val="single" w:sz="4" w:space="0" w:color="auto"/>
            </w:tcBorders>
            <w:shd w:val="clear" w:color="auto" w:fill="auto"/>
            <w:vAlign w:val="center"/>
            <w:hideMark/>
          </w:tcPr>
          <w:p w14:paraId="1791D23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993</w:t>
            </w:r>
          </w:p>
        </w:tc>
        <w:tc>
          <w:tcPr>
            <w:tcW w:w="516" w:type="pct"/>
            <w:tcBorders>
              <w:top w:val="nil"/>
              <w:left w:val="nil"/>
              <w:bottom w:val="single" w:sz="4" w:space="0" w:color="auto"/>
              <w:right w:val="single" w:sz="4" w:space="0" w:color="auto"/>
            </w:tcBorders>
            <w:shd w:val="clear" w:color="auto" w:fill="auto"/>
            <w:vAlign w:val="center"/>
            <w:hideMark/>
          </w:tcPr>
          <w:p w14:paraId="503AD09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B6007D0" w14:textId="77777777" w:rsidR="000D5766" w:rsidRPr="00507600" w:rsidRDefault="000D5766" w:rsidP="000D5766">
            <w:pPr>
              <w:widowControl/>
              <w:spacing w:line="240" w:lineRule="auto"/>
              <w:jc w:val="center"/>
              <w:rPr>
                <w:kern w:val="0"/>
                <w:sz w:val="16"/>
                <w:szCs w:val="16"/>
              </w:rPr>
            </w:pPr>
            <w:r w:rsidRPr="00507600">
              <w:rPr>
                <w:kern w:val="0"/>
                <w:sz w:val="16"/>
                <w:szCs w:val="16"/>
              </w:rPr>
              <w:t>55.39</w:t>
            </w:r>
          </w:p>
        </w:tc>
        <w:tc>
          <w:tcPr>
            <w:tcW w:w="539" w:type="pct"/>
            <w:gridSpan w:val="2"/>
            <w:tcBorders>
              <w:top w:val="nil"/>
              <w:left w:val="nil"/>
              <w:bottom w:val="single" w:sz="4" w:space="0" w:color="auto"/>
              <w:right w:val="single" w:sz="4" w:space="0" w:color="auto"/>
            </w:tcBorders>
            <w:shd w:val="clear" w:color="auto" w:fill="auto"/>
            <w:vAlign w:val="center"/>
            <w:hideMark/>
          </w:tcPr>
          <w:p w14:paraId="2E18BF28" w14:textId="77777777" w:rsidR="000D5766" w:rsidRPr="00507600" w:rsidRDefault="000D5766" w:rsidP="000D5766">
            <w:pPr>
              <w:widowControl/>
              <w:spacing w:line="240" w:lineRule="auto"/>
              <w:jc w:val="center"/>
              <w:rPr>
                <w:kern w:val="0"/>
                <w:sz w:val="16"/>
                <w:szCs w:val="16"/>
              </w:rPr>
            </w:pPr>
            <w:r w:rsidRPr="00507600">
              <w:rPr>
                <w:kern w:val="0"/>
                <w:sz w:val="16"/>
                <w:szCs w:val="16"/>
              </w:rPr>
              <w:t>55.39</w:t>
            </w:r>
          </w:p>
        </w:tc>
        <w:tc>
          <w:tcPr>
            <w:tcW w:w="517" w:type="pct"/>
            <w:gridSpan w:val="2"/>
            <w:tcBorders>
              <w:top w:val="nil"/>
              <w:left w:val="nil"/>
              <w:bottom w:val="single" w:sz="4" w:space="0" w:color="auto"/>
              <w:right w:val="single" w:sz="4" w:space="0" w:color="auto"/>
            </w:tcBorders>
            <w:shd w:val="clear" w:color="auto" w:fill="auto"/>
            <w:vAlign w:val="center"/>
            <w:hideMark/>
          </w:tcPr>
          <w:p w14:paraId="066A4078" w14:textId="0353ED3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537F464" w14:textId="577F7D2A"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3EA76E07" w14:textId="5F18B8E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834EA3F" w14:textId="4D690FC9"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6A5C1A1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60A7598" w14:textId="77777777" w:rsidR="000D5766" w:rsidRPr="00507600" w:rsidRDefault="000D5766" w:rsidP="000D5766">
            <w:pPr>
              <w:widowControl/>
              <w:spacing w:line="240" w:lineRule="auto"/>
              <w:jc w:val="center"/>
              <w:rPr>
                <w:kern w:val="0"/>
                <w:sz w:val="16"/>
                <w:szCs w:val="16"/>
              </w:rPr>
            </w:pPr>
            <w:r w:rsidRPr="00507600">
              <w:rPr>
                <w:kern w:val="0"/>
                <w:sz w:val="16"/>
                <w:szCs w:val="16"/>
              </w:rPr>
              <w:t>466</w:t>
            </w:r>
          </w:p>
        </w:tc>
        <w:tc>
          <w:tcPr>
            <w:tcW w:w="638" w:type="pct"/>
            <w:tcBorders>
              <w:top w:val="nil"/>
              <w:left w:val="nil"/>
              <w:bottom w:val="single" w:sz="4" w:space="0" w:color="auto"/>
              <w:right w:val="single" w:sz="4" w:space="0" w:color="auto"/>
            </w:tcBorders>
            <w:shd w:val="clear" w:color="auto" w:fill="auto"/>
            <w:vAlign w:val="center"/>
            <w:hideMark/>
          </w:tcPr>
          <w:p w14:paraId="5A4E0F06"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994</w:t>
            </w:r>
          </w:p>
        </w:tc>
        <w:tc>
          <w:tcPr>
            <w:tcW w:w="516" w:type="pct"/>
            <w:tcBorders>
              <w:top w:val="nil"/>
              <w:left w:val="nil"/>
              <w:bottom w:val="single" w:sz="4" w:space="0" w:color="auto"/>
              <w:right w:val="single" w:sz="4" w:space="0" w:color="auto"/>
            </w:tcBorders>
            <w:shd w:val="clear" w:color="auto" w:fill="auto"/>
            <w:vAlign w:val="center"/>
            <w:hideMark/>
          </w:tcPr>
          <w:p w14:paraId="7FA34BF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6A64D6C" w14:textId="77777777" w:rsidR="000D5766" w:rsidRPr="00507600" w:rsidRDefault="000D5766" w:rsidP="000D5766">
            <w:pPr>
              <w:widowControl/>
              <w:spacing w:line="240" w:lineRule="auto"/>
              <w:jc w:val="center"/>
              <w:rPr>
                <w:kern w:val="0"/>
                <w:sz w:val="16"/>
                <w:szCs w:val="16"/>
              </w:rPr>
            </w:pPr>
            <w:r w:rsidRPr="00507600">
              <w:rPr>
                <w:kern w:val="0"/>
                <w:sz w:val="16"/>
                <w:szCs w:val="16"/>
              </w:rPr>
              <w:t>55.39</w:t>
            </w:r>
          </w:p>
        </w:tc>
        <w:tc>
          <w:tcPr>
            <w:tcW w:w="539" w:type="pct"/>
            <w:gridSpan w:val="2"/>
            <w:tcBorders>
              <w:top w:val="nil"/>
              <w:left w:val="nil"/>
              <w:bottom w:val="single" w:sz="4" w:space="0" w:color="auto"/>
              <w:right w:val="single" w:sz="4" w:space="0" w:color="auto"/>
            </w:tcBorders>
            <w:shd w:val="clear" w:color="auto" w:fill="auto"/>
            <w:vAlign w:val="center"/>
            <w:hideMark/>
          </w:tcPr>
          <w:p w14:paraId="24F50A78" w14:textId="77777777" w:rsidR="000D5766" w:rsidRPr="00507600" w:rsidRDefault="000D5766" w:rsidP="000D5766">
            <w:pPr>
              <w:widowControl/>
              <w:spacing w:line="240" w:lineRule="auto"/>
              <w:jc w:val="center"/>
              <w:rPr>
                <w:kern w:val="0"/>
                <w:sz w:val="16"/>
                <w:szCs w:val="16"/>
              </w:rPr>
            </w:pPr>
            <w:r w:rsidRPr="00507600">
              <w:rPr>
                <w:kern w:val="0"/>
                <w:sz w:val="16"/>
                <w:szCs w:val="16"/>
              </w:rPr>
              <w:t>55.39</w:t>
            </w:r>
          </w:p>
        </w:tc>
        <w:tc>
          <w:tcPr>
            <w:tcW w:w="517" w:type="pct"/>
            <w:gridSpan w:val="2"/>
            <w:tcBorders>
              <w:top w:val="nil"/>
              <w:left w:val="nil"/>
              <w:bottom w:val="single" w:sz="4" w:space="0" w:color="auto"/>
              <w:right w:val="single" w:sz="4" w:space="0" w:color="auto"/>
            </w:tcBorders>
            <w:shd w:val="clear" w:color="auto" w:fill="auto"/>
            <w:vAlign w:val="center"/>
            <w:hideMark/>
          </w:tcPr>
          <w:p w14:paraId="679F5616" w14:textId="6212D523"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6B6888B" w14:textId="75A7D33A"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03A134AF" w14:textId="5C2105E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A6EDE89" w14:textId="779938B1"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32C65E5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A62BD66" w14:textId="77777777" w:rsidR="000D5766" w:rsidRPr="00507600" w:rsidRDefault="000D5766" w:rsidP="000D5766">
            <w:pPr>
              <w:widowControl/>
              <w:spacing w:line="240" w:lineRule="auto"/>
              <w:jc w:val="center"/>
              <w:rPr>
                <w:kern w:val="0"/>
                <w:sz w:val="16"/>
                <w:szCs w:val="16"/>
              </w:rPr>
            </w:pPr>
            <w:r w:rsidRPr="00507600">
              <w:rPr>
                <w:kern w:val="0"/>
                <w:sz w:val="16"/>
                <w:szCs w:val="16"/>
              </w:rPr>
              <w:t>467</w:t>
            </w:r>
          </w:p>
        </w:tc>
        <w:tc>
          <w:tcPr>
            <w:tcW w:w="638" w:type="pct"/>
            <w:tcBorders>
              <w:top w:val="nil"/>
              <w:left w:val="nil"/>
              <w:bottom w:val="single" w:sz="4" w:space="0" w:color="auto"/>
              <w:right w:val="single" w:sz="4" w:space="0" w:color="auto"/>
            </w:tcBorders>
            <w:shd w:val="clear" w:color="auto" w:fill="auto"/>
            <w:vAlign w:val="center"/>
            <w:hideMark/>
          </w:tcPr>
          <w:p w14:paraId="6908DD5A"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995</w:t>
            </w:r>
          </w:p>
        </w:tc>
        <w:tc>
          <w:tcPr>
            <w:tcW w:w="516" w:type="pct"/>
            <w:tcBorders>
              <w:top w:val="nil"/>
              <w:left w:val="nil"/>
              <w:bottom w:val="single" w:sz="4" w:space="0" w:color="auto"/>
              <w:right w:val="single" w:sz="4" w:space="0" w:color="auto"/>
            </w:tcBorders>
            <w:shd w:val="clear" w:color="auto" w:fill="auto"/>
            <w:vAlign w:val="center"/>
            <w:hideMark/>
          </w:tcPr>
          <w:p w14:paraId="1420A3BC"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3361533" w14:textId="77777777" w:rsidR="000D5766" w:rsidRPr="00507600" w:rsidRDefault="000D5766" w:rsidP="000D5766">
            <w:pPr>
              <w:widowControl/>
              <w:spacing w:line="240" w:lineRule="auto"/>
              <w:jc w:val="center"/>
              <w:rPr>
                <w:kern w:val="0"/>
                <w:sz w:val="16"/>
                <w:szCs w:val="16"/>
              </w:rPr>
            </w:pPr>
            <w:r w:rsidRPr="00507600">
              <w:rPr>
                <w:kern w:val="0"/>
                <w:sz w:val="16"/>
                <w:szCs w:val="16"/>
              </w:rPr>
              <w:t>70.89</w:t>
            </w:r>
          </w:p>
        </w:tc>
        <w:tc>
          <w:tcPr>
            <w:tcW w:w="539" w:type="pct"/>
            <w:gridSpan w:val="2"/>
            <w:tcBorders>
              <w:top w:val="nil"/>
              <w:left w:val="nil"/>
              <w:bottom w:val="single" w:sz="4" w:space="0" w:color="auto"/>
              <w:right w:val="single" w:sz="4" w:space="0" w:color="auto"/>
            </w:tcBorders>
            <w:shd w:val="clear" w:color="auto" w:fill="auto"/>
            <w:vAlign w:val="center"/>
            <w:hideMark/>
          </w:tcPr>
          <w:p w14:paraId="0CD81E52" w14:textId="77777777" w:rsidR="000D5766" w:rsidRPr="00507600" w:rsidRDefault="000D5766" w:rsidP="000D5766">
            <w:pPr>
              <w:widowControl/>
              <w:spacing w:line="240" w:lineRule="auto"/>
              <w:jc w:val="center"/>
              <w:rPr>
                <w:kern w:val="0"/>
                <w:sz w:val="16"/>
                <w:szCs w:val="16"/>
              </w:rPr>
            </w:pPr>
            <w:r w:rsidRPr="00507600">
              <w:rPr>
                <w:kern w:val="0"/>
                <w:sz w:val="16"/>
                <w:szCs w:val="16"/>
              </w:rPr>
              <w:t>70.89</w:t>
            </w:r>
          </w:p>
        </w:tc>
        <w:tc>
          <w:tcPr>
            <w:tcW w:w="517" w:type="pct"/>
            <w:gridSpan w:val="2"/>
            <w:tcBorders>
              <w:top w:val="nil"/>
              <w:left w:val="nil"/>
              <w:bottom w:val="single" w:sz="4" w:space="0" w:color="auto"/>
              <w:right w:val="single" w:sz="4" w:space="0" w:color="auto"/>
            </w:tcBorders>
            <w:shd w:val="clear" w:color="auto" w:fill="auto"/>
            <w:vAlign w:val="center"/>
            <w:hideMark/>
          </w:tcPr>
          <w:p w14:paraId="5A0FECA1" w14:textId="20A0B3A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FF5C936" w14:textId="7B3928C6" w:rsidR="000D5766" w:rsidRPr="00507600" w:rsidRDefault="000D5766" w:rsidP="000D5766">
            <w:pPr>
              <w:widowControl/>
              <w:spacing w:line="240" w:lineRule="auto"/>
              <w:jc w:val="center"/>
              <w:rPr>
                <w:kern w:val="0"/>
                <w:sz w:val="16"/>
                <w:szCs w:val="16"/>
              </w:rPr>
            </w:pPr>
            <w:r w:rsidRPr="00507600">
              <w:rPr>
                <w:kern w:val="0"/>
                <w:sz w:val="16"/>
                <w:szCs w:val="16"/>
              </w:rPr>
              <w:t>1.20</w:t>
            </w:r>
          </w:p>
        </w:tc>
        <w:tc>
          <w:tcPr>
            <w:tcW w:w="517" w:type="pct"/>
            <w:gridSpan w:val="2"/>
            <w:tcBorders>
              <w:top w:val="nil"/>
              <w:left w:val="nil"/>
              <w:bottom w:val="single" w:sz="4" w:space="0" w:color="auto"/>
              <w:right w:val="single" w:sz="4" w:space="0" w:color="auto"/>
            </w:tcBorders>
            <w:shd w:val="clear" w:color="auto" w:fill="auto"/>
            <w:vAlign w:val="center"/>
            <w:hideMark/>
          </w:tcPr>
          <w:p w14:paraId="0334E59A" w14:textId="15DC983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F58F547" w14:textId="71EFD225" w:rsidR="000D5766" w:rsidRPr="00507600" w:rsidRDefault="000D5766" w:rsidP="000D5766">
            <w:pPr>
              <w:widowControl/>
              <w:spacing w:line="240" w:lineRule="auto"/>
              <w:jc w:val="center"/>
              <w:rPr>
                <w:kern w:val="0"/>
                <w:sz w:val="16"/>
                <w:szCs w:val="16"/>
              </w:rPr>
            </w:pPr>
            <w:r w:rsidRPr="00507600">
              <w:rPr>
                <w:kern w:val="0"/>
                <w:sz w:val="16"/>
                <w:szCs w:val="16"/>
              </w:rPr>
              <w:t>108,500.40</w:t>
            </w:r>
          </w:p>
        </w:tc>
      </w:tr>
      <w:tr w:rsidR="00507600" w:rsidRPr="00507600" w14:paraId="64A40A8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F1E0D43" w14:textId="77777777" w:rsidR="000D5766" w:rsidRPr="00507600" w:rsidRDefault="000D5766" w:rsidP="000D5766">
            <w:pPr>
              <w:widowControl/>
              <w:spacing w:line="240" w:lineRule="auto"/>
              <w:jc w:val="center"/>
              <w:rPr>
                <w:kern w:val="0"/>
                <w:sz w:val="16"/>
                <w:szCs w:val="16"/>
              </w:rPr>
            </w:pPr>
            <w:r w:rsidRPr="00507600">
              <w:rPr>
                <w:kern w:val="0"/>
                <w:sz w:val="16"/>
                <w:szCs w:val="16"/>
              </w:rPr>
              <w:t>468</w:t>
            </w:r>
          </w:p>
        </w:tc>
        <w:tc>
          <w:tcPr>
            <w:tcW w:w="638" w:type="pct"/>
            <w:tcBorders>
              <w:top w:val="nil"/>
              <w:left w:val="nil"/>
              <w:bottom w:val="single" w:sz="4" w:space="0" w:color="auto"/>
              <w:right w:val="single" w:sz="4" w:space="0" w:color="auto"/>
            </w:tcBorders>
            <w:shd w:val="clear" w:color="auto" w:fill="auto"/>
            <w:vAlign w:val="center"/>
            <w:hideMark/>
          </w:tcPr>
          <w:p w14:paraId="3EEFC57E"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996</w:t>
            </w:r>
          </w:p>
        </w:tc>
        <w:tc>
          <w:tcPr>
            <w:tcW w:w="516" w:type="pct"/>
            <w:tcBorders>
              <w:top w:val="nil"/>
              <w:left w:val="nil"/>
              <w:bottom w:val="single" w:sz="4" w:space="0" w:color="auto"/>
              <w:right w:val="single" w:sz="4" w:space="0" w:color="auto"/>
            </w:tcBorders>
            <w:shd w:val="clear" w:color="auto" w:fill="auto"/>
            <w:vAlign w:val="center"/>
            <w:hideMark/>
          </w:tcPr>
          <w:p w14:paraId="0F7839E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251550B" w14:textId="77777777" w:rsidR="000D5766" w:rsidRPr="00507600" w:rsidRDefault="000D5766" w:rsidP="000D5766">
            <w:pPr>
              <w:widowControl/>
              <w:spacing w:line="240" w:lineRule="auto"/>
              <w:jc w:val="center"/>
              <w:rPr>
                <w:kern w:val="0"/>
                <w:sz w:val="16"/>
                <w:szCs w:val="16"/>
              </w:rPr>
            </w:pPr>
            <w:r w:rsidRPr="00507600">
              <w:rPr>
                <w:kern w:val="0"/>
                <w:sz w:val="16"/>
                <w:szCs w:val="16"/>
              </w:rPr>
              <w:t>43.2</w:t>
            </w:r>
          </w:p>
        </w:tc>
        <w:tc>
          <w:tcPr>
            <w:tcW w:w="539" w:type="pct"/>
            <w:gridSpan w:val="2"/>
            <w:tcBorders>
              <w:top w:val="nil"/>
              <w:left w:val="nil"/>
              <w:bottom w:val="single" w:sz="4" w:space="0" w:color="auto"/>
              <w:right w:val="single" w:sz="4" w:space="0" w:color="auto"/>
            </w:tcBorders>
            <w:shd w:val="clear" w:color="auto" w:fill="auto"/>
            <w:vAlign w:val="center"/>
            <w:hideMark/>
          </w:tcPr>
          <w:p w14:paraId="5538347A" w14:textId="77777777" w:rsidR="000D5766" w:rsidRPr="00507600" w:rsidRDefault="000D5766" w:rsidP="000D5766">
            <w:pPr>
              <w:widowControl/>
              <w:spacing w:line="240" w:lineRule="auto"/>
              <w:jc w:val="center"/>
              <w:rPr>
                <w:kern w:val="0"/>
                <w:sz w:val="16"/>
                <w:szCs w:val="16"/>
              </w:rPr>
            </w:pPr>
            <w:r w:rsidRPr="00507600">
              <w:rPr>
                <w:kern w:val="0"/>
                <w:sz w:val="16"/>
                <w:szCs w:val="16"/>
              </w:rPr>
              <w:t>43.2</w:t>
            </w:r>
          </w:p>
        </w:tc>
        <w:tc>
          <w:tcPr>
            <w:tcW w:w="517" w:type="pct"/>
            <w:gridSpan w:val="2"/>
            <w:tcBorders>
              <w:top w:val="nil"/>
              <w:left w:val="nil"/>
              <w:bottom w:val="single" w:sz="4" w:space="0" w:color="auto"/>
              <w:right w:val="single" w:sz="4" w:space="0" w:color="auto"/>
            </w:tcBorders>
            <w:shd w:val="clear" w:color="auto" w:fill="auto"/>
            <w:vAlign w:val="center"/>
            <w:hideMark/>
          </w:tcPr>
          <w:p w14:paraId="68420FF9" w14:textId="5FE5EEA0"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96BB3A0" w14:textId="0E83EA8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3D6D7BE" w14:textId="0F372E5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41F6CF7" w14:textId="70F8D808"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D9C3B3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43401B6" w14:textId="77777777" w:rsidR="000D5766" w:rsidRPr="00507600" w:rsidRDefault="000D5766" w:rsidP="000D5766">
            <w:pPr>
              <w:widowControl/>
              <w:spacing w:line="240" w:lineRule="auto"/>
              <w:jc w:val="center"/>
              <w:rPr>
                <w:kern w:val="0"/>
                <w:sz w:val="16"/>
                <w:szCs w:val="16"/>
              </w:rPr>
            </w:pPr>
            <w:r w:rsidRPr="00507600">
              <w:rPr>
                <w:kern w:val="0"/>
                <w:sz w:val="16"/>
                <w:szCs w:val="16"/>
              </w:rPr>
              <w:t>469</w:t>
            </w:r>
          </w:p>
        </w:tc>
        <w:tc>
          <w:tcPr>
            <w:tcW w:w="638" w:type="pct"/>
            <w:tcBorders>
              <w:top w:val="nil"/>
              <w:left w:val="nil"/>
              <w:bottom w:val="single" w:sz="4" w:space="0" w:color="auto"/>
              <w:right w:val="single" w:sz="4" w:space="0" w:color="auto"/>
            </w:tcBorders>
            <w:shd w:val="clear" w:color="auto" w:fill="auto"/>
            <w:vAlign w:val="center"/>
            <w:hideMark/>
          </w:tcPr>
          <w:p w14:paraId="5A32467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997</w:t>
            </w:r>
          </w:p>
        </w:tc>
        <w:tc>
          <w:tcPr>
            <w:tcW w:w="516" w:type="pct"/>
            <w:tcBorders>
              <w:top w:val="nil"/>
              <w:left w:val="nil"/>
              <w:bottom w:val="single" w:sz="4" w:space="0" w:color="auto"/>
              <w:right w:val="single" w:sz="4" w:space="0" w:color="auto"/>
            </w:tcBorders>
            <w:shd w:val="clear" w:color="auto" w:fill="auto"/>
            <w:vAlign w:val="center"/>
            <w:hideMark/>
          </w:tcPr>
          <w:p w14:paraId="55C6D2B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78DD3BA" w14:textId="77777777" w:rsidR="000D5766" w:rsidRPr="00507600" w:rsidRDefault="000D5766" w:rsidP="000D5766">
            <w:pPr>
              <w:widowControl/>
              <w:spacing w:line="240" w:lineRule="auto"/>
              <w:jc w:val="center"/>
              <w:rPr>
                <w:kern w:val="0"/>
                <w:sz w:val="16"/>
                <w:szCs w:val="16"/>
              </w:rPr>
            </w:pPr>
            <w:r w:rsidRPr="00507600">
              <w:rPr>
                <w:kern w:val="0"/>
                <w:sz w:val="16"/>
                <w:szCs w:val="16"/>
              </w:rPr>
              <w:t>42.1</w:t>
            </w:r>
          </w:p>
        </w:tc>
        <w:tc>
          <w:tcPr>
            <w:tcW w:w="539" w:type="pct"/>
            <w:gridSpan w:val="2"/>
            <w:tcBorders>
              <w:top w:val="nil"/>
              <w:left w:val="nil"/>
              <w:bottom w:val="single" w:sz="4" w:space="0" w:color="auto"/>
              <w:right w:val="single" w:sz="4" w:space="0" w:color="auto"/>
            </w:tcBorders>
            <w:shd w:val="clear" w:color="auto" w:fill="auto"/>
            <w:vAlign w:val="center"/>
            <w:hideMark/>
          </w:tcPr>
          <w:p w14:paraId="270050FA" w14:textId="77777777" w:rsidR="000D5766" w:rsidRPr="00507600" w:rsidRDefault="000D5766" w:rsidP="000D5766">
            <w:pPr>
              <w:widowControl/>
              <w:spacing w:line="240" w:lineRule="auto"/>
              <w:jc w:val="center"/>
              <w:rPr>
                <w:kern w:val="0"/>
                <w:sz w:val="16"/>
                <w:szCs w:val="16"/>
              </w:rPr>
            </w:pPr>
            <w:r w:rsidRPr="00507600">
              <w:rPr>
                <w:kern w:val="0"/>
                <w:sz w:val="16"/>
                <w:szCs w:val="16"/>
              </w:rPr>
              <w:t>42.1</w:t>
            </w:r>
          </w:p>
        </w:tc>
        <w:tc>
          <w:tcPr>
            <w:tcW w:w="517" w:type="pct"/>
            <w:gridSpan w:val="2"/>
            <w:tcBorders>
              <w:top w:val="nil"/>
              <w:left w:val="nil"/>
              <w:bottom w:val="single" w:sz="4" w:space="0" w:color="auto"/>
              <w:right w:val="single" w:sz="4" w:space="0" w:color="auto"/>
            </w:tcBorders>
            <w:shd w:val="clear" w:color="auto" w:fill="auto"/>
            <w:vAlign w:val="center"/>
            <w:hideMark/>
          </w:tcPr>
          <w:p w14:paraId="522F4875" w14:textId="1E1DDD7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AFB8ED6" w14:textId="3852058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FA39BE2" w14:textId="07499F3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29FF58E" w14:textId="679349D4"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C30A30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D98F676" w14:textId="77777777" w:rsidR="000D5766" w:rsidRPr="00507600" w:rsidRDefault="000D5766" w:rsidP="000D5766">
            <w:pPr>
              <w:widowControl/>
              <w:spacing w:line="240" w:lineRule="auto"/>
              <w:jc w:val="center"/>
              <w:rPr>
                <w:kern w:val="0"/>
                <w:sz w:val="16"/>
                <w:szCs w:val="16"/>
              </w:rPr>
            </w:pPr>
            <w:r w:rsidRPr="00507600">
              <w:rPr>
                <w:kern w:val="0"/>
                <w:sz w:val="16"/>
                <w:szCs w:val="16"/>
              </w:rPr>
              <w:t>470</w:t>
            </w:r>
          </w:p>
        </w:tc>
        <w:tc>
          <w:tcPr>
            <w:tcW w:w="638" w:type="pct"/>
            <w:tcBorders>
              <w:top w:val="nil"/>
              <w:left w:val="nil"/>
              <w:bottom w:val="single" w:sz="4" w:space="0" w:color="auto"/>
              <w:right w:val="single" w:sz="4" w:space="0" w:color="auto"/>
            </w:tcBorders>
            <w:shd w:val="clear" w:color="auto" w:fill="auto"/>
            <w:vAlign w:val="center"/>
            <w:hideMark/>
          </w:tcPr>
          <w:p w14:paraId="5033F744"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998</w:t>
            </w:r>
          </w:p>
        </w:tc>
        <w:tc>
          <w:tcPr>
            <w:tcW w:w="516" w:type="pct"/>
            <w:tcBorders>
              <w:top w:val="nil"/>
              <w:left w:val="nil"/>
              <w:bottom w:val="single" w:sz="4" w:space="0" w:color="auto"/>
              <w:right w:val="single" w:sz="4" w:space="0" w:color="auto"/>
            </w:tcBorders>
            <w:shd w:val="clear" w:color="auto" w:fill="auto"/>
            <w:vAlign w:val="center"/>
            <w:hideMark/>
          </w:tcPr>
          <w:p w14:paraId="74A1C2D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CBCBBD2" w14:textId="77777777" w:rsidR="000D5766" w:rsidRPr="00507600" w:rsidRDefault="000D5766" w:rsidP="000D5766">
            <w:pPr>
              <w:widowControl/>
              <w:spacing w:line="240" w:lineRule="auto"/>
              <w:jc w:val="center"/>
              <w:rPr>
                <w:kern w:val="0"/>
                <w:sz w:val="16"/>
                <w:szCs w:val="16"/>
              </w:rPr>
            </w:pPr>
            <w:r w:rsidRPr="00507600">
              <w:rPr>
                <w:kern w:val="0"/>
                <w:sz w:val="16"/>
                <w:szCs w:val="16"/>
              </w:rPr>
              <w:t>59.08</w:t>
            </w:r>
          </w:p>
        </w:tc>
        <w:tc>
          <w:tcPr>
            <w:tcW w:w="539" w:type="pct"/>
            <w:gridSpan w:val="2"/>
            <w:tcBorders>
              <w:top w:val="nil"/>
              <w:left w:val="nil"/>
              <w:bottom w:val="single" w:sz="4" w:space="0" w:color="auto"/>
              <w:right w:val="single" w:sz="4" w:space="0" w:color="auto"/>
            </w:tcBorders>
            <w:shd w:val="clear" w:color="auto" w:fill="auto"/>
            <w:vAlign w:val="center"/>
            <w:hideMark/>
          </w:tcPr>
          <w:p w14:paraId="6F7E6218" w14:textId="77777777" w:rsidR="000D5766" w:rsidRPr="00507600" w:rsidRDefault="000D5766" w:rsidP="000D5766">
            <w:pPr>
              <w:widowControl/>
              <w:spacing w:line="240" w:lineRule="auto"/>
              <w:jc w:val="center"/>
              <w:rPr>
                <w:kern w:val="0"/>
                <w:sz w:val="16"/>
                <w:szCs w:val="16"/>
              </w:rPr>
            </w:pPr>
            <w:r w:rsidRPr="00507600">
              <w:rPr>
                <w:kern w:val="0"/>
                <w:sz w:val="16"/>
                <w:szCs w:val="16"/>
              </w:rPr>
              <w:t>59.08</w:t>
            </w:r>
          </w:p>
        </w:tc>
        <w:tc>
          <w:tcPr>
            <w:tcW w:w="517" w:type="pct"/>
            <w:gridSpan w:val="2"/>
            <w:tcBorders>
              <w:top w:val="nil"/>
              <w:left w:val="nil"/>
              <w:bottom w:val="single" w:sz="4" w:space="0" w:color="auto"/>
              <w:right w:val="single" w:sz="4" w:space="0" w:color="auto"/>
            </w:tcBorders>
            <w:shd w:val="clear" w:color="auto" w:fill="auto"/>
            <w:vAlign w:val="center"/>
            <w:hideMark/>
          </w:tcPr>
          <w:p w14:paraId="5E8627D5" w14:textId="23853605"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BB2EC9F" w14:textId="79BDBFA6"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7A2C6C38" w14:textId="43B928A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540A618" w14:textId="2BC61F9A"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3C4DE5F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0EB7294" w14:textId="77777777" w:rsidR="000D5766" w:rsidRPr="00507600" w:rsidRDefault="000D5766" w:rsidP="000D5766">
            <w:pPr>
              <w:widowControl/>
              <w:spacing w:line="240" w:lineRule="auto"/>
              <w:jc w:val="center"/>
              <w:rPr>
                <w:kern w:val="0"/>
                <w:sz w:val="16"/>
                <w:szCs w:val="16"/>
              </w:rPr>
            </w:pPr>
            <w:r w:rsidRPr="00507600">
              <w:rPr>
                <w:kern w:val="0"/>
                <w:sz w:val="16"/>
                <w:szCs w:val="16"/>
              </w:rPr>
              <w:t>471</w:t>
            </w:r>
          </w:p>
        </w:tc>
        <w:tc>
          <w:tcPr>
            <w:tcW w:w="638" w:type="pct"/>
            <w:tcBorders>
              <w:top w:val="nil"/>
              <w:left w:val="nil"/>
              <w:bottom w:val="single" w:sz="4" w:space="0" w:color="auto"/>
              <w:right w:val="single" w:sz="4" w:space="0" w:color="auto"/>
            </w:tcBorders>
            <w:shd w:val="clear" w:color="auto" w:fill="auto"/>
            <w:vAlign w:val="center"/>
            <w:hideMark/>
          </w:tcPr>
          <w:p w14:paraId="0397573C"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999</w:t>
            </w:r>
          </w:p>
        </w:tc>
        <w:tc>
          <w:tcPr>
            <w:tcW w:w="516" w:type="pct"/>
            <w:tcBorders>
              <w:top w:val="nil"/>
              <w:left w:val="nil"/>
              <w:bottom w:val="single" w:sz="4" w:space="0" w:color="auto"/>
              <w:right w:val="single" w:sz="4" w:space="0" w:color="auto"/>
            </w:tcBorders>
            <w:shd w:val="clear" w:color="auto" w:fill="auto"/>
            <w:vAlign w:val="center"/>
            <w:hideMark/>
          </w:tcPr>
          <w:p w14:paraId="5FFA468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F6F9510" w14:textId="77777777" w:rsidR="000D5766" w:rsidRPr="00507600" w:rsidRDefault="000D5766" w:rsidP="000D5766">
            <w:pPr>
              <w:widowControl/>
              <w:spacing w:line="240" w:lineRule="auto"/>
              <w:jc w:val="center"/>
              <w:rPr>
                <w:kern w:val="0"/>
                <w:sz w:val="16"/>
                <w:szCs w:val="16"/>
              </w:rPr>
            </w:pPr>
            <w:r w:rsidRPr="00507600">
              <w:rPr>
                <w:kern w:val="0"/>
                <w:sz w:val="16"/>
                <w:szCs w:val="16"/>
              </w:rPr>
              <w:t>70.89</w:t>
            </w:r>
          </w:p>
        </w:tc>
        <w:tc>
          <w:tcPr>
            <w:tcW w:w="539" w:type="pct"/>
            <w:gridSpan w:val="2"/>
            <w:tcBorders>
              <w:top w:val="nil"/>
              <w:left w:val="nil"/>
              <w:bottom w:val="single" w:sz="4" w:space="0" w:color="auto"/>
              <w:right w:val="single" w:sz="4" w:space="0" w:color="auto"/>
            </w:tcBorders>
            <w:shd w:val="clear" w:color="auto" w:fill="auto"/>
            <w:vAlign w:val="center"/>
            <w:hideMark/>
          </w:tcPr>
          <w:p w14:paraId="16B64442" w14:textId="77777777" w:rsidR="000D5766" w:rsidRPr="00507600" w:rsidRDefault="000D5766" w:rsidP="000D5766">
            <w:pPr>
              <w:widowControl/>
              <w:spacing w:line="240" w:lineRule="auto"/>
              <w:jc w:val="center"/>
              <w:rPr>
                <w:kern w:val="0"/>
                <w:sz w:val="16"/>
                <w:szCs w:val="16"/>
              </w:rPr>
            </w:pPr>
            <w:r w:rsidRPr="00507600">
              <w:rPr>
                <w:kern w:val="0"/>
                <w:sz w:val="16"/>
                <w:szCs w:val="16"/>
              </w:rPr>
              <w:t>70.89</w:t>
            </w:r>
          </w:p>
        </w:tc>
        <w:tc>
          <w:tcPr>
            <w:tcW w:w="517" w:type="pct"/>
            <w:gridSpan w:val="2"/>
            <w:tcBorders>
              <w:top w:val="nil"/>
              <w:left w:val="nil"/>
              <w:bottom w:val="single" w:sz="4" w:space="0" w:color="auto"/>
              <w:right w:val="single" w:sz="4" w:space="0" w:color="auto"/>
            </w:tcBorders>
            <w:shd w:val="clear" w:color="auto" w:fill="auto"/>
            <w:vAlign w:val="center"/>
            <w:hideMark/>
          </w:tcPr>
          <w:p w14:paraId="6965495A" w14:textId="0FEBAB4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DBBF66E" w14:textId="1D1786E7" w:rsidR="000D5766" w:rsidRPr="00507600" w:rsidRDefault="000D5766" w:rsidP="000D5766">
            <w:pPr>
              <w:widowControl/>
              <w:spacing w:line="240" w:lineRule="auto"/>
              <w:jc w:val="center"/>
              <w:rPr>
                <w:kern w:val="0"/>
                <w:sz w:val="16"/>
                <w:szCs w:val="16"/>
              </w:rPr>
            </w:pPr>
            <w:r w:rsidRPr="00507600">
              <w:rPr>
                <w:kern w:val="0"/>
                <w:sz w:val="16"/>
                <w:szCs w:val="16"/>
              </w:rPr>
              <w:t>1.20</w:t>
            </w:r>
          </w:p>
        </w:tc>
        <w:tc>
          <w:tcPr>
            <w:tcW w:w="517" w:type="pct"/>
            <w:gridSpan w:val="2"/>
            <w:tcBorders>
              <w:top w:val="nil"/>
              <w:left w:val="nil"/>
              <w:bottom w:val="single" w:sz="4" w:space="0" w:color="auto"/>
              <w:right w:val="single" w:sz="4" w:space="0" w:color="auto"/>
            </w:tcBorders>
            <w:shd w:val="clear" w:color="auto" w:fill="auto"/>
            <w:vAlign w:val="center"/>
            <w:hideMark/>
          </w:tcPr>
          <w:p w14:paraId="5EE9DA03" w14:textId="31A44CC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C5D8F43" w14:textId="2D7FD133" w:rsidR="000D5766" w:rsidRPr="00507600" w:rsidRDefault="000D5766" w:rsidP="000D5766">
            <w:pPr>
              <w:widowControl/>
              <w:spacing w:line="240" w:lineRule="auto"/>
              <w:jc w:val="center"/>
              <w:rPr>
                <w:kern w:val="0"/>
                <w:sz w:val="16"/>
                <w:szCs w:val="16"/>
              </w:rPr>
            </w:pPr>
            <w:r w:rsidRPr="00507600">
              <w:rPr>
                <w:kern w:val="0"/>
                <w:sz w:val="16"/>
                <w:szCs w:val="16"/>
              </w:rPr>
              <w:t>108,500.40</w:t>
            </w:r>
          </w:p>
        </w:tc>
      </w:tr>
      <w:tr w:rsidR="00507600" w:rsidRPr="00507600" w14:paraId="2ECEBE5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37B17E9" w14:textId="77777777" w:rsidR="000D5766" w:rsidRPr="00507600" w:rsidRDefault="000D5766" w:rsidP="000D5766">
            <w:pPr>
              <w:widowControl/>
              <w:spacing w:line="240" w:lineRule="auto"/>
              <w:jc w:val="center"/>
              <w:rPr>
                <w:kern w:val="0"/>
                <w:sz w:val="16"/>
                <w:szCs w:val="16"/>
              </w:rPr>
            </w:pPr>
            <w:r w:rsidRPr="00507600">
              <w:rPr>
                <w:kern w:val="0"/>
                <w:sz w:val="16"/>
                <w:szCs w:val="16"/>
              </w:rPr>
              <w:t>472</w:t>
            </w:r>
          </w:p>
        </w:tc>
        <w:tc>
          <w:tcPr>
            <w:tcW w:w="638" w:type="pct"/>
            <w:tcBorders>
              <w:top w:val="nil"/>
              <w:left w:val="nil"/>
              <w:bottom w:val="single" w:sz="4" w:space="0" w:color="auto"/>
              <w:right w:val="single" w:sz="4" w:space="0" w:color="auto"/>
            </w:tcBorders>
            <w:shd w:val="clear" w:color="auto" w:fill="auto"/>
            <w:vAlign w:val="center"/>
            <w:hideMark/>
          </w:tcPr>
          <w:p w14:paraId="7450F273"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1000</w:t>
            </w:r>
          </w:p>
        </w:tc>
        <w:tc>
          <w:tcPr>
            <w:tcW w:w="516" w:type="pct"/>
            <w:tcBorders>
              <w:top w:val="nil"/>
              <w:left w:val="nil"/>
              <w:bottom w:val="single" w:sz="4" w:space="0" w:color="auto"/>
              <w:right w:val="single" w:sz="4" w:space="0" w:color="auto"/>
            </w:tcBorders>
            <w:shd w:val="clear" w:color="auto" w:fill="auto"/>
            <w:vAlign w:val="center"/>
            <w:hideMark/>
          </w:tcPr>
          <w:p w14:paraId="60721771"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3FA3906" w14:textId="77777777" w:rsidR="000D5766" w:rsidRPr="00507600" w:rsidRDefault="000D5766" w:rsidP="000D5766">
            <w:pPr>
              <w:widowControl/>
              <w:spacing w:line="240" w:lineRule="auto"/>
              <w:jc w:val="center"/>
              <w:rPr>
                <w:kern w:val="0"/>
                <w:sz w:val="16"/>
                <w:szCs w:val="16"/>
              </w:rPr>
            </w:pPr>
            <w:r w:rsidRPr="00507600">
              <w:rPr>
                <w:kern w:val="0"/>
                <w:sz w:val="16"/>
                <w:szCs w:val="16"/>
              </w:rPr>
              <w:t>55.39</w:t>
            </w:r>
          </w:p>
        </w:tc>
        <w:tc>
          <w:tcPr>
            <w:tcW w:w="539" w:type="pct"/>
            <w:gridSpan w:val="2"/>
            <w:tcBorders>
              <w:top w:val="nil"/>
              <w:left w:val="nil"/>
              <w:bottom w:val="single" w:sz="4" w:space="0" w:color="auto"/>
              <w:right w:val="single" w:sz="4" w:space="0" w:color="auto"/>
            </w:tcBorders>
            <w:shd w:val="clear" w:color="auto" w:fill="auto"/>
            <w:vAlign w:val="center"/>
            <w:hideMark/>
          </w:tcPr>
          <w:p w14:paraId="016A4F09" w14:textId="77777777" w:rsidR="000D5766" w:rsidRPr="00507600" w:rsidRDefault="000D5766" w:rsidP="000D5766">
            <w:pPr>
              <w:widowControl/>
              <w:spacing w:line="240" w:lineRule="auto"/>
              <w:jc w:val="center"/>
              <w:rPr>
                <w:kern w:val="0"/>
                <w:sz w:val="16"/>
                <w:szCs w:val="16"/>
              </w:rPr>
            </w:pPr>
            <w:r w:rsidRPr="00507600">
              <w:rPr>
                <w:kern w:val="0"/>
                <w:sz w:val="16"/>
                <w:szCs w:val="16"/>
              </w:rPr>
              <w:t>55.39</w:t>
            </w:r>
          </w:p>
        </w:tc>
        <w:tc>
          <w:tcPr>
            <w:tcW w:w="517" w:type="pct"/>
            <w:gridSpan w:val="2"/>
            <w:tcBorders>
              <w:top w:val="nil"/>
              <w:left w:val="nil"/>
              <w:bottom w:val="single" w:sz="4" w:space="0" w:color="auto"/>
              <w:right w:val="single" w:sz="4" w:space="0" w:color="auto"/>
            </w:tcBorders>
            <w:shd w:val="clear" w:color="auto" w:fill="auto"/>
            <w:vAlign w:val="center"/>
            <w:hideMark/>
          </w:tcPr>
          <w:p w14:paraId="6666B40E" w14:textId="0283FFD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D16683D" w14:textId="5450AF63"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2FA9A15C" w14:textId="6755F84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9A01EEA" w14:textId="0B2AA638"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707D116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C68E672" w14:textId="77777777" w:rsidR="000D5766" w:rsidRPr="00507600" w:rsidRDefault="000D5766" w:rsidP="000D5766">
            <w:pPr>
              <w:widowControl/>
              <w:spacing w:line="240" w:lineRule="auto"/>
              <w:jc w:val="center"/>
              <w:rPr>
                <w:kern w:val="0"/>
                <w:sz w:val="16"/>
                <w:szCs w:val="16"/>
              </w:rPr>
            </w:pPr>
            <w:r w:rsidRPr="00507600">
              <w:rPr>
                <w:kern w:val="0"/>
                <w:sz w:val="16"/>
                <w:szCs w:val="16"/>
              </w:rPr>
              <w:t>473</w:t>
            </w:r>
          </w:p>
        </w:tc>
        <w:tc>
          <w:tcPr>
            <w:tcW w:w="638" w:type="pct"/>
            <w:tcBorders>
              <w:top w:val="nil"/>
              <w:left w:val="nil"/>
              <w:bottom w:val="single" w:sz="4" w:space="0" w:color="auto"/>
              <w:right w:val="single" w:sz="4" w:space="0" w:color="auto"/>
            </w:tcBorders>
            <w:shd w:val="clear" w:color="auto" w:fill="auto"/>
            <w:vAlign w:val="center"/>
            <w:hideMark/>
          </w:tcPr>
          <w:p w14:paraId="6F5D9142"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1001</w:t>
            </w:r>
          </w:p>
        </w:tc>
        <w:tc>
          <w:tcPr>
            <w:tcW w:w="516" w:type="pct"/>
            <w:tcBorders>
              <w:top w:val="nil"/>
              <w:left w:val="nil"/>
              <w:bottom w:val="single" w:sz="4" w:space="0" w:color="auto"/>
              <w:right w:val="single" w:sz="4" w:space="0" w:color="auto"/>
            </w:tcBorders>
            <w:shd w:val="clear" w:color="auto" w:fill="auto"/>
            <w:vAlign w:val="center"/>
            <w:hideMark/>
          </w:tcPr>
          <w:p w14:paraId="739A75C1"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7A452CB" w14:textId="77777777" w:rsidR="000D5766" w:rsidRPr="00507600" w:rsidRDefault="000D5766" w:rsidP="000D5766">
            <w:pPr>
              <w:widowControl/>
              <w:spacing w:line="240" w:lineRule="auto"/>
              <w:jc w:val="center"/>
              <w:rPr>
                <w:kern w:val="0"/>
                <w:sz w:val="16"/>
                <w:szCs w:val="16"/>
              </w:rPr>
            </w:pPr>
            <w:r w:rsidRPr="00507600">
              <w:rPr>
                <w:kern w:val="0"/>
                <w:sz w:val="16"/>
                <w:szCs w:val="16"/>
              </w:rPr>
              <w:t>55.39</w:t>
            </w:r>
          </w:p>
        </w:tc>
        <w:tc>
          <w:tcPr>
            <w:tcW w:w="539" w:type="pct"/>
            <w:gridSpan w:val="2"/>
            <w:tcBorders>
              <w:top w:val="nil"/>
              <w:left w:val="nil"/>
              <w:bottom w:val="single" w:sz="4" w:space="0" w:color="auto"/>
              <w:right w:val="single" w:sz="4" w:space="0" w:color="auto"/>
            </w:tcBorders>
            <w:shd w:val="clear" w:color="auto" w:fill="auto"/>
            <w:vAlign w:val="center"/>
            <w:hideMark/>
          </w:tcPr>
          <w:p w14:paraId="4608FBF4" w14:textId="77777777" w:rsidR="000D5766" w:rsidRPr="00507600" w:rsidRDefault="000D5766" w:rsidP="000D5766">
            <w:pPr>
              <w:widowControl/>
              <w:spacing w:line="240" w:lineRule="auto"/>
              <w:jc w:val="center"/>
              <w:rPr>
                <w:kern w:val="0"/>
                <w:sz w:val="16"/>
                <w:szCs w:val="16"/>
              </w:rPr>
            </w:pPr>
            <w:r w:rsidRPr="00507600">
              <w:rPr>
                <w:kern w:val="0"/>
                <w:sz w:val="16"/>
                <w:szCs w:val="16"/>
              </w:rPr>
              <w:t>55.39</w:t>
            </w:r>
          </w:p>
        </w:tc>
        <w:tc>
          <w:tcPr>
            <w:tcW w:w="517" w:type="pct"/>
            <w:gridSpan w:val="2"/>
            <w:tcBorders>
              <w:top w:val="nil"/>
              <w:left w:val="nil"/>
              <w:bottom w:val="single" w:sz="4" w:space="0" w:color="auto"/>
              <w:right w:val="single" w:sz="4" w:space="0" w:color="auto"/>
            </w:tcBorders>
            <w:shd w:val="clear" w:color="auto" w:fill="auto"/>
            <w:vAlign w:val="center"/>
            <w:hideMark/>
          </w:tcPr>
          <w:p w14:paraId="61B6A10C" w14:textId="2C80EF8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64D284B" w14:textId="4C815855"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490FA468" w14:textId="77F0327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822F77B" w14:textId="019131D8"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784A26B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910C56E" w14:textId="77777777" w:rsidR="000D5766" w:rsidRPr="00507600" w:rsidRDefault="000D5766" w:rsidP="000D5766">
            <w:pPr>
              <w:widowControl/>
              <w:spacing w:line="240" w:lineRule="auto"/>
              <w:jc w:val="center"/>
              <w:rPr>
                <w:kern w:val="0"/>
                <w:sz w:val="16"/>
                <w:szCs w:val="16"/>
              </w:rPr>
            </w:pPr>
            <w:r w:rsidRPr="00507600">
              <w:rPr>
                <w:kern w:val="0"/>
                <w:sz w:val="16"/>
                <w:szCs w:val="16"/>
              </w:rPr>
              <w:t>474</w:t>
            </w:r>
          </w:p>
        </w:tc>
        <w:tc>
          <w:tcPr>
            <w:tcW w:w="638" w:type="pct"/>
            <w:tcBorders>
              <w:top w:val="nil"/>
              <w:left w:val="nil"/>
              <w:bottom w:val="single" w:sz="4" w:space="0" w:color="auto"/>
              <w:right w:val="single" w:sz="4" w:space="0" w:color="auto"/>
            </w:tcBorders>
            <w:shd w:val="clear" w:color="auto" w:fill="auto"/>
            <w:vAlign w:val="center"/>
            <w:hideMark/>
          </w:tcPr>
          <w:p w14:paraId="6372C4EE"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1002</w:t>
            </w:r>
          </w:p>
        </w:tc>
        <w:tc>
          <w:tcPr>
            <w:tcW w:w="516" w:type="pct"/>
            <w:tcBorders>
              <w:top w:val="nil"/>
              <w:left w:val="nil"/>
              <w:bottom w:val="single" w:sz="4" w:space="0" w:color="auto"/>
              <w:right w:val="single" w:sz="4" w:space="0" w:color="auto"/>
            </w:tcBorders>
            <w:shd w:val="clear" w:color="auto" w:fill="auto"/>
            <w:vAlign w:val="center"/>
            <w:hideMark/>
          </w:tcPr>
          <w:p w14:paraId="44F9D29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F112640" w14:textId="77777777" w:rsidR="000D5766" w:rsidRPr="00507600" w:rsidRDefault="000D5766" w:rsidP="000D5766">
            <w:pPr>
              <w:widowControl/>
              <w:spacing w:line="240" w:lineRule="auto"/>
              <w:jc w:val="center"/>
              <w:rPr>
                <w:kern w:val="0"/>
                <w:sz w:val="16"/>
                <w:szCs w:val="16"/>
              </w:rPr>
            </w:pPr>
            <w:r w:rsidRPr="00507600">
              <w:rPr>
                <w:kern w:val="0"/>
                <w:sz w:val="16"/>
                <w:szCs w:val="16"/>
              </w:rPr>
              <w:t>73.12</w:t>
            </w:r>
          </w:p>
        </w:tc>
        <w:tc>
          <w:tcPr>
            <w:tcW w:w="539" w:type="pct"/>
            <w:gridSpan w:val="2"/>
            <w:tcBorders>
              <w:top w:val="nil"/>
              <w:left w:val="nil"/>
              <w:bottom w:val="single" w:sz="4" w:space="0" w:color="auto"/>
              <w:right w:val="single" w:sz="4" w:space="0" w:color="auto"/>
            </w:tcBorders>
            <w:shd w:val="clear" w:color="auto" w:fill="auto"/>
            <w:vAlign w:val="center"/>
            <w:hideMark/>
          </w:tcPr>
          <w:p w14:paraId="0FF549F5" w14:textId="77777777" w:rsidR="000D5766" w:rsidRPr="00507600" w:rsidRDefault="000D5766" w:rsidP="000D5766">
            <w:pPr>
              <w:widowControl/>
              <w:spacing w:line="240" w:lineRule="auto"/>
              <w:jc w:val="center"/>
              <w:rPr>
                <w:kern w:val="0"/>
                <w:sz w:val="16"/>
                <w:szCs w:val="16"/>
              </w:rPr>
            </w:pPr>
            <w:r w:rsidRPr="00507600">
              <w:rPr>
                <w:kern w:val="0"/>
                <w:sz w:val="16"/>
                <w:szCs w:val="16"/>
              </w:rPr>
              <w:t>73.12</w:t>
            </w:r>
          </w:p>
        </w:tc>
        <w:tc>
          <w:tcPr>
            <w:tcW w:w="517" w:type="pct"/>
            <w:gridSpan w:val="2"/>
            <w:tcBorders>
              <w:top w:val="nil"/>
              <w:left w:val="nil"/>
              <w:bottom w:val="single" w:sz="4" w:space="0" w:color="auto"/>
              <w:right w:val="single" w:sz="4" w:space="0" w:color="auto"/>
            </w:tcBorders>
            <w:shd w:val="clear" w:color="auto" w:fill="auto"/>
            <w:vAlign w:val="center"/>
            <w:hideMark/>
          </w:tcPr>
          <w:p w14:paraId="5022F446" w14:textId="26F7D37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8020B14" w14:textId="5A492F50" w:rsidR="000D5766" w:rsidRPr="00507600" w:rsidRDefault="000D5766" w:rsidP="000D5766">
            <w:pPr>
              <w:widowControl/>
              <w:spacing w:line="240" w:lineRule="auto"/>
              <w:jc w:val="center"/>
              <w:rPr>
                <w:kern w:val="0"/>
                <w:sz w:val="16"/>
                <w:szCs w:val="16"/>
              </w:rPr>
            </w:pPr>
            <w:r w:rsidRPr="00507600">
              <w:rPr>
                <w:kern w:val="0"/>
                <w:sz w:val="16"/>
                <w:szCs w:val="16"/>
              </w:rPr>
              <w:t>1.20</w:t>
            </w:r>
          </w:p>
        </w:tc>
        <w:tc>
          <w:tcPr>
            <w:tcW w:w="517" w:type="pct"/>
            <w:gridSpan w:val="2"/>
            <w:tcBorders>
              <w:top w:val="nil"/>
              <w:left w:val="nil"/>
              <w:bottom w:val="single" w:sz="4" w:space="0" w:color="auto"/>
              <w:right w:val="single" w:sz="4" w:space="0" w:color="auto"/>
            </w:tcBorders>
            <w:shd w:val="clear" w:color="auto" w:fill="auto"/>
            <w:vAlign w:val="center"/>
            <w:hideMark/>
          </w:tcPr>
          <w:p w14:paraId="316FDC74" w14:textId="2183792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B690DFB" w14:textId="7CCDB018" w:rsidR="000D5766" w:rsidRPr="00507600" w:rsidRDefault="000D5766" w:rsidP="000D5766">
            <w:pPr>
              <w:widowControl/>
              <w:spacing w:line="240" w:lineRule="auto"/>
              <w:jc w:val="center"/>
              <w:rPr>
                <w:kern w:val="0"/>
                <w:sz w:val="16"/>
                <w:szCs w:val="16"/>
              </w:rPr>
            </w:pPr>
            <w:r w:rsidRPr="00507600">
              <w:rPr>
                <w:kern w:val="0"/>
                <w:sz w:val="16"/>
                <w:szCs w:val="16"/>
              </w:rPr>
              <w:t>108,500.40</w:t>
            </w:r>
          </w:p>
        </w:tc>
      </w:tr>
      <w:tr w:rsidR="00507600" w:rsidRPr="00507600" w14:paraId="20115E2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FBCB7E3" w14:textId="77777777" w:rsidR="000D5766" w:rsidRPr="00507600" w:rsidRDefault="000D5766" w:rsidP="000D5766">
            <w:pPr>
              <w:widowControl/>
              <w:spacing w:line="240" w:lineRule="auto"/>
              <w:jc w:val="center"/>
              <w:rPr>
                <w:kern w:val="0"/>
                <w:sz w:val="16"/>
                <w:szCs w:val="16"/>
              </w:rPr>
            </w:pPr>
            <w:r w:rsidRPr="00507600">
              <w:rPr>
                <w:kern w:val="0"/>
                <w:sz w:val="16"/>
                <w:szCs w:val="16"/>
              </w:rPr>
              <w:t>475</w:t>
            </w:r>
          </w:p>
        </w:tc>
        <w:tc>
          <w:tcPr>
            <w:tcW w:w="638" w:type="pct"/>
            <w:tcBorders>
              <w:top w:val="nil"/>
              <w:left w:val="nil"/>
              <w:bottom w:val="single" w:sz="4" w:space="0" w:color="auto"/>
              <w:right w:val="single" w:sz="4" w:space="0" w:color="auto"/>
            </w:tcBorders>
            <w:shd w:val="clear" w:color="auto" w:fill="auto"/>
            <w:vAlign w:val="center"/>
            <w:hideMark/>
          </w:tcPr>
          <w:p w14:paraId="15E7654C"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1003</w:t>
            </w:r>
          </w:p>
        </w:tc>
        <w:tc>
          <w:tcPr>
            <w:tcW w:w="516" w:type="pct"/>
            <w:tcBorders>
              <w:top w:val="nil"/>
              <w:left w:val="nil"/>
              <w:bottom w:val="single" w:sz="4" w:space="0" w:color="auto"/>
              <w:right w:val="single" w:sz="4" w:space="0" w:color="auto"/>
            </w:tcBorders>
            <w:shd w:val="clear" w:color="auto" w:fill="auto"/>
            <w:vAlign w:val="center"/>
            <w:hideMark/>
          </w:tcPr>
          <w:p w14:paraId="6925C25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89C6F9F" w14:textId="77777777" w:rsidR="000D5766" w:rsidRPr="00507600" w:rsidRDefault="000D5766" w:rsidP="000D5766">
            <w:pPr>
              <w:widowControl/>
              <w:spacing w:line="240" w:lineRule="auto"/>
              <w:jc w:val="center"/>
              <w:rPr>
                <w:kern w:val="0"/>
                <w:sz w:val="16"/>
                <w:szCs w:val="16"/>
              </w:rPr>
            </w:pPr>
            <w:r w:rsidRPr="00507600">
              <w:rPr>
                <w:kern w:val="0"/>
                <w:sz w:val="16"/>
                <w:szCs w:val="16"/>
              </w:rPr>
              <w:t>73.12</w:t>
            </w:r>
          </w:p>
        </w:tc>
        <w:tc>
          <w:tcPr>
            <w:tcW w:w="539" w:type="pct"/>
            <w:gridSpan w:val="2"/>
            <w:tcBorders>
              <w:top w:val="nil"/>
              <w:left w:val="nil"/>
              <w:bottom w:val="single" w:sz="4" w:space="0" w:color="auto"/>
              <w:right w:val="single" w:sz="4" w:space="0" w:color="auto"/>
            </w:tcBorders>
            <w:shd w:val="clear" w:color="auto" w:fill="auto"/>
            <w:vAlign w:val="center"/>
            <w:hideMark/>
          </w:tcPr>
          <w:p w14:paraId="54730A91" w14:textId="77777777" w:rsidR="000D5766" w:rsidRPr="00507600" w:rsidRDefault="000D5766" w:rsidP="000D5766">
            <w:pPr>
              <w:widowControl/>
              <w:spacing w:line="240" w:lineRule="auto"/>
              <w:jc w:val="center"/>
              <w:rPr>
                <w:kern w:val="0"/>
                <w:sz w:val="16"/>
                <w:szCs w:val="16"/>
              </w:rPr>
            </w:pPr>
            <w:r w:rsidRPr="00507600">
              <w:rPr>
                <w:kern w:val="0"/>
                <w:sz w:val="16"/>
                <w:szCs w:val="16"/>
              </w:rPr>
              <w:t>73.12</w:t>
            </w:r>
          </w:p>
        </w:tc>
        <w:tc>
          <w:tcPr>
            <w:tcW w:w="517" w:type="pct"/>
            <w:gridSpan w:val="2"/>
            <w:tcBorders>
              <w:top w:val="nil"/>
              <w:left w:val="nil"/>
              <w:bottom w:val="single" w:sz="4" w:space="0" w:color="auto"/>
              <w:right w:val="single" w:sz="4" w:space="0" w:color="auto"/>
            </w:tcBorders>
            <w:shd w:val="clear" w:color="auto" w:fill="auto"/>
            <w:vAlign w:val="center"/>
            <w:hideMark/>
          </w:tcPr>
          <w:p w14:paraId="5C69346A" w14:textId="10338C1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B0CBB3F" w14:textId="25BE23D1" w:rsidR="000D5766" w:rsidRPr="00507600" w:rsidRDefault="000D5766" w:rsidP="000D5766">
            <w:pPr>
              <w:widowControl/>
              <w:spacing w:line="240" w:lineRule="auto"/>
              <w:jc w:val="center"/>
              <w:rPr>
                <w:kern w:val="0"/>
                <w:sz w:val="16"/>
                <w:szCs w:val="16"/>
              </w:rPr>
            </w:pPr>
            <w:r w:rsidRPr="00507600">
              <w:rPr>
                <w:kern w:val="0"/>
                <w:sz w:val="16"/>
                <w:szCs w:val="16"/>
              </w:rPr>
              <w:t>1.20</w:t>
            </w:r>
          </w:p>
        </w:tc>
        <w:tc>
          <w:tcPr>
            <w:tcW w:w="517" w:type="pct"/>
            <w:gridSpan w:val="2"/>
            <w:tcBorders>
              <w:top w:val="nil"/>
              <w:left w:val="nil"/>
              <w:bottom w:val="single" w:sz="4" w:space="0" w:color="auto"/>
              <w:right w:val="single" w:sz="4" w:space="0" w:color="auto"/>
            </w:tcBorders>
            <w:shd w:val="clear" w:color="auto" w:fill="auto"/>
            <w:vAlign w:val="center"/>
            <w:hideMark/>
          </w:tcPr>
          <w:p w14:paraId="42783993" w14:textId="24992ED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945A681" w14:textId="3E37B10F" w:rsidR="000D5766" w:rsidRPr="00507600" w:rsidRDefault="000D5766" w:rsidP="000D5766">
            <w:pPr>
              <w:widowControl/>
              <w:spacing w:line="240" w:lineRule="auto"/>
              <w:jc w:val="center"/>
              <w:rPr>
                <w:kern w:val="0"/>
                <w:sz w:val="16"/>
                <w:szCs w:val="16"/>
              </w:rPr>
            </w:pPr>
            <w:r w:rsidRPr="00507600">
              <w:rPr>
                <w:kern w:val="0"/>
                <w:sz w:val="16"/>
                <w:szCs w:val="16"/>
              </w:rPr>
              <w:t>108,500.40</w:t>
            </w:r>
          </w:p>
        </w:tc>
      </w:tr>
      <w:tr w:rsidR="00507600" w:rsidRPr="00507600" w14:paraId="5D84C25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5550BD4" w14:textId="77777777" w:rsidR="000D5766" w:rsidRPr="00507600" w:rsidRDefault="000D5766" w:rsidP="000D5766">
            <w:pPr>
              <w:widowControl/>
              <w:spacing w:line="240" w:lineRule="auto"/>
              <w:jc w:val="center"/>
              <w:rPr>
                <w:kern w:val="0"/>
                <w:sz w:val="16"/>
                <w:szCs w:val="16"/>
              </w:rPr>
            </w:pPr>
            <w:r w:rsidRPr="00507600">
              <w:rPr>
                <w:kern w:val="0"/>
                <w:sz w:val="16"/>
                <w:szCs w:val="16"/>
              </w:rPr>
              <w:t>476</w:t>
            </w:r>
          </w:p>
        </w:tc>
        <w:tc>
          <w:tcPr>
            <w:tcW w:w="638" w:type="pct"/>
            <w:tcBorders>
              <w:top w:val="nil"/>
              <w:left w:val="nil"/>
              <w:bottom w:val="single" w:sz="4" w:space="0" w:color="auto"/>
              <w:right w:val="single" w:sz="4" w:space="0" w:color="auto"/>
            </w:tcBorders>
            <w:shd w:val="clear" w:color="auto" w:fill="auto"/>
            <w:vAlign w:val="center"/>
            <w:hideMark/>
          </w:tcPr>
          <w:p w14:paraId="3AB396D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1004</w:t>
            </w:r>
          </w:p>
        </w:tc>
        <w:tc>
          <w:tcPr>
            <w:tcW w:w="516" w:type="pct"/>
            <w:tcBorders>
              <w:top w:val="nil"/>
              <w:left w:val="nil"/>
              <w:bottom w:val="single" w:sz="4" w:space="0" w:color="auto"/>
              <w:right w:val="single" w:sz="4" w:space="0" w:color="auto"/>
            </w:tcBorders>
            <w:shd w:val="clear" w:color="auto" w:fill="auto"/>
            <w:vAlign w:val="center"/>
            <w:hideMark/>
          </w:tcPr>
          <w:p w14:paraId="16AD786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7F04B1A" w14:textId="77777777" w:rsidR="000D5766" w:rsidRPr="00507600" w:rsidRDefault="000D5766" w:rsidP="000D5766">
            <w:pPr>
              <w:widowControl/>
              <w:spacing w:line="240" w:lineRule="auto"/>
              <w:jc w:val="center"/>
              <w:rPr>
                <w:kern w:val="0"/>
                <w:sz w:val="16"/>
                <w:szCs w:val="16"/>
              </w:rPr>
            </w:pPr>
            <w:r w:rsidRPr="00507600">
              <w:rPr>
                <w:kern w:val="0"/>
                <w:sz w:val="16"/>
                <w:szCs w:val="16"/>
              </w:rPr>
              <w:t>55.39</w:t>
            </w:r>
          </w:p>
        </w:tc>
        <w:tc>
          <w:tcPr>
            <w:tcW w:w="539" w:type="pct"/>
            <w:gridSpan w:val="2"/>
            <w:tcBorders>
              <w:top w:val="nil"/>
              <w:left w:val="nil"/>
              <w:bottom w:val="single" w:sz="4" w:space="0" w:color="auto"/>
              <w:right w:val="single" w:sz="4" w:space="0" w:color="auto"/>
            </w:tcBorders>
            <w:shd w:val="clear" w:color="auto" w:fill="auto"/>
            <w:vAlign w:val="center"/>
            <w:hideMark/>
          </w:tcPr>
          <w:p w14:paraId="787DF5D0" w14:textId="77777777" w:rsidR="000D5766" w:rsidRPr="00507600" w:rsidRDefault="000D5766" w:rsidP="000D5766">
            <w:pPr>
              <w:widowControl/>
              <w:spacing w:line="240" w:lineRule="auto"/>
              <w:jc w:val="center"/>
              <w:rPr>
                <w:kern w:val="0"/>
                <w:sz w:val="16"/>
                <w:szCs w:val="16"/>
              </w:rPr>
            </w:pPr>
            <w:r w:rsidRPr="00507600">
              <w:rPr>
                <w:kern w:val="0"/>
                <w:sz w:val="16"/>
                <w:szCs w:val="16"/>
              </w:rPr>
              <w:t>55.39</w:t>
            </w:r>
          </w:p>
        </w:tc>
        <w:tc>
          <w:tcPr>
            <w:tcW w:w="517" w:type="pct"/>
            <w:gridSpan w:val="2"/>
            <w:tcBorders>
              <w:top w:val="nil"/>
              <w:left w:val="nil"/>
              <w:bottom w:val="single" w:sz="4" w:space="0" w:color="auto"/>
              <w:right w:val="single" w:sz="4" w:space="0" w:color="auto"/>
            </w:tcBorders>
            <w:shd w:val="clear" w:color="auto" w:fill="auto"/>
            <w:vAlign w:val="center"/>
            <w:hideMark/>
          </w:tcPr>
          <w:p w14:paraId="134C36CF" w14:textId="34912C7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DDF5B9E" w14:textId="4E277ADC"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2CCAB3FC" w14:textId="529D623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767A07D" w14:textId="4020177B"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10353D0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9213370" w14:textId="77777777" w:rsidR="000D5766" w:rsidRPr="00507600" w:rsidRDefault="000D5766" w:rsidP="000D5766">
            <w:pPr>
              <w:widowControl/>
              <w:spacing w:line="240" w:lineRule="auto"/>
              <w:jc w:val="center"/>
              <w:rPr>
                <w:kern w:val="0"/>
                <w:sz w:val="16"/>
                <w:szCs w:val="16"/>
              </w:rPr>
            </w:pPr>
            <w:r w:rsidRPr="00507600">
              <w:rPr>
                <w:kern w:val="0"/>
                <w:sz w:val="16"/>
                <w:szCs w:val="16"/>
              </w:rPr>
              <w:t>477</w:t>
            </w:r>
          </w:p>
        </w:tc>
        <w:tc>
          <w:tcPr>
            <w:tcW w:w="638" w:type="pct"/>
            <w:tcBorders>
              <w:top w:val="nil"/>
              <w:left w:val="nil"/>
              <w:bottom w:val="single" w:sz="4" w:space="0" w:color="auto"/>
              <w:right w:val="single" w:sz="4" w:space="0" w:color="auto"/>
            </w:tcBorders>
            <w:shd w:val="clear" w:color="auto" w:fill="auto"/>
            <w:vAlign w:val="center"/>
            <w:hideMark/>
          </w:tcPr>
          <w:p w14:paraId="19BF3EBC"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1005</w:t>
            </w:r>
          </w:p>
        </w:tc>
        <w:tc>
          <w:tcPr>
            <w:tcW w:w="516" w:type="pct"/>
            <w:tcBorders>
              <w:top w:val="nil"/>
              <w:left w:val="nil"/>
              <w:bottom w:val="single" w:sz="4" w:space="0" w:color="auto"/>
              <w:right w:val="single" w:sz="4" w:space="0" w:color="auto"/>
            </w:tcBorders>
            <w:shd w:val="clear" w:color="auto" w:fill="auto"/>
            <w:vAlign w:val="center"/>
            <w:hideMark/>
          </w:tcPr>
          <w:p w14:paraId="58D66D1D"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524E1EE" w14:textId="77777777" w:rsidR="000D5766" w:rsidRPr="00507600" w:rsidRDefault="000D5766" w:rsidP="000D5766">
            <w:pPr>
              <w:widowControl/>
              <w:spacing w:line="240" w:lineRule="auto"/>
              <w:jc w:val="center"/>
              <w:rPr>
                <w:kern w:val="0"/>
                <w:sz w:val="16"/>
                <w:szCs w:val="16"/>
              </w:rPr>
            </w:pPr>
            <w:r w:rsidRPr="00507600">
              <w:rPr>
                <w:kern w:val="0"/>
                <w:sz w:val="16"/>
                <w:szCs w:val="16"/>
              </w:rPr>
              <w:t>55.39</w:t>
            </w:r>
          </w:p>
        </w:tc>
        <w:tc>
          <w:tcPr>
            <w:tcW w:w="539" w:type="pct"/>
            <w:gridSpan w:val="2"/>
            <w:tcBorders>
              <w:top w:val="nil"/>
              <w:left w:val="nil"/>
              <w:bottom w:val="single" w:sz="4" w:space="0" w:color="auto"/>
              <w:right w:val="single" w:sz="4" w:space="0" w:color="auto"/>
            </w:tcBorders>
            <w:shd w:val="clear" w:color="auto" w:fill="auto"/>
            <w:vAlign w:val="center"/>
            <w:hideMark/>
          </w:tcPr>
          <w:p w14:paraId="62FC2C9E" w14:textId="77777777" w:rsidR="000D5766" w:rsidRPr="00507600" w:rsidRDefault="000D5766" w:rsidP="000D5766">
            <w:pPr>
              <w:widowControl/>
              <w:spacing w:line="240" w:lineRule="auto"/>
              <w:jc w:val="center"/>
              <w:rPr>
                <w:kern w:val="0"/>
                <w:sz w:val="16"/>
                <w:szCs w:val="16"/>
              </w:rPr>
            </w:pPr>
            <w:r w:rsidRPr="00507600">
              <w:rPr>
                <w:kern w:val="0"/>
                <w:sz w:val="16"/>
                <w:szCs w:val="16"/>
              </w:rPr>
              <w:t>55.39</w:t>
            </w:r>
          </w:p>
        </w:tc>
        <w:tc>
          <w:tcPr>
            <w:tcW w:w="517" w:type="pct"/>
            <w:gridSpan w:val="2"/>
            <w:tcBorders>
              <w:top w:val="nil"/>
              <w:left w:val="nil"/>
              <w:bottom w:val="single" w:sz="4" w:space="0" w:color="auto"/>
              <w:right w:val="single" w:sz="4" w:space="0" w:color="auto"/>
            </w:tcBorders>
            <w:shd w:val="clear" w:color="auto" w:fill="auto"/>
            <w:vAlign w:val="center"/>
            <w:hideMark/>
          </w:tcPr>
          <w:p w14:paraId="7F489C56" w14:textId="4A0843A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FA28183" w14:textId="301B6133"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384F3237" w14:textId="563D63C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1464797" w14:textId="1059002A"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70136200"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5721E56" w14:textId="77777777" w:rsidR="000D5766" w:rsidRPr="00507600" w:rsidRDefault="000D5766" w:rsidP="000D5766">
            <w:pPr>
              <w:widowControl/>
              <w:spacing w:line="240" w:lineRule="auto"/>
              <w:jc w:val="center"/>
              <w:rPr>
                <w:kern w:val="0"/>
                <w:sz w:val="16"/>
                <w:szCs w:val="16"/>
              </w:rPr>
            </w:pPr>
            <w:r w:rsidRPr="00507600">
              <w:rPr>
                <w:kern w:val="0"/>
                <w:sz w:val="16"/>
                <w:szCs w:val="16"/>
              </w:rPr>
              <w:t>478</w:t>
            </w:r>
          </w:p>
        </w:tc>
        <w:tc>
          <w:tcPr>
            <w:tcW w:w="638" w:type="pct"/>
            <w:tcBorders>
              <w:top w:val="nil"/>
              <w:left w:val="nil"/>
              <w:bottom w:val="single" w:sz="4" w:space="0" w:color="auto"/>
              <w:right w:val="single" w:sz="4" w:space="0" w:color="auto"/>
            </w:tcBorders>
            <w:shd w:val="clear" w:color="auto" w:fill="auto"/>
            <w:vAlign w:val="center"/>
            <w:hideMark/>
          </w:tcPr>
          <w:p w14:paraId="6602B45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1006</w:t>
            </w:r>
          </w:p>
        </w:tc>
        <w:tc>
          <w:tcPr>
            <w:tcW w:w="516" w:type="pct"/>
            <w:tcBorders>
              <w:top w:val="nil"/>
              <w:left w:val="nil"/>
              <w:bottom w:val="single" w:sz="4" w:space="0" w:color="auto"/>
              <w:right w:val="single" w:sz="4" w:space="0" w:color="auto"/>
            </w:tcBorders>
            <w:shd w:val="clear" w:color="auto" w:fill="auto"/>
            <w:vAlign w:val="center"/>
            <w:hideMark/>
          </w:tcPr>
          <w:p w14:paraId="10CC508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93B3C38" w14:textId="77777777" w:rsidR="000D5766" w:rsidRPr="00507600" w:rsidRDefault="000D5766" w:rsidP="000D5766">
            <w:pPr>
              <w:widowControl/>
              <w:spacing w:line="240" w:lineRule="auto"/>
              <w:jc w:val="center"/>
              <w:rPr>
                <w:kern w:val="0"/>
                <w:sz w:val="16"/>
                <w:szCs w:val="16"/>
              </w:rPr>
            </w:pPr>
            <w:r w:rsidRPr="00507600">
              <w:rPr>
                <w:kern w:val="0"/>
                <w:sz w:val="16"/>
                <w:szCs w:val="16"/>
              </w:rPr>
              <w:t>39.13</w:t>
            </w:r>
          </w:p>
        </w:tc>
        <w:tc>
          <w:tcPr>
            <w:tcW w:w="539" w:type="pct"/>
            <w:gridSpan w:val="2"/>
            <w:tcBorders>
              <w:top w:val="nil"/>
              <w:left w:val="nil"/>
              <w:bottom w:val="single" w:sz="4" w:space="0" w:color="auto"/>
              <w:right w:val="single" w:sz="4" w:space="0" w:color="auto"/>
            </w:tcBorders>
            <w:shd w:val="clear" w:color="auto" w:fill="auto"/>
            <w:vAlign w:val="center"/>
            <w:hideMark/>
          </w:tcPr>
          <w:p w14:paraId="4081E1A6" w14:textId="77777777" w:rsidR="000D5766" w:rsidRPr="00507600" w:rsidRDefault="000D5766" w:rsidP="000D5766">
            <w:pPr>
              <w:widowControl/>
              <w:spacing w:line="240" w:lineRule="auto"/>
              <w:jc w:val="center"/>
              <w:rPr>
                <w:kern w:val="0"/>
                <w:sz w:val="16"/>
                <w:szCs w:val="16"/>
              </w:rPr>
            </w:pPr>
            <w:r w:rsidRPr="00507600">
              <w:rPr>
                <w:kern w:val="0"/>
                <w:sz w:val="16"/>
                <w:szCs w:val="16"/>
              </w:rPr>
              <w:t>39.13</w:t>
            </w:r>
          </w:p>
        </w:tc>
        <w:tc>
          <w:tcPr>
            <w:tcW w:w="517" w:type="pct"/>
            <w:gridSpan w:val="2"/>
            <w:tcBorders>
              <w:top w:val="nil"/>
              <w:left w:val="nil"/>
              <w:bottom w:val="single" w:sz="4" w:space="0" w:color="auto"/>
              <w:right w:val="single" w:sz="4" w:space="0" w:color="auto"/>
            </w:tcBorders>
            <w:shd w:val="clear" w:color="auto" w:fill="auto"/>
            <w:vAlign w:val="center"/>
            <w:hideMark/>
          </w:tcPr>
          <w:p w14:paraId="51BA64B6" w14:textId="4C90506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6B677ED" w14:textId="648E01C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123A8D2" w14:textId="0323C20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0106584" w14:textId="23333E37"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829AE0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2A38D2A" w14:textId="77777777" w:rsidR="000D5766" w:rsidRPr="00507600" w:rsidRDefault="000D5766" w:rsidP="000D5766">
            <w:pPr>
              <w:widowControl/>
              <w:spacing w:line="240" w:lineRule="auto"/>
              <w:jc w:val="center"/>
              <w:rPr>
                <w:kern w:val="0"/>
                <w:sz w:val="16"/>
                <w:szCs w:val="16"/>
              </w:rPr>
            </w:pPr>
            <w:r w:rsidRPr="00507600">
              <w:rPr>
                <w:kern w:val="0"/>
                <w:sz w:val="16"/>
                <w:szCs w:val="16"/>
              </w:rPr>
              <w:t>479</w:t>
            </w:r>
          </w:p>
        </w:tc>
        <w:tc>
          <w:tcPr>
            <w:tcW w:w="638" w:type="pct"/>
            <w:tcBorders>
              <w:top w:val="nil"/>
              <w:left w:val="nil"/>
              <w:bottom w:val="single" w:sz="4" w:space="0" w:color="auto"/>
              <w:right w:val="single" w:sz="4" w:space="0" w:color="auto"/>
            </w:tcBorders>
            <w:shd w:val="clear" w:color="auto" w:fill="auto"/>
            <w:vAlign w:val="center"/>
            <w:hideMark/>
          </w:tcPr>
          <w:p w14:paraId="476B6524"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1007</w:t>
            </w:r>
          </w:p>
        </w:tc>
        <w:tc>
          <w:tcPr>
            <w:tcW w:w="516" w:type="pct"/>
            <w:tcBorders>
              <w:top w:val="nil"/>
              <w:left w:val="nil"/>
              <w:bottom w:val="single" w:sz="4" w:space="0" w:color="auto"/>
              <w:right w:val="single" w:sz="4" w:space="0" w:color="auto"/>
            </w:tcBorders>
            <w:shd w:val="clear" w:color="auto" w:fill="auto"/>
            <w:vAlign w:val="center"/>
            <w:hideMark/>
          </w:tcPr>
          <w:p w14:paraId="7E13EA9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D1BC539"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0D6A0D3A"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388A24AA" w14:textId="493F212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6AD693F" w14:textId="53A7682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5AB6768" w14:textId="452F4B0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BAAF298" w14:textId="29190AFE"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40C47F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206F3E1" w14:textId="77777777" w:rsidR="000D5766" w:rsidRPr="00507600" w:rsidRDefault="000D5766" w:rsidP="000D5766">
            <w:pPr>
              <w:widowControl/>
              <w:spacing w:line="240" w:lineRule="auto"/>
              <w:jc w:val="center"/>
              <w:rPr>
                <w:kern w:val="0"/>
                <w:sz w:val="16"/>
                <w:szCs w:val="16"/>
              </w:rPr>
            </w:pPr>
            <w:r w:rsidRPr="00507600">
              <w:rPr>
                <w:kern w:val="0"/>
                <w:sz w:val="16"/>
                <w:szCs w:val="16"/>
              </w:rPr>
              <w:t>480</w:t>
            </w:r>
          </w:p>
        </w:tc>
        <w:tc>
          <w:tcPr>
            <w:tcW w:w="638" w:type="pct"/>
            <w:tcBorders>
              <w:top w:val="nil"/>
              <w:left w:val="nil"/>
              <w:bottom w:val="single" w:sz="4" w:space="0" w:color="auto"/>
              <w:right w:val="single" w:sz="4" w:space="0" w:color="auto"/>
            </w:tcBorders>
            <w:shd w:val="clear" w:color="auto" w:fill="auto"/>
            <w:vAlign w:val="center"/>
            <w:hideMark/>
          </w:tcPr>
          <w:p w14:paraId="7FC6B954"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1008</w:t>
            </w:r>
          </w:p>
        </w:tc>
        <w:tc>
          <w:tcPr>
            <w:tcW w:w="516" w:type="pct"/>
            <w:tcBorders>
              <w:top w:val="nil"/>
              <w:left w:val="nil"/>
              <w:bottom w:val="single" w:sz="4" w:space="0" w:color="auto"/>
              <w:right w:val="single" w:sz="4" w:space="0" w:color="auto"/>
            </w:tcBorders>
            <w:shd w:val="clear" w:color="auto" w:fill="auto"/>
            <w:vAlign w:val="center"/>
            <w:hideMark/>
          </w:tcPr>
          <w:p w14:paraId="05C0CD5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09360BF"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40F351CF"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5196448B" w14:textId="407F9B6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CD07A3E" w14:textId="3A8D3EE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4EE45A9" w14:textId="18311B3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3F33385" w14:textId="5C00D765"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95159A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6318F9F" w14:textId="77777777" w:rsidR="000D5766" w:rsidRPr="00507600" w:rsidRDefault="000D5766" w:rsidP="000D5766">
            <w:pPr>
              <w:widowControl/>
              <w:spacing w:line="240" w:lineRule="auto"/>
              <w:jc w:val="center"/>
              <w:rPr>
                <w:kern w:val="0"/>
                <w:sz w:val="16"/>
                <w:szCs w:val="16"/>
              </w:rPr>
            </w:pPr>
            <w:r w:rsidRPr="00507600">
              <w:rPr>
                <w:kern w:val="0"/>
                <w:sz w:val="16"/>
                <w:szCs w:val="16"/>
              </w:rPr>
              <w:t>481</w:t>
            </w:r>
          </w:p>
        </w:tc>
        <w:tc>
          <w:tcPr>
            <w:tcW w:w="638" w:type="pct"/>
            <w:tcBorders>
              <w:top w:val="nil"/>
              <w:left w:val="nil"/>
              <w:bottom w:val="single" w:sz="4" w:space="0" w:color="auto"/>
              <w:right w:val="single" w:sz="4" w:space="0" w:color="auto"/>
            </w:tcBorders>
            <w:shd w:val="clear" w:color="auto" w:fill="auto"/>
            <w:vAlign w:val="center"/>
            <w:hideMark/>
          </w:tcPr>
          <w:p w14:paraId="265F85C7"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1009</w:t>
            </w:r>
          </w:p>
        </w:tc>
        <w:tc>
          <w:tcPr>
            <w:tcW w:w="516" w:type="pct"/>
            <w:tcBorders>
              <w:top w:val="nil"/>
              <w:left w:val="nil"/>
              <w:bottom w:val="single" w:sz="4" w:space="0" w:color="auto"/>
              <w:right w:val="single" w:sz="4" w:space="0" w:color="auto"/>
            </w:tcBorders>
            <w:shd w:val="clear" w:color="auto" w:fill="auto"/>
            <w:vAlign w:val="center"/>
            <w:hideMark/>
          </w:tcPr>
          <w:p w14:paraId="399BF3E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EE942EF" w14:textId="77777777" w:rsidR="000D5766" w:rsidRPr="00507600" w:rsidRDefault="000D5766" w:rsidP="000D5766">
            <w:pPr>
              <w:widowControl/>
              <w:spacing w:line="240" w:lineRule="auto"/>
              <w:jc w:val="center"/>
              <w:rPr>
                <w:kern w:val="0"/>
                <w:sz w:val="16"/>
                <w:szCs w:val="16"/>
              </w:rPr>
            </w:pPr>
            <w:r w:rsidRPr="00507600">
              <w:rPr>
                <w:kern w:val="0"/>
                <w:sz w:val="16"/>
                <w:szCs w:val="16"/>
              </w:rPr>
              <w:t>36.92</w:t>
            </w:r>
          </w:p>
        </w:tc>
        <w:tc>
          <w:tcPr>
            <w:tcW w:w="539" w:type="pct"/>
            <w:gridSpan w:val="2"/>
            <w:tcBorders>
              <w:top w:val="nil"/>
              <w:left w:val="nil"/>
              <w:bottom w:val="single" w:sz="4" w:space="0" w:color="auto"/>
              <w:right w:val="single" w:sz="4" w:space="0" w:color="auto"/>
            </w:tcBorders>
            <w:shd w:val="clear" w:color="auto" w:fill="auto"/>
            <w:vAlign w:val="center"/>
            <w:hideMark/>
          </w:tcPr>
          <w:p w14:paraId="45B98604" w14:textId="77777777" w:rsidR="000D5766" w:rsidRPr="00507600" w:rsidRDefault="000D5766" w:rsidP="000D5766">
            <w:pPr>
              <w:widowControl/>
              <w:spacing w:line="240" w:lineRule="auto"/>
              <w:jc w:val="center"/>
              <w:rPr>
                <w:kern w:val="0"/>
                <w:sz w:val="16"/>
                <w:szCs w:val="16"/>
              </w:rPr>
            </w:pPr>
            <w:r w:rsidRPr="00507600">
              <w:rPr>
                <w:kern w:val="0"/>
                <w:sz w:val="16"/>
                <w:szCs w:val="16"/>
              </w:rPr>
              <w:t>36.92</w:t>
            </w:r>
          </w:p>
        </w:tc>
        <w:tc>
          <w:tcPr>
            <w:tcW w:w="517" w:type="pct"/>
            <w:gridSpan w:val="2"/>
            <w:tcBorders>
              <w:top w:val="nil"/>
              <w:left w:val="nil"/>
              <w:bottom w:val="single" w:sz="4" w:space="0" w:color="auto"/>
              <w:right w:val="single" w:sz="4" w:space="0" w:color="auto"/>
            </w:tcBorders>
            <w:shd w:val="clear" w:color="auto" w:fill="auto"/>
            <w:vAlign w:val="center"/>
            <w:hideMark/>
          </w:tcPr>
          <w:p w14:paraId="79573452" w14:textId="61EEF8D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17F2B12" w14:textId="2F2F528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6A41FFE" w14:textId="6F707A9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16C0D92" w14:textId="2923DB07"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5ACDF0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0E93DAD" w14:textId="77777777" w:rsidR="000D5766" w:rsidRPr="00507600" w:rsidRDefault="000D5766" w:rsidP="000D5766">
            <w:pPr>
              <w:widowControl/>
              <w:spacing w:line="240" w:lineRule="auto"/>
              <w:jc w:val="center"/>
              <w:rPr>
                <w:kern w:val="0"/>
                <w:sz w:val="16"/>
                <w:szCs w:val="16"/>
              </w:rPr>
            </w:pPr>
            <w:r w:rsidRPr="00507600">
              <w:rPr>
                <w:kern w:val="0"/>
                <w:sz w:val="16"/>
                <w:szCs w:val="16"/>
              </w:rPr>
              <w:t>482</w:t>
            </w:r>
          </w:p>
        </w:tc>
        <w:tc>
          <w:tcPr>
            <w:tcW w:w="638" w:type="pct"/>
            <w:tcBorders>
              <w:top w:val="nil"/>
              <w:left w:val="nil"/>
              <w:bottom w:val="single" w:sz="4" w:space="0" w:color="auto"/>
              <w:right w:val="single" w:sz="4" w:space="0" w:color="auto"/>
            </w:tcBorders>
            <w:shd w:val="clear" w:color="auto" w:fill="auto"/>
            <w:vAlign w:val="center"/>
            <w:hideMark/>
          </w:tcPr>
          <w:p w14:paraId="7EEFEB4D"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1010</w:t>
            </w:r>
          </w:p>
        </w:tc>
        <w:tc>
          <w:tcPr>
            <w:tcW w:w="516" w:type="pct"/>
            <w:tcBorders>
              <w:top w:val="nil"/>
              <w:left w:val="nil"/>
              <w:bottom w:val="single" w:sz="4" w:space="0" w:color="auto"/>
              <w:right w:val="single" w:sz="4" w:space="0" w:color="auto"/>
            </w:tcBorders>
            <w:shd w:val="clear" w:color="auto" w:fill="auto"/>
            <w:vAlign w:val="center"/>
            <w:hideMark/>
          </w:tcPr>
          <w:p w14:paraId="5522DC2D"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5657B7F" w14:textId="77777777" w:rsidR="000D5766" w:rsidRPr="00507600" w:rsidRDefault="000D5766" w:rsidP="000D5766">
            <w:pPr>
              <w:widowControl/>
              <w:spacing w:line="240" w:lineRule="auto"/>
              <w:jc w:val="center"/>
              <w:rPr>
                <w:kern w:val="0"/>
                <w:sz w:val="16"/>
                <w:szCs w:val="16"/>
              </w:rPr>
            </w:pPr>
            <w:r w:rsidRPr="00507600">
              <w:rPr>
                <w:kern w:val="0"/>
                <w:sz w:val="16"/>
                <w:szCs w:val="16"/>
              </w:rPr>
              <w:t>36.92</w:t>
            </w:r>
          </w:p>
        </w:tc>
        <w:tc>
          <w:tcPr>
            <w:tcW w:w="539" w:type="pct"/>
            <w:gridSpan w:val="2"/>
            <w:tcBorders>
              <w:top w:val="nil"/>
              <w:left w:val="nil"/>
              <w:bottom w:val="single" w:sz="4" w:space="0" w:color="auto"/>
              <w:right w:val="single" w:sz="4" w:space="0" w:color="auto"/>
            </w:tcBorders>
            <w:shd w:val="clear" w:color="auto" w:fill="auto"/>
            <w:vAlign w:val="center"/>
            <w:hideMark/>
          </w:tcPr>
          <w:p w14:paraId="113F861D" w14:textId="77777777" w:rsidR="000D5766" w:rsidRPr="00507600" w:rsidRDefault="000D5766" w:rsidP="000D5766">
            <w:pPr>
              <w:widowControl/>
              <w:spacing w:line="240" w:lineRule="auto"/>
              <w:jc w:val="center"/>
              <w:rPr>
                <w:kern w:val="0"/>
                <w:sz w:val="16"/>
                <w:szCs w:val="16"/>
              </w:rPr>
            </w:pPr>
            <w:r w:rsidRPr="00507600">
              <w:rPr>
                <w:kern w:val="0"/>
                <w:sz w:val="16"/>
                <w:szCs w:val="16"/>
              </w:rPr>
              <w:t>36.92</w:t>
            </w:r>
          </w:p>
        </w:tc>
        <w:tc>
          <w:tcPr>
            <w:tcW w:w="517" w:type="pct"/>
            <w:gridSpan w:val="2"/>
            <w:tcBorders>
              <w:top w:val="nil"/>
              <w:left w:val="nil"/>
              <w:bottom w:val="single" w:sz="4" w:space="0" w:color="auto"/>
              <w:right w:val="single" w:sz="4" w:space="0" w:color="auto"/>
            </w:tcBorders>
            <w:shd w:val="clear" w:color="auto" w:fill="auto"/>
            <w:vAlign w:val="center"/>
            <w:hideMark/>
          </w:tcPr>
          <w:p w14:paraId="4D08CB3E" w14:textId="2813F9F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569F904" w14:textId="3C0AC16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D82F315" w14:textId="435CC4D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3B4444C" w14:textId="5A4C6F84"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FB2F47E"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3F47A43" w14:textId="77777777" w:rsidR="000D5766" w:rsidRPr="00507600" w:rsidRDefault="000D5766" w:rsidP="000D5766">
            <w:pPr>
              <w:widowControl/>
              <w:spacing w:line="240" w:lineRule="auto"/>
              <w:jc w:val="center"/>
              <w:rPr>
                <w:kern w:val="0"/>
                <w:sz w:val="16"/>
                <w:szCs w:val="16"/>
              </w:rPr>
            </w:pPr>
            <w:r w:rsidRPr="00507600">
              <w:rPr>
                <w:kern w:val="0"/>
                <w:sz w:val="16"/>
                <w:szCs w:val="16"/>
              </w:rPr>
              <w:t>483</w:t>
            </w:r>
          </w:p>
        </w:tc>
        <w:tc>
          <w:tcPr>
            <w:tcW w:w="638" w:type="pct"/>
            <w:tcBorders>
              <w:top w:val="nil"/>
              <w:left w:val="nil"/>
              <w:bottom w:val="single" w:sz="4" w:space="0" w:color="auto"/>
              <w:right w:val="single" w:sz="4" w:space="0" w:color="auto"/>
            </w:tcBorders>
            <w:shd w:val="clear" w:color="auto" w:fill="auto"/>
            <w:vAlign w:val="center"/>
            <w:hideMark/>
          </w:tcPr>
          <w:p w14:paraId="6503461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1011</w:t>
            </w:r>
          </w:p>
        </w:tc>
        <w:tc>
          <w:tcPr>
            <w:tcW w:w="516" w:type="pct"/>
            <w:tcBorders>
              <w:top w:val="nil"/>
              <w:left w:val="nil"/>
              <w:bottom w:val="single" w:sz="4" w:space="0" w:color="auto"/>
              <w:right w:val="single" w:sz="4" w:space="0" w:color="auto"/>
            </w:tcBorders>
            <w:shd w:val="clear" w:color="auto" w:fill="auto"/>
            <w:vAlign w:val="center"/>
            <w:hideMark/>
          </w:tcPr>
          <w:p w14:paraId="49A3B8F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8FBBDD0"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5CADA57C"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0CB2667C" w14:textId="74DEAA8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3124DC2" w14:textId="5B5B0F9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03DD37B" w14:textId="7644BF2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EE704E1" w14:textId="5FDD252F"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D83AB0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F5A6DEC" w14:textId="77777777" w:rsidR="000D5766" w:rsidRPr="00507600" w:rsidRDefault="000D5766" w:rsidP="000D5766">
            <w:pPr>
              <w:widowControl/>
              <w:spacing w:line="240" w:lineRule="auto"/>
              <w:jc w:val="center"/>
              <w:rPr>
                <w:kern w:val="0"/>
                <w:sz w:val="16"/>
                <w:szCs w:val="16"/>
              </w:rPr>
            </w:pPr>
            <w:r w:rsidRPr="00507600">
              <w:rPr>
                <w:kern w:val="0"/>
                <w:sz w:val="16"/>
                <w:szCs w:val="16"/>
              </w:rPr>
              <w:t>484</w:t>
            </w:r>
          </w:p>
        </w:tc>
        <w:tc>
          <w:tcPr>
            <w:tcW w:w="638" w:type="pct"/>
            <w:tcBorders>
              <w:top w:val="nil"/>
              <w:left w:val="nil"/>
              <w:bottom w:val="single" w:sz="4" w:space="0" w:color="auto"/>
              <w:right w:val="single" w:sz="4" w:space="0" w:color="auto"/>
            </w:tcBorders>
            <w:shd w:val="clear" w:color="auto" w:fill="auto"/>
            <w:vAlign w:val="center"/>
            <w:hideMark/>
          </w:tcPr>
          <w:p w14:paraId="5B37E30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1012</w:t>
            </w:r>
          </w:p>
        </w:tc>
        <w:tc>
          <w:tcPr>
            <w:tcW w:w="516" w:type="pct"/>
            <w:tcBorders>
              <w:top w:val="nil"/>
              <w:left w:val="nil"/>
              <w:bottom w:val="single" w:sz="4" w:space="0" w:color="auto"/>
              <w:right w:val="single" w:sz="4" w:space="0" w:color="auto"/>
            </w:tcBorders>
            <w:shd w:val="clear" w:color="auto" w:fill="auto"/>
            <w:vAlign w:val="center"/>
            <w:hideMark/>
          </w:tcPr>
          <w:p w14:paraId="0A0C894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DFA9866"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31B5385A"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103FB07C" w14:textId="0BEF444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6624C13" w14:textId="0C23DA7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40D7C99" w14:textId="08ABB8C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471D1A0" w14:textId="26AFE41F"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DBB065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F445B4B" w14:textId="77777777" w:rsidR="000D5766" w:rsidRPr="00507600" w:rsidRDefault="000D5766" w:rsidP="000D5766">
            <w:pPr>
              <w:widowControl/>
              <w:spacing w:line="240" w:lineRule="auto"/>
              <w:jc w:val="center"/>
              <w:rPr>
                <w:kern w:val="0"/>
                <w:sz w:val="16"/>
                <w:szCs w:val="16"/>
              </w:rPr>
            </w:pPr>
            <w:r w:rsidRPr="00507600">
              <w:rPr>
                <w:kern w:val="0"/>
                <w:sz w:val="16"/>
                <w:szCs w:val="16"/>
              </w:rPr>
              <w:t>485</w:t>
            </w:r>
          </w:p>
        </w:tc>
        <w:tc>
          <w:tcPr>
            <w:tcW w:w="638" w:type="pct"/>
            <w:tcBorders>
              <w:top w:val="nil"/>
              <w:left w:val="nil"/>
              <w:bottom w:val="single" w:sz="4" w:space="0" w:color="auto"/>
              <w:right w:val="single" w:sz="4" w:space="0" w:color="auto"/>
            </w:tcBorders>
            <w:shd w:val="clear" w:color="auto" w:fill="auto"/>
            <w:vAlign w:val="center"/>
            <w:hideMark/>
          </w:tcPr>
          <w:p w14:paraId="5C6F37D7"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1013</w:t>
            </w:r>
          </w:p>
        </w:tc>
        <w:tc>
          <w:tcPr>
            <w:tcW w:w="516" w:type="pct"/>
            <w:tcBorders>
              <w:top w:val="nil"/>
              <w:left w:val="nil"/>
              <w:bottom w:val="single" w:sz="4" w:space="0" w:color="auto"/>
              <w:right w:val="single" w:sz="4" w:space="0" w:color="auto"/>
            </w:tcBorders>
            <w:shd w:val="clear" w:color="auto" w:fill="auto"/>
            <w:vAlign w:val="center"/>
            <w:hideMark/>
          </w:tcPr>
          <w:p w14:paraId="31BE2D0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7D1BA3B"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73E26A15"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500CA31C" w14:textId="5C2A925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FDA5034" w14:textId="2925993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5438500" w14:textId="269D65E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A522DFC" w14:textId="3BDA1F9B"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8954AFE"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AEF4A18" w14:textId="77777777" w:rsidR="000D5766" w:rsidRPr="00507600" w:rsidRDefault="000D5766" w:rsidP="000D5766">
            <w:pPr>
              <w:widowControl/>
              <w:spacing w:line="240" w:lineRule="auto"/>
              <w:jc w:val="center"/>
              <w:rPr>
                <w:kern w:val="0"/>
                <w:sz w:val="16"/>
                <w:szCs w:val="16"/>
              </w:rPr>
            </w:pPr>
            <w:r w:rsidRPr="00507600">
              <w:rPr>
                <w:kern w:val="0"/>
                <w:sz w:val="16"/>
                <w:szCs w:val="16"/>
              </w:rPr>
              <w:t>486</w:t>
            </w:r>
          </w:p>
        </w:tc>
        <w:tc>
          <w:tcPr>
            <w:tcW w:w="638" w:type="pct"/>
            <w:tcBorders>
              <w:top w:val="nil"/>
              <w:left w:val="nil"/>
              <w:bottom w:val="single" w:sz="4" w:space="0" w:color="auto"/>
              <w:right w:val="single" w:sz="4" w:space="0" w:color="auto"/>
            </w:tcBorders>
            <w:shd w:val="clear" w:color="auto" w:fill="auto"/>
            <w:vAlign w:val="center"/>
            <w:hideMark/>
          </w:tcPr>
          <w:p w14:paraId="68FA325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1014</w:t>
            </w:r>
          </w:p>
        </w:tc>
        <w:tc>
          <w:tcPr>
            <w:tcW w:w="516" w:type="pct"/>
            <w:tcBorders>
              <w:top w:val="nil"/>
              <w:left w:val="nil"/>
              <w:bottom w:val="single" w:sz="4" w:space="0" w:color="auto"/>
              <w:right w:val="single" w:sz="4" w:space="0" w:color="auto"/>
            </w:tcBorders>
            <w:shd w:val="clear" w:color="auto" w:fill="auto"/>
            <w:vAlign w:val="center"/>
            <w:hideMark/>
          </w:tcPr>
          <w:p w14:paraId="61691EB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8CC7C1F"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77C26DBA"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78F868CF" w14:textId="7970A84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CD9D14C" w14:textId="75D5D00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B3F3370" w14:textId="70CCF82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2A54001" w14:textId="03FF48D5"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7365A6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26AC9F0" w14:textId="77777777" w:rsidR="000D5766" w:rsidRPr="00507600" w:rsidRDefault="000D5766" w:rsidP="000D5766">
            <w:pPr>
              <w:widowControl/>
              <w:spacing w:line="240" w:lineRule="auto"/>
              <w:jc w:val="center"/>
              <w:rPr>
                <w:kern w:val="0"/>
                <w:sz w:val="16"/>
                <w:szCs w:val="16"/>
              </w:rPr>
            </w:pPr>
            <w:r w:rsidRPr="00507600">
              <w:rPr>
                <w:kern w:val="0"/>
                <w:sz w:val="16"/>
                <w:szCs w:val="16"/>
              </w:rPr>
              <w:t>487</w:t>
            </w:r>
          </w:p>
        </w:tc>
        <w:tc>
          <w:tcPr>
            <w:tcW w:w="638" w:type="pct"/>
            <w:tcBorders>
              <w:top w:val="nil"/>
              <w:left w:val="nil"/>
              <w:bottom w:val="single" w:sz="4" w:space="0" w:color="auto"/>
              <w:right w:val="single" w:sz="4" w:space="0" w:color="auto"/>
            </w:tcBorders>
            <w:shd w:val="clear" w:color="auto" w:fill="auto"/>
            <w:vAlign w:val="center"/>
            <w:hideMark/>
          </w:tcPr>
          <w:p w14:paraId="05D1E9F6"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1015</w:t>
            </w:r>
          </w:p>
        </w:tc>
        <w:tc>
          <w:tcPr>
            <w:tcW w:w="516" w:type="pct"/>
            <w:tcBorders>
              <w:top w:val="nil"/>
              <w:left w:val="nil"/>
              <w:bottom w:val="single" w:sz="4" w:space="0" w:color="auto"/>
              <w:right w:val="single" w:sz="4" w:space="0" w:color="auto"/>
            </w:tcBorders>
            <w:shd w:val="clear" w:color="auto" w:fill="auto"/>
            <w:vAlign w:val="center"/>
            <w:hideMark/>
          </w:tcPr>
          <w:p w14:paraId="610939E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9FEAA28"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79D2A18F"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208CF3C5" w14:textId="6F93AF85"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A709A1E" w14:textId="0CA6E7A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CD54AAA" w14:textId="2E98647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D9E2677" w14:textId="31E6D20C"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37DB9D0"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B360917" w14:textId="77777777" w:rsidR="000D5766" w:rsidRPr="00507600" w:rsidRDefault="000D5766" w:rsidP="000D5766">
            <w:pPr>
              <w:widowControl/>
              <w:spacing w:line="240" w:lineRule="auto"/>
              <w:jc w:val="center"/>
              <w:rPr>
                <w:kern w:val="0"/>
                <w:sz w:val="16"/>
                <w:szCs w:val="16"/>
              </w:rPr>
            </w:pPr>
            <w:r w:rsidRPr="00507600">
              <w:rPr>
                <w:kern w:val="0"/>
                <w:sz w:val="16"/>
                <w:szCs w:val="16"/>
              </w:rPr>
              <w:t>488</w:t>
            </w:r>
          </w:p>
        </w:tc>
        <w:tc>
          <w:tcPr>
            <w:tcW w:w="638" w:type="pct"/>
            <w:tcBorders>
              <w:top w:val="nil"/>
              <w:left w:val="nil"/>
              <w:bottom w:val="single" w:sz="4" w:space="0" w:color="auto"/>
              <w:right w:val="single" w:sz="4" w:space="0" w:color="auto"/>
            </w:tcBorders>
            <w:shd w:val="clear" w:color="auto" w:fill="auto"/>
            <w:vAlign w:val="center"/>
            <w:hideMark/>
          </w:tcPr>
          <w:p w14:paraId="730786A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1016</w:t>
            </w:r>
          </w:p>
        </w:tc>
        <w:tc>
          <w:tcPr>
            <w:tcW w:w="516" w:type="pct"/>
            <w:tcBorders>
              <w:top w:val="nil"/>
              <w:left w:val="nil"/>
              <w:bottom w:val="single" w:sz="4" w:space="0" w:color="auto"/>
              <w:right w:val="single" w:sz="4" w:space="0" w:color="auto"/>
            </w:tcBorders>
            <w:shd w:val="clear" w:color="auto" w:fill="auto"/>
            <w:vAlign w:val="center"/>
            <w:hideMark/>
          </w:tcPr>
          <w:p w14:paraId="02C4AF1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E7D249F"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31F2D4DC"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4BDCD862" w14:textId="5EA384F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26606FC" w14:textId="7A54345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F26D427" w14:textId="4ABB949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FA5B782" w14:textId="26FB44C9"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E4381F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94E3441" w14:textId="77777777" w:rsidR="000D5766" w:rsidRPr="00507600" w:rsidRDefault="000D5766" w:rsidP="000D5766">
            <w:pPr>
              <w:widowControl/>
              <w:spacing w:line="240" w:lineRule="auto"/>
              <w:jc w:val="center"/>
              <w:rPr>
                <w:kern w:val="0"/>
                <w:sz w:val="16"/>
                <w:szCs w:val="16"/>
              </w:rPr>
            </w:pPr>
            <w:r w:rsidRPr="00507600">
              <w:rPr>
                <w:kern w:val="0"/>
                <w:sz w:val="16"/>
                <w:szCs w:val="16"/>
              </w:rPr>
              <w:t>489</w:t>
            </w:r>
          </w:p>
        </w:tc>
        <w:tc>
          <w:tcPr>
            <w:tcW w:w="638" w:type="pct"/>
            <w:tcBorders>
              <w:top w:val="nil"/>
              <w:left w:val="nil"/>
              <w:bottom w:val="single" w:sz="4" w:space="0" w:color="auto"/>
              <w:right w:val="single" w:sz="4" w:space="0" w:color="auto"/>
            </w:tcBorders>
            <w:shd w:val="clear" w:color="auto" w:fill="auto"/>
            <w:vAlign w:val="center"/>
            <w:hideMark/>
          </w:tcPr>
          <w:p w14:paraId="48379DB2"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1017</w:t>
            </w:r>
          </w:p>
        </w:tc>
        <w:tc>
          <w:tcPr>
            <w:tcW w:w="516" w:type="pct"/>
            <w:tcBorders>
              <w:top w:val="nil"/>
              <w:left w:val="nil"/>
              <w:bottom w:val="single" w:sz="4" w:space="0" w:color="auto"/>
              <w:right w:val="single" w:sz="4" w:space="0" w:color="auto"/>
            </w:tcBorders>
            <w:shd w:val="clear" w:color="auto" w:fill="auto"/>
            <w:vAlign w:val="center"/>
            <w:hideMark/>
          </w:tcPr>
          <w:p w14:paraId="18A987B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AC826FC"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2B8C7188"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45EC3C08" w14:textId="2DAFA3C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2C7DFA4" w14:textId="16DFCA5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8DB5D2A" w14:textId="5613D6A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291CBC8" w14:textId="22345771"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7533A0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EDE8195" w14:textId="77777777" w:rsidR="000D5766" w:rsidRPr="00507600" w:rsidRDefault="000D5766" w:rsidP="000D5766">
            <w:pPr>
              <w:widowControl/>
              <w:spacing w:line="240" w:lineRule="auto"/>
              <w:jc w:val="center"/>
              <w:rPr>
                <w:kern w:val="0"/>
                <w:sz w:val="16"/>
                <w:szCs w:val="16"/>
              </w:rPr>
            </w:pPr>
            <w:r w:rsidRPr="00507600">
              <w:rPr>
                <w:kern w:val="0"/>
                <w:sz w:val="16"/>
                <w:szCs w:val="16"/>
              </w:rPr>
              <w:t>490</w:t>
            </w:r>
          </w:p>
        </w:tc>
        <w:tc>
          <w:tcPr>
            <w:tcW w:w="638" w:type="pct"/>
            <w:tcBorders>
              <w:top w:val="nil"/>
              <w:left w:val="nil"/>
              <w:bottom w:val="single" w:sz="4" w:space="0" w:color="auto"/>
              <w:right w:val="single" w:sz="4" w:space="0" w:color="auto"/>
            </w:tcBorders>
            <w:shd w:val="clear" w:color="auto" w:fill="auto"/>
            <w:vAlign w:val="center"/>
            <w:hideMark/>
          </w:tcPr>
          <w:p w14:paraId="591DED38"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1018</w:t>
            </w:r>
          </w:p>
        </w:tc>
        <w:tc>
          <w:tcPr>
            <w:tcW w:w="516" w:type="pct"/>
            <w:tcBorders>
              <w:top w:val="nil"/>
              <w:left w:val="nil"/>
              <w:bottom w:val="single" w:sz="4" w:space="0" w:color="auto"/>
              <w:right w:val="single" w:sz="4" w:space="0" w:color="auto"/>
            </w:tcBorders>
            <w:shd w:val="clear" w:color="auto" w:fill="auto"/>
            <w:vAlign w:val="center"/>
            <w:hideMark/>
          </w:tcPr>
          <w:p w14:paraId="6C22711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05A0B01"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1964D1F3"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4BD70DAD" w14:textId="46F02B6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434891D" w14:textId="6036598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E7CCC5E" w14:textId="0554856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4B8F9C7" w14:textId="675EC455"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6F695D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EE53C17" w14:textId="77777777" w:rsidR="000D5766" w:rsidRPr="00507600" w:rsidRDefault="000D5766" w:rsidP="000D5766">
            <w:pPr>
              <w:widowControl/>
              <w:spacing w:line="240" w:lineRule="auto"/>
              <w:jc w:val="center"/>
              <w:rPr>
                <w:kern w:val="0"/>
                <w:sz w:val="16"/>
                <w:szCs w:val="16"/>
              </w:rPr>
            </w:pPr>
            <w:r w:rsidRPr="00507600">
              <w:rPr>
                <w:kern w:val="0"/>
                <w:sz w:val="16"/>
                <w:szCs w:val="16"/>
              </w:rPr>
              <w:t>491</w:t>
            </w:r>
          </w:p>
        </w:tc>
        <w:tc>
          <w:tcPr>
            <w:tcW w:w="638" w:type="pct"/>
            <w:tcBorders>
              <w:top w:val="nil"/>
              <w:left w:val="nil"/>
              <w:bottom w:val="single" w:sz="4" w:space="0" w:color="auto"/>
              <w:right w:val="single" w:sz="4" w:space="0" w:color="auto"/>
            </w:tcBorders>
            <w:shd w:val="clear" w:color="auto" w:fill="auto"/>
            <w:vAlign w:val="center"/>
            <w:hideMark/>
          </w:tcPr>
          <w:p w14:paraId="2B3EFE45"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1019</w:t>
            </w:r>
          </w:p>
        </w:tc>
        <w:tc>
          <w:tcPr>
            <w:tcW w:w="516" w:type="pct"/>
            <w:tcBorders>
              <w:top w:val="nil"/>
              <w:left w:val="nil"/>
              <w:bottom w:val="single" w:sz="4" w:space="0" w:color="auto"/>
              <w:right w:val="single" w:sz="4" w:space="0" w:color="auto"/>
            </w:tcBorders>
            <w:shd w:val="clear" w:color="auto" w:fill="auto"/>
            <w:vAlign w:val="center"/>
            <w:hideMark/>
          </w:tcPr>
          <w:p w14:paraId="2AAD7496"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B5E57F6"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4D615E6B"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2B7017D9" w14:textId="1FF2B70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64FA5AB" w14:textId="74B5EB9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8934FB0" w14:textId="1DE6AC2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664E01E" w14:textId="608B681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8F3525E"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CDE789A" w14:textId="77777777" w:rsidR="000D5766" w:rsidRPr="00507600" w:rsidRDefault="000D5766" w:rsidP="000D5766">
            <w:pPr>
              <w:widowControl/>
              <w:spacing w:line="240" w:lineRule="auto"/>
              <w:jc w:val="center"/>
              <w:rPr>
                <w:kern w:val="0"/>
                <w:sz w:val="16"/>
                <w:szCs w:val="16"/>
              </w:rPr>
            </w:pPr>
            <w:r w:rsidRPr="00507600">
              <w:rPr>
                <w:kern w:val="0"/>
                <w:sz w:val="16"/>
                <w:szCs w:val="16"/>
              </w:rPr>
              <w:t>492</w:t>
            </w:r>
          </w:p>
        </w:tc>
        <w:tc>
          <w:tcPr>
            <w:tcW w:w="638" w:type="pct"/>
            <w:tcBorders>
              <w:top w:val="nil"/>
              <w:left w:val="nil"/>
              <w:bottom w:val="single" w:sz="4" w:space="0" w:color="auto"/>
              <w:right w:val="single" w:sz="4" w:space="0" w:color="auto"/>
            </w:tcBorders>
            <w:shd w:val="clear" w:color="auto" w:fill="auto"/>
            <w:vAlign w:val="center"/>
            <w:hideMark/>
          </w:tcPr>
          <w:p w14:paraId="1DC56139"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1020</w:t>
            </w:r>
          </w:p>
        </w:tc>
        <w:tc>
          <w:tcPr>
            <w:tcW w:w="516" w:type="pct"/>
            <w:tcBorders>
              <w:top w:val="nil"/>
              <w:left w:val="nil"/>
              <w:bottom w:val="single" w:sz="4" w:space="0" w:color="auto"/>
              <w:right w:val="single" w:sz="4" w:space="0" w:color="auto"/>
            </w:tcBorders>
            <w:shd w:val="clear" w:color="auto" w:fill="auto"/>
            <w:vAlign w:val="center"/>
            <w:hideMark/>
          </w:tcPr>
          <w:p w14:paraId="382F80CE"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16D220D"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22BFFD94"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3A6FDABA" w14:textId="04B95E2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026E1BE" w14:textId="7E6D61F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EAF1D80" w14:textId="51D222F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F0B8B7F" w14:textId="017AC5ED"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6EE3334"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9ABA1B5" w14:textId="77777777" w:rsidR="000D5766" w:rsidRPr="00507600" w:rsidRDefault="000D5766" w:rsidP="000D5766">
            <w:pPr>
              <w:widowControl/>
              <w:spacing w:line="240" w:lineRule="auto"/>
              <w:jc w:val="center"/>
              <w:rPr>
                <w:kern w:val="0"/>
                <w:sz w:val="16"/>
                <w:szCs w:val="16"/>
              </w:rPr>
            </w:pPr>
            <w:r w:rsidRPr="00507600">
              <w:rPr>
                <w:kern w:val="0"/>
                <w:sz w:val="16"/>
                <w:szCs w:val="16"/>
              </w:rPr>
              <w:t>493</w:t>
            </w:r>
          </w:p>
        </w:tc>
        <w:tc>
          <w:tcPr>
            <w:tcW w:w="638" w:type="pct"/>
            <w:tcBorders>
              <w:top w:val="nil"/>
              <w:left w:val="nil"/>
              <w:bottom w:val="single" w:sz="4" w:space="0" w:color="auto"/>
              <w:right w:val="single" w:sz="4" w:space="0" w:color="auto"/>
            </w:tcBorders>
            <w:shd w:val="clear" w:color="auto" w:fill="auto"/>
            <w:vAlign w:val="center"/>
            <w:hideMark/>
          </w:tcPr>
          <w:p w14:paraId="78679A7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1021</w:t>
            </w:r>
          </w:p>
        </w:tc>
        <w:tc>
          <w:tcPr>
            <w:tcW w:w="516" w:type="pct"/>
            <w:tcBorders>
              <w:top w:val="nil"/>
              <w:left w:val="nil"/>
              <w:bottom w:val="single" w:sz="4" w:space="0" w:color="auto"/>
              <w:right w:val="single" w:sz="4" w:space="0" w:color="auto"/>
            </w:tcBorders>
            <w:shd w:val="clear" w:color="auto" w:fill="auto"/>
            <w:vAlign w:val="center"/>
            <w:hideMark/>
          </w:tcPr>
          <w:p w14:paraId="399E58F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AC703EC"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0FEE3D91"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41BCAC6E" w14:textId="68A7039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E2FE01C" w14:textId="0750248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DB57E72" w14:textId="3EBAC01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6C0A107" w14:textId="47BDA0AE"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20F251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B2F2B6F" w14:textId="77777777" w:rsidR="000D5766" w:rsidRPr="00507600" w:rsidRDefault="000D5766" w:rsidP="000D5766">
            <w:pPr>
              <w:widowControl/>
              <w:spacing w:line="240" w:lineRule="auto"/>
              <w:jc w:val="center"/>
              <w:rPr>
                <w:kern w:val="0"/>
                <w:sz w:val="16"/>
                <w:szCs w:val="16"/>
              </w:rPr>
            </w:pPr>
            <w:r w:rsidRPr="00507600">
              <w:rPr>
                <w:kern w:val="0"/>
                <w:sz w:val="16"/>
                <w:szCs w:val="16"/>
              </w:rPr>
              <w:t>494</w:t>
            </w:r>
          </w:p>
        </w:tc>
        <w:tc>
          <w:tcPr>
            <w:tcW w:w="638" w:type="pct"/>
            <w:tcBorders>
              <w:top w:val="nil"/>
              <w:left w:val="nil"/>
              <w:bottom w:val="single" w:sz="4" w:space="0" w:color="auto"/>
              <w:right w:val="single" w:sz="4" w:space="0" w:color="auto"/>
            </w:tcBorders>
            <w:shd w:val="clear" w:color="auto" w:fill="auto"/>
            <w:vAlign w:val="center"/>
            <w:hideMark/>
          </w:tcPr>
          <w:p w14:paraId="7BA1F71F"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1022</w:t>
            </w:r>
          </w:p>
        </w:tc>
        <w:tc>
          <w:tcPr>
            <w:tcW w:w="516" w:type="pct"/>
            <w:tcBorders>
              <w:top w:val="nil"/>
              <w:left w:val="nil"/>
              <w:bottom w:val="single" w:sz="4" w:space="0" w:color="auto"/>
              <w:right w:val="single" w:sz="4" w:space="0" w:color="auto"/>
            </w:tcBorders>
            <w:shd w:val="clear" w:color="auto" w:fill="auto"/>
            <w:vAlign w:val="center"/>
            <w:hideMark/>
          </w:tcPr>
          <w:p w14:paraId="0F924A2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A32ED83"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0ECEC1C4"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2CEC2364" w14:textId="74B3A2C0"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A168D17" w14:textId="49712EB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E2F9C6C" w14:textId="6665D6A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390B8D3" w14:textId="5D48400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2009A0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A0F6E54" w14:textId="77777777" w:rsidR="000D5766" w:rsidRPr="00507600" w:rsidRDefault="000D5766" w:rsidP="000D5766">
            <w:pPr>
              <w:widowControl/>
              <w:spacing w:line="240" w:lineRule="auto"/>
              <w:jc w:val="center"/>
              <w:rPr>
                <w:kern w:val="0"/>
                <w:sz w:val="16"/>
                <w:szCs w:val="16"/>
              </w:rPr>
            </w:pPr>
            <w:r w:rsidRPr="00507600">
              <w:rPr>
                <w:kern w:val="0"/>
                <w:sz w:val="16"/>
                <w:szCs w:val="16"/>
              </w:rPr>
              <w:t>495</w:t>
            </w:r>
          </w:p>
        </w:tc>
        <w:tc>
          <w:tcPr>
            <w:tcW w:w="638" w:type="pct"/>
            <w:tcBorders>
              <w:top w:val="nil"/>
              <w:left w:val="nil"/>
              <w:bottom w:val="single" w:sz="4" w:space="0" w:color="auto"/>
              <w:right w:val="single" w:sz="4" w:space="0" w:color="auto"/>
            </w:tcBorders>
            <w:shd w:val="clear" w:color="auto" w:fill="auto"/>
            <w:vAlign w:val="center"/>
            <w:hideMark/>
          </w:tcPr>
          <w:p w14:paraId="0D08471D"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1023</w:t>
            </w:r>
          </w:p>
        </w:tc>
        <w:tc>
          <w:tcPr>
            <w:tcW w:w="516" w:type="pct"/>
            <w:tcBorders>
              <w:top w:val="nil"/>
              <w:left w:val="nil"/>
              <w:bottom w:val="single" w:sz="4" w:space="0" w:color="auto"/>
              <w:right w:val="single" w:sz="4" w:space="0" w:color="auto"/>
            </w:tcBorders>
            <w:shd w:val="clear" w:color="auto" w:fill="auto"/>
            <w:vAlign w:val="center"/>
            <w:hideMark/>
          </w:tcPr>
          <w:p w14:paraId="119CD8A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9309CEB"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6900AED2"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5A3FAB1E" w14:textId="2CCB95F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7948F44" w14:textId="21D4029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948F6B8" w14:textId="4A958AA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F2DFAEF" w14:textId="345193D1"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13081D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C2224D0" w14:textId="77777777" w:rsidR="000D5766" w:rsidRPr="00507600" w:rsidRDefault="000D5766" w:rsidP="000D5766">
            <w:pPr>
              <w:widowControl/>
              <w:spacing w:line="240" w:lineRule="auto"/>
              <w:jc w:val="center"/>
              <w:rPr>
                <w:kern w:val="0"/>
                <w:sz w:val="16"/>
                <w:szCs w:val="16"/>
              </w:rPr>
            </w:pPr>
            <w:r w:rsidRPr="00507600">
              <w:rPr>
                <w:kern w:val="0"/>
                <w:sz w:val="16"/>
                <w:szCs w:val="16"/>
              </w:rPr>
              <w:t>496</w:t>
            </w:r>
          </w:p>
        </w:tc>
        <w:tc>
          <w:tcPr>
            <w:tcW w:w="638" w:type="pct"/>
            <w:tcBorders>
              <w:top w:val="nil"/>
              <w:left w:val="nil"/>
              <w:bottom w:val="single" w:sz="4" w:space="0" w:color="auto"/>
              <w:right w:val="single" w:sz="4" w:space="0" w:color="auto"/>
            </w:tcBorders>
            <w:shd w:val="clear" w:color="auto" w:fill="auto"/>
            <w:vAlign w:val="center"/>
            <w:hideMark/>
          </w:tcPr>
          <w:p w14:paraId="14EAF55D"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1024</w:t>
            </w:r>
          </w:p>
        </w:tc>
        <w:tc>
          <w:tcPr>
            <w:tcW w:w="516" w:type="pct"/>
            <w:tcBorders>
              <w:top w:val="nil"/>
              <w:left w:val="nil"/>
              <w:bottom w:val="single" w:sz="4" w:space="0" w:color="auto"/>
              <w:right w:val="single" w:sz="4" w:space="0" w:color="auto"/>
            </w:tcBorders>
            <w:shd w:val="clear" w:color="auto" w:fill="auto"/>
            <w:vAlign w:val="center"/>
            <w:hideMark/>
          </w:tcPr>
          <w:p w14:paraId="14D3B44C"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8B89457"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7C1F8114"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5FA7D44D" w14:textId="7EFDEAF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4886783" w14:textId="40A0AE1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FF7E8C1" w14:textId="74B3D50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4A8F7A0" w14:textId="498C93BC"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D952736"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CF26209" w14:textId="77777777" w:rsidR="000D5766" w:rsidRPr="00507600" w:rsidRDefault="000D5766" w:rsidP="000D5766">
            <w:pPr>
              <w:widowControl/>
              <w:spacing w:line="240" w:lineRule="auto"/>
              <w:jc w:val="center"/>
              <w:rPr>
                <w:kern w:val="0"/>
                <w:sz w:val="16"/>
                <w:szCs w:val="16"/>
              </w:rPr>
            </w:pPr>
            <w:r w:rsidRPr="00507600">
              <w:rPr>
                <w:kern w:val="0"/>
                <w:sz w:val="16"/>
                <w:szCs w:val="16"/>
              </w:rPr>
              <w:lastRenderedPageBreak/>
              <w:t>497</w:t>
            </w:r>
          </w:p>
        </w:tc>
        <w:tc>
          <w:tcPr>
            <w:tcW w:w="638" w:type="pct"/>
            <w:tcBorders>
              <w:top w:val="nil"/>
              <w:left w:val="nil"/>
              <w:bottom w:val="single" w:sz="4" w:space="0" w:color="auto"/>
              <w:right w:val="single" w:sz="4" w:space="0" w:color="auto"/>
            </w:tcBorders>
            <w:shd w:val="clear" w:color="auto" w:fill="auto"/>
            <w:vAlign w:val="center"/>
            <w:hideMark/>
          </w:tcPr>
          <w:p w14:paraId="39A7C4F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1025</w:t>
            </w:r>
          </w:p>
        </w:tc>
        <w:tc>
          <w:tcPr>
            <w:tcW w:w="516" w:type="pct"/>
            <w:tcBorders>
              <w:top w:val="nil"/>
              <w:left w:val="nil"/>
              <w:bottom w:val="single" w:sz="4" w:space="0" w:color="auto"/>
              <w:right w:val="single" w:sz="4" w:space="0" w:color="auto"/>
            </w:tcBorders>
            <w:shd w:val="clear" w:color="auto" w:fill="auto"/>
            <w:vAlign w:val="center"/>
            <w:hideMark/>
          </w:tcPr>
          <w:p w14:paraId="743B366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EA2F9FE"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6D5D4064"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2D7C223B" w14:textId="4772AA7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E3A0C7A" w14:textId="2CC695B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3FD4C08" w14:textId="0E45290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75AB317" w14:textId="75C55EE5"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47180F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E0E22C1" w14:textId="77777777" w:rsidR="000D5766" w:rsidRPr="00507600" w:rsidRDefault="000D5766" w:rsidP="000D5766">
            <w:pPr>
              <w:widowControl/>
              <w:spacing w:line="240" w:lineRule="auto"/>
              <w:jc w:val="center"/>
              <w:rPr>
                <w:kern w:val="0"/>
                <w:sz w:val="16"/>
                <w:szCs w:val="16"/>
              </w:rPr>
            </w:pPr>
            <w:r w:rsidRPr="00507600">
              <w:rPr>
                <w:kern w:val="0"/>
                <w:sz w:val="16"/>
                <w:szCs w:val="16"/>
              </w:rPr>
              <w:t>498</w:t>
            </w:r>
          </w:p>
        </w:tc>
        <w:tc>
          <w:tcPr>
            <w:tcW w:w="638" w:type="pct"/>
            <w:tcBorders>
              <w:top w:val="nil"/>
              <w:left w:val="nil"/>
              <w:bottom w:val="single" w:sz="4" w:space="0" w:color="auto"/>
              <w:right w:val="single" w:sz="4" w:space="0" w:color="auto"/>
            </w:tcBorders>
            <w:shd w:val="clear" w:color="auto" w:fill="auto"/>
            <w:vAlign w:val="center"/>
            <w:hideMark/>
          </w:tcPr>
          <w:p w14:paraId="1F57FB5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1026</w:t>
            </w:r>
          </w:p>
        </w:tc>
        <w:tc>
          <w:tcPr>
            <w:tcW w:w="516" w:type="pct"/>
            <w:tcBorders>
              <w:top w:val="nil"/>
              <w:left w:val="nil"/>
              <w:bottom w:val="single" w:sz="4" w:space="0" w:color="auto"/>
              <w:right w:val="single" w:sz="4" w:space="0" w:color="auto"/>
            </w:tcBorders>
            <w:shd w:val="clear" w:color="auto" w:fill="auto"/>
            <w:vAlign w:val="center"/>
            <w:hideMark/>
          </w:tcPr>
          <w:p w14:paraId="0D51048E"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82882EA"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45334837"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5B662D89" w14:textId="51F14C8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9EDCC83" w14:textId="1F4B810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2CBC570" w14:textId="00AE5B1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E62194D" w14:textId="09722D3C"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1382DD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16DE724" w14:textId="77777777" w:rsidR="000D5766" w:rsidRPr="00507600" w:rsidRDefault="000D5766" w:rsidP="000D5766">
            <w:pPr>
              <w:widowControl/>
              <w:spacing w:line="240" w:lineRule="auto"/>
              <w:jc w:val="center"/>
              <w:rPr>
                <w:kern w:val="0"/>
                <w:sz w:val="16"/>
                <w:szCs w:val="16"/>
              </w:rPr>
            </w:pPr>
            <w:r w:rsidRPr="00507600">
              <w:rPr>
                <w:kern w:val="0"/>
                <w:sz w:val="16"/>
                <w:szCs w:val="16"/>
              </w:rPr>
              <w:t>499</w:t>
            </w:r>
          </w:p>
        </w:tc>
        <w:tc>
          <w:tcPr>
            <w:tcW w:w="638" w:type="pct"/>
            <w:tcBorders>
              <w:top w:val="nil"/>
              <w:left w:val="nil"/>
              <w:bottom w:val="single" w:sz="4" w:space="0" w:color="auto"/>
              <w:right w:val="single" w:sz="4" w:space="0" w:color="auto"/>
            </w:tcBorders>
            <w:shd w:val="clear" w:color="auto" w:fill="auto"/>
            <w:vAlign w:val="center"/>
            <w:hideMark/>
          </w:tcPr>
          <w:p w14:paraId="60490E44"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1027</w:t>
            </w:r>
          </w:p>
        </w:tc>
        <w:tc>
          <w:tcPr>
            <w:tcW w:w="516" w:type="pct"/>
            <w:tcBorders>
              <w:top w:val="nil"/>
              <w:left w:val="nil"/>
              <w:bottom w:val="single" w:sz="4" w:space="0" w:color="auto"/>
              <w:right w:val="single" w:sz="4" w:space="0" w:color="auto"/>
            </w:tcBorders>
            <w:shd w:val="clear" w:color="auto" w:fill="auto"/>
            <w:vAlign w:val="center"/>
            <w:hideMark/>
          </w:tcPr>
          <w:p w14:paraId="6DB53DC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D0F53BB"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300C0A5F"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58F6A565" w14:textId="76028FB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933E717" w14:textId="4E04F35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7351734" w14:textId="1940B79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AC7E20F" w14:textId="359FBCAE"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B90800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3429900" w14:textId="77777777" w:rsidR="000D5766" w:rsidRPr="00507600" w:rsidRDefault="000D5766" w:rsidP="000D5766">
            <w:pPr>
              <w:widowControl/>
              <w:spacing w:line="240" w:lineRule="auto"/>
              <w:jc w:val="center"/>
              <w:rPr>
                <w:kern w:val="0"/>
                <w:sz w:val="16"/>
                <w:szCs w:val="16"/>
              </w:rPr>
            </w:pPr>
            <w:r w:rsidRPr="00507600">
              <w:rPr>
                <w:kern w:val="0"/>
                <w:sz w:val="16"/>
                <w:szCs w:val="16"/>
              </w:rPr>
              <w:t>500</w:t>
            </w:r>
          </w:p>
        </w:tc>
        <w:tc>
          <w:tcPr>
            <w:tcW w:w="638" w:type="pct"/>
            <w:tcBorders>
              <w:top w:val="nil"/>
              <w:left w:val="nil"/>
              <w:bottom w:val="single" w:sz="4" w:space="0" w:color="auto"/>
              <w:right w:val="single" w:sz="4" w:space="0" w:color="auto"/>
            </w:tcBorders>
            <w:shd w:val="clear" w:color="auto" w:fill="auto"/>
            <w:vAlign w:val="center"/>
            <w:hideMark/>
          </w:tcPr>
          <w:p w14:paraId="2CF441F5"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1028</w:t>
            </w:r>
          </w:p>
        </w:tc>
        <w:tc>
          <w:tcPr>
            <w:tcW w:w="516" w:type="pct"/>
            <w:tcBorders>
              <w:top w:val="nil"/>
              <w:left w:val="nil"/>
              <w:bottom w:val="single" w:sz="4" w:space="0" w:color="auto"/>
              <w:right w:val="single" w:sz="4" w:space="0" w:color="auto"/>
            </w:tcBorders>
            <w:shd w:val="clear" w:color="auto" w:fill="auto"/>
            <w:vAlign w:val="center"/>
            <w:hideMark/>
          </w:tcPr>
          <w:p w14:paraId="31932D3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63BA12D"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68A32CA3"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56F45BA1" w14:textId="089DBBA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76C1756" w14:textId="66E67B1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8C83502" w14:textId="41CF0FD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3A63D76" w14:textId="5BA3DDD9"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4277A1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18C742C" w14:textId="77777777" w:rsidR="000D5766" w:rsidRPr="00507600" w:rsidRDefault="000D5766" w:rsidP="000D5766">
            <w:pPr>
              <w:widowControl/>
              <w:spacing w:line="240" w:lineRule="auto"/>
              <w:jc w:val="center"/>
              <w:rPr>
                <w:kern w:val="0"/>
                <w:sz w:val="16"/>
                <w:szCs w:val="16"/>
              </w:rPr>
            </w:pPr>
            <w:r w:rsidRPr="00507600">
              <w:rPr>
                <w:kern w:val="0"/>
                <w:sz w:val="16"/>
                <w:szCs w:val="16"/>
              </w:rPr>
              <w:t>501</w:t>
            </w:r>
          </w:p>
        </w:tc>
        <w:tc>
          <w:tcPr>
            <w:tcW w:w="638" w:type="pct"/>
            <w:tcBorders>
              <w:top w:val="nil"/>
              <w:left w:val="nil"/>
              <w:bottom w:val="single" w:sz="4" w:space="0" w:color="auto"/>
              <w:right w:val="single" w:sz="4" w:space="0" w:color="auto"/>
            </w:tcBorders>
            <w:shd w:val="clear" w:color="auto" w:fill="auto"/>
            <w:vAlign w:val="center"/>
            <w:hideMark/>
          </w:tcPr>
          <w:p w14:paraId="5451777A"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1029</w:t>
            </w:r>
          </w:p>
        </w:tc>
        <w:tc>
          <w:tcPr>
            <w:tcW w:w="516" w:type="pct"/>
            <w:tcBorders>
              <w:top w:val="nil"/>
              <w:left w:val="nil"/>
              <w:bottom w:val="single" w:sz="4" w:space="0" w:color="auto"/>
              <w:right w:val="single" w:sz="4" w:space="0" w:color="auto"/>
            </w:tcBorders>
            <w:shd w:val="clear" w:color="auto" w:fill="auto"/>
            <w:vAlign w:val="center"/>
            <w:hideMark/>
          </w:tcPr>
          <w:p w14:paraId="546165B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78770D3"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62001E99"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39A2CC84" w14:textId="0AA03E0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58CC43D" w14:textId="790ACC2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4511B4B" w14:textId="6F00818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69102DB" w14:textId="3385B361"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05DEC4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9832808" w14:textId="77777777" w:rsidR="000D5766" w:rsidRPr="00507600" w:rsidRDefault="000D5766" w:rsidP="000D5766">
            <w:pPr>
              <w:widowControl/>
              <w:spacing w:line="240" w:lineRule="auto"/>
              <w:jc w:val="center"/>
              <w:rPr>
                <w:kern w:val="0"/>
                <w:sz w:val="16"/>
                <w:szCs w:val="16"/>
              </w:rPr>
            </w:pPr>
            <w:r w:rsidRPr="00507600">
              <w:rPr>
                <w:kern w:val="0"/>
                <w:sz w:val="16"/>
                <w:szCs w:val="16"/>
              </w:rPr>
              <w:t>502</w:t>
            </w:r>
          </w:p>
        </w:tc>
        <w:tc>
          <w:tcPr>
            <w:tcW w:w="638" w:type="pct"/>
            <w:tcBorders>
              <w:top w:val="nil"/>
              <w:left w:val="nil"/>
              <w:bottom w:val="single" w:sz="4" w:space="0" w:color="auto"/>
              <w:right w:val="single" w:sz="4" w:space="0" w:color="auto"/>
            </w:tcBorders>
            <w:shd w:val="clear" w:color="auto" w:fill="auto"/>
            <w:vAlign w:val="center"/>
            <w:hideMark/>
          </w:tcPr>
          <w:p w14:paraId="17A3A1C9"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1030</w:t>
            </w:r>
          </w:p>
        </w:tc>
        <w:tc>
          <w:tcPr>
            <w:tcW w:w="516" w:type="pct"/>
            <w:tcBorders>
              <w:top w:val="nil"/>
              <w:left w:val="nil"/>
              <w:bottom w:val="single" w:sz="4" w:space="0" w:color="auto"/>
              <w:right w:val="single" w:sz="4" w:space="0" w:color="auto"/>
            </w:tcBorders>
            <w:shd w:val="clear" w:color="auto" w:fill="auto"/>
            <w:vAlign w:val="center"/>
            <w:hideMark/>
          </w:tcPr>
          <w:p w14:paraId="7B825E8D"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37252D0" w14:textId="77777777" w:rsidR="000D5766" w:rsidRPr="00507600" w:rsidRDefault="000D5766" w:rsidP="000D5766">
            <w:pPr>
              <w:widowControl/>
              <w:spacing w:line="240" w:lineRule="auto"/>
              <w:jc w:val="center"/>
              <w:rPr>
                <w:kern w:val="0"/>
                <w:sz w:val="16"/>
                <w:szCs w:val="16"/>
              </w:rPr>
            </w:pPr>
            <w:r w:rsidRPr="00507600">
              <w:rPr>
                <w:kern w:val="0"/>
                <w:sz w:val="16"/>
                <w:szCs w:val="16"/>
              </w:rPr>
              <w:t>36.12</w:t>
            </w:r>
          </w:p>
        </w:tc>
        <w:tc>
          <w:tcPr>
            <w:tcW w:w="539" w:type="pct"/>
            <w:gridSpan w:val="2"/>
            <w:tcBorders>
              <w:top w:val="nil"/>
              <w:left w:val="nil"/>
              <w:bottom w:val="single" w:sz="4" w:space="0" w:color="auto"/>
              <w:right w:val="single" w:sz="4" w:space="0" w:color="auto"/>
            </w:tcBorders>
            <w:shd w:val="clear" w:color="auto" w:fill="auto"/>
            <w:vAlign w:val="center"/>
            <w:hideMark/>
          </w:tcPr>
          <w:p w14:paraId="63DFDEAF" w14:textId="77777777" w:rsidR="000D5766" w:rsidRPr="00507600" w:rsidRDefault="000D5766" w:rsidP="000D5766">
            <w:pPr>
              <w:widowControl/>
              <w:spacing w:line="240" w:lineRule="auto"/>
              <w:jc w:val="center"/>
              <w:rPr>
                <w:kern w:val="0"/>
                <w:sz w:val="16"/>
                <w:szCs w:val="16"/>
              </w:rPr>
            </w:pPr>
            <w:r w:rsidRPr="00507600">
              <w:rPr>
                <w:kern w:val="0"/>
                <w:sz w:val="16"/>
                <w:szCs w:val="16"/>
              </w:rPr>
              <w:t>36.12</w:t>
            </w:r>
          </w:p>
        </w:tc>
        <w:tc>
          <w:tcPr>
            <w:tcW w:w="517" w:type="pct"/>
            <w:gridSpan w:val="2"/>
            <w:tcBorders>
              <w:top w:val="nil"/>
              <w:left w:val="nil"/>
              <w:bottom w:val="single" w:sz="4" w:space="0" w:color="auto"/>
              <w:right w:val="single" w:sz="4" w:space="0" w:color="auto"/>
            </w:tcBorders>
            <w:shd w:val="clear" w:color="auto" w:fill="auto"/>
            <w:vAlign w:val="center"/>
            <w:hideMark/>
          </w:tcPr>
          <w:p w14:paraId="1E6ED9B6" w14:textId="38151E20"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DA2D171" w14:textId="0EF5AA7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A49A9FB" w14:textId="1EFFBFA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70AB210" w14:textId="2980666A"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BE081D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E3E18D1" w14:textId="77777777" w:rsidR="000D5766" w:rsidRPr="00507600" w:rsidRDefault="000D5766" w:rsidP="000D5766">
            <w:pPr>
              <w:widowControl/>
              <w:spacing w:line="240" w:lineRule="auto"/>
              <w:jc w:val="center"/>
              <w:rPr>
                <w:kern w:val="0"/>
                <w:sz w:val="16"/>
                <w:szCs w:val="16"/>
              </w:rPr>
            </w:pPr>
            <w:r w:rsidRPr="00507600">
              <w:rPr>
                <w:kern w:val="0"/>
                <w:sz w:val="16"/>
                <w:szCs w:val="16"/>
              </w:rPr>
              <w:t>503</w:t>
            </w:r>
          </w:p>
        </w:tc>
        <w:tc>
          <w:tcPr>
            <w:tcW w:w="638" w:type="pct"/>
            <w:tcBorders>
              <w:top w:val="nil"/>
              <w:left w:val="nil"/>
              <w:bottom w:val="single" w:sz="4" w:space="0" w:color="auto"/>
              <w:right w:val="single" w:sz="4" w:space="0" w:color="auto"/>
            </w:tcBorders>
            <w:shd w:val="clear" w:color="auto" w:fill="auto"/>
            <w:vAlign w:val="center"/>
            <w:hideMark/>
          </w:tcPr>
          <w:p w14:paraId="1F4AC62C"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1031</w:t>
            </w:r>
          </w:p>
        </w:tc>
        <w:tc>
          <w:tcPr>
            <w:tcW w:w="516" w:type="pct"/>
            <w:tcBorders>
              <w:top w:val="nil"/>
              <w:left w:val="nil"/>
              <w:bottom w:val="single" w:sz="4" w:space="0" w:color="auto"/>
              <w:right w:val="single" w:sz="4" w:space="0" w:color="auto"/>
            </w:tcBorders>
            <w:shd w:val="clear" w:color="auto" w:fill="auto"/>
            <w:vAlign w:val="center"/>
            <w:hideMark/>
          </w:tcPr>
          <w:p w14:paraId="12A1495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0879A1F" w14:textId="77777777" w:rsidR="000D5766" w:rsidRPr="00507600" w:rsidRDefault="000D5766" w:rsidP="000D5766">
            <w:pPr>
              <w:widowControl/>
              <w:spacing w:line="240" w:lineRule="auto"/>
              <w:jc w:val="center"/>
              <w:rPr>
                <w:kern w:val="0"/>
                <w:sz w:val="16"/>
                <w:szCs w:val="16"/>
              </w:rPr>
            </w:pPr>
            <w:r w:rsidRPr="00507600">
              <w:rPr>
                <w:kern w:val="0"/>
                <w:sz w:val="16"/>
                <w:szCs w:val="16"/>
              </w:rPr>
              <w:t>36.11</w:t>
            </w:r>
          </w:p>
        </w:tc>
        <w:tc>
          <w:tcPr>
            <w:tcW w:w="539" w:type="pct"/>
            <w:gridSpan w:val="2"/>
            <w:tcBorders>
              <w:top w:val="nil"/>
              <w:left w:val="nil"/>
              <w:bottom w:val="single" w:sz="4" w:space="0" w:color="auto"/>
              <w:right w:val="single" w:sz="4" w:space="0" w:color="auto"/>
            </w:tcBorders>
            <w:shd w:val="clear" w:color="auto" w:fill="auto"/>
            <w:vAlign w:val="center"/>
            <w:hideMark/>
          </w:tcPr>
          <w:p w14:paraId="7D307957" w14:textId="77777777" w:rsidR="000D5766" w:rsidRPr="00507600" w:rsidRDefault="000D5766" w:rsidP="000D5766">
            <w:pPr>
              <w:widowControl/>
              <w:spacing w:line="240" w:lineRule="auto"/>
              <w:jc w:val="center"/>
              <w:rPr>
                <w:kern w:val="0"/>
                <w:sz w:val="16"/>
                <w:szCs w:val="16"/>
              </w:rPr>
            </w:pPr>
            <w:r w:rsidRPr="00507600">
              <w:rPr>
                <w:kern w:val="0"/>
                <w:sz w:val="16"/>
                <w:szCs w:val="16"/>
              </w:rPr>
              <w:t>36.11</w:t>
            </w:r>
          </w:p>
        </w:tc>
        <w:tc>
          <w:tcPr>
            <w:tcW w:w="517" w:type="pct"/>
            <w:gridSpan w:val="2"/>
            <w:tcBorders>
              <w:top w:val="nil"/>
              <w:left w:val="nil"/>
              <w:bottom w:val="single" w:sz="4" w:space="0" w:color="auto"/>
              <w:right w:val="single" w:sz="4" w:space="0" w:color="auto"/>
            </w:tcBorders>
            <w:shd w:val="clear" w:color="auto" w:fill="auto"/>
            <w:vAlign w:val="center"/>
            <w:hideMark/>
          </w:tcPr>
          <w:p w14:paraId="47ABF5E4" w14:textId="30F2C823"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B050C43" w14:textId="04A5B81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BB43769" w14:textId="281FA01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BBEA583" w14:textId="76C32AD3"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67A384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EE2A4A6" w14:textId="77777777" w:rsidR="000D5766" w:rsidRPr="00507600" w:rsidRDefault="000D5766" w:rsidP="000D5766">
            <w:pPr>
              <w:widowControl/>
              <w:spacing w:line="240" w:lineRule="auto"/>
              <w:jc w:val="center"/>
              <w:rPr>
                <w:kern w:val="0"/>
                <w:sz w:val="16"/>
                <w:szCs w:val="16"/>
              </w:rPr>
            </w:pPr>
            <w:r w:rsidRPr="00507600">
              <w:rPr>
                <w:kern w:val="0"/>
                <w:sz w:val="16"/>
                <w:szCs w:val="16"/>
              </w:rPr>
              <w:t>504</w:t>
            </w:r>
          </w:p>
        </w:tc>
        <w:tc>
          <w:tcPr>
            <w:tcW w:w="638" w:type="pct"/>
            <w:tcBorders>
              <w:top w:val="nil"/>
              <w:left w:val="nil"/>
              <w:bottom w:val="single" w:sz="4" w:space="0" w:color="auto"/>
              <w:right w:val="single" w:sz="4" w:space="0" w:color="auto"/>
            </w:tcBorders>
            <w:shd w:val="clear" w:color="auto" w:fill="auto"/>
            <w:vAlign w:val="center"/>
            <w:hideMark/>
          </w:tcPr>
          <w:p w14:paraId="77D331F8"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1032</w:t>
            </w:r>
          </w:p>
        </w:tc>
        <w:tc>
          <w:tcPr>
            <w:tcW w:w="516" w:type="pct"/>
            <w:tcBorders>
              <w:top w:val="nil"/>
              <w:left w:val="nil"/>
              <w:bottom w:val="single" w:sz="4" w:space="0" w:color="auto"/>
              <w:right w:val="single" w:sz="4" w:space="0" w:color="auto"/>
            </w:tcBorders>
            <w:shd w:val="clear" w:color="auto" w:fill="auto"/>
            <w:vAlign w:val="center"/>
            <w:hideMark/>
          </w:tcPr>
          <w:p w14:paraId="7C30E3BD"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A9DB22F" w14:textId="77777777" w:rsidR="000D5766" w:rsidRPr="00507600" w:rsidRDefault="000D5766" w:rsidP="000D5766">
            <w:pPr>
              <w:widowControl/>
              <w:spacing w:line="240" w:lineRule="auto"/>
              <w:jc w:val="center"/>
              <w:rPr>
                <w:kern w:val="0"/>
                <w:sz w:val="16"/>
                <w:szCs w:val="16"/>
              </w:rPr>
            </w:pPr>
            <w:r w:rsidRPr="00507600">
              <w:rPr>
                <w:kern w:val="0"/>
                <w:sz w:val="16"/>
                <w:szCs w:val="16"/>
              </w:rPr>
              <w:t>40.63</w:t>
            </w:r>
          </w:p>
        </w:tc>
        <w:tc>
          <w:tcPr>
            <w:tcW w:w="539" w:type="pct"/>
            <w:gridSpan w:val="2"/>
            <w:tcBorders>
              <w:top w:val="nil"/>
              <w:left w:val="nil"/>
              <w:bottom w:val="single" w:sz="4" w:space="0" w:color="auto"/>
              <w:right w:val="single" w:sz="4" w:space="0" w:color="auto"/>
            </w:tcBorders>
            <w:shd w:val="clear" w:color="auto" w:fill="auto"/>
            <w:vAlign w:val="center"/>
            <w:hideMark/>
          </w:tcPr>
          <w:p w14:paraId="0EC99DE7" w14:textId="77777777" w:rsidR="000D5766" w:rsidRPr="00507600" w:rsidRDefault="000D5766" w:rsidP="000D5766">
            <w:pPr>
              <w:widowControl/>
              <w:spacing w:line="240" w:lineRule="auto"/>
              <w:jc w:val="center"/>
              <w:rPr>
                <w:kern w:val="0"/>
                <w:sz w:val="16"/>
                <w:szCs w:val="16"/>
              </w:rPr>
            </w:pPr>
            <w:r w:rsidRPr="00507600">
              <w:rPr>
                <w:kern w:val="0"/>
                <w:sz w:val="16"/>
                <w:szCs w:val="16"/>
              </w:rPr>
              <w:t>40.63</w:t>
            </w:r>
          </w:p>
        </w:tc>
        <w:tc>
          <w:tcPr>
            <w:tcW w:w="517" w:type="pct"/>
            <w:gridSpan w:val="2"/>
            <w:tcBorders>
              <w:top w:val="nil"/>
              <w:left w:val="nil"/>
              <w:bottom w:val="single" w:sz="4" w:space="0" w:color="auto"/>
              <w:right w:val="single" w:sz="4" w:space="0" w:color="auto"/>
            </w:tcBorders>
            <w:shd w:val="clear" w:color="auto" w:fill="auto"/>
            <w:vAlign w:val="center"/>
            <w:hideMark/>
          </w:tcPr>
          <w:p w14:paraId="67BB5EE3" w14:textId="4263225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A341E9B" w14:textId="7E9EF11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C86E89D" w14:textId="0221F18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E96B3BD" w14:textId="5E419113"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47B2AB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9CE7EE6" w14:textId="77777777" w:rsidR="000D5766" w:rsidRPr="00507600" w:rsidRDefault="000D5766" w:rsidP="000D5766">
            <w:pPr>
              <w:widowControl/>
              <w:spacing w:line="240" w:lineRule="auto"/>
              <w:jc w:val="center"/>
              <w:rPr>
                <w:kern w:val="0"/>
                <w:sz w:val="16"/>
                <w:szCs w:val="16"/>
              </w:rPr>
            </w:pPr>
            <w:r w:rsidRPr="00507600">
              <w:rPr>
                <w:kern w:val="0"/>
                <w:sz w:val="16"/>
                <w:szCs w:val="16"/>
              </w:rPr>
              <w:t>505</w:t>
            </w:r>
          </w:p>
        </w:tc>
        <w:tc>
          <w:tcPr>
            <w:tcW w:w="638" w:type="pct"/>
            <w:tcBorders>
              <w:top w:val="nil"/>
              <w:left w:val="nil"/>
              <w:bottom w:val="single" w:sz="4" w:space="0" w:color="auto"/>
              <w:right w:val="single" w:sz="4" w:space="0" w:color="auto"/>
            </w:tcBorders>
            <w:shd w:val="clear" w:color="auto" w:fill="auto"/>
            <w:vAlign w:val="center"/>
            <w:hideMark/>
          </w:tcPr>
          <w:p w14:paraId="51E6F56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1033</w:t>
            </w:r>
          </w:p>
        </w:tc>
        <w:tc>
          <w:tcPr>
            <w:tcW w:w="516" w:type="pct"/>
            <w:tcBorders>
              <w:top w:val="nil"/>
              <w:left w:val="nil"/>
              <w:bottom w:val="single" w:sz="4" w:space="0" w:color="auto"/>
              <w:right w:val="single" w:sz="4" w:space="0" w:color="auto"/>
            </w:tcBorders>
            <w:shd w:val="clear" w:color="auto" w:fill="auto"/>
            <w:vAlign w:val="center"/>
            <w:hideMark/>
          </w:tcPr>
          <w:p w14:paraId="24604A1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D06B1D1" w14:textId="77777777" w:rsidR="000D5766" w:rsidRPr="00507600" w:rsidRDefault="000D5766" w:rsidP="000D5766">
            <w:pPr>
              <w:widowControl/>
              <w:spacing w:line="240" w:lineRule="auto"/>
              <w:jc w:val="center"/>
              <w:rPr>
                <w:kern w:val="0"/>
                <w:sz w:val="16"/>
                <w:szCs w:val="16"/>
              </w:rPr>
            </w:pPr>
            <w:r w:rsidRPr="00507600">
              <w:rPr>
                <w:kern w:val="0"/>
                <w:sz w:val="16"/>
                <w:szCs w:val="16"/>
              </w:rPr>
              <w:t>45.15</w:t>
            </w:r>
          </w:p>
        </w:tc>
        <w:tc>
          <w:tcPr>
            <w:tcW w:w="539" w:type="pct"/>
            <w:gridSpan w:val="2"/>
            <w:tcBorders>
              <w:top w:val="nil"/>
              <w:left w:val="nil"/>
              <w:bottom w:val="single" w:sz="4" w:space="0" w:color="auto"/>
              <w:right w:val="single" w:sz="4" w:space="0" w:color="auto"/>
            </w:tcBorders>
            <w:shd w:val="clear" w:color="auto" w:fill="auto"/>
            <w:vAlign w:val="center"/>
            <w:hideMark/>
          </w:tcPr>
          <w:p w14:paraId="24E05C85" w14:textId="77777777" w:rsidR="000D5766" w:rsidRPr="00507600" w:rsidRDefault="000D5766" w:rsidP="000D5766">
            <w:pPr>
              <w:widowControl/>
              <w:spacing w:line="240" w:lineRule="auto"/>
              <w:jc w:val="center"/>
              <w:rPr>
                <w:kern w:val="0"/>
                <w:sz w:val="16"/>
                <w:szCs w:val="16"/>
              </w:rPr>
            </w:pPr>
            <w:r w:rsidRPr="00507600">
              <w:rPr>
                <w:kern w:val="0"/>
                <w:sz w:val="16"/>
                <w:szCs w:val="16"/>
              </w:rPr>
              <w:t>45.15</w:t>
            </w:r>
          </w:p>
        </w:tc>
        <w:tc>
          <w:tcPr>
            <w:tcW w:w="517" w:type="pct"/>
            <w:gridSpan w:val="2"/>
            <w:tcBorders>
              <w:top w:val="nil"/>
              <w:left w:val="nil"/>
              <w:bottom w:val="single" w:sz="4" w:space="0" w:color="auto"/>
              <w:right w:val="single" w:sz="4" w:space="0" w:color="auto"/>
            </w:tcBorders>
            <w:shd w:val="clear" w:color="auto" w:fill="auto"/>
            <w:vAlign w:val="center"/>
            <w:hideMark/>
          </w:tcPr>
          <w:p w14:paraId="4E4A19A1" w14:textId="5F93EDE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BC621FD" w14:textId="7BED9C3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B129AFC" w14:textId="0EC76AF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3D0989B" w14:textId="494D3EF7"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19B67A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4231928" w14:textId="77777777" w:rsidR="000D5766" w:rsidRPr="00507600" w:rsidRDefault="000D5766" w:rsidP="000D5766">
            <w:pPr>
              <w:widowControl/>
              <w:spacing w:line="240" w:lineRule="auto"/>
              <w:jc w:val="center"/>
              <w:rPr>
                <w:kern w:val="0"/>
                <w:sz w:val="16"/>
                <w:szCs w:val="16"/>
              </w:rPr>
            </w:pPr>
            <w:r w:rsidRPr="00507600">
              <w:rPr>
                <w:kern w:val="0"/>
                <w:sz w:val="16"/>
                <w:szCs w:val="16"/>
              </w:rPr>
              <w:t>506</w:t>
            </w:r>
          </w:p>
        </w:tc>
        <w:tc>
          <w:tcPr>
            <w:tcW w:w="638" w:type="pct"/>
            <w:tcBorders>
              <w:top w:val="nil"/>
              <w:left w:val="nil"/>
              <w:bottom w:val="single" w:sz="4" w:space="0" w:color="auto"/>
              <w:right w:val="single" w:sz="4" w:space="0" w:color="auto"/>
            </w:tcBorders>
            <w:shd w:val="clear" w:color="auto" w:fill="auto"/>
            <w:vAlign w:val="center"/>
            <w:hideMark/>
          </w:tcPr>
          <w:p w14:paraId="6188E979"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1034</w:t>
            </w:r>
          </w:p>
        </w:tc>
        <w:tc>
          <w:tcPr>
            <w:tcW w:w="516" w:type="pct"/>
            <w:tcBorders>
              <w:top w:val="nil"/>
              <w:left w:val="nil"/>
              <w:bottom w:val="single" w:sz="4" w:space="0" w:color="auto"/>
              <w:right w:val="single" w:sz="4" w:space="0" w:color="auto"/>
            </w:tcBorders>
            <w:shd w:val="clear" w:color="auto" w:fill="auto"/>
            <w:vAlign w:val="center"/>
            <w:hideMark/>
          </w:tcPr>
          <w:p w14:paraId="5C71ADE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0298D27" w14:textId="77777777" w:rsidR="000D5766" w:rsidRPr="00507600" w:rsidRDefault="000D5766" w:rsidP="000D5766">
            <w:pPr>
              <w:widowControl/>
              <w:spacing w:line="240" w:lineRule="auto"/>
              <w:jc w:val="center"/>
              <w:rPr>
                <w:kern w:val="0"/>
                <w:sz w:val="16"/>
                <w:szCs w:val="16"/>
              </w:rPr>
            </w:pPr>
            <w:r w:rsidRPr="00507600">
              <w:rPr>
                <w:kern w:val="0"/>
                <w:sz w:val="16"/>
                <w:szCs w:val="16"/>
              </w:rPr>
              <w:t>45.15</w:t>
            </w:r>
          </w:p>
        </w:tc>
        <w:tc>
          <w:tcPr>
            <w:tcW w:w="539" w:type="pct"/>
            <w:gridSpan w:val="2"/>
            <w:tcBorders>
              <w:top w:val="nil"/>
              <w:left w:val="nil"/>
              <w:bottom w:val="single" w:sz="4" w:space="0" w:color="auto"/>
              <w:right w:val="single" w:sz="4" w:space="0" w:color="auto"/>
            </w:tcBorders>
            <w:shd w:val="clear" w:color="auto" w:fill="auto"/>
            <w:vAlign w:val="center"/>
            <w:hideMark/>
          </w:tcPr>
          <w:p w14:paraId="2518CBEA" w14:textId="77777777" w:rsidR="000D5766" w:rsidRPr="00507600" w:rsidRDefault="000D5766" w:rsidP="000D5766">
            <w:pPr>
              <w:widowControl/>
              <w:spacing w:line="240" w:lineRule="auto"/>
              <w:jc w:val="center"/>
              <w:rPr>
                <w:kern w:val="0"/>
                <w:sz w:val="16"/>
                <w:szCs w:val="16"/>
              </w:rPr>
            </w:pPr>
            <w:r w:rsidRPr="00507600">
              <w:rPr>
                <w:kern w:val="0"/>
                <w:sz w:val="16"/>
                <w:szCs w:val="16"/>
              </w:rPr>
              <w:t>45.15</w:t>
            </w:r>
          </w:p>
        </w:tc>
        <w:tc>
          <w:tcPr>
            <w:tcW w:w="517" w:type="pct"/>
            <w:gridSpan w:val="2"/>
            <w:tcBorders>
              <w:top w:val="nil"/>
              <w:left w:val="nil"/>
              <w:bottom w:val="single" w:sz="4" w:space="0" w:color="auto"/>
              <w:right w:val="single" w:sz="4" w:space="0" w:color="auto"/>
            </w:tcBorders>
            <w:shd w:val="clear" w:color="auto" w:fill="auto"/>
            <w:vAlign w:val="center"/>
            <w:hideMark/>
          </w:tcPr>
          <w:p w14:paraId="43539312" w14:textId="3AF238C5"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83DE2D1" w14:textId="26A5480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9335E7D" w14:textId="01BB77C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2BCD746" w14:textId="639D3383"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059494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1E3651B" w14:textId="77777777" w:rsidR="000D5766" w:rsidRPr="00507600" w:rsidRDefault="000D5766" w:rsidP="000D5766">
            <w:pPr>
              <w:widowControl/>
              <w:spacing w:line="240" w:lineRule="auto"/>
              <w:jc w:val="center"/>
              <w:rPr>
                <w:kern w:val="0"/>
                <w:sz w:val="16"/>
                <w:szCs w:val="16"/>
              </w:rPr>
            </w:pPr>
            <w:r w:rsidRPr="00507600">
              <w:rPr>
                <w:kern w:val="0"/>
                <w:sz w:val="16"/>
                <w:szCs w:val="16"/>
              </w:rPr>
              <w:t>507</w:t>
            </w:r>
          </w:p>
        </w:tc>
        <w:tc>
          <w:tcPr>
            <w:tcW w:w="638" w:type="pct"/>
            <w:tcBorders>
              <w:top w:val="nil"/>
              <w:left w:val="nil"/>
              <w:bottom w:val="single" w:sz="4" w:space="0" w:color="auto"/>
              <w:right w:val="single" w:sz="4" w:space="0" w:color="auto"/>
            </w:tcBorders>
            <w:shd w:val="clear" w:color="auto" w:fill="auto"/>
            <w:vAlign w:val="center"/>
            <w:hideMark/>
          </w:tcPr>
          <w:p w14:paraId="2BAA7994"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1035</w:t>
            </w:r>
          </w:p>
        </w:tc>
        <w:tc>
          <w:tcPr>
            <w:tcW w:w="516" w:type="pct"/>
            <w:tcBorders>
              <w:top w:val="nil"/>
              <w:left w:val="nil"/>
              <w:bottom w:val="single" w:sz="4" w:space="0" w:color="auto"/>
              <w:right w:val="single" w:sz="4" w:space="0" w:color="auto"/>
            </w:tcBorders>
            <w:shd w:val="clear" w:color="auto" w:fill="auto"/>
            <w:vAlign w:val="center"/>
            <w:hideMark/>
          </w:tcPr>
          <w:p w14:paraId="4606E22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11EE5A3" w14:textId="77777777" w:rsidR="000D5766" w:rsidRPr="00507600" w:rsidRDefault="000D5766" w:rsidP="000D5766">
            <w:pPr>
              <w:widowControl/>
              <w:spacing w:line="240" w:lineRule="auto"/>
              <w:jc w:val="center"/>
              <w:rPr>
                <w:kern w:val="0"/>
                <w:sz w:val="16"/>
                <w:szCs w:val="16"/>
              </w:rPr>
            </w:pPr>
            <w:r w:rsidRPr="00507600">
              <w:rPr>
                <w:kern w:val="0"/>
                <w:sz w:val="16"/>
                <w:szCs w:val="16"/>
              </w:rPr>
              <w:t>36.11</w:t>
            </w:r>
          </w:p>
        </w:tc>
        <w:tc>
          <w:tcPr>
            <w:tcW w:w="539" w:type="pct"/>
            <w:gridSpan w:val="2"/>
            <w:tcBorders>
              <w:top w:val="nil"/>
              <w:left w:val="nil"/>
              <w:bottom w:val="single" w:sz="4" w:space="0" w:color="auto"/>
              <w:right w:val="single" w:sz="4" w:space="0" w:color="auto"/>
            </w:tcBorders>
            <w:shd w:val="clear" w:color="auto" w:fill="auto"/>
            <w:vAlign w:val="center"/>
            <w:hideMark/>
          </w:tcPr>
          <w:p w14:paraId="695C4E2B" w14:textId="77777777" w:rsidR="000D5766" w:rsidRPr="00507600" w:rsidRDefault="000D5766" w:rsidP="000D5766">
            <w:pPr>
              <w:widowControl/>
              <w:spacing w:line="240" w:lineRule="auto"/>
              <w:jc w:val="center"/>
              <w:rPr>
                <w:kern w:val="0"/>
                <w:sz w:val="16"/>
                <w:szCs w:val="16"/>
              </w:rPr>
            </w:pPr>
            <w:r w:rsidRPr="00507600">
              <w:rPr>
                <w:kern w:val="0"/>
                <w:sz w:val="16"/>
                <w:szCs w:val="16"/>
              </w:rPr>
              <w:t>36.11</w:t>
            </w:r>
          </w:p>
        </w:tc>
        <w:tc>
          <w:tcPr>
            <w:tcW w:w="517" w:type="pct"/>
            <w:gridSpan w:val="2"/>
            <w:tcBorders>
              <w:top w:val="nil"/>
              <w:left w:val="nil"/>
              <w:bottom w:val="single" w:sz="4" w:space="0" w:color="auto"/>
              <w:right w:val="single" w:sz="4" w:space="0" w:color="auto"/>
            </w:tcBorders>
            <w:shd w:val="clear" w:color="auto" w:fill="auto"/>
            <w:vAlign w:val="center"/>
            <w:hideMark/>
          </w:tcPr>
          <w:p w14:paraId="152FAB0E" w14:textId="1DA70073"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0C1ECFC" w14:textId="7C16252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AAD6288" w14:textId="4BAA2DA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8A9ACDC" w14:textId="26B3B1C9"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F39AF5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C5C8B45" w14:textId="77777777" w:rsidR="000D5766" w:rsidRPr="00507600" w:rsidRDefault="000D5766" w:rsidP="000D5766">
            <w:pPr>
              <w:widowControl/>
              <w:spacing w:line="240" w:lineRule="auto"/>
              <w:jc w:val="center"/>
              <w:rPr>
                <w:kern w:val="0"/>
                <w:sz w:val="16"/>
                <w:szCs w:val="16"/>
              </w:rPr>
            </w:pPr>
            <w:r w:rsidRPr="00507600">
              <w:rPr>
                <w:kern w:val="0"/>
                <w:sz w:val="16"/>
                <w:szCs w:val="16"/>
              </w:rPr>
              <w:t>508</w:t>
            </w:r>
          </w:p>
        </w:tc>
        <w:tc>
          <w:tcPr>
            <w:tcW w:w="638" w:type="pct"/>
            <w:tcBorders>
              <w:top w:val="nil"/>
              <w:left w:val="nil"/>
              <w:bottom w:val="single" w:sz="4" w:space="0" w:color="auto"/>
              <w:right w:val="single" w:sz="4" w:space="0" w:color="auto"/>
            </w:tcBorders>
            <w:shd w:val="clear" w:color="auto" w:fill="auto"/>
            <w:vAlign w:val="center"/>
            <w:hideMark/>
          </w:tcPr>
          <w:p w14:paraId="6557C08A"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1037</w:t>
            </w:r>
          </w:p>
        </w:tc>
        <w:tc>
          <w:tcPr>
            <w:tcW w:w="516" w:type="pct"/>
            <w:tcBorders>
              <w:top w:val="nil"/>
              <w:left w:val="nil"/>
              <w:bottom w:val="single" w:sz="4" w:space="0" w:color="auto"/>
              <w:right w:val="single" w:sz="4" w:space="0" w:color="auto"/>
            </w:tcBorders>
            <w:shd w:val="clear" w:color="auto" w:fill="auto"/>
            <w:vAlign w:val="center"/>
            <w:hideMark/>
          </w:tcPr>
          <w:p w14:paraId="72824C3D"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BB3C5C3" w14:textId="77777777" w:rsidR="000D5766" w:rsidRPr="00507600" w:rsidRDefault="000D5766" w:rsidP="000D5766">
            <w:pPr>
              <w:widowControl/>
              <w:spacing w:line="240" w:lineRule="auto"/>
              <w:jc w:val="center"/>
              <w:rPr>
                <w:kern w:val="0"/>
                <w:sz w:val="16"/>
                <w:szCs w:val="16"/>
              </w:rPr>
            </w:pPr>
            <w:r w:rsidRPr="00507600">
              <w:rPr>
                <w:kern w:val="0"/>
                <w:sz w:val="16"/>
                <w:szCs w:val="16"/>
              </w:rPr>
              <w:t>46.28</w:t>
            </w:r>
          </w:p>
        </w:tc>
        <w:tc>
          <w:tcPr>
            <w:tcW w:w="539" w:type="pct"/>
            <w:gridSpan w:val="2"/>
            <w:tcBorders>
              <w:top w:val="nil"/>
              <w:left w:val="nil"/>
              <w:bottom w:val="single" w:sz="4" w:space="0" w:color="auto"/>
              <w:right w:val="single" w:sz="4" w:space="0" w:color="auto"/>
            </w:tcBorders>
            <w:shd w:val="clear" w:color="auto" w:fill="auto"/>
            <w:vAlign w:val="center"/>
            <w:hideMark/>
          </w:tcPr>
          <w:p w14:paraId="0AB67839" w14:textId="77777777" w:rsidR="000D5766" w:rsidRPr="00507600" w:rsidRDefault="000D5766" w:rsidP="000D5766">
            <w:pPr>
              <w:widowControl/>
              <w:spacing w:line="240" w:lineRule="auto"/>
              <w:jc w:val="center"/>
              <w:rPr>
                <w:kern w:val="0"/>
                <w:sz w:val="16"/>
                <w:szCs w:val="16"/>
              </w:rPr>
            </w:pPr>
            <w:r w:rsidRPr="00507600">
              <w:rPr>
                <w:kern w:val="0"/>
                <w:sz w:val="16"/>
                <w:szCs w:val="16"/>
              </w:rPr>
              <w:t>46.28</w:t>
            </w:r>
          </w:p>
        </w:tc>
        <w:tc>
          <w:tcPr>
            <w:tcW w:w="517" w:type="pct"/>
            <w:gridSpan w:val="2"/>
            <w:tcBorders>
              <w:top w:val="nil"/>
              <w:left w:val="nil"/>
              <w:bottom w:val="single" w:sz="4" w:space="0" w:color="auto"/>
              <w:right w:val="single" w:sz="4" w:space="0" w:color="auto"/>
            </w:tcBorders>
            <w:shd w:val="clear" w:color="auto" w:fill="auto"/>
            <w:vAlign w:val="center"/>
            <w:hideMark/>
          </w:tcPr>
          <w:p w14:paraId="152EE6E5" w14:textId="7115D760"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35C9DE8" w14:textId="549339A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322A865" w14:textId="5354A56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3A2FFBB" w14:textId="39C27A2B"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C1AB194"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3090ACD" w14:textId="77777777" w:rsidR="000D5766" w:rsidRPr="00507600" w:rsidRDefault="000D5766" w:rsidP="000D5766">
            <w:pPr>
              <w:widowControl/>
              <w:spacing w:line="240" w:lineRule="auto"/>
              <w:jc w:val="center"/>
              <w:rPr>
                <w:kern w:val="0"/>
                <w:sz w:val="16"/>
                <w:szCs w:val="16"/>
              </w:rPr>
            </w:pPr>
            <w:r w:rsidRPr="00507600">
              <w:rPr>
                <w:kern w:val="0"/>
                <w:sz w:val="16"/>
                <w:szCs w:val="16"/>
              </w:rPr>
              <w:t>509</w:t>
            </w:r>
          </w:p>
        </w:tc>
        <w:tc>
          <w:tcPr>
            <w:tcW w:w="638" w:type="pct"/>
            <w:tcBorders>
              <w:top w:val="nil"/>
              <w:left w:val="nil"/>
              <w:bottom w:val="single" w:sz="4" w:space="0" w:color="auto"/>
              <w:right w:val="single" w:sz="4" w:space="0" w:color="auto"/>
            </w:tcBorders>
            <w:shd w:val="clear" w:color="auto" w:fill="auto"/>
            <w:vAlign w:val="center"/>
            <w:hideMark/>
          </w:tcPr>
          <w:p w14:paraId="3CF04505"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1038</w:t>
            </w:r>
          </w:p>
        </w:tc>
        <w:tc>
          <w:tcPr>
            <w:tcW w:w="516" w:type="pct"/>
            <w:tcBorders>
              <w:top w:val="nil"/>
              <w:left w:val="nil"/>
              <w:bottom w:val="single" w:sz="4" w:space="0" w:color="auto"/>
              <w:right w:val="single" w:sz="4" w:space="0" w:color="auto"/>
            </w:tcBorders>
            <w:shd w:val="clear" w:color="auto" w:fill="auto"/>
            <w:vAlign w:val="center"/>
            <w:hideMark/>
          </w:tcPr>
          <w:p w14:paraId="6894B60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C18AD0C" w14:textId="77777777" w:rsidR="000D5766" w:rsidRPr="00507600" w:rsidRDefault="000D5766" w:rsidP="000D5766">
            <w:pPr>
              <w:widowControl/>
              <w:spacing w:line="240" w:lineRule="auto"/>
              <w:jc w:val="center"/>
              <w:rPr>
                <w:kern w:val="0"/>
                <w:sz w:val="16"/>
                <w:szCs w:val="16"/>
              </w:rPr>
            </w:pPr>
            <w:r w:rsidRPr="00507600">
              <w:rPr>
                <w:kern w:val="0"/>
                <w:sz w:val="16"/>
                <w:szCs w:val="16"/>
              </w:rPr>
              <w:t>46.28</w:t>
            </w:r>
          </w:p>
        </w:tc>
        <w:tc>
          <w:tcPr>
            <w:tcW w:w="539" w:type="pct"/>
            <w:gridSpan w:val="2"/>
            <w:tcBorders>
              <w:top w:val="nil"/>
              <w:left w:val="nil"/>
              <w:bottom w:val="single" w:sz="4" w:space="0" w:color="auto"/>
              <w:right w:val="single" w:sz="4" w:space="0" w:color="auto"/>
            </w:tcBorders>
            <w:shd w:val="clear" w:color="auto" w:fill="auto"/>
            <w:vAlign w:val="center"/>
            <w:hideMark/>
          </w:tcPr>
          <w:p w14:paraId="49B37229" w14:textId="77777777" w:rsidR="000D5766" w:rsidRPr="00507600" w:rsidRDefault="000D5766" w:rsidP="000D5766">
            <w:pPr>
              <w:widowControl/>
              <w:spacing w:line="240" w:lineRule="auto"/>
              <w:jc w:val="center"/>
              <w:rPr>
                <w:kern w:val="0"/>
                <w:sz w:val="16"/>
                <w:szCs w:val="16"/>
              </w:rPr>
            </w:pPr>
            <w:r w:rsidRPr="00507600">
              <w:rPr>
                <w:kern w:val="0"/>
                <w:sz w:val="16"/>
                <w:szCs w:val="16"/>
              </w:rPr>
              <w:t>46.28</w:t>
            </w:r>
          </w:p>
        </w:tc>
        <w:tc>
          <w:tcPr>
            <w:tcW w:w="517" w:type="pct"/>
            <w:gridSpan w:val="2"/>
            <w:tcBorders>
              <w:top w:val="nil"/>
              <w:left w:val="nil"/>
              <w:bottom w:val="single" w:sz="4" w:space="0" w:color="auto"/>
              <w:right w:val="single" w:sz="4" w:space="0" w:color="auto"/>
            </w:tcBorders>
            <w:shd w:val="clear" w:color="auto" w:fill="auto"/>
            <w:vAlign w:val="center"/>
            <w:hideMark/>
          </w:tcPr>
          <w:p w14:paraId="042F6FB5" w14:textId="3EF8ACB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ADD19F1" w14:textId="5090077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F390C50" w14:textId="7CE6ED1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A9A4A21" w14:textId="4C324CE4"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6A8954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71B2939" w14:textId="77777777" w:rsidR="000D5766" w:rsidRPr="00507600" w:rsidRDefault="000D5766" w:rsidP="000D5766">
            <w:pPr>
              <w:widowControl/>
              <w:spacing w:line="240" w:lineRule="auto"/>
              <w:jc w:val="center"/>
              <w:rPr>
                <w:kern w:val="0"/>
                <w:sz w:val="16"/>
                <w:szCs w:val="16"/>
              </w:rPr>
            </w:pPr>
            <w:r w:rsidRPr="00507600">
              <w:rPr>
                <w:kern w:val="0"/>
                <w:sz w:val="16"/>
                <w:szCs w:val="16"/>
              </w:rPr>
              <w:t>510</w:t>
            </w:r>
          </w:p>
        </w:tc>
        <w:tc>
          <w:tcPr>
            <w:tcW w:w="638" w:type="pct"/>
            <w:tcBorders>
              <w:top w:val="nil"/>
              <w:left w:val="nil"/>
              <w:bottom w:val="single" w:sz="4" w:space="0" w:color="auto"/>
              <w:right w:val="single" w:sz="4" w:space="0" w:color="auto"/>
            </w:tcBorders>
            <w:shd w:val="clear" w:color="auto" w:fill="auto"/>
            <w:vAlign w:val="center"/>
            <w:hideMark/>
          </w:tcPr>
          <w:p w14:paraId="78093AD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1039</w:t>
            </w:r>
          </w:p>
        </w:tc>
        <w:tc>
          <w:tcPr>
            <w:tcW w:w="516" w:type="pct"/>
            <w:tcBorders>
              <w:top w:val="nil"/>
              <w:left w:val="nil"/>
              <w:bottom w:val="single" w:sz="4" w:space="0" w:color="auto"/>
              <w:right w:val="single" w:sz="4" w:space="0" w:color="auto"/>
            </w:tcBorders>
            <w:shd w:val="clear" w:color="auto" w:fill="auto"/>
            <w:vAlign w:val="center"/>
            <w:hideMark/>
          </w:tcPr>
          <w:p w14:paraId="1523EAE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DF69561" w14:textId="77777777" w:rsidR="000D5766" w:rsidRPr="00507600" w:rsidRDefault="000D5766" w:rsidP="000D5766">
            <w:pPr>
              <w:widowControl/>
              <w:spacing w:line="240" w:lineRule="auto"/>
              <w:jc w:val="center"/>
              <w:rPr>
                <w:kern w:val="0"/>
                <w:sz w:val="16"/>
                <w:szCs w:val="16"/>
              </w:rPr>
            </w:pPr>
            <w:r w:rsidRPr="00507600">
              <w:rPr>
                <w:kern w:val="0"/>
                <w:sz w:val="16"/>
                <w:szCs w:val="16"/>
              </w:rPr>
              <w:t>40.61</w:t>
            </w:r>
          </w:p>
        </w:tc>
        <w:tc>
          <w:tcPr>
            <w:tcW w:w="539" w:type="pct"/>
            <w:gridSpan w:val="2"/>
            <w:tcBorders>
              <w:top w:val="nil"/>
              <w:left w:val="nil"/>
              <w:bottom w:val="single" w:sz="4" w:space="0" w:color="auto"/>
              <w:right w:val="single" w:sz="4" w:space="0" w:color="auto"/>
            </w:tcBorders>
            <w:shd w:val="clear" w:color="auto" w:fill="auto"/>
            <w:vAlign w:val="center"/>
            <w:hideMark/>
          </w:tcPr>
          <w:p w14:paraId="17CD6356" w14:textId="77777777" w:rsidR="000D5766" w:rsidRPr="00507600" w:rsidRDefault="000D5766" w:rsidP="000D5766">
            <w:pPr>
              <w:widowControl/>
              <w:spacing w:line="240" w:lineRule="auto"/>
              <w:jc w:val="center"/>
              <w:rPr>
                <w:kern w:val="0"/>
                <w:sz w:val="16"/>
                <w:szCs w:val="16"/>
              </w:rPr>
            </w:pPr>
            <w:r w:rsidRPr="00507600">
              <w:rPr>
                <w:kern w:val="0"/>
                <w:sz w:val="16"/>
                <w:szCs w:val="16"/>
              </w:rPr>
              <w:t>40.61</w:t>
            </w:r>
          </w:p>
        </w:tc>
        <w:tc>
          <w:tcPr>
            <w:tcW w:w="517" w:type="pct"/>
            <w:gridSpan w:val="2"/>
            <w:tcBorders>
              <w:top w:val="nil"/>
              <w:left w:val="nil"/>
              <w:bottom w:val="single" w:sz="4" w:space="0" w:color="auto"/>
              <w:right w:val="single" w:sz="4" w:space="0" w:color="auto"/>
            </w:tcBorders>
            <w:shd w:val="clear" w:color="auto" w:fill="auto"/>
            <w:vAlign w:val="center"/>
            <w:hideMark/>
          </w:tcPr>
          <w:p w14:paraId="3D689D74" w14:textId="1D58C9B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16D425B" w14:textId="062D016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7978763" w14:textId="1F50CD7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B318AD9" w14:textId="5C7679DC"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E725BF6"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C739497" w14:textId="77777777" w:rsidR="000D5766" w:rsidRPr="00507600" w:rsidRDefault="000D5766" w:rsidP="000D5766">
            <w:pPr>
              <w:widowControl/>
              <w:spacing w:line="240" w:lineRule="auto"/>
              <w:jc w:val="center"/>
              <w:rPr>
                <w:kern w:val="0"/>
                <w:sz w:val="16"/>
                <w:szCs w:val="16"/>
              </w:rPr>
            </w:pPr>
            <w:r w:rsidRPr="00507600">
              <w:rPr>
                <w:kern w:val="0"/>
                <w:sz w:val="16"/>
                <w:szCs w:val="16"/>
              </w:rPr>
              <w:t>511</w:t>
            </w:r>
          </w:p>
        </w:tc>
        <w:tc>
          <w:tcPr>
            <w:tcW w:w="638" w:type="pct"/>
            <w:tcBorders>
              <w:top w:val="nil"/>
              <w:left w:val="nil"/>
              <w:bottom w:val="single" w:sz="4" w:space="0" w:color="auto"/>
              <w:right w:val="single" w:sz="4" w:space="0" w:color="auto"/>
            </w:tcBorders>
            <w:shd w:val="clear" w:color="auto" w:fill="auto"/>
            <w:vAlign w:val="center"/>
            <w:hideMark/>
          </w:tcPr>
          <w:p w14:paraId="59184FDA"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1040</w:t>
            </w:r>
          </w:p>
        </w:tc>
        <w:tc>
          <w:tcPr>
            <w:tcW w:w="516" w:type="pct"/>
            <w:tcBorders>
              <w:top w:val="nil"/>
              <w:left w:val="nil"/>
              <w:bottom w:val="single" w:sz="4" w:space="0" w:color="auto"/>
              <w:right w:val="single" w:sz="4" w:space="0" w:color="auto"/>
            </w:tcBorders>
            <w:shd w:val="clear" w:color="auto" w:fill="auto"/>
            <w:vAlign w:val="center"/>
            <w:hideMark/>
          </w:tcPr>
          <w:p w14:paraId="14BC46B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5F1E999" w14:textId="77777777" w:rsidR="000D5766" w:rsidRPr="00507600" w:rsidRDefault="000D5766" w:rsidP="000D5766">
            <w:pPr>
              <w:widowControl/>
              <w:spacing w:line="240" w:lineRule="auto"/>
              <w:jc w:val="center"/>
              <w:rPr>
                <w:kern w:val="0"/>
                <w:sz w:val="16"/>
                <w:szCs w:val="16"/>
              </w:rPr>
            </w:pPr>
            <w:r w:rsidRPr="00507600">
              <w:rPr>
                <w:kern w:val="0"/>
                <w:sz w:val="16"/>
                <w:szCs w:val="16"/>
              </w:rPr>
              <w:t>43.58</w:t>
            </w:r>
          </w:p>
        </w:tc>
        <w:tc>
          <w:tcPr>
            <w:tcW w:w="539" w:type="pct"/>
            <w:gridSpan w:val="2"/>
            <w:tcBorders>
              <w:top w:val="nil"/>
              <w:left w:val="nil"/>
              <w:bottom w:val="single" w:sz="4" w:space="0" w:color="auto"/>
              <w:right w:val="single" w:sz="4" w:space="0" w:color="auto"/>
            </w:tcBorders>
            <w:shd w:val="clear" w:color="auto" w:fill="auto"/>
            <w:vAlign w:val="center"/>
            <w:hideMark/>
          </w:tcPr>
          <w:p w14:paraId="7C9B4382" w14:textId="77777777" w:rsidR="000D5766" w:rsidRPr="00507600" w:rsidRDefault="000D5766" w:rsidP="000D5766">
            <w:pPr>
              <w:widowControl/>
              <w:spacing w:line="240" w:lineRule="auto"/>
              <w:jc w:val="center"/>
              <w:rPr>
                <w:kern w:val="0"/>
                <w:sz w:val="16"/>
                <w:szCs w:val="16"/>
              </w:rPr>
            </w:pPr>
            <w:r w:rsidRPr="00507600">
              <w:rPr>
                <w:kern w:val="0"/>
                <w:sz w:val="16"/>
                <w:szCs w:val="16"/>
              </w:rPr>
              <w:t>43.58</w:t>
            </w:r>
          </w:p>
        </w:tc>
        <w:tc>
          <w:tcPr>
            <w:tcW w:w="517" w:type="pct"/>
            <w:gridSpan w:val="2"/>
            <w:tcBorders>
              <w:top w:val="nil"/>
              <w:left w:val="nil"/>
              <w:bottom w:val="single" w:sz="4" w:space="0" w:color="auto"/>
              <w:right w:val="single" w:sz="4" w:space="0" w:color="auto"/>
            </w:tcBorders>
            <w:shd w:val="clear" w:color="auto" w:fill="auto"/>
            <w:vAlign w:val="center"/>
            <w:hideMark/>
          </w:tcPr>
          <w:p w14:paraId="6B79C384" w14:textId="22C6CF2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94E915F" w14:textId="1877B64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62BAB14" w14:textId="6911CD9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44ECF45" w14:textId="561FCFCB"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30A22A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43EDAAA" w14:textId="77777777" w:rsidR="000D5766" w:rsidRPr="00507600" w:rsidRDefault="000D5766" w:rsidP="000D5766">
            <w:pPr>
              <w:widowControl/>
              <w:spacing w:line="240" w:lineRule="auto"/>
              <w:jc w:val="center"/>
              <w:rPr>
                <w:kern w:val="0"/>
                <w:sz w:val="16"/>
                <w:szCs w:val="16"/>
              </w:rPr>
            </w:pPr>
            <w:r w:rsidRPr="00507600">
              <w:rPr>
                <w:kern w:val="0"/>
                <w:sz w:val="16"/>
                <w:szCs w:val="16"/>
              </w:rPr>
              <w:t>512</w:t>
            </w:r>
          </w:p>
        </w:tc>
        <w:tc>
          <w:tcPr>
            <w:tcW w:w="638" w:type="pct"/>
            <w:tcBorders>
              <w:top w:val="nil"/>
              <w:left w:val="nil"/>
              <w:bottom w:val="single" w:sz="4" w:space="0" w:color="auto"/>
              <w:right w:val="single" w:sz="4" w:space="0" w:color="auto"/>
            </w:tcBorders>
            <w:shd w:val="clear" w:color="auto" w:fill="auto"/>
            <w:vAlign w:val="center"/>
            <w:hideMark/>
          </w:tcPr>
          <w:p w14:paraId="7A576D9E"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1041</w:t>
            </w:r>
          </w:p>
        </w:tc>
        <w:tc>
          <w:tcPr>
            <w:tcW w:w="516" w:type="pct"/>
            <w:tcBorders>
              <w:top w:val="nil"/>
              <w:left w:val="nil"/>
              <w:bottom w:val="single" w:sz="4" w:space="0" w:color="auto"/>
              <w:right w:val="single" w:sz="4" w:space="0" w:color="auto"/>
            </w:tcBorders>
            <w:shd w:val="clear" w:color="auto" w:fill="auto"/>
            <w:vAlign w:val="center"/>
            <w:hideMark/>
          </w:tcPr>
          <w:p w14:paraId="071539A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4510A24"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43FEDE72"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23A88D50" w14:textId="74DCC205"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441FDFF" w14:textId="71F87C2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2B9E180" w14:textId="1180291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00CB860" w14:textId="266A86C8"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6E9401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6E02A2D" w14:textId="77777777" w:rsidR="000D5766" w:rsidRPr="00507600" w:rsidRDefault="000D5766" w:rsidP="000D5766">
            <w:pPr>
              <w:widowControl/>
              <w:spacing w:line="240" w:lineRule="auto"/>
              <w:jc w:val="center"/>
              <w:rPr>
                <w:kern w:val="0"/>
                <w:sz w:val="16"/>
                <w:szCs w:val="16"/>
              </w:rPr>
            </w:pPr>
            <w:r w:rsidRPr="00507600">
              <w:rPr>
                <w:kern w:val="0"/>
                <w:sz w:val="16"/>
                <w:szCs w:val="16"/>
              </w:rPr>
              <w:t>513</w:t>
            </w:r>
          </w:p>
        </w:tc>
        <w:tc>
          <w:tcPr>
            <w:tcW w:w="638" w:type="pct"/>
            <w:tcBorders>
              <w:top w:val="nil"/>
              <w:left w:val="nil"/>
              <w:bottom w:val="single" w:sz="4" w:space="0" w:color="auto"/>
              <w:right w:val="single" w:sz="4" w:space="0" w:color="auto"/>
            </w:tcBorders>
            <w:shd w:val="clear" w:color="auto" w:fill="auto"/>
            <w:vAlign w:val="center"/>
            <w:hideMark/>
          </w:tcPr>
          <w:p w14:paraId="00BEBB18"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1042</w:t>
            </w:r>
          </w:p>
        </w:tc>
        <w:tc>
          <w:tcPr>
            <w:tcW w:w="516" w:type="pct"/>
            <w:tcBorders>
              <w:top w:val="nil"/>
              <w:left w:val="nil"/>
              <w:bottom w:val="single" w:sz="4" w:space="0" w:color="auto"/>
              <w:right w:val="single" w:sz="4" w:space="0" w:color="auto"/>
            </w:tcBorders>
            <w:shd w:val="clear" w:color="auto" w:fill="auto"/>
            <w:vAlign w:val="center"/>
            <w:hideMark/>
          </w:tcPr>
          <w:p w14:paraId="301C4AC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86DA3F0" w14:textId="77777777" w:rsidR="000D5766" w:rsidRPr="00507600" w:rsidRDefault="000D5766" w:rsidP="000D5766">
            <w:pPr>
              <w:widowControl/>
              <w:spacing w:line="240" w:lineRule="auto"/>
              <w:jc w:val="center"/>
              <w:rPr>
                <w:kern w:val="0"/>
                <w:sz w:val="16"/>
                <w:szCs w:val="16"/>
              </w:rPr>
            </w:pPr>
            <w:r w:rsidRPr="00507600">
              <w:rPr>
                <w:kern w:val="0"/>
                <w:sz w:val="16"/>
                <w:szCs w:val="16"/>
              </w:rPr>
              <w:t>42.84</w:t>
            </w:r>
          </w:p>
        </w:tc>
        <w:tc>
          <w:tcPr>
            <w:tcW w:w="539" w:type="pct"/>
            <w:gridSpan w:val="2"/>
            <w:tcBorders>
              <w:top w:val="nil"/>
              <w:left w:val="nil"/>
              <w:bottom w:val="single" w:sz="4" w:space="0" w:color="auto"/>
              <w:right w:val="single" w:sz="4" w:space="0" w:color="auto"/>
            </w:tcBorders>
            <w:shd w:val="clear" w:color="auto" w:fill="auto"/>
            <w:vAlign w:val="center"/>
            <w:hideMark/>
          </w:tcPr>
          <w:p w14:paraId="313705E4" w14:textId="77777777" w:rsidR="000D5766" w:rsidRPr="00507600" w:rsidRDefault="000D5766" w:rsidP="000D5766">
            <w:pPr>
              <w:widowControl/>
              <w:spacing w:line="240" w:lineRule="auto"/>
              <w:jc w:val="center"/>
              <w:rPr>
                <w:kern w:val="0"/>
                <w:sz w:val="16"/>
                <w:szCs w:val="16"/>
              </w:rPr>
            </w:pPr>
            <w:r w:rsidRPr="00507600">
              <w:rPr>
                <w:kern w:val="0"/>
                <w:sz w:val="16"/>
                <w:szCs w:val="16"/>
              </w:rPr>
              <w:t>42.84</w:t>
            </w:r>
          </w:p>
        </w:tc>
        <w:tc>
          <w:tcPr>
            <w:tcW w:w="517" w:type="pct"/>
            <w:gridSpan w:val="2"/>
            <w:tcBorders>
              <w:top w:val="nil"/>
              <w:left w:val="nil"/>
              <w:bottom w:val="single" w:sz="4" w:space="0" w:color="auto"/>
              <w:right w:val="single" w:sz="4" w:space="0" w:color="auto"/>
            </w:tcBorders>
            <w:shd w:val="clear" w:color="auto" w:fill="auto"/>
            <w:vAlign w:val="center"/>
            <w:hideMark/>
          </w:tcPr>
          <w:p w14:paraId="26E9D9F1" w14:textId="19CDC37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45AAB6B" w14:textId="180814C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56F22E7" w14:textId="228F06B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39ADBA6" w14:textId="183F6796"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C79180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D4C11C3" w14:textId="77777777" w:rsidR="000D5766" w:rsidRPr="00507600" w:rsidRDefault="000D5766" w:rsidP="000D5766">
            <w:pPr>
              <w:widowControl/>
              <w:spacing w:line="240" w:lineRule="auto"/>
              <w:jc w:val="center"/>
              <w:rPr>
                <w:kern w:val="0"/>
                <w:sz w:val="16"/>
                <w:szCs w:val="16"/>
              </w:rPr>
            </w:pPr>
            <w:r w:rsidRPr="00507600">
              <w:rPr>
                <w:kern w:val="0"/>
                <w:sz w:val="16"/>
                <w:szCs w:val="16"/>
              </w:rPr>
              <w:t>514</w:t>
            </w:r>
          </w:p>
        </w:tc>
        <w:tc>
          <w:tcPr>
            <w:tcW w:w="638" w:type="pct"/>
            <w:tcBorders>
              <w:top w:val="nil"/>
              <w:left w:val="nil"/>
              <w:bottom w:val="single" w:sz="4" w:space="0" w:color="auto"/>
              <w:right w:val="single" w:sz="4" w:space="0" w:color="auto"/>
            </w:tcBorders>
            <w:shd w:val="clear" w:color="auto" w:fill="auto"/>
            <w:vAlign w:val="center"/>
            <w:hideMark/>
          </w:tcPr>
          <w:p w14:paraId="2A523F28"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1043</w:t>
            </w:r>
          </w:p>
        </w:tc>
        <w:tc>
          <w:tcPr>
            <w:tcW w:w="516" w:type="pct"/>
            <w:tcBorders>
              <w:top w:val="nil"/>
              <w:left w:val="nil"/>
              <w:bottom w:val="single" w:sz="4" w:space="0" w:color="auto"/>
              <w:right w:val="single" w:sz="4" w:space="0" w:color="auto"/>
            </w:tcBorders>
            <w:shd w:val="clear" w:color="auto" w:fill="auto"/>
            <w:vAlign w:val="center"/>
            <w:hideMark/>
          </w:tcPr>
          <w:p w14:paraId="304DA8C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E511D42" w14:textId="77777777" w:rsidR="000D5766" w:rsidRPr="00507600" w:rsidRDefault="000D5766" w:rsidP="000D5766">
            <w:pPr>
              <w:widowControl/>
              <w:spacing w:line="240" w:lineRule="auto"/>
              <w:jc w:val="center"/>
              <w:rPr>
                <w:kern w:val="0"/>
                <w:sz w:val="16"/>
                <w:szCs w:val="16"/>
              </w:rPr>
            </w:pPr>
            <w:r w:rsidRPr="00507600">
              <w:rPr>
                <w:kern w:val="0"/>
                <w:sz w:val="16"/>
                <w:szCs w:val="16"/>
              </w:rPr>
              <w:t>42.84</w:t>
            </w:r>
          </w:p>
        </w:tc>
        <w:tc>
          <w:tcPr>
            <w:tcW w:w="539" w:type="pct"/>
            <w:gridSpan w:val="2"/>
            <w:tcBorders>
              <w:top w:val="nil"/>
              <w:left w:val="nil"/>
              <w:bottom w:val="single" w:sz="4" w:space="0" w:color="auto"/>
              <w:right w:val="single" w:sz="4" w:space="0" w:color="auto"/>
            </w:tcBorders>
            <w:shd w:val="clear" w:color="auto" w:fill="auto"/>
            <w:vAlign w:val="center"/>
            <w:hideMark/>
          </w:tcPr>
          <w:p w14:paraId="78DC3893" w14:textId="77777777" w:rsidR="000D5766" w:rsidRPr="00507600" w:rsidRDefault="000D5766" w:rsidP="000D5766">
            <w:pPr>
              <w:widowControl/>
              <w:spacing w:line="240" w:lineRule="auto"/>
              <w:jc w:val="center"/>
              <w:rPr>
                <w:kern w:val="0"/>
                <w:sz w:val="16"/>
                <w:szCs w:val="16"/>
              </w:rPr>
            </w:pPr>
            <w:r w:rsidRPr="00507600">
              <w:rPr>
                <w:kern w:val="0"/>
                <w:sz w:val="16"/>
                <w:szCs w:val="16"/>
              </w:rPr>
              <w:t>42.84</w:t>
            </w:r>
          </w:p>
        </w:tc>
        <w:tc>
          <w:tcPr>
            <w:tcW w:w="517" w:type="pct"/>
            <w:gridSpan w:val="2"/>
            <w:tcBorders>
              <w:top w:val="nil"/>
              <w:left w:val="nil"/>
              <w:bottom w:val="single" w:sz="4" w:space="0" w:color="auto"/>
              <w:right w:val="single" w:sz="4" w:space="0" w:color="auto"/>
            </w:tcBorders>
            <w:shd w:val="clear" w:color="auto" w:fill="auto"/>
            <w:vAlign w:val="center"/>
            <w:hideMark/>
          </w:tcPr>
          <w:p w14:paraId="33736A2C" w14:textId="6523499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DBCDCBE" w14:textId="3E911A8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16D5F29" w14:textId="2059E61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BE85E5E" w14:textId="46C076AE"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851203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C9B048E" w14:textId="77777777" w:rsidR="000D5766" w:rsidRPr="00507600" w:rsidRDefault="000D5766" w:rsidP="000D5766">
            <w:pPr>
              <w:widowControl/>
              <w:spacing w:line="240" w:lineRule="auto"/>
              <w:jc w:val="center"/>
              <w:rPr>
                <w:kern w:val="0"/>
                <w:sz w:val="16"/>
                <w:szCs w:val="16"/>
              </w:rPr>
            </w:pPr>
            <w:r w:rsidRPr="00507600">
              <w:rPr>
                <w:kern w:val="0"/>
                <w:sz w:val="16"/>
                <w:szCs w:val="16"/>
              </w:rPr>
              <w:t>515</w:t>
            </w:r>
          </w:p>
        </w:tc>
        <w:tc>
          <w:tcPr>
            <w:tcW w:w="638" w:type="pct"/>
            <w:tcBorders>
              <w:top w:val="nil"/>
              <w:left w:val="nil"/>
              <w:bottom w:val="single" w:sz="4" w:space="0" w:color="auto"/>
              <w:right w:val="single" w:sz="4" w:space="0" w:color="auto"/>
            </w:tcBorders>
            <w:shd w:val="clear" w:color="auto" w:fill="auto"/>
            <w:vAlign w:val="center"/>
            <w:hideMark/>
          </w:tcPr>
          <w:p w14:paraId="720A90ED"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1044</w:t>
            </w:r>
          </w:p>
        </w:tc>
        <w:tc>
          <w:tcPr>
            <w:tcW w:w="516" w:type="pct"/>
            <w:tcBorders>
              <w:top w:val="nil"/>
              <w:left w:val="nil"/>
              <w:bottom w:val="single" w:sz="4" w:space="0" w:color="auto"/>
              <w:right w:val="single" w:sz="4" w:space="0" w:color="auto"/>
            </w:tcBorders>
            <w:shd w:val="clear" w:color="auto" w:fill="auto"/>
            <w:vAlign w:val="center"/>
            <w:hideMark/>
          </w:tcPr>
          <w:p w14:paraId="1A66D00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547872A"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5419424E"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6811817A" w14:textId="6FEBA8C0"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2A108AE" w14:textId="5EDBE4B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6D6A924" w14:textId="498CBCA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423B12F" w14:textId="08A0D601"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68D5B3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B4E4E34" w14:textId="77777777" w:rsidR="000D5766" w:rsidRPr="00507600" w:rsidRDefault="000D5766" w:rsidP="000D5766">
            <w:pPr>
              <w:widowControl/>
              <w:spacing w:line="240" w:lineRule="auto"/>
              <w:jc w:val="center"/>
              <w:rPr>
                <w:kern w:val="0"/>
                <w:sz w:val="16"/>
                <w:szCs w:val="16"/>
              </w:rPr>
            </w:pPr>
            <w:r w:rsidRPr="00507600">
              <w:rPr>
                <w:kern w:val="0"/>
                <w:sz w:val="16"/>
                <w:szCs w:val="16"/>
              </w:rPr>
              <w:t>516</w:t>
            </w:r>
          </w:p>
        </w:tc>
        <w:tc>
          <w:tcPr>
            <w:tcW w:w="638" w:type="pct"/>
            <w:tcBorders>
              <w:top w:val="nil"/>
              <w:left w:val="nil"/>
              <w:bottom w:val="single" w:sz="4" w:space="0" w:color="auto"/>
              <w:right w:val="single" w:sz="4" w:space="0" w:color="auto"/>
            </w:tcBorders>
            <w:shd w:val="clear" w:color="auto" w:fill="auto"/>
            <w:vAlign w:val="center"/>
            <w:hideMark/>
          </w:tcPr>
          <w:p w14:paraId="761AE167"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1045</w:t>
            </w:r>
          </w:p>
        </w:tc>
        <w:tc>
          <w:tcPr>
            <w:tcW w:w="516" w:type="pct"/>
            <w:tcBorders>
              <w:top w:val="nil"/>
              <w:left w:val="nil"/>
              <w:bottom w:val="single" w:sz="4" w:space="0" w:color="auto"/>
              <w:right w:val="single" w:sz="4" w:space="0" w:color="auto"/>
            </w:tcBorders>
            <w:shd w:val="clear" w:color="auto" w:fill="auto"/>
            <w:vAlign w:val="center"/>
            <w:hideMark/>
          </w:tcPr>
          <w:p w14:paraId="0046155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BACA9A8" w14:textId="77777777" w:rsidR="000D5766" w:rsidRPr="00507600" w:rsidRDefault="000D5766" w:rsidP="000D5766">
            <w:pPr>
              <w:widowControl/>
              <w:spacing w:line="240" w:lineRule="auto"/>
              <w:jc w:val="center"/>
              <w:rPr>
                <w:kern w:val="0"/>
                <w:sz w:val="16"/>
                <w:szCs w:val="16"/>
              </w:rPr>
            </w:pPr>
            <w:r w:rsidRPr="00507600">
              <w:rPr>
                <w:kern w:val="0"/>
                <w:sz w:val="16"/>
                <w:szCs w:val="16"/>
              </w:rPr>
              <w:t>42.84</w:t>
            </w:r>
          </w:p>
        </w:tc>
        <w:tc>
          <w:tcPr>
            <w:tcW w:w="539" w:type="pct"/>
            <w:gridSpan w:val="2"/>
            <w:tcBorders>
              <w:top w:val="nil"/>
              <w:left w:val="nil"/>
              <w:bottom w:val="single" w:sz="4" w:space="0" w:color="auto"/>
              <w:right w:val="single" w:sz="4" w:space="0" w:color="auto"/>
            </w:tcBorders>
            <w:shd w:val="clear" w:color="auto" w:fill="auto"/>
            <w:vAlign w:val="center"/>
            <w:hideMark/>
          </w:tcPr>
          <w:p w14:paraId="49F554B8" w14:textId="77777777" w:rsidR="000D5766" w:rsidRPr="00507600" w:rsidRDefault="000D5766" w:rsidP="000D5766">
            <w:pPr>
              <w:widowControl/>
              <w:spacing w:line="240" w:lineRule="auto"/>
              <w:jc w:val="center"/>
              <w:rPr>
                <w:kern w:val="0"/>
                <w:sz w:val="16"/>
                <w:szCs w:val="16"/>
              </w:rPr>
            </w:pPr>
            <w:r w:rsidRPr="00507600">
              <w:rPr>
                <w:kern w:val="0"/>
                <w:sz w:val="16"/>
                <w:szCs w:val="16"/>
              </w:rPr>
              <w:t>42.84</w:t>
            </w:r>
          </w:p>
        </w:tc>
        <w:tc>
          <w:tcPr>
            <w:tcW w:w="517" w:type="pct"/>
            <w:gridSpan w:val="2"/>
            <w:tcBorders>
              <w:top w:val="nil"/>
              <w:left w:val="nil"/>
              <w:bottom w:val="single" w:sz="4" w:space="0" w:color="auto"/>
              <w:right w:val="single" w:sz="4" w:space="0" w:color="auto"/>
            </w:tcBorders>
            <w:shd w:val="clear" w:color="auto" w:fill="auto"/>
            <w:vAlign w:val="center"/>
            <w:hideMark/>
          </w:tcPr>
          <w:p w14:paraId="63BFF208" w14:textId="06147C1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5B4F8EB" w14:textId="6634286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ABE2B50" w14:textId="25B5EDC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C904AAC" w14:textId="108B1CC4"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6F70AA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7F0FF55" w14:textId="77777777" w:rsidR="000D5766" w:rsidRPr="00507600" w:rsidRDefault="000D5766" w:rsidP="000D5766">
            <w:pPr>
              <w:widowControl/>
              <w:spacing w:line="240" w:lineRule="auto"/>
              <w:jc w:val="center"/>
              <w:rPr>
                <w:kern w:val="0"/>
                <w:sz w:val="16"/>
                <w:szCs w:val="16"/>
              </w:rPr>
            </w:pPr>
            <w:r w:rsidRPr="00507600">
              <w:rPr>
                <w:kern w:val="0"/>
                <w:sz w:val="16"/>
                <w:szCs w:val="16"/>
              </w:rPr>
              <w:t>517</w:t>
            </w:r>
          </w:p>
        </w:tc>
        <w:tc>
          <w:tcPr>
            <w:tcW w:w="638" w:type="pct"/>
            <w:tcBorders>
              <w:top w:val="nil"/>
              <w:left w:val="nil"/>
              <w:bottom w:val="single" w:sz="4" w:space="0" w:color="auto"/>
              <w:right w:val="single" w:sz="4" w:space="0" w:color="auto"/>
            </w:tcBorders>
            <w:shd w:val="clear" w:color="auto" w:fill="auto"/>
            <w:vAlign w:val="center"/>
            <w:hideMark/>
          </w:tcPr>
          <w:p w14:paraId="03803C1F"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1046</w:t>
            </w:r>
          </w:p>
        </w:tc>
        <w:tc>
          <w:tcPr>
            <w:tcW w:w="516" w:type="pct"/>
            <w:tcBorders>
              <w:top w:val="nil"/>
              <w:left w:val="nil"/>
              <w:bottom w:val="single" w:sz="4" w:space="0" w:color="auto"/>
              <w:right w:val="single" w:sz="4" w:space="0" w:color="auto"/>
            </w:tcBorders>
            <w:shd w:val="clear" w:color="auto" w:fill="auto"/>
            <w:vAlign w:val="center"/>
            <w:hideMark/>
          </w:tcPr>
          <w:p w14:paraId="698F156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133F2D8" w14:textId="77777777" w:rsidR="000D5766" w:rsidRPr="00507600" w:rsidRDefault="000D5766" w:rsidP="000D5766">
            <w:pPr>
              <w:widowControl/>
              <w:spacing w:line="240" w:lineRule="auto"/>
              <w:jc w:val="center"/>
              <w:rPr>
                <w:kern w:val="0"/>
                <w:sz w:val="16"/>
                <w:szCs w:val="16"/>
              </w:rPr>
            </w:pPr>
            <w:r w:rsidRPr="00507600">
              <w:rPr>
                <w:kern w:val="0"/>
                <w:sz w:val="16"/>
                <w:szCs w:val="16"/>
              </w:rPr>
              <w:t>42.84</w:t>
            </w:r>
          </w:p>
        </w:tc>
        <w:tc>
          <w:tcPr>
            <w:tcW w:w="539" w:type="pct"/>
            <w:gridSpan w:val="2"/>
            <w:tcBorders>
              <w:top w:val="nil"/>
              <w:left w:val="nil"/>
              <w:bottom w:val="single" w:sz="4" w:space="0" w:color="auto"/>
              <w:right w:val="single" w:sz="4" w:space="0" w:color="auto"/>
            </w:tcBorders>
            <w:shd w:val="clear" w:color="auto" w:fill="auto"/>
            <w:vAlign w:val="center"/>
            <w:hideMark/>
          </w:tcPr>
          <w:p w14:paraId="30F822AF" w14:textId="77777777" w:rsidR="000D5766" w:rsidRPr="00507600" w:rsidRDefault="000D5766" w:rsidP="000D5766">
            <w:pPr>
              <w:widowControl/>
              <w:spacing w:line="240" w:lineRule="auto"/>
              <w:jc w:val="center"/>
              <w:rPr>
                <w:kern w:val="0"/>
                <w:sz w:val="16"/>
                <w:szCs w:val="16"/>
              </w:rPr>
            </w:pPr>
            <w:r w:rsidRPr="00507600">
              <w:rPr>
                <w:kern w:val="0"/>
                <w:sz w:val="16"/>
                <w:szCs w:val="16"/>
              </w:rPr>
              <w:t>42.84</w:t>
            </w:r>
          </w:p>
        </w:tc>
        <w:tc>
          <w:tcPr>
            <w:tcW w:w="517" w:type="pct"/>
            <w:gridSpan w:val="2"/>
            <w:tcBorders>
              <w:top w:val="nil"/>
              <w:left w:val="nil"/>
              <w:bottom w:val="single" w:sz="4" w:space="0" w:color="auto"/>
              <w:right w:val="single" w:sz="4" w:space="0" w:color="auto"/>
            </w:tcBorders>
            <w:shd w:val="clear" w:color="auto" w:fill="auto"/>
            <w:vAlign w:val="center"/>
            <w:hideMark/>
          </w:tcPr>
          <w:p w14:paraId="3A5761BA" w14:textId="4C25F4B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54CE15B" w14:textId="492F959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16E3028" w14:textId="7B44E73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B3A4F09" w14:textId="7F9CAD98"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D528F2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E6152CF" w14:textId="77777777" w:rsidR="000D5766" w:rsidRPr="00507600" w:rsidRDefault="000D5766" w:rsidP="000D5766">
            <w:pPr>
              <w:widowControl/>
              <w:spacing w:line="240" w:lineRule="auto"/>
              <w:jc w:val="center"/>
              <w:rPr>
                <w:kern w:val="0"/>
                <w:sz w:val="16"/>
                <w:szCs w:val="16"/>
              </w:rPr>
            </w:pPr>
            <w:r w:rsidRPr="00507600">
              <w:rPr>
                <w:kern w:val="0"/>
                <w:sz w:val="16"/>
                <w:szCs w:val="16"/>
              </w:rPr>
              <w:t>518</w:t>
            </w:r>
          </w:p>
        </w:tc>
        <w:tc>
          <w:tcPr>
            <w:tcW w:w="638" w:type="pct"/>
            <w:tcBorders>
              <w:top w:val="nil"/>
              <w:left w:val="nil"/>
              <w:bottom w:val="single" w:sz="4" w:space="0" w:color="auto"/>
              <w:right w:val="single" w:sz="4" w:space="0" w:color="auto"/>
            </w:tcBorders>
            <w:shd w:val="clear" w:color="auto" w:fill="auto"/>
            <w:vAlign w:val="center"/>
            <w:hideMark/>
          </w:tcPr>
          <w:p w14:paraId="36B29F6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1047</w:t>
            </w:r>
          </w:p>
        </w:tc>
        <w:tc>
          <w:tcPr>
            <w:tcW w:w="516" w:type="pct"/>
            <w:tcBorders>
              <w:top w:val="nil"/>
              <w:left w:val="nil"/>
              <w:bottom w:val="single" w:sz="4" w:space="0" w:color="auto"/>
              <w:right w:val="single" w:sz="4" w:space="0" w:color="auto"/>
            </w:tcBorders>
            <w:shd w:val="clear" w:color="auto" w:fill="auto"/>
            <w:vAlign w:val="center"/>
            <w:hideMark/>
          </w:tcPr>
          <w:p w14:paraId="7D98E6FC"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DE24BD4" w14:textId="77777777" w:rsidR="000D5766" w:rsidRPr="00507600" w:rsidRDefault="000D5766" w:rsidP="000D5766">
            <w:pPr>
              <w:widowControl/>
              <w:spacing w:line="240" w:lineRule="auto"/>
              <w:jc w:val="center"/>
              <w:rPr>
                <w:kern w:val="0"/>
                <w:sz w:val="16"/>
                <w:szCs w:val="16"/>
              </w:rPr>
            </w:pPr>
            <w:r w:rsidRPr="00507600">
              <w:rPr>
                <w:kern w:val="0"/>
                <w:sz w:val="16"/>
                <w:szCs w:val="16"/>
              </w:rPr>
              <w:t>41.36</w:t>
            </w:r>
          </w:p>
        </w:tc>
        <w:tc>
          <w:tcPr>
            <w:tcW w:w="539" w:type="pct"/>
            <w:gridSpan w:val="2"/>
            <w:tcBorders>
              <w:top w:val="nil"/>
              <w:left w:val="nil"/>
              <w:bottom w:val="single" w:sz="4" w:space="0" w:color="auto"/>
              <w:right w:val="single" w:sz="4" w:space="0" w:color="auto"/>
            </w:tcBorders>
            <w:shd w:val="clear" w:color="auto" w:fill="auto"/>
            <w:vAlign w:val="center"/>
            <w:hideMark/>
          </w:tcPr>
          <w:p w14:paraId="1D83EEA4" w14:textId="77777777" w:rsidR="000D5766" w:rsidRPr="00507600" w:rsidRDefault="000D5766" w:rsidP="000D5766">
            <w:pPr>
              <w:widowControl/>
              <w:spacing w:line="240" w:lineRule="auto"/>
              <w:jc w:val="center"/>
              <w:rPr>
                <w:kern w:val="0"/>
                <w:sz w:val="16"/>
                <w:szCs w:val="16"/>
              </w:rPr>
            </w:pPr>
            <w:r w:rsidRPr="00507600">
              <w:rPr>
                <w:kern w:val="0"/>
                <w:sz w:val="16"/>
                <w:szCs w:val="16"/>
              </w:rPr>
              <w:t>41.36</w:t>
            </w:r>
          </w:p>
        </w:tc>
        <w:tc>
          <w:tcPr>
            <w:tcW w:w="517" w:type="pct"/>
            <w:gridSpan w:val="2"/>
            <w:tcBorders>
              <w:top w:val="nil"/>
              <w:left w:val="nil"/>
              <w:bottom w:val="single" w:sz="4" w:space="0" w:color="auto"/>
              <w:right w:val="single" w:sz="4" w:space="0" w:color="auto"/>
            </w:tcBorders>
            <w:shd w:val="clear" w:color="auto" w:fill="auto"/>
            <w:vAlign w:val="center"/>
            <w:hideMark/>
          </w:tcPr>
          <w:p w14:paraId="6966CF56" w14:textId="3862F56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82CF434" w14:textId="3DBC9FC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FA14030" w14:textId="0AC10BA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8284E59" w14:textId="515DC86C"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219880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34B0822" w14:textId="77777777" w:rsidR="000D5766" w:rsidRPr="00507600" w:rsidRDefault="000D5766" w:rsidP="000D5766">
            <w:pPr>
              <w:widowControl/>
              <w:spacing w:line="240" w:lineRule="auto"/>
              <w:jc w:val="center"/>
              <w:rPr>
                <w:kern w:val="0"/>
                <w:sz w:val="16"/>
                <w:szCs w:val="16"/>
              </w:rPr>
            </w:pPr>
            <w:r w:rsidRPr="00507600">
              <w:rPr>
                <w:kern w:val="0"/>
                <w:sz w:val="16"/>
                <w:szCs w:val="16"/>
              </w:rPr>
              <w:t>519</w:t>
            </w:r>
          </w:p>
        </w:tc>
        <w:tc>
          <w:tcPr>
            <w:tcW w:w="638" w:type="pct"/>
            <w:tcBorders>
              <w:top w:val="nil"/>
              <w:left w:val="nil"/>
              <w:bottom w:val="single" w:sz="4" w:space="0" w:color="auto"/>
              <w:right w:val="single" w:sz="4" w:space="0" w:color="auto"/>
            </w:tcBorders>
            <w:shd w:val="clear" w:color="auto" w:fill="auto"/>
            <w:vAlign w:val="center"/>
            <w:hideMark/>
          </w:tcPr>
          <w:p w14:paraId="2084044D"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1048</w:t>
            </w:r>
          </w:p>
        </w:tc>
        <w:tc>
          <w:tcPr>
            <w:tcW w:w="516" w:type="pct"/>
            <w:tcBorders>
              <w:top w:val="nil"/>
              <w:left w:val="nil"/>
              <w:bottom w:val="single" w:sz="4" w:space="0" w:color="auto"/>
              <w:right w:val="single" w:sz="4" w:space="0" w:color="auto"/>
            </w:tcBorders>
            <w:shd w:val="clear" w:color="auto" w:fill="auto"/>
            <w:vAlign w:val="center"/>
            <w:hideMark/>
          </w:tcPr>
          <w:p w14:paraId="03A5D2D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B9760C6" w14:textId="77777777" w:rsidR="000D5766" w:rsidRPr="00507600" w:rsidRDefault="000D5766" w:rsidP="000D5766">
            <w:pPr>
              <w:widowControl/>
              <w:spacing w:line="240" w:lineRule="auto"/>
              <w:jc w:val="center"/>
              <w:rPr>
                <w:kern w:val="0"/>
                <w:sz w:val="16"/>
                <w:szCs w:val="16"/>
              </w:rPr>
            </w:pPr>
            <w:r w:rsidRPr="00507600">
              <w:rPr>
                <w:kern w:val="0"/>
                <w:sz w:val="16"/>
                <w:szCs w:val="16"/>
              </w:rPr>
              <w:t>41.36</w:t>
            </w:r>
          </w:p>
        </w:tc>
        <w:tc>
          <w:tcPr>
            <w:tcW w:w="539" w:type="pct"/>
            <w:gridSpan w:val="2"/>
            <w:tcBorders>
              <w:top w:val="nil"/>
              <w:left w:val="nil"/>
              <w:bottom w:val="single" w:sz="4" w:space="0" w:color="auto"/>
              <w:right w:val="single" w:sz="4" w:space="0" w:color="auto"/>
            </w:tcBorders>
            <w:shd w:val="clear" w:color="auto" w:fill="auto"/>
            <w:vAlign w:val="center"/>
            <w:hideMark/>
          </w:tcPr>
          <w:p w14:paraId="49684267" w14:textId="77777777" w:rsidR="000D5766" w:rsidRPr="00507600" w:rsidRDefault="000D5766" w:rsidP="000D5766">
            <w:pPr>
              <w:widowControl/>
              <w:spacing w:line="240" w:lineRule="auto"/>
              <w:jc w:val="center"/>
              <w:rPr>
                <w:kern w:val="0"/>
                <w:sz w:val="16"/>
                <w:szCs w:val="16"/>
              </w:rPr>
            </w:pPr>
            <w:r w:rsidRPr="00507600">
              <w:rPr>
                <w:kern w:val="0"/>
                <w:sz w:val="16"/>
                <w:szCs w:val="16"/>
              </w:rPr>
              <w:t>41.36</w:t>
            </w:r>
          </w:p>
        </w:tc>
        <w:tc>
          <w:tcPr>
            <w:tcW w:w="517" w:type="pct"/>
            <w:gridSpan w:val="2"/>
            <w:tcBorders>
              <w:top w:val="nil"/>
              <w:left w:val="nil"/>
              <w:bottom w:val="single" w:sz="4" w:space="0" w:color="auto"/>
              <w:right w:val="single" w:sz="4" w:space="0" w:color="auto"/>
            </w:tcBorders>
            <w:shd w:val="clear" w:color="auto" w:fill="auto"/>
            <w:vAlign w:val="center"/>
            <w:hideMark/>
          </w:tcPr>
          <w:p w14:paraId="3FC84548" w14:textId="1A86DFB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116A929" w14:textId="44BECC3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D6440BE" w14:textId="034F607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A14915D" w14:textId="797E02CF"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5CB69F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8838BCC" w14:textId="77777777" w:rsidR="000D5766" w:rsidRPr="00507600" w:rsidRDefault="000D5766" w:rsidP="000D5766">
            <w:pPr>
              <w:widowControl/>
              <w:spacing w:line="240" w:lineRule="auto"/>
              <w:jc w:val="center"/>
              <w:rPr>
                <w:kern w:val="0"/>
                <w:sz w:val="16"/>
                <w:szCs w:val="16"/>
              </w:rPr>
            </w:pPr>
            <w:r w:rsidRPr="00507600">
              <w:rPr>
                <w:kern w:val="0"/>
                <w:sz w:val="16"/>
                <w:szCs w:val="16"/>
              </w:rPr>
              <w:t>520</w:t>
            </w:r>
          </w:p>
        </w:tc>
        <w:tc>
          <w:tcPr>
            <w:tcW w:w="638" w:type="pct"/>
            <w:tcBorders>
              <w:top w:val="nil"/>
              <w:left w:val="nil"/>
              <w:bottom w:val="single" w:sz="4" w:space="0" w:color="auto"/>
              <w:right w:val="single" w:sz="4" w:space="0" w:color="auto"/>
            </w:tcBorders>
            <w:shd w:val="clear" w:color="auto" w:fill="auto"/>
            <w:vAlign w:val="center"/>
            <w:hideMark/>
          </w:tcPr>
          <w:p w14:paraId="0996C723"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1049</w:t>
            </w:r>
          </w:p>
        </w:tc>
        <w:tc>
          <w:tcPr>
            <w:tcW w:w="516" w:type="pct"/>
            <w:tcBorders>
              <w:top w:val="nil"/>
              <w:left w:val="nil"/>
              <w:bottom w:val="single" w:sz="4" w:space="0" w:color="auto"/>
              <w:right w:val="single" w:sz="4" w:space="0" w:color="auto"/>
            </w:tcBorders>
            <w:shd w:val="clear" w:color="auto" w:fill="auto"/>
            <w:vAlign w:val="center"/>
            <w:hideMark/>
          </w:tcPr>
          <w:p w14:paraId="78623BC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B9BB4ED" w14:textId="77777777" w:rsidR="000D5766" w:rsidRPr="00507600" w:rsidRDefault="000D5766" w:rsidP="000D5766">
            <w:pPr>
              <w:widowControl/>
              <w:spacing w:line="240" w:lineRule="auto"/>
              <w:jc w:val="center"/>
              <w:rPr>
                <w:kern w:val="0"/>
                <w:sz w:val="16"/>
                <w:szCs w:val="16"/>
              </w:rPr>
            </w:pPr>
            <w:r w:rsidRPr="00507600">
              <w:rPr>
                <w:kern w:val="0"/>
                <w:sz w:val="16"/>
                <w:szCs w:val="16"/>
              </w:rPr>
              <w:t>65.73</w:t>
            </w:r>
          </w:p>
        </w:tc>
        <w:tc>
          <w:tcPr>
            <w:tcW w:w="539" w:type="pct"/>
            <w:gridSpan w:val="2"/>
            <w:tcBorders>
              <w:top w:val="nil"/>
              <w:left w:val="nil"/>
              <w:bottom w:val="single" w:sz="4" w:space="0" w:color="auto"/>
              <w:right w:val="single" w:sz="4" w:space="0" w:color="auto"/>
            </w:tcBorders>
            <w:shd w:val="clear" w:color="auto" w:fill="auto"/>
            <w:vAlign w:val="center"/>
            <w:hideMark/>
          </w:tcPr>
          <w:p w14:paraId="4F78E980" w14:textId="77777777" w:rsidR="000D5766" w:rsidRPr="00507600" w:rsidRDefault="000D5766" w:rsidP="000D5766">
            <w:pPr>
              <w:widowControl/>
              <w:spacing w:line="240" w:lineRule="auto"/>
              <w:jc w:val="center"/>
              <w:rPr>
                <w:kern w:val="0"/>
                <w:sz w:val="16"/>
                <w:szCs w:val="16"/>
              </w:rPr>
            </w:pPr>
            <w:r w:rsidRPr="00507600">
              <w:rPr>
                <w:kern w:val="0"/>
                <w:sz w:val="16"/>
                <w:szCs w:val="16"/>
              </w:rPr>
              <w:t>65.73</w:t>
            </w:r>
          </w:p>
        </w:tc>
        <w:tc>
          <w:tcPr>
            <w:tcW w:w="517" w:type="pct"/>
            <w:gridSpan w:val="2"/>
            <w:tcBorders>
              <w:top w:val="nil"/>
              <w:left w:val="nil"/>
              <w:bottom w:val="single" w:sz="4" w:space="0" w:color="auto"/>
              <w:right w:val="single" w:sz="4" w:space="0" w:color="auto"/>
            </w:tcBorders>
            <w:shd w:val="clear" w:color="auto" w:fill="auto"/>
            <w:vAlign w:val="center"/>
            <w:hideMark/>
          </w:tcPr>
          <w:p w14:paraId="6CA2A1A6" w14:textId="6A6A395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6204874" w14:textId="7E3A591E"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0F885A64" w14:textId="1D6F165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D007668" w14:textId="645D4F6A"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136CFE1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7AC2DA0" w14:textId="77777777" w:rsidR="000D5766" w:rsidRPr="00507600" w:rsidRDefault="000D5766" w:rsidP="000D5766">
            <w:pPr>
              <w:widowControl/>
              <w:spacing w:line="240" w:lineRule="auto"/>
              <w:jc w:val="center"/>
              <w:rPr>
                <w:kern w:val="0"/>
                <w:sz w:val="16"/>
                <w:szCs w:val="16"/>
              </w:rPr>
            </w:pPr>
            <w:r w:rsidRPr="00507600">
              <w:rPr>
                <w:kern w:val="0"/>
                <w:sz w:val="16"/>
                <w:szCs w:val="16"/>
              </w:rPr>
              <w:t>521</w:t>
            </w:r>
          </w:p>
        </w:tc>
        <w:tc>
          <w:tcPr>
            <w:tcW w:w="638" w:type="pct"/>
            <w:tcBorders>
              <w:top w:val="nil"/>
              <w:left w:val="nil"/>
              <w:bottom w:val="single" w:sz="4" w:space="0" w:color="auto"/>
              <w:right w:val="single" w:sz="4" w:space="0" w:color="auto"/>
            </w:tcBorders>
            <w:shd w:val="clear" w:color="auto" w:fill="auto"/>
            <w:vAlign w:val="center"/>
            <w:hideMark/>
          </w:tcPr>
          <w:p w14:paraId="635F1C4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1050</w:t>
            </w:r>
          </w:p>
        </w:tc>
        <w:tc>
          <w:tcPr>
            <w:tcW w:w="516" w:type="pct"/>
            <w:tcBorders>
              <w:top w:val="nil"/>
              <w:left w:val="nil"/>
              <w:bottom w:val="single" w:sz="4" w:space="0" w:color="auto"/>
              <w:right w:val="single" w:sz="4" w:space="0" w:color="auto"/>
            </w:tcBorders>
            <w:shd w:val="clear" w:color="auto" w:fill="auto"/>
            <w:vAlign w:val="center"/>
            <w:hideMark/>
          </w:tcPr>
          <w:p w14:paraId="52CBCE3E"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FB3F830"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39" w:type="pct"/>
            <w:gridSpan w:val="2"/>
            <w:tcBorders>
              <w:top w:val="nil"/>
              <w:left w:val="nil"/>
              <w:bottom w:val="single" w:sz="4" w:space="0" w:color="auto"/>
              <w:right w:val="single" w:sz="4" w:space="0" w:color="auto"/>
            </w:tcBorders>
            <w:shd w:val="clear" w:color="auto" w:fill="auto"/>
            <w:vAlign w:val="center"/>
            <w:hideMark/>
          </w:tcPr>
          <w:p w14:paraId="66453735"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17" w:type="pct"/>
            <w:gridSpan w:val="2"/>
            <w:tcBorders>
              <w:top w:val="nil"/>
              <w:left w:val="nil"/>
              <w:bottom w:val="single" w:sz="4" w:space="0" w:color="auto"/>
              <w:right w:val="single" w:sz="4" w:space="0" w:color="auto"/>
            </w:tcBorders>
            <w:shd w:val="clear" w:color="auto" w:fill="auto"/>
            <w:vAlign w:val="center"/>
            <w:hideMark/>
          </w:tcPr>
          <w:p w14:paraId="0863CA25" w14:textId="5F525E1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74E9167" w14:textId="269B7FD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C2D23D1" w14:textId="0B3A5F3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AC3C519" w14:textId="4C653DB1"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6FE1C0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75C8010" w14:textId="77777777" w:rsidR="000D5766" w:rsidRPr="00507600" w:rsidRDefault="000D5766" w:rsidP="000D5766">
            <w:pPr>
              <w:widowControl/>
              <w:spacing w:line="240" w:lineRule="auto"/>
              <w:jc w:val="center"/>
              <w:rPr>
                <w:kern w:val="0"/>
                <w:sz w:val="16"/>
                <w:szCs w:val="16"/>
              </w:rPr>
            </w:pPr>
            <w:r w:rsidRPr="00507600">
              <w:rPr>
                <w:kern w:val="0"/>
                <w:sz w:val="16"/>
                <w:szCs w:val="16"/>
              </w:rPr>
              <w:t>522</w:t>
            </w:r>
          </w:p>
        </w:tc>
        <w:tc>
          <w:tcPr>
            <w:tcW w:w="638" w:type="pct"/>
            <w:tcBorders>
              <w:top w:val="nil"/>
              <w:left w:val="nil"/>
              <w:bottom w:val="single" w:sz="4" w:space="0" w:color="auto"/>
              <w:right w:val="single" w:sz="4" w:space="0" w:color="auto"/>
            </w:tcBorders>
            <w:shd w:val="clear" w:color="auto" w:fill="auto"/>
            <w:vAlign w:val="center"/>
            <w:hideMark/>
          </w:tcPr>
          <w:p w14:paraId="12A9B923"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1051</w:t>
            </w:r>
          </w:p>
        </w:tc>
        <w:tc>
          <w:tcPr>
            <w:tcW w:w="516" w:type="pct"/>
            <w:tcBorders>
              <w:top w:val="nil"/>
              <w:left w:val="nil"/>
              <w:bottom w:val="single" w:sz="4" w:space="0" w:color="auto"/>
              <w:right w:val="single" w:sz="4" w:space="0" w:color="auto"/>
            </w:tcBorders>
            <w:shd w:val="clear" w:color="auto" w:fill="auto"/>
            <w:vAlign w:val="center"/>
            <w:hideMark/>
          </w:tcPr>
          <w:p w14:paraId="1430269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6455583"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39" w:type="pct"/>
            <w:gridSpan w:val="2"/>
            <w:tcBorders>
              <w:top w:val="nil"/>
              <w:left w:val="nil"/>
              <w:bottom w:val="single" w:sz="4" w:space="0" w:color="auto"/>
              <w:right w:val="single" w:sz="4" w:space="0" w:color="auto"/>
            </w:tcBorders>
            <w:shd w:val="clear" w:color="auto" w:fill="auto"/>
            <w:vAlign w:val="center"/>
            <w:hideMark/>
          </w:tcPr>
          <w:p w14:paraId="7CEE3038"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17" w:type="pct"/>
            <w:gridSpan w:val="2"/>
            <w:tcBorders>
              <w:top w:val="nil"/>
              <w:left w:val="nil"/>
              <w:bottom w:val="single" w:sz="4" w:space="0" w:color="auto"/>
              <w:right w:val="single" w:sz="4" w:space="0" w:color="auto"/>
            </w:tcBorders>
            <w:shd w:val="clear" w:color="auto" w:fill="auto"/>
            <w:vAlign w:val="center"/>
            <w:hideMark/>
          </w:tcPr>
          <w:p w14:paraId="58BCC5EF" w14:textId="0C9C01F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D0249C0" w14:textId="2A9CFF9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BD4221E" w14:textId="3D28CFD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42DAACB" w14:textId="2A091D0D"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BC65D20"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D8693DD" w14:textId="77777777" w:rsidR="000D5766" w:rsidRPr="00507600" w:rsidRDefault="000D5766" w:rsidP="000D5766">
            <w:pPr>
              <w:widowControl/>
              <w:spacing w:line="240" w:lineRule="auto"/>
              <w:jc w:val="center"/>
              <w:rPr>
                <w:kern w:val="0"/>
                <w:sz w:val="16"/>
                <w:szCs w:val="16"/>
              </w:rPr>
            </w:pPr>
            <w:r w:rsidRPr="00507600">
              <w:rPr>
                <w:kern w:val="0"/>
                <w:sz w:val="16"/>
                <w:szCs w:val="16"/>
              </w:rPr>
              <w:t>523</w:t>
            </w:r>
          </w:p>
        </w:tc>
        <w:tc>
          <w:tcPr>
            <w:tcW w:w="638" w:type="pct"/>
            <w:tcBorders>
              <w:top w:val="nil"/>
              <w:left w:val="nil"/>
              <w:bottom w:val="single" w:sz="4" w:space="0" w:color="auto"/>
              <w:right w:val="single" w:sz="4" w:space="0" w:color="auto"/>
            </w:tcBorders>
            <w:shd w:val="clear" w:color="auto" w:fill="auto"/>
            <w:vAlign w:val="center"/>
            <w:hideMark/>
          </w:tcPr>
          <w:p w14:paraId="7EE32BDF"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1052</w:t>
            </w:r>
          </w:p>
        </w:tc>
        <w:tc>
          <w:tcPr>
            <w:tcW w:w="516" w:type="pct"/>
            <w:tcBorders>
              <w:top w:val="nil"/>
              <w:left w:val="nil"/>
              <w:bottom w:val="single" w:sz="4" w:space="0" w:color="auto"/>
              <w:right w:val="single" w:sz="4" w:space="0" w:color="auto"/>
            </w:tcBorders>
            <w:shd w:val="clear" w:color="auto" w:fill="auto"/>
            <w:vAlign w:val="center"/>
            <w:hideMark/>
          </w:tcPr>
          <w:p w14:paraId="6C16F8C1"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851EFEF"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0A6E8C5A"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4E0B1B15" w14:textId="7F30546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B1ACBEC" w14:textId="0D12D26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E0DE7A9" w14:textId="7A5B06C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67D30D0" w14:textId="3C0989DD"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86D0A3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3EF6BFD" w14:textId="77777777" w:rsidR="000D5766" w:rsidRPr="00507600" w:rsidRDefault="000D5766" w:rsidP="000D5766">
            <w:pPr>
              <w:widowControl/>
              <w:spacing w:line="240" w:lineRule="auto"/>
              <w:jc w:val="center"/>
              <w:rPr>
                <w:kern w:val="0"/>
                <w:sz w:val="16"/>
                <w:szCs w:val="16"/>
              </w:rPr>
            </w:pPr>
            <w:r w:rsidRPr="00507600">
              <w:rPr>
                <w:kern w:val="0"/>
                <w:sz w:val="16"/>
                <w:szCs w:val="16"/>
              </w:rPr>
              <w:t>524</w:t>
            </w:r>
          </w:p>
        </w:tc>
        <w:tc>
          <w:tcPr>
            <w:tcW w:w="638" w:type="pct"/>
            <w:tcBorders>
              <w:top w:val="nil"/>
              <w:left w:val="nil"/>
              <w:bottom w:val="single" w:sz="4" w:space="0" w:color="auto"/>
              <w:right w:val="single" w:sz="4" w:space="0" w:color="auto"/>
            </w:tcBorders>
            <w:shd w:val="clear" w:color="auto" w:fill="auto"/>
            <w:vAlign w:val="center"/>
            <w:hideMark/>
          </w:tcPr>
          <w:p w14:paraId="430EC12C"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1053</w:t>
            </w:r>
          </w:p>
        </w:tc>
        <w:tc>
          <w:tcPr>
            <w:tcW w:w="516" w:type="pct"/>
            <w:tcBorders>
              <w:top w:val="nil"/>
              <w:left w:val="nil"/>
              <w:bottom w:val="single" w:sz="4" w:space="0" w:color="auto"/>
              <w:right w:val="single" w:sz="4" w:space="0" w:color="auto"/>
            </w:tcBorders>
            <w:shd w:val="clear" w:color="auto" w:fill="auto"/>
            <w:vAlign w:val="center"/>
            <w:hideMark/>
          </w:tcPr>
          <w:p w14:paraId="28157CFE"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B68E51A"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39" w:type="pct"/>
            <w:gridSpan w:val="2"/>
            <w:tcBorders>
              <w:top w:val="nil"/>
              <w:left w:val="nil"/>
              <w:bottom w:val="single" w:sz="4" w:space="0" w:color="auto"/>
              <w:right w:val="single" w:sz="4" w:space="0" w:color="auto"/>
            </w:tcBorders>
            <w:shd w:val="clear" w:color="auto" w:fill="auto"/>
            <w:vAlign w:val="center"/>
            <w:hideMark/>
          </w:tcPr>
          <w:p w14:paraId="622A0590"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17" w:type="pct"/>
            <w:gridSpan w:val="2"/>
            <w:tcBorders>
              <w:top w:val="nil"/>
              <w:left w:val="nil"/>
              <w:bottom w:val="single" w:sz="4" w:space="0" w:color="auto"/>
              <w:right w:val="single" w:sz="4" w:space="0" w:color="auto"/>
            </w:tcBorders>
            <w:shd w:val="clear" w:color="auto" w:fill="auto"/>
            <w:vAlign w:val="center"/>
            <w:hideMark/>
          </w:tcPr>
          <w:p w14:paraId="01244D78" w14:textId="30B7F780"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8BC9423" w14:textId="0D8E424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58BEE9D" w14:textId="3AFFC91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44DD18F" w14:textId="63B9BA42"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E8C343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A2E4483" w14:textId="77777777" w:rsidR="000D5766" w:rsidRPr="00507600" w:rsidRDefault="000D5766" w:rsidP="000D5766">
            <w:pPr>
              <w:widowControl/>
              <w:spacing w:line="240" w:lineRule="auto"/>
              <w:jc w:val="center"/>
              <w:rPr>
                <w:kern w:val="0"/>
                <w:sz w:val="16"/>
                <w:szCs w:val="16"/>
              </w:rPr>
            </w:pPr>
            <w:r w:rsidRPr="00507600">
              <w:rPr>
                <w:kern w:val="0"/>
                <w:sz w:val="16"/>
                <w:szCs w:val="16"/>
              </w:rPr>
              <w:t>525</w:t>
            </w:r>
          </w:p>
        </w:tc>
        <w:tc>
          <w:tcPr>
            <w:tcW w:w="638" w:type="pct"/>
            <w:tcBorders>
              <w:top w:val="nil"/>
              <w:left w:val="nil"/>
              <w:bottom w:val="single" w:sz="4" w:space="0" w:color="auto"/>
              <w:right w:val="single" w:sz="4" w:space="0" w:color="auto"/>
            </w:tcBorders>
            <w:shd w:val="clear" w:color="auto" w:fill="auto"/>
            <w:vAlign w:val="center"/>
            <w:hideMark/>
          </w:tcPr>
          <w:p w14:paraId="6C072F94"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1054</w:t>
            </w:r>
          </w:p>
        </w:tc>
        <w:tc>
          <w:tcPr>
            <w:tcW w:w="516" w:type="pct"/>
            <w:tcBorders>
              <w:top w:val="nil"/>
              <w:left w:val="nil"/>
              <w:bottom w:val="single" w:sz="4" w:space="0" w:color="auto"/>
              <w:right w:val="single" w:sz="4" w:space="0" w:color="auto"/>
            </w:tcBorders>
            <w:shd w:val="clear" w:color="auto" w:fill="auto"/>
            <w:vAlign w:val="center"/>
            <w:hideMark/>
          </w:tcPr>
          <w:p w14:paraId="6AB9205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B1BD405" w14:textId="77777777" w:rsidR="000D5766" w:rsidRPr="00507600" w:rsidRDefault="000D5766" w:rsidP="000D5766">
            <w:pPr>
              <w:widowControl/>
              <w:spacing w:line="240" w:lineRule="auto"/>
              <w:jc w:val="center"/>
              <w:rPr>
                <w:kern w:val="0"/>
                <w:sz w:val="16"/>
                <w:szCs w:val="16"/>
              </w:rPr>
            </w:pPr>
            <w:r w:rsidRPr="00507600">
              <w:rPr>
                <w:kern w:val="0"/>
                <w:sz w:val="16"/>
                <w:szCs w:val="16"/>
              </w:rPr>
              <w:t>38.4</w:t>
            </w:r>
          </w:p>
        </w:tc>
        <w:tc>
          <w:tcPr>
            <w:tcW w:w="539" w:type="pct"/>
            <w:gridSpan w:val="2"/>
            <w:tcBorders>
              <w:top w:val="nil"/>
              <w:left w:val="nil"/>
              <w:bottom w:val="single" w:sz="4" w:space="0" w:color="auto"/>
              <w:right w:val="single" w:sz="4" w:space="0" w:color="auto"/>
            </w:tcBorders>
            <w:shd w:val="clear" w:color="auto" w:fill="auto"/>
            <w:vAlign w:val="center"/>
            <w:hideMark/>
          </w:tcPr>
          <w:p w14:paraId="55A1B927" w14:textId="77777777" w:rsidR="000D5766" w:rsidRPr="00507600" w:rsidRDefault="000D5766" w:rsidP="000D5766">
            <w:pPr>
              <w:widowControl/>
              <w:spacing w:line="240" w:lineRule="auto"/>
              <w:jc w:val="center"/>
              <w:rPr>
                <w:kern w:val="0"/>
                <w:sz w:val="16"/>
                <w:szCs w:val="16"/>
              </w:rPr>
            </w:pPr>
            <w:r w:rsidRPr="00507600">
              <w:rPr>
                <w:kern w:val="0"/>
                <w:sz w:val="16"/>
                <w:szCs w:val="16"/>
              </w:rPr>
              <w:t>38.4</w:t>
            </w:r>
          </w:p>
        </w:tc>
        <w:tc>
          <w:tcPr>
            <w:tcW w:w="517" w:type="pct"/>
            <w:gridSpan w:val="2"/>
            <w:tcBorders>
              <w:top w:val="nil"/>
              <w:left w:val="nil"/>
              <w:bottom w:val="single" w:sz="4" w:space="0" w:color="auto"/>
              <w:right w:val="single" w:sz="4" w:space="0" w:color="auto"/>
            </w:tcBorders>
            <w:shd w:val="clear" w:color="auto" w:fill="auto"/>
            <w:vAlign w:val="center"/>
            <w:hideMark/>
          </w:tcPr>
          <w:p w14:paraId="3848F83E" w14:textId="0406891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2682BA7" w14:textId="7784063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15F8A4C" w14:textId="58FDC19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9495D46" w14:textId="5AECB62B"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A9D558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3BB6657" w14:textId="77777777" w:rsidR="000D5766" w:rsidRPr="00507600" w:rsidRDefault="000D5766" w:rsidP="000D5766">
            <w:pPr>
              <w:widowControl/>
              <w:spacing w:line="240" w:lineRule="auto"/>
              <w:jc w:val="center"/>
              <w:rPr>
                <w:kern w:val="0"/>
                <w:sz w:val="16"/>
                <w:szCs w:val="16"/>
              </w:rPr>
            </w:pPr>
            <w:r w:rsidRPr="00507600">
              <w:rPr>
                <w:kern w:val="0"/>
                <w:sz w:val="16"/>
                <w:szCs w:val="16"/>
              </w:rPr>
              <w:t>526</w:t>
            </w:r>
          </w:p>
        </w:tc>
        <w:tc>
          <w:tcPr>
            <w:tcW w:w="638" w:type="pct"/>
            <w:tcBorders>
              <w:top w:val="nil"/>
              <w:left w:val="nil"/>
              <w:bottom w:val="single" w:sz="4" w:space="0" w:color="auto"/>
              <w:right w:val="single" w:sz="4" w:space="0" w:color="auto"/>
            </w:tcBorders>
            <w:shd w:val="clear" w:color="auto" w:fill="auto"/>
            <w:vAlign w:val="center"/>
            <w:hideMark/>
          </w:tcPr>
          <w:p w14:paraId="1751DAF8"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1055</w:t>
            </w:r>
          </w:p>
        </w:tc>
        <w:tc>
          <w:tcPr>
            <w:tcW w:w="516" w:type="pct"/>
            <w:tcBorders>
              <w:top w:val="nil"/>
              <w:left w:val="nil"/>
              <w:bottom w:val="single" w:sz="4" w:space="0" w:color="auto"/>
              <w:right w:val="single" w:sz="4" w:space="0" w:color="auto"/>
            </w:tcBorders>
            <w:shd w:val="clear" w:color="auto" w:fill="auto"/>
            <w:vAlign w:val="center"/>
            <w:hideMark/>
          </w:tcPr>
          <w:p w14:paraId="3A4A1AE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7F6322F" w14:textId="77777777" w:rsidR="000D5766" w:rsidRPr="00507600" w:rsidRDefault="000D5766" w:rsidP="000D5766">
            <w:pPr>
              <w:widowControl/>
              <w:spacing w:line="240" w:lineRule="auto"/>
              <w:jc w:val="center"/>
              <w:rPr>
                <w:kern w:val="0"/>
                <w:sz w:val="16"/>
                <w:szCs w:val="16"/>
              </w:rPr>
            </w:pPr>
            <w:r w:rsidRPr="00507600">
              <w:rPr>
                <w:kern w:val="0"/>
                <w:sz w:val="16"/>
                <w:szCs w:val="16"/>
              </w:rPr>
              <w:t>36.93</w:t>
            </w:r>
          </w:p>
        </w:tc>
        <w:tc>
          <w:tcPr>
            <w:tcW w:w="539" w:type="pct"/>
            <w:gridSpan w:val="2"/>
            <w:tcBorders>
              <w:top w:val="nil"/>
              <w:left w:val="nil"/>
              <w:bottom w:val="single" w:sz="4" w:space="0" w:color="auto"/>
              <w:right w:val="single" w:sz="4" w:space="0" w:color="auto"/>
            </w:tcBorders>
            <w:shd w:val="clear" w:color="auto" w:fill="auto"/>
            <w:vAlign w:val="center"/>
            <w:hideMark/>
          </w:tcPr>
          <w:p w14:paraId="4AF005FF" w14:textId="77777777" w:rsidR="000D5766" w:rsidRPr="00507600" w:rsidRDefault="000D5766" w:rsidP="000D5766">
            <w:pPr>
              <w:widowControl/>
              <w:spacing w:line="240" w:lineRule="auto"/>
              <w:jc w:val="center"/>
              <w:rPr>
                <w:kern w:val="0"/>
                <w:sz w:val="16"/>
                <w:szCs w:val="16"/>
              </w:rPr>
            </w:pPr>
            <w:r w:rsidRPr="00507600">
              <w:rPr>
                <w:kern w:val="0"/>
                <w:sz w:val="16"/>
                <w:szCs w:val="16"/>
              </w:rPr>
              <w:t>36.93</w:t>
            </w:r>
          </w:p>
        </w:tc>
        <w:tc>
          <w:tcPr>
            <w:tcW w:w="517" w:type="pct"/>
            <w:gridSpan w:val="2"/>
            <w:tcBorders>
              <w:top w:val="nil"/>
              <w:left w:val="nil"/>
              <w:bottom w:val="single" w:sz="4" w:space="0" w:color="auto"/>
              <w:right w:val="single" w:sz="4" w:space="0" w:color="auto"/>
            </w:tcBorders>
            <w:shd w:val="clear" w:color="auto" w:fill="auto"/>
            <w:vAlign w:val="center"/>
            <w:hideMark/>
          </w:tcPr>
          <w:p w14:paraId="7522E811" w14:textId="3E78C5A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72DCB9C" w14:textId="5FF22AB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2E90E32" w14:textId="546EFC5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1D24492" w14:textId="0B2D912A"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593E3F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0E7EB20" w14:textId="77777777" w:rsidR="000D5766" w:rsidRPr="00507600" w:rsidRDefault="000D5766" w:rsidP="000D5766">
            <w:pPr>
              <w:widowControl/>
              <w:spacing w:line="240" w:lineRule="auto"/>
              <w:jc w:val="center"/>
              <w:rPr>
                <w:kern w:val="0"/>
                <w:sz w:val="16"/>
                <w:szCs w:val="16"/>
              </w:rPr>
            </w:pPr>
            <w:r w:rsidRPr="00507600">
              <w:rPr>
                <w:kern w:val="0"/>
                <w:sz w:val="16"/>
                <w:szCs w:val="16"/>
              </w:rPr>
              <w:t>527</w:t>
            </w:r>
          </w:p>
        </w:tc>
        <w:tc>
          <w:tcPr>
            <w:tcW w:w="638" w:type="pct"/>
            <w:tcBorders>
              <w:top w:val="nil"/>
              <w:left w:val="nil"/>
              <w:bottom w:val="single" w:sz="4" w:space="0" w:color="auto"/>
              <w:right w:val="single" w:sz="4" w:space="0" w:color="auto"/>
            </w:tcBorders>
            <w:shd w:val="clear" w:color="auto" w:fill="auto"/>
            <w:vAlign w:val="center"/>
            <w:hideMark/>
          </w:tcPr>
          <w:p w14:paraId="2C33E97E"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1056</w:t>
            </w:r>
          </w:p>
        </w:tc>
        <w:tc>
          <w:tcPr>
            <w:tcW w:w="516" w:type="pct"/>
            <w:tcBorders>
              <w:top w:val="nil"/>
              <w:left w:val="nil"/>
              <w:bottom w:val="single" w:sz="4" w:space="0" w:color="auto"/>
              <w:right w:val="single" w:sz="4" w:space="0" w:color="auto"/>
            </w:tcBorders>
            <w:shd w:val="clear" w:color="auto" w:fill="auto"/>
            <w:vAlign w:val="center"/>
            <w:hideMark/>
          </w:tcPr>
          <w:p w14:paraId="5E91497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6BC00AC"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39" w:type="pct"/>
            <w:gridSpan w:val="2"/>
            <w:tcBorders>
              <w:top w:val="nil"/>
              <w:left w:val="nil"/>
              <w:bottom w:val="single" w:sz="4" w:space="0" w:color="auto"/>
              <w:right w:val="single" w:sz="4" w:space="0" w:color="auto"/>
            </w:tcBorders>
            <w:shd w:val="clear" w:color="auto" w:fill="auto"/>
            <w:vAlign w:val="center"/>
            <w:hideMark/>
          </w:tcPr>
          <w:p w14:paraId="757280ED"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17" w:type="pct"/>
            <w:gridSpan w:val="2"/>
            <w:tcBorders>
              <w:top w:val="nil"/>
              <w:left w:val="nil"/>
              <w:bottom w:val="single" w:sz="4" w:space="0" w:color="auto"/>
              <w:right w:val="single" w:sz="4" w:space="0" w:color="auto"/>
            </w:tcBorders>
            <w:shd w:val="clear" w:color="auto" w:fill="auto"/>
            <w:vAlign w:val="center"/>
            <w:hideMark/>
          </w:tcPr>
          <w:p w14:paraId="44C8F803" w14:textId="5FE716D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CDF64ED" w14:textId="5C00C1F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12FD022" w14:textId="24326BA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25081E4" w14:textId="1391CF0D"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00C77F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59E4AC9" w14:textId="77777777" w:rsidR="000D5766" w:rsidRPr="00507600" w:rsidRDefault="000D5766" w:rsidP="000D5766">
            <w:pPr>
              <w:widowControl/>
              <w:spacing w:line="240" w:lineRule="auto"/>
              <w:jc w:val="center"/>
              <w:rPr>
                <w:kern w:val="0"/>
                <w:sz w:val="16"/>
                <w:szCs w:val="16"/>
              </w:rPr>
            </w:pPr>
            <w:r w:rsidRPr="00507600">
              <w:rPr>
                <w:kern w:val="0"/>
                <w:sz w:val="16"/>
                <w:szCs w:val="16"/>
              </w:rPr>
              <w:t>528</w:t>
            </w:r>
          </w:p>
        </w:tc>
        <w:tc>
          <w:tcPr>
            <w:tcW w:w="638" w:type="pct"/>
            <w:tcBorders>
              <w:top w:val="nil"/>
              <w:left w:val="nil"/>
              <w:bottom w:val="single" w:sz="4" w:space="0" w:color="auto"/>
              <w:right w:val="single" w:sz="4" w:space="0" w:color="auto"/>
            </w:tcBorders>
            <w:shd w:val="clear" w:color="auto" w:fill="auto"/>
            <w:vAlign w:val="center"/>
            <w:hideMark/>
          </w:tcPr>
          <w:p w14:paraId="44A7CDBF"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1057</w:t>
            </w:r>
          </w:p>
        </w:tc>
        <w:tc>
          <w:tcPr>
            <w:tcW w:w="516" w:type="pct"/>
            <w:tcBorders>
              <w:top w:val="nil"/>
              <w:left w:val="nil"/>
              <w:bottom w:val="single" w:sz="4" w:space="0" w:color="auto"/>
              <w:right w:val="single" w:sz="4" w:space="0" w:color="auto"/>
            </w:tcBorders>
            <w:shd w:val="clear" w:color="auto" w:fill="auto"/>
            <w:vAlign w:val="center"/>
            <w:hideMark/>
          </w:tcPr>
          <w:p w14:paraId="748CF23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E356CBE"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42998E90"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17FF067A" w14:textId="14641CA5"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DA839D5" w14:textId="56FB1A9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9BF6D1B" w14:textId="51DE938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FC97EA6" w14:textId="3659A7A6"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84E992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9638B35" w14:textId="77777777" w:rsidR="000D5766" w:rsidRPr="00507600" w:rsidRDefault="000D5766" w:rsidP="000D5766">
            <w:pPr>
              <w:widowControl/>
              <w:spacing w:line="240" w:lineRule="auto"/>
              <w:jc w:val="center"/>
              <w:rPr>
                <w:kern w:val="0"/>
                <w:sz w:val="16"/>
                <w:szCs w:val="16"/>
              </w:rPr>
            </w:pPr>
            <w:r w:rsidRPr="00507600">
              <w:rPr>
                <w:kern w:val="0"/>
                <w:sz w:val="16"/>
                <w:szCs w:val="16"/>
              </w:rPr>
              <w:t>529</w:t>
            </w:r>
          </w:p>
        </w:tc>
        <w:tc>
          <w:tcPr>
            <w:tcW w:w="638" w:type="pct"/>
            <w:tcBorders>
              <w:top w:val="nil"/>
              <w:left w:val="nil"/>
              <w:bottom w:val="single" w:sz="4" w:space="0" w:color="auto"/>
              <w:right w:val="single" w:sz="4" w:space="0" w:color="auto"/>
            </w:tcBorders>
            <w:shd w:val="clear" w:color="auto" w:fill="auto"/>
            <w:vAlign w:val="center"/>
            <w:hideMark/>
          </w:tcPr>
          <w:p w14:paraId="5AE064D7"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1058</w:t>
            </w:r>
          </w:p>
        </w:tc>
        <w:tc>
          <w:tcPr>
            <w:tcW w:w="516" w:type="pct"/>
            <w:tcBorders>
              <w:top w:val="nil"/>
              <w:left w:val="nil"/>
              <w:bottom w:val="single" w:sz="4" w:space="0" w:color="auto"/>
              <w:right w:val="single" w:sz="4" w:space="0" w:color="auto"/>
            </w:tcBorders>
            <w:shd w:val="clear" w:color="auto" w:fill="auto"/>
            <w:vAlign w:val="center"/>
            <w:hideMark/>
          </w:tcPr>
          <w:p w14:paraId="6D897E3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EBC1CAF"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39" w:type="pct"/>
            <w:gridSpan w:val="2"/>
            <w:tcBorders>
              <w:top w:val="nil"/>
              <w:left w:val="nil"/>
              <w:bottom w:val="single" w:sz="4" w:space="0" w:color="auto"/>
              <w:right w:val="single" w:sz="4" w:space="0" w:color="auto"/>
            </w:tcBorders>
            <w:shd w:val="clear" w:color="auto" w:fill="auto"/>
            <w:vAlign w:val="center"/>
            <w:hideMark/>
          </w:tcPr>
          <w:p w14:paraId="21A5469C"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17" w:type="pct"/>
            <w:gridSpan w:val="2"/>
            <w:tcBorders>
              <w:top w:val="nil"/>
              <w:left w:val="nil"/>
              <w:bottom w:val="single" w:sz="4" w:space="0" w:color="auto"/>
              <w:right w:val="single" w:sz="4" w:space="0" w:color="auto"/>
            </w:tcBorders>
            <w:shd w:val="clear" w:color="auto" w:fill="auto"/>
            <w:vAlign w:val="center"/>
            <w:hideMark/>
          </w:tcPr>
          <w:p w14:paraId="5C928AC3" w14:textId="065FD623"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CE24E9A" w14:textId="04BCB0C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0EE5C24" w14:textId="7ECF900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3517DAA" w14:textId="6C780348"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9040CB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A56686D" w14:textId="77777777" w:rsidR="000D5766" w:rsidRPr="00507600" w:rsidRDefault="000D5766" w:rsidP="000D5766">
            <w:pPr>
              <w:widowControl/>
              <w:spacing w:line="240" w:lineRule="auto"/>
              <w:jc w:val="center"/>
              <w:rPr>
                <w:kern w:val="0"/>
                <w:sz w:val="16"/>
                <w:szCs w:val="16"/>
              </w:rPr>
            </w:pPr>
            <w:r w:rsidRPr="00507600">
              <w:rPr>
                <w:kern w:val="0"/>
                <w:sz w:val="16"/>
                <w:szCs w:val="16"/>
              </w:rPr>
              <w:t>530</w:t>
            </w:r>
          </w:p>
        </w:tc>
        <w:tc>
          <w:tcPr>
            <w:tcW w:w="638" w:type="pct"/>
            <w:tcBorders>
              <w:top w:val="nil"/>
              <w:left w:val="nil"/>
              <w:bottom w:val="single" w:sz="4" w:space="0" w:color="auto"/>
              <w:right w:val="single" w:sz="4" w:space="0" w:color="auto"/>
            </w:tcBorders>
            <w:shd w:val="clear" w:color="auto" w:fill="auto"/>
            <w:vAlign w:val="center"/>
            <w:hideMark/>
          </w:tcPr>
          <w:p w14:paraId="6FF0EFB7"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1059</w:t>
            </w:r>
          </w:p>
        </w:tc>
        <w:tc>
          <w:tcPr>
            <w:tcW w:w="516" w:type="pct"/>
            <w:tcBorders>
              <w:top w:val="nil"/>
              <w:left w:val="nil"/>
              <w:bottom w:val="single" w:sz="4" w:space="0" w:color="auto"/>
              <w:right w:val="single" w:sz="4" w:space="0" w:color="auto"/>
            </w:tcBorders>
            <w:shd w:val="clear" w:color="auto" w:fill="auto"/>
            <w:vAlign w:val="center"/>
            <w:hideMark/>
          </w:tcPr>
          <w:p w14:paraId="092942A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EEFE927"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39" w:type="pct"/>
            <w:gridSpan w:val="2"/>
            <w:tcBorders>
              <w:top w:val="nil"/>
              <w:left w:val="nil"/>
              <w:bottom w:val="single" w:sz="4" w:space="0" w:color="auto"/>
              <w:right w:val="single" w:sz="4" w:space="0" w:color="auto"/>
            </w:tcBorders>
            <w:shd w:val="clear" w:color="auto" w:fill="auto"/>
            <w:vAlign w:val="center"/>
            <w:hideMark/>
          </w:tcPr>
          <w:p w14:paraId="24D02BC6"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17" w:type="pct"/>
            <w:gridSpan w:val="2"/>
            <w:tcBorders>
              <w:top w:val="nil"/>
              <w:left w:val="nil"/>
              <w:bottom w:val="single" w:sz="4" w:space="0" w:color="auto"/>
              <w:right w:val="single" w:sz="4" w:space="0" w:color="auto"/>
            </w:tcBorders>
            <w:shd w:val="clear" w:color="auto" w:fill="auto"/>
            <w:vAlign w:val="center"/>
            <w:hideMark/>
          </w:tcPr>
          <w:p w14:paraId="612C2405" w14:textId="79BF741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56EAC87" w14:textId="6AA240A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1DDB9A5" w14:textId="47935E8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227B97F" w14:textId="0C777554"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880497E"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B687835" w14:textId="77777777" w:rsidR="000D5766" w:rsidRPr="00507600" w:rsidRDefault="000D5766" w:rsidP="000D5766">
            <w:pPr>
              <w:widowControl/>
              <w:spacing w:line="240" w:lineRule="auto"/>
              <w:jc w:val="center"/>
              <w:rPr>
                <w:kern w:val="0"/>
                <w:sz w:val="16"/>
                <w:szCs w:val="16"/>
              </w:rPr>
            </w:pPr>
            <w:r w:rsidRPr="00507600">
              <w:rPr>
                <w:kern w:val="0"/>
                <w:sz w:val="16"/>
                <w:szCs w:val="16"/>
              </w:rPr>
              <w:t>531</w:t>
            </w:r>
          </w:p>
        </w:tc>
        <w:tc>
          <w:tcPr>
            <w:tcW w:w="638" w:type="pct"/>
            <w:tcBorders>
              <w:top w:val="nil"/>
              <w:left w:val="nil"/>
              <w:bottom w:val="single" w:sz="4" w:space="0" w:color="auto"/>
              <w:right w:val="single" w:sz="4" w:space="0" w:color="auto"/>
            </w:tcBorders>
            <w:shd w:val="clear" w:color="auto" w:fill="auto"/>
            <w:vAlign w:val="center"/>
            <w:hideMark/>
          </w:tcPr>
          <w:p w14:paraId="51D87E24"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1060</w:t>
            </w:r>
          </w:p>
        </w:tc>
        <w:tc>
          <w:tcPr>
            <w:tcW w:w="516" w:type="pct"/>
            <w:tcBorders>
              <w:top w:val="nil"/>
              <w:left w:val="nil"/>
              <w:bottom w:val="single" w:sz="4" w:space="0" w:color="auto"/>
              <w:right w:val="single" w:sz="4" w:space="0" w:color="auto"/>
            </w:tcBorders>
            <w:shd w:val="clear" w:color="auto" w:fill="auto"/>
            <w:vAlign w:val="center"/>
            <w:hideMark/>
          </w:tcPr>
          <w:p w14:paraId="796C12B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216653F" w14:textId="77777777" w:rsidR="000D5766" w:rsidRPr="00507600" w:rsidRDefault="000D5766" w:rsidP="000D5766">
            <w:pPr>
              <w:widowControl/>
              <w:spacing w:line="240" w:lineRule="auto"/>
              <w:jc w:val="center"/>
              <w:rPr>
                <w:kern w:val="0"/>
                <w:sz w:val="16"/>
                <w:szCs w:val="16"/>
              </w:rPr>
            </w:pPr>
            <w:r w:rsidRPr="00507600">
              <w:rPr>
                <w:kern w:val="0"/>
                <w:sz w:val="16"/>
                <w:szCs w:val="16"/>
              </w:rPr>
              <w:t>43.94</w:t>
            </w:r>
          </w:p>
        </w:tc>
        <w:tc>
          <w:tcPr>
            <w:tcW w:w="539" w:type="pct"/>
            <w:gridSpan w:val="2"/>
            <w:tcBorders>
              <w:top w:val="nil"/>
              <w:left w:val="nil"/>
              <w:bottom w:val="single" w:sz="4" w:space="0" w:color="auto"/>
              <w:right w:val="single" w:sz="4" w:space="0" w:color="auto"/>
            </w:tcBorders>
            <w:shd w:val="clear" w:color="auto" w:fill="auto"/>
            <w:vAlign w:val="center"/>
            <w:hideMark/>
          </w:tcPr>
          <w:p w14:paraId="7037046A" w14:textId="77777777" w:rsidR="000D5766" w:rsidRPr="00507600" w:rsidRDefault="000D5766" w:rsidP="000D5766">
            <w:pPr>
              <w:widowControl/>
              <w:spacing w:line="240" w:lineRule="auto"/>
              <w:jc w:val="center"/>
              <w:rPr>
                <w:kern w:val="0"/>
                <w:sz w:val="16"/>
                <w:szCs w:val="16"/>
              </w:rPr>
            </w:pPr>
            <w:r w:rsidRPr="00507600">
              <w:rPr>
                <w:kern w:val="0"/>
                <w:sz w:val="16"/>
                <w:szCs w:val="16"/>
              </w:rPr>
              <w:t>43.94</w:t>
            </w:r>
          </w:p>
        </w:tc>
        <w:tc>
          <w:tcPr>
            <w:tcW w:w="517" w:type="pct"/>
            <w:gridSpan w:val="2"/>
            <w:tcBorders>
              <w:top w:val="nil"/>
              <w:left w:val="nil"/>
              <w:bottom w:val="single" w:sz="4" w:space="0" w:color="auto"/>
              <w:right w:val="single" w:sz="4" w:space="0" w:color="auto"/>
            </w:tcBorders>
            <w:shd w:val="clear" w:color="auto" w:fill="auto"/>
            <w:vAlign w:val="center"/>
            <w:hideMark/>
          </w:tcPr>
          <w:p w14:paraId="09B1513E" w14:textId="7C472E3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2867F60" w14:textId="0B8244B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CD18D7F" w14:textId="4FDCBC5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E2E1248" w14:textId="259B88B2"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DBAC17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C9051FE" w14:textId="77777777" w:rsidR="000D5766" w:rsidRPr="00507600" w:rsidRDefault="000D5766" w:rsidP="000D5766">
            <w:pPr>
              <w:widowControl/>
              <w:spacing w:line="240" w:lineRule="auto"/>
              <w:jc w:val="center"/>
              <w:rPr>
                <w:kern w:val="0"/>
                <w:sz w:val="16"/>
                <w:szCs w:val="16"/>
              </w:rPr>
            </w:pPr>
            <w:r w:rsidRPr="00507600">
              <w:rPr>
                <w:kern w:val="0"/>
                <w:sz w:val="16"/>
                <w:szCs w:val="16"/>
              </w:rPr>
              <w:t>532</w:t>
            </w:r>
          </w:p>
        </w:tc>
        <w:tc>
          <w:tcPr>
            <w:tcW w:w="638" w:type="pct"/>
            <w:tcBorders>
              <w:top w:val="nil"/>
              <w:left w:val="nil"/>
              <w:bottom w:val="single" w:sz="4" w:space="0" w:color="auto"/>
              <w:right w:val="single" w:sz="4" w:space="0" w:color="auto"/>
            </w:tcBorders>
            <w:shd w:val="clear" w:color="auto" w:fill="auto"/>
            <w:vAlign w:val="center"/>
            <w:hideMark/>
          </w:tcPr>
          <w:p w14:paraId="47A67AB4"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1061</w:t>
            </w:r>
          </w:p>
        </w:tc>
        <w:tc>
          <w:tcPr>
            <w:tcW w:w="516" w:type="pct"/>
            <w:tcBorders>
              <w:top w:val="nil"/>
              <w:left w:val="nil"/>
              <w:bottom w:val="single" w:sz="4" w:space="0" w:color="auto"/>
              <w:right w:val="single" w:sz="4" w:space="0" w:color="auto"/>
            </w:tcBorders>
            <w:shd w:val="clear" w:color="auto" w:fill="auto"/>
            <w:vAlign w:val="center"/>
            <w:hideMark/>
          </w:tcPr>
          <w:p w14:paraId="58BE27ED"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20E9574" w14:textId="77777777" w:rsidR="000D5766" w:rsidRPr="00507600" w:rsidRDefault="000D5766" w:rsidP="000D5766">
            <w:pPr>
              <w:widowControl/>
              <w:spacing w:line="240" w:lineRule="auto"/>
              <w:jc w:val="center"/>
              <w:rPr>
                <w:kern w:val="0"/>
                <w:sz w:val="16"/>
                <w:szCs w:val="16"/>
              </w:rPr>
            </w:pPr>
            <w:r w:rsidRPr="00507600">
              <w:rPr>
                <w:kern w:val="0"/>
                <w:sz w:val="16"/>
                <w:szCs w:val="16"/>
              </w:rPr>
              <w:t>43.94</w:t>
            </w:r>
          </w:p>
        </w:tc>
        <w:tc>
          <w:tcPr>
            <w:tcW w:w="539" w:type="pct"/>
            <w:gridSpan w:val="2"/>
            <w:tcBorders>
              <w:top w:val="nil"/>
              <w:left w:val="nil"/>
              <w:bottom w:val="single" w:sz="4" w:space="0" w:color="auto"/>
              <w:right w:val="single" w:sz="4" w:space="0" w:color="auto"/>
            </w:tcBorders>
            <w:shd w:val="clear" w:color="auto" w:fill="auto"/>
            <w:vAlign w:val="center"/>
            <w:hideMark/>
          </w:tcPr>
          <w:p w14:paraId="54883B43" w14:textId="77777777" w:rsidR="000D5766" w:rsidRPr="00507600" w:rsidRDefault="000D5766" w:rsidP="000D5766">
            <w:pPr>
              <w:widowControl/>
              <w:spacing w:line="240" w:lineRule="auto"/>
              <w:jc w:val="center"/>
              <w:rPr>
                <w:kern w:val="0"/>
                <w:sz w:val="16"/>
                <w:szCs w:val="16"/>
              </w:rPr>
            </w:pPr>
            <w:r w:rsidRPr="00507600">
              <w:rPr>
                <w:kern w:val="0"/>
                <w:sz w:val="16"/>
                <w:szCs w:val="16"/>
              </w:rPr>
              <w:t>43.94</w:t>
            </w:r>
          </w:p>
        </w:tc>
        <w:tc>
          <w:tcPr>
            <w:tcW w:w="517" w:type="pct"/>
            <w:gridSpan w:val="2"/>
            <w:tcBorders>
              <w:top w:val="nil"/>
              <w:left w:val="nil"/>
              <w:bottom w:val="single" w:sz="4" w:space="0" w:color="auto"/>
              <w:right w:val="single" w:sz="4" w:space="0" w:color="auto"/>
            </w:tcBorders>
            <w:shd w:val="clear" w:color="auto" w:fill="auto"/>
            <w:vAlign w:val="center"/>
            <w:hideMark/>
          </w:tcPr>
          <w:p w14:paraId="0956550E" w14:textId="243132B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009BA26" w14:textId="0925672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0372943" w14:textId="67B8FCA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F36A090" w14:textId="7F1B6613"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800ACD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09D4741" w14:textId="77777777" w:rsidR="000D5766" w:rsidRPr="00507600" w:rsidRDefault="000D5766" w:rsidP="000D5766">
            <w:pPr>
              <w:widowControl/>
              <w:spacing w:line="240" w:lineRule="auto"/>
              <w:jc w:val="center"/>
              <w:rPr>
                <w:kern w:val="0"/>
                <w:sz w:val="16"/>
                <w:szCs w:val="16"/>
              </w:rPr>
            </w:pPr>
            <w:r w:rsidRPr="00507600">
              <w:rPr>
                <w:kern w:val="0"/>
                <w:sz w:val="16"/>
                <w:szCs w:val="16"/>
              </w:rPr>
              <w:t>533</w:t>
            </w:r>
          </w:p>
        </w:tc>
        <w:tc>
          <w:tcPr>
            <w:tcW w:w="638" w:type="pct"/>
            <w:tcBorders>
              <w:top w:val="nil"/>
              <w:left w:val="nil"/>
              <w:bottom w:val="single" w:sz="4" w:space="0" w:color="auto"/>
              <w:right w:val="single" w:sz="4" w:space="0" w:color="auto"/>
            </w:tcBorders>
            <w:shd w:val="clear" w:color="auto" w:fill="auto"/>
            <w:vAlign w:val="center"/>
            <w:hideMark/>
          </w:tcPr>
          <w:p w14:paraId="1CC34BAD"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1062</w:t>
            </w:r>
          </w:p>
        </w:tc>
        <w:tc>
          <w:tcPr>
            <w:tcW w:w="516" w:type="pct"/>
            <w:tcBorders>
              <w:top w:val="nil"/>
              <w:left w:val="nil"/>
              <w:bottom w:val="single" w:sz="4" w:space="0" w:color="auto"/>
              <w:right w:val="single" w:sz="4" w:space="0" w:color="auto"/>
            </w:tcBorders>
            <w:shd w:val="clear" w:color="auto" w:fill="auto"/>
            <w:vAlign w:val="center"/>
            <w:hideMark/>
          </w:tcPr>
          <w:p w14:paraId="0B3AF52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FDABF30" w14:textId="77777777" w:rsidR="000D5766" w:rsidRPr="00507600" w:rsidRDefault="000D5766" w:rsidP="000D5766">
            <w:pPr>
              <w:widowControl/>
              <w:spacing w:line="240" w:lineRule="auto"/>
              <w:jc w:val="center"/>
              <w:rPr>
                <w:kern w:val="0"/>
                <w:sz w:val="16"/>
                <w:szCs w:val="16"/>
              </w:rPr>
            </w:pPr>
            <w:r w:rsidRPr="00507600">
              <w:rPr>
                <w:kern w:val="0"/>
                <w:sz w:val="16"/>
                <w:szCs w:val="16"/>
              </w:rPr>
              <w:t>62.03</w:t>
            </w:r>
          </w:p>
        </w:tc>
        <w:tc>
          <w:tcPr>
            <w:tcW w:w="539" w:type="pct"/>
            <w:gridSpan w:val="2"/>
            <w:tcBorders>
              <w:top w:val="nil"/>
              <w:left w:val="nil"/>
              <w:bottom w:val="single" w:sz="4" w:space="0" w:color="auto"/>
              <w:right w:val="single" w:sz="4" w:space="0" w:color="auto"/>
            </w:tcBorders>
            <w:shd w:val="clear" w:color="auto" w:fill="auto"/>
            <w:vAlign w:val="center"/>
            <w:hideMark/>
          </w:tcPr>
          <w:p w14:paraId="35E58A3A" w14:textId="77777777" w:rsidR="000D5766" w:rsidRPr="00507600" w:rsidRDefault="000D5766" w:rsidP="000D5766">
            <w:pPr>
              <w:widowControl/>
              <w:spacing w:line="240" w:lineRule="auto"/>
              <w:jc w:val="center"/>
              <w:rPr>
                <w:kern w:val="0"/>
                <w:sz w:val="16"/>
                <w:szCs w:val="16"/>
              </w:rPr>
            </w:pPr>
            <w:r w:rsidRPr="00507600">
              <w:rPr>
                <w:kern w:val="0"/>
                <w:sz w:val="16"/>
                <w:szCs w:val="16"/>
              </w:rPr>
              <w:t>62.03</w:t>
            </w:r>
          </w:p>
        </w:tc>
        <w:tc>
          <w:tcPr>
            <w:tcW w:w="517" w:type="pct"/>
            <w:gridSpan w:val="2"/>
            <w:tcBorders>
              <w:top w:val="nil"/>
              <w:left w:val="nil"/>
              <w:bottom w:val="single" w:sz="4" w:space="0" w:color="auto"/>
              <w:right w:val="single" w:sz="4" w:space="0" w:color="auto"/>
            </w:tcBorders>
            <w:shd w:val="clear" w:color="auto" w:fill="auto"/>
            <w:vAlign w:val="center"/>
            <w:hideMark/>
          </w:tcPr>
          <w:p w14:paraId="41F49B3A" w14:textId="6B0206B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FF3D6D6" w14:textId="1C35A3DC"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2885B69F" w14:textId="20973D1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CBBB44D" w14:textId="70F7ACB2"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45EA84F0"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CF376CC" w14:textId="77777777" w:rsidR="000D5766" w:rsidRPr="00507600" w:rsidRDefault="000D5766" w:rsidP="000D5766">
            <w:pPr>
              <w:widowControl/>
              <w:spacing w:line="240" w:lineRule="auto"/>
              <w:jc w:val="center"/>
              <w:rPr>
                <w:kern w:val="0"/>
                <w:sz w:val="16"/>
                <w:szCs w:val="16"/>
              </w:rPr>
            </w:pPr>
            <w:r w:rsidRPr="00507600">
              <w:rPr>
                <w:kern w:val="0"/>
                <w:sz w:val="16"/>
                <w:szCs w:val="16"/>
              </w:rPr>
              <w:t>534</w:t>
            </w:r>
          </w:p>
        </w:tc>
        <w:tc>
          <w:tcPr>
            <w:tcW w:w="638" w:type="pct"/>
            <w:tcBorders>
              <w:top w:val="nil"/>
              <w:left w:val="nil"/>
              <w:bottom w:val="single" w:sz="4" w:space="0" w:color="auto"/>
              <w:right w:val="single" w:sz="4" w:space="0" w:color="auto"/>
            </w:tcBorders>
            <w:shd w:val="clear" w:color="auto" w:fill="auto"/>
            <w:vAlign w:val="center"/>
            <w:hideMark/>
          </w:tcPr>
          <w:p w14:paraId="7321168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1063</w:t>
            </w:r>
          </w:p>
        </w:tc>
        <w:tc>
          <w:tcPr>
            <w:tcW w:w="516" w:type="pct"/>
            <w:tcBorders>
              <w:top w:val="nil"/>
              <w:left w:val="nil"/>
              <w:bottom w:val="single" w:sz="4" w:space="0" w:color="auto"/>
              <w:right w:val="single" w:sz="4" w:space="0" w:color="auto"/>
            </w:tcBorders>
            <w:shd w:val="clear" w:color="auto" w:fill="auto"/>
            <w:vAlign w:val="center"/>
            <w:hideMark/>
          </w:tcPr>
          <w:p w14:paraId="576AD9A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92D42AC"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39" w:type="pct"/>
            <w:gridSpan w:val="2"/>
            <w:tcBorders>
              <w:top w:val="nil"/>
              <w:left w:val="nil"/>
              <w:bottom w:val="single" w:sz="4" w:space="0" w:color="auto"/>
              <w:right w:val="single" w:sz="4" w:space="0" w:color="auto"/>
            </w:tcBorders>
            <w:shd w:val="clear" w:color="auto" w:fill="auto"/>
            <w:vAlign w:val="center"/>
            <w:hideMark/>
          </w:tcPr>
          <w:p w14:paraId="18639A40"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17" w:type="pct"/>
            <w:gridSpan w:val="2"/>
            <w:tcBorders>
              <w:top w:val="nil"/>
              <w:left w:val="nil"/>
              <w:bottom w:val="single" w:sz="4" w:space="0" w:color="auto"/>
              <w:right w:val="single" w:sz="4" w:space="0" w:color="auto"/>
            </w:tcBorders>
            <w:shd w:val="clear" w:color="auto" w:fill="auto"/>
            <w:vAlign w:val="center"/>
            <w:hideMark/>
          </w:tcPr>
          <w:p w14:paraId="402153F4" w14:textId="3B9D497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99E9526" w14:textId="6498AA7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3CCC705" w14:textId="242B4A3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1FBDA17" w14:textId="2A621F77"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35AADC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0FACA32" w14:textId="77777777" w:rsidR="000D5766" w:rsidRPr="00507600" w:rsidRDefault="000D5766" w:rsidP="000D5766">
            <w:pPr>
              <w:widowControl/>
              <w:spacing w:line="240" w:lineRule="auto"/>
              <w:jc w:val="center"/>
              <w:rPr>
                <w:kern w:val="0"/>
                <w:sz w:val="16"/>
                <w:szCs w:val="16"/>
              </w:rPr>
            </w:pPr>
            <w:r w:rsidRPr="00507600">
              <w:rPr>
                <w:kern w:val="0"/>
                <w:sz w:val="16"/>
                <w:szCs w:val="16"/>
              </w:rPr>
              <w:t>535</w:t>
            </w:r>
          </w:p>
        </w:tc>
        <w:tc>
          <w:tcPr>
            <w:tcW w:w="638" w:type="pct"/>
            <w:tcBorders>
              <w:top w:val="nil"/>
              <w:left w:val="nil"/>
              <w:bottom w:val="single" w:sz="4" w:space="0" w:color="auto"/>
              <w:right w:val="single" w:sz="4" w:space="0" w:color="auto"/>
            </w:tcBorders>
            <w:shd w:val="clear" w:color="auto" w:fill="auto"/>
            <w:vAlign w:val="center"/>
            <w:hideMark/>
          </w:tcPr>
          <w:p w14:paraId="402BC64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1064</w:t>
            </w:r>
          </w:p>
        </w:tc>
        <w:tc>
          <w:tcPr>
            <w:tcW w:w="516" w:type="pct"/>
            <w:tcBorders>
              <w:top w:val="nil"/>
              <w:left w:val="nil"/>
              <w:bottom w:val="single" w:sz="4" w:space="0" w:color="auto"/>
              <w:right w:val="single" w:sz="4" w:space="0" w:color="auto"/>
            </w:tcBorders>
            <w:shd w:val="clear" w:color="auto" w:fill="auto"/>
            <w:vAlign w:val="center"/>
            <w:hideMark/>
          </w:tcPr>
          <w:p w14:paraId="6A62F4D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1572ABA"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39" w:type="pct"/>
            <w:gridSpan w:val="2"/>
            <w:tcBorders>
              <w:top w:val="nil"/>
              <w:left w:val="nil"/>
              <w:bottom w:val="single" w:sz="4" w:space="0" w:color="auto"/>
              <w:right w:val="single" w:sz="4" w:space="0" w:color="auto"/>
            </w:tcBorders>
            <w:shd w:val="clear" w:color="auto" w:fill="auto"/>
            <w:vAlign w:val="center"/>
            <w:hideMark/>
          </w:tcPr>
          <w:p w14:paraId="380F06E0"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17" w:type="pct"/>
            <w:gridSpan w:val="2"/>
            <w:tcBorders>
              <w:top w:val="nil"/>
              <w:left w:val="nil"/>
              <w:bottom w:val="single" w:sz="4" w:space="0" w:color="auto"/>
              <w:right w:val="single" w:sz="4" w:space="0" w:color="auto"/>
            </w:tcBorders>
            <w:shd w:val="clear" w:color="auto" w:fill="auto"/>
            <w:vAlign w:val="center"/>
            <w:hideMark/>
          </w:tcPr>
          <w:p w14:paraId="33878908" w14:textId="57C4004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1A0C096" w14:textId="7299C77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F091BAD" w14:textId="16BF22E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B7785F3" w14:textId="36A62DA4"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038115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8C92706" w14:textId="77777777" w:rsidR="000D5766" w:rsidRPr="00507600" w:rsidRDefault="000D5766" w:rsidP="000D5766">
            <w:pPr>
              <w:widowControl/>
              <w:spacing w:line="240" w:lineRule="auto"/>
              <w:jc w:val="center"/>
              <w:rPr>
                <w:kern w:val="0"/>
                <w:sz w:val="16"/>
                <w:szCs w:val="16"/>
              </w:rPr>
            </w:pPr>
            <w:r w:rsidRPr="00507600">
              <w:rPr>
                <w:kern w:val="0"/>
                <w:sz w:val="16"/>
                <w:szCs w:val="16"/>
              </w:rPr>
              <w:t>536</w:t>
            </w:r>
          </w:p>
        </w:tc>
        <w:tc>
          <w:tcPr>
            <w:tcW w:w="638" w:type="pct"/>
            <w:tcBorders>
              <w:top w:val="nil"/>
              <w:left w:val="nil"/>
              <w:bottom w:val="single" w:sz="4" w:space="0" w:color="auto"/>
              <w:right w:val="single" w:sz="4" w:space="0" w:color="auto"/>
            </w:tcBorders>
            <w:shd w:val="clear" w:color="auto" w:fill="auto"/>
            <w:vAlign w:val="center"/>
            <w:hideMark/>
          </w:tcPr>
          <w:p w14:paraId="77EADD74"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1065</w:t>
            </w:r>
          </w:p>
        </w:tc>
        <w:tc>
          <w:tcPr>
            <w:tcW w:w="516" w:type="pct"/>
            <w:tcBorders>
              <w:top w:val="nil"/>
              <w:left w:val="nil"/>
              <w:bottom w:val="single" w:sz="4" w:space="0" w:color="auto"/>
              <w:right w:val="single" w:sz="4" w:space="0" w:color="auto"/>
            </w:tcBorders>
            <w:shd w:val="clear" w:color="auto" w:fill="auto"/>
            <w:vAlign w:val="center"/>
            <w:hideMark/>
          </w:tcPr>
          <w:p w14:paraId="083EA7E6"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6BBE6AA"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518CE5DE"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255B54E2" w14:textId="31B81B7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BD436C5" w14:textId="3576582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7460725" w14:textId="513C7F7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48CFFA4" w14:textId="533C029E"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4D4709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1FD28FE" w14:textId="77777777" w:rsidR="000D5766" w:rsidRPr="00507600" w:rsidRDefault="000D5766" w:rsidP="000D5766">
            <w:pPr>
              <w:widowControl/>
              <w:spacing w:line="240" w:lineRule="auto"/>
              <w:jc w:val="center"/>
              <w:rPr>
                <w:kern w:val="0"/>
                <w:sz w:val="16"/>
                <w:szCs w:val="16"/>
              </w:rPr>
            </w:pPr>
            <w:r w:rsidRPr="00507600">
              <w:rPr>
                <w:kern w:val="0"/>
                <w:sz w:val="16"/>
                <w:szCs w:val="16"/>
              </w:rPr>
              <w:t>537</w:t>
            </w:r>
          </w:p>
        </w:tc>
        <w:tc>
          <w:tcPr>
            <w:tcW w:w="638" w:type="pct"/>
            <w:tcBorders>
              <w:top w:val="nil"/>
              <w:left w:val="nil"/>
              <w:bottom w:val="single" w:sz="4" w:space="0" w:color="auto"/>
              <w:right w:val="single" w:sz="4" w:space="0" w:color="auto"/>
            </w:tcBorders>
            <w:shd w:val="clear" w:color="auto" w:fill="auto"/>
            <w:vAlign w:val="center"/>
            <w:hideMark/>
          </w:tcPr>
          <w:p w14:paraId="081A6694"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1066</w:t>
            </w:r>
          </w:p>
        </w:tc>
        <w:tc>
          <w:tcPr>
            <w:tcW w:w="516" w:type="pct"/>
            <w:tcBorders>
              <w:top w:val="nil"/>
              <w:left w:val="nil"/>
              <w:bottom w:val="single" w:sz="4" w:space="0" w:color="auto"/>
              <w:right w:val="single" w:sz="4" w:space="0" w:color="auto"/>
            </w:tcBorders>
            <w:shd w:val="clear" w:color="auto" w:fill="auto"/>
            <w:vAlign w:val="center"/>
            <w:hideMark/>
          </w:tcPr>
          <w:p w14:paraId="77DDE81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71EDB7C" w14:textId="77777777" w:rsidR="000D5766" w:rsidRPr="00507600" w:rsidRDefault="000D5766" w:rsidP="000D5766">
            <w:pPr>
              <w:widowControl/>
              <w:spacing w:line="240" w:lineRule="auto"/>
              <w:jc w:val="center"/>
              <w:rPr>
                <w:kern w:val="0"/>
                <w:sz w:val="16"/>
                <w:szCs w:val="16"/>
              </w:rPr>
            </w:pPr>
            <w:r w:rsidRPr="00507600">
              <w:rPr>
                <w:kern w:val="0"/>
                <w:sz w:val="16"/>
                <w:szCs w:val="16"/>
              </w:rPr>
              <w:t>41.36</w:t>
            </w:r>
          </w:p>
        </w:tc>
        <w:tc>
          <w:tcPr>
            <w:tcW w:w="539" w:type="pct"/>
            <w:gridSpan w:val="2"/>
            <w:tcBorders>
              <w:top w:val="nil"/>
              <w:left w:val="nil"/>
              <w:bottom w:val="single" w:sz="4" w:space="0" w:color="auto"/>
              <w:right w:val="single" w:sz="4" w:space="0" w:color="auto"/>
            </w:tcBorders>
            <w:shd w:val="clear" w:color="auto" w:fill="auto"/>
            <w:vAlign w:val="center"/>
            <w:hideMark/>
          </w:tcPr>
          <w:p w14:paraId="15D6DF05" w14:textId="77777777" w:rsidR="000D5766" w:rsidRPr="00507600" w:rsidRDefault="000D5766" w:rsidP="000D5766">
            <w:pPr>
              <w:widowControl/>
              <w:spacing w:line="240" w:lineRule="auto"/>
              <w:jc w:val="center"/>
              <w:rPr>
                <w:kern w:val="0"/>
                <w:sz w:val="16"/>
                <w:szCs w:val="16"/>
              </w:rPr>
            </w:pPr>
            <w:r w:rsidRPr="00507600">
              <w:rPr>
                <w:kern w:val="0"/>
                <w:sz w:val="16"/>
                <w:szCs w:val="16"/>
              </w:rPr>
              <w:t>41.36</w:t>
            </w:r>
          </w:p>
        </w:tc>
        <w:tc>
          <w:tcPr>
            <w:tcW w:w="517" w:type="pct"/>
            <w:gridSpan w:val="2"/>
            <w:tcBorders>
              <w:top w:val="nil"/>
              <w:left w:val="nil"/>
              <w:bottom w:val="single" w:sz="4" w:space="0" w:color="auto"/>
              <w:right w:val="single" w:sz="4" w:space="0" w:color="auto"/>
            </w:tcBorders>
            <w:shd w:val="clear" w:color="auto" w:fill="auto"/>
            <w:vAlign w:val="center"/>
            <w:hideMark/>
          </w:tcPr>
          <w:p w14:paraId="6F36746B" w14:textId="0C32ADD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71D1027" w14:textId="42DFC3C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1017591" w14:textId="08AEE5B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0082DDE" w14:textId="451B8A6B"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E9A33D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4F053FB" w14:textId="77777777" w:rsidR="000D5766" w:rsidRPr="00507600" w:rsidRDefault="000D5766" w:rsidP="000D5766">
            <w:pPr>
              <w:widowControl/>
              <w:spacing w:line="240" w:lineRule="auto"/>
              <w:jc w:val="center"/>
              <w:rPr>
                <w:kern w:val="0"/>
                <w:sz w:val="16"/>
                <w:szCs w:val="16"/>
              </w:rPr>
            </w:pPr>
            <w:r w:rsidRPr="00507600">
              <w:rPr>
                <w:kern w:val="0"/>
                <w:sz w:val="16"/>
                <w:szCs w:val="16"/>
              </w:rPr>
              <w:lastRenderedPageBreak/>
              <w:t>538</w:t>
            </w:r>
          </w:p>
        </w:tc>
        <w:tc>
          <w:tcPr>
            <w:tcW w:w="638" w:type="pct"/>
            <w:tcBorders>
              <w:top w:val="nil"/>
              <w:left w:val="nil"/>
              <w:bottom w:val="single" w:sz="4" w:space="0" w:color="auto"/>
              <w:right w:val="single" w:sz="4" w:space="0" w:color="auto"/>
            </w:tcBorders>
            <w:shd w:val="clear" w:color="auto" w:fill="auto"/>
            <w:vAlign w:val="center"/>
            <w:hideMark/>
          </w:tcPr>
          <w:p w14:paraId="02D29915"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1067</w:t>
            </w:r>
          </w:p>
        </w:tc>
        <w:tc>
          <w:tcPr>
            <w:tcW w:w="516" w:type="pct"/>
            <w:tcBorders>
              <w:top w:val="nil"/>
              <w:left w:val="nil"/>
              <w:bottom w:val="single" w:sz="4" w:space="0" w:color="auto"/>
              <w:right w:val="single" w:sz="4" w:space="0" w:color="auto"/>
            </w:tcBorders>
            <w:shd w:val="clear" w:color="auto" w:fill="auto"/>
            <w:vAlign w:val="center"/>
            <w:hideMark/>
          </w:tcPr>
          <w:p w14:paraId="6447666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22FC0CE" w14:textId="77777777" w:rsidR="000D5766" w:rsidRPr="00507600" w:rsidRDefault="000D5766" w:rsidP="000D5766">
            <w:pPr>
              <w:widowControl/>
              <w:spacing w:line="240" w:lineRule="auto"/>
              <w:jc w:val="center"/>
              <w:rPr>
                <w:kern w:val="0"/>
                <w:sz w:val="16"/>
                <w:szCs w:val="16"/>
              </w:rPr>
            </w:pPr>
            <w:r w:rsidRPr="00507600">
              <w:rPr>
                <w:kern w:val="0"/>
                <w:sz w:val="16"/>
                <w:szCs w:val="16"/>
              </w:rPr>
              <w:t>41.36</w:t>
            </w:r>
          </w:p>
        </w:tc>
        <w:tc>
          <w:tcPr>
            <w:tcW w:w="539" w:type="pct"/>
            <w:gridSpan w:val="2"/>
            <w:tcBorders>
              <w:top w:val="nil"/>
              <w:left w:val="nil"/>
              <w:bottom w:val="single" w:sz="4" w:space="0" w:color="auto"/>
              <w:right w:val="single" w:sz="4" w:space="0" w:color="auto"/>
            </w:tcBorders>
            <w:shd w:val="clear" w:color="auto" w:fill="auto"/>
            <w:vAlign w:val="center"/>
            <w:hideMark/>
          </w:tcPr>
          <w:p w14:paraId="1D046B57" w14:textId="77777777" w:rsidR="000D5766" w:rsidRPr="00507600" w:rsidRDefault="000D5766" w:rsidP="000D5766">
            <w:pPr>
              <w:widowControl/>
              <w:spacing w:line="240" w:lineRule="auto"/>
              <w:jc w:val="center"/>
              <w:rPr>
                <w:kern w:val="0"/>
                <w:sz w:val="16"/>
                <w:szCs w:val="16"/>
              </w:rPr>
            </w:pPr>
            <w:r w:rsidRPr="00507600">
              <w:rPr>
                <w:kern w:val="0"/>
                <w:sz w:val="16"/>
                <w:szCs w:val="16"/>
              </w:rPr>
              <w:t>41.36</w:t>
            </w:r>
          </w:p>
        </w:tc>
        <w:tc>
          <w:tcPr>
            <w:tcW w:w="517" w:type="pct"/>
            <w:gridSpan w:val="2"/>
            <w:tcBorders>
              <w:top w:val="nil"/>
              <w:left w:val="nil"/>
              <w:bottom w:val="single" w:sz="4" w:space="0" w:color="auto"/>
              <w:right w:val="single" w:sz="4" w:space="0" w:color="auto"/>
            </w:tcBorders>
            <w:shd w:val="clear" w:color="auto" w:fill="auto"/>
            <w:vAlign w:val="center"/>
            <w:hideMark/>
          </w:tcPr>
          <w:p w14:paraId="4D96AD8A" w14:textId="4AB0D76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88C652B" w14:textId="6A0B50E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D11FAE3" w14:textId="592E33A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5D2AF42" w14:textId="4E1C8FA9"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CBEDA44"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CC2C5A6" w14:textId="77777777" w:rsidR="000D5766" w:rsidRPr="00507600" w:rsidRDefault="000D5766" w:rsidP="000D5766">
            <w:pPr>
              <w:widowControl/>
              <w:spacing w:line="240" w:lineRule="auto"/>
              <w:jc w:val="center"/>
              <w:rPr>
                <w:kern w:val="0"/>
                <w:sz w:val="16"/>
                <w:szCs w:val="16"/>
              </w:rPr>
            </w:pPr>
            <w:r w:rsidRPr="00507600">
              <w:rPr>
                <w:kern w:val="0"/>
                <w:sz w:val="16"/>
                <w:szCs w:val="16"/>
              </w:rPr>
              <w:t>539</w:t>
            </w:r>
          </w:p>
        </w:tc>
        <w:tc>
          <w:tcPr>
            <w:tcW w:w="638" w:type="pct"/>
            <w:tcBorders>
              <w:top w:val="nil"/>
              <w:left w:val="nil"/>
              <w:bottom w:val="single" w:sz="4" w:space="0" w:color="auto"/>
              <w:right w:val="single" w:sz="4" w:space="0" w:color="auto"/>
            </w:tcBorders>
            <w:shd w:val="clear" w:color="auto" w:fill="auto"/>
            <w:vAlign w:val="center"/>
            <w:hideMark/>
          </w:tcPr>
          <w:p w14:paraId="77253A48"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1068</w:t>
            </w:r>
          </w:p>
        </w:tc>
        <w:tc>
          <w:tcPr>
            <w:tcW w:w="516" w:type="pct"/>
            <w:tcBorders>
              <w:top w:val="nil"/>
              <w:left w:val="nil"/>
              <w:bottom w:val="single" w:sz="4" w:space="0" w:color="auto"/>
              <w:right w:val="single" w:sz="4" w:space="0" w:color="auto"/>
            </w:tcBorders>
            <w:shd w:val="clear" w:color="auto" w:fill="auto"/>
            <w:vAlign w:val="center"/>
            <w:hideMark/>
          </w:tcPr>
          <w:p w14:paraId="6A39D936"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84ECC9A" w14:textId="77777777" w:rsidR="000D5766" w:rsidRPr="00507600" w:rsidRDefault="000D5766" w:rsidP="000D5766">
            <w:pPr>
              <w:widowControl/>
              <w:spacing w:line="240" w:lineRule="auto"/>
              <w:jc w:val="center"/>
              <w:rPr>
                <w:kern w:val="0"/>
                <w:sz w:val="16"/>
                <w:szCs w:val="16"/>
              </w:rPr>
            </w:pPr>
            <w:r w:rsidRPr="00507600">
              <w:rPr>
                <w:kern w:val="0"/>
                <w:sz w:val="16"/>
                <w:szCs w:val="16"/>
              </w:rPr>
              <w:t>41.36</w:t>
            </w:r>
          </w:p>
        </w:tc>
        <w:tc>
          <w:tcPr>
            <w:tcW w:w="539" w:type="pct"/>
            <w:gridSpan w:val="2"/>
            <w:tcBorders>
              <w:top w:val="nil"/>
              <w:left w:val="nil"/>
              <w:bottom w:val="single" w:sz="4" w:space="0" w:color="auto"/>
              <w:right w:val="single" w:sz="4" w:space="0" w:color="auto"/>
            </w:tcBorders>
            <w:shd w:val="clear" w:color="auto" w:fill="auto"/>
            <w:vAlign w:val="center"/>
            <w:hideMark/>
          </w:tcPr>
          <w:p w14:paraId="120BFD93" w14:textId="77777777" w:rsidR="000D5766" w:rsidRPr="00507600" w:rsidRDefault="000D5766" w:rsidP="000D5766">
            <w:pPr>
              <w:widowControl/>
              <w:spacing w:line="240" w:lineRule="auto"/>
              <w:jc w:val="center"/>
              <w:rPr>
                <w:kern w:val="0"/>
                <w:sz w:val="16"/>
                <w:szCs w:val="16"/>
              </w:rPr>
            </w:pPr>
            <w:r w:rsidRPr="00507600">
              <w:rPr>
                <w:kern w:val="0"/>
                <w:sz w:val="16"/>
                <w:szCs w:val="16"/>
              </w:rPr>
              <w:t>41.36</w:t>
            </w:r>
          </w:p>
        </w:tc>
        <w:tc>
          <w:tcPr>
            <w:tcW w:w="517" w:type="pct"/>
            <w:gridSpan w:val="2"/>
            <w:tcBorders>
              <w:top w:val="nil"/>
              <w:left w:val="nil"/>
              <w:bottom w:val="single" w:sz="4" w:space="0" w:color="auto"/>
              <w:right w:val="single" w:sz="4" w:space="0" w:color="auto"/>
            </w:tcBorders>
            <w:shd w:val="clear" w:color="auto" w:fill="auto"/>
            <w:vAlign w:val="center"/>
            <w:hideMark/>
          </w:tcPr>
          <w:p w14:paraId="710BAAC5" w14:textId="3FF7549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7A33483" w14:textId="1A91E6F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B22639F" w14:textId="76C4391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154C963" w14:textId="0261D66A"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B370AC4"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0C853EC" w14:textId="77777777" w:rsidR="000D5766" w:rsidRPr="00507600" w:rsidRDefault="000D5766" w:rsidP="000D5766">
            <w:pPr>
              <w:widowControl/>
              <w:spacing w:line="240" w:lineRule="auto"/>
              <w:jc w:val="center"/>
              <w:rPr>
                <w:kern w:val="0"/>
                <w:sz w:val="16"/>
                <w:szCs w:val="16"/>
              </w:rPr>
            </w:pPr>
            <w:r w:rsidRPr="00507600">
              <w:rPr>
                <w:kern w:val="0"/>
                <w:sz w:val="16"/>
                <w:szCs w:val="16"/>
              </w:rPr>
              <w:t>540</w:t>
            </w:r>
          </w:p>
        </w:tc>
        <w:tc>
          <w:tcPr>
            <w:tcW w:w="638" w:type="pct"/>
            <w:tcBorders>
              <w:top w:val="nil"/>
              <w:left w:val="nil"/>
              <w:bottom w:val="single" w:sz="4" w:space="0" w:color="auto"/>
              <w:right w:val="single" w:sz="4" w:space="0" w:color="auto"/>
            </w:tcBorders>
            <w:shd w:val="clear" w:color="auto" w:fill="auto"/>
            <w:vAlign w:val="center"/>
            <w:hideMark/>
          </w:tcPr>
          <w:p w14:paraId="404849D2"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1069</w:t>
            </w:r>
          </w:p>
        </w:tc>
        <w:tc>
          <w:tcPr>
            <w:tcW w:w="516" w:type="pct"/>
            <w:tcBorders>
              <w:top w:val="nil"/>
              <w:left w:val="nil"/>
              <w:bottom w:val="single" w:sz="4" w:space="0" w:color="auto"/>
              <w:right w:val="single" w:sz="4" w:space="0" w:color="auto"/>
            </w:tcBorders>
            <w:shd w:val="clear" w:color="auto" w:fill="auto"/>
            <w:vAlign w:val="center"/>
            <w:hideMark/>
          </w:tcPr>
          <w:p w14:paraId="3044C2E6"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8F5C194" w14:textId="77777777" w:rsidR="000D5766" w:rsidRPr="00507600" w:rsidRDefault="000D5766" w:rsidP="000D5766">
            <w:pPr>
              <w:widowControl/>
              <w:spacing w:line="240" w:lineRule="auto"/>
              <w:jc w:val="center"/>
              <w:rPr>
                <w:kern w:val="0"/>
                <w:sz w:val="16"/>
                <w:szCs w:val="16"/>
              </w:rPr>
            </w:pPr>
            <w:r w:rsidRPr="00507600">
              <w:rPr>
                <w:kern w:val="0"/>
                <w:sz w:val="16"/>
                <w:szCs w:val="16"/>
              </w:rPr>
              <w:t>41.36</w:t>
            </w:r>
          </w:p>
        </w:tc>
        <w:tc>
          <w:tcPr>
            <w:tcW w:w="539" w:type="pct"/>
            <w:gridSpan w:val="2"/>
            <w:tcBorders>
              <w:top w:val="nil"/>
              <w:left w:val="nil"/>
              <w:bottom w:val="single" w:sz="4" w:space="0" w:color="auto"/>
              <w:right w:val="single" w:sz="4" w:space="0" w:color="auto"/>
            </w:tcBorders>
            <w:shd w:val="clear" w:color="auto" w:fill="auto"/>
            <w:vAlign w:val="center"/>
            <w:hideMark/>
          </w:tcPr>
          <w:p w14:paraId="6710244E" w14:textId="77777777" w:rsidR="000D5766" w:rsidRPr="00507600" w:rsidRDefault="000D5766" w:rsidP="000D5766">
            <w:pPr>
              <w:widowControl/>
              <w:spacing w:line="240" w:lineRule="auto"/>
              <w:jc w:val="center"/>
              <w:rPr>
                <w:kern w:val="0"/>
                <w:sz w:val="16"/>
                <w:szCs w:val="16"/>
              </w:rPr>
            </w:pPr>
            <w:r w:rsidRPr="00507600">
              <w:rPr>
                <w:kern w:val="0"/>
                <w:sz w:val="16"/>
                <w:szCs w:val="16"/>
              </w:rPr>
              <w:t>41.36</w:t>
            </w:r>
          </w:p>
        </w:tc>
        <w:tc>
          <w:tcPr>
            <w:tcW w:w="517" w:type="pct"/>
            <w:gridSpan w:val="2"/>
            <w:tcBorders>
              <w:top w:val="nil"/>
              <w:left w:val="nil"/>
              <w:bottom w:val="single" w:sz="4" w:space="0" w:color="auto"/>
              <w:right w:val="single" w:sz="4" w:space="0" w:color="auto"/>
            </w:tcBorders>
            <w:shd w:val="clear" w:color="auto" w:fill="auto"/>
            <w:vAlign w:val="center"/>
            <w:hideMark/>
          </w:tcPr>
          <w:p w14:paraId="714DA07F" w14:textId="73823EC0"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A131203" w14:textId="437191C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8A6C9E4" w14:textId="29D0956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19C10A3" w14:textId="41956E2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FDF1B6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9A4DAF7" w14:textId="77777777" w:rsidR="000D5766" w:rsidRPr="00507600" w:rsidRDefault="000D5766" w:rsidP="000D5766">
            <w:pPr>
              <w:widowControl/>
              <w:spacing w:line="240" w:lineRule="auto"/>
              <w:jc w:val="center"/>
              <w:rPr>
                <w:kern w:val="0"/>
                <w:sz w:val="16"/>
                <w:szCs w:val="16"/>
              </w:rPr>
            </w:pPr>
            <w:r w:rsidRPr="00507600">
              <w:rPr>
                <w:kern w:val="0"/>
                <w:sz w:val="16"/>
                <w:szCs w:val="16"/>
              </w:rPr>
              <w:t>541</w:t>
            </w:r>
          </w:p>
        </w:tc>
        <w:tc>
          <w:tcPr>
            <w:tcW w:w="638" w:type="pct"/>
            <w:tcBorders>
              <w:top w:val="nil"/>
              <w:left w:val="nil"/>
              <w:bottom w:val="single" w:sz="4" w:space="0" w:color="auto"/>
              <w:right w:val="single" w:sz="4" w:space="0" w:color="auto"/>
            </w:tcBorders>
            <w:shd w:val="clear" w:color="auto" w:fill="auto"/>
            <w:vAlign w:val="center"/>
            <w:hideMark/>
          </w:tcPr>
          <w:p w14:paraId="447126CC"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1070</w:t>
            </w:r>
          </w:p>
        </w:tc>
        <w:tc>
          <w:tcPr>
            <w:tcW w:w="516" w:type="pct"/>
            <w:tcBorders>
              <w:top w:val="nil"/>
              <w:left w:val="nil"/>
              <w:bottom w:val="single" w:sz="4" w:space="0" w:color="auto"/>
              <w:right w:val="single" w:sz="4" w:space="0" w:color="auto"/>
            </w:tcBorders>
            <w:shd w:val="clear" w:color="auto" w:fill="auto"/>
            <w:vAlign w:val="center"/>
            <w:hideMark/>
          </w:tcPr>
          <w:p w14:paraId="43EA3DB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C4DAA7D"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1A922234"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7336DF7B" w14:textId="7327238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B287389" w14:textId="5A74B9C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9E5205D" w14:textId="1E0ECCC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6178891" w14:textId="0A0F699F"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454A48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D2A7058" w14:textId="77777777" w:rsidR="000D5766" w:rsidRPr="00507600" w:rsidRDefault="000D5766" w:rsidP="000D5766">
            <w:pPr>
              <w:widowControl/>
              <w:spacing w:line="240" w:lineRule="auto"/>
              <w:jc w:val="center"/>
              <w:rPr>
                <w:kern w:val="0"/>
                <w:sz w:val="16"/>
                <w:szCs w:val="16"/>
              </w:rPr>
            </w:pPr>
            <w:r w:rsidRPr="00507600">
              <w:rPr>
                <w:kern w:val="0"/>
                <w:sz w:val="16"/>
                <w:szCs w:val="16"/>
              </w:rPr>
              <w:t>542</w:t>
            </w:r>
          </w:p>
        </w:tc>
        <w:tc>
          <w:tcPr>
            <w:tcW w:w="638" w:type="pct"/>
            <w:tcBorders>
              <w:top w:val="nil"/>
              <w:left w:val="nil"/>
              <w:bottom w:val="single" w:sz="4" w:space="0" w:color="auto"/>
              <w:right w:val="single" w:sz="4" w:space="0" w:color="auto"/>
            </w:tcBorders>
            <w:shd w:val="clear" w:color="auto" w:fill="auto"/>
            <w:vAlign w:val="center"/>
            <w:hideMark/>
          </w:tcPr>
          <w:p w14:paraId="0024AF79"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1071</w:t>
            </w:r>
          </w:p>
        </w:tc>
        <w:tc>
          <w:tcPr>
            <w:tcW w:w="516" w:type="pct"/>
            <w:tcBorders>
              <w:top w:val="nil"/>
              <w:left w:val="nil"/>
              <w:bottom w:val="single" w:sz="4" w:space="0" w:color="auto"/>
              <w:right w:val="single" w:sz="4" w:space="0" w:color="auto"/>
            </w:tcBorders>
            <w:shd w:val="clear" w:color="auto" w:fill="auto"/>
            <w:vAlign w:val="center"/>
            <w:hideMark/>
          </w:tcPr>
          <w:p w14:paraId="1A6C5DB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A542E7E"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39" w:type="pct"/>
            <w:gridSpan w:val="2"/>
            <w:tcBorders>
              <w:top w:val="nil"/>
              <w:left w:val="nil"/>
              <w:bottom w:val="single" w:sz="4" w:space="0" w:color="auto"/>
              <w:right w:val="single" w:sz="4" w:space="0" w:color="auto"/>
            </w:tcBorders>
            <w:shd w:val="clear" w:color="auto" w:fill="auto"/>
            <w:vAlign w:val="center"/>
            <w:hideMark/>
          </w:tcPr>
          <w:p w14:paraId="1A886708"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17" w:type="pct"/>
            <w:gridSpan w:val="2"/>
            <w:tcBorders>
              <w:top w:val="nil"/>
              <w:left w:val="nil"/>
              <w:bottom w:val="single" w:sz="4" w:space="0" w:color="auto"/>
              <w:right w:val="single" w:sz="4" w:space="0" w:color="auto"/>
            </w:tcBorders>
            <w:shd w:val="clear" w:color="auto" w:fill="auto"/>
            <w:vAlign w:val="center"/>
            <w:hideMark/>
          </w:tcPr>
          <w:p w14:paraId="7DE55FFD" w14:textId="010C1173"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3A0750E" w14:textId="4E8B316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DB77593" w14:textId="22AFCA6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22659ED" w14:textId="6C3F1733"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2EF8A4F"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E398BB1" w14:textId="77777777" w:rsidR="000D5766" w:rsidRPr="00507600" w:rsidRDefault="000D5766" w:rsidP="000D5766">
            <w:pPr>
              <w:widowControl/>
              <w:spacing w:line="240" w:lineRule="auto"/>
              <w:jc w:val="center"/>
              <w:rPr>
                <w:kern w:val="0"/>
                <w:sz w:val="16"/>
                <w:szCs w:val="16"/>
              </w:rPr>
            </w:pPr>
            <w:r w:rsidRPr="00507600">
              <w:rPr>
                <w:kern w:val="0"/>
                <w:sz w:val="16"/>
                <w:szCs w:val="16"/>
              </w:rPr>
              <w:t>543</w:t>
            </w:r>
          </w:p>
        </w:tc>
        <w:tc>
          <w:tcPr>
            <w:tcW w:w="638" w:type="pct"/>
            <w:tcBorders>
              <w:top w:val="nil"/>
              <w:left w:val="nil"/>
              <w:bottom w:val="single" w:sz="4" w:space="0" w:color="auto"/>
              <w:right w:val="single" w:sz="4" w:space="0" w:color="auto"/>
            </w:tcBorders>
            <w:shd w:val="clear" w:color="auto" w:fill="auto"/>
            <w:vAlign w:val="center"/>
            <w:hideMark/>
          </w:tcPr>
          <w:p w14:paraId="70B0D04D"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1072</w:t>
            </w:r>
          </w:p>
        </w:tc>
        <w:tc>
          <w:tcPr>
            <w:tcW w:w="516" w:type="pct"/>
            <w:tcBorders>
              <w:top w:val="nil"/>
              <w:left w:val="nil"/>
              <w:bottom w:val="single" w:sz="4" w:space="0" w:color="auto"/>
              <w:right w:val="single" w:sz="4" w:space="0" w:color="auto"/>
            </w:tcBorders>
            <w:shd w:val="clear" w:color="auto" w:fill="auto"/>
            <w:vAlign w:val="center"/>
            <w:hideMark/>
          </w:tcPr>
          <w:p w14:paraId="4A34135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AD76DCA" w14:textId="77777777" w:rsidR="000D5766" w:rsidRPr="00507600" w:rsidRDefault="000D5766" w:rsidP="000D5766">
            <w:pPr>
              <w:widowControl/>
              <w:spacing w:line="240" w:lineRule="auto"/>
              <w:jc w:val="center"/>
              <w:rPr>
                <w:kern w:val="0"/>
                <w:sz w:val="16"/>
                <w:szCs w:val="16"/>
              </w:rPr>
            </w:pPr>
            <w:r w:rsidRPr="00507600">
              <w:rPr>
                <w:kern w:val="0"/>
                <w:sz w:val="16"/>
                <w:szCs w:val="16"/>
              </w:rPr>
              <w:t>40.61</w:t>
            </w:r>
          </w:p>
        </w:tc>
        <w:tc>
          <w:tcPr>
            <w:tcW w:w="539" w:type="pct"/>
            <w:gridSpan w:val="2"/>
            <w:tcBorders>
              <w:top w:val="nil"/>
              <w:left w:val="nil"/>
              <w:bottom w:val="single" w:sz="4" w:space="0" w:color="auto"/>
              <w:right w:val="single" w:sz="4" w:space="0" w:color="auto"/>
            </w:tcBorders>
            <w:shd w:val="clear" w:color="auto" w:fill="auto"/>
            <w:vAlign w:val="center"/>
            <w:hideMark/>
          </w:tcPr>
          <w:p w14:paraId="459BAF28" w14:textId="77777777" w:rsidR="000D5766" w:rsidRPr="00507600" w:rsidRDefault="000D5766" w:rsidP="000D5766">
            <w:pPr>
              <w:widowControl/>
              <w:spacing w:line="240" w:lineRule="auto"/>
              <w:jc w:val="center"/>
              <w:rPr>
                <w:kern w:val="0"/>
                <w:sz w:val="16"/>
                <w:szCs w:val="16"/>
              </w:rPr>
            </w:pPr>
            <w:r w:rsidRPr="00507600">
              <w:rPr>
                <w:kern w:val="0"/>
                <w:sz w:val="16"/>
                <w:szCs w:val="16"/>
              </w:rPr>
              <w:t>40.61</w:t>
            </w:r>
          </w:p>
        </w:tc>
        <w:tc>
          <w:tcPr>
            <w:tcW w:w="517" w:type="pct"/>
            <w:gridSpan w:val="2"/>
            <w:tcBorders>
              <w:top w:val="nil"/>
              <w:left w:val="nil"/>
              <w:bottom w:val="single" w:sz="4" w:space="0" w:color="auto"/>
              <w:right w:val="single" w:sz="4" w:space="0" w:color="auto"/>
            </w:tcBorders>
            <w:shd w:val="clear" w:color="auto" w:fill="auto"/>
            <w:vAlign w:val="center"/>
            <w:hideMark/>
          </w:tcPr>
          <w:p w14:paraId="009B6408" w14:textId="3B4E08A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45939DB" w14:textId="343EE63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E0D742E" w14:textId="4DE1A69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52EE40C" w14:textId="60878913"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F92CC6F"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A99CC8B" w14:textId="77777777" w:rsidR="000D5766" w:rsidRPr="00507600" w:rsidRDefault="000D5766" w:rsidP="000D5766">
            <w:pPr>
              <w:widowControl/>
              <w:spacing w:line="240" w:lineRule="auto"/>
              <w:jc w:val="center"/>
              <w:rPr>
                <w:kern w:val="0"/>
                <w:sz w:val="16"/>
                <w:szCs w:val="16"/>
              </w:rPr>
            </w:pPr>
            <w:r w:rsidRPr="00507600">
              <w:rPr>
                <w:kern w:val="0"/>
                <w:sz w:val="16"/>
                <w:szCs w:val="16"/>
              </w:rPr>
              <w:t>544</w:t>
            </w:r>
          </w:p>
        </w:tc>
        <w:tc>
          <w:tcPr>
            <w:tcW w:w="638" w:type="pct"/>
            <w:tcBorders>
              <w:top w:val="nil"/>
              <w:left w:val="nil"/>
              <w:bottom w:val="single" w:sz="4" w:space="0" w:color="auto"/>
              <w:right w:val="single" w:sz="4" w:space="0" w:color="auto"/>
            </w:tcBorders>
            <w:shd w:val="clear" w:color="auto" w:fill="auto"/>
            <w:vAlign w:val="center"/>
            <w:hideMark/>
          </w:tcPr>
          <w:p w14:paraId="5948D426"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1073</w:t>
            </w:r>
          </w:p>
        </w:tc>
        <w:tc>
          <w:tcPr>
            <w:tcW w:w="516" w:type="pct"/>
            <w:tcBorders>
              <w:top w:val="nil"/>
              <w:left w:val="nil"/>
              <w:bottom w:val="single" w:sz="4" w:space="0" w:color="auto"/>
              <w:right w:val="single" w:sz="4" w:space="0" w:color="auto"/>
            </w:tcBorders>
            <w:shd w:val="clear" w:color="auto" w:fill="auto"/>
            <w:vAlign w:val="center"/>
            <w:hideMark/>
          </w:tcPr>
          <w:p w14:paraId="59FFA5F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F8F1813"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6F9B69D7"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38384E3F" w14:textId="57EF2DA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31EAB83" w14:textId="37F2480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AA6BE9F" w14:textId="0124F48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9EBA12B" w14:textId="729B45B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7F04C6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DB981AE" w14:textId="77777777" w:rsidR="000D5766" w:rsidRPr="00507600" w:rsidRDefault="000D5766" w:rsidP="000D5766">
            <w:pPr>
              <w:widowControl/>
              <w:spacing w:line="240" w:lineRule="auto"/>
              <w:jc w:val="center"/>
              <w:rPr>
                <w:kern w:val="0"/>
                <w:sz w:val="16"/>
                <w:szCs w:val="16"/>
              </w:rPr>
            </w:pPr>
            <w:r w:rsidRPr="00507600">
              <w:rPr>
                <w:kern w:val="0"/>
                <w:sz w:val="16"/>
                <w:szCs w:val="16"/>
              </w:rPr>
              <w:t>545</w:t>
            </w:r>
          </w:p>
        </w:tc>
        <w:tc>
          <w:tcPr>
            <w:tcW w:w="638" w:type="pct"/>
            <w:tcBorders>
              <w:top w:val="nil"/>
              <w:left w:val="nil"/>
              <w:bottom w:val="single" w:sz="4" w:space="0" w:color="auto"/>
              <w:right w:val="single" w:sz="4" w:space="0" w:color="auto"/>
            </w:tcBorders>
            <w:shd w:val="clear" w:color="auto" w:fill="auto"/>
            <w:vAlign w:val="center"/>
            <w:hideMark/>
          </w:tcPr>
          <w:p w14:paraId="50B0FBBA"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1074</w:t>
            </w:r>
          </w:p>
        </w:tc>
        <w:tc>
          <w:tcPr>
            <w:tcW w:w="516" w:type="pct"/>
            <w:tcBorders>
              <w:top w:val="nil"/>
              <w:left w:val="nil"/>
              <w:bottom w:val="single" w:sz="4" w:space="0" w:color="auto"/>
              <w:right w:val="single" w:sz="4" w:space="0" w:color="auto"/>
            </w:tcBorders>
            <w:shd w:val="clear" w:color="auto" w:fill="auto"/>
            <w:vAlign w:val="center"/>
            <w:hideMark/>
          </w:tcPr>
          <w:p w14:paraId="30B5F0CD"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EE3C755"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1362E013"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533AE45C" w14:textId="67A1520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55784C0" w14:textId="5269407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98C7FBB" w14:textId="24D44AA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E0D1BCC" w14:textId="4BC9E42B"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92423EF"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8B00FD1" w14:textId="77777777" w:rsidR="000D5766" w:rsidRPr="00507600" w:rsidRDefault="000D5766" w:rsidP="000D5766">
            <w:pPr>
              <w:widowControl/>
              <w:spacing w:line="240" w:lineRule="auto"/>
              <w:jc w:val="center"/>
              <w:rPr>
                <w:kern w:val="0"/>
                <w:sz w:val="16"/>
                <w:szCs w:val="16"/>
              </w:rPr>
            </w:pPr>
            <w:r w:rsidRPr="00507600">
              <w:rPr>
                <w:kern w:val="0"/>
                <w:sz w:val="16"/>
                <w:szCs w:val="16"/>
              </w:rPr>
              <w:t>546</w:t>
            </w:r>
          </w:p>
        </w:tc>
        <w:tc>
          <w:tcPr>
            <w:tcW w:w="638" w:type="pct"/>
            <w:tcBorders>
              <w:top w:val="nil"/>
              <w:left w:val="nil"/>
              <w:bottom w:val="single" w:sz="4" w:space="0" w:color="auto"/>
              <w:right w:val="single" w:sz="4" w:space="0" w:color="auto"/>
            </w:tcBorders>
            <w:shd w:val="clear" w:color="auto" w:fill="auto"/>
            <w:vAlign w:val="center"/>
            <w:hideMark/>
          </w:tcPr>
          <w:p w14:paraId="555B9D3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1075</w:t>
            </w:r>
          </w:p>
        </w:tc>
        <w:tc>
          <w:tcPr>
            <w:tcW w:w="516" w:type="pct"/>
            <w:tcBorders>
              <w:top w:val="nil"/>
              <w:left w:val="nil"/>
              <w:bottom w:val="single" w:sz="4" w:space="0" w:color="auto"/>
              <w:right w:val="single" w:sz="4" w:space="0" w:color="auto"/>
            </w:tcBorders>
            <w:shd w:val="clear" w:color="auto" w:fill="auto"/>
            <w:vAlign w:val="center"/>
            <w:hideMark/>
          </w:tcPr>
          <w:p w14:paraId="36AA399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B703910" w14:textId="77777777" w:rsidR="000D5766" w:rsidRPr="00507600" w:rsidRDefault="000D5766" w:rsidP="000D5766">
            <w:pPr>
              <w:widowControl/>
              <w:spacing w:line="240" w:lineRule="auto"/>
              <w:jc w:val="center"/>
              <w:rPr>
                <w:kern w:val="0"/>
                <w:sz w:val="16"/>
                <w:szCs w:val="16"/>
              </w:rPr>
            </w:pPr>
            <w:r w:rsidRPr="00507600">
              <w:rPr>
                <w:kern w:val="0"/>
                <w:sz w:val="16"/>
                <w:szCs w:val="16"/>
              </w:rPr>
              <w:t>36.92</w:t>
            </w:r>
          </w:p>
        </w:tc>
        <w:tc>
          <w:tcPr>
            <w:tcW w:w="539" w:type="pct"/>
            <w:gridSpan w:val="2"/>
            <w:tcBorders>
              <w:top w:val="nil"/>
              <w:left w:val="nil"/>
              <w:bottom w:val="single" w:sz="4" w:space="0" w:color="auto"/>
              <w:right w:val="single" w:sz="4" w:space="0" w:color="auto"/>
            </w:tcBorders>
            <w:shd w:val="clear" w:color="auto" w:fill="auto"/>
            <w:vAlign w:val="center"/>
            <w:hideMark/>
          </w:tcPr>
          <w:p w14:paraId="5B49E12B" w14:textId="77777777" w:rsidR="000D5766" w:rsidRPr="00507600" w:rsidRDefault="000D5766" w:rsidP="000D5766">
            <w:pPr>
              <w:widowControl/>
              <w:spacing w:line="240" w:lineRule="auto"/>
              <w:jc w:val="center"/>
              <w:rPr>
                <w:kern w:val="0"/>
                <w:sz w:val="16"/>
                <w:szCs w:val="16"/>
              </w:rPr>
            </w:pPr>
            <w:r w:rsidRPr="00507600">
              <w:rPr>
                <w:kern w:val="0"/>
                <w:sz w:val="16"/>
                <w:szCs w:val="16"/>
              </w:rPr>
              <w:t>36.92</w:t>
            </w:r>
          </w:p>
        </w:tc>
        <w:tc>
          <w:tcPr>
            <w:tcW w:w="517" w:type="pct"/>
            <w:gridSpan w:val="2"/>
            <w:tcBorders>
              <w:top w:val="nil"/>
              <w:left w:val="nil"/>
              <w:bottom w:val="single" w:sz="4" w:space="0" w:color="auto"/>
              <w:right w:val="single" w:sz="4" w:space="0" w:color="auto"/>
            </w:tcBorders>
            <w:shd w:val="clear" w:color="auto" w:fill="auto"/>
            <w:vAlign w:val="center"/>
            <w:hideMark/>
          </w:tcPr>
          <w:p w14:paraId="3C501DF7" w14:textId="7834CDE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89A636C" w14:textId="3D79F8C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5E50625" w14:textId="0C203EA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E298019" w14:textId="7FE1F99A"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20A0BE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A837465" w14:textId="77777777" w:rsidR="000D5766" w:rsidRPr="00507600" w:rsidRDefault="000D5766" w:rsidP="000D5766">
            <w:pPr>
              <w:widowControl/>
              <w:spacing w:line="240" w:lineRule="auto"/>
              <w:jc w:val="center"/>
              <w:rPr>
                <w:kern w:val="0"/>
                <w:sz w:val="16"/>
                <w:szCs w:val="16"/>
              </w:rPr>
            </w:pPr>
            <w:r w:rsidRPr="00507600">
              <w:rPr>
                <w:kern w:val="0"/>
                <w:sz w:val="16"/>
                <w:szCs w:val="16"/>
              </w:rPr>
              <w:t>547</w:t>
            </w:r>
          </w:p>
        </w:tc>
        <w:tc>
          <w:tcPr>
            <w:tcW w:w="638" w:type="pct"/>
            <w:tcBorders>
              <w:top w:val="nil"/>
              <w:left w:val="nil"/>
              <w:bottom w:val="single" w:sz="4" w:space="0" w:color="auto"/>
              <w:right w:val="single" w:sz="4" w:space="0" w:color="auto"/>
            </w:tcBorders>
            <w:shd w:val="clear" w:color="auto" w:fill="auto"/>
            <w:vAlign w:val="center"/>
            <w:hideMark/>
          </w:tcPr>
          <w:p w14:paraId="0015281A"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1076</w:t>
            </w:r>
          </w:p>
        </w:tc>
        <w:tc>
          <w:tcPr>
            <w:tcW w:w="516" w:type="pct"/>
            <w:tcBorders>
              <w:top w:val="nil"/>
              <w:left w:val="nil"/>
              <w:bottom w:val="single" w:sz="4" w:space="0" w:color="auto"/>
              <w:right w:val="single" w:sz="4" w:space="0" w:color="auto"/>
            </w:tcBorders>
            <w:shd w:val="clear" w:color="auto" w:fill="auto"/>
            <w:vAlign w:val="center"/>
            <w:hideMark/>
          </w:tcPr>
          <w:p w14:paraId="46B0260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EAF469C" w14:textId="77777777" w:rsidR="000D5766" w:rsidRPr="00507600" w:rsidRDefault="000D5766" w:rsidP="000D5766">
            <w:pPr>
              <w:widowControl/>
              <w:spacing w:line="240" w:lineRule="auto"/>
              <w:jc w:val="center"/>
              <w:rPr>
                <w:kern w:val="0"/>
                <w:sz w:val="16"/>
                <w:szCs w:val="16"/>
              </w:rPr>
            </w:pPr>
            <w:r w:rsidRPr="00507600">
              <w:rPr>
                <w:kern w:val="0"/>
                <w:sz w:val="16"/>
                <w:szCs w:val="16"/>
              </w:rPr>
              <w:t>36.92</w:t>
            </w:r>
          </w:p>
        </w:tc>
        <w:tc>
          <w:tcPr>
            <w:tcW w:w="539" w:type="pct"/>
            <w:gridSpan w:val="2"/>
            <w:tcBorders>
              <w:top w:val="nil"/>
              <w:left w:val="nil"/>
              <w:bottom w:val="single" w:sz="4" w:space="0" w:color="auto"/>
              <w:right w:val="single" w:sz="4" w:space="0" w:color="auto"/>
            </w:tcBorders>
            <w:shd w:val="clear" w:color="auto" w:fill="auto"/>
            <w:vAlign w:val="center"/>
            <w:hideMark/>
          </w:tcPr>
          <w:p w14:paraId="5534D05F" w14:textId="77777777" w:rsidR="000D5766" w:rsidRPr="00507600" w:rsidRDefault="000D5766" w:rsidP="000D5766">
            <w:pPr>
              <w:widowControl/>
              <w:spacing w:line="240" w:lineRule="auto"/>
              <w:jc w:val="center"/>
              <w:rPr>
                <w:kern w:val="0"/>
                <w:sz w:val="16"/>
                <w:szCs w:val="16"/>
              </w:rPr>
            </w:pPr>
            <w:r w:rsidRPr="00507600">
              <w:rPr>
                <w:kern w:val="0"/>
                <w:sz w:val="16"/>
                <w:szCs w:val="16"/>
              </w:rPr>
              <w:t>36.92</w:t>
            </w:r>
          </w:p>
        </w:tc>
        <w:tc>
          <w:tcPr>
            <w:tcW w:w="517" w:type="pct"/>
            <w:gridSpan w:val="2"/>
            <w:tcBorders>
              <w:top w:val="nil"/>
              <w:left w:val="nil"/>
              <w:bottom w:val="single" w:sz="4" w:space="0" w:color="auto"/>
              <w:right w:val="single" w:sz="4" w:space="0" w:color="auto"/>
            </w:tcBorders>
            <w:shd w:val="clear" w:color="auto" w:fill="auto"/>
            <w:vAlign w:val="center"/>
            <w:hideMark/>
          </w:tcPr>
          <w:p w14:paraId="662AB689" w14:textId="57899B6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FA98070" w14:textId="30B83DD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4B0F3EB" w14:textId="591C3AB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38A7728" w14:textId="248260C2"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65027D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676821E" w14:textId="77777777" w:rsidR="000D5766" w:rsidRPr="00507600" w:rsidRDefault="000D5766" w:rsidP="000D5766">
            <w:pPr>
              <w:widowControl/>
              <w:spacing w:line="240" w:lineRule="auto"/>
              <w:jc w:val="center"/>
              <w:rPr>
                <w:kern w:val="0"/>
                <w:sz w:val="16"/>
                <w:szCs w:val="16"/>
              </w:rPr>
            </w:pPr>
            <w:r w:rsidRPr="00507600">
              <w:rPr>
                <w:kern w:val="0"/>
                <w:sz w:val="16"/>
                <w:szCs w:val="16"/>
              </w:rPr>
              <w:t>548</w:t>
            </w:r>
          </w:p>
        </w:tc>
        <w:tc>
          <w:tcPr>
            <w:tcW w:w="638" w:type="pct"/>
            <w:tcBorders>
              <w:top w:val="nil"/>
              <w:left w:val="nil"/>
              <w:bottom w:val="single" w:sz="4" w:space="0" w:color="auto"/>
              <w:right w:val="single" w:sz="4" w:space="0" w:color="auto"/>
            </w:tcBorders>
            <w:shd w:val="clear" w:color="auto" w:fill="auto"/>
            <w:vAlign w:val="center"/>
            <w:hideMark/>
          </w:tcPr>
          <w:p w14:paraId="4B6A8866"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1077</w:t>
            </w:r>
          </w:p>
        </w:tc>
        <w:tc>
          <w:tcPr>
            <w:tcW w:w="516" w:type="pct"/>
            <w:tcBorders>
              <w:top w:val="nil"/>
              <w:left w:val="nil"/>
              <w:bottom w:val="single" w:sz="4" w:space="0" w:color="auto"/>
              <w:right w:val="single" w:sz="4" w:space="0" w:color="auto"/>
            </w:tcBorders>
            <w:shd w:val="clear" w:color="auto" w:fill="auto"/>
            <w:vAlign w:val="center"/>
            <w:hideMark/>
          </w:tcPr>
          <w:p w14:paraId="50FF802E"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4E5375B"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18898550"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6ECC0D39" w14:textId="3B96883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52448A2" w14:textId="26156CE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C032B51" w14:textId="3BFFCFB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0A1B2AC" w14:textId="00D605D2"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700D9E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C15DF50" w14:textId="77777777" w:rsidR="000D5766" w:rsidRPr="00507600" w:rsidRDefault="000D5766" w:rsidP="000D5766">
            <w:pPr>
              <w:widowControl/>
              <w:spacing w:line="240" w:lineRule="auto"/>
              <w:jc w:val="center"/>
              <w:rPr>
                <w:kern w:val="0"/>
                <w:sz w:val="16"/>
                <w:szCs w:val="16"/>
              </w:rPr>
            </w:pPr>
            <w:r w:rsidRPr="00507600">
              <w:rPr>
                <w:kern w:val="0"/>
                <w:sz w:val="16"/>
                <w:szCs w:val="16"/>
              </w:rPr>
              <w:t>549</w:t>
            </w:r>
          </w:p>
        </w:tc>
        <w:tc>
          <w:tcPr>
            <w:tcW w:w="638" w:type="pct"/>
            <w:tcBorders>
              <w:top w:val="nil"/>
              <w:left w:val="nil"/>
              <w:bottom w:val="single" w:sz="4" w:space="0" w:color="auto"/>
              <w:right w:val="single" w:sz="4" w:space="0" w:color="auto"/>
            </w:tcBorders>
            <w:shd w:val="clear" w:color="auto" w:fill="auto"/>
            <w:vAlign w:val="center"/>
            <w:hideMark/>
          </w:tcPr>
          <w:p w14:paraId="6E24E97C"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1078</w:t>
            </w:r>
          </w:p>
        </w:tc>
        <w:tc>
          <w:tcPr>
            <w:tcW w:w="516" w:type="pct"/>
            <w:tcBorders>
              <w:top w:val="nil"/>
              <w:left w:val="nil"/>
              <w:bottom w:val="single" w:sz="4" w:space="0" w:color="auto"/>
              <w:right w:val="single" w:sz="4" w:space="0" w:color="auto"/>
            </w:tcBorders>
            <w:shd w:val="clear" w:color="auto" w:fill="auto"/>
            <w:vAlign w:val="center"/>
            <w:hideMark/>
          </w:tcPr>
          <w:p w14:paraId="191E29C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5351773"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50D1690C"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0CB7DC23" w14:textId="6B0B372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484D7FA" w14:textId="71B9EE7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75E3A34" w14:textId="12E1248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4EBD96B" w14:textId="3B15CFEB"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75451B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6B357E5" w14:textId="77777777" w:rsidR="000D5766" w:rsidRPr="00507600" w:rsidRDefault="000D5766" w:rsidP="000D5766">
            <w:pPr>
              <w:widowControl/>
              <w:spacing w:line="240" w:lineRule="auto"/>
              <w:jc w:val="center"/>
              <w:rPr>
                <w:kern w:val="0"/>
                <w:sz w:val="16"/>
                <w:szCs w:val="16"/>
              </w:rPr>
            </w:pPr>
            <w:r w:rsidRPr="00507600">
              <w:rPr>
                <w:kern w:val="0"/>
                <w:sz w:val="16"/>
                <w:szCs w:val="16"/>
              </w:rPr>
              <w:t>550</w:t>
            </w:r>
          </w:p>
        </w:tc>
        <w:tc>
          <w:tcPr>
            <w:tcW w:w="638" w:type="pct"/>
            <w:tcBorders>
              <w:top w:val="nil"/>
              <w:left w:val="nil"/>
              <w:bottom w:val="single" w:sz="4" w:space="0" w:color="auto"/>
              <w:right w:val="single" w:sz="4" w:space="0" w:color="auto"/>
            </w:tcBorders>
            <w:shd w:val="clear" w:color="auto" w:fill="auto"/>
            <w:vAlign w:val="center"/>
            <w:hideMark/>
          </w:tcPr>
          <w:p w14:paraId="793FA6C8"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1079</w:t>
            </w:r>
          </w:p>
        </w:tc>
        <w:tc>
          <w:tcPr>
            <w:tcW w:w="516" w:type="pct"/>
            <w:tcBorders>
              <w:top w:val="nil"/>
              <w:left w:val="nil"/>
              <w:bottom w:val="single" w:sz="4" w:space="0" w:color="auto"/>
              <w:right w:val="single" w:sz="4" w:space="0" w:color="auto"/>
            </w:tcBorders>
            <w:shd w:val="clear" w:color="auto" w:fill="auto"/>
            <w:vAlign w:val="center"/>
            <w:hideMark/>
          </w:tcPr>
          <w:p w14:paraId="19EE488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56074D2"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406E9513"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6D59CC3F" w14:textId="0BC48BA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8FD7EA1" w14:textId="1811FA2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FEFB624" w14:textId="622DC06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A2B39C7" w14:textId="25C4755F"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060757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8CF01A9" w14:textId="77777777" w:rsidR="000D5766" w:rsidRPr="00507600" w:rsidRDefault="000D5766" w:rsidP="000D5766">
            <w:pPr>
              <w:widowControl/>
              <w:spacing w:line="240" w:lineRule="auto"/>
              <w:jc w:val="center"/>
              <w:rPr>
                <w:kern w:val="0"/>
                <w:sz w:val="16"/>
                <w:szCs w:val="16"/>
              </w:rPr>
            </w:pPr>
            <w:r w:rsidRPr="00507600">
              <w:rPr>
                <w:kern w:val="0"/>
                <w:sz w:val="16"/>
                <w:szCs w:val="16"/>
              </w:rPr>
              <w:t>551</w:t>
            </w:r>
          </w:p>
        </w:tc>
        <w:tc>
          <w:tcPr>
            <w:tcW w:w="638" w:type="pct"/>
            <w:tcBorders>
              <w:top w:val="nil"/>
              <w:left w:val="nil"/>
              <w:bottom w:val="single" w:sz="4" w:space="0" w:color="auto"/>
              <w:right w:val="single" w:sz="4" w:space="0" w:color="auto"/>
            </w:tcBorders>
            <w:shd w:val="clear" w:color="auto" w:fill="auto"/>
            <w:vAlign w:val="center"/>
            <w:hideMark/>
          </w:tcPr>
          <w:p w14:paraId="387FB518"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1080</w:t>
            </w:r>
          </w:p>
        </w:tc>
        <w:tc>
          <w:tcPr>
            <w:tcW w:w="516" w:type="pct"/>
            <w:tcBorders>
              <w:top w:val="nil"/>
              <w:left w:val="nil"/>
              <w:bottom w:val="single" w:sz="4" w:space="0" w:color="auto"/>
              <w:right w:val="single" w:sz="4" w:space="0" w:color="auto"/>
            </w:tcBorders>
            <w:shd w:val="clear" w:color="auto" w:fill="auto"/>
            <w:vAlign w:val="center"/>
            <w:hideMark/>
          </w:tcPr>
          <w:p w14:paraId="1653279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F21DB51"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20E76CA6"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693FD4F3" w14:textId="75C20A45"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0D95467" w14:textId="14BC2EE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C87E35D" w14:textId="740C111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42A287F" w14:textId="77EDBD99"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48DA61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F8639B5" w14:textId="77777777" w:rsidR="000D5766" w:rsidRPr="00507600" w:rsidRDefault="000D5766" w:rsidP="000D5766">
            <w:pPr>
              <w:widowControl/>
              <w:spacing w:line="240" w:lineRule="auto"/>
              <w:jc w:val="center"/>
              <w:rPr>
                <w:kern w:val="0"/>
                <w:sz w:val="16"/>
                <w:szCs w:val="16"/>
              </w:rPr>
            </w:pPr>
            <w:r w:rsidRPr="00507600">
              <w:rPr>
                <w:kern w:val="0"/>
                <w:sz w:val="16"/>
                <w:szCs w:val="16"/>
              </w:rPr>
              <w:t>552</w:t>
            </w:r>
          </w:p>
        </w:tc>
        <w:tc>
          <w:tcPr>
            <w:tcW w:w="638" w:type="pct"/>
            <w:tcBorders>
              <w:top w:val="nil"/>
              <w:left w:val="nil"/>
              <w:bottom w:val="single" w:sz="4" w:space="0" w:color="auto"/>
              <w:right w:val="single" w:sz="4" w:space="0" w:color="auto"/>
            </w:tcBorders>
            <w:shd w:val="clear" w:color="auto" w:fill="auto"/>
            <w:vAlign w:val="center"/>
            <w:hideMark/>
          </w:tcPr>
          <w:p w14:paraId="4B609D6F"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1081</w:t>
            </w:r>
          </w:p>
        </w:tc>
        <w:tc>
          <w:tcPr>
            <w:tcW w:w="516" w:type="pct"/>
            <w:tcBorders>
              <w:top w:val="nil"/>
              <w:left w:val="nil"/>
              <w:bottom w:val="single" w:sz="4" w:space="0" w:color="auto"/>
              <w:right w:val="single" w:sz="4" w:space="0" w:color="auto"/>
            </w:tcBorders>
            <w:shd w:val="clear" w:color="auto" w:fill="auto"/>
            <w:vAlign w:val="center"/>
            <w:hideMark/>
          </w:tcPr>
          <w:p w14:paraId="54848C81"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C0F2141"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6B7BA622"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01A1595F" w14:textId="7EC0818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5EE3E19" w14:textId="38B72E2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FD0FB7B" w14:textId="389D7D4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F4C7E14" w14:textId="713EC08E"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D1BB9E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928F475" w14:textId="77777777" w:rsidR="000D5766" w:rsidRPr="00507600" w:rsidRDefault="000D5766" w:rsidP="000D5766">
            <w:pPr>
              <w:widowControl/>
              <w:spacing w:line="240" w:lineRule="auto"/>
              <w:jc w:val="center"/>
              <w:rPr>
                <w:kern w:val="0"/>
                <w:sz w:val="16"/>
                <w:szCs w:val="16"/>
              </w:rPr>
            </w:pPr>
            <w:r w:rsidRPr="00507600">
              <w:rPr>
                <w:kern w:val="0"/>
                <w:sz w:val="16"/>
                <w:szCs w:val="16"/>
              </w:rPr>
              <w:t>553</w:t>
            </w:r>
          </w:p>
        </w:tc>
        <w:tc>
          <w:tcPr>
            <w:tcW w:w="638" w:type="pct"/>
            <w:tcBorders>
              <w:top w:val="nil"/>
              <w:left w:val="nil"/>
              <w:bottom w:val="single" w:sz="4" w:space="0" w:color="auto"/>
              <w:right w:val="single" w:sz="4" w:space="0" w:color="auto"/>
            </w:tcBorders>
            <w:shd w:val="clear" w:color="auto" w:fill="auto"/>
            <w:vAlign w:val="center"/>
            <w:hideMark/>
          </w:tcPr>
          <w:p w14:paraId="0336DFE9"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1082</w:t>
            </w:r>
          </w:p>
        </w:tc>
        <w:tc>
          <w:tcPr>
            <w:tcW w:w="516" w:type="pct"/>
            <w:tcBorders>
              <w:top w:val="nil"/>
              <w:left w:val="nil"/>
              <w:bottom w:val="single" w:sz="4" w:space="0" w:color="auto"/>
              <w:right w:val="single" w:sz="4" w:space="0" w:color="auto"/>
            </w:tcBorders>
            <w:shd w:val="clear" w:color="auto" w:fill="auto"/>
            <w:vAlign w:val="center"/>
            <w:hideMark/>
          </w:tcPr>
          <w:p w14:paraId="6B3891FC"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4454E0F"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21D07A61"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55F3A87D" w14:textId="0A72CA9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F93A7A9" w14:textId="0313A92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E93FFF2" w14:textId="348B14B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ECEC300" w14:textId="3F4B87C9"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3E7539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BB7CA20" w14:textId="77777777" w:rsidR="000D5766" w:rsidRPr="00507600" w:rsidRDefault="000D5766" w:rsidP="000D5766">
            <w:pPr>
              <w:widowControl/>
              <w:spacing w:line="240" w:lineRule="auto"/>
              <w:jc w:val="center"/>
              <w:rPr>
                <w:kern w:val="0"/>
                <w:sz w:val="16"/>
                <w:szCs w:val="16"/>
              </w:rPr>
            </w:pPr>
            <w:r w:rsidRPr="00507600">
              <w:rPr>
                <w:kern w:val="0"/>
                <w:sz w:val="16"/>
                <w:szCs w:val="16"/>
              </w:rPr>
              <w:t>554</w:t>
            </w:r>
          </w:p>
        </w:tc>
        <w:tc>
          <w:tcPr>
            <w:tcW w:w="638" w:type="pct"/>
            <w:tcBorders>
              <w:top w:val="nil"/>
              <w:left w:val="nil"/>
              <w:bottom w:val="single" w:sz="4" w:space="0" w:color="auto"/>
              <w:right w:val="single" w:sz="4" w:space="0" w:color="auto"/>
            </w:tcBorders>
            <w:shd w:val="clear" w:color="auto" w:fill="auto"/>
            <w:vAlign w:val="center"/>
            <w:hideMark/>
          </w:tcPr>
          <w:p w14:paraId="54D22D74"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1083</w:t>
            </w:r>
          </w:p>
        </w:tc>
        <w:tc>
          <w:tcPr>
            <w:tcW w:w="516" w:type="pct"/>
            <w:tcBorders>
              <w:top w:val="nil"/>
              <w:left w:val="nil"/>
              <w:bottom w:val="single" w:sz="4" w:space="0" w:color="auto"/>
              <w:right w:val="single" w:sz="4" w:space="0" w:color="auto"/>
            </w:tcBorders>
            <w:shd w:val="clear" w:color="auto" w:fill="auto"/>
            <w:vAlign w:val="center"/>
            <w:hideMark/>
          </w:tcPr>
          <w:p w14:paraId="1E26907D"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881BA9D"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33E10382"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5A507056" w14:textId="057B642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AF2727A" w14:textId="42C4072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21E86FE" w14:textId="7DA4386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82D7B7E" w14:textId="56D6808B"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799695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C7F6268" w14:textId="77777777" w:rsidR="000D5766" w:rsidRPr="00507600" w:rsidRDefault="000D5766" w:rsidP="000D5766">
            <w:pPr>
              <w:widowControl/>
              <w:spacing w:line="240" w:lineRule="auto"/>
              <w:jc w:val="center"/>
              <w:rPr>
                <w:kern w:val="0"/>
                <w:sz w:val="16"/>
                <w:szCs w:val="16"/>
              </w:rPr>
            </w:pPr>
            <w:r w:rsidRPr="00507600">
              <w:rPr>
                <w:kern w:val="0"/>
                <w:sz w:val="16"/>
                <w:szCs w:val="16"/>
              </w:rPr>
              <w:t>555</w:t>
            </w:r>
          </w:p>
        </w:tc>
        <w:tc>
          <w:tcPr>
            <w:tcW w:w="638" w:type="pct"/>
            <w:tcBorders>
              <w:top w:val="nil"/>
              <w:left w:val="nil"/>
              <w:bottom w:val="single" w:sz="4" w:space="0" w:color="auto"/>
              <w:right w:val="single" w:sz="4" w:space="0" w:color="auto"/>
            </w:tcBorders>
            <w:shd w:val="clear" w:color="auto" w:fill="auto"/>
            <w:vAlign w:val="center"/>
            <w:hideMark/>
          </w:tcPr>
          <w:p w14:paraId="6DEF2EB5"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1084</w:t>
            </w:r>
          </w:p>
        </w:tc>
        <w:tc>
          <w:tcPr>
            <w:tcW w:w="516" w:type="pct"/>
            <w:tcBorders>
              <w:top w:val="nil"/>
              <w:left w:val="nil"/>
              <w:bottom w:val="single" w:sz="4" w:space="0" w:color="auto"/>
              <w:right w:val="single" w:sz="4" w:space="0" w:color="auto"/>
            </w:tcBorders>
            <w:shd w:val="clear" w:color="auto" w:fill="auto"/>
            <w:vAlign w:val="center"/>
            <w:hideMark/>
          </w:tcPr>
          <w:p w14:paraId="0BDFCA9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36AFD69"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5A886BBA"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3E999C75" w14:textId="03E5EA75"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613FED6" w14:textId="555ED60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8241269" w14:textId="4E87EC5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AE3289A" w14:textId="632B531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86EAE4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36B4729" w14:textId="77777777" w:rsidR="000D5766" w:rsidRPr="00507600" w:rsidRDefault="000D5766" w:rsidP="000D5766">
            <w:pPr>
              <w:widowControl/>
              <w:spacing w:line="240" w:lineRule="auto"/>
              <w:jc w:val="center"/>
              <w:rPr>
                <w:kern w:val="0"/>
                <w:sz w:val="16"/>
                <w:szCs w:val="16"/>
              </w:rPr>
            </w:pPr>
            <w:r w:rsidRPr="00507600">
              <w:rPr>
                <w:kern w:val="0"/>
                <w:sz w:val="16"/>
                <w:szCs w:val="16"/>
              </w:rPr>
              <w:t>556</w:t>
            </w:r>
          </w:p>
        </w:tc>
        <w:tc>
          <w:tcPr>
            <w:tcW w:w="638" w:type="pct"/>
            <w:tcBorders>
              <w:top w:val="nil"/>
              <w:left w:val="nil"/>
              <w:bottom w:val="single" w:sz="4" w:space="0" w:color="auto"/>
              <w:right w:val="single" w:sz="4" w:space="0" w:color="auto"/>
            </w:tcBorders>
            <w:shd w:val="clear" w:color="auto" w:fill="auto"/>
            <w:vAlign w:val="center"/>
            <w:hideMark/>
          </w:tcPr>
          <w:p w14:paraId="6595C2D7"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1085</w:t>
            </w:r>
          </w:p>
        </w:tc>
        <w:tc>
          <w:tcPr>
            <w:tcW w:w="516" w:type="pct"/>
            <w:tcBorders>
              <w:top w:val="nil"/>
              <w:left w:val="nil"/>
              <w:bottom w:val="single" w:sz="4" w:space="0" w:color="auto"/>
              <w:right w:val="single" w:sz="4" w:space="0" w:color="auto"/>
            </w:tcBorders>
            <w:shd w:val="clear" w:color="auto" w:fill="auto"/>
            <w:vAlign w:val="center"/>
            <w:hideMark/>
          </w:tcPr>
          <w:p w14:paraId="3D608EDE"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C55AF8B"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3E3C399E"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277B3F3D" w14:textId="7E512CE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E35BCA9" w14:textId="0EF7CEF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E936D65" w14:textId="490815F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8D898E6" w14:textId="566CE355"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C0B934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91FF9BD" w14:textId="77777777" w:rsidR="000D5766" w:rsidRPr="00507600" w:rsidRDefault="000D5766" w:rsidP="000D5766">
            <w:pPr>
              <w:widowControl/>
              <w:spacing w:line="240" w:lineRule="auto"/>
              <w:jc w:val="center"/>
              <w:rPr>
                <w:kern w:val="0"/>
                <w:sz w:val="16"/>
                <w:szCs w:val="16"/>
              </w:rPr>
            </w:pPr>
            <w:r w:rsidRPr="00507600">
              <w:rPr>
                <w:kern w:val="0"/>
                <w:sz w:val="16"/>
                <w:szCs w:val="16"/>
              </w:rPr>
              <w:t>557</w:t>
            </w:r>
          </w:p>
        </w:tc>
        <w:tc>
          <w:tcPr>
            <w:tcW w:w="638" w:type="pct"/>
            <w:tcBorders>
              <w:top w:val="nil"/>
              <w:left w:val="nil"/>
              <w:bottom w:val="single" w:sz="4" w:space="0" w:color="auto"/>
              <w:right w:val="single" w:sz="4" w:space="0" w:color="auto"/>
            </w:tcBorders>
            <w:shd w:val="clear" w:color="auto" w:fill="auto"/>
            <w:vAlign w:val="center"/>
            <w:hideMark/>
          </w:tcPr>
          <w:p w14:paraId="4ABC806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1086</w:t>
            </w:r>
          </w:p>
        </w:tc>
        <w:tc>
          <w:tcPr>
            <w:tcW w:w="516" w:type="pct"/>
            <w:tcBorders>
              <w:top w:val="nil"/>
              <w:left w:val="nil"/>
              <w:bottom w:val="single" w:sz="4" w:space="0" w:color="auto"/>
              <w:right w:val="single" w:sz="4" w:space="0" w:color="auto"/>
            </w:tcBorders>
            <w:shd w:val="clear" w:color="auto" w:fill="auto"/>
            <w:vAlign w:val="center"/>
            <w:hideMark/>
          </w:tcPr>
          <w:p w14:paraId="3C95F656"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01806B3"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14C5E97B"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079ACF1B" w14:textId="5BA1FF7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907F3DB" w14:textId="41D68D2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123097A" w14:textId="01E2BCA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82F5CE5" w14:textId="0EF043DD"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2DFB5B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31E260B" w14:textId="77777777" w:rsidR="000D5766" w:rsidRPr="00507600" w:rsidRDefault="000D5766" w:rsidP="000D5766">
            <w:pPr>
              <w:widowControl/>
              <w:spacing w:line="240" w:lineRule="auto"/>
              <w:jc w:val="center"/>
              <w:rPr>
                <w:kern w:val="0"/>
                <w:sz w:val="16"/>
                <w:szCs w:val="16"/>
              </w:rPr>
            </w:pPr>
            <w:r w:rsidRPr="00507600">
              <w:rPr>
                <w:kern w:val="0"/>
                <w:sz w:val="16"/>
                <w:szCs w:val="16"/>
              </w:rPr>
              <w:t>558</w:t>
            </w:r>
          </w:p>
        </w:tc>
        <w:tc>
          <w:tcPr>
            <w:tcW w:w="638" w:type="pct"/>
            <w:tcBorders>
              <w:top w:val="nil"/>
              <w:left w:val="nil"/>
              <w:bottom w:val="single" w:sz="4" w:space="0" w:color="auto"/>
              <w:right w:val="single" w:sz="4" w:space="0" w:color="auto"/>
            </w:tcBorders>
            <w:shd w:val="clear" w:color="auto" w:fill="auto"/>
            <w:vAlign w:val="center"/>
            <w:hideMark/>
          </w:tcPr>
          <w:p w14:paraId="46A65B9F"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1087</w:t>
            </w:r>
          </w:p>
        </w:tc>
        <w:tc>
          <w:tcPr>
            <w:tcW w:w="516" w:type="pct"/>
            <w:tcBorders>
              <w:top w:val="nil"/>
              <w:left w:val="nil"/>
              <w:bottom w:val="single" w:sz="4" w:space="0" w:color="auto"/>
              <w:right w:val="single" w:sz="4" w:space="0" w:color="auto"/>
            </w:tcBorders>
            <w:shd w:val="clear" w:color="auto" w:fill="auto"/>
            <w:vAlign w:val="center"/>
            <w:hideMark/>
          </w:tcPr>
          <w:p w14:paraId="7715C49D"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924C3C8"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3277962A"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30C8A02D" w14:textId="5F1EE77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BB5ACCD" w14:textId="587C9E8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3B2EEC5" w14:textId="6C8C8EB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27EBB2F" w14:textId="3DA444EF"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C101C2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B4B1DCD" w14:textId="77777777" w:rsidR="000D5766" w:rsidRPr="00507600" w:rsidRDefault="000D5766" w:rsidP="000D5766">
            <w:pPr>
              <w:widowControl/>
              <w:spacing w:line="240" w:lineRule="auto"/>
              <w:jc w:val="center"/>
              <w:rPr>
                <w:kern w:val="0"/>
                <w:sz w:val="16"/>
                <w:szCs w:val="16"/>
              </w:rPr>
            </w:pPr>
            <w:r w:rsidRPr="00507600">
              <w:rPr>
                <w:kern w:val="0"/>
                <w:sz w:val="16"/>
                <w:szCs w:val="16"/>
              </w:rPr>
              <w:t>559</w:t>
            </w:r>
          </w:p>
        </w:tc>
        <w:tc>
          <w:tcPr>
            <w:tcW w:w="638" w:type="pct"/>
            <w:tcBorders>
              <w:top w:val="nil"/>
              <w:left w:val="nil"/>
              <w:bottom w:val="single" w:sz="4" w:space="0" w:color="auto"/>
              <w:right w:val="single" w:sz="4" w:space="0" w:color="auto"/>
            </w:tcBorders>
            <w:shd w:val="clear" w:color="auto" w:fill="auto"/>
            <w:vAlign w:val="center"/>
            <w:hideMark/>
          </w:tcPr>
          <w:p w14:paraId="5BC2FFBD"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1088</w:t>
            </w:r>
          </w:p>
        </w:tc>
        <w:tc>
          <w:tcPr>
            <w:tcW w:w="516" w:type="pct"/>
            <w:tcBorders>
              <w:top w:val="nil"/>
              <w:left w:val="nil"/>
              <w:bottom w:val="single" w:sz="4" w:space="0" w:color="auto"/>
              <w:right w:val="single" w:sz="4" w:space="0" w:color="auto"/>
            </w:tcBorders>
            <w:shd w:val="clear" w:color="auto" w:fill="auto"/>
            <w:vAlign w:val="center"/>
            <w:hideMark/>
          </w:tcPr>
          <w:p w14:paraId="62D9CD5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8A6D6EC"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138FF98C"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15653339" w14:textId="1DFE08C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66AD07F" w14:textId="4D03E28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ACD7A38" w14:textId="3358F31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7D68745" w14:textId="4F61A933"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49EA744"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1143BCA" w14:textId="77777777" w:rsidR="000D5766" w:rsidRPr="00507600" w:rsidRDefault="000D5766" w:rsidP="000D5766">
            <w:pPr>
              <w:widowControl/>
              <w:spacing w:line="240" w:lineRule="auto"/>
              <w:jc w:val="center"/>
              <w:rPr>
                <w:kern w:val="0"/>
                <w:sz w:val="16"/>
                <w:szCs w:val="16"/>
              </w:rPr>
            </w:pPr>
            <w:r w:rsidRPr="00507600">
              <w:rPr>
                <w:kern w:val="0"/>
                <w:sz w:val="16"/>
                <w:szCs w:val="16"/>
              </w:rPr>
              <w:t>560</w:t>
            </w:r>
          </w:p>
        </w:tc>
        <w:tc>
          <w:tcPr>
            <w:tcW w:w="638" w:type="pct"/>
            <w:tcBorders>
              <w:top w:val="nil"/>
              <w:left w:val="nil"/>
              <w:bottom w:val="single" w:sz="4" w:space="0" w:color="auto"/>
              <w:right w:val="single" w:sz="4" w:space="0" w:color="auto"/>
            </w:tcBorders>
            <w:shd w:val="clear" w:color="auto" w:fill="auto"/>
            <w:vAlign w:val="center"/>
            <w:hideMark/>
          </w:tcPr>
          <w:p w14:paraId="40467C8A"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1089</w:t>
            </w:r>
          </w:p>
        </w:tc>
        <w:tc>
          <w:tcPr>
            <w:tcW w:w="516" w:type="pct"/>
            <w:tcBorders>
              <w:top w:val="nil"/>
              <w:left w:val="nil"/>
              <w:bottom w:val="single" w:sz="4" w:space="0" w:color="auto"/>
              <w:right w:val="single" w:sz="4" w:space="0" w:color="auto"/>
            </w:tcBorders>
            <w:shd w:val="clear" w:color="auto" w:fill="auto"/>
            <w:vAlign w:val="center"/>
            <w:hideMark/>
          </w:tcPr>
          <w:p w14:paraId="6B2490E6"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4D7AE6E"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114B9AF0"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1C83AF19" w14:textId="0079E16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2E1179F" w14:textId="6790981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053D175" w14:textId="0532AD8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A972CCD" w14:textId="62CFC87D"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00C60B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58399AC" w14:textId="77777777" w:rsidR="000D5766" w:rsidRPr="00507600" w:rsidRDefault="000D5766" w:rsidP="000D5766">
            <w:pPr>
              <w:widowControl/>
              <w:spacing w:line="240" w:lineRule="auto"/>
              <w:jc w:val="center"/>
              <w:rPr>
                <w:kern w:val="0"/>
                <w:sz w:val="16"/>
                <w:szCs w:val="16"/>
              </w:rPr>
            </w:pPr>
            <w:r w:rsidRPr="00507600">
              <w:rPr>
                <w:kern w:val="0"/>
                <w:sz w:val="16"/>
                <w:szCs w:val="16"/>
              </w:rPr>
              <w:t>561</w:t>
            </w:r>
          </w:p>
        </w:tc>
        <w:tc>
          <w:tcPr>
            <w:tcW w:w="638" w:type="pct"/>
            <w:tcBorders>
              <w:top w:val="nil"/>
              <w:left w:val="nil"/>
              <w:bottom w:val="single" w:sz="4" w:space="0" w:color="auto"/>
              <w:right w:val="single" w:sz="4" w:space="0" w:color="auto"/>
            </w:tcBorders>
            <w:shd w:val="clear" w:color="auto" w:fill="auto"/>
            <w:vAlign w:val="center"/>
            <w:hideMark/>
          </w:tcPr>
          <w:p w14:paraId="44AB1747"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1090</w:t>
            </w:r>
          </w:p>
        </w:tc>
        <w:tc>
          <w:tcPr>
            <w:tcW w:w="516" w:type="pct"/>
            <w:tcBorders>
              <w:top w:val="nil"/>
              <w:left w:val="nil"/>
              <w:bottom w:val="single" w:sz="4" w:space="0" w:color="auto"/>
              <w:right w:val="single" w:sz="4" w:space="0" w:color="auto"/>
            </w:tcBorders>
            <w:shd w:val="clear" w:color="auto" w:fill="auto"/>
            <w:vAlign w:val="center"/>
            <w:hideMark/>
          </w:tcPr>
          <w:p w14:paraId="72A8D6AE"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240D3E3"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1C0D7CEA"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4C7DE17E" w14:textId="5D3C869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440795D" w14:textId="241C61C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87CAF6B" w14:textId="7B5316C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2624C0D" w14:textId="6CD84CE9"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DAFB19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5E65B90" w14:textId="77777777" w:rsidR="000D5766" w:rsidRPr="00507600" w:rsidRDefault="000D5766" w:rsidP="000D5766">
            <w:pPr>
              <w:widowControl/>
              <w:spacing w:line="240" w:lineRule="auto"/>
              <w:jc w:val="center"/>
              <w:rPr>
                <w:kern w:val="0"/>
                <w:sz w:val="16"/>
                <w:szCs w:val="16"/>
              </w:rPr>
            </w:pPr>
            <w:r w:rsidRPr="00507600">
              <w:rPr>
                <w:kern w:val="0"/>
                <w:sz w:val="16"/>
                <w:szCs w:val="16"/>
              </w:rPr>
              <w:t>562</w:t>
            </w:r>
          </w:p>
        </w:tc>
        <w:tc>
          <w:tcPr>
            <w:tcW w:w="638" w:type="pct"/>
            <w:tcBorders>
              <w:top w:val="nil"/>
              <w:left w:val="nil"/>
              <w:bottom w:val="single" w:sz="4" w:space="0" w:color="auto"/>
              <w:right w:val="single" w:sz="4" w:space="0" w:color="auto"/>
            </w:tcBorders>
            <w:shd w:val="clear" w:color="auto" w:fill="auto"/>
            <w:vAlign w:val="center"/>
            <w:hideMark/>
          </w:tcPr>
          <w:p w14:paraId="2153876C"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1091</w:t>
            </w:r>
          </w:p>
        </w:tc>
        <w:tc>
          <w:tcPr>
            <w:tcW w:w="516" w:type="pct"/>
            <w:tcBorders>
              <w:top w:val="nil"/>
              <w:left w:val="nil"/>
              <w:bottom w:val="single" w:sz="4" w:space="0" w:color="auto"/>
              <w:right w:val="single" w:sz="4" w:space="0" w:color="auto"/>
            </w:tcBorders>
            <w:shd w:val="clear" w:color="auto" w:fill="auto"/>
            <w:vAlign w:val="center"/>
            <w:hideMark/>
          </w:tcPr>
          <w:p w14:paraId="1C7EEEE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CA02EB8"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382D2D06"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38251366" w14:textId="72DF1D8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1661031" w14:textId="7F8D74E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387DD00" w14:textId="4456EA3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E36217E" w14:textId="015E23FE"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9505BA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83BFCDE" w14:textId="77777777" w:rsidR="000D5766" w:rsidRPr="00507600" w:rsidRDefault="000D5766" w:rsidP="000D5766">
            <w:pPr>
              <w:widowControl/>
              <w:spacing w:line="240" w:lineRule="auto"/>
              <w:jc w:val="center"/>
              <w:rPr>
                <w:kern w:val="0"/>
                <w:sz w:val="16"/>
                <w:szCs w:val="16"/>
              </w:rPr>
            </w:pPr>
            <w:r w:rsidRPr="00507600">
              <w:rPr>
                <w:kern w:val="0"/>
                <w:sz w:val="16"/>
                <w:szCs w:val="16"/>
              </w:rPr>
              <w:t>563</w:t>
            </w:r>
          </w:p>
        </w:tc>
        <w:tc>
          <w:tcPr>
            <w:tcW w:w="638" w:type="pct"/>
            <w:tcBorders>
              <w:top w:val="nil"/>
              <w:left w:val="nil"/>
              <w:bottom w:val="single" w:sz="4" w:space="0" w:color="auto"/>
              <w:right w:val="single" w:sz="4" w:space="0" w:color="auto"/>
            </w:tcBorders>
            <w:shd w:val="clear" w:color="auto" w:fill="auto"/>
            <w:vAlign w:val="center"/>
            <w:hideMark/>
          </w:tcPr>
          <w:p w14:paraId="2060876C"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1092</w:t>
            </w:r>
          </w:p>
        </w:tc>
        <w:tc>
          <w:tcPr>
            <w:tcW w:w="516" w:type="pct"/>
            <w:tcBorders>
              <w:top w:val="nil"/>
              <w:left w:val="nil"/>
              <w:bottom w:val="single" w:sz="4" w:space="0" w:color="auto"/>
              <w:right w:val="single" w:sz="4" w:space="0" w:color="auto"/>
            </w:tcBorders>
            <w:shd w:val="clear" w:color="auto" w:fill="auto"/>
            <w:vAlign w:val="center"/>
            <w:hideMark/>
          </w:tcPr>
          <w:p w14:paraId="32380B9C"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B221D31"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56C69925"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1BEE1110" w14:textId="3552A92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7114684" w14:textId="449A7DE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CCAF62C" w14:textId="384AC5C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1529CA5" w14:textId="120BAEEA"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5B750E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AD8FD38" w14:textId="77777777" w:rsidR="000D5766" w:rsidRPr="00507600" w:rsidRDefault="000D5766" w:rsidP="000D5766">
            <w:pPr>
              <w:widowControl/>
              <w:spacing w:line="240" w:lineRule="auto"/>
              <w:jc w:val="center"/>
              <w:rPr>
                <w:kern w:val="0"/>
                <w:sz w:val="16"/>
                <w:szCs w:val="16"/>
              </w:rPr>
            </w:pPr>
            <w:r w:rsidRPr="00507600">
              <w:rPr>
                <w:kern w:val="0"/>
                <w:sz w:val="16"/>
                <w:szCs w:val="16"/>
              </w:rPr>
              <w:t>564</w:t>
            </w:r>
          </w:p>
        </w:tc>
        <w:tc>
          <w:tcPr>
            <w:tcW w:w="638" w:type="pct"/>
            <w:tcBorders>
              <w:top w:val="nil"/>
              <w:left w:val="nil"/>
              <w:bottom w:val="single" w:sz="4" w:space="0" w:color="auto"/>
              <w:right w:val="single" w:sz="4" w:space="0" w:color="auto"/>
            </w:tcBorders>
            <w:shd w:val="clear" w:color="auto" w:fill="auto"/>
            <w:vAlign w:val="center"/>
            <w:hideMark/>
          </w:tcPr>
          <w:p w14:paraId="5177283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1093</w:t>
            </w:r>
          </w:p>
        </w:tc>
        <w:tc>
          <w:tcPr>
            <w:tcW w:w="516" w:type="pct"/>
            <w:tcBorders>
              <w:top w:val="nil"/>
              <w:left w:val="nil"/>
              <w:bottom w:val="single" w:sz="4" w:space="0" w:color="auto"/>
              <w:right w:val="single" w:sz="4" w:space="0" w:color="auto"/>
            </w:tcBorders>
            <w:shd w:val="clear" w:color="auto" w:fill="auto"/>
            <w:vAlign w:val="center"/>
            <w:hideMark/>
          </w:tcPr>
          <w:p w14:paraId="634F45E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33ACE3E"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32071A5C"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558AFC62" w14:textId="2EEE3BD3"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00127F2" w14:textId="51347B2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76661C7" w14:textId="0215A40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DC1FA98" w14:textId="152DC76E"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ACBDCE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4A71318" w14:textId="77777777" w:rsidR="000D5766" w:rsidRPr="00507600" w:rsidRDefault="000D5766" w:rsidP="000D5766">
            <w:pPr>
              <w:widowControl/>
              <w:spacing w:line="240" w:lineRule="auto"/>
              <w:jc w:val="center"/>
              <w:rPr>
                <w:kern w:val="0"/>
                <w:sz w:val="16"/>
                <w:szCs w:val="16"/>
              </w:rPr>
            </w:pPr>
            <w:r w:rsidRPr="00507600">
              <w:rPr>
                <w:kern w:val="0"/>
                <w:sz w:val="16"/>
                <w:szCs w:val="16"/>
              </w:rPr>
              <w:t>565</w:t>
            </w:r>
          </w:p>
        </w:tc>
        <w:tc>
          <w:tcPr>
            <w:tcW w:w="638" w:type="pct"/>
            <w:tcBorders>
              <w:top w:val="nil"/>
              <w:left w:val="nil"/>
              <w:bottom w:val="single" w:sz="4" w:space="0" w:color="auto"/>
              <w:right w:val="single" w:sz="4" w:space="0" w:color="auto"/>
            </w:tcBorders>
            <w:shd w:val="clear" w:color="auto" w:fill="auto"/>
            <w:vAlign w:val="center"/>
            <w:hideMark/>
          </w:tcPr>
          <w:p w14:paraId="58945882"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1094</w:t>
            </w:r>
          </w:p>
        </w:tc>
        <w:tc>
          <w:tcPr>
            <w:tcW w:w="516" w:type="pct"/>
            <w:tcBorders>
              <w:top w:val="nil"/>
              <w:left w:val="nil"/>
              <w:bottom w:val="single" w:sz="4" w:space="0" w:color="auto"/>
              <w:right w:val="single" w:sz="4" w:space="0" w:color="auto"/>
            </w:tcBorders>
            <w:shd w:val="clear" w:color="auto" w:fill="auto"/>
            <w:vAlign w:val="center"/>
            <w:hideMark/>
          </w:tcPr>
          <w:p w14:paraId="4E14566E"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D44A6AE"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4DBB508E"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260E2E6E" w14:textId="2F3A901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917F972" w14:textId="39EA09E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7C948D4" w14:textId="06ECDA4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FFBD29D" w14:textId="60308206"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3A3A00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9E74EBB" w14:textId="77777777" w:rsidR="000D5766" w:rsidRPr="00507600" w:rsidRDefault="000D5766" w:rsidP="000D5766">
            <w:pPr>
              <w:widowControl/>
              <w:spacing w:line="240" w:lineRule="auto"/>
              <w:jc w:val="center"/>
              <w:rPr>
                <w:kern w:val="0"/>
                <w:sz w:val="16"/>
                <w:szCs w:val="16"/>
              </w:rPr>
            </w:pPr>
            <w:r w:rsidRPr="00507600">
              <w:rPr>
                <w:kern w:val="0"/>
                <w:sz w:val="16"/>
                <w:szCs w:val="16"/>
              </w:rPr>
              <w:t>566</w:t>
            </w:r>
          </w:p>
        </w:tc>
        <w:tc>
          <w:tcPr>
            <w:tcW w:w="638" w:type="pct"/>
            <w:tcBorders>
              <w:top w:val="nil"/>
              <w:left w:val="nil"/>
              <w:bottom w:val="single" w:sz="4" w:space="0" w:color="auto"/>
              <w:right w:val="single" w:sz="4" w:space="0" w:color="auto"/>
            </w:tcBorders>
            <w:shd w:val="clear" w:color="auto" w:fill="auto"/>
            <w:vAlign w:val="center"/>
            <w:hideMark/>
          </w:tcPr>
          <w:p w14:paraId="39C445A8"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1095</w:t>
            </w:r>
          </w:p>
        </w:tc>
        <w:tc>
          <w:tcPr>
            <w:tcW w:w="516" w:type="pct"/>
            <w:tcBorders>
              <w:top w:val="nil"/>
              <w:left w:val="nil"/>
              <w:bottom w:val="single" w:sz="4" w:space="0" w:color="auto"/>
              <w:right w:val="single" w:sz="4" w:space="0" w:color="auto"/>
            </w:tcBorders>
            <w:shd w:val="clear" w:color="auto" w:fill="auto"/>
            <w:vAlign w:val="center"/>
            <w:hideMark/>
          </w:tcPr>
          <w:p w14:paraId="39B1234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BA28406"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04AFCD59"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676589C6" w14:textId="5184B67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D6364D8" w14:textId="633A0C4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9208C3C" w14:textId="0DE00B1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0B0A480" w14:textId="47534C0E"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5051FE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73E60F0" w14:textId="77777777" w:rsidR="000D5766" w:rsidRPr="00507600" w:rsidRDefault="000D5766" w:rsidP="000D5766">
            <w:pPr>
              <w:widowControl/>
              <w:spacing w:line="240" w:lineRule="auto"/>
              <w:jc w:val="center"/>
              <w:rPr>
                <w:kern w:val="0"/>
                <w:sz w:val="16"/>
                <w:szCs w:val="16"/>
              </w:rPr>
            </w:pPr>
            <w:r w:rsidRPr="00507600">
              <w:rPr>
                <w:kern w:val="0"/>
                <w:sz w:val="16"/>
                <w:szCs w:val="16"/>
              </w:rPr>
              <w:t>567</w:t>
            </w:r>
          </w:p>
        </w:tc>
        <w:tc>
          <w:tcPr>
            <w:tcW w:w="638" w:type="pct"/>
            <w:tcBorders>
              <w:top w:val="nil"/>
              <w:left w:val="nil"/>
              <w:bottom w:val="single" w:sz="4" w:space="0" w:color="auto"/>
              <w:right w:val="single" w:sz="4" w:space="0" w:color="auto"/>
            </w:tcBorders>
            <w:shd w:val="clear" w:color="auto" w:fill="auto"/>
            <w:vAlign w:val="center"/>
            <w:hideMark/>
          </w:tcPr>
          <w:p w14:paraId="5F19CCE6"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1096</w:t>
            </w:r>
          </w:p>
        </w:tc>
        <w:tc>
          <w:tcPr>
            <w:tcW w:w="516" w:type="pct"/>
            <w:tcBorders>
              <w:top w:val="nil"/>
              <w:left w:val="nil"/>
              <w:bottom w:val="single" w:sz="4" w:space="0" w:color="auto"/>
              <w:right w:val="single" w:sz="4" w:space="0" w:color="auto"/>
            </w:tcBorders>
            <w:shd w:val="clear" w:color="auto" w:fill="auto"/>
            <w:vAlign w:val="center"/>
            <w:hideMark/>
          </w:tcPr>
          <w:p w14:paraId="7BD67B1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E3D95B2"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4BA4B43E"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08A37BA1" w14:textId="5CE4568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2CA7F72" w14:textId="3C108F7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D87F57B" w14:textId="31142F1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3E14AF3" w14:textId="402ED13D"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D188BA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0A5894E" w14:textId="77777777" w:rsidR="000D5766" w:rsidRPr="00507600" w:rsidRDefault="000D5766" w:rsidP="000D5766">
            <w:pPr>
              <w:widowControl/>
              <w:spacing w:line="240" w:lineRule="auto"/>
              <w:jc w:val="center"/>
              <w:rPr>
                <w:kern w:val="0"/>
                <w:sz w:val="16"/>
                <w:szCs w:val="16"/>
              </w:rPr>
            </w:pPr>
            <w:r w:rsidRPr="00507600">
              <w:rPr>
                <w:kern w:val="0"/>
                <w:sz w:val="16"/>
                <w:szCs w:val="16"/>
              </w:rPr>
              <w:t>568</w:t>
            </w:r>
          </w:p>
        </w:tc>
        <w:tc>
          <w:tcPr>
            <w:tcW w:w="638" w:type="pct"/>
            <w:tcBorders>
              <w:top w:val="nil"/>
              <w:left w:val="nil"/>
              <w:bottom w:val="single" w:sz="4" w:space="0" w:color="auto"/>
              <w:right w:val="single" w:sz="4" w:space="0" w:color="auto"/>
            </w:tcBorders>
            <w:shd w:val="clear" w:color="auto" w:fill="auto"/>
            <w:vAlign w:val="center"/>
            <w:hideMark/>
          </w:tcPr>
          <w:p w14:paraId="59914B8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1097</w:t>
            </w:r>
          </w:p>
        </w:tc>
        <w:tc>
          <w:tcPr>
            <w:tcW w:w="516" w:type="pct"/>
            <w:tcBorders>
              <w:top w:val="nil"/>
              <w:left w:val="nil"/>
              <w:bottom w:val="single" w:sz="4" w:space="0" w:color="auto"/>
              <w:right w:val="single" w:sz="4" w:space="0" w:color="auto"/>
            </w:tcBorders>
            <w:shd w:val="clear" w:color="auto" w:fill="auto"/>
            <w:vAlign w:val="center"/>
            <w:hideMark/>
          </w:tcPr>
          <w:p w14:paraId="360A695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878AB90" w14:textId="77777777" w:rsidR="000D5766" w:rsidRPr="00507600" w:rsidRDefault="000D5766" w:rsidP="000D5766">
            <w:pPr>
              <w:widowControl/>
              <w:spacing w:line="240" w:lineRule="auto"/>
              <w:jc w:val="center"/>
              <w:rPr>
                <w:kern w:val="0"/>
                <w:sz w:val="16"/>
                <w:szCs w:val="16"/>
              </w:rPr>
            </w:pPr>
            <w:r w:rsidRPr="00507600">
              <w:rPr>
                <w:kern w:val="0"/>
                <w:sz w:val="16"/>
                <w:szCs w:val="16"/>
              </w:rPr>
              <w:t>41.58</w:t>
            </w:r>
          </w:p>
        </w:tc>
        <w:tc>
          <w:tcPr>
            <w:tcW w:w="539" w:type="pct"/>
            <w:gridSpan w:val="2"/>
            <w:tcBorders>
              <w:top w:val="nil"/>
              <w:left w:val="nil"/>
              <w:bottom w:val="single" w:sz="4" w:space="0" w:color="auto"/>
              <w:right w:val="single" w:sz="4" w:space="0" w:color="auto"/>
            </w:tcBorders>
            <w:shd w:val="clear" w:color="auto" w:fill="auto"/>
            <w:vAlign w:val="center"/>
            <w:hideMark/>
          </w:tcPr>
          <w:p w14:paraId="585A958B" w14:textId="77777777" w:rsidR="000D5766" w:rsidRPr="00507600" w:rsidRDefault="000D5766" w:rsidP="000D5766">
            <w:pPr>
              <w:widowControl/>
              <w:spacing w:line="240" w:lineRule="auto"/>
              <w:jc w:val="center"/>
              <w:rPr>
                <w:kern w:val="0"/>
                <w:sz w:val="16"/>
                <w:szCs w:val="16"/>
              </w:rPr>
            </w:pPr>
            <w:r w:rsidRPr="00507600">
              <w:rPr>
                <w:kern w:val="0"/>
                <w:sz w:val="16"/>
                <w:szCs w:val="16"/>
              </w:rPr>
              <w:t>41.58</w:t>
            </w:r>
          </w:p>
        </w:tc>
        <w:tc>
          <w:tcPr>
            <w:tcW w:w="517" w:type="pct"/>
            <w:gridSpan w:val="2"/>
            <w:tcBorders>
              <w:top w:val="nil"/>
              <w:left w:val="nil"/>
              <w:bottom w:val="single" w:sz="4" w:space="0" w:color="auto"/>
              <w:right w:val="single" w:sz="4" w:space="0" w:color="auto"/>
            </w:tcBorders>
            <w:shd w:val="clear" w:color="auto" w:fill="auto"/>
            <w:vAlign w:val="center"/>
            <w:hideMark/>
          </w:tcPr>
          <w:p w14:paraId="2627D45B" w14:textId="16B3D45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10A7F3F" w14:textId="34145AA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AC08C12" w14:textId="106261D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7CA75DD" w14:textId="760305A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28172D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1B19281" w14:textId="77777777" w:rsidR="000D5766" w:rsidRPr="00507600" w:rsidRDefault="000D5766" w:rsidP="000D5766">
            <w:pPr>
              <w:widowControl/>
              <w:spacing w:line="240" w:lineRule="auto"/>
              <w:jc w:val="center"/>
              <w:rPr>
                <w:kern w:val="0"/>
                <w:sz w:val="16"/>
                <w:szCs w:val="16"/>
              </w:rPr>
            </w:pPr>
            <w:r w:rsidRPr="00507600">
              <w:rPr>
                <w:kern w:val="0"/>
                <w:sz w:val="16"/>
                <w:szCs w:val="16"/>
              </w:rPr>
              <w:t>569</w:t>
            </w:r>
          </w:p>
        </w:tc>
        <w:tc>
          <w:tcPr>
            <w:tcW w:w="638" w:type="pct"/>
            <w:tcBorders>
              <w:top w:val="nil"/>
              <w:left w:val="nil"/>
              <w:bottom w:val="single" w:sz="4" w:space="0" w:color="auto"/>
              <w:right w:val="single" w:sz="4" w:space="0" w:color="auto"/>
            </w:tcBorders>
            <w:shd w:val="clear" w:color="auto" w:fill="auto"/>
            <w:vAlign w:val="center"/>
            <w:hideMark/>
          </w:tcPr>
          <w:p w14:paraId="344E31BC"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1098</w:t>
            </w:r>
          </w:p>
        </w:tc>
        <w:tc>
          <w:tcPr>
            <w:tcW w:w="516" w:type="pct"/>
            <w:tcBorders>
              <w:top w:val="nil"/>
              <w:left w:val="nil"/>
              <w:bottom w:val="single" w:sz="4" w:space="0" w:color="auto"/>
              <w:right w:val="single" w:sz="4" w:space="0" w:color="auto"/>
            </w:tcBorders>
            <w:shd w:val="clear" w:color="auto" w:fill="auto"/>
            <w:vAlign w:val="center"/>
            <w:hideMark/>
          </w:tcPr>
          <w:p w14:paraId="36D6CF1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9D37E5E"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71A3D441"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3512C856" w14:textId="1349A08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C9C557F" w14:textId="4DF7688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488C334" w14:textId="7193A07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DB5621C" w14:textId="1F00EA7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8FB234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B1F4B18" w14:textId="77777777" w:rsidR="000D5766" w:rsidRPr="00507600" w:rsidRDefault="000D5766" w:rsidP="000D5766">
            <w:pPr>
              <w:widowControl/>
              <w:spacing w:line="240" w:lineRule="auto"/>
              <w:jc w:val="center"/>
              <w:rPr>
                <w:kern w:val="0"/>
                <w:sz w:val="16"/>
                <w:szCs w:val="16"/>
              </w:rPr>
            </w:pPr>
            <w:r w:rsidRPr="00507600">
              <w:rPr>
                <w:kern w:val="0"/>
                <w:sz w:val="16"/>
                <w:szCs w:val="16"/>
              </w:rPr>
              <w:t>570</w:t>
            </w:r>
          </w:p>
        </w:tc>
        <w:tc>
          <w:tcPr>
            <w:tcW w:w="638" w:type="pct"/>
            <w:tcBorders>
              <w:top w:val="nil"/>
              <w:left w:val="nil"/>
              <w:bottom w:val="single" w:sz="4" w:space="0" w:color="auto"/>
              <w:right w:val="single" w:sz="4" w:space="0" w:color="auto"/>
            </w:tcBorders>
            <w:shd w:val="clear" w:color="auto" w:fill="auto"/>
            <w:vAlign w:val="center"/>
            <w:hideMark/>
          </w:tcPr>
          <w:p w14:paraId="3A9098E9"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1099</w:t>
            </w:r>
          </w:p>
        </w:tc>
        <w:tc>
          <w:tcPr>
            <w:tcW w:w="516" w:type="pct"/>
            <w:tcBorders>
              <w:top w:val="nil"/>
              <w:left w:val="nil"/>
              <w:bottom w:val="single" w:sz="4" w:space="0" w:color="auto"/>
              <w:right w:val="single" w:sz="4" w:space="0" w:color="auto"/>
            </w:tcBorders>
            <w:shd w:val="clear" w:color="auto" w:fill="auto"/>
            <w:vAlign w:val="center"/>
            <w:hideMark/>
          </w:tcPr>
          <w:p w14:paraId="5846EE2C"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42BEB6C" w14:textId="77777777" w:rsidR="000D5766" w:rsidRPr="00507600" w:rsidRDefault="000D5766" w:rsidP="000D5766">
            <w:pPr>
              <w:widowControl/>
              <w:spacing w:line="240" w:lineRule="auto"/>
              <w:jc w:val="center"/>
              <w:rPr>
                <w:kern w:val="0"/>
                <w:sz w:val="16"/>
                <w:szCs w:val="16"/>
              </w:rPr>
            </w:pPr>
            <w:r w:rsidRPr="00507600">
              <w:rPr>
                <w:kern w:val="0"/>
                <w:sz w:val="16"/>
                <w:szCs w:val="16"/>
              </w:rPr>
              <w:t>45.05</w:t>
            </w:r>
          </w:p>
        </w:tc>
        <w:tc>
          <w:tcPr>
            <w:tcW w:w="539" w:type="pct"/>
            <w:gridSpan w:val="2"/>
            <w:tcBorders>
              <w:top w:val="nil"/>
              <w:left w:val="nil"/>
              <w:bottom w:val="single" w:sz="4" w:space="0" w:color="auto"/>
              <w:right w:val="single" w:sz="4" w:space="0" w:color="auto"/>
            </w:tcBorders>
            <w:shd w:val="clear" w:color="auto" w:fill="auto"/>
            <w:vAlign w:val="center"/>
            <w:hideMark/>
          </w:tcPr>
          <w:p w14:paraId="13F3551F" w14:textId="77777777" w:rsidR="000D5766" w:rsidRPr="00507600" w:rsidRDefault="000D5766" w:rsidP="000D5766">
            <w:pPr>
              <w:widowControl/>
              <w:spacing w:line="240" w:lineRule="auto"/>
              <w:jc w:val="center"/>
              <w:rPr>
                <w:kern w:val="0"/>
                <w:sz w:val="16"/>
                <w:szCs w:val="16"/>
              </w:rPr>
            </w:pPr>
            <w:r w:rsidRPr="00507600">
              <w:rPr>
                <w:kern w:val="0"/>
                <w:sz w:val="16"/>
                <w:szCs w:val="16"/>
              </w:rPr>
              <w:t>45.05</w:t>
            </w:r>
          </w:p>
        </w:tc>
        <w:tc>
          <w:tcPr>
            <w:tcW w:w="517" w:type="pct"/>
            <w:gridSpan w:val="2"/>
            <w:tcBorders>
              <w:top w:val="nil"/>
              <w:left w:val="nil"/>
              <w:bottom w:val="single" w:sz="4" w:space="0" w:color="auto"/>
              <w:right w:val="single" w:sz="4" w:space="0" w:color="auto"/>
            </w:tcBorders>
            <w:shd w:val="clear" w:color="auto" w:fill="auto"/>
            <w:vAlign w:val="center"/>
            <w:hideMark/>
          </w:tcPr>
          <w:p w14:paraId="7915334A" w14:textId="6FBF020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D5DA474" w14:textId="3A5ABF6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C7AD8AC" w14:textId="55C1216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FD712DB" w14:textId="24DEC624"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3251E14"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584BB05" w14:textId="77777777" w:rsidR="000D5766" w:rsidRPr="00507600" w:rsidRDefault="000D5766" w:rsidP="000D5766">
            <w:pPr>
              <w:widowControl/>
              <w:spacing w:line="240" w:lineRule="auto"/>
              <w:jc w:val="center"/>
              <w:rPr>
                <w:kern w:val="0"/>
                <w:sz w:val="16"/>
                <w:szCs w:val="16"/>
              </w:rPr>
            </w:pPr>
            <w:r w:rsidRPr="00507600">
              <w:rPr>
                <w:kern w:val="0"/>
                <w:sz w:val="16"/>
                <w:szCs w:val="16"/>
              </w:rPr>
              <w:t>571</w:t>
            </w:r>
          </w:p>
        </w:tc>
        <w:tc>
          <w:tcPr>
            <w:tcW w:w="638" w:type="pct"/>
            <w:tcBorders>
              <w:top w:val="nil"/>
              <w:left w:val="nil"/>
              <w:bottom w:val="single" w:sz="4" w:space="0" w:color="auto"/>
              <w:right w:val="single" w:sz="4" w:space="0" w:color="auto"/>
            </w:tcBorders>
            <w:shd w:val="clear" w:color="auto" w:fill="auto"/>
            <w:vAlign w:val="center"/>
            <w:hideMark/>
          </w:tcPr>
          <w:p w14:paraId="0007AE6C"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1100</w:t>
            </w:r>
          </w:p>
        </w:tc>
        <w:tc>
          <w:tcPr>
            <w:tcW w:w="516" w:type="pct"/>
            <w:tcBorders>
              <w:top w:val="nil"/>
              <w:left w:val="nil"/>
              <w:bottom w:val="single" w:sz="4" w:space="0" w:color="auto"/>
              <w:right w:val="single" w:sz="4" w:space="0" w:color="auto"/>
            </w:tcBorders>
            <w:shd w:val="clear" w:color="auto" w:fill="auto"/>
            <w:vAlign w:val="center"/>
            <w:hideMark/>
          </w:tcPr>
          <w:p w14:paraId="41BB259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39E398C"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39" w:type="pct"/>
            <w:gridSpan w:val="2"/>
            <w:tcBorders>
              <w:top w:val="nil"/>
              <w:left w:val="nil"/>
              <w:bottom w:val="single" w:sz="4" w:space="0" w:color="auto"/>
              <w:right w:val="single" w:sz="4" w:space="0" w:color="auto"/>
            </w:tcBorders>
            <w:shd w:val="clear" w:color="auto" w:fill="auto"/>
            <w:vAlign w:val="center"/>
            <w:hideMark/>
          </w:tcPr>
          <w:p w14:paraId="2812849B"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17" w:type="pct"/>
            <w:gridSpan w:val="2"/>
            <w:tcBorders>
              <w:top w:val="nil"/>
              <w:left w:val="nil"/>
              <w:bottom w:val="single" w:sz="4" w:space="0" w:color="auto"/>
              <w:right w:val="single" w:sz="4" w:space="0" w:color="auto"/>
            </w:tcBorders>
            <w:shd w:val="clear" w:color="auto" w:fill="auto"/>
            <w:vAlign w:val="center"/>
            <w:hideMark/>
          </w:tcPr>
          <w:p w14:paraId="6975F27E" w14:textId="4789EE2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CE4B0D9" w14:textId="611F13B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C617650" w14:textId="4BC9025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20489BE" w14:textId="0C0BA287"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3737726"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1FFE03A" w14:textId="77777777" w:rsidR="000D5766" w:rsidRPr="00507600" w:rsidRDefault="000D5766" w:rsidP="000D5766">
            <w:pPr>
              <w:widowControl/>
              <w:spacing w:line="240" w:lineRule="auto"/>
              <w:jc w:val="center"/>
              <w:rPr>
                <w:kern w:val="0"/>
                <w:sz w:val="16"/>
                <w:szCs w:val="16"/>
              </w:rPr>
            </w:pPr>
            <w:r w:rsidRPr="00507600">
              <w:rPr>
                <w:kern w:val="0"/>
                <w:sz w:val="16"/>
                <w:szCs w:val="16"/>
              </w:rPr>
              <w:t>572</w:t>
            </w:r>
          </w:p>
        </w:tc>
        <w:tc>
          <w:tcPr>
            <w:tcW w:w="638" w:type="pct"/>
            <w:tcBorders>
              <w:top w:val="nil"/>
              <w:left w:val="nil"/>
              <w:bottom w:val="single" w:sz="4" w:space="0" w:color="auto"/>
              <w:right w:val="single" w:sz="4" w:space="0" w:color="auto"/>
            </w:tcBorders>
            <w:shd w:val="clear" w:color="auto" w:fill="auto"/>
            <w:vAlign w:val="center"/>
            <w:hideMark/>
          </w:tcPr>
          <w:p w14:paraId="7049C75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1101</w:t>
            </w:r>
          </w:p>
        </w:tc>
        <w:tc>
          <w:tcPr>
            <w:tcW w:w="516" w:type="pct"/>
            <w:tcBorders>
              <w:top w:val="nil"/>
              <w:left w:val="nil"/>
              <w:bottom w:val="single" w:sz="4" w:space="0" w:color="auto"/>
              <w:right w:val="single" w:sz="4" w:space="0" w:color="auto"/>
            </w:tcBorders>
            <w:shd w:val="clear" w:color="auto" w:fill="auto"/>
            <w:vAlign w:val="center"/>
            <w:hideMark/>
          </w:tcPr>
          <w:p w14:paraId="59705BB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67C88D3"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3299E9B5"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55A7A38A" w14:textId="41D9F6F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B39B65C" w14:textId="30E1B6A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0159701" w14:textId="09D4F2F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74EC1F4" w14:textId="7FA5503C"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317526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FAEA78C" w14:textId="77777777" w:rsidR="000D5766" w:rsidRPr="00507600" w:rsidRDefault="000D5766" w:rsidP="000D5766">
            <w:pPr>
              <w:widowControl/>
              <w:spacing w:line="240" w:lineRule="auto"/>
              <w:jc w:val="center"/>
              <w:rPr>
                <w:kern w:val="0"/>
                <w:sz w:val="16"/>
                <w:szCs w:val="16"/>
              </w:rPr>
            </w:pPr>
            <w:r w:rsidRPr="00507600">
              <w:rPr>
                <w:kern w:val="0"/>
                <w:sz w:val="16"/>
                <w:szCs w:val="16"/>
              </w:rPr>
              <w:t>573</w:t>
            </w:r>
          </w:p>
        </w:tc>
        <w:tc>
          <w:tcPr>
            <w:tcW w:w="638" w:type="pct"/>
            <w:tcBorders>
              <w:top w:val="nil"/>
              <w:left w:val="nil"/>
              <w:bottom w:val="single" w:sz="4" w:space="0" w:color="auto"/>
              <w:right w:val="single" w:sz="4" w:space="0" w:color="auto"/>
            </w:tcBorders>
            <w:shd w:val="clear" w:color="auto" w:fill="auto"/>
            <w:vAlign w:val="center"/>
            <w:hideMark/>
          </w:tcPr>
          <w:p w14:paraId="7A5E8F48"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1102</w:t>
            </w:r>
          </w:p>
        </w:tc>
        <w:tc>
          <w:tcPr>
            <w:tcW w:w="516" w:type="pct"/>
            <w:tcBorders>
              <w:top w:val="nil"/>
              <w:left w:val="nil"/>
              <w:bottom w:val="single" w:sz="4" w:space="0" w:color="auto"/>
              <w:right w:val="single" w:sz="4" w:space="0" w:color="auto"/>
            </w:tcBorders>
            <w:shd w:val="clear" w:color="auto" w:fill="auto"/>
            <w:vAlign w:val="center"/>
            <w:hideMark/>
          </w:tcPr>
          <w:p w14:paraId="18ABACCD"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D1100D4"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39" w:type="pct"/>
            <w:gridSpan w:val="2"/>
            <w:tcBorders>
              <w:top w:val="nil"/>
              <w:left w:val="nil"/>
              <w:bottom w:val="single" w:sz="4" w:space="0" w:color="auto"/>
              <w:right w:val="single" w:sz="4" w:space="0" w:color="auto"/>
            </w:tcBorders>
            <w:shd w:val="clear" w:color="auto" w:fill="auto"/>
            <w:vAlign w:val="center"/>
            <w:hideMark/>
          </w:tcPr>
          <w:p w14:paraId="60597C03"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17" w:type="pct"/>
            <w:gridSpan w:val="2"/>
            <w:tcBorders>
              <w:top w:val="nil"/>
              <w:left w:val="nil"/>
              <w:bottom w:val="single" w:sz="4" w:space="0" w:color="auto"/>
              <w:right w:val="single" w:sz="4" w:space="0" w:color="auto"/>
            </w:tcBorders>
            <w:shd w:val="clear" w:color="auto" w:fill="auto"/>
            <w:vAlign w:val="center"/>
            <w:hideMark/>
          </w:tcPr>
          <w:p w14:paraId="63F7655D" w14:textId="273B8E8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4F89EAB" w14:textId="3009EEA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0EBBF97" w14:textId="422F5A7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F21E9E9" w14:textId="734D6EA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A5C277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0C1338D" w14:textId="77777777" w:rsidR="000D5766" w:rsidRPr="00507600" w:rsidRDefault="000D5766" w:rsidP="000D5766">
            <w:pPr>
              <w:widowControl/>
              <w:spacing w:line="240" w:lineRule="auto"/>
              <w:jc w:val="center"/>
              <w:rPr>
                <w:kern w:val="0"/>
                <w:sz w:val="16"/>
                <w:szCs w:val="16"/>
              </w:rPr>
            </w:pPr>
            <w:r w:rsidRPr="00507600">
              <w:rPr>
                <w:kern w:val="0"/>
                <w:sz w:val="16"/>
                <w:szCs w:val="16"/>
              </w:rPr>
              <w:t>574</w:t>
            </w:r>
          </w:p>
        </w:tc>
        <w:tc>
          <w:tcPr>
            <w:tcW w:w="638" w:type="pct"/>
            <w:tcBorders>
              <w:top w:val="nil"/>
              <w:left w:val="nil"/>
              <w:bottom w:val="single" w:sz="4" w:space="0" w:color="auto"/>
              <w:right w:val="single" w:sz="4" w:space="0" w:color="auto"/>
            </w:tcBorders>
            <w:shd w:val="clear" w:color="auto" w:fill="auto"/>
            <w:vAlign w:val="center"/>
            <w:hideMark/>
          </w:tcPr>
          <w:p w14:paraId="6EE3850E"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1103</w:t>
            </w:r>
          </w:p>
        </w:tc>
        <w:tc>
          <w:tcPr>
            <w:tcW w:w="516" w:type="pct"/>
            <w:tcBorders>
              <w:top w:val="nil"/>
              <w:left w:val="nil"/>
              <w:bottom w:val="single" w:sz="4" w:space="0" w:color="auto"/>
              <w:right w:val="single" w:sz="4" w:space="0" w:color="auto"/>
            </w:tcBorders>
            <w:shd w:val="clear" w:color="auto" w:fill="auto"/>
            <w:vAlign w:val="center"/>
            <w:hideMark/>
          </w:tcPr>
          <w:p w14:paraId="29746C5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26C0736" w14:textId="77777777" w:rsidR="000D5766" w:rsidRPr="00507600" w:rsidRDefault="000D5766" w:rsidP="000D5766">
            <w:pPr>
              <w:widowControl/>
              <w:spacing w:line="240" w:lineRule="auto"/>
              <w:jc w:val="center"/>
              <w:rPr>
                <w:kern w:val="0"/>
                <w:sz w:val="16"/>
                <w:szCs w:val="16"/>
              </w:rPr>
            </w:pPr>
            <w:r w:rsidRPr="00507600">
              <w:rPr>
                <w:kern w:val="0"/>
                <w:sz w:val="16"/>
                <w:szCs w:val="16"/>
              </w:rPr>
              <w:t>55.02</w:t>
            </w:r>
          </w:p>
        </w:tc>
        <w:tc>
          <w:tcPr>
            <w:tcW w:w="539" w:type="pct"/>
            <w:gridSpan w:val="2"/>
            <w:tcBorders>
              <w:top w:val="nil"/>
              <w:left w:val="nil"/>
              <w:bottom w:val="single" w:sz="4" w:space="0" w:color="auto"/>
              <w:right w:val="single" w:sz="4" w:space="0" w:color="auto"/>
            </w:tcBorders>
            <w:shd w:val="clear" w:color="auto" w:fill="auto"/>
            <w:vAlign w:val="center"/>
            <w:hideMark/>
          </w:tcPr>
          <w:p w14:paraId="355D8DC4" w14:textId="77777777" w:rsidR="000D5766" w:rsidRPr="00507600" w:rsidRDefault="000D5766" w:rsidP="000D5766">
            <w:pPr>
              <w:widowControl/>
              <w:spacing w:line="240" w:lineRule="auto"/>
              <w:jc w:val="center"/>
              <w:rPr>
                <w:kern w:val="0"/>
                <w:sz w:val="16"/>
                <w:szCs w:val="16"/>
              </w:rPr>
            </w:pPr>
            <w:r w:rsidRPr="00507600">
              <w:rPr>
                <w:kern w:val="0"/>
                <w:sz w:val="16"/>
                <w:szCs w:val="16"/>
              </w:rPr>
              <w:t>55.02</w:t>
            </w:r>
          </w:p>
        </w:tc>
        <w:tc>
          <w:tcPr>
            <w:tcW w:w="517" w:type="pct"/>
            <w:gridSpan w:val="2"/>
            <w:tcBorders>
              <w:top w:val="nil"/>
              <w:left w:val="nil"/>
              <w:bottom w:val="single" w:sz="4" w:space="0" w:color="auto"/>
              <w:right w:val="single" w:sz="4" w:space="0" w:color="auto"/>
            </w:tcBorders>
            <w:shd w:val="clear" w:color="auto" w:fill="auto"/>
            <w:vAlign w:val="center"/>
            <w:hideMark/>
          </w:tcPr>
          <w:p w14:paraId="61146873" w14:textId="393271D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6F7F238" w14:textId="2FCAC70C"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51144481" w14:textId="5054416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194F3DD" w14:textId="58212C6F"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3402B106"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C62292A" w14:textId="77777777" w:rsidR="000D5766" w:rsidRPr="00507600" w:rsidRDefault="000D5766" w:rsidP="000D5766">
            <w:pPr>
              <w:widowControl/>
              <w:spacing w:line="240" w:lineRule="auto"/>
              <w:jc w:val="center"/>
              <w:rPr>
                <w:kern w:val="0"/>
                <w:sz w:val="16"/>
                <w:szCs w:val="16"/>
              </w:rPr>
            </w:pPr>
            <w:r w:rsidRPr="00507600">
              <w:rPr>
                <w:kern w:val="0"/>
                <w:sz w:val="16"/>
                <w:szCs w:val="16"/>
              </w:rPr>
              <w:t>575</w:t>
            </w:r>
          </w:p>
        </w:tc>
        <w:tc>
          <w:tcPr>
            <w:tcW w:w="638" w:type="pct"/>
            <w:tcBorders>
              <w:top w:val="nil"/>
              <w:left w:val="nil"/>
              <w:bottom w:val="single" w:sz="4" w:space="0" w:color="auto"/>
              <w:right w:val="single" w:sz="4" w:space="0" w:color="auto"/>
            </w:tcBorders>
            <w:shd w:val="clear" w:color="auto" w:fill="auto"/>
            <w:vAlign w:val="center"/>
            <w:hideMark/>
          </w:tcPr>
          <w:p w14:paraId="3CD2078D"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1104</w:t>
            </w:r>
          </w:p>
        </w:tc>
        <w:tc>
          <w:tcPr>
            <w:tcW w:w="516" w:type="pct"/>
            <w:tcBorders>
              <w:top w:val="nil"/>
              <w:left w:val="nil"/>
              <w:bottom w:val="single" w:sz="4" w:space="0" w:color="auto"/>
              <w:right w:val="single" w:sz="4" w:space="0" w:color="auto"/>
            </w:tcBorders>
            <w:shd w:val="clear" w:color="auto" w:fill="auto"/>
            <w:vAlign w:val="center"/>
            <w:hideMark/>
          </w:tcPr>
          <w:p w14:paraId="60787726"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87FDF39" w14:textId="77777777" w:rsidR="000D5766" w:rsidRPr="00507600" w:rsidRDefault="000D5766" w:rsidP="000D5766">
            <w:pPr>
              <w:widowControl/>
              <w:spacing w:line="240" w:lineRule="auto"/>
              <w:jc w:val="center"/>
              <w:rPr>
                <w:kern w:val="0"/>
                <w:sz w:val="16"/>
                <w:szCs w:val="16"/>
              </w:rPr>
            </w:pPr>
            <w:r w:rsidRPr="00507600">
              <w:rPr>
                <w:kern w:val="0"/>
                <w:sz w:val="16"/>
                <w:szCs w:val="16"/>
              </w:rPr>
              <w:t>55.01</w:t>
            </w:r>
          </w:p>
        </w:tc>
        <w:tc>
          <w:tcPr>
            <w:tcW w:w="539" w:type="pct"/>
            <w:gridSpan w:val="2"/>
            <w:tcBorders>
              <w:top w:val="nil"/>
              <w:left w:val="nil"/>
              <w:bottom w:val="single" w:sz="4" w:space="0" w:color="auto"/>
              <w:right w:val="single" w:sz="4" w:space="0" w:color="auto"/>
            </w:tcBorders>
            <w:shd w:val="clear" w:color="auto" w:fill="auto"/>
            <w:vAlign w:val="center"/>
            <w:hideMark/>
          </w:tcPr>
          <w:p w14:paraId="2CA34F32" w14:textId="77777777" w:rsidR="000D5766" w:rsidRPr="00507600" w:rsidRDefault="000D5766" w:rsidP="000D5766">
            <w:pPr>
              <w:widowControl/>
              <w:spacing w:line="240" w:lineRule="auto"/>
              <w:jc w:val="center"/>
              <w:rPr>
                <w:kern w:val="0"/>
                <w:sz w:val="16"/>
                <w:szCs w:val="16"/>
              </w:rPr>
            </w:pPr>
            <w:r w:rsidRPr="00507600">
              <w:rPr>
                <w:kern w:val="0"/>
                <w:sz w:val="16"/>
                <w:szCs w:val="16"/>
              </w:rPr>
              <w:t>55.01</w:t>
            </w:r>
          </w:p>
        </w:tc>
        <w:tc>
          <w:tcPr>
            <w:tcW w:w="517" w:type="pct"/>
            <w:gridSpan w:val="2"/>
            <w:tcBorders>
              <w:top w:val="nil"/>
              <w:left w:val="nil"/>
              <w:bottom w:val="single" w:sz="4" w:space="0" w:color="auto"/>
              <w:right w:val="single" w:sz="4" w:space="0" w:color="auto"/>
            </w:tcBorders>
            <w:shd w:val="clear" w:color="auto" w:fill="auto"/>
            <w:vAlign w:val="center"/>
            <w:hideMark/>
          </w:tcPr>
          <w:p w14:paraId="10220191" w14:textId="5AB85DE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3A2C756" w14:textId="4C382883"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16C5CF70" w14:textId="6F8050F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DB3C112" w14:textId="6927DBA4"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3F8F4D40"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64DF2B8" w14:textId="77777777" w:rsidR="000D5766" w:rsidRPr="00507600" w:rsidRDefault="000D5766" w:rsidP="000D5766">
            <w:pPr>
              <w:widowControl/>
              <w:spacing w:line="240" w:lineRule="auto"/>
              <w:jc w:val="center"/>
              <w:rPr>
                <w:kern w:val="0"/>
                <w:sz w:val="16"/>
                <w:szCs w:val="16"/>
              </w:rPr>
            </w:pPr>
            <w:r w:rsidRPr="00507600">
              <w:rPr>
                <w:kern w:val="0"/>
                <w:sz w:val="16"/>
                <w:szCs w:val="16"/>
              </w:rPr>
              <w:t>576</w:t>
            </w:r>
          </w:p>
        </w:tc>
        <w:tc>
          <w:tcPr>
            <w:tcW w:w="638" w:type="pct"/>
            <w:tcBorders>
              <w:top w:val="nil"/>
              <w:left w:val="nil"/>
              <w:bottom w:val="single" w:sz="4" w:space="0" w:color="auto"/>
              <w:right w:val="single" w:sz="4" w:space="0" w:color="auto"/>
            </w:tcBorders>
            <w:shd w:val="clear" w:color="auto" w:fill="auto"/>
            <w:vAlign w:val="center"/>
            <w:hideMark/>
          </w:tcPr>
          <w:p w14:paraId="576557E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1105</w:t>
            </w:r>
          </w:p>
        </w:tc>
        <w:tc>
          <w:tcPr>
            <w:tcW w:w="516" w:type="pct"/>
            <w:tcBorders>
              <w:top w:val="nil"/>
              <w:left w:val="nil"/>
              <w:bottom w:val="single" w:sz="4" w:space="0" w:color="auto"/>
              <w:right w:val="single" w:sz="4" w:space="0" w:color="auto"/>
            </w:tcBorders>
            <w:shd w:val="clear" w:color="auto" w:fill="auto"/>
            <w:vAlign w:val="center"/>
            <w:hideMark/>
          </w:tcPr>
          <w:p w14:paraId="65E9472D"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15C6D87" w14:textId="77777777" w:rsidR="000D5766" w:rsidRPr="00507600" w:rsidRDefault="000D5766" w:rsidP="000D5766">
            <w:pPr>
              <w:widowControl/>
              <w:spacing w:line="240" w:lineRule="auto"/>
              <w:jc w:val="center"/>
              <w:rPr>
                <w:kern w:val="0"/>
                <w:sz w:val="16"/>
                <w:szCs w:val="16"/>
              </w:rPr>
            </w:pPr>
            <w:r w:rsidRPr="00507600">
              <w:rPr>
                <w:kern w:val="0"/>
                <w:sz w:val="16"/>
                <w:szCs w:val="16"/>
              </w:rPr>
              <w:t>53.17</w:t>
            </w:r>
          </w:p>
        </w:tc>
        <w:tc>
          <w:tcPr>
            <w:tcW w:w="539" w:type="pct"/>
            <w:gridSpan w:val="2"/>
            <w:tcBorders>
              <w:top w:val="nil"/>
              <w:left w:val="nil"/>
              <w:bottom w:val="single" w:sz="4" w:space="0" w:color="auto"/>
              <w:right w:val="single" w:sz="4" w:space="0" w:color="auto"/>
            </w:tcBorders>
            <w:shd w:val="clear" w:color="auto" w:fill="auto"/>
            <w:vAlign w:val="center"/>
            <w:hideMark/>
          </w:tcPr>
          <w:p w14:paraId="11E2A844" w14:textId="77777777" w:rsidR="000D5766" w:rsidRPr="00507600" w:rsidRDefault="000D5766" w:rsidP="000D5766">
            <w:pPr>
              <w:widowControl/>
              <w:spacing w:line="240" w:lineRule="auto"/>
              <w:jc w:val="center"/>
              <w:rPr>
                <w:kern w:val="0"/>
                <w:sz w:val="16"/>
                <w:szCs w:val="16"/>
              </w:rPr>
            </w:pPr>
            <w:r w:rsidRPr="00507600">
              <w:rPr>
                <w:kern w:val="0"/>
                <w:sz w:val="16"/>
                <w:szCs w:val="16"/>
              </w:rPr>
              <w:t>53.17</w:t>
            </w:r>
          </w:p>
        </w:tc>
        <w:tc>
          <w:tcPr>
            <w:tcW w:w="517" w:type="pct"/>
            <w:gridSpan w:val="2"/>
            <w:tcBorders>
              <w:top w:val="nil"/>
              <w:left w:val="nil"/>
              <w:bottom w:val="single" w:sz="4" w:space="0" w:color="auto"/>
              <w:right w:val="single" w:sz="4" w:space="0" w:color="auto"/>
            </w:tcBorders>
            <w:shd w:val="clear" w:color="auto" w:fill="auto"/>
            <w:vAlign w:val="center"/>
            <w:hideMark/>
          </w:tcPr>
          <w:p w14:paraId="3F5DF279" w14:textId="6CD10D8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22BE786" w14:textId="3FB1EB43"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395DB1CF" w14:textId="07A14D9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A7B1988" w14:textId="3A617903"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3F4F303F"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79357BB" w14:textId="77777777" w:rsidR="000D5766" w:rsidRPr="00507600" w:rsidRDefault="000D5766" w:rsidP="000D5766">
            <w:pPr>
              <w:widowControl/>
              <w:spacing w:line="240" w:lineRule="auto"/>
              <w:jc w:val="center"/>
              <w:rPr>
                <w:kern w:val="0"/>
                <w:sz w:val="16"/>
                <w:szCs w:val="16"/>
              </w:rPr>
            </w:pPr>
            <w:r w:rsidRPr="00507600">
              <w:rPr>
                <w:kern w:val="0"/>
                <w:sz w:val="16"/>
                <w:szCs w:val="16"/>
              </w:rPr>
              <w:t>577</w:t>
            </w:r>
          </w:p>
        </w:tc>
        <w:tc>
          <w:tcPr>
            <w:tcW w:w="638" w:type="pct"/>
            <w:tcBorders>
              <w:top w:val="nil"/>
              <w:left w:val="nil"/>
              <w:bottom w:val="single" w:sz="4" w:space="0" w:color="auto"/>
              <w:right w:val="single" w:sz="4" w:space="0" w:color="auto"/>
            </w:tcBorders>
            <w:shd w:val="clear" w:color="auto" w:fill="auto"/>
            <w:vAlign w:val="center"/>
            <w:hideMark/>
          </w:tcPr>
          <w:p w14:paraId="6A9985B6"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1106</w:t>
            </w:r>
          </w:p>
        </w:tc>
        <w:tc>
          <w:tcPr>
            <w:tcW w:w="516" w:type="pct"/>
            <w:tcBorders>
              <w:top w:val="nil"/>
              <w:left w:val="nil"/>
              <w:bottom w:val="single" w:sz="4" w:space="0" w:color="auto"/>
              <w:right w:val="single" w:sz="4" w:space="0" w:color="auto"/>
            </w:tcBorders>
            <w:shd w:val="clear" w:color="auto" w:fill="auto"/>
            <w:vAlign w:val="center"/>
            <w:hideMark/>
          </w:tcPr>
          <w:p w14:paraId="1EAB7CCC"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3DF643E" w14:textId="77777777" w:rsidR="000D5766" w:rsidRPr="00507600" w:rsidRDefault="000D5766" w:rsidP="000D5766">
            <w:pPr>
              <w:widowControl/>
              <w:spacing w:line="240" w:lineRule="auto"/>
              <w:jc w:val="center"/>
              <w:rPr>
                <w:kern w:val="0"/>
                <w:sz w:val="16"/>
                <w:szCs w:val="16"/>
              </w:rPr>
            </w:pPr>
            <w:r w:rsidRPr="00507600">
              <w:rPr>
                <w:kern w:val="0"/>
                <w:sz w:val="16"/>
                <w:szCs w:val="16"/>
              </w:rPr>
              <w:t>53.17</w:t>
            </w:r>
          </w:p>
        </w:tc>
        <w:tc>
          <w:tcPr>
            <w:tcW w:w="539" w:type="pct"/>
            <w:gridSpan w:val="2"/>
            <w:tcBorders>
              <w:top w:val="nil"/>
              <w:left w:val="nil"/>
              <w:bottom w:val="single" w:sz="4" w:space="0" w:color="auto"/>
              <w:right w:val="single" w:sz="4" w:space="0" w:color="auto"/>
            </w:tcBorders>
            <w:shd w:val="clear" w:color="auto" w:fill="auto"/>
            <w:vAlign w:val="center"/>
            <w:hideMark/>
          </w:tcPr>
          <w:p w14:paraId="1C1578F7" w14:textId="77777777" w:rsidR="000D5766" w:rsidRPr="00507600" w:rsidRDefault="000D5766" w:rsidP="000D5766">
            <w:pPr>
              <w:widowControl/>
              <w:spacing w:line="240" w:lineRule="auto"/>
              <w:jc w:val="center"/>
              <w:rPr>
                <w:kern w:val="0"/>
                <w:sz w:val="16"/>
                <w:szCs w:val="16"/>
              </w:rPr>
            </w:pPr>
            <w:r w:rsidRPr="00507600">
              <w:rPr>
                <w:kern w:val="0"/>
                <w:sz w:val="16"/>
                <w:szCs w:val="16"/>
              </w:rPr>
              <w:t>53.17</w:t>
            </w:r>
          </w:p>
        </w:tc>
        <w:tc>
          <w:tcPr>
            <w:tcW w:w="517" w:type="pct"/>
            <w:gridSpan w:val="2"/>
            <w:tcBorders>
              <w:top w:val="nil"/>
              <w:left w:val="nil"/>
              <w:bottom w:val="single" w:sz="4" w:space="0" w:color="auto"/>
              <w:right w:val="single" w:sz="4" w:space="0" w:color="auto"/>
            </w:tcBorders>
            <w:shd w:val="clear" w:color="auto" w:fill="auto"/>
            <w:vAlign w:val="center"/>
            <w:hideMark/>
          </w:tcPr>
          <w:p w14:paraId="7ECE586B" w14:textId="793BDAE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D230605" w14:textId="7628B053"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53AABF1D" w14:textId="57818FE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8729872" w14:textId="1DBB8EC8"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1C06D06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BFAAAC4" w14:textId="77777777" w:rsidR="000D5766" w:rsidRPr="00507600" w:rsidRDefault="000D5766" w:rsidP="000D5766">
            <w:pPr>
              <w:widowControl/>
              <w:spacing w:line="240" w:lineRule="auto"/>
              <w:jc w:val="center"/>
              <w:rPr>
                <w:kern w:val="0"/>
                <w:sz w:val="16"/>
                <w:szCs w:val="16"/>
              </w:rPr>
            </w:pPr>
            <w:r w:rsidRPr="00507600">
              <w:rPr>
                <w:kern w:val="0"/>
                <w:sz w:val="16"/>
                <w:szCs w:val="16"/>
              </w:rPr>
              <w:t>578</w:t>
            </w:r>
          </w:p>
        </w:tc>
        <w:tc>
          <w:tcPr>
            <w:tcW w:w="638" w:type="pct"/>
            <w:tcBorders>
              <w:top w:val="nil"/>
              <w:left w:val="nil"/>
              <w:bottom w:val="single" w:sz="4" w:space="0" w:color="auto"/>
              <w:right w:val="single" w:sz="4" w:space="0" w:color="auto"/>
            </w:tcBorders>
            <w:shd w:val="clear" w:color="auto" w:fill="auto"/>
            <w:vAlign w:val="center"/>
            <w:hideMark/>
          </w:tcPr>
          <w:p w14:paraId="3A75FECA"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1107</w:t>
            </w:r>
          </w:p>
        </w:tc>
        <w:tc>
          <w:tcPr>
            <w:tcW w:w="516" w:type="pct"/>
            <w:tcBorders>
              <w:top w:val="nil"/>
              <w:left w:val="nil"/>
              <w:bottom w:val="single" w:sz="4" w:space="0" w:color="auto"/>
              <w:right w:val="single" w:sz="4" w:space="0" w:color="auto"/>
            </w:tcBorders>
            <w:shd w:val="clear" w:color="auto" w:fill="auto"/>
            <w:vAlign w:val="center"/>
            <w:hideMark/>
          </w:tcPr>
          <w:p w14:paraId="5BBC603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4C3760B" w14:textId="77777777" w:rsidR="000D5766" w:rsidRPr="00507600" w:rsidRDefault="000D5766" w:rsidP="000D5766">
            <w:pPr>
              <w:widowControl/>
              <w:spacing w:line="240" w:lineRule="auto"/>
              <w:jc w:val="center"/>
              <w:rPr>
                <w:kern w:val="0"/>
                <w:sz w:val="16"/>
                <w:szCs w:val="16"/>
              </w:rPr>
            </w:pPr>
            <w:r w:rsidRPr="00507600">
              <w:rPr>
                <w:kern w:val="0"/>
                <w:sz w:val="16"/>
                <w:szCs w:val="16"/>
              </w:rPr>
              <w:t>45.79</w:t>
            </w:r>
          </w:p>
        </w:tc>
        <w:tc>
          <w:tcPr>
            <w:tcW w:w="539" w:type="pct"/>
            <w:gridSpan w:val="2"/>
            <w:tcBorders>
              <w:top w:val="nil"/>
              <w:left w:val="nil"/>
              <w:bottom w:val="single" w:sz="4" w:space="0" w:color="auto"/>
              <w:right w:val="single" w:sz="4" w:space="0" w:color="auto"/>
            </w:tcBorders>
            <w:shd w:val="clear" w:color="auto" w:fill="auto"/>
            <w:vAlign w:val="center"/>
            <w:hideMark/>
          </w:tcPr>
          <w:p w14:paraId="399464F4" w14:textId="77777777" w:rsidR="000D5766" w:rsidRPr="00507600" w:rsidRDefault="000D5766" w:rsidP="000D5766">
            <w:pPr>
              <w:widowControl/>
              <w:spacing w:line="240" w:lineRule="auto"/>
              <w:jc w:val="center"/>
              <w:rPr>
                <w:kern w:val="0"/>
                <w:sz w:val="16"/>
                <w:szCs w:val="16"/>
              </w:rPr>
            </w:pPr>
            <w:r w:rsidRPr="00507600">
              <w:rPr>
                <w:kern w:val="0"/>
                <w:sz w:val="16"/>
                <w:szCs w:val="16"/>
              </w:rPr>
              <w:t>45.79</w:t>
            </w:r>
          </w:p>
        </w:tc>
        <w:tc>
          <w:tcPr>
            <w:tcW w:w="517" w:type="pct"/>
            <w:gridSpan w:val="2"/>
            <w:tcBorders>
              <w:top w:val="nil"/>
              <w:left w:val="nil"/>
              <w:bottom w:val="single" w:sz="4" w:space="0" w:color="auto"/>
              <w:right w:val="single" w:sz="4" w:space="0" w:color="auto"/>
            </w:tcBorders>
            <w:shd w:val="clear" w:color="auto" w:fill="auto"/>
            <w:vAlign w:val="center"/>
            <w:hideMark/>
          </w:tcPr>
          <w:p w14:paraId="0CF1C022" w14:textId="16040C8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1648383" w14:textId="2FA67D4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816040A" w14:textId="5F71455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FA5F076" w14:textId="5C97E034"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26E867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C7520A2" w14:textId="77777777" w:rsidR="000D5766" w:rsidRPr="00507600" w:rsidRDefault="000D5766" w:rsidP="000D5766">
            <w:pPr>
              <w:widowControl/>
              <w:spacing w:line="240" w:lineRule="auto"/>
              <w:jc w:val="center"/>
              <w:rPr>
                <w:kern w:val="0"/>
                <w:sz w:val="16"/>
                <w:szCs w:val="16"/>
              </w:rPr>
            </w:pPr>
            <w:r w:rsidRPr="00507600">
              <w:rPr>
                <w:kern w:val="0"/>
                <w:sz w:val="16"/>
                <w:szCs w:val="16"/>
              </w:rPr>
              <w:lastRenderedPageBreak/>
              <w:t>579</w:t>
            </w:r>
          </w:p>
        </w:tc>
        <w:tc>
          <w:tcPr>
            <w:tcW w:w="638" w:type="pct"/>
            <w:tcBorders>
              <w:top w:val="nil"/>
              <w:left w:val="nil"/>
              <w:bottom w:val="single" w:sz="4" w:space="0" w:color="auto"/>
              <w:right w:val="single" w:sz="4" w:space="0" w:color="auto"/>
            </w:tcBorders>
            <w:shd w:val="clear" w:color="auto" w:fill="auto"/>
            <w:vAlign w:val="center"/>
            <w:hideMark/>
          </w:tcPr>
          <w:p w14:paraId="4471C94F"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1108</w:t>
            </w:r>
          </w:p>
        </w:tc>
        <w:tc>
          <w:tcPr>
            <w:tcW w:w="516" w:type="pct"/>
            <w:tcBorders>
              <w:top w:val="nil"/>
              <w:left w:val="nil"/>
              <w:bottom w:val="single" w:sz="4" w:space="0" w:color="auto"/>
              <w:right w:val="single" w:sz="4" w:space="0" w:color="auto"/>
            </w:tcBorders>
            <w:shd w:val="clear" w:color="auto" w:fill="auto"/>
            <w:vAlign w:val="center"/>
            <w:hideMark/>
          </w:tcPr>
          <w:p w14:paraId="5C44A91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1181646" w14:textId="77777777" w:rsidR="000D5766" w:rsidRPr="00507600" w:rsidRDefault="000D5766" w:rsidP="000D5766">
            <w:pPr>
              <w:widowControl/>
              <w:spacing w:line="240" w:lineRule="auto"/>
              <w:jc w:val="center"/>
              <w:rPr>
                <w:kern w:val="0"/>
                <w:sz w:val="16"/>
                <w:szCs w:val="16"/>
              </w:rPr>
            </w:pPr>
            <w:r w:rsidRPr="00507600">
              <w:rPr>
                <w:kern w:val="0"/>
                <w:sz w:val="16"/>
                <w:szCs w:val="16"/>
              </w:rPr>
              <w:t>45.79</w:t>
            </w:r>
          </w:p>
        </w:tc>
        <w:tc>
          <w:tcPr>
            <w:tcW w:w="539" w:type="pct"/>
            <w:gridSpan w:val="2"/>
            <w:tcBorders>
              <w:top w:val="nil"/>
              <w:left w:val="nil"/>
              <w:bottom w:val="single" w:sz="4" w:space="0" w:color="auto"/>
              <w:right w:val="single" w:sz="4" w:space="0" w:color="auto"/>
            </w:tcBorders>
            <w:shd w:val="clear" w:color="auto" w:fill="auto"/>
            <w:vAlign w:val="center"/>
            <w:hideMark/>
          </w:tcPr>
          <w:p w14:paraId="241B4E61" w14:textId="77777777" w:rsidR="000D5766" w:rsidRPr="00507600" w:rsidRDefault="000D5766" w:rsidP="000D5766">
            <w:pPr>
              <w:widowControl/>
              <w:spacing w:line="240" w:lineRule="auto"/>
              <w:jc w:val="center"/>
              <w:rPr>
                <w:kern w:val="0"/>
                <w:sz w:val="16"/>
                <w:szCs w:val="16"/>
              </w:rPr>
            </w:pPr>
            <w:r w:rsidRPr="00507600">
              <w:rPr>
                <w:kern w:val="0"/>
                <w:sz w:val="16"/>
                <w:szCs w:val="16"/>
              </w:rPr>
              <w:t>45.79</w:t>
            </w:r>
          </w:p>
        </w:tc>
        <w:tc>
          <w:tcPr>
            <w:tcW w:w="517" w:type="pct"/>
            <w:gridSpan w:val="2"/>
            <w:tcBorders>
              <w:top w:val="nil"/>
              <w:left w:val="nil"/>
              <w:bottom w:val="single" w:sz="4" w:space="0" w:color="auto"/>
              <w:right w:val="single" w:sz="4" w:space="0" w:color="auto"/>
            </w:tcBorders>
            <w:shd w:val="clear" w:color="auto" w:fill="auto"/>
            <w:vAlign w:val="center"/>
            <w:hideMark/>
          </w:tcPr>
          <w:p w14:paraId="469A95A3" w14:textId="7A2B773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36B631C" w14:textId="73404D8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9C5FB4B" w14:textId="41B836F6"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7B464914" w14:textId="411C406F" w:rsidR="000D5766" w:rsidRPr="00507600" w:rsidRDefault="000D5766" w:rsidP="000D5766">
            <w:pPr>
              <w:widowControl/>
              <w:spacing w:line="240" w:lineRule="auto"/>
              <w:jc w:val="center"/>
              <w:rPr>
                <w:kern w:val="0"/>
                <w:sz w:val="16"/>
                <w:szCs w:val="16"/>
              </w:rPr>
            </w:pPr>
            <w:r w:rsidRPr="00507600">
              <w:rPr>
                <w:kern w:val="0"/>
                <w:sz w:val="16"/>
                <w:szCs w:val="16"/>
              </w:rPr>
              <w:t>85,896.15</w:t>
            </w:r>
          </w:p>
        </w:tc>
      </w:tr>
      <w:tr w:rsidR="00507600" w:rsidRPr="00507600" w14:paraId="7E4B9E2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52A5DEC" w14:textId="77777777" w:rsidR="000D5766" w:rsidRPr="00507600" w:rsidRDefault="000D5766" w:rsidP="000D5766">
            <w:pPr>
              <w:widowControl/>
              <w:spacing w:line="240" w:lineRule="auto"/>
              <w:jc w:val="center"/>
              <w:rPr>
                <w:kern w:val="0"/>
                <w:sz w:val="16"/>
                <w:szCs w:val="16"/>
              </w:rPr>
            </w:pPr>
            <w:r w:rsidRPr="00507600">
              <w:rPr>
                <w:kern w:val="0"/>
                <w:sz w:val="16"/>
                <w:szCs w:val="16"/>
              </w:rPr>
              <w:t>580</w:t>
            </w:r>
          </w:p>
        </w:tc>
        <w:tc>
          <w:tcPr>
            <w:tcW w:w="638" w:type="pct"/>
            <w:tcBorders>
              <w:top w:val="nil"/>
              <w:left w:val="nil"/>
              <w:bottom w:val="single" w:sz="4" w:space="0" w:color="auto"/>
              <w:right w:val="single" w:sz="4" w:space="0" w:color="auto"/>
            </w:tcBorders>
            <w:shd w:val="clear" w:color="auto" w:fill="auto"/>
            <w:vAlign w:val="center"/>
            <w:hideMark/>
          </w:tcPr>
          <w:p w14:paraId="756211E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1109</w:t>
            </w:r>
          </w:p>
        </w:tc>
        <w:tc>
          <w:tcPr>
            <w:tcW w:w="516" w:type="pct"/>
            <w:tcBorders>
              <w:top w:val="nil"/>
              <w:left w:val="nil"/>
              <w:bottom w:val="single" w:sz="4" w:space="0" w:color="auto"/>
              <w:right w:val="single" w:sz="4" w:space="0" w:color="auto"/>
            </w:tcBorders>
            <w:shd w:val="clear" w:color="auto" w:fill="auto"/>
            <w:vAlign w:val="center"/>
            <w:hideMark/>
          </w:tcPr>
          <w:p w14:paraId="4E54DB5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86FD3DA" w14:textId="77777777" w:rsidR="000D5766" w:rsidRPr="00507600" w:rsidRDefault="000D5766" w:rsidP="000D5766">
            <w:pPr>
              <w:widowControl/>
              <w:spacing w:line="240" w:lineRule="auto"/>
              <w:jc w:val="center"/>
              <w:rPr>
                <w:kern w:val="0"/>
                <w:sz w:val="16"/>
                <w:szCs w:val="16"/>
              </w:rPr>
            </w:pPr>
            <w:r w:rsidRPr="00507600">
              <w:rPr>
                <w:kern w:val="0"/>
                <w:sz w:val="16"/>
                <w:szCs w:val="16"/>
              </w:rPr>
              <w:t>38.4</w:t>
            </w:r>
          </w:p>
        </w:tc>
        <w:tc>
          <w:tcPr>
            <w:tcW w:w="539" w:type="pct"/>
            <w:gridSpan w:val="2"/>
            <w:tcBorders>
              <w:top w:val="nil"/>
              <w:left w:val="nil"/>
              <w:bottom w:val="single" w:sz="4" w:space="0" w:color="auto"/>
              <w:right w:val="single" w:sz="4" w:space="0" w:color="auto"/>
            </w:tcBorders>
            <w:shd w:val="clear" w:color="auto" w:fill="auto"/>
            <w:vAlign w:val="center"/>
            <w:hideMark/>
          </w:tcPr>
          <w:p w14:paraId="651F28F6" w14:textId="77777777" w:rsidR="000D5766" w:rsidRPr="00507600" w:rsidRDefault="000D5766" w:rsidP="000D5766">
            <w:pPr>
              <w:widowControl/>
              <w:spacing w:line="240" w:lineRule="auto"/>
              <w:jc w:val="center"/>
              <w:rPr>
                <w:kern w:val="0"/>
                <w:sz w:val="16"/>
                <w:szCs w:val="16"/>
              </w:rPr>
            </w:pPr>
            <w:r w:rsidRPr="00507600">
              <w:rPr>
                <w:kern w:val="0"/>
                <w:sz w:val="16"/>
                <w:szCs w:val="16"/>
              </w:rPr>
              <w:t>38.4</w:t>
            </w:r>
          </w:p>
        </w:tc>
        <w:tc>
          <w:tcPr>
            <w:tcW w:w="517" w:type="pct"/>
            <w:gridSpan w:val="2"/>
            <w:tcBorders>
              <w:top w:val="nil"/>
              <w:left w:val="nil"/>
              <w:bottom w:val="single" w:sz="4" w:space="0" w:color="auto"/>
              <w:right w:val="single" w:sz="4" w:space="0" w:color="auto"/>
            </w:tcBorders>
            <w:shd w:val="clear" w:color="auto" w:fill="auto"/>
            <w:vAlign w:val="center"/>
            <w:hideMark/>
          </w:tcPr>
          <w:p w14:paraId="77734C3E" w14:textId="1020C31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D40CF6D" w14:textId="4F9CB16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A624776" w14:textId="7A6B12E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75C62EC" w14:textId="7E983B5E"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A5A46E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5FFDECB" w14:textId="77777777" w:rsidR="000D5766" w:rsidRPr="00507600" w:rsidRDefault="000D5766" w:rsidP="000D5766">
            <w:pPr>
              <w:widowControl/>
              <w:spacing w:line="240" w:lineRule="auto"/>
              <w:jc w:val="center"/>
              <w:rPr>
                <w:kern w:val="0"/>
                <w:sz w:val="16"/>
                <w:szCs w:val="16"/>
              </w:rPr>
            </w:pPr>
            <w:r w:rsidRPr="00507600">
              <w:rPr>
                <w:kern w:val="0"/>
                <w:sz w:val="16"/>
                <w:szCs w:val="16"/>
              </w:rPr>
              <w:t>581</w:t>
            </w:r>
          </w:p>
        </w:tc>
        <w:tc>
          <w:tcPr>
            <w:tcW w:w="638" w:type="pct"/>
            <w:tcBorders>
              <w:top w:val="nil"/>
              <w:left w:val="nil"/>
              <w:bottom w:val="single" w:sz="4" w:space="0" w:color="auto"/>
              <w:right w:val="single" w:sz="4" w:space="0" w:color="auto"/>
            </w:tcBorders>
            <w:shd w:val="clear" w:color="auto" w:fill="auto"/>
            <w:vAlign w:val="center"/>
            <w:hideMark/>
          </w:tcPr>
          <w:p w14:paraId="3412DF4C"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1110</w:t>
            </w:r>
          </w:p>
        </w:tc>
        <w:tc>
          <w:tcPr>
            <w:tcW w:w="516" w:type="pct"/>
            <w:tcBorders>
              <w:top w:val="nil"/>
              <w:left w:val="nil"/>
              <w:bottom w:val="single" w:sz="4" w:space="0" w:color="auto"/>
              <w:right w:val="single" w:sz="4" w:space="0" w:color="auto"/>
            </w:tcBorders>
            <w:shd w:val="clear" w:color="auto" w:fill="auto"/>
            <w:vAlign w:val="center"/>
            <w:hideMark/>
          </w:tcPr>
          <w:p w14:paraId="530D405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E6B6D94"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3A57A447"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4F4605A5" w14:textId="48DD0D5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C535A37" w14:textId="61606CA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4B8D090" w14:textId="3760EF9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1260353" w14:textId="203B352E"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20ADD9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45F6EF4" w14:textId="77777777" w:rsidR="000D5766" w:rsidRPr="00507600" w:rsidRDefault="000D5766" w:rsidP="000D5766">
            <w:pPr>
              <w:widowControl/>
              <w:spacing w:line="240" w:lineRule="auto"/>
              <w:jc w:val="center"/>
              <w:rPr>
                <w:kern w:val="0"/>
                <w:sz w:val="16"/>
                <w:szCs w:val="16"/>
              </w:rPr>
            </w:pPr>
            <w:r w:rsidRPr="00507600">
              <w:rPr>
                <w:kern w:val="0"/>
                <w:sz w:val="16"/>
                <w:szCs w:val="16"/>
              </w:rPr>
              <w:t>582</w:t>
            </w:r>
          </w:p>
        </w:tc>
        <w:tc>
          <w:tcPr>
            <w:tcW w:w="638" w:type="pct"/>
            <w:tcBorders>
              <w:top w:val="nil"/>
              <w:left w:val="nil"/>
              <w:bottom w:val="single" w:sz="4" w:space="0" w:color="auto"/>
              <w:right w:val="single" w:sz="4" w:space="0" w:color="auto"/>
            </w:tcBorders>
            <w:shd w:val="clear" w:color="auto" w:fill="auto"/>
            <w:vAlign w:val="center"/>
            <w:hideMark/>
          </w:tcPr>
          <w:p w14:paraId="2C30485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1111</w:t>
            </w:r>
          </w:p>
        </w:tc>
        <w:tc>
          <w:tcPr>
            <w:tcW w:w="516" w:type="pct"/>
            <w:tcBorders>
              <w:top w:val="nil"/>
              <w:left w:val="nil"/>
              <w:bottom w:val="single" w:sz="4" w:space="0" w:color="auto"/>
              <w:right w:val="single" w:sz="4" w:space="0" w:color="auto"/>
            </w:tcBorders>
            <w:shd w:val="clear" w:color="auto" w:fill="auto"/>
            <w:vAlign w:val="center"/>
            <w:hideMark/>
          </w:tcPr>
          <w:p w14:paraId="535489F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D3EEBA7"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21E354B7"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2935AB73" w14:textId="6BFD99F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AFF32BF" w14:textId="1F22F8E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B4A864D" w14:textId="7E5DDF4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50F2BA9" w14:textId="6F493071"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4F2795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5E4CD8A" w14:textId="77777777" w:rsidR="000D5766" w:rsidRPr="00507600" w:rsidRDefault="000D5766" w:rsidP="000D5766">
            <w:pPr>
              <w:widowControl/>
              <w:spacing w:line="240" w:lineRule="auto"/>
              <w:jc w:val="center"/>
              <w:rPr>
                <w:kern w:val="0"/>
                <w:sz w:val="16"/>
                <w:szCs w:val="16"/>
              </w:rPr>
            </w:pPr>
            <w:r w:rsidRPr="00507600">
              <w:rPr>
                <w:kern w:val="0"/>
                <w:sz w:val="16"/>
                <w:szCs w:val="16"/>
              </w:rPr>
              <w:t>583</w:t>
            </w:r>
          </w:p>
        </w:tc>
        <w:tc>
          <w:tcPr>
            <w:tcW w:w="638" w:type="pct"/>
            <w:tcBorders>
              <w:top w:val="nil"/>
              <w:left w:val="nil"/>
              <w:bottom w:val="single" w:sz="4" w:space="0" w:color="auto"/>
              <w:right w:val="single" w:sz="4" w:space="0" w:color="auto"/>
            </w:tcBorders>
            <w:shd w:val="clear" w:color="auto" w:fill="auto"/>
            <w:vAlign w:val="center"/>
            <w:hideMark/>
          </w:tcPr>
          <w:p w14:paraId="45AE0A7D"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1112</w:t>
            </w:r>
          </w:p>
        </w:tc>
        <w:tc>
          <w:tcPr>
            <w:tcW w:w="516" w:type="pct"/>
            <w:tcBorders>
              <w:top w:val="nil"/>
              <w:left w:val="nil"/>
              <w:bottom w:val="single" w:sz="4" w:space="0" w:color="auto"/>
              <w:right w:val="single" w:sz="4" w:space="0" w:color="auto"/>
            </w:tcBorders>
            <w:shd w:val="clear" w:color="auto" w:fill="auto"/>
            <w:vAlign w:val="center"/>
            <w:hideMark/>
          </w:tcPr>
          <w:p w14:paraId="40D531B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DE0AD7E"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3F6C9237"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433220D8" w14:textId="1A9A08F0"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522E8A4" w14:textId="4ACB143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743C42D" w14:textId="06286D0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DC9E210" w14:textId="06819F38"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6357AB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52616A4" w14:textId="77777777" w:rsidR="000D5766" w:rsidRPr="00507600" w:rsidRDefault="000D5766" w:rsidP="000D5766">
            <w:pPr>
              <w:widowControl/>
              <w:spacing w:line="240" w:lineRule="auto"/>
              <w:jc w:val="center"/>
              <w:rPr>
                <w:kern w:val="0"/>
                <w:sz w:val="16"/>
                <w:szCs w:val="16"/>
              </w:rPr>
            </w:pPr>
            <w:r w:rsidRPr="00507600">
              <w:rPr>
                <w:kern w:val="0"/>
                <w:sz w:val="16"/>
                <w:szCs w:val="16"/>
              </w:rPr>
              <w:t>584</w:t>
            </w:r>
          </w:p>
        </w:tc>
        <w:tc>
          <w:tcPr>
            <w:tcW w:w="638" w:type="pct"/>
            <w:tcBorders>
              <w:top w:val="nil"/>
              <w:left w:val="nil"/>
              <w:bottom w:val="single" w:sz="4" w:space="0" w:color="auto"/>
              <w:right w:val="single" w:sz="4" w:space="0" w:color="auto"/>
            </w:tcBorders>
            <w:shd w:val="clear" w:color="auto" w:fill="auto"/>
            <w:vAlign w:val="center"/>
            <w:hideMark/>
          </w:tcPr>
          <w:p w14:paraId="213F33BF"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1113</w:t>
            </w:r>
          </w:p>
        </w:tc>
        <w:tc>
          <w:tcPr>
            <w:tcW w:w="516" w:type="pct"/>
            <w:tcBorders>
              <w:top w:val="nil"/>
              <w:left w:val="nil"/>
              <w:bottom w:val="single" w:sz="4" w:space="0" w:color="auto"/>
              <w:right w:val="single" w:sz="4" w:space="0" w:color="auto"/>
            </w:tcBorders>
            <w:shd w:val="clear" w:color="auto" w:fill="auto"/>
            <w:vAlign w:val="center"/>
            <w:hideMark/>
          </w:tcPr>
          <w:p w14:paraId="10B0F9A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0658E1F"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030A260A"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3761FAF7" w14:textId="004094C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4E5AB73" w14:textId="2FD86AC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9EF43D4" w14:textId="346B7A8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B09E8D2" w14:textId="0A2C6455"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9C091B0"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CB24BD9" w14:textId="77777777" w:rsidR="000D5766" w:rsidRPr="00507600" w:rsidRDefault="000D5766" w:rsidP="000D5766">
            <w:pPr>
              <w:widowControl/>
              <w:spacing w:line="240" w:lineRule="auto"/>
              <w:jc w:val="center"/>
              <w:rPr>
                <w:kern w:val="0"/>
                <w:sz w:val="16"/>
                <w:szCs w:val="16"/>
              </w:rPr>
            </w:pPr>
            <w:r w:rsidRPr="00507600">
              <w:rPr>
                <w:kern w:val="0"/>
                <w:sz w:val="16"/>
                <w:szCs w:val="16"/>
              </w:rPr>
              <w:t>585</w:t>
            </w:r>
          </w:p>
        </w:tc>
        <w:tc>
          <w:tcPr>
            <w:tcW w:w="638" w:type="pct"/>
            <w:tcBorders>
              <w:top w:val="nil"/>
              <w:left w:val="nil"/>
              <w:bottom w:val="single" w:sz="4" w:space="0" w:color="auto"/>
              <w:right w:val="single" w:sz="4" w:space="0" w:color="auto"/>
            </w:tcBorders>
            <w:shd w:val="clear" w:color="auto" w:fill="auto"/>
            <w:vAlign w:val="center"/>
            <w:hideMark/>
          </w:tcPr>
          <w:p w14:paraId="1F149D99"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1114</w:t>
            </w:r>
          </w:p>
        </w:tc>
        <w:tc>
          <w:tcPr>
            <w:tcW w:w="516" w:type="pct"/>
            <w:tcBorders>
              <w:top w:val="nil"/>
              <w:left w:val="nil"/>
              <w:bottom w:val="single" w:sz="4" w:space="0" w:color="auto"/>
              <w:right w:val="single" w:sz="4" w:space="0" w:color="auto"/>
            </w:tcBorders>
            <w:shd w:val="clear" w:color="auto" w:fill="auto"/>
            <w:vAlign w:val="center"/>
            <w:hideMark/>
          </w:tcPr>
          <w:p w14:paraId="74EEC14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679EB09"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0E3A5FC3"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707864C0" w14:textId="1805AFF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5BDFA55" w14:textId="0E3C9E0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4396DF6" w14:textId="487CEE7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A3C6376" w14:textId="600F8A2D"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FB83CD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BA1F563" w14:textId="77777777" w:rsidR="000D5766" w:rsidRPr="00507600" w:rsidRDefault="000D5766" w:rsidP="000D5766">
            <w:pPr>
              <w:widowControl/>
              <w:spacing w:line="240" w:lineRule="auto"/>
              <w:jc w:val="center"/>
              <w:rPr>
                <w:kern w:val="0"/>
                <w:sz w:val="16"/>
                <w:szCs w:val="16"/>
              </w:rPr>
            </w:pPr>
            <w:r w:rsidRPr="00507600">
              <w:rPr>
                <w:kern w:val="0"/>
                <w:sz w:val="16"/>
                <w:szCs w:val="16"/>
              </w:rPr>
              <w:t>586</w:t>
            </w:r>
          </w:p>
        </w:tc>
        <w:tc>
          <w:tcPr>
            <w:tcW w:w="638" w:type="pct"/>
            <w:tcBorders>
              <w:top w:val="nil"/>
              <w:left w:val="nil"/>
              <w:bottom w:val="single" w:sz="4" w:space="0" w:color="auto"/>
              <w:right w:val="single" w:sz="4" w:space="0" w:color="auto"/>
            </w:tcBorders>
            <w:shd w:val="clear" w:color="auto" w:fill="auto"/>
            <w:vAlign w:val="center"/>
            <w:hideMark/>
          </w:tcPr>
          <w:p w14:paraId="1F4FB8C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1115</w:t>
            </w:r>
          </w:p>
        </w:tc>
        <w:tc>
          <w:tcPr>
            <w:tcW w:w="516" w:type="pct"/>
            <w:tcBorders>
              <w:top w:val="nil"/>
              <w:left w:val="nil"/>
              <w:bottom w:val="single" w:sz="4" w:space="0" w:color="auto"/>
              <w:right w:val="single" w:sz="4" w:space="0" w:color="auto"/>
            </w:tcBorders>
            <w:shd w:val="clear" w:color="auto" w:fill="auto"/>
            <w:vAlign w:val="center"/>
            <w:hideMark/>
          </w:tcPr>
          <w:p w14:paraId="506F52CC"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9C84D06"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743FD51D"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4FDFB5FE" w14:textId="3675827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4559FDF" w14:textId="24277BB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3E31C9A" w14:textId="600D35F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ACD440B" w14:textId="1F898846"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4030C3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A025AF8" w14:textId="77777777" w:rsidR="000D5766" w:rsidRPr="00507600" w:rsidRDefault="000D5766" w:rsidP="000D5766">
            <w:pPr>
              <w:widowControl/>
              <w:spacing w:line="240" w:lineRule="auto"/>
              <w:jc w:val="center"/>
              <w:rPr>
                <w:kern w:val="0"/>
                <w:sz w:val="16"/>
                <w:szCs w:val="16"/>
              </w:rPr>
            </w:pPr>
            <w:r w:rsidRPr="00507600">
              <w:rPr>
                <w:kern w:val="0"/>
                <w:sz w:val="16"/>
                <w:szCs w:val="16"/>
              </w:rPr>
              <w:t>587</w:t>
            </w:r>
          </w:p>
        </w:tc>
        <w:tc>
          <w:tcPr>
            <w:tcW w:w="638" w:type="pct"/>
            <w:tcBorders>
              <w:top w:val="nil"/>
              <w:left w:val="nil"/>
              <w:bottom w:val="single" w:sz="4" w:space="0" w:color="auto"/>
              <w:right w:val="single" w:sz="4" w:space="0" w:color="auto"/>
            </w:tcBorders>
            <w:shd w:val="clear" w:color="auto" w:fill="auto"/>
            <w:vAlign w:val="center"/>
            <w:hideMark/>
          </w:tcPr>
          <w:p w14:paraId="0768C0A7"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1116</w:t>
            </w:r>
          </w:p>
        </w:tc>
        <w:tc>
          <w:tcPr>
            <w:tcW w:w="516" w:type="pct"/>
            <w:tcBorders>
              <w:top w:val="nil"/>
              <w:left w:val="nil"/>
              <w:bottom w:val="single" w:sz="4" w:space="0" w:color="auto"/>
              <w:right w:val="single" w:sz="4" w:space="0" w:color="auto"/>
            </w:tcBorders>
            <w:shd w:val="clear" w:color="auto" w:fill="auto"/>
            <w:vAlign w:val="center"/>
            <w:hideMark/>
          </w:tcPr>
          <w:p w14:paraId="58B3710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702FEE3"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48F94E43"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1F3C4DAA" w14:textId="291CC293"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77C26C2" w14:textId="624FC9B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0E7BC91" w14:textId="041C83F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539C337" w14:textId="5D5D477B"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655833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3F78D57" w14:textId="77777777" w:rsidR="000D5766" w:rsidRPr="00507600" w:rsidRDefault="000D5766" w:rsidP="000D5766">
            <w:pPr>
              <w:widowControl/>
              <w:spacing w:line="240" w:lineRule="auto"/>
              <w:jc w:val="center"/>
              <w:rPr>
                <w:kern w:val="0"/>
                <w:sz w:val="16"/>
                <w:szCs w:val="16"/>
              </w:rPr>
            </w:pPr>
            <w:r w:rsidRPr="00507600">
              <w:rPr>
                <w:kern w:val="0"/>
                <w:sz w:val="16"/>
                <w:szCs w:val="16"/>
              </w:rPr>
              <w:t>588</w:t>
            </w:r>
          </w:p>
        </w:tc>
        <w:tc>
          <w:tcPr>
            <w:tcW w:w="638" w:type="pct"/>
            <w:tcBorders>
              <w:top w:val="nil"/>
              <w:left w:val="nil"/>
              <w:bottom w:val="single" w:sz="4" w:space="0" w:color="auto"/>
              <w:right w:val="single" w:sz="4" w:space="0" w:color="auto"/>
            </w:tcBorders>
            <w:shd w:val="clear" w:color="auto" w:fill="auto"/>
            <w:vAlign w:val="center"/>
            <w:hideMark/>
          </w:tcPr>
          <w:p w14:paraId="0AF61EC5"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1117</w:t>
            </w:r>
          </w:p>
        </w:tc>
        <w:tc>
          <w:tcPr>
            <w:tcW w:w="516" w:type="pct"/>
            <w:tcBorders>
              <w:top w:val="nil"/>
              <w:left w:val="nil"/>
              <w:bottom w:val="single" w:sz="4" w:space="0" w:color="auto"/>
              <w:right w:val="single" w:sz="4" w:space="0" w:color="auto"/>
            </w:tcBorders>
            <w:shd w:val="clear" w:color="auto" w:fill="auto"/>
            <w:vAlign w:val="center"/>
            <w:hideMark/>
          </w:tcPr>
          <w:p w14:paraId="1F072F1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1A5DEFD"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0368901E"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5D6D7A48" w14:textId="42A161A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BF8FC83" w14:textId="585E31C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9FC1E0F" w14:textId="2578C67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819F194" w14:textId="29267169"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7981D3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997EDFC" w14:textId="77777777" w:rsidR="000D5766" w:rsidRPr="00507600" w:rsidRDefault="000D5766" w:rsidP="000D5766">
            <w:pPr>
              <w:widowControl/>
              <w:spacing w:line="240" w:lineRule="auto"/>
              <w:jc w:val="center"/>
              <w:rPr>
                <w:kern w:val="0"/>
                <w:sz w:val="16"/>
                <w:szCs w:val="16"/>
              </w:rPr>
            </w:pPr>
            <w:r w:rsidRPr="00507600">
              <w:rPr>
                <w:kern w:val="0"/>
                <w:sz w:val="16"/>
                <w:szCs w:val="16"/>
              </w:rPr>
              <w:t>589</w:t>
            </w:r>
          </w:p>
        </w:tc>
        <w:tc>
          <w:tcPr>
            <w:tcW w:w="638" w:type="pct"/>
            <w:tcBorders>
              <w:top w:val="nil"/>
              <w:left w:val="nil"/>
              <w:bottom w:val="single" w:sz="4" w:space="0" w:color="auto"/>
              <w:right w:val="single" w:sz="4" w:space="0" w:color="auto"/>
            </w:tcBorders>
            <w:shd w:val="clear" w:color="auto" w:fill="auto"/>
            <w:vAlign w:val="center"/>
            <w:hideMark/>
          </w:tcPr>
          <w:p w14:paraId="1491B2F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1118</w:t>
            </w:r>
          </w:p>
        </w:tc>
        <w:tc>
          <w:tcPr>
            <w:tcW w:w="516" w:type="pct"/>
            <w:tcBorders>
              <w:top w:val="nil"/>
              <w:left w:val="nil"/>
              <w:bottom w:val="single" w:sz="4" w:space="0" w:color="auto"/>
              <w:right w:val="single" w:sz="4" w:space="0" w:color="auto"/>
            </w:tcBorders>
            <w:shd w:val="clear" w:color="auto" w:fill="auto"/>
            <w:vAlign w:val="center"/>
            <w:hideMark/>
          </w:tcPr>
          <w:p w14:paraId="348A8B96"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219D0A2" w14:textId="77777777" w:rsidR="000D5766" w:rsidRPr="00507600" w:rsidRDefault="000D5766" w:rsidP="000D5766">
            <w:pPr>
              <w:widowControl/>
              <w:spacing w:line="240" w:lineRule="auto"/>
              <w:jc w:val="center"/>
              <w:rPr>
                <w:kern w:val="0"/>
                <w:sz w:val="16"/>
                <w:szCs w:val="16"/>
              </w:rPr>
            </w:pPr>
            <w:r w:rsidRPr="00507600">
              <w:rPr>
                <w:kern w:val="0"/>
                <w:sz w:val="16"/>
                <w:szCs w:val="16"/>
              </w:rPr>
              <w:t>44.69</w:t>
            </w:r>
          </w:p>
        </w:tc>
        <w:tc>
          <w:tcPr>
            <w:tcW w:w="539" w:type="pct"/>
            <w:gridSpan w:val="2"/>
            <w:tcBorders>
              <w:top w:val="nil"/>
              <w:left w:val="nil"/>
              <w:bottom w:val="single" w:sz="4" w:space="0" w:color="auto"/>
              <w:right w:val="single" w:sz="4" w:space="0" w:color="auto"/>
            </w:tcBorders>
            <w:shd w:val="clear" w:color="auto" w:fill="auto"/>
            <w:vAlign w:val="center"/>
            <w:hideMark/>
          </w:tcPr>
          <w:p w14:paraId="7365BA34" w14:textId="77777777" w:rsidR="000D5766" w:rsidRPr="00507600" w:rsidRDefault="000D5766" w:rsidP="000D5766">
            <w:pPr>
              <w:widowControl/>
              <w:spacing w:line="240" w:lineRule="auto"/>
              <w:jc w:val="center"/>
              <w:rPr>
                <w:kern w:val="0"/>
                <w:sz w:val="16"/>
                <w:szCs w:val="16"/>
              </w:rPr>
            </w:pPr>
            <w:r w:rsidRPr="00507600">
              <w:rPr>
                <w:kern w:val="0"/>
                <w:sz w:val="16"/>
                <w:szCs w:val="16"/>
              </w:rPr>
              <w:t>44.69</w:t>
            </w:r>
          </w:p>
        </w:tc>
        <w:tc>
          <w:tcPr>
            <w:tcW w:w="517" w:type="pct"/>
            <w:gridSpan w:val="2"/>
            <w:tcBorders>
              <w:top w:val="nil"/>
              <w:left w:val="nil"/>
              <w:bottom w:val="single" w:sz="4" w:space="0" w:color="auto"/>
              <w:right w:val="single" w:sz="4" w:space="0" w:color="auto"/>
            </w:tcBorders>
            <w:shd w:val="clear" w:color="auto" w:fill="auto"/>
            <w:vAlign w:val="center"/>
            <w:hideMark/>
          </w:tcPr>
          <w:p w14:paraId="20A5578D" w14:textId="2D9165C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21C7D0A" w14:textId="61AA14F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9F5A0AF" w14:textId="7F3E9DC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F2207F4" w14:textId="1D3F429B"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59EFB6F"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1A4BCE4" w14:textId="77777777" w:rsidR="000D5766" w:rsidRPr="00507600" w:rsidRDefault="000D5766" w:rsidP="000D5766">
            <w:pPr>
              <w:widowControl/>
              <w:spacing w:line="240" w:lineRule="auto"/>
              <w:jc w:val="center"/>
              <w:rPr>
                <w:kern w:val="0"/>
                <w:sz w:val="16"/>
                <w:szCs w:val="16"/>
              </w:rPr>
            </w:pPr>
            <w:r w:rsidRPr="00507600">
              <w:rPr>
                <w:kern w:val="0"/>
                <w:sz w:val="16"/>
                <w:szCs w:val="16"/>
              </w:rPr>
              <w:t>590</w:t>
            </w:r>
          </w:p>
        </w:tc>
        <w:tc>
          <w:tcPr>
            <w:tcW w:w="638" w:type="pct"/>
            <w:tcBorders>
              <w:top w:val="nil"/>
              <w:left w:val="nil"/>
              <w:bottom w:val="single" w:sz="4" w:space="0" w:color="auto"/>
              <w:right w:val="single" w:sz="4" w:space="0" w:color="auto"/>
            </w:tcBorders>
            <w:shd w:val="clear" w:color="auto" w:fill="auto"/>
            <w:vAlign w:val="center"/>
            <w:hideMark/>
          </w:tcPr>
          <w:p w14:paraId="27EF335F"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1119</w:t>
            </w:r>
          </w:p>
        </w:tc>
        <w:tc>
          <w:tcPr>
            <w:tcW w:w="516" w:type="pct"/>
            <w:tcBorders>
              <w:top w:val="nil"/>
              <w:left w:val="nil"/>
              <w:bottom w:val="single" w:sz="4" w:space="0" w:color="auto"/>
              <w:right w:val="single" w:sz="4" w:space="0" w:color="auto"/>
            </w:tcBorders>
            <w:shd w:val="clear" w:color="auto" w:fill="auto"/>
            <w:vAlign w:val="center"/>
            <w:hideMark/>
          </w:tcPr>
          <w:p w14:paraId="1E92945D"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8527262"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0DFB23CF"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7699845A" w14:textId="36EFE2F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A776DD3" w14:textId="6273A14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2BD1EAE" w14:textId="16F6113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C4EC9C2" w14:textId="76EE3C34"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C753E1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F2090A4" w14:textId="77777777" w:rsidR="000D5766" w:rsidRPr="00507600" w:rsidRDefault="000D5766" w:rsidP="000D5766">
            <w:pPr>
              <w:widowControl/>
              <w:spacing w:line="240" w:lineRule="auto"/>
              <w:jc w:val="center"/>
              <w:rPr>
                <w:kern w:val="0"/>
                <w:sz w:val="16"/>
                <w:szCs w:val="16"/>
              </w:rPr>
            </w:pPr>
            <w:r w:rsidRPr="00507600">
              <w:rPr>
                <w:kern w:val="0"/>
                <w:sz w:val="16"/>
                <w:szCs w:val="16"/>
              </w:rPr>
              <w:t>591</w:t>
            </w:r>
          </w:p>
        </w:tc>
        <w:tc>
          <w:tcPr>
            <w:tcW w:w="638" w:type="pct"/>
            <w:tcBorders>
              <w:top w:val="nil"/>
              <w:left w:val="nil"/>
              <w:bottom w:val="single" w:sz="4" w:space="0" w:color="auto"/>
              <w:right w:val="single" w:sz="4" w:space="0" w:color="auto"/>
            </w:tcBorders>
            <w:shd w:val="clear" w:color="auto" w:fill="auto"/>
            <w:vAlign w:val="center"/>
            <w:hideMark/>
          </w:tcPr>
          <w:p w14:paraId="0F59A9B7"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1120</w:t>
            </w:r>
          </w:p>
        </w:tc>
        <w:tc>
          <w:tcPr>
            <w:tcW w:w="516" w:type="pct"/>
            <w:tcBorders>
              <w:top w:val="nil"/>
              <w:left w:val="nil"/>
              <w:bottom w:val="single" w:sz="4" w:space="0" w:color="auto"/>
              <w:right w:val="single" w:sz="4" w:space="0" w:color="auto"/>
            </w:tcBorders>
            <w:shd w:val="clear" w:color="auto" w:fill="auto"/>
            <w:vAlign w:val="center"/>
            <w:hideMark/>
          </w:tcPr>
          <w:p w14:paraId="7DD0858D"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3A07BA4" w14:textId="77777777" w:rsidR="000D5766" w:rsidRPr="00507600" w:rsidRDefault="000D5766" w:rsidP="000D5766">
            <w:pPr>
              <w:widowControl/>
              <w:spacing w:line="240" w:lineRule="auto"/>
              <w:jc w:val="center"/>
              <w:rPr>
                <w:kern w:val="0"/>
                <w:sz w:val="16"/>
                <w:szCs w:val="16"/>
              </w:rPr>
            </w:pPr>
            <w:r w:rsidRPr="00507600">
              <w:rPr>
                <w:kern w:val="0"/>
                <w:sz w:val="16"/>
                <w:szCs w:val="16"/>
              </w:rPr>
              <w:t>44.31</w:t>
            </w:r>
          </w:p>
        </w:tc>
        <w:tc>
          <w:tcPr>
            <w:tcW w:w="539" w:type="pct"/>
            <w:gridSpan w:val="2"/>
            <w:tcBorders>
              <w:top w:val="nil"/>
              <w:left w:val="nil"/>
              <w:bottom w:val="single" w:sz="4" w:space="0" w:color="auto"/>
              <w:right w:val="single" w:sz="4" w:space="0" w:color="auto"/>
            </w:tcBorders>
            <w:shd w:val="clear" w:color="auto" w:fill="auto"/>
            <w:vAlign w:val="center"/>
            <w:hideMark/>
          </w:tcPr>
          <w:p w14:paraId="7EB42182" w14:textId="77777777" w:rsidR="000D5766" w:rsidRPr="00507600" w:rsidRDefault="000D5766" w:rsidP="000D5766">
            <w:pPr>
              <w:widowControl/>
              <w:spacing w:line="240" w:lineRule="auto"/>
              <w:jc w:val="center"/>
              <w:rPr>
                <w:kern w:val="0"/>
                <w:sz w:val="16"/>
                <w:szCs w:val="16"/>
              </w:rPr>
            </w:pPr>
            <w:r w:rsidRPr="00507600">
              <w:rPr>
                <w:kern w:val="0"/>
                <w:sz w:val="16"/>
                <w:szCs w:val="16"/>
              </w:rPr>
              <w:t>44.31</w:t>
            </w:r>
          </w:p>
        </w:tc>
        <w:tc>
          <w:tcPr>
            <w:tcW w:w="517" w:type="pct"/>
            <w:gridSpan w:val="2"/>
            <w:tcBorders>
              <w:top w:val="nil"/>
              <w:left w:val="nil"/>
              <w:bottom w:val="single" w:sz="4" w:space="0" w:color="auto"/>
              <w:right w:val="single" w:sz="4" w:space="0" w:color="auto"/>
            </w:tcBorders>
            <w:shd w:val="clear" w:color="auto" w:fill="auto"/>
            <w:vAlign w:val="center"/>
            <w:hideMark/>
          </w:tcPr>
          <w:p w14:paraId="5F767DBF" w14:textId="0ED44893"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FC2FC99" w14:textId="32C9D41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6616F38" w14:textId="6E20135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2F497EC" w14:textId="1C9A02A2"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3BB4A1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8DC77F0" w14:textId="77777777" w:rsidR="000D5766" w:rsidRPr="00507600" w:rsidRDefault="000D5766" w:rsidP="000D5766">
            <w:pPr>
              <w:widowControl/>
              <w:spacing w:line="240" w:lineRule="auto"/>
              <w:jc w:val="center"/>
              <w:rPr>
                <w:kern w:val="0"/>
                <w:sz w:val="16"/>
                <w:szCs w:val="16"/>
              </w:rPr>
            </w:pPr>
            <w:r w:rsidRPr="00507600">
              <w:rPr>
                <w:kern w:val="0"/>
                <w:sz w:val="16"/>
                <w:szCs w:val="16"/>
              </w:rPr>
              <w:t>592</w:t>
            </w:r>
          </w:p>
        </w:tc>
        <w:tc>
          <w:tcPr>
            <w:tcW w:w="638" w:type="pct"/>
            <w:tcBorders>
              <w:top w:val="nil"/>
              <w:left w:val="nil"/>
              <w:bottom w:val="single" w:sz="4" w:space="0" w:color="auto"/>
              <w:right w:val="single" w:sz="4" w:space="0" w:color="auto"/>
            </w:tcBorders>
            <w:shd w:val="clear" w:color="auto" w:fill="auto"/>
            <w:vAlign w:val="center"/>
            <w:hideMark/>
          </w:tcPr>
          <w:p w14:paraId="2CF1FBC5"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1121</w:t>
            </w:r>
          </w:p>
        </w:tc>
        <w:tc>
          <w:tcPr>
            <w:tcW w:w="516" w:type="pct"/>
            <w:tcBorders>
              <w:top w:val="nil"/>
              <w:left w:val="nil"/>
              <w:bottom w:val="single" w:sz="4" w:space="0" w:color="auto"/>
              <w:right w:val="single" w:sz="4" w:space="0" w:color="auto"/>
            </w:tcBorders>
            <w:shd w:val="clear" w:color="auto" w:fill="auto"/>
            <w:vAlign w:val="center"/>
            <w:hideMark/>
          </w:tcPr>
          <w:p w14:paraId="5A54764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54A6718" w14:textId="77777777" w:rsidR="000D5766" w:rsidRPr="00507600" w:rsidRDefault="000D5766" w:rsidP="000D5766">
            <w:pPr>
              <w:widowControl/>
              <w:spacing w:line="240" w:lineRule="auto"/>
              <w:jc w:val="center"/>
              <w:rPr>
                <w:kern w:val="0"/>
                <w:sz w:val="16"/>
                <w:szCs w:val="16"/>
              </w:rPr>
            </w:pPr>
            <w:r w:rsidRPr="00507600">
              <w:rPr>
                <w:kern w:val="0"/>
                <w:sz w:val="16"/>
                <w:szCs w:val="16"/>
              </w:rPr>
              <w:t>54.65</w:t>
            </w:r>
          </w:p>
        </w:tc>
        <w:tc>
          <w:tcPr>
            <w:tcW w:w="539" w:type="pct"/>
            <w:gridSpan w:val="2"/>
            <w:tcBorders>
              <w:top w:val="nil"/>
              <w:left w:val="nil"/>
              <w:bottom w:val="single" w:sz="4" w:space="0" w:color="auto"/>
              <w:right w:val="single" w:sz="4" w:space="0" w:color="auto"/>
            </w:tcBorders>
            <w:shd w:val="clear" w:color="auto" w:fill="auto"/>
            <w:vAlign w:val="center"/>
            <w:hideMark/>
          </w:tcPr>
          <w:p w14:paraId="4261F3BD" w14:textId="77777777" w:rsidR="000D5766" w:rsidRPr="00507600" w:rsidRDefault="000D5766" w:rsidP="000D5766">
            <w:pPr>
              <w:widowControl/>
              <w:spacing w:line="240" w:lineRule="auto"/>
              <w:jc w:val="center"/>
              <w:rPr>
                <w:kern w:val="0"/>
                <w:sz w:val="16"/>
                <w:szCs w:val="16"/>
              </w:rPr>
            </w:pPr>
            <w:r w:rsidRPr="00507600">
              <w:rPr>
                <w:kern w:val="0"/>
                <w:sz w:val="16"/>
                <w:szCs w:val="16"/>
              </w:rPr>
              <w:t>54.65</w:t>
            </w:r>
          </w:p>
        </w:tc>
        <w:tc>
          <w:tcPr>
            <w:tcW w:w="517" w:type="pct"/>
            <w:gridSpan w:val="2"/>
            <w:tcBorders>
              <w:top w:val="nil"/>
              <w:left w:val="nil"/>
              <w:bottom w:val="single" w:sz="4" w:space="0" w:color="auto"/>
              <w:right w:val="single" w:sz="4" w:space="0" w:color="auto"/>
            </w:tcBorders>
            <w:shd w:val="clear" w:color="auto" w:fill="auto"/>
            <w:vAlign w:val="center"/>
            <w:hideMark/>
          </w:tcPr>
          <w:p w14:paraId="42D0626A" w14:textId="1AE46DD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F5C64A8" w14:textId="6A5D4E9A"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268E6D4E" w14:textId="68FE30FC"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41040EDF" w14:textId="6BF81C4B" w:rsidR="000D5766" w:rsidRPr="00507600" w:rsidRDefault="000D5766" w:rsidP="000D5766">
            <w:pPr>
              <w:widowControl/>
              <w:spacing w:line="240" w:lineRule="auto"/>
              <w:jc w:val="center"/>
              <w:rPr>
                <w:kern w:val="0"/>
                <w:sz w:val="16"/>
                <w:szCs w:val="16"/>
              </w:rPr>
            </w:pPr>
            <w:r w:rsidRPr="00507600">
              <w:rPr>
                <w:kern w:val="0"/>
                <w:sz w:val="16"/>
                <w:szCs w:val="16"/>
              </w:rPr>
              <w:t>94,485.77</w:t>
            </w:r>
          </w:p>
        </w:tc>
      </w:tr>
      <w:tr w:rsidR="00507600" w:rsidRPr="00507600" w14:paraId="063A9AE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3154BD6" w14:textId="77777777" w:rsidR="000D5766" w:rsidRPr="00507600" w:rsidRDefault="000D5766" w:rsidP="000D5766">
            <w:pPr>
              <w:widowControl/>
              <w:spacing w:line="240" w:lineRule="auto"/>
              <w:jc w:val="center"/>
              <w:rPr>
                <w:kern w:val="0"/>
                <w:sz w:val="16"/>
                <w:szCs w:val="16"/>
              </w:rPr>
            </w:pPr>
            <w:r w:rsidRPr="00507600">
              <w:rPr>
                <w:kern w:val="0"/>
                <w:sz w:val="16"/>
                <w:szCs w:val="16"/>
              </w:rPr>
              <w:t>593</w:t>
            </w:r>
          </w:p>
        </w:tc>
        <w:tc>
          <w:tcPr>
            <w:tcW w:w="638" w:type="pct"/>
            <w:tcBorders>
              <w:top w:val="nil"/>
              <w:left w:val="nil"/>
              <w:bottom w:val="single" w:sz="4" w:space="0" w:color="auto"/>
              <w:right w:val="single" w:sz="4" w:space="0" w:color="auto"/>
            </w:tcBorders>
            <w:shd w:val="clear" w:color="auto" w:fill="auto"/>
            <w:vAlign w:val="center"/>
            <w:hideMark/>
          </w:tcPr>
          <w:p w14:paraId="730B2C87"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1122</w:t>
            </w:r>
          </w:p>
        </w:tc>
        <w:tc>
          <w:tcPr>
            <w:tcW w:w="516" w:type="pct"/>
            <w:tcBorders>
              <w:top w:val="nil"/>
              <w:left w:val="nil"/>
              <w:bottom w:val="single" w:sz="4" w:space="0" w:color="auto"/>
              <w:right w:val="single" w:sz="4" w:space="0" w:color="auto"/>
            </w:tcBorders>
            <w:shd w:val="clear" w:color="auto" w:fill="auto"/>
            <w:vAlign w:val="center"/>
            <w:hideMark/>
          </w:tcPr>
          <w:p w14:paraId="0EB82471"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95ABE05" w14:textId="77777777" w:rsidR="000D5766" w:rsidRPr="00507600" w:rsidRDefault="000D5766" w:rsidP="000D5766">
            <w:pPr>
              <w:widowControl/>
              <w:spacing w:line="240" w:lineRule="auto"/>
              <w:jc w:val="center"/>
              <w:rPr>
                <w:kern w:val="0"/>
                <w:sz w:val="16"/>
                <w:szCs w:val="16"/>
              </w:rPr>
            </w:pPr>
            <w:r w:rsidRPr="00507600">
              <w:rPr>
                <w:kern w:val="0"/>
                <w:sz w:val="16"/>
                <w:szCs w:val="16"/>
              </w:rPr>
              <w:t>70.64</w:t>
            </w:r>
          </w:p>
        </w:tc>
        <w:tc>
          <w:tcPr>
            <w:tcW w:w="539" w:type="pct"/>
            <w:gridSpan w:val="2"/>
            <w:tcBorders>
              <w:top w:val="nil"/>
              <w:left w:val="nil"/>
              <w:bottom w:val="single" w:sz="4" w:space="0" w:color="auto"/>
              <w:right w:val="single" w:sz="4" w:space="0" w:color="auto"/>
            </w:tcBorders>
            <w:shd w:val="clear" w:color="auto" w:fill="auto"/>
            <w:vAlign w:val="center"/>
            <w:hideMark/>
          </w:tcPr>
          <w:p w14:paraId="39389DC8" w14:textId="77777777" w:rsidR="000D5766" w:rsidRPr="00507600" w:rsidRDefault="000D5766" w:rsidP="000D5766">
            <w:pPr>
              <w:widowControl/>
              <w:spacing w:line="240" w:lineRule="auto"/>
              <w:jc w:val="center"/>
              <w:rPr>
                <w:kern w:val="0"/>
                <w:sz w:val="16"/>
                <w:szCs w:val="16"/>
              </w:rPr>
            </w:pPr>
            <w:r w:rsidRPr="00507600">
              <w:rPr>
                <w:kern w:val="0"/>
                <w:sz w:val="16"/>
                <w:szCs w:val="16"/>
              </w:rPr>
              <w:t>70.64</w:t>
            </w:r>
          </w:p>
        </w:tc>
        <w:tc>
          <w:tcPr>
            <w:tcW w:w="517" w:type="pct"/>
            <w:gridSpan w:val="2"/>
            <w:tcBorders>
              <w:top w:val="nil"/>
              <w:left w:val="nil"/>
              <w:bottom w:val="single" w:sz="4" w:space="0" w:color="auto"/>
              <w:right w:val="single" w:sz="4" w:space="0" w:color="auto"/>
            </w:tcBorders>
            <w:shd w:val="clear" w:color="auto" w:fill="auto"/>
            <w:vAlign w:val="center"/>
            <w:hideMark/>
          </w:tcPr>
          <w:p w14:paraId="4C09E4F0" w14:textId="6154BF7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2A09884" w14:textId="74BB3875" w:rsidR="000D5766" w:rsidRPr="00507600" w:rsidRDefault="000D5766" w:rsidP="000D5766">
            <w:pPr>
              <w:widowControl/>
              <w:spacing w:line="240" w:lineRule="auto"/>
              <w:jc w:val="center"/>
              <w:rPr>
                <w:kern w:val="0"/>
                <w:sz w:val="16"/>
                <w:szCs w:val="16"/>
              </w:rPr>
            </w:pPr>
            <w:r w:rsidRPr="00507600">
              <w:rPr>
                <w:kern w:val="0"/>
                <w:sz w:val="16"/>
                <w:szCs w:val="16"/>
              </w:rPr>
              <w:t>1.20</w:t>
            </w:r>
          </w:p>
        </w:tc>
        <w:tc>
          <w:tcPr>
            <w:tcW w:w="517" w:type="pct"/>
            <w:gridSpan w:val="2"/>
            <w:tcBorders>
              <w:top w:val="nil"/>
              <w:left w:val="nil"/>
              <w:bottom w:val="single" w:sz="4" w:space="0" w:color="auto"/>
              <w:right w:val="single" w:sz="4" w:space="0" w:color="auto"/>
            </w:tcBorders>
            <w:shd w:val="clear" w:color="auto" w:fill="auto"/>
            <w:vAlign w:val="center"/>
            <w:hideMark/>
          </w:tcPr>
          <w:p w14:paraId="5607C4D0" w14:textId="23C0BD3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31636A2" w14:textId="560284AF" w:rsidR="000D5766" w:rsidRPr="00507600" w:rsidRDefault="000D5766" w:rsidP="000D5766">
            <w:pPr>
              <w:widowControl/>
              <w:spacing w:line="240" w:lineRule="auto"/>
              <w:jc w:val="center"/>
              <w:rPr>
                <w:kern w:val="0"/>
                <w:sz w:val="16"/>
                <w:szCs w:val="16"/>
              </w:rPr>
            </w:pPr>
            <w:r w:rsidRPr="00507600">
              <w:rPr>
                <w:kern w:val="0"/>
                <w:sz w:val="16"/>
                <w:szCs w:val="16"/>
              </w:rPr>
              <w:t>108,500.40</w:t>
            </w:r>
          </w:p>
        </w:tc>
      </w:tr>
      <w:tr w:rsidR="00507600" w:rsidRPr="00507600" w14:paraId="147F4F24"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1545BCC" w14:textId="77777777" w:rsidR="000D5766" w:rsidRPr="00507600" w:rsidRDefault="000D5766" w:rsidP="000D5766">
            <w:pPr>
              <w:widowControl/>
              <w:spacing w:line="240" w:lineRule="auto"/>
              <w:jc w:val="center"/>
              <w:rPr>
                <w:kern w:val="0"/>
                <w:sz w:val="16"/>
                <w:szCs w:val="16"/>
              </w:rPr>
            </w:pPr>
            <w:r w:rsidRPr="00507600">
              <w:rPr>
                <w:kern w:val="0"/>
                <w:sz w:val="16"/>
                <w:szCs w:val="16"/>
              </w:rPr>
              <w:t>594</w:t>
            </w:r>
          </w:p>
        </w:tc>
        <w:tc>
          <w:tcPr>
            <w:tcW w:w="638" w:type="pct"/>
            <w:tcBorders>
              <w:top w:val="nil"/>
              <w:left w:val="nil"/>
              <w:bottom w:val="single" w:sz="4" w:space="0" w:color="auto"/>
              <w:right w:val="single" w:sz="4" w:space="0" w:color="auto"/>
            </w:tcBorders>
            <w:shd w:val="clear" w:color="auto" w:fill="auto"/>
            <w:vAlign w:val="center"/>
            <w:hideMark/>
          </w:tcPr>
          <w:p w14:paraId="6C52521A"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1123</w:t>
            </w:r>
          </w:p>
        </w:tc>
        <w:tc>
          <w:tcPr>
            <w:tcW w:w="516" w:type="pct"/>
            <w:tcBorders>
              <w:top w:val="nil"/>
              <w:left w:val="nil"/>
              <w:bottom w:val="single" w:sz="4" w:space="0" w:color="auto"/>
              <w:right w:val="single" w:sz="4" w:space="0" w:color="auto"/>
            </w:tcBorders>
            <w:shd w:val="clear" w:color="auto" w:fill="auto"/>
            <w:vAlign w:val="center"/>
            <w:hideMark/>
          </w:tcPr>
          <w:p w14:paraId="2D24987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FF99D0A" w14:textId="77777777" w:rsidR="000D5766" w:rsidRPr="00507600" w:rsidRDefault="000D5766" w:rsidP="000D5766">
            <w:pPr>
              <w:widowControl/>
              <w:spacing w:line="240" w:lineRule="auto"/>
              <w:jc w:val="center"/>
              <w:rPr>
                <w:kern w:val="0"/>
                <w:sz w:val="16"/>
                <w:szCs w:val="16"/>
              </w:rPr>
            </w:pPr>
            <w:r w:rsidRPr="00507600">
              <w:rPr>
                <w:kern w:val="0"/>
                <w:sz w:val="16"/>
                <w:szCs w:val="16"/>
              </w:rPr>
              <w:t>40.63</w:t>
            </w:r>
          </w:p>
        </w:tc>
        <w:tc>
          <w:tcPr>
            <w:tcW w:w="539" w:type="pct"/>
            <w:gridSpan w:val="2"/>
            <w:tcBorders>
              <w:top w:val="nil"/>
              <w:left w:val="nil"/>
              <w:bottom w:val="single" w:sz="4" w:space="0" w:color="auto"/>
              <w:right w:val="single" w:sz="4" w:space="0" w:color="auto"/>
            </w:tcBorders>
            <w:shd w:val="clear" w:color="auto" w:fill="auto"/>
            <w:vAlign w:val="center"/>
            <w:hideMark/>
          </w:tcPr>
          <w:p w14:paraId="560A6EFC" w14:textId="77777777" w:rsidR="000D5766" w:rsidRPr="00507600" w:rsidRDefault="000D5766" w:rsidP="000D5766">
            <w:pPr>
              <w:widowControl/>
              <w:spacing w:line="240" w:lineRule="auto"/>
              <w:jc w:val="center"/>
              <w:rPr>
                <w:kern w:val="0"/>
                <w:sz w:val="16"/>
                <w:szCs w:val="16"/>
              </w:rPr>
            </w:pPr>
            <w:r w:rsidRPr="00507600">
              <w:rPr>
                <w:kern w:val="0"/>
                <w:sz w:val="16"/>
                <w:szCs w:val="16"/>
              </w:rPr>
              <w:t>40.63</w:t>
            </w:r>
          </w:p>
        </w:tc>
        <w:tc>
          <w:tcPr>
            <w:tcW w:w="517" w:type="pct"/>
            <w:gridSpan w:val="2"/>
            <w:tcBorders>
              <w:top w:val="nil"/>
              <w:left w:val="nil"/>
              <w:bottom w:val="single" w:sz="4" w:space="0" w:color="auto"/>
              <w:right w:val="single" w:sz="4" w:space="0" w:color="auto"/>
            </w:tcBorders>
            <w:shd w:val="clear" w:color="auto" w:fill="auto"/>
            <w:vAlign w:val="center"/>
            <w:hideMark/>
          </w:tcPr>
          <w:p w14:paraId="6950982E" w14:textId="247A201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3EB065C" w14:textId="018CFF4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A5FD59A" w14:textId="598CB5A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9928183" w14:textId="64AF5107"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DF0617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30BD5AB" w14:textId="77777777" w:rsidR="000D5766" w:rsidRPr="00507600" w:rsidRDefault="000D5766" w:rsidP="000D5766">
            <w:pPr>
              <w:widowControl/>
              <w:spacing w:line="240" w:lineRule="auto"/>
              <w:jc w:val="center"/>
              <w:rPr>
                <w:kern w:val="0"/>
                <w:sz w:val="16"/>
                <w:szCs w:val="16"/>
              </w:rPr>
            </w:pPr>
            <w:r w:rsidRPr="00507600">
              <w:rPr>
                <w:kern w:val="0"/>
                <w:sz w:val="16"/>
                <w:szCs w:val="16"/>
              </w:rPr>
              <w:t>595</w:t>
            </w:r>
          </w:p>
        </w:tc>
        <w:tc>
          <w:tcPr>
            <w:tcW w:w="638" w:type="pct"/>
            <w:tcBorders>
              <w:top w:val="nil"/>
              <w:left w:val="nil"/>
              <w:bottom w:val="single" w:sz="4" w:space="0" w:color="auto"/>
              <w:right w:val="single" w:sz="4" w:space="0" w:color="auto"/>
            </w:tcBorders>
            <w:shd w:val="clear" w:color="auto" w:fill="auto"/>
            <w:vAlign w:val="center"/>
            <w:hideMark/>
          </w:tcPr>
          <w:p w14:paraId="2810E6CD"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1124</w:t>
            </w:r>
          </w:p>
        </w:tc>
        <w:tc>
          <w:tcPr>
            <w:tcW w:w="516" w:type="pct"/>
            <w:tcBorders>
              <w:top w:val="nil"/>
              <w:left w:val="nil"/>
              <w:bottom w:val="single" w:sz="4" w:space="0" w:color="auto"/>
              <w:right w:val="single" w:sz="4" w:space="0" w:color="auto"/>
            </w:tcBorders>
            <w:shd w:val="clear" w:color="auto" w:fill="auto"/>
            <w:vAlign w:val="center"/>
            <w:hideMark/>
          </w:tcPr>
          <w:p w14:paraId="2B730CA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7BA509D" w14:textId="77777777" w:rsidR="000D5766" w:rsidRPr="00507600" w:rsidRDefault="000D5766" w:rsidP="000D5766">
            <w:pPr>
              <w:widowControl/>
              <w:spacing w:line="240" w:lineRule="auto"/>
              <w:jc w:val="center"/>
              <w:rPr>
                <w:kern w:val="0"/>
                <w:sz w:val="16"/>
                <w:szCs w:val="16"/>
              </w:rPr>
            </w:pPr>
            <w:r w:rsidRPr="00507600">
              <w:rPr>
                <w:kern w:val="0"/>
                <w:sz w:val="16"/>
                <w:szCs w:val="16"/>
              </w:rPr>
              <w:t>37.62</w:t>
            </w:r>
          </w:p>
        </w:tc>
        <w:tc>
          <w:tcPr>
            <w:tcW w:w="539" w:type="pct"/>
            <w:gridSpan w:val="2"/>
            <w:tcBorders>
              <w:top w:val="nil"/>
              <w:left w:val="nil"/>
              <w:bottom w:val="single" w:sz="4" w:space="0" w:color="auto"/>
              <w:right w:val="single" w:sz="4" w:space="0" w:color="auto"/>
            </w:tcBorders>
            <w:shd w:val="clear" w:color="auto" w:fill="auto"/>
            <w:vAlign w:val="center"/>
            <w:hideMark/>
          </w:tcPr>
          <w:p w14:paraId="41B39C55" w14:textId="77777777" w:rsidR="000D5766" w:rsidRPr="00507600" w:rsidRDefault="000D5766" w:rsidP="000D5766">
            <w:pPr>
              <w:widowControl/>
              <w:spacing w:line="240" w:lineRule="auto"/>
              <w:jc w:val="center"/>
              <w:rPr>
                <w:kern w:val="0"/>
                <w:sz w:val="16"/>
                <w:szCs w:val="16"/>
              </w:rPr>
            </w:pPr>
            <w:r w:rsidRPr="00507600">
              <w:rPr>
                <w:kern w:val="0"/>
                <w:sz w:val="16"/>
                <w:szCs w:val="16"/>
              </w:rPr>
              <w:t>37.62</w:t>
            </w:r>
          </w:p>
        </w:tc>
        <w:tc>
          <w:tcPr>
            <w:tcW w:w="517" w:type="pct"/>
            <w:gridSpan w:val="2"/>
            <w:tcBorders>
              <w:top w:val="nil"/>
              <w:left w:val="nil"/>
              <w:bottom w:val="single" w:sz="4" w:space="0" w:color="auto"/>
              <w:right w:val="single" w:sz="4" w:space="0" w:color="auto"/>
            </w:tcBorders>
            <w:shd w:val="clear" w:color="auto" w:fill="auto"/>
            <w:vAlign w:val="center"/>
            <w:hideMark/>
          </w:tcPr>
          <w:p w14:paraId="2281481D" w14:textId="6BE4DB1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4B85534" w14:textId="6155614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EA98F79" w14:textId="39FA3114"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09F1D7CC" w14:textId="15A5FFF9" w:rsidR="000D5766" w:rsidRPr="00507600" w:rsidRDefault="000D5766" w:rsidP="000D5766">
            <w:pPr>
              <w:widowControl/>
              <w:spacing w:line="240" w:lineRule="auto"/>
              <w:jc w:val="center"/>
              <w:rPr>
                <w:kern w:val="0"/>
                <w:sz w:val="16"/>
                <w:szCs w:val="16"/>
              </w:rPr>
            </w:pPr>
            <w:r w:rsidRPr="00507600">
              <w:rPr>
                <w:kern w:val="0"/>
                <w:sz w:val="16"/>
                <w:szCs w:val="16"/>
              </w:rPr>
              <w:t>85,896.15</w:t>
            </w:r>
          </w:p>
        </w:tc>
      </w:tr>
      <w:tr w:rsidR="00507600" w:rsidRPr="00507600" w14:paraId="5A3303B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9D8AA9D" w14:textId="77777777" w:rsidR="000D5766" w:rsidRPr="00507600" w:rsidRDefault="000D5766" w:rsidP="000D5766">
            <w:pPr>
              <w:widowControl/>
              <w:spacing w:line="240" w:lineRule="auto"/>
              <w:jc w:val="center"/>
              <w:rPr>
                <w:kern w:val="0"/>
                <w:sz w:val="16"/>
                <w:szCs w:val="16"/>
              </w:rPr>
            </w:pPr>
            <w:r w:rsidRPr="00507600">
              <w:rPr>
                <w:kern w:val="0"/>
                <w:sz w:val="16"/>
                <w:szCs w:val="16"/>
              </w:rPr>
              <w:t>596</w:t>
            </w:r>
          </w:p>
        </w:tc>
        <w:tc>
          <w:tcPr>
            <w:tcW w:w="638" w:type="pct"/>
            <w:tcBorders>
              <w:top w:val="nil"/>
              <w:left w:val="nil"/>
              <w:bottom w:val="single" w:sz="4" w:space="0" w:color="auto"/>
              <w:right w:val="single" w:sz="4" w:space="0" w:color="auto"/>
            </w:tcBorders>
            <w:shd w:val="clear" w:color="auto" w:fill="auto"/>
            <w:vAlign w:val="center"/>
            <w:hideMark/>
          </w:tcPr>
          <w:p w14:paraId="78161755"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1125</w:t>
            </w:r>
          </w:p>
        </w:tc>
        <w:tc>
          <w:tcPr>
            <w:tcW w:w="516" w:type="pct"/>
            <w:tcBorders>
              <w:top w:val="nil"/>
              <w:left w:val="nil"/>
              <w:bottom w:val="single" w:sz="4" w:space="0" w:color="auto"/>
              <w:right w:val="single" w:sz="4" w:space="0" w:color="auto"/>
            </w:tcBorders>
            <w:shd w:val="clear" w:color="auto" w:fill="auto"/>
            <w:vAlign w:val="center"/>
            <w:hideMark/>
          </w:tcPr>
          <w:p w14:paraId="028A10F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5B99B97" w14:textId="77777777" w:rsidR="000D5766" w:rsidRPr="00507600" w:rsidRDefault="000D5766" w:rsidP="000D5766">
            <w:pPr>
              <w:widowControl/>
              <w:spacing w:line="240" w:lineRule="auto"/>
              <w:jc w:val="center"/>
              <w:rPr>
                <w:kern w:val="0"/>
                <w:sz w:val="16"/>
                <w:szCs w:val="16"/>
              </w:rPr>
            </w:pPr>
            <w:r w:rsidRPr="00507600">
              <w:rPr>
                <w:kern w:val="0"/>
                <w:sz w:val="16"/>
                <w:szCs w:val="16"/>
              </w:rPr>
              <w:t>36.12</w:t>
            </w:r>
          </w:p>
        </w:tc>
        <w:tc>
          <w:tcPr>
            <w:tcW w:w="539" w:type="pct"/>
            <w:gridSpan w:val="2"/>
            <w:tcBorders>
              <w:top w:val="nil"/>
              <w:left w:val="nil"/>
              <w:bottom w:val="single" w:sz="4" w:space="0" w:color="auto"/>
              <w:right w:val="single" w:sz="4" w:space="0" w:color="auto"/>
            </w:tcBorders>
            <w:shd w:val="clear" w:color="auto" w:fill="auto"/>
            <w:vAlign w:val="center"/>
            <w:hideMark/>
          </w:tcPr>
          <w:p w14:paraId="3C92AAC1" w14:textId="77777777" w:rsidR="000D5766" w:rsidRPr="00507600" w:rsidRDefault="000D5766" w:rsidP="000D5766">
            <w:pPr>
              <w:widowControl/>
              <w:spacing w:line="240" w:lineRule="auto"/>
              <w:jc w:val="center"/>
              <w:rPr>
                <w:kern w:val="0"/>
                <w:sz w:val="16"/>
                <w:szCs w:val="16"/>
              </w:rPr>
            </w:pPr>
            <w:r w:rsidRPr="00507600">
              <w:rPr>
                <w:kern w:val="0"/>
                <w:sz w:val="16"/>
                <w:szCs w:val="16"/>
              </w:rPr>
              <w:t>36.12</w:t>
            </w:r>
          </w:p>
        </w:tc>
        <w:tc>
          <w:tcPr>
            <w:tcW w:w="517" w:type="pct"/>
            <w:gridSpan w:val="2"/>
            <w:tcBorders>
              <w:top w:val="nil"/>
              <w:left w:val="nil"/>
              <w:bottom w:val="single" w:sz="4" w:space="0" w:color="auto"/>
              <w:right w:val="single" w:sz="4" w:space="0" w:color="auto"/>
            </w:tcBorders>
            <w:shd w:val="clear" w:color="auto" w:fill="auto"/>
            <w:vAlign w:val="center"/>
            <w:hideMark/>
          </w:tcPr>
          <w:p w14:paraId="61AD6FBD" w14:textId="38DB742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5A49B12" w14:textId="0B9DD2A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6DDF395" w14:textId="07E040C8"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2BD66024" w14:textId="4CB78E2C" w:rsidR="000D5766" w:rsidRPr="00507600" w:rsidRDefault="000D5766" w:rsidP="000D5766">
            <w:pPr>
              <w:widowControl/>
              <w:spacing w:line="240" w:lineRule="auto"/>
              <w:jc w:val="center"/>
              <w:rPr>
                <w:kern w:val="0"/>
                <w:sz w:val="16"/>
                <w:szCs w:val="16"/>
              </w:rPr>
            </w:pPr>
            <w:r w:rsidRPr="00507600">
              <w:rPr>
                <w:kern w:val="0"/>
                <w:sz w:val="16"/>
                <w:szCs w:val="16"/>
              </w:rPr>
              <w:t>85,896.15</w:t>
            </w:r>
          </w:p>
        </w:tc>
      </w:tr>
      <w:tr w:rsidR="00507600" w:rsidRPr="00507600" w14:paraId="3ACC2ED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2227DFC" w14:textId="77777777" w:rsidR="000D5766" w:rsidRPr="00507600" w:rsidRDefault="000D5766" w:rsidP="000D5766">
            <w:pPr>
              <w:widowControl/>
              <w:spacing w:line="240" w:lineRule="auto"/>
              <w:jc w:val="center"/>
              <w:rPr>
                <w:kern w:val="0"/>
                <w:sz w:val="16"/>
                <w:szCs w:val="16"/>
              </w:rPr>
            </w:pPr>
            <w:r w:rsidRPr="00507600">
              <w:rPr>
                <w:kern w:val="0"/>
                <w:sz w:val="16"/>
                <w:szCs w:val="16"/>
              </w:rPr>
              <w:t>597</w:t>
            </w:r>
          </w:p>
        </w:tc>
        <w:tc>
          <w:tcPr>
            <w:tcW w:w="638" w:type="pct"/>
            <w:tcBorders>
              <w:top w:val="nil"/>
              <w:left w:val="nil"/>
              <w:bottom w:val="single" w:sz="4" w:space="0" w:color="auto"/>
              <w:right w:val="single" w:sz="4" w:space="0" w:color="auto"/>
            </w:tcBorders>
            <w:shd w:val="clear" w:color="auto" w:fill="auto"/>
            <w:vAlign w:val="center"/>
            <w:hideMark/>
          </w:tcPr>
          <w:p w14:paraId="30482C13"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1126</w:t>
            </w:r>
          </w:p>
        </w:tc>
        <w:tc>
          <w:tcPr>
            <w:tcW w:w="516" w:type="pct"/>
            <w:tcBorders>
              <w:top w:val="nil"/>
              <w:left w:val="nil"/>
              <w:bottom w:val="single" w:sz="4" w:space="0" w:color="auto"/>
              <w:right w:val="single" w:sz="4" w:space="0" w:color="auto"/>
            </w:tcBorders>
            <w:shd w:val="clear" w:color="auto" w:fill="auto"/>
            <w:vAlign w:val="center"/>
            <w:hideMark/>
          </w:tcPr>
          <w:p w14:paraId="5BCFB4BC"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A557659" w14:textId="77777777" w:rsidR="000D5766" w:rsidRPr="00507600" w:rsidRDefault="000D5766" w:rsidP="000D5766">
            <w:pPr>
              <w:widowControl/>
              <w:spacing w:line="240" w:lineRule="auto"/>
              <w:jc w:val="center"/>
              <w:rPr>
                <w:kern w:val="0"/>
                <w:sz w:val="16"/>
                <w:szCs w:val="16"/>
              </w:rPr>
            </w:pPr>
            <w:r w:rsidRPr="00507600">
              <w:rPr>
                <w:kern w:val="0"/>
                <w:sz w:val="16"/>
                <w:szCs w:val="16"/>
              </w:rPr>
              <w:t>39.13</w:t>
            </w:r>
          </w:p>
        </w:tc>
        <w:tc>
          <w:tcPr>
            <w:tcW w:w="539" w:type="pct"/>
            <w:gridSpan w:val="2"/>
            <w:tcBorders>
              <w:top w:val="nil"/>
              <w:left w:val="nil"/>
              <w:bottom w:val="single" w:sz="4" w:space="0" w:color="auto"/>
              <w:right w:val="single" w:sz="4" w:space="0" w:color="auto"/>
            </w:tcBorders>
            <w:shd w:val="clear" w:color="auto" w:fill="auto"/>
            <w:vAlign w:val="center"/>
            <w:hideMark/>
          </w:tcPr>
          <w:p w14:paraId="4BAA1D4E" w14:textId="77777777" w:rsidR="000D5766" w:rsidRPr="00507600" w:rsidRDefault="000D5766" w:rsidP="000D5766">
            <w:pPr>
              <w:widowControl/>
              <w:spacing w:line="240" w:lineRule="auto"/>
              <w:jc w:val="center"/>
              <w:rPr>
                <w:kern w:val="0"/>
                <w:sz w:val="16"/>
                <w:szCs w:val="16"/>
              </w:rPr>
            </w:pPr>
            <w:r w:rsidRPr="00507600">
              <w:rPr>
                <w:kern w:val="0"/>
                <w:sz w:val="16"/>
                <w:szCs w:val="16"/>
              </w:rPr>
              <w:t>39.13</w:t>
            </w:r>
          </w:p>
        </w:tc>
        <w:tc>
          <w:tcPr>
            <w:tcW w:w="517" w:type="pct"/>
            <w:gridSpan w:val="2"/>
            <w:tcBorders>
              <w:top w:val="nil"/>
              <w:left w:val="nil"/>
              <w:bottom w:val="single" w:sz="4" w:space="0" w:color="auto"/>
              <w:right w:val="single" w:sz="4" w:space="0" w:color="auto"/>
            </w:tcBorders>
            <w:shd w:val="clear" w:color="auto" w:fill="auto"/>
            <w:vAlign w:val="center"/>
            <w:hideMark/>
          </w:tcPr>
          <w:p w14:paraId="58332588" w14:textId="048FAB7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D33B756" w14:textId="631E116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40D2B6C" w14:textId="33BB7C0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8478529" w14:textId="1DC17F54"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3558890"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62DC9BE" w14:textId="77777777" w:rsidR="000D5766" w:rsidRPr="00507600" w:rsidRDefault="000D5766" w:rsidP="000D5766">
            <w:pPr>
              <w:widowControl/>
              <w:spacing w:line="240" w:lineRule="auto"/>
              <w:jc w:val="center"/>
              <w:rPr>
                <w:kern w:val="0"/>
                <w:sz w:val="16"/>
                <w:szCs w:val="16"/>
              </w:rPr>
            </w:pPr>
            <w:r w:rsidRPr="00507600">
              <w:rPr>
                <w:kern w:val="0"/>
                <w:sz w:val="16"/>
                <w:szCs w:val="16"/>
              </w:rPr>
              <w:t>598</w:t>
            </w:r>
          </w:p>
        </w:tc>
        <w:tc>
          <w:tcPr>
            <w:tcW w:w="638" w:type="pct"/>
            <w:tcBorders>
              <w:top w:val="nil"/>
              <w:left w:val="nil"/>
              <w:bottom w:val="single" w:sz="4" w:space="0" w:color="auto"/>
              <w:right w:val="single" w:sz="4" w:space="0" w:color="auto"/>
            </w:tcBorders>
            <w:shd w:val="clear" w:color="auto" w:fill="auto"/>
            <w:vAlign w:val="center"/>
            <w:hideMark/>
          </w:tcPr>
          <w:p w14:paraId="65A15D7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1127</w:t>
            </w:r>
          </w:p>
        </w:tc>
        <w:tc>
          <w:tcPr>
            <w:tcW w:w="516" w:type="pct"/>
            <w:tcBorders>
              <w:top w:val="nil"/>
              <w:left w:val="nil"/>
              <w:bottom w:val="single" w:sz="4" w:space="0" w:color="auto"/>
              <w:right w:val="single" w:sz="4" w:space="0" w:color="auto"/>
            </w:tcBorders>
            <w:shd w:val="clear" w:color="auto" w:fill="auto"/>
            <w:vAlign w:val="center"/>
            <w:hideMark/>
          </w:tcPr>
          <w:p w14:paraId="7A8C2141"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CE4B831" w14:textId="77777777" w:rsidR="000D5766" w:rsidRPr="00507600" w:rsidRDefault="000D5766" w:rsidP="000D5766">
            <w:pPr>
              <w:widowControl/>
              <w:spacing w:line="240" w:lineRule="auto"/>
              <w:jc w:val="center"/>
              <w:rPr>
                <w:kern w:val="0"/>
                <w:sz w:val="16"/>
                <w:szCs w:val="16"/>
              </w:rPr>
            </w:pPr>
            <w:r w:rsidRPr="00507600">
              <w:rPr>
                <w:kern w:val="0"/>
                <w:sz w:val="16"/>
                <w:szCs w:val="16"/>
              </w:rPr>
              <w:t>40.63</w:t>
            </w:r>
          </w:p>
        </w:tc>
        <w:tc>
          <w:tcPr>
            <w:tcW w:w="539" w:type="pct"/>
            <w:gridSpan w:val="2"/>
            <w:tcBorders>
              <w:top w:val="nil"/>
              <w:left w:val="nil"/>
              <w:bottom w:val="single" w:sz="4" w:space="0" w:color="auto"/>
              <w:right w:val="single" w:sz="4" w:space="0" w:color="auto"/>
            </w:tcBorders>
            <w:shd w:val="clear" w:color="auto" w:fill="auto"/>
            <w:vAlign w:val="center"/>
            <w:hideMark/>
          </w:tcPr>
          <w:p w14:paraId="1D7B1A20" w14:textId="77777777" w:rsidR="000D5766" w:rsidRPr="00507600" w:rsidRDefault="000D5766" w:rsidP="000D5766">
            <w:pPr>
              <w:widowControl/>
              <w:spacing w:line="240" w:lineRule="auto"/>
              <w:jc w:val="center"/>
              <w:rPr>
                <w:kern w:val="0"/>
                <w:sz w:val="16"/>
                <w:szCs w:val="16"/>
              </w:rPr>
            </w:pPr>
            <w:r w:rsidRPr="00507600">
              <w:rPr>
                <w:kern w:val="0"/>
                <w:sz w:val="16"/>
                <w:szCs w:val="16"/>
              </w:rPr>
              <w:t>40.63</w:t>
            </w:r>
          </w:p>
        </w:tc>
        <w:tc>
          <w:tcPr>
            <w:tcW w:w="517" w:type="pct"/>
            <w:gridSpan w:val="2"/>
            <w:tcBorders>
              <w:top w:val="nil"/>
              <w:left w:val="nil"/>
              <w:bottom w:val="single" w:sz="4" w:space="0" w:color="auto"/>
              <w:right w:val="single" w:sz="4" w:space="0" w:color="auto"/>
            </w:tcBorders>
            <w:shd w:val="clear" w:color="auto" w:fill="auto"/>
            <w:vAlign w:val="center"/>
            <w:hideMark/>
          </w:tcPr>
          <w:p w14:paraId="16A60DE0" w14:textId="3043974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B6F1274" w14:textId="6307793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F23E24D" w14:textId="7845892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EAD8F0B" w14:textId="5A00784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AB5F28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364E7E9" w14:textId="77777777" w:rsidR="000D5766" w:rsidRPr="00507600" w:rsidRDefault="000D5766" w:rsidP="000D5766">
            <w:pPr>
              <w:widowControl/>
              <w:spacing w:line="240" w:lineRule="auto"/>
              <w:jc w:val="center"/>
              <w:rPr>
                <w:kern w:val="0"/>
                <w:sz w:val="16"/>
                <w:szCs w:val="16"/>
              </w:rPr>
            </w:pPr>
            <w:r w:rsidRPr="00507600">
              <w:rPr>
                <w:kern w:val="0"/>
                <w:sz w:val="16"/>
                <w:szCs w:val="16"/>
              </w:rPr>
              <w:t>599</w:t>
            </w:r>
          </w:p>
        </w:tc>
        <w:tc>
          <w:tcPr>
            <w:tcW w:w="638" w:type="pct"/>
            <w:tcBorders>
              <w:top w:val="nil"/>
              <w:left w:val="nil"/>
              <w:bottom w:val="single" w:sz="4" w:space="0" w:color="auto"/>
              <w:right w:val="single" w:sz="4" w:space="0" w:color="auto"/>
            </w:tcBorders>
            <w:shd w:val="clear" w:color="auto" w:fill="auto"/>
            <w:vAlign w:val="center"/>
            <w:hideMark/>
          </w:tcPr>
          <w:p w14:paraId="4121A93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1128</w:t>
            </w:r>
          </w:p>
        </w:tc>
        <w:tc>
          <w:tcPr>
            <w:tcW w:w="516" w:type="pct"/>
            <w:tcBorders>
              <w:top w:val="nil"/>
              <w:left w:val="nil"/>
              <w:bottom w:val="single" w:sz="4" w:space="0" w:color="auto"/>
              <w:right w:val="single" w:sz="4" w:space="0" w:color="auto"/>
            </w:tcBorders>
            <w:shd w:val="clear" w:color="auto" w:fill="auto"/>
            <w:vAlign w:val="center"/>
            <w:hideMark/>
          </w:tcPr>
          <w:p w14:paraId="4364849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23F226C" w14:textId="77777777" w:rsidR="000D5766" w:rsidRPr="00507600" w:rsidRDefault="000D5766" w:rsidP="000D5766">
            <w:pPr>
              <w:widowControl/>
              <w:spacing w:line="240" w:lineRule="auto"/>
              <w:jc w:val="center"/>
              <w:rPr>
                <w:kern w:val="0"/>
                <w:sz w:val="16"/>
                <w:szCs w:val="16"/>
              </w:rPr>
            </w:pPr>
            <w:r w:rsidRPr="00507600">
              <w:rPr>
                <w:kern w:val="0"/>
                <w:sz w:val="16"/>
                <w:szCs w:val="16"/>
              </w:rPr>
              <w:t>36.12</w:t>
            </w:r>
          </w:p>
        </w:tc>
        <w:tc>
          <w:tcPr>
            <w:tcW w:w="539" w:type="pct"/>
            <w:gridSpan w:val="2"/>
            <w:tcBorders>
              <w:top w:val="nil"/>
              <w:left w:val="nil"/>
              <w:bottom w:val="single" w:sz="4" w:space="0" w:color="auto"/>
              <w:right w:val="single" w:sz="4" w:space="0" w:color="auto"/>
            </w:tcBorders>
            <w:shd w:val="clear" w:color="auto" w:fill="auto"/>
            <w:vAlign w:val="center"/>
            <w:hideMark/>
          </w:tcPr>
          <w:p w14:paraId="4B1837FD" w14:textId="77777777" w:rsidR="000D5766" w:rsidRPr="00507600" w:rsidRDefault="000D5766" w:rsidP="000D5766">
            <w:pPr>
              <w:widowControl/>
              <w:spacing w:line="240" w:lineRule="auto"/>
              <w:jc w:val="center"/>
              <w:rPr>
                <w:kern w:val="0"/>
                <w:sz w:val="16"/>
                <w:szCs w:val="16"/>
              </w:rPr>
            </w:pPr>
            <w:r w:rsidRPr="00507600">
              <w:rPr>
                <w:kern w:val="0"/>
                <w:sz w:val="16"/>
                <w:szCs w:val="16"/>
              </w:rPr>
              <w:t>36.12</w:t>
            </w:r>
          </w:p>
        </w:tc>
        <w:tc>
          <w:tcPr>
            <w:tcW w:w="517" w:type="pct"/>
            <w:gridSpan w:val="2"/>
            <w:tcBorders>
              <w:top w:val="nil"/>
              <w:left w:val="nil"/>
              <w:bottom w:val="single" w:sz="4" w:space="0" w:color="auto"/>
              <w:right w:val="single" w:sz="4" w:space="0" w:color="auto"/>
            </w:tcBorders>
            <w:shd w:val="clear" w:color="auto" w:fill="auto"/>
            <w:vAlign w:val="center"/>
            <w:hideMark/>
          </w:tcPr>
          <w:p w14:paraId="7B28CBF0" w14:textId="51722ED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7249DA9" w14:textId="462C47E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2C156C2" w14:textId="6A63808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E29F557" w14:textId="3FF79FC1"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3583C20"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12639C6" w14:textId="77777777" w:rsidR="000D5766" w:rsidRPr="00507600" w:rsidRDefault="000D5766" w:rsidP="000D5766">
            <w:pPr>
              <w:widowControl/>
              <w:spacing w:line="240" w:lineRule="auto"/>
              <w:jc w:val="center"/>
              <w:rPr>
                <w:kern w:val="0"/>
                <w:sz w:val="16"/>
                <w:szCs w:val="16"/>
              </w:rPr>
            </w:pPr>
            <w:r w:rsidRPr="00507600">
              <w:rPr>
                <w:kern w:val="0"/>
                <w:sz w:val="16"/>
                <w:szCs w:val="16"/>
              </w:rPr>
              <w:t>600</w:t>
            </w:r>
          </w:p>
        </w:tc>
        <w:tc>
          <w:tcPr>
            <w:tcW w:w="638" w:type="pct"/>
            <w:tcBorders>
              <w:top w:val="nil"/>
              <w:left w:val="nil"/>
              <w:bottom w:val="single" w:sz="4" w:space="0" w:color="auto"/>
              <w:right w:val="single" w:sz="4" w:space="0" w:color="auto"/>
            </w:tcBorders>
            <w:shd w:val="clear" w:color="auto" w:fill="auto"/>
            <w:vAlign w:val="center"/>
            <w:hideMark/>
          </w:tcPr>
          <w:p w14:paraId="6283501F"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1129</w:t>
            </w:r>
          </w:p>
        </w:tc>
        <w:tc>
          <w:tcPr>
            <w:tcW w:w="516" w:type="pct"/>
            <w:tcBorders>
              <w:top w:val="nil"/>
              <w:left w:val="nil"/>
              <w:bottom w:val="single" w:sz="4" w:space="0" w:color="auto"/>
              <w:right w:val="single" w:sz="4" w:space="0" w:color="auto"/>
            </w:tcBorders>
            <w:shd w:val="clear" w:color="auto" w:fill="auto"/>
            <w:vAlign w:val="center"/>
            <w:hideMark/>
          </w:tcPr>
          <w:p w14:paraId="62A5A461"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7A00564" w14:textId="77777777" w:rsidR="000D5766" w:rsidRPr="00507600" w:rsidRDefault="000D5766" w:rsidP="000D5766">
            <w:pPr>
              <w:widowControl/>
              <w:spacing w:line="240" w:lineRule="auto"/>
              <w:jc w:val="center"/>
              <w:rPr>
                <w:kern w:val="0"/>
                <w:sz w:val="16"/>
                <w:szCs w:val="16"/>
              </w:rPr>
            </w:pPr>
            <w:r w:rsidRPr="00507600">
              <w:rPr>
                <w:kern w:val="0"/>
                <w:sz w:val="16"/>
                <w:szCs w:val="16"/>
              </w:rPr>
              <w:t>40.63</w:t>
            </w:r>
          </w:p>
        </w:tc>
        <w:tc>
          <w:tcPr>
            <w:tcW w:w="539" w:type="pct"/>
            <w:gridSpan w:val="2"/>
            <w:tcBorders>
              <w:top w:val="nil"/>
              <w:left w:val="nil"/>
              <w:bottom w:val="single" w:sz="4" w:space="0" w:color="auto"/>
              <w:right w:val="single" w:sz="4" w:space="0" w:color="auto"/>
            </w:tcBorders>
            <w:shd w:val="clear" w:color="auto" w:fill="auto"/>
            <w:vAlign w:val="center"/>
            <w:hideMark/>
          </w:tcPr>
          <w:p w14:paraId="20FB933D" w14:textId="77777777" w:rsidR="000D5766" w:rsidRPr="00507600" w:rsidRDefault="000D5766" w:rsidP="000D5766">
            <w:pPr>
              <w:widowControl/>
              <w:spacing w:line="240" w:lineRule="auto"/>
              <w:jc w:val="center"/>
              <w:rPr>
                <w:kern w:val="0"/>
                <w:sz w:val="16"/>
                <w:szCs w:val="16"/>
              </w:rPr>
            </w:pPr>
            <w:r w:rsidRPr="00507600">
              <w:rPr>
                <w:kern w:val="0"/>
                <w:sz w:val="16"/>
                <w:szCs w:val="16"/>
              </w:rPr>
              <w:t>40.63</w:t>
            </w:r>
          </w:p>
        </w:tc>
        <w:tc>
          <w:tcPr>
            <w:tcW w:w="517" w:type="pct"/>
            <w:gridSpan w:val="2"/>
            <w:tcBorders>
              <w:top w:val="nil"/>
              <w:left w:val="nil"/>
              <w:bottom w:val="single" w:sz="4" w:space="0" w:color="auto"/>
              <w:right w:val="single" w:sz="4" w:space="0" w:color="auto"/>
            </w:tcBorders>
            <w:shd w:val="clear" w:color="auto" w:fill="auto"/>
            <w:vAlign w:val="center"/>
            <w:hideMark/>
          </w:tcPr>
          <w:p w14:paraId="6E4C50B1" w14:textId="55EC7B83"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0C085B9" w14:textId="1C3CDD6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4D6C193" w14:textId="1E800C3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DCD2D85" w14:textId="7A7E2ED9"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76FB8B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B079EB9" w14:textId="77777777" w:rsidR="000D5766" w:rsidRPr="00507600" w:rsidRDefault="000D5766" w:rsidP="000D5766">
            <w:pPr>
              <w:widowControl/>
              <w:spacing w:line="240" w:lineRule="auto"/>
              <w:jc w:val="center"/>
              <w:rPr>
                <w:kern w:val="0"/>
                <w:sz w:val="16"/>
                <w:szCs w:val="16"/>
              </w:rPr>
            </w:pPr>
            <w:r w:rsidRPr="00507600">
              <w:rPr>
                <w:kern w:val="0"/>
                <w:sz w:val="16"/>
                <w:szCs w:val="16"/>
              </w:rPr>
              <w:t>601</w:t>
            </w:r>
          </w:p>
        </w:tc>
        <w:tc>
          <w:tcPr>
            <w:tcW w:w="638" w:type="pct"/>
            <w:tcBorders>
              <w:top w:val="nil"/>
              <w:left w:val="nil"/>
              <w:bottom w:val="single" w:sz="4" w:space="0" w:color="auto"/>
              <w:right w:val="single" w:sz="4" w:space="0" w:color="auto"/>
            </w:tcBorders>
            <w:shd w:val="clear" w:color="auto" w:fill="auto"/>
            <w:vAlign w:val="center"/>
            <w:hideMark/>
          </w:tcPr>
          <w:p w14:paraId="0E60E5DE"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1130</w:t>
            </w:r>
          </w:p>
        </w:tc>
        <w:tc>
          <w:tcPr>
            <w:tcW w:w="516" w:type="pct"/>
            <w:tcBorders>
              <w:top w:val="nil"/>
              <w:left w:val="nil"/>
              <w:bottom w:val="single" w:sz="4" w:space="0" w:color="auto"/>
              <w:right w:val="single" w:sz="4" w:space="0" w:color="auto"/>
            </w:tcBorders>
            <w:shd w:val="clear" w:color="auto" w:fill="auto"/>
            <w:vAlign w:val="center"/>
            <w:hideMark/>
          </w:tcPr>
          <w:p w14:paraId="365F342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D600F48" w14:textId="77777777" w:rsidR="000D5766" w:rsidRPr="00507600" w:rsidRDefault="000D5766" w:rsidP="000D5766">
            <w:pPr>
              <w:widowControl/>
              <w:spacing w:line="240" w:lineRule="auto"/>
              <w:jc w:val="center"/>
              <w:rPr>
                <w:kern w:val="0"/>
                <w:sz w:val="16"/>
                <w:szCs w:val="16"/>
              </w:rPr>
            </w:pPr>
            <w:r w:rsidRPr="00507600">
              <w:rPr>
                <w:kern w:val="0"/>
                <w:sz w:val="16"/>
                <w:szCs w:val="16"/>
              </w:rPr>
              <w:t>40.63</w:t>
            </w:r>
          </w:p>
        </w:tc>
        <w:tc>
          <w:tcPr>
            <w:tcW w:w="539" w:type="pct"/>
            <w:gridSpan w:val="2"/>
            <w:tcBorders>
              <w:top w:val="nil"/>
              <w:left w:val="nil"/>
              <w:bottom w:val="single" w:sz="4" w:space="0" w:color="auto"/>
              <w:right w:val="single" w:sz="4" w:space="0" w:color="auto"/>
            </w:tcBorders>
            <w:shd w:val="clear" w:color="auto" w:fill="auto"/>
            <w:vAlign w:val="center"/>
            <w:hideMark/>
          </w:tcPr>
          <w:p w14:paraId="693744ED" w14:textId="77777777" w:rsidR="000D5766" w:rsidRPr="00507600" w:rsidRDefault="000D5766" w:rsidP="000D5766">
            <w:pPr>
              <w:widowControl/>
              <w:spacing w:line="240" w:lineRule="auto"/>
              <w:jc w:val="center"/>
              <w:rPr>
                <w:kern w:val="0"/>
                <w:sz w:val="16"/>
                <w:szCs w:val="16"/>
              </w:rPr>
            </w:pPr>
            <w:r w:rsidRPr="00507600">
              <w:rPr>
                <w:kern w:val="0"/>
                <w:sz w:val="16"/>
                <w:szCs w:val="16"/>
              </w:rPr>
              <w:t>40.63</w:t>
            </w:r>
          </w:p>
        </w:tc>
        <w:tc>
          <w:tcPr>
            <w:tcW w:w="517" w:type="pct"/>
            <w:gridSpan w:val="2"/>
            <w:tcBorders>
              <w:top w:val="nil"/>
              <w:left w:val="nil"/>
              <w:bottom w:val="single" w:sz="4" w:space="0" w:color="auto"/>
              <w:right w:val="single" w:sz="4" w:space="0" w:color="auto"/>
            </w:tcBorders>
            <w:shd w:val="clear" w:color="auto" w:fill="auto"/>
            <w:vAlign w:val="center"/>
            <w:hideMark/>
          </w:tcPr>
          <w:p w14:paraId="085C1709" w14:textId="633B1B9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FEC6D11" w14:textId="4CA3123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C20F2E1" w14:textId="2CDBCCB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7126313" w14:textId="0E09C16D"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6557AC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40E95D5" w14:textId="77777777" w:rsidR="000D5766" w:rsidRPr="00507600" w:rsidRDefault="000D5766" w:rsidP="000D5766">
            <w:pPr>
              <w:widowControl/>
              <w:spacing w:line="240" w:lineRule="auto"/>
              <w:jc w:val="center"/>
              <w:rPr>
                <w:kern w:val="0"/>
                <w:sz w:val="16"/>
                <w:szCs w:val="16"/>
              </w:rPr>
            </w:pPr>
            <w:r w:rsidRPr="00507600">
              <w:rPr>
                <w:kern w:val="0"/>
                <w:sz w:val="16"/>
                <w:szCs w:val="16"/>
              </w:rPr>
              <w:t>602</w:t>
            </w:r>
          </w:p>
        </w:tc>
        <w:tc>
          <w:tcPr>
            <w:tcW w:w="638" w:type="pct"/>
            <w:tcBorders>
              <w:top w:val="nil"/>
              <w:left w:val="nil"/>
              <w:bottom w:val="single" w:sz="4" w:space="0" w:color="auto"/>
              <w:right w:val="single" w:sz="4" w:space="0" w:color="auto"/>
            </w:tcBorders>
            <w:shd w:val="clear" w:color="auto" w:fill="auto"/>
            <w:vAlign w:val="center"/>
            <w:hideMark/>
          </w:tcPr>
          <w:p w14:paraId="0E96D357"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1131</w:t>
            </w:r>
          </w:p>
        </w:tc>
        <w:tc>
          <w:tcPr>
            <w:tcW w:w="516" w:type="pct"/>
            <w:tcBorders>
              <w:top w:val="nil"/>
              <w:left w:val="nil"/>
              <w:bottom w:val="single" w:sz="4" w:space="0" w:color="auto"/>
              <w:right w:val="single" w:sz="4" w:space="0" w:color="auto"/>
            </w:tcBorders>
            <w:shd w:val="clear" w:color="auto" w:fill="auto"/>
            <w:vAlign w:val="center"/>
            <w:hideMark/>
          </w:tcPr>
          <w:p w14:paraId="4B36649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0BE6A66" w14:textId="77777777" w:rsidR="000D5766" w:rsidRPr="00507600" w:rsidRDefault="000D5766" w:rsidP="000D5766">
            <w:pPr>
              <w:widowControl/>
              <w:spacing w:line="240" w:lineRule="auto"/>
              <w:jc w:val="center"/>
              <w:rPr>
                <w:kern w:val="0"/>
                <w:sz w:val="16"/>
                <w:szCs w:val="16"/>
              </w:rPr>
            </w:pPr>
            <w:r w:rsidRPr="00507600">
              <w:rPr>
                <w:kern w:val="0"/>
                <w:sz w:val="16"/>
                <w:szCs w:val="16"/>
              </w:rPr>
              <w:t>36.12</w:t>
            </w:r>
          </w:p>
        </w:tc>
        <w:tc>
          <w:tcPr>
            <w:tcW w:w="539" w:type="pct"/>
            <w:gridSpan w:val="2"/>
            <w:tcBorders>
              <w:top w:val="nil"/>
              <w:left w:val="nil"/>
              <w:bottom w:val="single" w:sz="4" w:space="0" w:color="auto"/>
              <w:right w:val="single" w:sz="4" w:space="0" w:color="auto"/>
            </w:tcBorders>
            <w:shd w:val="clear" w:color="auto" w:fill="auto"/>
            <w:vAlign w:val="center"/>
            <w:hideMark/>
          </w:tcPr>
          <w:p w14:paraId="24048799" w14:textId="77777777" w:rsidR="000D5766" w:rsidRPr="00507600" w:rsidRDefault="000D5766" w:rsidP="000D5766">
            <w:pPr>
              <w:widowControl/>
              <w:spacing w:line="240" w:lineRule="auto"/>
              <w:jc w:val="center"/>
              <w:rPr>
                <w:kern w:val="0"/>
                <w:sz w:val="16"/>
                <w:szCs w:val="16"/>
              </w:rPr>
            </w:pPr>
            <w:r w:rsidRPr="00507600">
              <w:rPr>
                <w:kern w:val="0"/>
                <w:sz w:val="16"/>
                <w:szCs w:val="16"/>
              </w:rPr>
              <w:t>36.12</w:t>
            </w:r>
          </w:p>
        </w:tc>
        <w:tc>
          <w:tcPr>
            <w:tcW w:w="517" w:type="pct"/>
            <w:gridSpan w:val="2"/>
            <w:tcBorders>
              <w:top w:val="nil"/>
              <w:left w:val="nil"/>
              <w:bottom w:val="single" w:sz="4" w:space="0" w:color="auto"/>
              <w:right w:val="single" w:sz="4" w:space="0" w:color="auto"/>
            </w:tcBorders>
            <w:shd w:val="clear" w:color="auto" w:fill="auto"/>
            <w:vAlign w:val="center"/>
            <w:hideMark/>
          </w:tcPr>
          <w:p w14:paraId="5CD2C96E" w14:textId="7F59131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D8665EE" w14:textId="2A8EACD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80118E7" w14:textId="4AB35D5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D252DA8" w14:textId="53FBE508"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5C9B47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853B167" w14:textId="77777777" w:rsidR="000D5766" w:rsidRPr="00507600" w:rsidRDefault="000D5766" w:rsidP="000D5766">
            <w:pPr>
              <w:widowControl/>
              <w:spacing w:line="240" w:lineRule="auto"/>
              <w:jc w:val="center"/>
              <w:rPr>
                <w:kern w:val="0"/>
                <w:sz w:val="16"/>
                <w:szCs w:val="16"/>
              </w:rPr>
            </w:pPr>
            <w:r w:rsidRPr="00507600">
              <w:rPr>
                <w:kern w:val="0"/>
                <w:sz w:val="16"/>
                <w:szCs w:val="16"/>
              </w:rPr>
              <w:t>603</w:t>
            </w:r>
          </w:p>
        </w:tc>
        <w:tc>
          <w:tcPr>
            <w:tcW w:w="638" w:type="pct"/>
            <w:tcBorders>
              <w:top w:val="nil"/>
              <w:left w:val="nil"/>
              <w:bottom w:val="single" w:sz="4" w:space="0" w:color="auto"/>
              <w:right w:val="single" w:sz="4" w:space="0" w:color="auto"/>
            </w:tcBorders>
            <w:shd w:val="clear" w:color="auto" w:fill="auto"/>
            <w:vAlign w:val="center"/>
            <w:hideMark/>
          </w:tcPr>
          <w:p w14:paraId="1DC9B475"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1132</w:t>
            </w:r>
          </w:p>
        </w:tc>
        <w:tc>
          <w:tcPr>
            <w:tcW w:w="516" w:type="pct"/>
            <w:tcBorders>
              <w:top w:val="nil"/>
              <w:left w:val="nil"/>
              <w:bottom w:val="single" w:sz="4" w:space="0" w:color="auto"/>
              <w:right w:val="single" w:sz="4" w:space="0" w:color="auto"/>
            </w:tcBorders>
            <w:shd w:val="clear" w:color="auto" w:fill="auto"/>
            <w:vAlign w:val="center"/>
            <w:hideMark/>
          </w:tcPr>
          <w:p w14:paraId="5E1C9F8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B20F2A3" w14:textId="77777777" w:rsidR="000D5766" w:rsidRPr="00507600" w:rsidRDefault="000D5766" w:rsidP="000D5766">
            <w:pPr>
              <w:widowControl/>
              <w:spacing w:line="240" w:lineRule="auto"/>
              <w:jc w:val="center"/>
              <w:rPr>
                <w:kern w:val="0"/>
                <w:sz w:val="16"/>
                <w:szCs w:val="16"/>
              </w:rPr>
            </w:pPr>
            <w:r w:rsidRPr="00507600">
              <w:rPr>
                <w:kern w:val="0"/>
                <w:sz w:val="16"/>
                <w:szCs w:val="16"/>
              </w:rPr>
              <w:t>40.63</w:t>
            </w:r>
          </w:p>
        </w:tc>
        <w:tc>
          <w:tcPr>
            <w:tcW w:w="539" w:type="pct"/>
            <w:gridSpan w:val="2"/>
            <w:tcBorders>
              <w:top w:val="nil"/>
              <w:left w:val="nil"/>
              <w:bottom w:val="single" w:sz="4" w:space="0" w:color="auto"/>
              <w:right w:val="single" w:sz="4" w:space="0" w:color="auto"/>
            </w:tcBorders>
            <w:shd w:val="clear" w:color="auto" w:fill="auto"/>
            <w:vAlign w:val="center"/>
            <w:hideMark/>
          </w:tcPr>
          <w:p w14:paraId="0A08FC9C" w14:textId="77777777" w:rsidR="000D5766" w:rsidRPr="00507600" w:rsidRDefault="000D5766" w:rsidP="000D5766">
            <w:pPr>
              <w:widowControl/>
              <w:spacing w:line="240" w:lineRule="auto"/>
              <w:jc w:val="center"/>
              <w:rPr>
                <w:kern w:val="0"/>
                <w:sz w:val="16"/>
                <w:szCs w:val="16"/>
              </w:rPr>
            </w:pPr>
            <w:r w:rsidRPr="00507600">
              <w:rPr>
                <w:kern w:val="0"/>
                <w:sz w:val="16"/>
                <w:szCs w:val="16"/>
              </w:rPr>
              <w:t>40.63</w:t>
            </w:r>
          </w:p>
        </w:tc>
        <w:tc>
          <w:tcPr>
            <w:tcW w:w="517" w:type="pct"/>
            <w:gridSpan w:val="2"/>
            <w:tcBorders>
              <w:top w:val="nil"/>
              <w:left w:val="nil"/>
              <w:bottom w:val="single" w:sz="4" w:space="0" w:color="auto"/>
              <w:right w:val="single" w:sz="4" w:space="0" w:color="auto"/>
            </w:tcBorders>
            <w:shd w:val="clear" w:color="auto" w:fill="auto"/>
            <w:vAlign w:val="center"/>
            <w:hideMark/>
          </w:tcPr>
          <w:p w14:paraId="15CF924A" w14:textId="4C0595F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72BDB67" w14:textId="6ECA1C5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88CD2F0" w14:textId="09BD971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D8516D4" w14:textId="08A5C5F8"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8DA126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61CC67E" w14:textId="77777777" w:rsidR="000D5766" w:rsidRPr="00507600" w:rsidRDefault="000D5766" w:rsidP="000D5766">
            <w:pPr>
              <w:widowControl/>
              <w:spacing w:line="240" w:lineRule="auto"/>
              <w:jc w:val="center"/>
              <w:rPr>
                <w:kern w:val="0"/>
                <w:sz w:val="16"/>
                <w:szCs w:val="16"/>
              </w:rPr>
            </w:pPr>
            <w:r w:rsidRPr="00507600">
              <w:rPr>
                <w:kern w:val="0"/>
                <w:sz w:val="16"/>
                <w:szCs w:val="16"/>
              </w:rPr>
              <w:t>604</w:t>
            </w:r>
          </w:p>
        </w:tc>
        <w:tc>
          <w:tcPr>
            <w:tcW w:w="638" w:type="pct"/>
            <w:tcBorders>
              <w:top w:val="nil"/>
              <w:left w:val="nil"/>
              <w:bottom w:val="single" w:sz="4" w:space="0" w:color="auto"/>
              <w:right w:val="single" w:sz="4" w:space="0" w:color="auto"/>
            </w:tcBorders>
            <w:shd w:val="clear" w:color="auto" w:fill="auto"/>
            <w:vAlign w:val="center"/>
            <w:hideMark/>
          </w:tcPr>
          <w:p w14:paraId="08F7AF63"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1133</w:t>
            </w:r>
          </w:p>
        </w:tc>
        <w:tc>
          <w:tcPr>
            <w:tcW w:w="516" w:type="pct"/>
            <w:tcBorders>
              <w:top w:val="nil"/>
              <w:left w:val="nil"/>
              <w:bottom w:val="single" w:sz="4" w:space="0" w:color="auto"/>
              <w:right w:val="single" w:sz="4" w:space="0" w:color="auto"/>
            </w:tcBorders>
            <w:shd w:val="clear" w:color="auto" w:fill="auto"/>
            <w:vAlign w:val="center"/>
            <w:hideMark/>
          </w:tcPr>
          <w:p w14:paraId="211013C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0D27BBB" w14:textId="77777777" w:rsidR="000D5766" w:rsidRPr="00507600" w:rsidRDefault="000D5766" w:rsidP="000D5766">
            <w:pPr>
              <w:widowControl/>
              <w:spacing w:line="240" w:lineRule="auto"/>
              <w:jc w:val="center"/>
              <w:rPr>
                <w:kern w:val="0"/>
                <w:sz w:val="16"/>
                <w:szCs w:val="16"/>
              </w:rPr>
            </w:pPr>
            <w:r w:rsidRPr="00507600">
              <w:rPr>
                <w:kern w:val="0"/>
                <w:sz w:val="16"/>
                <w:szCs w:val="16"/>
              </w:rPr>
              <w:t>40.63</w:t>
            </w:r>
          </w:p>
        </w:tc>
        <w:tc>
          <w:tcPr>
            <w:tcW w:w="539" w:type="pct"/>
            <w:gridSpan w:val="2"/>
            <w:tcBorders>
              <w:top w:val="nil"/>
              <w:left w:val="nil"/>
              <w:bottom w:val="single" w:sz="4" w:space="0" w:color="auto"/>
              <w:right w:val="single" w:sz="4" w:space="0" w:color="auto"/>
            </w:tcBorders>
            <w:shd w:val="clear" w:color="auto" w:fill="auto"/>
            <w:vAlign w:val="center"/>
            <w:hideMark/>
          </w:tcPr>
          <w:p w14:paraId="25E15348" w14:textId="77777777" w:rsidR="000D5766" w:rsidRPr="00507600" w:rsidRDefault="000D5766" w:rsidP="000D5766">
            <w:pPr>
              <w:widowControl/>
              <w:spacing w:line="240" w:lineRule="auto"/>
              <w:jc w:val="center"/>
              <w:rPr>
                <w:kern w:val="0"/>
                <w:sz w:val="16"/>
                <w:szCs w:val="16"/>
              </w:rPr>
            </w:pPr>
            <w:r w:rsidRPr="00507600">
              <w:rPr>
                <w:kern w:val="0"/>
                <w:sz w:val="16"/>
                <w:szCs w:val="16"/>
              </w:rPr>
              <w:t>40.63</w:t>
            </w:r>
          </w:p>
        </w:tc>
        <w:tc>
          <w:tcPr>
            <w:tcW w:w="517" w:type="pct"/>
            <w:gridSpan w:val="2"/>
            <w:tcBorders>
              <w:top w:val="nil"/>
              <w:left w:val="nil"/>
              <w:bottom w:val="single" w:sz="4" w:space="0" w:color="auto"/>
              <w:right w:val="single" w:sz="4" w:space="0" w:color="auto"/>
            </w:tcBorders>
            <w:shd w:val="clear" w:color="auto" w:fill="auto"/>
            <w:vAlign w:val="center"/>
            <w:hideMark/>
          </w:tcPr>
          <w:p w14:paraId="5044BA49" w14:textId="0D446A95"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7AB72A6" w14:textId="2CA473B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75A30A9" w14:textId="1ACC6F5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A097BAB" w14:textId="4024B077"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7AFF2E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100FDF7" w14:textId="77777777" w:rsidR="000D5766" w:rsidRPr="00507600" w:rsidRDefault="000D5766" w:rsidP="000D5766">
            <w:pPr>
              <w:widowControl/>
              <w:spacing w:line="240" w:lineRule="auto"/>
              <w:jc w:val="center"/>
              <w:rPr>
                <w:kern w:val="0"/>
                <w:sz w:val="16"/>
                <w:szCs w:val="16"/>
              </w:rPr>
            </w:pPr>
            <w:r w:rsidRPr="00507600">
              <w:rPr>
                <w:kern w:val="0"/>
                <w:sz w:val="16"/>
                <w:szCs w:val="16"/>
              </w:rPr>
              <w:t>605</w:t>
            </w:r>
          </w:p>
        </w:tc>
        <w:tc>
          <w:tcPr>
            <w:tcW w:w="638" w:type="pct"/>
            <w:tcBorders>
              <w:top w:val="nil"/>
              <w:left w:val="nil"/>
              <w:bottom w:val="single" w:sz="4" w:space="0" w:color="auto"/>
              <w:right w:val="single" w:sz="4" w:space="0" w:color="auto"/>
            </w:tcBorders>
            <w:shd w:val="clear" w:color="auto" w:fill="auto"/>
            <w:vAlign w:val="center"/>
            <w:hideMark/>
          </w:tcPr>
          <w:p w14:paraId="4E1BD2EF"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1134</w:t>
            </w:r>
          </w:p>
        </w:tc>
        <w:tc>
          <w:tcPr>
            <w:tcW w:w="516" w:type="pct"/>
            <w:tcBorders>
              <w:top w:val="nil"/>
              <w:left w:val="nil"/>
              <w:bottom w:val="single" w:sz="4" w:space="0" w:color="auto"/>
              <w:right w:val="single" w:sz="4" w:space="0" w:color="auto"/>
            </w:tcBorders>
            <w:shd w:val="clear" w:color="auto" w:fill="auto"/>
            <w:vAlign w:val="center"/>
            <w:hideMark/>
          </w:tcPr>
          <w:p w14:paraId="1C77EB6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F8D7F77" w14:textId="77777777" w:rsidR="000D5766" w:rsidRPr="00507600" w:rsidRDefault="000D5766" w:rsidP="000D5766">
            <w:pPr>
              <w:widowControl/>
              <w:spacing w:line="240" w:lineRule="auto"/>
              <w:jc w:val="center"/>
              <w:rPr>
                <w:kern w:val="0"/>
                <w:sz w:val="16"/>
                <w:szCs w:val="16"/>
              </w:rPr>
            </w:pPr>
            <w:r w:rsidRPr="00507600">
              <w:rPr>
                <w:kern w:val="0"/>
                <w:sz w:val="16"/>
                <w:szCs w:val="16"/>
              </w:rPr>
              <w:t>36.12</w:t>
            </w:r>
          </w:p>
        </w:tc>
        <w:tc>
          <w:tcPr>
            <w:tcW w:w="539" w:type="pct"/>
            <w:gridSpan w:val="2"/>
            <w:tcBorders>
              <w:top w:val="nil"/>
              <w:left w:val="nil"/>
              <w:bottom w:val="single" w:sz="4" w:space="0" w:color="auto"/>
              <w:right w:val="single" w:sz="4" w:space="0" w:color="auto"/>
            </w:tcBorders>
            <w:shd w:val="clear" w:color="auto" w:fill="auto"/>
            <w:vAlign w:val="center"/>
            <w:hideMark/>
          </w:tcPr>
          <w:p w14:paraId="325FDDE9" w14:textId="77777777" w:rsidR="000D5766" w:rsidRPr="00507600" w:rsidRDefault="000D5766" w:rsidP="000D5766">
            <w:pPr>
              <w:widowControl/>
              <w:spacing w:line="240" w:lineRule="auto"/>
              <w:jc w:val="center"/>
              <w:rPr>
                <w:kern w:val="0"/>
                <w:sz w:val="16"/>
                <w:szCs w:val="16"/>
              </w:rPr>
            </w:pPr>
            <w:r w:rsidRPr="00507600">
              <w:rPr>
                <w:kern w:val="0"/>
                <w:sz w:val="16"/>
                <w:szCs w:val="16"/>
              </w:rPr>
              <w:t>36.12</w:t>
            </w:r>
          </w:p>
        </w:tc>
        <w:tc>
          <w:tcPr>
            <w:tcW w:w="517" w:type="pct"/>
            <w:gridSpan w:val="2"/>
            <w:tcBorders>
              <w:top w:val="nil"/>
              <w:left w:val="nil"/>
              <w:bottom w:val="single" w:sz="4" w:space="0" w:color="auto"/>
              <w:right w:val="single" w:sz="4" w:space="0" w:color="auto"/>
            </w:tcBorders>
            <w:shd w:val="clear" w:color="auto" w:fill="auto"/>
            <w:vAlign w:val="center"/>
            <w:hideMark/>
          </w:tcPr>
          <w:p w14:paraId="22D0F9C8" w14:textId="46D61CB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60B21BB" w14:textId="264BC76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419E5FD" w14:textId="7C819C1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098F9B1" w14:textId="32037ECE"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D5A53EE"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405C468" w14:textId="77777777" w:rsidR="000D5766" w:rsidRPr="00507600" w:rsidRDefault="000D5766" w:rsidP="000D5766">
            <w:pPr>
              <w:widowControl/>
              <w:spacing w:line="240" w:lineRule="auto"/>
              <w:jc w:val="center"/>
              <w:rPr>
                <w:kern w:val="0"/>
                <w:sz w:val="16"/>
                <w:szCs w:val="16"/>
              </w:rPr>
            </w:pPr>
            <w:r w:rsidRPr="00507600">
              <w:rPr>
                <w:kern w:val="0"/>
                <w:sz w:val="16"/>
                <w:szCs w:val="16"/>
              </w:rPr>
              <w:t>606</w:t>
            </w:r>
          </w:p>
        </w:tc>
        <w:tc>
          <w:tcPr>
            <w:tcW w:w="638" w:type="pct"/>
            <w:tcBorders>
              <w:top w:val="nil"/>
              <w:left w:val="nil"/>
              <w:bottom w:val="single" w:sz="4" w:space="0" w:color="auto"/>
              <w:right w:val="single" w:sz="4" w:space="0" w:color="auto"/>
            </w:tcBorders>
            <w:shd w:val="clear" w:color="auto" w:fill="auto"/>
            <w:vAlign w:val="center"/>
            <w:hideMark/>
          </w:tcPr>
          <w:p w14:paraId="4C4CB0B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1135</w:t>
            </w:r>
          </w:p>
        </w:tc>
        <w:tc>
          <w:tcPr>
            <w:tcW w:w="516" w:type="pct"/>
            <w:tcBorders>
              <w:top w:val="nil"/>
              <w:left w:val="nil"/>
              <w:bottom w:val="single" w:sz="4" w:space="0" w:color="auto"/>
              <w:right w:val="single" w:sz="4" w:space="0" w:color="auto"/>
            </w:tcBorders>
            <w:shd w:val="clear" w:color="auto" w:fill="auto"/>
            <w:vAlign w:val="center"/>
            <w:hideMark/>
          </w:tcPr>
          <w:p w14:paraId="3524E5CD"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390CA94" w14:textId="77777777" w:rsidR="000D5766" w:rsidRPr="00507600" w:rsidRDefault="000D5766" w:rsidP="000D5766">
            <w:pPr>
              <w:widowControl/>
              <w:spacing w:line="240" w:lineRule="auto"/>
              <w:jc w:val="center"/>
              <w:rPr>
                <w:kern w:val="0"/>
                <w:sz w:val="16"/>
                <w:szCs w:val="16"/>
              </w:rPr>
            </w:pPr>
            <w:r w:rsidRPr="00507600">
              <w:rPr>
                <w:kern w:val="0"/>
                <w:sz w:val="16"/>
                <w:szCs w:val="16"/>
              </w:rPr>
              <w:t>40.63</w:t>
            </w:r>
          </w:p>
        </w:tc>
        <w:tc>
          <w:tcPr>
            <w:tcW w:w="539" w:type="pct"/>
            <w:gridSpan w:val="2"/>
            <w:tcBorders>
              <w:top w:val="nil"/>
              <w:left w:val="nil"/>
              <w:bottom w:val="single" w:sz="4" w:space="0" w:color="auto"/>
              <w:right w:val="single" w:sz="4" w:space="0" w:color="auto"/>
            </w:tcBorders>
            <w:shd w:val="clear" w:color="auto" w:fill="auto"/>
            <w:vAlign w:val="center"/>
            <w:hideMark/>
          </w:tcPr>
          <w:p w14:paraId="44B87931" w14:textId="77777777" w:rsidR="000D5766" w:rsidRPr="00507600" w:rsidRDefault="000D5766" w:rsidP="000D5766">
            <w:pPr>
              <w:widowControl/>
              <w:spacing w:line="240" w:lineRule="auto"/>
              <w:jc w:val="center"/>
              <w:rPr>
                <w:kern w:val="0"/>
                <w:sz w:val="16"/>
                <w:szCs w:val="16"/>
              </w:rPr>
            </w:pPr>
            <w:r w:rsidRPr="00507600">
              <w:rPr>
                <w:kern w:val="0"/>
                <w:sz w:val="16"/>
                <w:szCs w:val="16"/>
              </w:rPr>
              <w:t>40.63</w:t>
            </w:r>
          </w:p>
        </w:tc>
        <w:tc>
          <w:tcPr>
            <w:tcW w:w="517" w:type="pct"/>
            <w:gridSpan w:val="2"/>
            <w:tcBorders>
              <w:top w:val="nil"/>
              <w:left w:val="nil"/>
              <w:bottom w:val="single" w:sz="4" w:space="0" w:color="auto"/>
              <w:right w:val="single" w:sz="4" w:space="0" w:color="auto"/>
            </w:tcBorders>
            <w:shd w:val="clear" w:color="auto" w:fill="auto"/>
            <w:vAlign w:val="center"/>
            <w:hideMark/>
          </w:tcPr>
          <w:p w14:paraId="740E1614" w14:textId="508736C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B71EFD4" w14:textId="0469B06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D0A8DE1" w14:textId="61724D3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8F1BFDD" w14:textId="7E3006A4"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2F0AA60"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D52B8B7" w14:textId="77777777" w:rsidR="000D5766" w:rsidRPr="00507600" w:rsidRDefault="000D5766" w:rsidP="000D5766">
            <w:pPr>
              <w:widowControl/>
              <w:spacing w:line="240" w:lineRule="auto"/>
              <w:jc w:val="center"/>
              <w:rPr>
                <w:kern w:val="0"/>
                <w:sz w:val="16"/>
                <w:szCs w:val="16"/>
              </w:rPr>
            </w:pPr>
            <w:r w:rsidRPr="00507600">
              <w:rPr>
                <w:kern w:val="0"/>
                <w:sz w:val="16"/>
                <w:szCs w:val="16"/>
              </w:rPr>
              <w:t>607</w:t>
            </w:r>
          </w:p>
        </w:tc>
        <w:tc>
          <w:tcPr>
            <w:tcW w:w="638" w:type="pct"/>
            <w:tcBorders>
              <w:top w:val="nil"/>
              <w:left w:val="nil"/>
              <w:bottom w:val="single" w:sz="4" w:space="0" w:color="auto"/>
              <w:right w:val="single" w:sz="4" w:space="0" w:color="auto"/>
            </w:tcBorders>
            <w:shd w:val="clear" w:color="auto" w:fill="auto"/>
            <w:vAlign w:val="center"/>
            <w:hideMark/>
          </w:tcPr>
          <w:p w14:paraId="0985038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1136</w:t>
            </w:r>
          </w:p>
        </w:tc>
        <w:tc>
          <w:tcPr>
            <w:tcW w:w="516" w:type="pct"/>
            <w:tcBorders>
              <w:top w:val="nil"/>
              <w:left w:val="nil"/>
              <w:bottom w:val="single" w:sz="4" w:space="0" w:color="auto"/>
              <w:right w:val="single" w:sz="4" w:space="0" w:color="auto"/>
            </w:tcBorders>
            <w:shd w:val="clear" w:color="auto" w:fill="auto"/>
            <w:vAlign w:val="center"/>
            <w:hideMark/>
          </w:tcPr>
          <w:p w14:paraId="4EE3EFC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971D067" w14:textId="77777777" w:rsidR="000D5766" w:rsidRPr="00507600" w:rsidRDefault="000D5766" w:rsidP="000D5766">
            <w:pPr>
              <w:widowControl/>
              <w:spacing w:line="240" w:lineRule="auto"/>
              <w:jc w:val="center"/>
              <w:rPr>
                <w:kern w:val="0"/>
                <w:sz w:val="16"/>
                <w:szCs w:val="16"/>
              </w:rPr>
            </w:pPr>
            <w:r w:rsidRPr="00507600">
              <w:rPr>
                <w:kern w:val="0"/>
                <w:sz w:val="16"/>
                <w:szCs w:val="16"/>
              </w:rPr>
              <w:t>40.63</w:t>
            </w:r>
          </w:p>
        </w:tc>
        <w:tc>
          <w:tcPr>
            <w:tcW w:w="539" w:type="pct"/>
            <w:gridSpan w:val="2"/>
            <w:tcBorders>
              <w:top w:val="nil"/>
              <w:left w:val="nil"/>
              <w:bottom w:val="single" w:sz="4" w:space="0" w:color="auto"/>
              <w:right w:val="single" w:sz="4" w:space="0" w:color="auto"/>
            </w:tcBorders>
            <w:shd w:val="clear" w:color="auto" w:fill="auto"/>
            <w:vAlign w:val="center"/>
            <w:hideMark/>
          </w:tcPr>
          <w:p w14:paraId="3E54BA9D" w14:textId="77777777" w:rsidR="000D5766" w:rsidRPr="00507600" w:rsidRDefault="000D5766" w:rsidP="000D5766">
            <w:pPr>
              <w:widowControl/>
              <w:spacing w:line="240" w:lineRule="auto"/>
              <w:jc w:val="center"/>
              <w:rPr>
                <w:kern w:val="0"/>
                <w:sz w:val="16"/>
                <w:szCs w:val="16"/>
              </w:rPr>
            </w:pPr>
            <w:r w:rsidRPr="00507600">
              <w:rPr>
                <w:kern w:val="0"/>
                <w:sz w:val="16"/>
                <w:szCs w:val="16"/>
              </w:rPr>
              <w:t>40.63</w:t>
            </w:r>
          </w:p>
        </w:tc>
        <w:tc>
          <w:tcPr>
            <w:tcW w:w="517" w:type="pct"/>
            <w:gridSpan w:val="2"/>
            <w:tcBorders>
              <w:top w:val="nil"/>
              <w:left w:val="nil"/>
              <w:bottom w:val="single" w:sz="4" w:space="0" w:color="auto"/>
              <w:right w:val="single" w:sz="4" w:space="0" w:color="auto"/>
            </w:tcBorders>
            <w:shd w:val="clear" w:color="auto" w:fill="auto"/>
            <w:vAlign w:val="center"/>
            <w:hideMark/>
          </w:tcPr>
          <w:p w14:paraId="5387DF8B" w14:textId="0AAC8B1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E97AE6A" w14:textId="5ED4366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C0AE6F5" w14:textId="3F8DF05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94B25AA" w14:textId="1E121C31"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3CEF8C0"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5C4E086" w14:textId="77777777" w:rsidR="000D5766" w:rsidRPr="00507600" w:rsidRDefault="000D5766" w:rsidP="000D5766">
            <w:pPr>
              <w:widowControl/>
              <w:spacing w:line="240" w:lineRule="auto"/>
              <w:jc w:val="center"/>
              <w:rPr>
                <w:kern w:val="0"/>
                <w:sz w:val="16"/>
                <w:szCs w:val="16"/>
              </w:rPr>
            </w:pPr>
            <w:r w:rsidRPr="00507600">
              <w:rPr>
                <w:kern w:val="0"/>
                <w:sz w:val="16"/>
                <w:szCs w:val="16"/>
              </w:rPr>
              <w:t>608</w:t>
            </w:r>
          </w:p>
        </w:tc>
        <w:tc>
          <w:tcPr>
            <w:tcW w:w="638" w:type="pct"/>
            <w:tcBorders>
              <w:top w:val="nil"/>
              <w:left w:val="nil"/>
              <w:bottom w:val="single" w:sz="4" w:space="0" w:color="auto"/>
              <w:right w:val="single" w:sz="4" w:space="0" w:color="auto"/>
            </w:tcBorders>
            <w:shd w:val="clear" w:color="auto" w:fill="auto"/>
            <w:vAlign w:val="center"/>
            <w:hideMark/>
          </w:tcPr>
          <w:p w14:paraId="6CE61845"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1137</w:t>
            </w:r>
          </w:p>
        </w:tc>
        <w:tc>
          <w:tcPr>
            <w:tcW w:w="516" w:type="pct"/>
            <w:tcBorders>
              <w:top w:val="nil"/>
              <w:left w:val="nil"/>
              <w:bottom w:val="single" w:sz="4" w:space="0" w:color="auto"/>
              <w:right w:val="single" w:sz="4" w:space="0" w:color="auto"/>
            </w:tcBorders>
            <w:shd w:val="clear" w:color="auto" w:fill="auto"/>
            <w:vAlign w:val="center"/>
            <w:hideMark/>
          </w:tcPr>
          <w:p w14:paraId="523DF39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DB7EB9C" w14:textId="77777777" w:rsidR="000D5766" w:rsidRPr="00507600" w:rsidRDefault="000D5766" w:rsidP="000D5766">
            <w:pPr>
              <w:widowControl/>
              <w:spacing w:line="240" w:lineRule="auto"/>
              <w:jc w:val="center"/>
              <w:rPr>
                <w:kern w:val="0"/>
                <w:sz w:val="16"/>
                <w:szCs w:val="16"/>
              </w:rPr>
            </w:pPr>
            <w:r w:rsidRPr="00507600">
              <w:rPr>
                <w:kern w:val="0"/>
                <w:sz w:val="16"/>
                <w:szCs w:val="16"/>
              </w:rPr>
              <w:t>36.12</w:t>
            </w:r>
          </w:p>
        </w:tc>
        <w:tc>
          <w:tcPr>
            <w:tcW w:w="539" w:type="pct"/>
            <w:gridSpan w:val="2"/>
            <w:tcBorders>
              <w:top w:val="nil"/>
              <w:left w:val="nil"/>
              <w:bottom w:val="single" w:sz="4" w:space="0" w:color="auto"/>
              <w:right w:val="single" w:sz="4" w:space="0" w:color="auto"/>
            </w:tcBorders>
            <w:shd w:val="clear" w:color="auto" w:fill="auto"/>
            <w:vAlign w:val="center"/>
            <w:hideMark/>
          </w:tcPr>
          <w:p w14:paraId="03D69924" w14:textId="77777777" w:rsidR="000D5766" w:rsidRPr="00507600" w:rsidRDefault="000D5766" w:rsidP="000D5766">
            <w:pPr>
              <w:widowControl/>
              <w:spacing w:line="240" w:lineRule="auto"/>
              <w:jc w:val="center"/>
              <w:rPr>
                <w:kern w:val="0"/>
                <w:sz w:val="16"/>
                <w:szCs w:val="16"/>
              </w:rPr>
            </w:pPr>
            <w:r w:rsidRPr="00507600">
              <w:rPr>
                <w:kern w:val="0"/>
                <w:sz w:val="16"/>
                <w:szCs w:val="16"/>
              </w:rPr>
              <w:t>36.12</w:t>
            </w:r>
          </w:p>
        </w:tc>
        <w:tc>
          <w:tcPr>
            <w:tcW w:w="517" w:type="pct"/>
            <w:gridSpan w:val="2"/>
            <w:tcBorders>
              <w:top w:val="nil"/>
              <w:left w:val="nil"/>
              <w:bottom w:val="single" w:sz="4" w:space="0" w:color="auto"/>
              <w:right w:val="single" w:sz="4" w:space="0" w:color="auto"/>
            </w:tcBorders>
            <w:shd w:val="clear" w:color="auto" w:fill="auto"/>
            <w:vAlign w:val="center"/>
            <w:hideMark/>
          </w:tcPr>
          <w:p w14:paraId="5ABDA8E8" w14:textId="4D9725E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905BA47" w14:textId="3905DAB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BC80225" w14:textId="166541F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30722CE" w14:textId="28B8DAEF"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19DDEA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629B545" w14:textId="77777777" w:rsidR="000D5766" w:rsidRPr="00507600" w:rsidRDefault="000D5766" w:rsidP="000D5766">
            <w:pPr>
              <w:widowControl/>
              <w:spacing w:line="240" w:lineRule="auto"/>
              <w:jc w:val="center"/>
              <w:rPr>
                <w:kern w:val="0"/>
                <w:sz w:val="16"/>
                <w:szCs w:val="16"/>
              </w:rPr>
            </w:pPr>
            <w:r w:rsidRPr="00507600">
              <w:rPr>
                <w:kern w:val="0"/>
                <w:sz w:val="16"/>
                <w:szCs w:val="16"/>
              </w:rPr>
              <w:t>609</w:t>
            </w:r>
          </w:p>
        </w:tc>
        <w:tc>
          <w:tcPr>
            <w:tcW w:w="638" w:type="pct"/>
            <w:tcBorders>
              <w:top w:val="nil"/>
              <w:left w:val="nil"/>
              <w:bottom w:val="single" w:sz="4" w:space="0" w:color="auto"/>
              <w:right w:val="single" w:sz="4" w:space="0" w:color="auto"/>
            </w:tcBorders>
            <w:shd w:val="clear" w:color="auto" w:fill="auto"/>
            <w:vAlign w:val="center"/>
            <w:hideMark/>
          </w:tcPr>
          <w:p w14:paraId="291BD18A"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1138</w:t>
            </w:r>
          </w:p>
        </w:tc>
        <w:tc>
          <w:tcPr>
            <w:tcW w:w="516" w:type="pct"/>
            <w:tcBorders>
              <w:top w:val="nil"/>
              <w:left w:val="nil"/>
              <w:bottom w:val="single" w:sz="4" w:space="0" w:color="auto"/>
              <w:right w:val="single" w:sz="4" w:space="0" w:color="auto"/>
            </w:tcBorders>
            <w:shd w:val="clear" w:color="auto" w:fill="auto"/>
            <w:vAlign w:val="center"/>
            <w:hideMark/>
          </w:tcPr>
          <w:p w14:paraId="2B425AD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BA31344" w14:textId="77777777" w:rsidR="000D5766" w:rsidRPr="00507600" w:rsidRDefault="000D5766" w:rsidP="000D5766">
            <w:pPr>
              <w:widowControl/>
              <w:spacing w:line="240" w:lineRule="auto"/>
              <w:jc w:val="center"/>
              <w:rPr>
                <w:kern w:val="0"/>
                <w:sz w:val="16"/>
                <w:szCs w:val="16"/>
              </w:rPr>
            </w:pPr>
            <w:r w:rsidRPr="00507600">
              <w:rPr>
                <w:kern w:val="0"/>
                <w:sz w:val="16"/>
                <w:szCs w:val="16"/>
              </w:rPr>
              <w:t>40.63</w:t>
            </w:r>
          </w:p>
        </w:tc>
        <w:tc>
          <w:tcPr>
            <w:tcW w:w="539" w:type="pct"/>
            <w:gridSpan w:val="2"/>
            <w:tcBorders>
              <w:top w:val="nil"/>
              <w:left w:val="nil"/>
              <w:bottom w:val="single" w:sz="4" w:space="0" w:color="auto"/>
              <w:right w:val="single" w:sz="4" w:space="0" w:color="auto"/>
            </w:tcBorders>
            <w:shd w:val="clear" w:color="auto" w:fill="auto"/>
            <w:vAlign w:val="center"/>
            <w:hideMark/>
          </w:tcPr>
          <w:p w14:paraId="2A26DD8A" w14:textId="77777777" w:rsidR="000D5766" w:rsidRPr="00507600" w:rsidRDefault="000D5766" w:rsidP="000D5766">
            <w:pPr>
              <w:widowControl/>
              <w:spacing w:line="240" w:lineRule="auto"/>
              <w:jc w:val="center"/>
              <w:rPr>
                <w:kern w:val="0"/>
                <w:sz w:val="16"/>
                <w:szCs w:val="16"/>
              </w:rPr>
            </w:pPr>
            <w:r w:rsidRPr="00507600">
              <w:rPr>
                <w:kern w:val="0"/>
                <w:sz w:val="16"/>
                <w:szCs w:val="16"/>
              </w:rPr>
              <w:t>40.63</w:t>
            </w:r>
          </w:p>
        </w:tc>
        <w:tc>
          <w:tcPr>
            <w:tcW w:w="517" w:type="pct"/>
            <w:gridSpan w:val="2"/>
            <w:tcBorders>
              <w:top w:val="nil"/>
              <w:left w:val="nil"/>
              <w:bottom w:val="single" w:sz="4" w:space="0" w:color="auto"/>
              <w:right w:val="single" w:sz="4" w:space="0" w:color="auto"/>
            </w:tcBorders>
            <w:shd w:val="clear" w:color="auto" w:fill="auto"/>
            <w:vAlign w:val="center"/>
            <w:hideMark/>
          </w:tcPr>
          <w:p w14:paraId="300DB5B3" w14:textId="496242C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9006135" w14:textId="135666F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E9DE52D" w14:textId="1FA688B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A6DCEA8" w14:textId="4D4953FB"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9FCB30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0742594" w14:textId="77777777" w:rsidR="000D5766" w:rsidRPr="00507600" w:rsidRDefault="000D5766" w:rsidP="000D5766">
            <w:pPr>
              <w:widowControl/>
              <w:spacing w:line="240" w:lineRule="auto"/>
              <w:jc w:val="center"/>
              <w:rPr>
                <w:kern w:val="0"/>
                <w:sz w:val="16"/>
                <w:szCs w:val="16"/>
              </w:rPr>
            </w:pPr>
            <w:r w:rsidRPr="00507600">
              <w:rPr>
                <w:kern w:val="0"/>
                <w:sz w:val="16"/>
                <w:szCs w:val="16"/>
              </w:rPr>
              <w:t>610</w:t>
            </w:r>
          </w:p>
        </w:tc>
        <w:tc>
          <w:tcPr>
            <w:tcW w:w="638" w:type="pct"/>
            <w:tcBorders>
              <w:top w:val="nil"/>
              <w:left w:val="nil"/>
              <w:bottom w:val="single" w:sz="4" w:space="0" w:color="auto"/>
              <w:right w:val="single" w:sz="4" w:space="0" w:color="auto"/>
            </w:tcBorders>
            <w:shd w:val="clear" w:color="auto" w:fill="auto"/>
            <w:vAlign w:val="center"/>
            <w:hideMark/>
          </w:tcPr>
          <w:p w14:paraId="12D2887E"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1139</w:t>
            </w:r>
          </w:p>
        </w:tc>
        <w:tc>
          <w:tcPr>
            <w:tcW w:w="516" w:type="pct"/>
            <w:tcBorders>
              <w:top w:val="nil"/>
              <w:left w:val="nil"/>
              <w:bottom w:val="single" w:sz="4" w:space="0" w:color="auto"/>
              <w:right w:val="single" w:sz="4" w:space="0" w:color="auto"/>
            </w:tcBorders>
            <w:shd w:val="clear" w:color="auto" w:fill="auto"/>
            <w:vAlign w:val="center"/>
            <w:hideMark/>
          </w:tcPr>
          <w:p w14:paraId="31CB0891"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5145E65" w14:textId="77777777" w:rsidR="000D5766" w:rsidRPr="00507600" w:rsidRDefault="000D5766" w:rsidP="000D5766">
            <w:pPr>
              <w:widowControl/>
              <w:spacing w:line="240" w:lineRule="auto"/>
              <w:jc w:val="center"/>
              <w:rPr>
                <w:kern w:val="0"/>
                <w:sz w:val="16"/>
                <w:szCs w:val="16"/>
              </w:rPr>
            </w:pPr>
            <w:r w:rsidRPr="00507600">
              <w:rPr>
                <w:kern w:val="0"/>
                <w:sz w:val="16"/>
                <w:szCs w:val="16"/>
              </w:rPr>
              <w:t>40.63</w:t>
            </w:r>
          </w:p>
        </w:tc>
        <w:tc>
          <w:tcPr>
            <w:tcW w:w="539" w:type="pct"/>
            <w:gridSpan w:val="2"/>
            <w:tcBorders>
              <w:top w:val="nil"/>
              <w:left w:val="nil"/>
              <w:bottom w:val="single" w:sz="4" w:space="0" w:color="auto"/>
              <w:right w:val="single" w:sz="4" w:space="0" w:color="auto"/>
            </w:tcBorders>
            <w:shd w:val="clear" w:color="auto" w:fill="auto"/>
            <w:vAlign w:val="center"/>
            <w:hideMark/>
          </w:tcPr>
          <w:p w14:paraId="0976199E" w14:textId="77777777" w:rsidR="000D5766" w:rsidRPr="00507600" w:rsidRDefault="000D5766" w:rsidP="000D5766">
            <w:pPr>
              <w:widowControl/>
              <w:spacing w:line="240" w:lineRule="auto"/>
              <w:jc w:val="center"/>
              <w:rPr>
                <w:kern w:val="0"/>
                <w:sz w:val="16"/>
                <w:szCs w:val="16"/>
              </w:rPr>
            </w:pPr>
            <w:r w:rsidRPr="00507600">
              <w:rPr>
                <w:kern w:val="0"/>
                <w:sz w:val="16"/>
                <w:szCs w:val="16"/>
              </w:rPr>
              <w:t>40.63</w:t>
            </w:r>
          </w:p>
        </w:tc>
        <w:tc>
          <w:tcPr>
            <w:tcW w:w="517" w:type="pct"/>
            <w:gridSpan w:val="2"/>
            <w:tcBorders>
              <w:top w:val="nil"/>
              <w:left w:val="nil"/>
              <w:bottom w:val="single" w:sz="4" w:space="0" w:color="auto"/>
              <w:right w:val="single" w:sz="4" w:space="0" w:color="auto"/>
            </w:tcBorders>
            <w:shd w:val="clear" w:color="auto" w:fill="auto"/>
            <w:vAlign w:val="center"/>
            <w:hideMark/>
          </w:tcPr>
          <w:p w14:paraId="12C17C79" w14:textId="3A6FC0A0"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3D0D8AB" w14:textId="0FB8CF8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E14E021" w14:textId="2F76792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1E71AD2" w14:textId="3F6346ED"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19978B6"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E6D9526" w14:textId="77777777" w:rsidR="000D5766" w:rsidRPr="00507600" w:rsidRDefault="000D5766" w:rsidP="000D5766">
            <w:pPr>
              <w:widowControl/>
              <w:spacing w:line="240" w:lineRule="auto"/>
              <w:jc w:val="center"/>
              <w:rPr>
                <w:kern w:val="0"/>
                <w:sz w:val="16"/>
                <w:szCs w:val="16"/>
              </w:rPr>
            </w:pPr>
            <w:r w:rsidRPr="00507600">
              <w:rPr>
                <w:kern w:val="0"/>
                <w:sz w:val="16"/>
                <w:szCs w:val="16"/>
              </w:rPr>
              <w:t>611</w:t>
            </w:r>
          </w:p>
        </w:tc>
        <w:tc>
          <w:tcPr>
            <w:tcW w:w="638" w:type="pct"/>
            <w:tcBorders>
              <w:top w:val="nil"/>
              <w:left w:val="nil"/>
              <w:bottom w:val="single" w:sz="4" w:space="0" w:color="auto"/>
              <w:right w:val="single" w:sz="4" w:space="0" w:color="auto"/>
            </w:tcBorders>
            <w:shd w:val="clear" w:color="auto" w:fill="auto"/>
            <w:vAlign w:val="center"/>
            <w:hideMark/>
          </w:tcPr>
          <w:p w14:paraId="3CFF98B7"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1140</w:t>
            </w:r>
          </w:p>
        </w:tc>
        <w:tc>
          <w:tcPr>
            <w:tcW w:w="516" w:type="pct"/>
            <w:tcBorders>
              <w:top w:val="nil"/>
              <w:left w:val="nil"/>
              <w:bottom w:val="single" w:sz="4" w:space="0" w:color="auto"/>
              <w:right w:val="single" w:sz="4" w:space="0" w:color="auto"/>
            </w:tcBorders>
            <w:shd w:val="clear" w:color="auto" w:fill="auto"/>
            <w:vAlign w:val="center"/>
            <w:hideMark/>
          </w:tcPr>
          <w:p w14:paraId="34926A0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FF9E481" w14:textId="77777777" w:rsidR="000D5766" w:rsidRPr="00507600" w:rsidRDefault="000D5766" w:rsidP="000D5766">
            <w:pPr>
              <w:widowControl/>
              <w:spacing w:line="240" w:lineRule="auto"/>
              <w:jc w:val="center"/>
              <w:rPr>
                <w:kern w:val="0"/>
                <w:sz w:val="16"/>
                <w:szCs w:val="16"/>
              </w:rPr>
            </w:pPr>
            <w:r w:rsidRPr="00507600">
              <w:rPr>
                <w:kern w:val="0"/>
                <w:sz w:val="16"/>
                <w:szCs w:val="16"/>
              </w:rPr>
              <w:t>36.12</w:t>
            </w:r>
          </w:p>
        </w:tc>
        <w:tc>
          <w:tcPr>
            <w:tcW w:w="539" w:type="pct"/>
            <w:gridSpan w:val="2"/>
            <w:tcBorders>
              <w:top w:val="nil"/>
              <w:left w:val="nil"/>
              <w:bottom w:val="single" w:sz="4" w:space="0" w:color="auto"/>
              <w:right w:val="single" w:sz="4" w:space="0" w:color="auto"/>
            </w:tcBorders>
            <w:shd w:val="clear" w:color="auto" w:fill="auto"/>
            <w:vAlign w:val="center"/>
            <w:hideMark/>
          </w:tcPr>
          <w:p w14:paraId="60C02CE3" w14:textId="77777777" w:rsidR="000D5766" w:rsidRPr="00507600" w:rsidRDefault="000D5766" w:rsidP="000D5766">
            <w:pPr>
              <w:widowControl/>
              <w:spacing w:line="240" w:lineRule="auto"/>
              <w:jc w:val="center"/>
              <w:rPr>
                <w:kern w:val="0"/>
                <w:sz w:val="16"/>
                <w:szCs w:val="16"/>
              </w:rPr>
            </w:pPr>
            <w:r w:rsidRPr="00507600">
              <w:rPr>
                <w:kern w:val="0"/>
                <w:sz w:val="16"/>
                <w:szCs w:val="16"/>
              </w:rPr>
              <w:t>36.12</w:t>
            </w:r>
          </w:p>
        </w:tc>
        <w:tc>
          <w:tcPr>
            <w:tcW w:w="517" w:type="pct"/>
            <w:gridSpan w:val="2"/>
            <w:tcBorders>
              <w:top w:val="nil"/>
              <w:left w:val="nil"/>
              <w:bottom w:val="single" w:sz="4" w:space="0" w:color="auto"/>
              <w:right w:val="single" w:sz="4" w:space="0" w:color="auto"/>
            </w:tcBorders>
            <w:shd w:val="clear" w:color="auto" w:fill="auto"/>
            <w:vAlign w:val="center"/>
            <w:hideMark/>
          </w:tcPr>
          <w:p w14:paraId="4786DC67" w14:textId="71E316D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BC23064" w14:textId="46F45FD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3C71F0F" w14:textId="2EC11AF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8FF34CE" w14:textId="63EA7461"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5D0C1B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7B8A899" w14:textId="77777777" w:rsidR="000D5766" w:rsidRPr="00507600" w:rsidRDefault="000D5766" w:rsidP="000D5766">
            <w:pPr>
              <w:widowControl/>
              <w:spacing w:line="240" w:lineRule="auto"/>
              <w:jc w:val="center"/>
              <w:rPr>
                <w:kern w:val="0"/>
                <w:sz w:val="16"/>
                <w:szCs w:val="16"/>
              </w:rPr>
            </w:pPr>
            <w:r w:rsidRPr="00507600">
              <w:rPr>
                <w:kern w:val="0"/>
                <w:sz w:val="16"/>
                <w:szCs w:val="16"/>
              </w:rPr>
              <w:t>612</w:t>
            </w:r>
          </w:p>
        </w:tc>
        <w:tc>
          <w:tcPr>
            <w:tcW w:w="638" w:type="pct"/>
            <w:tcBorders>
              <w:top w:val="nil"/>
              <w:left w:val="nil"/>
              <w:bottom w:val="single" w:sz="4" w:space="0" w:color="auto"/>
              <w:right w:val="single" w:sz="4" w:space="0" w:color="auto"/>
            </w:tcBorders>
            <w:shd w:val="clear" w:color="auto" w:fill="auto"/>
            <w:vAlign w:val="center"/>
            <w:hideMark/>
          </w:tcPr>
          <w:p w14:paraId="4228BE3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1141</w:t>
            </w:r>
          </w:p>
        </w:tc>
        <w:tc>
          <w:tcPr>
            <w:tcW w:w="516" w:type="pct"/>
            <w:tcBorders>
              <w:top w:val="nil"/>
              <w:left w:val="nil"/>
              <w:bottom w:val="single" w:sz="4" w:space="0" w:color="auto"/>
              <w:right w:val="single" w:sz="4" w:space="0" w:color="auto"/>
            </w:tcBorders>
            <w:shd w:val="clear" w:color="auto" w:fill="auto"/>
            <w:vAlign w:val="center"/>
            <w:hideMark/>
          </w:tcPr>
          <w:p w14:paraId="301511A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35301D2" w14:textId="77777777" w:rsidR="000D5766" w:rsidRPr="00507600" w:rsidRDefault="000D5766" w:rsidP="000D5766">
            <w:pPr>
              <w:widowControl/>
              <w:spacing w:line="240" w:lineRule="auto"/>
              <w:jc w:val="center"/>
              <w:rPr>
                <w:kern w:val="0"/>
                <w:sz w:val="16"/>
                <w:szCs w:val="16"/>
              </w:rPr>
            </w:pPr>
            <w:r w:rsidRPr="00507600">
              <w:rPr>
                <w:kern w:val="0"/>
                <w:sz w:val="16"/>
                <w:szCs w:val="16"/>
              </w:rPr>
              <w:t>40.63</w:t>
            </w:r>
          </w:p>
        </w:tc>
        <w:tc>
          <w:tcPr>
            <w:tcW w:w="539" w:type="pct"/>
            <w:gridSpan w:val="2"/>
            <w:tcBorders>
              <w:top w:val="nil"/>
              <w:left w:val="nil"/>
              <w:bottom w:val="single" w:sz="4" w:space="0" w:color="auto"/>
              <w:right w:val="single" w:sz="4" w:space="0" w:color="auto"/>
            </w:tcBorders>
            <w:shd w:val="clear" w:color="auto" w:fill="auto"/>
            <w:vAlign w:val="center"/>
            <w:hideMark/>
          </w:tcPr>
          <w:p w14:paraId="12799A14" w14:textId="77777777" w:rsidR="000D5766" w:rsidRPr="00507600" w:rsidRDefault="000D5766" w:rsidP="000D5766">
            <w:pPr>
              <w:widowControl/>
              <w:spacing w:line="240" w:lineRule="auto"/>
              <w:jc w:val="center"/>
              <w:rPr>
                <w:kern w:val="0"/>
                <w:sz w:val="16"/>
                <w:szCs w:val="16"/>
              </w:rPr>
            </w:pPr>
            <w:r w:rsidRPr="00507600">
              <w:rPr>
                <w:kern w:val="0"/>
                <w:sz w:val="16"/>
                <w:szCs w:val="16"/>
              </w:rPr>
              <w:t>40.63</w:t>
            </w:r>
          </w:p>
        </w:tc>
        <w:tc>
          <w:tcPr>
            <w:tcW w:w="517" w:type="pct"/>
            <w:gridSpan w:val="2"/>
            <w:tcBorders>
              <w:top w:val="nil"/>
              <w:left w:val="nil"/>
              <w:bottom w:val="single" w:sz="4" w:space="0" w:color="auto"/>
              <w:right w:val="single" w:sz="4" w:space="0" w:color="auto"/>
            </w:tcBorders>
            <w:shd w:val="clear" w:color="auto" w:fill="auto"/>
            <w:vAlign w:val="center"/>
            <w:hideMark/>
          </w:tcPr>
          <w:p w14:paraId="5E189B00" w14:textId="207881D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0FF2F81" w14:textId="0C872A0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8CE6645" w14:textId="7D920B82"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71362906" w14:textId="6793B8AB" w:rsidR="000D5766" w:rsidRPr="00507600" w:rsidRDefault="000D5766" w:rsidP="000D5766">
            <w:pPr>
              <w:widowControl/>
              <w:spacing w:line="240" w:lineRule="auto"/>
              <w:jc w:val="center"/>
              <w:rPr>
                <w:kern w:val="0"/>
                <w:sz w:val="16"/>
                <w:szCs w:val="16"/>
              </w:rPr>
            </w:pPr>
            <w:r w:rsidRPr="00507600">
              <w:rPr>
                <w:kern w:val="0"/>
                <w:sz w:val="16"/>
                <w:szCs w:val="16"/>
              </w:rPr>
              <w:t>85,896.15</w:t>
            </w:r>
          </w:p>
        </w:tc>
      </w:tr>
      <w:tr w:rsidR="00507600" w:rsidRPr="00507600" w14:paraId="0BC23F1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4A4711A" w14:textId="77777777" w:rsidR="000D5766" w:rsidRPr="00507600" w:rsidRDefault="000D5766" w:rsidP="000D5766">
            <w:pPr>
              <w:widowControl/>
              <w:spacing w:line="240" w:lineRule="auto"/>
              <w:jc w:val="center"/>
              <w:rPr>
                <w:kern w:val="0"/>
                <w:sz w:val="16"/>
                <w:szCs w:val="16"/>
              </w:rPr>
            </w:pPr>
            <w:r w:rsidRPr="00507600">
              <w:rPr>
                <w:kern w:val="0"/>
                <w:sz w:val="16"/>
                <w:szCs w:val="16"/>
              </w:rPr>
              <w:t>613</w:t>
            </w:r>
          </w:p>
        </w:tc>
        <w:tc>
          <w:tcPr>
            <w:tcW w:w="638" w:type="pct"/>
            <w:tcBorders>
              <w:top w:val="nil"/>
              <w:left w:val="nil"/>
              <w:bottom w:val="single" w:sz="4" w:space="0" w:color="auto"/>
              <w:right w:val="single" w:sz="4" w:space="0" w:color="auto"/>
            </w:tcBorders>
            <w:shd w:val="clear" w:color="auto" w:fill="auto"/>
            <w:vAlign w:val="center"/>
            <w:hideMark/>
          </w:tcPr>
          <w:p w14:paraId="6393FAAA"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1142</w:t>
            </w:r>
          </w:p>
        </w:tc>
        <w:tc>
          <w:tcPr>
            <w:tcW w:w="516" w:type="pct"/>
            <w:tcBorders>
              <w:top w:val="nil"/>
              <w:left w:val="nil"/>
              <w:bottom w:val="single" w:sz="4" w:space="0" w:color="auto"/>
              <w:right w:val="single" w:sz="4" w:space="0" w:color="auto"/>
            </w:tcBorders>
            <w:shd w:val="clear" w:color="auto" w:fill="auto"/>
            <w:vAlign w:val="center"/>
            <w:hideMark/>
          </w:tcPr>
          <w:p w14:paraId="3F042E4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E70A141"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61E70251"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7650D71B" w14:textId="5A819EA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659266A" w14:textId="6644236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52370DE" w14:textId="0A59D183"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6BADF5F9" w14:textId="22C82622" w:rsidR="000D5766" w:rsidRPr="00507600" w:rsidRDefault="000D5766" w:rsidP="000D5766">
            <w:pPr>
              <w:widowControl/>
              <w:spacing w:line="240" w:lineRule="auto"/>
              <w:jc w:val="center"/>
              <w:rPr>
                <w:kern w:val="0"/>
                <w:sz w:val="16"/>
                <w:szCs w:val="16"/>
              </w:rPr>
            </w:pPr>
            <w:r w:rsidRPr="00507600">
              <w:rPr>
                <w:kern w:val="0"/>
                <w:sz w:val="16"/>
                <w:szCs w:val="16"/>
              </w:rPr>
              <w:t>85,896.15</w:t>
            </w:r>
          </w:p>
        </w:tc>
      </w:tr>
      <w:tr w:rsidR="00507600" w:rsidRPr="00507600" w14:paraId="1367672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5FAB237" w14:textId="77777777" w:rsidR="000D5766" w:rsidRPr="00507600" w:rsidRDefault="000D5766" w:rsidP="000D5766">
            <w:pPr>
              <w:widowControl/>
              <w:spacing w:line="240" w:lineRule="auto"/>
              <w:jc w:val="center"/>
              <w:rPr>
                <w:kern w:val="0"/>
                <w:sz w:val="16"/>
                <w:szCs w:val="16"/>
              </w:rPr>
            </w:pPr>
            <w:r w:rsidRPr="00507600">
              <w:rPr>
                <w:kern w:val="0"/>
                <w:sz w:val="16"/>
                <w:szCs w:val="16"/>
              </w:rPr>
              <w:t>614</w:t>
            </w:r>
          </w:p>
        </w:tc>
        <w:tc>
          <w:tcPr>
            <w:tcW w:w="638" w:type="pct"/>
            <w:tcBorders>
              <w:top w:val="nil"/>
              <w:left w:val="nil"/>
              <w:bottom w:val="single" w:sz="4" w:space="0" w:color="auto"/>
              <w:right w:val="single" w:sz="4" w:space="0" w:color="auto"/>
            </w:tcBorders>
            <w:shd w:val="clear" w:color="auto" w:fill="auto"/>
            <w:vAlign w:val="center"/>
            <w:hideMark/>
          </w:tcPr>
          <w:p w14:paraId="6D93BA8D"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1143</w:t>
            </w:r>
          </w:p>
        </w:tc>
        <w:tc>
          <w:tcPr>
            <w:tcW w:w="516" w:type="pct"/>
            <w:tcBorders>
              <w:top w:val="nil"/>
              <w:left w:val="nil"/>
              <w:bottom w:val="single" w:sz="4" w:space="0" w:color="auto"/>
              <w:right w:val="single" w:sz="4" w:space="0" w:color="auto"/>
            </w:tcBorders>
            <w:shd w:val="clear" w:color="auto" w:fill="auto"/>
            <w:vAlign w:val="center"/>
            <w:hideMark/>
          </w:tcPr>
          <w:p w14:paraId="57689381"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1EFA56F" w14:textId="77777777" w:rsidR="000D5766" w:rsidRPr="00507600" w:rsidRDefault="000D5766" w:rsidP="000D5766">
            <w:pPr>
              <w:widowControl/>
              <w:spacing w:line="240" w:lineRule="auto"/>
              <w:jc w:val="center"/>
              <w:rPr>
                <w:kern w:val="0"/>
                <w:sz w:val="16"/>
                <w:szCs w:val="16"/>
              </w:rPr>
            </w:pPr>
            <w:r w:rsidRPr="00507600">
              <w:rPr>
                <w:kern w:val="0"/>
                <w:sz w:val="16"/>
                <w:szCs w:val="16"/>
              </w:rPr>
              <w:t>36.11</w:t>
            </w:r>
          </w:p>
        </w:tc>
        <w:tc>
          <w:tcPr>
            <w:tcW w:w="539" w:type="pct"/>
            <w:gridSpan w:val="2"/>
            <w:tcBorders>
              <w:top w:val="nil"/>
              <w:left w:val="nil"/>
              <w:bottom w:val="single" w:sz="4" w:space="0" w:color="auto"/>
              <w:right w:val="single" w:sz="4" w:space="0" w:color="auto"/>
            </w:tcBorders>
            <w:shd w:val="clear" w:color="auto" w:fill="auto"/>
            <w:vAlign w:val="center"/>
            <w:hideMark/>
          </w:tcPr>
          <w:p w14:paraId="41AA90E7" w14:textId="77777777" w:rsidR="000D5766" w:rsidRPr="00507600" w:rsidRDefault="000D5766" w:rsidP="000D5766">
            <w:pPr>
              <w:widowControl/>
              <w:spacing w:line="240" w:lineRule="auto"/>
              <w:jc w:val="center"/>
              <w:rPr>
                <w:kern w:val="0"/>
                <w:sz w:val="16"/>
                <w:szCs w:val="16"/>
              </w:rPr>
            </w:pPr>
            <w:r w:rsidRPr="00507600">
              <w:rPr>
                <w:kern w:val="0"/>
                <w:sz w:val="16"/>
                <w:szCs w:val="16"/>
              </w:rPr>
              <w:t>36.11</w:t>
            </w:r>
          </w:p>
        </w:tc>
        <w:tc>
          <w:tcPr>
            <w:tcW w:w="517" w:type="pct"/>
            <w:gridSpan w:val="2"/>
            <w:tcBorders>
              <w:top w:val="nil"/>
              <w:left w:val="nil"/>
              <w:bottom w:val="single" w:sz="4" w:space="0" w:color="auto"/>
              <w:right w:val="single" w:sz="4" w:space="0" w:color="auto"/>
            </w:tcBorders>
            <w:shd w:val="clear" w:color="auto" w:fill="auto"/>
            <w:vAlign w:val="center"/>
            <w:hideMark/>
          </w:tcPr>
          <w:p w14:paraId="4785D83E" w14:textId="0388B9B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4C592B2" w14:textId="2BA348C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A999E24" w14:textId="71DBB27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2549F12" w14:textId="6E255F16"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65EAAEE"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0EC44EB" w14:textId="77777777" w:rsidR="000D5766" w:rsidRPr="00507600" w:rsidRDefault="000D5766" w:rsidP="000D5766">
            <w:pPr>
              <w:widowControl/>
              <w:spacing w:line="240" w:lineRule="auto"/>
              <w:jc w:val="center"/>
              <w:rPr>
                <w:kern w:val="0"/>
                <w:sz w:val="16"/>
                <w:szCs w:val="16"/>
              </w:rPr>
            </w:pPr>
            <w:r w:rsidRPr="00507600">
              <w:rPr>
                <w:kern w:val="0"/>
                <w:sz w:val="16"/>
                <w:szCs w:val="16"/>
              </w:rPr>
              <w:t>615</w:t>
            </w:r>
          </w:p>
        </w:tc>
        <w:tc>
          <w:tcPr>
            <w:tcW w:w="638" w:type="pct"/>
            <w:tcBorders>
              <w:top w:val="nil"/>
              <w:left w:val="nil"/>
              <w:bottom w:val="single" w:sz="4" w:space="0" w:color="auto"/>
              <w:right w:val="single" w:sz="4" w:space="0" w:color="auto"/>
            </w:tcBorders>
            <w:shd w:val="clear" w:color="auto" w:fill="auto"/>
            <w:vAlign w:val="center"/>
            <w:hideMark/>
          </w:tcPr>
          <w:p w14:paraId="031C9C6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1144</w:t>
            </w:r>
          </w:p>
        </w:tc>
        <w:tc>
          <w:tcPr>
            <w:tcW w:w="516" w:type="pct"/>
            <w:tcBorders>
              <w:top w:val="nil"/>
              <w:left w:val="nil"/>
              <w:bottom w:val="single" w:sz="4" w:space="0" w:color="auto"/>
              <w:right w:val="single" w:sz="4" w:space="0" w:color="auto"/>
            </w:tcBorders>
            <w:shd w:val="clear" w:color="auto" w:fill="auto"/>
            <w:vAlign w:val="center"/>
            <w:hideMark/>
          </w:tcPr>
          <w:p w14:paraId="7BA7E0C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266DF5B"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6F93AC67"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0F49DF7C" w14:textId="4DC86E1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00F5976" w14:textId="750815E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7E7CD4D" w14:textId="3E78C16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2BBB6BF" w14:textId="071ED634"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FCCA79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8D05BBC" w14:textId="77777777" w:rsidR="000D5766" w:rsidRPr="00507600" w:rsidRDefault="000D5766" w:rsidP="000D5766">
            <w:pPr>
              <w:widowControl/>
              <w:spacing w:line="240" w:lineRule="auto"/>
              <w:jc w:val="center"/>
              <w:rPr>
                <w:kern w:val="0"/>
                <w:sz w:val="16"/>
                <w:szCs w:val="16"/>
              </w:rPr>
            </w:pPr>
            <w:r w:rsidRPr="00507600">
              <w:rPr>
                <w:kern w:val="0"/>
                <w:sz w:val="16"/>
                <w:szCs w:val="16"/>
              </w:rPr>
              <w:t>616</w:t>
            </w:r>
          </w:p>
        </w:tc>
        <w:tc>
          <w:tcPr>
            <w:tcW w:w="638" w:type="pct"/>
            <w:tcBorders>
              <w:top w:val="nil"/>
              <w:left w:val="nil"/>
              <w:bottom w:val="single" w:sz="4" w:space="0" w:color="auto"/>
              <w:right w:val="single" w:sz="4" w:space="0" w:color="auto"/>
            </w:tcBorders>
            <w:shd w:val="clear" w:color="auto" w:fill="auto"/>
            <w:vAlign w:val="center"/>
            <w:hideMark/>
          </w:tcPr>
          <w:p w14:paraId="3C5BE4A8"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1145</w:t>
            </w:r>
          </w:p>
        </w:tc>
        <w:tc>
          <w:tcPr>
            <w:tcW w:w="516" w:type="pct"/>
            <w:tcBorders>
              <w:top w:val="nil"/>
              <w:left w:val="nil"/>
              <w:bottom w:val="single" w:sz="4" w:space="0" w:color="auto"/>
              <w:right w:val="single" w:sz="4" w:space="0" w:color="auto"/>
            </w:tcBorders>
            <w:shd w:val="clear" w:color="auto" w:fill="auto"/>
            <w:vAlign w:val="center"/>
            <w:hideMark/>
          </w:tcPr>
          <w:p w14:paraId="2C5FE51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5E35D18" w14:textId="77777777" w:rsidR="000D5766" w:rsidRPr="00507600" w:rsidRDefault="000D5766" w:rsidP="000D5766">
            <w:pPr>
              <w:widowControl/>
              <w:spacing w:line="240" w:lineRule="auto"/>
              <w:jc w:val="center"/>
              <w:rPr>
                <w:kern w:val="0"/>
                <w:sz w:val="16"/>
                <w:szCs w:val="16"/>
              </w:rPr>
            </w:pPr>
            <w:r w:rsidRPr="00507600">
              <w:rPr>
                <w:kern w:val="0"/>
                <w:sz w:val="16"/>
                <w:szCs w:val="16"/>
              </w:rPr>
              <w:t>39.13</w:t>
            </w:r>
          </w:p>
        </w:tc>
        <w:tc>
          <w:tcPr>
            <w:tcW w:w="539" w:type="pct"/>
            <w:gridSpan w:val="2"/>
            <w:tcBorders>
              <w:top w:val="nil"/>
              <w:left w:val="nil"/>
              <w:bottom w:val="single" w:sz="4" w:space="0" w:color="auto"/>
              <w:right w:val="single" w:sz="4" w:space="0" w:color="auto"/>
            </w:tcBorders>
            <w:shd w:val="clear" w:color="auto" w:fill="auto"/>
            <w:vAlign w:val="center"/>
            <w:hideMark/>
          </w:tcPr>
          <w:p w14:paraId="2E774A18" w14:textId="77777777" w:rsidR="000D5766" w:rsidRPr="00507600" w:rsidRDefault="000D5766" w:rsidP="000D5766">
            <w:pPr>
              <w:widowControl/>
              <w:spacing w:line="240" w:lineRule="auto"/>
              <w:jc w:val="center"/>
              <w:rPr>
                <w:kern w:val="0"/>
                <w:sz w:val="16"/>
                <w:szCs w:val="16"/>
              </w:rPr>
            </w:pPr>
            <w:r w:rsidRPr="00507600">
              <w:rPr>
                <w:kern w:val="0"/>
                <w:sz w:val="16"/>
                <w:szCs w:val="16"/>
              </w:rPr>
              <w:t>39.13</w:t>
            </w:r>
          </w:p>
        </w:tc>
        <w:tc>
          <w:tcPr>
            <w:tcW w:w="517" w:type="pct"/>
            <w:gridSpan w:val="2"/>
            <w:tcBorders>
              <w:top w:val="nil"/>
              <w:left w:val="nil"/>
              <w:bottom w:val="single" w:sz="4" w:space="0" w:color="auto"/>
              <w:right w:val="single" w:sz="4" w:space="0" w:color="auto"/>
            </w:tcBorders>
            <w:shd w:val="clear" w:color="auto" w:fill="auto"/>
            <w:vAlign w:val="center"/>
            <w:hideMark/>
          </w:tcPr>
          <w:p w14:paraId="3162559C" w14:textId="7EC5B2B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47B01D0" w14:textId="53CEF92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E014E9F" w14:textId="70FD48A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331FD3C" w14:textId="6946AA94"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5A8D5B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946EA16" w14:textId="77777777" w:rsidR="000D5766" w:rsidRPr="00507600" w:rsidRDefault="000D5766" w:rsidP="000D5766">
            <w:pPr>
              <w:widowControl/>
              <w:spacing w:line="240" w:lineRule="auto"/>
              <w:jc w:val="center"/>
              <w:rPr>
                <w:kern w:val="0"/>
                <w:sz w:val="16"/>
                <w:szCs w:val="16"/>
              </w:rPr>
            </w:pPr>
            <w:r w:rsidRPr="00507600">
              <w:rPr>
                <w:kern w:val="0"/>
                <w:sz w:val="16"/>
                <w:szCs w:val="16"/>
              </w:rPr>
              <w:t>617</w:t>
            </w:r>
          </w:p>
        </w:tc>
        <w:tc>
          <w:tcPr>
            <w:tcW w:w="638" w:type="pct"/>
            <w:tcBorders>
              <w:top w:val="nil"/>
              <w:left w:val="nil"/>
              <w:bottom w:val="single" w:sz="4" w:space="0" w:color="auto"/>
              <w:right w:val="single" w:sz="4" w:space="0" w:color="auto"/>
            </w:tcBorders>
            <w:shd w:val="clear" w:color="auto" w:fill="auto"/>
            <w:vAlign w:val="center"/>
            <w:hideMark/>
          </w:tcPr>
          <w:p w14:paraId="008EFC6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1146</w:t>
            </w:r>
          </w:p>
        </w:tc>
        <w:tc>
          <w:tcPr>
            <w:tcW w:w="516" w:type="pct"/>
            <w:tcBorders>
              <w:top w:val="nil"/>
              <w:left w:val="nil"/>
              <w:bottom w:val="single" w:sz="4" w:space="0" w:color="auto"/>
              <w:right w:val="single" w:sz="4" w:space="0" w:color="auto"/>
            </w:tcBorders>
            <w:shd w:val="clear" w:color="auto" w:fill="auto"/>
            <w:vAlign w:val="center"/>
            <w:hideMark/>
          </w:tcPr>
          <w:p w14:paraId="0874B31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0062B88" w14:textId="77777777" w:rsidR="000D5766" w:rsidRPr="00507600" w:rsidRDefault="000D5766" w:rsidP="000D5766">
            <w:pPr>
              <w:widowControl/>
              <w:spacing w:line="240" w:lineRule="auto"/>
              <w:jc w:val="center"/>
              <w:rPr>
                <w:kern w:val="0"/>
                <w:sz w:val="16"/>
                <w:szCs w:val="16"/>
              </w:rPr>
            </w:pPr>
            <w:r w:rsidRPr="00507600">
              <w:rPr>
                <w:kern w:val="0"/>
                <w:sz w:val="16"/>
                <w:szCs w:val="16"/>
              </w:rPr>
              <w:t>36.11</w:t>
            </w:r>
          </w:p>
        </w:tc>
        <w:tc>
          <w:tcPr>
            <w:tcW w:w="539" w:type="pct"/>
            <w:gridSpan w:val="2"/>
            <w:tcBorders>
              <w:top w:val="nil"/>
              <w:left w:val="nil"/>
              <w:bottom w:val="single" w:sz="4" w:space="0" w:color="auto"/>
              <w:right w:val="single" w:sz="4" w:space="0" w:color="auto"/>
            </w:tcBorders>
            <w:shd w:val="clear" w:color="auto" w:fill="auto"/>
            <w:vAlign w:val="center"/>
            <w:hideMark/>
          </w:tcPr>
          <w:p w14:paraId="07C0C0A9" w14:textId="77777777" w:rsidR="000D5766" w:rsidRPr="00507600" w:rsidRDefault="000D5766" w:rsidP="000D5766">
            <w:pPr>
              <w:widowControl/>
              <w:spacing w:line="240" w:lineRule="auto"/>
              <w:jc w:val="center"/>
              <w:rPr>
                <w:kern w:val="0"/>
                <w:sz w:val="16"/>
                <w:szCs w:val="16"/>
              </w:rPr>
            </w:pPr>
            <w:r w:rsidRPr="00507600">
              <w:rPr>
                <w:kern w:val="0"/>
                <w:sz w:val="16"/>
                <w:szCs w:val="16"/>
              </w:rPr>
              <w:t>36.11</w:t>
            </w:r>
          </w:p>
        </w:tc>
        <w:tc>
          <w:tcPr>
            <w:tcW w:w="517" w:type="pct"/>
            <w:gridSpan w:val="2"/>
            <w:tcBorders>
              <w:top w:val="nil"/>
              <w:left w:val="nil"/>
              <w:bottom w:val="single" w:sz="4" w:space="0" w:color="auto"/>
              <w:right w:val="single" w:sz="4" w:space="0" w:color="auto"/>
            </w:tcBorders>
            <w:shd w:val="clear" w:color="auto" w:fill="auto"/>
            <w:vAlign w:val="center"/>
            <w:hideMark/>
          </w:tcPr>
          <w:p w14:paraId="08ABD0BA" w14:textId="55D65A9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2733755" w14:textId="203776B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91E9A04" w14:textId="2DDBA45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6076B37" w14:textId="2C2167D2"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9CF040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91B2120" w14:textId="77777777" w:rsidR="000D5766" w:rsidRPr="00507600" w:rsidRDefault="000D5766" w:rsidP="000D5766">
            <w:pPr>
              <w:widowControl/>
              <w:spacing w:line="240" w:lineRule="auto"/>
              <w:jc w:val="center"/>
              <w:rPr>
                <w:kern w:val="0"/>
                <w:sz w:val="16"/>
                <w:szCs w:val="16"/>
              </w:rPr>
            </w:pPr>
            <w:r w:rsidRPr="00507600">
              <w:rPr>
                <w:kern w:val="0"/>
                <w:sz w:val="16"/>
                <w:szCs w:val="16"/>
              </w:rPr>
              <w:t>618</w:t>
            </w:r>
          </w:p>
        </w:tc>
        <w:tc>
          <w:tcPr>
            <w:tcW w:w="638" w:type="pct"/>
            <w:tcBorders>
              <w:top w:val="nil"/>
              <w:left w:val="nil"/>
              <w:bottom w:val="single" w:sz="4" w:space="0" w:color="auto"/>
              <w:right w:val="single" w:sz="4" w:space="0" w:color="auto"/>
            </w:tcBorders>
            <w:shd w:val="clear" w:color="auto" w:fill="auto"/>
            <w:vAlign w:val="center"/>
            <w:hideMark/>
          </w:tcPr>
          <w:p w14:paraId="40D28E15"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1147</w:t>
            </w:r>
          </w:p>
        </w:tc>
        <w:tc>
          <w:tcPr>
            <w:tcW w:w="516" w:type="pct"/>
            <w:tcBorders>
              <w:top w:val="nil"/>
              <w:left w:val="nil"/>
              <w:bottom w:val="single" w:sz="4" w:space="0" w:color="auto"/>
              <w:right w:val="single" w:sz="4" w:space="0" w:color="auto"/>
            </w:tcBorders>
            <w:shd w:val="clear" w:color="auto" w:fill="auto"/>
            <w:vAlign w:val="center"/>
            <w:hideMark/>
          </w:tcPr>
          <w:p w14:paraId="68A1A41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C20750D" w14:textId="77777777" w:rsidR="000D5766" w:rsidRPr="00507600" w:rsidRDefault="000D5766" w:rsidP="000D5766">
            <w:pPr>
              <w:widowControl/>
              <w:spacing w:line="240" w:lineRule="auto"/>
              <w:jc w:val="center"/>
              <w:rPr>
                <w:kern w:val="0"/>
                <w:sz w:val="16"/>
                <w:szCs w:val="16"/>
              </w:rPr>
            </w:pPr>
            <w:r w:rsidRPr="00507600">
              <w:rPr>
                <w:kern w:val="0"/>
                <w:sz w:val="16"/>
                <w:szCs w:val="16"/>
              </w:rPr>
              <w:t>37.62</w:t>
            </w:r>
          </w:p>
        </w:tc>
        <w:tc>
          <w:tcPr>
            <w:tcW w:w="539" w:type="pct"/>
            <w:gridSpan w:val="2"/>
            <w:tcBorders>
              <w:top w:val="nil"/>
              <w:left w:val="nil"/>
              <w:bottom w:val="single" w:sz="4" w:space="0" w:color="auto"/>
              <w:right w:val="single" w:sz="4" w:space="0" w:color="auto"/>
            </w:tcBorders>
            <w:shd w:val="clear" w:color="auto" w:fill="auto"/>
            <w:vAlign w:val="center"/>
            <w:hideMark/>
          </w:tcPr>
          <w:p w14:paraId="243728C6" w14:textId="77777777" w:rsidR="000D5766" w:rsidRPr="00507600" w:rsidRDefault="000D5766" w:rsidP="000D5766">
            <w:pPr>
              <w:widowControl/>
              <w:spacing w:line="240" w:lineRule="auto"/>
              <w:jc w:val="center"/>
              <w:rPr>
                <w:kern w:val="0"/>
                <w:sz w:val="16"/>
                <w:szCs w:val="16"/>
              </w:rPr>
            </w:pPr>
            <w:r w:rsidRPr="00507600">
              <w:rPr>
                <w:kern w:val="0"/>
                <w:sz w:val="16"/>
                <w:szCs w:val="16"/>
              </w:rPr>
              <w:t>37.62</w:t>
            </w:r>
          </w:p>
        </w:tc>
        <w:tc>
          <w:tcPr>
            <w:tcW w:w="517" w:type="pct"/>
            <w:gridSpan w:val="2"/>
            <w:tcBorders>
              <w:top w:val="nil"/>
              <w:left w:val="nil"/>
              <w:bottom w:val="single" w:sz="4" w:space="0" w:color="auto"/>
              <w:right w:val="single" w:sz="4" w:space="0" w:color="auto"/>
            </w:tcBorders>
            <w:shd w:val="clear" w:color="auto" w:fill="auto"/>
            <w:vAlign w:val="center"/>
            <w:hideMark/>
          </w:tcPr>
          <w:p w14:paraId="7323FE7B" w14:textId="3288FB9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6E6AA9F" w14:textId="65E7FBA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A2C6C02" w14:textId="1214698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5383ED3" w14:textId="6B1AAD06"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FC300F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5DAAFE1" w14:textId="77777777" w:rsidR="000D5766" w:rsidRPr="00507600" w:rsidRDefault="000D5766" w:rsidP="000D5766">
            <w:pPr>
              <w:widowControl/>
              <w:spacing w:line="240" w:lineRule="auto"/>
              <w:jc w:val="center"/>
              <w:rPr>
                <w:kern w:val="0"/>
                <w:sz w:val="16"/>
                <w:szCs w:val="16"/>
              </w:rPr>
            </w:pPr>
            <w:r w:rsidRPr="00507600">
              <w:rPr>
                <w:kern w:val="0"/>
                <w:sz w:val="16"/>
                <w:szCs w:val="16"/>
              </w:rPr>
              <w:t>619</w:t>
            </w:r>
          </w:p>
        </w:tc>
        <w:tc>
          <w:tcPr>
            <w:tcW w:w="638" w:type="pct"/>
            <w:tcBorders>
              <w:top w:val="nil"/>
              <w:left w:val="nil"/>
              <w:bottom w:val="single" w:sz="4" w:space="0" w:color="auto"/>
              <w:right w:val="single" w:sz="4" w:space="0" w:color="auto"/>
            </w:tcBorders>
            <w:shd w:val="clear" w:color="auto" w:fill="auto"/>
            <w:vAlign w:val="center"/>
            <w:hideMark/>
          </w:tcPr>
          <w:p w14:paraId="5199FFB6"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1148</w:t>
            </w:r>
          </w:p>
        </w:tc>
        <w:tc>
          <w:tcPr>
            <w:tcW w:w="516" w:type="pct"/>
            <w:tcBorders>
              <w:top w:val="nil"/>
              <w:left w:val="nil"/>
              <w:bottom w:val="single" w:sz="4" w:space="0" w:color="auto"/>
              <w:right w:val="single" w:sz="4" w:space="0" w:color="auto"/>
            </w:tcBorders>
            <w:shd w:val="clear" w:color="auto" w:fill="auto"/>
            <w:vAlign w:val="center"/>
            <w:hideMark/>
          </w:tcPr>
          <w:p w14:paraId="1BF3D311"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3F506DE"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39" w:type="pct"/>
            <w:gridSpan w:val="2"/>
            <w:tcBorders>
              <w:top w:val="nil"/>
              <w:left w:val="nil"/>
              <w:bottom w:val="single" w:sz="4" w:space="0" w:color="auto"/>
              <w:right w:val="single" w:sz="4" w:space="0" w:color="auto"/>
            </w:tcBorders>
            <w:shd w:val="clear" w:color="auto" w:fill="auto"/>
            <w:vAlign w:val="center"/>
            <w:hideMark/>
          </w:tcPr>
          <w:p w14:paraId="1A156EBB" w14:textId="77777777" w:rsidR="000D5766" w:rsidRPr="00507600" w:rsidRDefault="000D5766" w:rsidP="000D5766">
            <w:pPr>
              <w:widowControl/>
              <w:spacing w:line="240" w:lineRule="auto"/>
              <w:jc w:val="center"/>
              <w:rPr>
                <w:kern w:val="0"/>
                <w:sz w:val="16"/>
                <w:szCs w:val="16"/>
              </w:rPr>
            </w:pPr>
            <w:r w:rsidRPr="00507600">
              <w:rPr>
                <w:kern w:val="0"/>
                <w:sz w:val="16"/>
                <w:szCs w:val="16"/>
              </w:rPr>
              <w:t>40.62</w:t>
            </w:r>
          </w:p>
        </w:tc>
        <w:tc>
          <w:tcPr>
            <w:tcW w:w="517" w:type="pct"/>
            <w:gridSpan w:val="2"/>
            <w:tcBorders>
              <w:top w:val="nil"/>
              <w:left w:val="nil"/>
              <w:bottom w:val="single" w:sz="4" w:space="0" w:color="auto"/>
              <w:right w:val="single" w:sz="4" w:space="0" w:color="auto"/>
            </w:tcBorders>
            <w:shd w:val="clear" w:color="auto" w:fill="auto"/>
            <w:vAlign w:val="center"/>
            <w:hideMark/>
          </w:tcPr>
          <w:p w14:paraId="4345CDFB" w14:textId="5A7E553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7FBEC0D" w14:textId="508D5DD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69B8EB5" w14:textId="11292E3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8BE8361" w14:textId="214BE46D"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550D59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709170B" w14:textId="77777777" w:rsidR="000D5766" w:rsidRPr="00507600" w:rsidRDefault="000D5766" w:rsidP="000D5766">
            <w:pPr>
              <w:widowControl/>
              <w:spacing w:line="240" w:lineRule="auto"/>
              <w:jc w:val="center"/>
              <w:rPr>
                <w:kern w:val="0"/>
                <w:sz w:val="16"/>
                <w:szCs w:val="16"/>
              </w:rPr>
            </w:pPr>
            <w:r w:rsidRPr="00507600">
              <w:rPr>
                <w:kern w:val="0"/>
                <w:sz w:val="16"/>
                <w:szCs w:val="16"/>
              </w:rPr>
              <w:lastRenderedPageBreak/>
              <w:t>620</w:t>
            </w:r>
          </w:p>
        </w:tc>
        <w:tc>
          <w:tcPr>
            <w:tcW w:w="638" w:type="pct"/>
            <w:tcBorders>
              <w:top w:val="nil"/>
              <w:left w:val="nil"/>
              <w:bottom w:val="single" w:sz="4" w:space="0" w:color="auto"/>
              <w:right w:val="single" w:sz="4" w:space="0" w:color="auto"/>
            </w:tcBorders>
            <w:shd w:val="clear" w:color="auto" w:fill="auto"/>
            <w:vAlign w:val="center"/>
            <w:hideMark/>
          </w:tcPr>
          <w:p w14:paraId="52C5B884"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1149</w:t>
            </w:r>
          </w:p>
        </w:tc>
        <w:tc>
          <w:tcPr>
            <w:tcW w:w="516" w:type="pct"/>
            <w:tcBorders>
              <w:top w:val="nil"/>
              <w:left w:val="nil"/>
              <w:bottom w:val="single" w:sz="4" w:space="0" w:color="auto"/>
              <w:right w:val="single" w:sz="4" w:space="0" w:color="auto"/>
            </w:tcBorders>
            <w:shd w:val="clear" w:color="auto" w:fill="auto"/>
            <w:vAlign w:val="center"/>
            <w:hideMark/>
          </w:tcPr>
          <w:p w14:paraId="064490A6"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F6DEAFA" w14:textId="77777777" w:rsidR="000D5766" w:rsidRPr="00507600" w:rsidRDefault="000D5766" w:rsidP="000D5766">
            <w:pPr>
              <w:widowControl/>
              <w:spacing w:line="240" w:lineRule="auto"/>
              <w:jc w:val="center"/>
              <w:rPr>
                <w:kern w:val="0"/>
                <w:sz w:val="16"/>
                <w:szCs w:val="16"/>
              </w:rPr>
            </w:pPr>
            <w:r w:rsidRPr="00507600">
              <w:rPr>
                <w:kern w:val="0"/>
                <w:sz w:val="16"/>
                <w:szCs w:val="16"/>
              </w:rPr>
              <w:t>36.92</w:t>
            </w:r>
          </w:p>
        </w:tc>
        <w:tc>
          <w:tcPr>
            <w:tcW w:w="539" w:type="pct"/>
            <w:gridSpan w:val="2"/>
            <w:tcBorders>
              <w:top w:val="nil"/>
              <w:left w:val="nil"/>
              <w:bottom w:val="single" w:sz="4" w:space="0" w:color="auto"/>
              <w:right w:val="single" w:sz="4" w:space="0" w:color="auto"/>
            </w:tcBorders>
            <w:shd w:val="clear" w:color="auto" w:fill="auto"/>
            <w:vAlign w:val="center"/>
            <w:hideMark/>
          </w:tcPr>
          <w:p w14:paraId="06DC34EB" w14:textId="77777777" w:rsidR="000D5766" w:rsidRPr="00507600" w:rsidRDefault="000D5766" w:rsidP="000D5766">
            <w:pPr>
              <w:widowControl/>
              <w:spacing w:line="240" w:lineRule="auto"/>
              <w:jc w:val="center"/>
              <w:rPr>
                <w:kern w:val="0"/>
                <w:sz w:val="16"/>
                <w:szCs w:val="16"/>
              </w:rPr>
            </w:pPr>
            <w:r w:rsidRPr="00507600">
              <w:rPr>
                <w:kern w:val="0"/>
                <w:sz w:val="16"/>
                <w:szCs w:val="16"/>
              </w:rPr>
              <w:t>36.92</w:t>
            </w:r>
          </w:p>
        </w:tc>
        <w:tc>
          <w:tcPr>
            <w:tcW w:w="517" w:type="pct"/>
            <w:gridSpan w:val="2"/>
            <w:tcBorders>
              <w:top w:val="nil"/>
              <w:left w:val="nil"/>
              <w:bottom w:val="single" w:sz="4" w:space="0" w:color="auto"/>
              <w:right w:val="single" w:sz="4" w:space="0" w:color="auto"/>
            </w:tcBorders>
            <w:shd w:val="clear" w:color="auto" w:fill="auto"/>
            <w:vAlign w:val="center"/>
            <w:hideMark/>
          </w:tcPr>
          <w:p w14:paraId="48E6C269" w14:textId="102BC1E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7BD01F9" w14:textId="15AD729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9018068" w14:textId="457D4FD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9A7CC2F" w14:textId="09A1B5A8"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DBBD344"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91F6D6F" w14:textId="77777777" w:rsidR="000D5766" w:rsidRPr="00507600" w:rsidRDefault="000D5766" w:rsidP="000D5766">
            <w:pPr>
              <w:widowControl/>
              <w:spacing w:line="240" w:lineRule="auto"/>
              <w:jc w:val="center"/>
              <w:rPr>
                <w:kern w:val="0"/>
                <w:sz w:val="16"/>
                <w:szCs w:val="16"/>
              </w:rPr>
            </w:pPr>
            <w:r w:rsidRPr="00507600">
              <w:rPr>
                <w:kern w:val="0"/>
                <w:sz w:val="16"/>
                <w:szCs w:val="16"/>
              </w:rPr>
              <w:t>621</w:t>
            </w:r>
          </w:p>
        </w:tc>
        <w:tc>
          <w:tcPr>
            <w:tcW w:w="638" w:type="pct"/>
            <w:tcBorders>
              <w:top w:val="nil"/>
              <w:left w:val="nil"/>
              <w:bottom w:val="single" w:sz="4" w:space="0" w:color="auto"/>
              <w:right w:val="single" w:sz="4" w:space="0" w:color="auto"/>
            </w:tcBorders>
            <w:shd w:val="clear" w:color="auto" w:fill="auto"/>
            <w:vAlign w:val="center"/>
            <w:hideMark/>
          </w:tcPr>
          <w:p w14:paraId="65B5F1CC"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1150</w:t>
            </w:r>
          </w:p>
        </w:tc>
        <w:tc>
          <w:tcPr>
            <w:tcW w:w="516" w:type="pct"/>
            <w:tcBorders>
              <w:top w:val="nil"/>
              <w:left w:val="nil"/>
              <w:bottom w:val="single" w:sz="4" w:space="0" w:color="auto"/>
              <w:right w:val="single" w:sz="4" w:space="0" w:color="auto"/>
            </w:tcBorders>
            <w:shd w:val="clear" w:color="auto" w:fill="auto"/>
            <w:vAlign w:val="center"/>
            <w:hideMark/>
          </w:tcPr>
          <w:p w14:paraId="1009FAF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9EDF075" w14:textId="77777777" w:rsidR="000D5766" w:rsidRPr="00507600" w:rsidRDefault="000D5766" w:rsidP="000D5766">
            <w:pPr>
              <w:widowControl/>
              <w:spacing w:line="240" w:lineRule="auto"/>
              <w:jc w:val="center"/>
              <w:rPr>
                <w:kern w:val="0"/>
                <w:sz w:val="16"/>
                <w:szCs w:val="16"/>
              </w:rPr>
            </w:pPr>
            <w:r w:rsidRPr="00507600">
              <w:rPr>
                <w:kern w:val="0"/>
                <w:sz w:val="16"/>
                <w:szCs w:val="16"/>
              </w:rPr>
              <w:t>33.44</w:t>
            </w:r>
          </w:p>
        </w:tc>
        <w:tc>
          <w:tcPr>
            <w:tcW w:w="539" w:type="pct"/>
            <w:gridSpan w:val="2"/>
            <w:tcBorders>
              <w:top w:val="nil"/>
              <w:left w:val="nil"/>
              <w:bottom w:val="single" w:sz="4" w:space="0" w:color="auto"/>
              <w:right w:val="single" w:sz="4" w:space="0" w:color="auto"/>
            </w:tcBorders>
            <w:shd w:val="clear" w:color="auto" w:fill="auto"/>
            <w:vAlign w:val="center"/>
            <w:hideMark/>
          </w:tcPr>
          <w:p w14:paraId="682E95B6" w14:textId="77777777" w:rsidR="000D5766" w:rsidRPr="00507600" w:rsidRDefault="000D5766" w:rsidP="000D5766">
            <w:pPr>
              <w:widowControl/>
              <w:spacing w:line="240" w:lineRule="auto"/>
              <w:jc w:val="center"/>
              <w:rPr>
                <w:kern w:val="0"/>
                <w:sz w:val="16"/>
                <w:szCs w:val="16"/>
              </w:rPr>
            </w:pPr>
            <w:r w:rsidRPr="00507600">
              <w:rPr>
                <w:kern w:val="0"/>
                <w:sz w:val="16"/>
                <w:szCs w:val="16"/>
              </w:rPr>
              <w:t>33.44</w:t>
            </w:r>
          </w:p>
        </w:tc>
        <w:tc>
          <w:tcPr>
            <w:tcW w:w="517" w:type="pct"/>
            <w:gridSpan w:val="2"/>
            <w:tcBorders>
              <w:top w:val="nil"/>
              <w:left w:val="nil"/>
              <w:bottom w:val="single" w:sz="4" w:space="0" w:color="auto"/>
              <w:right w:val="single" w:sz="4" w:space="0" w:color="auto"/>
            </w:tcBorders>
            <w:shd w:val="clear" w:color="auto" w:fill="auto"/>
            <w:vAlign w:val="center"/>
            <w:hideMark/>
          </w:tcPr>
          <w:p w14:paraId="5E3265D2" w14:textId="17EB252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E79090C" w14:textId="4DF6ECB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45CF072" w14:textId="18F52BCA"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4C810C25" w14:textId="0922613C" w:rsidR="000D5766" w:rsidRPr="00507600" w:rsidRDefault="000D5766" w:rsidP="000D5766">
            <w:pPr>
              <w:widowControl/>
              <w:spacing w:line="240" w:lineRule="auto"/>
              <w:jc w:val="center"/>
              <w:rPr>
                <w:kern w:val="0"/>
                <w:sz w:val="16"/>
                <w:szCs w:val="16"/>
              </w:rPr>
            </w:pPr>
            <w:r w:rsidRPr="00507600">
              <w:rPr>
                <w:kern w:val="0"/>
                <w:sz w:val="16"/>
                <w:szCs w:val="16"/>
              </w:rPr>
              <w:t>85,896.15</w:t>
            </w:r>
          </w:p>
        </w:tc>
      </w:tr>
      <w:tr w:rsidR="00507600" w:rsidRPr="00507600" w14:paraId="03AE67E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9A499C9" w14:textId="77777777" w:rsidR="000D5766" w:rsidRPr="00507600" w:rsidRDefault="000D5766" w:rsidP="000D5766">
            <w:pPr>
              <w:widowControl/>
              <w:spacing w:line="240" w:lineRule="auto"/>
              <w:jc w:val="center"/>
              <w:rPr>
                <w:kern w:val="0"/>
                <w:sz w:val="16"/>
                <w:szCs w:val="16"/>
              </w:rPr>
            </w:pPr>
            <w:r w:rsidRPr="00507600">
              <w:rPr>
                <w:kern w:val="0"/>
                <w:sz w:val="16"/>
                <w:szCs w:val="16"/>
              </w:rPr>
              <w:t>622</w:t>
            </w:r>
          </w:p>
        </w:tc>
        <w:tc>
          <w:tcPr>
            <w:tcW w:w="638" w:type="pct"/>
            <w:tcBorders>
              <w:top w:val="nil"/>
              <w:left w:val="nil"/>
              <w:bottom w:val="single" w:sz="4" w:space="0" w:color="auto"/>
              <w:right w:val="single" w:sz="4" w:space="0" w:color="auto"/>
            </w:tcBorders>
            <w:shd w:val="clear" w:color="auto" w:fill="auto"/>
            <w:vAlign w:val="center"/>
            <w:hideMark/>
          </w:tcPr>
          <w:p w14:paraId="3AACBC2A"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1151</w:t>
            </w:r>
          </w:p>
        </w:tc>
        <w:tc>
          <w:tcPr>
            <w:tcW w:w="516" w:type="pct"/>
            <w:tcBorders>
              <w:top w:val="nil"/>
              <w:left w:val="nil"/>
              <w:bottom w:val="single" w:sz="4" w:space="0" w:color="auto"/>
              <w:right w:val="single" w:sz="4" w:space="0" w:color="auto"/>
            </w:tcBorders>
            <w:shd w:val="clear" w:color="auto" w:fill="auto"/>
            <w:vAlign w:val="center"/>
            <w:hideMark/>
          </w:tcPr>
          <w:p w14:paraId="0FBB72C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52DDAE9" w14:textId="77777777" w:rsidR="000D5766" w:rsidRPr="00507600" w:rsidRDefault="000D5766" w:rsidP="000D5766">
            <w:pPr>
              <w:widowControl/>
              <w:spacing w:line="240" w:lineRule="auto"/>
              <w:jc w:val="center"/>
              <w:rPr>
                <w:kern w:val="0"/>
                <w:sz w:val="16"/>
                <w:szCs w:val="16"/>
              </w:rPr>
            </w:pPr>
            <w:r w:rsidRPr="00507600">
              <w:rPr>
                <w:kern w:val="0"/>
                <w:sz w:val="16"/>
                <w:szCs w:val="16"/>
              </w:rPr>
              <w:t>36.87</w:t>
            </w:r>
          </w:p>
        </w:tc>
        <w:tc>
          <w:tcPr>
            <w:tcW w:w="539" w:type="pct"/>
            <w:gridSpan w:val="2"/>
            <w:tcBorders>
              <w:top w:val="nil"/>
              <w:left w:val="nil"/>
              <w:bottom w:val="single" w:sz="4" w:space="0" w:color="auto"/>
              <w:right w:val="single" w:sz="4" w:space="0" w:color="auto"/>
            </w:tcBorders>
            <w:shd w:val="clear" w:color="auto" w:fill="auto"/>
            <w:vAlign w:val="center"/>
            <w:hideMark/>
          </w:tcPr>
          <w:p w14:paraId="6B33E818" w14:textId="77777777" w:rsidR="000D5766" w:rsidRPr="00507600" w:rsidRDefault="000D5766" w:rsidP="000D5766">
            <w:pPr>
              <w:widowControl/>
              <w:spacing w:line="240" w:lineRule="auto"/>
              <w:jc w:val="center"/>
              <w:rPr>
                <w:kern w:val="0"/>
                <w:sz w:val="16"/>
                <w:szCs w:val="16"/>
              </w:rPr>
            </w:pPr>
            <w:r w:rsidRPr="00507600">
              <w:rPr>
                <w:kern w:val="0"/>
                <w:sz w:val="16"/>
                <w:szCs w:val="16"/>
              </w:rPr>
              <w:t>36.87</w:t>
            </w:r>
          </w:p>
        </w:tc>
        <w:tc>
          <w:tcPr>
            <w:tcW w:w="517" w:type="pct"/>
            <w:gridSpan w:val="2"/>
            <w:tcBorders>
              <w:top w:val="nil"/>
              <w:left w:val="nil"/>
              <w:bottom w:val="single" w:sz="4" w:space="0" w:color="auto"/>
              <w:right w:val="single" w:sz="4" w:space="0" w:color="auto"/>
            </w:tcBorders>
            <w:shd w:val="clear" w:color="auto" w:fill="auto"/>
            <w:vAlign w:val="center"/>
            <w:hideMark/>
          </w:tcPr>
          <w:p w14:paraId="415BDD8D" w14:textId="17F9382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C4F355F" w14:textId="68B1E73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5BF84D6" w14:textId="22521675"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1F57BB05" w14:textId="6902DF75" w:rsidR="000D5766" w:rsidRPr="00507600" w:rsidRDefault="000D5766" w:rsidP="000D5766">
            <w:pPr>
              <w:widowControl/>
              <w:spacing w:line="240" w:lineRule="auto"/>
              <w:jc w:val="center"/>
              <w:rPr>
                <w:kern w:val="0"/>
                <w:sz w:val="16"/>
                <w:szCs w:val="16"/>
              </w:rPr>
            </w:pPr>
            <w:r w:rsidRPr="00507600">
              <w:rPr>
                <w:kern w:val="0"/>
                <w:sz w:val="16"/>
                <w:szCs w:val="16"/>
              </w:rPr>
              <w:t>85,896.15</w:t>
            </w:r>
          </w:p>
        </w:tc>
      </w:tr>
      <w:tr w:rsidR="00507600" w:rsidRPr="00507600" w14:paraId="5C09E00F"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4D53F38" w14:textId="77777777" w:rsidR="000D5766" w:rsidRPr="00507600" w:rsidRDefault="000D5766" w:rsidP="000D5766">
            <w:pPr>
              <w:widowControl/>
              <w:spacing w:line="240" w:lineRule="auto"/>
              <w:jc w:val="center"/>
              <w:rPr>
                <w:kern w:val="0"/>
                <w:sz w:val="16"/>
                <w:szCs w:val="16"/>
              </w:rPr>
            </w:pPr>
            <w:r w:rsidRPr="00507600">
              <w:rPr>
                <w:kern w:val="0"/>
                <w:sz w:val="16"/>
                <w:szCs w:val="16"/>
              </w:rPr>
              <w:t>623</w:t>
            </w:r>
          </w:p>
        </w:tc>
        <w:tc>
          <w:tcPr>
            <w:tcW w:w="638" w:type="pct"/>
            <w:tcBorders>
              <w:top w:val="nil"/>
              <w:left w:val="nil"/>
              <w:bottom w:val="single" w:sz="4" w:space="0" w:color="auto"/>
              <w:right w:val="single" w:sz="4" w:space="0" w:color="auto"/>
            </w:tcBorders>
            <w:shd w:val="clear" w:color="auto" w:fill="auto"/>
            <w:vAlign w:val="center"/>
            <w:hideMark/>
          </w:tcPr>
          <w:p w14:paraId="13E71E9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1152</w:t>
            </w:r>
          </w:p>
        </w:tc>
        <w:tc>
          <w:tcPr>
            <w:tcW w:w="516" w:type="pct"/>
            <w:tcBorders>
              <w:top w:val="nil"/>
              <w:left w:val="nil"/>
              <w:bottom w:val="single" w:sz="4" w:space="0" w:color="auto"/>
              <w:right w:val="single" w:sz="4" w:space="0" w:color="auto"/>
            </w:tcBorders>
            <w:shd w:val="clear" w:color="auto" w:fill="auto"/>
            <w:vAlign w:val="center"/>
            <w:hideMark/>
          </w:tcPr>
          <w:p w14:paraId="248C3E46"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33DD39B"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65EBA26B"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1BC2DD28" w14:textId="6C821C65"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DAB0BCB" w14:textId="4378D94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5F0306E" w14:textId="7CF8C54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A7EC2F4" w14:textId="2AE6ABEB"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7A7AE5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1E57BFD" w14:textId="77777777" w:rsidR="000D5766" w:rsidRPr="00507600" w:rsidRDefault="000D5766" w:rsidP="000D5766">
            <w:pPr>
              <w:widowControl/>
              <w:spacing w:line="240" w:lineRule="auto"/>
              <w:jc w:val="center"/>
              <w:rPr>
                <w:kern w:val="0"/>
                <w:sz w:val="16"/>
                <w:szCs w:val="16"/>
              </w:rPr>
            </w:pPr>
            <w:r w:rsidRPr="00507600">
              <w:rPr>
                <w:kern w:val="0"/>
                <w:sz w:val="16"/>
                <w:szCs w:val="16"/>
              </w:rPr>
              <w:t>624</w:t>
            </w:r>
          </w:p>
        </w:tc>
        <w:tc>
          <w:tcPr>
            <w:tcW w:w="638" w:type="pct"/>
            <w:tcBorders>
              <w:top w:val="nil"/>
              <w:left w:val="nil"/>
              <w:bottom w:val="single" w:sz="4" w:space="0" w:color="auto"/>
              <w:right w:val="single" w:sz="4" w:space="0" w:color="auto"/>
            </w:tcBorders>
            <w:shd w:val="clear" w:color="auto" w:fill="auto"/>
            <w:vAlign w:val="center"/>
            <w:hideMark/>
          </w:tcPr>
          <w:p w14:paraId="5BD258E6"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1153</w:t>
            </w:r>
          </w:p>
        </w:tc>
        <w:tc>
          <w:tcPr>
            <w:tcW w:w="516" w:type="pct"/>
            <w:tcBorders>
              <w:top w:val="nil"/>
              <w:left w:val="nil"/>
              <w:bottom w:val="single" w:sz="4" w:space="0" w:color="auto"/>
              <w:right w:val="single" w:sz="4" w:space="0" w:color="auto"/>
            </w:tcBorders>
            <w:shd w:val="clear" w:color="auto" w:fill="auto"/>
            <w:vAlign w:val="center"/>
            <w:hideMark/>
          </w:tcPr>
          <w:p w14:paraId="2FA94E0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D23C85A"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30C9DBB2"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4AFDFB94" w14:textId="2D4CE63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CA93449" w14:textId="0E66C81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2478DFD" w14:textId="6F567C7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E1F08F7" w14:textId="7ED065D1"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8CB720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6D82BCD" w14:textId="77777777" w:rsidR="000D5766" w:rsidRPr="00507600" w:rsidRDefault="000D5766" w:rsidP="000D5766">
            <w:pPr>
              <w:widowControl/>
              <w:spacing w:line="240" w:lineRule="auto"/>
              <w:jc w:val="center"/>
              <w:rPr>
                <w:kern w:val="0"/>
                <w:sz w:val="16"/>
                <w:szCs w:val="16"/>
              </w:rPr>
            </w:pPr>
            <w:r w:rsidRPr="00507600">
              <w:rPr>
                <w:kern w:val="0"/>
                <w:sz w:val="16"/>
                <w:szCs w:val="16"/>
              </w:rPr>
              <w:t>625</w:t>
            </w:r>
          </w:p>
        </w:tc>
        <w:tc>
          <w:tcPr>
            <w:tcW w:w="638" w:type="pct"/>
            <w:tcBorders>
              <w:top w:val="nil"/>
              <w:left w:val="nil"/>
              <w:bottom w:val="single" w:sz="4" w:space="0" w:color="auto"/>
              <w:right w:val="single" w:sz="4" w:space="0" w:color="auto"/>
            </w:tcBorders>
            <w:shd w:val="clear" w:color="auto" w:fill="auto"/>
            <w:vAlign w:val="center"/>
            <w:hideMark/>
          </w:tcPr>
          <w:p w14:paraId="0E153C68"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1154</w:t>
            </w:r>
          </w:p>
        </w:tc>
        <w:tc>
          <w:tcPr>
            <w:tcW w:w="516" w:type="pct"/>
            <w:tcBorders>
              <w:top w:val="nil"/>
              <w:left w:val="nil"/>
              <w:bottom w:val="single" w:sz="4" w:space="0" w:color="auto"/>
              <w:right w:val="single" w:sz="4" w:space="0" w:color="auto"/>
            </w:tcBorders>
            <w:shd w:val="clear" w:color="auto" w:fill="auto"/>
            <w:vAlign w:val="center"/>
            <w:hideMark/>
          </w:tcPr>
          <w:p w14:paraId="5FBB089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5458C82"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782C102B"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4D75439F" w14:textId="52E4590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6B00A4C" w14:textId="351F739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A87CFCA" w14:textId="7CACAB8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73B4B7A" w14:textId="674EE155"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8C14A0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FE1F678" w14:textId="77777777" w:rsidR="000D5766" w:rsidRPr="00507600" w:rsidRDefault="000D5766" w:rsidP="000D5766">
            <w:pPr>
              <w:widowControl/>
              <w:spacing w:line="240" w:lineRule="auto"/>
              <w:jc w:val="center"/>
              <w:rPr>
                <w:kern w:val="0"/>
                <w:sz w:val="16"/>
                <w:szCs w:val="16"/>
              </w:rPr>
            </w:pPr>
            <w:r w:rsidRPr="00507600">
              <w:rPr>
                <w:kern w:val="0"/>
                <w:sz w:val="16"/>
                <w:szCs w:val="16"/>
              </w:rPr>
              <w:t>626</w:t>
            </w:r>
          </w:p>
        </w:tc>
        <w:tc>
          <w:tcPr>
            <w:tcW w:w="638" w:type="pct"/>
            <w:tcBorders>
              <w:top w:val="nil"/>
              <w:left w:val="nil"/>
              <w:bottom w:val="single" w:sz="4" w:space="0" w:color="auto"/>
              <w:right w:val="single" w:sz="4" w:space="0" w:color="auto"/>
            </w:tcBorders>
            <w:shd w:val="clear" w:color="auto" w:fill="auto"/>
            <w:vAlign w:val="center"/>
            <w:hideMark/>
          </w:tcPr>
          <w:p w14:paraId="2AB92C77"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1155</w:t>
            </w:r>
          </w:p>
        </w:tc>
        <w:tc>
          <w:tcPr>
            <w:tcW w:w="516" w:type="pct"/>
            <w:tcBorders>
              <w:top w:val="nil"/>
              <w:left w:val="nil"/>
              <w:bottom w:val="single" w:sz="4" w:space="0" w:color="auto"/>
              <w:right w:val="single" w:sz="4" w:space="0" w:color="auto"/>
            </w:tcBorders>
            <w:shd w:val="clear" w:color="auto" w:fill="auto"/>
            <w:vAlign w:val="center"/>
            <w:hideMark/>
          </w:tcPr>
          <w:p w14:paraId="1CEBA70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7736A33"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41BDD1E9"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2A2AB801" w14:textId="79D193D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3E1C878" w14:textId="448EF34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7D46FB9" w14:textId="3B6C4A1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BCED4AA" w14:textId="3780C0A2"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B443CB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A4211A9" w14:textId="77777777" w:rsidR="000D5766" w:rsidRPr="00507600" w:rsidRDefault="000D5766" w:rsidP="000D5766">
            <w:pPr>
              <w:widowControl/>
              <w:spacing w:line="240" w:lineRule="auto"/>
              <w:jc w:val="center"/>
              <w:rPr>
                <w:kern w:val="0"/>
                <w:sz w:val="16"/>
                <w:szCs w:val="16"/>
              </w:rPr>
            </w:pPr>
            <w:r w:rsidRPr="00507600">
              <w:rPr>
                <w:kern w:val="0"/>
                <w:sz w:val="16"/>
                <w:szCs w:val="16"/>
              </w:rPr>
              <w:t>627</w:t>
            </w:r>
          </w:p>
        </w:tc>
        <w:tc>
          <w:tcPr>
            <w:tcW w:w="638" w:type="pct"/>
            <w:tcBorders>
              <w:top w:val="nil"/>
              <w:left w:val="nil"/>
              <w:bottom w:val="single" w:sz="4" w:space="0" w:color="auto"/>
              <w:right w:val="single" w:sz="4" w:space="0" w:color="auto"/>
            </w:tcBorders>
            <w:shd w:val="clear" w:color="auto" w:fill="auto"/>
            <w:vAlign w:val="center"/>
            <w:hideMark/>
          </w:tcPr>
          <w:p w14:paraId="53AC6AC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1156</w:t>
            </w:r>
          </w:p>
        </w:tc>
        <w:tc>
          <w:tcPr>
            <w:tcW w:w="516" w:type="pct"/>
            <w:tcBorders>
              <w:top w:val="nil"/>
              <w:left w:val="nil"/>
              <w:bottom w:val="single" w:sz="4" w:space="0" w:color="auto"/>
              <w:right w:val="single" w:sz="4" w:space="0" w:color="auto"/>
            </w:tcBorders>
            <w:shd w:val="clear" w:color="auto" w:fill="auto"/>
            <w:vAlign w:val="center"/>
            <w:hideMark/>
          </w:tcPr>
          <w:p w14:paraId="1889C4E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8531BD1"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275F1B96"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06B20A4F" w14:textId="5874E36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74230BE" w14:textId="6687A2E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154E422" w14:textId="2D66244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0C0B09C" w14:textId="7FFE048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655429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3DA35FC" w14:textId="77777777" w:rsidR="000D5766" w:rsidRPr="00507600" w:rsidRDefault="000D5766" w:rsidP="000D5766">
            <w:pPr>
              <w:widowControl/>
              <w:spacing w:line="240" w:lineRule="auto"/>
              <w:jc w:val="center"/>
              <w:rPr>
                <w:kern w:val="0"/>
                <w:sz w:val="16"/>
                <w:szCs w:val="16"/>
              </w:rPr>
            </w:pPr>
            <w:r w:rsidRPr="00507600">
              <w:rPr>
                <w:kern w:val="0"/>
                <w:sz w:val="16"/>
                <w:szCs w:val="16"/>
              </w:rPr>
              <w:t>628</w:t>
            </w:r>
          </w:p>
        </w:tc>
        <w:tc>
          <w:tcPr>
            <w:tcW w:w="638" w:type="pct"/>
            <w:tcBorders>
              <w:top w:val="nil"/>
              <w:left w:val="nil"/>
              <w:bottom w:val="single" w:sz="4" w:space="0" w:color="auto"/>
              <w:right w:val="single" w:sz="4" w:space="0" w:color="auto"/>
            </w:tcBorders>
            <w:shd w:val="clear" w:color="auto" w:fill="auto"/>
            <w:vAlign w:val="center"/>
            <w:hideMark/>
          </w:tcPr>
          <w:p w14:paraId="1555E7E8"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1157</w:t>
            </w:r>
          </w:p>
        </w:tc>
        <w:tc>
          <w:tcPr>
            <w:tcW w:w="516" w:type="pct"/>
            <w:tcBorders>
              <w:top w:val="nil"/>
              <w:left w:val="nil"/>
              <w:bottom w:val="single" w:sz="4" w:space="0" w:color="auto"/>
              <w:right w:val="single" w:sz="4" w:space="0" w:color="auto"/>
            </w:tcBorders>
            <w:shd w:val="clear" w:color="auto" w:fill="auto"/>
            <w:vAlign w:val="center"/>
            <w:hideMark/>
          </w:tcPr>
          <w:p w14:paraId="1BAE5D5D"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B408777"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45998911"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2E2C2ACB" w14:textId="402E63D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F726A83" w14:textId="31E5950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36D0958" w14:textId="60793A1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90C4238" w14:textId="4FCF938E"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1A26E9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FE8C2C5" w14:textId="77777777" w:rsidR="000D5766" w:rsidRPr="00507600" w:rsidRDefault="000D5766" w:rsidP="000D5766">
            <w:pPr>
              <w:widowControl/>
              <w:spacing w:line="240" w:lineRule="auto"/>
              <w:jc w:val="center"/>
              <w:rPr>
                <w:kern w:val="0"/>
                <w:sz w:val="16"/>
                <w:szCs w:val="16"/>
              </w:rPr>
            </w:pPr>
            <w:r w:rsidRPr="00507600">
              <w:rPr>
                <w:kern w:val="0"/>
                <w:sz w:val="16"/>
                <w:szCs w:val="16"/>
              </w:rPr>
              <w:t>629</w:t>
            </w:r>
          </w:p>
        </w:tc>
        <w:tc>
          <w:tcPr>
            <w:tcW w:w="638" w:type="pct"/>
            <w:tcBorders>
              <w:top w:val="nil"/>
              <w:left w:val="nil"/>
              <w:bottom w:val="single" w:sz="4" w:space="0" w:color="auto"/>
              <w:right w:val="single" w:sz="4" w:space="0" w:color="auto"/>
            </w:tcBorders>
            <w:shd w:val="clear" w:color="auto" w:fill="auto"/>
            <w:vAlign w:val="center"/>
            <w:hideMark/>
          </w:tcPr>
          <w:p w14:paraId="2F84DB94"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1158</w:t>
            </w:r>
          </w:p>
        </w:tc>
        <w:tc>
          <w:tcPr>
            <w:tcW w:w="516" w:type="pct"/>
            <w:tcBorders>
              <w:top w:val="nil"/>
              <w:left w:val="nil"/>
              <w:bottom w:val="single" w:sz="4" w:space="0" w:color="auto"/>
              <w:right w:val="single" w:sz="4" w:space="0" w:color="auto"/>
            </w:tcBorders>
            <w:shd w:val="clear" w:color="auto" w:fill="auto"/>
            <w:vAlign w:val="center"/>
            <w:hideMark/>
          </w:tcPr>
          <w:p w14:paraId="16E898B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437065B"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7DFBD082"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407B0A61" w14:textId="213A891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B4A0E85" w14:textId="0A58798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31BD1A4" w14:textId="3123675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D466BCE" w14:textId="37342589"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042179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F7A6064" w14:textId="77777777" w:rsidR="000D5766" w:rsidRPr="00507600" w:rsidRDefault="000D5766" w:rsidP="000D5766">
            <w:pPr>
              <w:widowControl/>
              <w:spacing w:line="240" w:lineRule="auto"/>
              <w:jc w:val="center"/>
              <w:rPr>
                <w:kern w:val="0"/>
                <w:sz w:val="16"/>
                <w:szCs w:val="16"/>
              </w:rPr>
            </w:pPr>
            <w:r w:rsidRPr="00507600">
              <w:rPr>
                <w:kern w:val="0"/>
                <w:sz w:val="16"/>
                <w:szCs w:val="16"/>
              </w:rPr>
              <w:t>630</w:t>
            </w:r>
          </w:p>
        </w:tc>
        <w:tc>
          <w:tcPr>
            <w:tcW w:w="638" w:type="pct"/>
            <w:tcBorders>
              <w:top w:val="nil"/>
              <w:left w:val="nil"/>
              <w:bottom w:val="single" w:sz="4" w:space="0" w:color="auto"/>
              <w:right w:val="single" w:sz="4" w:space="0" w:color="auto"/>
            </w:tcBorders>
            <w:shd w:val="clear" w:color="auto" w:fill="auto"/>
            <w:vAlign w:val="center"/>
            <w:hideMark/>
          </w:tcPr>
          <w:p w14:paraId="04D0B0A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1159</w:t>
            </w:r>
          </w:p>
        </w:tc>
        <w:tc>
          <w:tcPr>
            <w:tcW w:w="516" w:type="pct"/>
            <w:tcBorders>
              <w:top w:val="nil"/>
              <w:left w:val="nil"/>
              <w:bottom w:val="single" w:sz="4" w:space="0" w:color="auto"/>
              <w:right w:val="single" w:sz="4" w:space="0" w:color="auto"/>
            </w:tcBorders>
            <w:shd w:val="clear" w:color="auto" w:fill="auto"/>
            <w:vAlign w:val="center"/>
            <w:hideMark/>
          </w:tcPr>
          <w:p w14:paraId="5514AADD"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4EBB7BB"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31F43370"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00661380" w14:textId="5A519A5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706D7BC" w14:textId="64F6899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C8F3705" w14:textId="5174DD2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D3E7602" w14:textId="389AE20B"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211A3B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2901F93" w14:textId="77777777" w:rsidR="000D5766" w:rsidRPr="00507600" w:rsidRDefault="000D5766" w:rsidP="000D5766">
            <w:pPr>
              <w:widowControl/>
              <w:spacing w:line="240" w:lineRule="auto"/>
              <w:jc w:val="center"/>
              <w:rPr>
                <w:kern w:val="0"/>
                <w:sz w:val="16"/>
                <w:szCs w:val="16"/>
              </w:rPr>
            </w:pPr>
            <w:r w:rsidRPr="00507600">
              <w:rPr>
                <w:kern w:val="0"/>
                <w:sz w:val="16"/>
                <w:szCs w:val="16"/>
              </w:rPr>
              <w:t>631</w:t>
            </w:r>
          </w:p>
        </w:tc>
        <w:tc>
          <w:tcPr>
            <w:tcW w:w="638" w:type="pct"/>
            <w:tcBorders>
              <w:top w:val="nil"/>
              <w:left w:val="nil"/>
              <w:bottom w:val="single" w:sz="4" w:space="0" w:color="auto"/>
              <w:right w:val="single" w:sz="4" w:space="0" w:color="auto"/>
            </w:tcBorders>
            <w:shd w:val="clear" w:color="auto" w:fill="auto"/>
            <w:vAlign w:val="center"/>
            <w:hideMark/>
          </w:tcPr>
          <w:p w14:paraId="7E181FD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1160</w:t>
            </w:r>
          </w:p>
        </w:tc>
        <w:tc>
          <w:tcPr>
            <w:tcW w:w="516" w:type="pct"/>
            <w:tcBorders>
              <w:top w:val="nil"/>
              <w:left w:val="nil"/>
              <w:bottom w:val="single" w:sz="4" w:space="0" w:color="auto"/>
              <w:right w:val="single" w:sz="4" w:space="0" w:color="auto"/>
            </w:tcBorders>
            <w:shd w:val="clear" w:color="auto" w:fill="auto"/>
            <w:vAlign w:val="center"/>
            <w:hideMark/>
          </w:tcPr>
          <w:p w14:paraId="7E8997D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F926013"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2D7CC4CC"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26967E62" w14:textId="7E647C8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67B38E2" w14:textId="748D665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0423AA6" w14:textId="735E74F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7D0D895" w14:textId="2CECA9D5"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1A65760"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9C2B0A5" w14:textId="77777777" w:rsidR="000D5766" w:rsidRPr="00507600" w:rsidRDefault="000D5766" w:rsidP="000D5766">
            <w:pPr>
              <w:widowControl/>
              <w:spacing w:line="240" w:lineRule="auto"/>
              <w:jc w:val="center"/>
              <w:rPr>
                <w:kern w:val="0"/>
                <w:sz w:val="16"/>
                <w:szCs w:val="16"/>
              </w:rPr>
            </w:pPr>
            <w:r w:rsidRPr="00507600">
              <w:rPr>
                <w:kern w:val="0"/>
                <w:sz w:val="16"/>
                <w:szCs w:val="16"/>
              </w:rPr>
              <w:t>632</w:t>
            </w:r>
          </w:p>
        </w:tc>
        <w:tc>
          <w:tcPr>
            <w:tcW w:w="638" w:type="pct"/>
            <w:tcBorders>
              <w:top w:val="nil"/>
              <w:left w:val="nil"/>
              <w:bottom w:val="single" w:sz="4" w:space="0" w:color="auto"/>
              <w:right w:val="single" w:sz="4" w:space="0" w:color="auto"/>
            </w:tcBorders>
            <w:shd w:val="clear" w:color="auto" w:fill="auto"/>
            <w:vAlign w:val="center"/>
            <w:hideMark/>
          </w:tcPr>
          <w:p w14:paraId="1CFF8BE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1161</w:t>
            </w:r>
          </w:p>
        </w:tc>
        <w:tc>
          <w:tcPr>
            <w:tcW w:w="516" w:type="pct"/>
            <w:tcBorders>
              <w:top w:val="nil"/>
              <w:left w:val="nil"/>
              <w:bottom w:val="single" w:sz="4" w:space="0" w:color="auto"/>
              <w:right w:val="single" w:sz="4" w:space="0" w:color="auto"/>
            </w:tcBorders>
            <w:shd w:val="clear" w:color="auto" w:fill="auto"/>
            <w:vAlign w:val="center"/>
            <w:hideMark/>
          </w:tcPr>
          <w:p w14:paraId="12A5D35D"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EAA5918"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6828E467"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03CF38D6" w14:textId="310D877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FC40F0F" w14:textId="5016D44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F827775" w14:textId="5989200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B2DA882" w14:textId="11BA556D"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BA2E770"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572B0AD" w14:textId="77777777" w:rsidR="000D5766" w:rsidRPr="00507600" w:rsidRDefault="000D5766" w:rsidP="000D5766">
            <w:pPr>
              <w:widowControl/>
              <w:spacing w:line="240" w:lineRule="auto"/>
              <w:jc w:val="center"/>
              <w:rPr>
                <w:kern w:val="0"/>
                <w:sz w:val="16"/>
                <w:szCs w:val="16"/>
              </w:rPr>
            </w:pPr>
            <w:r w:rsidRPr="00507600">
              <w:rPr>
                <w:kern w:val="0"/>
                <w:sz w:val="16"/>
                <w:szCs w:val="16"/>
              </w:rPr>
              <w:t>633</w:t>
            </w:r>
          </w:p>
        </w:tc>
        <w:tc>
          <w:tcPr>
            <w:tcW w:w="638" w:type="pct"/>
            <w:tcBorders>
              <w:top w:val="nil"/>
              <w:left w:val="nil"/>
              <w:bottom w:val="single" w:sz="4" w:space="0" w:color="auto"/>
              <w:right w:val="single" w:sz="4" w:space="0" w:color="auto"/>
            </w:tcBorders>
            <w:shd w:val="clear" w:color="auto" w:fill="auto"/>
            <w:vAlign w:val="center"/>
            <w:hideMark/>
          </w:tcPr>
          <w:p w14:paraId="0BF0BC89"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1162</w:t>
            </w:r>
          </w:p>
        </w:tc>
        <w:tc>
          <w:tcPr>
            <w:tcW w:w="516" w:type="pct"/>
            <w:tcBorders>
              <w:top w:val="nil"/>
              <w:left w:val="nil"/>
              <w:bottom w:val="single" w:sz="4" w:space="0" w:color="auto"/>
              <w:right w:val="single" w:sz="4" w:space="0" w:color="auto"/>
            </w:tcBorders>
            <w:shd w:val="clear" w:color="auto" w:fill="auto"/>
            <w:vAlign w:val="center"/>
            <w:hideMark/>
          </w:tcPr>
          <w:p w14:paraId="2D7D8586"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3783088"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74EABCDA"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6C5BE32A" w14:textId="2D4A123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C26B8B9" w14:textId="1DA08F5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4894B6E" w14:textId="4290ED8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21F739B" w14:textId="59040A47"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7E46AC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3957D57" w14:textId="77777777" w:rsidR="000D5766" w:rsidRPr="00507600" w:rsidRDefault="000D5766" w:rsidP="000D5766">
            <w:pPr>
              <w:widowControl/>
              <w:spacing w:line="240" w:lineRule="auto"/>
              <w:jc w:val="center"/>
              <w:rPr>
                <w:kern w:val="0"/>
                <w:sz w:val="16"/>
                <w:szCs w:val="16"/>
              </w:rPr>
            </w:pPr>
            <w:r w:rsidRPr="00507600">
              <w:rPr>
                <w:kern w:val="0"/>
                <w:sz w:val="16"/>
                <w:szCs w:val="16"/>
              </w:rPr>
              <w:t>634</w:t>
            </w:r>
          </w:p>
        </w:tc>
        <w:tc>
          <w:tcPr>
            <w:tcW w:w="638" w:type="pct"/>
            <w:tcBorders>
              <w:top w:val="nil"/>
              <w:left w:val="nil"/>
              <w:bottom w:val="single" w:sz="4" w:space="0" w:color="auto"/>
              <w:right w:val="single" w:sz="4" w:space="0" w:color="auto"/>
            </w:tcBorders>
            <w:shd w:val="clear" w:color="auto" w:fill="auto"/>
            <w:vAlign w:val="center"/>
            <w:hideMark/>
          </w:tcPr>
          <w:p w14:paraId="48F661A6"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1163</w:t>
            </w:r>
          </w:p>
        </w:tc>
        <w:tc>
          <w:tcPr>
            <w:tcW w:w="516" w:type="pct"/>
            <w:tcBorders>
              <w:top w:val="nil"/>
              <w:left w:val="nil"/>
              <w:bottom w:val="single" w:sz="4" w:space="0" w:color="auto"/>
              <w:right w:val="single" w:sz="4" w:space="0" w:color="auto"/>
            </w:tcBorders>
            <w:shd w:val="clear" w:color="auto" w:fill="auto"/>
            <w:vAlign w:val="center"/>
            <w:hideMark/>
          </w:tcPr>
          <w:p w14:paraId="2F0CFEA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0918B2F"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0A9546FF"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1BD14B9A" w14:textId="4502D8F0"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74E17CE" w14:textId="2A97ADD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9F410E8" w14:textId="0BFC701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3394A4E" w14:textId="50D64628"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DC9CF7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0E02E7A" w14:textId="77777777" w:rsidR="000D5766" w:rsidRPr="00507600" w:rsidRDefault="000D5766" w:rsidP="000D5766">
            <w:pPr>
              <w:widowControl/>
              <w:spacing w:line="240" w:lineRule="auto"/>
              <w:jc w:val="center"/>
              <w:rPr>
                <w:kern w:val="0"/>
                <w:sz w:val="16"/>
                <w:szCs w:val="16"/>
              </w:rPr>
            </w:pPr>
            <w:r w:rsidRPr="00507600">
              <w:rPr>
                <w:kern w:val="0"/>
                <w:sz w:val="16"/>
                <w:szCs w:val="16"/>
              </w:rPr>
              <w:t>635</w:t>
            </w:r>
          </w:p>
        </w:tc>
        <w:tc>
          <w:tcPr>
            <w:tcW w:w="638" w:type="pct"/>
            <w:tcBorders>
              <w:top w:val="nil"/>
              <w:left w:val="nil"/>
              <w:bottom w:val="single" w:sz="4" w:space="0" w:color="auto"/>
              <w:right w:val="single" w:sz="4" w:space="0" w:color="auto"/>
            </w:tcBorders>
            <w:shd w:val="clear" w:color="auto" w:fill="auto"/>
            <w:vAlign w:val="center"/>
            <w:hideMark/>
          </w:tcPr>
          <w:p w14:paraId="1363D949"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1164</w:t>
            </w:r>
          </w:p>
        </w:tc>
        <w:tc>
          <w:tcPr>
            <w:tcW w:w="516" w:type="pct"/>
            <w:tcBorders>
              <w:top w:val="nil"/>
              <w:left w:val="nil"/>
              <w:bottom w:val="single" w:sz="4" w:space="0" w:color="auto"/>
              <w:right w:val="single" w:sz="4" w:space="0" w:color="auto"/>
            </w:tcBorders>
            <w:shd w:val="clear" w:color="auto" w:fill="auto"/>
            <w:vAlign w:val="center"/>
            <w:hideMark/>
          </w:tcPr>
          <w:p w14:paraId="78938CA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F86BE6D"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7F442F70"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75DCE5B4" w14:textId="21F6F04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6651AB6" w14:textId="0568A61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FBE7662" w14:textId="54D2EA5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8D06545" w14:textId="3B35692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448A37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22932C5" w14:textId="77777777" w:rsidR="000D5766" w:rsidRPr="00507600" w:rsidRDefault="000D5766" w:rsidP="000D5766">
            <w:pPr>
              <w:widowControl/>
              <w:spacing w:line="240" w:lineRule="auto"/>
              <w:jc w:val="center"/>
              <w:rPr>
                <w:kern w:val="0"/>
                <w:sz w:val="16"/>
                <w:szCs w:val="16"/>
              </w:rPr>
            </w:pPr>
            <w:r w:rsidRPr="00507600">
              <w:rPr>
                <w:kern w:val="0"/>
                <w:sz w:val="16"/>
                <w:szCs w:val="16"/>
              </w:rPr>
              <w:t>636</w:t>
            </w:r>
          </w:p>
        </w:tc>
        <w:tc>
          <w:tcPr>
            <w:tcW w:w="638" w:type="pct"/>
            <w:tcBorders>
              <w:top w:val="nil"/>
              <w:left w:val="nil"/>
              <w:bottom w:val="single" w:sz="4" w:space="0" w:color="auto"/>
              <w:right w:val="single" w:sz="4" w:space="0" w:color="auto"/>
            </w:tcBorders>
            <w:shd w:val="clear" w:color="auto" w:fill="auto"/>
            <w:vAlign w:val="center"/>
            <w:hideMark/>
          </w:tcPr>
          <w:p w14:paraId="218D72EE"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1165</w:t>
            </w:r>
          </w:p>
        </w:tc>
        <w:tc>
          <w:tcPr>
            <w:tcW w:w="516" w:type="pct"/>
            <w:tcBorders>
              <w:top w:val="nil"/>
              <w:left w:val="nil"/>
              <w:bottom w:val="single" w:sz="4" w:space="0" w:color="auto"/>
              <w:right w:val="single" w:sz="4" w:space="0" w:color="auto"/>
            </w:tcBorders>
            <w:shd w:val="clear" w:color="auto" w:fill="auto"/>
            <w:vAlign w:val="center"/>
            <w:hideMark/>
          </w:tcPr>
          <w:p w14:paraId="4A7ED34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E7B2054"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54942DCD"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53ADF1E8" w14:textId="507194C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326225A" w14:textId="604C554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900C510" w14:textId="45DEBDC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D94E602" w14:textId="23851CFC"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537B7E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1B48DD6" w14:textId="77777777" w:rsidR="000D5766" w:rsidRPr="00507600" w:rsidRDefault="000D5766" w:rsidP="000D5766">
            <w:pPr>
              <w:widowControl/>
              <w:spacing w:line="240" w:lineRule="auto"/>
              <w:jc w:val="center"/>
              <w:rPr>
                <w:kern w:val="0"/>
                <w:sz w:val="16"/>
                <w:szCs w:val="16"/>
              </w:rPr>
            </w:pPr>
            <w:r w:rsidRPr="00507600">
              <w:rPr>
                <w:kern w:val="0"/>
                <w:sz w:val="16"/>
                <w:szCs w:val="16"/>
              </w:rPr>
              <w:t>637</w:t>
            </w:r>
          </w:p>
        </w:tc>
        <w:tc>
          <w:tcPr>
            <w:tcW w:w="638" w:type="pct"/>
            <w:tcBorders>
              <w:top w:val="nil"/>
              <w:left w:val="nil"/>
              <w:bottom w:val="single" w:sz="4" w:space="0" w:color="auto"/>
              <w:right w:val="single" w:sz="4" w:space="0" w:color="auto"/>
            </w:tcBorders>
            <w:shd w:val="clear" w:color="auto" w:fill="auto"/>
            <w:vAlign w:val="center"/>
            <w:hideMark/>
          </w:tcPr>
          <w:p w14:paraId="76B210A6"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1166</w:t>
            </w:r>
          </w:p>
        </w:tc>
        <w:tc>
          <w:tcPr>
            <w:tcW w:w="516" w:type="pct"/>
            <w:tcBorders>
              <w:top w:val="nil"/>
              <w:left w:val="nil"/>
              <w:bottom w:val="single" w:sz="4" w:space="0" w:color="auto"/>
              <w:right w:val="single" w:sz="4" w:space="0" w:color="auto"/>
            </w:tcBorders>
            <w:shd w:val="clear" w:color="auto" w:fill="auto"/>
            <w:vAlign w:val="center"/>
            <w:hideMark/>
          </w:tcPr>
          <w:p w14:paraId="28359C3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BB63FF3"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09C00494"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267C5731" w14:textId="0B85FD7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B29B9D6" w14:textId="26E7C82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ACB01B6" w14:textId="39E81FD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90D7B15" w14:textId="04896F87"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59E70B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59732F8" w14:textId="77777777" w:rsidR="000D5766" w:rsidRPr="00507600" w:rsidRDefault="000D5766" w:rsidP="000D5766">
            <w:pPr>
              <w:widowControl/>
              <w:spacing w:line="240" w:lineRule="auto"/>
              <w:jc w:val="center"/>
              <w:rPr>
                <w:kern w:val="0"/>
                <w:sz w:val="16"/>
                <w:szCs w:val="16"/>
              </w:rPr>
            </w:pPr>
            <w:r w:rsidRPr="00507600">
              <w:rPr>
                <w:kern w:val="0"/>
                <w:sz w:val="16"/>
                <w:szCs w:val="16"/>
              </w:rPr>
              <w:t>638</w:t>
            </w:r>
          </w:p>
        </w:tc>
        <w:tc>
          <w:tcPr>
            <w:tcW w:w="638" w:type="pct"/>
            <w:tcBorders>
              <w:top w:val="nil"/>
              <w:left w:val="nil"/>
              <w:bottom w:val="single" w:sz="4" w:space="0" w:color="auto"/>
              <w:right w:val="single" w:sz="4" w:space="0" w:color="auto"/>
            </w:tcBorders>
            <w:shd w:val="clear" w:color="auto" w:fill="auto"/>
            <w:vAlign w:val="center"/>
            <w:hideMark/>
          </w:tcPr>
          <w:p w14:paraId="248B3F5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1167</w:t>
            </w:r>
          </w:p>
        </w:tc>
        <w:tc>
          <w:tcPr>
            <w:tcW w:w="516" w:type="pct"/>
            <w:tcBorders>
              <w:top w:val="nil"/>
              <w:left w:val="nil"/>
              <w:bottom w:val="single" w:sz="4" w:space="0" w:color="auto"/>
              <w:right w:val="single" w:sz="4" w:space="0" w:color="auto"/>
            </w:tcBorders>
            <w:shd w:val="clear" w:color="auto" w:fill="auto"/>
            <w:vAlign w:val="center"/>
            <w:hideMark/>
          </w:tcPr>
          <w:p w14:paraId="0D08DD7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8260729"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55ED884F"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1493256E" w14:textId="31579C3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C0FA18F" w14:textId="5F6F4C6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EB5D86C" w14:textId="0669DA9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13C6940" w14:textId="7633A5DA"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8B8313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A566290" w14:textId="77777777" w:rsidR="000D5766" w:rsidRPr="00507600" w:rsidRDefault="000D5766" w:rsidP="000D5766">
            <w:pPr>
              <w:widowControl/>
              <w:spacing w:line="240" w:lineRule="auto"/>
              <w:jc w:val="center"/>
              <w:rPr>
                <w:kern w:val="0"/>
                <w:sz w:val="16"/>
                <w:szCs w:val="16"/>
              </w:rPr>
            </w:pPr>
            <w:r w:rsidRPr="00507600">
              <w:rPr>
                <w:kern w:val="0"/>
                <w:sz w:val="16"/>
                <w:szCs w:val="16"/>
              </w:rPr>
              <w:t>639</w:t>
            </w:r>
          </w:p>
        </w:tc>
        <w:tc>
          <w:tcPr>
            <w:tcW w:w="638" w:type="pct"/>
            <w:tcBorders>
              <w:top w:val="nil"/>
              <w:left w:val="nil"/>
              <w:bottom w:val="single" w:sz="4" w:space="0" w:color="auto"/>
              <w:right w:val="single" w:sz="4" w:space="0" w:color="auto"/>
            </w:tcBorders>
            <w:shd w:val="clear" w:color="auto" w:fill="auto"/>
            <w:vAlign w:val="center"/>
            <w:hideMark/>
          </w:tcPr>
          <w:p w14:paraId="1F0FF87E"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1168</w:t>
            </w:r>
          </w:p>
        </w:tc>
        <w:tc>
          <w:tcPr>
            <w:tcW w:w="516" w:type="pct"/>
            <w:tcBorders>
              <w:top w:val="nil"/>
              <w:left w:val="nil"/>
              <w:bottom w:val="single" w:sz="4" w:space="0" w:color="auto"/>
              <w:right w:val="single" w:sz="4" w:space="0" w:color="auto"/>
            </w:tcBorders>
            <w:shd w:val="clear" w:color="auto" w:fill="auto"/>
            <w:vAlign w:val="center"/>
            <w:hideMark/>
          </w:tcPr>
          <w:p w14:paraId="42BCCCDE"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00C4B58"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52B361FC"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46C2D36B" w14:textId="4B2B158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B3585AA" w14:textId="76E2AC5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F55A3C7" w14:textId="7908B39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378B4AD" w14:textId="66EFEE6B"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BA51C8F"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D44885C" w14:textId="77777777" w:rsidR="000D5766" w:rsidRPr="00507600" w:rsidRDefault="000D5766" w:rsidP="000D5766">
            <w:pPr>
              <w:widowControl/>
              <w:spacing w:line="240" w:lineRule="auto"/>
              <w:jc w:val="center"/>
              <w:rPr>
                <w:kern w:val="0"/>
                <w:sz w:val="16"/>
                <w:szCs w:val="16"/>
              </w:rPr>
            </w:pPr>
            <w:r w:rsidRPr="00507600">
              <w:rPr>
                <w:kern w:val="0"/>
                <w:sz w:val="16"/>
                <w:szCs w:val="16"/>
              </w:rPr>
              <w:t>640</w:t>
            </w:r>
          </w:p>
        </w:tc>
        <w:tc>
          <w:tcPr>
            <w:tcW w:w="638" w:type="pct"/>
            <w:tcBorders>
              <w:top w:val="nil"/>
              <w:left w:val="nil"/>
              <w:bottom w:val="single" w:sz="4" w:space="0" w:color="auto"/>
              <w:right w:val="single" w:sz="4" w:space="0" w:color="auto"/>
            </w:tcBorders>
            <w:shd w:val="clear" w:color="auto" w:fill="auto"/>
            <w:vAlign w:val="center"/>
            <w:hideMark/>
          </w:tcPr>
          <w:p w14:paraId="092FFD8D"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1169</w:t>
            </w:r>
          </w:p>
        </w:tc>
        <w:tc>
          <w:tcPr>
            <w:tcW w:w="516" w:type="pct"/>
            <w:tcBorders>
              <w:top w:val="nil"/>
              <w:left w:val="nil"/>
              <w:bottom w:val="single" w:sz="4" w:space="0" w:color="auto"/>
              <w:right w:val="single" w:sz="4" w:space="0" w:color="auto"/>
            </w:tcBorders>
            <w:shd w:val="clear" w:color="auto" w:fill="auto"/>
            <w:vAlign w:val="center"/>
            <w:hideMark/>
          </w:tcPr>
          <w:p w14:paraId="111ED2AE"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685297C"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1D9576CE"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09FB80E0" w14:textId="492F82E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08BC228" w14:textId="1DF1DD8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CA43585" w14:textId="42B66E0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2A629FA" w14:textId="283902A7"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47C3F1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8457163" w14:textId="77777777" w:rsidR="000D5766" w:rsidRPr="00507600" w:rsidRDefault="000D5766" w:rsidP="000D5766">
            <w:pPr>
              <w:widowControl/>
              <w:spacing w:line="240" w:lineRule="auto"/>
              <w:jc w:val="center"/>
              <w:rPr>
                <w:kern w:val="0"/>
                <w:sz w:val="16"/>
                <w:szCs w:val="16"/>
              </w:rPr>
            </w:pPr>
            <w:r w:rsidRPr="00507600">
              <w:rPr>
                <w:kern w:val="0"/>
                <w:sz w:val="16"/>
                <w:szCs w:val="16"/>
              </w:rPr>
              <w:t>641</w:t>
            </w:r>
          </w:p>
        </w:tc>
        <w:tc>
          <w:tcPr>
            <w:tcW w:w="638" w:type="pct"/>
            <w:tcBorders>
              <w:top w:val="nil"/>
              <w:left w:val="nil"/>
              <w:bottom w:val="single" w:sz="4" w:space="0" w:color="auto"/>
              <w:right w:val="single" w:sz="4" w:space="0" w:color="auto"/>
            </w:tcBorders>
            <w:shd w:val="clear" w:color="auto" w:fill="auto"/>
            <w:vAlign w:val="center"/>
            <w:hideMark/>
          </w:tcPr>
          <w:p w14:paraId="4B1BE23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1170</w:t>
            </w:r>
          </w:p>
        </w:tc>
        <w:tc>
          <w:tcPr>
            <w:tcW w:w="516" w:type="pct"/>
            <w:tcBorders>
              <w:top w:val="nil"/>
              <w:left w:val="nil"/>
              <w:bottom w:val="single" w:sz="4" w:space="0" w:color="auto"/>
              <w:right w:val="single" w:sz="4" w:space="0" w:color="auto"/>
            </w:tcBorders>
            <w:shd w:val="clear" w:color="auto" w:fill="auto"/>
            <w:vAlign w:val="center"/>
            <w:hideMark/>
          </w:tcPr>
          <w:p w14:paraId="07C15BF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FF2480F" w14:textId="77777777" w:rsidR="000D5766" w:rsidRPr="00507600" w:rsidRDefault="000D5766" w:rsidP="000D5766">
            <w:pPr>
              <w:widowControl/>
              <w:spacing w:line="240" w:lineRule="auto"/>
              <w:jc w:val="center"/>
              <w:rPr>
                <w:kern w:val="0"/>
                <w:sz w:val="16"/>
                <w:szCs w:val="16"/>
              </w:rPr>
            </w:pPr>
            <w:r w:rsidRPr="00507600">
              <w:rPr>
                <w:kern w:val="0"/>
                <w:sz w:val="16"/>
                <w:szCs w:val="16"/>
              </w:rPr>
              <w:t>41.58</w:t>
            </w:r>
          </w:p>
        </w:tc>
        <w:tc>
          <w:tcPr>
            <w:tcW w:w="539" w:type="pct"/>
            <w:gridSpan w:val="2"/>
            <w:tcBorders>
              <w:top w:val="nil"/>
              <w:left w:val="nil"/>
              <w:bottom w:val="single" w:sz="4" w:space="0" w:color="auto"/>
              <w:right w:val="single" w:sz="4" w:space="0" w:color="auto"/>
            </w:tcBorders>
            <w:shd w:val="clear" w:color="auto" w:fill="auto"/>
            <w:vAlign w:val="center"/>
            <w:hideMark/>
          </w:tcPr>
          <w:p w14:paraId="2CC330CE" w14:textId="77777777" w:rsidR="000D5766" w:rsidRPr="00507600" w:rsidRDefault="000D5766" w:rsidP="000D5766">
            <w:pPr>
              <w:widowControl/>
              <w:spacing w:line="240" w:lineRule="auto"/>
              <w:jc w:val="center"/>
              <w:rPr>
                <w:kern w:val="0"/>
                <w:sz w:val="16"/>
                <w:szCs w:val="16"/>
              </w:rPr>
            </w:pPr>
            <w:r w:rsidRPr="00507600">
              <w:rPr>
                <w:kern w:val="0"/>
                <w:sz w:val="16"/>
                <w:szCs w:val="16"/>
              </w:rPr>
              <w:t>41.58</w:t>
            </w:r>
          </w:p>
        </w:tc>
        <w:tc>
          <w:tcPr>
            <w:tcW w:w="517" w:type="pct"/>
            <w:gridSpan w:val="2"/>
            <w:tcBorders>
              <w:top w:val="nil"/>
              <w:left w:val="nil"/>
              <w:bottom w:val="single" w:sz="4" w:space="0" w:color="auto"/>
              <w:right w:val="single" w:sz="4" w:space="0" w:color="auto"/>
            </w:tcBorders>
            <w:shd w:val="clear" w:color="auto" w:fill="auto"/>
            <w:vAlign w:val="center"/>
            <w:hideMark/>
          </w:tcPr>
          <w:p w14:paraId="57342201" w14:textId="406ABE6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6097209" w14:textId="2C0010F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3686570" w14:textId="557282F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7084CEF" w14:textId="1B1CABC4"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E5D86F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D8D667E" w14:textId="77777777" w:rsidR="000D5766" w:rsidRPr="00507600" w:rsidRDefault="000D5766" w:rsidP="000D5766">
            <w:pPr>
              <w:widowControl/>
              <w:spacing w:line="240" w:lineRule="auto"/>
              <w:jc w:val="center"/>
              <w:rPr>
                <w:kern w:val="0"/>
                <w:sz w:val="16"/>
                <w:szCs w:val="16"/>
              </w:rPr>
            </w:pPr>
            <w:r w:rsidRPr="00507600">
              <w:rPr>
                <w:kern w:val="0"/>
                <w:sz w:val="16"/>
                <w:szCs w:val="16"/>
              </w:rPr>
              <w:t>642</w:t>
            </w:r>
          </w:p>
        </w:tc>
        <w:tc>
          <w:tcPr>
            <w:tcW w:w="638" w:type="pct"/>
            <w:tcBorders>
              <w:top w:val="nil"/>
              <w:left w:val="nil"/>
              <w:bottom w:val="single" w:sz="4" w:space="0" w:color="auto"/>
              <w:right w:val="single" w:sz="4" w:space="0" w:color="auto"/>
            </w:tcBorders>
            <w:shd w:val="clear" w:color="auto" w:fill="auto"/>
            <w:vAlign w:val="center"/>
            <w:hideMark/>
          </w:tcPr>
          <w:p w14:paraId="44A1C365"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1171</w:t>
            </w:r>
          </w:p>
        </w:tc>
        <w:tc>
          <w:tcPr>
            <w:tcW w:w="516" w:type="pct"/>
            <w:tcBorders>
              <w:top w:val="nil"/>
              <w:left w:val="nil"/>
              <w:bottom w:val="single" w:sz="4" w:space="0" w:color="auto"/>
              <w:right w:val="single" w:sz="4" w:space="0" w:color="auto"/>
            </w:tcBorders>
            <w:shd w:val="clear" w:color="auto" w:fill="auto"/>
            <w:vAlign w:val="center"/>
            <w:hideMark/>
          </w:tcPr>
          <w:p w14:paraId="0CD1C87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7036D37" w14:textId="77777777" w:rsidR="000D5766" w:rsidRPr="00507600" w:rsidRDefault="000D5766" w:rsidP="000D5766">
            <w:pPr>
              <w:widowControl/>
              <w:spacing w:line="240" w:lineRule="auto"/>
              <w:jc w:val="center"/>
              <w:rPr>
                <w:kern w:val="0"/>
                <w:sz w:val="16"/>
                <w:szCs w:val="16"/>
              </w:rPr>
            </w:pPr>
            <w:r w:rsidRPr="00507600">
              <w:rPr>
                <w:kern w:val="0"/>
                <w:sz w:val="16"/>
                <w:szCs w:val="16"/>
              </w:rPr>
              <w:t>33.97</w:t>
            </w:r>
          </w:p>
        </w:tc>
        <w:tc>
          <w:tcPr>
            <w:tcW w:w="539" w:type="pct"/>
            <w:gridSpan w:val="2"/>
            <w:tcBorders>
              <w:top w:val="nil"/>
              <w:left w:val="nil"/>
              <w:bottom w:val="single" w:sz="4" w:space="0" w:color="auto"/>
              <w:right w:val="single" w:sz="4" w:space="0" w:color="auto"/>
            </w:tcBorders>
            <w:shd w:val="clear" w:color="auto" w:fill="auto"/>
            <w:vAlign w:val="center"/>
            <w:hideMark/>
          </w:tcPr>
          <w:p w14:paraId="0981D2D7" w14:textId="77777777" w:rsidR="000D5766" w:rsidRPr="00507600" w:rsidRDefault="000D5766" w:rsidP="000D5766">
            <w:pPr>
              <w:widowControl/>
              <w:spacing w:line="240" w:lineRule="auto"/>
              <w:jc w:val="center"/>
              <w:rPr>
                <w:kern w:val="0"/>
                <w:sz w:val="16"/>
                <w:szCs w:val="16"/>
              </w:rPr>
            </w:pPr>
            <w:r w:rsidRPr="00507600">
              <w:rPr>
                <w:kern w:val="0"/>
                <w:sz w:val="16"/>
                <w:szCs w:val="16"/>
              </w:rPr>
              <w:t>33.97</w:t>
            </w:r>
          </w:p>
        </w:tc>
        <w:tc>
          <w:tcPr>
            <w:tcW w:w="517" w:type="pct"/>
            <w:gridSpan w:val="2"/>
            <w:tcBorders>
              <w:top w:val="nil"/>
              <w:left w:val="nil"/>
              <w:bottom w:val="single" w:sz="4" w:space="0" w:color="auto"/>
              <w:right w:val="single" w:sz="4" w:space="0" w:color="auto"/>
            </w:tcBorders>
            <w:shd w:val="clear" w:color="auto" w:fill="auto"/>
            <w:vAlign w:val="center"/>
            <w:hideMark/>
          </w:tcPr>
          <w:p w14:paraId="54823F3F" w14:textId="41B7280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3C1361F" w14:textId="4FDDF36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645FBC2" w14:textId="0F6397FC"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05D819AC" w14:textId="3E1E48D6" w:rsidR="000D5766" w:rsidRPr="00507600" w:rsidRDefault="000D5766" w:rsidP="000D5766">
            <w:pPr>
              <w:widowControl/>
              <w:spacing w:line="240" w:lineRule="auto"/>
              <w:jc w:val="center"/>
              <w:rPr>
                <w:kern w:val="0"/>
                <w:sz w:val="16"/>
                <w:szCs w:val="16"/>
              </w:rPr>
            </w:pPr>
            <w:r w:rsidRPr="00507600">
              <w:rPr>
                <w:kern w:val="0"/>
                <w:sz w:val="16"/>
                <w:szCs w:val="16"/>
              </w:rPr>
              <w:t>85,896.15</w:t>
            </w:r>
          </w:p>
        </w:tc>
      </w:tr>
      <w:tr w:rsidR="00507600" w:rsidRPr="00507600" w14:paraId="503C1BB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50EB2E0" w14:textId="77777777" w:rsidR="000D5766" w:rsidRPr="00507600" w:rsidRDefault="000D5766" w:rsidP="000D5766">
            <w:pPr>
              <w:widowControl/>
              <w:spacing w:line="240" w:lineRule="auto"/>
              <w:jc w:val="center"/>
              <w:rPr>
                <w:kern w:val="0"/>
                <w:sz w:val="16"/>
                <w:szCs w:val="16"/>
              </w:rPr>
            </w:pPr>
            <w:r w:rsidRPr="00507600">
              <w:rPr>
                <w:kern w:val="0"/>
                <w:sz w:val="16"/>
                <w:szCs w:val="16"/>
              </w:rPr>
              <w:t>643</w:t>
            </w:r>
          </w:p>
        </w:tc>
        <w:tc>
          <w:tcPr>
            <w:tcW w:w="638" w:type="pct"/>
            <w:tcBorders>
              <w:top w:val="nil"/>
              <w:left w:val="nil"/>
              <w:bottom w:val="single" w:sz="4" w:space="0" w:color="auto"/>
              <w:right w:val="single" w:sz="4" w:space="0" w:color="auto"/>
            </w:tcBorders>
            <w:shd w:val="clear" w:color="auto" w:fill="auto"/>
            <w:vAlign w:val="center"/>
            <w:hideMark/>
          </w:tcPr>
          <w:p w14:paraId="4FF127B8"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1180</w:t>
            </w:r>
          </w:p>
        </w:tc>
        <w:tc>
          <w:tcPr>
            <w:tcW w:w="516" w:type="pct"/>
            <w:tcBorders>
              <w:top w:val="nil"/>
              <w:left w:val="nil"/>
              <w:bottom w:val="single" w:sz="4" w:space="0" w:color="auto"/>
              <w:right w:val="single" w:sz="4" w:space="0" w:color="auto"/>
            </w:tcBorders>
            <w:shd w:val="clear" w:color="auto" w:fill="auto"/>
            <w:vAlign w:val="center"/>
            <w:hideMark/>
          </w:tcPr>
          <w:p w14:paraId="718DB0D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3C6BACA" w14:textId="77777777" w:rsidR="000D5766" w:rsidRPr="00507600" w:rsidRDefault="000D5766" w:rsidP="000D5766">
            <w:pPr>
              <w:widowControl/>
              <w:spacing w:line="240" w:lineRule="auto"/>
              <w:jc w:val="center"/>
              <w:rPr>
                <w:kern w:val="0"/>
                <w:sz w:val="16"/>
                <w:szCs w:val="16"/>
              </w:rPr>
            </w:pPr>
            <w:r w:rsidRPr="00507600">
              <w:rPr>
                <w:kern w:val="0"/>
                <w:sz w:val="16"/>
                <w:szCs w:val="16"/>
              </w:rPr>
              <w:t>38.4</w:t>
            </w:r>
          </w:p>
        </w:tc>
        <w:tc>
          <w:tcPr>
            <w:tcW w:w="539" w:type="pct"/>
            <w:gridSpan w:val="2"/>
            <w:tcBorders>
              <w:top w:val="nil"/>
              <w:left w:val="nil"/>
              <w:bottom w:val="single" w:sz="4" w:space="0" w:color="auto"/>
              <w:right w:val="single" w:sz="4" w:space="0" w:color="auto"/>
            </w:tcBorders>
            <w:shd w:val="clear" w:color="auto" w:fill="auto"/>
            <w:vAlign w:val="center"/>
            <w:hideMark/>
          </w:tcPr>
          <w:p w14:paraId="59F8D3B0" w14:textId="77777777" w:rsidR="000D5766" w:rsidRPr="00507600" w:rsidRDefault="000D5766" w:rsidP="000D5766">
            <w:pPr>
              <w:widowControl/>
              <w:spacing w:line="240" w:lineRule="auto"/>
              <w:jc w:val="center"/>
              <w:rPr>
                <w:kern w:val="0"/>
                <w:sz w:val="16"/>
                <w:szCs w:val="16"/>
              </w:rPr>
            </w:pPr>
            <w:r w:rsidRPr="00507600">
              <w:rPr>
                <w:kern w:val="0"/>
                <w:sz w:val="16"/>
                <w:szCs w:val="16"/>
              </w:rPr>
              <w:t>38.4</w:t>
            </w:r>
          </w:p>
        </w:tc>
        <w:tc>
          <w:tcPr>
            <w:tcW w:w="517" w:type="pct"/>
            <w:gridSpan w:val="2"/>
            <w:tcBorders>
              <w:top w:val="nil"/>
              <w:left w:val="nil"/>
              <w:bottom w:val="single" w:sz="4" w:space="0" w:color="auto"/>
              <w:right w:val="single" w:sz="4" w:space="0" w:color="auto"/>
            </w:tcBorders>
            <w:shd w:val="clear" w:color="auto" w:fill="auto"/>
            <w:vAlign w:val="center"/>
            <w:hideMark/>
          </w:tcPr>
          <w:p w14:paraId="39DDEDE4" w14:textId="7D0E9AC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1FC0D56" w14:textId="1F682FB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D9856FD" w14:textId="6DD0B1F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84DEAF9" w14:textId="1AA4874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3CA9B0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D00EDDD" w14:textId="77777777" w:rsidR="000D5766" w:rsidRPr="00507600" w:rsidRDefault="000D5766" w:rsidP="000D5766">
            <w:pPr>
              <w:widowControl/>
              <w:spacing w:line="240" w:lineRule="auto"/>
              <w:jc w:val="center"/>
              <w:rPr>
                <w:kern w:val="0"/>
                <w:sz w:val="16"/>
                <w:szCs w:val="16"/>
              </w:rPr>
            </w:pPr>
            <w:r w:rsidRPr="00507600">
              <w:rPr>
                <w:kern w:val="0"/>
                <w:sz w:val="16"/>
                <w:szCs w:val="16"/>
              </w:rPr>
              <w:t>644</w:t>
            </w:r>
          </w:p>
        </w:tc>
        <w:tc>
          <w:tcPr>
            <w:tcW w:w="638" w:type="pct"/>
            <w:tcBorders>
              <w:top w:val="nil"/>
              <w:left w:val="nil"/>
              <w:bottom w:val="single" w:sz="4" w:space="0" w:color="auto"/>
              <w:right w:val="single" w:sz="4" w:space="0" w:color="auto"/>
            </w:tcBorders>
            <w:shd w:val="clear" w:color="auto" w:fill="auto"/>
            <w:vAlign w:val="center"/>
            <w:hideMark/>
          </w:tcPr>
          <w:p w14:paraId="17B206B6"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1181</w:t>
            </w:r>
          </w:p>
        </w:tc>
        <w:tc>
          <w:tcPr>
            <w:tcW w:w="516" w:type="pct"/>
            <w:tcBorders>
              <w:top w:val="nil"/>
              <w:left w:val="nil"/>
              <w:bottom w:val="single" w:sz="4" w:space="0" w:color="auto"/>
              <w:right w:val="single" w:sz="4" w:space="0" w:color="auto"/>
            </w:tcBorders>
            <w:shd w:val="clear" w:color="auto" w:fill="auto"/>
            <w:vAlign w:val="center"/>
            <w:hideMark/>
          </w:tcPr>
          <w:p w14:paraId="23B83C46"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DED2032" w14:textId="77777777" w:rsidR="000D5766" w:rsidRPr="00507600" w:rsidRDefault="000D5766" w:rsidP="000D5766">
            <w:pPr>
              <w:widowControl/>
              <w:spacing w:line="240" w:lineRule="auto"/>
              <w:jc w:val="center"/>
              <w:rPr>
                <w:kern w:val="0"/>
                <w:sz w:val="16"/>
                <w:szCs w:val="16"/>
              </w:rPr>
            </w:pPr>
            <w:r w:rsidRPr="00507600">
              <w:rPr>
                <w:kern w:val="0"/>
                <w:sz w:val="16"/>
                <w:szCs w:val="16"/>
              </w:rPr>
              <w:t>48.74</w:t>
            </w:r>
          </w:p>
        </w:tc>
        <w:tc>
          <w:tcPr>
            <w:tcW w:w="539" w:type="pct"/>
            <w:gridSpan w:val="2"/>
            <w:tcBorders>
              <w:top w:val="nil"/>
              <w:left w:val="nil"/>
              <w:bottom w:val="single" w:sz="4" w:space="0" w:color="auto"/>
              <w:right w:val="single" w:sz="4" w:space="0" w:color="auto"/>
            </w:tcBorders>
            <w:shd w:val="clear" w:color="auto" w:fill="auto"/>
            <w:vAlign w:val="center"/>
            <w:hideMark/>
          </w:tcPr>
          <w:p w14:paraId="3CF9050B" w14:textId="77777777" w:rsidR="000D5766" w:rsidRPr="00507600" w:rsidRDefault="000D5766" w:rsidP="000D5766">
            <w:pPr>
              <w:widowControl/>
              <w:spacing w:line="240" w:lineRule="auto"/>
              <w:jc w:val="center"/>
              <w:rPr>
                <w:kern w:val="0"/>
                <w:sz w:val="16"/>
                <w:szCs w:val="16"/>
              </w:rPr>
            </w:pPr>
            <w:r w:rsidRPr="00507600">
              <w:rPr>
                <w:kern w:val="0"/>
                <w:sz w:val="16"/>
                <w:szCs w:val="16"/>
              </w:rPr>
              <w:t>48.74</w:t>
            </w:r>
          </w:p>
        </w:tc>
        <w:tc>
          <w:tcPr>
            <w:tcW w:w="517" w:type="pct"/>
            <w:gridSpan w:val="2"/>
            <w:tcBorders>
              <w:top w:val="nil"/>
              <w:left w:val="nil"/>
              <w:bottom w:val="single" w:sz="4" w:space="0" w:color="auto"/>
              <w:right w:val="single" w:sz="4" w:space="0" w:color="auto"/>
            </w:tcBorders>
            <w:shd w:val="clear" w:color="auto" w:fill="auto"/>
            <w:vAlign w:val="center"/>
            <w:hideMark/>
          </w:tcPr>
          <w:p w14:paraId="3843399C" w14:textId="5FC8733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605DB82" w14:textId="017A68E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9C2C8CB" w14:textId="1EEBA3C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09DE0EC" w14:textId="7D9E856B"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3336A1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EA9EE1F" w14:textId="77777777" w:rsidR="000D5766" w:rsidRPr="00507600" w:rsidRDefault="000D5766" w:rsidP="000D5766">
            <w:pPr>
              <w:widowControl/>
              <w:spacing w:line="240" w:lineRule="auto"/>
              <w:jc w:val="center"/>
              <w:rPr>
                <w:kern w:val="0"/>
                <w:sz w:val="16"/>
                <w:szCs w:val="16"/>
              </w:rPr>
            </w:pPr>
            <w:r w:rsidRPr="00507600">
              <w:rPr>
                <w:kern w:val="0"/>
                <w:sz w:val="16"/>
                <w:szCs w:val="16"/>
              </w:rPr>
              <w:t>645</w:t>
            </w:r>
          </w:p>
        </w:tc>
        <w:tc>
          <w:tcPr>
            <w:tcW w:w="638" w:type="pct"/>
            <w:tcBorders>
              <w:top w:val="nil"/>
              <w:left w:val="nil"/>
              <w:bottom w:val="single" w:sz="4" w:space="0" w:color="auto"/>
              <w:right w:val="single" w:sz="4" w:space="0" w:color="auto"/>
            </w:tcBorders>
            <w:shd w:val="clear" w:color="auto" w:fill="auto"/>
            <w:vAlign w:val="center"/>
            <w:hideMark/>
          </w:tcPr>
          <w:p w14:paraId="58211D43"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1182</w:t>
            </w:r>
          </w:p>
        </w:tc>
        <w:tc>
          <w:tcPr>
            <w:tcW w:w="516" w:type="pct"/>
            <w:tcBorders>
              <w:top w:val="nil"/>
              <w:left w:val="nil"/>
              <w:bottom w:val="single" w:sz="4" w:space="0" w:color="auto"/>
              <w:right w:val="single" w:sz="4" w:space="0" w:color="auto"/>
            </w:tcBorders>
            <w:shd w:val="clear" w:color="auto" w:fill="auto"/>
            <w:vAlign w:val="center"/>
            <w:hideMark/>
          </w:tcPr>
          <w:p w14:paraId="096C72E1"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07FC58E" w14:textId="77777777" w:rsidR="000D5766" w:rsidRPr="00507600" w:rsidRDefault="000D5766" w:rsidP="000D5766">
            <w:pPr>
              <w:widowControl/>
              <w:spacing w:line="240" w:lineRule="auto"/>
              <w:jc w:val="center"/>
              <w:rPr>
                <w:kern w:val="0"/>
                <w:sz w:val="16"/>
                <w:szCs w:val="16"/>
              </w:rPr>
            </w:pPr>
            <w:r w:rsidRPr="00507600">
              <w:rPr>
                <w:kern w:val="0"/>
                <w:sz w:val="16"/>
                <w:szCs w:val="16"/>
              </w:rPr>
              <w:t>48.74</w:t>
            </w:r>
          </w:p>
        </w:tc>
        <w:tc>
          <w:tcPr>
            <w:tcW w:w="539" w:type="pct"/>
            <w:gridSpan w:val="2"/>
            <w:tcBorders>
              <w:top w:val="nil"/>
              <w:left w:val="nil"/>
              <w:bottom w:val="single" w:sz="4" w:space="0" w:color="auto"/>
              <w:right w:val="single" w:sz="4" w:space="0" w:color="auto"/>
            </w:tcBorders>
            <w:shd w:val="clear" w:color="auto" w:fill="auto"/>
            <w:vAlign w:val="center"/>
            <w:hideMark/>
          </w:tcPr>
          <w:p w14:paraId="60CAABAE" w14:textId="77777777" w:rsidR="000D5766" w:rsidRPr="00507600" w:rsidRDefault="000D5766" w:rsidP="000D5766">
            <w:pPr>
              <w:widowControl/>
              <w:spacing w:line="240" w:lineRule="auto"/>
              <w:jc w:val="center"/>
              <w:rPr>
                <w:kern w:val="0"/>
                <w:sz w:val="16"/>
                <w:szCs w:val="16"/>
              </w:rPr>
            </w:pPr>
            <w:r w:rsidRPr="00507600">
              <w:rPr>
                <w:kern w:val="0"/>
                <w:sz w:val="16"/>
                <w:szCs w:val="16"/>
              </w:rPr>
              <w:t>48.74</w:t>
            </w:r>
          </w:p>
        </w:tc>
        <w:tc>
          <w:tcPr>
            <w:tcW w:w="517" w:type="pct"/>
            <w:gridSpan w:val="2"/>
            <w:tcBorders>
              <w:top w:val="nil"/>
              <w:left w:val="nil"/>
              <w:bottom w:val="single" w:sz="4" w:space="0" w:color="auto"/>
              <w:right w:val="single" w:sz="4" w:space="0" w:color="auto"/>
            </w:tcBorders>
            <w:shd w:val="clear" w:color="auto" w:fill="auto"/>
            <w:vAlign w:val="center"/>
            <w:hideMark/>
          </w:tcPr>
          <w:p w14:paraId="5A291CE8" w14:textId="2829419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646E34B" w14:textId="60CB9E1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88AAD7C" w14:textId="69C81B3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B2E1DA1" w14:textId="2C27F5D6"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D41A56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6794AC4" w14:textId="77777777" w:rsidR="000D5766" w:rsidRPr="00507600" w:rsidRDefault="000D5766" w:rsidP="000D5766">
            <w:pPr>
              <w:widowControl/>
              <w:spacing w:line="240" w:lineRule="auto"/>
              <w:jc w:val="center"/>
              <w:rPr>
                <w:kern w:val="0"/>
                <w:sz w:val="16"/>
                <w:szCs w:val="16"/>
              </w:rPr>
            </w:pPr>
            <w:r w:rsidRPr="00507600">
              <w:rPr>
                <w:kern w:val="0"/>
                <w:sz w:val="16"/>
                <w:szCs w:val="16"/>
              </w:rPr>
              <w:t>646</w:t>
            </w:r>
          </w:p>
        </w:tc>
        <w:tc>
          <w:tcPr>
            <w:tcW w:w="638" w:type="pct"/>
            <w:tcBorders>
              <w:top w:val="nil"/>
              <w:left w:val="nil"/>
              <w:bottom w:val="single" w:sz="4" w:space="0" w:color="auto"/>
              <w:right w:val="single" w:sz="4" w:space="0" w:color="auto"/>
            </w:tcBorders>
            <w:shd w:val="clear" w:color="auto" w:fill="auto"/>
            <w:vAlign w:val="center"/>
            <w:hideMark/>
          </w:tcPr>
          <w:p w14:paraId="263648AD"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1183</w:t>
            </w:r>
          </w:p>
        </w:tc>
        <w:tc>
          <w:tcPr>
            <w:tcW w:w="516" w:type="pct"/>
            <w:tcBorders>
              <w:top w:val="nil"/>
              <w:left w:val="nil"/>
              <w:bottom w:val="single" w:sz="4" w:space="0" w:color="auto"/>
              <w:right w:val="single" w:sz="4" w:space="0" w:color="auto"/>
            </w:tcBorders>
            <w:shd w:val="clear" w:color="auto" w:fill="auto"/>
            <w:vAlign w:val="center"/>
            <w:hideMark/>
          </w:tcPr>
          <w:p w14:paraId="0B8ED7E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1FDCEEE"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00F8264E"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4AE22766" w14:textId="18D3C19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10E5335" w14:textId="32C630A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D9AF935" w14:textId="74EC1BF5"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3D57681B" w14:textId="209B659F" w:rsidR="000D5766" w:rsidRPr="00507600" w:rsidRDefault="000D5766" w:rsidP="000D5766">
            <w:pPr>
              <w:widowControl/>
              <w:spacing w:line="240" w:lineRule="auto"/>
              <w:jc w:val="center"/>
              <w:rPr>
                <w:kern w:val="0"/>
                <w:sz w:val="16"/>
                <w:szCs w:val="16"/>
              </w:rPr>
            </w:pPr>
            <w:r w:rsidRPr="00507600">
              <w:rPr>
                <w:kern w:val="0"/>
                <w:sz w:val="16"/>
                <w:szCs w:val="16"/>
              </w:rPr>
              <w:t>85,896.15</w:t>
            </w:r>
          </w:p>
        </w:tc>
      </w:tr>
      <w:tr w:rsidR="00507600" w:rsidRPr="00507600" w14:paraId="2964C21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A735934" w14:textId="77777777" w:rsidR="000D5766" w:rsidRPr="00507600" w:rsidRDefault="000D5766" w:rsidP="000D5766">
            <w:pPr>
              <w:widowControl/>
              <w:spacing w:line="240" w:lineRule="auto"/>
              <w:jc w:val="center"/>
              <w:rPr>
                <w:kern w:val="0"/>
                <w:sz w:val="16"/>
                <w:szCs w:val="16"/>
              </w:rPr>
            </w:pPr>
            <w:r w:rsidRPr="00507600">
              <w:rPr>
                <w:kern w:val="0"/>
                <w:sz w:val="16"/>
                <w:szCs w:val="16"/>
              </w:rPr>
              <w:t>647</w:t>
            </w:r>
          </w:p>
        </w:tc>
        <w:tc>
          <w:tcPr>
            <w:tcW w:w="638" w:type="pct"/>
            <w:tcBorders>
              <w:top w:val="nil"/>
              <w:left w:val="nil"/>
              <w:bottom w:val="single" w:sz="4" w:space="0" w:color="auto"/>
              <w:right w:val="single" w:sz="4" w:space="0" w:color="auto"/>
            </w:tcBorders>
            <w:shd w:val="clear" w:color="auto" w:fill="auto"/>
            <w:vAlign w:val="center"/>
            <w:hideMark/>
          </w:tcPr>
          <w:p w14:paraId="7631F23C"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1184</w:t>
            </w:r>
          </w:p>
        </w:tc>
        <w:tc>
          <w:tcPr>
            <w:tcW w:w="516" w:type="pct"/>
            <w:tcBorders>
              <w:top w:val="nil"/>
              <w:left w:val="nil"/>
              <w:bottom w:val="single" w:sz="4" w:space="0" w:color="auto"/>
              <w:right w:val="single" w:sz="4" w:space="0" w:color="auto"/>
            </w:tcBorders>
            <w:shd w:val="clear" w:color="auto" w:fill="auto"/>
            <w:vAlign w:val="center"/>
            <w:hideMark/>
          </w:tcPr>
          <w:p w14:paraId="7526D98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E7452C7"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7F989FCA"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1D370032" w14:textId="16173E5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20F42B9" w14:textId="39B9F73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E7F94C3" w14:textId="6ECABC23"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7F7AE9B5" w14:textId="14968431" w:rsidR="000D5766" w:rsidRPr="00507600" w:rsidRDefault="000D5766" w:rsidP="000D5766">
            <w:pPr>
              <w:widowControl/>
              <w:spacing w:line="240" w:lineRule="auto"/>
              <w:jc w:val="center"/>
              <w:rPr>
                <w:kern w:val="0"/>
                <w:sz w:val="16"/>
                <w:szCs w:val="16"/>
              </w:rPr>
            </w:pPr>
            <w:r w:rsidRPr="00507600">
              <w:rPr>
                <w:kern w:val="0"/>
                <w:sz w:val="16"/>
                <w:szCs w:val="16"/>
              </w:rPr>
              <w:t>85,896.15</w:t>
            </w:r>
          </w:p>
        </w:tc>
      </w:tr>
      <w:tr w:rsidR="00507600" w:rsidRPr="00507600" w14:paraId="64A1389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97781AB" w14:textId="77777777" w:rsidR="000D5766" w:rsidRPr="00507600" w:rsidRDefault="000D5766" w:rsidP="000D5766">
            <w:pPr>
              <w:widowControl/>
              <w:spacing w:line="240" w:lineRule="auto"/>
              <w:jc w:val="center"/>
              <w:rPr>
                <w:kern w:val="0"/>
                <w:sz w:val="16"/>
                <w:szCs w:val="16"/>
              </w:rPr>
            </w:pPr>
            <w:r w:rsidRPr="00507600">
              <w:rPr>
                <w:kern w:val="0"/>
                <w:sz w:val="16"/>
                <w:szCs w:val="16"/>
              </w:rPr>
              <w:t>648</w:t>
            </w:r>
          </w:p>
        </w:tc>
        <w:tc>
          <w:tcPr>
            <w:tcW w:w="638" w:type="pct"/>
            <w:tcBorders>
              <w:top w:val="nil"/>
              <w:left w:val="nil"/>
              <w:bottom w:val="single" w:sz="4" w:space="0" w:color="auto"/>
              <w:right w:val="single" w:sz="4" w:space="0" w:color="auto"/>
            </w:tcBorders>
            <w:shd w:val="clear" w:color="auto" w:fill="auto"/>
            <w:vAlign w:val="center"/>
            <w:hideMark/>
          </w:tcPr>
          <w:p w14:paraId="18B63A44"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1185</w:t>
            </w:r>
          </w:p>
        </w:tc>
        <w:tc>
          <w:tcPr>
            <w:tcW w:w="516" w:type="pct"/>
            <w:tcBorders>
              <w:top w:val="nil"/>
              <w:left w:val="nil"/>
              <w:bottom w:val="single" w:sz="4" w:space="0" w:color="auto"/>
              <w:right w:val="single" w:sz="4" w:space="0" w:color="auto"/>
            </w:tcBorders>
            <w:shd w:val="clear" w:color="auto" w:fill="auto"/>
            <w:vAlign w:val="center"/>
            <w:hideMark/>
          </w:tcPr>
          <w:p w14:paraId="21E5FE9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F6405E7"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0B4320C0"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294C1136" w14:textId="325804C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63D0594" w14:textId="79390E8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E0BEB1D" w14:textId="3DBD87B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A47840A" w14:textId="319343A7"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BD08C2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803F0B7" w14:textId="77777777" w:rsidR="000D5766" w:rsidRPr="00507600" w:rsidRDefault="000D5766" w:rsidP="000D5766">
            <w:pPr>
              <w:widowControl/>
              <w:spacing w:line="240" w:lineRule="auto"/>
              <w:jc w:val="center"/>
              <w:rPr>
                <w:kern w:val="0"/>
                <w:sz w:val="16"/>
                <w:szCs w:val="16"/>
              </w:rPr>
            </w:pPr>
            <w:r w:rsidRPr="00507600">
              <w:rPr>
                <w:kern w:val="0"/>
                <w:sz w:val="16"/>
                <w:szCs w:val="16"/>
              </w:rPr>
              <w:t>649</w:t>
            </w:r>
          </w:p>
        </w:tc>
        <w:tc>
          <w:tcPr>
            <w:tcW w:w="638" w:type="pct"/>
            <w:tcBorders>
              <w:top w:val="nil"/>
              <w:left w:val="nil"/>
              <w:bottom w:val="single" w:sz="4" w:space="0" w:color="auto"/>
              <w:right w:val="single" w:sz="4" w:space="0" w:color="auto"/>
            </w:tcBorders>
            <w:shd w:val="clear" w:color="auto" w:fill="auto"/>
            <w:vAlign w:val="center"/>
            <w:hideMark/>
          </w:tcPr>
          <w:p w14:paraId="6A364E6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1186</w:t>
            </w:r>
          </w:p>
        </w:tc>
        <w:tc>
          <w:tcPr>
            <w:tcW w:w="516" w:type="pct"/>
            <w:tcBorders>
              <w:top w:val="nil"/>
              <w:left w:val="nil"/>
              <w:bottom w:val="single" w:sz="4" w:space="0" w:color="auto"/>
              <w:right w:val="single" w:sz="4" w:space="0" w:color="auto"/>
            </w:tcBorders>
            <w:shd w:val="clear" w:color="auto" w:fill="auto"/>
            <w:vAlign w:val="center"/>
            <w:hideMark/>
          </w:tcPr>
          <w:p w14:paraId="4069DE6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8858589" w14:textId="77777777" w:rsidR="000D5766" w:rsidRPr="00507600" w:rsidRDefault="000D5766" w:rsidP="000D5766">
            <w:pPr>
              <w:widowControl/>
              <w:spacing w:line="240" w:lineRule="auto"/>
              <w:jc w:val="center"/>
              <w:rPr>
                <w:kern w:val="0"/>
                <w:sz w:val="16"/>
                <w:szCs w:val="16"/>
              </w:rPr>
            </w:pPr>
            <w:r w:rsidRPr="00507600">
              <w:rPr>
                <w:kern w:val="0"/>
                <w:sz w:val="16"/>
                <w:szCs w:val="16"/>
              </w:rPr>
              <w:t>67.94</w:t>
            </w:r>
          </w:p>
        </w:tc>
        <w:tc>
          <w:tcPr>
            <w:tcW w:w="539" w:type="pct"/>
            <w:gridSpan w:val="2"/>
            <w:tcBorders>
              <w:top w:val="nil"/>
              <w:left w:val="nil"/>
              <w:bottom w:val="single" w:sz="4" w:space="0" w:color="auto"/>
              <w:right w:val="single" w:sz="4" w:space="0" w:color="auto"/>
            </w:tcBorders>
            <w:shd w:val="clear" w:color="auto" w:fill="auto"/>
            <w:vAlign w:val="center"/>
            <w:hideMark/>
          </w:tcPr>
          <w:p w14:paraId="75609F20" w14:textId="77777777" w:rsidR="000D5766" w:rsidRPr="00507600" w:rsidRDefault="000D5766" w:rsidP="000D5766">
            <w:pPr>
              <w:widowControl/>
              <w:spacing w:line="240" w:lineRule="auto"/>
              <w:jc w:val="center"/>
              <w:rPr>
                <w:kern w:val="0"/>
                <w:sz w:val="16"/>
                <w:szCs w:val="16"/>
              </w:rPr>
            </w:pPr>
            <w:r w:rsidRPr="00507600">
              <w:rPr>
                <w:kern w:val="0"/>
                <w:sz w:val="16"/>
                <w:szCs w:val="16"/>
              </w:rPr>
              <w:t>67.94</w:t>
            </w:r>
          </w:p>
        </w:tc>
        <w:tc>
          <w:tcPr>
            <w:tcW w:w="517" w:type="pct"/>
            <w:gridSpan w:val="2"/>
            <w:tcBorders>
              <w:top w:val="nil"/>
              <w:left w:val="nil"/>
              <w:bottom w:val="single" w:sz="4" w:space="0" w:color="auto"/>
              <w:right w:val="single" w:sz="4" w:space="0" w:color="auto"/>
            </w:tcBorders>
            <w:shd w:val="clear" w:color="auto" w:fill="auto"/>
            <w:vAlign w:val="center"/>
            <w:hideMark/>
          </w:tcPr>
          <w:p w14:paraId="16C57DF9" w14:textId="36FD41A3"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17E69F0" w14:textId="215568A9"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59B2E3AB" w14:textId="73481E2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ED4FBE6" w14:textId="7FAFB05A"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1392296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A9DC00F" w14:textId="77777777" w:rsidR="000D5766" w:rsidRPr="00507600" w:rsidRDefault="000D5766" w:rsidP="000D5766">
            <w:pPr>
              <w:widowControl/>
              <w:spacing w:line="240" w:lineRule="auto"/>
              <w:jc w:val="center"/>
              <w:rPr>
                <w:kern w:val="0"/>
                <w:sz w:val="16"/>
                <w:szCs w:val="16"/>
              </w:rPr>
            </w:pPr>
            <w:r w:rsidRPr="00507600">
              <w:rPr>
                <w:kern w:val="0"/>
                <w:sz w:val="16"/>
                <w:szCs w:val="16"/>
              </w:rPr>
              <w:t>650</w:t>
            </w:r>
          </w:p>
        </w:tc>
        <w:tc>
          <w:tcPr>
            <w:tcW w:w="638" w:type="pct"/>
            <w:tcBorders>
              <w:top w:val="nil"/>
              <w:left w:val="nil"/>
              <w:bottom w:val="single" w:sz="4" w:space="0" w:color="auto"/>
              <w:right w:val="single" w:sz="4" w:space="0" w:color="auto"/>
            </w:tcBorders>
            <w:shd w:val="clear" w:color="auto" w:fill="auto"/>
            <w:vAlign w:val="center"/>
            <w:hideMark/>
          </w:tcPr>
          <w:p w14:paraId="70DDDE02"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1187</w:t>
            </w:r>
          </w:p>
        </w:tc>
        <w:tc>
          <w:tcPr>
            <w:tcW w:w="516" w:type="pct"/>
            <w:tcBorders>
              <w:top w:val="nil"/>
              <w:left w:val="nil"/>
              <w:bottom w:val="single" w:sz="4" w:space="0" w:color="auto"/>
              <w:right w:val="single" w:sz="4" w:space="0" w:color="auto"/>
            </w:tcBorders>
            <w:shd w:val="clear" w:color="auto" w:fill="auto"/>
            <w:vAlign w:val="center"/>
            <w:hideMark/>
          </w:tcPr>
          <w:p w14:paraId="0A9AD56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0F9D929" w14:textId="77777777" w:rsidR="000D5766" w:rsidRPr="00507600" w:rsidRDefault="000D5766" w:rsidP="000D5766">
            <w:pPr>
              <w:widowControl/>
              <w:spacing w:line="240" w:lineRule="auto"/>
              <w:jc w:val="center"/>
              <w:rPr>
                <w:kern w:val="0"/>
                <w:sz w:val="16"/>
                <w:szCs w:val="16"/>
              </w:rPr>
            </w:pPr>
            <w:r w:rsidRPr="00507600">
              <w:rPr>
                <w:kern w:val="0"/>
                <w:sz w:val="16"/>
                <w:szCs w:val="16"/>
              </w:rPr>
              <w:t>43.2</w:t>
            </w:r>
          </w:p>
        </w:tc>
        <w:tc>
          <w:tcPr>
            <w:tcW w:w="539" w:type="pct"/>
            <w:gridSpan w:val="2"/>
            <w:tcBorders>
              <w:top w:val="nil"/>
              <w:left w:val="nil"/>
              <w:bottom w:val="single" w:sz="4" w:space="0" w:color="auto"/>
              <w:right w:val="single" w:sz="4" w:space="0" w:color="auto"/>
            </w:tcBorders>
            <w:shd w:val="clear" w:color="auto" w:fill="auto"/>
            <w:vAlign w:val="center"/>
            <w:hideMark/>
          </w:tcPr>
          <w:p w14:paraId="3C0CE6B1" w14:textId="77777777" w:rsidR="000D5766" w:rsidRPr="00507600" w:rsidRDefault="000D5766" w:rsidP="000D5766">
            <w:pPr>
              <w:widowControl/>
              <w:spacing w:line="240" w:lineRule="auto"/>
              <w:jc w:val="center"/>
              <w:rPr>
                <w:kern w:val="0"/>
                <w:sz w:val="16"/>
                <w:szCs w:val="16"/>
              </w:rPr>
            </w:pPr>
            <w:r w:rsidRPr="00507600">
              <w:rPr>
                <w:kern w:val="0"/>
                <w:sz w:val="16"/>
                <w:szCs w:val="16"/>
              </w:rPr>
              <w:t>43.2</w:t>
            </w:r>
          </w:p>
        </w:tc>
        <w:tc>
          <w:tcPr>
            <w:tcW w:w="517" w:type="pct"/>
            <w:gridSpan w:val="2"/>
            <w:tcBorders>
              <w:top w:val="nil"/>
              <w:left w:val="nil"/>
              <w:bottom w:val="single" w:sz="4" w:space="0" w:color="auto"/>
              <w:right w:val="single" w:sz="4" w:space="0" w:color="auto"/>
            </w:tcBorders>
            <w:shd w:val="clear" w:color="auto" w:fill="auto"/>
            <w:vAlign w:val="center"/>
            <w:hideMark/>
          </w:tcPr>
          <w:p w14:paraId="55FAE440" w14:textId="2579C383"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5133DD3" w14:textId="132DE0A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E378193" w14:textId="0245777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272A78A" w14:textId="678A338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B8E501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94A5CAE" w14:textId="77777777" w:rsidR="000D5766" w:rsidRPr="00507600" w:rsidRDefault="000D5766" w:rsidP="000D5766">
            <w:pPr>
              <w:widowControl/>
              <w:spacing w:line="240" w:lineRule="auto"/>
              <w:jc w:val="center"/>
              <w:rPr>
                <w:kern w:val="0"/>
                <w:sz w:val="16"/>
                <w:szCs w:val="16"/>
              </w:rPr>
            </w:pPr>
            <w:r w:rsidRPr="00507600">
              <w:rPr>
                <w:kern w:val="0"/>
                <w:sz w:val="16"/>
                <w:szCs w:val="16"/>
              </w:rPr>
              <w:t>651</w:t>
            </w:r>
          </w:p>
        </w:tc>
        <w:tc>
          <w:tcPr>
            <w:tcW w:w="638" w:type="pct"/>
            <w:tcBorders>
              <w:top w:val="nil"/>
              <w:left w:val="nil"/>
              <w:bottom w:val="single" w:sz="4" w:space="0" w:color="auto"/>
              <w:right w:val="single" w:sz="4" w:space="0" w:color="auto"/>
            </w:tcBorders>
            <w:shd w:val="clear" w:color="auto" w:fill="auto"/>
            <w:vAlign w:val="center"/>
            <w:hideMark/>
          </w:tcPr>
          <w:p w14:paraId="64D2755F"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1188</w:t>
            </w:r>
          </w:p>
        </w:tc>
        <w:tc>
          <w:tcPr>
            <w:tcW w:w="516" w:type="pct"/>
            <w:tcBorders>
              <w:top w:val="nil"/>
              <w:left w:val="nil"/>
              <w:bottom w:val="single" w:sz="4" w:space="0" w:color="auto"/>
              <w:right w:val="single" w:sz="4" w:space="0" w:color="auto"/>
            </w:tcBorders>
            <w:shd w:val="clear" w:color="auto" w:fill="auto"/>
            <w:vAlign w:val="center"/>
            <w:hideMark/>
          </w:tcPr>
          <w:p w14:paraId="78EDA88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0666BC0" w14:textId="77777777" w:rsidR="000D5766" w:rsidRPr="00507600" w:rsidRDefault="000D5766" w:rsidP="000D5766">
            <w:pPr>
              <w:widowControl/>
              <w:spacing w:line="240" w:lineRule="auto"/>
              <w:jc w:val="center"/>
              <w:rPr>
                <w:kern w:val="0"/>
                <w:sz w:val="16"/>
                <w:szCs w:val="16"/>
              </w:rPr>
            </w:pPr>
            <w:r w:rsidRPr="00507600">
              <w:rPr>
                <w:kern w:val="0"/>
                <w:sz w:val="16"/>
                <w:szCs w:val="16"/>
              </w:rPr>
              <w:t>41.36</w:t>
            </w:r>
          </w:p>
        </w:tc>
        <w:tc>
          <w:tcPr>
            <w:tcW w:w="539" w:type="pct"/>
            <w:gridSpan w:val="2"/>
            <w:tcBorders>
              <w:top w:val="nil"/>
              <w:left w:val="nil"/>
              <w:bottom w:val="single" w:sz="4" w:space="0" w:color="auto"/>
              <w:right w:val="single" w:sz="4" w:space="0" w:color="auto"/>
            </w:tcBorders>
            <w:shd w:val="clear" w:color="auto" w:fill="auto"/>
            <w:vAlign w:val="center"/>
            <w:hideMark/>
          </w:tcPr>
          <w:p w14:paraId="04408D94" w14:textId="77777777" w:rsidR="000D5766" w:rsidRPr="00507600" w:rsidRDefault="000D5766" w:rsidP="000D5766">
            <w:pPr>
              <w:widowControl/>
              <w:spacing w:line="240" w:lineRule="auto"/>
              <w:jc w:val="center"/>
              <w:rPr>
                <w:kern w:val="0"/>
                <w:sz w:val="16"/>
                <w:szCs w:val="16"/>
              </w:rPr>
            </w:pPr>
            <w:r w:rsidRPr="00507600">
              <w:rPr>
                <w:kern w:val="0"/>
                <w:sz w:val="16"/>
                <w:szCs w:val="16"/>
              </w:rPr>
              <w:t>41.36</w:t>
            </w:r>
          </w:p>
        </w:tc>
        <w:tc>
          <w:tcPr>
            <w:tcW w:w="517" w:type="pct"/>
            <w:gridSpan w:val="2"/>
            <w:tcBorders>
              <w:top w:val="nil"/>
              <w:left w:val="nil"/>
              <w:bottom w:val="single" w:sz="4" w:space="0" w:color="auto"/>
              <w:right w:val="single" w:sz="4" w:space="0" w:color="auto"/>
            </w:tcBorders>
            <w:shd w:val="clear" w:color="auto" w:fill="auto"/>
            <w:vAlign w:val="center"/>
            <w:hideMark/>
          </w:tcPr>
          <w:p w14:paraId="3B841EAA" w14:textId="18D63A1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6992690" w14:textId="5CDFDFE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C69551A" w14:textId="458551F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FF2AAC5" w14:textId="4223288C"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F11EA44"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DA33409" w14:textId="77777777" w:rsidR="000D5766" w:rsidRPr="00507600" w:rsidRDefault="000D5766" w:rsidP="000D5766">
            <w:pPr>
              <w:widowControl/>
              <w:spacing w:line="240" w:lineRule="auto"/>
              <w:jc w:val="center"/>
              <w:rPr>
                <w:kern w:val="0"/>
                <w:sz w:val="16"/>
                <w:szCs w:val="16"/>
              </w:rPr>
            </w:pPr>
            <w:r w:rsidRPr="00507600">
              <w:rPr>
                <w:kern w:val="0"/>
                <w:sz w:val="16"/>
                <w:szCs w:val="16"/>
              </w:rPr>
              <w:t>652</w:t>
            </w:r>
          </w:p>
        </w:tc>
        <w:tc>
          <w:tcPr>
            <w:tcW w:w="638" w:type="pct"/>
            <w:tcBorders>
              <w:top w:val="nil"/>
              <w:left w:val="nil"/>
              <w:bottom w:val="single" w:sz="4" w:space="0" w:color="auto"/>
              <w:right w:val="single" w:sz="4" w:space="0" w:color="auto"/>
            </w:tcBorders>
            <w:shd w:val="clear" w:color="auto" w:fill="auto"/>
            <w:vAlign w:val="center"/>
            <w:hideMark/>
          </w:tcPr>
          <w:p w14:paraId="39100128"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1189</w:t>
            </w:r>
          </w:p>
        </w:tc>
        <w:tc>
          <w:tcPr>
            <w:tcW w:w="516" w:type="pct"/>
            <w:tcBorders>
              <w:top w:val="nil"/>
              <w:left w:val="nil"/>
              <w:bottom w:val="single" w:sz="4" w:space="0" w:color="auto"/>
              <w:right w:val="single" w:sz="4" w:space="0" w:color="auto"/>
            </w:tcBorders>
            <w:shd w:val="clear" w:color="auto" w:fill="auto"/>
            <w:vAlign w:val="center"/>
            <w:hideMark/>
          </w:tcPr>
          <w:p w14:paraId="360924BD"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7D32BE6" w14:textId="77777777" w:rsidR="000D5766" w:rsidRPr="00507600" w:rsidRDefault="000D5766" w:rsidP="000D5766">
            <w:pPr>
              <w:widowControl/>
              <w:spacing w:line="240" w:lineRule="auto"/>
              <w:jc w:val="center"/>
              <w:rPr>
                <w:kern w:val="0"/>
                <w:sz w:val="16"/>
                <w:szCs w:val="16"/>
              </w:rPr>
            </w:pPr>
            <w:r w:rsidRPr="00507600">
              <w:rPr>
                <w:kern w:val="0"/>
                <w:sz w:val="16"/>
                <w:szCs w:val="16"/>
              </w:rPr>
              <w:t>50.22</w:t>
            </w:r>
          </w:p>
        </w:tc>
        <w:tc>
          <w:tcPr>
            <w:tcW w:w="539" w:type="pct"/>
            <w:gridSpan w:val="2"/>
            <w:tcBorders>
              <w:top w:val="nil"/>
              <w:left w:val="nil"/>
              <w:bottom w:val="single" w:sz="4" w:space="0" w:color="auto"/>
              <w:right w:val="single" w:sz="4" w:space="0" w:color="auto"/>
            </w:tcBorders>
            <w:shd w:val="clear" w:color="auto" w:fill="auto"/>
            <w:vAlign w:val="center"/>
            <w:hideMark/>
          </w:tcPr>
          <w:p w14:paraId="1B47C3BD" w14:textId="77777777" w:rsidR="000D5766" w:rsidRPr="00507600" w:rsidRDefault="000D5766" w:rsidP="000D5766">
            <w:pPr>
              <w:widowControl/>
              <w:spacing w:line="240" w:lineRule="auto"/>
              <w:jc w:val="center"/>
              <w:rPr>
                <w:kern w:val="0"/>
                <w:sz w:val="16"/>
                <w:szCs w:val="16"/>
              </w:rPr>
            </w:pPr>
            <w:r w:rsidRPr="00507600">
              <w:rPr>
                <w:kern w:val="0"/>
                <w:sz w:val="16"/>
                <w:szCs w:val="16"/>
              </w:rPr>
              <w:t>50.22</w:t>
            </w:r>
          </w:p>
        </w:tc>
        <w:tc>
          <w:tcPr>
            <w:tcW w:w="517" w:type="pct"/>
            <w:gridSpan w:val="2"/>
            <w:tcBorders>
              <w:top w:val="nil"/>
              <w:left w:val="nil"/>
              <w:bottom w:val="single" w:sz="4" w:space="0" w:color="auto"/>
              <w:right w:val="single" w:sz="4" w:space="0" w:color="auto"/>
            </w:tcBorders>
            <w:shd w:val="clear" w:color="auto" w:fill="auto"/>
            <w:vAlign w:val="center"/>
            <w:hideMark/>
          </w:tcPr>
          <w:p w14:paraId="2B2CF171" w14:textId="35BB945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6375656" w14:textId="46FE1D6B"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43F81CB9" w14:textId="3B4AE95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072CC3C" w14:textId="7CFF1B3D"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175661E0"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D55360E" w14:textId="77777777" w:rsidR="000D5766" w:rsidRPr="00507600" w:rsidRDefault="000D5766" w:rsidP="000D5766">
            <w:pPr>
              <w:widowControl/>
              <w:spacing w:line="240" w:lineRule="auto"/>
              <w:jc w:val="center"/>
              <w:rPr>
                <w:kern w:val="0"/>
                <w:sz w:val="16"/>
                <w:szCs w:val="16"/>
              </w:rPr>
            </w:pPr>
            <w:r w:rsidRPr="00507600">
              <w:rPr>
                <w:kern w:val="0"/>
                <w:sz w:val="16"/>
                <w:szCs w:val="16"/>
              </w:rPr>
              <w:t>653</w:t>
            </w:r>
          </w:p>
        </w:tc>
        <w:tc>
          <w:tcPr>
            <w:tcW w:w="638" w:type="pct"/>
            <w:tcBorders>
              <w:top w:val="nil"/>
              <w:left w:val="nil"/>
              <w:bottom w:val="single" w:sz="4" w:space="0" w:color="auto"/>
              <w:right w:val="single" w:sz="4" w:space="0" w:color="auto"/>
            </w:tcBorders>
            <w:shd w:val="clear" w:color="auto" w:fill="auto"/>
            <w:vAlign w:val="center"/>
            <w:hideMark/>
          </w:tcPr>
          <w:p w14:paraId="69077A98"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1190</w:t>
            </w:r>
          </w:p>
        </w:tc>
        <w:tc>
          <w:tcPr>
            <w:tcW w:w="516" w:type="pct"/>
            <w:tcBorders>
              <w:top w:val="nil"/>
              <w:left w:val="nil"/>
              <w:bottom w:val="single" w:sz="4" w:space="0" w:color="auto"/>
              <w:right w:val="single" w:sz="4" w:space="0" w:color="auto"/>
            </w:tcBorders>
            <w:shd w:val="clear" w:color="auto" w:fill="auto"/>
            <w:vAlign w:val="center"/>
            <w:hideMark/>
          </w:tcPr>
          <w:p w14:paraId="5EF70C4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6A00C8A"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050DDBCF"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7FB64739" w14:textId="5C3782D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ED74A4C" w14:textId="0E31D73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44A115C" w14:textId="01D3E55C"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5888E8C3" w14:textId="1B784FD0" w:rsidR="000D5766" w:rsidRPr="00507600" w:rsidRDefault="000D5766" w:rsidP="000D5766">
            <w:pPr>
              <w:widowControl/>
              <w:spacing w:line="240" w:lineRule="auto"/>
              <w:jc w:val="center"/>
              <w:rPr>
                <w:kern w:val="0"/>
                <w:sz w:val="16"/>
                <w:szCs w:val="16"/>
              </w:rPr>
            </w:pPr>
            <w:r w:rsidRPr="00507600">
              <w:rPr>
                <w:kern w:val="0"/>
                <w:sz w:val="16"/>
                <w:szCs w:val="16"/>
              </w:rPr>
              <w:t>85,896.15</w:t>
            </w:r>
          </w:p>
        </w:tc>
      </w:tr>
      <w:tr w:rsidR="00507600" w:rsidRPr="00507600" w14:paraId="53B306C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7F58A77" w14:textId="77777777" w:rsidR="000D5766" w:rsidRPr="00507600" w:rsidRDefault="000D5766" w:rsidP="000D5766">
            <w:pPr>
              <w:widowControl/>
              <w:spacing w:line="240" w:lineRule="auto"/>
              <w:jc w:val="center"/>
              <w:rPr>
                <w:kern w:val="0"/>
                <w:sz w:val="16"/>
                <w:szCs w:val="16"/>
              </w:rPr>
            </w:pPr>
            <w:r w:rsidRPr="00507600">
              <w:rPr>
                <w:kern w:val="0"/>
                <w:sz w:val="16"/>
                <w:szCs w:val="16"/>
              </w:rPr>
              <w:t>654</w:t>
            </w:r>
          </w:p>
        </w:tc>
        <w:tc>
          <w:tcPr>
            <w:tcW w:w="638" w:type="pct"/>
            <w:tcBorders>
              <w:top w:val="nil"/>
              <w:left w:val="nil"/>
              <w:bottom w:val="single" w:sz="4" w:space="0" w:color="auto"/>
              <w:right w:val="single" w:sz="4" w:space="0" w:color="auto"/>
            </w:tcBorders>
            <w:shd w:val="clear" w:color="auto" w:fill="auto"/>
            <w:vAlign w:val="center"/>
            <w:hideMark/>
          </w:tcPr>
          <w:p w14:paraId="51CDEAFE"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1191</w:t>
            </w:r>
          </w:p>
        </w:tc>
        <w:tc>
          <w:tcPr>
            <w:tcW w:w="516" w:type="pct"/>
            <w:tcBorders>
              <w:top w:val="nil"/>
              <w:left w:val="nil"/>
              <w:bottom w:val="single" w:sz="4" w:space="0" w:color="auto"/>
              <w:right w:val="single" w:sz="4" w:space="0" w:color="auto"/>
            </w:tcBorders>
            <w:shd w:val="clear" w:color="auto" w:fill="auto"/>
            <w:vAlign w:val="center"/>
            <w:hideMark/>
          </w:tcPr>
          <w:p w14:paraId="63BD0476"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5611C2D" w14:textId="77777777" w:rsidR="000D5766" w:rsidRPr="00507600" w:rsidRDefault="000D5766" w:rsidP="000D5766">
            <w:pPr>
              <w:widowControl/>
              <w:spacing w:line="240" w:lineRule="auto"/>
              <w:jc w:val="center"/>
              <w:rPr>
                <w:kern w:val="0"/>
                <w:sz w:val="16"/>
                <w:szCs w:val="16"/>
              </w:rPr>
            </w:pPr>
            <w:r w:rsidRPr="00507600">
              <w:rPr>
                <w:kern w:val="0"/>
                <w:sz w:val="16"/>
                <w:szCs w:val="16"/>
              </w:rPr>
              <w:t>32.77</w:t>
            </w:r>
          </w:p>
        </w:tc>
        <w:tc>
          <w:tcPr>
            <w:tcW w:w="539" w:type="pct"/>
            <w:gridSpan w:val="2"/>
            <w:tcBorders>
              <w:top w:val="nil"/>
              <w:left w:val="nil"/>
              <w:bottom w:val="single" w:sz="4" w:space="0" w:color="auto"/>
              <w:right w:val="single" w:sz="4" w:space="0" w:color="auto"/>
            </w:tcBorders>
            <w:shd w:val="clear" w:color="auto" w:fill="auto"/>
            <w:vAlign w:val="center"/>
            <w:hideMark/>
          </w:tcPr>
          <w:p w14:paraId="5982C71C" w14:textId="77777777" w:rsidR="000D5766" w:rsidRPr="00507600" w:rsidRDefault="000D5766" w:rsidP="000D5766">
            <w:pPr>
              <w:widowControl/>
              <w:spacing w:line="240" w:lineRule="auto"/>
              <w:jc w:val="center"/>
              <w:rPr>
                <w:kern w:val="0"/>
                <w:sz w:val="16"/>
                <w:szCs w:val="16"/>
              </w:rPr>
            </w:pPr>
            <w:r w:rsidRPr="00507600">
              <w:rPr>
                <w:kern w:val="0"/>
                <w:sz w:val="16"/>
                <w:szCs w:val="16"/>
              </w:rPr>
              <w:t>32.77</w:t>
            </w:r>
          </w:p>
        </w:tc>
        <w:tc>
          <w:tcPr>
            <w:tcW w:w="517" w:type="pct"/>
            <w:gridSpan w:val="2"/>
            <w:tcBorders>
              <w:top w:val="nil"/>
              <w:left w:val="nil"/>
              <w:bottom w:val="single" w:sz="4" w:space="0" w:color="auto"/>
              <w:right w:val="single" w:sz="4" w:space="0" w:color="auto"/>
            </w:tcBorders>
            <w:shd w:val="clear" w:color="auto" w:fill="auto"/>
            <w:vAlign w:val="center"/>
            <w:hideMark/>
          </w:tcPr>
          <w:p w14:paraId="091D5212" w14:textId="511DE41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4E2284C" w14:textId="464857C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330C872" w14:textId="24EF720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1869946" w14:textId="5CC2D1B3"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A66FCA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6187709" w14:textId="77777777" w:rsidR="000D5766" w:rsidRPr="00507600" w:rsidRDefault="000D5766" w:rsidP="000D5766">
            <w:pPr>
              <w:widowControl/>
              <w:spacing w:line="240" w:lineRule="auto"/>
              <w:jc w:val="center"/>
              <w:rPr>
                <w:kern w:val="0"/>
                <w:sz w:val="16"/>
                <w:szCs w:val="16"/>
              </w:rPr>
            </w:pPr>
            <w:r w:rsidRPr="00507600">
              <w:rPr>
                <w:kern w:val="0"/>
                <w:sz w:val="16"/>
                <w:szCs w:val="16"/>
              </w:rPr>
              <w:t>655</w:t>
            </w:r>
          </w:p>
        </w:tc>
        <w:tc>
          <w:tcPr>
            <w:tcW w:w="638" w:type="pct"/>
            <w:tcBorders>
              <w:top w:val="nil"/>
              <w:left w:val="nil"/>
              <w:bottom w:val="single" w:sz="4" w:space="0" w:color="auto"/>
              <w:right w:val="single" w:sz="4" w:space="0" w:color="auto"/>
            </w:tcBorders>
            <w:shd w:val="clear" w:color="auto" w:fill="auto"/>
            <w:vAlign w:val="center"/>
            <w:hideMark/>
          </w:tcPr>
          <w:p w14:paraId="439B4D37"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1192</w:t>
            </w:r>
          </w:p>
        </w:tc>
        <w:tc>
          <w:tcPr>
            <w:tcW w:w="516" w:type="pct"/>
            <w:tcBorders>
              <w:top w:val="nil"/>
              <w:left w:val="nil"/>
              <w:bottom w:val="single" w:sz="4" w:space="0" w:color="auto"/>
              <w:right w:val="single" w:sz="4" w:space="0" w:color="auto"/>
            </w:tcBorders>
            <w:shd w:val="clear" w:color="auto" w:fill="auto"/>
            <w:vAlign w:val="center"/>
            <w:hideMark/>
          </w:tcPr>
          <w:p w14:paraId="37EE129E"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34D16DB"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7F72B921"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6F352491" w14:textId="77DAE35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4C8B8FF" w14:textId="783B7BB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36E0541" w14:textId="2EC0058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ECC3055" w14:textId="33218A6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E37D79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BF863D9" w14:textId="77777777" w:rsidR="000D5766" w:rsidRPr="00507600" w:rsidRDefault="000D5766" w:rsidP="000D5766">
            <w:pPr>
              <w:widowControl/>
              <w:spacing w:line="240" w:lineRule="auto"/>
              <w:jc w:val="center"/>
              <w:rPr>
                <w:kern w:val="0"/>
                <w:sz w:val="16"/>
                <w:szCs w:val="16"/>
              </w:rPr>
            </w:pPr>
            <w:r w:rsidRPr="00507600">
              <w:rPr>
                <w:kern w:val="0"/>
                <w:sz w:val="16"/>
                <w:szCs w:val="16"/>
              </w:rPr>
              <w:t>656</w:t>
            </w:r>
          </w:p>
        </w:tc>
        <w:tc>
          <w:tcPr>
            <w:tcW w:w="638" w:type="pct"/>
            <w:tcBorders>
              <w:top w:val="nil"/>
              <w:left w:val="nil"/>
              <w:bottom w:val="single" w:sz="4" w:space="0" w:color="auto"/>
              <w:right w:val="single" w:sz="4" w:space="0" w:color="auto"/>
            </w:tcBorders>
            <w:shd w:val="clear" w:color="auto" w:fill="auto"/>
            <w:vAlign w:val="center"/>
            <w:hideMark/>
          </w:tcPr>
          <w:p w14:paraId="531B3DFE"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1193</w:t>
            </w:r>
          </w:p>
        </w:tc>
        <w:tc>
          <w:tcPr>
            <w:tcW w:w="516" w:type="pct"/>
            <w:tcBorders>
              <w:top w:val="nil"/>
              <w:left w:val="nil"/>
              <w:bottom w:val="single" w:sz="4" w:space="0" w:color="auto"/>
              <w:right w:val="single" w:sz="4" w:space="0" w:color="auto"/>
            </w:tcBorders>
            <w:shd w:val="clear" w:color="auto" w:fill="auto"/>
            <w:vAlign w:val="center"/>
            <w:hideMark/>
          </w:tcPr>
          <w:p w14:paraId="57262206"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CF41778" w14:textId="77777777" w:rsidR="000D5766" w:rsidRPr="00507600" w:rsidRDefault="000D5766" w:rsidP="000D5766">
            <w:pPr>
              <w:widowControl/>
              <w:spacing w:line="240" w:lineRule="auto"/>
              <w:jc w:val="center"/>
              <w:rPr>
                <w:kern w:val="0"/>
                <w:sz w:val="16"/>
                <w:szCs w:val="16"/>
              </w:rPr>
            </w:pPr>
            <w:r w:rsidRPr="00507600">
              <w:rPr>
                <w:kern w:val="0"/>
                <w:sz w:val="16"/>
                <w:szCs w:val="16"/>
              </w:rPr>
              <w:t>38.4</w:t>
            </w:r>
          </w:p>
        </w:tc>
        <w:tc>
          <w:tcPr>
            <w:tcW w:w="539" w:type="pct"/>
            <w:gridSpan w:val="2"/>
            <w:tcBorders>
              <w:top w:val="nil"/>
              <w:left w:val="nil"/>
              <w:bottom w:val="single" w:sz="4" w:space="0" w:color="auto"/>
              <w:right w:val="single" w:sz="4" w:space="0" w:color="auto"/>
            </w:tcBorders>
            <w:shd w:val="clear" w:color="auto" w:fill="auto"/>
            <w:vAlign w:val="center"/>
            <w:hideMark/>
          </w:tcPr>
          <w:p w14:paraId="6B3547E2" w14:textId="77777777" w:rsidR="000D5766" w:rsidRPr="00507600" w:rsidRDefault="000D5766" w:rsidP="000D5766">
            <w:pPr>
              <w:widowControl/>
              <w:spacing w:line="240" w:lineRule="auto"/>
              <w:jc w:val="center"/>
              <w:rPr>
                <w:kern w:val="0"/>
                <w:sz w:val="16"/>
                <w:szCs w:val="16"/>
              </w:rPr>
            </w:pPr>
            <w:r w:rsidRPr="00507600">
              <w:rPr>
                <w:kern w:val="0"/>
                <w:sz w:val="16"/>
                <w:szCs w:val="16"/>
              </w:rPr>
              <w:t>38.4</w:t>
            </w:r>
          </w:p>
        </w:tc>
        <w:tc>
          <w:tcPr>
            <w:tcW w:w="517" w:type="pct"/>
            <w:gridSpan w:val="2"/>
            <w:tcBorders>
              <w:top w:val="nil"/>
              <w:left w:val="nil"/>
              <w:bottom w:val="single" w:sz="4" w:space="0" w:color="auto"/>
              <w:right w:val="single" w:sz="4" w:space="0" w:color="auto"/>
            </w:tcBorders>
            <w:shd w:val="clear" w:color="auto" w:fill="auto"/>
            <w:vAlign w:val="center"/>
            <w:hideMark/>
          </w:tcPr>
          <w:p w14:paraId="76139B84" w14:textId="5D2F440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941FEE0" w14:textId="442D5D6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3DBD52F" w14:textId="6A5B2B3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38E1E93" w14:textId="624C688B"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F3D559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F560B00" w14:textId="77777777" w:rsidR="000D5766" w:rsidRPr="00507600" w:rsidRDefault="000D5766" w:rsidP="000D5766">
            <w:pPr>
              <w:widowControl/>
              <w:spacing w:line="240" w:lineRule="auto"/>
              <w:jc w:val="center"/>
              <w:rPr>
                <w:kern w:val="0"/>
                <w:sz w:val="16"/>
                <w:szCs w:val="16"/>
              </w:rPr>
            </w:pPr>
            <w:r w:rsidRPr="00507600">
              <w:rPr>
                <w:kern w:val="0"/>
                <w:sz w:val="16"/>
                <w:szCs w:val="16"/>
              </w:rPr>
              <w:t>657</w:t>
            </w:r>
          </w:p>
        </w:tc>
        <w:tc>
          <w:tcPr>
            <w:tcW w:w="638" w:type="pct"/>
            <w:tcBorders>
              <w:top w:val="nil"/>
              <w:left w:val="nil"/>
              <w:bottom w:val="single" w:sz="4" w:space="0" w:color="auto"/>
              <w:right w:val="single" w:sz="4" w:space="0" w:color="auto"/>
            </w:tcBorders>
            <w:shd w:val="clear" w:color="auto" w:fill="auto"/>
            <w:vAlign w:val="center"/>
            <w:hideMark/>
          </w:tcPr>
          <w:p w14:paraId="22F0EEB8"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1194</w:t>
            </w:r>
          </w:p>
        </w:tc>
        <w:tc>
          <w:tcPr>
            <w:tcW w:w="516" w:type="pct"/>
            <w:tcBorders>
              <w:top w:val="nil"/>
              <w:left w:val="nil"/>
              <w:bottom w:val="single" w:sz="4" w:space="0" w:color="auto"/>
              <w:right w:val="single" w:sz="4" w:space="0" w:color="auto"/>
            </w:tcBorders>
            <w:shd w:val="clear" w:color="auto" w:fill="auto"/>
            <w:vAlign w:val="center"/>
            <w:hideMark/>
          </w:tcPr>
          <w:p w14:paraId="1002DC1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8C230A0"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2CD054E6"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4F55CF2D" w14:textId="25964B6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9F9C019" w14:textId="246DE70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D4B553F" w14:textId="2926D33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E124DBD" w14:textId="5CDA9A0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DF12EC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F09DE39" w14:textId="77777777" w:rsidR="000D5766" w:rsidRPr="00507600" w:rsidRDefault="000D5766" w:rsidP="000D5766">
            <w:pPr>
              <w:widowControl/>
              <w:spacing w:line="240" w:lineRule="auto"/>
              <w:jc w:val="center"/>
              <w:rPr>
                <w:kern w:val="0"/>
                <w:sz w:val="16"/>
                <w:szCs w:val="16"/>
              </w:rPr>
            </w:pPr>
            <w:r w:rsidRPr="00507600">
              <w:rPr>
                <w:kern w:val="0"/>
                <w:sz w:val="16"/>
                <w:szCs w:val="16"/>
              </w:rPr>
              <w:t>658</w:t>
            </w:r>
          </w:p>
        </w:tc>
        <w:tc>
          <w:tcPr>
            <w:tcW w:w="638" w:type="pct"/>
            <w:tcBorders>
              <w:top w:val="nil"/>
              <w:left w:val="nil"/>
              <w:bottom w:val="single" w:sz="4" w:space="0" w:color="auto"/>
              <w:right w:val="single" w:sz="4" w:space="0" w:color="auto"/>
            </w:tcBorders>
            <w:shd w:val="clear" w:color="auto" w:fill="auto"/>
            <w:vAlign w:val="center"/>
            <w:hideMark/>
          </w:tcPr>
          <w:p w14:paraId="089EEC0E"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1195</w:t>
            </w:r>
          </w:p>
        </w:tc>
        <w:tc>
          <w:tcPr>
            <w:tcW w:w="516" w:type="pct"/>
            <w:tcBorders>
              <w:top w:val="nil"/>
              <w:left w:val="nil"/>
              <w:bottom w:val="single" w:sz="4" w:space="0" w:color="auto"/>
              <w:right w:val="single" w:sz="4" w:space="0" w:color="auto"/>
            </w:tcBorders>
            <w:shd w:val="clear" w:color="auto" w:fill="auto"/>
            <w:vAlign w:val="center"/>
            <w:hideMark/>
          </w:tcPr>
          <w:p w14:paraId="53D2832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DFED74C"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44964DCF"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5533D7D0" w14:textId="0920803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0EB29B1" w14:textId="63ECDC2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8AB510E" w14:textId="5A33CED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F51532F" w14:textId="1F2CD3F8"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BD455C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89B858B" w14:textId="77777777" w:rsidR="000D5766" w:rsidRPr="00507600" w:rsidRDefault="000D5766" w:rsidP="000D5766">
            <w:pPr>
              <w:widowControl/>
              <w:spacing w:line="240" w:lineRule="auto"/>
              <w:jc w:val="center"/>
              <w:rPr>
                <w:kern w:val="0"/>
                <w:sz w:val="16"/>
                <w:szCs w:val="16"/>
              </w:rPr>
            </w:pPr>
            <w:r w:rsidRPr="00507600">
              <w:rPr>
                <w:kern w:val="0"/>
                <w:sz w:val="16"/>
                <w:szCs w:val="16"/>
              </w:rPr>
              <w:t>659</w:t>
            </w:r>
          </w:p>
        </w:tc>
        <w:tc>
          <w:tcPr>
            <w:tcW w:w="638" w:type="pct"/>
            <w:tcBorders>
              <w:top w:val="nil"/>
              <w:left w:val="nil"/>
              <w:bottom w:val="single" w:sz="4" w:space="0" w:color="auto"/>
              <w:right w:val="single" w:sz="4" w:space="0" w:color="auto"/>
            </w:tcBorders>
            <w:shd w:val="clear" w:color="auto" w:fill="auto"/>
            <w:vAlign w:val="center"/>
            <w:hideMark/>
          </w:tcPr>
          <w:p w14:paraId="615F00D5"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1196</w:t>
            </w:r>
          </w:p>
        </w:tc>
        <w:tc>
          <w:tcPr>
            <w:tcW w:w="516" w:type="pct"/>
            <w:tcBorders>
              <w:top w:val="nil"/>
              <w:left w:val="nil"/>
              <w:bottom w:val="single" w:sz="4" w:space="0" w:color="auto"/>
              <w:right w:val="single" w:sz="4" w:space="0" w:color="auto"/>
            </w:tcBorders>
            <w:shd w:val="clear" w:color="auto" w:fill="auto"/>
            <w:vAlign w:val="center"/>
            <w:hideMark/>
          </w:tcPr>
          <w:p w14:paraId="14AFD55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897CB36"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325BAC56"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01EF314B" w14:textId="65BB3C0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042B9C0" w14:textId="6773455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ADCDABD" w14:textId="3E1C274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5C042EC" w14:textId="2DD50402"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BF795D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BEB07C2" w14:textId="77777777" w:rsidR="000D5766" w:rsidRPr="00507600" w:rsidRDefault="000D5766" w:rsidP="000D5766">
            <w:pPr>
              <w:widowControl/>
              <w:spacing w:line="240" w:lineRule="auto"/>
              <w:jc w:val="center"/>
              <w:rPr>
                <w:kern w:val="0"/>
                <w:sz w:val="16"/>
                <w:szCs w:val="16"/>
              </w:rPr>
            </w:pPr>
            <w:r w:rsidRPr="00507600">
              <w:rPr>
                <w:kern w:val="0"/>
                <w:sz w:val="16"/>
                <w:szCs w:val="16"/>
              </w:rPr>
              <w:t>660</w:t>
            </w:r>
          </w:p>
        </w:tc>
        <w:tc>
          <w:tcPr>
            <w:tcW w:w="638" w:type="pct"/>
            <w:tcBorders>
              <w:top w:val="nil"/>
              <w:left w:val="nil"/>
              <w:bottom w:val="single" w:sz="4" w:space="0" w:color="auto"/>
              <w:right w:val="single" w:sz="4" w:space="0" w:color="auto"/>
            </w:tcBorders>
            <w:shd w:val="clear" w:color="auto" w:fill="auto"/>
            <w:vAlign w:val="center"/>
            <w:hideMark/>
          </w:tcPr>
          <w:p w14:paraId="1295894D"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1197</w:t>
            </w:r>
          </w:p>
        </w:tc>
        <w:tc>
          <w:tcPr>
            <w:tcW w:w="516" w:type="pct"/>
            <w:tcBorders>
              <w:top w:val="nil"/>
              <w:left w:val="nil"/>
              <w:bottom w:val="single" w:sz="4" w:space="0" w:color="auto"/>
              <w:right w:val="single" w:sz="4" w:space="0" w:color="auto"/>
            </w:tcBorders>
            <w:shd w:val="clear" w:color="auto" w:fill="auto"/>
            <w:vAlign w:val="center"/>
            <w:hideMark/>
          </w:tcPr>
          <w:p w14:paraId="0DC1111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2B84E3B"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339E08D9"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50C63763" w14:textId="1CCD54D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F47A089" w14:textId="1AB9052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9E6A439" w14:textId="03F50F8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0371399" w14:textId="101B11AF"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FCF882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43C6154" w14:textId="77777777" w:rsidR="000D5766" w:rsidRPr="00507600" w:rsidRDefault="000D5766" w:rsidP="000D5766">
            <w:pPr>
              <w:widowControl/>
              <w:spacing w:line="240" w:lineRule="auto"/>
              <w:jc w:val="center"/>
              <w:rPr>
                <w:kern w:val="0"/>
                <w:sz w:val="16"/>
                <w:szCs w:val="16"/>
              </w:rPr>
            </w:pPr>
            <w:r w:rsidRPr="00507600">
              <w:rPr>
                <w:kern w:val="0"/>
                <w:sz w:val="16"/>
                <w:szCs w:val="16"/>
              </w:rPr>
              <w:lastRenderedPageBreak/>
              <w:t>661</w:t>
            </w:r>
          </w:p>
        </w:tc>
        <w:tc>
          <w:tcPr>
            <w:tcW w:w="638" w:type="pct"/>
            <w:tcBorders>
              <w:top w:val="nil"/>
              <w:left w:val="nil"/>
              <w:bottom w:val="single" w:sz="4" w:space="0" w:color="auto"/>
              <w:right w:val="single" w:sz="4" w:space="0" w:color="auto"/>
            </w:tcBorders>
            <w:shd w:val="clear" w:color="auto" w:fill="auto"/>
            <w:vAlign w:val="center"/>
            <w:hideMark/>
          </w:tcPr>
          <w:p w14:paraId="5B6E9DE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1198</w:t>
            </w:r>
          </w:p>
        </w:tc>
        <w:tc>
          <w:tcPr>
            <w:tcW w:w="516" w:type="pct"/>
            <w:tcBorders>
              <w:top w:val="nil"/>
              <w:left w:val="nil"/>
              <w:bottom w:val="single" w:sz="4" w:space="0" w:color="auto"/>
              <w:right w:val="single" w:sz="4" w:space="0" w:color="auto"/>
            </w:tcBorders>
            <w:shd w:val="clear" w:color="auto" w:fill="auto"/>
            <w:vAlign w:val="center"/>
            <w:hideMark/>
          </w:tcPr>
          <w:p w14:paraId="3DAD285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6F2A2D9" w14:textId="77777777" w:rsidR="000D5766" w:rsidRPr="00507600" w:rsidRDefault="000D5766" w:rsidP="000D5766">
            <w:pPr>
              <w:widowControl/>
              <w:spacing w:line="240" w:lineRule="auto"/>
              <w:jc w:val="center"/>
              <w:rPr>
                <w:kern w:val="0"/>
                <w:sz w:val="16"/>
                <w:szCs w:val="16"/>
              </w:rPr>
            </w:pPr>
            <w:r w:rsidRPr="00507600">
              <w:rPr>
                <w:kern w:val="0"/>
                <w:sz w:val="16"/>
                <w:szCs w:val="16"/>
              </w:rPr>
              <w:t>47.4</w:t>
            </w:r>
          </w:p>
        </w:tc>
        <w:tc>
          <w:tcPr>
            <w:tcW w:w="539" w:type="pct"/>
            <w:gridSpan w:val="2"/>
            <w:tcBorders>
              <w:top w:val="nil"/>
              <w:left w:val="nil"/>
              <w:bottom w:val="single" w:sz="4" w:space="0" w:color="auto"/>
              <w:right w:val="single" w:sz="4" w:space="0" w:color="auto"/>
            </w:tcBorders>
            <w:shd w:val="clear" w:color="auto" w:fill="auto"/>
            <w:vAlign w:val="center"/>
            <w:hideMark/>
          </w:tcPr>
          <w:p w14:paraId="155E2C9C" w14:textId="77777777" w:rsidR="000D5766" w:rsidRPr="00507600" w:rsidRDefault="000D5766" w:rsidP="000D5766">
            <w:pPr>
              <w:widowControl/>
              <w:spacing w:line="240" w:lineRule="auto"/>
              <w:jc w:val="center"/>
              <w:rPr>
                <w:kern w:val="0"/>
                <w:sz w:val="16"/>
                <w:szCs w:val="16"/>
              </w:rPr>
            </w:pPr>
            <w:r w:rsidRPr="00507600">
              <w:rPr>
                <w:kern w:val="0"/>
                <w:sz w:val="16"/>
                <w:szCs w:val="16"/>
              </w:rPr>
              <w:t>47.4</w:t>
            </w:r>
          </w:p>
        </w:tc>
        <w:tc>
          <w:tcPr>
            <w:tcW w:w="517" w:type="pct"/>
            <w:gridSpan w:val="2"/>
            <w:tcBorders>
              <w:top w:val="nil"/>
              <w:left w:val="nil"/>
              <w:bottom w:val="single" w:sz="4" w:space="0" w:color="auto"/>
              <w:right w:val="single" w:sz="4" w:space="0" w:color="auto"/>
            </w:tcBorders>
            <w:shd w:val="clear" w:color="auto" w:fill="auto"/>
            <w:vAlign w:val="center"/>
            <w:hideMark/>
          </w:tcPr>
          <w:p w14:paraId="58E224FA" w14:textId="1036AA80"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6B16F85" w14:textId="1E3B784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0104651" w14:textId="731E4AD6"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5B6654C9" w14:textId="1D94FE4A" w:rsidR="000D5766" w:rsidRPr="00507600" w:rsidRDefault="000D5766" w:rsidP="000D5766">
            <w:pPr>
              <w:widowControl/>
              <w:spacing w:line="240" w:lineRule="auto"/>
              <w:jc w:val="center"/>
              <w:rPr>
                <w:kern w:val="0"/>
                <w:sz w:val="16"/>
                <w:szCs w:val="16"/>
              </w:rPr>
            </w:pPr>
            <w:r w:rsidRPr="00507600">
              <w:rPr>
                <w:kern w:val="0"/>
                <w:sz w:val="16"/>
                <w:szCs w:val="16"/>
              </w:rPr>
              <w:t>85,896.15</w:t>
            </w:r>
          </w:p>
        </w:tc>
      </w:tr>
      <w:tr w:rsidR="00507600" w:rsidRPr="00507600" w14:paraId="0702E7C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7A7E210" w14:textId="77777777" w:rsidR="000D5766" w:rsidRPr="00507600" w:rsidRDefault="000D5766" w:rsidP="000D5766">
            <w:pPr>
              <w:widowControl/>
              <w:spacing w:line="240" w:lineRule="auto"/>
              <w:jc w:val="center"/>
              <w:rPr>
                <w:kern w:val="0"/>
                <w:sz w:val="16"/>
                <w:szCs w:val="16"/>
              </w:rPr>
            </w:pPr>
            <w:r w:rsidRPr="00507600">
              <w:rPr>
                <w:kern w:val="0"/>
                <w:sz w:val="16"/>
                <w:szCs w:val="16"/>
              </w:rPr>
              <w:t>662</w:t>
            </w:r>
          </w:p>
        </w:tc>
        <w:tc>
          <w:tcPr>
            <w:tcW w:w="638" w:type="pct"/>
            <w:tcBorders>
              <w:top w:val="nil"/>
              <w:left w:val="nil"/>
              <w:bottom w:val="single" w:sz="4" w:space="0" w:color="auto"/>
              <w:right w:val="single" w:sz="4" w:space="0" w:color="auto"/>
            </w:tcBorders>
            <w:shd w:val="clear" w:color="auto" w:fill="auto"/>
            <w:vAlign w:val="center"/>
            <w:hideMark/>
          </w:tcPr>
          <w:p w14:paraId="5E98772C"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1199</w:t>
            </w:r>
          </w:p>
        </w:tc>
        <w:tc>
          <w:tcPr>
            <w:tcW w:w="516" w:type="pct"/>
            <w:tcBorders>
              <w:top w:val="nil"/>
              <w:left w:val="nil"/>
              <w:bottom w:val="single" w:sz="4" w:space="0" w:color="auto"/>
              <w:right w:val="single" w:sz="4" w:space="0" w:color="auto"/>
            </w:tcBorders>
            <w:shd w:val="clear" w:color="auto" w:fill="auto"/>
            <w:vAlign w:val="center"/>
            <w:hideMark/>
          </w:tcPr>
          <w:p w14:paraId="1A20BA6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49B34EA" w14:textId="77777777" w:rsidR="000D5766" w:rsidRPr="00507600" w:rsidRDefault="000D5766" w:rsidP="000D5766">
            <w:pPr>
              <w:widowControl/>
              <w:spacing w:line="240" w:lineRule="auto"/>
              <w:jc w:val="center"/>
              <w:rPr>
                <w:kern w:val="0"/>
                <w:sz w:val="16"/>
                <w:szCs w:val="16"/>
              </w:rPr>
            </w:pPr>
            <w:r w:rsidRPr="00507600">
              <w:rPr>
                <w:kern w:val="0"/>
                <w:sz w:val="16"/>
                <w:szCs w:val="16"/>
              </w:rPr>
              <w:t>48.16</w:t>
            </w:r>
          </w:p>
        </w:tc>
        <w:tc>
          <w:tcPr>
            <w:tcW w:w="539" w:type="pct"/>
            <w:gridSpan w:val="2"/>
            <w:tcBorders>
              <w:top w:val="nil"/>
              <w:left w:val="nil"/>
              <w:bottom w:val="single" w:sz="4" w:space="0" w:color="auto"/>
              <w:right w:val="single" w:sz="4" w:space="0" w:color="auto"/>
            </w:tcBorders>
            <w:shd w:val="clear" w:color="auto" w:fill="auto"/>
            <w:vAlign w:val="center"/>
            <w:hideMark/>
          </w:tcPr>
          <w:p w14:paraId="0149E3C2" w14:textId="77777777" w:rsidR="000D5766" w:rsidRPr="00507600" w:rsidRDefault="000D5766" w:rsidP="000D5766">
            <w:pPr>
              <w:widowControl/>
              <w:spacing w:line="240" w:lineRule="auto"/>
              <w:jc w:val="center"/>
              <w:rPr>
                <w:kern w:val="0"/>
                <w:sz w:val="16"/>
                <w:szCs w:val="16"/>
              </w:rPr>
            </w:pPr>
            <w:r w:rsidRPr="00507600">
              <w:rPr>
                <w:kern w:val="0"/>
                <w:sz w:val="16"/>
                <w:szCs w:val="16"/>
              </w:rPr>
              <w:t>48.16</w:t>
            </w:r>
          </w:p>
        </w:tc>
        <w:tc>
          <w:tcPr>
            <w:tcW w:w="517" w:type="pct"/>
            <w:gridSpan w:val="2"/>
            <w:tcBorders>
              <w:top w:val="nil"/>
              <w:left w:val="nil"/>
              <w:bottom w:val="single" w:sz="4" w:space="0" w:color="auto"/>
              <w:right w:val="single" w:sz="4" w:space="0" w:color="auto"/>
            </w:tcBorders>
            <w:shd w:val="clear" w:color="auto" w:fill="auto"/>
            <w:vAlign w:val="center"/>
            <w:hideMark/>
          </w:tcPr>
          <w:p w14:paraId="0AB32893" w14:textId="36D1E45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628517E" w14:textId="11EB77A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3CB15B2" w14:textId="74D0E1B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10C115D" w14:textId="43558ED8"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0F7F7F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5819382" w14:textId="77777777" w:rsidR="000D5766" w:rsidRPr="00507600" w:rsidRDefault="000D5766" w:rsidP="000D5766">
            <w:pPr>
              <w:widowControl/>
              <w:spacing w:line="240" w:lineRule="auto"/>
              <w:jc w:val="center"/>
              <w:rPr>
                <w:kern w:val="0"/>
                <w:sz w:val="16"/>
                <w:szCs w:val="16"/>
              </w:rPr>
            </w:pPr>
            <w:r w:rsidRPr="00507600">
              <w:rPr>
                <w:kern w:val="0"/>
                <w:sz w:val="16"/>
                <w:szCs w:val="16"/>
              </w:rPr>
              <w:t>663</w:t>
            </w:r>
          </w:p>
        </w:tc>
        <w:tc>
          <w:tcPr>
            <w:tcW w:w="638" w:type="pct"/>
            <w:tcBorders>
              <w:top w:val="nil"/>
              <w:left w:val="nil"/>
              <w:bottom w:val="single" w:sz="4" w:space="0" w:color="auto"/>
              <w:right w:val="single" w:sz="4" w:space="0" w:color="auto"/>
            </w:tcBorders>
            <w:shd w:val="clear" w:color="auto" w:fill="auto"/>
            <w:vAlign w:val="center"/>
            <w:hideMark/>
          </w:tcPr>
          <w:p w14:paraId="2704A524"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1200</w:t>
            </w:r>
          </w:p>
        </w:tc>
        <w:tc>
          <w:tcPr>
            <w:tcW w:w="516" w:type="pct"/>
            <w:tcBorders>
              <w:top w:val="nil"/>
              <w:left w:val="nil"/>
              <w:bottom w:val="single" w:sz="4" w:space="0" w:color="auto"/>
              <w:right w:val="single" w:sz="4" w:space="0" w:color="auto"/>
            </w:tcBorders>
            <w:shd w:val="clear" w:color="auto" w:fill="auto"/>
            <w:vAlign w:val="center"/>
            <w:hideMark/>
          </w:tcPr>
          <w:p w14:paraId="7840116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CE930AE"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28FD51F6"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193E208A" w14:textId="28183E0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F72FD42" w14:textId="4C1C397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96AD6D7" w14:textId="2321F01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2C0FEB4" w14:textId="6826DC98"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D52464E"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3F07787" w14:textId="77777777" w:rsidR="000D5766" w:rsidRPr="00507600" w:rsidRDefault="000D5766" w:rsidP="000D5766">
            <w:pPr>
              <w:widowControl/>
              <w:spacing w:line="240" w:lineRule="auto"/>
              <w:jc w:val="center"/>
              <w:rPr>
                <w:kern w:val="0"/>
                <w:sz w:val="16"/>
                <w:szCs w:val="16"/>
              </w:rPr>
            </w:pPr>
            <w:r w:rsidRPr="00507600">
              <w:rPr>
                <w:kern w:val="0"/>
                <w:sz w:val="16"/>
                <w:szCs w:val="16"/>
              </w:rPr>
              <w:t>664</w:t>
            </w:r>
          </w:p>
        </w:tc>
        <w:tc>
          <w:tcPr>
            <w:tcW w:w="638" w:type="pct"/>
            <w:tcBorders>
              <w:top w:val="nil"/>
              <w:left w:val="nil"/>
              <w:bottom w:val="single" w:sz="4" w:space="0" w:color="auto"/>
              <w:right w:val="single" w:sz="4" w:space="0" w:color="auto"/>
            </w:tcBorders>
            <w:shd w:val="clear" w:color="auto" w:fill="auto"/>
            <w:vAlign w:val="center"/>
            <w:hideMark/>
          </w:tcPr>
          <w:p w14:paraId="0B2643BF"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1201</w:t>
            </w:r>
          </w:p>
        </w:tc>
        <w:tc>
          <w:tcPr>
            <w:tcW w:w="516" w:type="pct"/>
            <w:tcBorders>
              <w:top w:val="nil"/>
              <w:left w:val="nil"/>
              <w:bottom w:val="single" w:sz="4" w:space="0" w:color="auto"/>
              <w:right w:val="single" w:sz="4" w:space="0" w:color="auto"/>
            </w:tcBorders>
            <w:shd w:val="clear" w:color="auto" w:fill="auto"/>
            <w:vAlign w:val="center"/>
            <w:hideMark/>
          </w:tcPr>
          <w:p w14:paraId="5601B7B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AF21D09" w14:textId="77777777" w:rsidR="000D5766" w:rsidRPr="00507600" w:rsidRDefault="000D5766" w:rsidP="000D5766">
            <w:pPr>
              <w:widowControl/>
              <w:spacing w:line="240" w:lineRule="auto"/>
              <w:jc w:val="center"/>
              <w:rPr>
                <w:kern w:val="0"/>
                <w:sz w:val="16"/>
                <w:szCs w:val="16"/>
              </w:rPr>
            </w:pPr>
            <w:r w:rsidRPr="00507600">
              <w:rPr>
                <w:kern w:val="0"/>
                <w:sz w:val="16"/>
                <w:szCs w:val="16"/>
              </w:rPr>
              <w:t>40.8</w:t>
            </w:r>
          </w:p>
        </w:tc>
        <w:tc>
          <w:tcPr>
            <w:tcW w:w="539" w:type="pct"/>
            <w:gridSpan w:val="2"/>
            <w:tcBorders>
              <w:top w:val="nil"/>
              <w:left w:val="nil"/>
              <w:bottom w:val="single" w:sz="4" w:space="0" w:color="auto"/>
              <w:right w:val="single" w:sz="4" w:space="0" w:color="auto"/>
            </w:tcBorders>
            <w:shd w:val="clear" w:color="auto" w:fill="auto"/>
            <w:vAlign w:val="center"/>
            <w:hideMark/>
          </w:tcPr>
          <w:p w14:paraId="55509A2A" w14:textId="77777777" w:rsidR="000D5766" w:rsidRPr="00507600" w:rsidRDefault="000D5766" w:rsidP="000D5766">
            <w:pPr>
              <w:widowControl/>
              <w:spacing w:line="240" w:lineRule="auto"/>
              <w:jc w:val="center"/>
              <w:rPr>
                <w:kern w:val="0"/>
                <w:sz w:val="16"/>
                <w:szCs w:val="16"/>
              </w:rPr>
            </w:pPr>
            <w:r w:rsidRPr="00507600">
              <w:rPr>
                <w:kern w:val="0"/>
                <w:sz w:val="16"/>
                <w:szCs w:val="16"/>
              </w:rPr>
              <w:t>40.8</w:t>
            </w:r>
          </w:p>
        </w:tc>
        <w:tc>
          <w:tcPr>
            <w:tcW w:w="517" w:type="pct"/>
            <w:gridSpan w:val="2"/>
            <w:tcBorders>
              <w:top w:val="nil"/>
              <w:left w:val="nil"/>
              <w:bottom w:val="single" w:sz="4" w:space="0" w:color="auto"/>
              <w:right w:val="single" w:sz="4" w:space="0" w:color="auto"/>
            </w:tcBorders>
            <w:shd w:val="clear" w:color="auto" w:fill="auto"/>
            <w:vAlign w:val="center"/>
            <w:hideMark/>
          </w:tcPr>
          <w:p w14:paraId="10372A6E" w14:textId="601998F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F638A64" w14:textId="3694C1F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8C0DC4C" w14:textId="7127E05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9D00B67" w14:textId="32650F7E"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E1C0A0E"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8602102" w14:textId="77777777" w:rsidR="000D5766" w:rsidRPr="00507600" w:rsidRDefault="000D5766" w:rsidP="000D5766">
            <w:pPr>
              <w:widowControl/>
              <w:spacing w:line="240" w:lineRule="auto"/>
              <w:jc w:val="center"/>
              <w:rPr>
                <w:kern w:val="0"/>
                <w:sz w:val="16"/>
                <w:szCs w:val="16"/>
              </w:rPr>
            </w:pPr>
            <w:r w:rsidRPr="00507600">
              <w:rPr>
                <w:kern w:val="0"/>
                <w:sz w:val="16"/>
                <w:szCs w:val="16"/>
              </w:rPr>
              <w:t>665</w:t>
            </w:r>
          </w:p>
        </w:tc>
        <w:tc>
          <w:tcPr>
            <w:tcW w:w="638" w:type="pct"/>
            <w:tcBorders>
              <w:top w:val="nil"/>
              <w:left w:val="nil"/>
              <w:bottom w:val="single" w:sz="4" w:space="0" w:color="auto"/>
              <w:right w:val="single" w:sz="4" w:space="0" w:color="auto"/>
            </w:tcBorders>
            <w:shd w:val="clear" w:color="auto" w:fill="auto"/>
            <w:vAlign w:val="center"/>
            <w:hideMark/>
          </w:tcPr>
          <w:p w14:paraId="7ADF4189"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1202</w:t>
            </w:r>
          </w:p>
        </w:tc>
        <w:tc>
          <w:tcPr>
            <w:tcW w:w="516" w:type="pct"/>
            <w:tcBorders>
              <w:top w:val="nil"/>
              <w:left w:val="nil"/>
              <w:bottom w:val="single" w:sz="4" w:space="0" w:color="auto"/>
              <w:right w:val="single" w:sz="4" w:space="0" w:color="auto"/>
            </w:tcBorders>
            <w:shd w:val="clear" w:color="auto" w:fill="auto"/>
            <w:vAlign w:val="center"/>
            <w:hideMark/>
          </w:tcPr>
          <w:p w14:paraId="61E20F9E"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87DFB23" w14:textId="77777777" w:rsidR="000D5766" w:rsidRPr="00507600" w:rsidRDefault="000D5766" w:rsidP="000D5766">
            <w:pPr>
              <w:widowControl/>
              <w:spacing w:line="240" w:lineRule="auto"/>
              <w:jc w:val="center"/>
              <w:rPr>
                <w:kern w:val="0"/>
                <w:sz w:val="16"/>
                <w:szCs w:val="16"/>
              </w:rPr>
            </w:pPr>
            <w:r w:rsidRPr="00507600">
              <w:rPr>
                <w:kern w:val="0"/>
                <w:sz w:val="16"/>
                <w:szCs w:val="16"/>
              </w:rPr>
              <w:t>44.2</w:t>
            </w:r>
          </w:p>
        </w:tc>
        <w:tc>
          <w:tcPr>
            <w:tcW w:w="539" w:type="pct"/>
            <w:gridSpan w:val="2"/>
            <w:tcBorders>
              <w:top w:val="nil"/>
              <w:left w:val="nil"/>
              <w:bottom w:val="single" w:sz="4" w:space="0" w:color="auto"/>
              <w:right w:val="single" w:sz="4" w:space="0" w:color="auto"/>
            </w:tcBorders>
            <w:shd w:val="clear" w:color="auto" w:fill="auto"/>
            <w:vAlign w:val="center"/>
            <w:hideMark/>
          </w:tcPr>
          <w:p w14:paraId="54184647" w14:textId="77777777" w:rsidR="000D5766" w:rsidRPr="00507600" w:rsidRDefault="000D5766" w:rsidP="000D5766">
            <w:pPr>
              <w:widowControl/>
              <w:spacing w:line="240" w:lineRule="auto"/>
              <w:jc w:val="center"/>
              <w:rPr>
                <w:kern w:val="0"/>
                <w:sz w:val="16"/>
                <w:szCs w:val="16"/>
              </w:rPr>
            </w:pPr>
            <w:r w:rsidRPr="00507600">
              <w:rPr>
                <w:kern w:val="0"/>
                <w:sz w:val="16"/>
                <w:szCs w:val="16"/>
              </w:rPr>
              <w:t>44.2</w:t>
            </w:r>
          </w:p>
        </w:tc>
        <w:tc>
          <w:tcPr>
            <w:tcW w:w="517" w:type="pct"/>
            <w:gridSpan w:val="2"/>
            <w:tcBorders>
              <w:top w:val="nil"/>
              <w:left w:val="nil"/>
              <w:bottom w:val="single" w:sz="4" w:space="0" w:color="auto"/>
              <w:right w:val="single" w:sz="4" w:space="0" w:color="auto"/>
            </w:tcBorders>
            <w:shd w:val="clear" w:color="auto" w:fill="auto"/>
            <w:vAlign w:val="center"/>
            <w:hideMark/>
          </w:tcPr>
          <w:p w14:paraId="424D0675" w14:textId="07580B8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FFD893A" w14:textId="74D5EF7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C863DED" w14:textId="6B34203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5028E5B" w14:textId="1C7ED196"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CFC567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4BAA27D" w14:textId="77777777" w:rsidR="000D5766" w:rsidRPr="00507600" w:rsidRDefault="000D5766" w:rsidP="000D5766">
            <w:pPr>
              <w:widowControl/>
              <w:spacing w:line="240" w:lineRule="auto"/>
              <w:jc w:val="center"/>
              <w:rPr>
                <w:kern w:val="0"/>
                <w:sz w:val="16"/>
                <w:szCs w:val="16"/>
              </w:rPr>
            </w:pPr>
            <w:r w:rsidRPr="00507600">
              <w:rPr>
                <w:kern w:val="0"/>
                <w:sz w:val="16"/>
                <w:szCs w:val="16"/>
              </w:rPr>
              <w:t>666</w:t>
            </w:r>
          </w:p>
        </w:tc>
        <w:tc>
          <w:tcPr>
            <w:tcW w:w="638" w:type="pct"/>
            <w:tcBorders>
              <w:top w:val="nil"/>
              <w:left w:val="nil"/>
              <w:bottom w:val="single" w:sz="4" w:space="0" w:color="auto"/>
              <w:right w:val="single" w:sz="4" w:space="0" w:color="auto"/>
            </w:tcBorders>
            <w:shd w:val="clear" w:color="auto" w:fill="auto"/>
            <w:vAlign w:val="center"/>
            <w:hideMark/>
          </w:tcPr>
          <w:p w14:paraId="46F8625D"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1203</w:t>
            </w:r>
          </w:p>
        </w:tc>
        <w:tc>
          <w:tcPr>
            <w:tcW w:w="516" w:type="pct"/>
            <w:tcBorders>
              <w:top w:val="nil"/>
              <w:left w:val="nil"/>
              <w:bottom w:val="single" w:sz="4" w:space="0" w:color="auto"/>
              <w:right w:val="single" w:sz="4" w:space="0" w:color="auto"/>
            </w:tcBorders>
            <w:shd w:val="clear" w:color="auto" w:fill="auto"/>
            <w:vAlign w:val="center"/>
            <w:hideMark/>
          </w:tcPr>
          <w:p w14:paraId="41E2522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27700EF" w14:textId="77777777" w:rsidR="000D5766" w:rsidRPr="00507600" w:rsidRDefault="000D5766" w:rsidP="000D5766">
            <w:pPr>
              <w:widowControl/>
              <w:spacing w:line="240" w:lineRule="auto"/>
              <w:jc w:val="center"/>
              <w:rPr>
                <w:kern w:val="0"/>
                <w:sz w:val="16"/>
                <w:szCs w:val="16"/>
              </w:rPr>
            </w:pPr>
            <w:r w:rsidRPr="00507600">
              <w:rPr>
                <w:kern w:val="0"/>
                <w:sz w:val="16"/>
                <w:szCs w:val="16"/>
              </w:rPr>
              <w:t>40.26</w:t>
            </w:r>
          </w:p>
        </w:tc>
        <w:tc>
          <w:tcPr>
            <w:tcW w:w="539" w:type="pct"/>
            <w:gridSpan w:val="2"/>
            <w:tcBorders>
              <w:top w:val="nil"/>
              <w:left w:val="nil"/>
              <w:bottom w:val="single" w:sz="4" w:space="0" w:color="auto"/>
              <w:right w:val="single" w:sz="4" w:space="0" w:color="auto"/>
            </w:tcBorders>
            <w:shd w:val="clear" w:color="auto" w:fill="auto"/>
            <w:vAlign w:val="center"/>
            <w:hideMark/>
          </w:tcPr>
          <w:p w14:paraId="4A6B84F9" w14:textId="77777777" w:rsidR="000D5766" w:rsidRPr="00507600" w:rsidRDefault="000D5766" w:rsidP="000D5766">
            <w:pPr>
              <w:widowControl/>
              <w:spacing w:line="240" w:lineRule="auto"/>
              <w:jc w:val="center"/>
              <w:rPr>
                <w:kern w:val="0"/>
                <w:sz w:val="16"/>
                <w:szCs w:val="16"/>
              </w:rPr>
            </w:pPr>
            <w:r w:rsidRPr="00507600">
              <w:rPr>
                <w:kern w:val="0"/>
                <w:sz w:val="16"/>
                <w:szCs w:val="16"/>
              </w:rPr>
              <w:t>40.26</w:t>
            </w:r>
          </w:p>
        </w:tc>
        <w:tc>
          <w:tcPr>
            <w:tcW w:w="517" w:type="pct"/>
            <w:gridSpan w:val="2"/>
            <w:tcBorders>
              <w:top w:val="nil"/>
              <w:left w:val="nil"/>
              <w:bottom w:val="single" w:sz="4" w:space="0" w:color="auto"/>
              <w:right w:val="single" w:sz="4" w:space="0" w:color="auto"/>
            </w:tcBorders>
            <w:shd w:val="clear" w:color="auto" w:fill="auto"/>
            <w:vAlign w:val="center"/>
            <w:hideMark/>
          </w:tcPr>
          <w:p w14:paraId="19D92E7C" w14:textId="1F47051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BD8FF59" w14:textId="23C7800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EC8CAEF" w14:textId="6335A65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81DDEE2" w14:textId="1BA72A09"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CF06B0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78D4528" w14:textId="77777777" w:rsidR="000D5766" w:rsidRPr="00507600" w:rsidRDefault="000D5766" w:rsidP="000D5766">
            <w:pPr>
              <w:widowControl/>
              <w:spacing w:line="240" w:lineRule="auto"/>
              <w:jc w:val="center"/>
              <w:rPr>
                <w:kern w:val="0"/>
                <w:sz w:val="16"/>
                <w:szCs w:val="16"/>
              </w:rPr>
            </w:pPr>
            <w:r w:rsidRPr="00507600">
              <w:rPr>
                <w:kern w:val="0"/>
                <w:sz w:val="16"/>
                <w:szCs w:val="16"/>
              </w:rPr>
              <w:t>667</w:t>
            </w:r>
          </w:p>
        </w:tc>
        <w:tc>
          <w:tcPr>
            <w:tcW w:w="638" w:type="pct"/>
            <w:tcBorders>
              <w:top w:val="nil"/>
              <w:left w:val="nil"/>
              <w:bottom w:val="single" w:sz="4" w:space="0" w:color="auto"/>
              <w:right w:val="single" w:sz="4" w:space="0" w:color="auto"/>
            </w:tcBorders>
            <w:shd w:val="clear" w:color="auto" w:fill="auto"/>
            <w:vAlign w:val="center"/>
            <w:hideMark/>
          </w:tcPr>
          <w:p w14:paraId="41A2DF08"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1204</w:t>
            </w:r>
          </w:p>
        </w:tc>
        <w:tc>
          <w:tcPr>
            <w:tcW w:w="516" w:type="pct"/>
            <w:tcBorders>
              <w:top w:val="nil"/>
              <w:left w:val="nil"/>
              <w:bottom w:val="single" w:sz="4" w:space="0" w:color="auto"/>
              <w:right w:val="single" w:sz="4" w:space="0" w:color="auto"/>
            </w:tcBorders>
            <w:shd w:val="clear" w:color="auto" w:fill="auto"/>
            <w:vAlign w:val="center"/>
            <w:hideMark/>
          </w:tcPr>
          <w:p w14:paraId="2053050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BF4D68E" w14:textId="77777777" w:rsidR="000D5766" w:rsidRPr="00507600" w:rsidRDefault="000D5766" w:rsidP="000D5766">
            <w:pPr>
              <w:widowControl/>
              <w:spacing w:line="240" w:lineRule="auto"/>
              <w:jc w:val="center"/>
              <w:rPr>
                <w:kern w:val="0"/>
                <w:sz w:val="16"/>
                <w:szCs w:val="16"/>
              </w:rPr>
            </w:pPr>
            <w:r w:rsidRPr="00507600">
              <w:rPr>
                <w:kern w:val="0"/>
                <w:sz w:val="16"/>
                <w:szCs w:val="16"/>
              </w:rPr>
              <w:t>35.78</w:t>
            </w:r>
          </w:p>
        </w:tc>
        <w:tc>
          <w:tcPr>
            <w:tcW w:w="539" w:type="pct"/>
            <w:gridSpan w:val="2"/>
            <w:tcBorders>
              <w:top w:val="nil"/>
              <w:left w:val="nil"/>
              <w:bottom w:val="single" w:sz="4" w:space="0" w:color="auto"/>
              <w:right w:val="single" w:sz="4" w:space="0" w:color="auto"/>
            </w:tcBorders>
            <w:shd w:val="clear" w:color="auto" w:fill="auto"/>
            <w:vAlign w:val="center"/>
            <w:hideMark/>
          </w:tcPr>
          <w:p w14:paraId="6AD7C679" w14:textId="77777777" w:rsidR="000D5766" w:rsidRPr="00507600" w:rsidRDefault="000D5766" w:rsidP="000D5766">
            <w:pPr>
              <w:widowControl/>
              <w:spacing w:line="240" w:lineRule="auto"/>
              <w:jc w:val="center"/>
              <w:rPr>
                <w:kern w:val="0"/>
                <w:sz w:val="16"/>
                <w:szCs w:val="16"/>
              </w:rPr>
            </w:pPr>
            <w:r w:rsidRPr="00507600">
              <w:rPr>
                <w:kern w:val="0"/>
                <w:sz w:val="16"/>
                <w:szCs w:val="16"/>
              </w:rPr>
              <w:t>35.78</w:t>
            </w:r>
          </w:p>
        </w:tc>
        <w:tc>
          <w:tcPr>
            <w:tcW w:w="517" w:type="pct"/>
            <w:gridSpan w:val="2"/>
            <w:tcBorders>
              <w:top w:val="nil"/>
              <w:left w:val="nil"/>
              <w:bottom w:val="single" w:sz="4" w:space="0" w:color="auto"/>
              <w:right w:val="single" w:sz="4" w:space="0" w:color="auto"/>
            </w:tcBorders>
            <w:shd w:val="clear" w:color="auto" w:fill="auto"/>
            <w:vAlign w:val="center"/>
            <w:hideMark/>
          </w:tcPr>
          <w:p w14:paraId="72E5F555" w14:textId="7B0E89E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B01B4F0" w14:textId="19A618F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B874D28" w14:textId="707EA9A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0A7B5A5" w14:textId="7EABDF69"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3489596"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E4707EB" w14:textId="77777777" w:rsidR="000D5766" w:rsidRPr="00507600" w:rsidRDefault="000D5766" w:rsidP="000D5766">
            <w:pPr>
              <w:widowControl/>
              <w:spacing w:line="240" w:lineRule="auto"/>
              <w:jc w:val="center"/>
              <w:rPr>
                <w:kern w:val="0"/>
                <w:sz w:val="16"/>
                <w:szCs w:val="16"/>
              </w:rPr>
            </w:pPr>
            <w:r w:rsidRPr="00507600">
              <w:rPr>
                <w:kern w:val="0"/>
                <w:sz w:val="16"/>
                <w:szCs w:val="16"/>
              </w:rPr>
              <w:t>668</w:t>
            </w:r>
          </w:p>
        </w:tc>
        <w:tc>
          <w:tcPr>
            <w:tcW w:w="638" w:type="pct"/>
            <w:tcBorders>
              <w:top w:val="nil"/>
              <w:left w:val="nil"/>
              <w:bottom w:val="single" w:sz="4" w:space="0" w:color="auto"/>
              <w:right w:val="single" w:sz="4" w:space="0" w:color="auto"/>
            </w:tcBorders>
            <w:shd w:val="clear" w:color="auto" w:fill="auto"/>
            <w:vAlign w:val="center"/>
            <w:hideMark/>
          </w:tcPr>
          <w:p w14:paraId="16079F6F"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1205</w:t>
            </w:r>
          </w:p>
        </w:tc>
        <w:tc>
          <w:tcPr>
            <w:tcW w:w="516" w:type="pct"/>
            <w:tcBorders>
              <w:top w:val="nil"/>
              <w:left w:val="nil"/>
              <w:bottom w:val="single" w:sz="4" w:space="0" w:color="auto"/>
              <w:right w:val="single" w:sz="4" w:space="0" w:color="auto"/>
            </w:tcBorders>
            <w:shd w:val="clear" w:color="auto" w:fill="auto"/>
            <w:vAlign w:val="center"/>
            <w:hideMark/>
          </w:tcPr>
          <w:p w14:paraId="3D7C2FB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03FDA92" w14:textId="77777777" w:rsidR="000D5766" w:rsidRPr="00507600" w:rsidRDefault="000D5766" w:rsidP="000D5766">
            <w:pPr>
              <w:widowControl/>
              <w:spacing w:line="240" w:lineRule="auto"/>
              <w:jc w:val="center"/>
              <w:rPr>
                <w:kern w:val="0"/>
                <w:sz w:val="16"/>
                <w:szCs w:val="16"/>
              </w:rPr>
            </w:pPr>
            <w:r w:rsidRPr="00507600">
              <w:rPr>
                <w:kern w:val="0"/>
                <w:sz w:val="16"/>
                <w:szCs w:val="16"/>
              </w:rPr>
              <w:t>40.26</w:t>
            </w:r>
          </w:p>
        </w:tc>
        <w:tc>
          <w:tcPr>
            <w:tcW w:w="539" w:type="pct"/>
            <w:gridSpan w:val="2"/>
            <w:tcBorders>
              <w:top w:val="nil"/>
              <w:left w:val="nil"/>
              <w:bottom w:val="single" w:sz="4" w:space="0" w:color="auto"/>
              <w:right w:val="single" w:sz="4" w:space="0" w:color="auto"/>
            </w:tcBorders>
            <w:shd w:val="clear" w:color="auto" w:fill="auto"/>
            <w:vAlign w:val="center"/>
            <w:hideMark/>
          </w:tcPr>
          <w:p w14:paraId="0CB0F161" w14:textId="77777777" w:rsidR="000D5766" w:rsidRPr="00507600" w:rsidRDefault="000D5766" w:rsidP="000D5766">
            <w:pPr>
              <w:widowControl/>
              <w:spacing w:line="240" w:lineRule="auto"/>
              <w:jc w:val="center"/>
              <w:rPr>
                <w:kern w:val="0"/>
                <w:sz w:val="16"/>
                <w:szCs w:val="16"/>
              </w:rPr>
            </w:pPr>
            <w:r w:rsidRPr="00507600">
              <w:rPr>
                <w:kern w:val="0"/>
                <w:sz w:val="16"/>
                <w:szCs w:val="16"/>
              </w:rPr>
              <w:t>40.26</w:t>
            </w:r>
          </w:p>
        </w:tc>
        <w:tc>
          <w:tcPr>
            <w:tcW w:w="517" w:type="pct"/>
            <w:gridSpan w:val="2"/>
            <w:tcBorders>
              <w:top w:val="nil"/>
              <w:left w:val="nil"/>
              <w:bottom w:val="single" w:sz="4" w:space="0" w:color="auto"/>
              <w:right w:val="single" w:sz="4" w:space="0" w:color="auto"/>
            </w:tcBorders>
            <w:shd w:val="clear" w:color="auto" w:fill="auto"/>
            <w:vAlign w:val="center"/>
            <w:hideMark/>
          </w:tcPr>
          <w:p w14:paraId="7B28BDA6" w14:textId="6F4D0A6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50077F9" w14:textId="09D75F3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E07703C" w14:textId="313CA7C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E699366" w14:textId="64D73155"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9D6C5E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29F53B0" w14:textId="77777777" w:rsidR="000D5766" w:rsidRPr="00507600" w:rsidRDefault="000D5766" w:rsidP="000D5766">
            <w:pPr>
              <w:widowControl/>
              <w:spacing w:line="240" w:lineRule="auto"/>
              <w:jc w:val="center"/>
              <w:rPr>
                <w:kern w:val="0"/>
                <w:sz w:val="16"/>
                <w:szCs w:val="16"/>
              </w:rPr>
            </w:pPr>
            <w:r w:rsidRPr="00507600">
              <w:rPr>
                <w:kern w:val="0"/>
                <w:sz w:val="16"/>
                <w:szCs w:val="16"/>
              </w:rPr>
              <w:t>669</w:t>
            </w:r>
          </w:p>
        </w:tc>
        <w:tc>
          <w:tcPr>
            <w:tcW w:w="638" w:type="pct"/>
            <w:tcBorders>
              <w:top w:val="nil"/>
              <w:left w:val="nil"/>
              <w:bottom w:val="single" w:sz="4" w:space="0" w:color="auto"/>
              <w:right w:val="single" w:sz="4" w:space="0" w:color="auto"/>
            </w:tcBorders>
            <w:shd w:val="clear" w:color="auto" w:fill="auto"/>
            <w:vAlign w:val="center"/>
            <w:hideMark/>
          </w:tcPr>
          <w:p w14:paraId="155A699F"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1206</w:t>
            </w:r>
          </w:p>
        </w:tc>
        <w:tc>
          <w:tcPr>
            <w:tcW w:w="516" w:type="pct"/>
            <w:tcBorders>
              <w:top w:val="nil"/>
              <w:left w:val="nil"/>
              <w:bottom w:val="single" w:sz="4" w:space="0" w:color="auto"/>
              <w:right w:val="single" w:sz="4" w:space="0" w:color="auto"/>
            </w:tcBorders>
            <w:shd w:val="clear" w:color="auto" w:fill="auto"/>
            <w:vAlign w:val="center"/>
            <w:hideMark/>
          </w:tcPr>
          <w:p w14:paraId="4892B4B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F2B4338" w14:textId="77777777" w:rsidR="000D5766" w:rsidRPr="00507600" w:rsidRDefault="000D5766" w:rsidP="000D5766">
            <w:pPr>
              <w:widowControl/>
              <w:spacing w:line="240" w:lineRule="auto"/>
              <w:jc w:val="center"/>
              <w:rPr>
                <w:kern w:val="0"/>
                <w:sz w:val="16"/>
                <w:szCs w:val="16"/>
              </w:rPr>
            </w:pPr>
            <w:r w:rsidRPr="00507600">
              <w:rPr>
                <w:kern w:val="0"/>
                <w:sz w:val="16"/>
                <w:szCs w:val="16"/>
              </w:rPr>
              <w:t>40.26</w:t>
            </w:r>
          </w:p>
        </w:tc>
        <w:tc>
          <w:tcPr>
            <w:tcW w:w="539" w:type="pct"/>
            <w:gridSpan w:val="2"/>
            <w:tcBorders>
              <w:top w:val="nil"/>
              <w:left w:val="nil"/>
              <w:bottom w:val="single" w:sz="4" w:space="0" w:color="auto"/>
              <w:right w:val="single" w:sz="4" w:space="0" w:color="auto"/>
            </w:tcBorders>
            <w:shd w:val="clear" w:color="auto" w:fill="auto"/>
            <w:vAlign w:val="center"/>
            <w:hideMark/>
          </w:tcPr>
          <w:p w14:paraId="79BE8F69" w14:textId="77777777" w:rsidR="000D5766" w:rsidRPr="00507600" w:rsidRDefault="000D5766" w:rsidP="000D5766">
            <w:pPr>
              <w:widowControl/>
              <w:spacing w:line="240" w:lineRule="auto"/>
              <w:jc w:val="center"/>
              <w:rPr>
                <w:kern w:val="0"/>
                <w:sz w:val="16"/>
                <w:szCs w:val="16"/>
              </w:rPr>
            </w:pPr>
            <w:r w:rsidRPr="00507600">
              <w:rPr>
                <w:kern w:val="0"/>
                <w:sz w:val="16"/>
                <w:szCs w:val="16"/>
              </w:rPr>
              <w:t>40.26</w:t>
            </w:r>
          </w:p>
        </w:tc>
        <w:tc>
          <w:tcPr>
            <w:tcW w:w="517" w:type="pct"/>
            <w:gridSpan w:val="2"/>
            <w:tcBorders>
              <w:top w:val="nil"/>
              <w:left w:val="nil"/>
              <w:bottom w:val="single" w:sz="4" w:space="0" w:color="auto"/>
              <w:right w:val="single" w:sz="4" w:space="0" w:color="auto"/>
            </w:tcBorders>
            <w:shd w:val="clear" w:color="auto" w:fill="auto"/>
            <w:vAlign w:val="center"/>
            <w:hideMark/>
          </w:tcPr>
          <w:p w14:paraId="1E90A7B5" w14:textId="5CA646D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E7E8845" w14:textId="4D2D0EA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73E9DC7" w14:textId="4D89376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837A58C" w14:textId="3C063732"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C82C59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F73D54F" w14:textId="77777777" w:rsidR="000D5766" w:rsidRPr="00507600" w:rsidRDefault="000D5766" w:rsidP="000D5766">
            <w:pPr>
              <w:widowControl/>
              <w:spacing w:line="240" w:lineRule="auto"/>
              <w:jc w:val="center"/>
              <w:rPr>
                <w:kern w:val="0"/>
                <w:sz w:val="16"/>
                <w:szCs w:val="16"/>
              </w:rPr>
            </w:pPr>
            <w:r w:rsidRPr="00507600">
              <w:rPr>
                <w:kern w:val="0"/>
                <w:sz w:val="16"/>
                <w:szCs w:val="16"/>
              </w:rPr>
              <w:t>670</w:t>
            </w:r>
          </w:p>
        </w:tc>
        <w:tc>
          <w:tcPr>
            <w:tcW w:w="638" w:type="pct"/>
            <w:tcBorders>
              <w:top w:val="nil"/>
              <w:left w:val="nil"/>
              <w:bottom w:val="single" w:sz="4" w:space="0" w:color="auto"/>
              <w:right w:val="single" w:sz="4" w:space="0" w:color="auto"/>
            </w:tcBorders>
            <w:shd w:val="clear" w:color="auto" w:fill="auto"/>
            <w:vAlign w:val="center"/>
            <w:hideMark/>
          </w:tcPr>
          <w:p w14:paraId="79CB2B16"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1207</w:t>
            </w:r>
          </w:p>
        </w:tc>
        <w:tc>
          <w:tcPr>
            <w:tcW w:w="516" w:type="pct"/>
            <w:tcBorders>
              <w:top w:val="nil"/>
              <w:left w:val="nil"/>
              <w:bottom w:val="single" w:sz="4" w:space="0" w:color="auto"/>
              <w:right w:val="single" w:sz="4" w:space="0" w:color="auto"/>
            </w:tcBorders>
            <w:shd w:val="clear" w:color="auto" w:fill="auto"/>
            <w:vAlign w:val="center"/>
            <w:hideMark/>
          </w:tcPr>
          <w:p w14:paraId="0240E0B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DF94105" w14:textId="77777777" w:rsidR="000D5766" w:rsidRPr="00507600" w:rsidRDefault="000D5766" w:rsidP="000D5766">
            <w:pPr>
              <w:widowControl/>
              <w:spacing w:line="240" w:lineRule="auto"/>
              <w:jc w:val="center"/>
              <w:rPr>
                <w:kern w:val="0"/>
                <w:sz w:val="16"/>
                <w:szCs w:val="16"/>
              </w:rPr>
            </w:pPr>
            <w:r w:rsidRPr="00507600">
              <w:rPr>
                <w:kern w:val="0"/>
                <w:sz w:val="16"/>
                <w:szCs w:val="16"/>
              </w:rPr>
              <w:t>45.48</w:t>
            </w:r>
          </w:p>
        </w:tc>
        <w:tc>
          <w:tcPr>
            <w:tcW w:w="539" w:type="pct"/>
            <w:gridSpan w:val="2"/>
            <w:tcBorders>
              <w:top w:val="nil"/>
              <w:left w:val="nil"/>
              <w:bottom w:val="single" w:sz="4" w:space="0" w:color="auto"/>
              <w:right w:val="single" w:sz="4" w:space="0" w:color="auto"/>
            </w:tcBorders>
            <w:shd w:val="clear" w:color="auto" w:fill="auto"/>
            <w:vAlign w:val="center"/>
            <w:hideMark/>
          </w:tcPr>
          <w:p w14:paraId="2E401850" w14:textId="77777777" w:rsidR="000D5766" w:rsidRPr="00507600" w:rsidRDefault="000D5766" w:rsidP="000D5766">
            <w:pPr>
              <w:widowControl/>
              <w:spacing w:line="240" w:lineRule="auto"/>
              <w:jc w:val="center"/>
              <w:rPr>
                <w:kern w:val="0"/>
                <w:sz w:val="16"/>
                <w:szCs w:val="16"/>
              </w:rPr>
            </w:pPr>
            <w:r w:rsidRPr="00507600">
              <w:rPr>
                <w:kern w:val="0"/>
                <w:sz w:val="16"/>
                <w:szCs w:val="16"/>
              </w:rPr>
              <w:t>45.48</w:t>
            </w:r>
          </w:p>
        </w:tc>
        <w:tc>
          <w:tcPr>
            <w:tcW w:w="517" w:type="pct"/>
            <w:gridSpan w:val="2"/>
            <w:tcBorders>
              <w:top w:val="nil"/>
              <w:left w:val="nil"/>
              <w:bottom w:val="single" w:sz="4" w:space="0" w:color="auto"/>
              <w:right w:val="single" w:sz="4" w:space="0" w:color="auto"/>
            </w:tcBorders>
            <w:shd w:val="clear" w:color="auto" w:fill="auto"/>
            <w:vAlign w:val="center"/>
            <w:hideMark/>
          </w:tcPr>
          <w:p w14:paraId="6BF18815" w14:textId="3828119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BFE715C" w14:textId="0F5B37B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B4FA745" w14:textId="5756B73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9D0DB89" w14:textId="1EF28B7E"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43D5D2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FE36C94" w14:textId="77777777" w:rsidR="000D5766" w:rsidRPr="00507600" w:rsidRDefault="000D5766" w:rsidP="000D5766">
            <w:pPr>
              <w:widowControl/>
              <w:spacing w:line="240" w:lineRule="auto"/>
              <w:jc w:val="center"/>
              <w:rPr>
                <w:kern w:val="0"/>
                <w:sz w:val="16"/>
                <w:szCs w:val="16"/>
              </w:rPr>
            </w:pPr>
            <w:r w:rsidRPr="00507600">
              <w:rPr>
                <w:kern w:val="0"/>
                <w:sz w:val="16"/>
                <w:szCs w:val="16"/>
              </w:rPr>
              <w:t>671</w:t>
            </w:r>
          </w:p>
        </w:tc>
        <w:tc>
          <w:tcPr>
            <w:tcW w:w="638" w:type="pct"/>
            <w:tcBorders>
              <w:top w:val="nil"/>
              <w:left w:val="nil"/>
              <w:bottom w:val="single" w:sz="4" w:space="0" w:color="auto"/>
              <w:right w:val="single" w:sz="4" w:space="0" w:color="auto"/>
            </w:tcBorders>
            <w:shd w:val="clear" w:color="auto" w:fill="auto"/>
            <w:vAlign w:val="center"/>
            <w:hideMark/>
          </w:tcPr>
          <w:p w14:paraId="12C9361F"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1208</w:t>
            </w:r>
          </w:p>
        </w:tc>
        <w:tc>
          <w:tcPr>
            <w:tcW w:w="516" w:type="pct"/>
            <w:tcBorders>
              <w:top w:val="nil"/>
              <w:left w:val="nil"/>
              <w:bottom w:val="single" w:sz="4" w:space="0" w:color="auto"/>
              <w:right w:val="single" w:sz="4" w:space="0" w:color="auto"/>
            </w:tcBorders>
            <w:shd w:val="clear" w:color="auto" w:fill="auto"/>
            <w:vAlign w:val="center"/>
            <w:hideMark/>
          </w:tcPr>
          <w:p w14:paraId="4C2DFA4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AE69C42" w14:textId="77777777" w:rsidR="000D5766" w:rsidRPr="00507600" w:rsidRDefault="000D5766" w:rsidP="000D5766">
            <w:pPr>
              <w:widowControl/>
              <w:spacing w:line="240" w:lineRule="auto"/>
              <w:jc w:val="center"/>
              <w:rPr>
                <w:kern w:val="0"/>
                <w:sz w:val="16"/>
                <w:szCs w:val="16"/>
              </w:rPr>
            </w:pPr>
            <w:r w:rsidRPr="00507600">
              <w:rPr>
                <w:kern w:val="0"/>
                <w:sz w:val="16"/>
                <w:szCs w:val="16"/>
              </w:rPr>
              <w:t>39.85</w:t>
            </w:r>
          </w:p>
        </w:tc>
        <w:tc>
          <w:tcPr>
            <w:tcW w:w="539" w:type="pct"/>
            <w:gridSpan w:val="2"/>
            <w:tcBorders>
              <w:top w:val="nil"/>
              <w:left w:val="nil"/>
              <w:bottom w:val="single" w:sz="4" w:space="0" w:color="auto"/>
              <w:right w:val="single" w:sz="4" w:space="0" w:color="auto"/>
            </w:tcBorders>
            <w:shd w:val="clear" w:color="auto" w:fill="auto"/>
            <w:vAlign w:val="center"/>
            <w:hideMark/>
          </w:tcPr>
          <w:p w14:paraId="1C054122" w14:textId="77777777" w:rsidR="000D5766" w:rsidRPr="00507600" w:rsidRDefault="000D5766" w:rsidP="000D5766">
            <w:pPr>
              <w:widowControl/>
              <w:spacing w:line="240" w:lineRule="auto"/>
              <w:jc w:val="center"/>
              <w:rPr>
                <w:kern w:val="0"/>
                <w:sz w:val="16"/>
                <w:szCs w:val="16"/>
              </w:rPr>
            </w:pPr>
            <w:r w:rsidRPr="00507600">
              <w:rPr>
                <w:kern w:val="0"/>
                <w:sz w:val="16"/>
                <w:szCs w:val="16"/>
              </w:rPr>
              <w:t>39.85</w:t>
            </w:r>
          </w:p>
        </w:tc>
        <w:tc>
          <w:tcPr>
            <w:tcW w:w="517" w:type="pct"/>
            <w:gridSpan w:val="2"/>
            <w:tcBorders>
              <w:top w:val="nil"/>
              <w:left w:val="nil"/>
              <w:bottom w:val="single" w:sz="4" w:space="0" w:color="auto"/>
              <w:right w:val="single" w:sz="4" w:space="0" w:color="auto"/>
            </w:tcBorders>
            <w:shd w:val="clear" w:color="auto" w:fill="auto"/>
            <w:vAlign w:val="center"/>
            <w:hideMark/>
          </w:tcPr>
          <w:p w14:paraId="10A06ED3" w14:textId="3B25859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5C85457" w14:textId="32B4DE7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1587695" w14:textId="23C327D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9C9F809" w14:textId="4404EF48"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8AB019F"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12C03AD" w14:textId="77777777" w:rsidR="000D5766" w:rsidRPr="00507600" w:rsidRDefault="000D5766" w:rsidP="000D5766">
            <w:pPr>
              <w:widowControl/>
              <w:spacing w:line="240" w:lineRule="auto"/>
              <w:jc w:val="center"/>
              <w:rPr>
                <w:kern w:val="0"/>
                <w:sz w:val="16"/>
                <w:szCs w:val="16"/>
              </w:rPr>
            </w:pPr>
            <w:r w:rsidRPr="00507600">
              <w:rPr>
                <w:kern w:val="0"/>
                <w:sz w:val="16"/>
                <w:szCs w:val="16"/>
              </w:rPr>
              <w:t>672</w:t>
            </w:r>
          </w:p>
        </w:tc>
        <w:tc>
          <w:tcPr>
            <w:tcW w:w="638" w:type="pct"/>
            <w:tcBorders>
              <w:top w:val="nil"/>
              <w:left w:val="nil"/>
              <w:bottom w:val="single" w:sz="4" w:space="0" w:color="auto"/>
              <w:right w:val="single" w:sz="4" w:space="0" w:color="auto"/>
            </w:tcBorders>
            <w:shd w:val="clear" w:color="auto" w:fill="auto"/>
            <w:vAlign w:val="center"/>
            <w:hideMark/>
          </w:tcPr>
          <w:p w14:paraId="0095E183"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1209</w:t>
            </w:r>
          </w:p>
        </w:tc>
        <w:tc>
          <w:tcPr>
            <w:tcW w:w="516" w:type="pct"/>
            <w:tcBorders>
              <w:top w:val="nil"/>
              <w:left w:val="nil"/>
              <w:bottom w:val="single" w:sz="4" w:space="0" w:color="auto"/>
              <w:right w:val="single" w:sz="4" w:space="0" w:color="auto"/>
            </w:tcBorders>
            <w:shd w:val="clear" w:color="auto" w:fill="auto"/>
            <w:vAlign w:val="center"/>
            <w:hideMark/>
          </w:tcPr>
          <w:p w14:paraId="10F9140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E81A47D" w14:textId="77777777" w:rsidR="000D5766" w:rsidRPr="00507600" w:rsidRDefault="000D5766" w:rsidP="000D5766">
            <w:pPr>
              <w:widowControl/>
              <w:spacing w:line="240" w:lineRule="auto"/>
              <w:jc w:val="center"/>
              <w:rPr>
                <w:kern w:val="0"/>
                <w:sz w:val="16"/>
                <w:szCs w:val="16"/>
              </w:rPr>
            </w:pPr>
            <w:r w:rsidRPr="00507600">
              <w:rPr>
                <w:kern w:val="0"/>
                <w:sz w:val="16"/>
                <w:szCs w:val="16"/>
              </w:rPr>
              <w:t>41.38</w:t>
            </w:r>
          </w:p>
        </w:tc>
        <w:tc>
          <w:tcPr>
            <w:tcW w:w="539" w:type="pct"/>
            <w:gridSpan w:val="2"/>
            <w:tcBorders>
              <w:top w:val="nil"/>
              <w:left w:val="nil"/>
              <w:bottom w:val="single" w:sz="4" w:space="0" w:color="auto"/>
              <w:right w:val="single" w:sz="4" w:space="0" w:color="auto"/>
            </w:tcBorders>
            <w:shd w:val="clear" w:color="auto" w:fill="auto"/>
            <w:vAlign w:val="center"/>
            <w:hideMark/>
          </w:tcPr>
          <w:p w14:paraId="0E9015E2" w14:textId="77777777" w:rsidR="000D5766" w:rsidRPr="00507600" w:rsidRDefault="000D5766" w:rsidP="000D5766">
            <w:pPr>
              <w:widowControl/>
              <w:spacing w:line="240" w:lineRule="auto"/>
              <w:jc w:val="center"/>
              <w:rPr>
                <w:kern w:val="0"/>
                <w:sz w:val="16"/>
                <w:szCs w:val="16"/>
              </w:rPr>
            </w:pPr>
            <w:r w:rsidRPr="00507600">
              <w:rPr>
                <w:kern w:val="0"/>
                <w:sz w:val="16"/>
                <w:szCs w:val="16"/>
              </w:rPr>
              <w:t>41.38</w:t>
            </w:r>
          </w:p>
        </w:tc>
        <w:tc>
          <w:tcPr>
            <w:tcW w:w="517" w:type="pct"/>
            <w:gridSpan w:val="2"/>
            <w:tcBorders>
              <w:top w:val="nil"/>
              <w:left w:val="nil"/>
              <w:bottom w:val="single" w:sz="4" w:space="0" w:color="auto"/>
              <w:right w:val="single" w:sz="4" w:space="0" w:color="auto"/>
            </w:tcBorders>
            <w:shd w:val="clear" w:color="auto" w:fill="auto"/>
            <w:vAlign w:val="center"/>
            <w:hideMark/>
          </w:tcPr>
          <w:p w14:paraId="48A43F64" w14:textId="4F570873"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020B352" w14:textId="726D110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18C4261" w14:textId="2D3663D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CDB6B2A" w14:textId="42DAB784"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686124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36A2907" w14:textId="77777777" w:rsidR="000D5766" w:rsidRPr="00507600" w:rsidRDefault="000D5766" w:rsidP="000D5766">
            <w:pPr>
              <w:widowControl/>
              <w:spacing w:line="240" w:lineRule="auto"/>
              <w:jc w:val="center"/>
              <w:rPr>
                <w:kern w:val="0"/>
                <w:sz w:val="16"/>
                <w:szCs w:val="16"/>
              </w:rPr>
            </w:pPr>
            <w:r w:rsidRPr="00507600">
              <w:rPr>
                <w:kern w:val="0"/>
                <w:sz w:val="16"/>
                <w:szCs w:val="16"/>
              </w:rPr>
              <w:t>673</w:t>
            </w:r>
          </w:p>
        </w:tc>
        <w:tc>
          <w:tcPr>
            <w:tcW w:w="638" w:type="pct"/>
            <w:tcBorders>
              <w:top w:val="nil"/>
              <w:left w:val="nil"/>
              <w:bottom w:val="single" w:sz="4" w:space="0" w:color="auto"/>
              <w:right w:val="single" w:sz="4" w:space="0" w:color="auto"/>
            </w:tcBorders>
            <w:shd w:val="clear" w:color="auto" w:fill="auto"/>
            <w:vAlign w:val="center"/>
            <w:hideMark/>
          </w:tcPr>
          <w:p w14:paraId="1AB4931D"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1210</w:t>
            </w:r>
          </w:p>
        </w:tc>
        <w:tc>
          <w:tcPr>
            <w:tcW w:w="516" w:type="pct"/>
            <w:tcBorders>
              <w:top w:val="nil"/>
              <w:left w:val="nil"/>
              <w:bottom w:val="single" w:sz="4" w:space="0" w:color="auto"/>
              <w:right w:val="single" w:sz="4" w:space="0" w:color="auto"/>
            </w:tcBorders>
            <w:shd w:val="clear" w:color="auto" w:fill="auto"/>
            <w:vAlign w:val="center"/>
            <w:hideMark/>
          </w:tcPr>
          <w:p w14:paraId="1C7C8166"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F7CF2EE" w14:textId="77777777" w:rsidR="000D5766" w:rsidRPr="00507600" w:rsidRDefault="000D5766" w:rsidP="000D5766">
            <w:pPr>
              <w:widowControl/>
              <w:spacing w:line="240" w:lineRule="auto"/>
              <w:jc w:val="center"/>
              <w:rPr>
                <w:kern w:val="0"/>
                <w:sz w:val="16"/>
                <w:szCs w:val="16"/>
              </w:rPr>
            </w:pPr>
            <w:r w:rsidRPr="00507600">
              <w:rPr>
                <w:kern w:val="0"/>
                <w:sz w:val="16"/>
                <w:szCs w:val="16"/>
              </w:rPr>
              <w:t>36.78</w:t>
            </w:r>
          </w:p>
        </w:tc>
        <w:tc>
          <w:tcPr>
            <w:tcW w:w="539" w:type="pct"/>
            <w:gridSpan w:val="2"/>
            <w:tcBorders>
              <w:top w:val="nil"/>
              <w:left w:val="nil"/>
              <w:bottom w:val="single" w:sz="4" w:space="0" w:color="auto"/>
              <w:right w:val="single" w:sz="4" w:space="0" w:color="auto"/>
            </w:tcBorders>
            <w:shd w:val="clear" w:color="auto" w:fill="auto"/>
            <w:vAlign w:val="center"/>
            <w:hideMark/>
          </w:tcPr>
          <w:p w14:paraId="27807C3D" w14:textId="77777777" w:rsidR="000D5766" w:rsidRPr="00507600" w:rsidRDefault="000D5766" w:rsidP="000D5766">
            <w:pPr>
              <w:widowControl/>
              <w:spacing w:line="240" w:lineRule="auto"/>
              <w:jc w:val="center"/>
              <w:rPr>
                <w:kern w:val="0"/>
                <w:sz w:val="16"/>
                <w:szCs w:val="16"/>
              </w:rPr>
            </w:pPr>
            <w:r w:rsidRPr="00507600">
              <w:rPr>
                <w:kern w:val="0"/>
                <w:sz w:val="16"/>
                <w:szCs w:val="16"/>
              </w:rPr>
              <w:t>36.78</w:t>
            </w:r>
          </w:p>
        </w:tc>
        <w:tc>
          <w:tcPr>
            <w:tcW w:w="517" w:type="pct"/>
            <w:gridSpan w:val="2"/>
            <w:tcBorders>
              <w:top w:val="nil"/>
              <w:left w:val="nil"/>
              <w:bottom w:val="single" w:sz="4" w:space="0" w:color="auto"/>
              <w:right w:val="single" w:sz="4" w:space="0" w:color="auto"/>
            </w:tcBorders>
            <w:shd w:val="clear" w:color="auto" w:fill="auto"/>
            <w:vAlign w:val="center"/>
            <w:hideMark/>
          </w:tcPr>
          <w:p w14:paraId="072AF9AB" w14:textId="4D16D10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6B8CFDE" w14:textId="6C21E79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B0B3AB5" w14:textId="13DA256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8D82167" w14:textId="67F8EE8F"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E6377A4"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0773D67" w14:textId="77777777" w:rsidR="000D5766" w:rsidRPr="00507600" w:rsidRDefault="000D5766" w:rsidP="000D5766">
            <w:pPr>
              <w:widowControl/>
              <w:spacing w:line="240" w:lineRule="auto"/>
              <w:jc w:val="center"/>
              <w:rPr>
                <w:kern w:val="0"/>
                <w:sz w:val="16"/>
                <w:szCs w:val="16"/>
              </w:rPr>
            </w:pPr>
            <w:r w:rsidRPr="00507600">
              <w:rPr>
                <w:kern w:val="0"/>
                <w:sz w:val="16"/>
                <w:szCs w:val="16"/>
              </w:rPr>
              <w:t>674</w:t>
            </w:r>
          </w:p>
        </w:tc>
        <w:tc>
          <w:tcPr>
            <w:tcW w:w="638" w:type="pct"/>
            <w:tcBorders>
              <w:top w:val="nil"/>
              <w:left w:val="nil"/>
              <w:bottom w:val="single" w:sz="4" w:space="0" w:color="auto"/>
              <w:right w:val="single" w:sz="4" w:space="0" w:color="auto"/>
            </w:tcBorders>
            <w:shd w:val="clear" w:color="auto" w:fill="auto"/>
            <w:vAlign w:val="center"/>
            <w:hideMark/>
          </w:tcPr>
          <w:p w14:paraId="397B6093"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1211</w:t>
            </w:r>
          </w:p>
        </w:tc>
        <w:tc>
          <w:tcPr>
            <w:tcW w:w="516" w:type="pct"/>
            <w:tcBorders>
              <w:top w:val="nil"/>
              <w:left w:val="nil"/>
              <w:bottom w:val="single" w:sz="4" w:space="0" w:color="auto"/>
              <w:right w:val="single" w:sz="4" w:space="0" w:color="auto"/>
            </w:tcBorders>
            <w:shd w:val="clear" w:color="auto" w:fill="auto"/>
            <w:vAlign w:val="center"/>
            <w:hideMark/>
          </w:tcPr>
          <w:p w14:paraId="4D34BE2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B705E7F" w14:textId="77777777" w:rsidR="000D5766" w:rsidRPr="00507600" w:rsidRDefault="000D5766" w:rsidP="000D5766">
            <w:pPr>
              <w:widowControl/>
              <w:spacing w:line="240" w:lineRule="auto"/>
              <w:jc w:val="center"/>
              <w:rPr>
                <w:kern w:val="0"/>
                <w:sz w:val="16"/>
                <w:szCs w:val="16"/>
              </w:rPr>
            </w:pPr>
            <w:r w:rsidRPr="00507600">
              <w:rPr>
                <w:kern w:val="0"/>
                <w:sz w:val="16"/>
                <w:szCs w:val="16"/>
              </w:rPr>
              <w:t>41.38</w:t>
            </w:r>
          </w:p>
        </w:tc>
        <w:tc>
          <w:tcPr>
            <w:tcW w:w="539" w:type="pct"/>
            <w:gridSpan w:val="2"/>
            <w:tcBorders>
              <w:top w:val="nil"/>
              <w:left w:val="nil"/>
              <w:bottom w:val="single" w:sz="4" w:space="0" w:color="auto"/>
              <w:right w:val="single" w:sz="4" w:space="0" w:color="auto"/>
            </w:tcBorders>
            <w:shd w:val="clear" w:color="auto" w:fill="auto"/>
            <w:vAlign w:val="center"/>
            <w:hideMark/>
          </w:tcPr>
          <w:p w14:paraId="20E6170A" w14:textId="77777777" w:rsidR="000D5766" w:rsidRPr="00507600" w:rsidRDefault="000D5766" w:rsidP="000D5766">
            <w:pPr>
              <w:widowControl/>
              <w:spacing w:line="240" w:lineRule="auto"/>
              <w:jc w:val="center"/>
              <w:rPr>
                <w:kern w:val="0"/>
                <w:sz w:val="16"/>
                <w:szCs w:val="16"/>
              </w:rPr>
            </w:pPr>
            <w:r w:rsidRPr="00507600">
              <w:rPr>
                <w:kern w:val="0"/>
                <w:sz w:val="16"/>
                <w:szCs w:val="16"/>
              </w:rPr>
              <w:t>41.38</w:t>
            </w:r>
          </w:p>
        </w:tc>
        <w:tc>
          <w:tcPr>
            <w:tcW w:w="517" w:type="pct"/>
            <w:gridSpan w:val="2"/>
            <w:tcBorders>
              <w:top w:val="nil"/>
              <w:left w:val="nil"/>
              <w:bottom w:val="single" w:sz="4" w:space="0" w:color="auto"/>
              <w:right w:val="single" w:sz="4" w:space="0" w:color="auto"/>
            </w:tcBorders>
            <w:shd w:val="clear" w:color="auto" w:fill="auto"/>
            <w:vAlign w:val="center"/>
            <w:hideMark/>
          </w:tcPr>
          <w:p w14:paraId="360E9980" w14:textId="0A2C363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923862F" w14:textId="0E108FF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2DFAC3E" w14:textId="4B27DDE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9DF80F8" w14:textId="59EC6B21"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42945D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8F1CEB5" w14:textId="77777777" w:rsidR="000D5766" w:rsidRPr="00507600" w:rsidRDefault="000D5766" w:rsidP="000D5766">
            <w:pPr>
              <w:widowControl/>
              <w:spacing w:line="240" w:lineRule="auto"/>
              <w:jc w:val="center"/>
              <w:rPr>
                <w:kern w:val="0"/>
                <w:sz w:val="16"/>
                <w:szCs w:val="16"/>
              </w:rPr>
            </w:pPr>
            <w:r w:rsidRPr="00507600">
              <w:rPr>
                <w:kern w:val="0"/>
                <w:sz w:val="16"/>
                <w:szCs w:val="16"/>
              </w:rPr>
              <w:t>675</w:t>
            </w:r>
          </w:p>
        </w:tc>
        <w:tc>
          <w:tcPr>
            <w:tcW w:w="638" w:type="pct"/>
            <w:tcBorders>
              <w:top w:val="nil"/>
              <w:left w:val="nil"/>
              <w:bottom w:val="single" w:sz="4" w:space="0" w:color="auto"/>
              <w:right w:val="single" w:sz="4" w:space="0" w:color="auto"/>
            </w:tcBorders>
            <w:shd w:val="clear" w:color="auto" w:fill="auto"/>
            <w:vAlign w:val="center"/>
            <w:hideMark/>
          </w:tcPr>
          <w:p w14:paraId="7F93C09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1212</w:t>
            </w:r>
          </w:p>
        </w:tc>
        <w:tc>
          <w:tcPr>
            <w:tcW w:w="516" w:type="pct"/>
            <w:tcBorders>
              <w:top w:val="nil"/>
              <w:left w:val="nil"/>
              <w:bottom w:val="single" w:sz="4" w:space="0" w:color="auto"/>
              <w:right w:val="single" w:sz="4" w:space="0" w:color="auto"/>
            </w:tcBorders>
            <w:shd w:val="clear" w:color="auto" w:fill="auto"/>
            <w:vAlign w:val="center"/>
            <w:hideMark/>
          </w:tcPr>
          <w:p w14:paraId="6250E5C1"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48B093C" w14:textId="77777777" w:rsidR="000D5766" w:rsidRPr="00507600" w:rsidRDefault="000D5766" w:rsidP="000D5766">
            <w:pPr>
              <w:widowControl/>
              <w:spacing w:line="240" w:lineRule="auto"/>
              <w:jc w:val="center"/>
              <w:rPr>
                <w:kern w:val="0"/>
                <w:sz w:val="16"/>
                <w:szCs w:val="16"/>
              </w:rPr>
            </w:pPr>
            <w:r w:rsidRPr="00507600">
              <w:rPr>
                <w:kern w:val="0"/>
                <w:sz w:val="16"/>
                <w:szCs w:val="16"/>
              </w:rPr>
              <w:t>55.18</w:t>
            </w:r>
          </w:p>
        </w:tc>
        <w:tc>
          <w:tcPr>
            <w:tcW w:w="539" w:type="pct"/>
            <w:gridSpan w:val="2"/>
            <w:tcBorders>
              <w:top w:val="nil"/>
              <w:left w:val="nil"/>
              <w:bottom w:val="single" w:sz="4" w:space="0" w:color="auto"/>
              <w:right w:val="single" w:sz="4" w:space="0" w:color="auto"/>
            </w:tcBorders>
            <w:shd w:val="clear" w:color="auto" w:fill="auto"/>
            <w:vAlign w:val="center"/>
            <w:hideMark/>
          </w:tcPr>
          <w:p w14:paraId="74EE20C1" w14:textId="77777777" w:rsidR="000D5766" w:rsidRPr="00507600" w:rsidRDefault="000D5766" w:rsidP="000D5766">
            <w:pPr>
              <w:widowControl/>
              <w:spacing w:line="240" w:lineRule="auto"/>
              <w:jc w:val="center"/>
              <w:rPr>
                <w:kern w:val="0"/>
                <w:sz w:val="16"/>
                <w:szCs w:val="16"/>
              </w:rPr>
            </w:pPr>
            <w:r w:rsidRPr="00507600">
              <w:rPr>
                <w:kern w:val="0"/>
                <w:sz w:val="16"/>
                <w:szCs w:val="16"/>
              </w:rPr>
              <w:t>55.18</w:t>
            </w:r>
          </w:p>
        </w:tc>
        <w:tc>
          <w:tcPr>
            <w:tcW w:w="517" w:type="pct"/>
            <w:gridSpan w:val="2"/>
            <w:tcBorders>
              <w:top w:val="nil"/>
              <w:left w:val="nil"/>
              <w:bottom w:val="single" w:sz="4" w:space="0" w:color="auto"/>
              <w:right w:val="single" w:sz="4" w:space="0" w:color="auto"/>
            </w:tcBorders>
            <w:shd w:val="clear" w:color="auto" w:fill="auto"/>
            <w:vAlign w:val="center"/>
            <w:hideMark/>
          </w:tcPr>
          <w:p w14:paraId="6E6B83C5" w14:textId="13EDA47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DAB1FEB" w14:textId="51FEC3A8"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18F43DE2" w14:textId="1405617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CF6D3D3" w14:textId="1E0081BC"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39C39F2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E69B44E" w14:textId="77777777" w:rsidR="000D5766" w:rsidRPr="00507600" w:rsidRDefault="000D5766" w:rsidP="000D5766">
            <w:pPr>
              <w:widowControl/>
              <w:spacing w:line="240" w:lineRule="auto"/>
              <w:jc w:val="center"/>
              <w:rPr>
                <w:kern w:val="0"/>
                <w:sz w:val="16"/>
                <w:szCs w:val="16"/>
              </w:rPr>
            </w:pPr>
            <w:r w:rsidRPr="00507600">
              <w:rPr>
                <w:kern w:val="0"/>
                <w:sz w:val="16"/>
                <w:szCs w:val="16"/>
              </w:rPr>
              <w:t>676</w:t>
            </w:r>
          </w:p>
        </w:tc>
        <w:tc>
          <w:tcPr>
            <w:tcW w:w="638" w:type="pct"/>
            <w:tcBorders>
              <w:top w:val="nil"/>
              <w:left w:val="nil"/>
              <w:bottom w:val="single" w:sz="4" w:space="0" w:color="auto"/>
              <w:right w:val="single" w:sz="4" w:space="0" w:color="auto"/>
            </w:tcBorders>
            <w:shd w:val="clear" w:color="auto" w:fill="auto"/>
            <w:vAlign w:val="center"/>
            <w:hideMark/>
          </w:tcPr>
          <w:p w14:paraId="4836F4B2"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1213</w:t>
            </w:r>
          </w:p>
        </w:tc>
        <w:tc>
          <w:tcPr>
            <w:tcW w:w="516" w:type="pct"/>
            <w:tcBorders>
              <w:top w:val="nil"/>
              <w:left w:val="nil"/>
              <w:bottom w:val="single" w:sz="4" w:space="0" w:color="auto"/>
              <w:right w:val="single" w:sz="4" w:space="0" w:color="auto"/>
            </w:tcBorders>
            <w:shd w:val="clear" w:color="auto" w:fill="auto"/>
            <w:vAlign w:val="center"/>
            <w:hideMark/>
          </w:tcPr>
          <w:p w14:paraId="7F561AC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54DC3B2"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33594C1F"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03CA0D8B" w14:textId="36584E4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9763D86" w14:textId="6093542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8232814" w14:textId="1297B7A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7C55E69" w14:textId="604D726A"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6C87D9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0BCD603" w14:textId="77777777" w:rsidR="000D5766" w:rsidRPr="00507600" w:rsidRDefault="000D5766" w:rsidP="000D5766">
            <w:pPr>
              <w:widowControl/>
              <w:spacing w:line="240" w:lineRule="auto"/>
              <w:jc w:val="center"/>
              <w:rPr>
                <w:kern w:val="0"/>
                <w:sz w:val="16"/>
                <w:szCs w:val="16"/>
              </w:rPr>
            </w:pPr>
            <w:r w:rsidRPr="00507600">
              <w:rPr>
                <w:kern w:val="0"/>
                <w:sz w:val="16"/>
                <w:szCs w:val="16"/>
              </w:rPr>
              <w:t>677</w:t>
            </w:r>
          </w:p>
        </w:tc>
        <w:tc>
          <w:tcPr>
            <w:tcW w:w="638" w:type="pct"/>
            <w:tcBorders>
              <w:top w:val="nil"/>
              <w:left w:val="nil"/>
              <w:bottom w:val="single" w:sz="4" w:space="0" w:color="auto"/>
              <w:right w:val="single" w:sz="4" w:space="0" w:color="auto"/>
            </w:tcBorders>
            <w:shd w:val="clear" w:color="auto" w:fill="auto"/>
            <w:vAlign w:val="center"/>
            <w:hideMark/>
          </w:tcPr>
          <w:p w14:paraId="076AF1D5"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1214</w:t>
            </w:r>
          </w:p>
        </w:tc>
        <w:tc>
          <w:tcPr>
            <w:tcW w:w="516" w:type="pct"/>
            <w:tcBorders>
              <w:top w:val="nil"/>
              <w:left w:val="nil"/>
              <w:bottom w:val="single" w:sz="4" w:space="0" w:color="auto"/>
              <w:right w:val="single" w:sz="4" w:space="0" w:color="auto"/>
            </w:tcBorders>
            <w:shd w:val="clear" w:color="auto" w:fill="auto"/>
            <w:vAlign w:val="center"/>
            <w:hideMark/>
          </w:tcPr>
          <w:p w14:paraId="2CCC297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F5F465F"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751B6E52"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38642864" w14:textId="13B2503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56E4DAE" w14:textId="0560FE8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3A705BF" w14:textId="519A221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9943BD7" w14:textId="07B6C6FF"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0F4FE8F"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4863B67" w14:textId="77777777" w:rsidR="000D5766" w:rsidRPr="00507600" w:rsidRDefault="000D5766" w:rsidP="000D5766">
            <w:pPr>
              <w:widowControl/>
              <w:spacing w:line="240" w:lineRule="auto"/>
              <w:jc w:val="center"/>
              <w:rPr>
                <w:kern w:val="0"/>
                <w:sz w:val="16"/>
                <w:szCs w:val="16"/>
              </w:rPr>
            </w:pPr>
            <w:r w:rsidRPr="00507600">
              <w:rPr>
                <w:kern w:val="0"/>
                <w:sz w:val="16"/>
                <w:szCs w:val="16"/>
              </w:rPr>
              <w:t>678</w:t>
            </w:r>
          </w:p>
        </w:tc>
        <w:tc>
          <w:tcPr>
            <w:tcW w:w="638" w:type="pct"/>
            <w:tcBorders>
              <w:top w:val="nil"/>
              <w:left w:val="nil"/>
              <w:bottom w:val="single" w:sz="4" w:space="0" w:color="auto"/>
              <w:right w:val="single" w:sz="4" w:space="0" w:color="auto"/>
            </w:tcBorders>
            <w:shd w:val="clear" w:color="auto" w:fill="auto"/>
            <w:vAlign w:val="center"/>
            <w:hideMark/>
          </w:tcPr>
          <w:p w14:paraId="5CA1D7CD"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1215</w:t>
            </w:r>
          </w:p>
        </w:tc>
        <w:tc>
          <w:tcPr>
            <w:tcW w:w="516" w:type="pct"/>
            <w:tcBorders>
              <w:top w:val="nil"/>
              <w:left w:val="nil"/>
              <w:bottom w:val="single" w:sz="4" w:space="0" w:color="auto"/>
              <w:right w:val="single" w:sz="4" w:space="0" w:color="auto"/>
            </w:tcBorders>
            <w:shd w:val="clear" w:color="auto" w:fill="auto"/>
            <w:vAlign w:val="center"/>
            <w:hideMark/>
          </w:tcPr>
          <w:p w14:paraId="47E0B73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2E116AB"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602F4A41"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114078EE" w14:textId="46D5C15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16C09B7" w14:textId="5292AFA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8BDA7B7" w14:textId="6151B61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ED80998" w14:textId="5F6C6D4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EC0EE1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1D694FC" w14:textId="77777777" w:rsidR="000D5766" w:rsidRPr="00507600" w:rsidRDefault="000D5766" w:rsidP="000D5766">
            <w:pPr>
              <w:widowControl/>
              <w:spacing w:line="240" w:lineRule="auto"/>
              <w:jc w:val="center"/>
              <w:rPr>
                <w:kern w:val="0"/>
                <w:sz w:val="16"/>
                <w:szCs w:val="16"/>
              </w:rPr>
            </w:pPr>
            <w:r w:rsidRPr="00507600">
              <w:rPr>
                <w:kern w:val="0"/>
                <w:sz w:val="16"/>
                <w:szCs w:val="16"/>
              </w:rPr>
              <w:t>679</w:t>
            </w:r>
          </w:p>
        </w:tc>
        <w:tc>
          <w:tcPr>
            <w:tcW w:w="638" w:type="pct"/>
            <w:tcBorders>
              <w:top w:val="nil"/>
              <w:left w:val="nil"/>
              <w:bottom w:val="single" w:sz="4" w:space="0" w:color="auto"/>
              <w:right w:val="single" w:sz="4" w:space="0" w:color="auto"/>
            </w:tcBorders>
            <w:shd w:val="clear" w:color="auto" w:fill="auto"/>
            <w:vAlign w:val="center"/>
            <w:hideMark/>
          </w:tcPr>
          <w:p w14:paraId="701E43A3"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1216</w:t>
            </w:r>
          </w:p>
        </w:tc>
        <w:tc>
          <w:tcPr>
            <w:tcW w:w="516" w:type="pct"/>
            <w:tcBorders>
              <w:top w:val="nil"/>
              <w:left w:val="nil"/>
              <w:bottom w:val="single" w:sz="4" w:space="0" w:color="auto"/>
              <w:right w:val="single" w:sz="4" w:space="0" w:color="auto"/>
            </w:tcBorders>
            <w:shd w:val="clear" w:color="auto" w:fill="auto"/>
            <w:vAlign w:val="center"/>
            <w:hideMark/>
          </w:tcPr>
          <w:p w14:paraId="5415B7F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03FE416"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0E1DF9E9"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2F0911EC" w14:textId="16F8F39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A016002" w14:textId="5D8E952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1CCD4F6" w14:textId="77C21DC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A12CFF6" w14:textId="78378A6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0F9BDE6"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A7B3E33" w14:textId="77777777" w:rsidR="000D5766" w:rsidRPr="00507600" w:rsidRDefault="000D5766" w:rsidP="000D5766">
            <w:pPr>
              <w:widowControl/>
              <w:spacing w:line="240" w:lineRule="auto"/>
              <w:jc w:val="center"/>
              <w:rPr>
                <w:kern w:val="0"/>
                <w:sz w:val="16"/>
                <w:szCs w:val="16"/>
              </w:rPr>
            </w:pPr>
            <w:r w:rsidRPr="00507600">
              <w:rPr>
                <w:kern w:val="0"/>
                <w:sz w:val="16"/>
                <w:szCs w:val="16"/>
              </w:rPr>
              <w:t>680</w:t>
            </w:r>
          </w:p>
        </w:tc>
        <w:tc>
          <w:tcPr>
            <w:tcW w:w="638" w:type="pct"/>
            <w:tcBorders>
              <w:top w:val="nil"/>
              <w:left w:val="nil"/>
              <w:bottom w:val="single" w:sz="4" w:space="0" w:color="auto"/>
              <w:right w:val="single" w:sz="4" w:space="0" w:color="auto"/>
            </w:tcBorders>
            <w:shd w:val="clear" w:color="auto" w:fill="auto"/>
            <w:vAlign w:val="center"/>
            <w:hideMark/>
          </w:tcPr>
          <w:p w14:paraId="150E13CE"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1217</w:t>
            </w:r>
          </w:p>
        </w:tc>
        <w:tc>
          <w:tcPr>
            <w:tcW w:w="516" w:type="pct"/>
            <w:tcBorders>
              <w:top w:val="nil"/>
              <w:left w:val="nil"/>
              <w:bottom w:val="single" w:sz="4" w:space="0" w:color="auto"/>
              <w:right w:val="single" w:sz="4" w:space="0" w:color="auto"/>
            </w:tcBorders>
            <w:shd w:val="clear" w:color="auto" w:fill="auto"/>
            <w:vAlign w:val="center"/>
            <w:hideMark/>
          </w:tcPr>
          <w:p w14:paraId="581A812E"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BDA9629" w14:textId="77777777" w:rsidR="000D5766" w:rsidRPr="00507600" w:rsidRDefault="000D5766" w:rsidP="000D5766">
            <w:pPr>
              <w:widowControl/>
              <w:spacing w:line="240" w:lineRule="auto"/>
              <w:jc w:val="center"/>
              <w:rPr>
                <w:kern w:val="0"/>
                <w:sz w:val="16"/>
                <w:szCs w:val="16"/>
              </w:rPr>
            </w:pPr>
            <w:r w:rsidRPr="00507600">
              <w:rPr>
                <w:kern w:val="0"/>
                <w:sz w:val="16"/>
                <w:szCs w:val="16"/>
              </w:rPr>
              <w:t>59.83</w:t>
            </w:r>
          </w:p>
        </w:tc>
        <w:tc>
          <w:tcPr>
            <w:tcW w:w="539" w:type="pct"/>
            <w:gridSpan w:val="2"/>
            <w:tcBorders>
              <w:top w:val="nil"/>
              <w:left w:val="nil"/>
              <w:bottom w:val="single" w:sz="4" w:space="0" w:color="auto"/>
              <w:right w:val="single" w:sz="4" w:space="0" w:color="auto"/>
            </w:tcBorders>
            <w:shd w:val="clear" w:color="auto" w:fill="auto"/>
            <w:vAlign w:val="center"/>
            <w:hideMark/>
          </w:tcPr>
          <w:p w14:paraId="5BBF4B34" w14:textId="77777777" w:rsidR="000D5766" w:rsidRPr="00507600" w:rsidRDefault="000D5766" w:rsidP="000D5766">
            <w:pPr>
              <w:widowControl/>
              <w:spacing w:line="240" w:lineRule="auto"/>
              <w:jc w:val="center"/>
              <w:rPr>
                <w:kern w:val="0"/>
                <w:sz w:val="16"/>
                <w:szCs w:val="16"/>
              </w:rPr>
            </w:pPr>
            <w:r w:rsidRPr="00507600">
              <w:rPr>
                <w:kern w:val="0"/>
                <w:sz w:val="16"/>
                <w:szCs w:val="16"/>
              </w:rPr>
              <w:t>59.83</w:t>
            </w:r>
          </w:p>
        </w:tc>
        <w:tc>
          <w:tcPr>
            <w:tcW w:w="517" w:type="pct"/>
            <w:gridSpan w:val="2"/>
            <w:tcBorders>
              <w:top w:val="nil"/>
              <w:left w:val="nil"/>
              <w:bottom w:val="single" w:sz="4" w:space="0" w:color="auto"/>
              <w:right w:val="single" w:sz="4" w:space="0" w:color="auto"/>
            </w:tcBorders>
            <w:shd w:val="clear" w:color="auto" w:fill="auto"/>
            <w:vAlign w:val="center"/>
            <w:hideMark/>
          </w:tcPr>
          <w:p w14:paraId="54B4FF74" w14:textId="5D88B52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EB8DEC1" w14:textId="209F80E0"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5546753E" w14:textId="392001B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B0CB148" w14:textId="4C250B95"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2305A64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7F6D083" w14:textId="77777777" w:rsidR="000D5766" w:rsidRPr="00507600" w:rsidRDefault="000D5766" w:rsidP="000D5766">
            <w:pPr>
              <w:widowControl/>
              <w:spacing w:line="240" w:lineRule="auto"/>
              <w:jc w:val="center"/>
              <w:rPr>
                <w:kern w:val="0"/>
                <w:sz w:val="16"/>
                <w:szCs w:val="16"/>
              </w:rPr>
            </w:pPr>
            <w:r w:rsidRPr="00507600">
              <w:rPr>
                <w:kern w:val="0"/>
                <w:sz w:val="16"/>
                <w:szCs w:val="16"/>
              </w:rPr>
              <w:t>681</w:t>
            </w:r>
          </w:p>
        </w:tc>
        <w:tc>
          <w:tcPr>
            <w:tcW w:w="638" w:type="pct"/>
            <w:tcBorders>
              <w:top w:val="nil"/>
              <w:left w:val="nil"/>
              <w:bottom w:val="single" w:sz="4" w:space="0" w:color="auto"/>
              <w:right w:val="single" w:sz="4" w:space="0" w:color="auto"/>
            </w:tcBorders>
            <w:shd w:val="clear" w:color="auto" w:fill="auto"/>
            <w:vAlign w:val="center"/>
            <w:hideMark/>
          </w:tcPr>
          <w:p w14:paraId="22A9EEA9"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1219</w:t>
            </w:r>
          </w:p>
        </w:tc>
        <w:tc>
          <w:tcPr>
            <w:tcW w:w="516" w:type="pct"/>
            <w:tcBorders>
              <w:top w:val="nil"/>
              <w:left w:val="nil"/>
              <w:bottom w:val="single" w:sz="4" w:space="0" w:color="auto"/>
              <w:right w:val="single" w:sz="4" w:space="0" w:color="auto"/>
            </w:tcBorders>
            <w:shd w:val="clear" w:color="auto" w:fill="auto"/>
            <w:vAlign w:val="center"/>
            <w:hideMark/>
          </w:tcPr>
          <w:p w14:paraId="6C3589C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CF42260" w14:textId="77777777" w:rsidR="000D5766" w:rsidRPr="00507600" w:rsidRDefault="000D5766" w:rsidP="000D5766">
            <w:pPr>
              <w:widowControl/>
              <w:spacing w:line="240" w:lineRule="auto"/>
              <w:jc w:val="center"/>
              <w:rPr>
                <w:kern w:val="0"/>
                <w:sz w:val="16"/>
                <w:szCs w:val="16"/>
              </w:rPr>
            </w:pPr>
            <w:r w:rsidRPr="00507600">
              <w:rPr>
                <w:kern w:val="0"/>
                <w:sz w:val="16"/>
                <w:szCs w:val="16"/>
              </w:rPr>
              <w:t>40.01</w:t>
            </w:r>
          </w:p>
        </w:tc>
        <w:tc>
          <w:tcPr>
            <w:tcW w:w="539" w:type="pct"/>
            <w:gridSpan w:val="2"/>
            <w:tcBorders>
              <w:top w:val="nil"/>
              <w:left w:val="nil"/>
              <w:bottom w:val="single" w:sz="4" w:space="0" w:color="auto"/>
              <w:right w:val="single" w:sz="4" w:space="0" w:color="auto"/>
            </w:tcBorders>
            <w:shd w:val="clear" w:color="auto" w:fill="auto"/>
            <w:vAlign w:val="center"/>
            <w:hideMark/>
          </w:tcPr>
          <w:p w14:paraId="1CD79538" w14:textId="77777777" w:rsidR="000D5766" w:rsidRPr="00507600" w:rsidRDefault="000D5766" w:rsidP="000D5766">
            <w:pPr>
              <w:widowControl/>
              <w:spacing w:line="240" w:lineRule="auto"/>
              <w:jc w:val="center"/>
              <w:rPr>
                <w:kern w:val="0"/>
                <w:sz w:val="16"/>
                <w:szCs w:val="16"/>
              </w:rPr>
            </w:pPr>
            <w:r w:rsidRPr="00507600">
              <w:rPr>
                <w:kern w:val="0"/>
                <w:sz w:val="16"/>
                <w:szCs w:val="16"/>
              </w:rPr>
              <w:t>40.01</w:t>
            </w:r>
          </w:p>
        </w:tc>
        <w:tc>
          <w:tcPr>
            <w:tcW w:w="517" w:type="pct"/>
            <w:gridSpan w:val="2"/>
            <w:tcBorders>
              <w:top w:val="nil"/>
              <w:left w:val="nil"/>
              <w:bottom w:val="single" w:sz="4" w:space="0" w:color="auto"/>
              <w:right w:val="single" w:sz="4" w:space="0" w:color="auto"/>
            </w:tcBorders>
            <w:shd w:val="clear" w:color="auto" w:fill="auto"/>
            <w:vAlign w:val="center"/>
            <w:hideMark/>
          </w:tcPr>
          <w:p w14:paraId="15843EBE" w14:textId="063DDEE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D67B7BF" w14:textId="1974A14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F00E11E" w14:textId="3AD556B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FC927B8" w14:textId="7A383EFA"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DF42A8E"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AC96D07" w14:textId="77777777" w:rsidR="000D5766" w:rsidRPr="00507600" w:rsidRDefault="000D5766" w:rsidP="000D5766">
            <w:pPr>
              <w:widowControl/>
              <w:spacing w:line="240" w:lineRule="auto"/>
              <w:jc w:val="center"/>
              <w:rPr>
                <w:kern w:val="0"/>
                <w:sz w:val="16"/>
                <w:szCs w:val="16"/>
              </w:rPr>
            </w:pPr>
            <w:r w:rsidRPr="00507600">
              <w:rPr>
                <w:kern w:val="0"/>
                <w:sz w:val="16"/>
                <w:szCs w:val="16"/>
              </w:rPr>
              <w:t>682</w:t>
            </w:r>
          </w:p>
        </w:tc>
        <w:tc>
          <w:tcPr>
            <w:tcW w:w="638" w:type="pct"/>
            <w:tcBorders>
              <w:top w:val="nil"/>
              <w:left w:val="nil"/>
              <w:bottom w:val="single" w:sz="4" w:space="0" w:color="auto"/>
              <w:right w:val="single" w:sz="4" w:space="0" w:color="auto"/>
            </w:tcBorders>
            <w:shd w:val="clear" w:color="auto" w:fill="auto"/>
            <w:vAlign w:val="center"/>
            <w:hideMark/>
          </w:tcPr>
          <w:p w14:paraId="0C6880F5"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1220</w:t>
            </w:r>
          </w:p>
        </w:tc>
        <w:tc>
          <w:tcPr>
            <w:tcW w:w="516" w:type="pct"/>
            <w:tcBorders>
              <w:top w:val="nil"/>
              <w:left w:val="nil"/>
              <w:bottom w:val="single" w:sz="4" w:space="0" w:color="auto"/>
              <w:right w:val="single" w:sz="4" w:space="0" w:color="auto"/>
            </w:tcBorders>
            <w:shd w:val="clear" w:color="auto" w:fill="auto"/>
            <w:vAlign w:val="center"/>
            <w:hideMark/>
          </w:tcPr>
          <w:p w14:paraId="2028018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9D09A86" w14:textId="77777777" w:rsidR="000D5766" w:rsidRPr="00507600" w:rsidRDefault="000D5766" w:rsidP="000D5766">
            <w:pPr>
              <w:widowControl/>
              <w:spacing w:line="240" w:lineRule="auto"/>
              <w:jc w:val="center"/>
              <w:rPr>
                <w:kern w:val="0"/>
                <w:sz w:val="16"/>
                <w:szCs w:val="16"/>
              </w:rPr>
            </w:pPr>
            <w:r w:rsidRPr="00507600">
              <w:rPr>
                <w:kern w:val="0"/>
                <w:sz w:val="16"/>
                <w:szCs w:val="16"/>
              </w:rPr>
              <w:t>38.37</w:t>
            </w:r>
          </w:p>
        </w:tc>
        <w:tc>
          <w:tcPr>
            <w:tcW w:w="539" w:type="pct"/>
            <w:gridSpan w:val="2"/>
            <w:tcBorders>
              <w:top w:val="nil"/>
              <w:left w:val="nil"/>
              <w:bottom w:val="single" w:sz="4" w:space="0" w:color="auto"/>
              <w:right w:val="single" w:sz="4" w:space="0" w:color="auto"/>
            </w:tcBorders>
            <w:shd w:val="clear" w:color="auto" w:fill="auto"/>
            <w:vAlign w:val="center"/>
            <w:hideMark/>
          </w:tcPr>
          <w:p w14:paraId="12C4DCC6" w14:textId="77777777" w:rsidR="000D5766" w:rsidRPr="00507600" w:rsidRDefault="000D5766" w:rsidP="000D5766">
            <w:pPr>
              <w:widowControl/>
              <w:spacing w:line="240" w:lineRule="auto"/>
              <w:jc w:val="center"/>
              <w:rPr>
                <w:kern w:val="0"/>
                <w:sz w:val="16"/>
                <w:szCs w:val="16"/>
              </w:rPr>
            </w:pPr>
            <w:r w:rsidRPr="00507600">
              <w:rPr>
                <w:kern w:val="0"/>
                <w:sz w:val="16"/>
                <w:szCs w:val="16"/>
              </w:rPr>
              <w:t>38.37</w:t>
            </w:r>
          </w:p>
        </w:tc>
        <w:tc>
          <w:tcPr>
            <w:tcW w:w="517" w:type="pct"/>
            <w:gridSpan w:val="2"/>
            <w:tcBorders>
              <w:top w:val="nil"/>
              <w:left w:val="nil"/>
              <w:bottom w:val="single" w:sz="4" w:space="0" w:color="auto"/>
              <w:right w:val="single" w:sz="4" w:space="0" w:color="auto"/>
            </w:tcBorders>
            <w:shd w:val="clear" w:color="auto" w:fill="auto"/>
            <w:vAlign w:val="center"/>
            <w:hideMark/>
          </w:tcPr>
          <w:p w14:paraId="25566675" w14:textId="35A89B9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EA557C3" w14:textId="2B4002B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824DC10" w14:textId="53BE81E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91B0DFB" w14:textId="4ED0F5D1"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5F0051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B11514A" w14:textId="77777777" w:rsidR="000D5766" w:rsidRPr="00507600" w:rsidRDefault="000D5766" w:rsidP="000D5766">
            <w:pPr>
              <w:widowControl/>
              <w:spacing w:line="240" w:lineRule="auto"/>
              <w:jc w:val="center"/>
              <w:rPr>
                <w:kern w:val="0"/>
                <w:sz w:val="16"/>
                <w:szCs w:val="16"/>
              </w:rPr>
            </w:pPr>
            <w:r w:rsidRPr="00507600">
              <w:rPr>
                <w:kern w:val="0"/>
                <w:sz w:val="16"/>
                <w:szCs w:val="16"/>
              </w:rPr>
              <w:t>683</w:t>
            </w:r>
          </w:p>
        </w:tc>
        <w:tc>
          <w:tcPr>
            <w:tcW w:w="638" w:type="pct"/>
            <w:tcBorders>
              <w:top w:val="nil"/>
              <w:left w:val="nil"/>
              <w:bottom w:val="single" w:sz="4" w:space="0" w:color="auto"/>
              <w:right w:val="single" w:sz="4" w:space="0" w:color="auto"/>
            </w:tcBorders>
            <w:shd w:val="clear" w:color="auto" w:fill="auto"/>
            <w:vAlign w:val="center"/>
            <w:hideMark/>
          </w:tcPr>
          <w:p w14:paraId="12687D92"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1242</w:t>
            </w:r>
          </w:p>
        </w:tc>
        <w:tc>
          <w:tcPr>
            <w:tcW w:w="516" w:type="pct"/>
            <w:tcBorders>
              <w:top w:val="nil"/>
              <w:left w:val="nil"/>
              <w:bottom w:val="single" w:sz="4" w:space="0" w:color="auto"/>
              <w:right w:val="single" w:sz="4" w:space="0" w:color="auto"/>
            </w:tcBorders>
            <w:shd w:val="clear" w:color="auto" w:fill="auto"/>
            <w:vAlign w:val="center"/>
            <w:hideMark/>
          </w:tcPr>
          <w:p w14:paraId="4DA5FCE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3E483A8" w14:textId="77777777" w:rsidR="000D5766" w:rsidRPr="00507600" w:rsidRDefault="000D5766" w:rsidP="000D5766">
            <w:pPr>
              <w:widowControl/>
              <w:spacing w:line="240" w:lineRule="auto"/>
              <w:jc w:val="center"/>
              <w:rPr>
                <w:kern w:val="0"/>
                <w:sz w:val="16"/>
                <w:szCs w:val="16"/>
              </w:rPr>
            </w:pPr>
            <w:r w:rsidRPr="00507600">
              <w:rPr>
                <w:kern w:val="0"/>
                <w:sz w:val="16"/>
                <w:szCs w:val="16"/>
              </w:rPr>
              <w:t>38.37</w:t>
            </w:r>
          </w:p>
        </w:tc>
        <w:tc>
          <w:tcPr>
            <w:tcW w:w="539" w:type="pct"/>
            <w:gridSpan w:val="2"/>
            <w:tcBorders>
              <w:top w:val="nil"/>
              <w:left w:val="nil"/>
              <w:bottom w:val="single" w:sz="4" w:space="0" w:color="auto"/>
              <w:right w:val="single" w:sz="4" w:space="0" w:color="auto"/>
            </w:tcBorders>
            <w:shd w:val="clear" w:color="auto" w:fill="auto"/>
            <w:vAlign w:val="center"/>
            <w:hideMark/>
          </w:tcPr>
          <w:p w14:paraId="209BBE64" w14:textId="77777777" w:rsidR="000D5766" w:rsidRPr="00507600" w:rsidRDefault="000D5766" w:rsidP="000D5766">
            <w:pPr>
              <w:widowControl/>
              <w:spacing w:line="240" w:lineRule="auto"/>
              <w:jc w:val="center"/>
              <w:rPr>
                <w:kern w:val="0"/>
                <w:sz w:val="16"/>
                <w:szCs w:val="16"/>
              </w:rPr>
            </w:pPr>
            <w:r w:rsidRPr="00507600">
              <w:rPr>
                <w:kern w:val="0"/>
                <w:sz w:val="16"/>
                <w:szCs w:val="16"/>
              </w:rPr>
              <w:t>38.37</w:t>
            </w:r>
          </w:p>
        </w:tc>
        <w:tc>
          <w:tcPr>
            <w:tcW w:w="517" w:type="pct"/>
            <w:gridSpan w:val="2"/>
            <w:tcBorders>
              <w:top w:val="nil"/>
              <w:left w:val="nil"/>
              <w:bottom w:val="single" w:sz="4" w:space="0" w:color="auto"/>
              <w:right w:val="single" w:sz="4" w:space="0" w:color="auto"/>
            </w:tcBorders>
            <w:shd w:val="clear" w:color="auto" w:fill="auto"/>
            <w:vAlign w:val="center"/>
            <w:hideMark/>
          </w:tcPr>
          <w:p w14:paraId="11E3CDA2" w14:textId="79611A3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B548861" w14:textId="5A3DF6B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500EAD9" w14:textId="767C3ED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F3E592E" w14:textId="63267124"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58B64C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40012DA" w14:textId="77777777" w:rsidR="000D5766" w:rsidRPr="00507600" w:rsidRDefault="000D5766" w:rsidP="000D5766">
            <w:pPr>
              <w:widowControl/>
              <w:spacing w:line="240" w:lineRule="auto"/>
              <w:jc w:val="center"/>
              <w:rPr>
                <w:kern w:val="0"/>
                <w:sz w:val="16"/>
                <w:szCs w:val="16"/>
              </w:rPr>
            </w:pPr>
            <w:r w:rsidRPr="00507600">
              <w:rPr>
                <w:kern w:val="0"/>
                <w:sz w:val="16"/>
                <w:szCs w:val="16"/>
              </w:rPr>
              <w:t>684</w:t>
            </w:r>
          </w:p>
        </w:tc>
        <w:tc>
          <w:tcPr>
            <w:tcW w:w="638" w:type="pct"/>
            <w:tcBorders>
              <w:top w:val="nil"/>
              <w:left w:val="nil"/>
              <w:bottom w:val="single" w:sz="4" w:space="0" w:color="auto"/>
              <w:right w:val="single" w:sz="4" w:space="0" w:color="auto"/>
            </w:tcBorders>
            <w:shd w:val="clear" w:color="auto" w:fill="auto"/>
            <w:vAlign w:val="center"/>
            <w:hideMark/>
          </w:tcPr>
          <w:p w14:paraId="71E02AAE"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1243</w:t>
            </w:r>
          </w:p>
        </w:tc>
        <w:tc>
          <w:tcPr>
            <w:tcW w:w="516" w:type="pct"/>
            <w:tcBorders>
              <w:top w:val="nil"/>
              <w:left w:val="nil"/>
              <w:bottom w:val="single" w:sz="4" w:space="0" w:color="auto"/>
              <w:right w:val="single" w:sz="4" w:space="0" w:color="auto"/>
            </w:tcBorders>
            <w:shd w:val="clear" w:color="auto" w:fill="auto"/>
            <w:vAlign w:val="center"/>
            <w:hideMark/>
          </w:tcPr>
          <w:p w14:paraId="3FD24E3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20FA1AD" w14:textId="77777777" w:rsidR="000D5766" w:rsidRPr="00507600" w:rsidRDefault="000D5766" w:rsidP="000D5766">
            <w:pPr>
              <w:widowControl/>
              <w:spacing w:line="240" w:lineRule="auto"/>
              <w:jc w:val="center"/>
              <w:rPr>
                <w:kern w:val="0"/>
                <w:sz w:val="16"/>
                <w:szCs w:val="16"/>
              </w:rPr>
            </w:pPr>
            <w:r w:rsidRPr="00507600">
              <w:rPr>
                <w:kern w:val="0"/>
                <w:sz w:val="16"/>
                <w:szCs w:val="16"/>
              </w:rPr>
              <w:t>38.37</w:t>
            </w:r>
          </w:p>
        </w:tc>
        <w:tc>
          <w:tcPr>
            <w:tcW w:w="539" w:type="pct"/>
            <w:gridSpan w:val="2"/>
            <w:tcBorders>
              <w:top w:val="nil"/>
              <w:left w:val="nil"/>
              <w:bottom w:val="single" w:sz="4" w:space="0" w:color="auto"/>
              <w:right w:val="single" w:sz="4" w:space="0" w:color="auto"/>
            </w:tcBorders>
            <w:shd w:val="clear" w:color="auto" w:fill="auto"/>
            <w:vAlign w:val="center"/>
            <w:hideMark/>
          </w:tcPr>
          <w:p w14:paraId="2CBA0978" w14:textId="77777777" w:rsidR="000D5766" w:rsidRPr="00507600" w:rsidRDefault="000D5766" w:rsidP="000D5766">
            <w:pPr>
              <w:widowControl/>
              <w:spacing w:line="240" w:lineRule="auto"/>
              <w:jc w:val="center"/>
              <w:rPr>
                <w:kern w:val="0"/>
                <w:sz w:val="16"/>
                <w:szCs w:val="16"/>
              </w:rPr>
            </w:pPr>
            <w:r w:rsidRPr="00507600">
              <w:rPr>
                <w:kern w:val="0"/>
                <w:sz w:val="16"/>
                <w:szCs w:val="16"/>
              </w:rPr>
              <w:t>38.37</w:t>
            </w:r>
          </w:p>
        </w:tc>
        <w:tc>
          <w:tcPr>
            <w:tcW w:w="517" w:type="pct"/>
            <w:gridSpan w:val="2"/>
            <w:tcBorders>
              <w:top w:val="nil"/>
              <w:left w:val="nil"/>
              <w:bottom w:val="single" w:sz="4" w:space="0" w:color="auto"/>
              <w:right w:val="single" w:sz="4" w:space="0" w:color="auto"/>
            </w:tcBorders>
            <w:shd w:val="clear" w:color="auto" w:fill="auto"/>
            <w:vAlign w:val="center"/>
            <w:hideMark/>
          </w:tcPr>
          <w:p w14:paraId="780A0D18" w14:textId="3215CBB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4A55405" w14:textId="5A82EB9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59518DC" w14:textId="513B0E1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3E78FFC" w14:textId="164ABAB7"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76C460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FA602E8" w14:textId="77777777" w:rsidR="000D5766" w:rsidRPr="00507600" w:rsidRDefault="000D5766" w:rsidP="000D5766">
            <w:pPr>
              <w:widowControl/>
              <w:spacing w:line="240" w:lineRule="auto"/>
              <w:jc w:val="center"/>
              <w:rPr>
                <w:kern w:val="0"/>
                <w:sz w:val="16"/>
                <w:szCs w:val="16"/>
              </w:rPr>
            </w:pPr>
            <w:r w:rsidRPr="00507600">
              <w:rPr>
                <w:kern w:val="0"/>
                <w:sz w:val="16"/>
                <w:szCs w:val="16"/>
              </w:rPr>
              <w:t>685</w:t>
            </w:r>
          </w:p>
        </w:tc>
        <w:tc>
          <w:tcPr>
            <w:tcW w:w="638" w:type="pct"/>
            <w:tcBorders>
              <w:top w:val="nil"/>
              <w:left w:val="nil"/>
              <w:bottom w:val="single" w:sz="4" w:space="0" w:color="auto"/>
              <w:right w:val="single" w:sz="4" w:space="0" w:color="auto"/>
            </w:tcBorders>
            <w:shd w:val="clear" w:color="auto" w:fill="auto"/>
            <w:vAlign w:val="center"/>
            <w:hideMark/>
          </w:tcPr>
          <w:p w14:paraId="0ECA453E"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1244</w:t>
            </w:r>
          </w:p>
        </w:tc>
        <w:tc>
          <w:tcPr>
            <w:tcW w:w="516" w:type="pct"/>
            <w:tcBorders>
              <w:top w:val="nil"/>
              <w:left w:val="nil"/>
              <w:bottom w:val="single" w:sz="4" w:space="0" w:color="auto"/>
              <w:right w:val="single" w:sz="4" w:space="0" w:color="auto"/>
            </w:tcBorders>
            <w:shd w:val="clear" w:color="auto" w:fill="auto"/>
            <w:vAlign w:val="center"/>
            <w:hideMark/>
          </w:tcPr>
          <w:p w14:paraId="00CF0F8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29363C5" w14:textId="77777777" w:rsidR="000D5766" w:rsidRPr="00507600" w:rsidRDefault="000D5766" w:rsidP="000D5766">
            <w:pPr>
              <w:widowControl/>
              <w:spacing w:line="240" w:lineRule="auto"/>
              <w:jc w:val="center"/>
              <w:rPr>
                <w:kern w:val="0"/>
                <w:sz w:val="16"/>
                <w:szCs w:val="16"/>
              </w:rPr>
            </w:pPr>
            <w:r w:rsidRPr="00507600">
              <w:rPr>
                <w:kern w:val="0"/>
                <w:sz w:val="16"/>
                <w:szCs w:val="16"/>
              </w:rPr>
              <w:t>34.11</w:t>
            </w:r>
          </w:p>
        </w:tc>
        <w:tc>
          <w:tcPr>
            <w:tcW w:w="539" w:type="pct"/>
            <w:gridSpan w:val="2"/>
            <w:tcBorders>
              <w:top w:val="nil"/>
              <w:left w:val="nil"/>
              <w:bottom w:val="single" w:sz="4" w:space="0" w:color="auto"/>
              <w:right w:val="single" w:sz="4" w:space="0" w:color="auto"/>
            </w:tcBorders>
            <w:shd w:val="clear" w:color="auto" w:fill="auto"/>
            <w:vAlign w:val="center"/>
            <w:hideMark/>
          </w:tcPr>
          <w:p w14:paraId="0B67391D" w14:textId="77777777" w:rsidR="000D5766" w:rsidRPr="00507600" w:rsidRDefault="000D5766" w:rsidP="000D5766">
            <w:pPr>
              <w:widowControl/>
              <w:spacing w:line="240" w:lineRule="auto"/>
              <w:jc w:val="center"/>
              <w:rPr>
                <w:kern w:val="0"/>
                <w:sz w:val="16"/>
                <w:szCs w:val="16"/>
              </w:rPr>
            </w:pPr>
            <w:r w:rsidRPr="00507600">
              <w:rPr>
                <w:kern w:val="0"/>
                <w:sz w:val="16"/>
                <w:szCs w:val="16"/>
              </w:rPr>
              <w:t>34.11</w:t>
            </w:r>
          </w:p>
        </w:tc>
        <w:tc>
          <w:tcPr>
            <w:tcW w:w="517" w:type="pct"/>
            <w:gridSpan w:val="2"/>
            <w:tcBorders>
              <w:top w:val="nil"/>
              <w:left w:val="nil"/>
              <w:bottom w:val="single" w:sz="4" w:space="0" w:color="auto"/>
              <w:right w:val="single" w:sz="4" w:space="0" w:color="auto"/>
            </w:tcBorders>
            <w:shd w:val="clear" w:color="auto" w:fill="auto"/>
            <w:vAlign w:val="center"/>
            <w:hideMark/>
          </w:tcPr>
          <w:p w14:paraId="1206C386" w14:textId="63172AB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887AD6E" w14:textId="54AC20B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8152A90" w14:textId="518A65C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F0ED773" w14:textId="41DAA3F9"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066525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FC80A15" w14:textId="77777777" w:rsidR="000D5766" w:rsidRPr="00507600" w:rsidRDefault="000D5766" w:rsidP="000D5766">
            <w:pPr>
              <w:widowControl/>
              <w:spacing w:line="240" w:lineRule="auto"/>
              <w:jc w:val="center"/>
              <w:rPr>
                <w:kern w:val="0"/>
                <w:sz w:val="16"/>
                <w:szCs w:val="16"/>
              </w:rPr>
            </w:pPr>
            <w:r w:rsidRPr="00507600">
              <w:rPr>
                <w:kern w:val="0"/>
                <w:sz w:val="16"/>
                <w:szCs w:val="16"/>
              </w:rPr>
              <w:t>686</w:t>
            </w:r>
          </w:p>
        </w:tc>
        <w:tc>
          <w:tcPr>
            <w:tcW w:w="638" w:type="pct"/>
            <w:tcBorders>
              <w:top w:val="nil"/>
              <w:left w:val="nil"/>
              <w:bottom w:val="single" w:sz="4" w:space="0" w:color="auto"/>
              <w:right w:val="single" w:sz="4" w:space="0" w:color="auto"/>
            </w:tcBorders>
            <w:shd w:val="clear" w:color="auto" w:fill="auto"/>
            <w:vAlign w:val="center"/>
            <w:hideMark/>
          </w:tcPr>
          <w:p w14:paraId="6837ABA8"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1245</w:t>
            </w:r>
          </w:p>
        </w:tc>
        <w:tc>
          <w:tcPr>
            <w:tcW w:w="516" w:type="pct"/>
            <w:tcBorders>
              <w:top w:val="nil"/>
              <w:left w:val="nil"/>
              <w:bottom w:val="single" w:sz="4" w:space="0" w:color="auto"/>
              <w:right w:val="single" w:sz="4" w:space="0" w:color="auto"/>
            </w:tcBorders>
            <w:shd w:val="clear" w:color="auto" w:fill="auto"/>
            <w:vAlign w:val="center"/>
            <w:hideMark/>
          </w:tcPr>
          <w:p w14:paraId="3AC138C1"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1AB0D18" w14:textId="77777777" w:rsidR="000D5766" w:rsidRPr="00507600" w:rsidRDefault="000D5766" w:rsidP="000D5766">
            <w:pPr>
              <w:widowControl/>
              <w:spacing w:line="240" w:lineRule="auto"/>
              <w:jc w:val="center"/>
              <w:rPr>
                <w:kern w:val="0"/>
                <w:sz w:val="16"/>
                <w:szCs w:val="16"/>
              </w:rPr>
            </w:pPr>
            <w:r w:rsidRPr="00507600">
              <w:rPr>
                <w:kern w:val="0"/>
                <w:sz w:val="16"/>
                <w:szCs w:val="16"/>
              </w:rPr>
              <w:t>38.37</w:t>
            </w:r>
          </w:p>
        </w:tc>
        <w:tc>
          <w:tcPr>
            <w:tcW w:w="539" w:type="pct"/>
            <w:gridSpan w:val="2"/>
            <w:tcBorders>
              <w:top w:val="nil"/>
              <w:left w:val="nil"/>
              <w:bottom w:val="single" w:sz="4" w:space="0" w:color="auto"/>
              <w:right w:val="single" w:sz="4" w:space="0" w:color="auto"/>
            </w:tcBorders>
            <w:shd w:val="clear" w:color="auto" w:fill="auto"/>
            <w:vAlign w:val="center"/>
            <w:hideMark/>
          </w:tcPr>
          <w:p w14:paraId="3A222869" w14:textId="77777777" w:rsidR="000D5766" w:rsidRPr="00507600" w:rsidRDefault="000D5766" w:rsidP="000D5766">
            <w:pPr>
              <w:widowControl/>
              <w:spacing w:line="240" w:lineRule="auto"/>
              <w:jc w:val="center"/>
              <w:rPr>
                <w:kern w:val="0"/>
                <w:sz w:val="16"/>
                <w:szCs w:val="16"/>
              </w:rPr>
            </w:pPr>
            <w:r w:rsidRPr="00507600">
              <w:rPr>
                <w:kern w:val="0"/>
                <w:sz w:val="16"/>
                <w:szCs w:val="16"/>
              </w:rPr>
              <w:t>38.37</w:t>
            </w:r>
          </w:p>
        </w:tc>
        <w:tc>
          <w:tcPr>
            <w:tcW w:w="517" w:type="pct"/>
            <w:gridSpan w:val="2"/>
            <w:tcBorders>
              <w:top w:val="nil"/>
              <w:left w:val="nil"/>
              <w:bottom w:val="single" w:sz="4" w:space="0" w:color="auto"/>
              <w:right w:val="single" w:sz="4" w:space="0" w:color="auto"/>
            </w:tcBorders>
            <w:shd w:val="clear" w:color="auto" w:fill="auto"/>
            <w:vAlign w:val="center"/>
            <w:hideMark/>
          </w:tcPr>
          <w:p w14:paraId="4B75240D" w14:textId="2C37DF2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7F4F3BE" w14:textId="7F0F9FD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B37A4E1" w14:textId="110BE6B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0BD11F2" w14:textId="5BDF255E"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9283AD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070F2BA" w14:textId="77777777" w:rsidR="000D5766" w:rsidRPr="00507600" w:rsidRDefault="000D5766" w:rsidP="000D5766">
            <w:pPr>
              <w:widowControl/>
              <w:spacing w:line="240" w:lineRule="auto"/>
              <w:jc w:val="center"/>
              <w:rPr>
                <w:kern w:val="0"/>
                <w:sz w:val="16"/>
                <w:szCs w:val="16"/>
              </w:rPr>
            </w:pPr>
            <w:r w:rsidRPr="00507600">
              <w:rPr>
                <w:kern w:val="0"/>
                <w:sz w:val="16"/>
                <w:szCs w:val="16"/>
              </w:rPr>
              <w:t>687</w:t>
            </w:r>
          </w:p>
        </w:tc>
        <w:tc>
          <w:tcPr>
            <w:tcW w:w="638" w:type="pct"/>
            <w:tcBorders>
              <w:top w:val="nil"/>
              <w:left w:val="nil"/>
              <w:bottom w:val="single" w:sz="4" w:space="0" w:color="auto"/>
              <w:right w:val="single" w:sz="4" w:space="0" w:color="auto"/>
            </w:tcBorders>
            <w:shd w:val="clear" w:color="auto" w:fill="auto"/>
            <w:vAlign w:val="center"/>
            <w:hideMark/>
          </w:tcPr>
          <w:p w14:paraId="081C825F"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1246</w:t>
            </w:r>
          </w:p>
        </w:tc>
        <w:tc>
          <w:tcPr>
            <w:tcW w:w="516" w:type="pct"/>
            <w:tcBorders>
              <w:top w:val="nil"/>
              <w:left w:val="nil"/>
              <w:bottom w:val="single" w:sz="4" w:space="0" w:color="auto"/>
              <w:right w:val="single" w:sz="4" w:space="0" w:color="auto"/>
            </w:tcBorders>
            <w:shd w:val="clear" w:color="auto" w:fill="auto"/>
            <w:vAlign w:val="center"/>
            <w:hideMark/>
          </w:tcPr>
          <w:p w14:paraId="48C21DD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A000108" w14:textId="77777777" w:rsidR="000D5766" w:rsidRPr="00507600" w:rsidRDefault="000D5766" w:rsidP="000D5766">
            <w:pPr>
              <w:widowControl/>
              <w:spacing w:line="240" w:lineRule="auto"/>
              <w:jc w:val="center"/>
              <w:rPr>
                <w:kern w:val="0"/>
                <w:sz w:val="16"/>
                <w:szCs w:val="16"/>
              </w:rPr>
            </w:pPr>
            <w:r w:rsidRPr="00507600">
              <w:rPr>
                <w:kern w:val="0"/>
                <w:sz w:val="16"/>
                <w:szCs w:val="16"/>
              </w:rPr>
              <w:t>38.37</w:t>
            </w:r>
          </w:p>
        </w:tc>
        <w:tc>
          <w:tcPr>
            <w:tcW w:w="539" w:type="pct"/>
            <w:gridSpan w:val="2"/>
            <w:tcBorders>
              <w:top w:val="nil"/>
              <w:left w:val="nil"/>
              <w:bottom w:val="single" w:sz="4" w:space="0" w:color="auto"/>
              <w:right w:val="single" w:sz="4" w:space="0" w:color="auto"/>
            </w:tcBorders>
            <w:shd w:val="clear" w:color="auto" w:fill="auto"/>
            <w:vAlign w:val="center"/>
            <w:hideMark/>
          </w:tcPr>
          <w:p w14:paraId="4D348757" w14:textId="77777777" w:rsidR="000D5766" w:rsidRPr="00507600" w:rsidRDefault="000D5766" w:rsidP="000D5766">
            <w:pPr>
              <w:widowControl/>
              <w:spacing w:line="240" w:lineRule="auto"/>
              <w:jc w:val="center"/>
              <w:rPr>
                <w:kern w:val="0"/>
                <w:sz w:val="16"/>
                <w:szCs w:val="16"/>
              </w:rPr>
            </w:pPr>
            <w:r w:rsidRPr="00507600">
              <w:rPr>
                <w:kern w:val="0"/>
                <w:sz w:val="16"/>
                <w:szCs w:val="16"/>
              </w:rPr>
              <w:t>38.37</w:t>
            </w:r>
          </w:p>
        </w:tc>
        <w:tc>
          <w:tcPr>
            <w:tcW w:w="517" w:type="pct"/>
            <w:gridSpan w:val="2"/>
            <w:tcBorders>
              <w:top w:val="nil"/>
              <w:left w:val="nil"/>
              <w:bottom w:val="single" w:sz="4" w:space="0" w:color="auto"/>
              <w:right w:val="single" w:sz="4" w:space="0" w:color="auto"/>
            </w:tcBorders>
            <w:shd w:val="clear" w:color="auto" w:fill="auto"/>
            <w:vAlign w:val="center"/>
            <w:hideMark/>
          </w:tcPr>
          <w:p w14:paraId="733902F9" w14:textId="7102E42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D33F9A6" w14:textId="50BD7D6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DFD446B" w14:textId="2534AD1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836CB75" w14:textId="719A26FA"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E0D827E"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76552BF" w14:textId="77777777" w:rsidR="000D5766" w:rsidRPr="00507600" w:rsidRDefault="000D5766" w:rsidP="000D5766">
            <w:pPr>
              <w:widowControl/>
              <w:spacing w:line="240" w:lineRule="auto"/>
              <w:jc w:val="center"/>
              <w:rPr>
                <w:kern w:val="0"/>
                <w:sz w:val="16"/>
                <w:szCs w:val="16"/>
              </w:rPr>
            </w:pPr>
            <w:r w:rsidRPr="00507600">
              <w:rPr>
                <w:kern w:val="0"/>
                <w:sz w:val="16"/>
                <w:szCs w:val="16"/>
              </w:rPr>
              <w:t>688</w:t>
            </w:r>
          </w:p>
        </w:tc>
        <w:tc>
          <w:tcPr>
            <w:tcW w:w="638" w:type="pct"/>
            <w:tcBorders>
              <w:top w:val="nil"/>
              <w:left w:val="nil"/>
              <w:bottom w:val="single" w:sz="4" w:space="0" w:color="auto"/>
              <w:right w:val="single" w:sz="4" w:space="0" w:color="auto"/>
            </w:tcBorders>
            <w:shd w:val="clear" w:color="auto" w:fill="auto"/>
            <w:vAlign w:val="center"/>
            <w:hideMark/>
          </w:tcPr>
          <w:p w14:paraId="152435A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1247</w:t>
            </w:r>
          </w:p>
        </w:tc>
        <w:tc>
          <w:tcPr>
            <w:tcW w:w="516" w:type="pct"/>
            <w:tcBorders>
              <w:top w:val="nil"/>
              <w:left w:val="nil"/>
              <w:bottom w:val="single" w:sz="4" w:space="0" w:color="auto"/>
              <w:right w:val="single" w:sz="4" w:space="0" w:color="auto"/>
            </w:tcBorders>
            <w:shd w:val="clear" w:color="auto" w:fill="auto"/>
            <w:vAlign w:val="center"/>
            <w:hideMark/>
          </w:tcPr>
          <w:p w14:paraId="292B912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76C4935" w14:textId="77777777" w:rsidR="000D5766" w:rsidRPr="00507600" w:rsidRDefault="000D5766" w:rsidP="000D5766">
            <w:pPr>
              <w:widowControl/>
              <w:spacing w:line="240" w:lineRule="auto"/>
              <w:jc w:val="center"/>
              <w:rPr>
                <w:kern w:val="0"/>
                <w:sz w:val="16"/>
                <w:szCs w:val="16"/>
              </w:rPr>
            </w:pPr>
            <w:r w:rsidRPr="00507600">
              <w:rPr>
                <w:kern w:val="0"/>
                <w:sz w:val="16"/>
                <w:szCs w:val="16"/>
              </w:rPr>
              <w:t>34.11</w:t>
            </w:r>
          </w:p>
        </w:tc>
        <w:tc>
          <w:tcPr>
            <w:tcW w:w="539" w:type="pct"/>
            <w:gridSpan w:val="2"/>
            <w:tcBorders>
              <w:top w:val="nil"/>
              <w:left w:val="nil"/>
              <w:bottom w:val="single" w:sz="4" w:space="0" w:color="auto"/>
              <w:right w:val="single" w:sz="4" w:space="0" w:color="auto"/>
            </w:tcBorders>
            <w:shd w:val="clear" w:color="auto" w:fill="auto"/>
            <w:vAlign w:val="center"/>
            <w:hideMark/>
          </w:tcPr>
          <w:p w14:paraId="60412708" w14:textId="77777777" w:rsidR="000D5766" w:rsidRPr="00507600" w:rsidRDefault="000D5766" w:rsidP="000D5766">
            <w:pPr>
              <w:widowControl/>
              <w:spacing w:line="240" w:lineRule="auto"/>
              <w:jc w:val="center"/>
              <w:rPr>
                <w:kern w:val="0"/>
                <w:sz w:val="16"/>
                <w:szCs w:val="16"/>
              </w:rPr>
            </w:pPr>
            <w:r w:rsidRPr="00507600">
              <w:rPr>
                <w:kern w:val="0"/>
                <w:sz w:val="16"/>
                <w:szCs w:val="16"/>
              </w:rPr>
              <w:t>34.11</w:t>
            </w:r>
          </w:p>
        </w:tc>
        <w:tc>
          <w:tcPr>
            <w:tcW w:w="517" w:type="pct"/>
            <w:gridSpan w:val="2"/>
            <w:tcBorders>
              <w:top w:val="nil"/>
              <w:left w:val="nil"/>
              <w:bottom w:val="single" w:sz="4" w:space="0" w:color="auto"/>
              <w:right w:val="single" w:sz="4" w:space="0" w:color="auto"/>
            </w:tcBorders>
            <w:shd w:val="clear" w:color="auto" w:fill="auto"/>
            <w:vAlign w:val="center"/>
            <w:hideMark/>
          </w:tcPr>
          <w:p w14:paraId="3E834143" w14:textId="529BDA8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C6B7BA2" w14:textId="5EF7130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272DCF4" w14:textId="2BCB8FA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B935416" w14:textId="73919382"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33C2E8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75405F2" w14:textId="77777777" w:rsidR="000D5766" w:rsidRPr="00507600" w:rsidRDefault="000D5766" w:rsidP="000D5766">
            <w:pPr>
              <w:widowControl/>
              <w:spacing w:line="240" w:lineRule="auto"/>
              <w:jc w:val="center"/>
              <w:rPr>
                <w:kern w:val="0"/>
                <w:sz w:val="16"/>
                <w:szCs w:val="16"/>
              </w:rPr>
            </w:pPr>
            <w:r w:rsidRPr="00507600">
              <w:rPr>
                <w:kern w:val="0"/>
                <w:sz w:val="16"/>
                <w:szCs w:val="16"/>
              </w:rPr>
              <w:t>689</w:t>
            </w:r>
          </w:p>
        </w:tc>
        <w:tc>
          <w:tcPr>
            <w:tcW w:w="638" w:type="pct"/>
            <w:tcBorders>
              <w:top w:val="nil"/>
              <w:left w:val="nil"/>
              <w:bottom w:val="single" w:sz="4" w:space="0" w:color="auto"/>
              <w:right w:val="single" w:sz="4" w:space="0" w:color="auto"/>
            </w:tcBorders>
            <w:shd w:val="clear" w:color="auto" w:fill="auto"/>
            <w:vAlign w:val="center"/>
            <w:hideMark/>
          </w:tcPr>
          <w:p w14:paraId="1D74FD97"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1248</w:t>
            </w:r>
          </w:p>
        </w:tc>
        <w:tc>
          <w:tcPr>
            <w:tcW w:w="516" w:type="pct"/>
            <w:tcBorders>
              <w:top w:val="nil"/>
              <w:left w:val="nil"/>
              <w:bottom w:val="single" w:sz="4" w:space="0" w:color="auto"/>
              <w:right w:val="single" w:sz="4" w:space="0" w:color="auto"/>
            </w:tcBorders>
            <w:shd w:val="clear" w:color="auto" w:fill="auto"/>
            <w:vAlign w:val="center"/>
            <w:hideMark/>
          </w:tcPr>
          <w:p w14:paraId="2C315A2E"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C5D65C2" w14:textId="77777777" w:rsidR="000D5766" w:rsidRPr="00507600" w:rsidRDefault="000D5766" w:rsidP="000D5766">
            <w:pPr>
              <w:widowControl/>
              <w:spacing w:line="240" w:lineRule="auto"/>
              <w:jc w:val="center"/>
              <w:rPr>
                <w:kern w:val="0"/>
                <w:sz w:val="16"/>
                <w:szCs w:val="16"/>
              </w:rPr>
            </w:pPr>
            <w:r w:rsidRPr="00507600">
              <w:rPr>
                <w:kern w:val="0"/>
                <w:sz w:val="16"/>
                <w:szCs w:val="16"/>
              </w:rPr>
              <w:t>38.37</w:t>
            </w:r>
          </w:p>
        </w:tc>
        <w:tc>
          <w:tcPr>
            <w:tcW w:w="539" w:type="pct"/>
            <w:gridSpan w:val="2"/>
            <w:tcBorders>
              <w:top w:val="nil"/>
              <w:left w:val="nil"/>
              <w:bottom w:val="single" w:sz="4" w:space="0" w:color="auto"/>
              <w:right w:val="single" w:sz="4" w:space="0" w:color="auto"/>
            </w:tcBorders>
            <w:shd w:val="clear" w:color="auto" w:fill="auto"/>
            <w:vAlign w:val="center"/>
            <w:hideMark/>
          </w:tcPr>
          <w:p w14:paraId="2615B585" w14:textId="77777777" w:rsidR="000D5766" w:rsidRPr="00507600" w:rsidRDefault="000D5766" w:rsidP="000D5766">
            <w:pPr>
              <w:widowControl/>
              <w:spacing w:line="240" w:lineRule="auto"/>
              <w:jc w:val="center"/>
              <w:rPr>
                <w:kern w:val="0"/>
                <w:sz w:val="16"/>
                <w:szCs w:val="16"/>
              </w:rPr>
            </w:pPr>
            <w:r w:rsidRPr="00507600">
              <w:rPr>
                <w:kern w:val="0"/>
                <w:sz w:val="16"/>
                <w:szCs w:val="16"/>
              </w:rPr>
              <w:t>38.37</w:t>
            </w:r>
          </w:p>
        </w:tc>
        <w:tc>
          <w:tcPr>
            <w:tcW w:w="517" w:type="pct"/>
            <w:gridSpan w:val="2"/>
            <w:tcBorders>
              <w:top w:val="nil"/>
              <w:left w:val="nil"/>
              <w:bottom w:val="single" w:sz="4" w:space="0" w:color="auto"/>
              <w:right w:val="single" w:sz="4" w:space="0" w:color="auto"/>
            </w:tcBorders>
            <w:shd w:val="clear" w:color="auto" w:fill="auto"/>
            <w:vAlign w:val="center"/>
            <w:hideMark/>
          </w:tcPr>
          <w:p w14:paraId="29E1747A" w14:textId="2A13DDC0"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93E38E6" w14:textId="39EC051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3199B74" w14:textId="3B2FABD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86DB16B" w14:textId="68CE3094"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4DD514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6D12CDC" w14:textId="77777777" w:rsidR="000D5766" w:rsidRPr="00507600" w:rsidRDefault="000D5766" w:rsidP="000D5766">
            <w:pPr>
              <w:widowControl/>
              <w:spacing w:line="240" w:lineRule="auto"/>
              <w:jc w:val="center"/>
              <w:rPr>
                <w:kern w:val="0"/>
                <w:sz w:val="16"/>
                <w:szCs w:val="16"/>
              </w:rPr>
            </w:pPr>
            <w:r w:rsidRPr="00507600">
              <w:rPr>
                <w:kern w:val="0"/>
                <w:sz w:val="16"/>
                <w:szCs w:val="16"/>
              </w:rPr>
              <w:t>690</w:t>
            </w:r>
          </w:p>
        </w:tc>
        <w:tc>
          <w:tcPr>
            <w:tcW w:w="638" w:type="pct"/>
            <w:tcBorders>
              <w:top w:val="nil"/>
              <w:left w:val="nil"/>
              <w:bottom w:val="single" w:sz="4" w:space="0" w:color="auto"/>
              <w:right w:val="single" w:sz="4" w:space="0" w:color="auto"/>
            </w:tcBorders>
            <w:shd w:val="clear" w:color="auto" w:fill="auto"/>
            <w:vAlign w:val="center"/>
            <w:hideMark/>
          </w:tcPr>
          <w:p w14:paraId="71B2C285"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1249</w:t>
            </w:r>
          </w:p>
        </w:tc>
        <w:tc>
          <w:tcPr>
            <w:tcW w:w="516" w:type="pct"/>
            <w:tcBorders>
              <w:top w:val="nil"/>
              <w:left w:val="nil"/>
              <w:bottom w:val="single" w:sz="4" w:space="0" w:color="auto"/>
              <w:right w:val="single" w:sz="4" w:space="0" w:color="auto"/>
            </w:tcBorders>
            <w:shd w:val="clear" w:color="auto" w:fill="auto"/>
            <w:vAlign w:val="center"/>
            <w:hideMark/>
          </w:tcPr>
          <w:p w14:paraId="71DD56E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35C0661" w14:textId="77777777" w:rsidR="000D5766" w:rsidRPr="00507600" w:rsidRDefault="000D5766" w:rsidP="000D5766">
            <w:pPr>
              <w:widowControl/>
              <w:spacing w:line="240" w:lineRule="auto"/>
              <w:jc w:val="center"/>
              <w:rPr>
                <w:kern w:val="0"/>
                <w:sz w:val="16"/>
                <w:szCs w:val="16"/>
              </w:rPr>
            </w:pPr>
            <w:r w:rsidRPr="00507600">
              <w:rPr>
                <w:kern w:val="0"/>
                <w:sz w:val="16"/>
                <w:szCs w:val="16"/>
              </w:rPr>
              <w:t>38.37</w:t>
            </w:r>
          </w:p>
        </w:tc>
        <w:tc>
          <w:tcPr>
            <w:tcW w:w="539" w:type="pct"/>
            <w:gridSpan w:val="2"/>
            <w:tcBorders>
              <w:top w:val="nil"/>
              <w:left w:val="nil"/>
              <w:bottom w:val="single" w:sz="4" w:space="0" w:color="auto"/>
              <w:right w:val="single" w:sz="4" w:space="0" w:color="auto"/>
            </w:tcBorders>
            <w:shd w:val="clear" w:color="auto" w:fill="auto"/>
            <w:vAlign w:val="center"/>
            <w:hideMark/>
          </w:tcPr>
          <w:p w14:paraId="0C6D9A12" w14:textId="77777777" w:rsidR="000D5766" w:rsidRPr="00507600" w:rsidRDefault="000D5766" w:rsidP="000D5766">
            <w:pPr>
              <w:widowControl/>
              <w:spacing w:line="240" w:lineRule="auto"/>
              <w:jc w:val="center"/>
              <w:rPr>
                <w:kern w:val="0"/>
                <w:sz w:val="16"/>
                <w:szCs w:val="16"/>
              </w:rPr>
            </w:pPr>
            <w:r w:rsidRPr="00507600">
              <w:rPr>
                <w:kern w:val="0"/>
                <w:sz w:val="16"/>
                <w:szCs w:val="16"/>
              </w:rPr>
              <w:t>38.37</w:t>
            </w:r>
          </w:p>
        </w:tc>
        <w:tc>
          <w:tcPr>
            <w:tcW w:w="517" w:type="pct"/>
            <w:gridSpan w:val="2"/>
            <w:tcBorders>
              <w:top w:val="nil"/>
              <w:left w:val="nil"/>
              <w:bottom w:val="single" w:sz="4" w:space="0" w:color="auto"/>
              <w:right w:val="single" w:sz="4" w:space="0" w:color="auto"/>
            </w:tcBorders>
            <w:shd w:val="clear" w:color="auto" w:fill="auto"/>
            <w:vAlign w:val="center"/>
            <w:hideMark/>
          </w:tcPr>
          <w:p w14:paraId="63BC6E6B" w14:textId="7DEA9F1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EE4DC75" w14:textId="1362C62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CEA4953" w14:textId="0CC7489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30BC04F" w14:textId="05D2B52C"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A634CB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98485BC" w14:textId="77777777" w:rsidR="000D5766" w:rsidRPr="00507600" w:rsidRDefault="000D5766" w:rsidP="000D5766">
            <w:pPr>
              <w:widowControl/>
              <w:spacing w:line="240" w:lineRule="auto"/>
              <w:jc w:val="center"/>
              <w:rPr>
                <w:kern w:val="0"/>
                <w:sz w:val="16"/>
                <w:szCs w:val="16"/>
              </w:rPr>
            </w:pPr>
            <w:r w:rsidRPr="00507600">
              <w:rPr>
                <w:kern w:val="0"/>
                <w:sz w:val="16"/>
                <w:szCs w:val="16"/>
              </w:rPr>
              <w:t>691</w:t>
            </w:r>
          </w:p>
        </w:tc>
        <w:tc>
          <w:tcPr>
            <w:tcW w:w="638" w:type="pct"/>
            <w:tcBorders>
              <w:top w:val="nil"/>
              <w:left w:val="nil"/>
              <w:bottom w:val="single" w:sz="4" w:space="0" w:color="auto"/>
              <w:right w:val="single" w:sz="4" w:space="0" w:color="auto"/>
            </w:tcBorders>
            <w:shd w:val="clear" w:color="auto" w:fill="auto"/>
            <w:vAlign w:val="center"/>
            <w:hideMark/>
          </w:tcPr>
          <w:p w14:paraId="1C0B65D3"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1250</w:t>
            </w:r>
          </w:p>
        </w:tc>
        <w:tc>
          <w:tcPr>
            <w:tcW w:w="516" w:type="pct"/>
            <w:tcBorders>
              <w:top w:val="nil"/>
              <w:left w:val="nil"/>
              <w:bottom w:val="single" w:sz="4" w:space="0" w:color="auto"/>
              <w:right w:val="single" w:sz="4" w:space="0" w:color="auto"/>
            </w:tcBorders>
            <w:shd w:val="clear" w:color="auto" w:fill="auto"/>
            <w:vAlign w:val="center"/>
            <w:hideMark/>
          </w:tcPr>
          <w:p w14:paraId="7C4E120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A16E0EC" w14:textId="77777777" w:rsidR="000D5766" w:rsidRPr="00507600" w:rsidRDefault="000D5766" w:rsidP="000D5766">
            <w:pPr>
              <w:widowControl/>
              <w:spacing w:line="240" w:lineRule="auto"/>
              <w:jc w:val="center"/>
              <w:rPr>
                <w:kern w:val="0"/>
                <w:sz w:val="16"/>
                <w:szCs w:val="16"/>
              </w:rPr>
            </w:pPr>
            <w:r w:rsidRPr="00507600">
              <w:rPr>
                <w:kern w:val="0"/>
                <w:sz w:val="16"/>
                <w:szCs w:val="16"/>
              </w:rPr>
              <w:t>34.11</w:t>
            </w:r>
          </w:p>
        </w:tc>
        <w:tc>
          <w:tcPr>
            <w:tcW w:w="539" w:type="pct"/>
            <w:gridSpan w:val="2"/>
            <w:tcBorders>
              <w:top w:val="nil"/>
              <w:left w:val="nil"/>
              <w:bottom w:val="single" w:sz="4" w:space="0" w:color="auto"/>
              <w:right w:val="single" w:sz="4" w:space="0" w:color="auto"/>
            </w:tcBorders>
            <w:shd w:val="clear" w:color="auto" w:fill="auto"/>
            <w:vAlign w:val="center"/>
            <w:hideMark/>
          </w:tcPr>
          <w:p w14:paraId="3ABFAF1A" w14:textId="77777777" w:rsidR="000D5766" w:rsidRPr="00507600" w:rsidRDefault="000D5766" w:rsidP="000D5766">
            <w:pPr>
              <w:widowControl/>
              <w:spacing w:line="240" w:lineRule="auto"/>
              <w:jc w:val="center"/>
              <w:rPr>
                <w:kern w:val="0"/>
                <w:sz w:val="16"/>
                <w:szCs w:val="16"/>
              </w:rPr>
            </w:pPr>
            <w:r w:rsidRPr="00507600">
              <w:rPr>
                <w:kern w:val="0"/>
                <w:sz w:val="16"/>
                <w:szCs w:val="16"/>
              </w:rPr>
              <w:t>34.11</w:t>
            </w:r>
          </w:p>
        </w:tc>
        <w:tc>
          <w:tcPr>
            <w:tcW w:w="517" w:type="pct"/>
            <w:gridSpan w:val="2"/>
            <w:tcBorders>
              <w:top w:val="nil"/>
              <w:left w:val="nil"/>
              <w:bottom w:val="single" w:sz="4" w:space="0" w:color="auto"/>
              <w:right w:val="single" w:sz="4" w:space="0" w:color="auto"/>
            </w:tcBorders>
            <w:shd w:val="clear" w:color="auto" w:fill="auto"/>
            <w:vAlign w:val="center"/>
            <w:hideMark/>
          </w:tcPr>
          <w:p w14:paraId="66AD4B77" w14:textId="7B50FCA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134F7F6" w14:textId="4F5339A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8196925" w14:textId="50AA7D4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1E35C93" w14:textId="0E4E5AA5"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437BE1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E82F619" w14:textId="77777777" w:rsidR="000D5766" w:rsidRPr="00507600" w:rsidRDefault="000D5766" w:rsidP="000D5766">
            <w:pPr>
              <w:widowControl/>
              <w:spacing w:line="240" w:lineRule="auto"/>
              <w:jc w:val="center"/>
              <w:rPr>
                <w:kern w:val="0"/>
                <w:sz w:val="16"/>
                <w:szCs w:val="16"/>
              </w:rPr>
            </w:pPr>
            <w:r w:rsidRPr="00507600">
              <w:rPr>
                <w:kern w:val="0"/>
                <w:sz w:val="16"/>
                <w:szCs w:val="16"/>
              </w:rPr>
              <w:t>692</w:t>
            </w:r>
          </w:p>
        </w:tc>
        <w:tc>
          <w:tcPr>
            <w:tcW w:w="638" w:type="pct"/>
            <w:tcBorders>
              <w:top w:val="nil"/>
              <w:left w:val="nil"/>
              <w:bottom w:val="single" w:sz="4" w:space="0" w:color="auto"/>
              <w:right w:val="single" w:sz="4" w:space="0" w:color="auto"/>
            </w:tcBorders>
            <w:shd w:val="clear" w:color="auto" w:fill="auto"/>
            <w:vAlign w:val="center"/>
            <w:hideMark/>
          </w:tcPr>
          <w:p w14:paraId="31281352"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1251</w:t>
            </w:r>
          </w:p>
        </w:tc>
        <w:tc>
          <w:tcPr>
            <w:tcW w:w="516" w:type="pct"/>
            <w:tcBorders>
              <w:top w:val="nil"/>
              <w:left w:val="nil"/>
              <w:bottom w:val="single" w:sz="4" w:space="0" w:color="auto"/>
              <w:right w:val="single" w:sz="4" w:space="0" w:color="auto"/>
            </w:tcBorders>
            <w:shd w:val="clear" w:color="auto" w:fill="auto"/>
            <w:vAlign w:val="center"/>
            <w:hideMark/>
          </w:tcPr>
          <w:p w14:paraId="6979FC8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7DA2C7A" w14:textId="77777777" w:rsidR="000D5766" w:rsidRPr="00507600" w:rsidRDefault="000D5766" w:rsidP="000D5766">
            <w:pPr>
              <w:widowControl/>
              <w:spacing w:line="240" w:lineRule="auto"/>
              <w:jc w:val="center"/>
              <w:rPr>
                <w:kern w:val="0"/>
                <w:sz w:val="16"/>
                <w:szCs w:val="16"/>
              </w:rPr>
            </w:pPr>
            <w:r w:rsidRPr="00507600">
              <w:rPr>
                <w:kern w:val="0"/>
                <w:sz w:val="16"/>
                <w:szCs w:val="16"/>
              </w:rPr>
              <w:t>38.37</w:t>
            </w:r>
          </w:p>
        </w:tc>
        <w:tc>
          <w:tcPr>
            <w:tcW w:w="539" w:type="pct"/>
            <w:gridSpan w:val="2"/>
            <w:tcBorders>
              <w:top w:val="nil"/>
              <w:left w:val="nil"/>
              <w:bottom w:val="single" w:sz="4" w:space="0" w:color="auto"/>
              <w:right w:val="single" w:sz="4" w:space="0" w:color="auto"/>
            </w:tcBorders>
            <w:shd w:val="clear" w:color="auto" w:fill="auto"/>
            <w:vAlign w:val="center"/>
            <w:hideMark/>
          </w:tcPr>
          <w:p w14:paraId="57E8FED7" w14:textId="77777777" w:rsidR="000D5766" w:rsidRPr="00507600" w:rsidRDefault="000D5766" w:rsidP="000D5766">
            <w:pPr>
              <w:widowControl/>
              <w:spacing w:line="240" w:lineRule="auto"/>
              <w:jc w:val="center"/>
              <w:rPr>
                <w:kern w:val="0"/>
                <w:sz w:val="16"/>
                <w:szCs w:val="16"/>
              </w:rPr>
            </w:pPr>
            <w:r w:rsidRPr="00507600">
              <w:rPr>
                <w:kern w:val="0"/>
                <w:sz w:val="16"/>
                <w:szCs w:val="16"/>
              </w:rPr>
              <w:t>38.37</w:t>
            </w:r>
          </w:p>
        </w:tc>
        <w:tc>
          <w:tcPr>
            <w:tcW w:w="517" w:type="pct"/>
            <w:gridSpan w:val="2"/>
            <w:tcBorders>
              <w:top w:val="nil"/>
              <w:left w:val="nil"/>
              <w:bottom w:val="single" w:sz="4" w:space="0" w:color="auto"/>
              <w:right w:val="single" w:sz="4" w:space="0" w:color="auto"/>
            </w:tcBorders>
            <w:shd w:val="clear" w:color="auto" w:fill="auto"/>
            <w:vAlign w:val="center"/>
            <w:hideMark/>
          </w:tcPr>
          <w:p w14:paraId="208552A0" w14:textId="3FD45DC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5BF99C5" w14:textId="3C29D04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27AE5A6" w14:textId="4511194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FC8C4EF" w14:textId="485D6C56"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E98BEF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98389B1" w14:textId="77777777" w:rsidR="000D5766" w:rsidRPr="00507600" w:rsidRDefault="000D5766" w:rsidP="000D5766">
            <w:pPr>
              <w:widowControl/>
              <w:spacing w:line="240" w:lineRule="auto"/>
              <w:jc w:val="center"/>
              <w:rPr>
                <w:kern w:val="0"/>
                <w:sz w:val="16"/>
                <w:szCs w:val="16"/>
              </w:rPr>
            </w:pPr>
            <w:r w:rsidRPr="00507600">
              <w:rPr>
                <w:kern w:val="0"/>
                <w:sz w:val="16"/>
                <w:szCs w:val="16"/>
              </w:rPr>
              <w:t>693</w:t>
            </w:r>
          </w:p>
        </w:tc>
        <w:tc>
          <w:tcPr>
            <w:tcW w:w="638" w:type="pct"/>
            <w:tcBorders>
              <w:top w:val="nil"/>
              <w:left w:val="nil"/>
              <w:bottom w:val="single" w:sz="4" w:space="0" w:color="auto"/>
              <w:right w:val="single" w:sz="4" w:space="0" w:color="auto"/>
            </w:tcBorders>
            <w:shd w:val="clear" w:color="auto" w:fill="auto"/>
            <w:vAlign w:val="center"/>
            <w:hideMark/>
          </w:tcPr>
          <w:p w14:paraId="1645F3EA"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1252</w:t>
            </w:r>
          </w:p>
        </w:tc>
        <w:tc>
          <w:tcPr>
            <w:tcW w:w="516" w:type="pct"/>
            <w:tcBorders>
              <w:top w:val="nil"/>
              <w:left w:val="nil"/>
              <w:bottom w:val="single" w:sz="4" w:space="0" w:color="auto"/>
              <w:right w:val="single" w:sz="4" w:space="0" w:color="auto"/>
            </w:tcBorders>
            <w:shd w:val="clear" w:color="auto" w:fill="auto"/>
            <w:vAlign w:val="center"/>
            <w:hideMark/>
          </w:tcPr>
          <w:p w14:paraId="14AB1CB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37987FA" w14:textId="77777777" w:rsidR="000D5766" w:rsidRPr="00507600" w:rsidRDefault="000D5766" w:rsidP="000D5766">
            <w:pPr>
              <w:widowControl/>
              <w:spacing w:line="240" w:lineRule="auto"/>
              <w:jc w:val="center"/>
              <w:rPr>
                <w:kern w:val="0"/>
                <w:sz w:val="16"/>
                <w:szCs w:val="16"/>
              </w:rPr>
            </w:pPr>
            <w:r w:rsidRPr="00507600">
              <w:rPr>
                <w:kern w:val="0"/>
                <w:sz w:val="16"/>
                <w:szCs w:val="16"/>
              </w:rPr>
              <w:t>38.37</w:t>
            </w:r>
          </w:p>
        </w:tc>
        <w:tc>
          <w:tcPr>
            <w:tcW w:w="539" w:type="pct"/>
            <w:gridSpan w:val="2"/>
            <w:tcBorders>
              <w:top w:val="nil"/>
              <w:left w:val="nil"/>
              <w:bottom w:val="single" w:sz="4" w:space="0" w:color="auto"/>
              <w:right w:val="single" w:sz="4" w:space="0" w:color="auto"/>
            </w:tcBorders>
            <w:shd w:val="clear" w:color="auto" w:fill="auto"/>
            <w:vAlign w:val="center"/>
            <w:hideMark/>
          </w:tcPr>
          <w:p w14:paraId="68624015" w14:textId="77777777" w:rsidR="000D5766" w:rsidRPr="00507600" w:rsidRDefault="000D5766" w:rsidP="000D5766">
            <w:pPr>
              <w:widowControl/>
              <w:spacing w:line="240" w:lineRule="auto"/>
              <w:jc w:val="center"/>
              <w:rPr>
                <w:kern w:val="0"/>
                <w:sz w:val="16"/>
                <w:szCs w:val="16"/>
              </w:rPr>
            </w:pPr>
            <w:r w:rsidRPr="00507600">
              <w:rPr>
                <w:kern w:val="0"/>
                <w:sz w:val="16"/>
                <w:szCs w:val="16"/>
              </w:rPr>
              <w:t>38.37</w:t>
            </w:r>
          </w:p>
        </w:tc>
        <w:tc>
          <w:tcPr>
            <w:tcW w:w="517" w:type="pct"/>
            <w:gridSpan w:val="2"/>
            <w:tcBorders>
              <w:top w:val="nil"/>
              <w:left w:val="nil"/>
              <w:bottom w:val="single" w:sz="4" w:space="0" w:color="auto"/>
              <w:right w:val="single" w:sz="4" w:space="0" w:color="auto"/>
            </w:tcBorders>
            <w:shd w:val="clear" w:color="auto" w:fill="auto"/>
            <w:vAlign w:val="center"/>
            <w:hideMark/>
          </w:tcPr>
          <w:p w14:paraId="1C4163A9" w14:textId="250E9AF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39911CE" w14:textId="32607C2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24CC348" w14:textId="2EB7FEE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5EC8AE2" w14:textId="17FB9AD4"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E17477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4E2F2C8" w14:textId="77777777" w:rsidR="000D5766" w:rsidRPr="00507600" w:rsidRDefault="000D5766" w:rsidP="000D5766">
            <w:pPr>
              <w:widowControl/>
              <w:spacing w:line="240" w:lineRule="auto"/>
              <w:jc w:val="center"/>
              <w:rPr>
                <w:kern w:val="0"/>
                <w:sz w:val="16"/>
                <w:szCs w:val="16"/>
              </w:rPr>
            </w:pPr>
            <w:r w:rsidRPr="00507600">
              <w:rPr>
                <w:kern w:val="0"/>
                <w:sz w:val="16"/>
                <w:szCs w:val="16"/>
              </w:rPr>
              <w:t>694</w:t>
            </w:r>
          </w:p>
        </w:tc>
        <w:tc>
          <w:tcPr>
            <w:tcW w:w="638" w:type="pct"/>
            <w:tcBorders>
              <w:top w:val="nil"/>
              <w:left w:val="nil"/>
              <w:bottom w:val="single" w:sz="4" w:space="0" w:color="auto"/>
              <w:right w:val="single" w:sz="4" w:space="0" w:color="auto"/>
            </w:tcBorders>
            <w:shd w:val="clear" w:color="auto" w:fill="auto"/>
            <w:vAlign w:val="center"/>
            <w:hideMark/>
          </w:tcPr>
          <w:p w14:paraId="3188AF75"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1253</w:t>
            </w:r>
          </w:p>
        </w:tc>
        <w:tc>
          <w:tcPr>
            <w:tcW w:w="516" w:type="pct"/>
            <w:tcBorders>
              <w:top w:val="nil"/>
              <w:left w:val="nil"/>
              <w:bottom w:val="single" w:sz="4" w:space="0" w:color="auto"/>
              <w:right w:val="single" w:sz="4" w:space="0" w:color="auto"/>
            </w:tcBorders>
            <w:shd w:val="clear" w:color="auto" w:fill="auto"/>
            <w:vAlign w:val="center"/>
            <w:hideMark/>
          </w:tcPr>
          <w:p w14:paraId="63BFFC4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73F569D" w14:textId="77777777" w:rsidR="000D5766" w:rsidRPr="00507600" w:rsidRDefault="000D5766" w:rsidP="000D5766">
            <w:pPr>
              <w:widowControl/>
              <w:spacing w:line="240" w:lineRule="auto"/>
              <w:jc w:val="center"/>
              <w:rPr>
                <w:kern w:val="0"/>
                <w:sz w:val="16"/>
                <w:szCs w:val="16"/>
              </w:rPr>
            </w:pPr>
            <w:r w:rsidRPr="00507600">
              <w:rPr>
                <w:kern w:val="0"/>
                <w:sz w:val="16"/>
                <w:szCs w:val="16"/>
              </w:rPr>
              <w:t>34.11</w:t>
            </w:r>
          </w:p>
        </w:tc>
        <w:tc>
          <w:tcPr>
            <w:tcW w:w="539" w:type="pct"/>
            <w:gridSpan w:val="2"/>
            <w:tcBorders>
              <w:top w:val="nil"/>
              <w:left w:val="nil"/>
              <w:bottom w:val="single" w:sz="4" w:space="0" w:color="auto"/>
              <w:right w:val="single" w:sz="4" w:space="0" w:color="auto"/>
            </w:tcBorders>
            <w:shd w:val="clear" w:color="auto" w:fill="auto"/>
            <w:vAlign w:val="center"/>
            <w:hideMark/>
          </w:tcPr>
          <w:p w14:paraId="33EA9ECD" w14:textId="77777777" w:rsidR="000D5766" w:rsidRPr="00507600" w:rsidRDefault="000D5766" w:rsidP="000D5766">
            <w:pPr>
              <w:widowControl/>
              <w:spacing w:line="240" w:lineRule="auto"/>
              <w:jc w:val="center"/>
              <w:rPr>
                <w:kern w:val="0"/>
                <w:sz w:val="16"/>
                <w:szCs w:val="16"/>
              </w:rPr>
            </w:pPr>
            <w:r w:rsidRPr="00507600">
              <w:rPr>
                <w:kern w:val="0"/>
                <w:sz w:val="16"/>
                <w:szCs w:val="16"/>
              </w:rPr>
              <w:t>34.11</w:t>
            </w:r>
          </w:p>
        </w:tc>
        <w:tc>
          <w:tcPr>
            <w:tcW w:w="517" w:type="pct"/>
            <w:gridSpan w:val="2"/>
            <w:tcBorders>
              <w:top w:val="nil"/>
              <w:left w:val="nil"/>
              <w:bottom w:val="single" w:sz="4" w:space="0" w:color="auto"/>
              <w:right w:val="single" w:sz="4" w:space="0" w:color="auto"/>
            </w:tcBorders>
            <w:shd w:val="clear" w:color="auto" w:fill="auto"/>
            <w:vAlign w:val="center"/>
            <w:hideMark/>
          </w:tcPr>
          <w:p w14:paraId="4ADAE92D" w14:textId="0F7D73A3"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B3040DC" w14:textId="119322E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53505C6" w14:textId="4DF1BC5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E2B4C35" w14:textId="3ECC40AA"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5C3500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E1DCBF7" w14:textId="77777777" w:rsidR="000D5766" w:rsidRPr="00507600" w:rsidRDefault="000D5766" w:rsidP="000D5766">
            <w:pPr>
              <w:widowControl/>
              <w:spacing w:line="240" w:lineRule="auto"/>
              <w:jc w:val="center"/>
              <w:rPr>
                <w:kern w:val="0"/>
                <w:sz w:val="16"/>
                <w:szCs w:val="16"/>
              </w:rPr>
            </w:pPr>
            <w:r w:rsidRPr="00507600">
              <w:rPr>
                <w:kern w:val="0"/>
                <w:sz w:val="16"/>
                <w:szCs w:val="16"/>
              </w:rPr>
              <w:t>695</w:t>
            </w:r>
          </w:p>
        </w:tc>
        <w:tc>
          <w:tcPr>
            <w:tcW w:w="638" w:type="pct"/>
            <w:tcBorders>
              <w:top w:val="nil"/>
              <w:left w:val="nil"/>
              <w:bottom w:val="single" w:sz="4" w:space="0" w:color="auto"/>
              <w:right w:val="single" w:sz="4" w:space="0" w:color="auto"/>
            </w:tcBorders>
            <w:shd w:val="clear" w:color="auto" w:fill="auto"/>
            <w:vAlign w:val="center"/>
            <w:hideMark/>
          </w:tcPr>
          <w:p w14:paraId="0826A8DD"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1254</w:t>
            </w:r>
          </w:p>
        </w:tc>
        <w:tc>
          <w:tcPr>
            <w:tcW w:w="516" w:type="pct"/>
            <w:tcBorders>
              <w:top w:val="nil"/>
              <w:left w:val="nil"/>
              <w:bottom w:val="single" w:sz="4" w:space="0" w:color="auto"/>
              <w:right w:val="single" w:sz="4" w:space="0" w:color="auto"/>
            </w:tcBorders>
            <w:shd w:val="clear" w:color="auto" w:fill="auto"/>
            <w:vAlign w:val="center"/>
            <w:hideMark/>
          </w:tcPr>
          <w:p w14:paraId="4E28C99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DC9FB73" w14:textId="77777777" w:rsidR="000D5766" w:rsidRPr="00507600" w:rsidRDefault="000D5766" w:rsidP="000D5766">
            <w:pPr>
              <w:widowControl/>
              <w:spacing w:line="240" w:lineRule="auto"/>
              <w:jc w:val="center"/>
              <w:rPr>
                <w:kern w:val="0"/>
                <w:sz w:val="16"/>
                <w:szCs w:val="16"/>
              </w:rPr>
            </w:pPr>
            <w:r w:rsidRPr="00507600">
              <w:rPr>
                <w:kern w:val="0"/>
                <w:sz w:val="16"/>
                <w:szCs w:val="16"/>
              </w:rPr>
              <w:t>38.37</w:t>
            </w:r>
          </w:p>
        </w:tc>
        <w:tc>
          <w:tcPr>
            <w:tcW w:w="539" w:type="pct"/>
            <w:gridSpan w:val="2"/>
            <w:tcBorders>
              <w:top w:val="nil"/>
              <w:left w:val="nil"/>
              <w:bottom w:val="single" w:sz="4" w:space="0" w:color="auto"/>
              <w:right w:val="single" w:sz="4" w:space="0" w:color="auto"/>
            </w:tcBorders>
            <w:shd w:val="clear" w:color="auto" w:fill="auto"/>
            <w:vAlign w:val="center"/>
            <w:hideMark/>
          </w:tcPr>
          <w:p w14:paraId="18C02599" w14:textId="77777777" w:rsidR="000D5766" w:rsidRPr="00507600" w:rsidRDefault="000D5766" w:rsidP="000D5766">
            <w:pPr>
              <w:widowControl/>
              <w:spacing w:line="240" w:lineRule="auto"/>
              <w:jc w:val="center"/>
              <w:rPr>
                <w:kern w:val="0"/>
                <w:sz w:val="16"/>
                <w:szCs w:val="16"/>
              </w:rPr>
            </w:pPr>
            <w:r w:rsidRPr="00507600">
              <w:rPr>
                <w:kern w:val="0"/>
                <w:sz w:val="16"/>
                <w:szCs w:val="16"/>
              </w:rPr>
              <w:t>38.37</w:t>
            </w:r>
          </w:p>
        </w:tc>
        <w:tc>
          <w:tcPr>
            <w:tcW w:w="517" w:type="pct"/>
            <w:gridSpan w:val="2"/>
            <w:tcBorders>
              <w:top w:val="nil"/>
              <w:left w:val="nil"/>
              <w:bottom w:val="single" w:sz="4" w:space="0" w:color="auto"/>
              <w:right w:val="single" w:sz="4" w:space="0" w:color="auto"/>
            </w:tcBorders>
            <w:shd w:val="clear" w:color="auto" w:fill="auto"/>
            <w:vAlign w:val="center"/>
            <w:hideMark/>
          </w:tcPr>
          <w:p w14:paraId="1E6F289D" w14:textId="03AF52D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975D432" w14:textId="438EA40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85A4EBE" w14:textId="121CE95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B8B9AED" w14:textId="4B9D72D4"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76ADD6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0E15BBB" w14:textId="77777777" w:rsidR="000D5766" w:rsidRPr="00507600" w:rsidRDefault="000D5766" w:rsidP="000D5766">
            <w:pPr>
              <w:widowControl/>
              <w:spacing w:line="240" w:lineRule="auto"/>
              <w:jc w:val="center"/>
              <w:rPr>
                <w:kern w:val="0"/>
                <w:sz w:val="16"/>
                <w:szCs w:val="16"/>
              </w:rPr>
            </w:pPr>
            <w:r w:rsidRPr="00507600">
              <w:rPr>
                <w:kern w:val="0"/>
                <w:sz w:val="16"/>
                <w:szCs w:val="16"/>
              </w:rPr>
              <w:t>696</w:t>
            </w:r>
          </w:p>
        </w:tc>
        <w:tc>
          <w:tcPr>
            <w:tcW w:w="638" w:type="pct"/>
            <w:tcBorders>
              <w:top w:val="nil"/>
              <w:left w:val="nil"/>
              <w:bottom w:val="single" w:sz="4" w:space="0" w:color="auto"/>
              <w:right w:val="single" w:sz="4" w:space="0" w:color="auto"/>
            </w:tcBorders>
            <w:shd w:val="clear" w:color="auto" w:fill="auto"/>
            <w:vAlign w:val="center"/>
            <w:hideMark/>
          </w:tcPr>
          <w:p w14:paraId="7088EA33"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1255</w:t>
            </w:r>
          </w:p>
        </w:tc>
        <w:tc>
          <w:tcPr>
            <w:tcW w:w="516" w:type="pct"/>
            <w:tcBorders>
              <w:top w:val="nil"/>
              <w:left w:val="nil"/>
              <w:bottom w:val="single" w:sz="4" w:space="0" w:color="auto"/>
              <w:right w:val="single" w:sz="4" w:space="0" w:color="auto"/>
            </w:tcBorders>
            <w:shd w:val="clear" w:color="auto" w:fill="auto"/>
            <w:vAlign w:val="center"/>
            <w:hideMark/>
          </w:tcPr>
          <w:p w14:paraId="4F8D9B7D"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692F915" w14:textId="77777777" w:rsidR="000D5766" w:rsidRPr="00507600" w:rsidRDefault="000D5766" w:rsidP="000D5766">
            <w:pPr>
              <w:widowControl/>
              <w:spacing w:line="240" w:lineRule="auto"/>
              <w:jc w:val="center"/>
              <w:rPr>
                <w:kern w:val="0"/>
                <w:sz w:val="16"/>
                <w:szCs w:val="16"/>
              </w:rPr>
            </w:pPr>
            <w:r w:rsidRPr="00507600">
              <w:rPr>
                <w:kern w:val="0"/>
                <w:sz w:val="16"/>
                <w:szCs w:val="16"/>
              </w:rPr>
              <w:t>38.37</w:t>
            </w:r>
          </w:p>
        </w:tc>
        <w:tc>
          <w:tcPr>
            <w:tcW w:w="539" w:type="pct"/>
            <w:gridSpan w:val="2"/>
            <w:tcBorders>
              <w:top w:val="nil"/>
              <w:left w:val="nil"/>
              <w:bottom w:val="single" w:sz="4" w:space="0" w:color="auto"/>
              <w:right w:val="single" w:sz="4" w:space="0" w:color="auto"/>
            </w:tcBorders>
            <w:shd w:val="clear" w:color="auto" w:fill="auto"/>
            <w:vAlign w:val="center"/>
            <w:hideMark/>
          </w:tcPr>
          <w:p w14:paraId="4F6A58F8" w14:textId="77777777" w:rsidR="000D5766" w:rsidRPr="00507600" w:rsidRDefault="000D5766" w:rsidP="000D5766">
            <w:pPr>
              <w:widowControl/>
              <w:spacing w:line="240" w:lineRule="auto"/>
              <w:jc w:val="center"/>
              <w:rPr>
                <w:kern w:val="0"/>
                <w:sz w:val="16"/>
                <w:szCs w:val="16"/>
              </w:rPr>
            </w:pPr>
            <w:r w:rsidRPr="00507600">
              <w:rPr>
                <w:kern w:val="0"/>
                <w:sz w:val="16"/>
                <w:szCs w:val="16"/>
              </w:rPr>
              <w:t>38.37</w:t>
            </w:r>
          </w:p>
        </w:tc>
        <w:tc>
          <w:tcPr>
            <w:tcW w:w="517" w:type="pct"/>
            <w:gridSpan w:val="2"/>
            <w:tcBorders>
              <w:top w:val="nil"/>
              <w:left w:val="nil"/>
              <w:bottom w:val="single" w:sz="4" w:space="0" w:color="auto"/>
              <w:right w:val="single" w:sz="4" w:space="0" w:color="auto"/>
            </w:tcBorders>
            <w:shd w:val="clear" w:color="auto" w:fill="auto"/>
            <w:vAlign w:val="center"/>
            <w:hideMark/>
          </w:tcPr>
          <w:p w14:paraId="3DE400BB" w14:textId="42E7938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EFCC937" w14:textId="6E0232A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2C04787" w14:textId="5435E23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584EC52" w14:textId="1D7B30FF"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98D457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9BBB90B" w14:textId="77777777" w:rsidR="000D5766" w:rsidRPr="00507600" w:rsidRDefault="000D5766" w:rsidP="000D5766">
            <w:pPr>
              <w:widowControl/>
              <w:spacing w:line="240" w:lineRule="auto"/>
              <w:jc w:val="center"/>
              <w:rPr>
                <w:kern w:val="0"/>
                <w:sz w:val="16"/>
                <w:szCs w:val="16"/>
              </w:rPr>
            </w:pPr>
            <w:r w:rsidRPr="00507600">
              <w:rPr>
                <w:kern w:val="0"/>
                <w:sz w:val="16"/>
                <w:szCs w:val="16"/>
              </w:rPr>
              <w:t>697</w:t>
            </w:r>
          </w:p>
        </w:tc>
        <w:tc>
          <w:tcPr>
            <w:tcW w:w="638" w:type="pct"/>
            <w:tcBorders>
              <w:top w:val="nil"/>
              <w:left w:val="nil"/>
              <w:bottom w:val="single" w:sz="4" w:space="0" w:color="auto"/>
              <w:right w:val="single" w:sz="4" w:space="0" w:color="auto"/>
            </w:tcBorders>
            <w:shd w:val="clear" w:color="auto" w:fill="auto"/>
            <w:vAlign w:val="center"/>
            <w:hideMark/>
          </w:tcPr>
          <w:p w14:paraId="01B6969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1256</w:t>
            </w:r>
          </w:p>
        </w:tc>
        <w:tc>
          <w:tcPr>
            <w:tcW w:w="516" w:type="pct"/>
            <w:tcBorders>
              <w:top w:val="nil"/>
              <w:left w:val="nil"/>
              <w:bottom w:val="single" w:sz="4" w:space="0" w:color="auto"/>
              <w:right w:val="single" w:sz="4" w:space="0" w:color="auto"/>
            </w:tcBorders>
            <w:shd w:val="clear" w:color="auto" w:fill="auto"/>
            <w:vAlign w:val="center"/>
            <w:hideMark/>
          </w:tcPr>
          <w:p w14:paraId="54BAFBA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4556B13" w14:textId="77777777" w:rsidR="000D5766" w:rsidRPr="00507600" w:rsidRDefault="000D5766" w:rsidP="000D5766">
            <w:pPr>
              <w:widowControl/>
              <w:spacing w:line="240" w:lineRule="auto"/>
              <w:jc w:val="center"/>
              <w:rPr>
                <w:kern w:val="0"/>
                <w:sz w:val="16"/>
                <w:szCs w:val="16"/>
              </w:rPr>
            </w:pPr>
            <w:r w:rsidRPr="00507600">
              <w:rPr>
                <w:kern w:val="0"/>
                <w:sz w:val="16"/>
                <w:szCs w:val="16"/>
              </w:rPr>
              <w:t>34.11</w:t>
            </w:r>
          </w:p>
        </w:tc>
        <w:tc>
          <w:tcPr>
            <w:tcW w:w="539" w:type="pct"/>
            <w:gridSpan w:val="2"/>
            <w:tcBorders>
              <w:top w:val="nil"/>
              <w:left w:val="nil"/>
              <w:bottom w:val="single" w:sz="4" w:space="0" w:color="auto"/>
              <w:right w:val="single" w:sz="4" w:space="0" w:color="auto"/>
            </w:tcBorders>
            <w:shd w:val="clear" w:color="auto" w:fill="auto"/>
            <w:vAlign w:val="center"/>
            <w:hideMark/>
          </w:tcPr>
          <w:p w14:paraId="7BF978DD" w14:textId="77777777" w:rsidR="000D5766" w:rsidRPr="00507600" w:rsidRDefault="000D5766" w:rsidP="000D5766">
            <w:pPr>
              <w:widowControl/>
              <w:spacing w:line="240" w:lineRule="auto"/>
              <w:jc w:val="center"/>
              <w:rPr>
                <w:kern w:val="0"/>
                <w:sz w:val="16"/>
                <w:szCs w:val="16"/>
              </w:rPr>
            </w:pPr>
            <w:r w:rsidRPr="00507600">
              <w:rPr>
                <w:kern w:val="0"/>
                <w:sz w:val="16"/>
                <w:szCs w:val="16"/>
              </w:rPr>
              <w:t>34.11</w:t>
            </w:r>
          </w:p>
        </w:tc>
        <w:tc>
          <w:tcPr>
            <w:tcW w:w="517" w:type="pct"/>
            <w:gridSpan w:val="2"/>
            <w:tcBorders>
              <w:top w:val="nil"/>
              <w:left w:val="nil"/>
              <w:bottom w:val="single" w:sz="4" w:space="0" w:color="auto"/>
              <w:right w:val="single" w:sz="4" w:space="0" w:color="auto"/>
            </w:tcBorders>
            <w:shd w:val="clear" w:color="auto" w:fill="auto"/>
            <w:vAlign w:val="center"/>
            <w:hideMark/>
          </w:tcPr>
          <w:p w14:paraId="2C9EA2A2" w14:textId="7879C265"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CD1ED80" w14:textId="5B1BB0C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C9140BB" w14:textId="3EBB60E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B6D4216" w14:textId="3D80C59D"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A824AB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BADFF35" w14:textId="77777777" w:rsidR="000D5766" w:rsidRPr="00507600" w:rsidRDefault="000D5766" w:rsidP="000D5766">
            <w:pPr>
              <w:widowControl/>
              <w:spacing w:line="240" w:lineRule="auto"/>
              <w:jc w:val="center"/>
              <w:rPr>
                <w:kern w:val="0"/>
                <w:sz w:val="16"/>
                <w:szCs w:val="16"/>
              </w:rPr>
            </w:pPr>
            <w:r w:rsidRPr="00507600">
              <w:rPr>
                <w:kern w:val="0"/>
                <w:sz w:val="16"/>
                <w:szCs w:val="16"/>
              </w:rPr>
              <w:t>698</w:t>
            </w:r>
          </w:p>
        </w:tc>
        <w:tc>
          <w:tcPr>
            <w:tcW w:w="638" w:type="pct"/>
            <w:tcBorders>
              <w:top w:val="nil"/>
              <w:left w:val="nil"/>
              <w:bottom w:val="single" w:sz="4" w:space="0" w:color="auto"/>
              <w:right w:val="single" w:sz="4" w:space="0" w:color="auto"/>
            </w:tcBorders>
            <w:shd w:val="clear" w:color="auto" w:fill="auto"/>
            <w:vAlign w:val="center"/>
            <w:hideMark/>
          </w:tcPr>
          <w:p w14:paraId="7D245118"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1257</w:t>
            </w:r>
          </w:p>
        </w:tc>
        <w:tc>
          <w:tcPr>
            <w:tcW w:w="516" w:type="pct"/>
            <w:tcBorders>
              <w:top w:val="nil"/>
              <w:left w:val="nil"/>
              <w:bottom w:val="single" w:sz="4" w:space="0" w:color="auto"/>
              <w:right w:val="single" w:sz="4" w:space="0" w:color="auto"/>
            </w:tcBorders>
            <w:shd w:val="clear" w:color="auto" w:fill="auto"/>
            <w:vAlign w:val="center"/>
            <w:hideMark/>
          </w:tcPr>
          <w:p w14:paraId="7547F27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42CA21B" w14:textId="77777777" w:rsidR="000D5766" w:rsidRPr="00507600" w:rsidRDefault="000D5766" w:rsidP="000D5766">
            <w:pPr>
              <w:widowControl/>
              <w:spacing w:line="240" w:lineRule="auto"/>
              <w:jc w:val="center"/>
              <w:rPr>
                <w:kern w:val="0"/>
                <w:sz w:val="16"/>
                <w:szCs w:val="16"/>
              </w:rPr>
            </w:pPr>
            <w:r w:rsidRPr="00507600">
              <w:rPr>
                <w:kern w:val="0"/>
                <w:sz w:val="16"/>
                <w:szCs w:val="16"/>
              </w:rPr>
              <w:t>38.37</w:t>
            </w:r>
          </w:p>
        </w:tc>
        <w:tc>
          <w:tcPr>
            <w:tcW w:w="539" w:type="pct"/>
            <w:gridSpan w:val="2"/>
            <w:tcBorders>
              <w:top w:val="nil"/>
              <w:left w:val="nil"/>
              <w:bottom w:val="single" w:sz="4" w:space="0" w:color="auto"/>
              <w:right w:val="single" w:sz="4" w:space="0" w:color="auto"/>
            </w:tcBorders>
            <w:shd w:val="clear" w:color="auto" w:fill="auto"/>
            <w:vAlign w:val="center"/>
            <w:hideMark/>
          </w:tcPr>
          <w:p w14:paraId="1F53C38C" w14:textId="77777777" w:rsidR="000D5766" w:rsidRPr="00507600" w:rsidRDefault="000D5766" w:rsidP="000D5766">
            <w:pPr>
              <w:widowControl/>
              <w:spacing w:line="240" w:lineRule="auto"/>
              <w:jc w:val="center"/>
              <w:rPr>
                <w:kern w:val="0"/>
                <w:sz w:val="16"/>
                <w:szCs w:val="16"/>
              </w:rPr>
            </w:pPr>
            <w:r w:rsidRPr="00507600">
              <w:rPr>
                <w:kern w:val="0"/>
                <w:sz w:val="16"/>
                <w:szCs w:val="16"/>
              </w:rPr>
              <w:t>38.37</w:t>
            </w:r>
          </w:p>
        </w:tc>
        <w:tc>
          <w:tcPr>
            <w:tcW w:w="517" w:type="pct"/>
            <w:gridSpan w:val="2"/>
            <w:tcBorders>
              <w:top w:val="nil"/>
              <w:left w:val="nil"/>
              <w:bottom w:val="single" w:sz="4" w:space="0" w:color="auto"/>
              <w:right w:val="single" w:sz="4" w:space="0" w:color="auto"/>
            </w:tcBorders>
            <w:shd w:val="clear" w:color="auto" w:fill="auto"/>
            <w:vAlign w:val="center"/>
            <w:hideMark/>
          </w:tcPr>
          <w:p w14:paraId="6B818E40" w14:textId="3641D840"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43B1686" w14:textId="266F9A4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9DBF476" w14:textId="7191782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63E2E48" w14:textId="62496EB4"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650A460"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378F7B1" w14:textId="77777777" w:rsidR="000D5766" w:rsidRPr="00507600" w:rsidRDefault="000D5766" w:rsidP="000D5766">
            <w:pPr>
              <w:widowControl/>
              <w:spacing w:line="240" w:lineRule="auto"/>
              <w:jc w:val="center"/>
              <w:rPr>
                <w:kern w:val="0"/>
                <w:sz w:val="16"/>
                <w:szCs w:val="16"/>
              </w:rPr>
            </w:pPr>
            <w:r w:rsidRPr="00507600">
              <w:rPr>
                <w:kern w:val="0"/>
                <w:sz w:val="16"/>
                <w:szCs w:val="16"/>
              </w:rPr>
              <w:t>699</w:t>
            </w:r>
          </w:p>
        </w:tc>
        <w:tc>
          <w:tcPr>
            <w:tcW w:w="638" w:type="pct"/>
            <w:tcBorders>
              <w:top w:val="nil"/>
              <w:left w:val="nil"/>
              <w:bottom w:val="single" w:sz="4" w:space="0" w:color="auto"/>
              <w:right w:val="single" w:sz="4" w:space="0" w:color="auto"/>
            </w:tcBorders>
            <w:shd w:val="clear" w:color="auto" w:fill="auto"/>
            <w:vAlign w:val="center"/>
            <w:hideMark/>
          </w:tcPr>
          <w:p w14:paraId="72C31764"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1258</w:t>
            </w:r>
          </w:p>
        </w:tc>
        <w:tc>
          <w:tcPr>
            <w:tcW w:w="516" w:type="pct"/>
            <w:tcBorders>
              <w:top w:val="nil"/>
              <w:left w:val="nil"/>
              <w:bottom w:val="single" w:sz="4" w:space="0" w:color="auto"/>
              <w:right w:val="single" w:sz="4" w:space="0" w:color="auto"/>
            </w:tcBorders>
            <w:shd w:val="clear" w:color="auto" w:fill="auto"/>
            <w:vAlign w:val="center"/>
            <w:hideMark/>
          </w:tcPr>
          <w:p w14:paraId="41654C3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629C19B" w14:textId="77777777" w:rsidR="000D5766" w:rsidRPr="00507600" w:rsidRDefault="000D5766" w:rsidP="000D5766">
            <w:pPr>
              <w:widowControl/>
              <w:spacing w:line="240" w:lineRule="auto"/>
              <w:jc w:val="center"/>
              <w:rPr>
                <w:kern w:val="0"/>
                <w:sz w:val="16"/>
                <w:szCs w:val="16"/>
              </w:rPr>
            </w:pPr>
            <w:r w:rsidRPr="00507600">
              <w:rPr>
                <w:kern w:val="0"/>
                <w:sz w:val="16"/>
                <w:szCs w:val="16"/>
              </w:rPr>
              <w:t>38.37</w:t>
            </w:r>
          </w:p>
        </w:tc>
        <w:tc>
          <w:tcPr>
            <w:tcW w:w="539" w:type="pct"/>
            <w:gridSpan w:val="2"/>
            <w:tcBorders>
              <w:top w:val="nil"/>
              <w:left w:val="nil"/>
              <w:bottom w:val="single" w:sz="4" w:space="0" w:color="auto"/>
              <w:right w:val="single" w:sz="4" w:space="0" w:color="auto"/>
            </w:tcBorders>
            <w:shd w:val="clear" w:color="auto" w:fill="auto"/>
            <w:vAlign w:val="center"/>
            <w:hideMark/>
          </w:tcPr>
          <w:p w14:paraId="6AF5392A" w14:textId="77777777" w:rsidR="000D5766" w:rsidRPr="00507600" w:rsidRDefault="000D5766" w:rsidP="000D5766">
            <w:pPr>
              <w:widowControl/>
              <w:spacing w:line="240" w:lineRule="auto"/>
              <w:jc w:val="center"/>
              <w:rPr>
                <w:kern w:val="0"/>
                <w:sz w:val="16"/>
                <w:szCs w:val="16"/>
              </w:rPr>
            </w:pPr>
            <w:r w:rsidRPr="00507600">
              <w:rPr>
                <w:kern w:val="0"/>
                <w:sz w:val="16"/>
                <w:szCs w:val="16"/>
              </w:rPr>
              <w:t>38.37</w:t>
            </w:r>
          </w:p>
        </w:tc>
        <w:tc>
          <w:tcPr>
            <w:tcW w:w="517" w:type="pct"/>
            <w:gridSpan w:val="2"/>
            <w:tcBorders>
              <w:top w:val="nil"/>
              <w:left w:val="nil"/>
              <w:bottom w:val="single" w:sz="4" w:space="0" w:color="auto"/>
              <w:right w:val="single" w:sz="4" w:space="0" w:color="auto"/>
            </w:tcBorders>
            <w:shd w:val="clear" w:color="auto" w:fill="auto"/>
            <w:vAlign w:val="center"/>
            <w:hideMark/>
          </w:tcPr>
          <w:p w14:paraId="5C9EE2A3" w14:textId="5B1AB04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6697416" w14:textId="0A4E02A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69746E9" w14:textId="64F081E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4882719" w14:textId="1926C57E"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F37D0EF"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EBEDCDB" w14:textId="77777777" w:rsidR="000D5766" w:rsidRPr="00507600" w:rsidRDefault="000D5766" w:rsidP="000D5766">
            <w:pPr>
              <w:widowControl/>
              <w:spacing w:line="240" w:lineRule="auto"/>
              <w:jc w:val="center"/>
              <w:rPr>
                <w:kern w:val="0"/>
                <w:sz w:val="16"/>
                <w:szCs w:val="16"/>
              </w:rPr>
            </w:pPr>
            <w:r w:rsidRPr="00507600">
              <w:rPr>
                <w:kern w:val="0"/>
                <w:sz w:val="16"/>
                <w:szCs w:val="16"/>
              </w:rPr>
              <w:t>700</w:t>
            </w:r>
          </w:p>
        </w:tc>
        <w:tc>
          <w:tcPr>
            <w:tcW w:w="638" w:type="pct"/>
            <w:tcBorders>
              <w:top w:val="nil"/>
              <w:left w:val="nil"/>
              <w:bottom w:val="single" w:sz="4" w:space="0" w:color="auto"/>
              <w:right w:val="single" w:sz="4" w:space="0" w:color="auto"/>
            </w:tcBorders>
            <w:shd w:val="clear" w:color="auto" w:fill="auto"/>
            <w:vAlign w:val="center"/>
            <w:hideMark/>
          </w:tcPr>
          <w:p w14:paraId="1B2B7934"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1259</w:t>
            </w:r>
          </w:p>
        </w:tc>
        <w:tc>
          <w:tcPr>
            <w:tcW w:w="516" w:type="pct"/>
            <w:tcBorders>
              <w:top w:val="nil"/>
              <w:left w:val="nil"/>
              <w:bottom w:val="single" w:sz="4" w:space="0" w:color="auto"/>
              <w:right w:val="single" w:sz="4" w:space="0" w:color="auto"/>
            </w:tcBorders>
            <w:shd w:val="clear" w:color="auto" w:fill="auto"/>
            <w:vAlign w:val="center"/>
            <w:hideMark/>
          </w:tcPr>
          <w:p w14:paraId="6DD589D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4160806" w14:textId="77777777" w:rsidR="000D5766" w:rsidRPr="00507600" w:rsidRDefault="000D5766" w:rsidP="000D5766">
            <w:pPr>
              <w:widowControl/>
              <w:spacing w:line="240" w:lineRule="auto"/>
              <w:jc w:val="center"/>
              <w:rPr>
                <w:kern w:val="0"/>
                <w:sz w:val="16"/>
                <w:szCs w:val="16"/>
              </w:rPr>
            </w:pPr>
            <w:r w:rsidRPr="00507600">
              <w:rPr>
                <w:kern w:val="0"/>
                <w:sz w:val="16"/>
                <w:szCs w:val="16"/>
              </w:rPr>
              <w:t>34.11</w:t>
            </w:r>
          </w:p>
        </w:tc>
        <w:tc>
          <w:tcPr>
            <w:tcW w:w="539" w:type="pct"/>
            <w:gridSpan w:val="2"/>
            <w:tcBorders>
              <w:top w:val="nil"/>
              <w:left w:val="nil"/>
              <w:bottom w:val="single" w:sz="4" w:space="0" w:color="auto"/>
              <w:right w:val="single" w:sz="4" w:space="0" w:color="auto"/>
            </w:tcBorders>
            <w:shd w:val="clear" w:color="auto" w:fill="auto"/>
            <w:vAlign w:val="center"/>
            <w:hideMark/>
          </w:tcPr>
          <w:p w14:paraId="4C3E9F07" w14:textId="77777777" w:rsidR="000D5766" w:rsidRPr="00507600" w:rsidRDefault="000D5766" w:rsidP="000D5766">
            <w:pPr>
              <w:widowControl/>
              <w:spacing w:line="240" w:lineRule="auto"/>
              <w:jc w:val="center"/>
              <w:rPr>
                <w:kern w:val="0"/>
                <w:sz w:val="16"/>
                <w:szCs w:val="16"/>
              </w:rPr>
            </w:pPr>
            <w:r w:rsidRPr="00507600">
              <w:rPr>
                <w:kern w:val="0"/>
                <w:sz w:val="16"/>
                <w:szCs w:val="16"/>
              </w:rPr>
              <w:t>34.11</w:t>
            </w:r>
          </w:p>
        </w:tc>
        <w:tc>
          <w:tcPr>
            <w:tcW w:w="517" w:type="pct"/>
            <w:gridSpan w:val="2"/>
            <w:tcBorders>
              <w:top w:val="nil"/>
              <w:left w:val="nil"/>
              <w:bottom w:val="single" w:sz="4" w:space="0" w:color="auto"/>
              <w:right w:val="single" w:sz="4" w:space="0" w:color="auto"/>
            </w:tcBorders>
            <w:shd w:val="clear" w:color="auto" w:fill="auto"/>
            <w:vAlign w:val="center"/>
            <w:hideMark/>
          </w:tcPr>
          <w:p w14:paraId="1967A903" w14:textId="00BA297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8CB86EC" w14:textId="27154FA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303D35D" w14:textId="1C6A521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4D0897F" w14:textId="423040F8"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B1DDB4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B574E26" w14:textId="77777777" w:rsidR="000D5766" w:rsidRPr="00507600" w:rsidRDefault="000D5766" w:rsidP="000D5766">
            <w:pPr>
              <w:widowControl/>
              <w:spacing w:line="240" w:lineRule="auto"/>
              <w:jc w:val="center"/>
              <w:rPr>
                <w:kern w:val="0"/>
                <w:sz w:val="16"/>
                <w:szCs w:val="16"/>
              </w:rPr>
            </w:pPr>
            <w:r w:rsidRPr="00507600">
              <w:rPr>
                <w:kern w:val="0"/>
                <w:sz w:val="16"/>
                <w:szCs w:val="16"/>
              </w:rPr>
              <w:t>701</w:t>
            </w:r>
          </w:p>
        </w:tc>
        <w:tc>
          <w:tcPr>
            <w:tcW w:w="638" w:type="pct"/>
            <w:tcBorders>
              <w:top w:val="nil"/>
              <w:left w:val="nil"/>
              <w:bottom w:val="single" w:sz="4" w:space="0" w:color="auto"/>
              <w:right w:val="single" w:sz="4" w:space="0" w:color="auto"/>
            </w:tcBorders>
            <w:shd w:val="clear" w:color="auto" w:fill="auto"/>
            <w:vAlign w:val="center"/>
            <w:hideMark/>
          </w:tcPr>
          <w:p w14:paraId="7F5DBBE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1260</w:t>
            </w:r>
          </w:p>
        </w:tc>
        <w:tc>
          <w:tcPr>
            <w:tcW w:w="516" w:type="pct"/>
            <w:tcBorders>
              <w:top w:val="nil"/>
              <w:left w:val="nil"/>
              <w:bottom w:val="single" w:sz="4" w:space="0" w:color="auto"/>
              <w:right w:val="single" w:sz="4" w:space="0" w:color="auto"/>
            </w:tcBorders>
            <w:shd w:val="clear" w:color="auto" w:fill="auto"/>
            <w:vAlign w:val="center"/>
            <w:hideMark/>
          </w:tcPr>
          <w:p w14:paraId="49FD89C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E9C0FAF" w14:textId="77777777" w:rsidR="000D5766" w:rsidRPr="00507600" w:rsidRDefault="000D5766" w:rsidP="000D5766">
            <w:pPr>
              <w:widowControl/>
              <w:spacing w:line="240" w:lineRule="auto"/>
              <w:jc w:val="center"/>
              <w:rPr>
                <w:kern w:val="0"/>
                <w:sz w:val="16"/>
                <w:szCs w:val="16"/>
              </w:rPr>
            </w:pPr>
            <w:r w:rsidRPr="00507600">
              <w:rPr>
                <w:kern w:val="0"/>
                <w:sz w:val="16"/>
                <w:szCs w:val="16"/>
              </w:rPr>
              <w:t>38.37</w:t>
            </w:r>
          </w:p>
        </w:tc>
        <w:tc>
          <w:tcPr>
            <w:tcW w:w="539" w:type="pct"/>
            <w:gridSpan w:val="2"/>
            <w:tcBorders>
              <w:top w:val="nil"/>
              <w:left w:val="nil"/>
              <w:bottom w:val="single" w:sz="4" w:space="0" w:color="auto"/>
              <w:right w:val="single" w:sz="4" w:space="0" w:color="auto"/>
            </w:tcBorders>
            <w:shd w:val="clear" w:color="auto" w:fill="auto"/>
            <w:vAlign w:val="center"/>
            <w:hideMark/>
          </w:tcPr>
          <w:p w14:paraId="6412655E" w14:textId="77777777" w:rsidR="000D5766" w:rsidRPr="00507600" w:rsidRDefault="000D5766" w:rsidP="000D5766">
            <w:pPr>
              <w:widowControl/>
              <w:spacing w:line="240" w:lineRule="auto"/>
              <w:jc w:val="center"/>
              <w:rPr>
                <w:kern w:val="0"/>
                <w:sz w:val="16"/>
                <w:szCs w:val="16"/>
              </w:rPr>
            </w:pPr>
            <w:r w:rsidRPr="00507600">
              <w:rPr>
                <w:kern w:val="0"/>
                <w:sz w:val="16"/>
                <w:szCs w:val="16"/>
              </w:rPr>
              <w:t>38.37</w:t>
            </w:r>
          </w:p>
        </w:tc>
        <w:tc>
          <w:tcPr>
            <w:tcW w:w="517" w:type="pct"/>
            <w:gridSpan w:val="2"/>
            <w:tcBorders>
              <w:top w:val="nil"/>
              <w:left w:val="nil"/>
              <w:bottom w:val="single" w:sz="4" w:space="0" w:color="auto"/>
              <w:right w:val="single" w:sz="4" w:space="0" w:color="auto"/>
            </w:tcBorders>
            <w:shd w:val="clear" w:color="auto" w:fill="auto"/>
            <w:vAlign w:val="center"/>
            <w:hideMark/>
          </w:tcPr>
          <w:p w14:paraId="30C7BB37" w14:textId="3F99BD60"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965EE51" w14:textId="7369E12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6748240" w14:textId="0FB9862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EB5AF96" w14:textId="7B89A735"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4A9E1B6"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371AE60" w14:textId="77777777" w:rsidR="000D5766" w:rsidRPr="00507600" w:rsidRDefault="000D5766" w:rsidP="000D5766">
            <w:pPr>
              <w:widowControl/>
              <w:spacing w:line="240" w:lineRule="auto"/>
              <w:jc w:val="center"/>
              <w:rPr>
                <w:kern w:val="0"/>
                <w:sz w:val="16"/>
                <w:szCs w:val="16"/>
              </w:rPr>
            </w:pPr>
            <w:r w:rsidRPr="00507600">
              <w:rPr>
                <w:kern w:val="0"/>
                <w:sz w:val="16"/>
                <w:szCs w:val="16"/>
              </w:rPr>
              <w:lastRenderedPageBreak/>
              <w:t>702</w:t>
            </w:r>
          </w:p>
        </w:tc>
        <w:tc>
          <w:tcPr>
            <w:tcW w:w="638" w:type="pct"/>
            <w:tcBorders>
              <w:top w:val="nil"/>
              <w:left w:val="nil"/>
              <w:bottom w:val="single" w:sz="4" w:space="0" w:color="auto"/>
              <w:right w:val="single" w:sz="4" w:space="0" w:color="auto"/>
            </w:tcBorders>
            <w:shd w:val="clear" w:color="auto" w:fill="auto"/>
            <w:vAlign w:val="center"/>
            <w:hideMark/>
          </w:tcPr>
          <w:p w14:paraId="2B3B5738"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1261</w:t>
            </w:r>
          </w:p>
        </w:tc>
        <w:tc>
          <w:tcPr>
            <w:tcW w:w="516" w:type="pct"/>
            <w:tcBorders>
              <w:top w:val="nil"/>
              <w:left w:val="nil"/>
              <w:bottom w:val="single" w:sz="4" w:space="0" w:color="auto"/>
              <w:right w:val="single" w:sz="4" w:space="0" w:color="auto"/>
            </w:tcBorders>
            <w:shd w:val="clear" w:color="auto" w:fill="auto"/>
            <w:vAlign w:val="center"/>
            <w:hideMark/>
          </w:tcPr>
          <w:p w14:paraId="1E8DB79E"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DC9EBAF" w14:textId="77777777" w:rsidR="000D5766" w:rsidRPr="00507600" w:rsidRDefault="000D5766" w:rsidP="000D5766">
            <w:pPr>
              <w:widowControl/>
              <w:spacing w:line="240" w:lineRule="auto"/>
              <w:jc w:val="center"/>
              <w:rPr>
                <w:kern w:val="0"/>
                <w:sz w:val="16"/>
                <w:szCs w:val="16"/>
              </w:rPr>
            </w:pPr>
            <w:r w:rsidRPr="00507600">
              <w:rPr>
                <w:kern w:val="0"/>
                <w:sz w:val="16"/>
                <w:szCs w:val="16"/>
              </w:rPr>
              <w:t>38.37</w:t>
            </w:r>
          </w:p>
        </w:tc>
        <w:tc>
          <w:tcPr>
            <w:tcW w:w="539" w:type="pct"/>
            <w:gridSpan w:val="2"/>
            <w:tcBorders>
              <w:top w:val="nil"/>
              <w:left w:val="nil"/>
              <w:bottom w:val="single" w:sz="4" w:space="0" w:color="auto"/>
              <w:right w:val="single" w:sz="4" w:space="0" w:color="auto"/>
            </w:tcBorders>
            <w:shd w:val="clear" w:color="auto" w:fill="auto"/>
            <w:vAlign w:val="center"/>
            <w:hideMark/>
          </w:tcPr>
          <w:p w14:paraId="066376C3" w14:textId="77777777" w:rsidR="000D5766" w:rsidRPr="00507600" w:rsidRDefault="000D5766" w:rsidP="000D5766">
            <w:pPr>
              <w:widowControl/>
              <w:spacing w:line="240" w:lineRule="auto"/>
              <w:jc w:val="center"/>
              <w:rPr>
                <w:kern w:val="0"/>
                <w:sz w:val="16"/>
                <w:szCs w:val="16"/>
              </w:rPr>
            </w:pPr>
            <w:r w:rsidRPr="00507600">
              <w:rPr>
                <w:kern w:val="0"/>
                <w:sz w:val="16"/>
                <w:szCs w:val="16"/>
              </w:rPr>
              <w:t>38.37</w:t>
            </w:r>
          </w:p>
        </w:tc>
        <w:tc>
          <w:tcPr>
            <w:tcW w:w="517" w:type="pct"/>
            <w:gridSpan w:val="2"/>
            <w:tcBorders>
              <w:top w:val="nil"/>
              <w:left w:val="nil"/>
              <w:bottom w:val="single" w:sz="4" w:space="0" w:color="auto"/>
              <w:right w:val="single" w:sz="4" w:space="0" w:color="auto"/>
            </w:tcBorders>
            <w:shd w:val="clear" w:color="auto" w:fill="auto"/>
            <w:vAlign w:val="center"/>
            <w:hideMark/>
          </w:tcPr>
          <w:p w14:paraId="30CFD6AE" w14:textId="42CE49A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06BA1C3" w14:textId="2F68DE2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C29736F" w14:textId="2A3F1E8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D3E28A3" w14:textId="1F96199F"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FADB48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444DD8E" w14:textId="77777777" w:rsidR="000D5766" w:rsidRPr="00507600" w:rsidRDefault="000D5766" w:rsidP="000D5766">
            <w:pPr>
              <w:widowControl/>
              <w:spacing w:line="240" w:lineRule="auto"/>
              <w:jc w:val="center"/>
              <w:rPr>
                <w:kern w:val="0"/>
                <w:sz w:val="16"/>
                <w:szCs w:val="16"/>
              </w:rPr>
            </w:pPr>
            <w:r w:rsidRPr="00507600">
              <w:rPr>
                <w:kern w:val="0"/>
                <w:sz w:val="16"/>
                <w:szCs w:val="16"/>
              </w:rPr>
              <w:t>703</w:t>
            </w:r>
          </w:p>
        </w:tc>
        <w:tc>
          <w:tcPr>
            <w:tcW w:w="638" w:type="pct"/>
            <w:tcBorders>
              <w:top w:val="nil"/>
              <w:left w:val="nil"/>
              <w:bottom w:val="single" w:sz="4" w:space="0" w:color="auto"/>
              <w:right w:val="single" w:sz="4" w:space="0" w:color="auto"/>
            </w:tcBorders>
            <w:shd w:val="clear" w:color="auto" w:fill="auto"/>
            <w:vAlign w:val="center"/>
            <w:hideMark/>
          </w:tcPr>
          <w:p w14:paraId="40F473A4"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1262</w:t>
            </w:r>
          </w:p>
        </w:tc>
        <w:tc>
          <w:tcPr>
            <w:tcW w:w="516" w:type="pct"/>
            <w:tcBorders>
              <w:top w:val="nil"/>
              <w:left w:val="nil"/>
              <w:bottom w:val="single" w:sz="4" w:space="0" w:color="auto"/>
              <w:right w:val="single" w:sz="4" w:space="0" w:color="auto"/>
            </w:tcBorders>
            <w:shd w:val="clear" w:color="auto" w:fill="auto"/>
            <w:vAlign w:val="center"/>
            <w:hideMark/>
          </w:tcPr>
          <w:p w14:paraId="7D05395C"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C767602" w14:textId="77777777" w:rsidR="000D5766" w:rsidRPr="00507600" w:rsidRDefault="000D5766" w:rsidP="000D5766">
            <w:pPr>
              <w:widowControl/>
              <w:spacing w:line="240" w:lineRule="auto"/>
              <w:jc w:val="center"/>
              <w:rPr>
                <w:kern w:val="0"/>
                <w:sz w:val="16"/>
                <w:szCs w:val="16"/>
              </w:rPr>
            </w:pPr>
            <w:r w:rsidRPr="00507600">
              <w:rPr>
                <w:kern w:val="0"/>
                <w:sz w:val="16"/>
                <w:szCs w:val="16"/>
              </w:rPr>
              <w:t>34.11</w:t>
            </w:r>
          </w:p>
        </w:tc>
        <w:tc>
          <w:tcPr>
            <w:tcW w:w="539" w:type="pct"/>
            <w:gridSpan w:val="2"/>
            <w:tcBorders>
              <w:top w:val="nil"/>
              <w:left w:val="nil"/>
              <w:bottom w:val="single" w:sz="4" w:space="0" w:color="auto"/>
              <w:right w:val="single" w:sz="4" w:space="0" w:color="auto"/>
            </w:tcBorders>
            <w:shd w:val="clear" w:color="auto" w:fill="auto"/>
            <w:vAlign w:val="center"/>
            <w:hideMark/>
          </w:tcPr>
          <w:p w14:paraId="779A00AB" w14:textId="77777777" w:rsidR="000D5766" w:rsidRPr="00507600" w:rsidRDefault="000D5766" w:rsidP="000D5766">
            <w:pPr>
              <w:widowControl/>
              <w:spacing w:line="240" w:lineRule="auto"/>
              <w:jc w:val="center"/>
              <w:rPr>
                <w:kern w:val="0"/>
                <w:sz w:val="16"/>
                <w:szCs w:val="16"/>
              </w:rPr>
            </w:pPr>
            <w:r w:rsidRPr="00507600">
              <w:rPr>
                <w:kern w:val="0"/>
                <w:sz w:val="16"/>
                <w:szCs w:val="16"/>
              </w:rPr>
              <w:t>34.11</w:t>
            </w:r>
          </w:p>
        </w:tc>
        <w:tc>
          <w:tcPr>
            <w:tcW w:w="517" w:type="pct"/>
            <w:gridSpan w:val="2"/>
            <w:tcBorders>
              <w:top w:val="nil"/>
              <w:left w:val="nil"/>
              <w:bottom w:val="single" w:sz="4" w:space="0" w:color="auto"/>
              <w:right w:val="single" w:sz="4" w:space="0" w:color="auto"/>
            </w:tcBorders>
            <w:shd w:val="clear" w:color="auto" w:fill="auto"/>
            <w:vAlign w:val="center"/>
            <w:hideMark/>
          </w:tcPr>
          <w:p w14:paraId="6A188712" w14:textId="27A8225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A02AD8E" w14:textId="7B3AAFF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3C90FA1" w14:textId="1F5359E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36974AC" w14:textId="32B0879C"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4EC3A3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5F2F11C" w14:textId="77777777" w:rsidR="000D5766" w:rsidRPr="00507600" w:rsidRDefault="000D5766" w:rsidP="000D5766">
            <w:pPr>
              <w:widowControl/>
              <w:spacing w:line="240" w:lineRule="auto"/>
              <w:jc w:val="center"/>
              <w:rPr>
                <w:kern w:val="0"/>
                <w:sz w:val="16"/>
                <w:szCs w:val="16"/>
              </w:rPr>
            </w:pPr>
            <w:r w:rsidRPr="00507600">
              <w:rPr>
                <w:kern w:val="0"/>
                <w:sz w:val="16"/>
                <w:szCs w:val="16"/>
              </w:rPr>
              <w:t>704</w:t>
            </w:r>
          </w:p>
        </w:tc>
        <w:tc>
          <w:tcPr>
            <w:tcW w:w="638" w:type="pct"/>
            <w:tcBorders>
              <w:top w:val="nil"/>
              <w:left w:val="nil"/>
              <w:bottom w:val="single" w:sz="4" w:space="0" w:color="auto"/>
              <w:right w:val="single" w:sz="4" w:space="0" w:color="auto"/>
            </w:tcBorders>
            <w:shd w:val="clear" w:color="auto" w:fill="auto"/>
            <w:vAlign w:val="center"/>
            <w:hideMark/>
          </w:tcPr>
          <w:p w14:paraId="0418B23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1263</w:t>
            </w:r>
          </w:p>
        </w:tc>
        <w:tc>
          <w:tcPr>
            <w:tcW w:w="516" w:type="pct"/>
            <w:tcBorders>
              <w:top w:val="nil"/>
              <w:left w:val="nil"/>
              <w:bottom w:val="single" w:sz="4" w:space="0" w:color="auto"/>
              <w:right w:val="single" w:sz="4" w:space="0" w:color="auto"/>
            </w:tcBorders>
            <w:shd w:val="clear" w:color="auto" w:fill="auto"/>
            <w:vAlign w:val="center"/>
            <w:hideMark/>
          </w:tcPr>
          <w:p w14:paraId="4278AE6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AC6C25D" w14:textId="77777777" w:rsidR="000D5766" w:rsidRPr="00507600" w:rsidRDefault="000D5766" w:rsidP="000D5766">
            <w:pPr>
              <w:widowControl/>
              <w:spacing w:line="240" w:lineRule="auto"/>
              <w:jc w:val="center"/>
              <w:rPr>
                <w:kern w:val="0"/>
                <w:sz w:val="16"/>
                <w:szCs w:val="16"/>
              </w:rPr>
            </w:pPr>
            <w:r w:rsidRPr="00507600">
              <w:rPr>
                <w:kern w:val="0"/>
                <w:sz w:val="16"/>
                <w:szCs w:val="16"/>
              </w:rPr>
              <w:t>38.37</w:t>
            </w:r>
          </w:p>
        </w:tc>
        <w:tc>
          <w:tcPr>
            <w:tcW w:w="539" w:type="pct"/>
            <w:gridSpan w:val="2"/>
            <w:tcBorders>
              <w:top w:val="nil"/>
              <w:left w:val="nil"/>
              <w:bottom w:val="single" w:sz="4" w:space="0" w:color="auto"/>
              <w:right w:val="single" w:sz="4" w:space="0" w:color="auto"/>
            </w:tcBorders>
            <w:shd w:val="clear" w:color="auto" w:fill="auto"/>
            <w:vAlign w:val="center"/>
            <w:hideMark/>
          </w:tcPr>
          <w:p w14:paraId="261B3EAE" w14:textId="77777777" w:rsidR="000D5766" w:rsidRPr="00507600" w:rsidRDefault="000D5766" w:rsidP="000D5766">
            <w:pPr>
              <w:widowControl/>
              <w:spacing w:line="240" w:lineRule="auto"/>
              <w:jc w:val="center"/>
              <w:rPr>
                <w:kern w:val="0"/>
                <w:sz w:val="16"/>
                <w:szCs w:val="16"/>
              </w:rPr>
            </w:pPr>
            <w:r w:rsidRPr="00507600">
              <w:rPr>
                <w:kern w:val="0"/>
                <w:sz w:val="16"/>
                <w:szCs w:val="16"/>
              </w:rPr>
              <w:t>38.37</w:t>
            </w:r>
          </w:p>
        </w:tc>
        <w:tc>
          <w:tcPr>
            <w:tcW w:w="517" w:type="pct"/>
            <w:gridSpan w:val="2"/>
            <w:tcBorders>
              <w:top w:val="nil"/>
              <w:left w:val="nil"/>
              <w:bottom w:val="single" w:sz="4" w:space="0" w:color="auto"/>
              <w:right w:val="single" w:sz="4" w:space="0" w:color="auto"/>
            </w:tcBorders>
            <w:shd w:val="clear" w:color="auto" w:fill="auto"/>
            <w:vAlign w:val="center"/>
            <w:hideMark/>
          </w:tcPr>
          <w:p w14:paraId="7E406B54" w14:textId="2F1C7BE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86278B8" w14:textId="76739A0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4BDE06B" w14:textId="63BE8F5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3573DD7" w14:textId="09C26B52"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0990C6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58168E0" w14:textId="77777777" w:rsidR="000D5766" w:rsidRPr="00507600" w:rsidRDefault="000D5766" w:rsidP="000D5766">
            <w:pPr>
              <w:widowControl/>
              <w:spacing w:line="240" w:lineRule="auto"/>
              <w:jc w:val="center"/>
              <w:rPr>
                <w:kern w:val="0"/>
                <w:sz w:val="16"/>
                <w:szCs w:val="16"/>
              </w:rPr>
            </w:pPr>
            <w:r w:rsidRPr="00507600">
              <w:rPr>
                <w:kern w:val="0"/>
                <w:sz w:val="16"/>
                <w:szCs w:val="16"/>
              </w:rPr>
              <w:t>705</w:t>
            </w:r>
          </w:p>
        </w:tc>
        <w:tc>
          <w:tcPr>
            <w:tcW w:w="638" w:type="pct"/>
            <w:tcBorders>
              <w:top w:val="nil"/>
              <w:left w:val="nil"/>
              <w:bottom w:val="single" w:sz="4" w:space="0" w:color="auto"/>
              <w:right w:val="single" w:sz="4" w:space="0" w:color="auto"/>
            </w:tcBorders>
            <w:shd w:val="clear" w:color="auto" w:fill="auto"/>
            <w:vAlign w:val="center"/>
            <w:hideMark/>
          </w:tcPr>
          <w:p w14:paraId="00A15BF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1264</w:t>
            </w:r>
          </w:p>
        </w:tc>
        <w:tc>
          <w:tcPr>
            <w:tcW w:w="516" w:type="pct"/>
            <w:tcBorders>
              <w:top w:val="nil"/>
              <w:left w:val="nil"/>
              <w:bottom w:val="single" w:sz="4" w:space="0" w:color="auto"/>
              <w:right w:val="single" w:sz="4" w:space="0" w:color="auto"/>
            </w:tcBorders>
            <w:shd w:val="clear" w:color="auto" w:fill="auto"/>
            <w:vAlign w:val="center"/>
            <w:hideMark/>
          </w:tcPr>
          <w:p w14:paraId="4952506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5E24272" w14:textId="77777777" w:rsidR="000D5766" w:rsidRPr="00507600" w:rsidRDefault="000D5766" w:rsidP="000D5766">
            <w:pPr>
              <w:widowControl/>
              <w:spacing w:line="240" w:lineRule="auto"/>
              <w:jc w:val="center"/>
              <w:rPr>
                <w:kern w:val="0"/>
                <w:sz w:val="16"/>
                <w:szCs w:val="16"/>
              </w:rPr>
            </w:pPr>
            <w:r w:rsidRPr="00507600">
              <w:rPr>
                <w:kern w:val="0"/>
                <w:sz w:val="16"/>
                <w:szCs w:val="16"/>
              </w:rPr>
              <w:t>38.37</w:t>
            </w:r>
          </w:p>
        </w:tc>
        <w:tc>
          <w:tcPr>
            <w:tcW w:w="539" w:type="pct"/>
            <w:gridSpan w:val="2"/>
            <w:tcBorders>
              <w:top w:val="nil"/>
              <w:left w:val="nil"/>
              <w:bottom w:val="single" w:sz="4" w:space="0" w:color="auto"/>
              <w:right w:val="single" w:sz="4" w:space="0" w:color="auto"/>
            </w:tcBorders>
            <w:shd w:val="clear" w:color="auto" w:fill="auto"/>
            <w:vAlign w:val="center"/>
            <w:hideMark/>
          </w:tcPr>
          <w:p w14:paraId="041C1757" w14:textId="77777777" w:rsidR="000D5766" w:rsidRPr="00507600" w:rsidRDefault="000D5766" w:rsidP="000D5766">
            <w:pPr>
              <w:widowControl/>
              <w:spacing w:line="240" w:lineRule="auto"/>
              <w:jc w:val="center"/>
              <w:rPr>
                <w:kern w:val="0"/>
                <w:sz w:val="16"/>
                <w:szCs w:val="16"/>
              </w:rPr>
            </w:pPr>
            <w:r w:rsidRPr="00507600">
              <w:rPr>
                <w:kern w:val="0"/>
                <w:sz w:val="16"/>
                <w:szCs w:val="16"/>
              </w:rPr>
              <w:t>38.37</w:t>
            </w:r>
          </w:p>
        </w:tc>
        <w:tc>
          <w:tcPr>
            <w:tcW w:w="517" w:type="pct"/>
            <w:gridSpan w:val="2"/>
            <w:tcBorders>
              <w:top w:val="nil"/>
              <w:left w:val="nil"/>
              <w:bottom w:val="single" w:sz="4" w:space="0" w:color="auto"/>
              <w:right w:val="single" w:sz="4" w:space="0" w:color="auto"/>
            </w:tcBorders>
            <w:shd w:val="clear" w:color="auto" w:fill="auto"/>
            <w:vAlign w:val="center"/>
            <w:hideMark/>
          </w:tcPr>
          <w:p w14:paraId="44B804E6" w14:textId="31E1FCE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2A0D068" w14:textId="20980B4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E68125A" w14:textId="23FF14C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994E81B" w14:textId="37D8B1E3"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45CE41E"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A7CC465" w14:textId="77777777" w:rsidR="000D5766" w:rsidRPr="00507600" w:rsidRDefault="000D5766" w:rsidP="000D5766">
            <w:pPr>
              <w:widowControl/>
              <w:spacing w:line="240" w:lineRule="auto"/>
              <w:jc w:val="center"/>
              <w:rPr>
                <w:kern w:val="0"/>
                <w:sz w:val="16"/>
                <w:szCs w:val="16"/>
              </w:rPr>
            </w:pPr>
            <w:r w:rsidRPr="00507600">
              <w:rPr>
                <w:kern w:val="0"/>
                <w:sz w:val="16"/>
                <w:szCs w:val="16"/>
              </w:rPr>
              <w:t>706</w:t>
            </w:r>
          </w:p>
        </w:tc>
        <w:tc>
          <w:tcPr>
            <w:tcW w:w="638" w:type="pct"/>
            <w:tcBorders>
              <w:top w:val="nil"/>
              <w:left w:val="nil"/>
              <w:bottom w:val="single" w:sz="4" w:space="0" w:color="auto"/>
              <w:right w:val="single" w:sz="4" w:space="0" w:color="auto"/>
            </w:tcBorders>
            <w:shd w:val="clear" w:color="auto" w:fill="auto"/>
            <w:vAlign w:val="center"/>
            <w:hideMark/>
          </w:tcPr>
          <w:p w14:paraId="1F874AC2"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1265</w:t>
            </w:r>
          </w:p>
        </w:tc>
        <w:tc>
          <w:tcPr>
            <w:tcW w:w="516" w:type="pct"/>
            <w:tcBorders>
              <w:top w:val="nil"/>
              <w:left w:val="nil"/>
              <w:bottom w:val="single" w:sz="4" w:space="0" w:color="auto"/>
              <w:right w:val="single" w:sz="4" w:space="0" w:color="auto"/>
            </w:tcBorders>
            <w:shd w:val="clear" w:color="auto" w:fill="auto"/>
            <w:vAlign w:val="center"/>
            <w:hideMark/>
          </w:tcPr>
          <w:p w14:paraId="244BB5E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78DB543" w14:textId="77777777" w:rsidR="000D5766" w:rsidRPr="00507600" w:rsidRDefault="000D5766" w:rsidP="000D5766">
            <w:pPr>
              <w:widowControl/>
              <w:spacing w:line="240" w:lineRule="auto"/>
              <w:jc w:val="center"/>
              <w:rPr>
                <w:kern w:val="0"/>
                <w:sz w:val="16"/>
                <w:szCs w:val="16"/>
              </w:rPr>
            </w:pPr>
            <w:r w:rsidRPr="00507600">
              <w:rPr>
                <w:kern w:val="0"/>
                <w:sz w:val="16"/>
                <w:szCs w:val="16"/>
              </w:rPr>
              <w:t>34.11</w:t>
            </w:r>
          </w:p>
        </w:tc>
        <w:tc>
          <w:tcPr>
            <w:tcW w:w="539" w:type="pct"/>
            <w:gridSpan w:val="2"/>
            <w:tcBorders>
              <w:top w:val="nil"/>
              <w:left w:val="nil"/>
              <w:bottom w:val="single" w:sz="4" w:space="0" w:color="auto"/>
              <w:right w:val="single" w:sz="4" w:space="0" w:color="auto"/>
            </w:tcBorders>
            <w:shd w:val="clear" w:color="auto" w:fill="auto"/>
            <w:vAlign w:val="center"/>
            <w:hideMark/>
          </w:tcPr>
          <w:p w14:paraId="626F7F1D" w14:textId="77777777" w:rsidR="000D5766" w:rsidRPr="00507600" w:rsidRDefault="000D5766" w:rsidP="000D5766">
            <w:pPr>
              <w:widowControl/>
              <w:spacing w:line="240" w:lineRule="auto"/>
              <w:jc w:val="center"/>
              <w:rPr>
                <w:kern w:val="0"/>
                <w:sz w:val="16"/>
                <w:szCs w:val="16"/>
              </w:rPr>
            </w:pPr>
            <w:r w:rsidRPr="00507600">
              <w:rPr>
                <w:kern w:val="0"/>
                <w:sz w:val="16"/>
                <w:szCs w:val="16"/>
              </w:rPr>
              <w:t>34.11</w:t>
            </w:r>
          </w:p>
        </w:tc>
        <w:tc>
          <w:tcPr>
            <w:tcW w:w="517" w:type="pct"/>
            <w:gridSpan w:val="2"/>
            <w:tcBorders>
              <w:top w:val="nil"/>
              <w:left w:val="nil"/>
              <w:bottom w:val="single" w:sz="4" w:space="0" w:color="auto"/>
              <w:right w:val="single" w:sz="4" w:space="0" w:color="auto"/>
            </w:tcBorders>
            <w:shd w:val="clear" w:color="auto" w:fill="auto"/>
            <w:vAlign w:val="center"/>
            <w:hideMark/>
          </w:tcPr>
          <w:p w14:paraId="6A6C6914" w14:textId="4FB8857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C081388" w14:textId="231DAAF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CE23E7E" w14:textId="125E605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E844BCD" w14:textId="0555F0E6"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682C31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AA83B46" w14:textId="77777777" w:rsidR="000D5766" w:rsidRPr="00507600" w:rsidRDefault="000D5766" w:rsidP="000D5766">
            <w:pPr>
              <w:widowControl/>
              <w:spacing w:line="240" w:lineRule="auto"/>
              <w:jc w:val="center"/>
              <w:rPr>
                <w:kern w:val="0"/>
                <w:sz w:val="16"/>
                <w:szCs w:val="16"/>
              </w:rPr>
            </w:pPr>
            <w:r w:rsidRPr="00507600">
              <w:rPr>
                <w:kern w:val="0"/>
                <w:sz w:val="16"/>
                <w:szCs w:val="16"/>
              </w:rPr>
              <w:t>707</w:t>
            </w:r>
          </w:p>
        </w:tc>
        <w:tc>
          <w:tcPr>
            <w:tcW w:w="638" w:type="pct"/>
            <w:tcBorders>
              <w:top w:val="nil"/>
              <w:left w:val="nil"/>
              <w:bottom w:val="single" w:sz="4" w:space="0" w:color="auto"/>
              <w:right w:val="single" w:sz="4" w:space="0" w:color="auto"/>
            </w:tcBorders>
            <w:shd w:val="clear" w:color="auto" w:fill="auto"/>
            <w:vAlign w:val="center"/>
            <w:hideMark/>
          </w:tcPr>
          <w:p w14:paraId="62F6C73E"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1266</w:t>
            </w:r>
          </w:p>
        </w:tc>
        <w:tc>
          <w:tcPr>
            <w:tcW w:w="516" w:type="pct"/>
            <w:tcBorders>
              <w:top w:val="nil"/>
              <w:left w:val="nil"/>
              <w:bottom w:val="single" w:sz="4" w:space="0" w:color="auto"/>
              <w:right w:val="single" w:sz="4" w:space="0" w:color="auto"/>
            </w:tcBorders>
            <w:shd w:val="clear" w:color="auto" w:fill="auto"/>
            <w:vAlign w:val="center"/>
            <w:hideMark/>
          </w:tcPr>
          <w:p w14:paraId="3046750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A058AA2" w14:textId="77777777" w:rsidR="000D5766" w:rsidRPr="00507600" w:rsidRDefault="000D5766" w:rsidP="000D5766">
            <w:pPr>
              <w:widowControl/>
              <w:spacing w:line="240" w:lineRule="auto"/>
              <w:jc w:val="center"/>
              <w:rPr>
                <w:kern w:val="0"/>
                <w:sz w:val="16"/>
                <w:szCs w:val="16"/>
              </w:rPr>
            </w:pPr>
            <w:r w:rsidRPr="00507600">
              <w:rPr>
                <w:kern w:val="0"/>
                <w:sz w:val="16"/>
                <w:szCs w:val="16"/>
              </w:rPr>
              <w:t>38.37</w:t>
            </w:r>
          </w:p>
        </w:tc>
        <w:tc>
          <w:tcPr>
            <w:tcW w:w="539" w:type="pct"/>
            <w:gridSpan w:val="2"/>
            <w:tcBorders>
              <w:top w:val="nil"/>
              <w:left w:val="nil"/>
              <w:bottom w:val="single" w:sz="4" w:space="0" w:color="auto"/>
              <w:right w:val="single" w:sz="4" w:space="0" w:color="auto"/>
            </w:tcBorders>
            <w:shd w:val="clear" w:color="auto" w:fill="auto"/>
            <w:vAlign w:val="center"/>
            <w:hideMark/>
          </w:tcPr>
          <w:p w14:paraId="61A41595" w14:textId="77777777" w:rsidR="000D5766" w:rsidRPr="00507600" w:rsidRDefault="000D5766" w:rsidP="000D5766">
            <w:pPr>
              <w:widowControl/>
              <w:spacing w:line="240" w:lineRule="auto"/>
              <w:jc w:val="center"/>
              <w:rPr>
                <w:kern w:val="0"/>
                <w:sz w:val="16"/>
                <w:szCs w:val="16"/>
              </w:rPr>
            </w:pPr>
            <w:r w:rsidRPr="00507600">
              <w:rPr>
                <w:kern w:val="0"/>
                <w:sz w:val="16"/>
                <w:szCs w:val="16"/>
              </w:rPr>
              <w:t>38.37</w:t>
            </w:r>
          </w:p>
        </w:tc>
        <w:tc>
          <w:tcPr>
            <w:tcW w:w="517" w:type="pct"/>
            <w:gridSpan w:val="2"/>
            <w:tcBorders>
              <w:top w:val="nil"/>
              <w:left w:val="nil"/>
              <w:bottom w:val="single" w:sz="4" w:space="0" w:color="auto"/>
              <w:right w:val="single" w:sz="4" w:space="0" w:color="auto"/>
            </w:tcBorders>
            <w:shd w:val="clear" w:color="auto" w:fill="auto"/>
            <w:vAlign w:val="center"/>
            <w:hideMark/>
          </w:tcPr>
          <w:p w14:paraId="6EDCDFD3" w14:textId="2E6A1183"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A8394AB" w14:textId="32CD460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4EB3712" w14:textId="01D949E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EAC63F0" w14:textId="6D9CEBD5"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120B53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182CEBF" w14:textId="77777777" w:rsidR="000D5766" w:rsidRPr="00507600" w:rsidRDefault="000D5766" w:rsidP="000D5766">
            <w:pPr>
              <w:widowControl/>
              <w:spacing w:line="240" w:lineRule="auto"/>
              <w:jc w:val="center"/>
              <w:rPr>
                <w:kern w:val="0"/>
                <w:sz w:val="16"/>
                <w:szCs w:val="16"/>
              </w:rPr>
            </w:pPr>
            <w:r w:rsidRPr="00507600">
              <w:rPr>
                <w:kern w:val="0"/>
                <w:sz w:val="16"/>
                <w:szCs w:val="16"/>
              </w:rPr>
              <w:t>708</w:t>
            </w:r>
          </w:p>
        </w:tc>
        <w:tc>
          <w:tcPr>
            <w:tcW w:w="638" w:type="pct"/>
            <w:tcBorders>
              <w:top w:val="nil"/>
              <w:left w:val="nil"/>
              <w:bottom w:val="single" w:sz="4" w:space="0" w:color="auto"/>
              <w:right w:val="single" w:sz="4" w:space="0" w:color="auto"/>
            </w:tcBorders>
            <w:shd w:val="clear" w:color="auto" w:fill="auto"/>
            <w:vAlign w:val="center"/>
            <w:hideMark/>
          </w:tcPr>
          <w:p w14:paraId="42427896"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1267</w:t>
            </w:r>
          </w:p>
        </w:tc>
        <w:tc>
          <w:tcPr>
            <w:tcW w:w="516" w:type="pct"/>
            <w:tcBorders>
              <w:top w:val="nil"/>
              <w:left w:val="nil"/>
              <w:bottom w:val="single" w:sz="4" w:space="0" w:color="auto"/>
              <w:right w:val="single" w:sz="4" w:space="0" w:color="auto"/>
            </w:tcBorders>
            <w:shd w:val="clear" w:color="auto" w:fill="auto"/>
            <w:vAlign w:val="center"/>
            <w:hideMark/>
          </w:tcPr>
          <w:p w14:paraId="0B18EE6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67FC6EE" w14:textId="77777777" w:rsidR="000D5766" w:rsidRPr="00507600" w:rsidRDefault="000D5766" w:rsidP="000D5766">
            <w:pPr>
              <w:widowControl/>
              <w:spacing w:line="240" w:lineRule="auto"/>
              <w:jc w:val="center"/>
              <w:rPr>
                <w:kern w:val="0"/>
                <w:sz w:val="16"/>
                <w:szCs w:val="16"/>
              </w:rPr>
            </w:pPr>
            <w:r w:rsidRPr="00507600">
              <w:rPr>
                <w:kern w:val="0"/>
                <w:sz w:val="16"/>
                <w:szCs w:val="16"/>
              </w:rPr>
              <w:t>38.37</w:t>
            </w:r>
          </w:p>
        </w:tc>
        <w:tc>
          <w:tcPr>
            <w:tcW w:w="539" w:type="pct"/>
            <w:gridSpan w:val="2"/>
            <w:tcBorders>
              <w:top w:val="nil"/>
              <w:left w:val="nil"/>
              <w:bottom w:val="single" w:sz="4" w:space="0" w:color="auto"/>
              <w:right w:val="single" w:sz="4" w:space="0" w:color="auto"/>
            </w:tcBorders>
            <w:shd w:val="clear" w:color="auto" w:fill="auto"/>
            <w:vAlign w:val="center"/>
            <w:hideMark/>
          </w:tcPr>
          <w:p w14:paraId="7EFF718C" w14:textId="77777777" w:rsidR="000D5766" w:rsidRPr="00507600" w:rsidRDefault="000D5766" w:rsidP="000D5766">
            <w:pPr>
              <w:widowControl/>
              <w:spacing w:line="240" w:lineRule="auto"/>
              <w:jc w:val="center"/>
              <w:rPr>
                <w:kern w:val="0"/>
                <w:sz w:val="16"/>
                <w:szCs w:val="16"/>
              </w:rPr>
            </w:pPr>
            <w:r w:rsidRPr="00507600">
              <w:rPr>
                <w:kern w:val="0"/>
                <w:sz w:val="16"/>
                <w:szCs w:val="16"/>
              </w:rPr>
              <w:t>38.37</w:t>
            </w:r>
          </w:p>
        </w:tc>
        <w:tc>
          <w:tcPr>
            <w:tcW w:w="517" w:type="pct"/>
            <w:gridSpan w:val="2"/>
            <w:tcBorders>
              <w:top w:val="nil"/>
              <w:left w:val="nil"/>
              <w:bottom w:val="single" w:sz="4" w:space="0" w:color="auto"/>
              <w:right w:val="single" w:sz="4" w:space="0" w:color="auto"/>
            </w:tcBorders>
            <w:shd w:val="clear" w:color="auto" w:fill="auto"/>
            <w:vAlign w:val="center"/>
            <w:hideMark/>
          </w:tcPr>
          <w:p w14:paraId="28B406F1" w14:textId="61496B9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D7B016D" w14:textId="585238E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2F27D14" w14:textId="3956FA7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BB530DE" w14:textId="5A698B1A"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AEC4BF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ED54039" w14:textId="77777777" w:rsidR="000D5766" w:rsidRPr="00507600" w:rsidRDefault="000D5766" w:rsidP="000D5766">
            <w:pPr>
              <w:widowControl/>
              <w:spacing w:line="240" w:lineRule="auto"/>
              <w:jc w:val="center"/>
              <w:rPr>
                <w:kern w:val="0"/>
                <w:sz w:val="16"/>
                <w:szCs w:val="16"/>
              </w:rPr>
            </w:pPr>
            <w:r w:rsidRPr="00507600">
              <w:rPr>
                <w:kern w:val="0"/>
                <w:sz w:val="16"/>
                <w:szCs w:val="16"/>
              </w:rPr>
              <w:t>709</w:t>
            </w:r>
          </w:p>
        </w:tc>
        <w:tc>
          <w:tcPr>
            <w:tcW w:w="638" w:type="pct"/>
            <w:tcBorders>
              <w:top w:val="nil"/>
              <w:left w:val="nil"/>
              <w:bottom w:val="single" w:sz="4" w:space="0" w:color="auto"/>
              <w:right w:val="single" w:sz="4" w:space="0" w:color="auto"/>
            </w:tcBorders>
            <w:shd w:val="clear" w:color="auto" w:fill="auto"/>
            <w:vAlign w:val="center"/>
            <w:hideMark/>
          </w:tcPr>
          <w:p w14:paraId="260D8F9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1268</w:t>
            </w:r>
          </w:p>
        </w:tc>
        <w:tc>
          <w:tcPr>
            <w:tcW w:w="516" w:type="pct"/>
            <w:tcBorders>
              <w:top w:val="nil"/>
              <w:left w:val="nil"/>
              <w:bottom w:val="single" w:sz="4" w:space="0" w:color="auto"/>
              <w:right w:val="single" w:sz="4" w:space="0" w:color="auto"/>
            </w:tcBorders>
            <w:shd w:val="clear" w:color="auto" w:fill="auto"/>
            <w:vAlign w:val="center"/>
            <w:hideMark/>
          </w:tcPr>
          <w:p w14:paraId="714984BD"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C764969" w14:textId="77777777" w:rsidR="000D5766" w:rsidRPr="00507600" w:rsidRDefault="000D5766" w:rsidP="000D5766">
            <w:pPr>
              <w:widowControl/>
              <w:spacing w:line="240" w:lineRule="auto"/>
              <w:jc w:val="center"/>
              <w:rPr>
                <w:kern w:val="0"/>
                <w:sz w:val="16"/>
                <w:szCs w:val="16"/>
              </w:rPr>
            </w:pPr>
            <w:r w:rsidRPr="00507600">
              <w:rPr>
                <w:kern w:val="0"/>
                <w:sz w:val="16"/>
                <w:szCs w:val="16"/>
              </w:rPr>
              <w:t>34.11</w:t>
            </w:r>
          </w:p>
        </w:tc>
        <w:tc>
          <w:tcPr>
            <w:tcW w:w="539" w:type="pct"/>
            <w:gridSpan w:val="2"/>
            <w:tcBorders>
              <w:top w:val="nil"/>
              <w:left w:val="nil"/>
              <w:bottom w:val="single" w:sz="4" w:space="0" w:color="auto"/>
              <w:right w:val="single" w:sz="4" w:space="0" w:color="auto"/>
            </w:tcBorders>
            <w:shd w:val="clear" w:color="auto" w:fill="auto"/>
            <w:vAlign w:val="center"/>
            <w:hideMark/>
          </w:tcPr>
          <w:p w14:paraId="50EB19A2" w14:textId="77777777" w:rsidR="000D5766" w:rsidRPr="00507600" w:rsidRDefault="000D5766" w:rsidP="000D5766">
            <w:pPr>
              <w:widowControl/>
              <w:spacing w:line="240" w:lineRule="auto"/>
              <w:jc w:val="center"/>
              <w:rPr>
                <w:kern w:val="0"/>
                <w:sz w:val="16"/>
                <w:szCs w:val="16"/>
              </w:rPr>
            </w:pPr>
            <w:r w:rsidRPr="00507600">
              <w:rPr>
                <w:kern w:val="0"/>
                <w:sz w:val="16"/>
                <w:szCs w:val="16"/>
              </w:rPr>
              <w:t>34.11</w:t>
            </w:r>
          </w:p>
        </w:tc>
        <w:tc>
          <w:tcPr>
            <w:tcW w:w="517" w:type="pct"/>
            <w:gridSpan w:val="2"/>
            <w:tcBorders>
              <w:top w:val="nil"/>
              <w:left w:val="nil"/>
              <w:bottom w:val="single" w:sz="4" w:space="0" w:color="auto"/>
              <w:right w:val="single" w:sz="4" w:space="0" w:color="auto"/>
            </w:tcBorders>
            <w:shd w:val="clear" w:color="auto" w:fill="auto"/>
            <w:vAlign w:val="center"/>
            <w:hideMark/>
          </w:tcPr>
          <w:p w14:paraId="6643498B" w14:textId="0D4302D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E6956B4" w14:textId="685B05A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A2FFEDF" w14:textId="4CA4C28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E5195CA" w14:textId="0C32072D"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3D5534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62BE813" w14:textId="77777777" w:rsidR="000D5766" w:rsidRPr="00507600" w:rsidRDefault="000D5766" w:rsidP="000D5766">
            <w:pPr>
              <w:widowControl/>
              <w:spacing w:line="240" w:lineRule="auto"/>
              <w:jc w:val="center"/>
              <w:rPr>
                <w:kern w:val="0"/>
                <w:sz w:val="16"/>
                <w:szCs w:val="16"/>
              </w:rPr>
            </w:pPr>
            <w:r w:rsidRPr="00507600">
              <w:rPr>
                <w:kern w:val="0"/>
                <w:sz w:val="16"/>
                <w:szCs w:val="16"/>
              </w:rPr>
              <w:t>710</w:t>
            </w:r>
          </w:p>
        </w:tc>
        <w:tc>
          <w:tcPr>
            <w:tcW w:w="638" w:type="pct"/>
            <w:tcBorders>
              <w:top w:val="nil"/>
              <w:left w:val="nil"/>
              <w:bottom w:val="single" w:sz="4" w:space="0" w:color="auto"/>
              <w:right w:val="single" w:sz="4" w:space="0" w:color="auto"/>
            </w:tcBorders>
            <w:shd w:val="clear" w:color="auto" w:fill="auto"/>
            <w:vAlign w:val="center"/>
            <w:hideMark/>
          </w:tcPr>
          <w:p w14:paraId="1D72FF77"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1269</w:t>
            </w:r>
          </w:p>
        </w:tc>
        <w:tc>
          <w:tcPr>
            <w:tcW w:w="516" w:type="pct"/>
            <w:tcBorders>
              <w:top w:val="nil"/>
              <w:left w:val="nil"/>
              <w:bottom w:val="single" w:sz="4" w:space="0" w:color="auto"/>
              <w:right w:val="single" w:sz="4" w:space="0" w:color="auto"/>
            </w:tcBorders>
            <w:shd w:val="clear" w:color="auto" w:fill="auto"/>
            <w:vAlign w:val="center"/>
            <w:hideMark/>
          </w:tcPr>
          <w:p w14:paraId="5FBF348C"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54FC12A" w14:textId="77777777" w:rsidR="000D5766" w:rsidRPr="00507600" w:rsidRDefault="000D5766" w:rsidP="000D5766">
            <w:pPr>
              <w:widowControl/>
              <w:spacing w:line="240" w:lineRule="auto"/>
              <w:jc w:val="center"/>
              <w:rPr>
                <w:kern w:val="0"/>
                <w:sz w:val="16"/>
                <w:szCs w:val="16"/>
              </w:rPr>
            </w:pPr>
            <w:r w:rsidRPr="00507600">
              <w:rPr>
                <w:kern w:val="0"/>
                <w:sz w:val="16"/>
                <w:szCs w:val="16"/>
              </w:rPr>
              <w:t>38.37</w:t>
            </w:r>
          </w:p>
        </w:tc>
        <w:tc>
          <w:tcPr>
            <w:tcW w:w="539" w:type="pct"/>
            <w:gridSpan w:val="2"/>
            <w:tcBorders>
              <w:top w:val="nil"/>
              <w:left w:val="nil"/>
              <w:bottom w:val="single" w:sz="4" w:space="0" w:color="auto"/>
              <w:right w:val="single" w:sz="4" w:space="0" w:color="auto"/>
            </w:tcBorders>
            <w:shd w:val="clear" w:color="auto" w:fill="auto"/>
            <w:vAlign w:val="center"/>
            <w:hideMark/>
          </w:tcPr>
          <w:p w14:paraId="1FB24E16" w14:textId="77777777" w:rsidR="000D5766" w:rsidRPr="00507600" w:rsidRDefault="000D5766" w:rsidP="000D5766">
            <w:pPr>
              <w:widowControl/>
              <w:spacing w:line="240" w:lineRule="auto"/>
              <w:jc w:val="center"/>
              <w:rPr>
                <w:kern w:val="0"/>
                <w:sz w:val="16"/>
                <w:szCs w:val="16"/>
              </w:rPr>
            </w:pPr>
            <w:r w:rsidRPr="00507600">
              <w:rPr>
                <w:kern w:val="0"/>
                <w:sz w:val="16"/>
                <w:szCs w:val="16"/>
              </w:rPr>
              <w:t>38.37</w:t>
            </w:r>
          </w:p>
        </w:tc>
        <w:tc>
          <w:tcPr>
            <w:tcW w:w="517" w:type="pct"/>
            <w:gridSpan w:val="2"/>
            <w:tcBorders>
              <w:top w:val="nil"/>
              <w:left w:val="nil"/>
              <w:bottom w:val="single" w:sz="4" w:space="0" w:color="auto"/>
              <w:right w:val="single" w:sz="4" w:space="0" w:color="auto"/>
            </w:tcBorders>
            <w:shd w:val="clear" w:color="auto" w:fill="auto"/>
            <w:vAlign w:val="center"/>
            <w:hideMark/>
          </w:tcPr>
          <w:p w14:paraId="166A7611" w14:textId="0E1EEBB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D401603" w14:textId="30969B7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E992E87" w14:textId="7BB32EA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59AEF27" w14:textId="7BA3E8D8"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9C532C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9E7C545" w14:textId="77777777" w:rsidR="000D5766" w:rsidRPr="00507600" w:rsidRDefault="000D5766" w:rsidP="000D5766">
            <w:pPr>
              <w:widowControl/>
              <w:spacing w:line="240" w:lineRule="auto"/>
              <w:jc w:val="center"/>
              <w:rPr>
                <w:kern w:val="0"/>
                <w:sz w:val="16"/>
                <w:szCs w:val="16"/>
              </w:rPr>
            </w:pPr>
            <w:r w:rsidRPr="00507600">
              <w:rPr>
                <w:kern w:val="0"/>
                <w:sz w:val="16"/>
                <w:szCs w:val="16"/>
              </w:rPr>
              <w:t>711</w:t>
            </w:r>
          </w:p>
        </w:tc>
        <w:tc>
          <w:tcPr>
            <w:tcW w:w="638" w:type="pct"/>
            <w:tcBorders>
              <w:top w:val="nil"/>
              <w:left w:val="nil"/>
              <w:bottom w:val="single" w:sz="4" w:space="0" w:color="auto"/>
              <w:right w:val="single" w:sz="4" w:space="0" w:color="auto"/>
            </w:tcBorders>
            <w:shd w:val="clear" w:color="auto" w:fill="auto"/>
            <w:vAlign w:val="center"/>
            <w:hideMark/>
          </w:tcPr>
          <w:p w14:paraId="5B87CE0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1270</w:t>
            </w:r>
          </w:p>
        </w:tc>
        <w:tc>
          <w:tcPr>
            <w:tcW w:w="516" w:type="pct"/>
            <w:tcBorders>
              <w:top w:val="nil"/>
              <w:left w:val="nil"/>
              <w:bottom w:val="single" w:sz="4" w:space="0" w:color="auto"/>
              <w:right w:val="single" w:sz="4" w:space="0" w:color="auto"/>
            </w:tcBorders>
            <w:shd w:val="clear" w:color="auto" w:fill="auto"/>
            <w:vAlign w:val="center"/>
            <w:hideMark/>
          </w:tcPr>
          <w:p w14:paraId="03F85E0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A3B1651" w14:textId="77777777" w:rsidR="000D5766" w:rsidRPr="00507600" w:rsidRDefault="000D5766" w:rsidP="000D5766">
            <w:pPr>
              <w:widowControl/>
              <w:spacing w:line="240" w:lineRule="auto"/>
              <w:jc w:val="center"/>
              <w:rPr>
                <w:kern w:val="0"/>
                <w:sz w:val="16"/>
                <w:szCs w:val="16"/>
              </w:rPr>
            </w:pPr>
            <w:r w:rsidRPr="00507600">
              <w:rPr>
                <w:kern w:val="0"/>
                <w:sz w:val="16"/>
                <w:szCs w:val="16"/>
              </w:rPr>
              <w:t>38.37</w:t>
            </w:r>
          </w:p>
        </w:tc>
        <w:tc>
          <w:tcPr>
            <w:tcW w:w="539" w:type="pct"/>
            <w:gridSpan w:val="2"/>
            <w:tcBorders>
              <w:top w:val="nil"/>
              <w:left w:val="nil"/>
              <w:bottom w:val="single" w:sz="4" w:space="0" w:color="auto"/>
              <w:right w:val="single" w:sz="4" w:space="0" w:color="auto"/>
            </w:tcBorders>
            <w:shd w:val="clear" w:color="auto" w:fill="auto"/>
            <w:vAlign w:val="center"/>
            <w:hideMark/>
          </w:tcPr>
          <w:p w14:paraId="77D405FA" w14:textId="77777777" w:rsidR="000D5766" w:rsidRPr="00507600" w:rsidRDefault="000D5766" w:rsidP="000D5766">
            <w:pPr>
              <w:widowControl/>
              <w:spacing w:line="240" w:lineRule="auto"/>
              <w:jc w:val="center"/>
              <w:rPr>
                <w:kern w:val="0"/>
                <w:sz w:val="16"/>
                <w:szCs w:val="16"/>
              </w:rPr>
            </w:pPr>
            <w:r w:rsidRPr="00507600">
              <w:rPr>
                <w:kern w:val="0"/>
                <w:sz w:val="16"/>
                <w:szCs w:val="16"/>
              </w:rPr>
              <w:t>38.37</w:t>
            </w:r>
          </w:p>
        </w:tc>
        <w:tc>
          <w:tcPr>
            <w:tcW w:w="517" w:type="pct"/>
            <w:gridSpan w:val="2"/>
            <w:tcBorders>
              <w:top w:val="nil"/>
              <w:left w:val="nil"/>
              <w:bottom w:val="single" w:sz="4" w:space="0" w:color="auto"/>
              <w:right w:val="single" w:sz="4" w:space="0" w:color="auto"/>
            </w:tcBorders>
            <w:shd w:val="clear" w:color="auto" w:fill="auto"/>
            <w:vAlign w:val="center"/>
            <w:hideMark/>
          </w:tcPr>
          <w:p w14:paraId="1BF63EE2" w14:textId="62D71A1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0D72FB4" w14:textId="2EE3C1B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A4DF0CB" w14:textId="6C73242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B1B84DF" w14:textId="49CC64DE"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C0C468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D39FF58" w14:textId="77777777" w:rsidR="000D5766" w:rsidRPr="00507600" w:rsidRDefault="000D5766" w:rsidP="000D5766">
            <w:pPr>
              <w:widowControl/>
              <w:spacing w:line="240" w:lineRule="auto"/>
              <w:jc w:val="center"/>
              <w:rPr>
                <w:kern w:val="0"/>
                <w:sz w:val="16"/>
                <w:szCs w:val="16"/>
              </w:rPr>
            </w:pPr>
            <w:r w:rsidRPr="00507600">
              <w:rPr>
                <w:kern w:val="0"/>
                <w:sz w:val="16"/>
                <w:szCs w:val="16"/>
              </w:rPr>
              <w:t>712</w:t>
            </w:r>
          </w:p>
        </w:tc>
        <w:tc>
          <w:tcPr>
            <w:tcW w:w="638" w:type="pct"/>
            <w:tcBorders>
              <w:top w:val="nil"/>
              <w:left w:val="nil"/>
              <w:bottom w:val="single" w:sz="4" w:space="0" w:color="auto"/>
              <w:right w:val="single" w:sz="4" w:space="0" w:color="auto"/>
            </w:tcBorders>
            <w:shd w:val="clear" w:color="auto" w:fill="auto"/>
            <w:vAlign w:val="center"/>
            <w:hideMark/>
          </w:tcPr>
          <w:p w14:paraId="5505A0F8"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1271</w:t>
            </w:r>
          </w:p>
        </w:tc>
        <w:tc>
          <w:tcPr>
            <w:tcW w:w="516" w:type="pct"/>
            <w:tcBorders>
              <w:top w:val="nil"/>
              <w:left w:val="nil"/>
              <w:bottom w:val="single" w:sz="4" w:space="0" w:color="auto"/>
              <w:right w:val="single" w:sz="4" w:space="0" w:color="auto"/>
            </w:tcBorders>
            <w:shd w:val="clear" w:color="auto" w:fill="auto"/>
            <w:vAlign w:val="center"/>
            <w:hideMark/>
          </w:tcPr>
          <w:p w14:paraId="53FD274E"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1D9B3AD" w14:textId="77777777" w:rsidR="000D5766" w:rsidRPr="00507600" w:rsidRDefault="000D5766" w:rsidP="000D5766">
            <w:pPr>
              <w:widowControl/>
              <w:spacing w:line="240" w:lineRule="auto"/>
              <w:jc w:val="center"/>
              <w:rPr>
                <w:kern w:val="0"/>
                <w:sz w:val="16"/>
                <w:szCs w:val="16"/>
              </w:rPr>
            </w:pPr>
            <w:r w:rsidRPr="00507600">
              <w:rPr>
                <w:kern w:val="0"/>
                <w:sz w:val="16"/>
                <w:szCs w:val="16"/>
              </w:rPr>
              <w:t>34.11</w:t>
            </w:r>
          </w:p>
        </w:tc>
        <w:tc>
          <w:tcPr>
            <w:tcW w:w="539" w:type="pct"/>
            <w:gridSpan w:val="2"/>
            <w:tcBorders>
              <w:top w:val="nil"/>
              <w:left w:val="nil"/>
              <w:bottom w:val="single" w:sz="4" w:space="0" w:color="auto"/>
              <w:right w:val="single" w:sz="4" w:space="0" w:color="auto"/>
            </w:tcBorders>
            <w:shd w:val="clear" w:color="auto" w:fill="auto"/>
            <w:vAlign w:val="center"/>
            <w:hideMark/>
          </w:tcPr>
          <w:p w14:paraId="07CED39C" w14:textId="77777777" w:rsidR="000D5766" w:rsidRPr="00507600" w:rsidRDefault="000D5766" w:rsidP="000D5766">
            <w:pPr>
              <w:widowControl/>
              <w:spacing w:line="240" w:lineRule="auto"/>
              <w:jc w:val="center"/>
              <w:rPr>
                <w:kern w:val="0"/>
                <w:sz w:val="16"/>
                <w:szCs w:val="16"/>
              </w:rPr>
            </w:pPr>
            <w:r w:rsidRPr="00507600">
              <w:rPr>
                <w:kern w:val="0"/>
                <w:sz w:val="16"/>
                <w:szCs w:val="16"/>
              </w:rPr>
              <w:t>34.11</w:t>
            </w:r>
          </w:p>
        </w:tc>
        <w:tc>
          <w:tcPr>
            <w:tcW w:w="517" w:type="pct"/>
            <w:gridSpan w:val="2"/>
            <w:tcBorders>
              <w:top w:val="nil"/>
              <w:left w:val="nil"/>
              <w:bottom w:val="single" w:sz="4" w:space="0" w:color="auto"/>
              <w:right w:val="single" w:sz="4" w:space="0" w:color="auto"/>
            </w:tcBorders>
            <w:shd w:val="clear" w:color="auto" w:fill="auto"/>
            <w:vAlign w:val="center"/>
            <w:hideMark/>
          </w:tcPr>
          <w:p w14:paraId="2498C065" w14:textId="465B1A5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319A96D" w14:textId="0C924AF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A85800E" w14:textId="03A1361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E8E8189" w14:textId="61044195"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3F12DB6"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DFB6AA3" w14:textId="77777777" w:rsidR="000D5766" w:rsidRPr="00507600" w:rsidRDefault="000D5766" w:rsidP="000D5766">
            <w:pPr>
              <w:widowControl/>
              <w:spacing w:line="240" w:lineRule="auto"/>
              <w:jc w:val="center"/>
              <w:rPr>
                <w:kern w:val="0"/>
                <w:sz w:val="16"/>
                <w:szCs w:val="16"/>
              </w:rPr>
            </w:pPr>
            <w:r w:rsidRPr="00507600">
              <w:rPr>
                <w:kern w:val="0"/>
                <w:sz w:val="16"/>
                <w:szCs w:val="16"/>
              </w:rPr>
              <w:t>713</w:t>
            </w:r>
          </w:p>
        </w:tc>
        <w:tc>
          <w:tcPr>
            <w:tcW w:w="638" w:type="pct"/>
            <w:tcBorders>
              <w:top w:val="nil"/>
              <w:left w:val="nil"/>
              <w:bottom w:val="single" w:sz="4" w:space="0" w:color="auto"/>
              <w:right w:val="single" w:sz="4" w:space="0" w:color="auto"/>
            </w:tcBorders>
            <w:shd w:val="clear" w:color="auto" w:fill="auto"/>
            <w:vAlign w:val="center"/>
            <w:hideMark/>
          </w:tcPr>
          <w:p w14:paraId="0136B9C6"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1272</w:t>
            </w:r>
          </w:p>
        </w:tc>
        <w:tc>
          <w:tcPr>
            <w:tcW w:w="516" w:type="pct"/>
            <w:tcBorders>
              <w:top w:val="nil"/>
              <w:left w:val="nil"/>
              <w:bottom w:val="single" w:sz="4" w:space="0" w:color="auto"/>
              <w:right w:val="single" w:sz="4" w:space="0" w:color="auto"/>
            </w:tcBorders>
            <w:shd w:val="clear" w:color="auto" w:fill="auto"/>
            <w:vAlign w:val="center"/>
            <w:hideMark/>
          </w:tcPr>
          <w:p w14:paraId="2B818A2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39D5D2D" w14:textId="77777777" w:rsidR="000D5766" w:rsidRPr="00507600" w:rsidRDefault="000D5766" w:rsidP="000D5766">
            <w:pPr>
              <w:widowControl/>
              <w:spacing w:line="240" w:lineRule="auto"/>
              <w:jc w:val="center"/>
              <w:rPr>
                <w:kern w:val="0"/>
                <w:sz w:val="16"/>
                <w:szCs w:val="16"/>
              </w:rPr>
            </w:pPr>
            <w:r w:rsidRPr="00507600">
              <w:rPr>
                <w:kern w:val="0"/>
                <w:sz w:val="16"/>
                <w:szCs w:val="16"/>
              </w:rPr>
              <w:t>35.53</w:t>
            </w:r>
          </w:p>
        </w:tc>
        <w:tc>
          <w:tcPr>
            <w:tcW w:w="539" w:type="pct"/>
            <w:gridSpan w:val="2"/>
            <w:tcBorders>
              <w:top w:val="nil"/>
              <w:left w:val="nil"/>
              <w:bottom w:val="single" w:sz="4" w:space="0" w:color="auto"/>
              <w:right w:val="single" w:sz="4" w:space="0" w:color="auto"/>
            </w:tcBorders>
            <w:shd w:val="clear" w:color="auto" w:fill="auto"/>
            <w:vAlign w:val="center"/>
            <w:hideMark/>
          </w:tcPr>
          <w:p w14:paraId="670C3B02" w14:textId="77777777" w:rsidR="000D5766" w:rsidRPr="00507600" w:rsidRDefault="000D5766" w:rsidP="000D5766">
            <w:pPr>
              <w:widowControl/>
              <w:spacing w:line="240" w:lineRule="auto"/>
              <w:jc w:val="center"/>
              <w:rPr>
                <w:kern w:val="0"/>
                <w:sz w:val="16"/>
                <w:szCs w:val="16"/>
              </w:rPr>
            </w:pPr>
            <w:r w:rsidRPr="00507600">
              <w:rPr>
                <w:kern w:val="0"/>
                <w:sz w:val="16"/>
                <w:szCs w:val="16"/>
              </w:rPr>
              <w:t>35.53</w:t>
            </w:r>
          </w:p>
        </w:tc>
        <w:tc>
          <w:tcPr>
            <w:tcW w:w="517" w:type="pct"/>
            <w:gridSpan w:val="2"/>
            <w:tcBorders>
              <w:top w:val="nil"/>
              <w:left w:val="nil"/>
              <w:bottom w:val="single" w:sz="4" w:space="0" w:color="auto"/>
              <w:right w:val="single" w:sz="4" w:space="0" w:color="auto"/>
            </w:tcBorders>
            <w:shd w:val="clear" w:color="auto" w:fill="auto"/>
            <w:vAlign w:val="center"/>
            <w:hideMark/>
          </w:tcPr>
          <w:p w14:paraId="5B40B200" w14:textId="7F267BD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BF98C4E" w14:textId="194A856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F88722B" w14:textId="6C0AB94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0908955" w14:textId="49EA9461"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A98B85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67382ED" w14:textId="77777777" w:rsidR="000D5766" w:rsidRPr="00507600" w:rsidRDefault="000D5766" w:rsidP="000D5766">
            <w:pPr>
              <w:widowControl/>
              <w:spacing w:line="240" w:lineRule="auto"/>
              <w:jc w:val="center"/>
              <w:rPr>
                <w:kern w:val="0"/>
                <w:sz w:val="16"/>
                <w:szCs w:val="16"/>
              </w:rPr>
            </w:pPr>
            <w:r w:rsidRPr="00507600">
              <w:rPr>
                <w:kern w:val="0"/>
                <w:sz w:val="16"/>
                <w:szCs w:val="16"/>
              </w:rPr>
              <w:t>714</w:t>
            </w:r>
          </w:p>
        </w:tc>
        <w:tc>
          <w:tcPr>
            <w:tcW w:w="638" w:type="pct"/>
            <w:tcBorders>
              <w:top w:val="nil"/>
              <w:left w:val="nil"/>
              <w:bottom w:val="single" w:sz="4" w:space="0" w:color="auto"/>
              <w:right w:val="single" w:sz="4" w:space="0" w:color="auto"/>
            </w:tcBorders>
            <w:shd w:val="clear" w:color="auto" w:fill="auto"/>
            <w:vAlign w:val="center"/>
            <w:hideMark/>
          </w:tcPr>
          <w:p w14:paraId="68727AF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1273</w:t>
            </w:r>
          </w:p>
        </w:tc>
        <w:tc>
          <w:tcPr>
            <w:tcW w:w="516" w:type="pct"/>
            <w:tcBorders>
              <w:top w:val="nil"/>
              <w:left w:val="nil"/>
              <w:bottom w:val="single" w:sz="4" w:space="0" w:color="auto"/>
              <w:right w:val="single" w:sz="4" w:space="0" w:color="auto"/>
            </w:tcBorders>
            <w:shd w:val="clear" w:color="auto" w:fill="auto"/>
            <w:vAlign w:val="center"/>
            <w:hideMark/>
          </w:tcPr>
          <w:p w14:paraId="0AE335E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997F4A0" w14:textId="77777777" w:rsidR="000D5766" w:rsidRPr="00507600" w:rsidRDefault="000D5766" w:rsidP="000D5766">
            <w:pPr>
              <w:widowControl/>
              <w:spacing w:line="240" w:lineRule="auto"/>
              <w:jc w:val="center"/>
              <w:rPr>
                <w:kern w:val="0"/>
                <w:sz w:val="16"/>
                <w:szCs w:val="16"/>
              </w:rPr>
            </w:pPr>
            <w:r w:rsidRPr="00507600">
              <w:rPr>
                <w:kern w:val="0"/>
                <w:sz w:val="16"/>
                <w:szCs w:val="16"/>
              </w:rPr>
              <w:t>35.53</w:t>
            </w:r>
          </w:p>
        </w:tc>
        <w:tc>
          <w:tcPr>
            <w:tcW w:w="539" w:type="pct"/>
            <w:gridSpan w:val="2"/>
            <w:tcBorders>
              <w:top w:val="nil"/>
              <w:left w:val="nil"/>
              <w:bottom w:val="single" w:sz="4" w:space="0" w:color="auto"/>
              <w:right w:val="single" w:sz="4" w:space="0" w:color="auto"/>
            </w:tcBorders>
            <w:shd w:val="clear" w:color="auto" w:fill="auto"/>
            <w:vAlign w:val="center"/>
            <w:hideMark/>
          </w:tcPr>
          <w:p w14:paraId="659074D1" w14:textId="77777777" w:rsidR="000D5766" w:rsidRPr="00507600" w:rsidRDefault="000D5766" w:rsidP="000D5766">
            <w:pPr>
              <w:widowControl/>
              <w:spacing w:line="240" w:lineRule="auto"/>
              <w:jc w:val="center"/>
              <w:rPr>
                <w:kern w:val="0"/>
                <w:sz w:val="16"/>
                <w:szCs w:val="16"/>
              </w:rPr>
            </w:pPr>
            <w:r w:rsidRPr="00507600">
              <w:rPr>
                <w:kern w:val="0"/>
                <w:sz w:val="16"/>
                <w:szCs w:val="16"/>
              </w:rPr>
              <w:t>35.53</w:t>
            </w:r>
          </w:p>
        </w:tc>
        <w:tc>
          <w:tcPr>
            <w:tcW w:w="517" w:type="pct"/>
            <w:gridSpan w:val="2"/>
            <w:tcBorders>
              <w:top w:val="nil"/>
              <w:left w:val="nil"/>
              <w:bottom w:val="single" w:sz="4" w:space="0" w:color="auto"/>
              <w:right w:val="single" w:sz="4" w:space="0" w:color="auto"/>
            </w:tcBorders>
            <w:shd w:val="clear" w:color="auto" w:fill="auto"/>
            <w:vAlign w:val="center"/>
            <w:hideMark/>
          </w:tcPr>
          <w:p w14:paraId="71DE55D5" w14:textId="2AE1A80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98FB965" w14:textId="1290DE3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9C862FC" w14:textId="3FBE121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78A2ACC" w14:textId="49979434"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889A05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FE5A2F9" w14:textId="77777777" w:rsidR="000D5766" w:rsidRPr="00507600" w:rsidRDefault="000D5766" w:rsidP="000D5766">
            <w:pPr>
              <w:widowControl/>
              <w:spacing w:line="240" w:lineRule="auto"/>
              <w:jc w:val="center"/>
              <w:rPr>
                <w:kern w:val="0"/>
                <w:sz w:val="16"/>
                <w:szCs w:val="16"/>
              </w:rPr>
            </w:pPr>
            <w:r w:rsidRPr="00507600">
              <w:rPr>
                <w:kern w:val="0"/>
                <w:sz w:val="16"/>
                <w:szCs w:val="16"/>
              </w:rPr>
              <w:t>715</w:t>
            </w:r>
          </w:p>
        </w:tc>
        <w:tc>
          <w:tcPr>
            <w:tcW w:w="638" w:type="pct"/>
            <w:tcBorders>
              <w:top w:val="nil"/>
              <w:left w:val="nil"/>
              <w:bottom w:val="single" w:sz="4" w:space="0" w:color="auto"/>
              <w:right w:val="single" w:sz="4" w:space="0" w:color="auto"/>
            </w:tcBorders>
            <w:shd w:val="clear" w:color="auto" w:fill="auto"/>
            <w:vAlign w:val="center"/>
            <w:hideMark/>
          </w:tcPr>
          <w:p w14:paraId="07AA0679"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1274</w:t>
            </w:r>
          </w:p>
        </w:tc>
        <w:tc>
          <w:tcPr>
            <w:tcW w:w="516" w:type="pct"/>
            <w:tcBorders>
              <w:top w:val="nil"/>
              <w:left w:val="nil"/>
              <w:bottom w:val="single" w:sz="4" w:space="0" w:color="auto"/>
              <w:right w:val="single" w:sz="4" w:space="0" w:color="auto"/>
            </w:tcBorders>
            <w:shd w:val="clear" w:color="auto" w:fill="auto"/>
            <w:vAlign w:val="center"/>
            <w:hideMark/>
          </w:tcPr>
          <w:p w14:paraId="20C7058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E2C0761" w14:textId="77777777" w:rsidR="000D5766" w:rsidRPr="00507600" w:rsidRDefault="000D5766" w:rsidP="000D5766">
            <w:pPr>
              <w:widowControl/>
              <w:spacing w:line="240" w:lineRule="auto"/>
              <w:jc w:val="center"/>
              <w:rPr>
                <w:kern w:val="0"/>
                <w:sz w:val="16"/>
                <w:szCs w:val="16"/>
              </w:rPr>
            </w:pPr>
            <w:r w:rsidRPr="00507600">
              <w:rPr>
                <w:kern w:val="0"/>
                <w:sz w:val="16"/>
                <w:szCs w:val="16"/>
              </w:rPr>
              <w:t>34.11</w:t>
            </w:r>
          </w:p>
        </w:tc>
        <w:tc>
          <w:tcPr>
            <w:tcW w:w="539" w:type="pct"/>
            <w:gridSpan w:val="2"/>
            <w:tcBorders>
              <w:top w:val="nil"/>
              <w:left w:val="nil"/>
              <w:bottom w:val="single" w:sz="4" w:space="0" w:color="auto"/>
              <w:right w:val="single" w:sz="4" w:space="0" w:color="auto"/>
            </w:tcBorders>
            <w:shd w:val="clear" w:color="auto" w:fill="auto"/>
            <w:vAlign w:val="center"/>
            <w:hideMark/>
          </w:tcPr>
          <w:p w14:paraId="4A23C6F7" w14:textId="77777777" w:rsidR="000D5766" w:rsidRPr="00507600" w:rsidRDefault="000D5766" w:rsidP="000D5766">
            <w:pPr>
              <w:widowControl/>
              <w:spacing w:line="240" w:lineRule="auto"/>
              <w:jc w:val="center"/>
              <w:rPr>
                <w:kern w:val="0"/>
                <w:sz w:val="16"/>
                <w:szCs w:val="16"/>
              </w:rPr>
            </w:pPr>
            <w:r w:rsidRPr="00507600">
              <w:rPr>
                <w:kern w:val="0"/>
                <w:sz w:val="16"/>
                <w:szCs w:val="16"/>
              </w:rPr>
              <w:t>34.11</w:t>
            </w:r>
          </w:p>
        </w:tc>
        <w:tc>
          <w:tcPr>
            <w:tcW w:w="517" w:type="pct"/>
            <w:gridSpan w:val="2"/>
            <w:tcBorders>
              <w:top w:val="nil"/>
              <w:left w:val="nil"/>
              <w:bottom w:val="single" w:sz="4" w:space="0" w:color="auto"/>
              <w:right w:val="single" w:sz="4" w:space="0" w:color="auto"/>
            </w:tcBorders>
            <w:shd w:val="clear" w:color="auto" w:fill="auto"/>
            <w:vAlign w:val="center"/>
            <w:hideMark/>
          </w:tcPr>
          <w:p w14:paraId="5994CA72" w14:textId="201F0A6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C2753A7" w14:textId="3696C08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BC0F825" w14:textId="281C1AC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4FC9269" w14:textId="79364122"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592DA3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2D9B792" w14:textId="77777777" w:rsidR="000D5766" w:rsidRPr="00507600" w:rsidRDefault="000D5766" w:rsidP="000D5766">
            <w:pPr>
              <w:widowControl/>
              <w:spacing w:line="240" w:lineRule="auto"/>
              <w:jc w:val="center"/>
              <w:rPr>
                <w:kern w:val="0"/>
                <w:sz w:val="16"/>
                <w:szCs w:val="16"/>
              </w:rPr>
            </w:pPr>
            <w:r w:rsidRPr="00507600">
              <w:rPr>
                <w:kern w:val="0"/>
                <w:sz w:val="16"/>
                <w:szCs w:val="16"/>
              </w:rPr>
              <w:t>716</w:t>
            </w:r>
          </w:p>
        </w:tc>
        <w:tc>
          <w:tcPr>
            <w:tcW w:w="638" w:type="pct"/>
            <w:tcBorders>
              <w:top w:val="nil"/>
              <w:left w:val="nil"/>
              <w:bottom w:val="single" w:sz="4" w:space="0" w:color="auto"/>
              <w:right w:val="single" w:sz="4" w:space="0" w:color="auto"/>
            </w:tcBorders>
            <w:shd w:val="clear" w:color="auto" w:fill="auto"/>
            <w:vAlign w:val="center"/>
            <w:hideMark/>
          </w:tcPr>
          <w:p w14:paraId="3564473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1275</w:t>
            </w:r>
          </w:p>
        </w:tc>
        <w:tc>
          <w:tcPr>
            <w:tcW w:w="516" w:type="pct"/>
            <w:tcBorders>
              <w:top w:val="nil"/>
              <w:left w:val="nil"/>
              <w:bottom w:val="single" w:sz="4" w:space="0" w:color="auto"/>
              <w:right w:val="single" w:sz="4" w:space="0" w:color="auto"/>
            </w:tcBorders>
            <w:shd w:val="clear" w:color="auto" w:fill="auto"/>
            <w:vAlign w:val="center"/>
            <w:hideMark/>
          </w:tcPr>
          <w:p w14:paraId="630BCC8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6B28447" w14:textId="77777777" w:rsidR="000D5766" w:rsidRPr="00507600" w:rsidRDefault="000D5766" w:rsidP="000D5766">
            <w:pPr>
              <w:widowControl/>
              <w:spacing w:line="240" w:lineRule="auto"/>
              <w:jc w:val="center"/>
              <w:rPr>
                <w:kern w:val="0"/>
                <w:sz w:val="16"/>
                <w:szCs w:val="16"/>
              </w:rPr>
            </w:pPr>
            <w:r w:rsidRPr="00507600">
              <w:rPr>
                <w:kern w:val="0"/>
                <w:sz w:val="16"/>
                <w:szCs w:val="16"/>
              </w:rPr>
              <w:t>37.67</w:t>
            </w:r>
          </w:p>
        </w:tc>
        <w:tc>
          <w:tcPr>
            <w:tcW w:w="539" w:type="pct"/>
            <w:gridSpan w:val="2"/>
            <w:tcBorders>
              <w:top w:val="nil"/>
              <w:left w:val="nil"/>
              <w:bottom w:val="single" w:sz="4" w:space="0" w:color="auto"/>
              <w:right w:val="single" w:sz="4" w:space="0" w:color="auto"/>
            </w:tcBorders>
            <w:shd w:val="clear" w:color="auto" w:fill="auto"/>
            <w:vAlign w:val="center"/>
            <w:hideMark/>
          </w:tcPr>
          <w:p w14:paraId="19896FD6" w14:textId="77777777" w:rsidR="000D5766" w:rsidRPr="00507600" w:rsidRDefault="000D5766" w:rsidP="000D5766">
            <w:pPr>
              <w:widowControl/>
              <w:spacing w:line="240" w:lineRule="auto"/>
              <w:jc w:val="center"/>
              <w:rPr>
                <w:kern w:val="0"/>
                <w:sz w:val="16"/>
                <w:szCs w:val="16"/>
              </w:rPr>
            </w:pPr>
            <w:r w:rsidRPr="00507600">
              <w:rPr>
                <w:kern w:val="0"/>
                <w:sz w:val="16"/>
                <w:szCs w:val="16"/>
              </w:rPr>
              <w:t>37.67</w:t>
            </w:r>
          </w:p>
        </w:tc>
        <w:tc>
          <w:tcPr>
            <w:tcW w:w="517" w:type="pct"/>
            <w:gridSpan w:val="2"/>
            <w:tcBorders>
              <w:top w:val="nil"/>
              <w:left w:val="nil"/>
              <w:bottom w:val="single" w:sz="4" w:space="0" w:color="auto"/>
              <w:right w:val="single" w:sz="4" w:space="0" w:color="auto"/>
            </w:tcBorders>
            <w:shd w:val="clear" w:color="auto" w:fill="auto"/>
            <w:vAlign w:val="center"/>
            <w:hideMark/>
          </w:tcPr>
          <w:p w14:paraId="489428A1" w14:textId="55C17E0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6E771B1" w14:textId="2F32A94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8017EE6" w14:textId="1E28E68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C6E1119" w14:textId="597185A2"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F30B560"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DCABD5B" w14:textId="77777777" w:rsidR="000D5766" w:rsidRPr="00507600" w:rsidRDefault="000D5766" w:rsidP="000D5766">
            <w:pPr>
              <w:widowControl/>
              <w:spacing w:line="240" w:lineRule="auto"/>
              <w:jc w:val="center"/>
              <w:rPr>
                <w:kern w:val="0"/>
                <w:sz w:val="16"/>
                <w:szCs w:val="16"/>
              </w:rPr>
            </w:pPr>
            <w:r w:rsidRPr="00507600">
              <w:rPr>
                <w:kern w:val="0"/>
                <w:sz w:val="16"/>
                <w:szCs w:val="16"/>
              </w:rPr>
              <w:t>717</w:t>
            </w:r>
          </w:p>
        </w:tc>
        <w:tc>
          <w:tcPr>
            <w:tcW w:w="638" w:type="pct"/>
            <w:tcBorders>
              <w:top w:val="nil"/>
              <w:left w:val="nil"/>
              <w:bottom w:val="single" w:sz="4" w:space="0" w:color="auto"/>
              <w:right w:val="single" w:sz="4" w:space="0" w:color="auto"/>
            </w:tcBorders>
            <w:shd w:val="clear" w:color="auto" w:fill="auto"/>
            <w:vAlign w:val="center"/>
            <w:hideMark/>
          </w:tcPr>
          <w:p w14:paraId="15CF478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1297</w:t>
            </w:r>
          </w:p>
        </w:tc>
        <w:tc>
          <w:tcPr>
            <w:tcW w:w="516" w:type="pct"/>
            <w:tcBorders>
              <w:top w:val="nil"/>
              <w:left w:val="nil"/>
              <w:bottom w:val="single" w:sz="4" w:space="0" w:color="auto"/>
              <w:right w:val="single" w:sz="4" w:space="0" w:color="auto"/>
            </w:tcBorders>
            <w:shd w:val="clear" w:color="auto" w:fill="auto"/>
            <w:vAlign w:val="center"/>
            <w:hideMark/>
          </w:tcPr>
          <w:p w14:paraId="4BF8602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28DD55F" w14:textId="77777777" w:rsidR="000D5766" w:rsidRPr="00507600" w:rsidRDefault="000D5766" w:rsidP="000D5766">
            <w:pPr>
              <w:widowControl/>
              <w:spacing w:line="240" w:lineRule="auto"/>
              <w:jc w:val="center"/>
              <w:rPr>
                <w:kern w:val="0"/>
                <w:sz w:val="16"/>
                <w:szCs w:val="16"/>
              </w:rPr>
            </w:pPr>
            <w:r w:rsidRPr="00507600">
              <w:rPr>
                <w:kern w:val="0"/>
                <w:sz w:val="16"/>
                <w:szCs w:val="16"/>
              </w:rPr>
              <w:t>38.38</w:t>
            </w:r>
          </w:p>
        </w:tc>
        <w:tc>
          <w:tcPr>
            <w:tcW w:w="539" w:type="pct"/>
            <w:gridSpan w:val="2"/>
            <w:tcBorders>
              <w:top w:val="nil"/>
              <w:left w:val="nil"/>
              <w:bottom w:val="single" w:sz="4" w:space="0" w:color="auto"/>
              <w:right w:val="single" w:sz="4" w:space="0" w:color="auto"/>
            </w:tcBorders>
            <w:shd w:val="clear" w:color="auto" w:fill="auto"/>
            <w:vAlign w:val="center"/>
            <w:hideMark/>
          </w:tcPr>
          <w:p w14:paraId="663F5422" w14:textId="77777777" w:rsidR="000D5766" w:rsidRPr="00507600" w:rsidRDefault="000D5766" w:rsidP="000D5766">
            <w:pPr>
              <w:widowControl/>
              <w:spacing w:line="240" w:lineRule="auto"/>
              <w:jc w:val="center"/>
              <w:rPr>
                <w:kern w:val="0"/>
                <w:sz w:val="16"/>
                <w:szCs w:val="16"/>
              </w:rPr>
            </w:pPr>
            <w:r w:rsidRPr="00507600">
              <w:rPr>
                <w:kern w:val="0"/>
                <w:sz w:val="16"/>
                <w:szCs w:val="16"/>
              </w:rPr>
              <w:t>38.38</w:t>
            </w:r>
          </w:p>
        </w:tc>
        <w:tc>
          <w:tcPr>
            <w:tcW w:w="517" w:type="pct"/>
            <w:gridSpan w:val="2"/>
            <w:tcBorders>
              <w:top w:val="nil"/>
              <w:left w:val="nil"/>
              <w:bottom w:val="single" w:sz="4" w:space="0" w:color="auto"/>
              <w:right w:val="single" w:sz="4" w:space="0" w:color="auto"/>
            </w:tcBorders>
            <w:shd w:val="clear" w:color="auto" w:fill="auto"/>
            <w:vAlign w:val="center"/>
            <w:hideMark/>
          </w:tcPr>
          <w:p w14:paraId="268B8627" w14:textId="41E1008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1A64BED" w14:textId="1195153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3BBA10E" w14:textId="3DDCA53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01E8DC0" w14:textId="360C3CA6"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FC7393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AAAE74F" w14:textId="77777777" w:rsidR="000D5766" w:rsidRPr="00507600" w:rsidRDefault="000D5766" w:rsidP="000D5766">
            <w:pPr>
              <w:widowControl/>
              <w:spacing w:line="240" w:lineRule="auto"/>
              <w:jc w:val="center"/>
              <w:rPr>
                <w:kern w:val="0"/>
                <w:sz w:val="16"/>
                <w:szCs w:val="16"/>
              </w:rPr>
            </w:pPr>
            <w:r w:rsidRPr="00507600">
              <w:rPr>
                <w:kern w:val="0"/>
                <w:sz w:val="16"/>
                <w:szCs w:val="16"/>
              </w:rPr>
              <w:t>718</w:t>
            </w:r>
          </w:p>
        </w:tc>
        <w:tc>
          <w:tcPr>
            <w:tcW w:w="638" w:type="pct"/>
            <w:tcBorders>
              <w:top w:val="nil"/>
              <w:left w:val="nil"/>
              <w:bottom w:val="single" w:sz="4" w:space="0" w:color="auto"/>
              <w:right w:val="single" w:sz="4" w:space="0" w:color="auto"/>
            </w:tcBorders>
            <w:shd w:val="clear" w:color="auto" w:fill="auto"/>
            <w:vAlign w:val="center"/>
            <w:hideMark/>
          </w:tcPr>
          <w:p w14:paraId="0978BC36"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1298</w:t>
            </w:r>
          </w:p>
        </w:tc>
        <w:tc>
          <w:tcPr>
            <w:tcW w:w="516" w:type="pct"/>
            <w:tcBorders>
              <w:top w:val="nil"/>
              <w:left w:val="nil"/>
              <w:bottom w:val="single" w:sz="4" w:space="0" w:color="auto"/>
              <w:right w:val="single" w:sz="4" w:space="0" w:color="auto"/>
            </w:tcBorders>
            <w:shd w:val="clear" w:color="auto" w:fill="auto"/>
            <w:vAlign w:val="center"/>
            <w:hideMark/>
          </w:tcPr>
          <w:p w14:paraId="77D9167E"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E40C66C" w14:textId="77777777" w:rsidR="000D5766" w:rsidRPr="00507600" w:rsidRDefault="000D5766" w:rsidP="000D5766">
            <w:pPr>
              <w:widowControl/>
              <w:spacing w:line="240" w:lineRule="auto"/>
              <w:jc w:val="center"/>
              <w:rPr>
                <w:kern w:val="0"/>
                <w:sz w:val="16"/>
                <w:szCs w:val="16"/>
              </w:rPr>
            </w:pPr>
            <w:r w:rsidRPr="00507600">
              <w:rPr>
                <w:kern w:val="0"/>
                <w:sz w:val="16"/>
                <w:szCs w:val="16"/>
              </w:rPr>
              <w:t>38.38</w:t>
            </w:r>
          </w:p>
        </w:tc>
        <w:tc>
          <w:tcPr>
            <w:tcW w:w="539" w:type="pct"/>
            <w:gridSpan w:val="2"/>
            <w:tcBorders>
              <w:top w:val="nil"/>
              <w:left w:val="nil"/>
              <w:bottom w:val="single" w:sz="4" w:space="0" w:color="auto"/>
              <w:right w:val="single" w:sz="4" w:space="0" w:color="auto"/>
            </w:tcBorders>
            <w:shd w:val="clear" w:color="auto" w:fill="auto"/>
            <w:vAlign w:val="center"/>
            <w:hideMark/>
          </w:tcPr>
          <w:p w14:paraId="760917BD" w14:textId="77777777" w:rsidR="000D5766" w:rsidRPr="00507600" w:rsidRDefault="000D5766" w:rsidP="000D5766">
            <w:pPr>
              <w:widowControl/>
              <w:spacing w:line="240" w:lineRule="auto"/>
              <w:jc w:val="center"/>
              <w:rPr>
                <w:kern w:val="0"/>
                <w:sz w:val="16"/>
                <w:szCs w:val="16"/>
              </w:rPr>
            </w:pPr>
            <w:r w:rsidRPr="00507600">
              <w:rPr>
                <w:kern w:val="0"/>
                <w:sz w:val="16"/>
                <w:szCs w:val="16"/>
              </w:rPr>
              <w:t>38.38</w:t>
            </w:r>
          </w:p>
        </w:tc>
        <w:tc>
          <w:tcPr>
            <w:tcW w:w="517" w:type="pct"/>
            <w:gridSpan w:val="2"/>
            <w:tcBorders>
              <w:top w:val="nil"/>
              <w:left w:val="nil"/>
              <w:bottom w:val="single" w:sz="4" w:space="0" w:color="auto"/>
              <w:right w:val="single" w:sz="4" w:space="0" w:color="auto"/>
            </w:tcBorders>
            <w:shd w:val="clear" w:color="auto" w:fill="auto"/>
            <w:vAlign w:val="center"/>
            <w:hideMark/>
          </w:tcPr>
          <w:p w14:paraId="55E0AD30" w14:textId="49BDB3F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760EA46" w14:textId="79C3C23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C083F1E" w14:textId="23D9BAE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36A4ADF" w14:textId="2B388FA2"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DF501E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8EA8B2F" w14:textId="77777777" w:rsidR="000D5766" w:rsidRPr="00507600" w:rsidRDefault="000D5766" w:rsidP="000D5766">
            <w:pPr>
              <w:widowControl/>
              <w:spacing w:line="240" w:lineRule="auto"/>
              <w:jc w:val="center"/>
              <w:rPr>
                <w:kern w:val="0"/>
                <w:sz w:val="16"/>
                <w:szCs w:val="16"/>
              </w:rPr>
            </w:pPr>
            <w:r w:rsidRPr="00507600">
              <w:rPr>
                <w:kern w:val="0"/>
                <w:sz w:val="16"/>
                <w:szCs w:val="16"/>
              </w:rPr>
              <w:t>719</w:t>
            </w:r>
          </w:p>
        </w:tc>
        <w:tc>
          <w:tcPr>
            <w:tcW w:w="638" w:type="pct"/>
            <w:tcBorders>
              <w:top w:val="nil"/>
              <w:left w:val="nil"/>
              <w:bottom w:val="single" w:sz="4" w:space="0" w:color="auto"/>
              <w:right w:val="single" w:sz="4" w:space="0" w:color="auto"/>
            </w:tcBorders>
            <w:shd w:val="clear" w:color="auto" w:fill="auto"/>
            <w:vAlign w:val="center"/>
            <w:hideMark/>
          </w:tcPr>
          <w:p w14:paraId="48EA574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1299</w:t>
            </w:r>
          </w:p>
        </w:tc>
        <w:tc>
          <w:tcPr>
            <w:tcW w:w="516" w:type="pct"/>
            <w:tcBorders>
              <w:top w:val="nil"/>
              <w:left w:val="nil"/>
              <w:bottom w:val="single" w:sz="4" w:space="0" w:color="auto"/>
              <w:right w:val="single" w:sz="4" w:space="0" w:color="auto"/>
            </w:tcBorders>
            <w:shd w:val="clear" w:color="auto" w:fill="auto"/>
            <w:vAlign w:val="center"/>
            <w:hideMark/>
          </w:tcPr>
          <w:p w14:paraId="61220F8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2BADA13" w14:textId="77777777" w:rsidR="000D5766" w:rsidRPr="00507600" w:rsidRDefault="000D5766" w:rsidP="000D5766">
            <w:pPr>
              <w:widowControl/>
              <w:spacing w:line="240" w:lineRule="auto"/>
              <w:jc w:val="center"/>
              <w:rPr>
                <w:kern w:val="0"/>
                <w:sz w:val="16"/>
                <w:szCs w:val="16"/>
              </w:rPr>
            </w:pPr>
            <w:r w:rsidRPr="00507600">
              <w:rPr>
                <w:kern w:val="0"/>
                <w:sz w:val="16"/>
                <w:szCs w:val="16"/>
              </w:rPr>
              <w:t>34.11</w:t>
            </w:r>
          </w:p>
        </w:tc>
        <w:tc>
          <w:tcPr>
            <w:tcW w:w="539" w:type="pct"/>
            <w:gridSpan w:val="2"/>
            <w:tcBorders>
              <w:top w:val="nil"/>
              <w:left w:val="nil"/>
              <w:bottom w:val="single" w:sz="4" w:space="0" w:color="auto"/>
              <w:right w:val="single" w:sz="4" w:space="0" w:color="auto"/>
            </w:tcBorders>
            <w:shd w:val="clear" w:color="auto" w:fill="auto"/>
            <w:vAlign w:val="center"/>
            <w:hideMark/>
          </w:tcPr>
          <w:p w14:paraId="054D0CE8" w14:textId="77777777" w:rsidR="000D5766" w:rsidRPr="00507600" w:rsidRDefault="000D5766" w:rsidP="000D5766">
            <w:pPr>
              <w:widowControl/>
              <w:spacing w:line="240" w:lineRule="auto"/>
              <w:jc w:val="center"/>
              <w:rPr>
                <w:kern w:val="0"/>
                <w:sz w:val="16"/>
                <w:szCs w:val="16"/>
              </w:rPr>
            </w:pPr>
            <w:r w:rsidRPr="00507600">
              <w:rPr>
                <w:kern w:val="0"/>
                <w:sz w:val="16"/>
                <w:szCs w:val="16"/>
              </w:rPr>
              <w:t>34.11</w:t>
            </w:r>
          </w:p>
        </w:tc>
        <w:tc>
          <w:tcPr>
            <w:tcW w:w="517" w:type="pct"/>
            <w:gridSpan w:val="2"/>
            <w:tcBorders>
              <w:top w:val="nil"/>
              <w:left w:val="nil"/>
              <w:bottom w:val="single" w:sz="4" w:space="0" w:color="auto"/>
              <w:right w:val="single" w:sz="4" w:space="0" w:color="auto"/>
            </w:tcBorders>
            <w:shd w:val="clear" w:color="auto" w:fill="auto"/>
            <w:vAlign w:val="center"/>
            <w:hideMark/>
          </w:tcPr>
          <w:p w14:paraId="77F4D973" w14:textId="59B31DC0"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7470153" w14:textId="771755C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A0A7A09" w14:textId="14AEF83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EF87D8B" w14:textId="7E80101D"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72BDF6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B56F4E6" w14:textId="77777777" w:rsidR="000D5766" w:rsidRPr="00507600" w:rsidRDefault="000D5766" w:rsidP="000D5766">
            <w:pPr>
              <w:widowControl/>
              <w:spacing w:line="240" w:lineRule="auto"/>
              <w:jc w:val="center"/>
              <w:rPr>
                <w:kern w:val="0"/>
                <w:sz w:val="16"/>
                <w:szCs w:val="16"/>
              </w:rPr>
            </w:pPr>
            <w:r w:rsidRPr="00507600">
              <w:rPr>
                <w:kern w:val="0"/>
                <w:sz w:val="16"/>
                <w:szCs w:val="16"/>
              </w:rPr>
              <w:t>720</w:t>
            </w:r>
          </w:p>
        </w:tc>
        <w:tc>
          <w:tcPr>
            <w:tcW w:w="638" w:type="pct"/>
            <w:tcBorders>
              <w:top w:val="nil"/>
              <w:left w:val="nil"/>
              <w:bottom w:val="single" w:sz="4" w:space="0" w:color="auto"/>
              <w:right w:val="single" w:sz="4" w:space="0" w:color="auto"/>
            </w:tcBorders>
            <w:shd w:val="clear" w:color="auto" w:fill="auto"/>
            <w:vAlign w:val="center"/>
            <w:hideMark/>
          </w:tcPr>
          <w:p w14:paraId="01FE10AC"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1300</w:t>
            </w:r>
          </w:p>
        </w:tc>
        <w:tc>
          <w:tcPr>
            <w:tcW w:w="516" w:type="pct"/>
            <w:tcBorders>
              <w:top w:val="nil"/>
              <w:left w:val="nil"/>
              <w:bottom w:val="single" w:sz="4" w:space="0" w:color="auto"/>
              <w:right w:val="single" w:sz="4" w:space="0" w:color="auto"/>
            </w:tcBorders>
            <w:shd w:val="clear" w:color="auto" w:fill="auto"/>
            <w:vAlign w:val="center"/>
            <w:hideMark/>
          </w:tcPr>
          <w:p w14:paraId="0AD2465E"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FE23A40" w14:textId="77777777" w:rsidR="000D5766" w:rsidRPr="00507600" w:rsidRDefault="000D5766" w:rsidP="000D5766">
            <w:pPr>
              <w:widowControl/>
              <w:spacing w:line="240" w:lineRule="auto"/>
              <w:jc w:val="center"/>
              <w:rPr>
                <w:kern w:val="0"/>
                <w:sz w:val="16"/>
                <w:szCs w:val="16"/>
              </w:rPr>
            </w:pPr>
            <w:r w:rsidRPr="00507600">
              <w:rPr>
                <w:kern w:val="0"/>
                <w:sz w:val="16"/>
                <w:szCs w:val="16"/>
              </w:rPr>
              <w:t>38.38</w:t>
            </w:r>
          </w:p>
        </w:tc>
        <w:tc>
          <w:tcPr>
            <w:tcW w:w="539" w:type="pct"/>
            <w:gridSpan w:val="2"/>
            <w:tcBorders>
              <w:top w:val="nil"/>
              <w:left w:val="nil"/>
              <w:bottom w:val="single" w:sz="4" w:space="0" w:color="auto"/>
              <w:right w:val="single" w:sz="4" w:space="0" w:color="auto"/>
            </w:tcBorders>
            <w:shd w:val="clear" w:color="auto" w:fill="auto"/>
            <w:vAlign w:val="center"/>
            <w:hideMark/>
          </w:tcPr>
          <w:p w14:paraId="64E17943" w14:textId="77777777" w:rsidR="000D5766" w:rsidRPr="00507600" w:rsidRDefault="000D5766" w:rsidP="000D5766">
            <w:pPr>
              <w:widowControl/>
              <w:spacing w:line="240" w:lineRule="auto"/>
              <w:jc w:val="center"/>
              <w:rPr>
                <w:kern w:val="0"/>
                <w:sz w:val="16"/>
                <w:szCs w:val="16"/>
              </w:rPr>
            </w:pPr>
            <w:r w:rsidRPr="00507600">
              <w:rPr>
                <w:kern w:val="0"/>
                <w:sz w:val="16"/>
                <w:szCs w:val="16"/>
              </w:rPr>
              <w:t>38.38</w:t>
            </w:r>
          </w:p>
        </w:tc>
        <w:tc>
          <w:tcPr>
            <w:tcW w:w="517" w:type="pct"/>
            <w:gridSpan w:val="2"/>
            <w:tcBorders>
              <w:top w:val="nil"/>
              <w:left w:val="nil"/>
              <w:bottom w:val="single" w:sz="4" w:space="0" w:color="auto"/>
              <w:right w:val="single" w:sz="4" w:space="0" w:color="auto"/>
            </w:tcBorders>
            <w:shd w:val="clear" w:color="auto" w:fill="auto"/>
            <w:vAlign w:val="center"/>
            <w:hideMark/>
          </w:tcPr>
          <w:p w14:paraId="38F5EFF5" w14:textId="523BC87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E036411" w14:textId="7A66395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322C6C0" w14:textId="003140D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82FA724" w14:textId="495848D6"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643AED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9274025" w14:textId="77777777" w:rsidR="000D5766" w:rsidRPr="00507600" w:rsidRDefault="000D5766" w:rsidP="000D5766">
            <w:pPr>
              <w:widowControl/>
              <w:spacing w:line="240" w:lineRule="auto"/>
              <w:jc w:val="center"/>
              <w:rPr>
                <w:kern w:val="0"/>
                <w:sz w:val="16"/>
                <w:szCs w:val="16"/>
              </w:rPr>
            </w:pPr>
            <w:r w:rsidRPr="00507600">
              <w:rPr>
                <w:kern w:val="0"/>
                <w:sz w:val="16"/>
                <w:szCs w:val="16"/>
              </w:rPr>
              <w:t>721</w:t>
            </w:r>
          </w:p>
        </w:tc>
        <w:tc>
          <w:tcPr>
            <w:tcW w:w="638" w:type="pct"/>
            <w:tcBorders>
              <w:top w:val="nil"/>
              <w:left w:val="nil"/>
              <w:bottom w:val="single" w:sz="4" w:space="0" w:color="auto"/>
              <w:right w:val="single" w:sz="4" w:space="0" w:color="auto"/>
            </w:tcBorders>
            <w:shd w:val="clear" w:color="auto" w:fill="auto"/>
            <w:vAlign w:val="center"/>
            <w:hideMark/>
          </w:tcPr>
          <w:p w14:paraId="21D4CCD8"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1301</w:t>
            </w:r>
          </w:p>
        </w:tc>
        <w:tc>
          <w:tcPr>
            <w:tcW w:w="516" w:type="pct"/>
            <w:tcBorders>
              <w:top w:val="nil"/>
              <w:left w:val="nil"/>
              <w:bottom w:val="single" w:sz="4" w:space="0" w:color="auto"/>
              <w:right w:val="single" w:sz="4" w:space="0" w:color="auto"/>
            </w:tcBorders>
            <w:shd w:val="clear" w:color="auto" w:fill="auto"/>
            <w:vAlign w:val="center"/>
            <w:hideMark/>
          </w:tcPr>
          <w:p w14:paraId="7BC3488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DC2E0AE" w14:textId="77777777" w:rsidR="000D5766" w:rsidRPr="00507600" w:rsidRDefault="000D5766" w:rsidP="000D5766">
            <w:pPr>
              <w:widowControl/>
              <w:spacing w:line="240" w:lineRule="auto"/>
              <w:jc w:val="center"/>
              <w:rPr>
                <w:kern w:val="0"/>
                <w:sz w:val="16"/>
                <w:szCs w:val="16"/>
              </w:rPr>
            </w:pPr>
            <w:r w:rsidRPr="00507600">
              <w:rPr>
                <w:kern w:val="0"/>
                <w:sz w:val="16"/>
                <w:szCs w:val="16"/>
              </w:rPr>
              <w:t>38.38</w:t>
            </w:r>
          </w:p>
        </w:tc>
        <w:tc>
          <w:tcPr>
            <w:tcW w:w="539" w:type="pct"/>
            <w:gridSpan w:val="2"/>
            <w:tcBorders>
              <w:top w:val="nil"/>
              <w:left w:val="nil"/>
              <w:bottom w:val="single" w:sz="4" w:space="0" w:color="auto"/>
              <w:right w:val="single" w:sz="4" w:space="0" w:color="auto"/>
            </w:tcBorders>
            <w:shd w:val="clear" w:color="auto" w:fill="auto"/>
            <w:vAlign w:val="center"/>
            <w:hideMark/>
          </w:tcPr>
          <w:p w14:paraId="08322125" w14:textId="77777777" w:rsidR="000D5766" w:rsidRPr="00507600" w:rsidRDefault="000D5766" w:rsidP="000D5766">
            <w:pPr>
              <w:widowControl/>
              <w:spacing w:line="240" w:lineRule="auto"/>
              <w:jc w:val="center"/>
              <w:rPr>
                <w:kern w:val="0"/>
                <w:sz w:val="16"/>
                <w:szCs w:val="16"/>
              </w:rPr>
            </w:pPr>
            <w:r w:rsidRPr="00507600">
              <w:rPr>
                <w:kern w:val="0"/>
                <w:sz w:val="16"/>
                <w:szCs w:val="16"/>
              </w:rPr>
              <w:t>38.38</w:t>
            </w:r>
          </w:p>
        </w:tc>
        <w:tc>
          <w:tcPr>
            <w:tcW w:w="517" w:type="pct"/>
            <w:gridSpan w:val="2"/>
            <w:tcBorders>
              <w:top w:val="nil"/>
              <w:left w:val="nil"/>
              <w:bottom w:val="single" w:sz="4" w:space="0" w:color="auto"/>
              <w:right w:val="single" w:sz="4" w:space="0" w:color="auto"/>
            </w:tcBorders>
            <w:shd w:val="clear" w:color="auto" w:fill="auto"/>
            <w:vAlign w:val="center"/>
            <w:hideMark/>
          </w:tcPr>
          <w:p w14:paraId="062E492F" w14:textId="215EC65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8BA4127" w14:textId="28DBAFA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C624E08" w14:textId="6751934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2587314" w14:textId="672789C8"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3A82636"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D984400" w14:textId="77777777" w:rsidR="000D5766" w:rsidRPr="00507600" w:rsidRDefault="000D5766" w:rsidP="000D5766">
            <w:pPr>
              <w:widowControl/>
              <w:spacing w:line="240" w:lineRule="auto"/>
              <w:jc w:val="center"/>
              <w:rPr>
                <w:kern w:val="0"/>
                <w:sz w:val="16"/>
                <w:szCs w:val="16"/>
              </w:rPr>
            </w:pPr>
            <w:r w:rsidRPr="00507600">
              <w:rPr>
                <w:kern w:val="0"/>
                <w:sz w:val="16"/>
                <w:szCs w:val="16"/>
              </w:rPr>
              <w:t>722</w:t>
            </w:r>
          </w:p>
        </w:tc>
        <w:tc>
          <w:tcPr>
            <w:tcW w:w="638" w:type="pct"/>
            <w:tcBorders>
              <w:top w:val="nil"/>
              <w:left w:val="nil"/>
              <w:bottom w:val="single" w:sz="4" w:space="0" w:color="auto"/>
              <w:right w:val="single" w:sz="4" w:space="0" w:color="auto"/>
            </w:tcBorders>
            <w:shd w:val="clear" w:color="auto" w:fill="auto"/>
            <w:vAlign w:val="center"/>
            <w:hideMark/>
          </w:tcPr>
          <w:p w14:paraId="5575AD88"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1302</w:t>
            </w:r>
          </w:p>
        </w:tc>
        <w:tc>
          <w:tcPr>
            <w:tcW w:w="516" w:type="pct"/>
            <w:tcBorders>
              <w:top w:val="nil"/>
              <w:left w:val="nil"/>
              <w:bottom w:val="single" w:sz="4" w:space="0" w:color="auto"/>
              <w:right w:val="single" w:sz="4" w:space="0" w:color="auto"/>
            </w:tcBorders>
            <w:shd w:val="clear" w:color="auto" w:fill="auto"/>
            <w:vAlign w:val="center"/>
            <w:hideMark/>
          </w:tcPr>
          <w:p w14:paraId="1E8F2C3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5A05D2C" w14:textId="77777777" w:rsidR="000D5766" w:rsidRPr="00507600" w:rsidRDefault="000D5766" w:rsidP="000D5766">
            <w:pPr>
              <w:widowControl/>
              <w:spacing w:line="240" w:lineRule="auto"/>
              <w:jc w:val="center"/>
              <w:rPr>
                <w:kern w:val="0"/>
                <w:sz w:val="16"/>
                <w:szCs w:val="16"/>
              </w:rPr>
            </w:pPr>
            <w:r w:rsidRPr="00507600">
              <w:rPr>
                <w:kern w:val="0"/>
                <w:sz w:val="16"/>
                <w:szCs w:val="16"/>
              </w:rPr>
              <w:t>34.11</w:t>
            </w:r>
          </w:p>
        </w:tc>
        <w:tc>
          <w:tcPr>
            <w:tcW w:w="539" w:type="pct"/>
            <w:gridSpan w:val="2"/>
            <w:tcBorders>
              <w:top w:val="nil"/>
              <w:left w:val="nil"/>
              <w:bottom w:val="single" w:sz="4" w:space="0" w:color="auto"/>
              <w:right w:val="single" w:sz="4" w:space="0" w:color="auto"/>
            </w:tcBorders>
            <w:shd w:val="clear" w:color="auto" w:fill="auto"/>
            <w:vAlign w:val="center"/>
            <w:hideMark/>
          </w:tcPr>
          <w:p w14:paraId="2423525A" w14:textId="77777777" w:rsidR="000D5766" w:rsidRPr="00507600" w:rsidRDefault="000D5766" w:rsidP="000D5766">
            <w:pPr>
              <w:widowControl/>
              <w:spacing w:line="240" w:lineRule="auto"/>
              <w:jc w:val="center"/>
              <w:rPr>
                <w:kern w:val="0"/>
                <w:sz w:val="16"/>
                <w:szCs w:val="16"/>
              </w:rPr>
            </w:pPr>
            <w:r w:rsidRPr="00507600">
              <w:rPr>
                <w:kern w:val="0"/>
                <w:sz w:val="16"/>
                <w:szCs w:val="16"/>
              </w:rPr>
              <w:t>34.11</w:t>
            </w:r>
          </w:p>
        </w:tc>
        <w:tc>
          <w:tcPr>
            <w:tcW w:w="517" w:type="pct"/>
            <w:gridSpan w:val="2"/>
            <w:tcBorders>
              <w:top w:val="nil"/>
              <w:left w:val="nil"/>
              <w:bottom w:val="single" w:sz="4" w:space="0" w:color="auto"/>
              <w:right w:val="single" w:sz="4" w:space="0" w:color="auto"/>
            </w:tcBorders>
            <w:shd w:val="clear" w:color="auto" w:fill="auto"/>
            <w:vAlign w:val="center"/>
            <w:hideMark/>
          </w:tcPr>
          <w:p w14:paraId="7A1B19CA" w14:textId="3D904C33"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CB94514" w14:textId="1023C8C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A9C0347" w14:textId="74828A3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E36B419" w14:textId="4F97E5C1"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ABBA3E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4CE944C" w14:textId="77777777" w:rsidR="000D5766" w:rsidRPr="00507600" w:rsidRDefault="000D5766" w:rsidP="000D5766">
            <w:pPr>
              <w:widowControl/>
              <w:spacing w:line="240" w:lineRule="auto"/>
              <w:jc w:val="center"/>
              <w:rPr>
                <w:kern w:val="0"/>
                <w:sz w:val="16"/>
                <w:szCs w:val="16"/>
              </w:rPr>
            </w:pPr>
            <w:r w:rsidRPr="00507600">
              <w:rPr>
                <w:kern w:val="0"/>
                <w:sz w:val="16"/>
                <w:szCs w:val="16"/>
              </w:rPr>
              <w:t>723</w:t>
            </w:r>
          </w:p>
        </w:tc>
        <w:tc>
          <w:tcPr>
            <w:tcW w:w="638" w:type="pct"/>
            <w:tcBorders>
              <w:top w:val="nil"/>
              <w:left w:val="nil"/>
              <w:bottom w:val="single" w:sz="4" w:space="0" w:color="auto"/>
              <w:right w:val="single" w:sz="4" w:space="0" w:color="auto"/>
            </w:tcBorders>
            <w:shd w:val="clear" w:color="auto" w:fill="auto"/>
            <w:vAlign w:val="center"/>
            <w:hideMark/>
          </w:tcPr>
          <w:p w14:paraId="741C07AA"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1303</w:t>
            </w:r>
          </w:p>
        </w:tc>
        <w:tc>
          <w:tcPr>
            <w:tcW w:w="516" w:type="pct"/>
            <w:tcBorders>
              <w:top w:val="nil"/>
              <w:left w:val="nil"/>
              <w:bottom w:val="single" w:sz="4" w:space="0" w:color="auto"/>
              <w:right w:val="single" w:sz="4" w:space="0" w:color="auto"/>
            </w:tcBorders>
            <w:shd w:val="clear" w:color="auto" w:fill="auto"/>
            <w:vAlign w:val="center"/>
            <w:hideMark/>
          </w:tcPr>
          <w:p w14:paraId="725EFFB6"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184EC2B" w14:textId="77777777" w:rsidR="000D5766" w:rsidRPr="00507600" w:rsidRDefault="000D5766" w:rsidP="000D5766">
            <w:pPr>
              <w:widowControl/>
              <w:spacing w:line="240" w:lineRule="auto"/>
              <w:jc w:val="center"/>
              <w:rPr>
                <w:kern w:val="0"/>
                <w:sz w:val="16"/>
                <w:szCs w:val="16"/>
              </w:rPr>
            </w:pPr>
            <w:r w:rsidRPr="00507600">
              <w:rPr>
                <w:kern w:val="0"/>
                <w:sz w:val="16"/>
                <w:szCs w:val="16"/>
              </w:rPr>
              <w:t>38.38</w:t>
            </w:r>
          </w:p>
        </w:tc>
        <w:tc>
          <w:tcPr>
            <w:tcW w:w="539" w:type="pct"/>
            <w:gridSpan w:val="2"/>
            <w:tcBorders>
              <w:top w:val="nil"/>
              <w:left w:val="nil"/>
              <w:bottom w:val="single" w:sz="4" w:space="0" w:color="auto"/>
              <w:right w:val="single" w:sz="4" w:space="0" w:color="auto"/>
            </w:tcBorders>
            <w:shd w:val="clear" w:color="auto" w:fill="auto"/>
            <w:vAlign w:val="center"/>
            <w:hideMark/>
          </w:tcPr>
          <w:p w14:paraId="2364FBA0" w14:textId="77777777" w:rsidR="000D5766" w:rsidRPr="00507600" w:rsidRDefault="000D5766" w:rsidP="000D5766">
            <w:pPr>
              <w:widowControl/>
              <w:spacing w:line="240" w:lineRule="auto"/>
              <w:jc w:val="center"/>
              <w:rPr>
                <w:kern w:val="0"/>
                <w:sz w:val="16"/>
                <w:szCs w:val="16"/>
              </w:rPr>
            </w:pPr>
            <w:r w:rsidRPr="00507600">
              <w:rPr>
                <w:kern w:val="0"/>
                <w:sz w:val="16"/>
                <w:szCs w:val="16"/>
              </w:rPr>
              <w:t>38.38</w:t>
            </w:r>
          </w:p>
        </w:tc>
        <w:tc>
          <w:tcPr>
            <w:tcW w:w="517" w:type="pct"/>
            <w:gridSpan w:val="2"/>
            <w:tcBorders>
              <w:top w:val="nil"/>
              <w:left w:val="nil"/>
              <w:bottom w:val="single" w:sz="4" w:space="0" w:color="auto"/>
              <w:right w:val="single" w:sz="4" w:space="0" w:color="auto"/>
            </w:tcBorders>
            <w:shd w:val="clear" w:color="auto" w:fill="auto"/>
            <w:vAlign w:val="center"/>
            <w:hideMark/>
          </w:tcPr>
          <w:p w14:paraId="7415DFF8" w14:textId="28D8ECD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63E2BCD" w14:textId="10FB4AB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A2310F2" w14:textId="6A656AF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E4DD39A" w14:textId="6A4235E1"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6AA5784"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B8C5A92" w14:textId="77777777" w:rsidR="000D5766" w:rsidRPr="00507600" w:rsidRDefault="000D5766" w:rsidP="000D5766">
            <w:pPr>
              <w:widowControl/>
              <w:spacing w:line="240" w:lineRule="auto"/>
              <w:jc w:val="center"/>
              <w:rPr>
                <w:kern w:val="0"/>
                <w:sz w:val="16"/>
                <w:szCs w:val="16"/>
              </w:rPr>
            </w:pPr>
            <w:r w:rsidRPr="00507600">
              <w:rPr>
                <w:kern w:val="0"/>
                <w:sz w:val="16"/>
                <w:szCs w:val="16"/>
              </w:rPr>
              <w:t>724</w:t>
            </w:r>
          </w:p>
        </w:tc>
        <w:tc>
          <w:tcPr>
            <w:tcW w:w="638" w:type="pct"/>
            <w:tcBorders>
              <w:top w:val="nil"/>
              <w:left w:val="nil"/>
              <w:bottom w:val="single" w:sz="4" w:space="0" w:color="auto"/>
              <w:right w:val="single" w:sz="4" w:space="0" w:color="auto"/>
            </w:tcBorders>
            <w:shd w:val="clear" w:color="auto" w:fill="auto"/>
            <w:vAlign w:val="center"/>
            <w:hideMark/>
          </w:tcPr>
          <w:p w14:paraId="427B519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1304</w:t>
            </w:r>
          </w:p>
        </w:tc>
        <w:tc>
          <w:tcPr>
            <w:tcW w:w="516" w:type="pct"/>
            <w:tcBorders>
              <w:top w:val="nil"/>
              <w:left w:val="nil"/>
              <w:bottom w:val="single" w:sz="4" w:space="0" w:color="auto"/>
              <w:right w:val="single" w:sz="4" w:space="0" w:color="auto"/>
            </w:tcBorders>
            <w:shd w:val="clear" w:color="auto" w:fill="auto"/>
            <w:vAlign w:val="center"/>
            <w:hideMark/>
          </w:tcPr>
          <w:p w14:paraId="0FF6747D"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CDF9654" w14:textId="77777777" w:rsidR="000D5766" w:rsidRPr="00507600" w:rsidRDefault="000D5766" w:rsidP="000D5766">
            <w:pPr>
              <w:widowControl/>
              <w:spacing w:line="240" w:lineRule="auto"/>
              <w:jc w:val="center"/>
              <w:rPr>
                <w:kern w:val="0"/>
                <w:sz w:val="16"/>
                <w:szCs w:val="16"/>
              </w:rPr>
            </w:pPr>
            <w:r w:rsidRPr="00507600">
              <w:rPr>
                <w:kern w:val="0"/>
                <w:sz w:val="16"/>
                <w:szCs w:val="16"/>
              </w:rPr>
              <w:t>38.38</w:t>
            </w:r>
          </w:p>
        </w:tc>
        <w:tc>
          <w:tcPr>
            <w:tcW w:w="539" w:type="pct"/>
            <w:gridSpan w:val="2"/>
            <w:tcBorders>
              <w:top w:val="nil"/>
              <w:left w:val="nil"/>
              <w:bottom w:val="single" w:sz="4" w:space="0" w:color="auto"/>
              <w:right w:val="single" w:sz="4" w:space="0" w:color="auto"/>
            </w:tcBorders>
            <w:shd w:val="clear" w:color="auto" w:fill="auto"/>
            <w:vAlign w:val="center"/>
            <w:hideMark/>
          </w:tcPr>
          <w:p w14:paraId="28971A30" w14:textId="77777777" w:rsidR="000D5766" w:rsidRPr="00507600" w:rsidRDefault="000D5766" w:rsidP="000D5766">
            <w:pPr>
              <w:widowControl/>
              <w:spacing w:line="240" w:lineRule="auto"/>
              <w:jc w:val="center"/>
              <w:rPr>
                <w:kern w:val="0"/>
                <w:sz w:val="16"/>
                <w:szCs w:val="16"/>
              </w:rPr>
            </w:pPr>
            <w:r w:rsidRPr="00507600">
              <w:rPr>
                <w:kern w:val="0"/>
                <w:sz w:val="16"/>
                <w:szCs w:val="16"/>
              </w:rPr>
              <w:t>38.38</w:t>
            </w:r>
          </w:p>
        </w:tc>
        <w:tc>
          <w:tcPr>
            <w:tcW w:w="517" w:type="pct"/>
            <w:gridSpan w:val="2"/>
            <w:tcBorders>
              <w:top w:val="nil"/>
              <w:left w:val="nil"/>
              <w:bottom w:val="single" w:sz="4" w:space="0" w:color="auto"/>
              <w:right w:val="single" w:sz="4" w:space="0" w:color="auto"/>
            </w:tcBorders>
            <w:shd w:val="clear" w:color="auto" w:fill="auto"/>
            <w:vAlign w:val="center"/>
            <w:hideMark/>
          </w:tcPr>
          <w:p w14:paraId="47D47F13" w14:textId="40EC4FB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E1BDB5D" w14:textId="408050D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DBB41FF" w14:textId="3CFE9A6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3DFAADB" w14:textId="68398B3E"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9ACC61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FEC597D" w14:textId="77777777" w:rsidR="000D5766" w:rsidRPr="00507600" w:rsidRDefault="000D5766" w:rsidP="000D5766">
            <w:pPr>
              <w:widowControl/>
              <w:spacing w:line="240" w:lineRule="auto"/>
              <w:jc w:val="center"/>
              <w:rPr>
                <w:kern w:val="0"/>
                <w:sz w:val="16"/>
                <w:szCs w:val="16"/>
              </w:rPr>
            </w:pPr>
            <w:r w:rsidRPr="00507600">
              <w:rPr>
                <w:kern w:val="0"/>
                <w:sz w:val="16"/>
                <w:szCs w:val="16"/>
              </w:rPr>
              <w:t>725</w:t>
            </w:r>
          </w:p>
        </w:tc>
        <w:tc>
          <w:tcPr>
            <w:tcW w:w="638" w:type="pct"/>
            <w:tcBorders>
              <w:top w:val="nil"/>
              <w:left w:val="nil"/>
              <w:bottom w:val="single" w:sz="4" w:space="0" w:color="auto"/>
              <w:right w:val="single" w:sz="4" w:space="0" w:color="auto"/>
            </w:tcBorders>
            <w:shd w:val="clear" w:color="auto" w:fill="auto"/>
            <w:vAlign w:val="center"/>
            <w:hideMark/>
          </w:tcPr>
          <w:p w14:paraId="0931F7E4"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1305</w:t>
            </w:r>
          </w:p>
        </w:tc>
        <w:tc>
          <w:tcPr>
            <w:tcW w:w="516" w:type="pct"/>
            <w:tcBorders>
              <w:top w:val="nil"/>
              <w:left w:val="nil"/>
              <w:bottom w:val="single" w:sz="4" w:space="0" w:color="auto"/>
              <w:right w:val="single" w:sz="4" w:space="0" w:color="auto"/>
            </w:tcBorders>
            <w:shd w:val="clear" w:color="auto" w:fill="auto"/>
            <w:vAlign w:val="center"/>
            <w:hideMark/>
          </w:tcPr>
          <w:p w14:paraId="5CFF936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3C60139" w14:textId="77777777" w:rsidR="000D5766" w:rsidRPr="00507600" w:rsidRDefault="000D5766" w:rsidP="000D5766">
            <w:pPr>
              <w:widowControl/>
              <w:spacing w:line="240" w:lineRule="auto"/>
              <w:jc w:val="center"/>
              <w:rPr>
                <w:kern w:val="0"/>
                <w:sz w:val="16"/>
                <w:szCs w:val="16"/>
              </w:rPr>
            </w:pPr>
            <w:r w:rsidRPr="00507600">
              <w:rPr>
                <w:kern w:val="0"/>
                <w:sz w:val="16"/>
                <w:szCs w:val="16"/>
              </w:rPr>
              <w:t>34.11</w:t>
            </w:r>
          </w:p>
        </w:tc>
        <w:tc>
          <w:tcPr>
            <w:tcW w:w="539" w:type="pct"/>
            <w:gridSpan w:val="2"/>
            <w:tcBorders>
              <w:top w:val="nil"/>
              <w:left w:val="nil"/>
              <w:bottom w:val="single" w:sz="4" w:space="0" w:color="auto"/>
              <w:right w:val="single" w:sz="4" w:space="0" w:color="auto"/>
            </w:tcBorders>
            <w:shd w:val="clear" w:color="auto" w:fill="auto"/>
            <w:vAlign w:val="center"/>
            <w:hideMark/>
          </w:tcPr>
          <w:p w14:paraId="6E29D3C0" w14:textId="77777777" w:rsidR="000D5766" w:rsidRPr="00507600" w:rsidRDefault="000D5766" w:rsidP="000D5766">
            <w:pPr>
              <w:widowControl/>
              <w:spacing w:line="240" w:lineRule="auto"/>
              <w:jc w:val="center"/>
              <w:rPr>
                <w:kern w:val="0"/>
                <w:sz w:val="16"/>
                <w:szCs w:val="16"/>
              </w:rPr>
            </w:pPr>
            <w:r w:rsidRPr="00507600">
              <w:rPr>
                <w:kern w:val="0"/>
                <w:sz w:val="16"/>
                <w:szCs w:val="16"/>
              </w:rPr>
              <w:t>34.11</w:t>
            </w:r>
          </w:p>
        </w:tc>
        <w:tc>
          <w:tcPr>
            <w:tcW w:w="517" w:type="pct"/>
            <w:gridSpan w:val="2"/>
            <w:tcBorders>
              <w:top w:val="nil"/>
              <w:left w:val="nil"/>
              <w:bottom w:val="single" w:sz="4" w:space="0" w:color="auto"/>
              <w:right w:val="single" w:sz="4" w:space="0" w:color="auto"/>
            </w:tcBorders>
            <w:shd w:val="clear" w:color="auto" w:fill="auto"/>
            <w:vAlign w:val="center"/>
            <w:hideMark/>
          </w:tcPr>
          <w:p w14:paraId="55AD6A1B" w14:textId="43F9F98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8CC634C" w14:textId="30D20BE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40A647A" w14:textId="033DF12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DBD7E8E" w14:textId="6E76FDF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068E3A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437EBD2" w14:textId="77777777" w:rsidR="000D5766" w:rsidRPr="00507600" w:rsidRDefault="000D5766" w:rsidP="000D5766">
            <w:pPr>
              <w:widowControl/>
              <w:spacing w:line="240" w:lineRule="auto"/>
              <w:jc w:val="center"/>
              <w:rPr>
                <w:kern w:val="0"/>
                <w:sz w:val="16"/>
                <w:szCs w:val="16"/>
              </w:rPr>
            </w:pPr>
            <w:r w:rsidRPr="00507600">
              <w:rPr>
                <w:kern w:val="0"/>
                <w:sz w:val="16"/>
                <w:szCs w:val="16"/>
              </w:rPr>
              <w:t>726</w:t>
            </w:r>
          </w:p>
        </w:tc>
        <w:tc>
          <w:tcPr>
            <w:tcW w:w="638" w:type="pct"/>
            <w:tcBorders>
              <w:top w:val="nil"/>
              <w:left w:val="nil"/>
              <w:bottom w:val="single" w:sz="4" w:space="0" w:color="auto"/>
              <w:right w:val="single" w:sz="4" w:space="0" w:color="auto"/>
            </w:tcBorders>
            <w:shd w:val="clear" w:color="auto" w:fill="auto"/>
            <w:vAlign w:val="center"/>
            <w:hideMark/>
          </w:tcPr>
          <w:p w14:paraId="005EA91D"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1306</w:t>
            </w:r>
          </w:p>
        </w:tc>
        <w:tc>
          <w:tcPr>
            <w:tcW w:w="516" w:type="pct"/>
            <w:tcBorders>
              <w:top w:val="nil"/>
              <w:left w:val="nil"/>
              <w:bottom w:val="single" w:sz="4" w:space="0" w:color="auto"/>
              <w:right w:val="single" w:sz="4" w:space="0" w:color="auto"/>
            </w:tcBorders>
            <w:shd w:val="clear" w:color="auto" w:fill="auto"/>
            <w:vAlign w:val="center"/>
            <w:hideMark/>
          </w:tcPr>
          <w:p w14:paraId="4A8A7E7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E23BA7C" w14:textId="77777777" w:rsidR="000D5766" w:rsidRPr="00507600" w:rsidRDefault="000D5766" w:rsidP="000D5766">
            <w:pPr>
              <w:widowControl/>
              <w:spacing w:line="240" w:lineRule="auto"/>
              <w:jc w:val="center"/>
              <w:rPr>
                <w:kern w:val="0"/>
                <w:sz w:val="16"/>
                <w:szCs w:val="16"/>
              </w:rPr>
            </w:pPr>
            <w:r w:rsidRPr="00507600">
              <w:rPr>
                <w:kern w:val="0"/>
                <w:sz w:val="16"/>
                <w:szCs w:val="16"/>
              </w:rPr>
              <w:t>38.38</w:t>
            </w:r>
          </w:p>
        </w:tc>
        <w:tc>
          <w:tcPr>
            <w:tcW w:w="539" w:type="pct"/>
            <w:gridSpan w:val="2"/>
            <w:tcBorders>
              <w:top w:val="nil"/>
              <w:left w:val="nil"/>
              <w:bottom w:val="single" w:sz="4" w:space="0" w:color="auto"/>
              <w:right w:val="single" w:sz="4" w:space="0" w:color="auto"/>
            </w:tcBorders>
            <w:shd w:val="clear" w:color="auto" w:fill="auto"/>
            <w:vAlign w:val="center"/>
            <w:hideMark/>
          </w:tcPr>
          <w:p w14:paraId="7BB601EE" w14:textId="77777777" w:rsidR="000D5766" w:rsidRPr="00507600" w:rsidRDefault="000D5766" w:rsidP="000D5766">
            <w:pPr>
              <w:widowControl/>
              <w:spacing w:line="240" w:lineRule="auto"/>
              <w:jc w:val="center"/>
              <w:rPr>
                <w:kern w:val="0"/>
                <w:sz w:val="16"/>
                <w:szCs w:val="16"/>
              </w:rPr>
            </w:pPr>
            <w:r w:rsidRPr="00507600">
              <w:rPr>
                <w:kern w:val="0"/>
                <w:sz w:val="16"/>
                <w:szCs w:val="16"/>
              </w:rPr>
              <w:t>38.38</w:t>
            </w:r>
          </w:p>
        </w:tc>
        <w:tc>
          <w:tcPr>
            <w:tcW w:w="517" w:type="pct"/>
            <w:gridSpan w:val="2"/>
            <w:tcBorders>
              <w:top w:val="nil"/>
              <w:left w:val="nil"/>
              <w:bottom w:val="single" w:sz="4" w:space="0" w:color="auto"/>
              <w:right w:val="single" w:sz="4" w:space="0" w:color="auto"/>
            </w:tcBorders>
            <w:shd w:val="clear" w:color="auto" w:fill="auto"/>
            <w:vAlign w:val="center"/>
            <w:hideMark/>
          </w:tcPr>
          <w:p w14:paraId="10751454" w14:textId="165AFE5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699A092" w14:textId="347AADE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EB1FADE" w14:textId="55D10AB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CF22457" w14:textId="43F71574"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6554F40"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2F2C43B" w14:textId="77777777" w:rsidR="000D5766" w:rsidRPr="00507600" w:rsidRDefault="000D5766" w:rsidP="000D5766">
            <w:pPr>
              <w:widowControl/>
              <w:spacing w:line="240" w:lineRule="auto"/>
              <w:jc w:val="center"/>
              <w:rPr>
                <w:kern w:val="0"/>
                <w:sz w:val="16"/>
                <w:szCs w:val="16"/>
              </w:rPr>
            </w:pPr>
            <w:r w:rsidRPr="00507600">
              <w:rPr>
                <w:kern w:val="0"/>
                <w:sz w:val="16"/>
                <w:szCs w:val="16"/>
              </w:rPr>
              <w:t>727</w:t>
            </w:r>
          </w:p>
        </w:tc>
        <w:tc>
          <w:tcPr>
            <w:tcW w:w="638" w:type="pct"/>
            <w:tcBorders>
              <w:top w:val="nil"/>
              <w:left w:val="nil"/>
              <w:bottom w:val="single" w:sz="4" w:space="0" w:color="auto"/>
              <w:right w:val="single" w:sz="4" w:space="0" w:color="auto"/>
            </w:tcBorders>
            <w:shd w:val="clear" w:color="auto" w:fill="auto"/>
            <w:vAlign w:val="center"/>
            <w:hideMark/>
          </w:tcPr>
          <w:p w14:paraId="065ECC4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1307</w:t>
            </w:r>
          </w:p>
        </w:tc>
        <w:tc>
          <w:tcPr>
            <w:tcW w:w="516" w:type="pct"/>
            <w:tcBorders>
              <w:top w:val="nil"/>
              <w:left w:val="nil"/>
              <w:bottom w:val="single" w:sz="4" w:space="0" w:color="auto"/>
              <w:right w:val="single" w:sz="4" w:space="0" w:color="auto"/>
            </w:tcBorders>
            <w:shd w:val="clear" w:color="auto" w:fill="auto"/>
            <w:vAlign w:val="center"/>
            <w:hideMark/>
          </w:tcPr>
          <w:p w14:paraId="7DCE6B4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2F7175A" w14:textId="77777777" w:rsidR="000D5766" w:rsidRPr="00507600" w:rsidRDefault="000D5766" w:rsidP="000D5766">
            <w:pPr>
              <w:widowControl/>
              <w:spacing w:line="240" w:lineRule="auto"/>
              <w:jc w:val="center"/>
              <w:rPr>
                <w:kern w:val="0"/>
                <w:sz w:val="16"/>
                <w:szCs w:val="16"/>
              </w:rPr>
            </w:pPr>
            <w:r w:rsidRPr="00507600">
              <w:rPr>
                <w:kern w:val="0"/>
                <w:sz w:val="16"/>
                <w:szCs w:val="16"/>
              </w:rPr>
              <w:t>38.38</w:t>
            </w:r>
          </w:p>
        </w:tc>
        <w:tc>
          <w:tcPr>
            <w:tcW w:w="539" w:type="pct"/>
            <w:gridSpan w:val="2"/>
            <w:tcBorders>
              <w:top w:val="nil"/>
              <w:left w:val="nil"/>
              <w:bottom w:val="single" w:sz="4" w:space="0" w:color="auto"/>
              <w:right w:val="single" w:sz="4" w:space="0" w:color="auto"/>
            </w:tcBorders>
            <w:shd w:val="clear" w:color="auto" w:fill="auto"/>
            <w:vAlign w:val="center"/>
            <w:hideMark/>
          </w:tcPr>
          <w:p w14:paraId="0C47C252" w14:textId="77777777" w:rsidR="000D5766" w:rsidRPr="00507600" w:rsidRDefault="000D5766" w:rsidP="000D5766">
            <w:pPr>
              <w:widowControl/>
              <w:spacing w:line="240" w:lineRule="auto"/>
              <w:jc w:val="center"/>
              <w:rPr>
                <w:kern w:val="0"/>
                <w:sz w:val="16"/>
                <w:szCs w:val="16"/>
              </w:rPr>
            </w:pPr>
            <w:r w:rsidRPr="00507600">
              <w:rPr>
                <w:kern w:val="0"/>
                <w:sz w:val="16"/>
                <w:szCs w:val="16"/>
              </w:rPr>
              <w:t>38.38</w:t>
            </w:r>
          </w:p>
        </w:tc>
        <w:tc>
          <w:tcPr>
            <w:tcW w:w="517" w:type="pct"/>
            <w:gridSpan w:val="2"/>
            <w:tcBorders>
              <w:top w:val="nil"/>
              <w:left w:val="nil"/>
              <w:bottom w:val="single" w:sz="4" w:space="0" w:color="auto"/>
              <w:right w:val="single" w:sz="4" w:space="0" w:color="auto"/>
            </w:tcBorders>
            <w:shd w:val="clear" w:color="auto" w:fill="auto"/>
            <w:vAlign w:val="center"/>
            <w:hideMark/>
          </w:tcPr>
          <w:p w14:paraId="37F6898C" w14:textId="6359876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8079DD3" w14:textId="76C520B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73E5297" w14:textId="0DBDD3B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CF32168" w14:textId="6345EA4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D15A14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1CE1422" w14:textId="77777777" w:rsidR="000D5766" w:rsidRPr="00507600" w:rsidRDefault="000D5766" w:rsidP="000D5766">
            <w:pPr>
              <w:widowControl/>
              <w:spacing w:line="240" w:lineRule="auto"/>
              <w:jc w:val="center"/>
              <w:rPr>
                <w:kern w:val="0"/>
                <w:sz w:val="16"/>
                <w:szCs w:val="16"/>
              </w:rPr>
            </w:pPr>
            <w:r w:rsidRPr="00507600">
              <w:rPr>
                <w:kern w:val="0"/>
                <w:sz w:val="16"/>
                <w:szCs w:val="16"/>
              </w:rPr>
              <w:t>728</w:t>
            </w:r>
          </w:p>
        </w:tc>
        <w:tc>
          <w:tcPr>
            <w:tcW w:w="638" w:type="pct"/>
            <w:tcBorders>
              <w:top w:val="nil"/>
              <w:left w:val="nil"/>
              <w:bottom w:val="single" w:sz="4" w:space="0" w:color="auto"/>
              <w:right w:val="single" w:sz="4" w:space="0" w:color="auto"/>
            </w:tcBorders>
            <w:shd w:val="clear" w:color="auto" w:fill="auto"/>
            <w:vAlign w:val="center"/>
            <w:hideMark/>
          </w:tcPr>
          <w:p w14:paraId="59E71393"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1308</w:t>
            </w:r>
          </w:p>
        </w:tc>
        <w:tc>
          <w:tcPr>
            <w:tcW w:w="516" w:type="pct"/>
            <w:tcBorders>
              <w:top w:val="nil"/>
              <w:left w:val="nil"/>
              <w:bottom w:val="single" w:sz="4" w:space="0" w:color="auto"/>
              <w:right w:val="single" w:sz="4" w:space="0" w:color="auto"/>
            </w:tcBorders>
            <w:shd w:val="clear" w:color="auto" w:fill="auto"/>
            <w:vAlign w:val="center"/>
            <w:hideMark/>
          </w:tcPr>
          <w:p w14:paraId="10E6C33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FDC43DC" w14:textId="77777777" w:rsidR="000D5766" w:rsidRPr="00507600" w:rsidRDefault="000D5766" w:rsidP="000D5766">
            <w:pPr>
              <w:widowControl/>
              <w:spacing w:line="240" w:lineRule="auto"/>
              <w:jc w:val="center"/>
              <w:rPr>
                <w:kern w:val="0"/>
                <w:sz w:val="16"/>
                <w:szCs w:val="16"/>
              </w:rPr>
            </w:pPr>
            <w:r w:rsidRPr="00507600">
              <w:rPr>
                <w:kern w:val="0"/>
                <w:sz w:val="16"/>
                <w:szCs w:val="16"/>
              </w:rPr>
              <w:t>34.11</w:t>
            </w:r>
          </w:p>
        </w:tc>
        <w:tc>
          <w:tcPr>
            <w:tcW w:w="539" w:type="pct"/>
            <w:gridSpan w:val="2"/>
            <w:tcBorders>
              <w:top w:val="nil"/>
              <w:left w:val="nil"/>
              <w:bottom w:val="single" w:sz="4" w:space="0" w:color="auto"/>
              <w:right w:val="single" w:sz="4" w:space="0" w:color="auto"/>
            </w:tcBorders>
            <w:shd w:val="clear" w:color="auto" w:fill="auto"/>
            <w:vAlign w:val="center"/>
            <w:hideMark/>
          </w:tcPr>
          <w:p w14:paraId="40244D2D" w14:textId="77777777" w:rsidR="000D5766" w:rsidRPr="00507600" w:rsidRDefault="000D5766" w:rsidP="000D5766">
            <w:pPr>
              <w:widowControl/>
              <w:spacing w:line="240" w:lineRule="auto"/>
              <w:jc w:val="center"/>
              <w:rPr>
                <w:kern w:val="0"/>
                <w:sz w:val="16"/>
                <w:szCs w:val="16"/>
              </w:rPr>
            </w:pPr>
            <w:r w:rsidRPr="00507600">
              <w:rPr>
                <w:kern w:val="0"/>
                <w:sz w:val="16"/>
                <w:szCs w:val="16"/>
              </w:rPr>
              <w:t>34.11</w:t>
            </w:r>
          </w:p>
        </w:tc>
        <w:tc>
          <w:tcPr>
            <w:tcW w:w="517" w:type="pct"/>
            <w:gridSpan w:val="2"/>
            <w:tcBorders>
              <w:top w:val="nil"/>
              <w:left w:val="nil"/>
              <w:bottom w:val="single" w:sz="4" w:space="0" w:color="auto"/>
              <w:right w:val="single" w:sz="4" w:space="0" w:color="auto"/>
            </w:tcBorders>
            <w:shd w:val="clear" w:color="auto" w:fill="auto"/>
            <w:vAlign w:val="center"/>
            <w:hideMark/>
          </w:tcPr>
          <w:p w14:paraId="4BB193BC" w14:textId="6F364D6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67D6BB6" w14:textId="106A31A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49A0BD8" w14:textId="52CC12A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4C53881" w14:textId="32DD156C"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6EDA0D0"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1D9EB27" w14:textId="77777777" w:rsidR="000D5766" w:rsidRPr="00507600" w:rsidRDefault="000D5766" w:rsidP="000D5766">
            <w:pPr>
              <w:widowControl/>
              <w:spacing w:line="240" w:lineRule="auto"/>
              <w:jc w:val="center"/>
              <w:rPr>
                <w:kern w:val="0"/>
                <w:sz w:val="16"/>
                <w:szCs w:val="16"/>
              </w:rPr>
            </w:pPr>
            <w:r w:rsidRPr="00507600">
              <w:rPr>
                <w:kern w:val="0"/>
                <w:sz w:val="16"/>
                <w:szCs w:val="16"/>
              </w:rPr>
              <w:t>729</w:t>
            </w:r>
          </w:p>
        </w:tc>
        <w:tc>
          <w:tcPr>
            <w:tcW w:w="638" w:type="pct"/>
            <w:tcBorders>
              <w:top w:val="nil"/>
              <w:left w:val="nil"/>
              <w:bottom w:val="single" w:sz="4" w:space="0" w:color="auto"/>
              <w:right w:val="single" w:sz="4" w:space="0" w:color="auto"/>
            </w:tcBorders>
            <w:shd w:val="clear" w:color="auto" w:fill="auto"/>
            <w:vAlign w:val="center"/>
            <w:hideMark/>
          </w:tcPr>
          <w:p w14:paraId="601F0B76"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1309</w:t>
            </w:r>
          </w:p>
        </w:tc>
        <w:tc>
          <w:tcPr>
            <w:tcW w:w="516" w:type="pct"/>
            <w:tcBorders>
              <w:top w:val="nil"/>
              <w:left w:val="nil"/>
              <w:bottom w:val="single" w:sz="4" w:space="0" w:color="auto"/>
              <w:right w:val="single" w:sz="4" w:space="0" w:color="auto"/>
            </w:tcBorders>
            <w:shd w:val="clear" w:color="auto" w:fill="auto"/>
            <w:vAlign w:val="center"/>
            <w:hideMark/>
          </w:tcPr>
          <w:p w14:paraId="220794F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7EAC58A" w14:textId="77777777" w:rsidR="000D5766" w:rsidRPr="00507600" w:rsidRDefault="000D5766" w:rsidP="000D5766">
            <w:pPr>
              <w:widowControl/>
              <w:spacing w:line="240" w:lineRule="auto"/>
              <w:jc w:val="center"/>
              <w:rPr>
                <w:kern w:val="0"/>
                <w:sz w:val="16"/>
                <w:szCs w:val="16"/>
              </w:rPr>
            </w:pPr>
            <w:r w:rsidRPr="00507600">
              <w:rPr>
                <w:kern w:val="0"/>
                <w:sz w:val="16"/>
                <w:szCs w:val="16"/>
              </w:rPr>
              <w:t>38.38</w:t>
            </w:r>
          </w:p>
        </w:tc>
        <w:tc>
          <w:tcPr>
            <w:tcW w:w="539" w:type="pct"/>
            <w:gridSpan w:val="2"/>
            <w:tcBorders>
              <w:top w:val="nil"/>
              <w:left w:val="nil"/>
              <w:bottom w:val="single" w:sz="4" w:space="0" w:color="auto"/>
              <w:right w:val="single" w:sz="4" w:space="0" w:color="auto"/>
            </w:tcBorders>
            <w:shd w:val="clear" w:color="auto" w:fill="auto"/>
            <w:vAlign w:val="center"/>
            <w:hideMark/>
          </w:tcPr>
          <w:p w14:paraId="24A8F1A3" w14:textId="77777777" w:rsidR="000D5766" w:rsidRPr="00507600" w:rsidRDefault="000D5766" w:rsidP="000D5766">
            <w:pPr>
              <w:widowControl/>
              <w:spacing w:line="240" w:lineRule="auto"/>
              <w:jc w:val="center"/>
              <w:rPr>
                <w:kern w:val="0"/>
                <w:sz w:val="16"/>
                <w:szCs w:val="16"/>
              </w:rPr>
            </w:pPr>
            <w:r w:rsidRPr="00507600">
              <w:rPr>
                <w:kern w:val="0"/>
                <w:sz w:val="16"/>
                <w:szCs w:val="16"/>
              </w:rPr>
              <w:t>38.38</w:t>
            </w:r>
          </w:p>
        </w:tc>
        <w:tc>
          <w:tcPr>
            <w:tcW w:w="517" w:type="pct"/>
            <w:gridSpan w:val="2"/>
            <w:tcBorders>
              <w:top w:val="nil"/>
              <w:left w:val="nil"/>
              <w:bottom w:val="single" w:sz="4" w:space="0" w:color="auto"/>
              <w:right w:val="single" w:sz="4" w:space="0" w:color="auto"/>
            </w:tcBorders>
            <w:shd w:val="clear" w:color="auto" w:fill="auto"/>
            <w:vAlign w:val="center"/>
            <w:hideMark/>
          </w:tcPr>
          <w:p w14:paraId="004ABE07" w14:textId="160B77F5"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E68D4C7" w14:textId="6333D42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6B7C604" w14:textId="66515CD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33442A5" w14:textId="23FD8CBC"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DEC8FF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53F228E" w14:textId="77777777" w:rsidR="000D5766" w:rsidRPr="00507600" w:rsidRDefault="000D5766" w:rsidP="000D5766">
            <w:pPr>
              <w:widowControl/>
              <w:spacing w:line="240" w:lineRule="auto"/>
              <w:jc w:val="center"/>
              <w:rPr>
                <w:kern w:val="0"/>
                <w:sz w:val="16"/>
                <w:szCs w:val="16"/>
              </w:rPr>
            </w:pPr>
            <w:r w:rsidRPr="00507600">
              <w:rPr>
                <w:kern w:val="0"/>
                <w:sz w:val="16"/>
                <w:szCs w:val="16"/>
              </w:rPr>
              <w:t>730</w:t>
            </w:r>
          </w:p>
        </w:tc>
        <w:tc>
          <w:tcPr>
            <w:tcW w:w="638" w:type="pct"/>
            <w:tcBorders>
              <w:top w:val="nil"/>
              <w:left w:val="nil"/>
              <w:bottom w:val="single" w:sz="4" w:space="0" w:color="auto"/>
              <w:right w:val="single" w:sz="4" w:space="0" w:color="auto"/>
            </w:tcBorders>
            <w:shd w:val="clear" w:color="auto" w:fill="auto"/>
            <w:vAlign w:val="center"/>
            <w:hideMark/>
          </w:tcPr>
          <w:p w14:paraId="721D770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1310</w:t>
            </w:r>
          </w:p>
        </w:tc>
        <w:tc>
          <w:tcPr>
            <w:tcW w:w="516" w:type="pct"/>
            <w:tcBorders>
              <w:top w:val="nil"/>
              <w:left w:val="nil"/>
              <w:bottom w:val="single" w:sz="4" w:space="0" w:color="auto"/>
              <w:right w:val="single" w:sz="4" w:space="0" w:color="auto"/>
            </w:tcBorders>
            <w:shd w:val="clear" w:color="auto" w:fill="auto"/>
            <w:vAlign w:val="center"/>
            <w:hideMark/>
          </w:tcPr>
          <w:p w14:paraId="6F6B3DE6"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03286FC" w14:textId="77777777" w:rsidR="000D5766" w:rsidRPr="00507600" w:rsidRDefault="000D5766" w:rsidP="000D5766">
            <w:pPr>
              <w:widowControl/>
              <w:spacing w:line="240" w:lineRule="auto"/>
              <w:jc w:val="center"/>
              <w:rPr>
                <w:kern w:val="0"/>
                <w:sz w:val="16"/>
                <w:szCs w:val="16"/>
              </w:rPr>
            </w:pPr>
            <w:r w:rsidRPr="00507600">
              <w:rPr>
                <w:kern w:val="0"/>
                <w:sz w:val="16"/>
                <w:szCs w:val="16"/>
              </w:rPr>
              <w:t>38.38</w:t>
            </w:r>
          </w:p>
        </w:tc>
        <w:tc>
          <w:tcPr>
            <w:tcW w:w="539" w:type="pct"/>
            <w:gridSpan w:val="2"/>
            <w:tcBorders>
              <w:top w:val="nil"/>
              <w:left w:val="nil"/>
              <w:bottom w:val="single" w:sz="4" w:space="0" w:color="auto"/>
              <w:right w:val="single" w:sz="4" w:space="0" w:color="auto"/>
            </w:tcBorders>
            <w:shd w:val="clear" w:color="auto" w:fill="auto"/>
            <w:vAlign w:val="center"/>
            <w:hideMark/>
          </w:tcPr>
          <w:p w14:paraId="2D7130B6" w14:textId="77777777" w:rsidR="000D5766" w:rsidRPr="00507600" w:rsidRDefault="000D5766" w:rsidP="000D5766">
            <w:pPr>
              <w:widowControl/>
              <w:spacing w:line="240" w:lineRule="auto"/>
              <w:jc w:val="center"/>
              <w:rPr>
                <w:kern w:val="0"/>
                <w:sz w:val="16"/>
                <w:szCs w:val="16"/>
              </w:rPr>
            </w:pPr>
            <w:r w:rsidRPr="00507600">
              <w:rPr>
                <w:kern w:val="0"/>
                <w:sz w:val="16"/>
                <w:szCs w:val="16"/>
              </w:rPr>
              <w:t>38.38</w:t>
            </w:r>
          </w:p>
        </w:tc>
        <w:tc>
          <w:tcPr>
            <w:tcW w:w="517" w:type="pct"/>
            <w:gridSpan w:val="2"/>
            <w:tcBorders>
              <w:top w:val="nil"/>
              <w:left w:val="nil"/>
              <w:bottom w:val="single" w:sz="4" w:space="0" w:color="auto"/>
              <w:right w:val="single" w:sz="4" w:space="0" w:color="auto"/>
            </w:tcBorders>
            <w:shd w:val="clear" w:color="auto" w:fill="auto"/>
            <w:vAlign w:val="center"/>
            <w:hideMark/>
          </w:tcPr>
          <w:p w14:paraId="6A6694AD" w14:textId="71CE5E1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C62A1E9" w14:textId="5BB4AD4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EEA6B84" w14:textId="41A2E2B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22B9B2B" w14:textId="646A2D67"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947FA6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75C04A6" w14:textId="77777777" w:rsidR="000D5766" w:rsidRPr="00507600" w:rsidRDefault="000D5766" w:rsidP="000D5766">
            <w:pPr>
              <w:widowControl/>
              <w:spacing w:line="240" w:lineRule="auto"/>
              <w:jc w:val="center"/>
              <w:rPr>
                <w:kern w:val="0"/>
                <w:sz w:val="16"/>
                <w:szCs w:val="16"/>
              </w:rPr>
            </w:pPr>
            <w:r w:rsidRPr="00507600">
              <w:rPr>
                <w:kern w:val="0"/>
                <w:sz w:val="16"/>
                <w:szCs w:val="16"/>
              </w:rPr>
              <w:t>731</w:t>
            </w:r>
          </w:p>
        </w:tc>
        <w:tc>
          <w:tcPr>
            <w:tcW w:w="638" w:type="pct"/>
            <w:tcBorders>
              <w:top w:val="nil"/>
              <w:left w:val="nil"/>
              <w:bottom w:val="single" w:sz="4" w:space="0" w:color="auto"/>
              <w:right w:val="single" w:sz="4" w:space="0" w:color="auto"/>
            </w:tcBorders>
            <w:shd w:val="clear" w:color="auto" w:fill="auto"/>
            <w:vAlign w:val="center"/>
            <w:hideMark/>
          </w:tcPr>
          <w:p w14:paraId="702B08D4"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1311</w:t>
            </w:r>
          </w:p>
        </w:tc>
        <w:tc>
          <w:tcPr>
            <w:tcW w:w="516" w:type="pct"/>
            <w:tcBorders>
              <w:top w:val="nil"/>
              <w:left w:val="nil"/>
              <w:bottom w:val="single" w:sz="4" w:space="0" w:color="auto"/>
              <w:right w:val="single" w:sz="4" w:space="0" w:color="auto"/>
            </w:tcBorders>
            <w:shd w:val="clear" w:color="auto" w:fill="auto"/>
            <w:vAlign w:val="center"/>
            <w:hideMark/>
          </w:tcPr>
          <w:p w14:paraId="3DFE938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A6E1B5F" w14:textId="77777777" w:rsidR="000D5766" w:rsidRPr="00507600" w:rsidRDefault="000D5766" w:rsidP="000D5766">
            <w:pPr>
              <w:widowControl/>
              <w:spacing w:line="240" w:lineRule="auto"/>
              <w:jc w:val="center"/>
              <w:rPr>
                <w:kern w:val="0"/>
                <w:sz w:val="16"/>
                <w:szCs w:val="16"/>
              </w:rPr>
            </w:pPr>
            <w:r w:rsidRPr="00507600">
              <w:rPr>
                <w:kern w:val="0"/>
                <w:sz w:val="16"/>
                <w:szCs w:val="16"/>
              </w:rPr>
              <w:t>34.11</w:t>
            </w:r>
          </w:p>
        </w:tc>
        <w:tc>
          <w:tcPr>
            <w:tcW w:w="539" w:type="pct"/>
            <w:gridSpan w:val="2"/>
            <w:tcBorders>
              <w:top w:val="nil"/>
              <w:left w:val="nil"/>
              <w:bottom w:val="single" w:sz="4" w:space="0" w:color="auto"/>
              <w:right w:val="single" w:sz="4" w:space="0" w:color="auto"/>
            </w:tcBorders>
            <w:shd w:val="clear" w:color="auto" w:fill="auto"/>
            <w:vAlign w:val="center"/>
            <w:hideMark/>
          </w:tcPr>
          <w:p w14:paraId="1D1D0559" w14:textId="77777777" w:rsidR="000D5766" w:rsidRPr="00507600" w:rsidRDefault="000D5766" w:rsidP="000D5766">
            <w:pPr>
              <w:widowControl/>
              <w:spacing w:line="240" w:lineRule="auto"/>
              <w:jc w:val="center"/>
              <w:rPr>
                <w:kern w:val="0"/>
                <w:sz w:val="16"/>
                <w:szCs w:val="16"/>
              </w:rPr>
            </w:pPr>
            <w:r w:rsidRPr="00507600">
              <w:rPr>
                <w:kern w:val="0"/>
                <w:sz w:val="16"/>
                <w:szCs w:val="16"/>
              </w:rPr>
              <w:t>34.11</w:t>
            </w:r>
          </w:p>
        </w:tc>
        <w:tc>
          <w:tcPr>
            <w:tcW w:w="517" w:type="pct"/>
            <w:gridSpan w:val="2"/>
            <w:tcBorders>
              <w:top w:val="nil"/>
              <w:left w:val="nil"/>
              <w:bottom w:val="single" w:sz="4" w:space="0" w:color="auto"/>
              <w:right w:val="single" w:sz="4" w:space="0" w:color="auto"/>
            </w:tcBorders>
            <w:shd w:val="clear" w:color="auto" w:fill="auto"/>
            <w:vAlign w:val="center"/>
            <w:hideMark/>
          </w:tcPr>
          <w:p w14:paraId="7D62E824" w14:textId="7813C9C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670B1DA" w14:textId="097DC27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C63CCF1" w14:textId="76BA0B7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BB9FDBC" w14:textId="58CE7407"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32D204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95D0FFD" w14:textId="77777777" w:rsidR="000D5766" w:rsidRPr="00507600" w:rsidRDefault="000D5766" w:rsidP="000D5766">
            <w:pPr>
              <w:widowControl/>
              <w:spacing w:line="240" w:lineRule="auto"/>
              <w:jc w:val="center"/>
              <w:rPr>
                <w:kern w:val="0"/>
                <w:sz w:val="16"/>
                <w:szCs w:val="16"/>
              </w:rPr>
            </w:pPr>
            <w:r w:rsidRPr="00507600">
              <w:rPr>
                <w:kern w:val="0"/>
                <w:sz w:val="16"/>
                <w:szCs w:val="16"/>
              </w:rPr>
              <w:t>732</w:t>
            </w:r>
          </w:p>
        </w:tc>
        <w:tc>
          <w:tcPr>
            <w:tcW w:w="638" w:type="pct"/>
            <w:tcBorders>
              <w:top w:val="nil"/>
              <w:left w:val="nil"/>
              <w:bottom w:val="single" w:sz="4" w:space="0" w:color="auto"/>
              <w:right w:val="single" w:sz="4" w:space="0" w:color="auto"/>
            </w:tcBorders>
            <w:shd w:val="clear" w:color="auto" w:fill="auto"/>
            <w:vAlign w:val="center"/>
            <w:hideMark/>
          </w:tcPr>
          <w:p w14:paraId="723B31F3"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1312</w:t>
            </w:r>
          </w:p>
        </w:tc>
        <w:tc>
          <w:tcPr>
            <w:tcW w:w="516" w:type="pct"/>
            <w:tcBorders>
              <w:top w:val="nil"/>
              <w:left w:val="nil"/>
              <w:bottom w:val="single" w:sz="4" w:space="0" w:color="auto"/>
              <w:right w:val="single" w:sz="4" w:space="0" w:color="auto"/>
            </w:tcBorders>
            <w:shd w:val="clear" w:color="auto" w:fill="auto"/>
            <w:vAlign w:val="center"/>
            <w:hideMark/>
          </w:tcPr>
          <w:p w14:paraId="63F83DB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563D0C5" w14:textId="77777777" w:rsidR="000D5766" w:rsidRPr="00507600" w:rsidRDefault="000D5766" w:rsidP="000D5766">
            <w:pPr>
              <w:widowControl/>
              <w:spacing w:line="240" w:lineRule="auto"/>
              <w:jc w:val="center"/>
              <w:rPr>
                <w:kern w:val="0"/>
                <w:sz w:val="16"/>
                <w:szCs w:val="16"/>
              </w:rPr>
            </w:pPr>
            <w:r w:rsidRPr="00507600">
              <w:rPr>
                <w:kern w:val="0"/>
                <w:sz w:val="16"/>
                <w:szCs w:val="16"/>
              </w:rPr>
              <w:t>38.38</w:t>
            </w:r>
          </w:p>
        </w:tc>
        <w:tc>
          <w:tcPr>
            <w:tcW w:w="539" w:type="pct"/>
            <w:gridSpan w:val="2"/>
            <w:tcBorders>
              <w:top w:val="nil"/>
              <w:left w:val="nil"/>
              <w:bottom w:val="single" w:sz="4" w:space="0" w:color="auto"/>
              <w:right w:val="single" w:sz="4" w:space="0" w:color="auto"/>
            </w:tcBorders>
            <w:shd w:val="clear" w:color="auto" w:fill="auto"/>
            <w:vAlign w:val="center"/>
            <w:hideMark/>
          </w:tcPr>
          <w:p w14:paraId="214D001E" w14:textId="77777777" w:rsidR="000D5766" w:rsidRPr="00507600" w:rsidRDefault="000D5766" w:rsidP="000D5766">
            <w:pPr>
              <w:widowControl/>
              <w:spacing w:line="240" w:lineRule="auto"/>
              <w:jc w:val="center"/>
              <w:rPr>
                <w:kern w:val="0"/>
                <w:sz w:val="16"/>
                <w:szCs w:val="16"/>
              </w:rPr>
            </w:pPr>
            <w:r w:rsidRPr="00507600">
              <w:rPr>
                <w:kern w:val="0"/>
                <w:sz w:val="16"/>
                <w:szCs w:val="16"/>
              </w:rPr>
              <w:t>38.38</w:t>
            </w:r>
          </w:p>
        </w:tc>
        <w:tc>
          <w:tcPr>
            <w:tcW w:w="517" w:type="pct"/>
            <w:gridSpan w:val="2"/>
            <w:tcBorders>
              <w:top w:val="nil"/>
              <w:left w:val="nil"/>
              <w:bottom w:val="single" w:sz="4" w:space="0" w:color="auto"/>
              <w:right w:val="single" w:sz="4" w:space="0" w:color="auto"/>
            </w:tcBorders>
            <w:shd w:val="clear" w:color="auto" w:fill="auto"/>
            <w:vAlign w:val="center"/>
            <w:hideMark/>
          </w:tcPr>
          <w:p w14:paraId="220A3D9E" w14:textId="30C1468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DEA8B25" w14:textId="72FA417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9E905DA" w14:textId="71E4148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B9235F6" w14:textId="7BAEA53B"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02E02E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53CB5E3" w14:textId="77777777" w:rsidR="000D5766" w:rsidRPr="00507600" w:rsidRDefault="000D5766" w:rsidP="000D5766">
            <w:pPr>
              <w:widowControl/>
              <w:spacing w:line="240" w:lineRule="auto"/>
              <w:jc w:val="center"/>
              <w:rPr>
                <w:kern w:val="0"/>
                <w:sz w:val="16"/>
                <w:szCs w:val="16"/>
              </w:rPr>
            </w:pPr>
            <w:r w:rsidRPr="00507600">
              <w:rPr>
                <w:kern w:val="0"/>
                <w:sz w:val="16"/>
                <w:szCs w:val="16"/>
              </w:rPr>
              <w:t>733</w:t>
            </w:r>
          </w:p>
        </w:tc>
        <w:tc>
          <w:tcPr>
            <w:tcW w:w="638" w:type="pct"/>
            <w:tcBorders>
              <w:top w:val="nil"/>
              <w:left w:val="nil"/>
              <w:bottom w:val="single" w:sz="4" w:space="0" w:color="auto"/>
              <w:right w:val="single" w:sz="4" w:space="0" w:color="auto"/>
            </w:tcBorders>
            <w:shd w:val="clear" w:color="auto" w:fill="auto"/>
            <w:vAlign w:val="center"/>
            <w:hideMark/>
          </w:tcPr>
          <w:p w14:paraId="151A9ABC"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1313</w:t>
            </w:r>
          </w:p>
        </w:tc>
        <w:tc>
          <w:tcPr>
            <w:tcW w:w="516" w:type="pct"/>
            <w:tcBorders>
              <w:top w:val="nil"/>
              <w:left w:val="nil"/>
              <w:bottom w:val="single" w:sz="4" w:space="0" w:color="auto"/>
              <w:right w:val="single" w:sz="4" w:space="0" w:color="auto"/>
            </w:tcBorders>
            <w:shd w:val="clear" w:color="auto" w:fill="auto"/>
            <w:vAlign w:val="center"/>
            <w:hideMark/>
          </w:tcPr>
          <w:p w14:paraId="38AEECE6"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9C2FBCA" w14:textId="77777777" w:rsidR="000D5766" w:rsidRPr="00507600" w:rsidRDefault="000D5766" w:rsidP="000D5766">
            <w:pPr>
              <w:widowControl/>
              <w:spacing w:line="240" w:lineRule="auto"/>
              <w:jc w:val="center"/>
              <w:rPr>
                <w:kern w:val="0"/>
                <w:sz w:val="16"/>
                <w:szCs w:val="16"/>
              </w:rPr>
            </w:pPr>
            <w:r w:rsidRPr="00507600">
              <w:rPr>
                <w:kern w:val="0"/>
                <w:sz w:val="16"/>
                <w:szCs w:val="16"/>
              </w:rPr>
              <w:t>38.38</w:t>
            </w:r>
          </w:p>
        </w:tc>
        <w:tc>
          <w:tcPr>
            <w:tcW w:w="539" w:type="pct"/>
            <w:gridSpan w:val="2"/>
            <w:tcBorders>
              <w:top w:val="nil"/>
              <w:left w:val="nil"/>
              <w:bottom w:val="single" w:sz="4" w:space="0" w:color="auto"/>
              <w:right w:val="single" w:sz="4" w:space="0" w:color="auto"/>
            </w:tcBorders>
            <w:shd w:val="clear" w:color="auto" w:fill="auto"/>
            <w:vAlign w:val="center"/>
            <w:hideMark/>
          </w:tcPr>
          <w:p w14:paraId="38422BC1" w14:textId="77777777" w:rsidR="000D5766" w:rsidRPr="00507600" w:rsidRDefault="000D5766" w:rsidP="000D5766">
            <w:pPr>
              <w:widowControl/>
              <w:spacing w:line="240" w:lineRule="auto"/>
              <w:jc w:val="center"/>
              <w:rPr>
                <w:kern w:val="0"/>
                <w:sz w:val="16"/>
                <w:szCs w:val="16"/>
              </w:rPr>
            </w:pPr>
            <w:r w:rsidRPr="00507600">
              <w:rPr>
                <w:kern w:val="0"/>
                <w:sz w:val="16"/>
                <w:szCs w:val="16"/>
              </w:rPr>
              <w:t>38.38</w:t>
            </w:r>
          </w:p>
        </w:tc>
        <w:tc>
          <w:tcPr>
            <w:tcW w:w="517" w:type="pct"/>
            <w:gridSpan w:val="2"/>
            <w:tcBorders>
              <w:top w:val="nil"/>
              <w:left w:val="nil"/>
              <w:bottom w:val="single" w:sz="4" w:space="0" w:color="auto"/>
              <w:right w:val="single" w:sz="4" w:space="0" w:color="auto"/>
            </w:tcBorders>
            <w:shd w:val="clear" w:color="auto" w:fill="auto"/>
            <w:vAlign w:val="center"/>
            <w:hideMark/>
          </w:tcPr>
          <w:p w14:paraId="5D956DDE" w14:textId="540C284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8A4C6EC" w14:textId="3855AE5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4702D70" w14:textId="03C2FBA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E8C1C80" w14:textId="283FBA29"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A9B8C76"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03194A1" w14:textId="77777777" w:rsidR="000D5766" w:rsidRPr="00507600" w:rsidRDefault="000D5766" w:rsidP="000D5766">
            <w:pPr>
              <w:widowControl/>
              <w:spacing w:line="240" w:lineRule="auto"/>
              <w:jc w:val="center"/>
              <w:rPr>
                <w:kern w:val="0"/>
                <w:sz w:val="16"/>
                <w:szCs w:val="16"/>
              </w:rPr>
            </w:pPr>
            <w:r w:rsidRPr="00507600">
              <w:rPr>
                <w:kern w:val="0"/>
                <w:sz w:val="16"/>
                <w:szCs w:val="16"/>
              </w:rPr>
              <w:t>734</w:t>
            </w:r>
          </w:p>
        </w:tc>
        <w:tc>
          <w:tcPr>
            <w:tcW w:w="638" w:type="pct"/>
            <w:tcBorders>
              <w:top w:val="nil"/>
              <w:left w:val="nil"/>
              <w:bottom w:val="single" w:sz="4" w:space="0" w:color="auto"/>
              <w:right w:val="single" w:sz="4" w:space="0" w:color="auto"/>
            </w:tcBorders>
            <w:shd w:val="clear" w:color="auto" w:fill="auto"/>
            <w:vAlign w:val="center"/>
            <w:hideMark/>
          </w:tcPr>
          <w:p w14:paraId="391FE058"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1314</w:t>
            </w:r>
          </w:p>
        </w:tc>
        <w:tc>
          <w:tcPr>
            <w:tcW w:w="516" w:type="pct"/>
            <w:tcBorders>
              <w:top w:val="nil"/>
              <w:left w:val="nil"/>
              <w:bottom w:val="single" w:sz="4" w:space="0" w:color="auto"/>
              <w:right w:val="single" w:sz="4" w:space="0" w:color="auto"/>
            </w:tcBorders>
            <w:shd w:val="clear" w:color="auto" w:fill="auto"/>
            <w:vAlign w:val="center"/>
            <w:hideMark/>
          </w:tcPr>
          <w:p w14:paraId="16EE738D"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4D3AB0F" w14:textId="77777777" w:rsidR="000D5766" w:rsidRPr="00507600" w:rsidRDefault="000D5766" w:rsidP="000D5766">
            <w:pPr>
              <w:widowControl/>
              <w:spacing w:line="240" w:lineRule="auto"/>
              <w:jc w:val="center"/>
              <w:rPr>
                <w:kern w:val="0"/>
                <w:sz w:val="16"/>
                <w:szCs w:val="16"/>
              </w:rPr>
            </w:pPr>
            <w:r w:rsidRPr="00507600">
              <w:rPr>
                <w:kern w:val="0"/>
                <w:sz w:val="16"/>
                <w:szCs w:val="16"/>
              </w:rPr>
              <w:t>34.11</w:t>
            </w:r>
          </w:p>
        </w:tc>
        <w:tc>
          <w:tcPr>
            <w:tcW w:w="539" w:type="pct"/>
            <w:gridSpan w:val="2"/>
            <w:tcBorders>
              <w:top w:val="nil"/>
              <w:left w:val="nil"/>
              <w:bottom w:val="single" w:sz="4" w:space="0" w:color="auto"/>
              <w:right w:val="single" w:sz="4" w:space="0" w:color="auto"/>
            </w:tcBorders>
            <w:shd w:val="clear" w:color="auto" w:fill="auto"/>
            <w:vAlign w:val="center"/>
            <w:hideMark/>
          </w:tcPr>
          <w:p w14:paraId="57563930" w14:textId="77777777" w:rsidR="000D5766" w:rsidRPr="00507600" w:rsidRDefault="000D5766" w:rsidP="000D5766">
            <w:pPr>
              <w:widowControl/>
              <w:spacing w:line="240" w:lineRule="auto"/>
              <w:jc w:val="center"/>
              <w:rPr>
                <w:kern w:val="0"/>
                <w:sz w:val="16"/>
                <w:szCs w:val="16"/>
              </w:rPr>
            </w:pPr>
            <w:r w:rsidRPr="00507600">
              <w:rPr>
                <w:kern w:val="0"/>
                <w:sz w:val="16"/>
                <w:szCs w:val="16"/>
              </w:rPr>
              <w:t>34.11</w:t>
            </w:r>
          </w:p>
        </w:tc>
        <w:tc>
          <w:tcPr>
            <w:tcW w:w="517" w:type="pct"/>
            <w:gridSpan w:val="2"/>
            <w:tcBorders>
              <w:top w:val="nil"/>
              <w:left w:val="nil"/>
              <w:bottom w:val="single" w:sz="4" w:space="0" w:color="auto"/>
              <w:right w:val="single" w:sz="4" w:space="0" w:color="auto"/>
            </w:tcBorders>
            <w:shd w:val="clear" w:color="auto" w:fill="auto"/>
            <w:vAlign w:val="center"/>
            <w:hideMark/>
          </w:tcPr>
          <w:p w14:paraId="21DCBF01" w14:textId="2F40CC6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C9857AA" w14:textId="60F3B1B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B67E77A" w14:textId="7CF025E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C28218B" w14:textId="2CE0EBB9"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C92106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C688932" w14:textId="77777777" w:rsidR="000D5766" w:rsidRPr="00507600" w:rsidRDefault="000D5766" w:rsidP="000D5766">
            <w:pPr>
              <w:widowControl/>
              <w:spacing w:line="240" w:lineRule="auto"/>
              <w:jc w:val="center"/>
              <w:rPr>
                <w:kern w:val="0"/>
                <w:sz w:val="16"/>
                <w:szCs w:val="16"/>
              </w:rPr>
            </w:pPr>
            <w:r w:rsidRPr="00507600">
              <w:rPr>
                <w:kern w:val="0"/>
                <w:sz w:val="16"/>
                <w:szCs w:val="16"/>
              </w:rPr>
              <w:t>735</w:t>
            </w:r>
          </w:p>
        </w:tc>
        <w:tc>
          <w:tcPr>
            <w:tcW w:w="638" w:type="pct"/>
            <w:tcBorders>
              <w:top w:val="nil"/>
              <w:left w:val="nil"/>
              <w:bottom w:val="single" w:sz="4" w:space="0" w:color="auto"/>
              <w:right w:val="single" w:sz="4" w:space="0" w:color="auto"/>
            </w:tcBorders>
            <w:shd w:val="clear" w:color="auto" w:fill="auto"/>
            <w:vAlign w:val="center"/>
            <w:hideMark/>
          </w:tcPr>
          <w:p w14:paraId="11642699"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1315</w:t>
            </w:r>
          </w:p>
        </w:tc>
        <w:tc>
          <w:tcPr>
            <w:tcW w:w="516" w:type="pct"/>
            <w:tcBorders>
              <w:top w:val="nil"/>
              <w:left w:val="nil"/>
              <w:bottom w:val="single" w:sz="4" w:space="0" w:color="auto"/>
              <w:right w:val="single" w:sz="4" w:space="0" w:color="auto"/>
            </w:tcBorders>
            <w:shd w:val="clear" w:color="auto" w:fill="auto"/>
            <w:vAlign w:val="center"/>
            <w:hideMark/>
          </w:tcPr>
          <w:p w14:paraId="4A29707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2CD01AA" w14:textId="77777777" w:rsidR="000D5766" w:rsidRPr="00507600" w:rsidRDefault="000D5766" w:rsidP="000D5766">
            <w:pPr>
              <w:widowControl/>
              <w:spacing w:line="240" w:lineRule="auto"/>
              <w:jc w:val="center"/>
              <w:rPr>
                <w:kern w:val="0"/>
                <w:sz w:val="16"/>
                <w:szCs w:val="16"/>
              </w:rPr>
            </w:pPr>
            <w:r w:rsidRPr="00507600">
              <w:rPr>
                <w:kern w:val="0"/>
                <w:sz w:val="16"/>
                <w:szCs w:val="16"/>
              </w:rPr>
              <w:t>38.38</w:t>
            </w:r>
          </w:p>
        </w:tc>
        <w:tc>
          <w:tcPr>
            <w:tcW w:w="539" w:type="pct"/>
            <w:gridSpan w:val="2"/>
            <w:tcBorders>
              <w:top w:val="nil"/>
              <w:left w:val="nil"/>
              <w:bottom w:val="single" w:sz="4" w:space="0" w:color="auto"/>
              <w:right w:val="single" w:sz="4" w:space="0" w:color="auto"/>
            </w:tcBorders>
            <w:shd w:val="clear" w:color="auto" w:fill="auto"/>
            <w:vAlign w:val="center"/>
            <w:hideMark/>
          </w:tcPr>
          <w:p w14:paraId="7DC5AE92" w14:textId="77777777" w:rsidR="000D5766" w:rsidRPr="00507600" w:rsidRDefault="000D5766" w:rsidP="000D5766">
            <w:pPr>
              <w:widowControl/>
              <w:spacing w:line="240" w:lineRule="auto"/>
              <w:jc w:val="center"/>
              <w:rPr>
                <w:kern w:val="0"/>
                <w:sz w:val="16"/>
                <w:szCs w:val="16"/>
              </w:rPr>
            </w:pPr>
            <w:r w:rsidRPr="00507600">
              <w:rPr>
                <w:kern w:val="0"/>
                <w:sz w:val="16"/>
                <w:szCs w:val="16"/>
              </w:rPr>
              <w:t>38.38</w:t>
            </w:r>
          </w:p>
        </w:tc>
        <w:tc>
          <w:tcPr>
            <w:tcW w:w="517" w:type="pct"/>
            <w:gridSpan w:val="2"/>
            <w:tcBorders>
              <w:top w:val="nil"/>
              <w:left w:val="nil"/>
              <w:bottom w:val="single" w:sz="4" w:space="0" w:color="auto"/>
              <w:right w:val="single" w:sz="4" w:space="0" w:color="auto"/>
            </w:tcBorders>
            <w:shd w:val="clear" w:color="auto" w:fill="auto"/>
            <w:vAlign w:val="center"/>
            <w:hideMark/>
          </w:tcPr>
          <w:p w14:paraId="23C712BF" w14:textId="1B96407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726FF08" w14:textId="66931F8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E12A0FD" w14:textId="107B54A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BB6BD89" w14:textId="571A622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FAD7E4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A8B2A63" w14:textId="77777777" w:rsidR="000D5766" w:rsidRPr="00507600" w:rsidRDefault="000D5766" w:rsidP="000D5766">
            <w:pPr>
              <w:widowControl/>
              <w:spacing w:line="240" w:lineRule="auto"/>
              <w:jc w:val="center"/>
              <w:rPr>
                <w:kern w:val="0"/>
                <w:sz w:val="16"/>
                <w:szCs w:val="16"/>
              </w:rPr>
            </w:pPr>
            <w:r w:rsidRPr="00507600">
              <w:rPr>
                <w:kern w:val="0"/>
                <w:sz w:val="16"/>
                <w:szCs w:val="16"/>
              </w:rPr>
              <w:t>736</w:t>
            </w:r>
          </w:p>
        </w:tc>
        <w:tc>
          <w:tcPr>
            <w:tcW w:w="638" w:type="pct"/>
            <w:tcBorders>
              <w:top w:val="nil"/>
              <w:left w:val="nil"/>
              <w:bottom w:val="single" w:sz="4" w:space="0" w:color="auto"/>
              <w:right w:val="single" w:sz="4" w:space="0" w:color="auto"/>
            </w:tcBorders>
            <w:shd w:val="clear" w:color="auto" w:fill="auto"/>
            <w:vAlign w:val="center"/>
            <w:hideMark/>
          </w:tcPr>
          <w:p w14:paraId="57E5E6F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1316</w:t>
            </w:r>
          </w:p>
        </w:tc>
        <w:tc>
          <w:tcPr>
            <w:tcW w:w="516" w:type="pct"/>
            <w:tcBorders>
              <w:top w:val="nil"/>
              <w:left w:val="nil"/>
              <w:bottom w:val="single" w:sz="4" w:space="0" w:color="auto"/>
              <w:right w:val="single" w:sz="4" w:space="0" w:color="auto"/>
            </w:tcBorders>
            <w:shd w:val="clear" w:color="auto" w:fill="auto"/>
            <w:vAlign w:val="center"/>
            <w:hideMark/>
          </w:tcPr>
          <w:p w14:paraId="29D9704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5B48379" w14:textId="77777777" w:rsidR="000D5766" w:rsidRPr="00507600" w:rsidRDefault="000D5766" w:rsidP="000D5766">
            <w:pPr>
              <w:widowControl/>
              <w:spacing w:line="240" w:lineRule="auto"/>
              <w:jc w:val="center"/>
              <w:rPr>
                <w:kern w:val="0"/>
                <w:sz w:val="16"/>
                <w:szCs w:val="16"/>
              </w:rPr>
            </w:pPr>
            <w:r w:rsidRPr="00507600">
              <w:rPr>
                <w:kern w:val="0"/>
                <w:sz w:val="16"/>
                <w:szCs w:val="16"/>
              </w:rPr>
              <w:t>38.38</w:t>
            </w:r>
          </w:p>
        </w:tc>
        <w:tc>
          <w:tcPr>
            <w:tcW w:w="539" w:type="pct"/>
            <w:gridSpan w:val="2"/>
            <w:tcBorders>
              <w:top w:val="nil"/>
              <w:left w:val="nil"/>
              <w:bottom w:val="single" w:sz="4" w:space="0" w:color="auto"/>
              <w:right w:val="single" w:sz="4" w:space="0" w:color="auto"/>
            </w:tcBorders>
            <w:shd w:val="clear" w:color="auto" w:fill="auto"/>
            <w:vAlign w:val="center"/>
            <w:hideMark/>
          </w:tcPr>
          <w:p w14:paraId="49247739" w14:textId="77777777" w:rsidR="000D5766" w:rsidRPr="00507600" w:rsidRDefault="000D5766" w:rsidP="000D5766">
            <w:pPr>
              <w:widowControl/>
              <w:spacing w:line="240" w:lineRule="auto"/>
              <w:jc w:val="center"/>
              <w:rPr>
                <w:kern w:val="0"/>
                <w:sz w:val="16"/>
                <w:szCs w:val="16"/>
              </w:rPr>
            </w:pPr>
            <w:r w:rsidRPr="00507600">
              <w:rPr>
                <w:kern w:val="0"/>
                <w:sz w:val="16"/>
                <w:szCs w:val="16"/>
              </w:rPr>
              <w:t>38.38</w:t>
            </w:r>
          </w:p>
        </w:tc>
        <w:tc>
          <w:tcPr>
            <w:tcW w:w="517" w:type="pct"/>
            <w:gridSpan w:val="2"/>
            <w:tcBorders>
              <w:top w:val="nil"/>
              <w:left w:val="nil"/>
              <w:bottom w:val="single" w:sz="4" w:space="0" w:color="auto"/>
              <w:right w:val="single" w:sz="4" w:space="0" w:color="auto"/>
            </w:tcBorders>
            <w:shd w:val="clear" w:color="auto" w:fill="auto"/>
            <w:vAlign w:val="center"/>
            <w:hideMark/>
          </w:tcPr>
          <w:p w14:paraId="16FE9D60" w14:textId="0D32F19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0E83348" w14:textId="01E2570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7042EF8" w14:textId="16643C9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68AA374" w14:textId="0E2F9103"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9CA7EE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DD2E553" w14:textId="77777777" w:rsidR="000D5766" w:rsidRPr="00507600" w:rsidRDefault="000D5766" w:rsidP="000D5766">
            <w:pPr>
              <w:widowControl/>
              <w:spacing w:line="240" w:lineRule="auto"/>
              <w:jc w:val="center"/>
              <w:rPr>
                <w:kern w:val="0"/>
                <w:sz w:val="16"/>
                <w:szCs w:val="16"/>
              </w:rPr>
            </w:pPr>
            <w:r w:rsidRPr="00507600">
              <w:rPr>
                <w:kern w:val="0"/>
                <w:sz w:val="16"/>
                <w:szCs w:val="16"/>
              </w:rPr>
              <w:t>737</w:t>
            </w:r>
          </w:p>
        </w:tc>
        <w:tc>
          <w:tcPr>
            <w:tcW w:w="638" w:type="pct"/>
            <w:tcBorders>
              <w:top w:val="nil"/>
              <w:left w:val="nil"/>
              <w:bottom w:val="single" w:sz="4" w:space="0" w:color="auto"/>
              <w:right w:val="single" w:sz="4" w:space="0" w:color="auto"/>
            </w:tcBorders>
            <w:shd w:val="clear" w:color="auto" w:fill="auto"/>
            <w:vAlign w:val="center"/>
            <w:hideMark/>
          </w:tcPr>
          <w:p w14:paraId="4EB49883"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1317</w:t>
            </w:r>
          </w:p>
        </w:tc>
        <w:tc>
          <w:tcPr>
            <w:tcW w:w="516" w:type="pct"/>
            <w:tcBorders>
              <w:top w:val="nil"/>
              <w:left w:val="nil"/>
              <w:bottom w:val="single" w:sz="4" w:space="0" w:color="auto"/>
              <w:right w:val="single" w:sz="4" w:space="0" w:color="auto"/>
            </w:tcBorders>
            <w:shd w:val="clear" w:color="auto" w:fill="auto"/>
            <w:vAlign w:val="center"/>
            <w:hideMark/>
          </w:tcPr>
          <w:p w14:paraId="014BC11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23A7D18" w14:textId="77777777" w:rsidR="000D5766" w:rsidRPr="00507600" w:rsidRDefault="000D5766" w:rsidP="000D5766">
            <w:pPr>
              <w:widowControl/>
              <w:spacing w:line="240" w:lineRule="auto"/>
              <w:jc w:val="center"/>
              <w:rPr>
                <w:kern w:val="0"/>
                <w:sz w:val="16"/>
                <w:szCs w:val="16"/>
              </w:rPr>
            </w:pPr>
            <w:r w:rsidRPr="00507600">
              <w:rPr>
                <w:kern w:val="0"/>
                <w:sz w:val="16"/>
                <w:szCs w:val="16"/>
              </w:rPr>
              <w:t>34.11</w:t>
            </w:r>
          </w:p>
        </w:tc>
        <w:tc>
          <w:tcPr>
            <w:tcW w:w="539" w:type="pct"/>
            <w:gridSpan w:val="2"/>
            <w:tcBorders>
              <w:top w:val="nil"/>
              <w:left w:val="nil"/>
              <w:bottom w:val="single" w:sz="4" w:space="0" w:color="auto"/>
              <w:right w:val="single" w:sz="4" w:space="0" w:color="auto"/>
            </w:tcBorders>
            <w:shd w:val="clear" w:color="auto" w:fill="auto"/>
            <w:vAlign w:val="center"/>
            <w:hideMark/>
          </w:tcPr>
          <w:p w14:paraId="28DDEC58" w14:textId="77777777" w:rsidR="000D5766" w:rsidRPr="00507600" w:rsidRDefault="000D5766" w:rsidP="000D5766">
            <w:pPr>
              <w:widowControl/>
              <w:spacing w:line="240" w:lineRule="auto"/>
              <w:jc w:val="center"/>
              <w:rPr>
                <w:kern w:val="0"/>
                <w:sz w:val="16"/>
                <w:szCs w:val="16"/>
              </w:rPr>
            </w:pPr>
            <w:r w:rsidRPr="00507600">
              <w:rPr>
                <w:kern w:val="0"/>
                <w:sz w:val="16"/>
                <w:szCs w:val="16"/>
              </w:rPr>
              <w:t>34.11</w:t>
            </w:r>
          </w:p>
        </w:tc>
        <w:tc>
          <w:tcPr>
            <w:tcW w:w="517" w:type="pct"/>
            <w:gridSpan w:val="2"/>
            <w:tcBorders>
              <w:top w:val="nil"/>
              <w:left w:val="nil"/>
              <w:bottom w:val="single" w:sz="4" w:space="0" w:color="auto"/>
              <w:right w:val="single" w:sz="4" w:space="0" w:color="auto"/>
            </w:tcBorders>
            <w:shd w:val="clear" w:color="auto" w:fill="auto"/>
            <w:vAlign w:val="center"/>
            <w:hideMark/>
          </w:tcPr>
          <w:p w14:paraId="64C0BD1D" w14:textId="531E516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123F6DF" w14:textId="42B8587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BC2B415" w14:textId="33DC39D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7837920" w14:textId="7F986925"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FED73F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872C87E" w14:textId="77777777" w:rsidR="000D5766" w:rsidRPr="00507600" w:rsidRDefault="000D5766" w:rsidP="000D5766">
            <w:pPr>
              <w:widowControl/>
              <w:spacing w:line="240" w:lineRule="auto"/>
              <w:jc w:val="center"/>
              <w:rPr>
                <w:kern w:val="0"/>
                <w:sz w:val="16"/>
                <w:szCs w:val="16"/>
              </w:rPr>
            </w:pPr>
            <w:r w:rsidRPr="00507600">
              <w:rPr>
                <w:kern w:val="0"/>
                <w:sz w:val="16"/>
                <w:szCs w:val="16"/>
              </w:rPr>
              <w:t>738</w:t>
            </w:r>
          </w:p>
        </w:tc>
        <w:tc>
          <w:tcPr>
            <w:tcW w:w="638" w:type="pct"/>
            <w:tcBorders>
              <w:top w:val="nil"/>
              <w:left w:val="nil"/>
              <w:bottom w:val="single" w:sz="4" w:space="0" w:color="auto"/>
              <w:right w:val="single" w:sz="4" w:space="0" w:color="auto"/>
            </w:tcBorders>
            <w:shd w:val="clear" w:color="auto" w:fill="auto"/>
            <w:vAlign w:val="center"/>
            <w:hideMark/>
          </w:tcPr>
          <w:p w14:paraId="168277B2"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1318</w:t>
            </w:r>
          </w:p>
        </w:tc>
        <w:tc>
          <w:tcPr>
            <w:tcW w:w="516" w:type="pct"/>
            <w:tcBorders>
              <w:top w:val="nil"/>
              <w:left w:val="nil"/>
              <w:bottom w:val="single" w:sz="4" w:space="0" w:color="auto"/>
              <w:right w:val="single" w:sz="4" w:space="0" w:color="auto"/>
            </w:tcBorders>
            <w:shd w:val="clear" w:color="auto" w:fill="auto"/>
            <w:vAlign w:val="center"/>
            <w:hideMark/>
          </w:tcPr>
          <w:p w14:paraId="2636AD0D"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A9986D8" w14:textId="77777777" w:rsidR="000D5766" w:rsidRPr="00507600" w:rsidRDefault="000D5766" w:rsidP="000D5766">
            <w:pPr>
              <w:widowControl/>
              <w:spacing w:line="240" w:lineRule="auto"/>
              <w:jc w:val="center"/>
              <w:rPr>
                <w:kern w:val="0"/>
                <w:sz w:val="16"/>
                <w:szCs w:val="16"/>
              </w:rPr>
            </w:pPr>
            <w:r w:rsidRPr="00507600">
              <w:rPr>
                <w:kern w:val="0"/>
                <w:sz w:val="16"/>
                <w:szCs w:val="16"/>
              </w:rPr>
              <w:t>38.38</w:t>
            </w:r>
          </w:p>
        </w:tc>
        <w:tc>
          <w:tcPr>
            <w:tcW w:w="539" w:type="pct"/>
            <w:gridSpan w:val="2"/>
            <w:tcBorders>
              <w:top w:val="nil"/>
              <w:left w:val="nil"/>
              <w:bottom w:val="single" w:sz="4" w:space="0" w:color="auto"/>
              <w:right w:val="single" w:sz="4" w:space="0" w:color="auto"/>
            </w:tcBorders>
            <w:shd w:val="clear" w:color="auto" w:fill="auto"/>
            <w:vAlign w:val="center"/>
            <w:hideMark/>
          </w:tcPr>
          <w:p w14:paraId="0ED6CC03" w14:textId="77777777" w:rsidR="000D5766" w:rsidRPr="00507600" w:rsidRDefault="000D5766" w:rsidP="000D5766">
            <w:pPr>
              <w:widowControl/>
              <w:spacing w:line="240" w:lineRule="auto"/>
              <w:jc w:val="center"/>
              <w:rPr>
                <w:kern w:val="0"/>
                <w:sz w:val="16"/>
                <w:szCs w:val="16"/>
              </w:rPr>
            </w:pPr>
            <w:r w:rsidRPr="00507600">
              <w:rPr>
                <w:kern w:val="0"/>
                <w:sz w:val="16"/>
                <w:szCs w:val="16"/>
              </w:rPr>
              <w:t>38.38</w:t>
            </w:r>
          </w:p>
        </w:tc>
        <w:tc>
          <w:tcPr>
            <w:tcW w:w="517" w:type="pct"/>
            <w:gridSpan w:val="2"/>
            <w:tcBorders>
              <w:top w:val="nil"/>
              <w:left w:val="nil"/>
              <w:bottom w:val="single" w:sz="4" w:space="0" w:color="auto"/>
              <w:right w:val="single" w:sz="4" w:space="0" w:color="auto"/>
            </w:tcBorders>
            <w:shd w:val="clear" w:color="auto" w:fill="auto"/>
            <w:vAlign w:val="center"/>
            <w:hideMark/>
          </w:tcPr>
          <w:p w14:paraId="615D43C3" w14:textId="3A71B5C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1FD8447" w14:textId="12F071D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5C87BFA" w14:textId="6863D04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748D3AC" w14:textId="6A5A50B4"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BF104E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3873FD3" w14:textId="77777777" w:rsidR="000D5766" w:rsidRPr="00507600" w:rsidRDefault="000D5766" w:rsidP="000D5766">
            <w:pPr>
              <w:widowControl/>
              <w:spacing w:line="240" w:lineRule="auto"/>
              <w:jc w:val="center"/>
              <w:rPr>
                <w:kern w:val="0"/>
                <w:sz w:val="16"/>
                <w:szCs w:val="16"/>
              </w:rPr>
            </w:pPr>
            <w:r w:rsidRPr="00507600">
              <w:rPr>
                <w:kern w:val="0"/>
                <w:sz w:val="16"/>
                <w:szCs w:val="16"/>
              </w:rPr>
              <w:t>739</w:t>
            </w:r>
          </w:p>
        </w:tc>
        <w:tc>
          <w:tcPr>
            <w:tcW w:w="638" w:type="pct"/>
            <w:tcBorders>
              <w:top w:val="nil"/>
              <w:left w:val="nil"/>
              <w:bottom w:val="single" w:sz="4" w:space="0" w:color="auto"/>
              <w:right w:val="single" w:sz="4" w:space="0" w:color="auto"/>
            </w:tcBorders>
            <w:shd w:val="clear" w:color="auto" w:fill="auto"/>
            <w:vAlign w:val="center"/>
            <w:hideMark/>
          </w:tcPr>
          <w:p w14:paraId="46A83ABF"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1319</w:t>
            </w:r>
          </w:p>
        </w:tc>
        <w:tc>
          <w:tcPr>
            <w:tcW w:w="516" w:type="pct"/>
            <w:tcBorders>
              <w:top w:val="nil"/>
              <w:left w:val="nil"/>
              <w:bottom w:val="single" w:sz="4" w:space="0" w:color="auto"/>
              <w:right w:val="single" w:sz="4" w:space="0" w:color="auto"/>
            </w:tcBorders>
            <w:shd w:val="clear" w:color="auto" w:fill="auto"/>
            <w:vAlign w:val="center"/>
            <w:hideMark/>
          </w:tcPr>
          <w:p w14:paraId="3EE29AF6"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65FA696" w14:textId="77777777" w:rsidR="000D5766" w:rsidRPr="00507600" w:rsidRDefault="000D5766" w:rsidP="000D5766">
            <w:pPr>
              <w:widowControl/>
              <w:spacing w:line="240" w:lineRule="auto"/>
              <w:jc w:val="center"/>
              <w:rPr>
                <w:kern w:val="0"/>
                <w:sz w:val="16"/>
                <w:szCs w:val="16"/>
              </w:rPr>
            </w:pPr>
            <w:r w:rsidRPr="00507600">
              <w:rPr>
                <w:kern w:val="0"/>
                <w:sz w:val="16"/>
                <w:szCs w:val="16"/>
              </w:rPr>
              <w:t>38.38</w:t>
            </w:r>
          </w:p>
        </w:tc>
        <w:tc>
          <w:tcPr>
            <w:tcW w:w="539" w:type="pct"/>
            <w:gridSpan w:val="2"/>
            <w:tcBorders>
              <w:top w:val="nil"/>
              <w:left w:val="nil"/>
              <w:bottom w:val="single" w:sz="4" w:space="0" w:color="auto"/>
              <w:right w:val="single" w:sz="4" w:space="0" w:color="auto"/>
            </w:tcBorders>
            <w:shd w:val="clear" w:color="auto" w:fill="auto"/>
            <w:vAlign w:val="center"/>
            <w:hideMark/>
          </w:tcPr>
          <w:p w14:paraId="6E868C73" w14:textId="77777777" w:rsidR="000D5766" w:rsidRPr="00507600" w:rsidRDefault="000D5766" w:rsidP="000D5766">
            <w:pPr>
              <w:widowControl/>
              <w:spacing w:line="240" w:lineRule="auto"/>
              <w:jc w:val="center"/>
              <w:rPr>
                <w:kern w:val="0"/>
                <w:sz w:val="16"/>
                <w:szCs w:val="16"/>
              </w:rPr>
            </w:pPr>
            <w:r w:rsidRPr="00507600">
              <w:rPr>
                <w:kern w:val="0"/>
                <w:sz w:val="16"/>
                <w:szCs w:val="16"/>
              </w:rPr>
              <w:t>38.38</w:t>
            </w:r>
          </w:p>
        </w:tc>
        <w:tc>
          <w:tcPr>
            <w:tcW w:w="517" w:type="pct"/>
            <w:gridSpan w:val="2"/>
            <w:tcBorders>
              <w:top w:val="nil"/>
              <w:left w:val="nil"/>
              <w:bottom w:val="single" w:sz="4" w:space="0" w:color="auto"/>
              <w:right w:val="single" w:sz="4" w:space="0" w:color="auto"/>
            </w:tcBorders>
            <w:shd w:val="clear" w:color="auto" w:fill="auto"/>
            <w:vAlign w:val="center"/>
            <w:hideMark/>
          </w:tcPr>
          <w:p w14:paraId="3AC70E51" w14:textId="4441CD4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17CFAB1" w14:textId="12ADE37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2AA13CC" w14:textId="46425CD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1C63521" w14:textId="10407D07"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A8FF91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856B04C" w14:textId="77777777" w:rsidR="000D5766" w:rsidRPr="00507600" w:rsidRDefault="000D5766" w:rsidP="000D5766">
            <w:pPr>
              <w:widowControl/>
              <w:spacing w:line="240" w:lineRule="auto"/>
              <w:jc w:val="center"/>
              <w:rPr>
                <w:kern w:val="0"/>
                <w:sz w:val="16"/>
                <w:szCs w:val="16"/>
              </w:rPr>
            </w:pPr>
            <w:r w:rsidRPr="00507600">
              <w:rPr>
                <w:kern w:val="0"/>
                <w:sz w:val="16"/>
                <w:szCs w:val="16"/>
              </w:rPr>
              <w:t>740</w:t>
            </w:r>
          </w:p>
        </w:tc>
        <w:tc>
          <w:tcPr>
            <w:tcW w:w="638" w:type="pct"/>
            <w:tcBorders>
              <w:top w:val="nil"/>
              <w:left w:val="nil"/>
              <w:bottom w:val="single" w:sz="4" w:space="0" w:color="auto"/>
              <w:right w:val="single" w:sz="4" w:space="0" w:color="auto"/>
            </w:tcBorders>
            <w:shd w:val="clear" w:color="auto" w:fill="auto"/>
            <w:vAlign w:val="center"/>
            <w:hideMark/>
          </w:tcPr>
          <w:p w14:paraId="50B61013"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1320</w:t>
            </w:r>
          </w:p>
        </w:tc>
        <w:tc>
          <w:tcPr>
            <w:tcW w:w="516" w:type="pct"/>
            <w:tcBorders>
              <w:top w:val="nil"/>
              <w:left w:val="nil"/>
              <w:bottom w:val="single" w:sz="4" w:space="0" w:color="auto"/>
              <w:right w:val="single" w:sz="4" w:space="0" w:color="auto"/>
            </w:tcBorders>
            <w:shd w:val="clear" w:color="auto" w:fill="auto"/>
            <w:vAlign w:val="center"/>
            <w:hideMark/>
          </w:tcPr>
          <w:p w14:paraId="7393992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066FE08" w14:textId="77777777" w:rsidR="000D5766" w:rsidRPr="00507600" w:rsidRDefault="000D5766" w:rsidP="000D5766">
            <w:pPr>
              <w:widowControl/>
              <w:spacing w:line="240" w:lineRule="auto"/>
              <w:jc w:val="center"/>
              <w:rPr>
                <w:kern w:val="0"/>
                <w:sz w:val="16"/>
                <w:szCs w:val="16"/>
              </w:rPr>
            </w:pPr>
            <w:r w:rsidRPr="00507600">
              <w:rPr>
                <w:kern w:val="0"/>
                <w:sz w:val="16"/>
                <w:szCs w:val="16"/>
              </w:rPr>
              <w:t>34.11</w:t>
            </w:r>
          </w:p>
        </w:tc>
        <w:tc>
          <w:tcPr>
            <w:tcW w:w="539" w:type="pct"/>
            <w:gridSpan w:val="2"/>
            <w:tcBorders>
              <w:top w:val="nil"/>
              <w:left w:val="nil"/>
              <w:bottom w:val="single" w:sz="4" w:space="0" w:color="auto"/>
              <w:right w:val="single" w:sz="4" w:space="0" w:color="auto"/>
            </w:tcBorders>
            <w:shd w:val="clear" w:color="auto" w:fill="auto"/>
            <w:vAlign w:val="center"/>
            <w:hideMark/>
          </w:tcPr>
          <w:p w14:paraId="0A2C2771" w14:textId="77777777" w:rsidR="000D5766" w:rsidRPr="00507600" w:rsidRDefault="000D5766" w:rsidP="000D5766">
            <w:pPr>
              <w:widowControl/>
              <w:spacing w:line="240" w:lineRule="auto"/>
              <w:jc w:val="center"/>
              <w:rPr>
                <w:kern w:val="0"/>
                <w:sz w:val="16"/>
                <w:szCs w:val="16"/>
              </w:rPr>
            </w:pPr>
            <w:r w:rsidRPr="00507600">
              <w:rPr>
                <w:kern w:val="0"/>
                <w:sz w:val="16"/>
                <w:szCs w:val="16"/>
              </w:rPr>
              <w:t>34.11</w:t>
            </w:r>
          </w:p>
        </w:tc>
        <w:tc>
          <w:tcPr>
            <w:tcW w:w="517" w:type="pct"/>
            <w:gridSpan w:val="2"/>
            <w:tcBorders>
              <w:top w:val="nil"/>
              <w:left w:val="nil"/>
              <w:bottom w:val="single" w:sz="4" w:space="0" w:color="auto"/>
              <w:right w:val="single" w:sz="4" w:space="0" w:color="auto"/>
            </w:tcBorders>
            <w:shd w:val="clear" w:color="auto" w:fill="auto"/>
            <w:vAlign w:val="center"/>
            <w:hideMark/>
          </w:tcPr>
          <w:p w14:paraId="5AF1C5CF" w14:textId="1E2F173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83E816A" w14:textId="10A9C1C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0F7874A" w14:textId="2807D9F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30DFC2D" w14:textId="2BAA8D35"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925D270"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0544179" w14:textId="77777777" w:rsidR="000D5766" w:rsidRPr="00507600" w:rsidRDefault="000D5766" w:rsidP="000D5766">
            <w:pPr>
              <w:widowControl/>
              <w:spacing w:line="240" w:lineRule="auto"/>
              <w:jc w:val="center"/>
              <w:rPr>
                <w:kern w:val="0"/>
                <w:sz w:val="16"/>
                <w:szCs w:val="16"/>
              </w:rPr>
            </w:pPr>
            <w:r w:rsidRPr="00507600">
              <w:rPr>
                <w:kern w:val="0"/>
                <w:sz w:val="16"/>
                <w:szCs w:val="16"/>
              </w:rPr>
              <w:t>741</w:t>
            </w:r>
          </w:p>
        </w:tc>
        <w:tc>
          <w:tcPr>
            <w:tcW w:w="638" w:type="pct"/>
            <w:tcBorders>
              <w:top w:val="nil"/>
              <w:left w:val="nil"/>
              <w:bottom w:val="single" w:sz="4" w:space="0" w:color="auto"/>
              <w:right w:val="single" w:sz="4" w:space="0" w:color="auto"/>
            </w:tcBorders>
            <w:shd w:val="clear" w:color="auto" w:fill="auto"/>
            <w:vAlign w:val="center"/>
            <w:hideMark/>
          </w:tcPr>
          <w:p w14:paraId="5B608F6E"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1321</w:t>
            </w:r>
          </w:p>
        </w:tc>
        <w:tc>
          <w:tcPr>
            <w:tcW w:w="516" w:type="pct"/>
            <w:tcBorders>
              <w:top w:val="nil"/>
              <w:left w:val="nil"/>
              <w:bottom w:val="single" w:sz="4" w:space="0" w:color="auto"/>
              <w:right w:val="single" w:sz="4" w:space="0" w:color="auto"/>
            </w:tcBorders>
            <w:shd w:val="clear" w:color="auto" w:fill="auto"/>
            <w:vAlign w:val="center"/>
            <w:hideMark/>
          </w:tcPr>
          <w:p w14:paraId="226B4BF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94D6CB7" w14:textId="77777777" w:rsidR="000D5766" w:rsidRPr="00507600" w:rsidRDefault="000D5766" w:rsidP="000D5766">
            <w:pPr>
              <w:widowControl/>
              <w:spacing w:line="240" w:lineRule="auto"/>
              <w:jc w:val="center"/>
              <w:rPr>
                <w:kern w:val="0"/>
                <w:sz w:val="16"/>
                <w:szCs w:val="16"/>
              </w:rPr>
            </w:pPr>
            <w:r w:rsidRPr="00507600">
              <w:rPr>
                <w:kern w:val="0"/>
                <w:sz w:val="16"/>
                <w:szCs w:val="16"/>
              </w:rPr>
              <w:t>38.38</w:t>
            </w:r>
          </w:p>
        </w:tc>
        <w:tc>
          <w:tcPr>
            <w:tcW w:w="539" w:type="pct"/>
            <w:gridSpan w:val="2"/>
            <w:tcBorders>
              <w:top w:val="nil"/>
              <w:left w:val="nil"/>
              <w:bottom w:val="single" w:sz="4" w:space="0" w:color="auto"/>
              <w:right w:val="single" w:sz="4" w:space="0" w:color="auto"/>
            </w:tcBorders>
            <w:shd w:val="clear" w:color="auto" w:fill="auto"/>
            <w:vAlign w:val="center"/>
            <w:hideMark/>
          </w:tcPr>
          <w:p w14:paraId="7A506E3C" w14:textId="77777777" w:rsidR="000D5766" w:rsidRPr="00507600" w:rsidRDefault="000D5766" w:rsidP="000D5766">
            <w:pPr>
              <w:widowControl/>
              <w:spacing w:line="240" w:lineRule="auto"/>
              <w:jc w:val="center"/>
              <w:rPr>
                <w:kern w:val="0"/>
                <w:sz w:val="16"/>
                <w:szCs w:val="16"/>
              </w:rPr>
            </w:pPr>
            <w:r w:rsidRPr="00507600">
              <w:rPr>
                <w:kern w:val="0"/>
                <w:sz w:val="16"/>
                <w:szCs w:val="16"/>
              </w:rPr>
              <w:t>38.38</w:t>
            </w:r>
          </w:p>
        </w:tc>
        <w:tc>
          <w:tcPr>
            <w:tcW w:w="517" w:type="pct"/>
            <w:gridSpan w:val="2"/>
            <w:tcBorders>
              <w:top w:val="nil"/>
              <w:left w:val="nil"/>
              <w:bottom w:val="single" w:sz="4" w:space="0" w:color="auto"/>
              <w:right w:val="single" w:sz="4" w:space="0" w:color="auto"/>
            </w:tcBorders>
            <w:shd w:val="clear" w:color="auto" w:fill="auto"/>
            <w:vAlign w:val="center"/>
            <w:hideMark/>
          </w:tcPr>
          <w:p w14:paraId="7AA1F81E" w14:textId="6DB09F2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2B88EB6" w14:textId="72362EE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D47A0AD" w14:textId="2A2A37D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FEBEE67" w14:textId="645B88FC"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CA7D16F"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B06F79E" w14:textId="77777777" w:rsidR="000D5766" w:rsidRPr="00507600" w:rsidRDefault="000D5766" w:rsidP="000D5766">
            <w:pPr>
              <w:widowControl/>
              <w:spacing w:line="240" w:lineRule="auto"/>
              <w:jc w:val="center"/>
              <w:rPr>
                <w:kern w:val="0"/>
                <w:sz w:val="16"/>
                <w:szCs w:val="16"/>
              </w:rPr>
            </w:pPr>
            <w:r w:rsidRPr="00507600">
              <w:rPr>
                <w:kern w:val="0"/>
                <w:sz w:val="16"/>
                <w:szCs w:val="16"/>
              </w:rPr>
              <w:t>742</w:t>
            </w:r>
          </w:p>
        </w:tc>
        <w:tc>
          <w:tcPr>
            <w:tcW w:w="638" w:type="pct"/>
            <w:tcBorders>
              <w:top w:val="nil"/>
              <w:left w:val="nil"/>
              <w:bottom w:val="single" w:sz="4" w:space="0" w:color="auto"/>
              <w:right w:val="single" w:sz="4" w:space="0" w:color="auto"/>
            </w:tcBorders>
            <w:shd w:val="clear" w:color="auto" w:fill="auto"/>
            <w:vAlign w:val="center"/>
            <w:hideMark/>
          </w:tcPr>
          <w:p w14:paraId="65563593"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1322</w:t>
            </w:r>
          </w:p>
        </w:tc>
        <w:tc>
          <w:tcPr>
            <w:tcW w:w="516" w:type="pct"/>
            <w:tcBorders>
              <w:top w:val="nil"/>
              <w:left w:val="nil"/>
              <w:bottom w:val="single" w:sz="4" w:space="0" w:color="auto"/>
              <w:right w:val="single" w:sz="4" w:space="0" w:color="auto"/>
            </w:tcBorders>
            <w:shd w:val="clear" w:color="auto" w:fill="auto"/>
            <w:vAlign w:val="center"/>
            <w:hideMark/>
          </w:tcPr>
          <w:p w14:paraId="375225B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57CB03F" w14:textId="77777777" w:rsidR="000D5766" w:rsidRPr="00507600" w:rsidRDefault="000D5766" w:rsidP="000D5766">
            <w:pPr>
              <w:widowControl/>
              <w:spacing w:line="240" w:lineRule="auto"/>
              <w:jc w:val="center"/>
              <w:rPr>
                <w:kern w:val="0"/>
                <w:sz w:val="16"/>
                <w:szCs w:val="16"/>
              </w:rPr>
            </w:pPr>
            <w:r w:rsidRPr="00507600">
              <w:rPr>
                <w:kern w:val="0"/>
                <w:sz w:val="16"/>
                <w:szCs w:val="16"/>
              </w:rPr>
              <w:t>38.38</w:t>
            </w:r>
          </w:p>
        </w:tc>
        <w:tc>
          <w:tcPr>
            <w:tcW w:w="539" w:type="pct"/>
            <w:gridSpan w:val="2"/>
            <w:tcBorders>
              <w:top w:val="nil"/>
              <w:left w:val="nil"/>
              <w:bottom w:val="single" w:sz="4" w:space="0" w:color="auto"/>
              <w:right w:val="single" w:sz="4" w:space="0" w:color="auto"/>
            </w:tcBorders>
            <w:shd w:val="clear" w:color="auto" w:fill="auto"/>
            <w:vAlign w:val="center"/>
            <w:hideMark/>
          </w:tcPr>
          <w:p w14:paraId="7B823C85" w14:textId="77777777" w:rsidR="000D5766" w:rsidRPr="00507600" w:rsidRDefault="000D5766" w:rsidP="000D5766">
            <w:pPr>
              <w:widowControl/>
              <w:spacing w:line="240" w:lineRule="auto"/>
              <w:jc w:val="center"/>
              <w:rPr>
                <w:kern w:val="0"/>
                <w:sz w:val="16"/>
                <w:szCs w:val="16"/>
              </w:rPr>
            </w:pPr>
            <w:r w:rsidRPr="00507600">
              <w:rPr>
                <w:kern w:val="0"/>
                <w:sz w:val="16"/>
                <w:szCs w:val="16"/>
              </w:rPr>
              <w:t>38.38</w:t>
            </w:r>
          </w:p>
        </w:tc>
        <w:tc>
          <w:tcPr>
            <w:tcW w:w="517" w:type="pct"/>
            <w:gridSpan w:val="2"/>
            <w:tcBorders>
              <w:top w:val="nil"/>
              <w:left w:val="nil"/>
              <w:bottom w:val="single" w:sz="4" w:space="0" w:color="auto"/>
              <w:right w:val="single" w:sz="4" w:space="0" w:color="auto"/>
            </w:tcBorders>
            <w:shd w:val="clear" w:color="auto" w:fill="auto"/>
            <w:vAlign w:val="center"/>
            <w:hideMark/>
          </w:tcPr>
          <w:p w14:paraId="4E58C023" w14:textId="59DE386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DCFE870" w14:textId="3D64B10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C14F5D7" w14:textId="11FDB95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B281B2F" w14:textId="62B85D61"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F05FCB6"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D1A76CC" w14:textId="77777777" w:rsidR="000D5766" w:rsidRPr="00507600" w:rsidRDefault="000D5766" w:rsidP="000D5766">
            <w:pPr>
              <w:widowControl/>
              <w:spacing w:line="240" w:lineRule="auto"/>
              <w:jc w:val="center"/>
              <w:rPr>
                <w:kern w:val="0"/>
                <w:sz w:val="16"/>
                <w:szCs w:val="16"/>
              </w:rPr>
            </w:pPr>
            <w:r w:rsidRPr="00507600">
              <w:rPr>
                <w:kern w:val="0"/>
                <w:sz w:val="16"/>
                <w:szCs w:val="16"/>
              </w:rPr>
              <w:lastRenderedPageBreak/>
              <w:t>743</w:t>
            </w:r>
          </w:p>
        </w:tc>
        <w:tc>
          <w:tcPr>
            <w:tcW w:w="638" w:type="pct"/>
            <w:tcBorders>
              <w:top w:val="nil"/>
              <w:left w:val="nil"/>
              <w:bottom w:val="single" w:sz="4" w:space="0" w:color="auto"/>
              <w:right w:val="single" w:sz="4" w:space="0" w:color="auto"/>
            </w:tcBorders>
            <w:shd w:val="clear" w:color="auto" w:fill="auto"/>
            <w:vAlign w:val="center"/>
            <w:hideMark/>
          </w:tcPr>
          <w:p w14:paraId="5B4C6A64"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1323</w:t>
            </w:r>
          </w:p>
        </w:tc>
        <w:tc>
          <w:tcPr>
            <w:tcW w:w="516" w:type="pct"/>
            <w:tcBorders>
              <w:top w:val="nil"/>
              <w:left w:val="nil"/>
              <w:bottom w:val="single" w:sz="4" w:space="0" w:color="auto"/>
              <w:right w:val="single" w:sz="4" w:space="0" w:color="auto"/>
            </w:tcBorders>
            <w:shd w:val="clear" w:color="auto" w:fill="auto"/>
            <w:vAlign w:val="center"/>
            <w:hideMark/>
          </w:tcPr>
          <w:p w14:paraId="1D9A68F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7B91E53" w14:textId="77777777" w:rsidR="000D5766" w:rsidRPr="00507600" w:rsidRDefault="000D5766" w:rsidP="000D5766">
            <w:pPr>
              <w:widowControl/>
              <w:spacing w:line="240" w:lineRule="auto"/>
              <w:jc w:val="center"/>
              <w:rPr>
                <w:kern w:val="0"/>
                <w:sz w:val="16"/>
                <w:szCs w:val="16"/>
              </w:rPr>
            </w:pPr>
            <w:r w:rsidRPr="00507600">
              <w:rPr>
                <w:kern w:val="0"/>
                <w:sz w:val="16"/>
                <w:szCs w:val="16"/>
              </w:rPr>
              <w:t>34.11</w:t>
            </w:r>
          </w:p>
        </w:tc>
        <w:tc>
          <w:tcPr>
            <w:tcW w:w="539" w:type="pct"/>
            <w:gridSpan w:val="2"/>
            <w:tcBorders>
              <w:top w:val="nil"/>
              <w:left w:val="nil"/>
              <w:bottom w:val="single" w:sz="4" w:space="0" w:color="auto"/>
              <w:right w:val="single" w:sz="4" w:space="0" w:color="auto"/>
            </w:tcBorders>
            <w:shd w:val="clear" w:color="auto" w:fill="auto"/>
            <w:vAlign w:val="center"/>
            <w:hideMark/>
          </w:tcPr>
          <w:p w14:paraId="23CD2D25" w14:textId="77777777" w:rsidR="000D5766" w:rsidRPr="00507600" w:rsidRDefault="000D5766" w:rsidP="000D5766">
            <w:pPr>
              <w:widowControl/>
              <w:spacing w:line="240" w:lineRule="auto"/>
              <w:jc w:val="center"/>
              <w:rPr>
                <w:kern w:val="0"/>
                <w:sz w:val="16"/>
                <w:szCs w:val="16"/>
              </w:rPr>
            </w:pPr>
            <w:r w:rsidRPr="00507600">
              <w:rPr>
                <w:kern w:val="0"/>
                <w:sz w:val="16"/>
                <w:szCs w:val="16"/>
              </w:rPr>
              <w:t>34.11</w:t>
            </w:r>
          </w:p>
        </w:tc>
        <w:tc>
          <w:tcPr>
            <w:tcW w:w="517" w:type="pct"/>
            <w:gridSpan w:val="2"/>
            <w:tcBorders>
              <w:top w:val="nil"/>
              <w:left w:val="nil"/>
              <w:bottom w:val="single" w:sz="4" w:space="0" w:color="auto"/>
              <w:right w:val="single" w:sz="4" w:space="0" w:color="auto"/>
            </w:tcBorders>
            <w:shd w:val="clear" w:color="auto" w:fill="auto"/>
            <w:vAlign w:val="center"/>
            <w:hideMark/>
          </w:tcPr>
          <w:p w14:paraId="1149B9DD" w14:textId="0835A06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46C0975" w14:textId="02731BA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FB3B3DB" w14:textId="2D61CD7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C07B70B" w14:textId="328FF4E3"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663653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3BC922E" w14:textId="77777777" w:rsidR="000D5766" w:rsidRPr="00507600" w:rsidRDefault="000D5766" w:rsidP="000D5766">
            <w:pPr>
              <w:widowControl/>
              <w:spacing w:line="240" w:lineRule="auto"/>
              <w:jc w:val="center"/>
              <w:rPr>
                <w:kern w:val="0"/>
                <w:sz w:val="16"/>
                <w:szCs w:val="16"/>
              </w:rPr>
            </w:pPr>
            <w:r w:rsidRPr="00507600">
              <w:rPr>
                <w:kern w:val="0"/>
                <w:sz w:val="16"/>
                <w:szCs w:val="16"/>
              </w:rPr>
              <w:t>744</w:t>
            </w:r>
          </w:p>
        </w:tc>
        <w:tc>
          <w:tcPr>
            <w:tcW w:w="638" w:type="pct"/>
            <w:tcBorders>
              <w:top w:val="nil"/>
              <w:left w:val="nil"/>
              <w:bottom w:val="single" w:sz="4" w:space="0" w:color="auto"/>
              <w:right w:val="single" w:sz="4" w:space="0" w:color="auto"/>
            </w:tcBorders>
            <w:shd w:val="clear" w:color="auto" w:fill="auto"/>
            <w:vAlign w:val="center"/>
            <w:hideMark/>
          </w:tcPr>
          <w:p w14:paraId="2440D42A"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1324</w:t>
            </w:r>
          </w:p>
        </w:tc>
        <w:tc>
          <w:tcPr>
            <w:tcW w:w="516" w:type="pct"/>
            <w:tcBorders>
              <w:top w:val="nil"/>
              <w:left w:val="nil"/>
              <w:bottom w:val="single" w:sz="4" w:space="0" w:color="auto"/>
              <w:right w:val="single" w:sz="4" w:space="0" w:color="auto"/>
            </w:tcBorders>
            <w:shd w:val="clear" w:color="auto" w:fill="auto"/>
            <w:vAlign w:val="center"/>
            <w:hideMark/>
          </w:tcPr>
          <w:p w14:paraId="661826F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79CF960" w14:textId="77777777" w:rsidR="000D5766" w:rsidRPr="00507600" w:rsidRDefault="000D5766" w:rsidP="000D5766">
            <w:pPr>
              <w:widowControl/>
              <w:spacing w:line="240" w:lineRule="auto"/>
              <w:jc w:val="center"/>
              <w:rPr>
                <w:kern w:val="0"/>
                <w:sz w:val="16"/>
                <w:szCs w:val="16"/>
              </w:rPr>
            </w:pPr>
            <w:r w:rsidRPr="00507600">
              <w:rPr>
                <w:kern w:val="0"/>
                <w:sz w:val="16"/>
                <w:szCs w:val="16"/>
              </w:rPr>
              <w:t>38.38</w:t>
            </w:r>
          </w:p>
        </w:tc>
        <w:tc>
          <w:tcPr>
            <w:tcW w:w="539" w:type="pct"/>
            <w:gridSpan w:val="2"/>
            <w:tcBorders>
              <w:top w:val="nil"/>
              <w:left w:val="nil"/>
              <w:bottom w:val="single" w:sz="4" w:space="0" w:color="auto"/>
              <w:right w:val="single" w:sz="4" w:space="0" w:color="auto"/>
            </w:tcBorders>
            <w:shd w:val="clear" w:color="auto" w:fill="auto"/>
            <w:vAlign w:val="center"/>
            <w:hideMark/>
          </w:tcPr>
          <w:p w14:paraId="6C17B190" w14:textId="77777777" w:rsidR="000D5766" w:rsidRPr="00507600" w:rsidRDefault="000D5766" w:rsidP="000D5766">
            <w:pPr>
              <w:widowControl/>
              <w:spacing w:line="240" w:lineRule="auto"/>
              <w:jc w:val="center"/>
              <w:rPr>
                <w:kern w:val="0"/>
                <w:sz w:val="16"/>
                <w:szCs w:val="16"/>
              </w:rPr>
            </w:pPr>
            <w:r w:rsidRPr="00507600">
              <w:rPr>
                <w:kern w:val="0"/>
                <w:sz w:val="16"/>
                <w:szCs w:val="16"/>
              </w:rPr>
              <w:t>38.38</w:t>
            </w:r>
          </w:p>
        </w:tc>
        <w:tc>
          <w:tcPr>
            <w:tcW w:w="517" w:type="pct"/>
            <w:gridSpan w:val="2"/>
            <w:tcBorders>
              <w:top w:val="nil"/>
              <w:left w:val="nil"/>
              <w:bottom w:val="single" w:sz="4" w:space="0" w:color="auto"/>
              <w:right w:val="single" w:sz="4" w:space="0" w:color="auto"/>
            </w:tcBorders>
            <w:shd w:val="clear" w:color="auto" w:fill="auto"/>
            <w:vAlign w:val="center"/>
            <w:hideMark/>
          </w:tcPr>
          <w:p w14:paraId="6403CB69" w14:textId="72DF62C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09F5CC8" w14:textId="3352BA5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CB70BC4" w14:textId="1AC6C10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54B575E" w14:textId="5A597272"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9C7E740"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E2F1EC3" w14:textId="77777777" w:rsidR="000D5766" w:rsidRPr="00507600" w:rsidRDefault="000D5766" w:rsidP="000D5766">
            <w:pPr>
              <w:widowControl/>
              <w:spacing w:line="240" w:lineRule="auto"/>
              <w:jc w:val="center"/>
              <w:rPr>
                <w:kern w:val="0"/>
                <w:sz w:val="16"/>
                <w:szCs w:val="16"/>
              </w:rPr>
            </w:pPr>
            <w:r w:rsidRPr="00507600">
              <w:rPr>
                <w:kern w:val="0"/>
                <w:sz w:val="16"/>
                <w:szCs w:val="16"/>
              </w:rPr>
              <w:t>745</w:t>
            </w:r>
          </w:p>
        </w:tc>
        <w:tc>
          <w:tcPr>
            <w:tcW w:w="638" w:type="pct"/>
            <w:tcBorders>
              <w:top w:val="nil"/>
              <w:left w:val="nil"/>
              <w:bottom w:val="single" w:sz="4" w:space="0" w:color="auto"/>
              <w:right w:val="single" w:sz="4" w:space="0" w:color="auto"/>
            </w:tcBorders>
            <w:shd w:val="clear" w:color="auto" w:fill="auto"/>
            <w:vAlign w:val="center"/>
            <w:hideMark/>
          </w:tcPr>
          <w:p w14:paraId="60BBFD9F"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1325</w:t>
            </w:r>
          </w:p>
        </w:tc>
        <w:tc>
          <w:tcPr>
            <w:tcW w:w="516" w:type="pct"/>
            <w:tcBorders>
              <w:top w:val="nil"/>
              <w:left w:val="nil"/>
              <w:bottom w:val="single" w:sz="4" w:space="0" w:color="auto"/>
              <w:right w:val="single" w:sz="4" w:space="0" w:color="auto"/>
            </w:tcBorders>
            <w:shd w:val="clear" w:color="auto" w:fill="auto"/>
            <w:vAlign w:val="center"/>
            <w:hideMark/>
          </w:tcPr>
          <w:p w14:paraId="26FDB45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DFC9046" w14:textId="77777777" w:rsidR="000D5766" w:rsidRPr="00507600" w:rsidRDefault="000D5766" w:rsidP="000D5766">
            <w:pPr>
              <w:widowControl/>
              <w:spacing w:line="240" w:lineRule="auto"/>
              <w:jc w:val="center"/>
              <w:rPr>
                <w:kern w:val="0"/>
                <w:sz w:val="16"/>
                <w:szCs w:val="16"/>
              </w:rPr>
            </w:pPr>
            <w:r w:rsidRPr="00507600">
              <w:rPr>
                <w:kern w:val="0"/>
                <w:sz w:val="16"/>
                <w:szCs w:val="16"/>
              </w:rPr>
              <w:t>38.38</w:t>
            </w:r>
          </w:p>
        </w:tc>
        <w:tc>
          <w:tcPr>
            <w:tcW w:w="539" w:type="pct"/>
            <w:gridSpan w:val="2"/>
            <w:tcBorders>
              <w:top w:val="nil"/>
              <w:left w:val="nil"/>
              <w:bottom w:val="single" w:sz="4" w:space="0" w:color="auto"/>
              <w:right w:val="single" w:sz="4" w:space="0" w:color="auto"/>
            </w:tcBorders>
            <w:shd w:val="clear" w:color="auto" w:fill="auto"/>
            <w:vAlign w:val="center"/>
            <w:hideMark/>
          </w:tcPr>
          <w:p w14:paraId="0D37B462" w14:textId="77777777" w:rsidR="000D5766" w:rsidRPr="00507600" w:rsidRDefault="000D5766" w:rsidP="000D5766">
            <w:pPr>
              <w:widowControl/>
              <w:spacing w:line="240" w:lineRule="auto"/>
              <w:jc w:val="center"/>
              <w:rPr>
                <w:kern w:val="0"/>
                <w:sz w:val="16"/>
                <w:szCs w:val="16"/>
              </w:rPr>
            </w:pPr>
            <w:r w:rsidRPr="00507600">
              <w:rPr>
                <w:kern w:val="0"/>
                <w:sz w:val="16"/>
                <w:szCs w:val="16"/>
              </w:rPr>
              <w:t>38.38</w:t>
            </w:r>
          </w:p>
        </w:tc>
        <w:tc>
          <w:tcPr>
            <w:tcW w:w="517" w:type="pct"/>
            <w:gridSpan w:val="2"/>
            <w:tcBorders>
              <w:top w:val="nil"/>
              <w:left w:val="nil"/>
              <w:bottom w:val="single" w:sz="4" w:space="0" w:color="auto"/>
              <w:right w:val="single" w:sz="4" w:space="0" w:color="auto"/>
            </w:tcBorders>
            <w:shd w:val="clear" w:color="auto" w:fill="auto"/>
            <w:vAlign w:val="center"/>
            <w:hideMark/>
          </w:tcPr>
          <w:p w14:paraId="2D0FDD42" w14:textId="6D67A93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4A7F5A8" w14:textId="01D0DA3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A880F37" w14:textId="7B68CDA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0BC7B02" w14:textId="2BEA3367"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026D6A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4FF4ED4" w14:textId="77777777" w:rsidR="000D5766" w:rsidRPr="00507600" w:rsidRDefault="000D5766" w:rsidP="000D5766">
            <w:pPr>
              <w:widowControl/>
              <w:spacing w:line="240" w:lineRule="auto"/>
              <w:jc w:val="center"/>
              <w:rPr>
                <w:kern w:val="0"/>
                <w:sz w:val="16"/>
                <w:szCs w:val="16"/>
              </w:rPr>
            </w:pPr>
            <w:r w:rsidRPr="00507600">
              <w:rPr>
                <w:kern w:val="0"/>
                <w:sz w:val="16"/>
                <w:szCs w:val="16"/>
              </w:rPr>
              <w:t>746</w:t>
            </w:r>
          </w:p>
        </w:tc>
        <w:tc>
          <w:tcPr>
            <w:tcW w:w="638" w:type="pct"/>
            <w:tcBorders>
              <w:top w:val="nil"/>
              <w:left w:val="nil"/>
              <w:bottom w:val="single" w:sz="4" w:space="0" w:color="auto"/>
              <w:right w:val="single" w:sz="4" w:space="0" w:color="auto"/>
            </w:tcBorders>
            <w:shd w:val="clear" w:color="auto" w:fill="auto"/>
            <w:vAlign w:val="center"/>
            <w:hideMark/>
          </w:tcPr>
          <w:p w14:paraId="117FE6EC"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1326</w:t>
            </w:r>
          </w:p>
        </w:tc>
        <w:tc>
          <w:tcPr>
            <w:tcW w:w="516" w:type="pct"/>
            <w:tcBorders>
              <w:top w:val="nil"/>
              <w:left w:val="nil"/>
              <w:bottom w:val="single" w:sz="4" w:space="0" w:color="auto"/>
              <w:right w:val="single" w:sz="4" w:space="0" w:color="auto"/>
            </w:tcBorders>
            <w:shd w:val="clear" w:color="auto" w:fill="auto"/>
            <w:vAlign w:val="center"/>
            <w:hideMark/>
          </w:tcPr>
          <w:p w14:paraId="72CA9F4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24D8C28" w14:textId="77777777" w:rsidR="000D5766" w:rsidRPr="00507600" w:rsidRDefault="000D5766" w:rsidP="000D5766">
            <w:pPr>
              <w:widowControl/>
              <w:spacing w:line="240" w:lineRule="auto"/>
              <w:jc w:val="center"/>
              <w:rPr>
                <w:kern w:val="0"/>
                <w:sz w:val="16"/>
                <w:szCs w:val="16"/>
              </w:rPr>
            </w:pPr>
            <w:r w:rsidRPr="00507600">
              <w:rPr>
                <w:kern w:val="0"/>
                <w:sz w:val="16"/>
                <w:szCs w:val="16"/>
              </w:rPr>
              <w:t>34.11</w:t>
            </w:r>
          </w:p>
        </w:tc>
        <w:tc>
          <w:tcPr>
            <w:tcW w:w="539" w:type="pct"/>
            <w:gridSpan w:val="2"/>
            <w:tcBorders>
              <w:top w:val="nil"/>
              <w:left w:val="nil"/>
              <w:bottom w:val="single" w:sz="4" w:space="0" w:color="auto"/>
              <w:right w:val="single" w:sz="4" w:space="0" w:color="auto"/>
            </w:tcBorders>
            <w:shd w:val="clear" w:color="auto" w:fill="auto"/>
            <w:vAlign w:val="center"/>
            <w:hideMark/>
          </w:tcPr>
          <w:p w14:paraId="5406D63D" w14:textId="77777777" w:rsidR="000D5766" w:rsidRPr="00507600" w:rsidRDefault="000D5766" w:rsidP="000D5766">
            <w:pPr>
              <w:widowControl/>
              <w:spacing w:line="240" w:lineRule="auto"/>
              <w:jc w:val="center"/>
              <w:rPr>
                <w:kern w:val="0"/>
                <w:sz w:val="16"/>
                <w:szCs w:val="16"/>
              </w:rPr>
            </w:pPr>
            <w:r w:rsidRPr="00507600">
              <w:rPr>
                <w:kern w:val="0"/>
                <w:sz w:val="16"/>
                <w:szCs w:val="16"/>
              </w:rPr>
              <w:t>34.11</w:t>
            </w:r>
          </w:p>
        </w:tc>
        <w:tc>
          <w:tcPr>
            <w:tcW w:w="517" w:type="pct"/>
            <w:gridSpan w:val="2"/>
            <w:tcBorders>
              <w:top w:val="nil"/>
              <w:left w:val="nil"/>
              <w:bottom w:val="single" w:sz="4" w:space="0" w:color="auto"/>
              <w:right w:val="single" w:sz="4" w:space="0" w:color="auto"/>
            </w:tcBorders>
            <w:shd w:val="clear" w:color="auto" w:fill="auto"/>
            <w:vAlign w:val="center"/>
            <w:hideMark/>
          </w:tcPr>
          <w:p w14:paraId="2555B7BB" w14:textId="147D5F8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476450B" w14:textId="5176345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843951C" w14:textId="4B9EF4D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3BC0C0B" w14:textId="50F08833"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DC1E3F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D061B57" w14:textId="77777777" w:rsidR="000D5766" w:rsidRPr="00507600" w:rsidRDefault="000D5766" w:rsidP="000D5766">
            <w:pPr>
              <w:widowControl/>
              <w:spacing w:line="240" w:lineRule="auto"/>
              <w:jc w:val="center"/>
              <w:rPr>
                <w:kern w:val="0"/>
                <w:sz w:val="16"/>
                <w:szCs w:val="16"/>
              </w:rPr>
            </w:pPr>
            <w:r w:rsidRPr="00507600">
              <w:rPr>
                <w:kern w:val="0"/>
                <w:sz w:val="16"/>
                <w:szCs w:val="16"/>
              </w:rPr>
              <w:t>747</w:t>
            </w:r>
          </w:p>
        </w:tc>
        <w:tc>
          <w:tcPr>
            <w:tcW w:w="638" w:type="pct"/>
            <w:tcBorders>
              <w:top w:val="nil"/>
              <w:left w:val="nil"/>
              <w:bottom w:val="single" w:sz="4" w:space="0" w:color="auto"/>
              <w:right w:val="single" w:sz="4" w:space="0" w:color="auto"/>
            </w:tcBorders>
            <w:shd w:val="clear" w:color="auto" w:fill="auto"/>
            <w:vAlign w:val="center"/>
            <w:hideMark/>
          </w:tcPr>
          <w:p w14:paraId="3E539B7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1327</w:t>
            </w:r>
          </w:p>
        </w:tc>
        <w:tc>
          <w:tcPr>
            <w:tcW w:w="516" w:type="pct"/>
            <w:tcBorders>
              <w:top w:val="nil"/>
              <w:left w:val="nil"/>
              <w:bottom w:val="single" w:sz="4" w:space="0" w:color="auto"/>
              <w:right w:val="single" w:sz="4" w:space="0" w:color="auto"/>
            </w:tcBorders>
            <w:shd w:val="clear" w:color="auto" w:fill="auto"/>
            <w:vAlign w:val="center"/>
            <w:hideMark/>
          </w:tcPr>
          <w:p w14:paraId="287F18C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EE6D5F3" w14:textId="77777777" w:rsidR="000D5766" w:rsidRPr="00507600" w:rsidRDefault="000D5766" w:rsidP="000D5766">
            <w:pPr>
              <w:widowControl/>
              <w:spacing w:line="240" w:lineRule="auto"/>
              <w:jc w:val="center"/>
              <w:rPr>
                <w:kern w:val="0"/>
                <w:sz w:val="16"/>
                <w:szCs w:val="16"/>
              </w:rPr>
            </w:pPr>
            <w:r w:rsidRPr="00507600">
              <w:rPr>
                <w:kern w:val="0"/>
                <w:sz w:val="16"/>
                <w:szCs w:val="16"/>
              </w:rPr>
              <w:t>35.53</w:t>
            </w:r>
          </w:p>
        </w:tc>
        <w:tc>
          <w:tcPr>
            <w:tcW w:w="539" w:type="pct"/>
            <w:gridSpan w:val="2"/>
            <w:tcBorders>
              <w:top w:val="nil"/>
              <w:left w:val="nil"/>
              <w:bottom w:val="single" w:sz="4" w:space="0" w:color="auto"/>
              <w:right w:val="single" w:sz="4" w:space="0" w:color="auto"/>
            </w:tcBorders>
            <w:shd w:val="clear" w:color="auto" w:fill="auto"/>
            <w:vAlign w:val="center"/>
            <w:hideMark/>
          </w:tcPr>
          <w:p w14:paraId="68AA9993" w14:textId="77777777" w:rsidR="000D5766" w:rsidRPr="00507600" w:rsidRDefault="000D5766" w:rsidP="000D5766">
            <w:pPr>
              <w:widowControl/>
              <w:spacing w:line="240" w:lineRule="auto"/>
              <w:jc w:val="center"/>
              <w:rPr>
                <w:kern w:val="0"/>
                <w:sz w:val="16"/>
                <w:szCs w:val="16"/>
              </w:rPr>
            </w:pPr>
            <w:r w:rsidRPr="00507600">
              <w:rPr>
                <w:kern w:val="0"/>
                <w:sz w:val="16"/>
                <w:szCs w:val="16"/>
              </w:rPr>
              <w:t>35.53</w:t>
            </w:r>
          </w:p>
        </w:tc>
        <w:tc>
          <w:tcPr>
            <w:tcW w:w="517" w:type="pct"/>
            <w:gridSpan w:val="2"/>
            <w:tcBorders>
              <w:top w:val="nil"/>
              <w:left w:val="nil"/>
              <w:bottom w:val="single" w:sz="4" w:space="0" w:color="auto"/>
              <w:right w:val="single" w:sz="4" w:space="0" w:color="auto"/>
            </w:tcBorders>
            <w:shd w:val="clear" w:color="auto" w:fill="auto"/>
            <w:vAlign w:val="center"/>
            <w:hideMark/>
          </w:tcPr>
          <w:p w14:paraId="73D2957C" w14:textId="158375D3"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0BDA444" w14:textId="4ADE2B7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653A609" w14:textId="3C03420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2157F4F" w14:textId="44A3151E"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D3716D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252AA7C" w14:textId="77777777" w:rsidR="000D5766" w:rsidRPr="00507600" w:rsidRDefault="000D5766" w:rsidP="000D5766">
            <w:pPr>
              <w:widowControl/>
              <w:spacing w:line="240" w:lineRule="auto"/>
              <w:jc w:val="center"/>
              <w:rPr>
                <w:kern w:val="0"/>
                <w:sz w:val="16"/>
                <w:szCs w:val="16"/>
              </w:rPr>
            </w:pPr>
            <w:r w:rsidRPr="00507600">
              <w:rPr>
                <w:kern w:val="0"/>
                <w:sz w:val="16"/>
                <w:szCs w:val="16"/>
              </w:rPr>
              <w:t>748</w:t>
            </w:r>
          </w:p>
        </w:tc>
        <w:tc>
          <w:tcPr>
            <w:tcW w:w="638" w:type="pct"/>
            <w:tcBorders>
              <w:top w:val="nil"/>
              <w:left w:val="nil"/>
              <w:bottom w:val="single" w:sz="4" w:space="0" w:color="auto"/>
              <w:right w:val="single" w:sz="4" w:space="0" w:color="auto"/>
            </w:tcBorders>
            <w:shd w:val="clear" w:color="auto" w:fill="auto"/>
            <w:vAlign w:val="center"/>
            <w:hideMark/>
          </w:tcPr>
          <w:p w14:paraId="58631C48"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1328</w:t>
            </w:r>
          </w:p>
        </w:tc>
        <w:tc>
          <w:tcPr>
            <w:tcW w:w="516" w:type="pct"/>
            <w:tcBorders>
              <w:top w:val="nil"/>
              <w:left w:val="nil"/>
              <w:bottom w:val="single" w:sz="4" w:space="0" w:color="auto"/>
              <w:right w:val="single" w:sz="4" w:space="0" w:color="auto"/>
            </w:tcBorders>
            <w:shd w:val="clear" w:color="auto" w:fill="auto"/>
            <w:vAlign w:val="center"/>
            <w:hideMark/>
          </w:tcPr>
          <w:p w14:paraId="6D40C9B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986C62B" w14:textId="77777777" w:rsidR="000D5766" w:rsidRPr="00507600" w:rsidRDefault="000D5766" w:rsidP="000D5766">
            <w:pPr>
              <w:widowControl/>
              <w:spacing w:line="240" w:lineRule="auto"/>
              <w:jc w:val="center"/>
              <w:rPr>
                <w:kern w:val="0"/>
                <w:sz w:val="16"/>
                <w:szCs w:val="16"/>
              </w:rPr>
            </w:pPr>
            <w:r w:rsidRPr="00507600">
              <w:rPr>
                <w:kern w:val="0"/>
                <w:sz w:val="16"/>
                <w:szCs w:val="16"/>
              </w:rPr>
              <w:t>35.53</w:t>
            </w:r>
          </w:p>
        </w:tc>
        <w:tc>
          <w:tcPr>
            <w:tcW w:w="539" w:type="pct"/>
            <w:gridSpan w:val="2"/>
            <w:tcBorders>
              <w:top w:val="nil"/>
              <w:left w:val="nil"/>
              <w:bottom w:val="single" w:sz="4" w:space="0" w:color="auto"/>
              <w:right w:val="single" w:sz="4" w:space="0" w:color="auto"/>
            </w:tcBorders>
            <w:shd w:val="clear" w:color="auto" w:fill="auto"/>
            <w:vAlign w:val="center"/>
            <w:hideMark/>
          </w:tcPr>
          <w:p w14:paraId="726D606C" w14:textId="77777777" w:rsidR="000D5766" w:rsidRPr="00507600" w:rsidRDefault="000D5766" w:rsidP="000D5766">
            <w:pPr>
              <w:widowControl/>
              <w:spacing w:line="240" w:lineRule="auto"/>
              <w:jc w:val="center"/>
              <w:rPr>
                <w:kern w:val="0"/>
                <w:sz w:val="16"/>
                <w:szCs w:val="16"/>
              </w:rPr>
            </w:pPr>
            <w:r w:rsidRPr="00507600">
              <w:rPr>
                <w:kern w:val="0"/>
                <w:sz w:val="16"/>
                <w:szCs w:val="16"/>
              </w:rPr>
              <w:t>35.53</w:t>
            </w:r>
          </w:p>
        </w:tc>
        <w:tc>
          <w:tcPr>
            <w:tcW w:w="517" w:type="pct"/>
            <w:gridSpan w:val="2"/>
            <w:tcBorders>
              <w:top w:val="nil"/>
              <w:left w:val="nil"/>
              <w:bottom w:val="single" w:sz="4" w:space="0" w:color="auto"/>
              <w:right w:val="single" w:sz="4" w:space="0" w:color="auto"/>
            </w:tcBorders>
            <w:shd w:val="clear" w:color="auto" w:fill="auto"/>
            <w:vAlign w:val="center"/>
            <w:hideMark/>
          </w:tcPr>
          <w:p w14:paraId="6918F24A" w14:textId="7871A09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D13DFD0" w14:textId="7884390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E7E3415" w14:textId="2CF0BC1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AA0FDD8" w14:textId="3CBA0096"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4C68DA6"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573377A" w14:textId="77777777" w:rsidR="000D5766" w:rsidRPr="00507600" w:rsidRDefault="000D5766" w:rsidP="000D5766">
            <w:pPr>
              <w:widowControl/>
              <w:spacing w:line="240" w:lineRule="auto"/>
              <w:jc w:val="center"/>
              <w:rPr>
                <w:kern w:val="0"/>
                <w:sz w:val="16"/>
                <w:szCs w:val="16"/>
              </w:rPr>
            </w:pPr>
            <w:r w:rsidRPr="00507600">
              <w:rPr>
                <w:kern w:val="0"/>
                <w:sz w:val="16"/>
                <w:szCs w:val="16"/>
              </w:rPr>
              <w:t>749</w:t>
            </w:r>
          </w:p>
        </w:tc>
        <w:tc>
          <w:tcPr>
            <w:tcW w:w="638" w:type="pct"/>
            <w:tcBorders>
              <w:top w:val="nil"/>
              <w:left w:val="nil"/>
              <w:bottom w:val="single" w:sz="4" w:space="0" w:color="auto"/>
              <w:right w:val="single" w:sz="4" w:space="0" w:color="auto"/>
            </w:tcBorders>
            <w:shd w:val="clear" w:color="auto" w:fill="auto"/>
            <w:vAlign w:val="center"/>
            <w:hideMark/>
          </w:tcPr>
          <w:p w14:paraId="10241E36"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1329</w:t>
            </w:r>
          </w:p>
        </w:tc>
        <w:tc>
          <w:tcPr>
            <w:tcW w:w="516" w:type="pct"/>
            <w:tcBorders>
              <w:top w:val="nil"/>
              <w:left w:val="nil"/>
              <w:bottom w:val="single" w:sz="4" w:space="0" w:color="auto"/>
              <w:right w:val="single" w:sz="4" w:space="0" w:color="auto"/>
            </w:tcBorders>
            <w:shd w:val="clear" w:color="auto" w:fill="auto"/>
            <w:vAlign w:val="center"/>
            <w:hideMark/>
          </w:tcPr>
          <w:p w14:paraId="54A7BDC1"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2278189" w14:textId="77777777" w:rsidR="000D5766" w:rsidRPr="00507600" w:rsidRDefault="000D5766" w:rsidP="000D5766">
            <w:pPr>
              <w:widowControl/>
              <w:spacing w:line="240" w:lineRule="auto"/>
              <w:jc w:val="center"/>
              <w:rPr>
                <w:kern w:val="0"/>
                <w:sz w:val="16"/>
                <w:szCs w:val="16"/>
              </w:rPr>
            </w:pPr>
            <w:r w:rsidRPr="00507600">
              <w:rPr>
                <w:kern w:val="0"/>
                <w:sz w:val="16"/>
                <w:szCs w:val="16"/>
              </w:rPr>
              <w:t>34.11</w:t>
            </w:r>
          </w:p>
        </w:tc>
        <w:tc>
          <w:tcPr>
            <w:tcW w:w="539" w:type="pct"/>
            <w:gridSpan w:val="2"/>
            <w:tcBorders>
              <w:top w:val="nil"/>
              <w:left w:val="nil"/>
              <w:bottom w:val="single" w:sz="4" w:space="0" w:color="auto"/>
              <w:right w:val="single" w:sz="4" w:space="0" w:color="auto"/>
            </w:tcBorders>
            <w:shd w:val="clear" w:color="auto" w:fill="auto"/>
            <w:vAlign w:val="center"/>
            <w:hideMark/>
          </w:tcPr>
          <w:p w14:paraId="00A1383E" w14:textId="77777777" w:rsidR="000D5766" w:rsidRPr="00507600" w:rsidRDefault="000D5766" w:rsidP="000D5766">
            <w:pPr>
              <w:widowControl/>
              <w:spacing w:line="240" w:lineRule="auto"/>
              <w:jc w:val="center"/>
              <w:rPr>
                <w:kern w:val="0"/>
                <w:sz w:val="16"/>
                <w:szCs w:val="16"/>
              </w:rPr>
            </w:pPr>
            <w:r w:rsidRPr="00507600">
              <w:rPr>
                <w:kern w:val="0"/>
                <w:sz w:val="16"/>
                <w:szCs w:val="16"/>
              </w:rPr>
              <w:t>34.11</w:t>
            </w:r>
          </w:p>
        </w:tc>
        <w:tc>
          <w:tcPr>
            <w:tcW w:w="517" w:type="pct"/>
            <w:gridSpan w:val="2"/>
            <w:tcBorders>
              <w:top w:val="nil"/>
              <w:left w:val="nil"/>
              <w:bottom w:val="single" w:sz="4" w:space="0" w:color="auto"/>
              <w:right w:val="single" w:sz="4" w:space="0" w:color="auto"/>
            </w:tcBorders>
            <w:shd w:val="clear" w:color="auto" w:fill="auto"/>
            <w:vAlign w:val="center"/>
            <w:hideMark/>
          </w:tcPr>
          <w:p w14:paraId="43F76356" w14:textId="33F8837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4AAB8A8" w14:textId="2F9C3EB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47ABEE1" w14:textId="579B36F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3F979E9" w14:textId="7A50D673"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0946E4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0350760" w14:textId="77777777" w:rsidR="000D5766" w:rsidRPr="00507600" w:rsidRDefault="000D5766" w:rsidP="000D5766">
            <w:pPr>
              <w:widowControl/>
              <w:spacing w:line="240" w:lineRule="auto"/>
              <w:jc w:val="center"/>
              <w:rPr>
                <w:kern w:val="0"/>
                <w:sz w:val="16"/>
                <w:szCs w:val="16"/>
              </w:rPr>
            </w:pPr>
            <w:r w:rsidRPr="00507600">
              <w:rPr>
                <w:kern w:val="0"/>
                <w:sz w:val="16"/>
                <w:szCs w:val="16"/>
              </w:rPr>
              <w:t>750</w:t>
            </w:r>
          </w:p>
        </w:tc>
        <w:tc>
          <w:tcPr>
            <w:tcW w:w="638" w:type="pct"/>
            <w:tcBorders>
              <w:top w:val="nil"/>
              <w:left w:val="nil"/>
              <w:bottom w:val="single" w:sz="4" w:space="0" w:color="auto"/>
              <w:right w:val="single" w:sz="4" w:space="0" w:color="auto"/>
            </w:tcBorders>
            <w:shd w:val="clear" w:color="auto" w:fill="auto"/>
            <w:vAlign w:val="center"/>
            <w:hideMark/>
          </w:tcPr>
          <w:p w14:paraId="7D68C13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1330</w:t>
            </w:r>
          </w:p>
        </w:tc>
        <w:tc>
          <w:tcPr>
            <w:tcW w:w="516" w:type="pct"/>
            <w:tcBorders>
              <w:top w:val="nil"/>
              <w:left w:val="nil"/>
              <w:bottom w:val="single" w:sz="4" w:space="0" w:color="auto"/>
              <w:right w:val="single" w:sz="4" w:space="0" w:color="auto"/>
            </w:tcBorders>
            <w:shd w:val="clear" w:color="auto" w:fill="auto"/>
            <w:vAlign w:val="center"/>
            <w:hideMark/>
          </w:tcPr>
          <w:p w14:paraId="36C8746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3267A25" w14:textId="77777777" w:rsidR="000D5766" w:rsidRPr="00507600" w:rsidRDefault="000D5766" w:rsidP="000D5766">
            <w:pPr>
              <w:widowControl/>
              <w:spacing w:line="240" w:lineRule="auto"/>
              <w:jc w:val="center"/>
              <w:rPr>
                <w:kern w:val="0"/>
                <w:sz w:val="16"/>
                <w:szCs w:val="16"/>
              </w:rPr>
            </w:pPr>
            <w:r w:rsidRPr="00507600">
              <w:rPr>
                <w:kern w:val="0"/>
                <w:sz w:val="16"/>
                <w:szCs w:val="16"/>
              </w:rPr>
              <w:t>37.67</w:t>
            </w:r>
          </w:p>
        </w:tc>
        <w:tc>
          <w:tcPr>
            <w:tcW w:w="539" w:type="pct"/>
            <w:gridSpan w:val="2"/>
            <w:tcBorders>
              <w:top w:val="nil"/>
              <w:left w:val="nil"/>
              <w:bottom w:val="single" w:sz="4" w:space="0" w:color="auto"/>
              <w:right w:val="single" w:sz="4" w:space="0" w:color="auto"/>
            </w:tcBorders>
            <w:shd w:val="clear" w:color="auto" w:fill="auto"/>
            <w:vAlign w:val="center"/>
            <w:hideMark/>
          </w:tcPr>
          <w:p w14:paraId="3628B868" w14:textId="77777777" w:rsidR="000D5766" w:rsidRPr="00507600" w:rsidRDefault="000D5766" w:rsidP="000D5766">
            <w:pPr>
              <w:widowControl/>
              <w:spacing w:line="240" w:lineRule="auto"/>
              <w:jc w:val="center"/>
              <w:rPr>
                <w:kern w:val="0"/>
                <w:sz w:val="16"/>
                <w:szCs w:val="16"/>
              </w:rPr>
            </w:pPr>
            <w:r w:rsidRPr="00507600">
              <w:rPr>
                <w:kern w:val="0"/>
                <w:sz w:val="16"/>
                <w:szCs w:val="16"/>
              </w:rPr>
              <w:t>37.67</w:t>
            </w:r>
          </w:p>
        </w:tc>
        <w:tc>
          <w:tcPr>
            <w:tcW w:w="517" w:type="pct"/>
            <w:gridSpan w:val="2"/>
            <w:tcBorders>
              <w:top w:val="nil"/>
              <w:left w:val="nil"/>
              <w:bottom w:val="single" w:sz="4" w:space="0" w:color="auto"/>
              <w:right w:val="single" w:sz="4" w:space="0" w:color="auto"/>
            </w:tcBorders>
            <w:shd w:val="clear" w:color="auto" w:fill="auto"/>
            <w:vAlign w:val="center"/>
            <w:hideMark/>
          </w:tcPr>
          <w:p w14:paraId="533734E3" w14:textId="51AB37D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7F4D0C5" w14:textId="44F8602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5F9C30C" w14:textId="72E14E2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9BC8703" w14:textId="737ADDFD"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97AFAA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956B098" w14:textId="77777777" w:rsidR="000D5766" w:rsidRPr="00507600" w:rsidRDefault="000D5766" w:rsidP="000D5766">
            <w:pPr>
              <w:widowControl/>
              <w:spacing w:line="240" w:lineRule="auto"/>
              <w:jc w:val="center"/>
              <w:rPr>
                <w:kern w:val="0"/>
                <w:sz w:val="16"/>
                <w:szCs w:val="16"/>
              </w:rPr>
            </w:pPr>
            <w:r w:rsidRPr="00507600">
              <w:rPr>
                <w:kern w:val="0"/>
                <w:sz w:val="16"/>
                <w:szCs w:val="16"/>
              </w:rPr>
              <w:t>751</w:t>
            </w:r>
          </w:p>
        </w:tc>
        <w:tc>
          <w:tcPr>
            <w:tcW w:w="638" w:type="pct"/>
            <w:tcBorders>
              <w:top w:val="nil"/>
              <w:left w:val="nil"/>
              <w:bottom w:val="single" w:sz="4" w:space="0" w:color="auto"/>
              <w:right w:val="single" w:sz="4" w:space="0" w:color="auto"/>
            </w:tcBorders>
            <w:shd w:val="clear" w:color="auto" w:fill="auto"/>
            <w:vAlign w:val="center"/>
            <w:hideMark/>
          </w:tcPr>
          <w:p w14:paraId="6DC19028"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1331</w:t>
            </w:r>
          </w:p>
        </w:tc>
        <w:tc>
          <w:tcPr>
            <w:tcW w:w="516" w:type="pct"/>
            <w:tcBorders>
              <w:top w:val="nil"/>
              <w:left w:val="nil"/>
              <w:bottom w:val="single" w:sz="4" w:space="0" w:color="auto"/>
              <w:right w:val="single" w:sz="4" w:space="0" w:color="auto"/>
            </w:tcBorders>
            <w:shd w:val="clear" w:color="auto" w:fill="auto"/>
            <w:vAlign w:val="center"/>
            <w:hideMark/>
          </w:tcPr>
          <w:p w14:paraId="35C44B2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6835A40"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382A2F9A"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4571056E" w14:textId="4EF550F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BEA28AD" w14:textId="33A4A78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12734EA" w14:textId="3E260A4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825B419" w14:textId="75F1D8DC"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B42A98E"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DEF8AC0" w14:textId="77777777" w:rsidR="000D5766" w:rsidRPr="00507600" w:rsidRDefault="000D5766" w:rsidP="000D5766">
            <w:pPr>
              <w:widowControl/>
              <w:spacing w:line="240" w:lineRule="auto"/>
              <w:jc w:val="center"/>
              <w:rPr>
                <w:kern w:val="0"/>
                <w:sz w:val="16"/>
                <w:szCs w:val="16"/>
              </w:rPr>
            </w:pPr>
            <w:r w:rsidRPr="00507600">
              <w:rPr>
                <w:kern w:val="0"/>
                <w:sz w:val="16"/>
                <w:szCs w:val="16"/>
              </w:rPr>
              <w:t>752</w:t>
            </w:r>
          </w:p>
        </w:tc>
        <w:tc>
          <w:tcPr>
            <w:tcW w:w="638" w:type="pct"/>
            <w:tcBorders>
              <w:top w:val="nil"/>
              <w:left w:val="nil"/>
              <w:bottom w:val="single" w:sz="4" w:space="0" w:color="auto"/>
              <w:right w:val="single" w:sz="4" w:space="0" w:color="auto"/>
            </w:tcBorders>
            <w:shd w:val="clear" w:color="auto" w:fill="auto"/>
            <w:vAlign w:val="center"/>
            <w:hideMark/>
          </w:tcPr>
          <w:p w14:paraId="29AAC1AA"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1332</w:t>
            </w:r>
          </w:p>
        </w:tc>
        <w:tc>
          <w:tcPr>
            <w:tcW w:w="516" w:type="pct"/>
            <w:tcBorders>
              <w:top w:val="nil"/>
              <w:left w:val="nil"/>
              <w:bottom w:val="single" w:sz="4" w:space="0" w:color="auto"/>
              <w:right w:val="single" w:sz="4" w:space="0" w:color="auto"/>
            </w:tcBorders>
            <w:shd w:val="clear" w:color="auto" w:fill="auto"/>
            <w:vAlign w:val="center"/>
            <w:hideMark/>
          </w:tcPr>
          <w:p w14:paraId="16D46F6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EC27152"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34824BC1"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05A0F36C" w14:textId="1C73B2D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AA73494" w14:textId="54D3F38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B98CA09" w14:textId="21D305A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F8BA4EB" w14:textId="2BFE3457"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3F24D90"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76F92C9" w14:textId="77777777" w:rsidR="000D5766" w:rsidRPr="00507600" w:rsidRDefault="000D5766" w:rsidP="000D5766">
            <w:pPr>
              <w:widowControl/>
              <w:spacing w:line="240" w:lineRule="auto"/>
              <w:jc w:val="center"/>
              <w:rPr>
                <w:kern w:val="0"/>
                <w:sz w:val="16"/>
                <w:szCs w:val="16"/>
              </w:rPr>
            </w:pPr>
            <w:r w:rsidRPr="00507600">
              <w:rPr>
                <w:kern w:val="0"/>
                <w:sz w:val="16"/>
                <w:szCs w:val="16"/>
              </w:rPr>
              <w:t>753</w:t>
            </w:r>
          </w:p>
        </w:tc>
        <w:tc>
          <w:tcPr>
            <w:tcW w:w="638" w:type="pct"/>
            <w:tcBorders>
              <w:top w:val="nil"/>
              <w:left w:val="nil"/>
              <w:bottom w:val="single" w:sz="4" w:space="0" w:color="auto"/>
              <w:right w:val="single" w:sz="4" w:space="0" w:color="auto"/>
            </w:tcBorders>
            <w:shd w:val="clear" w:color="auto" w:fill="auto"/>
            <w:vAlign w:val="center"/>
            <w:hideMark/>
          </w:tcPr>
          <w:p w14:paraId="0E5F1FEF"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1333</w:t>
            </w:r>
          </w:p>
        </w:tc>
        <w:tc>
          <w:tcPr>
            <w:tcW w:w="516" w:type="pct"/>
            <w:tcBorders>
              <w:top w:val="nil"/>
              <w:left w:val="nil"/>
              <w:bottom w:val="single" w:sz="4" w:space="0" w:color="auto"/>
              <w:right w:val="single" w:sz="4" w:space="0" w:color="auto"/>
            </w:tcBorders>
            <w:shd w:val="clear" w:color="auto" w:fill="auto"/>
            <w:vAlign w:val="center"/>
            <w:hideMark/>
          </w:tcPr>
          <w:p w14:paraId="7258D17D"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469950E"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7188229C"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0EA4A36D" w14:textId="4A91BBD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D1E3DAD" w14:textId="6E80FF5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C30EEB6" w14:textId="01E3E6C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C42A64B" w14:textId="1137899A"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B1776EE"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1963746" w14:textId="77777777" w:rsidR="000D5766" w:rsidRPr="00507600" w:rsidRDefault="000D5766" w:rsidP="000D5766">
            <w:pPr>
              <w:widowControl/>
              <w:spacing w:line="240" w:lineRule="auto"/>
              <w:jc w:val="center"/>
              <w:rPr>
                <w:kern w:val="0"/>
                <w:sz w:val="16"/>
                <w:szCs w:val="16"/>
              </w:rPr>
            </w:pPr>
            <w:r w:rsidRPr="00507600">
              <w:rPr>
                <w:kern w:val="0"/>
                <w:sz w:val="16"/>
                <w:szCs w:val="16"/>
              </w:rPr>
              <w:t>754</w:t>
            </w:r>
          </w:p>
        </w:tc>
        <w:tc>
          <w:tcPr>
            <w:tcW w:w="638" w:type="pct"/>
            <w:tcBorders>
              <w:top w:val="nil"/>
              <w:left w:val="nil"/>
              <w:bottom w:val="single" w:sz="4" w:space="0" w:color="auto"/>
              <w:right w:val="single" w:sz="4" w:space="0" w:color="auto"/>
            </w:tcBorders>
            <w:shd w:val="clear" w:color="auto" w:fill="auto"/>
            <w:vAlign w:val="center"/>
            <w:hideMark/>
          </w:tcPr>
          <w:p w14:paraId="0AD3477C"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1334</w:t>
            </w:r>
          </w:p>
        </w:tc>
        <w:tc>
          <w:tcPr>
            <w:tcW w:w="516" w:type="pct"/>
            <w:tcBorders>
              <w:top w:val="nil"/>
              <w:left w:val="nil"/>
              <w:bottom w:val="single" w:sz="4" w:space="0" w:color="auto"/>
              <w:right w:val="single" w:sz="4" w:space="0" w:color="auto"/>
            </w:tcBorders>
            <w:shd w:val="clear" w:color="auto" w:fill="auto"/>
            <w:vAlign w:val="center"/>
            <w:hideMark/>
          </w:tcPr>
          <w:p w14:paraId="666A055C"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C5C85CC"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5485A1C0"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259B16E5" w14:textId="01F2E215"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9CA285B" w14:textId="4239D19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B7B0ABD" w14:textId="698B490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A57F323" w14:textId="2B002F98"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CD8DA46"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E3A73E8" w14:textId="77777777" w:rsidR="000D5766" w:rsidRPr="00507600" w:rsidRDefault="000D5766" w:rsidP="000D5766">
            <w:pPr>
              <w:widowControl/>
              <w:spacing w:line="240" w:lineRule="auto"/>
              <w:jc w:val="center"/>
              <w:rPr>
                <w:kern w:val="0"/>
                <w:sz w:val="16"/>
                <w:szCs w:val="16"/>
              </w:rPr>
            </w:pPr>
            <w:r w:rsidRPr="00507600">
              <w:rPr>
                <w:kern w:val="0"/>
                <w:sz w:val="16"/>
                <w:szCs w:val="16"/>
              </w:rPr>
              <w:t>755</w:t>
            </w:r>
          </w:p>
        </w:tc>
        <w:tc>
          <w:tcPr>
            <w:tcW w:w="638" w:type="pct"/>
            <w:tcBorders>
              <w:top w:val="nil"/>
              <w:left w:val="nil"/>
              <w:bottom w:val="single" w:sz="4" w:space="0" w:color="auto"/>
              <w:right w:val="single" w:sz="4" w:space="0" w:color="auto"/>
            </w:tcBorders>
            <w:shd w:val="clear" w:color="auto" w:fill="auto"/>
            <w:vAlign w:val="center"/>
            <w:hideMark/>
          </w:tcPr>
          <w:p w14:paraId="037D7742"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1335</w:t>
            </w:r>
          </w:p>
        </w:tc>
        <w:tc>
          <w:tcPr>
            <w:tcW w:w="516" w:type="pct"/>
            <w:tcBorders>
              <w:top w:val="nil"/>
              <w:left w:val="nil"/>
              <w:bottom w:val="single" w:sz="4" w:space="0" w:color="auto"/>
              <w:right w:val="single" w:sz="4" w:space="0" w:color="auto"/>
            </w:tcBorders>
            <w:shd w:val="clear" w:color="auto" w:fill="auto"/>
            <w:vAlign w:val="center"/>
            <w:hideMark/>
          </w:tcPr>
          <w:p w14:paraId="7F54C8A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2A1EEC0"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49513E5A"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4CD1CD40" w14:textId="32BF4EA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7BBDFD3" w14:textId="79780DA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D8677BE" w14:textId="59463D7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AACA8E9" w14:textId="0228B6F4"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633B6B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63A6AED" w14:textId="77777777" w:rsidR="000D5766" w:rsidRPr="00507600" w:rsidRDefault="000D5766" w:rsidP="000D5766">
            <w:pPr>
              <w:widowControl/>
              <w:spacing w:line="240" w:lineRule="auto"/>
              <w:jc w:val="center"/>
              <w:rPr>
                <w:kern w:val="0"/>
                <w:sz w:val="16"/>
                <w:szCs w:val="16"/>
              </w:rPr>
            </w:pPr>
            <w:r w:rsidRPr="00507600">
              <w:rPr>
                <w:kern w:val="0"/>
                <w:sz w:val="16"/>
                <w:szCs w:val="16"/>
              </w:rPr>
              <w:t>756</w:t>
            </w:r>
          </w:p>
        </w:tc>
        <w:tc>
          <w:tcPr>
            <w:tcW w:w="638" w:type="pct"/>
            <w:tcBorders>
              <w:top w:val="nil"/>
              <w:left w:val="nil"/>
              <w:bottom w:val="single" w:sz="4" w:space="0" w:color="auto"/>
              <w:right w:val="single" w:sz="4" w:space="0" w:color="auto"/>
            </w:tcBorders>
            <w:shd w:val="clear" w:color="auto" w:fill="auto"/>
            <w:vAlign w:val="center"/>
            <w:hideMark/>
          </w:tcPr>
          <w:p w14:paraId="5A24C21D"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1336</w:t>
            </w:r>
          </w:p>
        </w:tc>
        <w:tc>
          <w:tcPr>
            <w:tcW w:w="516" w:type="pct"/>
            <w:tcBorders>
              <w:top w:val="nil"/>
              <w:left w:val="nil"/>
              <w:bottom w:val="single" w:sz="4" w:space="0" w:color="auto"/>
              <w:right w:val="single" w:sz="4" w:space="0" w:color="auto"/>
            </w:tcBorders>
            <w:shd w:val="clear" w:color="auto" w:fill="auto"/>
            <w:vAlign w:val="center"/>
            <w:hideMark/>
          </w:tcPr>
          <w:p w14:paraId="4F37BF5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8B3EFD4"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1A046A97"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3679DCC7" w14:textId="55B1B29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C17816D" w14:textId="038581C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CCD2936" w14:textId="69481D0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5B2C4C6" w14:textId="0E6719D2"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D6A3D7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8F4B18A" w14:textId="77777777" w:rsidR="000D5766" w:rsidRPr="00507600" w:rsidRDefault="000D5766" w:rsidP="000D5766">
            <w:pPr>
              <w:widowControl/>
              <w:spacing w:line="240" w:lineRule="auto"/>
              <w:jc w:val="center"/>
              <w:rPr>
                <w:kern w:val="0"/>
                <w:sz w:val="16"/>
                <w:szCs w:val="16"/>
              </w:rPr>
            </w:pPr>
            <w:r w:rsidRPr="00507600">
              <w:rPr>
                <w:kern w:val="0"/>
                <w:sz w:val="16"/>
                <w:szCs w:val="16"/>
              </w:rPr>
              <w:t>757</w:t>
            </w:r>
          </w:p>
        </w:tc>
        <w:tc>
          <w:tcPr>
            <w:tcW w:w="638" w:type="pct"/>
            <w:tcBorders>
              <w:top w:val="nil"/>
              <w:left w:val="nil"/>
              <w:bottom w:val="single" w:sz="4" w:space="0" w:color="auto"/>
              <w:right w:val="single" w:sz="4" w:space="0" w:color="auto"/>
            </w:tcBorders>
            <w:shd w:val="clear" w:color="auto" w:fill="auto"/>
            <w:vAlign w:val="center"/>
            <w:hideMark/>
          </w:tcPr>
          <w:p w14:paraId="6E4BE408"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1337</w:t>
            </w:r>
          </w:p>
        </w:tc>
        <w:tc>
          <w:tcPr>
            <w:tcW w:w="516" w:type="pct"/>
            <w:tcBorders>
              <w:top w:val="nil"/>
              <w:left w:val="nil"/>
              <w:bottom w:val="single" w:sz="4" w:space="0" w:color="auto"/>
              <w:right w:val="single" w:sz="4" w:space="0" w:color="auto"/>
            </w:tcBorders>
            <w:shd w:val="clear" w:color="auto" w:fill="auto"/>
            <w:vAlign w:val="center"/>
            <w:hideMark/>
          </w:tcPr>
          <w:p w14:paraId="7077EC2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3AABD7A"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0833C52B"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451FBFEA" w14:textId="1E7D942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E123DCF" w14:textId="5C2F2C7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CDA2B2E" w14:textId="6AABDFA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8B75CA6" w14:textId="5097EE6A"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E5EE72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FC422E4" w14:textId="77777777" w:rsidR="000D5766" w:rsidRPr="00507600" w:rsidRDefault="000D5766" w:rsidP="000D5766">
            <w:pPr>
              <w:widowControl/>
              <w:spacing w:line="240" w:lineRule="auto"/>
              <w:jc w:val="center"/>
              <w:rPr>
                <w:kern w:val="0"/>
                <w:sz w:val="16"/>
                <w:szCs w:val="16"/>
              </w:rPr>
            </w:pPr>
            <w:r w:rsidRPr="00507600">
              <w:rPr>
                <w:kern w:val="0"/>
                <w:sz w:val="16"/>
                <w:szCs w:val="16"/>
              </w:rPr>
              <w:t>758</w:t>
            </w:r>
          </w:p>
        </w:tc>
        <w:tc>
          <w:tcPr>
            <w:tcW w:w="638" w:type="pct"/>
            <w:tcBorders>
              <w:top w:val="nil"/>
              <w:left w:val="nil"/>
              <w:bottom w:val="single" w:sz="4" w:space="0" w:color="auto"/>
              <w:right w:val="single" w:sz="4" w:space="0" w:color="auto"/>
            </w:tcBorders>
            <w:shd w:val="clear" w:color="auto" w:fill="auto"/>
            <w:vAlign w:val="center"/>
            <w:hideMark/>
          </w:tcPr>
          <w:p w14:paraId="327B74EC"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1338</w:t>
            </w:r>
          </w:p>
        </w:tc>
        <w:tc>
          <w:tcPr>
            <w:tcW w:w="516" w:type="pct"/>
            <w:tcBorders>
              <w:top w:val="nil"/>
              <w:left w:val="nil"/>
              <w:bottom w:val="single" w:sz="4" w:space="0" w:color="auto"/>
              <w:right w:val="single" w:sz="4" w:space="0" w:color="auto"/>
            </w:tcBorders>
            <w:shd w:val="clear" w:color="auto" w:fill="auto"/>
            <w:vAlign w:val="center"/>
            <w:hideMark/>
          </w:tcPr>
          <w:p w14:paraId="4541516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5DBF9A9"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1305B92A"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5D9D41F8" w14:textId="3AB7A5E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4F8AC65" w14:textId="6B20801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2FA8EB7" w14:textId="1777ADE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141A4DF" w14:textId="4420297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91D0B4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9D7132C" w14:textId="77777777" w:rsidR="000D5766" w:rsidRPr="00507600" w:rsidRDefault="000D5766" w:rsidP="000D5766">
            <w:pPr>
              <w:widowControl/>
              <w:spacing w:line="240" w:lineRule="auto"/>
              <w:jc w:val="center"/>
              <w:rPr>
                <w:kern w:val="0"/>
                <w:sz w:val="16"/>
                <w:szCs w:val="16"/>
              </w:rPr>
            </w:pPr>
            <w:r w:rsidRPr="00507600">
              <w:rPr>
                <w:kern w:val="0"/>
                <w:sz w:val="16"/>
                <w:szCs w:val="16"/>
              </w:rPr>
              <w:t>759</w:t>
            </w:r>
          </w:p>
        </w:tc>
        <w:tc>
          <w:tcPr>
            <w:tcW w:w="638" w:type="pct"/>
            <w:tcBorders>
              <w:top w:val="nil"/>
              <w:left w:val="nil"/>
              <w:bottom w:val="single" w:sz="4" w:space="0" w:color="auto"/>
              <w:right w:val="single" w:sz="4" w:space="0" w:color="auto"/>
            </w:tcBorders>
            <w:shd w:val="clear" w:color="auto" w:fill="auto"/>
            <w:vAlign w:val="center"/>
            <w:hideMark/>
          </w:tcPr>
          <w:p w14:paraId="1B073B74"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1339</w:t>
            </w:r>
          </w:p>
        </w:tc>
        <w:tc>
          <w:tcPr>
            <w:tcW w:w="516" w:type="pct"/>
            <w:tcBorders>
              <w:top w:val="nil"/>
              <w:left w:val="nil"/>
              <w:bottom w:val="single" w:sz="4" w:space="0" w:color="auto"/>
              <w:right w:val="single" w:sz="4" w:space="0" w:color="auto"/>
            </w:tcBorders>
            <w:shd w:val="clear" w:color="auto" w:fill="auto"/>
            <w:vAlign w:val="center"/>
            <w:hideMark/>
          </w:tcPr>
          <w:p w14:paraId="7F809B0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3C7EC68"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27C50050"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4BA9CF2F" w14:textId="3030984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C7E1AE9" w14:textId="1E307A8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CDB3882" w14:textId="486E134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113A13B" w14:textId="16B918CC"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D6C59AE"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A46A17F" w14:textId="77777777" w:rsidR="000D5766" w:rsidRPr="00507600" w:rsidRDefault="000D5766" w:rsidP="000D5766">
            <w:pPr>
              <w:widowControl/>
              <w:spacing w:line="240" w:lineRule="auto"/>
              <w:jc w:val="center"/>
              <w:rPr>
                <w:kern w:val="0"/>
                <w:sz w:val="16"/>
                <w:szCs w:val="16"/>
              </w:rPr>
            </w:pPr>
            <w:r w:rsidRPr="00507600">
              <w:rPr>
                <w:kern w:val="0"/>
                <w:sz w:val="16"/>
                <w:szCs w:val="16"/>
              </w:rPr>
              <w:t>760</w:t>
            </w:r>
          </w:p>
        </w:tc>
        <w:tc>
          <w:tcPr>
            <w:tcW w:w="638" w:type="pct"/>
            <w:tcBorders>
              <w:top w:val="nil"/>
              <w:left w:val="nil"/>
              <w:bottom w:val="single" w:sz="4" w:space="0" w:color="auto"/>
              <w:right w:val="single" w:sz="4" w:space="0" w:color="auto"/>
            </w:tcBorders>
            <w:shd w:val="clear" w:color="auto" w:fill="auto"/>
            <w:vAlign w:val="center"/>
            <w:hideMark/>
          </w:tcPr>
          <w:p w14:paraId="42AE64E5"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1340</w:t>
            </w:r>
          </w:p>
        </w:tc>
        <w:tc>
          <w:tcPr>
            <w:tcW w:w="516" w:type="pct"/>
            <w:tcBorders>
              <w:top w:val="nil"/>
              <w:left w:val="nil"/>
              <w:bottom w:val="single" w:sz="4" w:space="0" w:color="auto"/>
              <w:right w:val="single" w:sz="4" w:space="0" w:color="auto"/>
            </w:tcBorders>
            <w:shd w:val="clear" w:color="auto" w:fill="auto"/>
            <w:vAlign w:val="center"/>
            <w:hideMark/>
          </w:tcPr>
          <w:p w14:paraId="3761844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31C5E87"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62632680"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10C8E4F4" w14:textId="4DE2C11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6042010" w14:textId="13FDEEF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74EBADC" w14:textId="16F7635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2637AD7" w14:textId="011BF7CC"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FA7605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0B93E4E" w14:textId="77777777" w:rsidR="000D5766" w:rsidRPr="00507600" w:rsidRDefault="000D5766" w:rsidP="000D5766">
            <w:pPr>
              <w:widowControl/>
              <w:spacing w:line="240" w:lineRule="auto"/>
              <w:jc w:val="center"/>
              <w:rPr>
                <w:kern w:val="0"/>
                <w:sz w:val="16"/>
                <w:szCs w:val="16"/>
              </w:rPr>
            </w:pPr>
            <w:r w:rsidRPr="00507600">
              <w:rPr>
                <w:kern w:val="0"/>
                <w:sz w:val="16"/>
                <w:szCs w:val="16"/>
              </w:rPr>
              <w:t>761</w:t>
            </w:r>
          </w:p>
        </w:tc>
        <w:tc>
          <w:tcPr>
            <w:tcW w:w="638" w:type="pct"/>
            <w:tcBorders>
              <w:top w:val="nil"/>
              <w:left w:val="nil"/>
              <w:bottom w:val="single" w:sz="4" w:space="0" w:color="auto"/>
              <w:right w:val="single" w:sz="4" w:space="0" w:color="auto"/>
            </w:tcBorders>
            <w:shd w:val="clear" w:color="auto" w:fill="auto"/>
            <w:vAlign w:val="center"/>
            <w:hideMark/>
          </w:tcPr>
          <w:p w14:paraId="6D9804DC"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1341</w:t>
            </w:r>
          </w:p>
        </w:tc>
        <w:tc>
          <w:tcPr>
            <w:tcW w:w="516" w:type="pct"/>
            <w:tcBorders>
              <w:top w:val="nil"/>
              <w:left w:val="nil"/>
              <w:bottom w:val="single" w:sz="4" w:space="0" w:color="auto"/>
              <w:right w:val="single" w:sz="4" w:space="0" w:color="auto"/>
            </w:tcBorders>
            <w:shd w:val="clear" w:color="auto" w:fill="auto"/>
            <w:vAlign w:val="center"/>
            <w:hideMark/>
          </w:tcPr>
          <w:p w14:paraId="7BFF538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D3503CB"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45DF45CF"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2185DF7B" w14:textId="314A049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7DB3DE3" w14:textId="299C745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0E1FCE4" w14:textId="1BABA97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8AF7EFD" w14:textId="2DA56FB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C30C63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326C3F0" w14:textId="77777777" w:rsidR="000D5766" w:rsidRPr="00507600" w:rsidRDefault="000D5766" w:rsidP="000D5766">
            <w:pPr>
              <w:widowControl/>
              <w:spacing w:line="240" w:lineRule="auto"/>
              <w:jc w:val="center"/>
              <w:rPr>
                <w:kern w:val="0"/>
                <w:sz w:val="16"/>
                <w:szCs w:val="16"/>
              </w:rPr>
            </w:pPr>
            <w:r w:rsidRPr="00507600">
              <w:rPr>
                <w:kern w:val="0"/>
                <w:sz w:val="16"/>
                <w:szCs w:val="16"/>
              </w:rPr>
              <w:t>762</w:t>
            </w:r>
          </w:p>
        </w:tc>
        <w:tc>
          <w:tcPr>
            <w:tcW w:w="638" w:type="pct"/>
            <w:tcBorders>
              <w:top w:val="nil"/>
              <w:left w:val="nil"/>
              <w:bottom w:val="single" w:sz="4" w:space="0" w:color="auto"/>
              <w:right w:val="single" w:sz="4" w:space="0" w:color="auto"/>
            </w:tcBorders>
            <w:shd w:val="clear" w:color="auto" w:fill="auto"/>
            <w:vAlign w:val="center"/>
            <w:hideMark/>
          </w:tcPr>
          <w:p w14:paraId="3137B717"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1342</w:t>
            </w:r>
          </w:p>
        </w:tc>
        <w:tc>
          <w:tcPr>
            <w:tcW w:w="516" w:type="pct"/>
            <w:tcBorders>
              <w:top w:val="nil"/>
              <w:left w:val="nil"/>
              <w:bottom w:val="single" w:sz="4" w:space="0" w:color="auto"/>
              <w:right w:val="single" w:sz="4" w:space="0" w:color="auto"/>
            </w:tcBorders>
            <w:shd w:val="clear" w:color="auto" w:fill="auto"/>
            <w:vAlign w:val="center"/>
            <w:hideMark/>
          </w:tcPr>
          <w:p w14:paraId="4177AC3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716C965"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3038F47F"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14086695" w14:textId="14A94C20"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1542FAF" w14:textId="73CD006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5B5FFFA" w14:textId="1027DC1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229E487" w14:textId="31B40DDA"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3281BD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63013A7" w14:textId="77777777" w:rsidR="000D5766" w:rsidRPr="00507600" w:rsidRDefault="000D5766" w:rsidP="000D5766">
            <w:pPr>
              <w:widowControl/>
              <w:spacing w:line="240" w:lineRule="auto"/>
              <w:jc w:val="center"/>
              <w:rPr>
                <w:kern w:val="0"/>
                <w:sz w:val="16"/>
                <w:szCs w:val="16"/>
              </w:rPr>
            </w:pPr>
            <w:r w:rsidRPr="00507600">
              <w:rPr>
                <w:kern w:val="0"/>
                <w:sz w:val="16"/>
                <w:szCs w:val="16"/>
              </w:rPr>
              <w:t>763</w:t>
            </w:r>
          </w:p>
        </w:tc>
        <w:tc>
          <w:tcPr>
            <w:tcW w:w="638" w:type="pct"/>
            <w:tcBorders>
              <w:top w:val="nil"/>
              <w:left w:val="nil"/>
              <w:bottom w:val="single" w:sz="4" w:space="0" w:color="auto"/>
              <w:right w:val="single" w:sz="4" w:space="0" w:color="auto"/>
            </w:tcBorders>
            <w:shd w:val="clear" w:color="auto" w:fill="auto"/>
            <w:vAlign w:val="center"/>
            <w:hideMark/>
          </w:tcPr>
          <w:p w14:paraId="6D6EBCF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1343</w:t>
            </w:r>
          </w:p>
        </w:tc>
        <w:tc>
          <w:tcPr>
            <w:tcW w:w="516" w:type="pct"/>
            <w:tcBorders>
              <w:top w:val="nil"/>
              <w:left w:val="nil"/>
              <w:bottom w:val="single" w:sz="4" w:space="0" w:color="auto"/>
              <w:right w:val="single" w:sz="4" w:space="0" w:color="auto"/>
            </w:tcBorders>
            <w:shd w:val="clear" w:color="auto" w:fill="auto"/>
            <w:vAlign w:val="center"/>
            <w:hideMark/>
          </w:tcPr>
          <w:p w14:paraId="4C534A2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24FD970"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3C55646C"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32FA48B2" w14:textId="5F83FC8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6C396C0" w14:textId="4E2EE57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87B2588" w14:textId="40D7EBD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75BADD3" w14:textId="78CE47ED"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33E8F5F"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4C0FD0C" w14:textId="77777777" w:rsidR="000D5766" w:rsidRPr="00507600" w:rsidRDefault="000D5766" w:rsidP="000D5766">
            <w:pPr>
              <w:widowControl/>
              <w:spacing w:line="240" w:lineRule="auto"/>
              <w:jc w:val="center"/>
              <w:rPr>
                <w:kern w:val="0"/>
                <w:sz w:val="16"/>
                <w:szCs w:val="16"/>
              </w:rPr>
            </w:pPr>
            <w:r w:rsidRPr="00507600">
              <w:rPr>
                <w:kern w:val="0"/>
                <w:sz w:val="16"/>
                <w:szCs w:val="16"/>
              </w:rPr>
              <w:t>764</w:t>
            </w:r>
          </w:p>
        </w:tc>
        <w:tc>
          <w:tcPr>
            <w:tcW w:w="638" w:type="pct"/>
            <w:tcBorders>
              <w:top w:val="nil"/>
              <w:left w:val="nil"/>
              <w:bottom w:val="single" w:sz="4" w:space="0" w:color="auto"/>
              <w:right w:val="single" w:sz="4" w:space="0" w:color="auto"/>
            </w:tcBorders>
            <w:shd w:val="clear" w:color="auto" w:fill="auto"/>
            <w:vAlign w:val="center"/>
            <w:hideMark/>
          </w:tcPr>
          <w:p w14:paraId="4AB86517"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1344</w:t>
            </w:r>
          </w:p>
        </w:tc>
        <w:tc>
          <w:tcPr>
            <w:tcW w:w="516" w:type="pct"/>
            <w:tcBorders>
              <w:top w:val="nil"/>
              <w:left w:val="nil"/>
              <w:bottom w:val="single" w:sz="4" w:space="0" w:color="auto"/>
              <w:right w:val="single" w:sz="4" w:space="0" w:color="auto"/>
            </w:tcBorders>
            <w:shd w:val="clear" w:color="auto" w:fill="auto"/>
            <w:vAlign w:val="center"/>
            <w:hideMark/>
          </w:tcPr>
          <w:p w14:paraId="1F0AF1E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1EE2C5E"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2928CDA5"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1D65EEF7" w14:textId="4B9D1B2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A8D30CD" w14:textId="1D94468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59615B8" w14:textId="4CE1ABA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9CC073E" w14:textId="13155943"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475C98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20EEBAD" w14:textId="77777777" w:rsidR="000D5766" w:rsidRPr="00507600" w:rsidRDefault="000D5766" w:rsidP="000D5766">
            <w:pPr>
              <w:widowControl/>
              <w:spacing w:line="240" w:lineRule="auto"/>
              <w:jc w:val="center"/>
              <w:rPr>
                <w:kern w:val="0"/>
                <w:sz w:val="16"/>
                <w:szCs w:val="16"/>
              </w:rPr>
            </w:pPr>
            <w:r w:rsidRPr="00507600">
              <w:rPr>
                <w:kern w:val="0"/>
                <w:sz w:val="16"/>
                <w:szCs w:val="16"/>
              </w:rPr>
              <w:t>765</w:t>
            </w:r>
          </w:p>
        </w:tc>
        <w:tc>
          <w:tcPr>
            <w:tcW w:w="638" w:type="pct"/>
            <w:tcBorders>
              <w:top w:val="nil"/>
              <w:left w:val="nil"/>
              <w:bottom w:val="single" w:sz="4" w:space="0" w:color="auto"/>
              <w:right w:val="single" w:sz="4" w:space="0" w:color="auto"/>
            </w:tcBorders>
            <w:shd w:val="clear" w:color="auto" w:fill="auto"/>
            <w:vAlign w:val="center"/>
            <w:hideMark/>
          </w:tcPr>
          <w:p w14:paraId="71744694"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1345</w:t>
            </w:r>
          </w:p>
        </w:tc>
        <w:tc>
          <w:tcPr>
            <w:tcW w:w="516" w:type="pct"/>
            <w:tcBorders>
              <w:top w:val="nil"/>
              <w:left w:val="nil"/>
              <w:bottom w:val="single" w:sz="4" w:space="0" w:color="auto"/>
              <w:right w:val="single" w:sz="4" w:space="0" w:color="auto"/>
            </w:tcBorders>
            <w:shd w:val="clear" w:color="auto" w:fill="auto"/>
            <w:vAlign w:val="center"/>
            <w:hideMark/>
          </w:tcPr>
          <w:p w14:paraId="14C489D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2E8AA23"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42D3E0EC"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5568A044" w14:textId="795BFD6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9D92513" w14:textId="48AD0B2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A70119D" w14:textId="62BE5B9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86060FF" w14:textId="214F55AE"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B89FE2F"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5C08D3D" w14:textId="77777777" w:rsidR="000D5766" w:rsidRPr="00507600" w:rsidRDefault="000D5766" w:rsidP="000D5766">
            <w:pPr>
              <w:widowControl/>
              <w:spacing w:line="240" w:lineRule="auto"/>
              <w:jc w:val="center"/>
              <w:rPr>
                <w:kern w:val="0"/>
                <w:sz w:val="16"/>
                <w:szCs w:val="16"/>
              </w:rPr>
            </w:pPr>
            <w:r w:rsidRPr="00507600">
              <w:rPr>
                <w:kern w:val="0"/>
                <w:sz w:val="16"/>
                <w:szCs w:val="16"/>
              </w:rPr>
              <w:t>766</w:t>
            </w:r>
          </w:p>
        </w:tc>
        <w:tc>
          <w:tcPr>
            <w:tcW w:w="638" w:type="pct"/>
            <w:tcBorders>
              <w:top w:val="nil"/>
              <w:left w:val="nil"/>
              <w:bottom w:val="single" w:sz="4" w:space="0" w:color="auto"/>
              <w:right w:val="single" w:sz="4" w:space="0" w:color="auto"/>
            </w:tcBorders>
            <w:shd w:val="clear" w:color="auto" w:fill="auto"/>
            <w:vAlign w:val="center"/>
            <w:hideMark/>
          </w:tcPr>
          <w:p w14:paraId="26F757A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1346</w:t>
            </w:r>
          </w:p>
        </w:tc>
        <w:tc>
          <w:tcPr>
            <w:tcW w:w="516" w:type="pct"/>
            <w:tcBorders>
              <w:top w:val="nil"/>
              <w:left w:val="nil"/>
              <w:bottom w:val="single" w:sz="4" w:space="0" w:color="auto"/>
              <w:right w:val="single" w:sz="4" w:space="0" w:color="auto"/>
            </w:tcBorders>
            <w:shd w:val="clear" w:color="auto" w:fill="auto"/>
            <w:vAlign w:val="center"/>
            <w:hideMark/>
          </w:tcPr>
          <w:p w14:paraId="79EB144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A761434"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2EF1E715"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113AE274" w14:textId="5E60F47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B0E3D1B" w14:textId="38FA9EA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C4AFACC" w14:textId="69113A4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3840A40" w14:textId="444D1B5F"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B028D0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7E92F1C" w14:textId="77777777" w:rsidR="000D5766" w:rsidRPr="00507600" w:rsidRDefault="000D5766" w:rsidP="000D5766">
            <w:pPr>
              <w:widowControl/>
              <w:spacing w:line="240" w:lineRule="auto"/>
              <w:jc w:val="center"/>
              <w:rPr>
                <w:kern w:val="0"/>
                <w:sz w:val="16"/>
                <w:szCs w:val="16"/>
              </w:rPr>
            </w:pPr>
            <w:r w:rsidRPr="00507600">
              <w:rPr>
                <w:kern w:val="0"/>
                <w:sz w:val="16"/>
                <w:szCs w:val="16"/>
              </w:rPr>
              <w:t>767</w:t>
            </w:r>
          </w:p>
        </w:tc>
        <w:tc>
          <w:tcPr>
            <w:tcW w:w="638" w:type="pct"/>
            <w:tcBorders>
              <w:top w:val="nil"/>
              <w:left w:val="nil"/>
              <w:bottom w:val="single" w:sz="4" w:space="0" w:color="auto"/>
              <w:right w:val="single" w:sz="4" w:space="0" w:color="auto"/>
            </w:tcBorders>
            <w:shd w:val="clear" w:color="auto" w:fill="auto"/>
            <w:vAlign w:val="center"/>
            <w:hideMark/>
          </w:tcPr>
          <w:p w14:paraId="37C11D83"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1347</w:t>
            </w:r>
          </w:p>
        </w:tc>
        <w:tc>
          <w:tcPr>
            <w:tcW w:w="516" w:type="pct"/>
            <w:tcBorders>
              <w:top w:val="nil"/>
              <w:left w:val="nil"/>
              <w:bottom w:val="single" w:sz="4" w:space="0" w:color="auto"/>
              <w:right w:val="single" w:sz="4" w:space="0" w:color="auto"/>
            </w:tcBorders>
            <w:shd w:val="clear" w:color="auto" w:fill="auto"/>
            <w:vAlign w:val="center"/>
            <w:hideMark/>
          </w:tcPr>
          <w:p w14:paraId="06960A5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517D76B"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3EAFEA9B"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7DC801C4" w14:textId="290AFDC3"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CF8A4A6" w14:textId="4D1B66B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9D17C99" w14:textId="479DF65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4A5E302" w14:textId="04F106DD"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A0AB7F4"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BE851ED" w14:textId="77777777" w:rsidR="000D5766" w:rsidRPr="00507600" w:rsidRDefault="000D5766" w:rsidP="000D5766">
            <w:pPr>
              <w:widowControl/>
              <w:spacing w:line="240" w:lineRule="auto"/>
              <w:jc w:val="center"/>
              <w:rPr>
                <w:kern w:val="0"/>
                <w:sz w:val="16"/>
                <w:szCs w:val="16"/>
              </w:rPr>
            </w:pPr>
            <w:r w:rsidRPr="00507600">
              <w:rPr>
                <w:kern w:val="0"/>
                <w:sz w:val="16"/>
                <w:szCs w:val="16"/>
              </w:rPr>
              <w:t>768</w:t>
            </w:r>
          </w:p>
        </w:tc>
        <w:tc>
          <w:tcPr>
            <w:tcW w:w="638" w:type="pct"/>
            <w:tcBorders>
              <w:top w:val="nil"/>
              <w:left w:val="nil"/>
              <w:bottom w:val="single" w:sz="4" w:space="0" w:color="auto"/>
              <w:right w:val="single" w:sz="4" w:space="0" w:color="auto"/>
            </w:tcBorders>
            <w:shd w:val="clear" w:color="auto" w:fill="auto"/>
            <w:vAlign w:val="center"/>
            <w:hideMark/>
          </w:tcPr>
          <w:p w14:paraId="1A9BE6E3"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1348</w:t>
            </w:r>
          </w:p>
        </w:tc>
        <w:tc>
          <w:tcPr>
            <w:tcW w:w="516" w:type="pct"/>
            <w:tcBorders>
              <w:top w:val="nil"/>
              <w:left w:val="nil"/>
              <w:bottom w:val="single" w:sz="4" w:space="0" w:color="auto"/>
              <w:right w:val="single" w:sz="4" w:space="0" w:color="auto"/>
            </w:tcBorders>
            <w:shd w:val="clear" w:color="auto" w:fill="auto"/>
            <w:vAlign w:val="center"/>
            <w:hideMark/>
          </w:tcPr>
          <w:p w14:paraId="69F55A9E"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4A25C88"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63C48DEB"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06855946" w14:textId="14780DE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4BE914B" w14:textId="69F6A1C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DD8D34B" w14:textId="579327D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22ED769" w14:textId="02634EA3"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114CE4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83FD931" w14:textId="77777777" w:rsidR="000D5766" w:rsidRPr="00507600" w:rsidRDefault="000D5766" w:rsidP="000D5766">
            <w:pPr>
              <w:widowControl/>
              <w:spacing w:line="240" w:lineRule="auto"/>
              <w:jc w:val="center"/>
              <w:rPr>
                <w:kern w:val="0"/>
                <w:sz w:val="16"/>
                <w:szCs w:val="16"/>
              </w:rPr>
            </w:pPr>
            <w:r w:rsidRPr="00507600">
              <w:rPr>
                <w:kern w:val="0"/>
                <w:sz w:val="16"/>
                <w:szCs w:val="16"/>
              </w:rPr>
              <w:t>769</w:t>
            </w:r>
          </w:p>
        </w:tc>
        <w:tc>
          <w:tcPr>
            <w:tcW w:w="638" w:type="pct"/>
            <w:tcBorders>
              <w:top w:val="nil"/>
              <w:left w:val="nil"/>
              <w:bottom w:val="single" w:sz="4" w:space="0" w:color="auto"/>
              <w:right w:val="single" w:sz="4" w:space="0" w:color="auto"/>
            </w:tcBorders>
            <w:shd w:val="clear" w:color="auto" w:fill="auto"/>
            <w:vAlign w:val="center"/>
            <w:hideMark/>
          </w:tcPr>
          <w:p w14:paraId="547C069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1349</w:t>
            </w:r>
          </w:p>
        </w:tc>
        <w:tc>
          <w:tcPr>
            <w:tcW w:w="516" w:type="pct"/>
            <w:tcBorders>
              <w:top w:val="nil"/>
              <w:left w:val="nil"/>
              <w:bottom w:val="single" w:sz="4" w:space="0" w:color="auto"/>
              <w:right w:val="single" w:sz="4" w:space="0" w:color="auto"/>
            </w:tcBorders>
            <w:shd w:val="clear" w:color="auto" w:fill="auto"/>
            <w:vAlign w:val="center"/>
            <w:hideMark/>
          </w:tcPr>
          <w:p w14:paraId="3514B361"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6326DBF"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07A92C9B"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0020DF4C" w14:textId="5CA4997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82327CD" w14:textId="6F2ED7E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7BA9800" w14:textId="2ED8F2B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C660684" w14:textId="791AD209"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CF221D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63AF302" w14:textId="77777777" w:rsidR="000D5766" w:rsidRPr="00507600" w:rsidRDefault="000D5766" w:rsidP="000D5766">
            <w:pPr>
              <w:widowControl/>
              <w:spacing w:line="240" w:lineRule="auto"/>
              <w:jc w:val="center"/>
              <w:rPr>
                <w:kern w:val="0"/>
                <w:sz w:val="16"/>
                <w:szCs w:val="16"/>
              </w:rPr>
            </w:pPr>
            <w:r w:rsidRPr="00507600">
              <w:rPr>
                <w:kern w:val="0"/>
                <w:sz w:val="16"/>
                <w:szCs w:val="16"/>
              </w:rPr>
              <w:t>770</w:t>
            </w:r>
          </w:p>
        </w:tc>
        <w:tc>
          <w:tcPr>
            <w:tcW w:w="638" w:type="pct"/>
            <w:tcBorders>
              <w:top w:val="nil"/>
              <w:left w:val="nil"/>
              <w:bottom w:val="single" w:sz="4" w:space="0" w:color="auto"/>
              <w:right w:val="single" w:sz="4" w:space="0" w:color="auto"/>
            </w:tcBorders>
            <w:shd w:val="clear" w:color="auto" w:fill="auto"/>
            <w:vAlign w:val="center"/>
            <w:hideMark/>
          </w:tcPr>
          <w:p w14:paraId="3E894C73"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1350</w:t>
            </w:r>
          </w:p>
        </w:tc>
        <w:tc>
          <w:tcPr>
            <w:tcW w:w="516" w:type="pct"/>
            <w:tcBorders>
              <w:top w:val="nil"/>
              <w:left w:val="nil"/>
              <w:bottom w:val="single" w:sz="4" w:space="0" w:color="auto"/>
              <w:right w:val="single" w:sz="4" w:space="0" w:color="auto"/>
            </w:tcBorders>
            <w:shd w:val="clear" w:color="auto" w:fill="auto"/>
            <w:vAlign w:val="center"/>
            <w:hideMark/>
          </w:tcPr>
          <w:p w14:paraId="34469E8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43BCD0D"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55362DCF"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1A883FFC" w14:textId="2353574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80B5B98" w14:textId="44775D4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6C5C722" w14:textId="2762335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C75595D" w14:textId="608BFFF3"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F7909F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0094C3D" w14:textId="77777777" w:rsidR="000D5766" w:rsidRPr="00507600" w:rsidRDefault="000D5766" w:rsidP="000D5766">
            <w:pPr>
              <w:widowControl/>
              <w:spacing w:line="240" w:lineRule="auto"/>
              <w:jc w:val="center"/>
              <w:rPr>
                <w:kern w:val="0"/>
                <w:sz w:val="16"/>
                <w:szCs w:val="16"/>
              </w:rPr>
            </w:pPr>
            <w:r w:rsidRPr="00507600">
              <w:rPr>
                <w:kern w:val="0"/>
                <w:sz w:val="16"/>
                <w:szCs w:val="16"/>
              </w:rPr>
              <w:t>771</w:t>
            </w:r>
          </w:p>
        </w:tc>
        <w:tc>
          <w:tcPr>
            <w:tcW w:w="638" w:type="pct"/>
            <w:tcBorders>
              <w:top w:val="nil"/>
              <w:left w:val="nil"/>
              <w:bottom w:val="single" w:sz="4" w:space="0" w:color="auto"/>
              <w:right w:val="single" w:sz="4" w:space="0" w:color="auto"/>
            </w:tcBorders>
            <w:shd w:val="clear" w:color="auto" w:fill="auto"/>
            <w:vAlign w:val="center"/>
            <w:hideMark/>
          </w:tcPr>
          <w:p w14:paraId="7FBE81C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1351</w:t>
            </w:r>
          </w:p>
        </w:tc>
        <w:tc>
          <w:tcPr>
            <w:tcW w:w="516" w:type="pct"/>
            <w:tcBorders>
              <w:top w:val="nil"/>
              <w:left w:val="nil"/>
              <w:bottom w:val="single" w:sz="4" w:space="0" w:color="auto"/>
              <w:right w:val="single" w:sz="4" w:space="0" w:color="auto"/>
            </w:tcBorders>
            <w:shd w:val="clear" w:color="auto" w:fill="auto"/>
            <w:vAlign w:val="center"/>
            <w:hideMark/>
          </w:tcPr>
          <w:p w14:paraId="4A864D7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D55E9E7" w14:textId="77777777" w:rsidR="000D5766" w:rsidRPr="00507600" w:rsidRDefault="000D5766" w:rsidP="000D5766">
            <w:pPr>
              <w:widowControl/>
              <w:spacing w:line="240" w:lineRule="auto"/>
              <w:jc w:val="center"/>
              <w:rPr>
                <w:kern w:val="0"/>
                <w:sz w:val="16"/>
                <w:szCs w:val="16"/>
              </w:rPr>
            </w:pPr>
            <w:r w:rsidRPr="00507600">
              <w:rPr>
                <w:kern w:val="0"/>
                <w:sz w:val="16"/>
                <w:szCs w:val="16"/>
              </w:rPr>
              <w:t>48</w:t>
            </w:r>
          </w:p>
        </w:tc>
        <w:tc>
          <w:tcPr>
            <w:tcW w:w="539" w:type="pct"/>
            <w:gridSpan w:val="2"/>
            <w:tcBorders>
              <w:top w:val="nil"/>
              <w:left w:val="nil"/>
              <w:bottom w:val="single" w:sz="4" w:space="0" w:color="auto"/>
              <w:right w:val="single" w:sz="4" w:space="0" w:color="auto"/>
            </w:tcBorders>
            <w:shd w:val="clear" w:color="auto" w:fill="auto"/>
            <w:vAlign w:val="center"/>
            <w:hideMark/>
          </w:tcPr>
          <w:p w14:paraId="03FB1472" w14:textId="77777777" w:rsidR="000D5766" w:rsidRPr="00507600" w:rsidRDefault="000D5766" w:rsidP="000D5766">
            <w:pPr>
              <w:widowControl/>
              <w:spacing w:line="240" w:lineRule="auto"/>
              <w:jc w:val="center"/>
              <w:rPr>
                <w:kern w:val="0"/>
                <w:sz w:val="16"/>
                <w:szCs w:val="16"/>
              </w:rPr>
            </w:pPr>
            <w:r w:rsidRPr="00507600">
              <w:rPr>
                <w:kern w:val="0"/>
                <w:sz w:val="16"/>
                <w:szCs w:val="16"/>
              </w:rPr>
              <w:t>48</w:t>
            </w:r>
          </w:p>
        </w:tc>
        <w:tc>
          <w:tcPr>
            <w:tcW w:w="517" w:type="pct"/>
            <w:gridSpan w:val="2"/>
            <w:tcBorders>
              <w:top w:val="nil"/>
              <w:left w:val="nil"/>
              <w:bottom w:val="single" w:sz="4" w:space="0" w:color="auto"/>
              <w:right w:val="single" w:sz="4" w:space="0" w:color="auto"/>
            </w:tcBorders>
            <w:shd w:val="clear" w:color="auto" w:fill="auto"/>
            <w:vAlign w:val="center"/>
            <w:hideMark/>
          </w:tcPr>
          <w:p w14:paraId="524BFE81" w14:textId="39B293B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86F7155" w14:textId="65CF6D6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65B94E1" w14:textId="6BDF135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26B7520" w14:textId="03DBF713"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C49C82F"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181260C" w14:textId="77777777" w:rsidR="000D5766" w:rsidRPr="00507600" w:rsidRDefault="000D5766" w:rsidP="000D5766">
            <w:pPr>
              <w:widowControl/>
              <w:spacing w:line="240" w:lineRule="auto"/>
              <w:jc w:val="center"/>
              <w:rPr>
                <w:kern w:val="0"/>
                <w:sz w:val="16"/>
                <w:szCs w:val="16"/>
              </w:rPr>
            </w:pPr>
            <w:r w:rsidRPr="00507600">
              <w:rPr>
                <w:kern w:val="0"/>
                <w:sz w:val="16"/>
                <w:szCs w:val="16"/>
              </w:rPr>
              <w:t>772</w:t>
            </w:r>
          </w:p>
        </w:tc>
        <w:tc>
          <w:tcPr>
            <w:tcW w:w="638" w:type="pct"/>
            <w:tcBorders>
              <w:top w:val="nil"/>
              <w:left w:val="nil"/>
              <w:bottom w:val="single" w:sz="4" w:space="0" w:color="auto"/>
              <w:right w:val="single" w:sz="4" w:space="0" w:color="auto"/>
            </w:tcBorders>
            <w:shd w:val="clear" w:color="auto" w:fill="auto"/>
            <w:vAlign w:val="center"/>
            <w:hideMark/>
          </w:tcPr>
          <w:p w14:paraId="129D6CDC"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1352</w:t>
            </w:r>
          </w:p>
        </w:tc>
        <w:tc>
          <w:tcPr>
            <w:tcW w:w="516" w:type="pct"/>
            <w:tcBorders>
              <w:top w:val="nil"/>
              <w:left w:val="nil"/>
              <w:bottom w:val="single" w:sz="4" w:space="0" w:color="auto"/>
              <w:right w:val="single" w:sz="4" w:space="0" w:color="auto"/>
            </w:tcBorders>
            <w:shd w:val="clear" w:color="auto" w:fill="auto"/>
            <w:vAlign w:val="center"/>
            <w:hideMark/>
          </w:tcPr>
          <w:p w14:paraId="3C65E6E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C56E6A2" w14:textId="77777777" w:rsidR="000D5766" w:rsidRPr="00507600" w:rsidRDefault="000D5766" w:rsidP="000D5766">
            <w:pPr>
              <w:widowControl/>
              <w:spacing w:line="240" w:lineRule="auto"/>
              <w:jc w:val="center"/>
              <w:rPr>
                <w:kern w:val="0"/>
                <w:sz w:val="16"/>
                <w:szCs w:val="16"/>
              </w:rPr>
            </w:pPr>
            <w:r w:rsidRPr="00507600">
              <w:rPr>
                <w:kern w:val="0"/>
                <w:sz w:val="16"/>
                <w:szCs w:val="16"/>
              </w:rPr>
              <w:t>48</w:t>
            </w:r>
          </w:p>
        </w:tc>
        <w:tc>
          <w:tcPr>
            <w:tcW w:w="539" w:type="pct"/>
            <w:gridSpan w:val="2"/>
            <w:tcBorders>
              <w:top w:val="nil"/>
              <w:left w:val="nil"/>
              <w:bottom w:val="single" w:sz="4" w:space="0" w:color="auto"/>
              <w:right w:val="single" w:sz="4" w:space="0" w:color="auto"/>
            </w:tcBorders>
            <w:shd w:val="clear" w:color="auto" w:fill="auto"/>
            <w:vAlign w:val="center"/>
            <w:hideMark/>
          </w:tcPr>
          <w:p w14:paraId="1CDAA4BA" w14:textId="77777777" w:rsidR="000D5766" w:rsidRPr="00507600" w:rsidRDefault="000D5766" w:rsidP="000D5766">
            <w:pPr>
              <w:widowControl/>
              <w:spacing w:line="240" w:lineRule="auto"/>
              <w:jc w:val="center"/>
              <w:rPr>
                <w:kern w:val="0"/>
                <w:sz w:val="16"/>
                <w:szCs w:val="16"/>
              </w:rPr>
            </w:pPr>
            <w:r w:rsidRPr="00507600">
              <w:rPr>
                <w:kern w:val="0"/>
                <w:sz w:val="16"/>
                <w:szCs w:val="16"/>
              </w:rPr>
              <w:t>48</w:t>
            </w:r>
          </w:p>
        </w:tc>
        <w:tc>
          <w:tcPr>
            <w:tcW w:w="517" w:type="pct"/>
            <w:gridSpan w:val="2"/>
            <w:tcBorders>
              <w:top w:val="nil"/>
              <w:left w:val="nil"/>
              <w:bottom w:val="single" w:sz="4" w:space="0" w:color="auto"/>
              <w:right w:val="single" w:sz="4" w:space="0" w:color="auto"/>
            </w:tcBorders>
            <w:shd w:val="clear" w:color="auto" w:fill="auto"/>
            <w:vAlign w:val="center"/>
            <w:hideMark/>
          </w:tcPr>
          <w:p w14:paraId="0AEE3F2D" w14:textId="74B8C47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0FA5F63" w14:textId="6E56DAB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02A4217" w14:textId="695905B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0364034" w14:textId="28061F9D"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55889D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5917CE1" w14:textId="77777777" w:rsidR="000D5766" w:rsidRPr="00507600" w:rsidRDefault="000D5766" w:rsidP="000D5766">
            <w:pPr>
              <w:widowControl/>
              <w:spacing w:line="240" w:lineRule="auto"/>
              <w:jc w:val="center"/>
              <w:rPr>
                <w:kern w:val="0"/>
                <w:sz w:val="16"/>
                <w:szCs w:val="16"/>
              </w:rPr>
            </w:pPr>
            <w:r w:rsidRPr="00507600">
              <w:rPr>
                <w:kern w:val="0"/>
                <w:sz w:val="16"/>
                <w:szCs w:val="16"/>
              </w:rPr>
              <w:t>773</w:t>
            </w:r>
          </w:p>
        </w:tc>
        <w:tc>
          <w:tcPr>
            <w:tcW w:w="638" w:type="pct"/>
            <w:tcBorders>
              <w:top w:val="nil"/>
              <w:left w:val="nil"/>
              <w:bottom w:val="single" w:sz="4" w:space="0" w:color="auto"/>
              <w:right w:val="single" w:sz="4" w:space="0" w:color="auto"/>
            </w:tcBorders>
            <w:shd w:val="clear" w:color="auto" w:fill="auto"/>
            <w:vAlign w:val="center"/>
            <w:hideMark/>
          </w:tcPr>
          <w:p w14:paraId="6970A8BD"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1353</w:t>
            </w:r>
          </w:p>
        </w:tc>
        <w:tc>
          <w:tcPr>
            <w:tcW w:w="516" w:type="pct"/>
            <w:tcBorders>
              <w:top w:val="nil"/>
              <w:left w:val="nil"/>
              <w:bottom w:val="single" w:sz="4" w:space="0" w:color="auto"/>
              <w:right w:val="single" w:sz="4" w:space="0" w:color="auto"/>
            </w:tcBorders>
            <w:shd w:val="clear" w:color="auto" w:fill="auto"/>
            <w:vAlign w:val="center"/>
            <w:hideMark/>
          </w:tcPr>
          <w:p w14:paraId="2206552C"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7FE2BC9" w14:textId="77777777" w:rsidR="000D5766" w:rsidRPr="00507600" w:rsidRDefault="000D5766" w:rsidP="000D5766">
            <w:pPr>
              <w:widowControl/>
              <w:spacing w:line="240" w:lineRule="auto"/>
              <w:jc w:val="center"/>
              <w:rPr>
                <w:kern w:val="0"/>
                <w:sz w:val="16"/>
                <w:szCs w:val="16"/>
              </w:rPr>
            </w:pPr>
            <w:r w:rsidRPr="00507600">
              <w:rPr>
                <w:kern w:val="0"/>
                <w:sz w:val="16"/>
                <w:szCs w:val="16"/>
              </w:rPr>
              <w:t>53.9</w:t>
            </w:r>
          </w:p>
        </w:tc>
        <w:tc>
          <w:tcPr>
            <w:tcW w:w="539" w:type="pct"/>
            <w:gridSpan w:val="2"/>
            <w:tcBorders>
              <w:top w:val="nil"/>
              <w:left w:val="nil"/>
              <w:bottom w:val="single" w:sz="4" w:space="0" w:color="auto"/>
              <w:right w:val="single" w:sz="4" w:space="0" w:color="auto"/>
            </w:tcBorders>
            <w:shd w:val="clear" w:color="auto" w:fill="auto"/>
            <w:vAlign w:val="center"/>
            <w:hideMark/>
          </w:tcPr>
          <w:p w14:paraId="1CE29DB5" w14:textId="77777777" w:rsidR="000D5766" w:rsidRPr="00507600" w:rsidRDefault="000D5766" w:rsidP="000D5766">
            <w:pPr>
              <w:widowControl/>
              <w:spacing w:line="240" w:lineRule="auto"/>
              <w:jc w:val="center"/>
              <w:rPr>
                <w:kern w:val="0"/>
                <w:sz w:val="16"/>
                <w:szCs w:val="16"/>
              </w:rPr>
            </w:pPr>
            <w:r w:rsidRPr="00507600">
              <w:rPr>
                <w:kern w:val="0"/>
                <w:sz w:val="16"/>
                <w:szCs w:val="16"/>
              </w:rPr>
              <w:t>53.9</w:t>
            </w:r>
          </w:p>
        </w:tc>
        <w:tc>
          <w:tcPr>
            <w:tcW w:w="517" w:type="pct"/>
            <w:gridSpan w:val="2"/>
            <w:tcBorders>
              <w:top w:val="nil"/>
              <w:left w:val="nil"/>
              <w:bottom w:val="single" w:sz="4" w:space="0" w:color="auto"/>
              <w:right w:val="single" w:sz="4" w:space="0" w:color="auto"/>
            </w:tcBorders>
            <w:shd w:val="clear" w:color="auto" w:fill="auto"/>
            <w:vAlign w:val="center"/>
            <w:hideMark/>
          </w:tcPr>
          <w:p w14:paraId="3CC8DA82" w14:textId="6C20AA8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0737816" w14:textId="50E0F316"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68D282B6" w14:textId="38F7FD3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EED6C16" w14:textId="541E1F5B"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55300FF4"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0ACF511" w14:textId="77777777" w:rsidR="000D5766" w:rsidRPr="00507600" w:rsidRDefault="000D5766" w:rsidP="000D5766">
            <w:pPr>
              <w:widowControl/>
              <w:spacing w:line="240" w:lineRule="auto"/>
              <w:jc w:val="center"/>
              <w:rPr>
                <w:kern w:val="0"/>
                <w:sz w:val="16"/>
                <w:szCs w:val="16"/>
              </w:rPr>
            </w:pPr>
            <w:r w:rsidRPr="00507600">
              <w:rPr>
                <w:kern w:val="0"/>
                <w:sz w:val="16"/>
                <w:szCs w:val="16"/>
              </w:rPr>
              <w:t>774</w:t>
            </w:r>
          </w:p>
        </w:tc>
        <w:tc>
          <w:tcPr>
            <w:tcW w:w="638" w:type="pct"/>
            <w:tcBorders>
              <w:top w:val="nil"/>
              <w:left w:val="nil"/>
              <w:bottom w:val="single" w:sz="4" w:space="0" w:color="auto"/>
              <w:right w:val="single" w:sz="4" w:space="0" w:color="auto"/>
            </w:tcBorders>
            <w:shd w:val="clear" w:color="auto" w:fill="auto"/>
            <w:vAlign w:val="center"/>
            <w:hideMark/>
          </w:tcPr>
          <w:p w14:paraId="16425F9A"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1354</w:t>
            </w:r>
          </w:p>
        </w:tc>
        <w:tc>
          <w:tcPr>
            <w:tcW w:w="516" w:type="pct"/>
            <w:tcBorders>
              <w:top w:val="nil"/>
              <w:left w:val="nil"/>
              <w:bottom w:val="single" w:sz="4" w:space="0" w:color="auto"/>
              <w:right w:val="single" w:sz="4" w:space="0" w:color="auto"/>
            </w:tcBorders>
            <w:shd w:val="clear" w:color="auto" w:fill="auto"/>
            <w:vAlign w:val="center"/>
            <w:hideMark/>
          </w:tcPr>
          <w:p w14:paraId="0B5A42E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0C66FD7" w14:textId="77777777" w:rsidR="000D5766" w:rsidRPr="00507600" w:rsidRDefault="000D5766" w:rsidP="000D5766">
            <w:pPr>
              <w:widowControl/>
              <w:spacing w:line="240" w:lineRule="auto"/>
              <w:jc w:val="center"/>
              <w:rPr>
                <w:kern w:val="0"/>
                <w:sz w:val="16"/>
                <w:szCs w:val="16"/>
              </w:rPr>
            </w:pPr>
            <w:r w:rsidRPr="00507600">
              <w:rPr>
                <w:kern w:val="0"/>
                <w:sz w:val="16"/>
                <w:szCs w:val="16"/>
              </w:rPr>
              <w:t>42.09</w:t>
            </w:r>
          </w:p>
        </w:tc>
        <w:tc>
          <w:tcPr>
            <w:tcW w:w="539" w:type="pct"/>
            <w:gridSpan w:val="2"/>
            <w:tcBorders>
              <w:top w:val="nil"/>
              <w:left w:val="nil"/>
              <w:bottom w:val="single" w:sz="4" w:space="0" w:color="auto"/>
              <w:right w:val="single" w:sz="4" w:space="0" w:color="auto"/>
            </w:tcBorders>
            <w:shd w:val="clear" w:color="auto" w:fill="auto"/>
            <w:vAlign w:val="center"/>
            <w:hideMark/>
          </w:tcPr>
          <w:p w14:paraId="77BD5A9A" w14:textId="77777777" w:rsidR="000D5766" w:rsidRPr="00507600" w:rsidRDefault="000D5766" w:rsidP="000D5766">
            <w:pPr>
              <w:widowControl/>
              <w:spacing w:line="240" w:lineRule="auto"/>
              <w:jc w:val="center"/>
              <w:rPr>
                <w:kern w:val="0"/>
                <w:sz w:val="16"/>
                <w:szCs w:val="16"/>
              </w:rPr>
            </w:pPr>
            <w:r w:rsidRPr="00507600">
              <w:rPr>
                <w:kern w:val="0"/>
                <w:sz w:val="16"/>
                <w:szCs w:val="16"/>
              </w:rPr>
              <w:t>42.09</w:t>
            </w:r>
          </w:p>
        </w:tc>
        <w:tc>
          <w:tcPr>
            <w:tcW w:w="517" w:type="pct"/>
            <w:gridSpan w:val="2"/>
            <w:tcBorders>
              <w:top w:val="nil"/>
              <w:left w:val="nil"/>
              <w:bottom w:val="single" w:sz="4" w:space="0" w:color="auto"/>
              <w:right w:val="single" w:sz="4" w:space="0" w:color="auto"/>
            </w:tcBorders>
            <w:shd w:val="clear" w:color="auto" w:fill="auto"/>
            <w:vAlign w:val="center"/>
            <w:hideMark/>
          </w:tcPr>
          <w:p w14:paraId="3649BB6F" w14:textId="4B275315"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5A863F8" w14:textId="451B105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8100858" w14:textId="00E3AAE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A1CFD59" w14:textId="1682185A"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5B69E3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FE0EE91" w14:textId="77777777" w:rsidR="000D5766" w:rsidRPr="00507600" w:rsidRDefault="000D5766" w:rsidP="000D5766">
            <w:pPr>
              <w:widowControl/>
              <w:spacing w:line="240" w:lineRule="auto"/>
              <w:jc w:val="center"/>
              <w:rPr>
                <w:kern w:val="0"/>
                <w:sz w:val="16"/>
                <w:szCs w:val="16"/>
              </w:rPr>
            </w:pPr>
            <w:r w:rsidRPr="00507600">
              <w:rPr>
                <w:kern w:val="0"/>
                <w:sz w:val="16"/>
                <w:szCs w:val="16"/>
              </w:rPr>
              <w:t>775</w:t>
            </w:r>
          </w:p>
        </w:tc>
        <w:tc>
          <w:tcPr>
            <w:tcW w:w="638" w:type="pct"/>
            <w:tcBorders>
              <w:top w:val="nil"/>
              <w:left w:val="nil"/>
              <w:bottom w:val="single" w:sz="4" w:space="0" w:color="auto"/>
              <w:right w:val="single" w:sz="4" w:space="0" w:color="auto"/>
            </w:tcBorders>
            <w:shd w:val="clear" w:color="auto" w:fill="auto"/>
            <w:vAlign w:val="center"/>
            <w:hideMark/>
          </w:tcPr>
          <w:p w14:paraId="632CEBDE"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1355</w:t>
            </w:r>
          </w:p>
        </w:tc>
        <w:tc>
          <w:tcPr>
            <w:tcW w:w="516" w:type="pct"/>
            <w:tcBorders>
              <w:top w:val="nil"/>
              <w:left w:val="nil"/>
              <w:bottom w:val="single" w:sz="4" w:space="0" w:color="auto"/>
              <w:right w:val="single" w:sz="4" w:space="0" w:color="auto"/>
            </w:tcBorders>
            <w:shd w:val="clear" w:color="auto" w:fill="auto"/>
            <w:vAlign w:val="center"/>
            <w:hideMark/>
          </w:tcPr>
          <w:p w14:paraId="4D61908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2F2153C"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0C256D40"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12DCEA8C" w14:textId="79960EF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01EBC79" w14:textId="43581AE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6314FF6" w14:textId="316BAA8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CD580AF" w14:textId="290EABC7"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C45703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9E0088E" w14:textId="77777777" w:rsidR="000D5766" w:rsidRPr="00507600" w:rsidRDefault="000D5766" w:rsidP="000D5766">
            <w:pPr>
              <w:widowControl/>
              <w:spacing w:line="240" w:lineRule="auto"/>
              <w:jc w:val="center"/>
              <w:rPr>
                <w:kern w:val="0"/>
                <w:sz w:val="16"/>
                <w:szCs w:val="16"/>
              </w:rPr>
            </w:pPr>
            <w:r w:rsidRPr="00507600">
              <w:rPr>
                <w:kern w:val="0"/>
                <w:sz w:val="16"/>
                <w:szCs w:val="16"/>
              </w:rPr>
              <w:t>776</w:t>
            </w:r>
          </w:p>
        </w:tc>
        <w:tc>
          <w:tcPr>
            <w:tcW w:w="638" w:type="pct"/>
            <w:tcBorders>
              <w:top w:val="nil"/>
              <w:left w:val="nil"/>
              <w:bottom w:val="single" w:sz="4" w:space="0" w:color="auto"/>
              <w:right w:val="single" w:sz="4" w:space="0" w:color="auto"/>
            </w:tcBorders>
            <w:shd w:val="clear" w:color="auto" w:fill="auto"/>
            <w:vAlign w:val="center"/>
            <w:hideMark/>
          </w:tcPr>
          <w:p w14:paraId="32B51D5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1376</w:t>
            </w:r>
          </w:p>
        </w:tc>
        <w:tc>
          <w:tcPr>
            <w:tcW w:w="516" w:type="pct"/>
            <w:tcBorders>
              <w:top w:val="nil"/>
              <w:left w:val="nil"/>
              <w:bottom w:val="single" w:sz="4" w:space="0" w:color="auto"/>
              <w:right w:val="single" w:sz="4" w:space="0" w:color="auto"/>
            </w:tcBorders>
            <w:shd w:val="clear" w:color="auto" w:fill="auto"/>
            <w:vAlign w:val="center"/>
            <w:hideMark/>
          </w:tcPr>
          <w:p w14:paraId="693409DE"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C6B7360"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1135E8AB"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5C2BA3D6" w14:textId="72B8A1B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1394008" w14:textId="0259ECB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C5A2CF9" w14:textId="1801E42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A7C43E5" w14:textId="781277EA"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672AB7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EEE1D5B" w14:textId="77777777" w:rsidR="000D5766" w:rsidRPr="00507600" w:rsidRDefault="000D5766" w:rsidP="000D5766">
            <w:pPr>
              <w:widowControl/>
              <w:spacing w:line="240" w:lineRule="auto"/>
              <w:jc w:val="center"/>
              <w:rPr>
                <w:kern w:val="0"/>
                <w:sz w:val="16"/>
                <w:szCs w:val="16"/>
              </w:rPr>
            </w:pPr>
            <w:r w:rsidRPr="00507600">
              <w:rPr>
                <w:kern w:val="0"/>
                <w:sz w:val="16"/>
                <w:szCs w:val="16"/>
              </w:rPr>
              <w:t>777</w:t>
            </w:r>
          </w:p>
        </w:tc>
        <w:tc>
          <w:tcPr>
            <w:tcW w:w="638" w:type="pct"/>
            <w:tcBorders>
              <w:top w:val="nil"/>
              <w:left w:val="nil"/>
              <w:bottom w:val="single" w:sz="4" w:space="0" w:color="auto"/>
              <w:right w:val="single" w:sz="4" w:space="0" w:color="auto"/>
            </w:tcBorders>
            <w:shd w:val="clear" w:color="auto" w:fill="auto"/>
            <w:vAlign w:val="center"/>
            <w:hideMark/>
          </w:tcPr>
          <w:p w14:paraId="3FE91B2D"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1377</w:t>
            </w:r>
          </w:p>
        </w:tc>
        <w:tc>
          <w:tcPr>
            <w:tcW w:w="516" w:type="pct"/>
            <w:tcBorders>
              <w:top w:val="nil"/>
              <w:left w:val="nil"/>
              <w:bottom w:val="single" w:sz="4" w:space="0" w:color="auto"/>
              <w:right w:val="single" w:sz="4" w:space="0" w:color="auto"/>
            </w:tcBorders>
            <w:shd w:val="clear" w:color="auto" w:fill="auto"/>
            <w:vAlign w:val="center"/>
            <w:hideMark/>
          </w:tcPr>
          <w:p w14:paraId="6CC4759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7DF5547"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5DD76CB8"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2C72A636" w14:textId="4E23D41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55F3784" w14:textId="6E537B4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0E18AE2" w14:textId="1814875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799E854" w14:textId="66FC838D"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E47290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828E2F9" w14:textId="77777777" w:rsidR="000D5766" w:rsidRPr="00507600" w:rsidRDefault="000D5766" w:rsidP="000D5766">
            <w:pPr>
              <w:widowControl/>
              <w:spacing w:line="240" w:lineRule="auto"/>
              <w:jc w:val="center"/>
              <w:rPr>
                <w:kern w:val="0"/>
                <w:sz w:val="16"/>
                <w:szCs w:val="16"/>
              </w:rPr>
            </w:pPr>
            <w:r w:rsidRPr="00507600">
              <w:rPr>
                <w:kern w:val="0"/>
                <w:sz w:val="16"/>
                <w:szCs w:val="16"/>
              </w:rPr>
              <w:t>778</w:t>
            </w:r>
          </w:p>
        </w:tc>
        <w:tc>
          <w:tcPr>
            <w:tcW w:w="638" w:type="pct"/>
            <w:tcBorders>
              <w:top w:val="nil"/>
              <w:left w:val="nil"/>
              <w:bottom w:val="single" w:sz="4" w:space="0" w:color="auto"/>
              <w:right w:val="single" w:sz="4" w:space="0" w:color="auto"/>
            </w:tcBorders>
            <w:shd w:val="clear" w:color="auto" w:fill="auto"/>
            <w:vAlign w:val="center"/>
            <w:hideMark/>
          </w:tcPr>
          <w:p w14:paraId="5398562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1378</w:t>
            </w:r>
          </w:p>
        </w:tc>
        <w:tc>
          <w:tcPr>
            <w:tcW w:w="516" w:type="pct"/>
            <w:tcBorders>
              <w:top w:val="nil"/>
              <w:left w:val="nil"/>
              <w:bottom w:val="single" w:sz="4" w:space="0" w:color="auto"/>
              <w:right w:val="single" w:sz="4" w:space="0" w:color="auto"/>
            </w:tcBorders>
            <w:shd w:val="clear" w:color="auto" w:fill="auto"/>
            <w:vAlign w:val="center"/>
            <w:hideMark/>
          </w:tcPr>
          <w:p w14:paraId="162D0A9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8FB9A65"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475EEB3C"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1F732EC5" w14:textId="0B54F6F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0D60A78" w14:textId="621AB6F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E5C5B56" w14:textId="1F9B73D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828BF7E" w14:textId="24402245"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CAF004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AFDCCBA" w14:textId="77777777" w:rsidR="000D5766" w:rsidRPr="00507600" w:rsidRDefault="000D5766" w:rsidP="000D5766">
            <w:pPr>
              <w:widowControl/>
              <w:spacing w:line="240" w:lineRule="auto"/>
              <w:jc w:val="center"/>
              <w:rPr>
                <w:kern w:val="0"/>
                <w:sz w:val="16"/>
                <w:szCs w:val="16"/>
              </w:rPr>
            </w:pPr>
            <w:r w:rsidRPr="00507600">
              <w:rPr>
                <w:kern w:val="0"/>
                <w:sz w:val="16"/>
                <w:szCs w:val="16"/>
              </w:rPr>
              <w:t>779</w:t>
            </w:r>
          </w:p>
        </w:tc>
        <w:tc>
          <w:tcPr>
            <w:tcW w:w="638" w:type="pct"/>
            <w:tcBorders>
              <w:top w:val="nil"/>
              <w:left w:val="nil"/>
              <w:bottom w:val="single" w:sz="4" w:space="0" w:color="auto"/>
              <w:right w:val="single" w:sz="4" w:space="0" w:color="auto"/>
            </w:tcBorders>
            <w:shd w:val="clear" w:color="auto" w:fill="auto"/>
            <w:vAlign w:val="center"/>
            <w:hideMark/>
          </w:tcPr>
          <w:p w14:paraId="25A3FDF3"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1379</w:t>
            </w:r>
          </w:p>
        </w:tc>
        <w:tc>
          <w:tcPr>
            <w:tcW w:w="516" w:type="pct"/>
            <w:tcBorders>
              <w:top w:val="nil"/>
              <w:left w:val="nil"/>
              <w:bottom w:val="single" w:sz="4" w:space="0" w:color="auto"/>
              <w:right w:val="single" w:sz="4" w:space="0" w:color="auto"/>
            </w:tcBorders>
            <w:shd w:val="clear" w:color="auto" w:fill="auto"/>
            <w:vAlign w:val="center"/>
            <w:hideMark/>
          </w:tcPr>
          <w:p w14:paraId="1F5208D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92A682A"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5AEAEC59"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0179EB0D" w14:textId="10E31B73"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D3B0799" w14:textId="780BBCA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C9F4310" w14:textId="4C8BBF4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4DC90E2" w14:textId="18E2877B"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7647CB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0AB476B" w14:textId="77777777" w:rsidR="000D5766" w:rsidRPr="00507600" w:rsidRDefault="000D5766" w:rsidP="000D5766">
            <w:pPr>
              <w:widowControl/>
              <w:spacing w:line="240" w:lineRule="auto"/>
              <w:jc w:val="center"/>
              <w:rPr>
                <w:kern w:val="0"/>
                <w:sz w:val="16"/>
                <w:szCs w:val="16"/>
              </w:rPr>
            </w:pPr>
            <w:r w:rsidRPr="00507600">
              <w:rPr>
                <w:kern w:val="0"/>
                <w:sz w:val="16"/>
                <w:szCs w:val="16"/>
              </w:rPr>
              <w:t>780</w:t>
            </w:r>
          </w:p>
        </w:tc>
        <w:tc>
          <w:tcPr>
            <w:tcW w:w="638" w:type="pct"/>
            <w:tcBorders>
              <w:top w:val="nil"/>
              <w:left w:val="nil"/>
              <w:bottom w:val="single" w:sz="4" w:space="0" w:color="auto"/>
              <w:right w:val="single" w:sz="4" w:space="0" w:color="auto"/>
            </w:tcBorders>
            <w:shd w:val="clear" w:color="auto" w:fill="auto"/>
            <w:vAlign w:val="center"/>
            <w:hideMark/>
          </w:tcPr>
          <w:p w14:paraId="65DF853F"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1380</w:t>
            </w:r>
          </w:p>
        </w:tc>
        <w:tc>
          <w:tcPr>
            <w:tcW w:w="516" w:type="pct"/>
            <w:tcBorders>
              <w:top w:val="nil"/>
              <w:left w:val="nil"/>
              <w:bottom w:val="single" w:sz="4" w:space="0" w:color="auto"/>
              <w:right w:val="single" w:sz="4" w:space="0" w:color="auto"/>
            </w:tcBorders>
            <w:shd w:val="clear" w:color="auto" w:fill="auto"/>
            <w:vAlign w:val="center"/>
            <w:hideMark/>
          </w:tcPr>
          <w:p w14:paraId="4B07B6A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1F5F1D1"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534AA2A9"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714F0F07" w14:textId="162BC19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1006407" w14:textId="7DB6FB4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70A03FD" w14:textId="211619E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647B12B" w14:textId="24CDC63A"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B655AE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510B874" w14:textId="77777777" w:rsidR="000D5766" w:rsidRPr="00507600" w:rsidRDefault="000D5766" w:rsidP="000D5766">
            <w:pPr>
              <w:widowControl/>
              <w:spacing w:line="240" w:lineRule="auto"/>
              <w:jc w:val="center"/>
              <w:rPr>
                <w:kern w:val="0"/>
                <w:sz w:val="16"/>
                <w:szCs w:val="16"/>
              </w:rPr>
            </w:pPr>
            <w:r w:rsidRPr="00507600">
              <w:rPr>
                <w:kern w:val="0"/>
                <w:sz w:val="16"/>
                <w:szCs w:val="16"/>
              </w:rPr>
              <w:t>781</w:t>
            </w:r>
          </w:p>
        </w:tc>
        <w:tc>
          <w:tcPr>
            <w:tcW w:w="638" w:type="pct"/>
            <w:tcBorders>
              <w:top w:val="nil"/>
              <w:left w:val="nil"/>
              <w:bottom w:val="single" w:sz="4" w:space="0" w:color="auto"/>
              <w:right w:val="single" w:sz="4" w:space="0" w:color="auto"/>
            </w:tcBorders>
            <w:shd w:val="clear" w:color="auto" w:fill="auto"/>
            <w:vAlign w:val="center"/>
            <w:hideMark/>
          </w:tcPr>
          <w:p w14:paraId="7D811F07"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1381</w:t>
            </w:r>
          </w:p>
        </w:tc>
        <w:tc>
          <w:tcPr>
            <w:tcW w:w="516" w:type="pct"/>
            <w:tcBorders>
              <w:top w:val="nil"/>
              <w:left w:val="nil"/>
              <w:bottom w:val="single" w:sz="4" w:space="0" w:color="auto"/>
              <w:right w:val="single" w:sz="4" w:space="0" w:color="auto"/>
            </w:tcBorders>
            <w:shd w:val="clear" w:color="auto" w:fill="auto"/>
            <w:vAlign w:val="center"/>
            <w:hideMark/>
          </w:tcPr>
          <w:p w14:paraId="5D9052D1"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4C5FEC3"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3ACB225B"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1DF1DAA5" w14:textId="2DD3249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25DC0C2" w14:textId="1343269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1B8C3FE" w14:textId="5A52128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843C83A" w14:textId="26D4E336"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6EC00AF"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A5DE142" w14:textId="77777777" w:rsidR="000D5766" w:rsidRPr="00507600" w:rsidRDefault="000D5766" w:rsidP="000D5766">
            <w:pPr>
              <w:widowControl/>
              <w:spacing w:line="240" w:lineRule="auto"/>
              <w:jc w:val="center"/>
              <w:rPr>
                <w:kern w:val="0"/>
                <w:sz w:val="16"/>
                <w:szCs w:val="16"/>
              </w:rPr>
            </w:pPr>
            <w:r w:rsidRPr="00507600">
              <w:rPr>
                <w:kern w:val="0"/>
                <w:sz w:val="16"/>
                <w:szCs w:val="16"/>
              </w:rPr>
              <w:t>782</w:t>
            </w:r>
          </w:p>
        </w:tc>
        <w:tc>
          <w:tcPr>
            <w:tcW w:w="638" w:type="pct"/>
            <w:tcBorders>
              <w:top w:val="nil"/>
              <w:left w:val="nil"/>
              <w:bottom w:val="single" w:sz="4" w:space="0" w:color="auto"/>
              <w:right w:val="single" w:sz="4" w:space="0" w:color="auto"/>
            </w:tcBorders>
            <w:shd w:val="clear" w:color="auto" w:fill="auto"/>
            <w:vAlign w:val="center"/>
            <w:hideMark/>
          </w:tcPr>
          <w:p w14:paraId="0E976C6F"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1382</w:t>
            </w:r>
          </w:p>
        </w:tc>
        <w:tc>
          <w:tcPr>
            <w:tcW w:w="516" w:type="pct"/>
            <w:tcBorders>
              <w:top w:val="nil"/>
              <w:left w:val="nil"/>
              <w:bottom w:val="single" w:sz="4" w:space="0" w:color="auto"/>
              <w:right w:val="single" w:sz="4" w:space="0" w:color="auto"/>
            </w:tcBorders>
            <w:shd w:val="clear" w:color="auto" w:fill="auto"/>
            <w:vAlign w:val="center"/>
            <w:hideMark/>
          </w:tcPr>
          <w:p w14:paraId="62278E6D"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28FDCF7"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041CC2C1"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5E68237A" w14:textId="0F0A128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C25F674" w14:textId="234D820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76CB900" w14:textId="106BD65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1020E50" w14:textId="4E2F38C3"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FAED47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6E30973" w14:textId="77777777" w:rsidR="000D5766" w:rsidRPr="00507600" w:rsidRDefault="000D5766" w:rsidP="000D5766">
            <w:pPr>
              <w:widowControl/>
              <w:spacing w:line="240" w:lineRule="auto"/>
              <w:jc w:val="center"/>
              <w:rPr>
                <w:kern w:val="0"/>
                <w:sz w:val="16"/>
                <w:szCs w:val="16"/>
              </w:rPr>
            </w:pPr>
            <w:r w:rsidRPr="00507600">
              <w:rPr>
                <w:kern w:val="0"/>
                <w:sz w:val="16"/>
                <w:szCs w:val="16"/>
              </w:rPr>
              <w:t>783</w:t>
            </w:r>
          </w:p>
        </w:tc>
        <w:tc>
          <w:tcPr>
            <w:tcW w:w="638" w:type="pct"/>
            <w:tcBorders>
              <w:top w:val="nil"/>
              <w:left w:val="nil"/>
              <w:bottom w:val="single" w:sz="4" w:space="0" w:color="auto"/>
              <w:right w:val="single" w:sz="4" w:space="0" w:color="auto"/>
            </w:tcBorders>
            <w:shd w:val="clear" w:color="auto" w:fill="auto"/>
            <w:vAlign w:val="center"/>
            <w:hideMark/>
          </w:tcPr>
          <w:p w14:paraId="0EEE4C62"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1383</w:t>
            </w:r>
          </w:p>
        </w:tc>
        <w:tc>
          <w:tcPr>
            <w:tcW w:w="516" w:type="pct"/>
            <w:tcBorders>
              <w:top w:val="nil"/>
              <w:left w:val="nil"/>
              <w:bottom w:val="single" w:sz="4" w:space="0" w:color="auto"/>
              <w:right w:val="single" w:sz="4" w:space="0" w:color="auto"/>
            </w:tcBorders>
            <w:shd w:val="clear" w:color="auto" w:fill="auto"/>
            <w:vAlign w:val="center"/>
            <w:hideMark/>
          </w:tcPr>
          <w:p w14:paraId="66F509A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17FC1B3"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7D36EA28"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3EC20395" w14:textId="412A1400"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4103921" w14:textId="7F9BFE9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D6C8432" w14:textId="2BB9A88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71870DD" w14:textId="7D50A857"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C83AA2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11A58CF" w14:textId="77777777" w:rsidR="000D5766" w:rsidRPr="00507600" w:rsidRDefault="000D5766" w:rsidP="000D5766">
            <w:pPr>
              <w:widowControl/>
              <w:spacing w:line="240" w:lineRule="auto"/>
              <w:jc w:val="center"/>
              <w:rPr>
                <w:kern w:val="0"/>
                <w:sz w:val="16"/>
                <w:szCs w:val="16"/>
              </w:rPr>
            </w:pPr>
            <w:r w:rsidRPr="00507600">
              <w:rPr>
                <w:kern w:val="0"/>
                <w:sz w:val="16"/>
                <w:szCs w:val="16"/>
              </w:rPr>
              <w:lastRenderedPageBreak/>
              <w:t>784</w:t>
            </w:r>
          </w:p>
        </w:tc>
        <w:tc>
          <w:tcPr>
            <w:tcW w:w="638" w:type="pct"/>
            <w:tcBorders>
              <w:top w:val="nil"/>
              <w:left w:val="nil"/>
              <w:bottom w:val="single" w:sz="4" w:space="0" w:color="auto"/>
              <w:right w:val="single" w:sz="4" w:space="0" w:color="auto"/>
            </w:tcBorders>
            <w:shd w:val="clear" w:color="auto" w:fill="auto"/>
            <w:vAlign w:val="center"/>
            <w:hideMark/>
          </w:tcPr>
          <w:p w14:paraId="1ACDED38"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1384</w:t>
            </w:r>
          </w:p>
        </w:tc>
        <w:tc>
          <w:tcPr>
            <w:tcW w:w="516" w:type="pct"/>
            <w:tcBorders>
              <w:top w:val="nil"/>
              <w:left w:val="nil"/>
              <w:bottom w:val="single" w:sz="4" w:space="0" w:color="auto"/>
              <w:right w:val="single" w:sz="4" w:space="0" w:color="auto"/>
            </w:tcBorders>
            <w:shd w:val="clear" w:color="auto" w:fill="auto"/>
            <w:vAlign w:val="center"/>
            <w:hideMark/>
          </w:tcPr>
          <w:p w14:paraId="6912461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D18153B"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1FF364B5"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576B395C" w14:textId="183C309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78474CF" w14:textId="5E09BCC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F8202BD" w14:textId="793FCA7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9AFE8D2" w14:textId="754C7F4D"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5A7EF1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223DA10" w14:textId="77777777" w:rsidR="000D5766" w:rsidRPr="00507600" w:rsidRDefault="000D5766" w:rsidP="000D5766">
            <w:pPr>
              <w:widowControl/>
              <w:spacing w:line="240" w:lineRule="auto"/>
              <w:jc w:val="center"/>
              <w:rPr>
                <w:kern w:val="0"/>
                <w:sz w:val="16"/>
                <w:szCs w:val="16"/>
              </w:rPr>
            </w:pPr>
            <w:r w:rsidRPr="00507600">
              <w:rPr>
                <w:kern w:val="0"/>
                <w:sz w:val="16"/>
                <w:szCs w:val="16"/>
              </w:rPr>
              <w:t>785</w:t>
            </w:r>
          </w:p>
        </w:tc>
        <w:tc>
          <w:tcPr>
            <w:tcW w:w="638" w:type="pct"/>
            <w:tcBorders>
              <w:top w:val="nil"/>
              <w:left w:val="nil"/>
              <w:bottom w:val="single" w:sz="4" w:space="0" w:color="auto"/>
              <w:right w:val="single" w:sz="4" w:space="0" w:color="auto"/>
            </w:tcBorders>
            <w:shd w:val="clear" w:color="auto" w:fill="auto"/>
            <w:vAlign w:val="center"/>
            <w:hideMark/>
          </w:tcPr>
          <w:p w14:paraId="04715256"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1385</w:t>
            </w:r>
          </w:p>
        </w:tc>
        <w:tc>
          <w:tcPr>
            <w:tcW w:w="516" w:type="pct"/>
            <w:tcBorders>
              <w:top w:val="nil"/>
              <w:left w:val="nil"/>
              <w:bottom w:val="single" w:sz="4" w:space="0" w:color="auto"/>
              <w:right w:val="single" w:sz="4" w:space="0" w:color="auto"/>
            </w:tcBorders>
            <w:shd w:val="clear" w:color="auto" w:fill="auto"/>
            <w:vAlign w:val="center"/>
            <w:hideMark/>
          </w:tcPr>
          <w:p w14:paraId="0A705B6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36F2DB3"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2B38F71B"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436CA0CC" w14:textId="6A58142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96191B8" w14:textId="3774F80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F2010FD" w14:textId="6A18CB5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C38AF40" w14:textId="72505AF1"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2438A5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68CDC3C" w14:textId="77777777" w:rsidR="000D5766" w:rsidRPr="00507600" w:rsidRDefault="000D5766" w:rsidP="000D5766">
            <w:pPr>
              <w:widowControl/>
              <w:spacing w:line="240" w:lineRule="auto"/>
              <w:jc w:val="center"/>
              <w:rPr>
                <w:kern w:val="0"/>
                <w:sz w:val="16"/>
                <w:szCs w:val="16"/>
              </w:rPr>
            </w:pPr>
            <w:r w:rsidRPr="00507600">
              <w:rPr>
                <w:kern w:val="0"/>
                <w:sz w:val="16"/>
                <w:szCs w:val="16"/>
              </w:rPr>
              <w:t>786</w:t>
            </w:r>
          </w:p>
        </w:tc>
        <w:tc>
          <w:tcPr>
            <w:tcW w:w="638" w:type="pct"/>
            <w:tcBorders>
              <w:top w:val="nil"/>
              <w:left w:val="nil"/>
              <w:bottom w:val="single" w:sz="4" w:space="0" w:color="auto"/>
              <w:right w:val="single" w:sz="4" w:space="0" w:color="auto"/>
            </w:tcBorders>
            <w:shd w:val="clear" w:color="auto" w:fill="auto"/>
            <w:vAlign w:val="center"/>
            <w:hideMark/>
          </w:tcPr>
          <w:p w14:paraId="14E9EC8D"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1386</w:t>
            </w:r>
          </w:p>
        </w:tc>
        <w:tc>
          <w:tcPr>
            <w:tcW w:w="516" w:type="pct"/>
            <w:tcBorders>
              <w:top w:val="nil"/>
              <w:left w:val="nil"/>
              <w:bottom w:val="single" w:sz="4" w:space="0" w:color="auto"/>
              <w:right w:val="single" w:sz="4" w:space="0" w:color="auto"/>
            </w:tcBorders>
            <w:shd w:val="clear" w:color="auto" w:fill="auto"/>
            <w:vAlign w:val="center"/>
            <w:hideMark/>
          </w:tcPr>
          <w:p w14:paraId="6D248F5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E9C3707"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39F7DE63"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751B4372" w14:textId="7B7F82D5"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1F75132" w14:textId="3AE6D40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7F2AA7A" w14:textId="74CAB5A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382F6D1" w14:textId="15AE0CBD"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B62F08E"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41FF4D7" w14:textId="77777777" w:rsidR="000D5766" w:rsidRPr="00507600" w:rsidRDefault="000D5766" w:rsidP="000D5766">
            <w:pPr>
              <w:widowControl/>
              <w:spacing w:line="240" w:lineRule="auto"/>
              <w:jc w:val="center"/>
              <w:rPr>
                <w:kern w:val="0"/>
                <w:sz w:val="16"/>
                <w:szCs w:val="16"/>
              </w:rPr>
            </w:pPr>
            <w:r w:rsidRPr="00507600">
              <w:rPr>
                <w:kern w:val="0"/>
                <w:sz w:val="16"/>
                <w:szCs w:val="16"/>
              </w:rPr>
              <w:t>787</w:t>
            </w:r>
          </w:p>
        </w:tc>
        <w:tc>
          <w:tcPr>
            <w:tcW w:w="638" w:type="pct"/>
            <w:tcBorders>
              <w:top w:val="nil"/>
              <w:left w:val="nil"/>
              <w:bottom w:val="single" w:sz="4" w:space="0" w:color="auto"/>
              <w:right w:val="single" w:sz="4" w:space="0" w:color="auto"/>
            </w:tcBorders>
            <w:shd w:val="clear" w:color="auto" w:fill="auto"/>
            <w:vAlign w:val="center"/>
            <w:hideMark/>
          </w:tcPr>
          <w:p w14:paraId="4900BAE4"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1387</w:t>
            </w:r>
          </w:p>
        </w:tc>
        <w:tc>
          <w:tcPr>
            <w:tcW w:w="516" w:type="pct"/>
            <w:tcBorders>
              <w:top w:val="nil"/>
              <w:left w:val="nil"/>
              <w:bottom w:val="single" w:sz="4" w:space="0" w:color="auto"/>
              <w:right w:val="single" w:sz="4" w:space="0" w:color="auto"/>
            </w:tcBorders>
            <w:shd w:val="clear" w:color="auto" w:fill="auto"/>
            <w:vAlign w:val="center"/>
            <w:hideMark/>
          </w:tcPr>
          <w:p w14:paraId="3C0E8E0D"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56C5EAB"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797886B5"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1FD4BDA0" w14:textId="0915C23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F7B5DF2" w14:textId="27523B0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ACFD6F1" w14:textId="468BFA8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275C713" w14:textId="0B23957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F01C99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DB34A75" w14:textId="77777777" w:rsidR="000D5766" w:rsidRPr="00507600" w:rsidRDefault="000D5766" w:rsidP="000D5766">
            <w:pPr>
              <w:widowControl/>
              <w:spacing w:line="240" w:lineRule="auto"/>
              <w:jc w:val="center"/>
              <w:rPr>
                <w:kern w:val="0"/>
                <w:sz w:val="16"/>
                <w:szCs w:val="16"/>
              </w:rPr>
            </w:pPr>
            <w:r w:rsidRPr="00507600">
              <w:rPr>
                <w:kern w:val="0"/>
                <w:sz w:val="16"/>
                <w:szCs w:val="16"/>
              </w:rPr>
              <w:t>788</w:t>
            </w:r>
          </w:p>
        </w:tc>
        <w:tc>
          <w:tcPr>
            <w:tcW w:w="638" w:type="pct"/>
            <w:tcBorders>
              <w:top w:val="nil"/>
              <w:left w:val="nil"/>
              <w:bottom w:val="single" w:sz="4" w:space="0" w:color="auto"/>
              <w:right w:val="single" w:sz="4" w:space="0" w:color="auto"/>
            </w:tcBorders>
            <w:shd w:val="clear" w:color="auto" w:fill="auto"/>
            <w:vAlign w:val="center"/>
            <w:hideMark/>
          </w:tcPr>
          <w:p w14:paraId="523C404C"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1388</w:t>
            </w:r>
          </w:p>
        </w:tc>
        <w:tc>
          <w:tcPr>
            <w:tcW w:w="516" w:type="pct"/>
            <w:tcBorders>
              <w:top w:val="nil"/>
              <w:left w:val="nil"/>
              <w:bottom w:val="single" w:sz="4" w:space="0" w:color="auto"/>
              <w:right w:val="single" w:sz="4" w:space="0" w:color="auto"/>
            </w:tcBorders>
            <w:shd w:val="clear" w:color="auto" w:fill="auto"/>
            <w:vAlign w:val="center"/>
            <w:hideMark/>
          </w:tcPr>
          <w:p w14:paraId="6C7B7C9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868D7DF"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492E6672"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141CF47D" w14:textId="026A70B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5DC276B" w14:textId="7670096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9E0FCB3" w14:textId="7BAAF65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74B4E26" w14:textId="249DB4EC"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32DDB8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29F9220" w14:textId="77777777" w:rsidR="000D5766" w:rsidRPr="00507600" w:rsidRDefault="000D5766" w:rsidP="000D5766">
            <w:pPr>
              <w:widowControl/>
              <w:spacing w:line="240" w:lineRule="auto"/>
              <w:jc w:val="center"/>
              <w:rPr>
                <w:kern w:val="0"/>
                <w:sz w:val="16"/>
                <w:szCs w:val="16"/>
              </w:rPr>
            </w:pPr>
            <w:r w:rsidRPr="00507600">
              <w:rPr>
                <w:kern w:val="0"/>
                <w:sz w:val="16"/>
                <w:szCs w:val="16"/>
              </w:rPr>
              <w:t>789</w:t>
            </w:r>
          </w:p>
        </w:tc>
        <w:tc>
          <w:tcPr>
            <w:tcW w:w="638" w:type="pct"/>
            <w:tcBorders>
              <w:top w:val="nil"/>
              <w:left w:val="nil"/>
              <w:bottom w:val="single" w:sz="4" w:space="0" w:color="auto"/>
              <w:right w:val="single" w:sz="4" w:space="0" w:color="auto"/>
            </w:tcBorders>
            <w:shd w:val="clear" w:color="auto" w:fill="auto"/>
            <w:vAlign w:val="center"/>
            <w:hideMark/>
          </w:tcPr>
          <w:p w14:paraId="4EB5C185"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1389</w:t>
            </w:r>
          </w:p>
        </w:tc>
        <w:tc>
          <w:tcPr>
            <w:tcW w:w="516" w:type="pct"/>
            <w:tcBorders>
              <w:top w:val="nil"/>
              <w:left w:val="nil"/>
              <w:bottom w:val="single" w:sz="4" w:space="0" w:color="auto"/>
              <w:right w:val="single" w:sz="4" w:space="0" w:color="auto"/>
            </w:tcBorders>
            <w:shd w:val="clear" w:color="auto" w:fill="auto"/>
            <w:vAlign w:val="center"/>
            <w:hideMark/>
          </w:tcPr>
          <w:p w14:paraId="2DCDFABC"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218DBF5"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1EBB21CB"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0C0C2FC8" w14:textId="18FAFC7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A91C6A0" w14:textId="5C233B5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57DC017" w14:textId="3A9AF6D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43F15A2" w14:textId="39190BD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58DB28F"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14C285A" w14:textId="77777777" w:rsidR="000D5766" w:rsidRPr="00507600" w:rsidRDefault="000D5766" w:rsidP="000D5766">
            <w:pPr>
              <w:widowControl/>
              <w:spacing w:line="240" w:lineRule="auto"/>
              <w:jc w:val="center"/>
              <w:rPr>
                <w:kern w:val="0"/>
                <w:sz w:val="16"/>
                <w:szCs w:val="16"/>
              </w:rPr>
            </w:pPr>
            <w:r w:rsidRPr="00507600">
              <w:rPr>
                <w:kern w:val="0"/>
                <w:sz w:val="16"/>
                <w:szCs w:val="16"/>
              </w:rPr>
              <w:t>790</w:t>
            </w:r>
          </w:p>
        </w:tc>
        <w:tc>
          <w:tcPr>
            <w:tcW w:w="638" w:type="pct"/>
            <w:tcBorders>
              <w:top w:val="nil"/>
              <w:left w:val="nil"/>
              <w:bottom w:val="single" w:sz="4" w:space="0" w:color="auto"/>
              <w:right w:val="single" w:sz="4" w:space="0" w:color="auto"/>
            </w:tcBorders>
            <w:shd w:val="clear" w:color="auto" w:fill="auto"/>
            <w:vAlign w:val="center"/>
            <w:hideMark/>
          </w:tcPr>
          <w:p w14:paraId="41B5022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1390</w:t>
            </w:r>
          </w:p>
        </w:tc>
        <w:tc>
          <w:tcPr>
            <w:tcW w:w="516" w:type="pct"/>
            <w:tcBorders>
              <w:top w:val="nil"/>
              <w:left w:val="nil"/>
              <w:bottom w:val="single" w:sz="4" w:space="0" w:color="auto"/>
              <w:right w:val="single" w:sz="4" w:space="0" w:color="auto"/>
            </w:tcBorders>
            <w:shd w:val="clear" w:color="auto" w:fill="auto"/>
            <w:vAlign w:val="center"/>
            <w:hideMark/>
          </w:tcPr>
          <w:p w14:paraId="581F620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6FFE581"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62146C97"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4496B7D2" w14:textId="067059D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516BA65" w14:textId="725CD00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3F99CFE" w14:textId="7E06730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A08901F" w14:textId="62A4C687"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567733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807BB64" w14:textId="77777777" w:rsidR="000D5766" w:rsidRPr="00507600" w:rsidRDefault="000D5766" w:rsidP="000D5766">
            <w:pPr>
              <w:widowControl/>
              <w:spacing w:line="240" w:lineRule="auto"/>
              <w:jc w:val="center"/>
              <w:rPr>
                <w:kern w:val="0"/>
                <w:sz w:val="16"/>
                <w:szCs w:val="16"/>
              </w:rPr>
            </w:pPr>
            <w:r w:rsidRPr="00507600">
              <w:rPr>
                <w:kern w:val="0"/>
                <w:sz w:val="16"/>
                <w:szCs w:val="16"/>
              </w:rPr>
              <w:t>791</w:t>
            </w:r>
          </w:p>
        </w:tc>
        <w:tc>
          <w:tcPr>
            <w:tcW w:w="638" w:type="pct"/>
            <w:tcBorders>
              <w:top w:val="nil"/>
              <w:left w:val="nil"/>
              <w:bottom w:val="single" w:sz="4" w:space="0" w:color="auto"/>
              <w:right w:val="single" w:sz="4" w:space="0" w:color="auto"/>
            </w:tcBorders>
            <w:shd w:val="clear" w:color="auto" w:fill="auto"/>
            <w:vAlign w:val="center"/>
            <w:hideMark/>
          </w:tcPr>
          <w:p w14:paraId="4BACC1F2"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1391</w:t>
            </w:r>
          </w:p>
        </w:tc>
        <w:tc>
          <w:tcPr>
            <w:tcW w:w="516" w:type="pct"/>
            <w:tcBorders>
              <w:top w:val="nil"/>
              <w:left w:val="nil"/>
              <w:bottom w:val="single" w:sz="4" w:space="0" w:color="auto"/>
              <w:right w:val="single" w:sz="4" w:space="0" w:color="auto"/>
            </w:tcBorders>
            <w:shd w:val="clear" w:color="auto" w:fill="auto"/>
            <w:vAlign w:val="center"/>
            <w:hideMark/>
          </w:tcPr>
          <w:p w14:paraId="3D9939D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A4D5156"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433634B9"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119166F1" w14:textId="36925D6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226D4D7" w14:textId="03D84F9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6BFF2CD" w14:textId="3BE93D2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CD2933E" w14:textId="64C9D891"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5939AC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CBCAA1A" w14:textId="77777777" w:rsidR="000D5766" w:rsidRPr="00507600" w:rsidRDefault="000D5766" w:rsidP="000D5766">
            <w:pPr>
              <w:widowControl/>
              <w:spacing w:line="240" w:lineRule="auto"/>
              <w:jc w:val="center"/>
              <w:rPr>
                <w:kern w:val="0"/>
                <w:sz w:val="16"/>
                <w:szCs w:val="16"/>
              </w:rPr>
            </w:pPr>
            <w:r w:rsidRPr="00507600">
              <w:rPr>
                <w:kern w:val="0"/>
                <w:sz w:val="16"/>
                <w:szCs w:val="16"/>
              </w:rPr>
              <w:t>792</w:t>
            </w:r>
          </w:p>
        </w:tc>
        <w:tc>
          <w:tcPr>
            <w:tcW w:w="638" w:type="pct"/>
            <w:tcBorders>
              <w:top w:val="nil"/>
              <w:left w:val="nil"/>
              <w:bottom w:val="single" w:sz="4" w:space="0" w:color="auto"/>
              <w:right w:val="single" w:sz="4" w:space="0" w:color="auto"/>
            </w:tcBorders>
            <w:shd w:val="clear" w:color="auto" w:fill="auto"/>
            <w:vAlign w:val="center"/>
            <w:hideMark/>
          </w:tcPr>
          <w:p w14:paraId="0CD6711A"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1392</w:t>
            </w:r>
          </w:p>
        </w:tc>
        <w:tc>
          <w:tcPr>
            <w:tcW w:w="516" w:type="pct"/>
            <w:tcBorders>
              <w:top w:val="nil"/>
              <w:left w:val="nil"/>
              <w:bottom w:val="single" w:sz="4" w:space="0" w:color="auto"/>
              <w:right w:val="single" w:sz="4" w:space="0" w:color="auto"/>
            </w:tcBorders>
            <w:shd w:val="clear" w:color="auto" w:fill="auto"/>
            <w:vAlign w:val="center"/>
            <w:hideMark/>
          </w:tcPr>
          <w:p w14:paraId="19BDBB21"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EC09BCF"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5E261E3A"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77628297" w14:textId="6BEAC3F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938CDCC" w14:textId="6BD6E81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33BD72A" w14:textId="6E09412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9BA27BF" w14:textId="0CF02A3A"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B8B360F"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AA5E709" w14:textId="77777777" w:rsidR="000D5766" w:rsidRPr="00507600" w:rsidRDefault="000D5766" w:rsidP="000D5766">
            <w:pPr>
              <w:widowControl/>
              <w:spacing w:line="240" w:lineRule="auto"/>
              <w:jc w:val="center"/>
              <w:rPr>
                <w:kern w:val="0"/>
                <w:sz w:val="16"/>
                <w:szCs w:val="16"/>
              </w:rPr>
            </w:pPr>
            <w:r w:rsidRPr="00507600">
              <w:rPr>
                <w:kern w:val="0"/>
                <w:sz w:val="16"/>
                <w:szCs w:val="16"/>
              </w:rPr>
              <w:t>793</w:t>
            </w:r>
          </w:p>
        </w:tc>
        <w:tc>
          <w:tcPr>
            <w:tcW w:w="638" w:type="pct"/>
            <w:tcBorders>
              <w:top w:val="nil"/>
              <w:left w:val="nil"/>
              <w:bottom w:val="single" w:sz="4" w:space="0" w:color="auto"/>
              <w:right w:val="single" w:sz="4" w:space="0" w:color="auto"/>
            </w:tcBorders>
            <w:shd w:val="clear" w:color="auto" w:fill="auto"/>
            <w:vAlign w:val="center"/>
            <w:hideMark/>
          </w:tcPr>
          <w:p w14:paraId="299D323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1393</w:t>
            </w:r>
          </w:p>
        </w:tc>
        <w:tc>
          <w:tcPr>
            <w:tcW w:w="516" w:type="pct"/>
            <w:tcBorders>
              <w:top w:val="nil"/>
              <w:left w:val="nil"/>
              <w:bottom w:val="single" w:sz="4" w:space="0" w:color="auto"/>
              <w:right w:val="single" w:sz="4" w:space="0" w:color="auto"/>
            </w:tcBorders>
            <w:shd w:val="clear" w:color="auto" w:fill="auto"/>
            <w:vAlign w:val="center"/>
            <w:hideMark/>
          </w:tcPr>
          <w:p w14:paraId="0E9B473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606B78E"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7ABCA87C"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32989E73" w14:textId="6F03FB7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4036FEE" w14:textId="0C12CCD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2E9C23F" w14:textId="157AB87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CCDBAFC" w14:textId="3552859E"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57BBE9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6A58F20" w14:textId="77777777" w:rsidR="000D5766" w:rsidRPr="00507600" w:rsidRDefault="000D5766" w:rsidP="000D5766">
            <w:pPr>
              <w:widowControl/>
              <w:spacing w:line="240" w:lineRule="auto"/>
              <w:jc w:val="center"/>
              <w:rPr>
                <w:kern w:val="0"/>
                <w:sz w:val="16"/>
                <w:szCs w:val="16"/>
              </w:rPr>
            </w:pPr>
            <w:r w:rsidRPr="00507600">
              <w:rPr>
                <w:kern w:val="0"/>
                <w:sz w:val="16"/>
                <w:szCs w:val="16"/>
              </w:rPr>
              <w:t>794</w:t>
            </w:r>
          </w:p>
        </w:tc>
        <w:tc>
          <w:tcPr>
            <w:tcW w:w="638" w:type="pct"/>
            <w:tcBorders>
              <w:top w:val="nil"/>
              <w:left w:val="nil"/>
              <w:bottom w:val="single" w:sz="4" w:space="0" w:color="auto"/>
              <w:right w:val="single" w:sz="4" w:space="0" w:color="auto"/>
            </w:tcBorders>
            <w:shd w:val="clear" w:color="auto" w:fill="auto"/>
            <w:vAlign w:val="center"/>
            <w:hideMark/>
          </w:tcPr>
          <w:p w14:paraId="4870A8E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1394</w:t>
            </w:r>
          </w:p>
        </w:tc>
        <w:tc>
          <w:tcPr>
            <w:tcW w:w="516" w:type="pct"/>
            <w:tcBorders>
              <w:top w:val="nil"/>
              <w:left w:val="nil"/>
              <w:bottom w:val="single" w:sz="4" w:space="0" w:color="auto"/>
              <w:right w:val="single" w:sz="4" w:space="0" w:color="auto"/>
            </w:tcBorders>
            <w:shd w:val="clear" w:color="auto" w:fill="auto"/>
            <w:vAlign w:val="center"/>
            <w:hideMark/>
          </w:tcPr>
          <w:p w14:paraId="250B62B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0D7731B"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24679E1D"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36298711" w14:textId="67EA932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22F6A6B" w14:textId="0F7B447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0128382" w14:textId="7BB23A4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14BD6CA" w14:textId="1DC60B91"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6C245C6"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74AFA47" w14:textId="77777777" w:rsidR="000D5766" w:rsidRPr="00507600" w:rsidRDefault="000D5766" w:rsidP="000D5766">
            <w:pPr>
              <w:widowControl/>
              <w:spacing w:line="240" w:lineRule="auto"/>
              <w:jc w:val="center"/>
              <w:rPr>
                <w:kern w:val="0"/>
                <w:sz w:val="16"/>
                <w:szCs w:val="16"/>
              </w:rPr>
            </w:pPr>
            <w:r w:rsidRPr="00507600">
              <w:rPr>
                <w:kern w:val="0"/>
                <w:sz w:val="16"/>
                <w:szCs w:val="16"/>
              </w:rPr>
              <w:t>795</w:t>
            </w:r>
          </w:p>
        </w:tc>
        <w:tc>
          <w:tcPr>
            <w:tcW w:w="638" w:type="pct"/>
            <w:tcBorders>
              <w:top w:val="nil"/>
              <w:left w:val="nil"/>
              <w:bottom w:val="single" w:sz="4" w:space="0" w:color="auto"/>
              <w:right w:val="single" w:sz="4" w:space="0" w:color="auto"/>
            </w:tcBorders>
            <w:shd w:val="clear" w:color="auto" w:fill="auto"/>
            <w:vAlign w:val="center"/>
            <w:hideMark/>
          </w:tcPr>
          <w:p w14:paraId="627031CF"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1395</w:t>
            </w:r>
          </w:p>
        </w:tc>
        <w:tc>
          <w:tcPr>
            <w:tcW w:w="516" w:type="pct"/>
            <w:tcBorders>
              <w:top w:val="nil"/>
              <w:left w:val="nil"/>
              <w:bottom w:val="single" w:sz="4" w:space="0" w:color="auto"/>
              <w:right w:val="single" w:sz="4" w:space="0" w:color="auto"/>
            </w:tcBorders>
            <w:shd w:val="clear" w:color="auto" w:fill="auto"/>
            <w:vAlign w:val="center"/>
            <w:hideMark/>
          </w:tcPr>
          <w:p w14:paraId="0533BF0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D330C96"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1A76A911"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5540AB18" w14:textId="5E8642D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CF0A138" w14:textId="3F28D55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665B198" w14:textId="12E9A61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65ADC4D" w14:textId="2C162A9B"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C2DB0D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5FB8190" w14:textId="77777777" w:rsidR="000D5766" w:rsidRPr="00507600" w:rsidRDefault="000D5766" w:rsidP="000D5766">
            <w:pPr>
              <w:widowControl/>
              <w:spacing w:line="240" w:lineRule="auto"/>
              <w:jc w:val="center"/>
              <w:rPr>
                <w:kern w:val="0"/>
                <w:sz w:val="16"/>
                <w:szCs w:val="16"/>
              </w:rPr>
            </w:pPr>
            <w:r w:rsidRPr="00507600">
              <w:rPr>
                <w:kern w:val="0"/>
                <w:sz w:val="16"/>
                <w:szCs w:val="16"/>
              </w:rPr>
              <w:t>796</w:t>
            </w:r>
          </w:p>
        </w:tc>
        <w:tc>
          <w:tcPr>
            <w:tcW w:w="638" w:type="pct"/>
            <w:tcBorders>
              <w:top w:val="nil"/>
              <w:left w:val="nil"/>
              <w:bottom w:val="single" w:sz="4" w:space="0" w:color="auto"/>
              <w:right w:val="single" w:sz="4" w:space="0" w:color="auto"/>
            </w:tcBorders>
            <w:shd w:val="clear" w:color="auto" w:fill="auto"/>
            <w:vAlign w:val="center"/>
            <w:hideMark/>
          </w:tcPr>
          <w:p w14:paraId="7CA659D6"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1396</w:t>
            </w:r>
          </w:p>
        </w:tc>
        <w:tc>
          <w:tcPr>
            <w:tcW w:w="516" w:type="pct"/>
            <w:tcBorders>
              <w:top w:val="nil"/>
              <w:left w:val="nil"/>
              <w:bottom w:val="single" w:sz="4" w:space="0" w:color="auto"/>
              <w:right w:val="single" w:sz="4" w:space="0" w:color="auto"/>
            </w:tcBorders>
            <w:shd w:val="clear" w:color="auto" w:fill="auto"/>
            <w:vAlign w:val="center"/>
            <w:hideMark/>
          </w:tcPr>
          <w:p w14:paraId="14D14F7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CE36C37"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7BBB52D8"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5C6612A4" w14:textId="21EDC8B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2E60641" w14:textId="613E0EF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D8ABBEF" w14:textId="204DFB6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E58B53D" w14:textId="7B1024D3"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D11559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FE5ED1E" w14:textId="77777777" w:rsidR="000D5766" w:rsidRPr="00507600" w:rsidRDefault="000D5766" w:rsidP="000D5766">
            <w:pPr>
              <w:widowControl/>
              <w:spacing w:line="240" w:lineRule="auto"/>
              <w:jc w:val="center"/>
              <w:rPr>
                <w:kern w:val="0"/>
                <w:sz w:val="16"/>
                <w:szCs w:val="16"/>
              </w:rPr>
            </w:pPr>
            <w:r w:rsidRPr="00507600">
              <w:rPr>
                <w:kern w:val="0"/>
                <w:sz w:val="16"/>
                <w:szCs w:val="16"/>
              </w:rPr>
              <w:t>797</w:t>
            </w:r>
          </w:p>
        </w:tc>
        <w:tc>
          <w:tcPr>
            <w:tcW w:w="638" w:type="pct"/>
            <w:tcBorders>
              <w:top w:val="nil"/>
              <w:left w:val="nil"/>
              <w:bottom w:val="single" w:sz="4" w:space="0" w:color="auto"/>
              <w:right w:val="single" w:sz="4" w:space="0" w:color="auto"/>
            </w:tcBorders>
            <w:shd w:val="clear" w:color="auto" w:fill="auto"/>
            <w:vAlign w:val="center"/>
            <w:hideMark/>
          </w:tcPr>
          <w:p w14:paraId="52C6568A"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1397</w:t>
            </w:r>
          </w:p>
        </w:tc>
        <w:tc>
          <w:tcPr>
            <w:tcW w:w="516" w:type="pct"/>
            <w:tcBorders>
              <w:top w:val="nil"/>
              <w:left w:val="nil"/>
              <w:bottom w:val="single" w:sz="4" w:space="0" w:color="auto"/>
              <w:right w:val="single" w:sz="4" w:space="0" w:color="auto"/>
            </w:tcBorders>
            <w:shd w:val="clear" w:color="auto" w:fill="auto"/>
            <w:vAlign w:val="center"/>
            <w:hideMark/>
          </w:tcPr>
          <w:p w14:paraId="1DF2C04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4C73CF6"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6A7A62AF"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7428D20D" w14:textId="01B53AB0"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D0F2DF0" w14:textId="2C8558F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A623BB6" w14:textId="779A4FF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59981B2" w14:textId="0A0FA1C8"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DCE32CF"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D0C7597" w14:textId="77777777" w:rsidR="000D5766" w:rsidRPr="00507600" w:rsidRDefault="000D5766" w:rsidP="000D5766">
            <w:pPr>
              <w:widowControl/>
              <w:spacing w:line="240" w:lineRule="auto"/>
              <w:jc w:val="center"/>
              <w:rPr>
                <w:kern w:val="0"/>
                <w:sz w:val="16"/>
                <w:szCs w:val="16"/>
              </w:rPr>
            </w:pPr>
            <w:r w:rsidRPr="00507600">
              <w:rPr>
                <w:kern w:val="0"/>
                <w:sz w:val="16"/>
                <w:szCs w:val="16"/>
              </w:rPr>
              <w:t>798</w:t>
            </w:r>
          </w:p>
        </w:tc>
        <w:tc>
          <w:tcPr>
            <w:tcW w:w="638" w:type="pct"/>
            <w:tcBorders>
              <w:top w:val="nil"/>
              <w:left w:val="nil"/>
              <w:bottom w:val="single" w:sz="4" w:space="0" w:color="auto"/>
              <w:right w:val="single" w:sz="4" w:space="0" w:color="auto"/>
            </w:tcBorders>
            <w:shd w:val="clear" w:color="auto" w:fill="auto"/>
            <w:vAlign w:val="center"/>
            <w:hideMark/>
          </w:tcPr>
          <w:p w14:paraId="4207FA7F"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1398</w:t>
            </w:r>
          </w:p>
        </w:tc>
        <w:tc>
          <w:tcPr>
            <w:tcW w:w="516" w:type="pct"/>
            <w:tcBorders>
              <w:top w:val="nil"/>
              <w:left w:val="nil"/>
              <w:bottom w:val="single" w:sz="4" w:space="0" w:color="auto"/>
              <w:right w:val="single" w:sz="4" w:space="0" w:color="auto"/>
            </w:tcBorders>
            <w:shd w:val="clear" w:color="auto" w:fill="auto"/>
            <w:vAlign w:val="center"/>
            <w:hideMark/>
          </w:tcPr>
          <w:p w14:paraId="4721AF6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252F761"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73E932D4"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544FF31D" w14:textId="5C9921E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A2E825E" w14:textId="6B86DBA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54C1A08" w14:textId="046C98F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38F5C21" w14:textId="652976B7"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2EC8B4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A7FFA5B" w14:textId="77777777" w:rsidR="000D5766" w:rsidRPr="00507600" w:rsidRDefault="000D5766" w:rsidP="000D5766">
            <w:pPr>
              <w:widowControl/>
              <w:spacing w:line="240" w:lineRule="auto"/>
              <w:jc w:val="center"/>
              <w:rPr>
                <w:kern w:val="0"/>
                <w:sz w:val="16"/>
                <w:szCs w:val="16"/>
              </w:rPr>
            </w:pPr>
            <w:r w:rsidRPr="00507600">
              <w:rPr>
                <w:kern w:val="0"/>
                <w:sz w:val="16"/>
                <w:szCs w:val="16"/>
              </w:rPr>
              <w:t>799</w:t>
            </w:r>
          </w:p>
        </w:tc>
        <w:tc>
          <w:tcPr>
            <w:tcW w:w="638" w:type="pct"/>
            <w:tcBorders>
              <w:top w:val="nil"/>
              <w:left w:val="nil"/>
              <w:bottom w:val="single" w:sz="4" w:space="0" w:color="auto"/>
              <w:right w:val="single" w:sz="4" w:space="0" w:color="auto"/>
            </w:tcBorders>
            <w:shd w:val="clear" w:color="auto" w:fill="auto"/>
            <w:vAlign w:val="center"/>
            <w:hideMark/>
          </w:tcPr>
          <w:p w14:paraId="0AB42FA8"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1399</w:t>
            </w:r>
          </w:p>
        </w:tc>
        <w:tc>
          <w:tcPr>
            <w:tcW w:w="516" w:type="pct"/>
            <w:tcBorders>
              <w:top w:val="nil"/>
              <w:left w:val="nil"/>
              <w:bottom w:val="single" w:sz="4" w:space="0" w:color="auto"/>
              <w:right w:val="single" w:sz="4" w:space="0" w:color="auto"/>
            </w:tcBorders>
            <w:shd w:val="clear" w:color="auto" w:fill="auto"/>
            <w:vAlign w:val="center"/>
            <w:hideMark/>
          </w:tcPr>
          <w:p w14:paraId="3D94F52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68DD10E"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5999D18A"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7D087199" w14:textId="0B6D5A0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7FAEBF3" w14:textId="79ED7BE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03A9C61" w14:textId="0F98985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38DD335" w14:textId="1B8F06F5"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E690C2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7A7B752" w14:textId="77777777" w:rsidR="000D5766" w:rsidRPr="00507600" w:rsidRDefault="000D5766" w:rsidP="000D5766">
            <w:pPr>
              <w:widowControl/>
              <w:spacing w:line="240" w:lineRule="auto"/>
              <w:jc w:val="center"/>
              <w:rPr>
                <w:kern w:val="0"/>
                <w:sz w:val="16"/>
                <w:szCs w:val="16"/>
              </w:rPr>
            </w:pPr>
            <w:r w:rsidRPr="00507600">
              <w:rPr>
                <w:kern w:val="0"/>
                <w:sz w:val="16"/>
                <w:szCs w:val="16"/>
              </w:rPr>
              <w:t>800</w:t>
            </w:r>
          </w:p>
        </w:tc>
        <w:tc>
          <w:tcPr>
            <w:tcW w:w="638" w:type="pct"/>
            <w:tcBorders>
              <w:top w:val="nil"/>
              <w:left w:val="nil"/>
              <w:bottom w:val="single" w:sz="4" w:space="0" w:color="auto"/>
              <w:right w:val="single" w:sz="4" w:space="0" w:color="auto"/>
            </w:tcBorders>
            <w:shd w:val="clear" w:color="auto" w:fill="auto"/>
            <w:vAlign w:val="center"/>
            <w:hideMark/>
          </w:tcPr>
          <w:p w14:paraId="5830BC26"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1400</w:t>
            </w:r>
          </w:p>
        </w:tc>
        <w:tc>
          <w:tcPr>
            <w:tcW w:w="516" w:type="pct"/>
            <w:tcBorders>
              <w:top w:val="nil"/>
              <w:left w:val="nil"/>
              <w:bottom w:val="single" w:sz="4" w:space="0" w:color="auto"/>
              <w:right w:val="single" w:sz="4" w:space="0" w:color="auto"/>
            </w:tcBorders>
            <w:shd w:val="clear" w:color="auto" w:fill="auto"/>
            <w:vAlign w:val="center"/>
            <w:hideMark/>
          </w:tcPr>
          <w:p w14:paraId="60AEE53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09BEF35"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69348CA2"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20040E87" w14:textId="08F55C6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6AE0531" w14:textId="1446F9C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D0A12D2" w14:textId="0907E6A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6810351" w14:textId="3296A2E1"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9BF470F"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F04D457" w14:textId="77777777" w:rsidR="000D5766" w:rsidRPr="00507600" w:rsidRDefault="000D5766" w:rsidP="000D5766">
            <w:pPr>
              <w:widowControl/>
              <w:spacing w:line="240" w:lineRule="auto"/>
              <w:jc w:val="center"/>
              <w:rPr>
                <w:kern w:val="0"/>
                <w:sz w:val="16"/>
                <w:szCs w:val="16"/>
              </w:rPr>
            </w:pPr>
            <w:r w:rsidRPr="00507600">
              <w:rPr>
                <w:kern w:val="0"/>
                <w:sz w:val="16"/>
                <w:szCs w:val="16"/>
              </w:rPr>
              <w:t>801</w:t>
            </w:r>
          </w:p>
        </w:tc>
        <w:tc>
          <w:tcPr>
            <w:tcW w:w="638" w:type="pct"/>
            <w:tcBorders>
              <w:top w:val="nil"/>
              <w:left w:val="nil"/>
              <w:bottom w:val="single" w:sz="4" w:space="0" w:color="auto"/>
              <w:right w:val="single" w:sz="4" w:space="0" w:color="auto"/>
            </w:tcBorders>
            <w:shd w:val="clear" w:color="auto" w:fill="auto"/>
            <w:vAlign w:val="center"/>
            <w:hideMark/>
          </w:tcPr>
          <w:p w14:paraId="2752FE13"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1401</w:t>
            </w:r>
          </w:p>
        </w:tc>
        <w:tc>
          <w:tcPr>
            <w:tcW w:w="516" w:type="pct"/>
            <w:tcBorders>
              <w:top w:val="nil"/>
              <w:left w:val="nil"/>
              <w:bottom w:val="single" w:sz="4" w:space="0" w:color="auto"/>
              <w:right w:val="single" w:sz="4" w:space="0" w:color="auto"/>
            </w:tcBorders>
            <w:shd w:val="clear" w:color="auto" w:fill="auto"/>
            <w:vAlign w:val="center"/>
            <w:hideMark/>
          </w:tcPr>
          <w:p w14:paraId="35E9EB1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9ED3A3B"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4CDFD7F4"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426C8268" w14:textId="3179E29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7D3B6A8" w14:textId="42BB301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01333EE" w14:textId="5E35FED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BBC16B1" w14:textId="1D01D98F"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A15FDB6"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A160495" w14:textId="77777777" w:rsidR="000D5766" w:rsidRPr="00507600" w:rsidRDefault="000D5766" w:rsidP="000D5766">
            <w:pPr>
              <w:widowControl/>
              <w:spacing w:line="240" w:lineRule="auto"/>
              <w:jc w:val="center"/>
              <w:rPr>
                <w:kern w:val="0"/>
                <w:sz w:val="16"/>
                <w:szCs w:val="16"/>
              </w:rPr>
            </w:pPr>
            <w:r w:rsidRPr="00507600">
              <w:rPr>
                <w:kern w:val="0"/>
                <w:sz w:val="16"/>
                <w:szCs w:val="16"/>
              </w:rPr>
              <w:t>802</w:t>
            </w:r>
          </w:p>
        </w:tc>
        <w:tc>
          <w:tcPr>
            <w:tcW w:w="638" w:type="pct"/>
            <w:tcBorders>
              <w:top w:val="nil"/>
              <w:left w:val="nil"/>
              <w:bottom w:val="single" w:sz="4" w:space="0" w:color="auto"/>
              <w:right w:val="single" w:sz="4" w:space="0" w:color="auto"/>
            </w:tcBorders>
            <w:shd w:val="clear" w:color="auto" w:fill="auto"/>
            <w:vAlign w:val="center"/>
            <w:hideMark/>
          </w:tcPr>
          <w:p w14:paraId="69BAA4D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1402</w:t>
            </w:r>
          </w:p>
        </w:tc>
        <w:tc>
          <w:tcPr>
            <w:tcW w:w="516" w:type="pct"/>
            <w:tcBorders>
              <w:top w:val="nil"/>
              <w:left w:val="nil"/>
              <w:bottom w:val="single" w:sz="4" w:space="0" w:color="auto"/>
              <w:right w:val="single" w:sz="4" w:space="0" w:color="auto"/>
            </w:tcBorders>
            <w:shd w:val="clear" w:color="auto" w:fill="auto"/>
            <w:vAlign w:val="center"/>
            <w:hideMark/>
          </w:tcPr>
          <w:p w14:paraId="3851B3D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16D8870"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52180D26"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7FBD4A2F" w14:textId="15BD7AF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BD3F60C" w14:textId="741A85E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D92DF56" w14:textId="0200EA9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68EA9D3" w14:textId="1D819601"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1CACA6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8B304EA" w14:textId="77777777" w:rsidR="000D5766" w:rsidRPr="00507600" w:rsidRDefault="000D5766" w:rsidP="000D5766">
            <w:pPr>
              <w:widowControl/>
              <w:spacing w:line="240" w:lineRule="auto"/>
              <w:jc w:val="center"/>
              <w:rPr>
                <w:kern w:val="0"/>
                <w:sz w:val="16"/>
                <w:szCs w:val="16"/>
              </w:rPr>
            </w:pPr>
            <w:r w:rsidRPr="00507600">
              <w:rPr>
                <w:kern w:val="0"/>
                <w:sz w:val="16"/>
                <w:szCs w:val="16"/>
              </w:rPr>
              <w:t>803</w:t>
            </w:r>
          </w:p>
        </w:tc>
        <w:tc>
          <w:tcPr>
            <w:tcW w:w="638" w:type="pct"/>
            <w:tcBorders>
              <w:top w:val="nil"/>
              <w:left w:val="nil"/>
              <w:bottom w:val="single" w:sz="4" w:space="0" w:color="auto"/>
              <w:right w:val="single" w:sz="4" w:space="0" w:color="auto"/>
            </w:tcBorders>
            <w:shd w:val="clear" w:color="auto" w:fill="auto"/>
            <w:vAlign w:val="center"/>
            <w:hideMark/>
          </w:tcPr>
          <w:p w14:paraId="26D037A9"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1403</w:t>
            </w:r>
          </w:p>
        </w:tc>
        <w:tc>
          <w:tcPr>
            <w:tcW w:w="516" w:type="pct"/>
            <w:tcBorders>
              <w:top w:val="nil"/>
              <w:left w:val="nil"/>
              <w:bottom w:val="single" w:sz="4" w:space="0" w:color="auto"/>
              <w:right w:val="single" w:sz="4" w:space="0" w:color="auto"/>
            </w:tcBorders>
            <w:shd w:val="clear" w:color="auto" w:fill="auto"/>
            <w:vAlign w:val="center"/>
            <w:hideMark/>
          </w:tcPr>
          <w:p w14:paraId="1CF4202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C81E56F"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7E4BC3CA"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3BA30EE0" w14:textId="19B28BF3"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97E6FD4" w14:textId="7B3411B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2950AA9" w14:textId="6597592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AC6A593" w14:textId="28CED62C"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B2BD1D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BC2AAC6" w14:textId="77777777" w:rsidR="000D5766" w:rsidRPr="00507600" w:rsidRDefault="000D5766" w:rsidP="000D5766">
            <w:pPr>
              <w:widowControl/>
              <w:spacing w:line="240" w:lineRule="auto"/>
              <w:jc w:val="center"/>
              <w:rPr>
                <w:kern w:val="0"/>
                <w:sz w:val="16"/>
                <w:szCs w:val="16"/>
              </w:rPr>
            </w:pPr>
            <w:r w:rsidRPr="00507600">
              <w:rPr>
                <w:kern w:val="0"/>
                <w:sz w:val="16"/>
                <w:szCs w:val="16"/>
              </w:rPr>
              <w:t>804</w:t>
            </w:r>
          </w:p>
        </w:tc>
        <w:tc>
          <w:tcPr>
            <w:tcW w:w="638" w:type="pct"/>
            <w:tcBorders>
              <w:top w:val="nil"/>
              <w:left w:val="nil"/>
              <w:bottom w:val="single" w:sz="4" w:space="0" w:color="auto"/>
              <w:right w:val="single" w:sz="4" w:space="0" w:color="auto"/>
            </w:tcBorders>
            <w:shd w:val="clear" w:color="auto" w:fill="auto"/>
            <w:vAlign w:val="center"/>
            <w:hideMark/>
          </w:tcPr>
          <w:p w14:paraId="761E6F54"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1404</w:t>
            </w:r>
          </w:p>
        </w:tc>
        <w:tc>
          <w:tcPr>
            <w:tcW w:w="516" w:type="pct"/>
            <w:tcBorders>
              <w:top w:val="nil"/>
              <w:left w:val="nil"/>
              <w:bottom w:val="single" w:sz="4" w:space="0" w:color="auto"/>
              <w:right w:val="single" w:sz="4" w:space="0" w:color="auto"/>
            </w:tcBorders>
            <w:shd w:val="clear" w:color="auto" w:fill="auto"/>
            <w:vAlign w:val="center"/>
            <w:hideMark/>
          </w:tcPr>
          <w:p w14:paraId="08A1DE0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4CF9DC4" w14:textId="77777777" w:rsidR="000D5766" w:rsidRPr="00507600" w:rsidRDefault="000D5766" w:rsidP="000D5766">
            <w:pPr>
              <w:widowControl/>
              <w:spacing w:line="240" w:lineRule="auto"/>
              <w:jc w:val="center"/>
              <w:rPr>
                <w:kern w:val="0"/>
                <w:sz w:val="16"/>
                <w:szCs w:val="16"/>
              </w:rPr>
            </w:pPr>
            <w:r w:rsidRPr="00507600">
              <w:rPr>
                <w:kern w:val="0"/>
                <w:sz w:val="16"/>
                <w:szCs w:val="16"/>
              </w:rPr>
              <w:t>36.92</w:t>
            </w:r>
          </w:p>
        </w:tc>
        <w:tc>
          <w:tcPr>
            <w:tcW w:w="539" w:type="pct"/>
            <w:gridSpan w:val="2"/>
            <w:tcBorders>
              <w:top w:val="nil"/>
              <w:left w:val="nil"/>
              <w:bottom w:val="single" w:sz="4" w:space="0" w:color="auto"/>
              <w:right w:val="single" w:sz="4" w:space="0" w:color="auto"/>
            </w:tcBorders>
            <w:shd w:val="clear" w:color="auto" w:fill="auto"/>
            <w:vAlign w:val="center"/>
            <w:hideMark/>
          </w:tcPr>
          <w:p w14:paraId="6BE43F44" w14:textId="77777777" w:rsidR="000D5766" w:rsidRPr="00507600" w:rsidRDefault="000D5766" w:rsidP="000D5766">
            <w:pPr>
              <w:widowControl/>
              <w:spacing w:line="240" w:lineRule="auto"/>
              <w:jc w:val="center"/>
              <w:rPr>
                <w:kern w:val="0"/>
                <w:sz w:val="16"/>
                <w:szCs w:val="16"/>
              </w:rPr>
            </w:pPr>
            <w:r w:rsidRPr="00507600">
              <w:rPr>
                <w:kern w:val="0"/>
                <w:sz w:val="16"/>
                <w:szCs w:val="16"/>
              </w:rPr>
              <w:t>36.92</w:t>
            </w:r>
          </w:p>
        </w:tc>
        <w:tc>
          <w:tcPr>
            <w:tcW w:w="517" w:type="pct"/>
            <w:gridSpan w:val="2"/>
            <w:tcBorders>
              <w:top w:val="nil"/>
              <w:left w:val="nil"/>
              <w:bottom w:val="single" w:sz="4" w:space="0" w:color="auto"/>
              <w:right w:val="single" w:sz="4" w:space="0" w:color="auto"/>
            </w:tcBorders>
            <w:shd w:val="clear" w:color="auto" w:fill="auto"/>
            <w:vAlign w:val="center"/>
            <w:hideMark/>
          </w:tcPr>
          <w:p w14:paraId="2E5C1674" w14:textId="383EF32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DD638A2" w14:textId="480F17B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E47662F" w14:textId="3AA37BF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427EFEA" w14:textId="5F25492A"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12EF87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B1E7CF8" w14:textId="77777777" w:rsidR="000D5766" w:rsidRPr="00507600" w:rsidRDefault="000D5766" w:rsidP="000D5766">
            <w:pPr>
              <w:widowControl/>
              <w:spacing w:line="240" w:lineRule="auto"/>
              <w:jc w:val="center"/>
              <w:rPr>
                <w:kern w:val="0"/>
                <w:sz w:val="16"/>
                <w:szCs w:val="16"/>
              </w:rPr>
            </w:pPr>
            <w:r w:rsidRPr="00507600">
              <w:rPr>
                <w:kern w:val="0"/>
                <w:sz w:val="16"/>
                <w:szCs w:val="16"/>
              </w:rPr>
              <w:t>805</w:t>
            </w:r>
          </w:p>
        </w:tc>
        <w:tc>
          <w:tcPr>
            <w:tcW w:w="638" w:type="pct"/>
            <w:tcBorders>
              <w:top w:val="nil"/>
              <w:left w:val="nil"/>
              <w:bottom w:val="single" w:sz="4" w:space="0" w:color="auto"/>
              <w:right w:val="single" w:sz="4" w:space="0" w:color="auto"/>
            </w:tcBorders>
            <w:shd w:val="clear" w:color="auto" w:fill="auto"/>
            <w:vAlign w:val="center"/>
            <w:hideMark/>
          </w:tcPr>
          <w:p w14:paraId="5BAD420F"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1405</w:t>
            </w:r>
          </w:p>
        </w:tc>
        <w:tc>
          <w:tcPr>
            <w:tcW w:w="516" w:type="pct"/>
            <w:tcBorders>
              <w:top w:val="nil"/>
              <w:left w:val="nil"/>
              <w:bottom w:val="single" w:sz="4" w:space="0" w:color="auto"/>
              <w:right w:val="single" w:sz="4" w:space="0" w:color="auto"/>
            </w:tcBorders>
            <w:shd w:val="clear" w:color="auto" w:fill="auto"/>
            <w:vAlign w:val="center"/>
            <w:hideMark/>
          </w:tcPr>
          <w:p w14:paraId="20CC1EF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1CD3B61" w14:textId="77777777" w:rsidR="000D5766" w:rsidRPr="00507600" w:rsidRDefault="000D5766" w:rsidP="000D5766">
            <w:pPr>
              <w:widowControl/>
              <w:spacing w:line="240" w:lineRule="auto"/>
              <w:jc w:val="center"/>
              <w:rPr>
                <w:kern w:val="0"/>
                <w:sz w:val="16"/>
                <w:szCs w:val="16"/>
              </w:rPr>
            </w:pPr>
            <w:r w:rsidRPr="00507600">
              <w:rPr>
                <w:kern w:val="0"/>
                <w:sz w:val="16"/>
                <w:szCs w:val="16"/>
              </w:rPr>
              <w:t>36.92</w:t>
            </w:r>
          </w:p>
        </w:tc>
        <w:tc>
          <w:tcPr>
            <w:tcW w:w="539" w:type="pct"/>
            <w:gridSpan w:val="2"/>
            <w:tcBorders>
              <w:top w:val="nil"/>
              <w:left w:val="nil"/>
              <w:bottom w:val="single" w:sz="4" w:space="0" w:color="auto"/>
              <w:right w:val="single" w:sz="4" w:space="0" w:color="auto"/>
            </w:tcBorders>
            <w:shd w:val="clear" w:color="auto" w:fill="auto"/>
            <w:vAlign w:val="center"/>
            <w:hideMark/>
          </w:tcPr>
          <w:p w14:paraId="496BDAEB" w14:textId="77777777" w:rsidR="000D5766" w:rsidRPr="00507600" w:rsidRDefault="000D5766" w:rsidP="000D5766">
            <w:pPr>
              <w:widowControl/>
              <w:spacing w:line="240" w:lineRule="auto"/>
              <w:jc w:val="center"/>
              <w:rPr>
                <w:kern w:val="0"/>
                <w:sz w:val="16"/>
                <w:szCs w:val="16"/>
              </w:rPr>
            </w:pPr>
            <w:r w:rsidRPr="00507600">
              <w:rPr>
                <w:kern w:val="0"/>
                <w:sz w:val="16"/>
                <w:szCs w:val="16"/>
              </w:rPr>
              <w:t>36.92</w:t>
            </w:r>
          </w:p>
        </w:tc>
        <w:tc>
          <w:tcPr>
            <w:tcW w:w="517" w:type="pct"/>
            <w:gridSpan w:val="2"/>
            <w:tcBorders>
              <w:top w:val="nil"/>
              <w:left w:val="nil"/>
              <w:bottom w:val="single" w:sz="4" w:space="0" w:color="auto"/>
              <w:right w:val="single" w:sz="4" w:space="0" w:color="auto"/>
            </w:tcBorders>
            <w:shd w:val="clear" w:color="auto" w:fill="auto"/>
            <w:vAlign w:val="center"/>
            <w:hideMark/>
          </w:tcPr>
          <w:p w14:paraId="49BA4BAD" w14:textId="7DCD6EC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AF611AE" w14:textId="74D22E8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D10EDEB" w14:textId="1D98DC2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D842292" w14:textId="1BB34C3B"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BB8B926"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1FF5E6D" w14:textId="77777777" w:rsidR="000D5766" w:rsidRPr="00507600" w:rsidRDefault="000D5766" w:rsidP="000D5766">
            <w:pPr>
              <w:widowControl/>
              <w:spacing w:line="240" w:lineRule="auto"/>
              <w:jc w:val="center"/>
              <w:rPr>
                <w:kern w:val="0"/>
                <w:sz w:val="16"/>
                <w:szCs w:val="16"/>
              </w:rPr>
            </w:pPr>
            <w:r w:rsidRPr="00507600">
              <w:rPr>
                <w:kern w:val="0"/>
                <w:sz w:val="16"/>
                <w:szCs w:val="16"/>
              </w:rPr>
              <w:t>806</w:t>
            </w:r>
          </w:p>
        </w:tc>
        <w:tc>
          <w:tcPr>
            <w:tcW w:w="638" w:type="pct"/>
            <w:tcBorders>
              <w:top w:val="nil"/>
              <w:left w:val="nil"/>
              <w:bottom w:val="single" w:sz="4" w:space="0" w:color="auto"/>
              <w:right w:val="single" w:sz="4" w:space="0" w:color="auto"/>
            </w:tcBorders>
            <w:shd w:val="clear" w:color="auto" w:fill="auto"/>
            <w:vAlign w:val="center"/>
            <w:hideMark/>
          </w:tcPr>
          <w:p w14:paraId="7CD649F8"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1406</w:t>
            </w:r>
          </w:p>
        </w:tc>
        <w:tc>
          <w:tcPr>
            <w:tcW w:w="516" w:type="pct"/>
            <w:tcBorders>
              <w:top w:val="nil"/>
              <w:left w:val="nil"/>
              <w:bottom w:val="single" w:sz="4" w:space="0" w:color="auto"/>
              <w:right w:val="single" w:sz="4" w:space="0" w:color="auto"/>
            </w:tcBorders>
            <w:shd w:val="clear" w:color="auto" w:fill="auto"/>
            <w:vAlign w:val="center"/>
            <w:hideMark/>
          </w:tcPr>
          <w:p w14:paraId="43E0AF2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DAC089E"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6BD357A2"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25D5D192" w14:textId="7BEDB5F0"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6D5A14A" w14:textId="14D9E86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C993FCB" w14:textId="1A45C39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E311328" w14:textId="6B03861D"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03FAD04"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8A3DBEA" w14:textId="77777777" w:rsidR="000D5766" w:rsidRPr="00507600" w:rsidRDefault="000D5766" w:rsidP="000D5766">
            <w:pPr>
              <w:widowControl/>
              <w:spacing w:line="240" w:lineRule="auto"/>
              <w:jc w:val="center"/>
              <w:rPr>
                <w:kern w:val="0"/>
                <w:sz w:val="16"/>
                <w:szCs w:val="16"/>
              </w:rPr>
            </w:pPr>
            <w:r w:rsidRPr="00507600">
              <w:rPr>
                <w:kern w:val="0"/>
                <w:sz w:val="16"/>
                <w:szCs w:val="16"/>
              </w:rPr>
              <w:t>807</w:t>
            </w:r>
          </w:p>
        </w:tc>
        <w:tc>
          <w:tcPr>
            <w:tcW w:w="638" w:type="pct"/>
            <w:tcBorders>
              <w:top w:val="nil"/>
              <w:left w:val="nil"/>
              <w:bottom w:val="single" w:sz="4" w:space="0" w:color="auto"/>
              <w:right w:val="single" w:sz="4" w:space="0" w:color="auto"/>
            </w:tcBorders>
            <w:shd w:val="clear" w:color="auto" w:fill="auto"/>
            <w:vAlign w:val="center"/>
            <w:hideMark/>
          </w:tcPr>
          <w:p w14:paraId="41389C9D"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1407</w:t>
            </w:r>
          </w:p>
        </w:tc>
        <w:tc>
          <w:tcPr>
            <w:tcW w:w="516" w:type="pct"/>
            <w:tcBorders>
              <w:top w:val="nil"/>
              <w:left w:val="nil"/>
              <w:bottom w:val="single" w:sz="4" w:space="0" w:color="auto"/>
              <w:right w:val="single" w:sz="4" w:space="0" w:color="auto"/>
            </w:tcBorders>
            <w:shd w:val="clear" w:color="auto" w:fill="auto"/>
            <w:vAlign w:val="center"/>
            <w:hideMark/>
          </w:tcPr>
          <w:p w14:paraId="33DD0F9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2AB3A64" w14:textId="77777777" w:rsidR="000D5766" w:rsidRPr="00507600" w:rsidRDefault="000D5766" w:rsidP="000D5766">
            <w:pPr>
              <w:widowControl/>
              <w:spacing w:line="240" w:lineRule="auto"/>
              <w:jc w:val="center"/>
              <w:rPr>
                <w:kern w:val="0"/>
                <w:sz w:val="16"/>
                <w:szCs w:val="16"/>
              </w:rPr>
            </w:pPr>
            <w:r w:rsidRPr="00507600">
              <w:rPr>
                <w:kern w:val="0"/>
                <w:sz w:val="16"/>
                <w:szCs w:val="16"/>
              </w:rPr>
              <w:t>39.14</w:t>
            </w:r>
          </w:p>
        </w:tc>
        <w:tc>
          <w:tcPr>
            <w:tcW w:w="539" w:type="pct"/>
            <w:gridSpan w:val="2"/>
            <w:tcBorders>
              <w:top w:val="nil"/>
              <w:left w:val="nil"/>
              <w:bottom w:val="single" w:sz="4" w:space="0" w:color="auto"/>
              <w:right w:val="single" w:sz="4" w:space="0" w:color="auto"/>
            </w:tcBorders>
            <w:shd w:val="clear" w:color="auto" w:fill="auto"/>
            <w:vAlign w:val="center"/>
            <w:hideMark/>
          </w:tcPr>
          <w:p w14:paraId="3DEBECD0" w14:textId="77777777" w:rsidR="000D5766" w:rsidRPr="00507600" w:rsidRDefault="000D5766" w:rsidP="000D5766">
            <w:pPr>
              <w:widowControl/>
              <w:spacing w:line="240" w:lineRule="auto"/>
              <w:jc w:val="center"/>
              <w:rPr>
                <w:kern w:val="0"/>
                <w:sz w:val="16"/>
                <w:szCs w:val="16"/>
              </w:rPr>
            </w:pPr>
            <w:r w:rsidRPr="00507600">
              <w:rPr>
                <w:kern w:val="0"/>
                <w:sz w:val="16"/>
                <w:szCs w:val="16"/>
              </w:rPr>
              <w:t>39.14</w:t>
            </w:r>
          </w:p>
        </w:tc>
        <w:tc>
          <w:tcPr>
            <w:tcW w:w="517" w:type="pct"/>
            <w:gridSpan w:val="2"/>
            <w:tcBorders>
              <w:top w:val="nil"/>
              <w:left w:val="nil"/>
              <w:bottom w:val="single" w:sz="4" w:space="0" w:color="auto"/>
              <w:right w:val="single" w:sz="4" w:space="0" w:color="auto"/>
            </w:tcBorders>
            <w:shd w:val="clear" w:color="auto" w:fill="auto"/>
            <w:vAlign w:val="center"/>
            <w:hideMark/>
          </w:tcPr>
          <w:p w14:paraId="1EE8C347" w14:textId="1872B4D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2983ADB" w14:textId="50139DC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516C904" w14:textId="4F78F7B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62A4FAE" w14:textId="1C497F93"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C136D3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5DD2E06" w14:textId="77777777" w:rsidR="000D5766" w:rsidRPr="00507600" w:rsidRDefault="000D5766" w:rsidP="000D5766">
            <w:pPr>
              <w:widowControl/>
              <w:spacing w:line="240" w:lineRule="auto"/>
              <w:jc w:val="center"/>
              <w:rPr>
                <w:kern w:val="0"/>
                <w:sz w:val="16"/>
                <w:szCs w:val="16"/>
              </w:rPr>
            </w:pPr>
            <w:r w:rsidRPr="00507600">
              <w:rPr>
                <w:kern w:val="0"/>
                <w:sz w:val="16"/>
                <w:szCs w:val="16"/>
              </w:rPr>
              <w:t>808</w:t>
            </w:r>
          </w:p>
        </w:tc>
        <w:tc>
          <w:tcPr>
            <w:tcW w:w="638" w:type="pct"/>
            <w:tcBorders>
              <w:top w:val="nil"/>
              <w:left w:val="nil"/>
              <w:bottom w:val="single" w:sz="4" w:space="0" w:color="auto"/>
              <w:right w:val="single" w:sz="4" w:space="0" w:color="auto"/>
            </w:tcBorders>
            <w:shd w:val="clear" w:color="auto" w:fill="auto"/>
            <w:vAlign w:val="center"/>
            <w:hideMark/>
          </w:tcPr>
          <w:p w14:paraId="613B5F2A"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1408</w:t>
            </w:r>
          </w:p>
        </w:tc>
        <w:tc>
          <w:tcPr>
            <w:tcW w:w="516" w:type="pct"/>
            <w:tcBorders>
              <w:top w:val="nil"/>
              <w:left w:val="nil"/>
              <w:bottom w:val="single" w:sz="4" w:space="0" w:color="auto"/>
              <w:right w:val="single" w:sz="4" w:space="0" w:color="auto"/>
            </w:tcBorders>
            <w:shd w:val="clear" w:color="auto" w:fill="auto"/>
            <w:vAlign w:val="center"/>
            <w:hideMark/>
          </w:tcPr>
          <w:p w14:paraId="3DBEB6E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87CBF25"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44BDE3DB"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43DB143C" w14:textId="5B6C298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6A42D2B" w14:textId="2F9A591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365AFA0" w14:textId="774630B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F0F6146" w14:textId="60AF43A3"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AE075F0"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052501D" w14:textId="77777777" w:rsidR="000D5766" w:rsidRPr="00507600" w:rsidRDefault="000D5766" w:rsidP="000D5766">
            <w:pPr>
              <w:widowControl/>
              <w:spacing w:line="240" w:lineRule="auto"/>
              <w:jc w:val="center"/>
              <w:rPr>
                <w:kern w:val="0"/>
                <w:sz w:val="16"/>
                <w:szCs w:val="16"/>
              </w:rPr>
            </w:pPr>
            <w:r w:rsidRPr="00507600">
              <w:rPr>
                <w:kern w:val="0"/>
                <w:sz w:val="16"/>
                <w:szCs w:val="16"/>
              </w:rPr>
              <w:t>809</w:t>
            </w:r>
          </w:p>
        </w:tc>
        <w:tc>
          <w:tcPr>
            <w:tcW w:w="638" w:type="pct"/>
            <w:tcBorders>
              <w:top w:val="nil"/>
              <w:left w:val="nil"/>
              <w:bottom w:val="single" w:sz="4" w:space="0" w:color="auto"/>
              <w:right w:val="single" w:sz="4" w:space="0" w:color="auto"/>
            </w:tcBorders>
            <w:shd w:val="clear" w:color="auto" w:fill="auto"/>
            <w:vAlign w:val="center"/>
            <w:hideMark/>
          </w:tcPr>
          <w:p w14:paraId="20D86704"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1409</w:t>
            </w:r>
          </w:p>
        </w:tc>
        <w:tc>
          <w:tcPr>
            <w:tcW w:w="516" w:type="pct"/>
            <w:tcBorders>
              <w:top w:val="nil"/>
              <w:left w:val="nil"/>
              <w:bottom w:val="single" w:sz="4" w:space="0" w:color="auto"/>
              <w:right w:val="single" w:sz="4" w:space="0" w:color="auto"/>
            </w:tcBorders>
            <w:shd w:val="clear" w:color="auto" w:fill="auto"/>
            <w:vAlign w:val="center"/>
            <w:hideMark/>
          </w:tcPr>
          <w:p w14:paraId="28F4CF4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2C1CEC8"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7026BAA0"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18D28284" w14:textId="4DBD13A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EE5B521" w14:textId="6F11BF7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D628F27" w14:textId="00FF5DE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91A8EAE" w14:textId="4C747241"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4552A94"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0195207" w14:textId="77777777" w:rsidR="000D5766" w:rsidRPr="00507600" w:rsidRDefault="000D5766" w:rsidP="000D5766">
            <w:pPr>
              <w:widowControl/>
              <w:spacing w:line="240" w:lineRule="auto"/>
              <w:jc w:val="center"/>
              <w:rPr>
                <w:kern w:val="0"/>
                <w:sz w:val="16"/>
                <w:szCs w:val="16"/>
              </w:rPr>
            </w:pPr>
            <w:r w:rsidRPr="00507600">
              <w:rPr>
                <w:kern w:val="0"/>
                <w:sz w:val="16"/>
                <w:szCs w:val="16"/>
              </w:rPr>
              <w:t>810</w:t>
            </w:r>
          </w:p>
        </w:tc>
        <w:tc>
          <w:tcPr>
            <w:tcW w:w="638" w:type="pct"/>
            <w:tcBorders>
              <w:top w:val="nil"/>
              <w:left w:val="nil"/>
              <w:bottom w:val="single" w:sz="4" w:space="0" w:color="auto"/>
              <w:right w:val="single" w:sz="4" w:space="0" w:color="auto"/>
            </w:tcBorders>
            <w:shd w:val="clear" w:color="auto" w:fill="auto"/>
            <w:vAlign w:val="center"/>
            <w:hideMark/>
          </w:tcPr>
          <w:p w14:paraId="066CA838"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1410</w:t>
            </w:r>
          </w:p>
        </w:tc>
        <w:tc>
          <w:tcPr>
            <w:tcW w:w="516" w:type="pct"/>
            <w:tcBorders>
              <w:top w:val="nil"/>
              <w:left w:val="nil"/>
              <w:bottom w:val="single" w:sz="4" w:space="0" w:color="auto"/>
              <w:right w:val="single" w:sz="4" w:space="0" w:color="auto"/>
            </w:tcBorders>
            <w:shd w:val="clear" w:color="auto" w:fill="auto"/>
            <w:vAlign w:val="center"/>
            <w:hideMark/>
          </w:tcPr>
          <w:p w14:paraId="117E1F6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E864DBD"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71611769"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34CC097C" w14:textId="59FE54B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294BB15" w14:textId="6A8A7CC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ED9D0B8" w14:textId="3F5AA63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529169C" w14:textId="051CD43B"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FB5266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24F2351" w14:textId="77777777" w:rsidR="000D5766" w:rsidRPr="00507600" w:rsidRDefault="000D5766" w:rsidP="000D5766">
            <w:pPr>
              <w:widowControl/>
              <w:spacing w:line="240" w:lineRule="auto"/>
              <w:jc w:val="center"/>
              <w:rPr>
                <w:kern w:val="0"/>
                <w:sz w:val="16"/>
                <w:szCs w:val="16"/>
              </w:rPr>
            </w:pPr>
            <w:r w:rsidRPr="00507600">
              <w:rPr>
                <w:kern w:val="0"/>
                <w:sz w:val="16"/>
                <w:szCs w:val="16"/>
              </w:rPr>
              <w:t>811</w:t>
            </w:r>
          </w:p>
        </w:tc>
        <w:tc>
          <w:tcPr>
            <w:tcW w:w="638" w:type="pct"/>
            <w:tcBorders>
              <w:top w:val="nil"/>
              <w:left w:val="nil"/>
              <w:bottom w:val="single" w:sz="4" w:space="0" w:color="auto"/>
              <w:right w:val="single" w:sz="4" w:space="0" w:color="auto"/>
            </w:tcBorders>
            <w:shd w:val="clear" w:color="auto" w:fill="auto"/>
            <w:vAlign w:val="center"/>
            <w:hideMark/>
          </w:tcPr>
          <w:p w14:paraId="410AB31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1411</w:t>
            </w:r>
          </w:p>
        </w:tc>
        <w:tc>
          <w:tcPr>
            <w:tcW w:w="516" w:type="pct"/>
            <w:tcBorders>
              <w:top w:val="nil"/>
              <w:left w:val="nil"/>
              <w:bottom w:val="single" w:sz="4" w:space="0" w:color="auto"/>
              <w:right w:val="single" w:sz="4" w:space="0" w:color="auto"/>
            </w:tcBorders>
            <w:shd w:val="clear" w:color="auto" w:fill="auto"/>
            <w:vAlign w:val="center"/>
            <w:hideMark/>
          </w:tcPr>
          <w:p w14:paraId="5284687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CA7AC04"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077EDDB0"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290B6050" w14:textId="1F45F40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47A9975" w14:textId="65C05D9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E5DE06A" w14:textId="133886D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2772437" w14:textId="5867DD86"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2CC716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38FF246" w14:textId="77777777" w:rsidR="000D5766" w:rsidRPr="00507600" w:rsidRDefault="000D5766" w:rsidP="000D5766">
            <w:pPr>
              <w:widowControl/>
              <w:spacing w:line="240" w:lineRule="auto"/>
              <w:jc w:val="center"/>
              <w:rPr>
                <w:kern w:val="0"/>
                <w:sz w:val="16"/>
                <w:szCs w:val="16"/>
              </w:rPr>
            </w:pPr>
            <w:r w:rsidRPr="00507600">
              <w:rPr>
                <w:kern w:val="0"/>
                <w:sz w:val="16"/>
                <w:szCs w:val="16"/>
              </w:rPr>
              <w:t>812</w:t>
            </w:r>
          </w:p>
        </w:tc>
        <w:tc>
          <w:tcPr>
            <w:tcW w:w="638" w:type="pct"/>
            <w:tcBorders>
              <w:top w:val="nil"/>
              <w:left w:val="nil"/>
              <w:bottom w:val="single" w:sz="4" w:space="0" w:color="auto"/>
              <w:right w:val="single" w:sz="4" w:space="0" w:color="auto"/>
            </w:tcBorders>
            <w:shd w:val="clear" w:color="auto" w:fill="auto"/>
            <w:vAlign w:val="center"/>
            <w:hideMark/>
          </w:tcPr>
          <w:p w14:paraId="644E36A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1412</w:t>
            </w:r>
          </w:p>
        </w:tc>
        <w:tc>
          <w:tcPr>
            <w:tcW w:w="516" w:type="pct"/>
            <w:tcBorders>
              <w:top w:val="nil"/>
              <w:left w:val="nil"/>
              <w:bottom w:val="single" w:sz="4" w:space="0" w:color="auto"/>
              <w:right w:val="single" w:sz="4" w:space="0" w:color="auto"/>
            </w:tcBorders>
            <w:shd w:val="clear" w:color="auto" w:fill="auto"/>
            <w:vAlign w:val="center"/>
            <w:hideMark/>
          </w:tcPr>
          <w:p w14:paraId="2792981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DE20093"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223CED28"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1662E4A3" w14:textId="56DE1B6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AE9F12B" w14:textId="273BAAA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BD5E20D" w14:textId="6594CC4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74DE80F" w14:textId="6879978D"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7297A5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82729C0" w14:textId="77777777" w:rsidR="000D5766" w:rsidRPr="00507600" w:rsidRDefault="000D5766" w:rsidP="000D5766">
            <w:pPr>
              <w:widowControl/>
              <w:spacing w:line="240" w:lineRule="auto"/>
              <w:jc w:val="center"/>
              <w:rPr>
                <w:kern w:val="0"/>
                <w:sz w:val="16"/>
                <w:szCs w:val="16"/>
              </w:rPr>
            </w:pPr>
            <w:r w:rsidRPr="00507600">
              <w:rPr>
                <w:kern w:val="0"/>
                <w:sz w:val="16"/>
                <w:szCs w:val="16"/>
              </w:rPr>
              <w:t>813</w:t>
            </w:r>
          </w:p>
        </w:tc>
        <w:tc>
          <w:tcPr>
            <w:tcW w:w="638" w:type="pct"/>
            <w:tcBorders>
              <w:top w:val="nil"/>
              <w:left w:val="nil"/>
              <w:bottom w:val="single" w:sz="4" w:space="0" w:color="auto"/>
              <w:right w:val="single" w:sz="4" w:space="0" w:color="auto"/>
            </w:tcBorders>
            <w:shd w:val="clear" w:color="auto" w:fill="auto"/>
            <w:vAlign w:val="center"/>
            <w:hideMark/>
          </w:tcPr>
          <w:p w14:paraId="21798078"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1413</w:t>
            </w:r>
          </w:p>
        </w:tc>
        <w:tc>
          <w:tcPr>
            <w:tcW w:w="516" w:type="pct"/>
            <w:tcBorders>
              <w:top w:val="nil"/>
              <w:left w:val="nil"/>
              <w:bottom w:val="single" w:sz="4" w:space="0" w:color="auto"/>
              <w:right w:val="single" w:sz="4" w:space="0" w:color="auto"/>
            </w:tcBorders>
            <w:shd w:val="clear" w:color="auto" w:fill="auto"/>
            <w:vAlign w:val="center"/>
            <w:hideMark/>
          </w:tcPr>
          <w:p w14:paraId="4D424DA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3A96273"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14328F66"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72B409AD" w14:textId="7A284C9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FE438F1" w14:textId="4163EA1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1696292" w14:textId="6324C20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2F75FF7" w14:textId="245A47FE"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8D1E34F"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D47664D" w14:textId="77777777" w:rsidR="000D5766" w:rsidRPr="00507600" w:rsidRDefault="000D5766" w:rsidP="000D5766">
            <w:pPr>
              <w:widowControl/>
              <w:spacing w:line="240" w:lineRule="auto"/>
              <w:jc w:val="center"/>
              <w:rPr>
                <w:kern w:val="0"/>
                <w:sz w:val="16"/>
                <w:szCs w:val="16"/>
              </w:rPr>
            </w:pPr>
            <w:r w:rsidRPr="00507600">
              <w:rPr>
                <w:kern w:val="0"/>
                <w:sz w:val="16"/>
                <w:szCs w:val="16"/>
              </w:rPr>
              <w:t>814</w:t>
            </w:r>
          </w:p>
        </w:tc>
        <w:tc>
          <w:tcPr>
            <w:tcW w:w="638" w:type="pct"/>
            <w:tcBorders>
              <w:top w:val="nil"/>
              <w:left w:val="nil"/>
              <w:bottom w:val="single" w:sz="4" w:space="0" w:color="auto"/>
              <w:right w:val="single" w:sz="4" w:space="0" w:color="auto"/>
            </w:tcBorders>
            <w:shd w:val="clear" w:color="auto" w:fill="auto"/>
            <w:vAlign w:val="center"/>
            <w:hideMark/>
          </w:tcPr>
          <w:p w14:paraId="272C53C4"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1414</w:t>
            </w:r>
          </w:p>
        </w:tc>
        <w:tc>
          <w:tcPr>
            <w:tcW w:w="516" w:type="pct"/>
            <w:tcBorders>
              <w:top w:val="nil"/>
              <w:left w:val="nil"/>
              <w:bottom w:val="single" w:sz="4" w:space="0" w:color="auto"/>
              <w:right w:val="single" w:sz="4" w:space="0" w:color="auto"/>
            </w:tcBorders>
            <w:shd w:val="clear" w:color="auto" w:fill="auto"/>
            <w:vAlign w:val="center"/>
            <w:hideMark/>
          </w:tcPr>
          <w:p w14:paraId="6A965E1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5A49B08"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36DC535B"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3D768E8B" w14:textId="3376C3C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8474517" w14:textId="649AE6A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132279F" w14:textId="79C3045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C26D54D" w14:textId="078144E1"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CBF5EB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70A1CC0" w14:textId="77777777" w:rsidR="000D5766" w:rsidRPr="00507600" w:rsidRDefault="000D5766" w:rsidP="000D5766">
            <w:pPr>
              <w:widowControl/>
              <w:spacing w:line="240" w:lineRule="auto"/>
              <w:jc w:val="center"/>
              <w:rPr>
                <w:kern w:val="0"/>
                <w:sz w:val="16"/>
                <w:szCs w:val="16"/>
              </w:rPr>
            </w:pPr>
            <w:r w:rsidRPr="00507600">
              <w:rPr>
                <w:kern w:val="0"/>
                <w:sz w:val="16"/>
                <w:szCs w:val="16"/>
              </w:rPr>
              <w:t>815</w:t>
            </w:r>
          </w:p>
        </w:tc>
        <w:tc>
          <w:tcPr>
            <w:tcW w:w="638" w:type="pct"/>
            <w:tcBorders>
              <w:top w:val="nil"/>
              <w:left w:val="nil"/>
              <w:bottom w:val="single" w:sz="4" w:space="0" w:color="auto"/>
              <w:right w:val="single" w:sz="4" w:space="0" w:color="auto"/>
            </w:tcBorders>
            <w:shd w:val="clear" w:color="auto" w:fill="auto"/>
            <w:vAlign w:val="center"/>
            <w:hideMark/>
          </w:tcPr>
          <w:p w14:paraId="79FDBD6D"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1415</w:t>
            </w:r>
          </w:p>
        </w:tc>
        <w:tc>
          <w:tcPr>
            <w:tcW w:w="516" w:type="pct"/>
            <w:tcBorders>
              <w:top w:val="nil"/>
              <w:left w:val="nil"/>
              <w:bottom w:val="single" w:sz="4" w:space="0" w:color="auto"/>
              <w:right w:val="single" w:sz="4" w:space="0" w:color="auto"/>
            </w:tcBorders>
            <w:shd w:val="clear" w:color="auto" w:fill="auto"/>
            <w:vAlign w:val="center"/>
            <w:hideMark/>
          </w:tcPr>
          <w:p w14:paraId="1658E9F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C14B42B"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7150D718"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4558AF20" w14:textId="6F582935"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6433EC1" w14:textId="27D4AEA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CCB740B" w14:textId="0D0926E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42F7C45" w14:textId="34BAB40B"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6D0E4B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4A0C7C7" w14:textId="77777777" w:rsidR="000D5766" w:rsidRPr="00507600" w:rsidRDefault="000D5766" w:rsidP="000D5766">
            <w:pPr>
              <w:widowControl/>
              <w:spacing w:line="240" w:lineRule="auto"/>
              <w:jc w:val="center"/>
              <w:rPr>
                <w:kern w:val="0"/>
                <w:sz w:val="16"/>
                <w:szCs w:val="16"/>
              </w:rPr>
            </w:pPr>
            <w:r w:rsidRPr="00507600">
              <w:rPr>
                <w:kern w:val="0"/>
                <w:sz w:val="16"/>
                <w:szCs w:val="16"/>
              </w:rPr>
              <w:t>816</w:t>
            </w:r>
          </w:p>
        </w:tc>
        <w:tc>
          <w:tcPr>
            <w:tcW w:w="638" w:type="pct"/>
            <w:tcBorders>
              <w:top w:val="nil"/>
              <w:left w:val="nil"/>
              <w:bottom w:val="single" w:sz="4" w:space="0" w:color="auto"/>
              <w:right w:val="single" w:sz="4" w:space="0" w:color="auto"/>
            </w:tcBorders>
            <w:shd w:val="clear" w:color="auto" w:fill="auto"/>
            <w:vAlign w:val="center"/>
            <w:hideMark/>
          </w:tcPr>
          <w:p w14:paraId="171CF377"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1416</w:t>
            </w:r>
          </w:p>
        </w:tc>
        <w:tc>
          <w:tcPr>
            <w:tcW w:w="516" w:type="pct"/>
            <w:tcBorders>
              <w:top w:val="nil"/>
              <w:left w:val="nil"/>
              <w:bottom w:val="single" w:sz="4" w:space="0" w:color="auto"/>
              <w:right w:val="single" w:sz="4" w:space="0" w:color="auto"/>
            </w:tcBorders>
            <w:shd w:val="clear" w:color="auto" w:fill="auto"/>
            <w:vAlign w:val="center"/>
            <w:hideMark/>
          </w:tcPr>
          <w:p w14:paraId="4CB4CB5C"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EEA6BED"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123B4555"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06DF8661" w14:textId="1E76098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832E911" w14:textId="3FB216E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42402FF" w14:textId="1228C64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493D7F6" w14:textId="7C1B22DC"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31B1BF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6E30CFB" w14:textId="77777777" w:rsidR="000D5766" w:rsidRPr="00507600" w:rsidRDefault="000D5766" w:rsidP="000D5766">
            <w:pPr>
              <w:widowControl/>
              <w:spacing w:line="240" w:lineRule="auto"/>
              <w:jc w:val="center"/>
              <w:rPr>
                <w:kern w:val="0"/>
                <w:sz w:val="16"/>
                <w:szCs w:val="16"/>
              </w:rPr>
            </w:pPr>
            <w:r w:rsidRPr="00507600">
              <w:rPr>
                <w:kern w:val="0"/>
                <w:sz w:val="16"/>
                <w:szCs w:val="16"/>
              </w:rPr>
              <w:t>817</w:t>
            </w:r>
          </w:p>
        </w:tc>
        <w:tc>
          <w:tcPr>
            <w:tcW w:w="638" w:type="pct"/>
            <w:tcBorders>
              <w:top w:val="nil"/>
              <w:left w:val="nil"/>
              <w:bottom w:val="single" w:sz="4" w:space="0" w:color="auto"/>
              <w:right w:val="single" w:sz="4" w:space="0" w:color="auto"/>
            </w:tcBorders>
            <w:shd w:val="clear" w:color="auto" w:fill="auto"/>
            <w:vAlign w:val="center"/>
            <w:hideMark/>
          </w:tcPr>
          <w:p w14:paraId="5F75E47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1417</w:t>
            </w:r>
          </w:p>
        </w:tc>
        <w:tc>
          <w:tcPr>
            <w:tcW w:w="516" w:type="pct"/>
            <w:tcBorders>
              <w:top w:val="nil"/>
              <w:left w:val="nil"/>
              <w:bottom w:val="single" w:sz="4" w:space="0" w:color="auto"/>
              <w:right w:val="single" w:sz="4" w:space="0" w:color="auto"/>
            </w:tcBorders>
            <w:shd w:val="clear" w:color="auto" w:fill="auto"/>
            <w:vAlign w:val="center"/>
            <w:hideMark/>
          </w:tcPr>
          <w:p w14:paraId="48CB20B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3B30B1C"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76BE09F5"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73910592" w14:textId="25D6DD8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D8F9EC3" w14:textId="300F0F8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9CA67E6" w14:textId="682530E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50099DA" w14:textId="7BC3E056"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C068DB0"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20D5995" w14:textId="77777777" w:rsidR="000D5766" w:rsidRPr="00507600" w:rsidRDefault="000D5766" w:rsidP="000D5766">
            <w:pPr>
              <w:widowControl/>
              <w:spacing w:line="240" w:lineRule="auto"/>
              <w:jc w:val="center"/>
              <w:rPr>
                <w:kern w:val="0"/>
                <w:sz w:val="16"/>
                <w:szCs w:val="16"/>
              </w:rPr>
            </w:pPr>
            <w:r w:rsidRPr="00507600">
              <w:rPr>
                <w:kern w:val="0"/>
                <w:sz w:val="16"/>
                <w:szCs w:val="16"/>
              </w:rPr>
              <w:t>818</w:t>
            </w:r>
          </w:p>
        </w:tc>
        <w:tc>
          <w:tcPr>
            <w:tcW w:w="638" w:type="pct"/>
            <w:tcBorders>
              <w:top w:val="nil"/>
              <w:left w:val="nil"/>
              <w:bottom w:val="single" w:sz="4" w:space="0" w:color="auto"/>
              <w:right w:val="single" w:sz="4" w:space="0" w:color="auto"/>
            </w:tcBorders>
            <w:shd w:val="clear" w:color="auto" w:fill="auto"/>
            <w:vAlign w:val="center"/>
            <w:hideMark/>
          </w:tcPr>
          <w:p w14:paraId="25326419"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1418</w:t>
            </w:r>
          </w:p>
        </w:tc>
        <w:tc>
          <w:tcPr>
            <w:tcW w:w="516" w:type="pct"/>
            <w:tcBorders>
              <w:top w:val="nil"/>
              <w:left w:val="nil"/>
              <w:bottom w:val="single" w:sz="4" w:space="0" w:color="auto"/>
              <w:right w:val="single" w:sz="4" w:space="0" w:color="auto"/>
            </w:tcBorders>
            <w:shd w:val="clear" w:color="auto" w:fill="auto"/>
            <w:vAlign w:val="center"/>
            <w:hideMark/>
          </w:tcPr>
          <w:p w14:paraId="1936EB0D"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AE40EA3"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4A1276E7"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41686724" w14:textId="364AE82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D49A725" w14:textId="5F53493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D9E12D3" w14:textId="378442E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445276E" w14:textId="5D39C90A"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00A31B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27673E7" w14:textId="77777777" w:rsidR="000D5766" w:rsidRPr="00507600" w:rsidRDefault="000D5766" w:rsidP="000D5766">
            <w:pPr>
              <w:widowControl/>
              <w:spacing w:line="240" w:lineRule="auto"/>
              <w:jc w:val="center"/>
              <w:rPr>
                <w:kern w:val="0"/>
                <w:sz w:val="16"/>
                <w:szCs w:val="16"/>
              </w:rPr>
            </w:pPr>
            <w:r w:rsidRPr="00507600">
              <w:rPr>
                <w:kern w:val="0"/>
                <w:sz w:val="16"/>
                <w:szCs w:val="16"/>
              </w:rPr>
              <w:t>819</w:t>
            </w:r>
          </w:p>
        </w:tc>
        <w:tc>
          <w:tcPr>
            <w:tcW w:w="638" w:type="pct"/>
            <w:tcBorders>
              <w:top w:val="nil"/>
              <w:left w:val="nil"/>
              <w:bottom w:val="single" w:sz="4" w:space="0" w:color="auto"/>
              <w:right w:val="single" w:sz="4" w:space="0" w:color="auto"/>
            </w:tcBorders>
            <w:shd w:val="clear" w:color="auto" w:fill="auto"/>
            <w:vAlign w:val="center"/>
            <w:hideMark/>
          </w:tcPr>
          <w:p w14:paraId="05492C07"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1419</w:t>
            </w:r>
          </w:p>
        </w:tc>
        <w:tc>
          <w:tcPr>
            <w:tcW w:w="516" w:type="pct"/>
            <w:tcBorders>
              <w:top w:val="nil"/>
              <w:left w:val="nil"/>
              <w:bottom w:val="single" w:sz="4" w:space="0" w:color="auto"/>
              <w:right w:val="single" w:sz="4" w:space="0" w:color="auto"/>
            </w:tcBorders>
            <w:shd w:val="clear" w:color="auto" w:fill="auto"/>
            <w:vAlign w:val="center"/>
            <w:hideMark/>
          </w:tcPr>
          <w:p w14:paraId="632ACA7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BA6A486"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4302B2B3"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598E46FB" w14:textId="67E3E4D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245EFBD" w14:textId="3BC26EB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00AF65C" w14:textId="5A86E8D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F99F2F4" w14:textId="0224DCF6"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06DA25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222005D" w14:textId="77777777" w:rsidR="000D5766" w:rsidRPr="00507600" w:rsidRDefault="000D5766" w:rsidP="000D5766">
            <w:pPr>
              <w:widowControl/>
              <w:spacing w:line="240" w:lineRule="auto"/>
              <w:jc w:val="center"/>
              <w:rPr>
                <w:kern w:val="0"/>
                <w:sz w:val="16"/>
                <w:szCs w:val="16"/>
              </w:rPr>
            </w:pPr>
            <w:r w:rsidRPr="00507600">
              <w:rPr>
                <w:kern w:val="0"/>
                <w:sz w:val="16"/>
                <w:szCs w:val="16"/>
              </w:rPr>
              <w:t>820</w:t>
            </w:r>
          </w:p>
        </w:tc>
        <w:tc>
          <w:tcPr>
            <w:tcW w:w="638" w:type="pct"/>
            <w:tcBorders>
              <w:top w:val="nil"/>
              <w:left w:val="nil"/>
              <w:bottom w:val="single" w:sz="4" w:space="0" w:color="auto"/>
              <w:right w:val="single" w:sz="4" w:space="0" w:color="auto"/>
            </w:tcBorders>
            <w:shd w:val="clear" w:color="auto" w:fill="auto"/>
            <w:vAlign w:val="center"/>
            <w:hideMark/>
          </w:tcPr>
          <w:p w14:paraId="2D74C32F"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1420</w:t>
            </w:r>
          </w:p>
        </w:tc>
        <w:tc>
          <w:tcPr>
            <w:tcW w:w="516" w:type="pct"/>
            <w:tcBorders>
              <w:top w:val="nil"/>
              <w:left w:val="nil"/>
              <w:bottom w:val="single" w:sz="4" w:space="0" w:color="auto"/>
              <w:right w:val="single" w:sz="4" w:space="0" w:color="auto"/>
            </w:tcBorders>
            <w:shd w:val="clear" w:color="auto" w:fill="auto"/>
            <w:vAlign w:val="center"/>
            <w:hideMark/>
          </w:tcPr>
          <w:p w14:paraId="73709BE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21A68E7"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0A373A5E"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03C6D077" w14:textId="61FF2FB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D380E10" w14:textId="6E01F79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A807BCA" w14:textId="4AA46E6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E19D783" w14:textId="2891FBCE"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ACBBE3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8F9D712" w14:textId="77777777" w:rsidR="000D5766" w:rsidRPr="00507600" w:rsidRDefault="000D5766" w:rsidP="000D5766">
            <w:pPr>
              <w:widowControl/>
              <w:spacing w:line="240" w:lineRule="auto"/>
              <w:jc w:val="center"/>
              <w:rPr>
                <w:kern w:val="0"/>
                <w:sz w:val="16"/>
                <w:szCs w:val="16"/>
              </w:rPr>
            </w:pPr>
            <w:r w:rsidRPr="00507600">
              <w:rPr>
                <w:kern w:val="0"/>
                <w:sz w:val="16"/>
                <w:szCs w:val="16"/>
              </w:rPr>
              <w:t>821</w:t>
            </w:r>
          </w:p>
        </w:tc>
        <w:tc>
          <w:tcPr>
            <w:tcW w:w="638" w:type="pct"/>
            <w:tcBorders>
              <w:top w:val="nil"/>
              <w:left w:val="nil"/>
              <w:bottom w:val="single" w:sz="4" w:space="0" w:color="auto"/>
              <w:right w:val="single" w:sz="4" w:space="0" w:color="auto"/>
            </w:tcBorders>
            <w:shd w:val="clear" w:color="auto" w:fill="auto"/>
            <w:vAlign w:val="center"/>
            <w:hideMark/>
          </w:tcPr>
          <w:p w14:paraId="13BCA3DC"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1421</w:t>
            </w:r>
          </w:p>
        </w:tc>
        <w:tc>
          <w:tcPr>
            <w:tcW w:w="516" w:type="pct"/>
            <w:tcBorders>
              <w:top w:val="nil"/>
              <w:left w:val="nil"/>
              <w:bottom w:val="single" w:sz="4" w:space="0" w:color="auto"/>
              <w:right w:val="single" w:sz="4" w:space="0" w:color="auto"/>
            </w:tcBorders>
            <w:shd w:val="clear" w:color="auto" w:fill="auto"/>
            <w:vAlign w:val="center"/>
            <w:hideMark/>
          </w:tcPr>
          <w:p w14:paraId="46E6EBFD"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3F8242D"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01908EF8"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21C9718C" w14:textId="580745E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815DD34" w14:textId="0FDA9B4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9D3F4F7" w14:textId="79B06ED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3695417" w14:textId="23021EA9"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68732F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54CFEE1" w14:textId="77777777" w:rsidR="000D5766" w:rsidRPr="00507600" w:rsidRDefault="000D5766" w:rsidP="000D5766">
            <w:pPr>
              <w:widowControl/>
              <w:spacing w:line="240" w:lineRule="auto"/>
              <w:jc w:val="center"/>
              <w:rPr>
                <w:kern w:val="0"/>
                <w:sz w:val="16"/>
                <w:szCs w:val="16"/>
              </w:rPr>
            </w:pPr>
            <w:r w:rsidRPr="00507600">
              <w:rPr>
                <w:kern w:val="0"/>
                <w:sz w:val="16"/>
                <w:szCs w:val="16"/>
              </w:rPr>
              <w:t>822</w:t>
            </w:r>
          </w:p>
        </w:tc>
        <w:tc>
          <w:tcPr>
            <w:tcW w:w="638" w:type="pct"/>
            <w:tcBorders>
              <w:top w:val="nil"/>
              <w:left w:val="nil"/>
              <w:bottom w:val="single" w:sz="4" w:space="0" w:color="auto"/>
              <w:right w:val="single" w:sz="4" w:space="0" w:color="auto"/>
            </w:tcBorders>
            <w:shd w:val="clear" w:color="auto" w:fill="auto"/>
            <w:vAlign w:val="center"/>
            <w:hideMark/>
          </w:tcPr>
          <w:p w14:paraId="45DAA85F"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1422</w:t>
            </w:r>
          </w:p>
        </w:tc>
        <w:tc>
          <w:tcPr>
            <w:tcW w:w="516" w:type="pct"/>
            <w:tcBorders>
              <w:top w:val="nil"/>
              <w:left w:val="nil"/>
              <w:bottom w:val="single" w:sz="4" w:space="0" w:color="auto"/>
              <w:right w:val="single" w:sz="4" w:space="0" w:color="auto"/>
            </w:tcBorders>
            <w:shd w:val="clear" w:color="auto" w:fill="auto"/>
            <w:vAlign w:val="center"/>
            <w:hideMark/>
          </w:tcPr>
          <w:p w14:paraId="707A2BE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9F37CF6"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2D0DB1D3"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016BB7EF" w14:textId="0E05096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C7BFBDB" w14:textId="29D06C2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B79C498" w14:textId="74E8900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977DDDC" w14:textId="75E2EFDE"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705AAC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BBAF2BC" w14:textId="77777777" w:rsidR="000D5766" w:rsidRPr="00507600" w:rsidRDefault="000D5766" w:rsidP="000D5766">
            <w:pPr>
              <w:widowControl/>
              <w:spacing w:line="240" w:lineRule="auto"/>
              <w:jc w:val="center"/>
              <w:rPr>
                <w:kern w:val="0"/>
                <w:sz w:val="16"/>
                <w:szCs w:val="16"/>
              </w:rPr>
            </w:pPr>
            <w:r w:rsidRPr="00507600">
              <w:rPr>
                <w:kern w:val="0"/>
                <w:sz w:val="16"/>
                <w:szCs w:val="16"/>
              </w:rPr>
              <w:t>823</w:t>
            </w:r>
          </w:p>
        </w:tc>
        <w:tc>
          <w:tcPr>
            <w:tcW w:w="638" w:type="pct"/>
            <w:tcBorders>
              <w:top w:val="nil"/>
              <w:left w:val="nil"/>
              <w:bottom w:val="single" w:sz="4" w:space="0" w:color="auto"/>
              <w:right w:val="single" w:sz="4" w:space="0" w:color="auto"/>
            </w:tcBorders>
            <w:shd w:val="clear" w:color="auto" w:fill="auto"/>
            <w:vAlign w:val="center"/>
            <w:hideMark/>
          </w:tcPr>
          <w:p w14:paraId="4DFF21AA"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1423</w:t>
            </w:r>
          </w:p>
        </w:tc>
        <w:tc>
          <w:tcPr>
            <w:tcW w:w="516" w:type="pct"/>
            <w:tcBorders>
              <w:top w:val="nil"/>
              <w:left w:val="nil"/>
              <w:bottom w:val="single" w:sz="4" w:space="0" w:color="auto"/>
              <w:right w:val="single" w:sz="4" w:space="0" w:color="auto"/>
            </w:tcBorders>
            <w:shd w:val="clear" w:color="auto" w:fill="auto"/>
            <w:vAlign w:val="center"/>
            <w:hideMark/>
          </w:tcPr>
          <w:p w14:paraId="4FBB4AE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F355915"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1CA75A51"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5B40872D" w14:textId="413F543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58EBA90" w14:textId="15B2667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F9811C2" w14:textId="48CBE55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7EE2B72" w14:textId="30F55A0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E281764"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F765402" w14:textId="77777777" w:rsidR="000D5766" w:rsidRPr="00507600" w:rsidRDefault="000D5766" w:rsidP="000D5766">
            <w:pPr>
              <w:widowControl/>
              <w:spacing w:line="240" w:lineRule="auto"/>
              <w:jc w:val="center"/>
              <w:rPr>
                <w:kern w:val="0"/>
                <w:sz w:val="16"/>
                <w:szCs w:val="16"/>
              </w:rPr>
            </w:pPr>
            <w:r w:rsidRPr="00507600">
              <w:rPr>
                <w:kern w:val="0"/>
                <w:sz w:val="16"/>
                <w:szCs w:val="16"/>
              </w:rPr>
              <w:t>824</w:t>
            </w:r>
          </w:p>
        </w:tc>
        <w:tc>
          <w:tcPr>
            <w:tcW w:w="638" w:type="pct"/>
            <w:tcBorders>
              <w:top w:val="nil"/>
              <w:left w:val="nil"/>
              <w:bottom w:val="single" w:sz="4" w:space="0" w:color="auto"/>
              <w:right w:val="single" w:sz="4" w:space="0" w:color="auto"/>
            </w:tcBorders>
            <w:shd w:val="clear" w:color="auto" w:fill="auto"/>
            <w:vAlign w:val="center"/>
            <w:hideMark/>
          </w:tcPr>
          <w:p w14:paraId="2981D34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1424</w:t>
            </w:r>
          </w:p>
        </w:tc>
        <w:tc>
          <w:tcPr>
            <w:tcW w:w="516" w:type="pct"/>
            <w:tcBorders>
              <w:top w:val="nil"/>
              <w:left w:val="nil"/>
              <w:bottom w:val="single" w:sz="4" w:space="0" w:color="auto"/>
              <w:right w:val="single" w:sz="4" w:space="0" w:color="auto"/>
            </w:tcBorders>
            <w:shd w:val="clear" w:color="auto" w:fill="auto"/>
            <w:vAlign w:val="center"/>
            <w:hideMark/>
          </w:tcPr>
          <w:p w14:paraId="7492284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61FE018"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2FE4CA78"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77381796" w14:textId="10AACE3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DEDC5F6" w14:textId="6CD1C64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5D03A91" w14:textId="01AC550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063C278" w14:textId="19A90A2B"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4DFF6E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31607BC" w14:textId="77777777" w:rsidR="000D5766" w:rsidRPr="00507600" w:rsidRDefault="000D5766" w:rsidP="000D5766">
            <w:pPr>
              <w:widowControl/>
              <w:spacing w:line="240" w:lineRule="auto"/>
              <w:jc w:val="center"/>
              <w:rPr>
                <w:kern w:val="0"/>
                <w:sz w:val="16"/>
                <w:szCs w:val="16"/>
              </w:rPr>
            </w:pPr>
            <w:r w:rsidRPr="00507600">
              <w:rPr>
                <w:kern w:val="0"/>
                <w:sz w:val="16"/>
                <w:szCs w:val="16"/>
              </w:rPr>
              <w:lastRenderedPageBreak/>
              <w:t>825</w:t>
            </w:r>
          </w:p>
        </w:tc>
        <w:tc>
          <w:tcPr>
            <w:tcW w:w="638" w:type="pct"/>
            <w:tcBorders>
              <w:top w:val="nil"/>
              <w:left w:val="nil"/>
              <w:bottom w:val="single" w:sz="4" w:space="0" w:color="auto"/>
              <w:right w:val="single" w:sz="4" w:space="0" w:color="auto"/>
            </w:tcBorders>
            <w:shd w:val="clear" w:color="auto" w:fill="auto"/>
            <w:vAlign w:val="center"/>
            <w:hideMark/>
          </w:tcPr>
          <w:p w14:paraId="6F33862D"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1425</w:t>
            </w:r>
          </w:p>
        </w:tc>
        <w:tc>
          <w:tcPr>
            <w:tcW w:w="516" w:type="pct"/>
            <w:tcBorders>
              <w:top w:val="nil"/>
              <w:left w:val="nil"/>
              <w:bottom w:val="single" w:sz="4" w:space="0" w:color="auto"/>
              <w:right w:val="single" w:sz="4" w:space="0" w:color="auto"/>
            </w:tcBorders>
            <w:shd w:val="clear" w:color="auto" w:fill="auto"/>
            <w:vAlign w:val="center"/>
            <w:hideMark/>
          </w:tcPr>
          <w:p w14:paraId="26AF585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FDC11E4"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28A711F9"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2C695580" w14:textId="324D085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001D362" w14:textId="36E1A58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117462C" w14:textId="04DED71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4EBCB38" w14:textId="41638BEC"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E6E799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F0F509C" w14:textId="77777777" w:rsidR="000D5766" w:rsidRPr="00507600" w:rsidRDefault="000D5766" w:rsidP="000D5766">
            <w:pPr>
              <w:widowControl/>
              <w:spacing w:line="240" w:lineRule="auto"/>
              <w:jc w:val="center"/>
              <w:rPr>
                <w:kern w:val="0"/>
                <w:sz w:val="16"/>
                <w:szCs w:val="16"/>
              </w:rPr>
            </w:pPr>
            <w:r w:rsidRPr="00507600">
              <w:rPr>
                <w:kern w:val="0"/>
                <w:sz w:val="16"/>
                <w:szCs w:val="16"/>
              </w:rPr>
              <w:t>826</w:t>
            </w:r>
          </w:p>
        </w:tc>
        <w:tc>
          <w:tcPr>
            <w:tcW w:w="638" w:type="pct"/>
            <w:tcBorders>
              <w:top w:val="nil"/>
              <w:left w:val="nil"/>
              <w:bottom w:val="single" w:sz="4" w:space="0" w:color="auto"/>
              <w:right w:val="single" w:sz="4" w:space="0" w:color="auto"/>
            </w:tcBorders>
            <w:shd w:val="clear" w:color="auto" w:fill="auto"/>
            <w:vAlign w:val="center"/>
            <w:hideMark/>
          </w:tcPr>
          <w:p w14:paraId="79944AF5"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1426</w:t>
            </w:r>
          </w:p>
        </w:tc>
        <w:tc>
          <w:tcPr>
            <w:tcW w:w="516" w:type="pct"/>
            <w:tcBorders>
              <w:top w:val="nil"/>
              <w:left w:val="nil"/>
              <w:bottom w:val="single" w:sz="4" w:space="0" w:color="auto"/>
              <w:right w:val="single" w:sz="4" w:space="0" w:color="auto"/>
            </w:tcBorders>
            <w:shd w:val="clear" w:color="auto" w:fill="auto"/>
            <w:vAlign w:val="center"/>
            <w:hideMark/>
          </w:tcPr>
          <w:p w14:paraId="490C947C"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2A94014" w14:textId="77777777" w:rsidR="000D5766" w:rsidRPr="00507600" w:rsidRDefault="000D5766" w:rsidP="000D5766">
            <w:pPr>
              <w:widowControl/>
              <w:spacing w:line="240" w:lineRule="auto"/>
              <w:jc w:val="center"/>
              <w:rPr>
                <w:kern w:val="0"/>
                <w:sz w:val="16"/>
                <w:szCs w:val="16"/>
              </w:rPr>
            </w:pPr>
            <w:r w:rsidRPr="00507600">
              <w:rPr>
                <w:kern w:val="0"/>
                <w:sz w:val="16"/>
                <w:szCs w:val="16"/>
              </w:rPr>
              <w:t>39.87</w:t>
            </w:r>
          </w:p>
        </w:tc>
        <w:tc>
          <w:tcPr>
            <w:tcW w:w="539" w:type="pct"/>
            <w:gridSpan w:val="2"/>
            <w:tcBorders>
              <w:top w:val="nil"/>
              <w:left w:val="nil"/>
              <w:bottom w:val="single" w:sz="4" w:space="0" w:color="auto"/>
              <w:right w:val="single" w:sz="4" w:space="0" w:color="auto"/>
            </w:tcBorders>
            <w:shd w:val="clear" w:color="auto" w:fill="auto"/>
            <w:vAlign w:val="center"/>
            <w:hideMark/>
          </w:tcPr>
          <w:p w14:paraId="320BE960" w14:textId="77777777" w:rsidR="000D5766" w:rsidRPr="00507600" w:rsidRDefault="000D5766" w:rsidP="000D5766">
            <w:pPr>
              <w:widowControl/>
              <w:spacing w:line="240" w:lineRule="auto"/>
              <w:jc w:val="center"/>
              <w:rPr>
                <w:kern w:val="0"/>
                <w:sz w:val="16"/>
                <w:szCs w:val="16"/>
              </w:rPr>
            </w:pPr>
            <w:r w:rsidRPr="00507600">
              <w:rPr>
                <w:kern w:val="0"/>
                <w:sz w:val="16"/>
                <w:szCs w:val="16"/>
              </w:rPr>
              <w:t>39.87</w:t>
            </w:r>
          </w:p>
        </w:tc>
        <w:tc>
          <w:tcPr>
            <w:tcW w:w="517" w:type="pct"/>
            <w:gridSpan w:val="2"/>
            <w:tcBorders>
              <w:top w:val="nil"/>
              <w:left w:val="nil"/>
              <w:bottom w:val="single" w:sz="4" w:space="0" w:color="auto"/>
              <w:right w:val="single" w:sz="4" w:space="0" w:color="auto"/>
            </w:tcBorders>
            <w:shd w:val="clear" w:color="auto" w:fill="auto"/>
            <w:vAlign w:val="center"/>
            <w:hideMark/>
          </w:tcPr>
          <w:p w14:paraId="0E04E4DE" w14:textId="2DF3F2F0"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CCCCCB9" w14:textId="746DAAF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7D6B844" w14:textId="122A631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367C146" w14:textId="5AD41E7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B8429A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F3B638D" w14:textId="77777777" w:rsidR="000D5766" w:rsidRPr="00507600" w:rsidRDefault="000D5766" w:rsidP="000D5766">
            <w:pPr>
              <w:widowControl/>
              <w:spacing w:line="240" w:lineRule="auto"/>
              <w:jc w:val="center"/>
              <w:rPr>
                <w:kern w:val="0"/>
                <w:sz w:val="16"/>
                <w:szCs w:val="16"/>
              </w:rPr>
            </w:pPr>
            <w:r w:rsidRPr="00507600">
              <w:rPr>
                <w:kern w:val="0"/>
                <w:sz w:val="16"/>
                <w:szCs w:val="16"/>
              </w:rPr>
              <w:t>827</w:t>
            </w:r>
          </w:p>
        </w:tc>
        <w:tc>
          <w:tcPr>
            <w:tcW w:w="638" w:type="pct"/>
            <w:tcBorders>
              <w:top w:val="nil"/>
              <w:left w:val="nil"/>
              <w:bottom w:val="single" w:sz="4" w:space="0" w:color="auto"/>
              <w:right w:val="single" w:sz="4" w:space="0" w:color="auto"/>
            </w:tcBorders>
            <w:shd w:val="clear" w:color="auto" w:fill="auto"/>
            <w:vAlign w:val="center"/>
            <w:hideMark/>
          </w:tcPr>
          <w:p w14:paraId="2467264A"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1427</w:t>
            </w:r>
          </w:p>
        </w:tc>
        <w:tc>
          <w:tcPr>
            <w:tcW w:w="516" w:type="pct"/>
            <w:tcBorders>
              <w:top w:val="nil"/>
              <w:left w:val="nil"/>
              <w:bottom w:val="single" w:sz="4" w:space="0" w:color="auto"/>
              <w:right w:val="single" w:sz="4" w:space="0" w:color="auto"/>
            </w:tcBorders>
            <w:shd w:val="clear" w:color="auto" w:fill="auto"/>
            <w:vAlign w:val="center"/>
            <w:hideMark/>
          </w:tcPr>
          <w:p w14:paraId="2434A75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304B93B" w14:textId="77777777" w:rsidR="000D5766" w:rsidRPr="00507600" w:rsidRDefault="000D5766" w:rsidP="000D5766">
            <w:pPr>
              <w:widowControl/>
              <w:spacing w:line="240" w:lineRule="auto"/>
              <w:jc w:val="center"/>
              <w:rPr>
                <w:kern w:val="0"/>
                <w:sz w:val="16"/>
                <w:szCs w:val="16"/>
              </w:rPr>
            </w:pPr>
            <w:r w:rsidRPr="00507600">
              <w:rPr>
                <w:kern w:val="0"/>
                <w:sz w:val="16"/>
                <w:szCs w:val="16"/>
              </w:rPr>
              <w:t>39.87</w:t>
            </w:r>
          </w:p>
        </w:tc>
        <w:tc>
          <w:tcPr>
            <w:tcW w:w="539" w:type="pct"/>
            <w:gridSpan w:val="2"/>
            <w:tcBorders>
              <w:top w:val="nil"/>
              <w:left w:val="nil"/>
              <w:bottom w:val="single" w:sz="4" w:space="0" w:color="auto"/>
              <w:right w:val="single" w:sz="4" w:space="0" w:color="auto"/>
            </w:tcBorders>
            <w:shd w:val="clear" w:color="auto" w:fill="auto"/>
            <w:vAlign w:val="center"/>
            <w:hideMark/>
          </w:tcPr>
          <w:p w14:paraId="3742D33E" w14:textId="77777777" w:rsidR="000D5766" w:rsidRPr="00507600" w:rsidRDefault="000D5766" w:rsidP="000D5766">
            <w:pPr>
              <w:widowControl/>
              <w:spacing w:line="240" w:lineRule="auto"/>
              <w:jc w:val="center"/>
              <w:rPr>
                <w:kern w:val="0"/>
                <w:sz w:val="16"/>
                <w:szCs w:val="16"/>
              </w:rPr>
            </w:pPr>
            <w:r w:rsidRPr="00507600">
              <w:rPr>
                <w:kern w:val="0"/>
                <w:sz w:val="16"/>
                <w:szCs w:val="16"/>
              </w:rPr>
              <w:t>39.87</w:t>
            </w:r>
          </w:p>
        </w:tc>
        <w:tc>
          <w:tcPr>
            <w:tcW w:w="517" w:type="pct"/>
            <w:gridSpan w:val="2"/>
            <w:tcBorders>
              <w:top w:val="nil"/>
              <w:left w:val="nil"/>
              <w:bottom w:val="single" w:sz="4" w:space="0" w:color="auto"/>
              <w:right w:val="single" w:sz="4" w:space="0" w:color="auto"/>
            </w:tcBorders>
            <w:shd w:val="clear" w:color="auto" w:fill="auto"/>
            <w:vAlign w:val="center"/>
            <w:hideMark/>
          </w:tcPr>
          <w:p w14:paraId="19AEBDF4" w14:textId="275D77D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FB9F79B" w14:textId="3E16D95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C5CD776" w14:textId="7D69383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0C2C820" w14:textId="1844D367"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99F9B5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83E9DB9" w14:textId="77777777" w:rsidR="000D5766" w:rsidRPr="00507600" w:rsidRDefault="000D5766" w:rsidP="000D5766">
            <w:pPr>
              <w:widowControl/>
              <w:spacing w:line="240" w:lineRule="auto"/>
              <w:jc w:val="center"/>
              <w:rPr>
                <w:kern w:val="0"/>
                <w:sz w:val="16"/>
                <w:szCs w:val="16"/>
              </w:rPr>
            </w:pPr>
            <w:r w:rsidRPr="00507600">
              <w:rPr>
                <w:kern w:val="0"/>
                <w:sz w:val="16"/>
                <w:szCs w:val="16"/>
              </w:rPr>
              <w:t>828</w:t>
            </w:r>
          </w:p>
        </w:tc>
        <w:tc>
          <w:tcPr>
            <w:tcW w:w="638" w:type="pct"/>
            <w:tcBorders>
              <w:top w:val="nil"/>
              <w:left w:val="nil"/>
              <w:bottom w:val="single" w:sz="4" w:space="0" w:color="auto"/>
              <w:right w:val="single" w:sz="4" w:space="0" w:color="auto"/>
            </w:tcBorders>
            <w:shd w:val="clear" w:color="auto" w:fill="auto"/>
            <w:vAlign w:val="center"/>
            <w:hideMark/>
          </w:tcPr>
          <w:p w14:paraId="55358292"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1428</w:t>
            </w:r>
          </w:p>
        </w:tc>
        <w:tc>
          <w:tcPr>
            <w:tcW w:w="516" w:type="pct"/>
            <w:tcBorders>
              <w:top w:val="nil"/>
              <w:left w:val="nil"/>
              <w:bottom w:val="single" w:sz="4" w:space="0" w:color="auto"/>
              <w:right w:val="single" w:sz="4" w:space="0" w:color="auto"/>
            </w:tcBorders>
            <w:shd w:val="clear" w:color="auto" w:fill="auto"/>
            <w:vAlign w:val="center"/>
            <w:hideMark/>
          </w:tcPr>
          <w:p w14:paraId="00DEF60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4904B79" w14:textId="77777777" w:rsidR="000D5766" w:rsidRPr="00507600" w:rsidRDefault="000D5766" w:rsidP="000D5766">
            <w:pPr>
              <w:widowControl/>
              <w:spacing w:line="240" w:lineRule="auto"/>
              <w:jc w:val="center"/>
              <w:rPr>
                <w:kern w:val="0"/>
                <w:sz w:val="16"/>
                <w:szCs w:val="16"/>
              </w:rPr>
            </w:pPr>
            <w:r w:rsidRPr="00507600">
              <w:rPr>
                <w:kern w:val="0"/>
                <w:sz w:val="16"/>
                <w:szCs w:val="16"/>
              </w:rPr>
              <w:t>48.01</w:t>
            </w:r>
          </w:p>
        </w:tc>
        <w:tc>
          <w:tcPr>
            <w:tcW w:w="539" w:type="pct"/>
            <w:gridSpan w:val="2"/>
            <w:tcBorders>
              <w:top w:val="nil"/>
              <w:left w:val="nil"/>
              <w:bottom w:val="single" w:sz="4" w:space="0" w:color="auto"/>
              <w:right w:val="single" w:sz="4" w:space="0" w:color="auto"/>
            </w:tcBorders>
            <w:shd w:val="clear" w:color="auto" w:fill="auto"/>
            <w:vAlign w:val="center"/>
            <w:hideMark/>
          </w:tcPr>
          <w:p w14:paraId="2EAC22E6" w14:textId="77777777" w:rsidR="000D5766" w:rsidRPr="00507600" w:rsidRDefault="000D5766" w:rsidP="000D5766">
            <w:pPr>
              <w:widowControl/>
              <w:spacing w:line="240" w:lineRule="auto"/>
              <w:jc w:val="center"/>
              <w:rPr>
                <w:kern w:val="0"/>
                <w:sz w:val="16"/>
                <w:szCs w:val="16"/>
              </w:rPr>
            </w:pPr>
            <w:r w:rsidRPr="00507600">
              <w:rPr>
                <w:kern w:val="0"/>
                <w:sz w:val="16"/>
                <w:szCs w:val="16"/>
              </w:rPr>
              <w:t>48.01</w:t>
            </w:r>
          </w:p>
        </w:tc>
        <w:tc>
          <w:tcPr>
            <w:tcW w:w="517" w:type="pct"/>
            <w:gridSpan w:val="2"/>
            <w:tcBorders>
              <w:top w:val="nil"/>
              <w:left w:val="nil"/>
              <w:bottom w:val="single" w:sz="4" w:space="0" w:color="auto"/>
              <w:right w:val="single" w:sz="4" w:space="0" w:color="auto"/>
            </w:tcBorders>
            <w:shd w:val="clear" w:color="auto" w:fill="auto"/>
            <w:vAlign w:val="center"/>
            <w:hideMark/>
          </w:tcPr>
          <w:p w14:paraId="1CC38A89" w14:textId="6F49651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4A66E12" w14:textId="30015BC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FD95E86" w14:textId="55DB0B7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10C22CA" w14:textId="01DB1B73"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27EB9E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B163689" w14:textId="77777777" w:rsidR="000D5766" w:rsidRPr="00507600" w:rsidRDefault="000D5766" w:rsidP="000D5766">
            <w:pPr>
              <w:widowControl/>
              <w:spacing w:line="240" w:lineRule="auto"/>
              <w:jc w:val="center"/>
              <w:rPr>
                <w:kern w:val="0"/>
                <w:sz w:val="16"/>
                <w:szCs w:val="16"/>
              </w:rPr>
            </w:pPr>
            <w:r w:rsidRPr="00507600">
              <w:rPr>
                <w:kern w:val="0"/>
                <w:sz w:val="16"/>
                <w:szCs w:val="16"/>
              </w:rPr>
              <w:t>829</w:t>
            </w:r>
          </w:p>
        </w:tc>
        <w:tc>
          <w:tcPr>
            <w:tcW w:w="638" w:type="pct"/>
            <w:tcBorders>
              <w:top w:val="nil"/>
              <w:left w:val="nil"/>
              <w:bottom w:val="single" w:sz="4" w:space="0" w:color="auto"/>
              <w:right w:val="single" w:sz="4" w:space="0" w:color="auto"/>
            </w:tcBorders>
            <w:shd w:val="clear" w:color="auto" w:fill="auto"/>
            <w:vAlign w:val="center"/>
            <w:hideMark/>
          </w:tcPr>
          <w:p w14:paraId="4E3703E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1429</w:t>
            </w:r>
          </w:p>
        </w:tc>
        <w:tc>
          <w:tcPr>
            <w:tcW w:w="516" w:type="pct"/>
            <w:tcBorders>
              <w:top w:val="nil"/>
              <w:left w:val="nil"/>
              <w:bottom w:val="single" w:sz="4" w:space="0" w:color="auto"/>
              <w:right w:val="single" w:sz="4" w:space="0" w:color="auto"/>
            </w:tcBorders>
            <w:shd w:val="clear" w:color="auto" w:fill="auto"/>
            <w:vAlign w:val="center"/>
            <w:hideMark/>
          </w:tcPr>
          <w:p w14:paraId="2F9CADF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8CAFE21" w14:textId="77777777" w:rsidR="000D5766" w:rsidRPr="00507600" w:rsidRDefault="000D5766" w:rsidP="000D5766">
            <w:pPr>
              <w:widowControl/>
              <w:spacing w:line="240" w:lineRule="auto"/>
              <w:jc w:val="center"/>
              <w:rPr>
                <w:kern w:val="0"/>
                <w:sz w:val="16"/>
                <w:szCs w:val="16"/>
              </w:rPr>
            </w:pPr>
            <w:r w:rsidRPr="00507600">
              <w:rPr>
                <w:kern w:val="0"/>
                <w:sz w:val="16"/>
                <w:szCs w:val="16"/>
              </w:rPr>
              <w:t>47.99</w:t>
            </w:r>
          </w:p>
        </w:tc>
        <w:tc>
          <w:tcPr>
            <w:tcW w:w="539" w:type="pct"/>
            <w:gridSpan w:val="2"/>
            <w:tcBorders>
              <w:top w:val="nil"/>
              <w:left w:val="nil"/>
              <w:bottom w:val="single" w:sz="4" w:space="0" w:color="auto"/>
              <w:right w:val="single" w:sz="4" w:space="0" w:color="auto"/>
            </w:tcBorders>
            <w:shd w:val="clear" w:color="auto" w:fill="auto"/>
            <w:vAlign w:val="center"/>
            <w:hideMark/>
          </w:tcPr>
          <w:p w14:paraId="0E83F535" w14:textId="77777777" w:rsidR="000D5766" w:rsidRPr="00507600" w:rsidRDefault="000D5766" w:rsidP="000D5766">
            <w:pPr>
              <w:widowControl/>
              <w:spacing w:line="240" w:lineRule="auto"/>
              <w:jc w:val="center"/>
              <w:rPr>
                <w:kern w:val="0"/>
                <w:sz w:val="16"/>
                <w:szCs w:val="16"/>
              </w:rPr>
            </w:pPr>
            <w:r w:rsidRPr="00507600">
              <w:rPr>
                <w:kern w:val="0"/>
                <w:sz w:val="16"/>
                <w:szCs w:val="16"/>
              </w:rPr>
              <w:t>47.99</w:t>
            </w:r>
          </w:p>
        </w:tc>
        <w:tc>
          <w:tcPr>
            <w:tcW w:w="517" w:type="pct"/>
            <w:gridSpan w:val="2"/>
            <w:tcBorders>
              <w:top w:val="nil"/>
              <w:left w:val="nil"/>
              <w:bottom w:val="single" w:sz="4" w:space="0" w:color="auto"/>
              <w:right w:val="single" w:sz="4" w:space="0" w:color="auto"/>
            </w:tcBorders>
            <w:shd w:val="clear" w:color="auto" w:fill="auto"/>
            <w:vAlign w:val="center"/>
            <w:hideMark/>
          </w:tcPr>
          <w:p w14:paraId="7762B516" w14:textId="4533809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0CA0E19" w14:textId="1E23539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28B875D" w14:textId="02B7D27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DD4A9B1" w14:textId="02BC27B8"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9AFE30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2AEB226" w14:textId="77777777" w:rsidR="000D5766" w:rsidRPr="00507600" w:rsidRDefault="000D5766" w:rsidP="000D5766">
            <w:pPr>
              <w:widowControl/>
              <w:spacing w:line="240" w:lineRule="auto"/>
              <w:jc w:val="center"/>
              <w:rPr>
                <w:kern w:val="0"/>
                <w:sz w:val="16"/>
                <w:szCs w:val="16"/>
              </w:rPr>
            </w:pPr>
            <w:r w:rsidRPr="00507600">
              <w:rPr>
                <w:kern w:val="0"/>
                <w:sz w:val="16"/>
                <w:szCs w:val="16"/>
              </w:rPr>
              <w:t>830</w:t>
            </w:r>
          </w:p>
        </w:tc>
        <w:tc>
          <w:tcPr>
            <w:tcW w:w="638" w:type="pct"/>
            <w:tcBorders>
              <w:top w:val="nil"/>
              <w:left w:val="nil"/>
              <w:bottom w:val="single" w:sz="4" w:space="0" w:color="auto"/>
              <w:right w:val="single" w:sz="4" w:space="0" w:color="auto"/>
            </w:tcBorders>
            <w:shd w:val="clear" w:color="auto" w:fill="auto"/>
            <w:vAlign w:val="center"/>
            <w:hideMark/>
          </w:tcPr>
          <w:p w14:paraId="32F556D7"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1430</w:t>
            </w:r>
          </w:p>
        </w:tc>
        <w:tc>
          <w:tcPr>
            <w:tcW w:w="516" w:type="pct"/>
            <w:tcBorders>
              <w:top w:val="nil"/>
              <w:left w:val="nil"/>
              <w:bottom w:val="single" w:sz="4" w:space="0" w:color="auto"/>
              <w:right w:val="single" w:sz="4" w:space="0" w:color="auto"/>
            </w:tcBorders>
            <w:shd w:val="clear" w:color="auto" w:fill="auto"/>
            <w:vAlign w:val="center"/>
            <w:hideMark/>
          </w:tcPr>
          <w:p w14:paraId="0911337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3F079BA" w14:textId="77777777" w:rsidR="000D5766" w:rsidRPr="00507600" w:rsidRDefault="000D5766" w:rsidP="000D5766">
            <w:pPr>
              <w:widowControl/>
              <w:spacing w:line="240" w:lineRule="auto"/>
              <w:jc w:val="center"/>
              <w:rPr>
                <w:kern w:val="0"/>
                <w:sz w:val="16"/>
                <w:szCs w:val="16"/>
              </w:rPr>
            </w:pPr>
            <w:r w:rsidRPr="00507600">
              <w:rPr>
                <w:kern w:val="0"/>
                <w:sz w:val="16"/>
                <w:szCs w:val="16"/>
              </w:rPr>
              <w:t>53.9</w:t>
            </w:r>
          </w:p>
        </w:tc>
        <w:tc>
          <w:tcPr>
            <w:tcW w:w="539" w:type="pct"/>
            <w:gridSpan w:val="2"/>
            <w:tcBorders>
              <w:top w:val="nil"/>
              <w:left w:val="nil"/>
              <w:bottom w:val="single" w:sz="4" w:space="0" w:color="auto"/>
              <w:right w:val="single" w:sz="4" w:space="0" w:color="auto"/>
            </w:tcBorders>
            <w:shd w:val="clear" w:color="auto" w:fill="auto"/>
            <w:vAlign w:val="center"/>
            <w:hideMark/>
          </w:tcPr>
          <w:p w14:paraId="6B7ACD6D" w14:textId="77777777" w:rsidR="000D5766" w:rsidRPr="00507600" w:rsidRDefault="000D5766" w:rsidP="000D5766">
            <w:pPr>
              <w:widowControl/>
              <w:spacing w:line="240" w:lineRule="auto"/>
              <w:jc w:val="center"/>
              <w:rPr>
                <w:kern w:val="0"/>
                <w:sz w:val="16"/>
                <w:szCs w:val="16"/>
              </w:rPr>
            </w:pPr>
            <w:r w:rsidRPr="00507600">
              <w:rPr>
                <w:kern w:val="0"/>
                <w:sz w:val="16"/>
                <w:szCs w:val="16"/>
              </w:rPr>
              <w:t>53.9</w:t>
            </w:r>
          </w:p>
        </w:tc>
        <w:tc>
          <w:tcPr>
            <w:tcW w:w="517" w:type="pct"/>
            <w:gridSpan w:val="2"/>
            <w:tcBorders>
              <w:top w:val="nil"/>
              <w:left w:val="nil"/>
              <w:bottom w:val="single" w:sz="4" w:space="0" w:color="auto"/>
              <w:right w:val="single" w:sz="4" w:space="0" w:color="auto"/>
            </w:tcBorders>
            <w:shd w:val="clear" w:color="auto" w:fill="auto"/>
            <w:vAlign w:val="center"/>
            <w:hideMark/>
          </w:tcPr>
          <w:p w14:paraId="6127CE59" w14:textId="1973762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F2420FF" w14:textId="17A26909"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3812A95C" w14:textId="51A2433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EF7F647" w14:textId="0CBFE439"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625051A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BA63AB8" w14:textId="77777777" w:rsidR="000D5766" w:rsidRPr="00507600" w:rsidRDefault="000D5766" w:rsidP="000D5766">
            <w:pPr>
              <w:widowControl/>
              <w:spacing w:line="240" w:lineRule="auto"/>
              <w:jc w:val="center"/>
              <w:rPr>
                <w:kern w:val="0"/>
                <w:sz w:val="16"/>
                <w:szCs w:val="16"/>
              </w:rPr>
            </w:pPr>
            <w:r w:rsidRPr="00507600">
              <w:rPr>
                <w:kern w:val="0"/>
                <w:sz w:val="16"/>
                <w:szCs w:val="16"/>
              </w:rPr>
              <w:t>831</w:t>
            </w:r>
          </w:p>
        </w:tc>
        <w:tc>
          <w:tcPr>
            <w:tcW w:w="638" w:type="pct"/>
            <w:tcBorders>
              <w:top w:val="nil"/>
              <w:left w:val="nil"/>
              <w:bottom w:val="single" w:sz="4" w:space="0" w:color="auto"/>
              <w:right w:val="single" w:sz="4" w:space="0" w:color="auto"/>
            </w:tcBorders>
            <w:shd w:val="clear" w:color="auto" w:fill="auto"/>
            <w:vAlign w:val="center"/>
            <w:hideMark/>
          </w:tcPr>
          <w:p w14:paraId="33278C3F"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1431</w:t>
            </w:r>
          </w:p>
        </w:tc>
        <w:tc>
          <w:tcPr>
            <w:tcW w:w="516" w:type="pct"/>
            <w:tcBorders>
              <w:top w:val="nil"/>
              <w:left w:val="nil"/>
              <w:bottom w:val="single" w:sz="4" w:space="0" w:color="auto"/>
              <w:right w:val="single" w:sz="4" w:space="0" w:color="auto"/>
            </w:tcBorders>
            <w:shd w:val="clear" w:color="auto" w:fill="auto"/>
            <w:vAlign w:val="center"/>
            <w:hideMark/>
          </w:tcPr>
          <w:p w14:paraId="0F3C19D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FB8157D" w14:textId="77777777" w:rsidR="000D5766" w:rsidRPr="00507600" w:rsidRDefault="000D5766" w:rsidP="000D5766">
            <w:pPr>
              <w:widowControl/>
              <w:spacing w:line="240" w:lineRule="auto"/>
              <w:jc w:val="center"/>
              <w:rPr>
                <w:kern w:val="0"/>
                <w:sz w:val="16"/>
                <w:szCs w:val="16"/>
              </w:rPr>
            </w:pPr>
            <w:r w:rsidRPr="00507600">
              <w:rPr>
                <w:kern w:val="0"/>
                <w:sz w:val="16"/>
                <w:szCs w:val="16"/>
              </w:rPr>
              <w:t>42.09</w:t>
            </w:r>
          </w:p>
        </w:tc>
        <w:tc>
          <w:tcPr>
            <w:tcW w:w="539" w:type="pct"/>
            <w:gridSpan w:val="2"/>
            <w:tcBorders>
              <w:top w:val="nil"/>
              <w:left w:val="nil"/>
              <w:bottom w:val="single" w:sz="4" w:space="0" w:color="auto"/>
              <w:right w:val="single" w:sz="4" w:space="0" w:color="auto"/>
            </w:tcBorders>
            <w:shd w:val="clear" w:color="auto" w:fill="auto"/>
            <w:vAlign w:val="center"/>
            <w:hideMark/>
          </w:tcPr>
          <w:p w14:paraId="241D21B9" w14:textId="77777777" w:rsidR="000D5766" w:rsidRPr="00507600" w:rsidRDefault="000D5766" w:rsidP="000D5766">
            <w:pPr>
              <w:widowControl/>
              <w:spacing w:line="240" w:lineRule="auto"/>
              <w:jc w:val="center"/>
              <w:rPr>
                <w:kern w:val="0"/>
                <w:sz w:val="16"/>
                <w:szCs w:val="16"/>
              </w:rPr>
            </w:pPr>
            <w:r w:rsidRPr="00507600">
              <w:rPr>
                <w:kern w:val="0"/>
                <w:sz w:val="16"/>
                <w:szCs w:val="16"/>
              </w:rPr>
              <w:t>42.09</w:t>
            </w:r>
          </w:p>
        </w:tc>
        <w:tc>
          <w:tcPr>
            <w:tcW w:w="517" w:type="pct"/>
            <w:gridSpan w:val="2"/>
            <w:tcBorders>
              <w:top w:val="nil"/>
              <w:left w:val="nil"/>
              <w:bottom w:val="single" w:sz="4" w:space="0" w:color="auto"/>
              <w:right w:val="single" w:sz="4" w:space="0" w:color="auto"/>
            </w:tcBorders>
            <w:shd w:val="clear" w:color="auto" w:fill="auto"/>
            <w:vAlign w:val="center"/>
            <w:hideMark/>
          </w:tcPr>
          <w:p w14:paraId="0CA36A5C" w14:textId="64BDD29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4340F14" w14:textId="0ACF2E2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C33734C" w14:textId="76F113E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CDAD5FF" w14:textId="2DFA8C57"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BD04A2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E587DF5" w14:textId="77777777" w:rsidR="000D5766" w:rsidRPr="00507600" w:rsidRDefault="000D5766" w:rsidP="000D5766">
            <w:pPr>
              <w:widowControl/>
              <w:spacing w:line="240" w:lineRule="auto"/>
              <w:jc w:val="center"/>
              <w:rPr>
                <w:kern w:val="0"/>
                <w:sz w:val="16"/>
                <w:szCs w:val="16"/>
              </w:rPr>
            </w:pPr>
            <w:r w:rsidRPr="00507600">
              <w:rPr>
                <w:kern w:val="0"/>
                <w:sz w:val="16"/>
                <w:szCs w:val="16"/>
              </w:rPr>
              <w:t>832</w:t>
            </w:r>
          </w:p>
        </w:tc>
        <w:tc>
          <w:tcPr>
            <w:tcW w:w="638" w:type="pct"/>
            <w:tcBorders>
              <w:top w:val="nil"/>
              <w:left w:val="nil"/>
              <w:bottom w:val="single" w:sz="4" w:space="0" w:color="auto"/>
              <w:right w:val="single" w:sz="4" w:space="0" w:color="auto"/>
            </w:tcBorders>
            <w:shd w:val="clear" w:color="auto" w:fill="auto"/>
            <w:vAlign w:val="center"/>
            <w:hideMark/>
          </w:tcPr>
          <w:p w14:paraId="63E4EC2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1432</w:t>
            </w:r>
          </w:p>
        </w:tc>
        <w:tc>
          <w:tcPr>
            <w:tcW w:w="516" w:type="pct"/>
            <w:tcBorders>
              <w:top w:val="nil"/>
              <w:left w:val="nil"/>
              <w:bottom w:val="single" w:sz="4" w:space="0" w:color="auto"/>
              <w:right w:val="single" w:sz="4" w:space="0" w:color="auto"/>
            </w:tcBorders>
            <w:shd w:val="clear" w:color="auto" w:fill="auto"/>
            <w:vAlign w:val="center"/>
            <w:hideMark/>
          </w:tcPr>
          <w:p w14:paraId="60439CCE"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CE37D7B"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5E5187B6"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78D03B83" w14:textId="530621A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7880E18" w14:textId="149945E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9919225" w14:textId="315236A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0A09712" w14:textId="5F533AAA"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218C404"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0B9B85A" w14:textId="77777777" w:rsidR="000D5766" w:rsidRPr="00507600" w:rsidRDefault="000D5766" w:rsidP="000D5766">
            <w:pPr>
              <w:widowControl/>
              <w:spacing w:line="240" w:lineRule="auto"/>
              <w:jc w:val="center"/>
              <w:rPr>
                <w:kern w:val="0"/>
                <w:sz w:val="16"/>
                <w:szCs w:val="16"/>
              </w:rPr>
            </w:pPr>
            <w:r w:rsidRPr="00507600">
              <w:rPr>
                <w:kern w:val="0"/>
                <w:sz w:val="16"/>
                <w:szCs w:val="16"/>
              </w:rPr>
              <w:t>833</w:t>
            </w:r>
          </w:p>
        </w:tc>
        <w:tc>
          <w:tcPr>
            <w:tcW w:w="638" w:type="pct"/>
            <w:tcBorders>
              <w:top w:val="nil"/>
              <w:left w:val="nil"/>
              <w:bottom w:val="single" w:sz="4" w:space="0" w:color="auto"/>
              <w:right w:val="single" w:sz="4" w:space="0" w:color="auto"/>
            </w:tcBorders>
            <w:shd w:val="clear" w:color="auto" w:fill="auto"/>
            <w:vAlign w:val="center"/>
            <w:hideMark/>
          </w:tcPr>
          <w:p w14:paraId="6FE203AC"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1454</w:t>
            </w:r>
          </w:p>
        </w:tc>
        <w:tc>
          <w:tcPr>
            <w:tcW w:w="516" w:type="pct"/>
            <w:tcBorders>
              <w:top w:val="nil"/>
              <w:left w:val="nil"/>
              <w:bottom w:val="single" w:sz="4" w:space="0" w:color="auto"/>
              <w:right w:val="single" w:sz="4" w:space="0" w:color="auto"/>
            </w:tcBorders>
            <w:shd w:val="clear" w:color="auto" w:fill="auto"/>
            <w:vAlign w:val="center"/>
            <w:hideMark/>
          </w:tcPr>
          <w:p w14:paraId="4CB3D96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AA8AD86"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2415A461"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6D4FE7A4" w14:textId="3ABA172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D766694" w14:textId="717486E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24A1A1A" w14:textId="3DF9139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FD82538" w14:textId="5BD02EEE"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3B78D3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B248BCC" w14:textId="77777777" w:rsidR="000D5766" w:rsidRPr="00507600" w:rsidRDefault="000D5766" w:rsidP="000D5766">
            <w:pPr>
              <w:widowControl/>
              <w:spacing w:line="240" w:lineRule="auto"/>
              <w:jc w:val="center"/>
              <w:rPr>
                <w:kern w:val="0"/>
                <w:sz w:val="16"/>
                <w:szCs w:val="16"/>
              </w:rPr>
            </w:pPr>
            <w:r w:rsidRPr="00507600">
              <w:rPr>
                <w:kern w:val="0"/>
                <w:sz w:val="16"/>
                <w:szCs w:val="16"/>
              </w:rPr>
              <w:t>834</w:t>
            </w:r>
          </w:p>
        </w:tc>
        <w:tc>
          <w:tcPr>
            <w:tcW w:w="638" w:type="pct"/>
            <w:tcBorders>
              <w:top w:val="nil"/>
              <w:left w:val="nil"/>
              <w:bottom w:val="single" w:sz="4" w:space="0" w:color="auto"/>
              <w:right w:val="single" w:sz="4" w:space="0" w:color="auto"/>
            </w:tcBorders>
            <w:shd w:val="clear" w:color="auto" w:fill="auto"/>
            <w:vAlign w:val="center"/>
            <w:hideMark/>
          </w:tcPr>
          <w:p w14:paraId="1413C963"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1455</w:t>
            </w:r>
          </w:p>
        </w:tc>
        <w:tc>
          <w:tcPr>
            <w:tcW w:w="516" w:type="pct"/>
            <w:tcBorders>
              <w:top w:val="nil"/>
              <w:left w:val="nil"/>
              <w:bottom w:val="single" w:sz="4" w:space="0" w:color="auto"/>
              <w:right w:val="single" w:sz="4" w:space="0" w:color="auto"/>
            </w:tcBorders>
            <w:shd w:val="clear" w:color="auto" w:fill="auto"/>
            <w:vAlign w:val="center"/>
            <w:hideMark/>
          </w:tcPr>
          <w:p w14:paraId="56218EE1"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07339F8"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3F83DABA"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406AE02C" w14:textId="492D93F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F26C037" w14:textId="42CF2D2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CA8DBB7" w14:textId="4AE98BB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501DE3D" w14:textId="1147EFB2"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3E98BB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3B18CFD" w14:textId="77777777" w:rsidR="000D5766" w:rsidRPr="00507600" w:rsidRDefault="000D5766" w:rsidP="000D5766">
            <w:pPr>
              <w:widowControl/>
              <w:spacing w:line="240" w:lineRule="auto"/>
              <w:jc w:val="center"/>
              <w:rPr>
                <w:kern w:val="0"/>
                <w:sz w:val="16"/>
                <w:szCs w:val="16"/>
              </w:rPr>
            </w:pPr>
            <w:r w:rsidRPr="00507600">
              <w:rPr>
                <w:kern w:val="0"/>
                <w:sz w:val="16"/>
                <w:szCs w:val="16"/>
              </w:rPr>
              <w:t>835</w:t>
            </w:r>
          </w:p>
        </w:tc>
        <w:tc>
          <w:tcPr>
            <w:tcW w:w="638" w:type="pct"/>
            <w:tcBorders>
              <w:top w:val="nil"/>
              <w:left w:val="nil"/>
              <w:bottom w:val="single" w:sz="4" w:space="0" w:color="auto"/>
              <w:right w:val="single" w:sz="4" w:space="0" w:color="auto"/>
            </w:tcBorders>
            <w:shd w:val="clear" w:color="auto" w:fill="auto"/>
            <w:vAlign w:val="center"/>
            <w:hideMark/>
          </w:tcPr>
          <w:p w14:paraId="0D7A921E"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1456</w:t>
            </w:r>
          </w:p>
        </w:tc>
        <w:tc>
          <w:tcPr>
            <w:tcW w:w="516" w:type="pct"/>
            <w:tcBorders>
              <w:top w:val="nil"/>
              <w:left w:val="nil"/>
              <w:bottom w:val="single" w:sz="4" w:space="0" w:color="auto"/>
              <w:right w:val="single" w:sz="4" w:space="0" w:color="auto"/>
            </w:tcBorders>
            <w:shd w:val="clear" w:color="auto" w:fill="auto"/>
            <w:vAlign w:val="center"/>
            <w:hideMark/>
          </w:tcPr>
          <w:p w14:paraId="324431F6"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D3D7285"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395F5573"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195DDD71" w14:textId="50CCA3E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1050886" w14:textId="0F3C03D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924D9AA" w14:textId="44FD029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5BF388F" w14:textId="5BFA93FA"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651650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1A17CB8" w14:textId="77777777" w:rsidR="000D5766" w:rsidRPr="00507600" w:rsidRDefault="000D5766" w:rsidP="000D5766">
            <w:pPr>
              <w:widowControl/>
              <w:spacing w:line="240" w:lineRule="auto"/>
              <w:jc w:val="center"/>
              <w:rPr>
                <w:kern w:val="0"/>
                <w:sz w:val="16"/>
                <w:szCs w:val="16"/>
              </w:rPr>
            </w:pPr>
            <w:r w:rsidRPr="00507600">
              <w:rPr>
                <w:kern w:val="0"/>
                <w:sz w:val="16"/>
                <w:szCs w:val="16"/>
              </w:rPr>
              <w:t>836</w:t>
            </w:r>
          </w:p>
        </w:tc>
        <w:tc>
          <w:tcPr>
            <w:tcW w:w="638" w:type="pct"/>
            <w:tcBorders>
              <w:top w:val="nil"/>
              <w:left w:val="nil"/>
              <w:bottom w:val="single" w:sz="4" w:space="0" w:color="auto"/>
              <w:right w:val="single" w:sz="4" w:space="0" w:color="auto"/>
            </w:tcBorders>
            <w:shd w:val="clear" w:color="auto" w:fill="auto"/>
            <w:vAlign w:val="center"/>
            <w:hideMark/>
          </w:tcPr>
          <w:p w14:paraId="7B3A49C6"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1457</w:t>
            </w:r>
          </w:p>
        </w:tc>
        <w:tc>
          <w:tcPr>
            <w:tcW w:w="516" w:type="pct"/>
            <w:tcBorders>
              <w:top w:val="nil"/>
              <w:left w:val="nil"/>
              <w:bottom w:val="single" w:sz="4" w:space="0" w:color="auto"/>
              <w:right w:val="single" w:sz="4" w:space="0" w:color="auto"/>
            </w:tcBorders>
            <w:shd w:val="clear" w:color="auto" w:fill="auto"/>
            <w:vAlign w:val="center"/>
            <w:hideMark/>
          </w:tcPr>
          <w:p w14:paraId="062D343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F3891B9"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083B3017"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61B09993" w14:textId="5C0F6C5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F009795" w14:textId="046C2B0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4C420A5" w14:textId="4BBBA30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3253AE6" w14:textId="29919683"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83A8DB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B9E2886" w14:textId="77777777" w:rsidR="000D5766" w:rsidRPr="00507600" w:rsidRDefault="000D5766" w:rsidP="000D5766">
            <w:pPr>
              <w:widowControl/>
              <w:spacing w:line="240" w:lineRule="auto"/>
              <w:jc w:val="center"/>
              <w:rPr>
                <w:kern w:val="0"/>
                <w:sz w:val="16"/>
                <w:szCs w:val="16"/>
              </w:rPr>
            </w:pPr>
            <w:r w:rsidRPr="00507600">
              <w:rPr>
                <w:kern w:val="0"/>
                <w:sz w:val="16"/>
                <w:szCs w:val="16"/>
              </w:rPr>
              <w:t>837</w:t>
            </w:r>
          </w:p>
        </w:tc>
        <w:tc>
          <w:tcPr>
            <w:tcW w:w="638" w:type="pct"/>
            <w:tcBorders>
              <w:top w:val="nil"/>
              <w:left w:val="nil"/>
              <w:bottom w:val="single" w:sz="4" w:space="0" w:color="auto"/>
              <w:right w:val="single" w:sz="4" w:space="0" w:color="auto"/>
            </w:tcBorders>
            <w:shd w:val="clear" w:color="auto" w:fill="auto"/>
            <w:vAlign w:val="center"/>
            <w:hideMark/>
          </w:tcPr>
          <w:p w14:paraId="4D8541C5"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1458</w:t>
            </w:r>
          </w:p>
        </w:tc>
        <w:tc>
          <w:tcPr>
            <w:tcW w:w="516" w:type="pct"/>
            <w:tcBorders>
              <w:top w:val="nil"/>
              <w:left w:val="nil"/>
              <w:bottom w:val="single" w:sz="4" w:space="0" w:color="auto"/>
              <w:right w:val="single" w:sz="4" w:space="0" w:color="auto"/>
            </w:tcBorders>
            <w:shd w:val="clear" w:color="auto" w:fill="auto"/>
            <w:vAlign w:val="center"/>
            <w:hideMark/>
          </w:tcPr>
          <w:p w14:paraId="0C38F90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0B69947"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7822E572"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6DC95081" w14:textId="4F55D85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F22679D" w14:textId="3B0868A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5EDCA87" w14:textId="6BD2BF8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E7F6460" w14:textId="4D871A6C"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6FF6AA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95B9353" w14:textId="77777777" w:rsidR="000D5766" w:rsidRPr="00507600" w:rsidRDefault="000D5766" w:rsidP="000D5766">
            <w:pPr>
              <w:widowControl/>
              <w:spacing w:line="240" w:lineRule="auto"/>
              <w:jc w:val="center"/>
              <w:rPr>
                <w:kern w:val="0"/>
                <w:sz w:val="16"/>
                <w:szCs w:val="16"/>
              </w:rPr>
            </w:pPr>
            <w:r w:rsidRPr="00507600">
              <w:rPr>
                <w:kern w:val="0"/>
                <w:sz w:val="16"/>
                <w:szCs w:val="16"/>
              </w:rPr>
              <w:t>838</w:t>
            </w:r>
          </w:p>
        </w:tc>
        <w:tc>
          <w:tcPr>
            <w:tcW w:w="638" w:type="pct"/>
            <w:tcBorders>
              <w:top w:val="nil"/>
              <w:left w:val="nil"/>
              <w:bottom w:val="single" w:sz="4" w:space="0" w:color="auto"/>
              <w:right w:val="single" w:sz="4" w:space="0" w:color="auto"/>
            </w:tcBorders>
            <w:shd w:val="clear" w:color="auto" w:fill="auto"/>
            <w:vAlign w:val="center"/>
            <w:hideMark/>
          </w:tcPr>
          <w:p w14:paraId="592FBBEE"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1459</w:t>
            </w:r>
          </w:p>
        </w:tc>
        <w:tc>
          <w:tcPr>
            <w:tcW w:w="516" w:type="pct"/>
            <w:tcBorders>
              <w:top w:val="nil"/>
              <w:left w:val="nil"/>
              <w:bottom w:val="single" w:sz="4" w:space="0" w:color="auto"/>
              <w:right w:val="single" w:sz="4" w:space="0" w:color="auto"/>
            </w:tcBorders>
            <w:shd w:val="clear" w:color="auto" w:fill="auto"/>
            <w:vAlign w:val="center"/>
            <w:hideMark/>
          </w:tcPr>
          <w:p w14:paraId="17497F11"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99C6E56"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0141DE2B"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56F4D416" w14:textId="489EA96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979403D" w14:textId="6E83A45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BA226DA" w14:textId="7B1184E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6B91FA2" w14:textId="0E2D9281"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2E2E0D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FABA2F1" w14:textId="77777777" w:rsidR="000D5766" w:rsidRPr="00507600" w:rsidRDefault="000D5766" w:rsidP="000D5766">
            <w:pPr>
              <w:widowControl/>
              <w:spacing w:line="240" w:lineRule="auto"/>
              <w:jc w:val="center"/>
              <w:rPr>
                <w:kern w:val="0"/>
                <w:sz w:val="16"/>
                <w:szCs w:val="16"/>
              </w:rPr>
            </w:pPr>
            <w:r w:rsidRPr="00507600">
              <w:rPr>
                <w:kern w:val="0"/>
                <w:sz w:val="16"/>
                <w:szCs w:val="16"/>
              </w:rPr>
              <w:t>839</w:t>
            </w:r>
          </w:p>
        </w:tc>
        <w:tc>
          <w:tcPr>
            <w:tcW w:w="638" w:type="pct"/>
            <w:tcBorders>
              <w:top w:val="nil"/>
              <w:left w:val="nil"/>
              <w:bottom w:val="single" w:sz="4" w:space="0" w:color="auto"/>
              <w:right w:val="single" w:sz="4" w:space="0" w:color="auto"/>
            </w:tcBorders>
            <w:shd w:val="clear" w:color="auto" w:fill="auto"/>
            <w:vAlign w:val="center"/>
            <w:hideMark/>
          </w:tcPr>
          <w:p w14:paraId="2696F7AE"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1460</w:t>
            </w:r>
          </w:p>
        </w:tc>
        <w:tc>
          <w:tcPr>
            <w:tcW w:w="516" w:type="pct"/>
            <w:tcBorders>
              <w:top w:val="nil"/>
              <w:left w:val="nil"/>
              <w:bottom w:val="single" w:sz="4" w:space="0" w:color="auto"/>
              <w:right w:val="single" w:sz="4" w:space="0" w:color="auto"/>
            </w:tcBorders>
            <w:shd w:val="clear" w:color="auto" w:fill="auto"/>
            <w:vAlign w:val="center"/>
            <w:hideMark/>
          </w:tcPr>
          <w:p w14:paraId="08A89911"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704E642"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22025DF3"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4FDB034D" w14:textId="6EB7602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01A7A84" w14:textId="3386797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2DACFC1" w14:textId="2FFDD5B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F60E2A1" w14:textId="570F6479"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9BF227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4D8E509" w14:textId="77777777" w:rsidR="000D5766" w:rsidRPr="00507600" w:rsidRDefault="000D5766" w:rsidP="000D5766">
            <w:pPr>
              <w:widowControl/>
              <w:spacing w:line="240" w:lineRule="auto"/>
              <w:jc w:val="center"/>
              <w:rPr>
                <w:kern w:val="0"/>
                <w:sz w:val="16"/>
                <w:szCs w:val="16"/>
              </w:rPr>
            </w:pPr>
            <w:r w:rsidRPr="00507600">
              <w:rPr>
                <w:kern w:val="0"/>
                <w:sz w:val="16"/>
                <w:szCs w:val="16"/>
              </w:rPr>
              <w:t>840</w:t>
            </w:r>
          </w:p>
        </w:tc>
        <w:tc>
          <w:tcPr>
            <w:tcW w:w="638" w:type="pct"/>
            <w:tcBorders>
              <w:top w:val="nil"/>
              <w:left w:val="nil"/>
              <w:bottom w:val="single" w:sz="4" w:space="0" w:color="auto"/>
              <w:right w:val="single" w:sz="4" w:space="0" w:color="auto"/>
            </w:tcBorders>
            <w:shd w:val="clear" w:color="auto" w:fill="auto"/>
            <w:vAlign w:val="center"/>
            <w:hideMark/>
          </w:tcPr>
          <w:p w14:paraId="2FD75BF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1461</w:t>
            </w:r>
          </w:p>
        </w:tc>
        <w:tc>
          <w:tcPr>
            <w:tcW w:w="516" w:type="pct"/>
            <w:tcBorders>
              <w:top w:val="nil"/>
              <w:left w:val="nil"/>
              <w:bottom w:val="single" w:sz="4" w:space="0" w:color="auto"/>
              <w:right w:val="single" w:sz="4" w:space="0" w:color="auto"/>
            </w:tcBorders>
            <w:shd w:val="clear" w:color="auto" w:fill="auto"/>
            <w:vAlign w:val="center"/>
            <w:hideMark/>
          </w:tcPr>
          <w:p w14:paraId="73EF05F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3C3BCC7"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772DEA0B"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37789A56" w14:textId="63642D9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8C5B647" w14:textId="5A9A68F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3EE7DE3" w14:textId="34BA333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F603ADE" w14:textId="0798828E"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8113AD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49A7544" w14:textId="77777777" w:rsidR="000D5766" w:rsidRPr="00507600" w:rsidRDefault="000D5766" w:rsidP="000D5766">
            <w:pPr>
              <w:widowControl/>
              <w:spacing w:line="240" w:lineRule="auto"/>
              <w:jc w:val="center"/>
              <w:rPr>
                <w:kern w:val="0"/>
                <w:sz w:val="16"/>
                <w:szCs w:val="16"/>
              </w:rPr>
            </w:pPr>
            <w:r w:rsidRPr="00507600">
              <w:rPr>
                <w:kern w:val="0"/>
                <w:sz w:val="16"/>
                <w:szCs w:val="16"/>
              </w:rPr>
              <w:t>841</w:t>
            </w:r>
          </w:p>
        </w:tc>
        <w:tc>
          <w:tcPr>
            <w:tcW w:w="638" w:type="pct"/>
            <w:tcBorders>
              <w:top w:val="nil"/>
              <w:left w:val="nil"/>
              <w:bottom w:val="single" w:sz="4" w:space="0" w:color="auto"/>
              <w:right w:val="single" w:sz="4" w:space="0" w:color="auto"/>
            </w:tcBorders>
            <w:shd w:val="clear" w:color="auto" w:fill="auto"/>
            <w:vAlign w:val="center"/>
            <w:hideMark/>
          </w:tcPr>
          <w:p w14:paraId="44918E77"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1462</w:t>
            </w:r>
          </w:p>
        </w:tc>
        <w:tc>
          <w:tcPr>
            <w:tcW w:w="516" w:type="pct"/>
            <w:tcBorders>
              <w:top w:val="nil"/>
              <w:left w:val="nil"/>
              <w:bottom w:val="single" w:sz="4" w:space="0" w:color="auto"/>
              <w:right w:val="single" w:sz="4" w:space="0" w:color="auto"/>
            </w:tcBorders>
            <w:shd w:val="clear" w:color="auto" w:fill="auto"/>
            <w:vAlign w:val="center"/>
            <w:hideMark/>
          </w:tcPr>
          <w:p w14:paraId="1F13402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08FDDBF"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6A3AC538"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6BACF791" w14:textId="0F02713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5A26A0A" w14:textId="20AD5BC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2CADEEC" w14:textId="4C2E65B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BD6BCAE" w14:textId="755296A7"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B6D5A8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80B764B" w14:textId="77777777" w:rsidR="000D5766" w:rsidRPr="00507600" w:rsidRDefault="000D5766" w:rsidP="000D5766">
            <w:pPr>
              <w:widowControl/>
              <w:spacing w:line="240" w:lineRule="auto"/>
              <w:jc w:val="center"/>
              <w:rPr>
                <w:kern w:val="0"/>
                <w:sz w:val="16"/>
                <w:szCs w:val="16"/>
              </w:rPr>
            </w:pPr>
            <w:r w:rsidRPr="00507600">
              <w:rPr>
                <w:kern w:val="0"/>
                <w:sz w:val="16"/>
                <w:szCs w:val="16"/>
              </w:rPr>
              <w:t>842</w:t>
            </w:r>
          </w:p>
        </w:tc>
        <w:tc>
          <w:tcPr>
            <w:tcW w:w="638" w:type="pct"/>
            <w:tcBorders>
              <w:top w:val="nil"/>
              <w:left w:val="nil"/>
              <w:bottom w:val="single" w:sz="4" w:space="0" w:color="auto"/>
              <w:right w:val="single" w:sz="4" w:space="0" w:color="auto"/>
            </w:tcBorders>
            <w:shd w:val="clear" w:color="auto" w:fill="auto"/>
            <w:vAlign w:val="center"/>
            <w:hideMark/>
          </w:tcPr>
          <w:p w14:paraId="5AC5DE75"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1463</w:t>
            </w:r>
          </w:p>
        </w:tc>
        <w:tc>
          <w:tcPr>
            <w:tcW w:w="516" w:type="pct"/>
            <w:tcBorders>
              <w:top w:val="nil"/>
              <w:left w:val="nil"/>
              <w:bottom w:val="single" w:sz="4" w:space="0" w:color="auto"/>
              <w:right w:val="single" w:sz="4" w:space="0" w:color="auto"/>
            </w:tcBorders>
            <w:shd w:val="clear" w:color="auto" w:fill="auto"/>
            <w:vAlign w:val="center"/>
            <w:hideMark/>
          </w:tcPr>
          <w:p w14:paraId="73F405B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38C4E2A"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689F97DE"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4D920E2B" w14:textId="1AA3D15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7365E63" w14:textId="2307629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BCFE2D7" w14:textId="7962069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13E3B14" w14:textId="743AAF36"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4E5FB9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D3725BE" w14:textId="77777777" w:rsidR="000D5766" w:rsidRPr="00507600" w:rsidRDefault="000D5766" w:rsidP="000D5766">
            <w:pPr>
              <w:widowControl/>
              <w:spacing w:line="240" w:lineRule="auto"/>
              <w:jc w:val="center"/>
              <w:rPr>
                <w:kern w:val="0"/>
                <w:sz w:val="16"/>
                <w:szCs w:val="16"/>
              </w:rPr>
            </w:pPr>
            <w:r w:rsidRPr="00507600">
              <w:rPr>
                <w:kern w:val="0"/>
                <w:sz w:val="16"/>
                <w:szCs w:val="16"/>
              </w:rPr>
              <w:t>843</w:t>
            </w:r>
          </w:p>
        </w:tc>
        <w:tc>
          <w:tcPr>
            <w:tcW w:w="638" w:type="pct"/>
            <w:tcBorders>
              <w:top w:val="nil"/>
              <w:left w:val="nil"/>
              <w:bottom w:val="single" w:sz="4" w:space="0" w:color="auto"/>
              <w:right w:val="single" w:sz="4" w:space="0" w:color="auto"/>
            </w:tcBorders>
            <w:shd w:val="clear" w:color="auto" w:fill="auto"/>
            <w:vAlign w:val="center"/>
            <w:hideMark/>
          </w:tcPr>
          <w:p w14:paraId="37AFBA1F"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1464</w:t>
            </w:r>
          </w:p>
        </w:tc>
        <w:tc>
          <w:tcPr>
            <w:tcW w:w="516" w:type="pct"/>
            <w:tcBorders>
              <w:top w:val="nil"/>
              <w:left w:val="nil"/>
              <w:bottom w:val="single" w:sz="4" w:space="0" w:color="auto"/>
              <w:right w:val="single" w:sz="4" w:space="0" w:color="auto"/>
            </w:tcBorders>
            <w:shd w:val="clear" w:color="auto" w:fill="auto"/>
            <w:vAlign w:val="center"/>
            <w:hideMark/>
          </w:tcPr>
          <w:p w14:paraId="6B8417C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590B89B"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5C06FCA1"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1316A307" w14:textId="36305285"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67904A7" w14:textId="3B9E694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BB474F3" w14:textId="71A940D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4F778E6" w14:textId="77DB310E"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83060D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5F219F1" w14:textId="77777777" w:rsidR="000D5766" w:rsidRPr="00507600" w:rsidRDefault="000D5766" w:rsidP="000D5766">
            <w:pPr>
              <w:widowControl/>
              <w:spacing w:line="240" w:lineRule="auto"/>
              <w:jc w:val="center"/>
              <w:rPr>
                <w:kern w:val="0"/>
                <w:sz w:val="16"/>
                <w:szCs w:val="16"/>
              </w:rPr>
            </w:pPr>
            <w:r w:rsidRPr="00507600">
              <w:rPr>
                <w:kern w:val="0"/>
                <w:sz w:val="16"/>
                <w:szCs w:val="16"/>
              </w:rPr>
              <w:t>844</w:t>
            </w:r>
          </w:p>
        </w:tc>
        <w:tc>
          <w:tcPr>
            <w:tcW w:w="638" w:type="pct"/>
            <w:tcBorders>
              <w:top w:val="nil"/>
              <w:left w:val="nil"/>
              <w:bottom w:val="single" w:sz="4" w:space="0" w:color="auto"/>
              <w:right w:val="single" w:sz="4" w:space="0" w:color="auto"/>
            </w:tcBorders>
            <w:shd w:val="clear" w:color="auto" w:fill="auto"/>
            <w:vAlign w:val="center"/>
            <w:hideMark/>
          </w:tcPr>
          <w:p w14:paraId="33D9E19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1465</w:t>
            </w:r>
          </w:p>
        </w:tc>
        <w:tc>
          <w:tcPr>
            <w:tcW w:w="516" w:type="pct"/>
            <w:tcBorders>
              <w:top w:val="nil"/>
              <w:left w:val="nil"/>
              <w:bottom w:val="single" w:sz="4" w:space="0" w:color="auto"/>
              <w:right w:val="single" w:sz="4" w:space="0" w:color="auto"/>
            </w:tcBorders>
            <w:shd w:val="clear" w:color="auto" w:fill="auto"/>
            <w:vAlign w:val="center"/>
            <w:hideMark/>
          </w:tcPr>
          <w:p w14:paraId="48B0D3D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2BBEBD2"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3E52B5C6"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061448A5" w14:textId="28AAAC90"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333A201" w14:textId="530E6C8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EDAE5D0" w14:textId="7E2C030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EAF5A85" w14:textId="7E001FB9"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3E3A9AE"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2FF8DEB" w14:textId="77777777" w:rsidR="000D5766" w:rsidRPr="00507600" w:rsidRDefault="000D5766" w:rsidP="000D5766">
            <w:pPr>
              <w:widowControl/>
              <w:spacing w:line="240" w:lineRule="auto"/>
              <w:jc w:val="center"/>
              <w:rPr>
                <w:kern w:val="0"/>
                <w:sz w:val="16"/>
                <w:szCs w:val="16"/>
              </w:rPr>
            </w:pPr>
            <w:r w:rsidRPr="00507600">
              <w:rPr>
                <w:kern w:val="0"/>
                <w:sz w:val="16"/>
                <w:szCs w:val="16"/>
              </w:rPr>
              <w:t>845</w:t>
            </w:r>
          </w:p>
        </w:tc>
        <w:tc>
          <w:tcPr>
            <w:tcW w:w="638" w:type="pct"/>
            <w:tcBorders>
              <w:top w:val="nil"/>
              <w:left w:val="nil"/>
              <w:bottom w:val="single" w:sz="4" w:space="0" w:color="auto"/>
              <w:right w:val="single" w:sz="4" w:space="0" w:color="auto"/>
            </w:tcBorders>
            <w:shd w:val="clear" w:color="auto" w:fill="auto"/>
            <w:vAlign w:val="center"/>
            <w:hideMark/>
          </w:tcPr>
          <w:p w14:paraId="70F42F3C"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1466</w:t>
            </w:r>
          </w:p>
        </w:tc>
        <w:tc>
          <w:tcPr>
            <w:tcW w:w="516" w:type="pct"/>
            <w:tcBorders>
              <w:top w:val="nil"/>
              <w:left w:val="nil"/>
              <w:bottom w:val="single" w:sz="4" w:space="0" w:color="auto"/>
              <w:right w:val="single" w:sz="4" w:space="0" w:color="auto"/>
            </w:tcBorders>
            <w:shd w:val="clear" w:color="auto" w:fill="auto"/>
            <w:vAlign w:val="center"/>
            <w:hideMark/>
          </w:tcPr>
          <w:p w14:paraId="62C4F9D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9B1C6C9"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7423D566"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1DBE95BB" w14:textId="29CF201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382DB29" w14:textId="06E791D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E1E7E86" w14:textId="0E3E0A1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2E8B139" w14:textId="32617CBD"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0B26F5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FF1471C" w14:textId="77777777" w:rsidR="000D5766" w:rsidRPr="00507600" w:rsidRDefault="000D5766" w:rsidP="000D5766">
            <w:pPr>
              <w:widowControl/>
              <w:spacing w:line="240" w:lineRule="auto"/>
              <w:jc w:val="center"/>
              <w:rPr>
                <w:kern w:val="0"/>
                <w:sz w:val="16"/>
                <w:szCs w:val="16"/>
              </w:rPr>
            </w:pPr>
            <w:r w:rsidRPr="00507600">
              <w:rPr>
                <w:kern w:val="0"/>
                <w:sz w:val="16"/>
                <w:szCs w:val="16"/>
              </w:rPr>
              <w:t>846</w:t>
            </w:r>
          </w:p>
        </w:tc>
        <w:tc>
          <w:tcPr>
            <w:tcW w:w="638" w:type="pct"/>
            <w:tcBorders>
              <w:top w:val="nil"/>
              <w:left w:val="nil"/>
              <w:bottom w:val="single" w:sz="4" w:space="0" w:color="auto"/>
              <w:right w:val="single" w:sz="4" w:space="0" w:color="auto"/>
            </w:tcBorders>
            <w:shd w:val="clear" w:color="auto" w:fill="auto"/>
            <w:vAlign w:val="center"/>
            <w:hideMark/>
          </w:tcPr>
          <w:p w14:paraId="1641E147"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1467</w:t>
            </w:r>
          </w:p>
        </w:tc>
        <w:tc>
          <w:tcPr>
            <w:tcW w:w="516" w:type="pct"/>
            <w:tcBorders>
              <w:top w:val="nil"/>
              <w:left w:val="nil"/>
              <w:bottom w:val="single" w:sz="4" w:space="0" w:color="auto"/>
              <w:right w:val="single" w:sz="4" w:space="0" w:color="auto"/>
            </w:tcBorders>
            <w:shd w:val="clear" w:color="auto" w:fill="auto"/>
            <w:vAlign w:val="center"/>
            <w:hideMark/>
          </w:tcPr>
          <w:p w14:paraId="786C2E0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92F403F"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54C0B296"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7F900E70" w14:textId="1C4C8AD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486D8BF" w14:textId="03DE869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435ED2E" w14:textId="2DD6D02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3D8D6BA" w14:textId="24FA860D"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3ED102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86556C8" w14:textId="77777777" w:rsidR="000D5766" w:rsidRPr="00507600" w:rsidRDefault="000D5766" w:rsidP="000D5766">
            <w:pPr>
              <w:widowControl/>
              <w:spacing w:line="240" w:lineRule="auto"/>
              <w:jc w:val="center"/>
              <w:rPr>
                <w:kern w:val="0"/>
                <w:sz w:val="16"/>
                <w:szCs w:val="16"/>
              </w:rPr>
            </w:pPr>
            <w:r w:rsidRPr="00507600">
              <w:rPr>
                <w:kern w:val="0"/>
                <w:sz w:val="16"/>
                <w:szCs w:val="16"/>
              </w:rPr>
              <w:t>847</w:t>
            </w:r>
          </w:p>
        </w:tc>
        <w:tc>
          <w:tcPr>
            <w:tcW w:w="638" w:type="pct"/>
            <w:tcBorders>
              <w:top w:val="nil"/>
              <w:left w:val="nil"/>
              <w:bottom w:val="single" w:sz="4" w:space="0" w:color="auto"/>
              <w:right w:val="single" w:sz="4" w:space="0" w:color="auto"/>
            </w:tcBorders>
            <w:shd w:val="clear" w:color="auto" w:fill="auto"/>
            <w:vAlign w:val="center"/>
            <w:hideMark/>
          </w:tcPr>
          <w:p w14:paraId="62BF271F"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1468</w:t>
            </w:r>
          </w:p>
        </w:tc>
        <w:tc>
          <w:tcPr>
            <w:tcW w:w="516" w:type="pct"/>
            <w:tcBorders>
              <w:top w:val="nil"/>
              <w:left w:val="nil"/>
              <w:bottom w:val="single" w:sz="4" w:space="0" w:color="auto"/>
              <w:right w:val="single" w:sz="4" w:space="0" w:color="auto"/>
            </w:tcBorders>
            <w:shd w:val="clear" w:color="auto" w:fill="auto"/>
            <w:vAlign w:val="center"/>
            <w:hideMark/>
          </w:tcPr>
          <w:p w14:paraId="5A4CC2D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DDB0E70"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67C5CD34"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2A5E4106" w14:textId="1743D0D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CF143B1" w14:textId="0B2CF97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EBEC633" w14:textId="5CCDFE4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7C677C2" w14:textId="6823F9FB"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357DF3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891E810" w14:textId="77777777" w:rsidR="000D5766" w:rsidRPr="00507600" w:rsidRDefault="000D5766" w:rsidP="000D5766">
            <w:pPr>
              <w:widowControl/>
              <w:spacing w:line="240" w:lineRule="auto"/>
              <w:jc w:val="center"/>
              <w:rPr>
                <w:kern w:val="0"/>
                <w:sz w:val="16"/>
                <w:szCs w:val="16"/>
              </w:rPr>
            </w:pPr>
            <w:r w:rsidRPr="00507600">
              <w:rPr>
                <w:kern w:val="0"/>
                <w:sz w:val="16"/>
                <w:szCs w:val="16"/>
              </w:rPr>
              <w:t>848</w:t>
            </w:r>
          </w:p>
        </w:tc>
        <w:tc>
          <w:tcPr>
            <w:tcW w:w="638" w:type="pct"/>
            <w:tcBorders>
              <w:top w:val="nil"/>
              <w:left w:val="nil"/>
              <w:bottom w:val="single" w:sz="4" w:space="0" w:color="auto"/>
              <w:right w:val="single" w:sz="4" w:space="0" w:color="auto"/>
            </w:tcBorders>
            <w:shd w:val="clear" w:color="auto" w:fill="auto"/>
            <w:vAlign w:val="center"/>
            <w:hideMark/>
          </w:tcPr>
          <w:p w14:paraId="30806842"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1469</w:t>
            </w:r>
          </w:p>
        </w:tc>
        <w:tc>
          <w:tcPr>
            <w:tcW w:w="516" w:type="pct"/>
            <w:tcBorders>
              <w:top w:val="nil"/>
              <w:left w:val="nil"/>
              <w:bottom w:val="single" w:sz="4" w:space="0" w:color="auto"/>
              <w:right w:val="single" w:sz="4" w:space="0" w:color="auto"/>
            </w:tcBorders>
            <w:shd w:val="clear" w:color="auto" w:fill="auto"/>
            <w:vAlign w:val="center"/>
            <w:hideMark/>
          </w:tcPr>
          <w:p w14:paraId="492C798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A3F09CF"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6F6814E6"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06F6BF6F" w14:textId="171751B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31AACD0" w14:textId="32583D4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16476D5" w14:textId="72D8DDD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62FD053" w14:textId="72B67769"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86A274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D1BEDE5" w14:textId="77777777" w:rsidR="000D5766" w:rsidRPr="00507600" w:rsidRDefault="000D5766" w:rsidP="000D5766">
            <w:pPr>
              <w:widowControl/>
              <w:spacing w:line="240" w:lineRule="auto"/>
              <w:jc w:val="center"/>
              <w:rPr>
                <w:kern w:val="0"/>
                <w:sz w:val="16"/>
                <w:szCs w:val="16"/>
              </w:rPr>
            </w:pPr>
            <w:r w:rsidRPr="00507600">
              <w:rPr>
                <w:kern w:val="0"/>
                <w:sz w:val="16"/>
                <w:szCs w:val="16"/>
              </w:rPr>
              <w:t>849</w:t>
            </w:r>
          </w:p>
        </w:tc>
        <w:tc>
          <w:tcPr>
            <w:tcW w:w="638" w:type="pct"/>
            <w:tcBorders>
              <w:top w:val="nil"/>
              <w:left w:val="nil"/>
              <w:bottom w:val="single" w:sz="4" w:space="0" w:color="auto"/>
              <w:right w:val="single" w:sz="4" w:space="0" w:color="auto"/>
            </w:tcBorders>
            <w:shd w:val="clear" w:color="auto" w:fill="auto"/>
            <w:vAlign w:val="center"/>
            <w:hideMark/>
          </w:tcPr>
          <w:p w14:paraId="73822FA6"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1470</w:t>
            </w:r>
          </w:p>
        </w:tc>
        <w:tc>
          <w:tcPr>
            <w:tcW w:w="516" w:type="pct"/>
            <w:tcBorders>
              <w:top w:val="nil"/>
              <w:left w:val="nil"/>
              <w:bottom w:val="single" w:sz="4" w:space="0" w:color="auto"/>
              <w:right w:val="single" w:sz="4" w:space="0" w:color="auto"/>
            </w:tcBorders>
            <w:shd w:val="clear" w:color="auto" w:fill="auto"/>
            <w:vAlign w:val="center"/>
            <w:hideMark/>
          </w:tcPr>
          <w:p w14:paraId="646ADBC1"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27D5D0B"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4E675858"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6DB510CA" w14:textId="47D60B8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6521A01" w14:textId="31420EF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6BC85AF" w14:textId="2194E01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96164F0" w14:textId="418ED738"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EEA909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B718B56" w14:textId="77777777" w:rsidR="000D5766" w:rsidRPr="00507600" w:rsidRDefault="000D5766" w:rsidP="000D5766">
            <w:pPr>
              <w:widowControl/>
              <w:spacing w:line="240" w:lineRule="auto"/>
              <w:jc w:val="center"/>
              <w:rPr>
                <w:kern w:val="0"/>
                <w:sz w:val="16"/>
                <w:szCs w:val="16"/>
              </w:rPr>
            </w:pPr>
            <w:r w:rsidRPr="00507600">
              <w:rPr>
                <w:kern w:val="0"/>
                <w:sz w:val="16"/>
                <w:szCs w:val="16"/>
              </w:rPr>
              <w:t>850</w:t>
            </w:r>
          </w:p>
        </w:tc>
        <w:tc>
          <w:tcPr>
            <w:tcW w:w="638" w:type="pct"/>
            <w:tcBorders>
              <w:top w:val="nil"/>
              <w:left w:val="nil"/>
              <w:bottom w:val="single" w:sz="4" w:space="0" w:color="auto"/>
              <w:right w:val="single" w:sz="4" w:space="0" w:color="auto"/>
            </w:tcBorders>
            <w:shd w:val="clear" w:color="auto" w:fill="auto"/>
            <w:vAlign w:val="center"/>
            <w:hideMark/>
          </w:tcPr>
          <w:p w14:paraId="0DFB3318"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1471</w:t>
            </w:r>
          </w:p>
        </w:tc>
        <w:tc>
          <w:tcPr>
            <w:tcW w:w="516" w:type="pct"/>
            <w:tcBorders>
              <w:top w:val="nil"/>
              <w:left w:val="nil"/>
              <w:bottom w:val="single" w:sz="4" w:space="0" w:color="auto"/>
              <w:right w:val="single" w:sz="4" w:space="0" w:color="auto"/>
            </w:tcBorders>
            <w:shd w:val="clear" w:color="auto" w:fill="auto"/>
            <w:vAlign w:val="center"/>
            <w:hideMark/>
          </w:tcPr>
          <w:p w14:paraId="78E3D2D1"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71B977B" w14:textId="77777777" w:rsidR="000D5766" w:rsidRPr="00507600" w:rsidRDefault="000D5766" w:rsidP="000D5766">
            <w:pPr>
              <w:widowControl/>
              <w:spacing w:line="240" w:lineRule="auto"/>
              <w:jc w:val="center"/>
              <w:rPr>
                <w:kern w:val="0"/>
                <w:sz w:val="16"/>
                <w:szCs w:val="16"/>
              </w:rPr>
            </w:pPr>
            <w:r w:rsidRPr="00507600">
              <w:rPr>
                <w:kern w:val="0"/>
                <w:sz w:val="16"/>
                <w:szCs w:val="16"/>
              </w:rPr>
              <w:t>34.44</w:t>
            </w:r>
          </w:p>
        </w:tc>
        <w:tc>
          <w:tcPr>
            <w:tcW w:w="539" w:type="pct"/>
            <w:gridSpan w:val="2"/>
            <w:tcBorders>
              <w:top w:val="nil"/>
              <w:left w:val="nil"/>
              <w:bottom w:val="single" w:sz="4" w:space="0" w:color="auto"/>
              <w:right w:val="single" w:sz="4" w:space="0" w:color="auto"/>
            </w:tcBorders>
            <w:shd w:val="clear" w:color="auto" w:fill="auto"/>
            <w:vAlign w:val="center"/>
            <w:hideMark/>
          </w:tcPr>
          <w:p w14:paraId="588F37C1" w14:textId="77777777" w:rsidR="000D5766" w:rsidRPr="00507600" w:rsidRDefault="000D5766" w:rsidP="000D5766">
            <w:pPr>
              <w:widowControl/>
              <w:spacing w:line="240" w:lineRule="auto"/>
              <w:jc w:val="center"/>
              <w:rPr>
                <w:kern w:val="0"/>
                <w:sz w:val="16"/>
                <w:szCs w:val="16"/>
              </w:rPr>
            </w:pPr>
            <w:r w:rsidRPr="00507600">
              <w:rPr>
                <w:kern w:val="0"/>
                <w:sz w:val="16"/>
                <w:szCs w:val="16"/>
              </w:rPr>
              <w:t>34.44</w:t>
            </w:r>
          </w:p>
        </w:tc>
        <w:tc>
          <w:tcPr>
            <w:tcW w:w="517" w:type="pct"/>
            <w:gridSpan w:val="2"/>
            <w:tcBorders>
              <w:top w:val="nil"/>
              <w:left w:val="nil"/>
              <w:bottom w:val="single" w:sz="4" w:space="0" w:color="auto"/>
              <w:right w:val="single" w:sz="4" w:space="0" w:color="auto"/>
            </w:tcBorders>
            <w:shd w:val="clear" w:color="auto" w:fill="auto"/>
            <w:vAlign w:val="center"/>
            <w:hideMark/>
          </w:tcPr>
          <w:p w14:paraId="095ABA70" w14:textId="6CAB16B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8AF0D90" w14:textId="19C6179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EA833F6" w14:textId="7150940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5DE5EE0" w14:textId="6D05F6E6"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37712F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7BABDB1" w14:textId="77777777" w:rsidR="000D5766" w:rsidRPr="00507600" w:rsidRDefault="000D5766" w:rsidP="000D5766">
            <w:pPr>
              <w:widowControl/>
              <w:spacing w:line="240" w:lineRule="auto"/>
              <w:jc w:val="center"/>
              <w:rPr>
                <w:kern w:val="0"/>
                <w:sz w:val="16"/>
                <w:szCs w:val="16"/>
              </w:rPr>
            </w:pPr>
            <w:r w:rsidRPr="00507600">
              <w:rPr>
                <w:kern w:val="0"/>
                <w:sz w:val="16"/>
                <w:szCs w:val="16"/>
              </w:rPr>
              <w:t>851</w:t>
            </w:r>
          </w:p>
        </w:tc>
        <w:tc>
          <w:tcPr>
            <w:tcW w:w="638" w:type="pct"/>
            <w:tcBorders>
              <w:top w:val="nil"/>
              <w:left w:val="nil"/>
              <w:bottom w:val="single" w:sz="4" w:space="0" w:color="auto"/>
              <w:right w:val="single" w:sz="4" w:space="0" w:color="auto"/>
            </w:tcBorders>
            <w:shd w:val="clear" w:color="auto" w:fill="auto"/>
            <w:vAlign w:val="center"/>
            <w:hideMark/>
          </w:tcPr>
          <w:p w14:paraId="220BDD16"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1472</w:t>
            </w:r>
          </w:p>
        </w:tc>
        <w:tc>
          <w:tcPr>
            <w:tcW w:w="516" w:type="pct"/>
            <w:tcBorders>
              <w:top w:val="nil"/>
              <w:left w:val="nil"/>
              <w:bottom w:val="single" w:sz="4" w:space="0" w:color="auto"/>
              <w:right w:val="single" w:sz="4" w:space="0" w:color="auto"/>
            </w:tcBorders>
            <w:shd w:val="clear" w:color="auto" w:fill="auto"/>
            <w:vAlign w:val="center"/>
            <w:hideMark/>
          </w:tcPr>
          <w:p w14:paraId="3C2D47C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028166E" w14:textId="77777777" w:rsidR="000D5766" w:rsidRPr="00507600" w:rsidRDefault="000D5766" w:rsidP="000D5766">
            <w:pPr>
              <w:widowControl/>
              <w:spacing w:line="240" w:lineRule="auto"/>
              <w:jc w:val="center"/>
              <w:rPr>
                <w:kern w:val="0"/>
                <w:sz w:val="16"/>
                <w:szCs w:val="16"/>
              </w:rPr>
            </w:pPr>
            <w:r w:rsidRPr="00507600">
              <w:rPr>
                <w:kern w:val="0"/>
                <w:sz w:val="16"/>
                <w:szCs w:val="16"/>
              </w:rPr>
              <w:t>38.75</w:t>
            </w:r>
          </w:p>
        </w:tc>
        <w:tc>
          <w:tcPr>
            <w:tcW w:w="539" w:type="pct"/>
            <w:gridSpan w:val="2"/>
            <w:tcBorders>
              <w:top w:val="nil"/>
              <w:left w:val="nil"/>
              <w:bottom w:val="single" w:sz="4" w:space="0" w:color="auto"/>
              <w:right w:val="single" w:sz="4" w:space="0" w:color="auto"/>
            </w:tcBorders>
            <w:shd w:val="clear" w:color="auto" w:fill="auto"/>
            <w:vAlign w:val="center"/>
            <w:hideMark/>
          </w:tcPr>
          <w:p w14:paraId="0CF15214" w14:textId="77777777" w:rsidR="000D5766" w:rsidRPr="00507600" w:rsidRDefault="000D5766" w:rsidP="000D5766">
            <w:pPr>
              <w:widowControl/>
              <w:spacing w:line="240" w:lineRule="auto"/>
              <w:jc w:val="center"/>
              <w:rPr>
                <w:kern w:val="0"/>
                <w:sz w:val="16"/>
                <w:szCs w:val="16"/>
              </w:rPr>
            </w:pPr>
            <w:r w:rsidRPr="00507600">
              <w:rPr>
                <w:kern w:val="0"/>
                <w:sz w:val="16"/>
                <w:szCs w:val="16"/>
              </w:rPr>
              <w:t>38.75</w:t>
            </w:r>
          </w:p>
        </w:tc>
        <w:tc>
          <w:tcPr>
            <w:tcW w:w="517" w:type="pct"/>
            <w:gridSpan w:val="2"/>
            <w:tcBorders>
              <w:top w:val="nil"/>
              <w:left w:val="nil"/>
              <w:bottom w:val="single" w:sz="4" w:space="0" w:color="auto"/>
              <w:right w:val="single" w:sz="4" w:space="0" w:color="auto"/>
            </w:tcBorders>
            <w:shd w:val="clear" w:color="auto" w:fill="auto"/>
            <w:vAlign w:val="center"/>
            <w:hideMark/>
          </w:tcPr>
          <w:p w14:paraId="20E6941F" w14:textId="0E8CC59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8CD2E58" w14:textId="2C95557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277D1F2" w14:textId="5B4DB81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9BDDA93" w14:textId="33BDE87E"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256DB46"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A1E9AB7" w14:textId="77777777" w:rsidR="000D5766" w:rsidRPr="00507600" w:rsidRDefault="000D5766" w:rsidP="000D5766">
            <w:pPr>
              <w:widowControl/>
              <w:spacing w:line="240" w:lineRule="auto"/>
              <w:jc w:val="center"/>
              <w:rPr>
                <w:kern w:val="0"/>
                <w:sz w:val="16"/>
                <w:szCs w:val="16"/>
              </w:rPr>
            </w:pPr>
            <w:r w:rsidRPr="00507600">
              <w:rPr>
                <w:kern w:val="0"/>
                <w:sz w:val="16"/>
                <w:szCs w:val="16"/>
              </w:rPr>
              <w:t>852</w:t>
            </w:r>
          </w:p>
        </w:tc>
        <w:tc>
          <w:tcPr>
            <w:tcW w:w="638" w:type="pct"/>
            <w:tcBorders>
              <w:top w:val="nil"/>
              <w:left w:val="nil"/>
              <w:bottom w:val="single" w:sz="4" w:space="0" w:color="auto"/>
              <w:right w:val="single" w:sz="4" w:space="0" w:color="auto"/>
            </w:tcBorders>
            <w:shd w:val="clear" w:color="auto" w:fill="auto"/>
            <w:vAlign w:val="center"/>
            <w:hideMark/>
          </w:tcPr>
          <w:p w14:paraId="63223F49"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1473</w:t>
            </w:r>
          </w:p>
        </w:tc>
        <w:tc>
          <w:tcPr>
            <w:tcW w:w="516" w:type="pct"/>
            <w:tcBorders>
              <w:top w:val="nil"/>
              <w:left w:val="nil"/>
              <w:bottom w:val="single" w:sz="4" w:space="0" w:color="auto"/>
              <w:right w:val="single" w:sz="4" w:space="0" w:color="auto"/>
            </w:tcBorders>
            <w:shd w:val="clear" w:color="auto" w:fill="auto"/>
            <w:vAlign w:val="center"/>
            <w:hideMark/>
          </w:tcPr>
          <w:p w14:paraId="33E2C76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E09C717"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7827880E"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1F9B84F6" w14:textId="16FBB94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C489F38" w14:textId="5918C6A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910F69D" w14:textId="1DB6424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AD1EBFC" w14:textId="0D96EFFA"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8CF7B1E"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926ACCC" w14:textId="77777777" w:rsidR="000D5766" w:rsidRPr="00507600" w:rsidRDefault="000D5766" w:rsidP="000D5766">
            <w:pPr>
              <w:widowControl/>
              <w:spacing w:line="240" w:lineRule="auto"/>
              <w:jc w:val="center"/>
              <w:rPr>
                <w:kern w:val="0"/>
                <w:sz w:val="16"/>
                <w:szCs w:val="16"/>
              </w:rPr>
            </w:pPr>
            <w:r w:rsidRPr="00507600">
              <w:rPr>
                <w:kern w:val="0"/>
                <w:sz w:val="16"/>
                <w:szCs w:val="16"/>
              </w:rPr>
              <w:t>853</w:t>
            </w:r>
          </w:p>
        </w:tc>
        <w:tc>
          <w:tcPr>
            <w:tcW w:w="638" w:type="pct"/>
            <w:tcBorders>
              <w:top w:val="nil"/>
              <w:left w:val="nil"/>
              <w:bottom w:val="single" w:sz="4" w:space="0" w:color="auto"/>
              <w:right w:val="single" w:sz="4" w:space="0" w:color="auto"/>
            </w:tcBorders>
            <w:shd w:val="clear" w:color="auto" w:fill="auto"/>
            <w:vAlign w:val="center"/>
            <w:hideMark/>
          </w:tcPr>
          <w:p w14:paraId="3BBFF9EF"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1474</w:t>
            </w:r>
          </w:p>
        </w:tc>
        <w:tc>
          <w:tcPr>
            <w:tcW w:w="516" w:type="pct"/>
            <w:tcBorders>
              <w:top w:val="nil"/>
              <w:left w:val="nil"/>
              <w:bottom w:val="single" w:sz="4" w:space="0" w:color="auto"/>
              <w:right w:val="single" w:sz="4" w:space="0" w:color="auto"/>
            </w:tcBorders>
            <w:shd w:val="clear" w:color="auto" w:fill="auto"/>
            <w:vAlign w:val="center"/>
            <w:hideMark/>
          </w:tcPr>
          <w:p w14:paraId="4EE41EE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082CFBA"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5567C871"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098187E5" w14:textId="5D19F4E5"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94724CC" w14:textId="4DA38EB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95B8053" w14:textId="14DE86D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656BE4D" w14:textId="431415D9"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DFB719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AB3245D" w14:textId="77777777" w:rsidR="000D5766" w:rsidRPr="00507600" w:rsidRDefault="000D5766" w:rsidP="000D5766">
            <w:pPr>
              <w:widowControl/>
              <w:spacing w:line="240" w:lineRule="auto"/>
              <w:jc w:val="center"/>
              <w:rPr>
                <w:kern w:val="0"/>
                <w:sz w:val="16"/>
                <w:szCs w:val="16"/>
              </w:rPr>
            </w:pPr>
            <w:r w:rsidRPr="00507600">
              <w:rPr>
                <w:kern w:val="0"/>
                <w:sz w:val="16"/>
                <w:szCs w:val="16"/>
              </w:rPr>
              <w:t>854</w:t>
            </w:r>
          </w:p>
        </w:tc>
        <w:tc>
          <w:tcPr>
            <w:tcW w:w="638" w:type="pct"/>
            <w:tcBorders>
              <w:top w:val="nil"/>
              <w:left w:val="nil"/>
              <w:bottom w:val="single" w:sz="4" w:space="0" w:color="auto"/>
              <w:right w:val="single" w:sz="4" w:space="0" w:color="auto"/>
            </w:tcBorders>
            <w:shd w:val="clear" w:color="auto" w:fill="auto"/>
            <w:vAlign w:val="center"/>
            <w:hideMark/>
          </w:tcPr>
          <w:p w14:paraId="3586BDEE"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1475</w:t>
            </w:r>
          </w:p>
        </w:tc>
        <w:tc>
          <w:tcPr>
            <w:tcW w:w="516" w:type="pct"/>
            <w:tcBorders>
              <w:top w:val="nil"/>
              <w:left w:val="nil"/>
              <w:bottom w:val="single" w:sz="4" w:space="0" w:color="auto"/>
              <w:right w:val="single" w:sz="4" w:space="0" w:color="auto"/>
            </w:tcBorders>
            <w:shd w:val="clear" w:color="auto" w:fill="auto"/>
            <w:vAlign w:val="center"/>
            <w:hideMark/>
          </w:tcPr>
          <w:p w14:paraId="0D312B81"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25EB7C0"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76BC09F4"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26D6C13D" w14:textId="5DA214C3"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7C014B5" w14:textId="529C91D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EE72B89" w14:textId="24B937C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57E010F" w14:textId="57197BBD"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2F752D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240AEB5" w14:textId="77777777" w:rsidR="000D5766" w:rsidRPr="00507600" w:rsidRDefault="000D5766" w:rsidP="000D5766">
            <w:pPr>
              <w:widowControl/>
              <w:spacing w:line="240" w:lineRule="auto"/>
              <w:jc w:val="center"/>
              <w:rPr>
                <w:kern w:val="0"/>
                <w:sz w:val="16"/>
                <w:szCs w:val="16"/>
              </w:rPr>
            </w:pPr>
            <w:r w:rsidRPr="00507600">
              <w:rPr>
                <w:kern w:val="0"/>
                <w:sz w:val="16"/>
                <w:szCs w:val="16"/>
              </w:rPr>
              <w:t>855</w:t>
            </w:r>
          </w:p>
        </w:tc>
        <w:tc>
          <w:tcPr>
            <w:tcW w:w="638" w:type="pct"/>
            <w:tcBorders>
              <w:top w:val="nil"/>
              <w:left w:val="nil"/>
              <w:bottom w:val="single" w:sz="4" w:space="0" w:color="auto"/>
              <w:right w:val="single" w:sz="4" w:space="0" w:color="auto"/>
            </w:tcBorders>
            <w:shd w:val="clear" w:color="auto" w:fill="auto"/>
            <w:vAlign w:val="center"/>
            <w:hideMark/>
          </w:tcPr>
          <w:p w14:paraId="067AFFDE"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1476</w:t>
            </w:r>
          </w:p>
        </w:tc>
        <w:tc>
          <w:tcPr>
            <w:tcW w:w="516" w:type="pct"/>
            <w:tcBorders>
              <w:top w:val="nil"/>
              <w:left w:val="nil"/>
              <w:bottom w:val="single" w:sz="4" w:space="0" w:color="auto"/>
              <w:right w:val="single" w:sz="4" w:space="0" w:color="auto"/>
            </w:tcBorders>
            <w:shd w:val="clear" w:color="auto" w:fill="auto"/>
            <w:vAlign w:val="center"/>
            <w:hideMark/>
          </w:tcPr>
          <w:p w14:paraId="37B69E46"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3E2BDDB"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5C9A74B1"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2C7B8723" w14:textId="1110E54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9FC2594" w14:textId="1F1F06C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93A6CC3" w14:textId="3C01D83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16B786A" w14:textId="12B189FF"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CFA6A3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5322E98" w14:textId="77777777" w:rsidR="000D5766" w:rsidRPr="00507600" w:rsidRDefault="000D5766" w:rsidP="000D5766">
            <w:pPr>
              <w:widowControl/>
              <w:spacing w:line="240" w:lineRule="auto"/>
              <w:jc w:val="center"/>
              <w:rPr>
                <w:kern w:val="0"/>
                <w:sz w:val="16"/>
                <w:szCs w:val="16"/>
              </w:rPr>
            </w:pPr>
            <w:r w:rsidRPr="00507600">
              <w:rPr>
                <w:kern w:val="0"/>
                <w:sz w:val="16"/>
                <w:szCs w:val="16"/>
              </w:rPr>
              <w:t>856</w:t>
            </w:r>
          </w:p>
        </w:tc>
        <w:tc>
          <w:tcPr>
            <w:tcW w:w="638" w:type="pct"/>
            <w:tcBorders>
              <w:top w:val="nil"/>
              <w:left w:val="nil"/>
              <w:bottom w:val="single" w:sz="4" w:space="0" w:color="auto"/>
              <w:right w:val="single" w:sz="4" w:space="0" w:color="auto"/>
            </w:tcBorders>
            <w:shd w:val="clear" w:color="auto" w:fill="auto"/>
            <w:vAlign w:val="center"/>
            <w:hideMark/>
          </w:tcPr>
          <w:p w14:paraId="713235F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1477</w:t>
            </w:r>
          </w:p>
        </w:tc>
        <w:tc>
          <w:tcPr>
            <w:tcW w:w="516" w:type="pct"/>
            <w:tcBorders>
              <w:top w:val="nil"/>
              <w:left w:val="nil"/>
              <w:bottom w:val="single" w:sz="4" w:space="0" w:color="auto"/>
              <w:right w:val="single" w:sz="4" w:space="0" w:color="auto"/>
            </w:tcBorders>
            <w:shd w:val="clear" w:color="auto" w:fill="auto"/>
            <w:vAlign w:val="center"/>
            <w:hideMark/>
          </w:tcPr>
          <w:p w14:paraId="2E4C254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A3F26FB"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23C72D46"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2B2091D9" w14:textId="00884C3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B880D3F" w14:textId="4974F7A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D70F471" w14:textId="5F2B49E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15E62A1" w14:textId="1B666EC7"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A98184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DC9B4DF" w14:textId="77777777" w:rsidR="000D5766" w:rsidRPr="00507600" w:rsidRDefault="000D5766" w:rsidP="000D5766">
            <w:pPr>
              <w:widowControl/>
              <w:spacing w:line="240" w:lineRule="auto"/>
              <w:jc w:val="center"/>
              <w:rPr>
                <w:kern w:val="0"/>
                <w:sz w:val="16"/>
                <w:szCs w:val="16"/>
              </w:rPr>
            </w:pPr>
            <w:r w:rsidRPr="00507600">
              <w:rPr>
                <w:kern w:val="0"/>
                <w:sz w:val="16"/>
                <w:szCs w:val="16"/>
              </w:rPr>
              <w:t>857</w:t>
            </w:r>
          </w:p>
        </w:tc>
        <w:tc>
          <w:tcPr>
            <w:tcW w:w="638" w:type="pct"/>
            <w:tcBorders>
              <w:top w:val="nil"/>
              <w:left w:val="nil"/>
              <w:bottom w:val="single" w:sz="4" w:space="0" w:color="auto"/>
              <w:right w:val="single" w:sz="4" w:space="0" w:color="auto"/>
            </w:tcBorders>
            <w:shd w:val="clear" w:color="auto" w:fill="auto"/>
            <w:vAlign w:val="center"/>
            <w:hideMark/>
          </w:tcPr>
          <w:p w14:paraId="4E2C9BC6"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1478</w:t>
            </w:r>
          </w:p>
        </w:tc>
        <w:tc>
          <w:tcPr>
            <w:tcW w:w="516" w:type="pct"/>
            <w:tcBorders>
              <w:top w:val="nil"/>
              <w:left w:val="nil"/>
              <w:bottom w:val="single" w:sz="4" w:space="0" w:color="auto"/>
              <w:right w:val="single" w:sz="4" w:space="0" w:color="auto"/>
            </w:tcBorders>
            <w:shd w:val="clear" w:color="auto" w:fill="auto"/>
            <w:vAlign w:val="center"/>
            <w:hideMark/>
          </w:tcPr>
          <w:p w14:paraId="2060EB7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136540E"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5C43616B"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1FFD38E3" w14:textId="7FDFF08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07C2F56" w14:textId="12D9309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730CC09" w14:textId="2C9F888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6104E49" w14:textId="525A7204"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F58942E"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7E7C910" w14:textId="77777777" w:rsidR="000D5766" w:rsidRPr="00507600" w:rsidRDefault="000D5766" w:rsidP="000D5766">
            <w:pPr>
              <w:widowControl/>
              <w:spacing w:line="240" w:lineRule="auto"/>
              <w:jc w:val="center"/>
              <w:rPr>
                <w:kern w:val="0"/>
                <w:sz w:val="16"/>
                <w:szCs w:val="16"/>
              </w:rPr>
            </w:pPr>
            <w:r w:rsidRPr="00507600">
              <w:rPr>
                <w:kern w:val="0"/>
                <w:sz w:val="16"/>
                <w:szCs w:val="16"/>
              </w:rPr>
              <w:t>858</w:t>
            </w:r>
          </w:p>
        </w:tc>
        <w:tc>
          <w:tcPr>
            <w:tcW w:w="638" w:type="pct"/>
            <w:tcBorders>
              <w:top w:val="nil"/>
              <w:left w:val="nil"/>
              <w:bottom w:val="single" w:sz="4" w:space="0" w:color="auto"/>
              <w:right w:val="single" w:sz="4" w:space="0" w:color="auto"/>
            </w:tcBorders>
            <w:shd w:val="clear" w:color="auto" w:fill="auto"/>
            <w:vAlign w:val="center"/>
            <w:hideMark/>
          </w:tcPr>
          <w:p w14:paraId="021934EC"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1479</w:t>
            </w:r>
          </w:p>
        </w:tc>
        <w:tc>
          <w:tcPr>
            <w:tcW w:w="516" w:type="pct"/>
            <w:tcBorders>
              <w:top w:val="nil"/>
              <w:left w:val="nil"/>
              <w:bottom w:val="single" w:sz="4" w:space="0" w:color="auto"/>
              <w:right w:val="single" w:sz="4" w:space="0" w:color="auto"/>
            </w:tcBorders>
            <w:shd w:val="clear" w:color="auto" w:fill="auto"/>
            <w:vAlign w:val="center"/>
            <w:hideMark/>
          </w:tcPr>
          <w:p w14:paraId="1C0FE78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930E1F6"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53595748"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257658D9" w14:textId="6C488BC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83B41B1" w14:textId="000E993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453FA5F" w14:textId="76BCE28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4B8C489" w14:textId="369DF85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99B7EC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439B5CE" w14:textId="77777777" w:rsidR="000D5766" w:rsidRPr="00507600" w:rsidRDefault="000D5766" w:rsidP="000D5766">
            <w:pPr>
              <w:widowControl/>
              <w:spacing w:line="240" w:lineRule="auto"/>
              <w:jc w:val="center"/>
              <w:rPr>
                <w:kern w:val="0"/>
                <w:sz w:val="16"/>
                <w:szCs w:val="16"/>
              </w:rPr>
            </w:pPr>
            <w:r w:rsidRPr="00507600">
              <w:rPr>
                <w:kern w:val="0"/>
                <w:sz w:val="16"/>
                <w:szCs w:val="16"/>
              </w:rPr>
              <w:t>859</w:t>
            </w:r>
          </w:p>
        </w:tc>
        <w:tc>
          <w:tcPr>
            <w:tcW w:w="638" w:type="pct"/>
            <w:tcBorders>
              <w:top w:val="nil"/>
              <w:left w:val="nil"/>
              <w:bottom w:val="single" w:sz="4" w:space="0" w:color="auto"/>
              <w:right w:val="single" w:sz="4" w:space="0" w:color="auto"/>
            </w:tcBorders>
            <w:shd w:val="clear" w:color="auto" w:fill="auto"/>
            <w:vAlign w:val="center"/>
            <w:hideMark/>
          </w:tcPr>
          <w:p w14:paraId="35005483"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1480</w:t>
            </w:r>
          </w:p>
        </w:tc>
        <w:tc>
          <w:tcPr>
            <w:tcW w:w="516" w:type="pct"/>
            <w:tcBorders>
              <w:top w:val="nil"/>
              <w:left w:val="nil"/>
              <w:bottom w:val="single" w:sz="4" w:space="0" w:color="auto"/>
              <w:right w:val="single" w:sz="4" w:space="0" w:color="auto"/>
            </w:tcBorders>
            <w:shd w:val="clear" w:color="auto" w:fill="auto"/>
            <w:vAlign w:val="center"/>
            <w:hideMark/>
          </w:tcPr>
          <w:p w14:paraId="68B6F3A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DAEA4F0"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3FFA5F68"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032AF8EB" w14:textId="2B8397D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29C0493" w14:textId="0EAA318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6682D88" w14:textId="0FCBCAE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5A798BD" w14:textId="360E2167"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F44B5C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D5C46EE" w14:textId="77777777" w:rsidR="000D5766" w:rsidRPr="00507600" w:rsidRDefault="000D5766" w:rsidP="000D5766">
            <w:pPr>
              <w:widowControl/>
              <w:spacing w:line="240" w:lineRule="auto"/>
              <w:jc w:val="center"/>
              <w:rPr>
                <w:kern w:val="0"/>
                <w:sz w:val="16"/>
                <w:szCs w:val="16"/>
              </w:rPr>
            </w:pPr>
            <w:r w:rsidRPr="00507600">
              <w:rPr>
                <w:kern w:val="0"/>
                <w:sz w:val="16"/>
                <w:szCs w:val="16"/>
              </w:rPr>
              <w:t>860</w:t>
            </w:r>
          </w:p>
        </w:tc>
        <w:tc>
          <w:tcPr>
            <w:tcW w:w="638" w:type="pct"/>
            <w:tcBorders>
              <w:top w:val="nil"/>
              <w:left w:val="nil"/>
              <w:bottom w:val="single" w:sz="4" w:space="0" w:color="auto"/>
              <w:right w:val="single" w:sz="4" w:space="0" w:color="auto"/>
            </w:tcBorders>
            <w:shd w:val="clear" w:color="auto" w:fill="auto"/>
            <w:vAlign w:val="center"/>
            <w:hideMark/>
          </w:tcPr>
          <w:p w14:paraId="7819E4BC"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1481</w:t>
            </w:r>
          </w:p>
        </w:tc>
        <w:tc>
          <w:tcPr>
            <w:tcW w:w="516" w:type="pct"/>
            <w:tcBorders>
              <w:top w:val="nil"/>
              <w:left w:val="nil"/>
              <w:bottom w:val="single" w:sz="4" w:space="0" w:color="auto"/>
              <w:right w:val="single" w:sz="4" w:space="0" w:color="auto"/>
            </w:tcBorders>
            <w:shd w:val="clear" w:color="auto" w:fill="auto"/>
            <w:vAlign w:val="center"/>
            <w:hideMark/>
          </w:tcPr>
          <w:p w14:paraId="1468FD0E"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AC0C633"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70804A45"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04AE3EAB" w14:textId="228EC75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BA6D481" w14:textId="52E5B2E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A331D0C" w14:textId="222555E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5EE3A70" w14:textId="77B1E00A"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8DDBE3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9FF4E83" w14:textId="77777777" w:rsidR="000D5766" w:rsidRPr="00507600" w:rsidRDefault="000D5766" w:rsidP="000D5766">
            <w:pPr>
              <w:widowControl/>
              <w:spacing w:line="240" w:lineRule="auto"/>
              <w:jc w:val="center"/>
              <w:rPr>
                <w:kern w:val="0"/>
                <w:sz w:val="16"/>
                <w:szCs w:val="16"/>
              </w:rPr>
            </w:pPr>
            <w:r w:rsidRPr="00507600">
              <w:rPr>
                <w:kern w:val="0"/>
                <w:sz w:val="16"/>
                <w:szCs w:val="16"/>
              </w:rPr>
              <w:t>861</w:t>
            </w:r>
          </w:p>
        </w:tc>
        <w:tc>
          <w:tcPr>
            <w:tcW w:w="638" w:type="pct"/>
            <w:tcBorders>
              <w:top w:val="nil"/>
              <w:left w:val="nil"/>
              <w:bottom w:val="single" w:sz="4" w:space="0" w:color="auto"/>
              <w:right w:val="single" w:sz="4" w:space="0" w:color="auto"/>
            </w:tcBorders>
            <w:shd w:val="clear" w:color="auto" w:fill="auto"/>
            <w:vAlign w:val="center"/>
            <w:hideMark/>
          </w:tcPr>
          <w:p w14:paraId="5273FE03"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1482</w:t>
            </w:r>
          </w:p>
        </w:tc>
        <w:tc>
          <w:tcPr>
            <w:tcW w:w="516" w:type="pct"/>
            <w:tcBorders>
              <w:top w:val="nil"/>
              <w:left w:val="nil"/>
              <w:bottom w:val="single" w:sz="4" w:space="0" w:color="auto"/>
              <w:right w:val="single" w:sz="4" w:space="0" w:color="auto"/>
            </w:tcBorders>
            <w:shd w:val="clear" w:color="auto" w:fill="auto"/>
            <w:vAlign w:val="center"/>
            <w:hideMark/>
          </w:tcPr>
          <w:p w14:paraId="46E48DD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9220EED"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3AA37F2D"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2D52BC76" w14:textId="03E95FC5"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A14CFE9" w14:textId="79D85F1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B78FDB3" w14:textId="1E2F14E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BA9B6FD" w14:textId="696500C8"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804D5F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DD7D1B9" w14:textId="77777777" w:rsidR="000D5766" w:rsidRPr="00507600" w:rsidRDefault="000D5766" w:rsidP="000D5766">
            <w:pPr>
              <w:widowControl/>
              <w:spacing w:line="240" w:lineRule="auto"/>
              <w:jc w:val="center"/>
              <w:rPr>
                <w:kern w:val="0"/>
                <w:sz w:val="16"/>
                <w:szCs w:val="16"/>
              </w:rPr>
            </w:pPr>
            <w:r w:rsidRPr="00507600">
              <w:rPr>
                <w:kern w:val="0"/>
                <w:sz w:val="16"/>
                <w:szCs w:val="16"/>
              </w:rPr>
              <w:t>862</w:t>
            </w:r>
          </w:p>
        </w:tc>
        <w:tc>
          <w:tcPr>
            <w:tcW w:w="638" w:type="pct"/>
            <w:tcBorders>
              <w:top w:val="nil"/>
              <w:left w:val="nil"/>
              <w:bottom w:val="single" w:sz="4" w:space="0" w:color="auto"/>
              <w:right w:val="single" w:sz="4" w:space="0" w:color="auto"/>
            </w:tcBorders>
            <w:shd w:val="clear" w:color="auto" w:fill="auto"/>
            <w:vAlign w:val="center"/>
            <w:hideMark/>
          </w:tcPr>
          <w:p w14:paraId="6B957C72"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1483</w:t>
            </w:r>
          </w:p>
        </w:tc>
        <w:tc>
          <w:tcPr>
            <w:tcW w:w="516" w:type="pct"/>
            <w:tcBorders>
              <w:top w:val="nil"/>
              <w:left w:val="nil"/>
              <w:bottom w:val="single" w:sz="4" w:space="0" w:color="auto"/>
              <w:right w:val="single" w:sz="4" w:space="0" w:color="auto"/>
            </w:tcBorders>
            <w:shd w:val="clear" w:color="auto" w:fill="auto"/>
            <w:vAlign w:val="center"/>
            <w:hideMark/>
          </w:tcPr>
          <w:p w14:paraId="60D4243D"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57F17B2"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37BCD1D8"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61CB1E90" w14:textId="2A5FF32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8606503" w14:textId="4BAE5C5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50FF0BE" w14:textId="78F75D6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F937BE5" w14:textId="21795DBB"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1E7CCB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C91FD91" w14:textId="77777777" w:rsidR="000D5766" w:rsidRPr="00507600" w:rsidRDefault="000D5766" w:rsidP="000D5766">
            <w:pPr>
              <w:widowControl/>
              <w:spacing w:line="240" w:lineRule="auto"/>
              <w:jc w:val="center"/>
              <w:rPr>
                <w:kern w:val="0"/>
                <w:sz w:val="16"/>
                <w:szCs w:val="16"/>
              </w:rPr>
            </w:pPr>
            <w:r w:rsidRPr="00507600">
              <w:rPr>
                <w:kern w:val="0"/>
                <w:sz w:val="16"/>
                <w:szCs w:val="16"/>
              </w:rPr>
              <w:t>863</w:t>
            </w:r>
          </w:p>
        </w:tc>
        <w:tc>
          <w:tcPr>
            <w:tcW w:w="638" w:type="pct"/>
            <w:tcBorders>
              <w:top w:val="nil"/>
              <w:left w:val="nil"/>
              <w:bottom w:val="single" w:sz="4" w:space="0" w:color="auto"/>
              <w:right w:val="single" w:sz="4" w:space="0" w:color="auto"/>
            </w:tcBorders>
            <w:shd w:val="clear" w:color="auto" w:fill="auto"/>
            <w:vAlign w:val="center"/>
            <w:hideMark/>
          </w:tcPr>
          <w:p w14:paraId="57B94F0F"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1484</w:t>
            </w:r>
          </w:p>
        </w:tc>
        <w:tc>
          <w:tcPr>
            <w:tcW w:w="516" w:type="pct"/>
            <w:tcBorders>
              <w:top w:val="nil"/>
              <w:left w:val="nil"/>
              <w:bottom w:val="single" w:sz="4" w:space="0" w:color="auto"/>
              <w:right w:val="single" w:sz="4" w:space="0" w:color="auto"/>
            </w:tcBorders>
            <w:shd w:val="clear" w:color="auto" w:fill="auto"/>
            <w:vAlign w:val="center"/>
            <w:hideMark/>
          </w:tcPr>
          <w:p w14:paraId="7B1AD2CE"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F16194D" w14:textId="77777777" w:rsidR="000D5766" w:rsidRPr="00507600" w:rsidRDefault="000D5766" w:rsidP="000D5766">
            <w:pPr>
              <w:widowControl/>
              <w:spacing w:line="240" w:lineRule="auto"/>
              <w:jc w:val="center"/>
              <w:rPr>
                <w:kern w:val="0"/>
                <w:sz w:val="16"/>
                <w:szCs w:val="16"/>
              </w:rPr>
            </w:pPr>
            <w:r w:rsidRPr="00507600">
              <w:rPr>
                <w:kern w:val="0"/>
                <w:sz w:val="16"/>
                <w:szCs w:val="16"/>
              </w:rPr>
              <w:t>36.92</w:t>
            </w:r>
          </w:p>
        </w:tc>
        <w:tc>
          <w:tcPr>
            <w:tcW w:w="539" w:type="pct"/>
            <w:gridSpan w:val="2"/>
            <w:tcBorders>
              <w:top w:val="nil"/>
              <w:left w:val="nil"/>
              <w:bottom w:val="single" w:sz="4" w:space="0" w:color="auto"/>
              <w:right w:val="single" w:sz="4" w:space="0" w:color="auto"/>
            </w:tcBorders>
            <w:shd w:val="clear" w:color="auto" w:fill="auto"/>
            <w:vAlign w:val="center"/>
            <w:hideMark/>
          </w:tcPr>
          <w:p w14:paraId="1DD5918A" w14:textId="77777777" w:rsidR="000D5766" w:rsidRPr="00507600" w:rsidRDefault="000D5766" w:rsidP="000D5766">
            <w:pPr>
              <w:widowControl/>
              <w:spacing w:line="240" w:lineRule="auto"/>
              <w:jc w:val="center"/>
              <w:rPr>
                <w:kern w:val="0"/>
                <w:sz w:val="16"/>
                <w:szCs w:val="16"/>
              </w:rPr>
            </w:pPr>
            <w:r w:rsidRPr="00507600">
              <w:rPr>
                <w:kern w:val="0"/>
                <w:sz w:val="16"/>
                <w:szCs w:val="16"/>
              </w:rPr>
              <w:t>36.92</w:t>
            </w:r>
          </w:p>
        </w:tc>
        <w:tc>
          <w:tcPr>
            <w:tcW w:w="517" w:type="pct"/>
            <w:gridSpan w:val="2"/>
            <w:tcBorders>
              <w:top w:val="nil"/>
              <w:left w:val="nil"/>
              <w:bottom w:val="single" w:sz="4" w:space="0" w:color="auto"/>
              <w:right w:val="single" w:sz="4" w:space="0" w:color="auto"/>
            </w:tcBorders>
            <w:shd w:val="clear" w:color="auto" w:fill="auto"/>
            <w:vAlign w:val="center"/>
            <w:hideMark/>
          </w:tcPr>
          <w:p w14:paraId="253D2A8F" w14:textId="49D7E1B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696781B" w14:textId="4FE0892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58A7A93" w14:textId="14C9F4B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C8D4047" w14:textId="3EFD1659"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24A6A1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4A48788" w14:textId="77777777" w:rsidR="000D5766" w:rsidRPr="00507600" w:rsidRDefault="000D5766" w:rsidP="000D5766">
            <w:pPr>
              <w:widowControl/>
              <w:spacing w:line="240" w:lineRule="auto"/>
              <w:jc w:val="center"/>
              <w:rPr>
                <w:kern w:val="0"/>
                <w:sz w:val="16"/>
                <w:szCs w:val="16"/>
              </w:rPr>
            </w:pPr>
            <w:r w:rsidRPr="00507600">
              <w:rPr>
                <w:kern w:val="0"/>
                <w:sz w:val="16"/>
                <w:szCs w:val="16"/>
              </w:rPr>
              <w:t>864</w:t>
            </w:r>
          </w:p>
        </w:tc>
        <w:tc>
          <w:tcPr>
            <w:tcW w:w="638" w:type="pct"/>
            <w:tcBorders>
              <w:top w:val="nil"/>
              <w:left w:val="nil"/>
              <w:bottom w:val="single" w:sz="4" w:space="0" w:color="auto"/>
              <w:right w:val="single" w:sz="4" w:space="0" w:color="auto"/>
            </w:tcBorders>
            <w:shd w:val="clear" w:color="auto" w:fill="auto"/>
            <w:vAlign w:val="center"/>
            <w:hideMark/>
          </w:tcPr>
          <w:p w14:paraId="26F02F19"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1485</w:t>
            </w:r>
          </w:p>
        </w:tc>
        <w:tc>
          <w:tcPr>
            <w:tcW w:w="516" w:type="pct"/>
            <w:tcBorders>
              <w:top w:val="nil"/>
              <w:left w:val="nil"/>
              <w:bottom w:val="single" w:sz="4" w:space="0" w:color="auto"/>
              <w:right w:val="single" w:sz="4" w:space="0" w:color="auto"/>
            </w:tcBorders>
            <w:shd w:val="clear" w:color="auto" w:fill="auto"/>
            <w:vAlign w:val="center"/>
            <w:hideMark/>
          </w:tcPr>
          <w:p w14:paraId="674B8F8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8CDDF6B" w14:textId="77777777" w:rsidR="000D5766" w:rsidRPr="00507600" w:rsidRDefault="000D5766" w:rsidP="000D5766">
            <w:pPr>
              <w:widowControl/>
              <w:spacing w:line="240" w:lineRule="auto"/>
              <w:jc w:val="center"/>
              <w:rPr>
                <w:kern w:val="0"/>
                <w:sz w:val="16"/>
                <w:szCs w:val="16"/>
              </w:rPr>
            </w:pPr>
            <w:r w:rsidRPr="00507600">
              <w:rPr>
                <w:kern w:val="0"/>
                <w:sz w:val="16"/>
                <w:szCs w:val="16"/>
              </w:rPr>
              <w:t>36.92</w:t>
            </w:r>
          </w:p>
        </w:tc>
        <w:tc>
          <w:tcPr>
            <w:tcW w:w="539" w:type="pct"/>
            <w:gridSpan w:val="2"/>
            <w:tcBorders>
              <w:top w:val="nil"/>
              <w:left w:val="nil"/>
              <w:bottom w:val="single" w:sz="4" w:space="0" w:color="auto"/>
              <w:right w:val="single" w:sz="4" w:space="0" w:color="auto"/>
            </w:tcBorders>
            <w:shd w:val="clear" w:color="auto" w:fill="auto"/>
            <w:vAlign w:val="center"/>
            <w:hideMark/>
          </w:tcPr>
          <w:p w14:paraId="6D01009B" w14:textId="77777777" w:rsidR="000D5766" w:rsidRPr="00507600" w:rsidRDefault="000D5766" w:rsidP="000D5766">
            <w:pPr>
              <w:widowControl/>
              <w:spacing w:line="240" w:lineRule="auto"/>
              <w:jc w:val="center"/>
              <w:rPr>
                <w:kern w:val="0"/>
                <w:sz w:val="16"/>
                <w:szCs w:val="16"/>
              </w:rPr>
            </w:pPr>
            <w:r w:rsidRPr="00507600">
              <w:rPr>
                <w:kern w:val="0"/>
                <w:sz w:val="16"/>
                <w:szCs w:val="16"/>
              </w:rPr>
              <w:t>36.92</w:t>
            </w:r>
          </w:p>
        </w:tc>
        <w:tc>
          <w:tcPr>
            <w:tcW w:w="517" w:type="pct"/>
            <w:gridSpan w:val="2"/>
            <w:tcBorders>
              <w:top w:val="nil"/>
              <w:left w:val="nil"/>
              <w:bottom w:val="single" w:sz="4" w:space="0" w:color="auto"/>
              <w:right w:val="single" w:sz="4" w:space="0" w:color="auto"/>
            </w:tcBorders>
            <w:shd w:val="clear" w:color="auto" w:fill="auto"/>
            <w:vAlign w:val="center"/>
            <w:hideMark/>
          </w:tcPr>
          <w:p w14:paraId="5A813A5C" w14:textId="10C1C79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AA8C599" w14:textId="7D81C82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7B140D2" w14:textId="6ACC602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61081A5" w14:textId="15F418F5"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41F7366"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BD5A5D7" w14:textId="77777777" w:rsidR="000D5766" w:rsidRPr="00507600" w:rsidRDefault="000D5766" w:rsidP="000D5766">
            <w:pPr>
              <w:widowControl/>
              <w:spacing w:line="240" w:lineRule="auto"/>
              <w:jc w:val="center"/>
              <w:rPr>
                <w:kern w:val="0"/>
                <w:sz w:val="16"/>
                <w:szCs w:val="16"/>
              </w:rPr>
            </w:pPr>
            <w:r w:rsidRPr="00507600">
              <w:rPr>
                <w:kern w:val="0"/>
                <w:sz w:val="16"/>
                <w:szCs w:val="16"/>
              </w:rPr>
              <w:t>865</w:t>
            </w:r>
          </w:p>
        </w:tc>
        <w:tc>
          <w:tcPr>
            <w:tcW w:w="638" w:type="pct"/>
            <w:tcBorders>
              <w:top w:val="nil"/>
              <w:left w:val="nil"/>
              <w:bottom w:val="single" w:sz="4" w:space="0" w:color="auto"/>
              <w:right w:val="single" w:sz="4" w:space="0" w:color="auto"/>
            </w:tcBorders>
            <w:shd w:val="clear" w:color="auto" w:fill="auto"/>
            <w:vAlign w:val="center"/>
            <w:hideMark/>
          </w:tcPr>
          <w:p w14:paraId="1E47F1A3"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1486</w:t>
            </w:r>
          </w:p>
        </w:tc>
        <w:tc>
          <w:tcPr>
            <w:tcW w:w="516" w:type="pct"/>
            <w:tcBorders>
              <w:top w:val="nil"/>
              <w:left w:val="nil"/>
              <w:bottom w:val="single" w:sz="4" w:space="0" w:color="auto"/>
              <w:right w:val="single" w:sz="4" w:space="0" w:color="auto"/>
            </w:tcBorders>
            <w:shd w:val="clear" w:color="auto" w:fill="auto"/>
            <w:vAlign w:val="center"/>
            <w:hideMark/>
          </w:tcPr>
          <w:p w14:paraId="490DCD76"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18FFA24"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7B7BFB7C"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5E6BBE07" w14:textId="2DC8A7D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66607A7" w14:textId="7A45CCF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3408E32" w14:textId="505D94A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E9C1006" w14:textId="2A6B6248"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0CCCBD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59AD2E5" w14:textId="77777777" w:rsidR="000D5766" w:rsidRPr="00507600" w:rsidRDefault="000D5766" w:rsidP="000D5766">
            <w:pPr>
              <w:widowControl/>
              <w:spacing w:line="240" w:lineRule="auto"/>
              <w:jc w:val="center"/>
              <w:rPr>
                <w:kern w:val="0"/>
                <w:sz w:val="16"/>
                <w:szCs w:val="16"/>
              </w:rPr>
            </w:pPr>
            <w:r w:rsidRPr="00507600">
              <w:rPr>
                <w:kern w:val="0"/>
                <w:sz w:val="16"/>
                <w:szCs w:val="16"/>
              </w:rPr>
              <w:lastRenderedPageBreak/>
              <w:t>866</w:t>
            </w:r>
          </w:p>
        </w:tc>
        <w:tc>
          <w:tcPr>
            <w:tcW w:w="638" w:type="pct"/>
            <w:tcBorders>
              <w:top w:val="nil"/>
              <w:left w:val="nil"/>
              <w:bottom w:val="single" w:sz="4" w:space="0" w:color="auto"/>
              <w:right w:val="single" w:sz="4" w:space="0" w:color="auto"/>
            </w:tcBorders>
            <w:shd w:val="clear" w:color="auto" w:fill="auto"/>
            <w:vAlign w:val="center"/>
            <w:hideMark/>
          </w:tcPr>
          <w:p w14:paraId="6F994F9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1487</w:t>
            </w:r>
          </w:p>
        </w:tc>
        <w:tc>
          <w:tcPr>
            <w:tcW w:w="516" w:type="pct"/>
            <w:tcBorders>
              <w:top w:val="nil"/>
              <w:left w:val="nil"/>
              <w:bottom w:val="single" w:sz="4" w:space="0" w:color="auto"/>
              <w:right w:val="single" w:sz="4" w:space="0" w:color="auto"/>
            </w:tcBorders>
            <w:shd w:val="clear" w:color="auto" w:fill="auto"/>
            <w:vAlign w:val="center"/>
            <w:hideMark/>
          </w:tcPr>
          <w:p w14:paraId="678E463D"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82986F9" w14:textId="77777777" w:rsidR="000D5766" w:rsidRPr="00507600" w:rsidRDefault="000D5766" w:rsidP="000D5766">
            <w:pPr>
              <w:widowControl/>
              <w:spacing w:line="240" w:lineRule="auto"/>
              <w:jc w:val="center"/>
              <w:rPr>
                <w:kern w:val="0"/>
                <w:sz w:val="16"/>
                <w:szCs w:val="16"/>
              </w:rPr>
            </w:pPr>
            <w:r w:rsidRPr="00507600">
              <w:rPr>
                <w:kern w:val="0"/>
                <w:sz w:val="16"/>
                <w:szCs w:val="16"/>
              </w:rPr>
              <w:t>39.14</w:t>
            </w:r>
          </w:p>
        </w:tc>
        <w:tc>
          <w:tcPr>
            <w:tcW w:w="539" w:type="pct"/>
            <w:gridSpan w:val="2"/>
            <w:tcBorders>
              <w:top w:val="nil"/>
              <w:left w:val="nil"/>
              <w:bottom w:val="single" w:sz="4" w:space="0" w:color="auto"/>
              <w:right w:val="single" w:sz="4" w:space="0" w:color="auto"/>
            </w:tcBorders>
            <w:shd w:val="clear" w:color="auto" w:fill="auto"/>
            <w:vAlign w:val="center"/>
            <w:hideMark/>
          </w:tcPr>
          <w:p w14:paraId="4C2BDF1D" w14:textId="77777777" w:rsidR="000D5766" w:rsidRPr="00507600" w:rsidRDefault="000D5766" w:rsidP="000D5766">
            <w:pPr>
              <w:widowControl/>
              <w:spacing w:line="240" w:lineRule="auto"/>
              <w:jc w:val="center"/>
              <w:rPr>
                <w:kern w:val="0"/>
                <w:sz w:val="16"/>
                <w:szCs w:val="16"/>
              </w:rPr>
            </w:pPr>
            <w:r w:rsidRPr="00507600">
              <w:rPr>
                <w:kern w:val="0"/>
                <w:sz w:val="16"/>
                <w:szCs w:val="16"/>
              </w:rPr>
              <w:t>39.14</w:t>
            </w:r>
          </w:p>
        </w:tc>
        <w:tc>
          <w:tcPr>
            <w:tcW w:w="517" w:type="pct"/>
            <w:gridSpan w:val="2"/>
            <w:tcBorders>
              <w:top w:val="nil"/>
              <w:left w:val="nil"/>
              <w:bottom w:val="single" w:sz="4" w:space="0" w:color="auto"/>
              <w:right w:val="single" w:sz="4" w:space="0" w:color="auto"/>
            </w:tcBorders>
            <w:shd w:val="clear" w:color="auto" w:fill="auto"/>
            <w:vAlign w:val="center"/>
            <w:hideMark/>
          </w:tcPr>
          <w:p w14:paraId="4A1B4183" w14:textId="27F01975"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2AD2099" w14:textId="3B43CCA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6C8578A" w14:textId="053E772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ED30753" w14:textId="5EBFA913"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43B0330"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BB535B8" w14:textId="77777777" w:rsidR="000D5766" w:rsidRPr="00507600" w:rsidRDefault="000D5766" w:rsidP="000D5766">
            <w:pPr>
              <w:widowControl/>
              <w:spacing w:line="240" w:lineRule="auto"/>
              <w:jc w:val="center"/>
              <w:rPr>
                <w:kern w:val="0"/>
                <w:sz w:val="16"/>
                <w:szCs w:val="16"/>
              </w:rPr>
            </w:pPr>
            <w:r w:rsidRPr="00507600">
              <w:rPr>
                <w:kern w:val="0"/>
                <w:sz w:val="16"/>
                <w:szCs w:val="16"/>
              </w:rPr>
              <w:t>867</w:t>
            </w:r>
          </w:p>
        </w:tc>
        <w:tc>
          <w:tcPr>
            <w:tcW w:w="638" w:type="pct"/>
            <w:tcBorders>
              <w:top w:val="nil"/>
              <w:left w:val="nil"/>
              <w:bottom w:val="single" w:sz="4" w:space="0" w:color="auto"/>
              <w:right w:val="single" w:sz="4" w:space="0" w:color="auto"/>
            </w:tcBorders>
            <w:shd w:val="clear" w:color="auto" w:fill="auto"/>
            <w:vAlign w:val="center"/>
            <w:hideMark/>
          </w:tcPr>
          <w:p w14:paraId="21DAD7A5"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1488</w:t>
            </w:r>
          </w:p>
        </w:tc>
        <w:tc>
          <w:tcPr>
            <w:tcW w:w="516" w:type="pct"/>
            <w:tcBorders>
              <w:top w:val="nil"/>
              <w:left w:val="nil"/>
              <w:bottom w:val="single" w:sz="4" w:space="0" w:color="auto"/>
              <w:right w:val="single" w:sz="4" w:space="0" w:color="auto"/>
            </w:tcBorders>
            <w:shd w:val="clear" w:color="auto" w:fill="auto"/>
            <w:vAlign w:val="center"/>
            <w:hideMark/>
          </w:tcPr>
          <w:p w14:paraId="638F9BE6"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75CA0EC" w14:textId="77777777" w:rsidR="000D5766" w:rsidRPr="00507600" w:rsidRDefault="000D5766" w:rsidP="000D5766">
            <w:pPr>
              <w:widowControl/>
              <w:spacing w:line="240" w:lineRule="auto"/>
              <w:jc w:val="center"/>
              <w:rPr>
                <w:kern w:val="0"/>
                <w:sz w:val="16"/>
                <w:szCs w:val="16"/>
              </w:rPr>
            </w:pPr>
            <w:r w:rsidRPr="00507600">
              <w:rPr>
                <w:kern w:val="0"/>
                <w:sz w:val="16"/>
                <w:szCs w:val="16"/>
              </w:rPr>
              <w:t>39.51</w:t>
            </w:r>
          </w:p>
        </w:tc>
        <w:tc>
          <w:tcPr>
            <w:tcW w:w="539" w:type="pct"/>
            <w:gridSpan w:val="2"/>
            <w:tcBorders>
              <w:top w:val="nil"/>
              <w:left w:val="nil"/>
              <w:bottom w:val="single" w:sz="4" w:space="0" w:color="auto"/>
              <w:right w:val="single" w:sz="4" w:space="0" w:color="auto"/>
            </w:tcBorders>
            <w:shd w:val="clear" w:color="auto" w:fill="auto"/>
            <w:vAlign w:val="center"/>
            <w:hideMark/>
          </w:tcPr>
          <w:p w14:paraId="57963375" w14:textId="77777777" w:rsidR="000D5766" w:rsidRPr="00507600" w:rsidRDefault="000D5766" w:rsidP="000D5766">
            <w:pPr>
              <w:widowControl/>
              <w:spacing w:line="240" w:lineRule="auto"/>
              <w:jc w:val="center"/>
              <w:rPr>
                <w:kern w:val="0"/>
                <w:sz w:val="16"/>
                <w:szCs w:val="16"/>
              </w:rPr>
            </w:pPr>
            <w:r w:rsidRPr="00507600">
              <w:rPr>
                <w:kern w:val="0"/>
                <w:sz w:val="16"/>
                <w:szCs w:val="16"/>
              </w:rPr>
              <w:t>39.51</w:t>
            </w:r>
          </w:p>
        </w:tc>
        <w:tc>
          <w:tcPr>
            <w:tcW w:w="517" w:type="pct"/>
            <w:gridSpan w:val="2"/>
            <w:tcBorders>
              <w:top w:val="nil"/>
              <w:left w:val="nil"/>
              <w:bottom w:val="single" w:sz="4" w:space="0" w:color="auto"/>
              <w:right w:val="single" w:sz="4" w:space="0" w:color="auto"/>
            </w:tcBorders>
            <w:shd w:val="clear" w:color="auto" w:fill="auto"/>
            <w:vAlign w:val="center"/>
            <w:hideMark/>
          </w:tcPr>
          <w:p w14:paraId="3840F269" w14:textId="40475D2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EA076FE" w14:textId="4CDECFB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D01C7BD" w14:textId="1EB0B7B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85872DB" w14:textId="1F8E56EB"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EA2FB1E"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6F63B27" w14:textId="77777777" w:rsidR="000D5766" w:rsidRPr="00507600" w:rsidRDefault="000D5766" w:rsidP="000D5766">
            <w:pPr>
              <w:widowControl/>
              <w:spacing w:line="240" w:lineRule="auto"/>
              <w:jc w:val="center"/>
              <w:rPr>
                <w:kern w:val="0"/>
                <w:sz w:val="16"/>
                <w:szCs w:val="16"/>
              </w:rPr>
            </w:pPr>
            <w:r w:rsidRPr="00507600">
              <w:rPr>
                <w:kern w:val="0"/>
                <w:sz w:val="16"/>
                <w:szCs w:val="16"/>
              </w:rPr>
              <w:t>868</w:t>
            </w:r>
          </w:p>
        </w:tc>
        <w:tc>
          <w:tcPr>
            <w:tcW w:w="638" w:type="pct"/>
            <w:tcBorders>
              <w:top w:val="nil"/>
              <w:left w:val="nil"/>
              <w:bottom w:val="single" w:sz="4" w:space="0" w:color="auto"/>
              <w:right w:val="single" w:sz="4" w:space="0" w:color="auto"/>
            </w:tcBorders>
            <w:shd w:val="clear" w:color="auto" w:fill="auto"/>
            <w:vAlign w:val="center"/>
            <w:hideMark/>
          </w:tcPr>
          <w:p w14:paraId="6F482487"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1489</w:t>
            </w:r>
          </w:p>
        </w:tc>
        <w:tc>
          <w:tcPr>
            <w:tcW w:w="516" w:type="pct"/>
            <w:tcBorders>
              <w:top w:val="nil"/>
              <w:left w:val="nil"/>
              <w:bottom w:val="single" w:sz="4" w:space="0" w:color="auto"/>
              <w:right w:val="single" w:sz="4" w:space="0" w:color="auto"/>
            </w:tcBorders>
            <w:shd w:val="clear" w:color="auto" w:fill="auto"/>
            <w:vAlign w:val="center"/>
            <w:hideMark/>
          </w:tcPr>
          <w:p w14:paraId="3DAE355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F406261" w14:textId="77777777" w:rsidR="000D5766" w:rsidRPr="00507600" w:rsidRDefault="000D5766" w:rsidP="000D5766">
            <w:pPr>
              <w:widowControl/>
              <w:spacing w:line="240" w:lineRule="auto"/>
              <w:jc w:val="center"/>
              <w:rPr>
                <w:kern w:val="0"/>
                <w:sz w:val="16"/>
                <w:szCs w:val="16"/>
              </w:rPr>
            </w:pPr>
            <w:r w:rsidRPr="00507600">
              <w:rPr>
                <w:kern w:val="0"/>
                <w:sz w:val="16"/>
                <w:szCs w:val="16"/>
              </w:rPr>
              <w:t>35.11</w:t>
            </w:r>
          </w:p>
        </w:tc>
        <w:tc>
          <w:tcPr>
            <w:tcW w:w="539" w:type="pct"/>
            <w:gridSpan w:val="2"/>
            <w:tcBorders>
              <w:top w:val="nil"/>
              <w:left w:val="nil"/>
              <w:bottom w:val="single" w:sz="4" w:space="0" w:color="auto"/>
              <w:right w:val="single" w:sz="4" w:space="0" w:color="auto"/>
            </w:tcBorders>
            <w:shd w:val="clear" w:color="auto" w:fill="auto"/>
            <w:vAlign w:val="center"/>
            <w:hideMark/>
          </w:tcPr>
          <w:p w14:paraId="440B0A0A" w14:textId="77777777" w:rsidR="000D5766" w:rsidRPr="00507600" w:rsidRDefault="000D5766" w:rsidP="000D5766">
            <w:pPr>
              <w:widowControl/>
              <w:spacing w:line="240" w:lineRule="auto"/>
              <w:jc w:val="center"/>
              <w:rPr>
                <w:kern w:val="0"/>
                <w:sz w:val="16"/>
                <w:szCs w:val="16"/>
              </w:rPr>
            </w:pPr>
            <w:r w:rsidRPr="00507600">
              <w:rPr>
                <w:kern w:val="0"/>
                <w:sz w:val="16"/>
                <w:szCs w:val="16"/>
              </w:rPr>
              <w:t>35.11</w:t>
            </w:r>
          </w:p>
        </w:tc>
        <w:tc>
          <w:tcPr>
            <w:tcW w:w="517" w:type="pct"/>
            <w:gridSpan w:val="2"/>
            <w:tcBorders>
              <w:top w:val="nil"/>
              <w:left w:val="nil"/>
              <w:bottom w:val="single" w:sz="4" w:space="0" w:color="auto"/>
              <w:right w:val="single" w:sz="4" w:space="0" w:color="auto"/>
            </w:tcBorders>
            <w:shd w:val="clear" w:color="auto" w:fill="auto"/>
            <w:vAlign w:val="center"/>
            <w:hideMark/>
          </w:tcPr>
          <w:p w14:paraId="768D0390" w14:textId="224B339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ACE94AA" w14:textId="1937932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22A0039" w14:textId="3F12E6D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057429B" w14:textId="3B3FC0AD"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02610D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D889154" w14:textId="77777777" w:rsidR="000D5766" w:rsidRPr="00507600" w:rsidRDefault="000D5766" w:rsidP="000D5766">
            <w:pPr>
              <w:widowControl/>
              <w:spacing w:line="240" w:lineRule="auto"/>
              <w:jc w:val="center"/>
              <w:rPr>
                <w:kern w:val="0"/>
                <w:sz w:val="16"/>
                <w:szCs w:val="16"/>
              </w:rPr>
            </w:pPr>
            <w:r w:rsidRPr="00507600">
              <w:rPr>
                <w:kern w:val="0"/>
                <w:sz w:val="16"/>
                <w:szCs w:val="16"/>
              </w:rPr>
              <w:t>869</w:t>
            </w:r>
          </w:p>
        </w:tc>
        <w:tc>
          <w:tcPr>
            <w:tcW w:w="638" w:type="pct"/>
            <w:tcBorders>
              <w:top w:val="nil"/>
              <w:left w:val="nil"/>
              <w:bottom w:val="single" w:sz="4" w:space="0" w:color="auto"/>
              <w:right w:val="single" w:sz="4" w:space="0" w:color="auto"/>
            </w:tcBorders>
            <w:shd w:val="clear" w:color="auto" w:fill="auto"/>
            <w:vAlign w:val="center"/>
            <w:hideMark/>
          </w:tcPr>
          <w:p w14:paraId="5B3C1EC7"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1490</w:t>
            </w:r>
          </w:p>
        </w:tc>
        <w:tc>
          <w:tcPr>
            <w:tcW w:w="516" w:type="pct"/>
            <w:tcBorders>
              <w:top w:val="nil"/>
              <w:left w:val="nil"/>
              <w:bottom w:val="single" w:sz="4" w:space="0" w:color="auto"/>
              <w:right w:val="single" w:sz="4" w:space="0" w:color="auto"/>
            </w:tcBorders>
            <w:shd w:val="clear" w:color="auto" w:fill="auto"/>
            <w:vAlign w:val="center"/>
            <w:hideMark/>
          </w:tcPr>
          <w:p w14:paraId="2C759B46"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6D2A43F" w14:textId="77777777" w:rsidR="000D5766" w:rsidRPr="00507600" w:rsidRDefault="000D5766" w:rsidP="000D5766">
            <w:pPr>
              <w:widowControl/>
              <w:spacing w:line="240" w:lineRule="auto"/>
              <w:jc w:val="center"/>
              <w:rPr>
                <w:kern w:val="0"/>
                <w:sz w:val="16"/>
                <w:szCs w:val="16"/>
              </w:rPr>
            </w:pPr>
            <w:r w:rsidRPr="00507600">
              <w:rPr>
                <w:kern w:val="0"/>
                <w:sz w:val="16"/>
                <w:szCs w:val="16"/>
              </w:rPr>
              <w:t>39.51</w:t>
            </w:r>
          </w:p>
        </w:tc>
        <w:tc>
          <w:tcPr>
            <w:tcW w:w="539" w:type="pct"/>
            <w:gridSpan w:val="2"/>
            <w:tcBorders>
              <w:top w:val="nil"/>
              <w:left w:val="nil"/>
              <w:bottom w:val="single" w:sz="4" w:space="0" w:color="auto"/>
              <w:right w:val="single" w:sz="4" w:space="0" w:color="auto"/>
            </w:tcBorders>
            <w:shd w:val="clear" w:color="auto" w:fill="auto"/>
            <w:vAlign w:val="center"/>
            <w:hideMark/>
          </w:tcPr>
          <w:p w14:paraId="49F3DA3B" w14:textId="77777777" w:rsidR="000D5766" w:rsidRPr="00507600" w:rsidRDefault="000D5766" w:rsidP="000D5766">
            <w:pPr>
              <w:widowControl/>
              <w:spacing w:line="240" w:lineRule="auto"/>
              <w:jc w:val="center"/>
              <w:rPr>
                <w:kern w:val="0"/>
                <w:sz w:val="16"/>
                <w:szCs w:val="16"/>
              </w:rPr>
            </w:pPr>
            <w:r w:rsidRPr="00507600">
              <w:rPr>
                <w:kern w:val="0"/>
                <w:sz w:val="16"/>
                <w:szCs w:val="16"/>
              </w:rPr>
              <w:t>39.51</w:t>
            </w:r>
          </w:p>
        </w:tc>
        <w:tc>
          <w:tcPr>
            <w:tcW w:w="517" w:type="pct"/>
            <w:gridSpan w:val="2"/>
            <w:tcBorders>
              <w:top w:val="nil"/>
              <w:left w:val="nil"/>
              <w:bottom w:val="single" w:sz="4" w:space="0" w:color="auto"/>
              <w:right w:val="single" w:sz="4" w:space="0" w:color="auto"/>
            </w:tcBorders>
            <w:shd w:val="clear" w:color="auto" w:fill="auto"/>
            <w:vAlign w:val="center"/>
            <w:hideMark/>
          </w:tcPr>
          <w:p w14:paraId="2B07DF01" w14:textId="11184C7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802ED79" w14:textId="19A2BB0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35D1911" w14:textId="6623941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5978069" w14:textId="45968276"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4B60B96"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F5FDF25" w14:textId="77777777" w:rsidR="000D5766" w:rsidRPr="00507600" w:rsidRDefault="000D5766" w:rsidP="000D5766">
            <w:pPr>
              <w:widowControl/>
              <w:spacing w:line="240" w:lineRule="auto"/>
              <w:jc w:val="center"/>
              <w:rPr>
                <w:kern w:val="0"/>
                <w:sz w:val="16"/>
                <w:szCs w:val="16"/>
              </w:rPr>
            </w:pPr>
            <w:r w:rsidRPr="00507600">
              <w:rPr>
                <w:kern w:val="0"/>
                <w:sz w:val="16"/>
                <w:szCs w:val="16"/>
              </w:rPr>
              <w:t>870</w:t>
            </w:r>
          </w:p>
        </w:tc>
        <w:tc>
          <w:tcPr>
            <w:tcW w:w="638" w:type="pct"/>
            <w:tcBorders>
              <w:top w:val="nil"/>
              <w:left w:val="nil"/>
              <w:bottom w:val="single" w:sz="4" w:space="0" w:color="auto"/>
              <w:right w:val="single" w:sz="4" w:space="0" w:color="auto"/>
            </w:tcBorders>
            <w:shd w:val="clear" w:color="auto" w:fill="auto"/>
            <w:vAlign w:val="center"/>
            <w:hideMark/>
          </w:tcPr>
          <w:p w14:paraId="3C005147"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1491</w:t>
            </w:r>
          </w:p>
        </w:tc>
        <w:tc>
          <w:tcPr>
            <w:tcW w:w="516" w:type="pct"/>
            <w:tcBorders>
              <w:top w:val="nil"/>
              <w:left w:val="nil"/>
              <w:bottom w:val="single" w:sz="4" w:space="0" w:color="auto"/>
              <w:right w:val="single" w:sz="4" w:space="0" w:color="auto"/>
            </w:tcBorders>
            <w:shd w:val="clear" w:color="auto" w:fill="auto"/>
            <w:vAlign w:val="center"/>
            <w:hideMark/>
          </w:tcPr>
          <w:p w14:paraId="733AEB8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66A98F9" w14:textId="77777777" w:rsidR="000D5766" w:rsidRPr="00507600" w:rsidRDefault="000D5766" w:rsidP="000D5766">
            <w:pPr>
              <w:widowControl/>
              <w:spacing w:line="240" w:lineRule="auto"/>
              <w:jc w:val="center"/>
              <w:rPr>
                <w:kern w:val="0"/>
                <w:sz w:val="16"/>
                <w:szCs w:val="16"/>
              </w:rPr>
            </w:pPr>
            <w:r w:rsidRPr="00507600">
              <w:rPr>
                <w:kern w:val="0"/>
                <w:sz w:val="16"/>
                <w:szCs w:val="16"/>
              </w:rPr>
              <w:t>39.51</w:t>
            </w:r>
          </w:p>
        </w:tc>
        <w:tc>
          <w:tcPr>
            <w:tcW w:w="539" w:type="pct"/>
            <w:gridSpan w:val="2"/>
            <w:tcBorders>
              <w:top w:val="nil"/>
              <w:left w:val="nil"/>
              <w:bottom w:val="single" w:sz="4" w:space="0" w:color="auto"/>
              <w:right w:val="single" w:sz="4" w:space="0" w:color="auto"/>
            </w:tcBorders>
            <w:shd w:val="clear" w:color="auto" w:fill="auto"/>
            <w:vAlign w:val="center"/>
            <w:hideMark/>
          </w:tcPr>
          <w:p w14:paraId="327B56E8" w14:textId="77777777" w:rsidR="000D5766" w:rsidRPr="00507600" w:rsidRDefault="000D5766" w:rsidP="000D5766">
            <w:pPr>
              <w:widowControl/>
              <w:spacing w:line="240" w:lineRule="auto"/>
              <w:jc w:val="center"/>
              <w:rPr>
                <w:kern w:val="0"/>
                <w:sz w:val="16"/>
                <w:szCs w:val="16"/>
              </w:rPr>
            </w:pPr>
            <w:r w:rsidRPr="00507600">
              <w:rPr>
                <w:kern w:val="0"/>
                <w:sz w:val="16"/>
                <w:szCs w:val="16"/>
              </w:rPr>
              <w:t>39.51</w:t>
            </w:r>
          </w:p>
        </w:tc>
        <w:tc>
          <w:tcPr>
            <w:tcW w:w="517" w:type="pct"/>
            <w:gridSpan w:val="2"/>
            <w:tcBorders>
              <w:top w:val="nil"/>
              <w:left w:val="nil"/>
              <w:bottom w:val="single" w:sz="4" w:space="0" w:color="auto"/>
              <w:right w:val="single" w:sz="4" w:space="0" w:color="auto"/>
            </w:tcBorders>
            <w:shd w:val="clear" w:color="auto" w:fill="auto"/>
            <w:vAlign w:val="center"/>
            <w:hideMark/>
          </w:tcPr>
          <w:p w14:paraId="40C1E2F0" w14:textId="3F0DCEF9"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92BF72A" w14:textId="55855DB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6B5E843" w14:textId="1C3FA1F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B9C42A9" w14:textId="4BF75C14"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1340B2E"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6E74A30" w14:textId="77777777" w:rsidR="000D5766" w:rsidRPr="00507600" w:rsidRDefault="000D5766" w:rsidP="000D5766">
            <w:pPr>
              <w:widowControl/>
              <w:spacing w:line="240" w:lineRule="auto"/>
              <w:jc w:val="center"/>
              <w:rPr>
                <w:kern w:val="0"/>
                <w:sz w:val="16"/>
                <w:szCs w:val="16"/>
              </w:rPr>
            </w:pPr>
            <w:r w:rsidRPr="00507600">
              <w:rPr>
                <w:kern w:val="0"/>
                <w:sz w:val="16"/>
                <w:szCs w:val="16"/>
              </w:rPr>
              <w:t>871</w:t>
            </w:r>
          </w:p>
        </w:tc>
        <w:tc>
          <w:tcPr>
            <w:tcW w:w="638" w:type="pct"/>
            <w:tcBorders>
              <w:top w:val="nil"/>
              <w:left w:val="nil"/>
              <w:bottom w:val="single" w:sz="4" w:space="0" w:color="auto"/>
              <w:right w:val="single" w:sz="4" w:space="0" w:color="auto"/>
            </w:tcBorders>
            <w:shd w:val="clear" w:color="auto" w:fill="auto"/>
            <w:vAlign w:val="center"/>
            <w:hideMark/>
          </w:tcPr>
          <w:p w14:paraId="52160554"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1492</w:t>
            </w:r>
          </w:p>
        </w:tc>
        <w:tc>
          <w:tcPr>
            <w:tcW w:w="516" w:type="pct"/>
            <w:tcBorders>
              <w:top w:val="nil"/>
              <w:left w:val="nil"/>
              <w:bottom w:val="single" w:sz="4" w:space="0" w:color="auto"/>
              <w:right w:val="single" w:sz="4" w:space="0" w:color="auto"/>
            </w:tcBorders>
            <w:shd w:val="clear" w:color="auto" w:fill="auto"/>
            <w:vAlign w:val="center"/>
            <w:hideMark/>
          </w:tcPr>
          <w:p w14:paraId="31D744F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A7D0B86" w14:textId="77777777" w:rsidR="000D5766" w:rsidRPr="00507600" w:rsidRDefault="000D5766" w:rsidP="000D5766">
            <w:pPr>
              <w:widowControl/>
              <w:spacing w:line="240" w:lineRule="auto"/>
              <w:jc w:val="center"/>
              <w:rPr>
                <w:kern w:val="0"/>
                <w:sz w:val="16"/>
                <w:szCs w:val="16"/>
              </w:rPr>
            </w:pPr>
            <w:r w:rsidRPr="00507600">
              <w:rPr>
                <w:kern w:val="0"/>
                <w:sz w:val="16"/>
                <w:szCs w:val="16"/>
              </w:rPr>
              <w:t>35.11</w:t>
            </w:r>
          </w:p>
        </w:tc>
        <w:tc>
          <w:tcPr>
            <w:tcW w:w="539" w:type="pct"/>
            <w:gridSpan w:val="2"/>
            <w:tcBorders>
              <w:top w:val="nil"/>
              <w:left w:val="nil"/>
              <w:bottom w:val="single" w:sz="4" w:space="0" w:color="auto"/>
              <w:right w:val="single" w:sz="4" w:space="0" w:color="auto"/>
            </w:tcBorders>
            <w:shd w:val="clear" w:color="auto" w:fill="auto"/>
            <w:vAlign w:val="center"/>
            <w:hideMark/>
          </w:tcPr>
          <w:p w14:paraId="1A2FE714" w14:textId="77777777" w:rsidR="000D5766" w:rsidRPr="00507600" w:rsidRDefault="000D5766" w:rsidP="000D5766">
            <w:pPr>
              <w:widowControl/>
              <w:spacing w:line="240" w:lineRule="auto"/>
              <w:jc w:val="center"/>
              <w:rPr>
                <w:kern w:val="0"/>
                <w:sz w:val="16"/>
                <w:szCs w:val="16"/>
              </w:rPr>
            </w:pPr>
            <w:r w:rsidRPr="00507600">
              <w:rPr>
                <w:kern w:val="0"/>
                <w:sz w:val="16"/>
                <w:szCs w:val="16"/>
              </w:rPr>
              <w:t>35.11</w:t>
            </w:r>
          </w:p>
        </w:tc>
        <w:tc>
          <w:tcPr>
            <w:tcW w:w="517" w:type="pct"/>
            <w:gridSpan w:val="2"/>
            <w:tcBorders>
              <w:top w:val="nil"/>
              <w:left w:val="nil"/>
              <w:bottom w:val="single" w:sz="4" w:space="0" w:color="auto"/>
              <w:right w:val="single" w:sz="4" w:space="0" w:color="auto"/>
            </w:tcBorders>
            <w:shd w:val="clear" w:color="auto" w:fill="auto"/>
            <w:vAlign w:val="center"/>
            <w:hideMark/>
          </w:tcPr>
          <w:p w14:paraId="3AC0A41C" w14:textId="3157380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B64A8B5" w14:textId="0B417E2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FA8D5C3" w14:textId="3E302BA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B1D618B" w14:textId="22FDD1B8"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CA036B9"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49DBCF4" w14:textId="77777777" w:rsidR="000D5766" w:rsidRPr="00507600" w:rsidRDefault="000D5766" w:rsidP="000D5766">
            <w:pPr>
              <w:widowControl/>
              <w:spacing w:line="240" w:lineRule="auto"/>
              <w:jc w:val="center"/>
              <w:rPr>
                <w:kern w:val="0"/>
                <w:sz w:val="16"/>
                <w:szCs w:val="16"/>
              </w:rPr>
            </w:pPr>
            <w:r w:rsidRPr="00507600">
              <w:rPr>
                <w:kern w:val="0"/>
                <w:sz w:val="16"/>
                <w:szCs w:val="16"/>
              </w:rPr>
              <w:t>872</w:t>
            </w:r>
          </w:p>
        </w:tc>
        <w:tc>
          <w:tcPr>
            <w:tcW w:w="638" w:type="pct"/>
            <w:tcBorders>
              <w:top w:val="nil"/>
              <w:left w:val="nil"/>
              <w:bottom w:val="single" w:sz="4" w:space="0" w:color="auto"/>
              <w:right w:val="single" w:sz="4" w:space="0" w:color="auto"/>
            </w:tcBorders>
            <w:shd w:val="clear" w:color="auto" w:fill="auto"/>
            <w:vAlign w:val="center"/>
            <w:hideMark/>
          </w:tcPr>
          <w:p w14:paraId="22669CEE"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1493</w:t>
            </w:r>
          </w:p>
        </w:tc>
        <w:tc>
          <w:tcPr>
            <w:tcW w:w="516" w:type="pct"/>
            <w:tcBorders>
              <w:top w:val="nil"/>
              <w:left w:val="nil"/>
              <w:bottom w:val="single" w:sz="4" w:space="0" w:color="auto"/>
              <w:right w:val="single" w:sz="4" w:space="0" w:color="auto"/>
            </w:tcBorders>
            <w:shd w:val="clear" w:color="auto" w:fill="auto"/>
            <w:vAlign w:val="center"/>
            <w:hideMark/>
          </w:tcPr>
          <w:p w14:paraId="559F2A7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62C95BB" w14:textId="77777777" w:rsidR="000D5766" w:rsidRPr="00507600" w:rsidRDefault="000D5766" w:rsidP="000D5766">
            <w:pPr>
              <w:widowControl/>
              <w:spacing w:line="240" w:lineRule="auto"/>
              <w:jc w:val="center"/>
              <w:rPr>
                <w:kern w:val="0"/>
                <w:sz w:val="16"/>
                <w:szCs w:val="16"/>
              </w:rPr>
            </w:pPr>
            <w:r w:rsidRPr="00507600">
              <w:rPr>
                <w:kern w:val="0"/>
                <w:sz w:val="16"/>
                <w:szCs w:val="16"/>
              </w:rPr>
              <w:t>39.51</w:t>
            </w:r>
          </w:p>
        </w:tc>
        <w:tc>
          <w:tcPr>
            <w:tcW w:w="539" w:type="pct"/>
            <w:gridSpan w:val="2"/>
            <w:tcBorders>
              <w:top w:val="nil"/>
              <w:left w:val="nil"/>
              <w:bottom w:val="single" w:sz="4" w:space="0" w:color="auto"/>
              <w:right w:val="single" w:sz="4" w:space="0" w:color="auto"/>
            </w:tcBorders>
            <w:shd w:val="clear" w:color="auto" w:fill="auto"/>
            <w:vAlign w:val="center"/>
            <w:hideMark/>
          </w:tcPr>
          <w:p w14:paraId="07790EDD" w14:textId="77777777" w:rsidR="000D5766" w:rsidRPr="00507600" w:rsidRDefault="000D5766" w:rsidP="000D5766">
            <w:pPr>
              <w:widowControl/>
              <w:spacing w:line="240" w:lineRule="auto"/>
              <w:jc w:val="center"/>
              <w:rPr>
                <w:kern w:val="0"/>
                <w:sz w:val="16"/>
                <w:szCs w:val="16"/>
              </w:rPr>
            </w:pPr>
            <w:r w:rsidRPr="00507600">
              <w:rPr>
                <w:kern w:val="0"/>
                <w:sz w:val="16"/>
                <w:szCs w:val="16"/>
              </w:rPr>
              <w:t>39.51</w:t>
            </w:r>
          </w:p>
        </w:tc>
        <w:tc>
          <w:tcPr>
            <w:tcW w:w="517" w:type="pct"/>
            <w:gridSpan w:val="2"/>
            <w:tcBorders>
              <w:top w:val="nil"/>
              <w:left w:val="nil"/>
              <w:bottom w:val="single" w:sz="4" w:space="0" w:color="auto"/>
              <w:right w:val="single" w:sz="4" w:space="0" w:color="auto"/>
            </w:tcBorders>
            <w:shd w:val="clear" w:color="auto" w:fill="auto"/>
            <w:vAlign w:val="center"/>
            <w:hideMark/>
          </w:tcPr>
          <w:p w14:paraId="4A3BE54A" w14:textId="4138857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6D819C7" w14:textId="5597395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B61D596" w14:textId="4CB1DB5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34BC3B7" w14:textId="5E6D85B8"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5D3048E"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960189F" w14:textId="77777777" w:rsidR="000D5766" w:rsidRPr="00507600" w:rsidRDefault="000D5766" w:rsidP="000D5766">
            <w:pPr>
              <w:widowControl/>
              <w:spacing w:line="240" w:lineRule="auto"/>
              <w:jc w:val="center"/>
              <w:rPr>
                <w:kern w:val="0"/>
                <w:sz w:val="16"/>
                <w:szCs w:val="16"/>
              </w:rPr>
            </w:pPr>
            <w:r w:rsidRPr="00507600">
              <w:rPr>
                <w:kern w:val="0"/>
                <w:sz w:val="16"/>
                <w:szCs w:val="16"/>
              </w:rPr>
              <w:t>873</w:t>
            </w:r>
          </w:p>
        </w:tc>
        <w:tc>
          <w:tcPr>
            <w:tcW w:w="638" w:type="pct"/>
            <w:tcBorders>
              <w:top w:val="nil"/>
              <w:left w:val="nil"/>
              <w:bottom w:val="single" w:sz="4" w:space="0" w:color="auto"/>
              <w:right w:val="single" w:sz="4" w:space="0" w:color="auto"/>
            </w:tcBorders>
            <w:shd w:val="clear" w:color="auto" w:fill="auto"/>
            <w:vAlign w:val="center"/>
            <w:hideMark/>
          </w:tcPr>
          <w:p w14:paraId="069D5532"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1494</w:t>
            </w:r>
          </w:p>
        </w:tc>
        <w:tc>
          <w:tcPr>
            <w:tcW w:w="516" w:type="pct"/>
            <w:tcBorders>
              <w:top w:val="nil"/>
              <w:left w:val="nil"/>
              <w:bottom w:val="single" w:sz="4" w:space="0" w:color="auto"/>
              <w:right w:val="single" w:sz="4" w:space="0" w:color="auto"/>
            </w:tcBorders>
            <w:shd w:val="clear" w:color="auto" w:fill="auto"/>
            <w:vAlign w:val="center"/>
            <w:hideMark/>
          </w:tcPr>
          <w:p w14:paraId="5CDA12F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5156EBC" w14:textId="77777777" w:rsidR="000D5766" w:rsidRPr="00507600" w:rsidRDefault="000D5766" w:rsidP="000D5766">
            <w:pPr>
              <w:widowControl/>
              <w:spacing w:line="240" w:lineRule="auto"/>
              <w:jc w:val="center"/>
              <w:rPr>
                <w:kern w:val="0"/>
                <w:sz w:val="16"/>
                <w:szCs w:val="16"/>
              </w:rPr>
            </w:pPr>
            <w:r w:rsidRPr="00507600">
              <w:rPr>
                <w:kern w:val="0"/>
                <w:sz w:val="16"/>
                <w:szCs w:val="16"/>
              </w:rPr>
              <w:t>39.51</w:t>
            </w:r>
          </w:p>
        </w:tc>
        <w:tc>
          <w:tcPr>
            <w:tcW w:w="539" w:type="pct"/>
            <w:gridSpan w:val="2"/>
            <w:tcBorders>
              <w:top w:val="nil"/>
              <w:left w:val="nil"/>
              <w:bottom w:val="single" w:sz="4" w:space="0" w:color="auto"/>
              <w:right w:val="single" w:sz="4" w:space="0" w:color="auto"/>
            </w:tcBorders>
            <w:shd w:val="clear" w:color="auto" w:fill="auto"/>
            <w:vAlign w:val="center"/>
            <w:hideMark/>
          </w:tcPr>
          <w:p w14:paraId="1245EB35" w14:textId="77777777" w:rsidR="000D5766" w:rsidRPr="00507600" w:rsidRDefault="000D5766" w:rsidP="000D5766">
            <w:pPr>
              <w:widowControl/>
              <w:spacing w:line="240" w:lineRule="auto"/>
              <w:jc w:val="center"/>
              <w:rPr>
                <w:kern w:val="0"/>
                <w:sz w:val="16"/>
                <w:szCs w:val="16"/>
              </w:rPr>
            </w:pPr>
            <w:r w:rsidRPr="00507600">
              <w:rPr>
                <w:kern w:val="0"/>
                <w:sz w:val="16"/>
                <w:szCs w:val="16"/>
              </w:rPr>
              <w:t>39.51</w:t>
            </w:r>
          </w:p>
        </w:tc>
        <w:tc>
          <w:tcPr>
            <w:tcW w:w="517" w:type="pct"/>
            <w:gridSpan w:val="2"/>
            <w:tcBorders>
              <w:top w:val="nil"/>
              <w:left w:val="nil"/>
              <w:bottom w:val="single" w:sz="4" w:space="0" w:color="auto"/>
              <w:right w:val="single" w:sz="4" w:space="0" w:color="auto"/>
            </w:tcBorders>
            <w:shd w:val="clear" w:color="auto" w:fill="auto"/>
            <w:vAlign w:val="center"/>
            <w:hideMark/>
          </w:tcPr>
          <w:p w14:paraId="1F5CF99E" w14:textId="357F580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CE0E010" w14:textId="5205F43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A00B275" w14:textId="7467CD5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7CB1AE1" w14:textId="66559F7A"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610C39E"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B6274C2" w14:textId="77777777" w:rsidR="000D5766" w:rsidRPr="00507600" w:rsidRDefault="000D5766" w:rsidP="000D5766">
            <w:pPr>
              <w:widowControl/>
              <w:spacing w:line="240" w:lineRule="auto"/>
              <w:jc w:val="center"/>
              <w:rPr>
                <w:kern w:val="0"/>
                <w:sz w:val="16"/>
                <w:szCs w:val="16"/>
              </w:rPr>
            </w:pPr>
            <w:r w:rsidRPr="00507600">
              <w:rPr>
                <w:kern w:val="0"/>
                <w:sz w:val="16"/>
                <w:szCs w:val="16"/>
              </w:rPr>
              <w:t>874</w:t>
            </w:r>
          </w:p>
        </w:tc>
        <w:tc>
          <w:tcPr>
            <w:tcW w:w="638" w:type="pct"/>
            <w:tcBorders>
              <w:top w:val="nil"/>
              <w:left w:val="nil"/>
              <w:bottom w:val="single" w:sz="4" w:space="0" w:color="auto"/>
              <w:right w:val="single" w:sz="4" w:space="0" w:color="auto"/>
            </w:tcBorders>
            <w:shd w:val="clear" w:color="auto" w:fill="auto"/>
            <w:vAlign w:val="center"/>
            <w:hideMark/>
          </w:tcPr>
          <w:p w14:paraId="5B2600A7"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1495</w:t>
            </w:r>
          </w:p>
        </w:tc>
        <w:tc>
          <w:tcPr>
            <w:tcW w:w="516" w:type="pct"/>
            <w:tcBorders>
              <w:top w:val="nil"/>
              <w:left w:val="nil"/>
              <w:bottom w:val="single" w:sz="4" w:space="0" w:color="auto"/>
              <w:right w:val="single" w:sz="4" w:space="0" w:color="auto"/>
            </w:tcBorders>
            <w:shd w:val="clear" w:color="auto" w:fill="auto"/>
            <w:vAlign w:val="center"/>
            <w:hideMark/>
          </w:tcPr>
          <w:p w14:paraId="5BF4002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AB5B653" w14:textId="77777777" w:rsidR="000D5766" w:rsidRPr="00507600" w:rsidRDefault="000D5766" w:rsidP="000D5766">
            <w:pPr>
              <w:widowControl/>
              <w:spacing w:line="240" w:lineRule="auto"/>
              <w:jc w:val="center"/>
              <w:rPr>
                <w:kern w:val="0"/>
                <w:sz w:val="16"/>
                <w:szCs w:val="16"/>
              </w:rPr>
            </w:pPr>
            <w:r w:rsidRPr="00507600">
              <w:rPr>
                <w:kern w:val="0"/>
                <w:sz w:val="16"/>
                <w:szCs w:val="16"/>
              </w:rPr>
              <w:t>35.11</w:t>
            </w:r>
          </w:p>
        </w:tc>
        <w:tc>
          <w:tcPr>
            <w:tcW w:w="539" w:type="pct"/>
            <w:gridSpan w:val="2"/>
            <w:tcBorders>
              <w:top w:val="nil"/>
              <w:left w:val="nil"/>
              <w:bottom w:val="single" w:sz="4" w:space="0" w:color="auto"/>
              <w:right w:val="single" w:sz="4" w:space="0" w:color="auto"/>
            </w:tcBorders>
            <w:shd w:val="clear" w:color="auto" w:fill="auto"/>
            <w:vAlign w:val="center"/>
            <w:hideMark/>
          </w:tcPr>
          <w:p w14:paraId="68205ACD" w14:textId="77777777" w:rsidR="000D5766" w:rsidRPr="00507600" w:rsidRDefault="000D5766" w:rsidP="000D5766">
            <w:pPr>
              <w:widowControl/>
              <w:spacing w:line="240" w:lineRule="auto"/>
              <w:jc w:val="center"/>
              <w:rPr>
                <w:kern w:val="0"/>
                <w:sz w:val="16"/>
                <w:szCs w:val="16"/>
              </w:rPr>
            </w:pPr>
            <w:r w:rsidRPr="00507600">
              <w:rPr>
                <w:kern w:val="0"/>
                <w:sz w:val="16"/>
                <w:szCs w:val="16"/>
              </w:rPr>
              <w:t>35.11</w:t>
            </w:r>
          </w:p>
        </w:tc>
        <w:tc>
          <w:tcPr>
            <w:tcW w:w="517" w:type="pct"/>
            <w:gridSpan w:val="2"/>
            <w:tcBorders>
              <w:top w:val="nil"/>
              <w:left w:val="nil"/>
              <w:bottom w:val="single" w:sz="4" w:space="0" w:color="auto"/>
              <w:right w:val="single" w:sz="4" w:space="0" w:color="auto"/>
            </w:tcBorders>
            <w:shd w:val="clear" w:color="auto" w:fill="auto"/>
            <w:vAlign w:val="center"/>
            <w:hideMark/>
          </w:tcPr>
          <w:p w14:paraId="3C4863B5" w14:textId="4791EA7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025EC8C" w14:textId="09391AE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9F08FE1" w14:textId="46DC561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CCC561F" w14:textId="76B6DF5F"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31CB3DD"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C2D7503" w14:textId="77777777" w:rsidR="000D5766" w:rsidRPr="00507600" w:rsidRDefault="000D5766" w:rsidP="000D5766">
            <w:pPr>
              <w:widowControl/>
              <w:spacing w:line="240" w:lineRule="auto"/>
              <w:jc w:val="center"/>
              <w:rPr>
                <w:kern w:val="0"/>
                <w:sz w:val="16"/>
                <w:szCs w:val="16"/>
              </w:rPr>
            </w:pPr>
            <w:r w:rsidRPr="00507600">
              <w:rPr>
                <w:kern w:val="0"/>
                <w:sz w:val="16"/>
                <w:szCs w:val="16"/>
              </w:rPr>
              <w:t>875</w:t>
            </w:r>
          </w:p>
        </w:tc>
        <w:tc>
          <w:tcPr>
            <w:tcW w:w="638" w:type="pct"/>
            <w:tcBorders>
              <w:top w:val="nil"/>
              <w:left w:val="nil"/>
              <w:bottom w:val="single" w:sz="4" w:space="0" w:color="auto"/>
              <w:right w:val="single" w:sz="4" w:space="0" w:color="auto"/>
            </w:tcBorders>
            <w:shd w:val="clear" w:color="auto" w:fill="auto"/>
            <w:vAlign w:val="center"/>
            <w:hideMark/>
          </w:tcPr>
          <w:p w14:paraId="76EEF497"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1496</w:t>
            </w:r>
          </w:p>
        </w:tc>
        <w:tc>
          <w:tcPr>
            <w:tcW w:w="516" w:type="pct"/>
            <w:tcBorders>
              <w:top w:val="nil"/>
              <w:left w:val="nil"/>
              <w:bottom w:val="single" w:sz="4" w:space="0" w:color="auto"/>
              <w:right w:val="single" w:sz="4" w:space="0" w:color="auto"/>
            </w:tcBorders>
            <w:shd w:val="clear" w:color="auto" w:fill="auto"/>
            <w:vAlign w:val="center"/>
            <w:hideMark/>
          </w:tcPr>
          <w:p w14:paraId="482A327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5DF4246" w14:textId="77777777" w:rsidR="000D5766" w:rsidRPr="00507600" w:rsidRDefault="000D5766" w:rsidP="000D5766">
            <w:pPr>
              <w:widowControl/>
              <w:spacing w:line="240" w:lineRule="auto"/>
              <w:jc w:val="center"/>
              <w:rPr>
                <w:kern w:val="0"/>
                <w:sz w:val="16"/>
                <w:szCs w:val="16"/>
              </w:rPr>
            </w:pPr>
            <w:r w:rsidRPr="00507600">
              <w:rPr>
                <w:kern w:val="0"/>
                <w:sz w:val="16"/>
                <w:szCs w:val="16"/>
              </w:rPr>
              <w:t>39.51</w:t>
            </w:r>
          </w:p>
        </w:tc>
        <w:tc>
          <w:tcPr>
            <w:tcW w:w="539" w:type="pct"/>
            <w:gridSpan w:val="2"/>
            <w:tcBorders>
              <w:top w:val="nil"/>
              <w:left w:val="nil"/>
              <w:bottom w:val="single" w:sz="4" w:space="0" w:color="auto"/>
              <w:right w:val="single" w:sz="4" w:space="0" w:color="auto"/>
            </w:tcBorders>
            <w:shd w:val="clear" w:color="auto" w:fill="auto"/>
            <w:vAlign w:val="center"/>
            <w:hideMark/>
          </w:tcPr>
          <w:p w14:paraId="30FE23A3" w14:textId="77777777" w:rsidR="000D5766" w:rsidRPr="00507600" w:rsidRDefault="000D5766" w:rsidP="000D5766">
            <w:pPr>
              <w:widowControl/>
              <w:spacing w:line="240" w:lineRule="auto"/>
              <w:jc w:val="center"/>
              <w:rPr>
                <w:kern w:val="0"/>
                <w:sz w:val="16"/>
                <w:szCs w:val="16"/>
              </w:rPr>
            </w:pPr>
            <w:r w:rsidRPr="00507600">
              <w:rPr>
                <w:kern w:val="0"/>
                <w:sz w:val="16"/>
                <w:szCs w:val="16"/>
              </w:rPr>
              <w:t>39.51</w:t>
            </w:r>
          </w:p>
        </w:tc>
        <w:tc>
          <w:tcPr>
            <w:tcW w:w="517" w:type="pct"/>
            <w:gridSpan w:val="2"/>
            <w:tcBorders>
              <w:top w:val="nil"/>
              <w:left w:val="nil"/>
              <w:bottom w:val="single" w:sz="4" w:space="0" w:color="auto"/>
              <w:right w:val="single" w:sz="4" w:space="0" w:color="auto"/>
            </w:tcBorders>
            <w:shd w:val="clear" w:color="auto" w:fill="auto"/>
            <w:vAlign w:val="center"/>
            <w:hideMark/>
          </w:tcPr>
          <w:p w14:paraId="20AA0480" w14:textId="1666F5A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57B65A3" w14:textId="082B5C0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9F6EE76" w14:textId="111AE19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127134F" w14:textId="48FAFDB9"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6C375B5"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F2CE9FE" w14:textId="77777777" w:rsidR="000D5766" w:rsidRPr="00507600" w:rsidRDefault="000D5766" w:rsidP="000D5766">
            <w:pPr>
              <w:widowControl/>
              <w:spacing w:line="240" w:lineRule="auto"/>
              <w:jc w:val="center"/>
              <w:rPr>
                <w:kern w:val="0"/>
                <w:sz w:val="16"/>
                <w:szCs w:val="16"/>
              </w:rPr>
            </w:pPr>
            <w:r w:rsidRPr="00507600">
              <w:rPr>
                <w:kern w:val="0"/>
                <w:sz w:val="16"/>
                <w:szCs w:val="16"/>
              </w:rPr>
              <w:t>876</w:t>
            </w:r>
          </w:p>
        </w:tc>
        <w:tc>
          <w:tcPr>
            <w:tcW w:w="638" w:type="pct"/>
            <w:tcBorders>
              <w:top w:val="nil"/>
              <w:left w:val="nil"/>
              <w:bottom w:val="single" w:sz="4" w:space="0" w:color="auto"/>
              <w:right w:val="single" w:sz="4" w:space="0" w:color="auto"/>
            </w:tcBorders>
            <w:shd w:val="clear" w:color="auto" w:fill="auto"/>
            <w:vAlign w:val="center"/>
            <w:hideMark/>
          </w:tcPr>
          <w:p w14:paraId="7919A4C4"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1497</w:t>
            </w:r>
          </w:p>
        </w:tc>
        <w:tc>
          <w:tcPr>
            <w:tcW w:w="516" w:type="pct"/>
            <w:tcBorders>
              <w:top w:val="nil"/>
              <w:left w:val="nil"/>
              <w:bottom w:val="single" w:sz="4" w:space="0" w:color="auto"/>
              <w:right w:val="single" w:sz="4" w:space="0" w:color="auto"/>
            </w:tcBorders>
            <w:shd w:val="clear" w:color="auto" w:fill="auto"/>
            <w:vAlign w:val="center"/>
            <w:hideMark/>
          </w:tcPr>
          <w:p w14:paraId="67D2EEE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224364A" w14:textId="77777777" w:rsidR="000D5766" w:rsidRPr="00507600" w:rsidRDefault="000D5766" w:rsidP="000D5766">
            <w:pPr>
              <w:widowControl/>
              <w:spacing w:line="240" w:lineRule="auto"/>
              <w:jc w:val="center"/>
              <w:rPr>
                <w:kern w:val="0"/>
                <w:sz w:val="16"/>
                <w:szCs w:val="16"/>
              </w:rPr>
            </w:pPr>
            <w:r w:rsidRPr="00507600">
              <w:rPr>
                <w:kern w:val="0"/>
                <w:sz w:val="16"/>
                <w:szCs w:val="16"/>
              </w:rPr>
              <w:t>39.51</w:t>
            </w:r>
          </w:p>
        </w:tc>
        <w:tc>
          <w:tcPr>
            <w:tcW w:w="539" w:type="pct"/>
            <w:gridSpan w:val="2"/>
            <w:tcBorders>
              <w:top w:val="nil"/>
              <w:left w:val="nil"/>
              <w:bottom w:val="single" w:sz="4" w:space="0" w:color="auto"/>
              <w:right w:val="single" w:sz="4" w:space="0" w:color="auto"/>
            </w:tcBorders>
            <w:shd w:val="clear" w:color="auto" w:fill="auto"/>
            <w:vAlign w:val="center"/>
            <w:hideMark/>
          </w:tcPr>
          <w:p w14:paraId="62437FF6" w14:textId="77777777" w:rsidR="000D5766" w:rsidRPr="00507600" w:rsidRDefault="000D5766" w:rsidP="000D5766">
            <w:pPr>
              <w:widowControl/>
              <w:spacing w:line="240" w:lineRule="auto"/>
              <w:jc w:val="center"/>
              <w:rPr>
                <w:kern w:val="0"/>
                <w:sz w:val="16"/>
                <w:szCs w:val="16"/>
              </w:rPr>
            </w:pPr>
            <w:r w:rsidRPr="00507600">
              <w:rPr>
                <w:kern w:val="0"/>
                <w:sz w:val="16"/>
                <w:szCs w:val="16"/>
              </w:rPr>
              <w:t>39.51</w:t>
            </w:r>
          </w:p>
        </w:tc>
        <w:tc>
          <w:tcPr>
            <w:tcW w:w="517" w:type="pct"/>
            <w:gridSpan w:val="2"/>
            <w:tcBorders>
              <w:top w:val="nil"/>
              <w:left w:val="nil"/>
              <w:bottom w:val="single" w:sz="4" w:space="0" w:color="auto"/>
              <w:right w:val="single" w:sz="4" w:space="0" w:color="auto"/>
            </w:tcBorders>
            <w:shd w:val="clear" w:color="auto" w:fill="auto"/>
            <w:vAlign w:val="center"/>
            <w:hideMark/>
          </w:tcPr>
          <w:p w14:paraId="5290DA5B" w14:textId="5E68C825"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A15B4AB" w14:textId="648B1CF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4DC0D545" w14:textId="63D1D55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9C2870A" w14:textId="0499A8A7"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177226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38769F6" w14:textId="77777777" w:rsidR="000D5766" w:rsidRPr="00507600" w:rsidRDefault="000D5766" w:rsidP="000D5766">
            <w:pPr>
              <w:widowControl/>
              <w:spacing w:line="240" w:lineRule="auto"/>
              <w:jc w:val="center"/>
              <w:rPr>
                <w:kern w:val="0"/>
                <w:sz w:val="16"/>
                <w:szCs w:val="16"/>
              </w:rPr>
            </w:pPr>
            <w:r w:rsidRPr="00507600">
              <w:rPr>
                <w:kern w:val="0"/>
                <w:sz w:val="16"/>
                <w:szCs w:val="16"/>
              </w:rPr>
              <w:t>877</w:t>
            </w:r>
          </w:p>
        </w:tc>
        <w:tc>
          <w:tcPr>
            <w:tcW w:w="638" w:type="pct"/>
            <w:tcBorders>
              <w:top w:val="nil"/>
              <w:left w:val="nil"/>
              <w:bottom w:val="single" w:sz="4" w:space="0" w:color="auto"/>
              <w:right w:val="single" w:sz="4" w:space="0" w:color="auto"/>
            </w:tcBorders>
            <w:shd w:val="clear" w:color="auto" w:fill="auto"/>
            <w:vAlign w:val="center"/>
            <w:hideMark/>
          </w:tcPr>
          <w:p w14:paraId="7CF8C799"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1498</w:t>
            </w:r>
          </w:p>
        </w:tc>
        <w:tc>
          <w:tcPr>
            <w:tcW w:w="516" w:type="pct"/>
            <w:tcBorders>
              <w:top w:val="nil"/>
              <w:left w:val="nil"/>
              <w:bottom w:val="single" w:sz="4" w:space="0" w:color="auto"/>
              <w:right w:val="single" w:sz="4" w:space="0" w:color="auto"/>
            </w:tcBorders>
            <w:shd w:val="clear" w:color="auto" w:fill="auto"/>
            <w:vAlign w:val="center"/>
            <w:hideMark/>
          </w:tcPr>
          <w:p w14:paraId="6F0E327D"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EB3D3A2" w14:textId="77777777" w:rsidR="000D5766" w:rsidRPr="00507600" w:rsidRDefault="000D5766" w:rsidP="000D5766">
            <w:pPr>
              <w:widowControl/>
              <w:spacing w:line="240" w:lineRule="auto"/>
              <w:jc w:val="center"/>
              <w:rPr>
                <w:kern w:val="0"/>
                <w:sz w:val="16"/>
                <w:szCs w:val="16"/>
              </w:rPr>
            </w:pPr>
            <w:r w:rsidRPr="00507600">
              <w:rPr>
                <w:kern w:val="0"/>
                <w:sz w:val="16"/>
                <w:szCs w:val="16"/>
              </w:rPr>
              <w:t>35.11</w:t>
            </w:r>
          </w:p>
        </w:tc>
        <w:tc>
          <w:tcPr>
            <w:tcW w:w="539" w:type="pct"/>
            <w:gridSpan w:val="2"/>
            <w:tcBorders>
              <w:top w:val="nil"/>
              <w:left w:val="nil"/>
              <w:bottom w:val="single" w:sz="4" w:space="0" w:color="auto"/>
              <w:right w:val="single" w:sz="4" w:space="0" w:color="auto"/>
            </w:tcBorders>
            <w:shd w:val="clear" w:color="auto" w:fill="auto"/>
            <w:vAlign w:val="center"/>
            <w:hideMark/>
          </w:tcPr>
          <w:p w14:paraId="23CAA8D2" w14:textId="77777777" w:rsidR="000D5766" w:rsidRPr="00507600" w:rsidRDefault="000D5766" w:rsidP="000D5766">
            <w:pPr>
              <w:widowControl/>
              <w:spacing w:line="240" w:lineRule="auto"/>
              <w:jc w:val="center"/>
              <w:rPr>
                <w:kern w:val="0"/>
                <w:sz w:val="16"/>
                <w:szCs w:val="16"/>
              </w:rPr>
            </w:pPr>
            <w:r w:rsidRPr="00507600">
              <w:rPr>
                <w:kern w:val="0"/>
                <w:sz w:val="16"/>
                <w:szCs w:val="16"/>
              </w:rPr>
              <w:t>35.11</w:t>
            </w:r>
          </w:p>
        </w:tc>
        <w:tc>
          <w:tcPr>
            <w:tcW w:w="517" w:type="pct"/>
            <w:gridSpan w:val="2"/>
            <w:tcBorders>
              <w:top w:val="nil"/>
              <w:left w:val="nil"/>
              <w:bottom w:val="single" w:sz="4" w:space="0" w:color="auto"/>
              <w:right w:val="single" w:sz="4" w:space="0" w:color="auto"/>
            </w:tcBorders>
            <w:shd w:val="clear" w:color="auto" w:fill="auto"/>
            <w:vAlign w:val="center"/>
            <w:hideMark/>
          </w:tcPr>
          <w:p w14:paraId="30BB5842" w14:textId="7799D0E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E3598E5" w14:textId="322EF82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9375685" w14:textId="3316D2A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AFEF12D" w14:textId="43EDC91E"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72B880F"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27018E6" w14:textId="77777777" w:rsidR="000D5766" w:rsidRPr="00507600" w:rsidRDefault="000D5766" w:rsidP="000D5766">
            <w:pPr>
              <w:widowControl/>
              <w:spacing w:line="240" w:lineRule="auto"/>
              <w:jc w:val="center"/>
              <w:rPr>
                <w:kern w:val="0"/>
                <w:sz w:val="16"/>
                <w:szCs w:val="16"/>
              </w:rPr>
            </w:pPr>
            <w:r w:rsidRPr="00507600">
              <w:rPr>
                <w:kern w:val="0"/>
                <w:sz w:val="16"/>
                <w:szCs w:val="16"/>
              </w:rPr>
              <w:t>878</w:t>
            </w:r>
          </w:p>
        </w:tc>
        <w:tc>
          <w:tcPr>
            <w:tcW w:w="638" w:type="pct"/>
            <w:tcBorders>
              <w:top w:val="nil"/>
              <w:left w:val="nil"/>
              <w:bottom w:val="single" w:sz="4" w:space="0" w:color="auto"/>
              <w:right w:val="single" w:sz="4" w:space="0" w:color="auto"/>
            </w:tcBorders>
            <w:shd w:val="clear" w:color="auto" w:fill="auto"/>
            <w:vAlign w:val="center"/>
            <w:hideMark/>
          </w:tcPr>
          <w:p w14:paraId="4177E19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1499</w:t>
            </w:r>
          </w:p>
        </w:tc>
        <w:tc>
          <w:tcPr>
            <w:tcW w:w="516" w:type="pct"/>
            <w:tcBorders>
              <w:top w:val="nil"/>
              <w:left w:val="nil"/>
              <w:bottom w:val="single" w:sz="4" w:space="0" w:color="auto"/>
              <w:right w:val="single" w:sz="4" w:space="0" w:color="auto"/>
            </w:tcBorders>
            <w:shd w:val="clear" w:color="auto" w:fill="auto"/>
            <w:vAlign w:val="center"/>
            <w:hideMark/>
          </w:tcPr>
          <w:p w14:paraId="2F16DE0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B50DA3C" w14:textId="77777777" w:rsidR="000D5766" w:rsidRPr="00507600" w:rsidRDefault="000D5766" w:rsidP="000D5766">
            <w:pPr>
              <w:widowControl/>
              <w:spacing w:line="240" w:lineRule="auto"/>
              <w:jc w:val="center"/>
              <w:rPr>
                <w:kern w:val="0"/>
                <w:sz w:val="16"/>
                <w:szCs w:val="16"/>
              </w:rPr>
            </w:pPr>
            <w:r w:rsidRPr="00507600">
              <w:rPr>
                <w:kern w:val="0"/>
                <w:sz w:val="16"/>
                <w:szCs w:val="16"/>
              </w:rPr>
              <w:t>39.51</w:t>
            </w:r>
          </w:p>
        </w:tc>
        <w:tc>
          <w:tcPr>
            <w:tcW w:w="539" w:type="pct"/>
            <w:gridSpan w:val="2"/>
            <w:tcBorders>
              <w:top w:val="nil"/>
              <w:left w:val="nil"/>
              <w:bottom w:val="single" w:sz="4" w:space="0" w:color="auto"/>
              <w:right w:val="single" w:sz="4" w:space="0" w:color="auto"/>
            </w:tcBorders>
            <w:shd w:val="clear" w:color="auto" w:fill="auto"/>
            <w:vAlign w:val="center"/>
            <w:hideMark/>
          </w:tcPr>
          <w:p w14:paraId="07D0F6E8" w14:textId="77777777" w:rsidR="000D5766" w:rsidRPr="00507600" w:rsidRDefault="000D5766" w:rsidP="000D5766">
            <w:pPr>
              <w:widowControl/>
              <w:spacing w:line="240" w:lineRule="auto"/>
              <w:jc w:val="center"/>
              <w:rPr>
                <w:kern w:val="0"/>
                <w:sz w:val="16"/>
                <w:szCs w:val="16"/>
              </w:rPr>
            </w:pPr>
            <w:r w:rsidRPr="00507600">
              <w:rPr>
                <w:kern w:val="0"/>
                <w:sz w:val="16"/>
                <w:szCs w:val="16"/>
              </w:rPr>
              <w:t>39.51</w:t>
            </w:r>
          </w:p>
        </w:tc>
        <w:tc>
          <w:tcPr>
            <w:tcW w:w="517" w:type="pct"/>
            <w:gridSpan w:val="2"/>
            <w:tcBorders>
              <w:top w:val="nil"/>
              <w:left w:val="nil"/>
              <w:bottom w:val="single" w:sz="4" w:space="0" w:color="auto"/>
              <w:right w:val="single" w:sz="4" w:space="0" w:color="auto"/>
            </w:tcBorders>
            <w:shd w:val="clear" w:color="auto" w:fill="auto"/>
            <w:vAlign w:val="center"/>
            <w:hideMark/>
          </w:tcPr>
          <w:p w14:paraId="769CE437" w14:textId="60302FB7"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BEC0C2F" w14:textId="1EE276B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99C712B" w14:textId="7D0E628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1AE4F77" w14:textId="706AC03E"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4BDD334"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C0F7CCA" w14:textId="77777777" w:rsidR="000D5766" w:rsidRPr="00507600" w:rsidRDefault="000D5766" w:rsidP="000D5766">
            <w:pPr>
              <w:widowControl/>
              <w:spacing w:line="240" w:lineRule="auto"/>
              <w:jc w:val="center"/>
              <w:rPr>
                <w:kern w:val="0"/>
                <w:sz w:val="16"/>
                <w:szCs w:val="16"/>
              </w:rPr>
            </w:pPr>
            <w:r w:rsidRPr="00507600">
              <w:rPr>
                <w:kern w:val="0"/>
                <w:sz w:val="16"/>
                <w:szCs w:val="16"/>
              </w:rPr>
              <w:t>879</w:t>
            </w:r>
          </w:p>
        </w:tc>
        <w:tc>
          <w:tcPr>
            <w:tcW w:w="638" w:type="pct"/>
            <w:tcBorders>
              <w:top w:val="nil"/>
              <w:left w:val="nil"/>
              <w:bottom w:val="single" w:sz="4" w:space="0" w:color="auto"/>
              <w:right w:val="single" w:sz="4" w:space="0" w:color="auto"/>
            </w:tcBorders>
            <w:shd w:val="clear" w:color="auto" w:fill="auto"/>
            <w:vAlign w:val="center"/>
            <w:hideMark/>
          </w:tcPr>
          <w:p w14:paraId="29334D5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1500</w:t>
            </w:r>
          </w:p>
        </w:tc>
        <w:tc>
          <w:tcPr>
            <w:tcW w:w="516" w:type="pct"/>
            <w:tcBorders>
              <w:top w:val="nil"/>
              <w:left w:val="nil"/>
              <w:bottom w:val="single" w:sz="4" w:space="0" w:color="auto"/>
              <w:right w:val="single" w:sz="4" w:space="0" w:color="auto"/>
            </w:tcBorders>
            <w:shd w:val="clear" w:color="auto" w:fill="auto"/>
            <w:vAlign w:val="center"/>
            <w:hideMark/>
          </w:tcPr>
          <w:p w14:paraId="3029E0B0"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19D859F" w14:textId="77777777" w:rsidR="000D5766" w:rsidRPr="00507600" w:rsidRDefault="000D5766" w:rsidP="000D5766">
            <w:pPr>
              <w:widowControl/>
              <w:spacing w:line="240" w:lineRule="auto"/>
              <w:jc w:val="center"/>
              <w:rPr>
                <w:kern w:val="0"/>
                <w:sz w:val="16"/>
                <w:szCs w:val="16"/>
              </w:rPr>
            </w:pPr>
            <w:r w:rsidRPr="00507600">
              <w:rPr>
                <w:kern w:val="0"/>
                <w:sz w:val="16"/>
                <w:szCs w:val="16"/>
              </w:rPr>
              <w:t>39.51</w:t>
            </w:r>
          </w:p>
        </w:tc>
        <w:tc>
          <w:tcPr>
            <w:tcW w:w="539" w:type="pct"/>
            <w:gridSpan w:val="2"/>
            <w:tcBorders>
              <w:top w:val="nil"/>
              <w:left w:val="nil"/>
              <w:bottom w:val="single" w:sz="4" w:space="0" w:color="auto"/>
              <w:right w:val="single" w:sz="4" w:space="0" w:color="auto"/>
            </w:tcBorders>
            <w:shd w:val="clear" w:color="auto" w:fill="auto"/>
            <w:vAlign w:val="center"/>
            <w:hideMark/>
          </w:tcPr>
          <w:p w14:paraId="231BFBC1" w14:textId="77777777" w:rsidR="000D5766" w:rsidRPr="00507600" w:rsidRDefault="000D5766" w:rsidP="000D5766">
            <w:pPr>
              <w:widowControl/>
              <w:spacing w:line="240" w:lineRule="auto"/>
              <w:jc w:val="center"/>
              <w:rPr>
                <w:kern w:val="0"/>
                <w:sz w:val="16"/>
                <w:szCs w:val="16"/>
              </w:rPr>
            </w:pPr>
            <w:r w:rsidRPr="00507600">
              <w:rPr>
                <w:kern w:val="0"/>
                <w:sz w:val="16"/>
                <w:szCs w:val="16"/>
              </w:rPr>
              <w:t>39.51</w:t>
            </w:r>
          </w:p>
        </w:tc>
        <w:tc>
          <w:tcPr>
            <w:tcW w:w="517" w:type="pct"/>
            <w:gridSpan w:val="2"/>
            <w:tcBorders>
              <w:top w:val="nil"/>
              <w:left w:val="nil"/>
              <w:bottom w:val="single" w:sz="4" w:space="0" w:color="auto"/>
              <w:right w:val="single" w:sz="4" w:space="0" w:color="auto"/>
            </w:tcBorders>
            <w:shd w:val="clear" w:color="auto" w:fill="auto"/>
            <w:vAlign w:val="center"/>
            <w:hideMark/>
          </w:tcPr>
          <w:p w14:paraId="0395F089" w14:textId="14A8F51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A396DF2" w14:textId="035F826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83B9CE6" w14:textId="2AC8C42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1FF2868" w14:textId="465443FA"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113A2D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15C5F4A" w14:textId="77777777" w:rsidR="000D5766" w:rsidRPr="00507600" w:rsidRDefault="000D5766" w:rsidP="000D5766">
            <w:pPr>
              <w:widowControl/>
              <w:spacing w:line="240" w:lineRule="auto"/>
              <w:jc w:val="center"/>
              <w:rPr>
                <w:kern w:val="0"/>
                <w:sz w:val="16"/>
                <w:szCs w:val="16"/>
              </w:rPr>
            </w:pPr>
            <w:r w:rsidRPr="00507600">
              <w:rPr>
                <w:kern w:val="0"/>
                <w:sz w:val="16"/>
                <w:szCs w:val="16"/>
              </w:rPr>
              <w:t>880</w:t>
            </w:r>
          </w:p>
        </w:tc>
        <w:tc>
          <w:tcPr>
            <w:tcW w:w="638" w:type="pct"/>
            <w:tcBorders>
              <w:top w:val="nil"/>
              <w:left w:val="nil"/>
              <w:bottom w:val="single" w:sz="4" w:space="0" w:color="auto"/>
              <w:right w:val="single" w:sz="4" w:space="0" w:color="auto"/>
            </w:tcBorders>
            <w:shd w:val="clear" w:color="auto" w:fill="auto"/>
            <w:vAlign w:val="center"/>
            <w:hideMark/>
          </w:tcPr>
          <w:p w14:paraId="1FC054D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1501</w:t>
            </w:r>
          </w:p>
        </w:tc>
        <w:tc>
          <w:tcPr>
            <w:tcW w:w="516" w:type="pct"/>
            <w:tcBorders>
              <w:top w:val="nil"/>
              <w:left w:val="nil"/>
              <w:bottom w:val="single" w:sz="4" w:space="0" w:color="auto"/>
              <w:right w:val="single" w:sz="4" w:space="0" w:color="auto"/>
            </w:tcBorders>
            <w:shd w:val="clear" w:color="auto" w:fill="auto"/>
            <w:vAlign w:val="center"/>
            <w:hideMark/>
          </w:tcPr>
          <w:p w14:paraId="3084072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413932C" w14:textId="77777777" w:rsidR="000D5766" w:rsidRPr="00507600" w:rsidRDefault="000D5766" w:rsidP="000D5766">
            <w:pPr>
              <w:widowControl/>
              <w:spacing w:line="240" w:lineRule="auto"/>
              <w:jc w:val="center"/>
              <w:rPr>
                <w:kern w:val="0"/>
                <w:sz w:val="16"/>
                <w:szCs w:val="16"/>
              </w:rPr>
            </w:pPr>
            <w:r w:rsidRPr="00507600">
              <w:rPr>
                <w:kern w:val="0"/>
                <w:sz w:val="16"/>
                <w:szCs w:val="16"/>
              </w:rPr>
              <w:t>35.11</w:t>
            </w:r>
          </w:p>
        </w:tc>
        <w:tc>
          <w:tcPr>
            <w:tcW w:w="539" w:type="pct"/>
            <w:gridSpan w:val="2"/>
            <w:tcBorders>
              <w:top w:val="nil"/>
              <w:left w:val="nil"/>
              <w:bottom w:val="single" w:sz="4" w:space="0" w:color="auto"/>
              <w:right w:val="single" w:sz="4" w:space="0" w:color="auto"/>
            </w:tcBorders>
            <w:shd w:val="clear" w:color="auto" w:fill="auto"/>
            <w:vAlign w:val="center"/>
            <w:hideMark/>
          </w:tcPr>
          <w:p w14:paraId="0E01F2AD" w14:textId="77777777" w:rsidR="000D5766" w:rsidRPr="00507600" w:rsidRDefault="000D5766" w:rsidP="000D5766">
            <w:pPr>
              <w:widowControl/>
              <w:spacing w:line="240" w:lineRule="auto"/>
              <w:jc w:val="center"/>
              <w:rPr>
                <w:kern w:val="0"/>
                <w:sz w:val="16"/>
                <w:szCs w:val="16"/>
              </w:rPr>
            </w:pPr>
            <w:r w:rsidRPr="00507600">
              <w:rPr>
                <w:kern w:val="0"/>
                <w:sz w:val="16"/>
                <w:szCs w:val="16"/>
              </w:rPr>
              <w:t>35.11</w:t>
            </w:r>
          </w:p>
        </w:tc>
        <w:tc>
          <w:tcPr>
            <w:tcW w:w="517" w:type="pct"/>
            <w:gridSpan w:val="2"/>
            <w:tcBorders>
              <w:top w:val="nil"/>
              <w:left w:val="nil"/>
              <w:bottom w:val="single" w:sz="4" w:space="0" w:color="auto"/>
              <w:right w:val="single" w:sz="4" w:space="0" w:color="auto"/>
            </w:tcBorders>
            <w:shd w:val="clear" w:color="auto" w:fill="auto"/>
            <w:vAlign w:val="center"/>
            <w:hideMark/>
          </w:tcPr>
          <w:p w14:paraId="7BC79BB4" w14:textId="5CE7675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3AD45D2" w14:textId="748F256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95C65D4" w14:textId="75CE3D6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8BB3602" w14:textId="473BE927"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C5678CE"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95B3A8C" w14:textId="77777777" w:rsidR="000D5766" w:rsidRPr="00507600" w:rsidRDefault="000D5766" w:rsidP="000D5766">
            <w:pPr>
              <w:widowControl/>
              <w:spacing w:line="240" w:lineRule="auto"/>
              <w:jc w:val="center"/>
              <w:rPr>
                <w:kern w:val="0"/>
                <w:sz w:val="16"/>
                <w:szCs w:val="16"/>
              </w:rPr>
            </w:pPr>
            <w:r w:rsidRPr="00507600">
              <w:rPr>
                <w:kern w:val="0"/>
                <w:sz w:val="16"/>
                <w:szCs w:val="16"/>
              </w:rPr>
              <w:t>881</w:t>
            </w:r>
          </w:p>
        </w:tc>
        <w:tc>
          <w:tcPr>
            <w:tcW w:w="638" w:type="pct"/>
            <w:tcBorders>
              <w:top w:val="nil"/>
              <w:left w:val="nil"/>
              <w:bottom w:val="single" w:sz="4" w:space="0" w:color="auto"/>
              <w:right w:val="single" w:sz="4" w:space="0" w:color="auto"/>
            </w:tcBorders>
            <w:shd w:val="clear" w:color="auto" w:fill="auto"/>
            <w:vAlign w:val="center"/>
            <w:hideMark/>
          </w:tcPr>
          <w:p w14:paraId="7BE1CCE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1502</w:t>
            </w:r>
          </w:p>
        </w:tc>
        <w:tc>
          <w:tcPr>
            <w:tcW w:w="516" w:type="pct"/>
            <w:tcBorders>
              <w:top w:val="nil"/>
              <w:left w:val="nil"/>
              <w:bottom w:val="single" w:sz="4" w:space="0" w:color="auto"/>
              <w:right w:val="single" w:sz="4" w:space="0" w:color="auto"/>
            </w:tcBorders>
            <w:shd w:val="clear" w:color="auto" w:fill="auto"/>
            <w:vAlign w:val="center"/>
            <w:hideMark/>
          </w:tcPr>
          <w:p w14:paraId="207F5F31"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1738C2E" w14:textId="77777777" w:rsidR="000D5766" w:rsidRPr="00507600" w:rsidRDefault="000D5766" w:rsidP="000D5766">
            <w:pPr>
              <w:widowControl/>
              <w:spacing w:line="240" w:lineRule="auto"/>
              <w:jc w:val="center"/>
              <w:rPr>
                <w:kern w:val="0"/>
                <w:sz w:val="16"/>
                <w:szCs w:val="16"/>
              </w:rPr>
            </w:pPr>
            <w:r w:rsidRPr="00507600">
              <w:rPr>
                <w:kern w:val="0"/>
                <w:sz w:val="16"/>
                <w:szCs w:val="16"/>
              </w:rPr>
              <w:t>39.51</w:t>
            </w:r>
          </w:p>
        </w:tc>
        <w:tc>
          <w:tcPr>
            <w:tcW w:w="539" w:type="pct"/>
            <w:gridSpan w:val="2"/>
            <w:tcBorders>
              <w:top w:val="nil"/>
              <w:left w:val="nil"/>
              <w:bottom w:val="single" w:sz="4" w:space="0" w:color="auto"/>
              <w:right w:val="single" w:sz="4" w:space="0" w:color="auto"/>
            </w:tcBorders>
            <w:shd w:val="clear" w:color="auto" w:fill="auto"/>
            <w:vAlign w:val="center"/>
            <w:hideMark/>
          </w:tcPr>
          <w:p w14:paraId="58D58F16" w14:textId="77777777" w:rsidR="000D5766" w:rsidRPr="00507600" w:rsidRDefault="000D5766" w:rsidP="000D5766">
            <w:pPr>
              <w:widowControl/>
              <w:spacing w:line="240" w:lineRule="auto"/>
              <w:jc w:val="center"/>
              <w:rPr>
                <w:kern w:val="0"/>
                <w:sz w:val="16"/>
                <w:szCs w:val="16"/>
              </w:rPr>
            </w:pPr>
            <w:r w:rsidRPr="00507600">
              <w:rPr>
                <w:kern w:val="0"/>
                <w:sz w:val="16"/>
                <w:szCs w:val="16"/>
              </w:rPr>
              <w:t>39.51</w:t>
            </w:r>
          </w:p>
        </w:tc>
        <w:tc>
          <w:tcPr>
            <w:tcW w:w="517" w:type="pct"/>
            <w:gridSpan w:val="2"/>
            <w:tcBorders>
              <w:top w:val="nil"/>
              <w:left w:val="nil"/>
              <w:bottom w:val="single" w:sz="4" w:space="0" w:color="auto"/>
              <w:right w:val="single" w:sz="4" w:space="0" w:color="auto"/>
            </w:tcBorders>
            <w:shd w:val="clear" w:color="auto" w:fill="auto"/>
            <w:vAlign w:val="center"/>
            <w:hideMark/>
          </w:tcPr>
          <w:p w14:paraId="13DF18AF" w14:textId="35616FC6"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0C2B54F" w14:textId="70584B8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8B27954" w14:textId="69D1A2F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1E57F6D" w14:textId="3CA7CCF8"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A8D5464"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C652238" w14:textId="77777777" w:rsidR="000D5766" w:rsidRPr="00507600" w:rsidRDefault="000D5766" w:rsidP="000D5766">
            <w:pPr>
              <w:widowControl/>
              <w:spacing w:line="240" w:lineRule="auto"/>
              <w:jc w:val="center"/>
              <w:rPr>
                <w:kern w:val="0"/>
                <w:sz w:val="16"/>
                <w:szCs w:val="16"/>
              </w:rPr>
            </w:pPr>
            <w:r w:rsidRPr="00507600">
              <w:rPr>
                <w:kern w:val="0"/>
                <w:sz w:val="16"/>
                <w:szCs w:val="16"/>
              </w:rPr>
              <w:t>882</w:t>
            </w:r>
          </w:p>
        </w:tc>
        <w:tc>
          <w:tcPr>
            <w:tcW w:w="638" w:type="pct"/>
            <w:tcBorders>
              <w:top w:val="nil"/>
              <w:left w:val="nil"/>
              <w:bottom w:val="single" w:sz="4" w:space="0" w:color="auto"/>
              <w:right w:val="single" w:sz="4" w:space="0" w:color="auto"/>
            </w:tcBorders>
            <w:shd w:val="clear" w:color="auto" w:fill="auto"/>
            <w:vAlign w:val="center"/>
            <w:hideMark/>
          </w:tcPr>
          <w:p w14:paraId="7EDE9EB3"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1503</w:t>
            </w:r>
          </w:p>
        </w:tc>
        <w:tc>
          <w:tcPr>
            <w:tcW w:w="516" w:type="pct"/>
            <w:tcBorders>
              <w:top w:val="nil"/>
              <w:left w:val="nil"/>
              <w:bottom w:val="single" w:sz="4" w:space="0" w:color="auto"/>
              <w:right w:val="single" w:sz="4" w:space="0" w:color="auto"/>
            </w:tcBorders>
            <w:shd w:val="clear" w:color="auto" w:fill="auto"/>
            <w:vAlign w:val="center"/>
            <w:hideMark/>
          </w:tcPr>
          <w:p w14:paraId="3D7B29A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8F97915" w14:textId="77777777" w:rsidR="000D5766" w:rsidRPr="00507600" w:rsidRDefault="000D5766" w:rsidP="000D5766">
            <w:pPr>
              <w:widowControl/>
              <w:spacing w:line="240" w:lineRule="auto"/>
              <w:jc w:val="center"/>
              <w:rPr>
                <w:kern w:val="0"/>
                <w:sz w:val="16"/>
                <w:szCs w:val="16"/>
              </w:rPr>
            </w:pPr>
            <w:r w:rsidRPr="00507600">
              <w:rPr>
                <w:kern w:val="0"/>
                <w:sz w:val="16"/>
                <w:szCs w:val="16"/>
              </w:rPr>
              <w:t>39.51</w:t>
            </w:r>
          </w:p>
        </w:tc>
        <w:tc>
          <w:tcPr>
            <w:tcW w:w="539" w:type="pct"/>
            <w:gridSpan w:val="2"/>
            <w:tcBorders>
              <w:top w:val="nil"/>
              <w:left w:val="nil"/>
              <w:bottom w:val="single" w:sz="4" w:space="0" w:color="auto"/>
              <w:right w:val="single" w:sz="4" w:space="0" w:color="auto"/>
            </w:tcBorders>
            <w:shd w:val="clear" w:color="auto" w:fill="auto"/>
            <w:vAlign w:val="center"/>
            <w:hideMark/>
          </w:tcPr>
          <w:p w14:paraId="55A6E1CF" w14:textId="77777777" w:rsidR="000D5766" w:rsidRPr="00507600" w:rsidRDefault="000D5766" w:rsidP="000D5766">
            <w:pPr>
              <w:widowControl/>
              <w:spacing w:line="240" w:lineRule="auto"/>
              <w:jc w:val="center"/>
              <w:rPr>
                <w:kern w:val="0"/>
                <w:sz w:val="16"/>
                <w:szCs w:val="16"/>
              </w:rPr>
            </w:pPr>
            <w:r w:rsidRPr="00507600">
              <w:rPr>
                <w:kern w:val="0"/>
                <w:sz w:val="16"/>
                <w:szCs w:val="16"/>
              </w:rPr>
              <w:t>39.51</w:t>
            </w:r>
          </w:p>
        </w:tc>
        <w:tc>
          <w:tcPr>
            <w:tcW w:w="517" w:type="pct"/>
            <w:gridSpan w:val="2"/>
            <w:tcBorders>
              <w:top w:val="nil"/>
              <w:left w:val="nil"/>
              <w:bottom w:val="single" w:sz="4" w:space="0" w:color="auto"/>
              <w:right w:val="single" w:sz="4" w:space="0" w:color="auto"/>
            </w:tcBorders>
            <w:shd w:val="clear" w:color="auto" w:fill="auto"/>
            <w:vAlign w:val="center"/>
            <w:hideMark/>
          </w:tcPr>
          <w:p w14:paraId="7E31B177" w14:textId="1AC1ECA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3721851" w14:textId="03F5A5D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B1BBF74" w14:textId="2E18D89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28CB1C9" w14:textId="10DAF851"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5DA3BE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AEB8182" w14:textId="77777777" w:rsidR="000D5766" w:rsidRPr="00507600" w:rsidRDefault="000D5766" w:rsidP="000D5766">
            <w:pPr>
              <w:widowControl/>
              <w:spacing w:line="240" w:lineRule="auto"/>
              <w:jc w:val="center"/>
              <w:rPr>
                <w:kern w:val="0"/>
                <w:sz w:val="16"/>
                <w:szCs w:val="16"/>
              </w:rPr>
            </w:pPr>
            <w:r w:rsidRPr="00507600">
              <w:rPr>
                <w:kern w:val="0"/>
                <w:sz w:val="16"/>
                <w:szCs w:val="16"/>
              </w:rPr>
              <w:t>883</w:t>
            </w:r>
          </w:p>
        </w:tc>
        <w:tc>
          <w:tcPr>
            <w:tcW w:w="638" w:type="pct"/>
            <w:tcBorders>
              <w:top w:val="nil"/>
              <w:left w:val="nil"/>
              <w:bottom w:val="single" w:sz="4" w:space="0" w:color="auto"/>
              <w:right w:val="single" w:sz="4" w:space="0" w:color="auto"/>
            </w:tcBorders>
            <w:shd w:val="clear" w:color="auto" w:fill="auto"/>
            <w:vAlign w:val="center"/>
            <w:hideMark/>
          </w:tcPr>
          <w:p w14:paraId="57D41165"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1504</w:t>
            </w:r>
          </w:p>
        </w:tc>
        <w:tc>
          <w:tcPr>
            <w:tcW w:w="516" w:type="pct"/>
            <w:tcBorders>
              <w:top w:val="nil"/>
              <w:left w:val="nil"/>
              <w:bottom w:val="single" w:sz="4" w:space="0" w:color="auto"/>
              <w:right w:val="single" w:sz="4" w:space="0" w:color="auto"/>
            </w:tcBorders>
            <w:shd w:val="clear" w:color="auto" w:fill="auto"/>
            <w:vAlign w:val="center"/>
            <w:hideMark/>
          </w:tcPr>
          <w:p w14:paraId="7DAC403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42910E4" w14:textId="77777777" w:rsidR="000D5766" w:rsidRPr="00507600" w:rsidRDefault="000D5766" w:rsidP="000D5766">
            <w:pPr>
              <w:widowControl/>
              <w:spacing w:line="240" w:lineRule="auto"/>
              <w:jc w:val="center"/>
              <w:rPr>
                <w:kern w:val="0"/>
                <w:sz w:val="16"/>
                <w:szCs w:val="16"/>
              </w:rPr>
            </w:pPr>
            <w:r w:rsidRPr="00507600">
              <w:rPr>
                <w:kern w:val="0"/>
                <w:sz w:val="16"/>
                <w:szCs w:val="16"/>
              </w:rPr>
              <w:t>35.11</w:t>
            </w:r>
          </w:p>
        </w:tc>
        <w:tc>
          <w:tcPr>
            <w:tcW w:w="539" w:type="pct"/>
            <w:gridSpan w:val="2"/>
            <w:tcBorders>
              <w:top w:val="nil"/>
              <w:left w:val="nil"/>
              <w:bottom w:val="single" w:sz="4" w:space="0" w:color="auto"/>
              <w:right w:val="single" w:sz="4" w:space="0" w:color="auto"/>
            </w:tcBorders>
            <w:shd w:val="clear" w:color="auto" w:fill="auto"/>
            <w:vAlign w:val="center"/>
            <w:hideMark/>
          </w:tcPr>
          <w:p w14:paraId="4679E59A" w14:textId="77777777" w:rsidR="000D5766" w:rsidRPr="00507600" w:rsidRDefault="000D5766" w:rsidP="000D5766">
            <w:pPr>
              <w:widowControl/>
              <w:spacing w:line="240" w:lineRule="auto"/>
              <w:jc w:val="center"/>
              <w:rPr>
                <w:kern w:val="0"/>
                <w:sz w:val="16"/>
                <w:szCs w:val="16"/>
              </w:rPr>
            </w:pPr>
            <w:r w:rsidRPr="00507600">
              <w:rPr>
                <w:kern w:val="0"/>
                <w:sz w:val="16"/>
                <w:szCs w:val="16"/>
              </w:rPr>
              <w:t>35.11</w:t>
            </w:r>
          </w:p>
        </w:tc>
        <w:tc>
          <w:tcPr>
            <w:tcW w:w="517" w:type="pct"/>
            <w:gridSpan w:val="2"/>
            <w:tcBorders>
              <w:top w:val="nil"/>
              <w:left w:val="nil"/>
              <w:bottom w:val="single" w:sz="4" w:space="0" w:color="auto"/>
              <w:right w:val="single" w:sz="4" w:space="0" w:color="auto"/>
            </w:tcBorders>
            <w:shd w:val="clear" w:color="auto" w:fill="auto"/>
            <w:vAlign w:val="center"/>
            <w:hideMark/>
          </w:tcPr>
          <w:p w14:paraId="4D6A1891" w14:textId="1225CCC3"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A3D416C" w14:textId="0FBB850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B03C8C5" w14:textId="1CC2F2E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B39DCD8" w14:textId="0E82C098"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7BE2FEC"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03933C8" w14:textId="77777777" w:rsidR="000D5766" w:rsidRPr="00507600" w:rsidRDefault="000D5766" w:rsidP="000D5766">
            <w:pPr>
              <w:widowControl/>
              <w:spacing w:line="240" w:lineRule="auto"/>
              <w:jc w:val="center"/>
              <w:rPr>
                <w:kern w:val="0"/>
                <w:sz w:val="16"/>
                <w:szCs w:val="16"/>
              </w:rPr>
            </w:pPr>
            <w:r w:rsidRPr="00507600">
              <w:rPr>
                <w:kern w:val="0"/>
                <w:sz w:val="16"/>
                <w:szCs w:val="16"/>
              </w:rPr>
              <w:t>884</w:t>
            </w:r>
          </w:p>
        </w:tc>
        <w:tc>
          <w:tcPr>
            <w:tcW w:w="638" w:type="pct"/>
            <w:tcBorders>
              <w:top w:val="nil"/>
              <w:left w:val="nil"/>
              <w:bottom w:val="single" w:sz="4" w:space="0" w:color="auto"/>
              <w:right w:val="single" w:sz="4" w:space="0" w:color="auto"/>
            </w:tcBorders>
            <w:shd w:val="clear" w:color="auto" w:fill="auto"/>
            <w:vAlign w:val="center"/>
            <w:hideMark/>
          </w:tcPr>
          <w:p w14:paraId="3D846D47"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1505</w:t>
            </w:r>
          </w:p>
        </w:tc>
        <w:tc>
          <w:tcPr>
            <w:tcW w:w="516" w:type="pct"/>
            <w:tcBorders>
              <w:top w:val="nil"/>
              <w:left w:val="nil"/>
              <w:bottom w:val="single" w:sz="4" w:space="0" w:color="auto"/>
              <w:right w:val="single" w:sz="4" w:space="0" w:color="auto"/>
            </w:tcBorders>
            <w:shd w:val="clear" w:color="auto" w:fill="auto"/>
            <w:vAlign w:val="center"/>
            <w:hideMark/>
          </w:tcPr>
          <w:p w14:paraId="1C610CA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522FC7B9" w14:textId="77777777" w:rsidR="000D5766" w:rsidRPr="00507600" w:rsidRDefault="000D5766" w:rsidP="000D5766">
            <w:pPr>
              <w:widowControl/>
              <w:spacing w:line="240" w:lineRule="auto"/>
              <w:jc w:val="center"/>
              <w:rPr>
                <w:kern w:val="0"/>
                <w:sz w:val="16"/>
                <w:szCs w:val="16"/>
              </w:rPr>
            </w:pPr>
            <w:r w:rsidRPr="00507600">
              <w:rPr>
                <w:kern w:val="0"/>
                <w:sz w:val="16"/>
                <w:szCs w:val="16"/>
              </w:rPr>
              <w:t>39.51</w:t>
            </w:r>
          </w:p>
        </w:tc>
        <w:tc>
          <w:tcPr>
            <w:tcW w:w="539" w:type="pct"/>
            <w:gridSpan w:val="2"/>
            <w:tcBorders>
              <w:top w:val="nil"/>
              <w:left w:val="nil"/>
              <w:bottom w:val="single" w:sz="4" w:space="0" w:color="auto"/>
              <w:right w:val="single" w:sz="4" w:space="0" w:color="auto"/>
            </w:tcBorders>
            <w:shd w:val="clear" w:color="auto" w:fill="auto"/>
            <w:vAlign w:val="center"/>
            <w:hideMark/>
          </w:tcPr>
          <w:p w14:paraId="0E0DE89D" w14:textId="77777777" w:rsidR="000D5766" w:rsidRPr="00507600" w:rsidRDefault="000D5766" w:rsidP="000D5766">
            <w:pPr>
              <w:widowControl/>
              <w:spacing w:line="240" w:lineRule="auto"/>
              <w:jc w:val="center"/>
              <w:rPr>
                <w:kern w:val="0"/>
                <w:sz w:val="16"/>
                <w:szCs w:val="16"/>
              </w:rPr>
            </w:pPr>
            <w:r w:rsidRPr="00507600">
              <w:rPr>
                <w:kern w:val="0"/>
                <w:sz w:val="16"/>
                <w:szCs w:val="16"/>
              </w:rPr>
              <w:t>39.51</w:t>
            </w:r>
          </w:p>
        </w:tc>
        <w:tc>
          <w:tcPr>
            <w:tcW w:w="517" w:type="pct"/>
            <w:gridSpan w:val="2"/>
            <w:tcBorders>
              <w:top w:val="nil"/>
              <w:left w:val="nil"/>
              <w:bottom w:val="single" w:sz="4" w:space="0" w:color="auto"/>
              <w:right w:val="single" w:sz="4" w:space="0" w:color="auto"/>
            </w:tcBorders>
            <w:shd w:val="clear" w:color="auto" w:fill="auto"/>
            <w:vAlign w:val="center"/>
            <w:hideMark/>
          </w:tcPr>
          <w:p w14:paraId="46A191CC" w14:textId="69167EB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F6312E1" w14:textId="42F90CA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6D81E6C" w14:textId="7F638F1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C140986" w14:textId="7444C99F"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4E4FB18"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6414D33" w14:textId="77777777" w:rsidR="000D5766" w:rsidRPr="00507600" w:rsidRDefault="000D5766" w:rsidP="000D5766">
            <w:pPr>
              <w:widowControl/>
              <w:spacing w:line="240" w:lineRule="auto"/>
              <w:jc w:val="center"/>
              <w:rPr>
                <w:kern w:val="0"/>
                <w:sz w:val="16"/>
                <w:szCs w:val="16"/>
              </w:rPr>
            </w:pPr>
            <w:r w:rsidRPr="00507600">
              <w:rPr>
                <w:kern w:val="0"/>
                <w:sz w:val="16"/>
                <w:szCs w:val="16"/>
              </w:rPr>
              <w:t>885</w:t>
            </w:r>
          </w:p>
        </w:tc>
        <w:tc>
          <w:tcPr>
            <w:tcW w:w="638" w:type="pct"/>
            <w:tcBorders>
              <w:top w:val="nil"/>
              <w:left w:val="nil"/>
              <w:bottom w:val="single" w:sz="4" w:space="0" w:color="auto"/>
              <w:right w:val="single" w:sz="4" w:space="0" w:color="auto"/>
            </w:tcBorders>
            <w:shd w:val="clear" w:color="auto" w:fill="auto"/>
            <w:vAlign w:val="center"/>
            <w:hideMark/>
          </w:tcPr>
          <w:p w14:paraId="123B568D"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1506</w:t>
            </w:r>
          </w:p>
        </w:tc>
        <w:tc>
          <w:tcPr>
            <w:tcW w:w="516" w:type="pct"/>
            <w:tcBorders>
              <w:top w:val="nil"/>
              <w:left w:val="nil"/>
              <w:bottom w:val="single" w:sz="4" w:space="0" w:color="auto"/>
              <w:right w:val="single" w:sz="4" w:space="0" w:color="auto"/>
            </w:tcBorders>
            <w:shd w:val="clear" w:color="auto" w:fill="auto"/>
            <w:vAlign w:val="center"/>
            <w:hideMark/>
          </w:tcPr>
          <w:p w14:paraId="09741B78"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64E7F91" w14:textId="77777777" w:rsidR="000D5766" w:rsidRPr="00507600" w:rsidRDefault="000D5766" w:rsidP="000D5766">
            <w:pPr>
              <w:widowControl/>
              <w:spacing w:line="240" w:lineRule="auto"/>
              <w:jc w:val="center"/>
              <w:rPr>
                <w:kern w:val="0"/>
                <w:sz w:val="16"/>
                <w:szCs w:val="16"/>
              </w:rPr>
            </w:pPr>
            <w:r w:rsidRPr="00507600">
              <w:rPr>
                <w:kern w:val="0"/>
                <w:sz w:val="16"/>
                <w:szCs w:val="16"/>
              </w:rPr>
              <w:t>39.51</w:t>
            </w:r>
          </w:p>
        </w:tc>
        <w:tc>
          <w:tcPr>
            <w:tcW w:w="539" w:type="pct"/>
            <w:gridSpan w:val="2"/>
            <w:tcBorders>
              <w:top w:val="nil"/>
              <w:left w:val="nil"/>
              <w:bottom w:val="single" w:sz="4" w:space="0" w:color="auto"/>
              <w:right w:val="single" w:sz="4" w:space="0" w:color="auto"/>
            </w:tcBorders>
            <w:shd w:val="clear" w:color="auto" w:fill="auto"/>
            <w:vAlign w:val="center"/>
            <w:hideMark/>
          </w:tcPr>
          <w:p w14:paraId="4C80C7A0" w14:textId="77777777" w:rsidR="000D5766" w:rsidRPr="00507600" w:rsidRDefault="000D5766" w:rsidP="000D5766">
            <w:pPr>
              <w:widowControl/>
              <w:spacing w:line="240" w:lineRule="auto"/>
              <w:jc w:val="center"/>
              <w:rPr>
                <w:kern w:val="0"/>
                <w:sz w:val="16"/>
                <w:szCs w:val="16"/>
              </w:rPr>
            </w:pPr>
            <w:r w:rsidRPr="00507600">
              <w:rPr>
                <w:kern w:val="0"/>
                <w:sz w:val="16"/>
                <w:szCs w:val="16"/>
              </w:rPr>
              <w:t>39.51</w:t>
            </w:r>
          </w:p>
        </w:tc>
        <w:tc>
          <w:tcPr>
            <w:tcW w:w="517" w:type="pct"/>
            <w:gridSpan w:val="2"/>
            <w:tcBorders>
              <w:top w:val="nil"/>
              <w:left w:val="nil"/>
              <w:bottom w:val="single" w:sz="4" w:space="0" w:color="auto"/>
              <w:right w:val="single" w:sz="4" w:space="0" w:color="auto"/>
            </w:tcBorders>
            <w:shd w:val="clear" w:color="auto" w:fill="auto"/>
            <w:vAlign w:val="center"/>
            <w:hideMark/>
          </w:tcPr>
          <w:p w14:paraId="037718D3" w14:textId="775CB82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B000603" w14:textId="135C6FB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AF34CC7" w14:textId="616C583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2D51DCD" w14:textId="3CE5D0CA"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E308204"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F819559" w14:textId="77777777" w:rsidR="000D5766" w:rsidRPr="00507600" w:rsidRDefault="000D5766" w:rsidP="000D5766">
            <w:pPr>
              <w:widowControl/>
              <w:spacing w:line="240" w:lineRule="auto"/>
              <w:jc w:val="center"/>
              <w:rPr>
                <w:kern w:val="0"/>
                <w:sz w:val="16"/>
                <w:szCs w:val="16"/>
              </w:rPr>
            </w:pPr>
            <w:r w:rsidRPr="00507600">
              <w:rPr>
                <w:kern w:val="0"/>
                <w:sz w:val="16"/>
                <w:szCs w:val="16"/>
              </w:rPr>
              <w:t>886</w:t>
            </w:r>
          </w:p>
        </w:tc>
        <w:tc>
          <w:tcPr>
            <w:tcW w:w="638" w:type="pct"/>
            <w:tcBorders>
              <w:top w:val="nil"/>
              <w:left w:val="nil"/>
              <w:bottom w:val="single" w:sz="4" w:space="0" w:color="auto"/>
              <w:right w:val="single" w:sz="4" w:space="0" w:color="auto"/>
            </w:tcBorders>
            <w:shd w:val="clear" w:color="auto" w:fill="auto"/>
            <w:vAlign w:val="center"/>
            <w:hideMark/>
          </w:tcPr>
          <w:p w14:paraId="494B48B4"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1507</w:t>
            </w:r>
          </w:p>
        </w:tc>
        <w:tc>
          <w:tcPr>
            <w:tcW w:w="516" w:type="pct"/>
            <w:tcBorders>
              <w:top w:val="nil"/>
              <w:left w:val="nil"/>
              <w:bottom w:val="single" w:sz="4" w:space="0" w:color="auto"/>
              <w:right w:val="single" w:sz="4" w:space="0" w:color="auto"/>
            </w:tcBorders>
            <w:shd w:val="clear" w:color="auto" w:fill="auto"/>
            <w:vAlign w:val="center"/>
            <w:hideMark/>
          </w:tcPr>
          <w:p w14:paraId="6831054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BA406C7" w14:textId="77777777" w:rsidR="000D5766" w:rsidRPr="00507600" w:rsidRDefault="000D5766" w:rsidP="000D5766">
            <w:pPr>
              <w:widowControl/>
              <w:spacing w:line="240" w:lineRule="auto"/>
              <w:jc w:val="center"/>
              <w:rPr>
                <w:kern w:val="0"/>
                <w:sz w:val="16"/>
                <w:szCs w:val="16"/>
              </w:rPr>
            </w:pPr>
            <w:r w:rsidRPr="00507600">
              <w:rPr>
                <w:kern w:val="0"/>
                <w:sz w:val="16"/>
                <w:szCs w:val="16"/>
              </w:rPr>
              <w:t>39.51</w:t>
            </w:r>
          </w:p>
        </w:tc>
        <w:tc>
          <w:tcPr>
            <w:tcW w:w="539" w:type="pct"/>
            <w:gridSpan w:val="2"/>
            <w:tcBorders>
              <w:top w:val="nil"/>
              <w:left w:val="nil"/>
              <w:bottom w:val="single" w:sz="4" w:space="0" w:color="auto"/>
              <w:right w:val="single" w:sz="4" w:space="0" w:color="auto"/>
            </w:tcBorders>
            <w:shd w:val="clear" w:color="auto" w:fill="auto"/>
            <w:vAlign w:val="center"/>
            <w:hideMark/>
          </w:tcPr>
          <w:p w14:paraId="1EA4CA8D" w14:textId="77777777" w:rsidR="000D5766" w:rsidRPr="00507600" w:rsidRDefault="000D5766" w:rsidP="000D5766">
            <w:pPr>
              <w:widowControl/>
              <w:spacing w:line="240" w:lineRule="auto"/>
              <w:jc w:val="center"/>
              <w:rPr>
                <w:kern w:val="0"/>
                <w:sz w:val="16"/>
                <w:szCs w:val="16"/>
              </w:rPr>
            </w:pPr>
            <w:r w:rsidRPr="00507600">
              <w:rPr>
                <w:kern w:val="0"/>
                <w:sz w:val="16"/>
                <w:szCs w:val="16"/>
              </w:rPr>
              <w:t>39.51</w:t>
            </w:r>
          </w:p>
        </w:tc>
        <w:tc>
          <w:tcPr>
            <w:tcW w:w="517" w:type="pct"/>
            <w:gridSpan w:val="2"/>
            <w:tcBorders>
              <w:top w:val="nil"/>
              <w:left w:val="nil"/>
              <w:bottom w:val="single" w:sz="4" w:space="0" w:color="auto"/>
              <w:right w:val="single" w:sz="4" w:space="0" w:color="auto"/>
            </w:tcBorders>
            <w:shd w:val="clear" w:color="auto" w:fill="auto"/>
            <w:vAlign w:val="center"/>
            <w:hideMark/>
          </w:tcPr>
          <w:p w14:paraId="32FB36ED" w14:textId="09B9222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A76E24F" w14:textId="4679C25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DD4E416" w14:textId="1A79235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B3F15B5" w14:textId="20C3323C"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8D0EB50"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5F8B550" w14:textId="77777777" w:rsidR="000D5766" w:rsidRPr="00507600" w:rsidRDefault="000D5766" w:rsidP="000D5766">
            <w:pPr>
              <w:widowControl/>
              <w:spacing w:line="240" w:lineRule="auto"/>
              <w:jc w:val="center"/>
              <w:rPr>
                <w:kern w:val="0"/>
                <w:sz w:val="16"/>
                <w:szCs w:val="16"/>
              </w:rPr>
            </w:pPr>
            <w:r w:rsidRPr="00507600">
              <w:rPr>
                <w:kern w:val="0"/>
                <w:sz w:val="16"/>
                <w:szCs w:val="16"/>
              </w:rPr>
              <w:t>887</w:t>
            </w:r>
          </w:p>
        </w:tc>
        <w:tc>
          <w:tcPr>
            <w:tcW w:w="638" w:type="pct"/>
            <w:tcBorders>
              <w:top w:val="nil"/>
              <w:left w:val="nil"/>
              <w:bottom w:val="single" w:sz="4" w:space="0" w:color="auto"/>
              <w:right w:val="single" w:sz="4" w:space="0" w:color="auto"/>
            </w:tcBorders>
            <w:shd w:val="clear" w:color="auto" w:fill="auto"/>
            <w:vAlign w:val="center"/>
            <w:hideMark/>
          </w:tcPr>
          <w:p w14:paraId="31507A15"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1508</w:t>
            </w:r>
          </w:p>
        </w:tc>
        <w:tc>
          <w:tcPr>
            <w:tcW w:w="516" w:type="pct"/>
            <w:tcBorders>
              <w:top w:val="nil"/>
              <w:left w:val="nil"/>
              <w:bottom w:val="single" w:sz="4" w:space="0" w:color="auto"/>
              <w:right w:val="single" w:sz="4" w:space="0" w:color="auto"/>
            </w:tcBorders>
            <w:shd w:val="clear" w:color="auto" w:fill="auto"/>
            <w:vAlign w:val="center"/>
            <w:hideMark/>
          </w:tcPr>
          <w:p w14:paraId="77683E0F"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521BBC2" w14:textId="77777777" w:rsidR="000D5766" w:rsidRPr="00507600" w:rsidRDefault="000D5766" w:rsidP="000D5766">
            <w:pPr>
              <w:widowControl/>
              <w:spacing w:line="240" w:lineRule="auto"/>
              <w:jc w:val="center"/>
              <w:rPr>
                <w:kern w:val="0"/>
                <w:sz w:val="16"/>
                <w:szCs w:val="16"/>
              </w:rPr>
            </w:pPr>
            <w:r w:rsidRPr="00507600">
              <w:rPr>
                <w:kern w:val="0"/>
                <w:sz w:val="16"/>
                <w:szCs w:val="16"/>
              </w:rPr>
              <w:t>47.55</w:t>
            </w:r>
          </w:p>
        </w:tc>
        <w:tc>
          <w:tcPr>
            <w:tcW w:w="539" w:type="pct"/>
            <w:gridSpan w:val="2"/>
            <w:tcBorders>
              <w:top w:val="nil"/>
              <w:left w:val="nil"/>
              <w:bottom w:val="single" w:sz="4" w:space="0" w:color="auto"/>
              <w:right w:val="single" w:sz="4" w:space="0" w:color="auto"/>
            </w:tcBorders>
            <w:shd w:val="clear" w:color="auto" w:fill="auto"/>
            <w:vAlign w:val="center"/>
            <w:hideMark/>
          </w:tcPr>
          <w:p w14:paraId="2A2CFA7D" w14:textId="77777777" w:rsidR="000D5766" w:rsidRPr="00507600" w:rsidRDefault="000D5766" w:rsidP="000D5766">
            <w:pPr>
              <w:widowControl/>
              <w:spacing w:line="240" w:lineRule="auto"/>
              <w:jc w:val="center"/>
              <w:rPr>
                <w:kern w:val="0"/>
                <w:sz w:val="16"/>
                <w:szCs w:val="16"/>
              </w:rPr>
            </w:pPr>
            <w:r w:rsidRPr="00507600">
              <w:rPr>
                <w:kern w:val="0"/>
                <w:sz w:val="16"/>
                <w:szCs w:val="16"/>
              </w:rPr>
              <w:t>47.55</w:t>
            </w:r>
          </w:p>
        </w:tc>
        <w:tc>
          <w:tcPr>
            <w:tcW w:w="517" w:type="pct"/>
            <w:gridSpan w:val="2"/>
            <w:tcBorders>
              <w:top w:val="nil"/>
              <w:left w:val="nil"/>
              <w:bottom w:val="single" w:sz="4" w:space="0" w:color="auto"/>
              <w:right w:val="single" w:sz="4" w:space="0" w:color="auto"/>
            </w:tcBorders>
            <w:shd w:val="clear" w:color="auto" w:fill="auto"/>
            <w:vAlign w:val="center"/>
            <w:hideMark/>
          </w:tcPr>
          <w:p w14:paraId="1A924E60" w14:textId="4F1CEA93"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9D57EDB" w14:textId="2F4A627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E708A6D" w14:textId="1F8223E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E7B3C9C" w14:textId="5B040671"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80AC040"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1E03034" w14:textId="77777777" w:rsidR="000D5766" w:rsidRPr="00507600" w:rsidRDefault="000D5766" w:rsidP="000D5766">
            <w:pPr>
              <w:widowControl/>
              <w:spacing w:line="240" w:lineRule="auto"/>
              <w:jc w:val="center"/>
              <w:rPr>
                <w:kern w:val="0"/>
                <w:sz w:val="16"/>
                <w:szCs w:val="16"/>
              </w:rPr>
            </w:pPr>
            <w:r w:rsidRPr="00507600">
              <w:rPr>
                <w:kern w:val="0"/>
                <w:sz w:val="16"/>
                <w:szCs w:val="16"/>
              </w:rPr>
              <w:t>888</w:t>
            </w:r>
          </w:p>
        </w:tc>
        <w:tc>
          <w:tcPr>
            <w:tcW w:w="638" w:type="pct"/>
            <w:tcBorders>
              <w:top w:val="nil"/>
              <w:left w:val="nil"/>
              <w:bottom w:val="single" w:sz="4" w:space="0" w:color="auto"/>
              <w:right w:val="single" w:sz="4" w:space="0" w:color="auto"/>
            </w:tcBorders>
            <w:shd w:val="clear" w:color="auto" w:fill="auto"/>
            <w:vAlign w:val="center"/>
            <w:hideMark/>
          </w:tcPr>
          <w:p w14:paraId="40A63A6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1509</w:t>
            </w:r>
          </w:p>
        </w:tc>
        <w:tc>
          <w:tcPr>
            <w:tcW w:w="516" w:type="pct"/>
            <w:tcBorders>
              <w:top w:val="nil"/>
              <w:left w:val="nil"/>
              <w:bottom w:val="single" w:sz="4" w:space="0" w:color="auto"/>
              <w:right w:val="single" w:sz="4" w:space="0" w:color="auto"/>
            </w:tcBorders>
            <w:shd w:val="clear" w:color="auto" w:fill="auto"/>
            <w:vAlign w:val="center"/>
            <w:hideMark/>
          </w:tcPr>
          <w:p w14:paraId="441BFAB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06DB172" w14:textId="77777777" w:rsidR="000D5766" w:rsidRPr="00507600" w:rsidRDefault="000D5766" w:rsidP="000D5766">
            <w:pPr>
              <w:widowControl/>
              <w:spacing w:line="240" w:lineRule="auto"/>
              <w:jc w:val="center"/>
              <w:rPr>
                <w:kern w:val="0"/>
                <w:sz w:val="16"/>
                <w:szCs w:val="16"/>
              </w:rPr>
            </w:pPr>
            <w:r w:rsidRPr="00507600">
              <w:rPr>
                <w:kern w:val="0"/>
                <w:sz w:val="16"/>
                <w:szCs w:val="16"/>
              </w:rPr>
              <w:t>47.55</w:t>
            </w:r>
          </w:p>
        </w:tc>
        <w:tc>
          <w:tcPr>
            <w:tcW w:w="539" w:type="pct"/>
            <w:gridSpan w:val="2"/>
            <w:tcBorders>
              <w:top w:val="nil"/>
              <w:left w:val="nil"/>
              <w:bottom w:val="single" w:sz="4" w:space="0" w:color="auto"/>
              <w:right w:val="single" w:sz="4" w:space="0" w:color="auto"/>
            </w:tcBorders>
            <w:shd w:val="clear" w:color="auto" w:fill="auto"/>
            <w:vAlign w:val="center"/>
            <w:hideMark/>
          </w:tcPr>
          <w:p w14:paraId="0B3D2507" w14:textId="77777777" w:rsidR="000D5766" w:rsidRPr="00507600" w:rsidRDefault="000D5766" w:rsidP="000D5766">
            <w:pPr>
              <w:widowControl/>
              <w:spacing w:line="240" w:lineRule="auto"/>
              <w:jc w:val="center"/>
              <w:rPr>
                <w:kern w:val="0"/>
                <w:sz w:val="16"/>
                <w:szCs w:val="16"/>
              </w:rPr>
            </w:pPr>
            <w:r w:rsidRPr="00507600">
              <w:rPr>
                <w:kern w:val="0"/>
                <w:sz w:val="16"/>
                <w:szCs w:val="16"/>
              </w:rPr>
              <w:t>47.55</w:t>
            </w:r>
          </w:p>
        </w:tc>
        <w:tc>
          <w:tcPr>
            <w:tcW w:w="517" w:type="pct"/>
            <w:gridSpan w:val="2"/>
            <w:tcBorders>
              <w:top w:val="nil"/>
              <w:left w:val="nil"/>
              <w:bottom w:val="single" w:sz="4" w:space="0" w:color="auto"/>
              <w:right w:val="single" w:sz="4" w:space="0" w:color="auto"/>
            </w:tcBorders>
            <w:shd w:val="clear" w:color="auto" w:fill="auto"/>
            <w:vAlign w:val="center"/>
            <w:hideMark/>
          </w:tcPr>
          <w:p w14:paraId="43C24361" w14:textId="4BB43E9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E9FAA4F" w14:textId="5BB6D9D9"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E554E33" w14:textId="22FB69E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9A5C887" w14:textId="4831B18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450853B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F7E55F4" w14:textId="77777777" w:rsidR="000D5766" w:rsidRPr="00507600" w:rsidRDefault="000D5766" w:rsidP="000D5766">
            <w:pPr>
              <w:widowControl/>
              <w:spacing w:line="240" w:lineRule="auto"/>
              <w:jc w:val="center"/>
              <w:rPr>
                <w:kern w:val="0"/>
                <w:sz w:val="16"/>
                <w:szCs w:val="16"/>
              </w:rPr>
            </w:pPr>
            <w:r w:rsidRPr="00507600">
              <w:rPr>
                <w:kern w:val="0"/>
                <w:sz w:val="16"/>
                <w:szCs w:val="16"/>
              </w:rPr>
              <w:t>889</w:t>
            </w:r>
          </w:p>
        </w:tc>
        <w:tc>
          <w:tcPr>
            <w:tcW w:w="638" w:type="pct"/>
            <w:tcBorders>
              <w:top w:val="nil"/>
              <w:left w:val="nil"/>
              <w:bottom w:val="single" w:sz="4" w:space="0" w:color="auto"/>
              <w:right w:val="single" w:sz="4" w:space="0" w:color="auto"/>
            </w:tcBorders>
            <w:shd w:val="clear" w:color="auto" w:fill="auto"/>
            <w:vAlign w:val="center"/>
            <w:hideMark/>
          </w:tcPr>
          <w:p w14:paraId="3CB45179"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1510</w:t>
            </w:r>
          </w:p>
        </w:tc>
        <w:tc>
          <w:tcPr>
            <w:tcW w:w="516" w:type="pct"/>
            <w:tcBorders>
              <w:top w:val="nil"/>
              <w:left w:val="nil"/>
              <w:bottom w:val="single" w:sz="4" w:space="0" w:color="auto"/>
              <w:right w:val="single" w:sz="4" w:space="0" w:color="auto"/>
            </w:tcBorders>
            <w:shd w:val="clear" w:color="auto" w:fill="auto"/>
            <w:vAlign w:val="center"/>
            <w:hideMark/>
          </w:tcPr>
          <w:p w14:paraId="6CA6750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8E3B6B3" w14:textId="77777777" w:rsidR="000D5766" w:rsidRPr="00507600" w:rsidRDefault="000D5766" w:rsidP="000D5766">
            <w:pPr>
              <w:widowControl/>
              <w:spacing w:line="240" w:lineRule="auto"/>
              <w:jc w:val="center"/>
              <w:rPr>
                <w:kern w:val="0"/>
                <w:sz w:val="16"/>
                <w:szCs w:val="16"/>
              </w:rPr>
            </w:pPr>
            <w:r w:rsidRPr="00507600">
              <w:rPr>
                <w:kern w:val="0"/>
                <w:sz w:val="16"/>
                <w:szCs w:val="16"/>
              </w:rPr>
              <w:t>53.4</w:t>
            </w:r>
          </w:p>
        </w:tc>
        <w:tc>
          <w:tcPr>
            <w:tcW w:w="539" w:type="pct"/>
            <w:gridSpan w:val="2"/>
            <w:tcBorders>
              <w:top w:val="nil"/>
              <w:left w:val="nil"/>
              <w:bottom w:val="single" w:sz="4" w:space="0" w:color="auto"/>
              <w:right w:val="single" w:sz="4" w:space="0" w:color="auto"/>
            </w:tcBorders>
            <w:shd w:val="clear" w:color="auto" w:fill="auto"/>
            <w:vAlign w:val="center"/>
            <w:hideMark/>
          </w:tcPr>
          <w:p w14:paraId="62E4DD4C" w14:textId="77777777" w:rsidR="000D5766" w:rsidRPr="00507600" w:rsidRDefault="000D5766" w:rsidP="000D5766">
            <w:pPr>
              <w:widowControl/>
              <w:spacing w:line="240" w:lineRule="auto"/>
              <w:jc w:val="center"/>
              <w:rPr>
                <w:kern w:val="0"/>
                <w:sz w:val="16"/>
                <w:szCs w:val="16"/>
              </w:rPr>
            </w:pPr>
            <w:r w:rsidRPr="00507600">
              <w:rPr>
                <w:kern w:val="0"/>
                <w:sz w:val="16"/>
                <w:szCs w:val="16"/>
              </w:rPr>
              <w:t>53.4</w:t>
            </w:r>
          </w:p>
        </w:tc>
        <w:tc>
          <w:tcPr>
            <w:tcW w:w="517" w:type="pct"/>
            <w:gridSpan w:val="2"/>
            <w:tcBorders>
              <w:top w:val="nil"/>
              <w:left w:val="nil"/>
              <w:bottom w:val="single" w:sz="4" w:space="0" w:color="auto"/>
              <w:right w:val="single" w:sz="4" w:space="0" w:color="auto"/>
            </w:tcBorders>
            <w:shd w:val="clear" w:color="auto" w:fill="auto"/>
            <w:vAlign w:val="center"/>
            <w:hideMark/>
          </w:tcPr>
          <w:p w14:paraId="010A9883" w14:textId="2389C8B2"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E897C49" w14:textId="2A30CAD6" w:rsidR="000D5766" w:rsidRPr="00507600" w:rsidRDefault="000D5766" w:rsidP="000D5766">
            <w:pPr>
              <w:widowControl/>
              <w:spacing w:line="240" w:lineRule="auto"/>
              <w:jc w:val="center"/>
              <w:rPr>
                <w:kern w:val="0"/>
                <w:sz w:val="16"/>
                <w:szCs w:val="16"/>
              </w:rPr>
            </w:pPr>
            <w:r w:rsidRPr="00507600">
              <w:rPr>
                <w:kern w:val="0"/>
                <w:sz w:val="16"/>
                <w:szCs w:val="16"/>
              </w:rPr>
              <w:t>1.10</w:t>
            </w:r>
          </w:p>
        </w:tc>
        <w:tc>
          <w:tcPr>
            <w:tcW w:w="517" w:type="pct"/>
            <w:gridSpan w:val="2"/>
            <w:tcBorders>
              <w:top w:val="nil"/>
              <w:left w:val="nil"/>
              <w:bottom w:val="single" w:sz="4" w:space="0" w:color="auto"/>
              <w:right w:val="single" w:sz="4" w:space="0" w:color="auto"/>
            </w:tcBorders>
            <w:shd w:val="clear" w:color="auto" w:fill="auto"/>
            <w:vAlign w:val="center"/>
            <w:hideMark/>
          </w:tcPr>
          <w:p w14:paraId="4B71B3D1" w14:textId="7D96C38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40C4036" w14:textId="485B2E00" w:rsidR="000D5766" w:rsidRPr="00507600" w:rsidRDefault="000D5766" w:rsidP="000D5766">
            <w:pPr>
              <w:widowControl/>
              <w:spacing w:line="240" w:lineRule="auto"/>
              <w:jc w:val="center"/>
              <w:rPr>
                <w:kern w:val="0"/>
                <w:sz w:val="16"/>
                <w:szCs w:val="16"/>
              </w:rPr>
            </w:pPr>
            <w:r w:rsidRPr="00507600">
              <w:rPr>
                <w:kern w:val="0"/>
                <w:sz w:val="16"/>
                <w:szCs w:val="16"/>
              </w:rPr>
              <w:t>99,458.70</w:t>
            </w:r>
          </w:p>
        </w:tc>
      </w:tr>
      <w:tr w:rsidR="00507600" w:rsidRPr="00507600" w14:paraId="0BD3B7D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B7FCC12" w14:textId="77777777" w:rsidR="000D5766" w:rsidRPr="00507600" w:rsidRDefault="000D5766" w:rsidP="000D5766">
            <w:pPr>
              <w:widowControl/>
              <w:spacing w:line="240" w:lineRule="auto"/>
              <w:jc w:val="center"/>
              <w:rPr>
                <w:kern w:val="0"/>
                <w:sz w:val="16"/>
                <w:szCs w:val="16"/>
              </w:rPr>
            </w:pPr>
            <w:r w:rsidRPr="00507600">
              <w:rPr>
                <w:kern w:val="0"/>
                <w:sz w:val="16"/>
                <w:szCs w:val="16"/>
              </w:rPr>
              <w:t>890</w:t>
            </w:r>
          </w:p>
        </w:tc>
        <w:tc>
          <w:tcPr>
            <w:tcW w:w="638" w:type="pct"/>
            <w:tcBorders>
              <w:top w:val="nil"/>
              <w:left w:val="nil"/>
              <w:bottom w:val="single" w:sz="4" w:space="0" w:color="auto"/>
              <w:right w:val="single" w:sz="4" w:space="0" w:color="auto"/>
            </w:tcBorders>
            <w:shd w:val="clear" w:color="auto" w:fill="auto"/>
            <w:vAlign w:val="center"/>
            <w:hideMark/>
          </w:tcPr>
          <w:p w14:paraId="20C4CAC6"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1511</w:t>
            </w:r>
          </w:p>
        </w:tc>
        <w:tc>
          <w:tcPr>
            <w:tcW w:w="516" w:type="pct"/>
            <w:tcBorders>
              <w:top w:val="nil"/>
              <w:left w:val="nil"/>
              <w:bottom w:val="single" w:sz="4" w:space="0" w:color="auto"/>
              <w:right w:val="single" w:sz="4" w:space="0" w:color="auto"/>
            </w:tcBorders>
            <w:shd w:val="clear" w:color="auto" w:fill="auto"/>
            <w:vAlign w:val="center"/>
            <w:hideMark/>
          </w:tcPr>
          <w:p w14:paraId="38A3C7B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E30F996" w14:textId="77777777" w:rsidR="000D5766" w:rsidRPr="00507600" w:rsidRDefault="000D5766" w:rsidP="000D5766">
            <w:pPr>
              <w:widowControl/>
              <w:spacing w:line="240" w:lineRule="auto"/>
              <w:jc w:val="center"/>
              <w:rPr>
                <w:kern w:val="0"/>
                <w:sz w:val="16"/>
                <w:szCs w:val="16"/>
              </w:rPr>
            </w:pPr>
            <w:r w:rsidRPr="00507600">
              <w:rPr>
                <w:kern w:val="0"/>
                <w:sz w:val="16"/>
                <w:szCs w:val="16"/>
              </w:rPr>
              <w:t>41.69</w:t>
            </w:r>
          </w:p>
        </w:tc>
        <w:tc>
          <w:tcPr>
            <w:tcW w:w="539" w:type="pct"/>
            <w:gridSpan w:val="2"/>
            <w:tcBorders>
              <w:top w:val="nil"/>
              <w:left w:val="nil"/>
              <w:bottom w:val="single" w:sz="4" w:space="0" w:color="auto"/>
              <w:right w:val="single" w:sz="4" w:space="0" w:color="auto"/>
            </w:tcBorders>
            <w:shd w:val="clear" w:color="auto" w:fill="auto"/>
            <w:vAlign w:val="center"/>
            <w:hideMark/>
          </w:tcPr>
          <w:p w14:paraId="37E3EE59" w14:textId="77777777" w:rsidR="000D5766" w:rsidRPr="00507600" w:rsidRDefault="000D5766" w:rsidP="000D5766">
            <w:pPr>
              <w:widowControl/>
              <w:spacing w:line="240" w:lineRule="auto"/>
              <w:jc w:val="center"/>
              <w:rPr>
                <w:kern w:val="0"/>
                <w:sz w:val="16"/>
                <w:szCs w:val="16"/>
              </w:rPr>
            </w:pPr>
            <w:r w:rsidRPr="00507600">
              <w:rPr>
                <w:kern w:val="0"/>
                <w:sz w:val="16"/>
                <w:szCs w:val="16"/>
              </w:rPr>
              <w:t>41.69</w:t>
            </w:r>
          </w:p>
        </w:tc>
        <w:tc>
          <w:tcPr>
            <w:tcW w:w="517" w:type="pct"/>
            <w:gridSpan w:val="2"/>
            <w:tcBorders>
              <w:top w:val="nil"/>
              <w:left w:val="nil"/>
              <w:bottom w:val="single" w:sz="4" w:space="0" w:color="auto"/>
              <w:right w:val="single" w:sz="4" w:space="0" w:color="auto"/>
            </w:tcBorders>
            <w:shd w:val="clear" w:color="auto" w:fill="auto"/>
            <w:vAlign w:val="center"/>
            <w:hideMark/>
          </w:tcPr>
          <w:p w14:paraId="3E3B93BD" w14:textId="48F1646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E9F9779" w14:textId="473166B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B82C052" w14:textId="5F65A78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218C895" w14:textId="54415BE4"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774C773"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440D0C2" w14:textId="77777777" w:rsidR="000D5766" w:rsidRPr="00507600" w:rsidRDefault="000D5766" w:rsidP="000D5766">
            <w:pPr>
              <w:widowControl/>
              <w:spacing w:line="240" w:lineRule="auto"/>
              <w:jc w:val="center"/>
              <w:rPr>
                <w:kern w:val="0"/>
                <w:sz w:val="16"/>
                <w:szCs w:val="16"/>
              </w:rPr>
            </w:pPr>
            <w:r w:rsidRPr="00507600">
              <w:rPr>
                <w:kern w:val="0"/>
                <w:sz w:val="16"/>
                <w:szCs w:val="16"/>
              </w:rPr>
              <w:t>891</w:t>
            </w:r>
          </w:p>
        </w:tc>
        <w:tc>
          <w:tcPr>
            <w:tcW w:w="638" w:type="pct"/>
            <w:tcBorders>
              <w:top w:val="nil"/>
              <w:left w:val="nil"/>
              <w:bottom w:val="single" w:sz="4" w:space="0" w:color="auto"/>
              <w:right w:val="single" w:sz="4" w:space="0" w:color="auto"/>
            </w:tcBorders>
            <w:shd w:val="clear" w:color="auto" w:fill="auto"/>
            <w:vAlign w:val="center"/>
            <w:hideMark/>
          </w:tcPr>
          <w:p w14:paraId="5595738A"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1512</w:t>
            </w:r>
          </w:p>
        </w:tc>
        <w:tc>
          <w:tcPr>
            <w:tcW w:w="516" w:type="pct"/>
            <w:tcBorders>
              <w:top w:val="nil"/>
              <w:left w:val="nil"/>
              <w:bottom w:val="single" w:sz="4" w:space="0" w:color="auto"/>
              <w:right w:val="single" w:sz="4" w:space="0" w:color="auto"/>
            </w:tcBorders>
            <w:shd w:val="clear" w:color="auto" w:fill="auto"/>
            <w:vAlign w:val="center"/>
            <w:hideMark/>
          </w:tcPr>
          <w:p w14:paraId="617E543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671AF13" w14:textId="77777777" w:rsidR="000D5766" w:rsidRPr="00507600" w:rsidRDefault="000D5766" w:rsidP="000D5766">
            <w:pPr>
              <w:widowControl/>
              <w:spacing w:line="240" w:lineRule="auto"/>
              <w:jc w:val="center"/>
              <w:rPr>
                <w:kern w:val="0"/>
                <w:sz w:val="16"/>
                <w:szCs w:val="16"/>
              </w:rPr>
            </w:pPr>
            <w:r w:rsidRPr="00507600">
              <w:rPr>
                <w:kern w:val="0"/>
                <w:sz w:val="16"/>
                <w:szCs w:val="16"/>
              </w:rPr>
              <w:t>39.49</w:t>
            </w:r>
          </w:p>
        </w:tc>
        <w:tc>
          <w:tcPr>
            <w:tcW w:w="539" w:type="pct"/>
            <w:gridSpan w:val="2"/>
            <w:tcBorders>
              <w:top w:val="nil"/>
              <w:left w:val="nil"/>
              <w:bottom w:val="single" w:sz="4" w:space="0" w:color="auto"/>
              <w:right w:val="single" w:sz="4" w:space="0" w:color="auto"/>
            </w:tcBorders>
            <w:shd w:val="clear" w:color="auto" w:fill="auto"/>
            <w:vAlign w:val="center"/>
            <w:hideMark/>
          </w:tcPr>
          <w:p w14:paraId="125657BA" w14:textId="77777777" w:rsidR="000D5766" w:rsidRPr="00507600" w:rsidRDefault="000D5766" w:rsidP="000D5766">
            <w:pPr>
              <w:widowControl/>
              <w:spacing w:line="240" w:lineRule="auto"/>
              <w:jc w:val="center"/>
              <w:rPr>
                <w:kern w:val="0"/>
                <w:sz w:val="16"/>
                <w:szCs w:val="16"/>
              </w:rPr>
            </w:pPr>
            <w:r w:rsidRPr="00507600">
              <w:rPr>
                <w:kern w:val="0"/>
                <w:sz w:val="16"/>
                <w:szCs w:val="16"/>
              </w:rPr>
              <w:t>39.49</w:t>
            </w:r>
          </w:p>
        </w:tc>
        <w:tc>
          <w:tcPr>
            <w:tcW w:w="517" w:type="pct"/>
            <w:gridSpan w:val="2"/>
            <w:tcBorders>
              <w:top w:val="nil"/>
              <w:left w:val="nil"/>
              <w:bottom w:val="single" w:sz="4" w:space="0" w:color="auto"/>
              <w:right w:val="single" w:sz="4" w:space="0" w:color="auto"/>
            </w:tcBorders>
            <w:shd w:val="clear" w:color="auto" w:fill="auto"/>
            <w:vAlign w:val="center"/>
            <w:hideMark/>
          </w:tcPr>
          <w:p w14:paraId="15703CA9" w14:textId="437D4B5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0DD3DAD1" w14:textId="42A7CB0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37E38FA" w14:textId="2B67EC9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C5C995F" w14:textId="12FCCF70"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FC964E6"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6145D06" w14:textId="77777777" w:rsidR="000D5766" w:rsidRPr="00507600" w:rsidRDefault="000D5766" w:rsidP="000D5766">
            <w:pPr>
              <w:widowControl/>
              <w:spacing w:line="240" w:lineRule="auto"/>
              <w:jc w:val="center"/>
              <w:rPr>
                <w:kern w:val="0"/>
                <w:sz w:val="16"/>
                <w:szCs w:val="16"/>
              </w:rPr>
            </w:pPr>
            <w:r w:rsidRPr="00507600">
              <w:rPr>
                <w:kern w:val="0"/>
                <w:sz w:val="16"/>
                <w:szCs w:val="16"/>
              </w:rPr>
              <w:t>892</w:t>
            </w:r>
          </w:p>
        </w:tc>
        <w:tc>
          <w:tcPr>
            <w:tcW w:w="638" w:type="pct"/>
            <w:tcBorders>
              <w:top w:val="nil"/>
              <w:left w:val="nil"/>
              <w:bottom w:val="single" w:sz="4" w:space="0" w:color="auto"/>
              <w:right w:val="single" w:sz="4" w:space="0" w:color="auto"/>
            </w:tcBorders>
            <w:shd w:val="clear" w:color="auto" w:fill="auto"/>
            <w:vAlign w:val="center"/>
            <w:hideMark/>
          </w:tcPr>
          <w:p w14:paraId="26416548"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1518</w:t>
            </w:r>
          </w:p>
        </w:tc>
        <w:tc>
          <w:tcPr>
            <w:tcW w:w="516" w:type="pct"/>
            <w:tcBorders>
              <w:top w:val="nil"/>
              <w:left w:val="nil"/>
              <w:bottom w:val="single" w:sz="4" w:space="0" w:color="auto"/>
              <w:right w:val="single" w:sz="4" w:space="0" w:color="auto"/>
            </w:tcBorders>
            <w:shd w:val="clear" w:color="auto" w:fill="auto"/>
            <w:vAlign w:val="center"/>
            <w:hideMark/>
          </w:tcPr>
          <w:p w14:paraId="35D7342D"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BF984F5" w14:textId="77777777" w:rsidR="000D5766" w:rsidRPr="00507600" w:rsidRDefault="000D5766" w:rsidP="000D5766">
            <w:pPr>
              <w:widowControl/>
              <w:spacing w:line="240" w:lineRule="auto"/>
              <w:jc w:val="center"/>
              <w:rPr>
                <w:kern w:val="0"/>
                <w:sz w:val="16"/>
                <w:szCs w:val="16"/>
              </w:rPr>
            </w:pPr>
            <w:r w:rsidRPr="00507600">
              <w:rPr>
                <w:kern w:val="0"/>
                <w:sz w:val="16"/>
                <w:szCs w:val="16"/>
              </w:rPr>
              <w:t>36.18</w:t>
            </w:r>
          </w:p>
        </w:tc>
        <w:tc>
          <w:tcPr>
            <w:tcW w:w="539" w:type="pct"/>
            <w:gridSpan w:val="2"/>
            <w:tcBorders>
              <w:top w:val="nil"/>
              <w:left w:val="nil"/>
              <w:bottom w:val="single" w:sz="4" w:space="0" w:color="auto"/>
              <w:right w:val="single" w:sz="4" w:space="0" w:color="auto"/>
            </w:tcBorders>
            <w:shd w:val="clear" w:color="auto" w:fill="auto"/>
            <w:vAlign w:val="center"/>
            <w:hideMark/>
          </w:tcPr>
          <w:p w14:paraId="4E6E5FFA" w14:textId="77777777" w:rsidR="000D5766" w:rsidRPr="00507600" w:rsidRDefault="000D5766" w:rsidP="000D5766">
            <w:pPr>
              <w:widowControl/>
              <w:spacing w:line="240" w:lineRule="auto"/>
              <w:jc w:val="center"/>
              <w:rPr>
                <w:kern w:val="0"/>
                <w:sz w:val="16"/>
                <w:szCs w:val="16"/>
              </w:rPr>
            </w:pPr>
            <w:r w:rsidRPr="00507600">
              <w:rPr>
                <w:kern w:val="0"/>
                <w:sz w:val="16"/>
                <w:szCs w:val="16"/>
              </w:rPr>
              <w:t>36.18</w:t>
            </w:r>
          </w:p>
        </w:tc>
        <w:tc>
          <w:tcPr>
            <w:tcW w:w="517" w:type="pct"/>
            <w:gridSpan w:val="2"/>
            <w:tcBorders>
              <w:top w:val="nil"/>
              <w:left w:val="nil"/>
              <w:bottom w:val="single" w:sz="4" w:space="0" w:color="auto"/>
              <w:right w:val="single" w:sz="4" w:space="0" w:color="auto"/>
            </w:tcBorders>
            <w:shd w:val="clear" w:color="auto" w:fill="auto"/>
            <w:vAlign w:val="center"/>
            <w:hideMark/>
          </w:tcPr>
          <w:p w14:paraId="7B64E3C4" w14:textId="56EC889D"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882D042" w14:textId="37ACB51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D7C7021" w14:textId="74B26A7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9E6A15E" w14:textId="54F59A4A"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04398F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C30858D" w14:textId="77777777" w:rsidR="000D5766" w:rsidRPr="00507600" w:rsidRDefault="000D5766" w:rsidP="000D5766">
            <w:pPr>
              <w:widowControl/>
              <w:spacing w:line="240" w:lineRule="auto"/>
              <w:jc w:val="center"/>
              <w:rPr>
                <w:kern w:val="0"/>
                <w:sz w:val="16"/>
                <w:szCs w:val="16"/>
              </w:rPr>
            </w:pPr>
            <w:r w:rsidRPr="00507600">
              <w:rPr>
                <w:kern w:val="0"/>
                <w:sz w:val="16"/>
                <w:szCs w:val="16"/>
              </w:rPr>
              <w:t>893</w:t>
            </w:r>
          </w:p>
        </w:tc>
        <w:tc>
          <w:tcPr>
            <w:tcW w:w="638" w:type="pct"/>
            <w:tcBorders>
              <w:top w:val="nil"/>
              <w:left w:val="nil"/>
              <w:bottom w:val="single" w:sz="4" w:space="0" w:color="auto"/>
              <w:right w:val="single" w:sz="4" w:space="0" w:color="auto"/>
            </w:tcBorders>
            <w:shd w:val="clear" w:color="auto" w:fill="auto"/>
            <w:vAlign w:val="center"/>
            <w:hideMark/>
          </w:tcPr>
          <w:p w14:paraId="2C803C54"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1519</w:t>
            </w:r>
          </w:p>
        </w:tc>
        <w:tc>
          <w:tcPr>
            <w:tcW w:w="516" w:type="pct"/>
            <w:tcBorders>
              <w:top w:val="nil"/>
              <w:left w:val="nil"/>
              <w:bottom w:val="single" w:sz="4" w:space="0" w:color="auto"/>
              <w:right w:val="single" w:sz="4" w:space="0" w:color="auto"/>
            </w:tcBorders>
            <w:shd w:val="clear" w:color="auto" w:fill="auto"/>
            <w:vAlign w:val="center"/>
            <w:hideMark/>
          </w:tcPr>
          <w:p w14:paraId="4E972EA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8E53866" w14:textId="77777777" w:rsidR="000D5766" w:rsidRPr="00507600" w:rsidRDefault="000D5766" w:rsidP="000D5766">
            <w:pPr>
              <w:widowControl/>
              <w:spacing w:line="240" w:lineRule="auto"/>
              <w:jc w:val="center"/>
              <w:rPr>
                <w:kern w:val="0"/>
                <w:sz w:val="16"/>
                <w:szCs w:val="16"/>
              </w:rPr>
            </w:pPr>
            <w:r w:rsidRPr="00507600">
              <w:rPr>
                <w:kern w:val="0"/>
                <w:sz w:val="16"/>
                <w:szCs w:val="16"/>
              </w:rPr>
              <w:t>37.66</w:t>
            </w:r>
          </w:p>
        </w:tc>
        <w:tc>
          <w:tcPr>
            <w:tcW w:w="539" w:type="pct"/>
            <w:gridSpan w:val="2"/>
            <w:tcBorders>
              <w:top w:val="nil"/>
              <w:left w:val="nil"/>
              <w:bottom w:val="single" w:sz="4" w:space="0" w:color="auto"/>
              <w:right w:val="single" w:sz="4" w:space="0" w:color="auto"/>
            </w:tcBorders>
            <w:shd w:val="clear" w:color="auto" w:fill="auto"/>
            <w:vAlign w:val="center"/>
            <w:hideMark/>
          </w:tcPr>
          <w:p w14:paraId="2CB16D55" w14:textId="77777777" w:rsidR="000D5766" w:rsidRPr="00507600" w:rsidRDefault="000D5766" w:rsidP="000D5766">
            <w:pPr>
              <w:widowControl/>
              <w:spacing w:line="240" w:lineRule="auto"/>
              <w:jc w:val="center"/>
              <w:rPr>
                <w:kern w:val="0"/>
                <w:sz w:val="16"/>
                <w:szCs w:val="16"/>
              </w:rPr>
            </w:pPr>
            <w:r w:rsidRPr="00507600">
              <w:rPr>
                <w:kern w:val="0"/>
                <w:sz w:val="16"/>
                <w:szCs w:val="16"/>
              </w:rPr>
              <w:t>37.66</w:t>
            </w:r>
          </w:p>
        </w:tc>
        <w:tc>
          <w:tcPr>
            <w:tcW w:w="517" w:type="pct"/>
            <w:gridSpan w:val="2"/>
            <w:tcBorders>
              <w:top w:val="nil"/>
              <w:left w:val="nil"/>
              <w:bottom w:val="single" w:sz="4" w:space="0" w:color="auto"/>
              <w:right w:val="single" w:sz="4" w:space="0" w:color="auto"/>
            </w:tcBorders>
            <w:shd w:val="clear" w:color="auto" w:fill="auto"/>
            <w:vAlign w:val="center"/>
            <w:hideMark/>
          </w:tcPr>
          <w:p w14:paraId="2DBC2C46" w14:textId="709D86DF"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6FB3D77" w14:textId="10D7A01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F71D560" w14:textId="0AB362D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1D1380DE" w14:textId="43B7F0EC"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83038A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C4F3CA8" w14:textId="77777777" w:rsidR="000D5766" w:rsidRPr="00507600" w:rsidRDefault="000D5766" w:rsidP="000D5766">
            <w:pPr>
              <w:widowControl/>
              <w:spacing w:line="240" w:lineRule="auto"/>
              <w:jc w:val="center"/>
              <w:rPr>
                <w:kern w:val="0"/>
                <w:sz w:val="16"/>
                <w:szCs w:val="16"/>
              </w:rPr>
            </w:pPr>
            <w:r w:rsidRPr="00507600">
              <w:rPr>
                <w:kern w:val="0"/>
                <w:sz w:val="16"/>
                <w:szCs w:val="16"/>
              </w:rPr>
              <w:t>894</w:t>
            </w:r>
          </w:p>
        </w:tc>
        <w:tc>
          <w:tcPr>
            <w:tcW w:w="638" w:type="pct"/>
            <w:tcBorders>
              <w:top w:val="nil"/>
              <w:left w:val="nil"/>
              <w:bottom w:val="single" w:sz="4" w:space="0" w:color="auto"/>
              <w:right w:val="single" w:sz="4" w:space="0" w:color="auto"/>
            </w:tcBorders>
            <w:shd w:val="clear" w:color="auto" w:fill="auto"/>
            <w:vAlign w:val="center"/>
            <w:hideMark/>
          </w:tcPr>
          <w:p w14:paraId="56D6AA1C"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1520</w:t>
            </w:r>
          </w:p>
        </w:tc>
        <w:tc>
          <w:tcPr>
            <w:tcW w:w="516" w:type="pct"/>
            <w:tcBorders>
              <w:top w:val="nil"/>
              <w:left w:val="nil"/>
              <w:bottom w:val="single" w:sz="4" w:space="0" w:color="auto"/>
              <w:right w:val="single" w:sz="4" w:space="0" w:color="auto"/>
            </w:tcBorders>
            <w:shd w:val="clear" w:color="auto" w:fill="auto"/>
            <w:vAlign w:val="center"/>
            <w:hideMark/>
          </w:tcPr>
          <w:p w14:paraId="0448CD0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77EEBC71" w14:textId="77777777" w:rsidR="000D5766" w:rsidRPr="00507600" w:rsidRDefault="000D5766" w:rsidP="000D5766">
            <w:pPr>
              <w:widowControl/>
              <w:spacing w:line="240" w:lineRule="auto"/>
              <w:jc w:val="center"/>
              <w:rPr>
                <w:kern w:val="0"/>
                <w:sz w:val="16"/>
                <w:szCs w:val="16"/>
              </w:rPr>
            </w:pPr>
            <w:r w:rsidRPr="00507600">
              <w:rPr>
                <w:kern w:val="0"/>
                <w:sz w:val="16"/>
                <w:szCs w:val="16"/>
              </w:rPr>
              <w:t>36.19</w:t>
            </w:r>
          </w:p>
        </w:tc>
        <w:tc>
          <w:tcPr>
            <w:tcW w:w="539" w:type="pct"/>
            <w:gridSpan w:val="2"/>
            <w:tcBorders>
              <w:top w:val="nil"/>
              <w:left w:val="nil"/>
              <w:bottom w:val="single" w:sz="4" w:space="0" w:color="auto"/>
              <w:right w:val="single" w:sz="4" w:space="0" w:color="auto"/>
            </w:tcBorders>
            <w:shd w:val="clear" w:color="auto" w:fill="auto"/>
            <w:vAlign w:val="center"/>
            <w:hideMark/>
          </w:tcPr>
          <w:p w14:paraId="1CC023A7" w14:textId="77777777" w:rsidR="000D5766" w:rsidRPr="00507600" w:rsidRDefault="000D5766" w:rsidP="000D5766">
            <w:pPr>
              <w:widowControl/>
              <w:spacing w:line="240" w:lineRule="auto"/>
              <w:jc w:val="center"/>
              <w:rPr>
                <w:kern w:val="0"/>
                <w:sz w:val="16"/>
                <w:szCs w:val="16"/>
              </w:rPr>
            </w:pPr>
            <w:r w:rsidRPr="00507600">
              <w:rPr>
                <w:kern w:val="0"/>
                <w:sz w:val="16"/>
                <w:szCs w:val="16"/>
              </w:rPr>
              <w:t>36.19</w:t>
            </w:r>
          </w:p>
        </w:tc>
        <w:tc>
          <w:tcPr>
            <w:tcW w:w="517" w:type="pct"/>
            <w:gridSpan w:val="2"/>
            <w:tcBorders>
              <w:top w:val="nil"/>
              <w:left w:val="nil"/>
              <w:bottom w:val="single" w:sz="4" w:space="0" w:color="auto"/>
              <w:right w:val="single" w:sz="4" w:space="0" w:color="auto"/>
            </w:tcBorders>
            <w:shd w:val="clear" w:color="auto" w:fill="auto"/>
            <w:vAlign w:val="center"/>
            <w:hideMark/>
          </w:tcPr>
          <w:p w14:paraId="12248707" w14:textId="2DBF494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E5CC45A" w14:textId="31220A7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7E57BFF" w14:textId="13D0E22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9D2D487" w14:textId="284839D5"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1377022"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CFA30F0" w14:textId="77777777" w:rsidR="000D5766" w:rsidRPr="00507600" w:rsidRDefault="000D5766" w:rsidP="000D5766">
            <w:pPr>
              <w:widowControl/>
              <w:spacing w:line="240" w:lineRule="auto"/>
              <w:jc w:val="center"/>
              <w:rPr>
                <w:kern w:val="0"/>
                <w:sz w:val="16"/>
                <w:szCs w:val="16"/>
              </w:rPr>
            </w:pPr>
            <w:r w:rsidRPr="00507600">
              <w:rPr>
                <w:kern w:val="0"/>
                <w:sz w:val="16"/>
                <w:szCs w:val="16"/>
              </w:rPr>
              <w:t>895</w:t>
            </w:r>
          </w:p>
        </w:tc>
        <w:tc>
          <w:tcPr>
            <w:tcW w:w="638" w:type="pct"/>
            <w:tcBorders>
              <w:top w:val="nil"/>
              <w:left w:val="nil"/>
              <w:bottom w:val="single" w:sz="4" w:space="0" w:color="auto"/>
              <w:right w:val="single" w:sz="4" w:space="0" w:color="auto"/>
            </w:tcBorders>
            <w:shd w:val="clear" w:color="auto" w:fill="auto"/>
            <w:vAlign w:val="center"/>
            <w:hideMark/>
          </w:tcPr>
          <w:p w14:paraId="353451F6"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1522</w:t>
            </w:r>
          </w:p>
        </w:tc>
        <w:tc>
          <w:tcPr>
            <w:tcW w:w="516" w:type="pct"/>
            <w:tcBorders>
              <w:top w:val="nil"/>
              <w:left w:val="nil"/>
              <w:bottom w:val="single" w:sz="4" w:space="0" w:color="auto"/>
              <w:right w:val="single" w:sz="4" w:space="0" w:color="auto"/>
            </w:tcBorders>
            <w:shd w:val="clear" w:color="auto" w:fill="auto"/>
            <w:vAlign w:val="center"/>
            <w:hideMark/>
          </w:tcPr>
          <w:p w14:paraId="33391DFD"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14041A9" w14:textId="77777777" w:rsidR="000D5766" w:rsidRPr="00507600" w:rsidRDefault="000D5766" w:rsidP="000D5766">
            <w:pPr>
              <w:widowControl/>
              <w:spacing w:line="240" w:lineRule="auto"/>
              <w:jc w:val="center"/>
              <w:rPr>
                <w:kern w:val="0"/>
                <w:sz w:val="16"/>
                <w:szCs w:val="16"/>
              </w:rPr>
            </w:pPr>
            <w:r w:rsidRPr="00507600">
              <w:rPr>
                <w:kern w:val="0"/>
                <w:sz w:val="16"/>
                <w:szCs w:val="16"/>
              </w:rPr>
              <w:t>42.14</w:t>
            </w:r>
          </w:p>
        </w:tc>
        <w:tc>
          <w:tcPr>
            <w:tcW w:w="539" w:type="pct"/>
            <w:gridSpan w:val="2"/>
            <w:tcBorders>
              <w:top w:val="nil"/>
              <w:left w:val="nil"/>
              <w:bottom w:val="single" w:sz="4" w:space="0" w:color="auto"/>
              <w:right w:val="single" w:sz="4" w:space="0" w:color="auto"/>
            </w:tcBorders>
            <w:shd w:val="clear" w:color="auto" w:fill="auto"/>
            <w:vAlign w:val="center"/>
            <w:hideMark/>
          </w:tcPr>
          <w:p w14:paraId="0923C691" w14:textId="77777777" w:rsidR="000D5766" w:rsidRPr="00507600" w:rsidRDefault="000D5766" w:rsidP="000D5766">
            <w:pPr>
              <w:widowControl/>
              <w:spacing w:line="240" w:lineRule="auto"/>
              <w:jc w:val="center"/>
              <w:rPr>
                <w:kern w:val="0"/>
                <w:sz w:val="16"/>
                <w:szCs w:val="16"/>
              </w:rPr>
            </w:pPr>
            <w:r w:rsidRPr="00507600">
              <w:rPr>
                <w:kern w:val="0"/>
                <w:sz w:val="16"/>
                <w:szCs w:val="16"/>
              </w:rPr>
              <w:t>42.14</w:t>
            </w:r>
          </w:p>
        </w:tc>
        <w:tc>
          <w:tcPr>
            <w:tcW w:w="517" w:type="pct"/>
            <w:gridSpan w:val="2"/>
            <w:tcBorders>
              <w:top w:val="nil"/>
              <w:left w:val="nil"/>
              <w:bottom w:val="single" w:sz="4" w:space="0" w:color="auto"/>
              <w:right w:val="single" w:sz="4" w:space="0" w:color="auto"/>
            </w:tcBorders>
            <w:shd w:val="clear" w:color="auto" w:fill="auto"/>
            <w:vAlign w:val="center"/>
            <w:hideMark/>
          </w:tcPr>
          <w:p w14:paraId="3C8557CE" w14:textId="1888F1B8"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2865D57" w14:textId="1FD5BF5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7B7B4D6" w14:textId="3267F11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DA1549A" w14:textId="5ACB15AC"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282E12A"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76D5C089" w14:textId="77777777" w:rsidR="000D5766" w:rsidRPr="00507600" w:rsidRDefault="000D5766" w:rsidP="000D5766">
            <w:pPr>
              <w:widowControl/>
              <w:spacing w:line="240" w:lineRule="auto"/>
              <w:jc w:val="center"/>
              <w:rPr>
                <w:kern w:val="0"/>
                <w:sz w:val="16"/>
                <w:szCs w:val="16"/>
              </w:rPr>
            </w:pPr>
            <w:r w:rsidRPr="00507600">
              <w:rPr>
                <w:kern w:val="0"/>
                <w:sz w:val="16"/>
                <w:szCs w:val="16"/>
              </w:rPr>
              <w:t>896</w:t>
            </w:r>
          </w:p>
        </w:tc>
        <w:tc>
          <w:tcPr>
            <w:tcW w:w="638" w:type="pct"/>
            <w:tcBorders>
              <w:top w:val="nil"/>
              <w:left w:val="nil"/>
              <w:bottom w:val="single" w:sz="4" w:space="0" w:color="auto"/>
              <w:right w:val="single" w:sz="4" w:space="0" w:color="auto"/>
            </w:tcBorders>
            <w:shd w:val="clear" w:color="auto" w:fill="auto"/>
            <w:vAlign w:val="center"/>
            <w:hideMark/>
          </w:tcPr>
          <w:p w14:paraId="01482F1A"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1523</w:t>
            </w:r>
          </w:p>
        </w:tc>
        <w:tc>
          <w:tcPr>
            <w:tcW w:w="516" w:type="pct"/>
            <w:tcBorders>
              <w:top w:val="nil"/>
              <w:left w:val="nil"/>
              <w:bottom w:val="single" w:sz="4" w:space="0" w:color="auto"/>
              <w:right w:val="single" w:sz="4" w:space="0" w:color="auto"/>
            </w:tcBorders>
            <w:shd w:val="clear" w:color="auto" w:fill="auto"/>
            <w:vAlign w:val="center"/>
            <w:hideMark/>
          </w:tcPr>
          <w:p w14:paraId="49439824"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4130708D" w14:textId="77777777" w:rsidR="000D5766" w:rsidRPr="00507600" w:rsidRDefault="000D5766" w:rsidP="000D5766">
            <w:pPr>
              <w:widowControl/>
              <w:spacing w:line="240" w:lineRule="auto"/>
              <w:jc w:val="center"/>
              <w:rPr>
                <w:kern w:val="0"/>
                <w:sz w:val="16"/>
                <w:szCs w:val="16"/>
              </w:rPr>
            </w:pPr>
            <w:r w:rsidRPr="00507600">
              <w:rPr>
                <w:kern w:val="0"/>
                <w:sz w:val="16"/>
                <w:szCs w:val="16"/>
              </w:rPr>
              <w:t>42.14</w:t>
            </w:r>
          </w:p>
        </w:tc>
        <w:tc>
          <w:tcPr>
            <w:tcW w:w="539" w:type="pct"/>
            <w:gridSpan w:val="2"/>
            <w:tcBorders>
              <w:top w:val="nil"/>
              <w:left w:val="nil"/>
              <w:bottom w:val="single" w:sz="4" w:space="0" w:color="auto"/>
              <w:right w:val="single" w:sz="4" w:space="0" w:color="auto"/>
            </w:tcBorders>
            <w:shd w:val="clear" w:color="auto" w:fill="auto"/>
            <w:vAlign w:val="center"/>
            <w:hideMark/>
          </w:tcPr>
          <w:p w14:paraId="7A5A9D7F" w14:textId="77777777" w:rsidR="000D5766" w:rsidRPr="00507600" w:rsidRDefault="000D5766" w:rsidP="000D5766">
            <w:pPr>
              <w:widowControl/>
              <w:spacing w:line="240" w:lineRule="auto"/>
              <w:jc w:val="center"/>
              <w:rPr>
                <w:kern w:val="0"/>
                <w:sz w:val="16"/>
                <w:szCs w:val="16"/>
              </w:rPr>
            </w:pPr>
            <w:r w:rsidRPr="00507600">
              <w:rPr>
                <w:kern w:val="0"/>
                <w:sz w:val="16"/>
                <w:szCs w:val="16"/>
              </w:rPr>
              <w:t>42.14</w:t>
            </w:r>
          </w:p>
        </w:tc>
        <w:tc>
          <w:tcPr>
            <w:tcW w:w="517" w:type="pct"/>
            <w:gridSpan w:val="2"/>
            <w:tcBorders>
              <w:top w:val="nil"/>
              <w:left w:val="nil"/>
              <w:bottom w:val="single" w:sz="4" w:space="0" w:color="auto"/>
              <w:right w:val="single" w:sz="4" w:space="0" w:color="auto"/>
            </w:tcBorders>
            <w:shd w:val="clear" w:color="auto" w:fill="auto"/>
            <w:vAlign w:val="center"/>
            <w:hideMark/>
          </w:tcPr>
          <w:p w14:paraId="01590DE5" w14:textId="18E1074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5076CE4D" w14:textId="61185F1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78D53E15" w14:textId="29DDF3D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7BB9654" w14:textId="11AA1639"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EA02C46"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5205017E" w14:textId="77777777" w:rsidR="000D5766" w:rsidRPr="00507600" w:rsidRDefault="000D5766" w:rsidP="000D5766">
            <w:pPr>
              <w:widowControl/>
              <w:spacing w:line="240" w:lineRule="auto"/>
              <w:jc w:val="center"/>
              <w:rPr>
                <w:kern w:val="0"/>
                <w:sz w:val="16"/>
                <w:szCs w:val="16"/>
              </w:rPr>
            </w:pPr>
            <w:r w:rsidRPr="00507600">
              <w:rPr>
                <w:kern w:val="0"/>
                <w:sz w:val="16"/>
                <w:szCs w:val="16"/>
              </w:rPr>
              <w:t>897</w:t>
            </w:r>
          </w:p>
        </w:tc>
        <w:tc>
          <w:tcPr>
            <w:tcW w:w="638" w:type="pct"/>
            <w:tcBorders>
              <w:top w:val="nil"/>
              <w:left w:val="nil"/>
              <w:bottom w:val="single" w:sz="4" w:space="0" w:color="auto"/>
              <w:right w:val="single" w:sz="4" w:space="0" w:color="auto"/>
            </w:tcBorders>
            <w:shd w:val="clear" w:color="auto" w:fill="auto"/>
            <w:vAlign w:val="center"/>
            <w:hideMark/>
          </w:tcPr>
          <w:p w14:paraId="2517149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1525</w:t>
            </w:r>
          </w:p>
        </w:tc>
        <w:tc>
          <w:tcPr>
            <w:tcW w:w="516" w:type="pct"/>
            <w:tcBorders>
              <w:top w:val="nil"/>
              <w:left w:val="nil"/>
              <w:bottom w:val="single" w:sz="4" w:space="0" w:color="auto"/>
              <w:right w:val="single" w:sz="4" w:space="0" w:color="auto"/>
            </w:tcBorders>
            <w:shd w:val="clear" w:color="auto" w:fill="auto"/>
            <w:vAlign w:val="center"/>
            <w:hideMark/>
          </w:tcPr>
          <w:p w14:paraId="017CD7B2"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D6B730D"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0E2973B9"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67492F72" w14:textId="747AE0B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DAE298D" w14:textId="521A8D2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D7CF56B" w14:textId="0D29CE9C" w:rsidR="000D5766" w:rsidRPr="00507600" w:rsidRDefault="000D5766" w:rsidP="000D5766">
            <w:pPr>
              <w:widowControl/>
              <w:spacing w:line="240" w:lineRule="auto"/>
              <w:jc w:val="center"/>
              <w:rPr>
                <w:kern w:val="0"/>
                <w:sz w:val="16"/>
                <w:szCs w:val="16"/>
              </w:rPr>
            </w:pPr>
            <w:r w:rsidRPr="00507600">
              <w:rPr>
                <w:kern w:val="0"/>
                <w:sz w:val="16"/>
                <w:szCs w:val="16"/>
              </w:rPr>
              <w:t>0.95</w:t>
            </w:r>
          </w:p>
        </w:tc>
        <w:tc>
          <w:tcPr>
            <w:tcW w:w="719" w:type="pct"/>
            <w:gridSpan w:val="2"/>
            <w:tcBorders>
              <w:top w:val="nil"/>
              <w:left w:val="nil"/>
              <w:bottom w:val="single" w:sz="4" w:space="0" w:color="auto"/>
              <w:right w:val="single" w:sz="4" w:space="0" w:color="auto"/>
            </w:tcBorders>
            <w:shd w:val="clear" w:color="auto" w:fill="auto"/>
            <w:vAlign w:val="center"/>
            <w:hideMark/>
          </w:tcPr>
          <w:p w14:paraId="5DDFD2A0" w14:textId="385356DD" w:rsidR="000D5766" w:rsidRPr="00507600" w:rsidRDefault="000D5766" w:rsidP="000D5766">
            <w:pPr>
              <w:widowControl/>
              <w:spacing w:line="240" w:lineRule="auto"/>
              <w:jc w:val="center"/>
              <w:rPr>
                <w:kern w:val="0"/>
                <w:sz w:val="16"/>
                <w:szCs w:val="16"/>
              </w:rPr>
            </w:pPr>
            <w:r w:rsidRPr="00507600">
              <w:rPr>
                <w:kern w:val="0"/>
                <w:sz w:val="16"/>
                <w:szCs w:val="16"/>
              </w:rPr>
              <w:t>85,896.15</w:t>
            </w:r>
          </w:p>
        </w:tc>
      </w:tr>
      <w:tr w:rsidR="00507600" w:rsidRPr="00507600" w14:paraId="6F61A85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1CF65B4" w14:textId="77777777" w:rsidR="000D5766" w:rsidRPr="00507600" w:rsidRDefault="000D5766" w:rsidP="000D5766">
            <w:pPr>
              <w:widowControl/>
              <w:spacing w:line="240" w:lineRule="auto"/>
              <w:jc w:val="center"/>
              <w:rPr>
                <w:kern w:val="0"/>
                <w:sz w:val="16"/>
                <w:szCs w:val="16"/>
              </w:rPr>
            </w:pPr>
            <w:r w:rsidRPr="00507600">
              <w:rPr>
                <w:kern w:val="0"/>
                <w:sz w:val="16"/>
                <w:szCs w:val="16"/>
              </w:rPr>
              <w:t>898</w:t>
            </w:r>
          </w:p>
        </w:tc>
        <w:tc>
          <w:tcPr>
            <w:tcW w:w="638" w:type="pct"/>
            <w:tcBorders>
              <w:top w:val="nil"/>
              <w:left w:val="nil"/>
              <w:bottom w:val="single" w:sz="4" w:space="0" w:color="auto"/>
              <w:right w:val="single" w:sz="4" w:space="0" w:color="auto"/>
            </w:tcBorders>
            <w:shd w:val="clear" w:color="auto" w:fill="auto"/>
            <w:vAlign w:val="center"/>
            <w:hideMark/>
          </w:tcPr>
          <w:p w14:paraId="5C7D6FFF"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1526</w:t>
            </w:r>
          </w:p>
        </w:tc>
        <w:tc>
          <w:tcPr>
            <w:tcW w:w="516" w:type="pct"/>
            <w:tcBorders>
              <w:top w:val="nil"/>
              <w:left w:val="nil"/>
              <w:bottom w:val="single" w:sz="4" w:space="0" w:color="auto"/>
              <w:right w:val="single" w:sz="4" w:space="0" w:color="auto"/>
            </w:tcBorders>
            <w:shd w:val="clear" w:color="auto" w:fill="auto"/>
            <w:vAlign w:val="center"/>
            <w:hideMark/>
          </w:tcPr>
          <w:p w14:paraId="533E8006"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FC23FB9"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7A135201"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523DDA3C" w14:textId="36A3E541"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9EA22F7" w14:textId="0FFE0A7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64C182D" w14:textId="2F6FC10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04843E7" w14:textId="4BEFBDDC"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9268C3E"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0831C7F" w14:textId="77777777" w:rsidR="000D5766" w:rsidRPr="00507600" w:rsidRDefault="000D5766" w:rsidP="000D5766">
            <w:pPr>
              <w:widowControl/>
              <w:spacing w:line="240" w:lineRule="auto"/>
              <w:jc w:val="center"/>
              <w:rPr>
                <w:kern w:val="0"/>
                <w:sz w:val="16"/>
                <w:szCs w:val="16"/>
              </w:rPr>
            </w:pPr>
            <w:r w:rsidRPr="00507600">
              <w:rPr>
                <w:kern w:val="0"/>
                <w:sz w:val="16"/>
                <w:szCs w:val="16"/>
              </w:rPr>
              <w:t>899</w:t>
            </w:r>
          </w:p>
        </w:tc>
        <w:tc>
          <w:tcPr>
            <w:tcW w:w="638" w:type="pct"/>
            <w:tcBorders>
              <w:top w:val="nil"/>
              <w:left w:val="nil"/>
              <w:bottom w:val="single" w:sz="4" w:space="0" w:color="auto"/>
              <w:right w:val="single" w:sz="4" w:space="0" w:color="auto"/>
            </w:tcBorders>
            <w:shd w:val="clear" w:color="auto" w:fill="auto"/>
            <w:vAlign w:val="center"/>
            <w:hideMark/>
          </w:tcPr>
          <w:p w14:paraId="10E8F9C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1527</w:t>
            </w:r>
          </w:p>
        </w:tc>
        <w:tc>
          <w:tcPr>
            <w:tcW w:w="516" w:type="pct"/>
            <w:tcBorders>
              <w:top w:val="nil"/>
              <w:left w:val="nil"/>
              <w:bottom w:val="single" w:sz="4" w:space="0" w:color="auto"/>
              <w:right w:val="single" w:sz="4" w:space="0" w:color="auto"/>
            </w:tcBorders>
            <w:shd w:val="clear" w:color="auto" w:fill="auto"/>
            <w:vAlign w:val="center"/>
            <w:hideMark/>
          </w:tcPr>
          <w:p w14:paraId="54C1E46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D6469AF" w14:textId="77777777" w:rsidR="000D5766" w:rsidRPr="00507600" w:rsidRDefault="000D5766" w:rsidP="000D5766">
            <w:pPr>
              <w:widowControl/>
              <w:spacing w:line="240" w:lineRule="auto"/>
              <w:jc w:val="center"/>
              <w:rPr>
                <w:kern w:val="0"/>
                <w:sz w:val="16"/>
                <w:szCs w:val="16"/>
              </w:rPr>
            </w:pPr>
            <w:r w:rsidRPr="00507600">
              <w:rPr>
                <w:kern w:val="0"/>
                <w:sz w:val="16"/>
                <w:szCs w:val="16"/>
              </w:rPr>
              <w:t>48.74</w:t>
            </w:r>
          </w:p>
        </w:tc>
        <w:tc>
          <w:tcPr>
            <w:tcW w:w="539" w:type="pct"/>
            <w:gridSpan w:val="2"/>
            <w:tcBorders>
              <w:top w:val="nil"/>
              <w:left w:val="nil"/>
              <w:bottom w:val="single" w:sz="4" w:space="0" w:color="auto"/>
              <w:right w:val="single" w:sz="4" w:space="0" w:color="auto"/>
            </w:tcBorders>
            <w:shd w:val="clear" w:color="auto" w:fill="auto"/>
            <w:vAlign w:val="center"/>
            <w:hideMark/>
          </w:tcPr>
          <w:p w14:paraId="00373ABE" w14:textId="77777777" w:rsidR="000D5766" w:rsidRPr="00507600" w:rsidRDefault="000D5766" w:rsidP="000D5766">
            <w:pPr>
              <w:widowControl/>
              <w:spacing w:line="240" w:lineRule="auto"/>
              <w:jc w:val="center"/>
              <w:rPr>
                <w:kern w:val="0"/>
                <w:sz w:val="16"/>
                <w:szCs w:val="16"/>
              </w:rPr>
            </w:pPr>
            <w:r w:rsidRPr="00507600">
              <w:rPr>
                <w:kern w:val="0"/>
                <w:sz w:val="16"/>
                <w:szCs w:val="16"/>
              </w:rPr>
              <w:t>48.74</w:t>
            </w:r>
          </w:p>
        </w:tc>
        <w:tc>
          <w:tcPr>
            <w:tcW w:w="517" w:type="pct"/>
            <w:gridSpan w:val="2"/>
            <w:tcBorders>
              <w:top w:val="nil"/>
              <w:left w:val="nil"/>
              <w:bottom w:val="single" w:sz="4" w:space="0" w:color="auto"/>
              <w:right w:val="single" w:sz="4" w:space="0" w:color="auto"/>
            </w:tcBorders>
            <w:shd w:val="clear" w:color="auto" w:fill="auto"/>
            <w:vAlign w:val="center"/>
            <w:hideMark/>
          </w:tcPr>
          <w:p w14:paraId="61D5282B" w14:textId="6706EE9E"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972ECB6" w14:textId="77B41D0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58EFEA57" w14:textId="0F6938B5"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6FDFED9" w14:textId="74DF450E"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A88C16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6DF1651" w14:textId="77777777" w:rsidR="000D5766" w:rsidRPr="00507600" w:rsidRDefault="000D5766" w:rsidP="000D5766">
            <w:pPr>
              <w:widowControl/>
              <w:spacing w:line="240" w:lineRule="auto"/>
              <w:jc w:val="center"/>
              <w:rPr>
                <w:kern w:val="0"/>
                <w:sz w:val="16"/>
                <w:szCs w:val="16"/>
              </w:rPr>
            </w:pPr>
            <w:r w:rsidRPr="00507600">
              <w:rPr>
                <w:kern w:val="0"/>
                <w:sz w:val="16"/>
                <w:szCs w:val="16"/>
              </w:rPr>
              <w:t>900</w:t>
            </w:r>
          </w:p>
        </w:tc>
        <w:tc>
          <w:tcPr>
            <w:tcW w:w="638" w:type="pct"/>
            <w:tcBorders>
              <w:top w:val="nil"/>
              <w:left w:val="nil"/>
              <w:bottom w:val="single" w:sz="4" w:space="0" w:color="auto"/>
              <w:right w:val="single" w:sz="4" w:space="0" w:color="auto"/>
            </w:tcBorders>
            <w:shd w:val="clear" w:color="auto" w:fill="auto"/>
            <w:vAlign w:val="center"/>
            <w:hideMark/>
          </w:tcPr>
          <w:p w14:paraId="2767FB9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1528</w:t>
            </w:r>
          </w:p>
        </w:tc>
        <w:tc>
          <w:tcPr>
            <w:tcW w:w="516" w:type="pct"/>
            <w:tcBorders>
              <w:top w:val="nil"/>
              <w:left w:val="nil"/>
              <w:bottom w:val="single" w:sz="4" w:space="0" w:color="auto"/>
              <w:right w:val="single" w:sz="4" w:space="0" w:color="auto"/>
            </w:tcBorders>
            <w:shd w:val="clear" w:color="auto" w:fill="auto"/>
            <w:vAlign w:val="center"/>
            <w:hideMark/>
          </w:tcPr>
          <w:p w14:paraId="5B2AB0DB"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FCFB0D5" w14:textId="77777777" w:rsidR="000D5766" w:rsidRPr="00507600" w:rsidRDefault="000D5766" w:rsidP="000D5766">
            <w:pPr>
              <w:widowControl/>
              <w:spacing w:line="240" w:lineRule="auto"/>
              <w:jc w:val="center"/>
              <w:rPr>
                <w:kern w:val="0"/>
                <w:sz w:val="16"/>
                <w:szCs w:val="16"/>
              </w:rPr>
            </w:pPr>
            <w:r w:rsidRPr="00507600">
              <w:rPr>
                <w:kern w:val="0"/>
                <w:sz w:val="16"/>
                <w:szCs w:val="16"/>
              </w:rPr>
              <w:t>46.82</w:t>
            </w:r>
          </w:p>
        </w:tc>
        <w:tc>
          <w:tcPr>
            <w:tcW w:w="539" w:type="pct"/>
            <w:gridSpan w:val="2"/>
            <w:tcBorders>
              <w:top w:val="nil"/>
              <w:left w:val="nil"/>
              <w:bottom w:val="single" w:sz="4" w:space="0" w:color="auto"/>
              <w:right w:val="single" w:sz="4" w:space="0" w:color="auto"/>
            </w:tcBorders>
            <w:shd w:val="clear" w:color="auto" w:fill="auto"/>
            <w:vAlign w:val="center"/>
            <w:hideMark/>
          </w:tcPr>
          <w:p w14:paraId="2DBF84BE" w14:textId="77777777" w:rsidR="000D5766" w:rsidRPr="00507600" w:rsidRDefault="000D5766" w:rsidP="000D5766">
            <w:pPr>
              <w:widowControl/>
              <w:spacing w:line="240" w:lineRule="auto"/>
              <w:jc w:val="center"/>
              <w:rPr>
                <w:kern w:val="0"/>
                <w:sz w:val="16"/>
                <w:szCs w:val="16"/>
              </w:rPr>
            </w:pPr>
            <w:r w:rsidRPr="00507600">
              <w:rPr>
                <w:kern w:val="0"/>
                <w:sz w:val="16"/>
                <w:szCs w:val="16"/>
              </w:rPr>
              <w:t>46.82</w:t>
            </w:r>
          </w:p>
        </w:tc>
        <w:tc>
          <w:tcPr>
            <w:tcW w:w="517" w:type="pct"/>
            <w:gridSpan w:val="2"/>
            <w:tcBorders>
              <w:top w:val="nil"/>
              <w:left w:val="nil"/>
              <w:bottom w:val="single" w:sz="4" w:space="0" w:color="auto"/>
              <w:right w:val="single" w:sz="4" w:space="0" w:color="auto"/>
            </w:tcBorders>
            <w:shd w:val="clear" w:color="auto" w:fill="auto"/>
            <w:vAlign w:val="center"/>
            <w:hideMark/>
          </w:tcPr>
          <w:p w14:paraId="27542AB1" w14:textId="40D312B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62F68E95" w14:textId="087B224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7C8D281" w14:textId="54EADC4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5E4079AD" w14:textId="240E3D87"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C9EC27E"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B6F96C8" w14:textId="77777777" w:rsidR="000D5766" w:rsidRPr="00507600" w:rsidRDefault="000D5766" w:rsidP="000D5766">
            <w:pPr>
              <w:widowControl/>
              <w:spacing w:line="240" w:lineRule="auto"/>
              <w:jc w:val="center"/>
              <w:rPr>
                <w:kern w:val="0"/>
                <w:sz w:val="16"/>
                <w:szCs w:val="16"/>
              </w:rPr>
            </w:pPr>
            <w:r w:rsidRPr="00507600">
              <w:rPr>
                <w:kern w:val="0"/>
                <w:sz w:val="16"/>
                <w:szCs w:val="16"/>
              </w:rPr>
              <w:t>901</w:t>
            </w:r>
          </w:p>
        </w:tc>
        <w:tc>
          <w:tcPr>
            <w:tcW w:w="638" w:type="pct"/>
            <w:tcBorders>
              <w:top w:val="nil"/>
              <w:left w:val="nil"/>
              <w:bottom w:val="single" w:sz="4" w:space="0" w:color="auto"/>
              <w:right w:val="single" w:sz="4" w:space="0" w:color="auto"/>
            </w:tcBorders>
            <w:shd w:val="clear" w:color="auto" w:fill="auto"/>
            <w:vAlign w:val="center"/>
            <w:hideMark/>
          </w:tcPr>
          <w:p w14:paraId="22F849C1"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1529</w:t>
            </w:r>
          </w:p>
        </w:tc>
        <w:tc>
          <w:tcPr>
            <w:tcW w:w="516" w:type="pct"/>
            <w:tcBorders>
              <w:top w:val="nil"/>
              <w:left w:val="nil"/>
              <w:bottom w:val="single" w:sz="4" w:space="0" w:color="auto"/>
              <w:right w:val="single" w:sz="4" w:space="0" w:color="auto"/>
            </w:tcBorders>
            <w:shd w:val="clear" w:color="auto" w:fill="auto"/>
            <w:vAlign w:val="center"/>
            <w:hideMark/>
          </w:tcPr>
          <w:p w14:paraId="2A323573"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339496D" w14:textId="77777777" w:rsidR="000D5766" w:rsidRPr="00507600" w:rsidRDefault="000D5766" w:rsidP="000D5766">
            <w:pPr>
              <w:widowControl/>
              <w:spacing w:line="240" w:lineRule="auto"/>
              <w:jc w:val="center"/>
              <w:rPr>
                <w:kern w:val="0"/>
                <w:sz w:val="16"/>
                <w:szCs w:val="16"/>
              </w:rPr>
            </w:pPr>
            <w:r w:rsidRPr="00507600">
              <w:rPr>
                <w:kern w:val="0"/>
                <w:sz w:val="16"/>
                <w:szCs w:val="16"/>
              </w:rPr>
              <w:t>46.82</w:t>
            </w:r>
          </w:p>
        </w:tc>
        <w:tc>
          <w:tcPr>
            <w:tcW w:w="539" w:type="pct"/>
            <w:gridSpan w:val="2"/>
            <w:tcBorders>
              <w:top w:val="nil"/>
              <w:left w:val="nil"/>
              <w:bottom w:val="single" w:sz="4" w:space="0" w:color="auto"/>
              <w:right w:val="single" w:sz="4" w:space="0" w:color="auto"/>
            </w:tcBorders>
            <w:shd w:val="clear" w:color="auto" w:fill="auto"/>
            <w:vAlign w:val="center"/>
            <w:hideMark/>
          </w:tcPr>
          <w:p w14:paraId="27C2D3D5" w14:textId="77777777" w:rsidR="000D5766" w:rsidRPr="00507600" w:rsidRDefault="000D5766" w:rsidP="000D5766">
            <w:pPr>
              <w:widowControl/>
              <w:spacing w:line="240" w:lineRule="auto"/>
              <w:jc w:val="center"/>
              <w:rPr>
                <w:kern w:val="0"/>
                <w:sz w:val="16"/>
                <w:szCs w:val="16"/>
              </w:rPr>
            </w:pPr>
            <w:r w:rsidRPr="00507600">
              <w:rPr>
                <w:kern w:val="0"/>
                <w:sz w:val="16"/>
                <w:szCs w:val="16"/>
              </w:rPr>
              <w:t>46.82</w:t>
            </w:r>
          </w:p>
        </w:tc>
        <w:tc>
          <w:tcPr>
            <w:tcW w:w="517" w:type="pct"/>
            <w:gridSpan w:val="2"/>
            <w:tcBorders>
              <w:top w:val="nil"/>
              <w:left w:val="nil"/>
              <w:bottom w:val="single" w:sz="4" w:space="0" w:color="auto"/>
              <w:right w:val="single" w:sz="4" w:space="0" w:color="auto"/>
            </w:tcBorders>
            <w:shd w:val="clear" w:color="auto" w:fill="auto"/>
            <w:vAlign w:val="center"/>
            <w:hideMark/>
          </w:tcPr>
          <w:p w14:paraId="7845682B" w14:textId="2E90DBC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19BA3900" w14:textId="2229B7F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82986C0" w14:textId="22F6D5B2"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0C232DBF" w14:textId="6FCD18C6"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1BA58F5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19827E7" w14:textId="77777777" w:rsidR="000D5766" w:rsidRPr="00507600" w:rsidRDefault="000D5766" w:rsidP="000D5766">
            <w:pPr>
              <w:widowControl/>
              <w:spacing w:line="240" w:lineRule="auto"/>
              <w:jc w:val="center"/>
              <w:rPr>
                <w:kern w:val="0"/>
                <w:sz w:val="16"/>
                <w:szCs w:val="16"/>
              </w:rPr>
            </w:pPr>
            <w:r w:rsidRPr="00507600">
              <w:rPr>
                <w:kern w:val="0"/>
                <w:sz w:val="16"/>
                <w:szCs w:val="16"/>
              </w:rPr>
              <w:t>902</w:t>
            </w:r>
          </w:p>
        </w:tc>
        <w:tc>
          <w:tcPr>
            <w:tcW w:w="638" w:type="pct"/>
            <w:tcBorders>
              <w:top w:val="nil"/>
              <w:left w:val="nil"/>
              <w:bottom w:val="single" w:sz="4" w:space="0" w:color="auto"/>
              <w:right w:val="single" w:sz="4" w:space="0" w:color="auto"/>
            </w:tcBorders>
            <w:shd w:val="clear" w:color="auto" w:fill="auto"/>
            <w:vAlign w:val="center"/>
            <w:hideMark/>
          </w:tcPr>
          <w:p w14:paraId="353F916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1530</w:t>
            </w:r>
          </w:p>
        </w:tc>
        <w:tc>
          <w:tcPr>
            <w:tcW w:w="516" w:type="pct"/>
            <w:tcBorders>
              <w:top w:val="nil"/>
              <w:left w:val="nil"/>
              <w:bottom w:val="single" w:sz="4" w:space="0" w:color="auto"/>
              <w:right w:val="single" w:sz="4" w:space="0" w:color="auto"/>
            </w:tcBorders>
            <w:shd w:val="clear" w:color="auto" w:fill="auto"/>
            <w:vAlign w:val="center"/>
            <w:hideMark/>
          </w:tcPr>
          <w:p w14:paraId="62B8DC26"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8E29A8F" w14:textId="77777777" w:rsidR="000D5766" w:rsidRPr="00507600" w:rsidRDefault="000D5766" w:rsidP="000D5766">
            <w:pPr>
              <w:widowControl/>
              <w:spacing w:line="240" w:lineRule="auto"/>
              <w:jc w:val="center"/>
              <w:rPr>
                <w:kern w:val="0"/>
                <w:sz w:val="16"/>
                <w:szCs w:val="16"/>
              </w:rPr>
            </w:pPr>
            <w:r w:rsidRPr="00507600">
              <w:rPr>
                <w:kern w:val="0"/>
                <w:sz w:val="16"/>
                <w:szCs w:val="16"/>
              </w:rPr>
              <w:t>33.97</w:t>
            </w:r>
          </w:p>
        </w:tc>
        <w:tc>
          <w:tcPr>
            <w:tcW w:w="539" w:type="pct"/>
            <w:gridSpan w:val="2"/>
            <w:tcBorders>
              <w:top w:val="nil"/>
              <w:left w:val="nil"/>
              <w:bottom w:val="single" w:sz="4" w:space="0" w:color="auto"/>
              <w:right w:val="single" w:sz="4" w:space="0" w:color="auto"/>
            </w:tcBorders>
            <w:shd w:val="clear" w:color="auto" w:fill="auto"/>
            <w:vAlign w:val="center"/>
            <w:hideMark/>
          </w:tcPr>
          <w:p w14:paraId="58504A59" w14:textId="77777777" w:rsidR="000D5766" w:rsidRPr="00507600" w:rsidRDefault="000D5766" w:rsidP="000D5766">
            <w:pPr>
              <w:widowControl/>
              <w:spacing w:line="240" w:lineRule="auto"/>
              <w:jc w:val="center"/>
              <w:rPr>
                <w:kern w:val="0"/>
                <w:sz w:val="16"/>
                <w:szCs w:val="16"/>
              </w:rPr>
            </w:pPr>
            <w:r w:rsidRPr="00507600">
              <w:rPr>
                <w:kern w:val="0"/>
                <w:sz w:val="16"/>
                <w:szCs w:val="16"/>
              </w:rPr>
              <w:t>33.97</w:t>
            </w:r>
          </w:p>
        </w:tc>
        <w:tc>
          <w:tcPr>
            <w:tcW w:w="517" w:type="pct"/>
            <w:gridSpan w:val="2"/>
            <w:tcBorders>
              <w:top w:val="nil"/>
              <w:left w:val="nil"/>
              <w:bottom w:val="single" w:sz="4" w:space="0" w:color="auto"/>
              <w:right w:val="single" w:sz="4" w:space="0" w:color="auto"/>
            </w:tcBorders>
            <w:shd w:val="clear" w:color="auto" w:fill="auto"/>
            <w:vAlign w:val="center"/>
            <w:hideMark/>
          </w:tcPr>
          <w:p w14:paraId="1B410F7A" w14:textId="69E5BD9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9FB7850" w14:textId="73136AF7"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F43695C" w14:textId="2A23837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82DAF29" w14:textId="1E1E560B"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21664BF"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978AF1C" w14:textId="77777777" w:rsidR="000D5766" w:rsidRPr="00507600" w:rsidRDefault="000D5766" w:rsidP="000D5766">
            <w:pPr>
              <w:widowControl/>
              <w:spacing w:line="240" w:lineRule="auto"/>
              <w:jc w:val="center"/>
              <w:rPr>
                <w:kern w:val="0"/>
                <w:sz w:val="16"/>
                <w:szCs w:val="16"/>
              </w:rPr>
            </w:pPr>
            <w:r w:rsidRPr="00507600">
              <w:rPr>
                <w:kern w:val="0"/>
                <w:sz w:val="16"/>
                <w:szCs w:val="16"/>
              </w:rPr>
              <w:t>903</w:t>
            </w:r>
          </w:p>
        </w:tc>
        <w:tc>
          <w:tcPr>
            <w:tcW w:w="638" w:type="pct"/>
            <w:tcBorders>
              <w:top w:val="nil"/>
              <w:left w:val="nil"/>
              <w:bottom w:val="single" w:sz="4" w:space="0" w:color="auto"/>
              <w:right w:val="single" w:sz="4" w:space="0" w:color="auto"/>
            </w:tcBorders>
            <w:shd w:val="clear" w:color="auto" w:fill="auto"/>
            <w:vAlign w:val="center"/>
            <w:hideMark/>
          </w:tcPr>
          <w:p w14:paraId="65E288FB"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1531</w:t>
            </w:r>
          </w:p>
        </w:tc>
        <w:tc>
          <w:tcPr>
            <w:tcW w:w="516" w:type="pct"/>
            <w:tcBorders>
              <w:top w:val="nil"/>
              <w:left w:val="nil"/>
              <w:bottom w:val="single" w:sz="4" w:space="0" w:color="auto"/>
              <w:right w:val="single" w:sz="4" w:space="0" w:color="auto"/>
            </w:tcBorders>
            <w:shd w:val="clear" w:color="auto" w:fill="auto"/>
            <w:vAlign w:val="center"/>
            <w:hideMark/>
          </w:tcPr>
          <w:p w14:paraId="3EADEDC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1880160" w14:textId="77777777" w:rsidR="000D5766" w:rsidRPr="00507600" w:rsidRDefault="000D5766" w:rsidP="000D5766">
            <w:pPr>
              <w:widowControl/>
              <w:spacing w:line="240" w:lineRule="auto"/>
              <w:jc w:val="center"/>
              <w:rPr>
                <w:kern w:val="0"/>
                <w:sz w:val="16"/>
                <w:szCs w:val="16"/>
              </w:rPr>
            </w:pPr>
            <w:r w:rsidRPr="00507600">
              <w:rPr>
                <w:kern w:val="0"/>
                <w:sz w:val="16"/>
                <w:szCs w:val="16"/>
              </w:rPr>
              <w:t>33.97</w:t>
            </w:r>
          </w:p>
        </w:tc>
        <w:tc>
          <w:tcPr>
            <w:tcW w:w="539" w:type="pct"/>
            <w:gridSpan w:val="2"/>
            <w:tcBorders>
              <w:top w:val="nil"/>
              <w:left w:val="nil"/>
              <w:bottom w:val="single" w:sz="4" w:space="0" w:color="auto"/>
              <w:right w:val="single" w:sz="4" w:space="0" w:color="auto"/>
            </w:tcBorders>
            <w:shd w:val="clear" w:color="auto" w:fill="auto"/>
            <w:vAlign w:val="center"/>
            <w:hideMark/>
          </w:tcPr>
          <w:p w14:paraId="49A9930C" w14:textId="77777777" w:rsidR="000D5766" w:rsidRPr="00507600" w:rsidRDefault="000D5766" w:rsidP="000D5766">
            <w:pPr>
              <w:widowControl/>
              <w:spacing w:line="240" w:lineRule="auto"/>
              <w:jc w:val="center"/>
              <w:rPr>
                <w:kern w:val="0"/>
                <w:sz w:val="16"/>
                <w:szCs w:val="16"/>
              </w:rPr>
            </w:pPr>
            <w:r w:rsidRPr="00507600">
              <w:rPr>
                <w:kern w:val="0"/>
                <w:sz w:val="16"/>
                <w:szCs w:val="16"/>
              </w:rPr>
              <w:t>33.97</w:t>
            </w:r>
          </w:p>
        </w:tc>
        <w:tc>
          <w:tcPr>
            <w:tcW w:w="517" w:type="pct"/>
            <w:gridSpan w:val="2"/>
            <w:tcBorders>
              <w:top w:val="nil"/>
              <w:left w:val="nil"/>
              <w:bottom w:val="single" w:sz="4" w:space="0" w:color="auto"/>
              <w:right w:val="single" w:sz="4" w:space="0" w:color="auto"/>
            </w:tcBorders>
            <w:shd w:val="clear" w:color="auto" w:fill="auto"/>
            <w:vAlign w:val="center"/>
            <w:hideMark/>
          </w:tcPr>
          <w:p w14:paraId="097AFEAA" w14:textId="49D180FA"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E88884A" w14:textId="15AF508B"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6E15220" w14:textId="16704E00"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6D188E42" w14:textId="0D7B7A32"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2B65E2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023ED73" w14:textId="77777777" w:rsidR="000D5766" w:rsidRPr="00507600" w:rsidRDefault="000D5766" w:rsidP="000D5766">
            <w:pPr>
              <w:widowControl/>
              <w:spacing w:line="240" w:lineRule="auto"/>
              <w:jc w:val="center"/>
              <w:rPr>
                <w:kern w:val="0"/>
                <w:sz w:val="16"/>
                <w:szCs w:val="16"/>
              </w:rPr>
            </w:pPr>
            <w:r w:rsidRPr="00507600">
              <w:rPr>
                <w:kern w:val="0"/>
                <w:sz w:val="16"/>
                <w:szCs w:val="16"/>
              </w:rPr>
              <w:t>904</w:t>
            </w:r>
          </w:p>
        </w:tc>
        <w:tc>
          <w:tcPr>
            <w:tcW w:w="638" w:type="pct"/>
            <w:tcBorders>
              <w:top w:val="nil"/>
              <w:left w:val="nil"/>
              <w:bottom w:val="single" w:sz="4" w:space="0" w:color="auto"/>
              <w:right w:val="single" w:sz="4" w:space="0" w:color="auto"/>
            </w:tcBorders>
            <w:shd w:val="clear" w:color="auto" w:fill="auto"/>
            <w:vAlign w:val="center"/>
            <w:hideMark/>
          </w:tcPr>
          <w:p w14:paraId="4D590422"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1532</w:t>
            </w:r>
          </w:p>
        </w:tc>
        <w:tc>
          <w:tcPr>
            <w:tcW w:w="516" w:type="pct"/>
            <w:tcBorders>
              <w:top w:val="nil"/>
              <w:left w:val="nil"/>
              <w:bottom w:val="single" w:sz="4" w:space="0" w:color="auto"/>
              <w:right w:val="single" w:sz="4" w:space="0" w:color="auto"/>
            </w:tcBorders>
            <w:shd w:val="clear" w:color="auto" w:fill="auto"/>
            <w:vAlign w:val="center"/>
            <w:hideMark/>
          </w:tcPr>
          <w:p w14:paraId="6B005E65"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083244ED" w14:textId="77777777" w:rsidR="000D5766" w:rsidRPr="00507600" w:rsidRDefault="000D5766" w:rsidP="000D5766">
            <w:pPr>
              <w:widowControl/>
              <w:spacing w:line="240" w:lineRule="auto"/>
              <w:jc w:val="center"/>
              <w:rPr>
                <w:kern w:val="0"/>
                <w:sz w:val="16"/>
                <w:szCs w:val="16"/>
              </w:rPr>
            </w:pPr>
            <w:r w:rsidRPr="00507600">
              <w:rPr>
                <w:kern w:val="0"/>
                <w:sz w:val="16"/>
                <w:szCs w:val="16"/>
              </w:rPr>
              <w:t>36.92</w:t>
            </w:r>
          </w:p>
        </w:tc>
        <w:tc>
          <w:tcPr>
            <w:tcW w:w="539" w:type="pct"/>
            <w:gridSpan w:val="2"/>
            <w:tcBorders>
              <w:top w:val="nil"/>
              <w:left w:val="nil"/>
              <w:bottom w:val="single" w:sz="4" w:space="0" w:color="auto"/>
              <w:right w:val="single" w:sz="4" w:space="0" w:color="auto"/>
            </w:tcBorders>
            <w:shd w:val="clear" w:color="auto" w:fill="auto"/>
            <w:vAlign w:val="center"/>
            <w:hideMark/>
          </w:tcPr>
          <w:p w14:paraId="0B8AF1DF" w14:textId="77777777" w:rsidR="000D5766" w:rsidRPr="00507600" w:rsidRDefault="000D5766" w:rsidP="000D5766">
            <w:pPr>
              <w:widowControl/>
              <w:spacing w:line="240" w:lineRule="auto"/>
              <w:jc w:val="center"/>
              <w:rPr>
                <w:kern w:val="0"/>
                <w:sz w:val="16"/>
                <w:szCs w:val="16"/>
              </w:rPr>
            </w:pPr>
            <w:r w:rsidRPr="00507600">
              <w:rPr>
                <w:kern w:val="0"/>
                <w:sz w:val="16"/>
                <w:szCs w:val="16"/>
              </w:rPr>
              <w:t>36.92</w:t>
            </w:r>
          </w:p>
        </w:tc>
        <w:tc>
          <w:tcPr>
            <w:tcW w:w="517" w:type="pct"/>
            <w:gridSpan w:val="2"/>
            <w:tcBorders>
              <w:top w:val="nil"/>
              <w:left w:val="nil"/>
              <w:bottom w:val="single" w:sz="4" w:space="0" w:color="auto"/>
              <w:right w:val="single" w:sz="4" w:space="0" w:color="auto"/>
            </w:tcBorders>
            <w:shd w:val="clear" w:color="auto" w:fill="auto"/>
            <w:vAlign w:val="center"/>
            <w:hideMark/>
          </w:tcPr>
          <w:p w14:paraId="6C6DAD35" w14:textId="33CC1303"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469AC91C" w14:textId="69F3CA1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B21FE94" w14:textId="64DB444C"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22305194" w14:textId="5CBAB364"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7306D170"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945D6C8" w14:textId="77777777" w:rsidR="000D5766" w:rsidRPr="00507600" w:rsidRDefault="000D5766" w:rsidP="000D5766">
            <w:pPr>
              <w:widowControl/>
              <w:spacing w:line="240" w:lineRule="auto"/>
              <w:jc w:val="center"/>
              <w:rPr>
                <w:kern w:val="0"/>
                <w:sz w:val="16"/>
                <w:szCs w:val="16"/>
              </w:rPr>
            </w:pPr>
            <w:r w:rsidRPr="00507600">
              <w:rPr>
                <w:kern w:val="0"/>
                <w:sz w:val="16"/>
                <w:szCs w:val="16"/>
              </w:rPr>
              <w:t>905</w:t>
            </w:r>
          </w:p>
        </w:tc>
        <w:tc>
          <w:tcPr>
            <w:tcW w:w="638" w:type="pct"/>
            <w:tcBorders>
              <w:top w:val="nil"/>
              <w:left w:val="nil"/>
              <w:bottom w:val="single" w:sz="4" w:space="0" w:color="auto"/>
              <w:right w:val="single" w:sz="4" w:space="0" w:color="auto"/>
            </w:tcBorders>
            <w:shd w:val="clear" w:color="auto" w:fill="auto"/>
            <w:vAlign w:val="center"/>
            <w:hideMark/>
          </w:tcPr>
          <w:p w14:paraId="274D726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1533</w:t>
            </w:r>
          </w:p>
        </w:tc>
        <w:tc>
          <w:tcPr>
            <w:tcW w:w="516" w:type="pct"/>
            <w:tcBorders>
              <w:top w:val="nil"/>
              <w:left w:val="nil"/>
              <w:bottom w:val="single" w:sz="4" w:space="0" w:color="auto"/>
              <w:right w:val="single" w:sz="4" w:space="0" w:color="auto"/>
            </w:tcBorders>
            <w:shd w:val="clear" w:color="auto" w:fill="auto"/>
            <w:vAlign w:val="center"/>
            <w:hideMark/>
          </w:tcPr>
          <w:p w14:paraId="61299DCC"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14977B8C"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39" w:type="pct"/>
            <w:gridSpan w:val="2"/>
            <w:tcBorders>
              <w:top w:val="nil"/>
              <w:left w:val="nil"/>
              <w:bottom w:val="single" w:sz="4" w:space="0" w:color="auto"/>
              <w:right w:val="single" w:sz="4" w:space="0" w:color="auto"/>
            </w:tcBorders>
            <w:shd w:val="clear" w:color="auto" w:fill="auto"/>
            <w:vAlign w:val="center"/>
            <w:hideMark/>
          </w:tcPr>
          <w:p w14:paraId="126B5492" w14:textId="77777777" w:rsidR="000D5766" w:rsidRPr="00507600" w:rsidRDefault="000D5766" w:rsidP="000D5766">
            <w:pPr>
              <w:widowControl/>
              <w:spacing w:line="240" w:lineRule="auto"/>
              <w:jc w:val="center"/>
              <w:rPr>
                <w:kern w:val="0"/>
                <w:sz w:val="16"/>
                <w:szCs w:val="16"/>
              </w:rPr>
            </w:pPr>
            <w:r w:rsidRPr="00507600">
              <w:rPr>
                <w:kern w:val="0"/>
                <w:sz w:val="16"/>
                <w:szCs w:val="16"/>
              </w:rPr>
              <w:t>35.45</w:t>
            </w:r>
          </w:p>
        </w:tc>
        <w:tc>
          <w:tcPr>
            <w:tcW w:w="517" w:type="pct"/>
            <w:gridSpan w:val="2"/>
            <w:tcBorders>
              <w:top w:val="nil"/>
              <w:left w:val="nil"/>
              <w:bottom w:val="single" w:sz="4" w:space="0" w:color="auto"/>
              <w:right w:val="single" w:sz="4" w:space="0" w:color="auto"/>
            </w:tcBorders>
            <w:shd w:val="clear" w:color="auto" w:fill="auto"/>
            <w:vAlign w:val="center"/>
            <w:hideMark/>
          </w:tcPr>
          <w:p w14:paraId="3A982D0C" w14:textId="4AD66815"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B04EE30" w14:textId="7463E9AD"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0732968F" w14:textId="3A3CC0E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AC6ADD0" w14:textId="458870DC"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586207D1"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679D9D76" w14:textId="77777777" w:rsidR="000D5766" w:rsidRPr="00507600" w:rsidRDefault="000D5766" w:rsidP="000D5766">
            <w:pPr>
              <w:widowControl/>
              <w:spacing w:line="240" w:lineRule="auto"/>
              <w:jc w:val="center"/>
              <w:rPr>
                <w:kern w:val="0"/>
                <w:sz w:val="16"/>
                <w:szCs w:val="16"/>
              </w:rPr>
            </w:pPr>
            <w:r w:rsidRPr="00507600">
              <w:rPr>
                <w:kern w:val="0"/>
                <w:sz w:val="16"/>
                <w:szCs w:val="16"/>
              </w:rPr>
              <w:t>906</w:t>
            </w:r>
          </w:p>
        </w:tc>
        <w:tc>
          <w:tcPr>
            <w:tcW w:w="638" w:type="pct"/>
            <w:tcBorders>
              <w:top w:val="nil"/>
              <w:left w:val="nil"/>
              <w:bottom w:val="single" w:sz="4" w:space="0" w:color="auto"/>
              <w:right w:val="single" w:sz="4" w:space="0" w:color="auto"/>
            </w:tcBorders>
            <w:shd w:val="clear" w:color="auto" w:fill="auto"/>
            <w:vAlign w:val="center"/>
            <w:hideMark/>
          </w:tcPr>
          <w:p w14:paraId="24AEA7BD"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1534</w:t>
            </w:r>
          </w:p>
        </w:tc>
        <w:tc>
          <w:tcPr>
            <w:tcW w:w="516" w:type="pct"/>
            <w:tcBorders>
              <w:top w:val="nil"/>
              <w:left w:val="nil"/>
              <w:bottom w:val="single" w:sz="4" w:space="0" w:color="auto"/>
              <w:right w:val="single" w:sz="4" w:space="0" w:color="auto"/>
            </w:tcBorders>
            <w:shd w:val="clear" w:color="auto" w:fill="auto"/>
            <w:vAlign w:val="center"/>
            <w:hideMark/>
          </w:tcPr>
          <w:p w14:paraId="5B65B867"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686030D7"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4D3E97C0"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75506CF3" w14:textId="2943576C"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29709C11" w14:textId="45749378"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60200055" w14:textId="4E8D250A"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6B993A5" w14:textId="0DB3E9DD"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69EBC0D7"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43D2C5D3" w14:textId="77777777" w:rsidR="000D5766" w:rsidRPr="00507600" w:rsidRDefault="000D5766" w:rsidP="000D5766">
            <w:pPr>
              <w:widowControl/>
              <w:spacing w:line="240" w:lineRule="auto"/>
              <w:jc w:val="center"/>
              <w:rPr>
                <w:kern w:val="0"/>
                <w:sz w:val="16"/>
                <w:szCs w:val="16"/>
              </w:rPr>
            </w:pPr>
            <w:r w:rsidRPr="00507600">
              <w:rPr>
                <w:kern w:val="0"/>
                <w:sz w:val="16"/>
                <w:szCs w:val="16"/>
              </w:rPr>
              <w:lastRenderedPageBreak/>
              <w:t>907</w:t>
            </w:r>
          </w:p>
        </w:tc>
        <w:tc>
          <w:tcPr>
            <w:tcW w:w="638" w:type="pct"/>
            <w:tcBorders>
              <w:top w:val="nil"/>
              <w:left w:val="nil"/>
              <w:bottom w:val="single" w:sz="4" w:space="0" w:color="auto"/>
              <w:right w:val="single" w:sz="4" w:space="0" w:color="auto"/>
            </w:tcBorders>
            <w:shd w:val="clear" w:color="auto" w:fill="auto"/>
            <w:vAlign w:val="center"/>
            <w:hideMark/>
          </w:tcPr>
          <w:p w14:paraId="07FC14E2"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1535</w:t>
            </w:r>
          </w:p>
        </w:tc>
        <w:tc>
          <w:tcPr>
            <w:tcW w:w="516" w:type="pct"/>
            <w:tcBorders>
              <w:top w:val="nil"/>
              <w:left w:val="nil"/>
              <w:bottom w:val="single" w:sz="4" w:space="0" w:color="auto"/>
              <w:right w:val="single" w:sz="4" w:space="0" w:color="auto"/>
            </w:tcBorders>
            <w:shd w:val="clear" w:color="auto" w:fill="auto"/>
            <w:vAlign w:val="center"/>
            <w:hideMark/>
          </w:tcPr>
          <w:p w14:paraId="6CB9E4C9"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28AE62F"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39" w:type="pct"/>
            <w:gridSpan w:val="2"/>
            <w:tcBorders>
              <w:top w:val="nil"/>
              <w:left w:val="nil"/>
              <w:bottom w:val="single" w:sz="4" w:space="0" w:color="auto"/>
              <w:right w:val="single" w:sz="4" w:space="0" w:color="auto"/>
            </w:tcBorders>
            <w:shd w:val="clear" w:color="auto" w:fill="auto"/>
            <w:vAlign w:val="center"/>
            <w:hideMark/>
          </w:tcPr>
          <w:p w14:paraId="15AD79F6" w14:textId="77777777" w:rsidR="000D5766" w:rsidRPr="00507600" w:rsidRDefault="000D5766" w:rsidP="000D5766">
            <w:pPr>
              <w:widowControl/>
              <w:spacing w:line="240" w:lineRule="auto"/>
              <w:jc w:val="center"/>
              <w:rPr>
                <w:kern w:val="0"/>
                <w:sz w:val="16"/>
                <w:szCs w:val="16"/>
              </w:rPr>
            </w:pPr>
            <w:r w:rsidRPr="00507600">
              <w:rPr>
                <w:kern w:val="0"/>
                <w:sz w:val="16"/>
                <w:szCs w:val="16"/>
              </w:rPr>
              <w:t>39.88</w:t>
            </w:r>
          </w:p>
        </w:tc>
        <w:tc>
          <w:tcPr>
            <w:tcW w:w="517" w:type="pct"/>
            <w:gridSpan w:val="2"/>
            <w:tcBorders>
              <w:top w:val="nil"/>
              <w:left w:val="nil"/>
              <w:bottom w:val="single" w:sz="4" w:space="0" w:color="auto"/>
              <w:right w:val="single" w:sz="4" w:space="0" w:color="auto"/>
            </w:tcBorders>
            <w:shd w:val="clear" w:color="auto" w:fill="auto"/>
            <w:vAlign w:val="center"/>
            <w:hideMark/>
          </w:tcPr>
          <w:p w14:paraId="3B2C8086" w14:textId="35553A6B"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354B6A53" w14:textId="4BCA0B83"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293ABD3B" w14:textId="26C89856"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4D7A5A6C" w14:textId="3657B905"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039FD41B"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1451EF9E" w14:textId="77777777" w:rsidR="000D5766" w:rsidRPr="00507600" w:rsidRDefault="000D5766" w:rsidP="000D5766">
            <w:pPr>
              <w:widowControl/>
              <w:spacing w:line="240" w:lineRule="auto"/>
              <w:jc w:val="center"/>
              <w:rPr>
                <w:kern w:val="0"/>
                <w:sz w:val="16"/>
                <w:szCs w:val="16"/>
              </w:rPr>
            </w:pPr>
            <w:r w:rsidRPr="00507600">
              <w:rPr>
                <w:kern w:val="0"/>
                <w:sz w:val="16"/>
                <w:szCs w:val="16"/>
              </w:rPr>
              <w:t>908</w:t>
            </w:r>
          </w:p>
        </w:tc>
        <w:tc>
          <w:tcPr>
            <w:tcW w:w="638" w:type="pct"/>
            <w:tcBorders>
              <w:top w:val="nil"/>
              <w:left w:val="nil"/>
              <w:bottom w:val="single" w:sz="4" w:space="0" w:color="auto"/>
              <w:right w:val="single" w:sz="4" w:space="0" w:color="auto"/>
            </w:tcBorders>
            <w:shd w:val="clear" w:color="auto" w:fill="auto"/>
            <w:vAlign w:val="center"/>
            <w:hideMark/>
          </w:tcPr>
          <w:p w14:paraId="26624F60"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1536</w:t>
            </w:r>
          </w:p>
        </w:tc>
        <w:tc>
          <w:tcPr>
            <w:tcW w:w="516" w:type="pct"/>
            <w:tcBorders>
              <w:top w:val="nil"/>
              <w:left w:val="nil"/>
              <w:bottom w:val="single" w:sz="4" w:space="0" w:color="auto"/>
              <w:right w:val="single" w:sz="4" w:space="0" w:color="auto"/>
            </w:tcBorders>
            <w:shd w:val="clear" w:color="auto" w:fill="auto"/>
            <w:vAlign w:val="center"/>
            <w:hideMark/>
          </w:tcPr>
          <w:p w14:paraId="248BDA96"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244D75A0" w14:textId="77777777" w:rsidR="000D5766" w:rsidRPr="00507600" w:rsidRDefault="000D5766" w:rsidP="000D5766">
            <w:pPr>
              <w:widowControl/>
              <w:spacing w:line="240" w:lineRule="auto"/>
              <w:jc w:val="center"/>
              <w:rPr>
                <w:kern w:val="0"/>
                <w:sz w:val="16"/>
                <w:szCs w:val="16"/>
              </w:rPr>
            </w:pPr>
            <w:r w:rsidRPr="00507600">
              <w:rPr>
                <w:kern w:val="0"/>
                <w:sz w:val="16"/>
                <w:szCs w:val="16"/>
              </w:rPr>
              <w:t>34.71</w:t>
            </w:r>
          </w:p>
        </w:tc>
        <w:tc>
          <w:tcPr>
            <w:tcW w:w="539" w:type="pct"/>
            <w:gridSpan w:val="2"/>
            <w:tcBorders>
              <w:top w:val="nil"/>
              <w:left w:val="nil"/>
              <w:bottom w:val="single" w:sz="4" w:space="0" w:color="auto"/>
              <w:right w:val="single" w:sz="4" w:space="0" w:color="auto"/>
            </w:tcBorders>
            <w:shd w:val="clear" w:color="auto" w:fill="auto"/>
            <w:vAlign w:val="center"/>
            <w:hideMark/>
          </w:tcPr>
          <w:p w14:paraId="4AA63964" w14:textId="77777777" w:rsidR="000D5766" w:rsidRPr="00507600" w:rsidRDefault="000D5766" w:rsidP="000D5766">
            <w:pPr>
              <w:widowControl/>
              <w:spacing w:line="240" w:lineRule="auto"/>
              <w:jc w:val="center"/>
              <w:rPr>
                <w:kern w:val="0"/>
                <w:sz w:val="16"/>
                <w:szCs w:val="16"/>
              </w:rPr>
            </w:pPr>
            <w:r w:rsidRPr="00507600">
              <w:rPr>
                <w:kern w:val="0"/>
                <w:sz w:val="16"/>
                <w:szCs w:val="16"/>
              </w:rPr>
              <w:t>34.71</w:t>
            </w:r>
          </w:p>
        </w:tc>
        <w:tc>
          <w:tcPr>
            <w:tcW w:w="517" w:type="pct"/>
            <w:gridSpan w:val="2"/>
            <w:tcBorders>
              <w:top w:val="nil"/>
              <w:left w:val="nil"/>
              <w:bottom w:val="single" w:sz="4" w:space="0" w:color="auto"/>
              <w:right w:val="single" w:sz="4" w:space="0" w:color="auto"/>
            </w:tcBorders>
            <w:shd w:val="clear" w:color="auto" w:fill="auto"/>
            <w:vAlign w:val="center"/>
            <w:hideMark/>
          </w:tcPr>
          <w:p w14:paraId="65F488FE" w14:textId="6A390994"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138660A" w14:textId="67A47651"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1BAF91CF" w14:textId="0236207E"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3979758F" w14:textId="3A001094"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3D1583A4" w14:textId="77777777" w:rsidTr="00793B25">
        <w:trPr>
          <w:gridAfter w:val="1"/>
          <w:wAfter w:w="4" w:type="pct"/>
          <w:trHeight w:val="280"/>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2598CB87" w14:textId="77777777" w:rsidR="000D5766" w:rsidRPr="00507600" w:rsidRDefault="000D5766" w:rsidP="000D5766">
            <w:pPr>
              <w:widowControl/>
              <w:spacing w:line="240" w:lineRule="auto"/>
              <w:jc w:val="center"/>
              <w:rPr>
                <w:kern w:val="0"/>
                <w:sz w:val="16"/>
                <w:szCs w:val="16"/>
              </w:rPr>
            </w:pPr>
            <w:r w:rsidRPr="00507600">
              <w:rPr>
                <w:kern w:val="0"/>
                <w:sz w:val="16"/>
                <w:szCs w:val="16"/>
              </w:rPr>
              <w:t>909</w:t>
            </w:r>
          </w:p>
        </w:tc>
        <w:tc>
          <w:tcPr>
            <w:tcW w:w="638" w:type="pct"/>
            <w:tcBorders>
              <w:top w:val="nil"/>
              <w:left w:val="nil"/>
              <w:bottom w:val="single" w:sz="4" w:space="0" w:color="auto"/>
              <w:right w:val="single" w:sz="4" w:space="0" w:color="auto"/>
            </w:tcBorders>
            <w:shd w:val="clear" w:color="auto" w:fill="auto"/>
            <w:vAlign w:val="center"/>
            <w:hideMark/>
          </w:tcPr>
          <w:p w14:paraId="71C4CAF6" w14:textId="77777777" w:rsidR="000D5766" w:rsidRPr="00507600" w:rsidRDefault="000D5766" w:rsidP="000D5766">
            <w:pPr>
              <w:widowControl/>
              <w:spacing w:line="240" w:lineRule="auto"/>
              <w:jc w:val="center"/>
              <w:rPr>
                <w:kern w:val="0"/>
                <w:sz w:val="16"/>
                <w:szCs w:val="16"/>
              </w:rPr>
            </w:pPr>
            <w:r w:rsidRPr="00507600">
              <w:rPr>
                <w:kern w:val="0"/>
                <w:sz w:val="16"/>
                <w:szCs w:val="16"/>
              </w:rPr>
              <w:t>1</w:t>
            </w:r>
            <w:r w:rsidRPr="00507600">
              <w:rPr>
                <w:kern w:val="0"/>
                <w:sz w:val="16"/>
                <w:szCs w:val="16"/>
              </w:rPr>
              <w:t>号车库</w:t>
            </w:r>
            <w:r w:rsidRPr="00507600">
              <w:rPr>
                <w:kern w:val="0"/>
                <w:sz w:val="16"/>
                <w:szCs w:val="16"/>
              </w:rPr>
              <w:t>1537</w:t>
            </w:r>
          </w:p>
        </w:tc>
        <w:tc>
          <w:tcPr>
            <w:tcW w:w="516" w:type="pct"/>
            <w:tcBorders>
              <w:top w:val="nil"/>
              <w:left w:val="nil"/>
              <w:bottom w:val="single" w:sz="4" w:space="0" w:color="auto"/>
              <w:right w:val="single" w:sz="4" w:space="0" w:color="auto"/>
            </w:tcBorders>
            <w:shd w:val="clear" w:color="auto" w:fill="auto"/>
            <w:vAlign w:val="center"/>
            <w:hideMark/>
          </w:tcPr>
          <w:p w14:paraId="25AB462A" w14:textId="77777777" w:rsidR="000D5766" w:rsidRPr="00507600" w:rsidRDefault="000D5766" w:rsidP="000D5766">
            <w:pPr>
              <w:widowControl/>
              <w:spacing w:line="240" w:lineRule="auto"/>
              <w:jc w:val="center"/>
              <w:rPr>
                <w:kern w:val="0"/>
                <w:sz w:val="16"/>
                <w:szCs w:val="16"/>
              </w:rPr>
            </w:pPr>
            <w:r w:rsidRPr="00507600">
              <w:rPr>
                <w:kern w:val="0"/>
                <w:sz w:val="16"/>
                <w:szCs w:val="16"/>
              </w:rPr>
              <w:t>车库</w:t>
            </w:r>
          </w:p>
        </w:tc>
        <w:tc>
          <w:tcPr>
            <w:tcW w:w="517" w:type="pct"/>
            <w:gridSpan w:val="2"/>
            <w:tcBorders>
              <w:top w:val="nil"/>
              <w:left w:val="nil"/>
              <w:bottom w:val="single" w:sz="4" w:space="0" w:color="auto"/>
              <w:right w:val="single" w:sz="4" w:space="0" w:color="auto"/>
            </w:tcBorders>
            <w:shd w:val="clear" w:color="auto" w:fill="auto"/>
            <w:vAlign w:val="center"/>
            <w:hideMark/>
          </w:tcPr>
          <w:p w14:paraId="36AF8A68" w14:textId="77777777" w:rsidR="000D5766" w:rsidRPr="00507600" w:rsidRDefault="000D5766" w:rsidP="000D5766">
            <w:pPr>
              <w:widowControl/>
              <w:spacing w:line="240" w:lineRule="auto"/>
              <w:jc w:val="center"/>
              <w:rPr>
                <w:kern w:val="0"/>
                <w:sz w:val="16"/>
                <w:szCs w:val="16"/>
              </w:rPr>
            </w:pPr>
            <w:r w:rsidRPr="00507600">
              <w:rPr>
                <w:kern w:val="0"/>
                <w:sz w:val="16"/>
                <w:szCs w:val="16"/>
              </w:rPr>
              <w:t>34.71</w:t>
            </w:r>
          </w:p>
        </w:tc>
        <w:tc>
          <w:tcPr>
            <w:tcW w:w="539" w:type="pct"/>
            <w:gridSpan w:val="2"/>
            <w:tcBorders>
              <w:top w:val="nil"/>
              <w:left w:val="nil"/>
              <w:bottom w:val="single" w:sz="4" w:space="0" w:color="auto"/>
              <w:right w:val="single" w:sz="4" w:space="0" w:color="auto"/>
            </w:tcBorders>
            <w:shd w:val="clear" w:color="auto" w:fill="auto"/>
            <w:vAlign w:val="center"/>
            <w:hideMark/>
          </w:tcPr>
          <w:p w14:paraId="075D86C2" w14:textId="77777777" w:rsidR="000D5766" w:rsidRPr="00507600" w:rsidRDefault="000D5766" w:rsidP="000D5766">
            <w:pPr>
              <w:widowControl/>
              <w:spacing w:line="240" w:lineRule="auto"/>
              <w:jc w:val="center"/>
              <w:rPr>
                <w:kern w:val="0"/>
                <w:sz w:val="16"/>
                <w:szCs w:val="16"/>
              </w:rPr>
            </w:pPr>
            <w:r w:rsidRPr="00507600">
              <w:rPr>
                <w:kern w:val="0"/>
                <w:sz w:val="16"/>
                <w:szCs w:val="16"/>
              </w:rPr>
              <w:t>34.71</w:t>
            </w:r>
          </w:p>
        </w:tc>
        <w:tc>
          <w:tcPr>
            <w:tcW w:w="517" w:type="pct"/>
            <w:gridSpan w:val="2"/>
            <w:tcBorders>
              <w:top w:val="nil"/>
              <w:left w:val="nil"/>
              <w:bottom w:val="single" w:sz="4" w:space="0" w:color="auto"/>
              <w:right w:val="single" w:sz="4" w:space="0" w:color="auto"/>
            </w:tcBorders>
            <w:shd w:val="clear" w:color="auto" w:fill="auto"/>
            <w:vAlign w:val="center"/>
            <w:hideMark/>
          </w:tcPr>
          <w:p w14:paraId="2A078530" w14:textId="2D1805C3" w:rsidR="000D5766" w:rsidRPr="00507600" w:rsidRDefault="000D5766" w:rsidP="000D5766">
            <w:pPr>
              <w:widowControl/>
              <w:spacing w:line="240" w:lineRule="auto"/>
              <w:jc w:val="center"/>
              <w:rPr>
                <w:kern w:val="0"/>
                <w:sz w:val="16"/>
                <w:szCs w:val="16"/>
              </w:rPr>
            </w:pPr>
            <w:r w:rsidRPr="00507600">
              <w:rPr>
                <w:kern w:val="0"/>
                <w:sz w:val="16"/>
                <w:szCs w:val="16"/>
              </w:rPr>
              <w:t>90,417.00</w:t>
            </w:r>
          </w:p>
        </w:tc>
        <w:tc>
          <w:tcPr>
            <w:tcW w:w="517" w:type="pct"/>
            <w:gridSpan w:val="2"/>
            <w:tcBorders>
              <w:top w:val="nil"/>
              <w:left w:val="nil"/>
              <w:bottom w:val="single" w:sz="4" w:space="0" w:color="auto"/>
              <w:right w:val="single" w:sz="4" w:space="0" w:color="auto"/>
            </w:tcBorders>
            <w:shd w:val="clear" w:color="auto" w:fill="auto"/>
            <w:vAlign w:val="center"/>
            <w:hideMark/>
          </w:tcPr>
          <w:p w14:paraId="7D8D4B90" w14:textId="1418F95F"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517" w:type="pct"/>
            <w:gridSpan w:val="2"/>
            <w:tcBorders>
              <w:top w:val="nil"/>
              <w:left w:val="nil"/>
              <w:bottom w:val="single" w:sz="4" w:space="0" w:color="auto"/>
              <w:right w:val="single" w:sz="4" w:space="0" w:color="auto"/>
            </w:tcBorders>
            <w:shd w:val="clear" w:color="auto" w:fill="auto"/>
            <w:vAlign w:val="center"/>
            <w:hideMark/>
          </w:tcPr>
          <w:p w14:paraId="3098DE4E" w14:textId="74A92FC4" w:rsidR="000D5766" w:rsidRPr="00507600" w:rsidRDefault="000D5766" w:rsidP="000D5766">
            <w:pPr>
              <w:widowControl/>
              <w:spacing w:line="240" w:lineRule="auto"/>
              <w:jc w:val="center"/>
              <w:rPr>
                <w:kern w:val="0"/>
                <w:sz w:val="16"/>
                <w:szCs w:val="16"/>
              </w:rPr>
            </w:pPr>
            <w:r w:rsidRPr="00507600">
              <w:rPr>
                <w:kern w:val="0"/>
                <w:sz w:val="16"/>
                <w:szCs w:val="16"/>
              </w:rPr>
              <w:t>1.00</w:t>
            </w:r>
          </w:p>
        </w:tc>
        <w:tc>
          <w:tcPr>
            <w:tcW w:w="719" w:type="pct"/>
            <w:gridSpan w:val="2"/>
            <w:tcBorders>
              <w:top w:val="nil"/>
              <w:left w:val="nil"/>
              <w:bottom w:val="single" w:sz="4" w:space="0" w:color="auto"/>
              <w:right w:val="single" w:sz="4" w:space="0" w:color="auto"/>
            </w:tcBorders>
            <w:shd w:val="clear" w:color="auto" w:fill="auto"/>
            <w:vAlign w:val="center"/>
            <w:hideMark/>
          </w:tcPr>
          <w:p w14:paraId="73952E13" w14:textId="529FEE7F" w:rsidR="000D5766" w:rsidRPr="00507600" w:rsidRDefault="000D5766" w:rsidP="000D5766">
            <w:pPr>
              <w:widowControl/>
              <w:spacing w:line="240" w:lineRule="auto"/>
              <w:jc w:val="center"/>
              <w:rPr>
                <w:kern w:val="0"/>
                <w:sz w:val="16"/>
                <w:szCs w:val="16"/>
              </w:rPr>
            </w:pPr>
            <w:r w:rsidRPr="00507600">
              <w:rPr>
                <w:kern w:val="0"/>
                <w:sz w:val="16"/>
                <w:szCs w:val="16"/>
              </w:rPr>
              <w:t>90,417.00</w:t>
            </w:r>
          </w:p>
        </w:tc>
      </w:tr>
      <w:tr w:rsidR="00507600" w:rsidRPr="00507600" w14:paraId="2CBAB567" w14:textId="77777777" w:rsidTr="00793B25">
        <w:trPr>
          <w:trHeight w:val="280"/>
        </w:trPr>
        <w:tc>
          <w:tcPr>
            <w:tcW w:w="1674"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8046A" w14:textId="77777777" w:rsidR="000D5766" w:rsidRPr="00507600" w:rsidRDefault="000D5766" w:rsidP="000D5766">
            <w:pPr>
              <w:widowControl/>
              <w:spacing w:line="240" w:lineRule="auto"/>
              <w:jc w:val="center"/>
              <w:rPr>
                <w:kern w:val="0"/>
                <w:sz w:val="16"/>
                <w:szCs w:val="16"/>
              </w:rPr>
            </w:pPr>
            <w:r w:rsidRPr="00507600">
              <w:rPr>
                <w:kern w:val="0"/>
                <w:sz w:val="16"/>
                <w:szCs w:val="16"/>
              </w:rPr>
              <w:t>小计</w:t>
            </w:r>
          </w:p>
        </w:tc>
        <w:tc>
          <w:tcPr>
            <w:tcW w:w="518" w:type="pct"/>
            <w:gridSpan w:val="2"/>
            <w:tcBorders>
              <w:top w:val="nil"/>
              <w:left w:val="nil"/>
              <w:bottom w:val="single" w:sz="4" w:space="0" w:color="auto"/>
              <w:right w:val="single" w:sz="4" w:space="0" w:color="auto"/>
            </w:tcBorders>
            <w:shd w:val="clear" w:color="auto" w:fill="auto"/>
            <w:noWrap/>
            <w:vAlign w:val="center"/>
            <w:hideMark/>
          </w:tcPr>
          <w:p w14:paraId="1A7E4E8C" w14:textId="36CAF41A" w:rsidR="000D5766" w:rsidRPr="00507600" w:rsidRDefault="000D5766" w:rsidP="000D5766">
            <w:pPr>
              <w:widowControl/>
              <w:spacing w:line="240" w:lineRule="auto"/>
              <w:jc w:val="center"/>
              <w:rPr>
                <w:kern w:val="0"/>
                <w:sz w:val="16"/>
                <w:szCs w:val="16"/>
              </w:rPr>
            </w:pPr>
            <w:r w:rsidRPr="00507600">
              <w:rPr>
                <w:kern w:val="0"/>
                <w:sz w:val="16"/>
                <w:szCs w:val="16"/>
              </w:rPr>
              <w:t>38,697.95</w:t>
            </w:r>
          </w:p>
        </w:tc>
        <w:tc>
          <w:tcPr>
            <w:tcW w:w="538" w:type="pct"/>
            <w:gridSpan w:val="2"/>
            <w:tcBorders>
              <w:top w:val="nil"/>
              <w:left w:val="nil"/>
              <w:bottom w:val="single" w:sz="4" w:space="0" w:color="auto"/>
              <w:right w:val="single" w:sz="4" w:space="0" w:color="auto"/>
            </w:tcBorders>
            <w:shd w:val="clear" w:color="auto" w:fill="auto"/>
            <w:noWrap/>
            <w:vAlign w:val="center"/>
            <w:hideMark/>
          </w:tcPr>
          <w:p w14:paraId="7A980408" w14:textId="55328B9C" w:rsidR="000D5766" w:rsidRPr="00507600" w:rsidRDefault="000D5766" w:rsidP="000D5766">
            <w:pPr>
              <w:widowControl/>
              <w:spacing w:line="240" w:lineRule="auto"/>
              <w:jc w:val="center"/>
              <w:rPr>
                <w:kern w:val="0"/>
                <w:sz w:val="16"/>
                <w:szCs w:val="16"/>
              </w:rPr>
            </w:pPr>
            <w:r w:rsidRPr="00507600">
              <w:rPr>
                <w:kern w:val="0"/>
                <w:sz w:val="16"/>
                <w:szCs w:val="16"/>
              </w:rPr>
              <w:t>38,697.95</w:t>
            </w:r>
          </w:p>
        </w:tc>
        <w:tc>
          <w:tcPr>
            <w:tcW w:w="517" w:type="pct"/>
            <w:gridSpan w:val="2"/>
            <w:tcBorders>
              <w:top w:val="nil"/>
              <w:left w:val="nil"/>
              <w:bottom w:val="single" w:sz="4" w:space="0" w:color="auto"/>
              <w:right w:val="single" w:sz="4" w:space="0" w:color="auto"/>
            </w:tcBorders>
            <w:shd w:val="clear" w:color="auto" w:fill="auto"/>
            <w:noWrap/>
            <w:vAlign w:val="center"/>
            <w:hideMark/>
          </w:tcPr>
          <w:p w14:paraId="34DFA96F" w14:textId="77777777" w:rsidR="000D5766" w:rsidRPr="00507600" w:rsidRDefault="000D5766" w:rsidP="000D5766">
            <w:pPr>
              <w:widowControl/>
              <w:spacing w:line="240" w:lineRule="auto"/>
              <w:jc w:val="center"/>
              <w:rPr>
                <w:kern w:val="0"/>
                <w:sz w:val="16"/>
                <w:szCs w:val="16"/>
              </w:rPr>
            </w:pPr>
            <w:r w:rsidRPr="00507600">
              <w:rPr>
                <w:kern w:val="0"/>
                <w:sz w:val="16"/>
                <w:szCs w:val="16"/>
              </w:rPr>
              <w:t>-</w:t>
            </w:r>
          </w:p>
        </w:tc>
        <w:tc>
          <w:tcPr>
            <w:tcW w:w="517" w:type="pct"/>
            <w:gridSpan w:val="2"/>
            <w:tcBorders>
              <w:top w:val="nil"/>
              <w:left w:val="nil"/>
              <w:bottom w:val="single" w:sz="4" w:space="0" w:color="auto"/>
              <w:right w:val="single" w:sz="4" w:space="0" w:color="auto"/>
            </w:tcBorders>
            <w:shd w:val="clear" w:color="auto" w:fill="auto"/>
            <w:noWrap/>
            <w:vAlign w:val="center"/>
            <w:hideMark/>
          </w:tcPr>
          <w:p w14:paraId="0373CAFD" w14:textId="77777777" w:rsidR="000D5766" w:rsidRPr="00507600" w:rsidRDefault="000D5766" w:rsidP="000D5766">
            <w:pPr>
              <w:widowControl/>
              <w:spacing w:line="240" w:lineRule="auto"/>
              <w:jc w:val="center"/>
              <w:rPr>
                <w:kern w:val="0"/>
                <w:sz w:val="16"/>
                <w:szCs w:val="16"/>
              </w:rPr>
            </w:pPr>
            <w:r w:rsidRPr="00507600">
              <w:rPr>
                <w:kern w:val="0"/>
                <w:sz w:val="16"/>
                <w:szCs w:val="16"/>
              </w:rPr>
              <w:t>-</w:t>
            </w:r>
          </w:p>
        </w:tc>
        <w:tc>
          <w:tcPr>
            <w:tcW w:w="517" w:type="pct"/>
            <w:gridSpan w:val="2"/>
            <w:tcBorders>
              <w:top w:val="nil"/>
              <w:left w:val="nil"/>
              <w:bottom w:val="single" w:sz="4" w:space="0" w:color="auto"/>
              <w:right w:val="single" w:sz="4" w:space="0" w:color="auto"/>
            </w:tcBorders>
            <w:shd w:val="clear" w:color="auto" w:fill="auto"/>
            <w:noWrap/>
            <w:vAlign w:val="center"/>
            <w:hideMark/>
          </w:tcPr>
          <w:p w14:paraId="0C3F0037" w14:textId="77777777" w:rsidR="000D5766" w:rsidRPr="00507600" w:rsidRDefault="000D5766" w:rsidP="000D5766">
            <w:pPr>
              <w:widowControl/>
              <w:spacing w:line="240" w:lineRule="auto"/>
              <w:jc w:val="center"/>
              <w:rPr>
                <w:kern w:val="0"/>
                <w:sz w:val="16"/>
                <w:szCs w:val="16"/>
              </w:rPr>
            </w:pPr>
            <w:r w:rsidRPr="00507600">
              <w:rPr>
                <w:kern w:val="0"/>
                <w:sz w:val="16"/>
                <w:szCs w:val="16"/>
              </w:rPr>
              <w:t>-</w:t>
            </w:r>
          </w:p>
        </w:tc>
        <w:tc>
          <w:tcPr>
            <w:tcW w:w="719" w:type="pct"/>
            <w:gridSpan w:val="2"/>
            <w:tcBorders>
              <w:top w:val="nil"/>
              <w:left w:val="nil"/>
              <w:bottom w:val="single" w:sz="4" w:space="0" w:color="auto"/>
              <w:right w:val="single" w:sz="4" w:space="0" w:color="auto"/>
            </w:tcBorders>
            <w:shd w:val="clear" w:color="auto" w:fill="auto"/>
            <w:noWrap/>
            <w:vAlign w:val="center"/>
            <w:hideMark/>
          </w:tcPr>
          <w:p w14:paraId="67F7E936" w14:textId="46471951" w:rsidR="000D5766" w:rsidRPr="00507600" w:rsidRDefault="000D5766" w:rsidP="000D5766">
            <w:pPr>
              <w:widowControl/>
              <w:spacing w:line="240" w:lineRule="auto"/>
              <w:jc w:val="center"/>
              <w:rPr>
                <w:kern w:val="0"/>
                <w:sz w:val="16"/>
                <w:szCs w:val="16"/>
              </w:rPr>
            </w:pPr>
            <w:r w:rsidRPr="00507600">
              <w:rPr>
                <w:kern w:val="0"/>
                <w:sz w:val="16"/>
                <w:szCs w:val="16"/>
              </w:rPr>
              <w:t>82,345,926.56</w:t>
            </w:r>
          </w:p>
        </w:tc>
      </w:tr>
    </w:tbl>
    <w:p w14:paraId="568DC8A3" w14:textId="01080D95" w:rsidR="0058132B" w:rsidRPr="00507600" w:rsidRDefault="00793B25" w:rsidP="00793B25">
      <w:pPr>
        <w:topLinePunct/>
      </w:pPr>
      <w:r w:rsidRPr="00507600">
        <w:rPr>
          <w:sz w:val="16"/>
          <w:szCs w:val="16"/>
        </w:rPr>
        <w:t>单位：元、</w:t>
      </w:r>
      <w:r w:rsidRPr="00507600">
        <w:rPr>
          <w:rFonts w:eastAsia="Segoe UI Symbol"/>
          <w:sz w:val="16"/>
          <w:szCs w:val="16"/>
        </w:rPr>
        <w:t>㎡</w:t>
      </w:r>
      <w:r w:rsidRPr="00507600">
        <w:rPr>
          <w:rFonts w:ascii="宋体" w:eastAsia="宋体" w:hAnsi="宋体" w:cs="宋体" w:hint="eastAsia"/>
          <w:sz w:val="16"/>
          <w:szCs w:val="16"/>
        </w:rPr>
        <w:t>、元/个</w:t>
      </w:r>
    </w:p>
    <w:p w14:paraId="5C70C2FC" w14:textId="77777777" w:rsidR="0058132B" w:rsidRPr="00507600" w:rsidRDefault="0058132B" w:rsidP="000C1B66">
      <w:pPr>
        <w:topLinePunct/>
        <w:ind w:firstLineChars="200" w:firstLine="480"/>
      </w:pPr>
    </w:p>
    <w:p w14:paraId="33805AB5" w14:textId="12DF9636" w:rsidR="0021713C" w:rsidRPr="00507600" w:rsidRDefault="001E3919" w:rsidP="000C1B66">
      <w:pPr>
        <w:topLinePunct/>
        <w:ind w:firstLineChars="200" w:firstLine="480"/>
      </w:pPr>
      <w:r w:rsidRPr="00507600">
        <w:t>开发产品</w:t>
      </w:r>
      <w:r w:rsidR="00E87149" w:rsidRPr="00507600">
        <w:t>咨询</w:t>
      </w:r>
      <w:r w:rsidRPr="00507600">
        <w:t>值</w:t>
      </w:r>
      <w:r w:rsidRPr="00507600">
        <w:t>=</w:t>
      </w:r>
      <w:r w:rsidRPr="00507600">
        <w:t>已签约未结转金额</w:t>
      </w:r>
      <w:r w:rsidRPr="00507600">
        <w:t>+</w:t>
      </w:r>
      <w:r w:rsidRPr="00507600">
        <w:t>未签约金额</w:t>
      </w:r>
    </w:p>
    <w:p w14:paraId="1688D154" w14:textId="08FFFC5F" w:rsidR="001E3919" w:rsidRPr="00507600" w:rsidRDefault="001E3919" w:rsidP="000C1B66">
      <w:pPr>
        <w:topLinePunct/>
        <w:ind w:firstLineChars="200" w:firstLine="480"/>
      </w:pPr>
      <w:r w:rsidRPr="00507600">
        <w:tab/>
      </w:r>
      <w:r w:rsidRPr="00507600">
        <w:tab/>
      </w:r>
      <w:r w:rsidRPr="00507600">
        <w:tab/>
      </w:r>
      <w:r w:rsidRPr="00507600">
        <w:tab/>
        <w:t>= 28,901,527.00+</w:t>
      </w:r>
      <w:r w:rsidR="00155FF0" w:rsidRPr="00507600">
        <w:t>53,087,869.00+ 134,267,337.96 +82,345,926.56</w:t>
      </w:r>
    </w:p>
    <w:p w14:paraId="6E745D4C" w14:textId="58382841" w:rsidR="001E3919" w:rsidRPr="00507600" w:rsidRDefault="001E3919" w:rsidP="000C1B66">
      <w:pPr>
        <w:topLinePunct/>
        <w:ind w:firstLineChars="200" w:firstLine="480"/>
      </w:pPr>
      <w:r w:rsidRPr="00507600">
        <w:tab/>
      </w:r>
      <w:r w:rsidRPr="00507600">
        <w:tab/>
      </w:r>
      <w:r w:rsidRPr="00507600">
        <w:tab/>
      </w:r>
      <w:r w:rsidRPr="00507600">
        <w:tab/>
        <w:t xml:space="preserve">= </w:t>
      </w:r>
      <w:r w:rsidR="00CD580A" w:rsidRPr="00507600">
        <w:t>298,602,660.52</w:t>
      </w:r>
      <w:r w:rsidR="00155FF0" w:rsidRPr="00507600">
        <w:rPr>
          <w:rFonts w:hint="eastAsia"/>
        </w:rPr>
        <w:t>（元）</w:t>
      </w:r>
    </w:p>
    <w:p w14:paraId="0B4B559C" w14:textId="77777777" w:rsidR="00E87149" w:rsidRPr="00507600" w:rsidRDefault="00E87149" w:rsidP="000C1B66">
      <w:pPr>
        <w:topLinePunct/>
        <w:ind w:firstLineChars="200" w:firstLine="480"/>
      </w:pPr>
    </w:p>
    <w:p w14:paraId="3083D514" w14:textId="77777777" w:rsidR="00E87149" w:rsidRPr="00507600" w:rsidRDefault="00E87149" w:rsidP="00E87149">
      <w:pPr>
        <w:overflowPunct w:val="0"/>
        <w:autoSpaceDE w:val="0"/>
        <w:autoSpaceDN w:val="0"/>
        <w:ind w:firstLineChars="200" w:firstLine="480"/>
        <w:rPr>
          <w:szCs w:val="28"/>
        </w:rPr>
      </w:pPr>
      <w:r w:rsidRPr="00507600">
        <w:rPr>
          <w:szCs w:val="28"/>
        </w:rPr>
        <w:t>土地增值税扣减</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1935"/>
        <w:gridCol w:w="1321"/>
        <w:gridCol w:w="873"/>
        <w:gridCol w:w="2974"/>
        <w:gridCol w:w="1607"/>
      </w:tblGrid>
      <w:tr w:rsidR="00507600" w:rsidRPr="00507600" w14:paraId="75304284" w14:textId="77777777" w:rsidTr="00930689">
        <w:trPr>
          <w:trHeight w:val="305"/>
          <w:tblHeader/>
          <w:jc w:val="center"/>
        </w:trPr>
        <w:tc>
          <w:tcPr>
            <w:tcW w:w="830" w:type="dxa"/>
            <w:shd w:val="clear" w:color="auto" w:fill="auto"/>
            <w:vAlign w:val="center"/>
            <w:hideMark/>
          </w:tcPr>
          <w:p w14:paraId="4C92372F" w14:textId="77777777" w:rsidR="00E87149" w:rsidRPr="00507600" w:rsidRDefault="00E87149" w:rsidP="00930689">
            <w:pPr>
              <w:widowControl/>
              <w:spacing w:line="240" w:lineRule="auto"/>
              <w:jc w:val="left"/>
              <w:rPr>
                <w:b/>
                <w:kern w:val="0"/>
                <w:sz w:val="18"/>
                <w:szCs w:val="18"/>
              </w:rPr>
            </w:pPr>
            <w:r w:rsidRPr="00507600">
              <w:rPr>
                <w:b/>
                <w:kern w:val="0"/>
                <w:sz w:val="18"/>
                <w:szCs w:val="18"/>
              </w:rPr>
              <w:t>序号</w:t>
            </w:r>
          </w:p>
        </w:tc>
        <w:tc>
          <w:tcPr>
            <w:tcW w:w="1935" w:type="dxa"/>
            <w:shd w:val="clear" w:color="auto" w:fill="auto"/>
            <w:vAlign w:val="center"/>
            <w:hideMark/>
          </w:tcPr>
          <w:p w14:paraId="205BD487" w14:textId="77777777" w:rsidR="00E87149" w:rsidRPr="00507600" w:rsidRDefault="00E87149" w:rsidP="00930689">
            <w:pPr>
              <w:widowControl/>
              <w:spacing w:line="240" w:lineRule="auto"/>
              <w:jc w:val="left"/>
              <w:rPr>
                <w:b/>
                <w:kern w:val="0"/>
                <w:sz w:val="18"/>
                <w:szCs w:val="18"/>
              </w:rPr>
            </w:pPr>
            <w:r w:rsidRPr="00507600">
              <w:rPr>
                <w:b/>
                <w:kern w:val="0"/>
                <w:sz w:val="18"/>
                <w:szCs w:val="18"/>
              </w:rPr>
              <w:t xml:space="preserve">项目　</w:t>
            </w:r>
          </w:p>
        </w:tc>
        <w:tc>
          <w:tcPr>
            <w:tcW w:w="1321" w:type="dxa"/>
            <w:shd w:val="clear" w:color="auto" w:fill="auto"/>
            <w:vAlign w:val="center"/>
            <w:hideMark/>
          </w:tcPr>
          <w:p w14:paraId="7DF4F955" w14:textId="77777777" w:rsidR="00E87149" w:rsidRPr="00507600" w:rsidRDefault="00E87149" w:rsidP="00930689">
            <w:pPr>
              <w:widowControl/>
              <w:spacing w:line="240" w:lineRule="auto"/>
              <w:jc w:val="right"/>
              <w:rPr>
                <w:b/>
                <w:kern w:val="0"/>
                <w:sz w:val="18"/>
                <w:szCs w:val="18"/>
              </w:rPr>
            </w:pPr>
            <w:r w:rsidRPr="00507600">
              <w:rPr>
                <w:b/>
                <w:kern w:val="0"/>
                <w:sz w:val="18"/>
                <w:szCs w:val="18"/>
              </w:rPr>
              <w:t xml:space="preserve">金额（万元）　</w:t>
            </w:r>
          </w:p>
        </w:tc>
        <w:tc>
          <w:tcPr>
            <w:tcW w:w="873" w:type="dxa"/>
            <w:shd w:val="clear" w:color="auto" w:fill="auto"/>
            <w:vAlign w:val="center"/>
            <w:hideMark/>
          </w:tcPr>
          <w:p w14:paraId="3A0E3E38" w14:textId="77777777" w:rsidR="00E87149" w:rsidRPr="00507600" w:rsidRDefault="00E87149" w:rsidP="00930689">
            <w:pPr>
              <w:widowControl/>
              <w:spacing w:line="240" w:lineRule="auto"/>
              <w:jc w:val="left"/>
              <w:rPr>
                <w:b/>
                <w:kern w:val="0"/>
                <w:sz w:val="18"/>
                <w:szCs w:val="18"/>
              </w:rPr>
            </w:pPr>
            <w:r w:rsidRPr="00507600">
              <w:rPr>
                <w:b/>
                <w:kern w:val="0"/>
                <w:sz w:val="18"/>
                <w:szCs w:val="18"/>
              </w:rPr>
              <w:t>系数</w:t>
            </w:r>
          </w:p>
        </w:tc>
        <w:tc>
          <w:tcPr>
            <w:tcW w:w="4581" w:type="dxa"/>
            <w:gridSpan w:val="2"/>
            <w:shd w:val="clear" w:color="auto" w:fill="auto"/>
            <w:vAlign w:val="center"/>
            <w:hideMark/>
          </w:tcPr>
          <w:p w14:paraId="4F75CC6D" w14:textId="77777777" w:rsidR="00E87149" w:rsidRPr="00507600" w:rsidRDefault="00E87149" w:rsidP="00930689">
            <w:pPr>
              <w:widowControl/>
              <w:spacing w:line="240" w:lineRule="auto"/>
              <w:jc w:val="center"/>
              <w:rPr>
                <w:b/>
                <w:kern w:val="0"/>
                <w:sz w:val="18"/>
                <w:szCs w:val="18"/>
              </w:rPr>
            </w:pPr>
            <w:r w:rsidRPr="00507600">
              <w:rPr>
                <w:b/>
                <w:kern w:val="0"/>
                <w:sz w:val="18"/>
                <w:szCs w:val="18"/>
              </w:rPr>
              <w:t>备注</w:t>
            </w:r>
          </w:p>
        </w:tc>
      </w:tr>
      <w:tr w:rsidR="00507600" w:rsidRPr="00507600" w14:paraId="1C00EB2D" w14:textId="77777777" w:rsidTr="00930689">
        <w:trPr>
          <w:trHeight w:val="337"/>
          <w:jc w:val="center"/>
        </w:trPr>
        <w:tc>
          <w:tcPr>
            <w:tcW w:w="830" w:type="dxa"/>
            <w:shd w:val="clear" w:color="auto" w:fill="auto"/>
            <w:vAlign w:val="center"/>
            <w:hideMark/>
          </w:tcPr>
          <w:p w14:paraId="5774C8BF" w14:textId="77777777" w:rsidR="00330C59" w:rsidRPr="00507600" w:rsidRDefault="00330C59" w:rsidP="00330C59">
            <w:pPr>
              <w:widowControl/>
              <w:spacing w:line="240" w:lineRule="auto"/>
              <w:jc w:val="left"/>
              <w:rPr>
                <w:kern w:val="0"/>
                <w:sz w:val="18"/>
                <w:szCs w:val="18"/>
              </w:rPr>
            </w:pPr>
            <w:r w:rsidRPr="00507600">
              <w:rPr>
                <w:kern w:val="0"/>
                <w:sz w:val="18"/>
                <w:szCs w:val="18"/>
              </w:rPr>
              <w:t>1</w:t>
            </w:r>
          </w:p>
        </w:tc>
        <w:tc>
          <w:tcPr>
            <w:tcW w:w="1935" w:type="dxa"/>
            <w:shd w:val="clear" w:color="auto" w:fill="auto"/>
            <w:vAlign w:val="center"/>
            <w:hideMark/>
          </w:tcPr>
          <w:p w14:paraId="36463EE6" w14:textId="77777777" w:rsidR="00330C59" w:rsidRPr="00507600" w:rsidRDefault="00330C59" w:rsidP="00330C59">
            <w:pPr>
              <w:widowControl/>
              <w:spacing w:line="240" w:lineRule="auto"/>
              <w:jc w:val="left"/>
              <w:rPr>
                <w:kern w:val="0"/>
                <w:sz w:val="18"/>
                <w:szCs w:val="18"/>
              </w:rPr>
            </w:pPr>
            <w:r w:rsidRPr="00507600">
              <w:rPr>
                <w:kern w:val="0"/>
                <w:sz w:val="18"/>
                <w:szCs w:val="18"/>
              </w:rPr>
              <w:t>转让收入</w:t>
            </w:r>
          </w:p>
        </w:tc>
        <w:tc>
          <w:tcPr>
            <w:tcW w:w="1321" w:type="dxa"/>
            <w:shd w:val="clear" w:color="auto" w:fill="auto"/>
            <w:vAlign w:val="center"/>
            <w:hideMark/>
          </w:tcPr>
          <w:p w14:paraId="3FE7CC88" w14:textId="770F9522" w:rsidR="00330C59" w:rsidRPr="00507600" w:rsidRDefault="00CD580A" w:rsidP="00330C59">
            <w:pPr>
              <w:widowControl/>
              <w:spacing w:line="240" w:lineRule="auto"/>
              <w:jc w:val="right"/>
              <w:rPr>
                <w:kern w:val="0"/>
                <w:sz w:val="18"/>
                <w:szCs w:val="18"/>
              </w:rPr>
            </w:pPr>
            <w:r w:rsidRPr="00507600">
              <w:rPr>
                <w:kern w:val="0"/>
                <w:sz w:val="18"/>
                <w:szCs w:val="18"/>
              </w:rPr>
              <w:t xml:space="preserve">28438 </w:t>
            </w:r>
            <w:r w:rsidR="00330C59" w:rsidRPr="00507600">
              <w:rPr>
                <w:kern w:val="0"/>
                <w:sz w:val="18"/>
                <w:szCs w:val="18"/>
              </w:rPr>
              <w:t xml:space="preserve"> </w:t>
            </w:r>
          </w:p>
        </w:tc>
        <w:tc>
          <w:tcPr>
            <w:tcW w:w="873" w:type="dxa"/>
            <w:shd w:val="clear" w:color="auto" w:fill="auto"/>
            <w:vAlign w:val="center"/>
            <w:hideMark/>
          </w:tcPr>
          <w:p w14:paraId="3A9E421E" w14:textId="77777777" w:rsidR="00330C59" w:rsidRPr="00507600" w:rsidRDefault="00330C59" w:rsidP="00330C59">
            <w:pPr>
              <w:widowControl/>
              <w:spacing w:line="240" w:lineRule="auto"/>
              <w:jc w:val="left"/>
              <w:rPr>
                <w:kern w:val="0"/>
                <w:sz w:val="18"/>
                <w:szCs w:val="18"/>
              </w:rPr>
            </w:pPr>
            <w:r w:rsidRPr="00507600">
              <w:rPr>
                <w:kern w:val="0"/>
                <w:sz w:val="18"/>
                <w:szCs w:val="18"/>
              </w:rPr>
              <w:t xml:space="preserve">　</w:t>
            </w:r>
          </w:p>
        </w:tc>
        <w:tc>
          <w:tcPr>
            <w:tcW w:w="4581" w:type="dxa"/>
            <w:gridSpan w:val="2"/>
            <w:shd w:val="clear" w:color="auto" w:fill="auto"/>
            <w:vAlign w:val="center"/>
            <w:hideMark/>
          </w:tcPr>
          <w:p w14:paraId="645B4207" w14:textId="77777777" w:rsidR="00330C59" w:rsidRPr="00507600" w:rsidRDefault="00330C59" w:rsidP="00330C59">
            <w:pPr>
              <w:widowControl/>
              <w:spacing w:line="240" w:lineRule="auto"/>
              <w:jc w:val="center"/>
              <w:rPr>
                <w:kern w:val="0"/>
                <w:sz w:val="18"/>
                <w:szCs w:val="18"/>
              </w:rPr>
            </w:pPr>
            <w:r w:rsidRPr="00507600">
              <w:rPr>
                <w:kern w:val="0"/>
                <w:sz w:val="18"/>
                <w:szCs w:val="18"/>
              </w:rPr>
              <w:t>咨询价值</w:t>
            </w:r>
            <w:r w:rsidRPr="00507600">
              <w:rPr>
                <w:kern w:val="0"/>
                <w:sz w:val="18"/>
                <w:szCs w:val="18"/>
              </w:rPr>
              <w:t>÷(1+5%)</w:t>
            </w:r>
          </w:p>
        </w:tc>
      </w:tr>
      <w:tr w:rsidR="00507600" w:rsidRPr="00507600" w14:paraId="04D18802" w14:textId="77777777" w:rsidTr="00930689">
        <w:trPr>
          <w:trHeight w:val="337"/>
          <w:jc w:val="center"/>
        </w:trPr>
        <w:tc>
          <w:tcPr>
            <w:tcW w:w="830" w:type="dxa"/>
            <w:shd w:val="clear" w:color="auto" w:fill="auto"/>
            <w:vAlign w:val="center"/>
            <w:hideMark/>
          </w:tcPr>
          <w:p w14:paraId="6A4ACEA6" w14:textId="77777777" w:rsidR="00330C59" w:rsidRPr="00507600" w:rsidRDefault="00330C59" w:rsidP="00330C59">
            <w:pPr>
              <w:widowControl/>
              <w:spacing w:line="240" w:lineRule="auto"/>
              <w:jc w:val="left"/>
              <w:rPr>
                <w:kern w:val="0"/>
                <w:sz w:val="18"/>
                <w:szCs w:val="18"/>
              </w:rPr>
            </w:pPr>
            <w:r w:rsidRPr="00507600">
              <w:rPr>
                <w:kern w:val="0"/>
                <w:sz w:val="18"/>
                <w:szCs w:val="18"/>
              </w:rPr>
              <w:t>2</w:t>
            </w:r>
          </w:p>
        </w:tc>
        <w:tc>
          <w:tcPr>
            <w:tcW w:w="1935" w:type="dxa"/>
            <w:shd w:val="clear" w:color="auto" w:fill="auto"/>
            <w:vAlign w:val="center"/>
            <w:hideMark/>
          </w:tcPr>
          <w:p w14:paraId="52E6A413" w14:textId="77777777" w:rsidR="00330C59" w:rsidRPr="00507600" w:rsidRDefault="00330C59" w:rsidP="00330C59">
            <w:pPr>
              <w:widowControl/>
              <w:spacing w:line="240" w:lineRule="auto"/>
              <w:jc w:val="left"/>
              <w:rPr>
                <w:kern w:val="0"/>
                <w:sz w:val="18"/>
                <w:szCs w:val="18"/>
              </w:rPr>
            </w:pPr>
            <w:r w:rsidRPr="00507600">
              <w:rPr>
                <w:kern w:val="0"/>
                <w:sz w:val="18"/>
                <w:szCs w:val="18"/>
              </w:rPr>
              <w:t>扣除项合计</w:t>
            </w:r>
          </w:p>
        </w:tc>
        <w:tc>
          <w:tcPr>
            <w:tcW w:w="1321" w:type="dxa"/>
            <w:shd w:val="clear" w:color="auto" w:fill="auto"/>
            <w:vAlign w:val="center"/>
          </w:tcPr>
          <w:p w14:paraId="75314AB6" w14:textId="5E229559" w:rsidR="00330C59" w:rsidRPr="00507600" w:rsidRDefault="00CD580A" w:rsidP="00330C59">
            <w:pPr>
              <w:widowControl/>
              <w:spacing w:line="240" w:lineRule="auto"/>
              <w:jc w:val="right"/>
              <w:rPr>
                <w:kern w:val="0"/>
                <w:sz w:val="18"/>
                <w:szCs w:val="18"/>
              </w:rPr>
            </w:pPr>
            <w:r w:rsidRPr="00507600">
              <w:rPr>
                <w:kern w:val="0"/>
                <w:sz w:val="18"/>
                <w:szCs w:val="18"/>
              </w:rPr>
              <w:t>25013</w:t>
            </w:r>
          </w:p>
        </w:tc>
        <w:tc>
          <w:tcPr>
            <w:tcW w:w="873" w:type="dxa"/>
            <w:shd w:val="clear" w:color="auto" w:fill="auto"/>
            <w:vAlign w:val="center"/>
            <w:hideMark/>
          </w:tcPr>
          <w:p w14:paraId="7F0C11D6" w14:textId="77777777" w:rsidR="00330C59" w:rsidRPr="00507600" w:rsidRDefault="00330C59" w:rsidP="00330C59">
            <w:pPr>
              <w:widowControl/>
              <w:spacing w:line="240" w:lineRule="auto"/>
              <w:jc w:val="left"/>
              <w:rPr>
                <w:kern w:val="0"/>
                <w:sz w:val="18"/>
                <w:szCs w:val="18"/>
              </w:rPr>
            </w:pPr>
            <w:r w:rsidRPr="00507600">
              <w:rPr>
                <w:kern w:val="0"/>
                <w:sz w:val="18"/>
                <w:szCs w:val="18"/>
              </w:rPr>
              <w:t xml:space="preserve">　</w:t>
            </w:r>
          </w:p>
        </w:tc>
        <w:tc>
          <w:tcPr>
            <w:tcW w:w="4581" w:type="dxa"/>
            <w:gridSpan w:val="2"/>
            <w:shd w:val="clear" w:color="auto" w:fill="auto"/>
            <w:vAlign w:val="center"/>
            <w:hideMark/>
          </w:tcPr>
          <w:p w14:paraId="0D154A56" w14:textId="77777777" w:rsidR="00330C59" w:rsidRPr="00507600" w:rsidRDefault="00330C59" w:rsidP="00330C59">
            <w:pPr>
              <w:widowControl/>
              <w:spacing w:line="240" w:lineRule="auto"/>
              <w:jc w:val="center"/>
              <w:rPr>
                <w:kern w:val="0"/>
                <w:sz w:val="18"/>
                <w:szCs w:val="18"/>
              </w:rPr>
            </w:pPr>
            <w:r w:rsidRPr="00507600">
              <w:rPr>
                <w:kern w:val="0"/>
                <w:sz w:val="18"/>
                <w:szCs w:val="18"/>
              </w:rPr>
              <w:t>（</w:t>
            </w:r>
            <w:r w:rsidRPr="00507600">
              <w:rPr>
                <w:kern w:val="0"/>
                <w:sz w:val="18"/>
                <w:szCs w:val="18"/>
              </w:rPr>
              <w:t>1</w:t>
            </w:r>
            <w:r w:rsidRPr="00507600">
              <w:rPr>
                <w:kern w:val="0"/>
                <w:sz w:val="18"/>
                <w:szCs w:val="18"/>
              </w:rPr>
              <w:t>）至（</w:t>
            </w:r>
            <w:r w:rsidRPr="00507600">
              <w:rPr>
                <w:kern w:val="0"/>
                <w:sz w:val="18"/>
                <w:szCs w:val="18"/>
              </w:rPr>
              <w:t>6</w:t>
            </w:r>
            <w:r w:rsidRPr="00507600">
              <w:rPr>
                <w:kern w:val="0"/>
                <w:sz w:val="18"/>
                <w:szCs w:val="18"/>
              </w:rPr>
              <w:t>）项和</w:t>
            </w:r>
          </w:p>
        </w:tc>
      </w:tr>
      <w:tr w:rsidR="00507600" w:rsidRPr="00507600" w14:paraId="45CAC1ED" w14:textId="77777777" w:rsidTr="00930689">
        <w:trPr>
          <w:trHeight w:val="337"/>
          <w:jc w:val="center"/>
        </w:trPr>
        <w:tc>
          <w:tcPr>
            <w:tcW w:w="830" w:type="dxa"/>
            <w:shd w:val="clear" w:color="auto" w:fill="auto"/>
            <w:vAlign w:val="center"/>
            <w:hideMark/>
          </w:tcPr>
          <w:p w14:paraId="755B6221" w14:textId="77777777" w:rsidR="00330C59" w:rsidRPr="00507600" w:rsidRDefault="00330C59" w:rsidP="00330C59">
            <w:pPr>
              <w:widowControl/>
              <w:spacing w:line="240" w:lineRule="auto"/>
              <w:jc w:val="left"/>
              <w:rPr>
                <w:kern w:val="0"/>
                <w:sz w:val="18"/>
                <w:szCs w:val="18"/>
              </w:rPr>
            </w:pPr>
            <w:r w:rsidRPr="00507600">
              <w:rPr>
                <w:kern w:val="0"/>
                <w:sz w:val="18"/>
                <w:szCs w:val="18"/>
              </w:rPr>
              <w:t>（</w:t>
            </w:r>
            <w:r w:rsidRPr="00507600">
              <w:rPr>
                <w:kern w:val="0"/>
                <w:sz w:val="18"/>
                <w:szCs w:val="18"/>
              </w:rPr>
              <w:t>1</w:t>
            </w:r>
            <w:r w:rsidRPr="00507600">
              <w:rPr>
                <w:kern w:val="0"/>
                <w:sz w:val="18"/>
                <w:szCs w:val="18"/>
              </w:rPr>
              <w:t>）</w:t>
            </w:r>
          </w:p>
        </w:tc>
        <w:tc>
          <w:tcPr>
            <w:tcW w:w="1935" w:type="dxa"/>
            <w:shd w:val="clear" w:color="auto" w:fill="auto"/>
            <w:vAlign w:val="center"/>
            <w:hideMark/>
          </w:tcPr>
          <w:p w14:paraId="4DD08F0A" w14:textId="77777777" w:rsidR="00330C59" w:rsidRPr="00507600" w:rsidRDefault="00330C59" w:rsidP="00330C59">
            <w:pPr>
              <w:widowControl/>
              <w:spacing w:line="240" w:lineRule="auto"/>
              <w:jc w:val="left"/>
              <w:rPr>
                <w:kern w:val="0"/>
                <w:sz w:val="18"/>
                <w:szCs w:val="18"/>
              </w:rPr>
            </w:pPr>
            <w:r w:rsidRPr="00507600">
              <w:rPr>
                <w:kern w:val="0"/>
                <w:sz w:val="18"/>
                <w:szCs w:val="18"/>
              </w:rPr>
              <w:t>土地取得成本</w:t>
            </w:r>
          </w:p>
        </w:tc>
        <w:tc>
          <w:tcPr>
            <w:tcW w:w="1321" w:type="dxa"/>
            <w:shd w:val="clear" w:color="auto" w:fill="auto"/>
            <w:vAlign w:val="center"/>
          </w:tcPr>
          <w:p w14:paraId="550C40A2" w14:textId="7E2A7DED" w:rsidR="00330C59" w:rsidRPr="00507600" w:rsidRDefault="00CD580A" w:rsidP="00330C59">
            <w:pPr>
              <w:widowControl/>
              <w:spacing w:line="240" w:lineRule="auto"/>
              <w:jc w:val="right"/>
              <w:rPr>
                <w:kern w:val="0"/>
                <w:sz w:val="18"/>
                <w:szCs w:val="18"/>
              </w:rPr>
            </w:pPr>
            <w:r w:rsidRPr="00507600">
              <w:rPr>
                <w:kern w:val="0"/>
                <w:sz w:val="18"/>
                <w:szCs w:val="18"/>
              </w:rPr>
              <w:t>2792</w:t>
            </w:r>
          </w:p>
        </w:tc>
        <w:tc>
          <w:tcPr>
            <w:tcW w:w="873" w:type="dxa"/>
            <w:shd w:val="clear" w:color="auto" w:fill="auto"/>
            <w:vAlign w:val="center"/>
            <w:hideMark/>
          </w:tcPr>
          <w:p w14:paraId="52186410" w14:textId="77777777" w:rsidR="00330C59" w:rsidRPr="00507600" w:rsidRDefault="00330C59" w:rsidP="00330C59">
            <w:pPr>
              <w:widowControl/>
              <w:spacing w:line="240" w:lineRule="auto"/>
              <w:jc w:val="left"/>
              <w:rPr>
                <w:kern w:val="0"/>
                <w:sz w:val="18"/>
                <w:szCs w:val="18"/>
              </w:rPr>
            </w:pPr>
            <w:r w:rsidRPr="00507600">
              <w:rPr>
                <w:kern w:val="0"/>
                <w:sz w:val="18"/>
                <w:szCs w:val="18"/>
              </w:rPr>
              <w:t xml:space="preserve">　</w:t>
            </w:r>
          </w:p>
        </w:tc>
        <w:tc>
          <w:tcPr>
            <w:tcW w:w="4581" w:type="dxa"/>
            <w:gridSpan w:val="2"/>
            <w:shd w:val="clear" w:color="auto" w:fill="auto"/>
            <w:vAlign w:val="center"/>
            <w:hideMark/>
          </w:tcPr>
          <w:p w14:paraId="0CC39228" w14:textId="77777777" w:rsidR="00330C59" w:rsidRPr="00507600" w:rsidRDefault="00330C59" w:rsidP="00330C59">
            <w:pPr>
              <w:widowControl/>
              <w:spacing w:line="240" w:lineRule="auto"/>
              <w:jc w:val="center"/>
              <w:rPr>
                <w:kern w:val="0"/>
                <w:sz w:val="18"/>
                <w:szCs w:val="18"/>
              </w:rPr>
            </w:pPr>
            <w:r w:rsidRPr="00507600">
              <w:rPr>
                <w:kern w:val="0"/>
                <w:sz w:val="18"/>
                <w:szCs w:val="18"/>
              </w:rPr>
              <w:t>土地取得费用</w:t>
            </w:r>
            <w:r w:rsidRPr="00507600">
              <w:rPr>
                <w:kern w:val="0"/>
                <w:sz w:val="18"/>
                <w:szCs w:val="18"/>
              </w:rPr>
              <w:t>+</w:t>
            </w:r>
            <w:r w:rsidRPr="00507600">
              <w:rPr>
                <w:kern w:val="0"/>
                <w:sz w:val="18"/>
                <w:szCs w:val="18"/>
              </w:rPr>
              <w:t>相关税费</w:t>
            </w:r>
          </w:p>
        </w:tc>
      </w:tr>
      <w:tr w:rsidR="00507600" w:rsidRPr="00507600" w14:paraId="206C947F" w14:textId="77777777" w:rsidTr="00E87149">
        <w:trPr>
          <w:trHeight w:val="610"/>
          <w:jc w:val="center"/>
        </w:trPr>
        <w:tc>
          <w:tcPr>
            <w:tcW w:w="830" w:type="dxa"/>
            <w:shd w:val="clear" w:color="auto" w:fill="auto"/>
            <w:vAlign w:val="center"/>
            <w:hideMark/>
          </w:tcPr>
          <w:p w14:paraId="0E7E802F" w14:textId="77777777" w:rsidR="00330C59" w:rsidRPr="00507600" w:rsidRDefault="00330C59" w:rsidP="00330C59">
            <w:pPr>
              <w:widowControl/>
              <w:spacing w:line="240" w:lineRule="auto"/>
              <w:jc w:val="left"/>
              <w:rPr>
                <w:kern w:val="0"/>
                <w:sz w:val="18"/>
                <w:szCs w:val="18"/>
              </w:rPr>
            </w:pPr>
            <w:r w:rsidRPr="00507600">
              <w:rPr>
                <w:kern w:val="0"/>
                <w:sz w:val="18"/>
                <w:szCs w:val="18"/>
              </w:rPr>
              <w:t>1</w:t>
            </w:r>
            <w:r w:rsidRPr="00507600">
              <w:rPr>
                <w:kern w:val="0"/>
                <w:sz w:val="18"/>
                <w:szCs w:val="18"/>
              </w:rPr>
              <w:t>）</w:t>
            </w:r>
          </w:p>
        </w:tc>
        <w:tc>
          <w:tcPr>
            <w:tcW w:w="1935" w:type="dxa"/>
            <w:shd w:val="clear" w:color="auto" w:fill="auto"/>
            <w:vAlign w:val="center"/>
            <w:hideMark/>
          </w:tcPr>
          <w:p w14:paraId="260851CF" w14:textId="77777777" w:rsidR="00330C59" w:rsidRPr="00507600" w:rsidRDefault="00330C59" w:rsidP="00330C59">
            <w:pPr>
              <w:widowControl/>
              <w:spacing w:line="240" w:lineRule="auto"/>
              <w:jc w:val="left"/>
              <w:rPr>
                <w:kern w:val="0"/>
                <w:sz w:val="18"/>
                <w:szCs w:val="18"/>
              </w:rPr>
            </w:pPr>
            <w:r w:rsidRPr="00507600">
              <w:rPr>
                <w:kern w:val="0"/>
                <w:sz w:val="18"/>
                <w:szCs w:val="18"/>
              </w:rPr>
              <w:t>土地取得费用</w:t>
            </w:r>
          </w:p>
        </w:tc>
        <w:tc>
          <w:tcPr>
            <w:tcW w:w="1321" w:type="dxa"/>
            <w:shd w:val="clear" w:color="auto" w:fill="auto"/>
            <w:vAlign w:val="center"/>
          </w:tcPr>
          <w:p w14:paraId="283737A9" w14:textId="207EC42F" w:rsidR="00330C59" w:rsidRPr="00507600" w:rsidRDefault="00CD580A" w:rsidP="00330C59">
            <w:pPr>
              <w:widowControl/>
              <w:spacing w:line="240" w:lineRule="auto"/>
              <w:jc w:val="right"/>
              <w:rPr>
                <w:kern w:val="0"/>
                <w:sz w:val="18"/>
                <w:szCs w:val="18"/>
              </w:rPr>
            </w:pPr>
            <w:r w:rsidRPr="00507600">
              <w:rPr>
                <w:rFonts w:hint="eastAsia"/>
                <w:kern w:val="0"/>
                <w:sz w:val="18"/>
                <w:szCs w:val="18"/>
              </w:rPr>
              <w:t>2</w:t>
            </w:r>
            <w:r w:rsidRPr="00507600">
              <w:rPr>
                <w:kern w:val="0"/>
                <w:sz w:val="18"/>
                <w:szCs w:val="18"/>
              </w:rPr>
              <w:t>709</w:t>
            </w:r>
          </w:p>
        </w:tc>
        <w:tc>
          <w:tcPr>
            <w:tcW w:w="873" w:type="dxa"/>
            <w:shd w:val="clear" w:color="auto" w:fill="auto"/>
            <w:vAlign w:val="center"/>
            <w:hideMark/>
          </w:tcPr>
          <w:p w14:paraId="695F107B" w14:textId="77777777" w:rsidR="00330C59" w:rsidRPr="00507600" w:rsidRDefault="00330C59" w:rsidP="00330C59">
            <w:pPr>
              <w:widowControl/>
              <w:spacing w:line="240" w:lineRule="auto"/>
              <w:jc w:val="left"/>
              <w:rPr>
                <w:kern w:val="0"/>
                <w:sz w:val="18"/>
                <w:szCs w:val="18"/>
              </w:rPr>
            </w:pPr>
            <w:r w:rsidRPr="00507600">
              <w:rPr>
                <w:kern w:val="0"/>
                <w:sz w:val="18"/>
                <w:szCs w:val="18"/>
              </w:rPr>
              <w:t xml:space="preserve">　</w:t>
            </w:r>
          </w:p>
        </w:tc>
        <w:tc>
          <w:tcPr>
            <w:tcW w:w="2974" w:type="dxa"/>
            <w:shd w:val="clear" w:color="auto" w:fill="auto"/>
            <w:vAlign w:val="center"/>
            <w:hideMark/>
          </w:tcPr>
          <w:p w14:paraId="7F082076" w14:textId="719CFE28" w:rsidR="00330C59" w:rsidRPr="00507600" w:rsidRDefault="00330C59" w:rsidP="00330C59">
            <w:pPr>
              <w:widowControl/>
              <w:spacing w:line="240" w:lineRule="auto"/>
              <w:jc w:val="center"/>
              <w:rPr>
                <w:kern w:val="0"/>
                <w:sz w:val="18"/>
                <w:szCs w:val="18"/>
              </w:rPr>
            </w:pPr>
            <w:r w:rsidRPr="00507600">
              <w:rPr>
                <w:kern w:val="0"/>
                <w:sz w:val="18"/>
                <w:szCs w:val="18"/>
              </w:rPr>
              <w:t>依据出让合同（按开发产品地上经营性用途占总地上经营性用途面积的比例分摊</w:t>
            </w:r>
            <w:r w:rsidRPr="00507600">
              <w:rPr>
                <w:kern w:val="0"/>
                <w:sz w:val="18"/>
                <w:szCs w:val="18"/>
              </w:rPr>
              <w:t>B</w:t>
            </w:r>
            <w:r w:rsidRPr="00507600">
              <w:rPr>
                <w:kern w:val="0"/>
                <w:sz w:val="18"/>
                <w:szCs w:val="18"/>
              </w:rPr>
              <w:t>地块土地出让金）</w:t>
            </w:r>
          </w:p>
        </w:tc>
        <w:tc>
          <w:tcPr>
            <w:tcW w:w="1607" w:type="dxa"/>
            <w:shd w:val="clear" w:color="auto" w:fill="auto"/>
            <w:vAlign w:val="center"/>
            <w:hideMark/>
          </w:tcPr>
          <w:p w14:paraId="75D250A4" w14:textId="77777777" w:rsidR="00330C59" w:rsidRPr="00507600" w:rsidRDefault="00330C59" w:rsidP="00330C59">
            <w:pPr>
              <w:widowControl/>
              <w:spacing w:line="240" w:lineRule="auto"/>
              <w:jc w:val="center"/>
              <w:rPr>
                <w:kern w:val="0"/>
                <w:sz w:val="18"/>
                <w:szCs w:val="18"/>
              </w:rPr>
            </w:pPr>
            <w:r w:rsidRPr="00507600">
              <w:rPr>
                <w:kern w:val="0"/>
                <w:sz w:val="18"/>
                <w:szCs w:val="18"/>
              </w:rPr>
              <w:t>出让价款内涵：仅含出让金</w:t>
            </w:r>
          </w:p>
        </w:tc>
      </w:tr>
      <w:tr w:rsidR="00507600" w:rsidRPr="00507600" w14:paraId="2E5BF372" w14:textId="77777777" w:rsidTr="00930689">
        <w:trPr>
          <w:trHeight w:val="337"/>
          <w:jc w:val="center"/>
        </w:trPr>
        <w:tc>
          <w:tcPr>
            <w:tcW w:w="830" w:type="dxa"/>
            <w:shd w:val="clear" w:color="auto" w:fill="auto"/>
            <w:vAlign w:val="center"/>
            <w:hideMark/>
          </w:tcPr>
          <w:p w14:paraId="00899BCA" w14:textId="77777777" w:rsidR="00330C59" w:rsidRPr="00507600" w:rsidRDefault="00330C59" w:rsidP="00330C59">
            <w:pPr>
              <w:widowControl/>
              <w:spacing w:line="240" w:lineRule="auto"/>
              <w:jc w:val="left"/>
              <w:rPr>
                <w:kern w:val="0"/>
                <w:sz w:val="18"/>
                <w:szCs w:val="18"/>
              </w:rPr>
            </w:pPr>
            <w:r w:rsidRPr="00507600">
              <w:rPr>
                <w:kern w:val="0"/>
                <w:sz w:val="18"/>
                <w:szCs w:val="18"/>
              </w:rPr>
              <w:t>2</w:t>
            </w:r>
            <w:r w:rsidRPr="00507600">
              <w:rPr>
                <w:kern w:val="0"/>
                <w:sz w:val="18"/>
                <w:szCs w:val="18"/>
              </w:rPr>
              <w:t>）</w:t>
            </w:r>
          </w:p>
        </w:tc>
        <w:tc>
          <w:tcPr>
            <w:tcW w:w="1935" w:type="dxa"/>
            <w:shd w:val="clear" w:color="auto" w:fill="auto"/>
            <w:vAlign w:val="center"/>
            <w:hideMark/>
          </w:tcPr>
          <w:p w14:paraId="3A2A4B15" w14:textId="77777777" w:rsidR="00330C59" w:rsidRPr="00507600" w:rsidRDefault="00330C59" w:rsidP="00330C59">
            <w:pPr>
              <w:widowControl/>
              <w:spacing w:line="240" w:lineRule="auto"/>
              <w:jc w:val="left"/>
              <w:rPr>
                <w:kern w:val="0"/>
                <w:sz w:val="18"/>
                <w:szCs w:val="18"/>
              </w:rPr>
            </w:pPr>
            <w:r w:rsidRPr="00507600">
              <w:rPr>
                <w:kern w:val="0"/>
                <w:sz w:val="18"/>
                <w:szCs w:val="18"/>
              </w:rPr>
              <w:t>相关税费</w:t>
            </w:r>
          </w:p>
        </w:tc>
        <w:tc>
          <w:tcPr>
            <w:tcW w:w="1321" w:type="dxa"/>
            <w:shd w:val="clear" w:color="auto" w:fill="auto"/>
            <w:vAlign w:val="center"/>
          </w:tcPr>
          <w:p w14:paraId="038F2F0A" w14:textId="40AAD378" w:rsidR="00330C59" w:rsidRPr="00507600" w:rsidRDefault="00CD580A" w:rsidP="00330C59">
            <w:pPr>
              <w:widowControl/>
              <w:spacing w:line="240" w:lineRule="auto"/>
              <w:jc w:val="right"/>
              <w:rPr>
                <w:kern w:val="0"/>
                <w:sz w:val="18"/>
                <w:szCs w:val="18"/>
              </w:rPr>
            </w:pPr>
            <w:r w:rsidRPr="00507600">
              <w:rPr>
                <w:rFonts w:hint="eastAsia"/>
                <w:kern w:val="0"/>
                <w:sz w:val="18"/>
                <w:szCs w:val="18"/>
              </w:rPr>
              <w:t>8</w:t>
            </w:r>
            <w:r w:rsidRPr="00507600">
              <w:rPr>
                <w:kern w:val="0"/>
                <w:sz w:val="18"/>
                <w:szCs w:val="18"/>
              </w:rPr>
              <w:t>3</w:t>
            </w:r>
          </w:p>
        </w:tc>
        <w:tc>
          <w:tcPr>
            <w:tcW w:w="873" w:type="dxa"/>
            <w:shd w:val="clear" w:color="auto" w:fill="auto"/>
            <w:vAlign w:val="center"/>
            <w:hideMark/>
          </w:tcPr>
          <w:p w14:paraId="270C395F" w14:textId="77777777" w:rsidR="00330C59" w:rsidRPr="00507600" w:rsidRDefault="00330C59" w:rsidP="00330C59">
            <w:pPr>
              <w:widowControl/>
              <w:spacing w:line="240" w:lineRule="auto"/>
              <w:jc w:val="right"/>
              <w:rPr>
                <w:kern w:val="0"/>
                <w:sz w:val="18"/>
                <w:szCs w:val="18"/>
              </w:rPr>
            </w:pPr>
            <w:r w:rsidRPr="00507600">
              <w:rPr>
                <w:kern w:val="0"/>
                <w:sz w:val="18"/>
                <w:szCs w:val="18"/>
              </w:rPr>
              <w:t>3.05%</w:t>
            </w:r>
          </w:p>
        </w:tc>
        <w:tc>
          <w:tcPr>
            <w:tcW w:w="4581" w:type="dxa"/>
            <w:gridSpan w:val="2"/>
            <w:shd w:val="clear" w:color="auto" w:fill="auto"/>
            <w:vAlign w:val="center"/>
            <w:hideMark/>
          </w:tcPr>
          <w:p w14:paraId="1B01C7D5" w14:textId="77777777" w:rsidR="00330C59" w:rsidRPr="00507600" w:rsidRDefault="00330C59" w:rsidP="00330C59">
            <w:pPr>
              <w:widowControl/>
              <w:spacing w:line="240" w:lineRule="auto"/>
              <w:jc w:val="center"/>
              <w:rPr>
                <w:kern w:val="0"/>
                <w:sz w:val="18"/>
                <w:szCs w:val="18"/>
              </w:rPr>
            </w:pPr>
            <w:r w:rsidRPr="00507600">
              <w:rPr>
                <w:kern w:val="0"/>
                <w:sz w:val="18"/>
                <w:szCs w:val="18"/>
              </w:rPr>
              <w:t>契税及印花税</w:t>
            </w:r>
          </w:p>
        </w:tc>
      </w:tr>
      <w:tr w:rsidR="00507600" w:rsidRPr="00507600" w14:paraId="6DF5E28D" w14:textId="77777777" w:rsidTr="00930689">
        <w:trPr>
          <w:trHeight w:val="337"/>
          <w:jc w:val="center"/>
        </w:trPr>
        <w:tc>
          <w:tcPr>
            <w:tcW w:w="830" w:type="dxa"/>
            <w:shd w:val="clear" w:color="auto" w:fill="auto"/>
            <w:vAlign w:val="center"/>
            <w:hideMark/>
          </w:tcPr>
          <w:p w14:paraId="189737AE" w14:textId="77777777" w:rsidR="00330C59" w:rsidRPr="00507600" w:rsidRDefault="00330C59" w:rsidP="00330C59">
            <w:pPr>
              <w:widowControl/>
              <w:spacing w:line="240" w:lineRule="auto"/>
              <w:jc w:val="left"/>
              <w:rPr>
                <w:kern w:val="0"/>
                <w:sz w:val="18"/>
                <w:szCs w:val="18"/>
              </w:rPr>
            </w:pPr>
            <w:r w:rsidRPr="00507600">
              <w:rPr>
                <w:kern w:val="0"/>
                <w:sz w:val="18"/>
                <w:szCs w:val="18"/>
              </w:rPr>
              <w:t>（</w:t>
            </w:r>
            <w:r w:rsidRPr="00507600">
              <w:rPr>
                <w:kern w:val="0"/>
                <w:sz w:val="18"/>
                <w:szCs w:val="18"/>
              </w:rPr>
              <w:t>2</w:t>
            </w:r>
            <w:r w:rsidRPr="00507600">
              <w:rPr>
                <w:kern w:val="0"/>
                <w:sz w:val="18"/>
                <w:szCs w:val="18"/>
              </w:rPr>
              <w:t>）</w:t>
            </w:r>
          </w:p>
        </w:tc>
        <w:tc>
          <w:tcPr>
            <w:tcW w:w="1935" w:type="dxa"/>
            <w:shd w:val="clear" w:color="auto" w:fill="auto"/>
            <w:vAlign w:val="center"/>
            <w:hideMark/>
          </w:tcPr>
          <w:p w14:paraId="7C3FCAD3" w14:textId="77777777" w:rsidR="00330C59" w:rsidRPr="00507600" w:rsidRDefault="00330C59" w:rsidP="00330C59">
            <w:pPr>
              <w:widowControl/>
              <w:spacing w:line="240" w:lineRule="auto"/>
              <w:jc w:val="left"/>
              <w:rPr>
                <w:kern w:val="0"/>
                <w:sz w:val="18"/>
                <w:szCs w:val="18"/>
              </w:rPr>
            </w:pPr>
            <w:r w:rsidRPr="00507600">
              <w:rPr>
                <w:kern w:val="0"/>
                <w:sz w:val="18"/>
                <w:szCs w:val="18"/>
              </w:rPr>
              <w:t>土地开发费</w:t>
            </w:r>
          </w:p>
        </w:tc>
        <w:tc>
          <w:tcPr>
            <w:tcW w:w="1321" w:type="dxa"/>
            <w:shd w:val="clear" w:color="auto" w:fill="auto"/>
            <w:vAlign w:val="center"/>
          </w:tcPr>
          <w:p w14:paraId="3654FED5" w14:textId="5F3E8606" w:rsidR="00330C59" w:rsidRPr="00507600" w:rsidRDefault="00330C59" w:rsidP="00330C59">
            <w:pPr>
              <w:widowControl/>
              <w:spacing w:line="240" w:lineRule="auto"/>
              <w:jc w:val="right"/>
              <w:rPr>
                <w:kern w:val="0"/>
                <w:sz w:val="18"/>
                <w:szCs w:val="18"/>
              </w:rPr>
            </w:pPr>
            <w:r w:rsidRPr="00507600">
              <w:rPr>
                <w:kern w:val="0"/>
                <w:sz w:val="18"/>
                <w:szCs w:val="18"/>
              </w:rPr>
              <w:t xml:space="preserve">　</w:t>
            </w:r>
          </w:p>
        </w:tc>
        <w:tc>
          <w:tcPr>
            <w:tcW w:w="873" w:type="dxa"/>
            <w:shd w:val="clear" w:color="auto" w:fill="auto"/>
            <w:vAlign w:val="center"/>
            <w:hideMark/>
          </w:tcPr>
          <w:p w14:paraId="75C106B8" w14:textId="77777777" w:rsidR="00330C59" w:rsidRPr="00507600" w:rsidRDefault="00330C59" w:rsidP="00330C59">
            <w:pPr>
              <w:widowControl/>
              <w:spacing w:line="240" w:lineRule="auto"/>
              <w:jc w:val="left"/>
              <w:rPr>
                <w:kern w:val="0"/>
                <w:sz w:val="18"/>
                <w:szCs w:val="18"/>
              </w:rPr>
            </w:pPr>
            <w:r w:rsidRPr="00507600">
              <w:rPr>
                <w:kern w:val="0"/>
                <w:sz w:val="18"/>
                <w:szCs w:val="18"/>
              </w:rPr>
              <w:t xml:space="preserve">　</w:t>
            </w:r>
          </w:p>
        </w:tc>
        <w:tc>
          <w:tcPr>
            <w:tcW w:w="4581" w:type="dxa"/>
            <w:gridSpan w:val="2"/>
            <w:shd w:val="clear" w:color="auto" w:fill="auto"/>
            <w:vAlign w:val="center"/>
            <w:hideMark/>
          </w:tcPr>
          <w:p w14:paraId="092BBCC7" w14:textId="77777777" w:rsidR="00330C59" w:rsidRPr="00507600" w:rsidRDefault="00330C59" w:rsidP="00330C59">
            <w:pPr>
              <w:widowControl/>
              <w:spacing w:line="240" w:lineRule="auto"/>
              <w:jc w:val="center"/>
              <w:rPr>
                <w:kern w:val="0"/>
                <w:sz w:val="18"/>
                <w:szCs w:val="18"/>
              </w:rPr>
            </w:pPr>
            <w:r w:rsidRPr="00507600">
              <w:rPr>
                <w:kern w:val="0"/>
                <w:sz w:val="18"/>
                <w:szCs w:val="18"/>
              </w:rPr>
              <w:t>——</w:t>
            </w:r>
          </w:p>
        </w:tc>
      </w:tr>
      <w:tr w:rsidR="00507600" w:rsidRPr="00507600" w14:paraId="5C2EF101" w14:textId="77777777" w:rsidTr="00930689">
        <w:trPr>
          <w:trHeight w:val="642"/>
          <w:jc w:val="center"/>
        </w:trPr>
        <w:tc>
          <w:tcPr>
            <w:tcW w:w="830" w:type="dxa"/>
            <w:shd w:val="clear" w:color="auto" w:fill="auto"/>
            <w:vAlign w:val="center"/>
            <w:hideMark/>
          </w:tcPr>
          <w:p w14:paraId="0D012746" w14:textId="77777777" w:rsidR="00330C59" w:rsidRPr="00507600" w:rsidRDefault="00330C59" w:rsidP="00330C59">
            <w:pPr>
              <w:widowControl/>
              <w:spacing w:line="240" w:lineRule="auto"/>
              <w:jc w:val="left"/>
              <w:rPr>
                <w:kern w:val="0"/>
                <w:sz w:val="18"/>
                <w:szCs w:val="18"/>
              </w:rPr>
            </w:pPr>
            <w:r w:rsidRPr="00507600">
              <w:rPr>
                <w:kern w:val="0"/>
                <w:sz w:val="18"/>
                <w:szCs w:val="18"/>
              </w:rPr>
              <w:t>（</w:t>
            </w:r>
            <w:r w:rsidRPr="00507600">
              <w:rPr>
                <w:kern w:val="0"/>
                <w:sz w:val="18"/>
                <w:szCs w:val="18"/>
              </w:rPr>
              <w:t>3</w:t>
            </w:r>
            <w:r w:rsidRPr="00507600">
              <w:rPr>
                <w:kern w:val="0"/>
                <w:sz w:val="18"/>
                <w:szCs w:val="18"/>
              </w:rPr>
              <w:t>）</w:t>
            </w:r>
          </w:p>
        </w:tc>
        <w:tc>
          <w:tcPr>
            <w:tcW w:w="1935" w:type="dxa"/>
            <w:shd w:val="clear" w:color="auto" w:fill="auto"/>
            <w:vAlign w:val="center"/>
            <w:hideMark/>
          </w:tcPr>
          <w:p w14:paraId="004C5936" w14:textId="77777777" w:rsidR="00330C59" w:rsidRPr="00507600" w:rsidRDefault="00330C59" w:rsidP="00330C59">
            <w:pPr>
              <w:widowControl/>
              <w:spacing w:line="240" w:lineRule="auto"/>
              <w:jc w:val="left"/>
              <w:rPr>
                <w:kern w:val="0"/>
                <w:sz w:val="18"/>
                <w:szCs w:val="18"/>
              </w:rPr>
            </w:pPr>
            <w:r w:rsidRPr="00507600">
              <w:rPr>
                <w:kern w:val="0"/>
                <w:sz w:val="18"/>
                <w:szCs w:val="18"/>
              </w:rPr>
              <w:t>建造成本</w:t>
            </w:r>
          </w:p>
        </w:tc>
        <w:tc>
          <w:tcPr>
            <w:tcW w:w="1321" w:type="dxa"/>
            <w:shd w:val="clear" w:color="auto" w:fill="auto"/>
            <w:vAlign w:val="center"/>
          </w:tcPr>
          <w:p w14:paraId="0C07299D" w14:textId="5530C320" w:rsidR="00330C59" w:rsidRPr="00507600" w:rsidRDefault="00330C59" w:rsidP="00330C59">
            <w:pPr>
              <w:widowControl/>
              <w:spacing w:line="240" w:lineRule="auto"/>
              <w:jc w:val="right"/>
              <w:rPr>
                <w:kern w:val="0"/>
                <w:sz w:val="18"/>
                <w:szCs w:val="18"/>
              </w:rPr>
            </w:pPr>
            <w:r w:rsidRPr="00507600">
              <w:rPr>
                <w:kern w:val="0"/>
                <w:sz w:val="18"/>
                <w:szCs w:val="18"/>
              </w:rPr>
              <w:t>19</w:t>
            </w:r>
            <w:r w:rsidR="00CD580A" w:rsidRPr="00507600">
              <w:rPr>
                <w:kern w:val="0"/>
                <w:sz w:val="18"/>
                <w:szCs w:val="18"/>
              </w:rPr>
              <w:t>792</w:t>
            </w:r>
          </w:p>
        </w:tc>
        <w:tc>
          <w:tcPr>
            <w:tcW w:w="873" w:type="dxa"/>
            <w:shd w:val="clear" w:color="auto" w:fill="auto"/>
            <w:vAlign w:val="center"/>
            <w:hideMark/>
          </w:tcPr>
          <w:p w14:paraId="09D419F9" w14:textId="77777777" w:rsidR="00330C59" w:rsidRPr="00507600" w:rsidRDefault="00330C59" w:rsidP="00330C59">
            <w:pPr>
              <w:widowControl/>
              <w:spacing w:line="240" w:lineRule="auto"/>
              <w:jc w:val="left"/>
              <w:rPr>
                <w:kern w:val="0"/>
                <w:sz w:val="18"/>
                <w:szCs w:val="18"/>
              </w:rPr>
            </w:pPr>
            <w:r w:rsidRPr="00507600">
              <w:rPr>
                <w:kern w:val="0"/>
                <w:sz w:val="18"/>
                <w:szCs w:val="18"/>
              </w:rPr>
              <w:t xml:space="preserve">　</w:t>
            </w:r>
          </w:p>
        </w:tc>
        <w:tc>
          <w:tcPr>
            <w:tcW w:w="4581" w:type="dxa"/>
            <w:gridSpan w:val="2"/>
            <w:shd w:val="clear" w:color="auto" w:fill="auto"/>
            <w:vAlign w:val="center"/>
            <w:hideMark/>
          </w:tcPr>
          <w:p w14:paraId="28F50E36" w14:textId="3E9A8FFF" w:rsidR="00330C59" w:rsidRPr="00507600" w:rsidRDefault="00330C59" w:rsidP="00330C59">
            <w:pPr>
              <w:widowControl/>
              <w:spacing w:line="240" w:lineRule="auto"/>
              <w:jc w:val="center"/>
              <w:rPr>
                <w:kern w:val="0"/>
                <w:sz w:val="18"/>
                <w:szCs w:val="18"/>
              </w:rPr>
            </w:pPr>
            <w:r w:rsidRPr="00507600">
              <w:rPr>
                <w:kern w:val="0"/>
                <w:sz w:val="18"/>
                <w:szCs w:val="18"/>
              </w:rPr>
              <w:t>包括前期工程费、建筑安装工程费、基础设施费和公共配套费等（单方：洋房</w:t>
            </w:r>
            <w:r w:rsidRPr="00507600">
              <w:rPr>
                <w:kern w:val="0"/>
                <w:sz w:val="18"/>
                <w:szCs w:val="18"/>
              </w:rPr>
              <w:t>4000</w:t>
            </w:r>
            <w:r w:rsidRPr="00507600">
              <w:rPr>
                <w:kern w:val="0"/>
                <w:sz w:val="18"/>
                <w:szCs w:val="18"/>
              </w:rPr>
              <w:t>元</w:t>
            </w:r>
            <w:r w:rsidRPr="00507600">
              <w:rPr>
                <w:kern w:val="0"/>
                <w:sz w:val="18"/>
                <w:szCs w:val="18"/>
              </w:rPr>
              <w:t>/</w:t>
            </w:r>
            <w:r w:rsidRPr="00507600">
              <w:rPr>
                <w:rFonts w:eastAsia="Segoe UI Symbol"/>
                <w:kern w:val="0"/>
                <w:sz w:val="18"/>
                <w:szCs w:val="18"/>
              </w:rPr>
              <w:t>㎡</w:t>
            </w:r>
            <w:r w:rsidRPr="00507600">
              <w:rPr>
                <w:kern w:val="0"/>
                <w:sz w:val="18"/>
                <w:szCs w:val="18"/>
              </w:rPr>
              <w:t>，叠墅</w:t>
            </w:r>
            <w:r w:rsidRPr="00507600">
              <w:rPr>
                <w:kern w:val="0"/>
                <w:sz w:val="18"/>
                <w:szCs w:val="18"/>
              </w:rPr>
              <w:t>4500</w:t>
            </w:r>
            <w:r w:rsidRPr="00507600">
              <w:rPr>
                <w:kern w:val="0"/>
                <w:sz w:val="18"/>
                <w:szCs w:val="18"/>
              </w:rPr>
              <w:t>元</w:t>
            </w:r>
            <w:r w:rsidRPr="00507600">
              <w:rPr>
                <w:kern w:val="0"/>
                <w:sz w:val="18"/>
                <w:szCs w:val="18"/>
              </w:rPr>
              <w:t>/</w:t>
            </w:r>
            <w:r w:rsidRPr="00507600">
              <w:rPr>
                <w:rFonts w:eastAsia="Segoe UI Symbol"/>
                <w:kern w:val="0"/>
                <w:sz w:val="18"/>
                <w:szCs w:val="18"/>
              </w:rPr>
              <w:t>㎡</w:t>
            </w:r>
            <w:r w:rsidRPr="00507600">
              <w:rPr>
                <w:kern w:val="0"/>
                <w:sz w:val="18"/>
                <w:szCs w:val="18"/>
              </w:rPr>
              <w:t>，车库及商铺</w:t>
            </w:r>
            <w:r w:rsidRPr="00507600">
              <w:rPr>
                <w:kern w:val="0"/>
                <w:sz w:val="18"/>
                <w:szCs w:val="18"/>
              </w:rPr>
              <w:t>3500</w:t>
            </w:r>
            <w:r w:rsidRPr="00507600">
              <w:rPr>
                <w:kern w:val="0"/>
                <w:sz w:val="18"/>
                <w:szCs w:val="18"/>
              </w:rPr>
              <w:t>元</w:t>
            </w:r>
            <w:r w:rsidRPr="00507600">
              <w:rPr>
                <w:kern w:val="0"/>
                <w:sz w:val="18"/>
                <w:szCs w:val="18"/>
              </w:rPr>
              <w:t>/</w:t>
            </w:r>
            <w:r w:rsidRPr="00507600">
              <w:rPr>
                <w:rFonts w:eastAsia="Segoe UI Symbol"/>
                <w:kern w:val="0"/>
                <w:sz w:val="18"/>
                <w:szCs w:val="18"/>
              </w:rPr>
              <w:t>㎡</w:t>
            </w:r>
            <w:r w:rsidRPr="00507600">
              <w:rPr>
                <w:kern w:val="0"/>
                <w:sz w:val="18"/>
                <w:szCs w:val="18"/>
              </w:rPr>
              <w:t>）</w:t>
            </w:r>
          </w:p>
        </w:tc>
      </w:tr>
      <w:tr w:rsidR="00507600" w:rsidRPr="00507600" w14:paraId="592634C1" w14:textId="77777777" w:rsidTr="00930689">
        <w:trPr>
          <w:trHeight w:val="627"/>
          <w:jc w:val="center"/>
        </w:trPr>
        <w:tc>
          <w:tcPr>
            <w:tcW w:w="830" w:type="dxa"/>
            <w:shd w:val="clear" w:color="auto" w:fill="auto"/>
            <w:vAlign w:val="center"/>
            <w:hideMark/>
          </w:tcPr>
          <w:p w14:paraId="0FE09FF0" w14:textId="77777777" w:rsidR="00330C59" w:rsidRPr="00507600" w:rsidRDefault="00330C59" w:rsidP="00330C59">
            <w:pPr>
              <w:widowControl/>
              <w:spacing w:line="240" w:lineRule="auto"/>
              <w:jc w:val="left"/>
              <w:rPr>
                <w:kern w:val="0"/>
                <w:sz w:val="18"/>
                <w:szCs w:val="18"/>
              </w:rPr>
            </w:pPr>
            <w:r w:rsidRPr="00507600">
              <w:rPr>
                <w:kern w:val="0"/>
                <w:sz w:val="18"/>
                <w:szCs w:val="18"/>
              </w:rPr>
              <w:t>（</w:t>
            </w:r>
            <w:r w:rsidRPr="00507600">
              <w:rPr>
                <w:kern w:val="0"/>
                <w:sz w:val="18"/>
                <w:szCs w:val="18"/>
              </w:rPr>
              <w:t>4</w:t>
            </w:r>
            <w:r w:rsidRPr="00507600">
              <w:rPr>
                <w:kern w:val="0"/>
                <w:sz w:val="18"/>
                <w:szCs w:val="18"/>
              </w:rPr>
              <w:t>）</w:t>
            </w:r>
          </w:p>
        </w:tc>
        <w:tc>
          <w:tcPr>
            <w:tcW w:w="1935" w:type="dxa"/>
            <w:shd w:val="clear" w:color="auto" w:fill="auto"/>
            <w:vAlign w:val="center"/>
            <w:hideMark/>
          </w:tcPr>
          <w:p w14:paraId="3764753B" w14:textId="77777777" w:rsidR="00330C59" w:rsidRPr="00507600" w:rsidRDefault="00330C59" w:rsidP="00330C59">
            <w:pPr>
              <w:widowControl/>
              <w:spacing w:line="240" w:lineRule="auto"/>
              <w:jc w:val="left"/>
              <w:rPr>
                <w:kern w:val="0"/>
                <w:sz w:val="18"/>
                <w:szCs w:val="18"/>
              </w:rPr>
            </w:pPr>
            <w:r w:rsidRPr="00507600">
              <w:rPr>
                <w:kern w:val="0"/>
                <w:sz w:val="18"/>
                <w:szCs w:val="18"/>
              </w:rPr>
              <w:t>开发费用扣除</w:t>
            </w:r>
          </w:p>
        </w:tc>
        <w:tc>
          <w:tcPr>
            <w:tcW w:w="1321" w:type="dxa"/>
            <w:shd w:val="clear" w:color="auto" w:fill="auto"/>
            <w:vAlign w:val="center"/>
          </w:tcPr>
          <w:p w14:paraId="23F2375F" w14:textId="02F3DF38" w:rsidR="00330C59" w:rsidRPr="00507600" w:rsidRDefault="00CD580A" w:rsidP="00330C59">
            <w:pPr>
              <w:widowControl/>
              <w:spacing w:line="240" w:lineRule="auto"/>
              <w:jc w:val="right"/>
              <w:rPr>
                <w:kern w:val="0"/>
                <w:sz w:val="18"/>
                <w:szCs w:val="18"/>
              </w:rPr>
            </w:pPr>
            <w:r w:rsidRPr="00507600">
              <w:rPr>
                <w:rFonts w:hint="eastAsia"/>
                <w:kern w:val="0"/>
                <w:sz w:val="18"/>
                <w:szCs w:val="18"/>
              </w:rPr>
              <w:t>2</w:t>
            </w:r>
            <w:r w:rsidRPr="00507600">
              <w:rPr>
                <w:kern w:val="0"/>
                <w:sz w:val="18"/>
                <w:szCs w:val="18"/>
              </w:rPr>
              <w:t>258</w:t>
            </w:r>
          </w:p>
        </w:tc>
        <w:tc>
          <w:tcPr>
            <w:tcW w:w="873" w:type="dxa"/>
            <w:shd w:val="clear" w:color="auto" w:fill="auto"/>
            <w:vAlign w:val="center"/>
            <w:hideMark/>
          </w:tcPr>
          <w:p w14:paraId="1E42F04F" w14:textId="77777777" w:rsidR="00330C59" w:rsidRPr="00507600" w:rsidRDefault="00330C59" w:rsidP="00330C59">
            <w:pPr>
              <w:widowControl/>
              <w:spacing w:line="240" w:lineRule="auto"/>
              <w:jc w:val="right"/>
              <w:rPr>
                <w:kern w:val="0"/>
                <w:sz w:val="18"/>
                <w:szCs w:val="18"/>
              </w:rPr>
            </w:pPr>
            <w:r w:rsidRPr="00507600">
              <w:rPr>
                <w:kern w:val="0"/>
                <w:sz w:val="18"/>
                <w:szCs w:val="18"/>
              </w:rPr>
              <w:t>10.00%</w:t>
            </w:r>
          </w:p>
        </w:tc>
        <w:tc>
          <w:tcPr>
            <w:tcW w:w="4581" w:type="dxa"/>
            <w:gridSpan w:val="2"/>
            <w:shd w:val="clear" w:color="auto" w:fill="auto"/>
            <w:vAlign w:val="center"/>
            <w:hideMark/>
          </w:tcPr>
          <w:p w14:paraId="0909D467" w14:textId="77777777" w:rsidR="00330C59" w:rsidRPr="00507600" w:rsidRDefault="00330C59" w:rsidP="00330C59">
            <w:pPr>
              <w:widowControl/>
              <w:spacing w:line="240" w:lineRule="auto"/>
              <w:jc w:val="center"/>
              <w:rPr>
                <w:kern w:val="0"/>
                <w:sz w:val="18"/>
                <w:szCs w:val="18"/>
              </w:rPr>
            </w:pPr>
            <w:r w:rsidRPr="00507600">
              <w:rPr>
                <w:kern w:val="0"/>
                <w:sz w:val="18"/>
                <w:szCs w:val="18"/>
              </w:rPr>
              <w:t>凡不能按转让房地产项目计算分摊利息支出或不能提供金融机构证明的，按土地及建筑总投的</w:t>
            </w:r>
            <w:r w:rsidRPr="00507600">
              <w:rPr>
                <w:kern w:val="0"/>
                <w:sz w:val="18"/>
                <w:szCs w:val="18"/>
              </w:rPr>
              <w:t>10%</w:t>
            </w:r>
            <w:r w:rsidRPr="00507600">
              <w:rPr>
                <w:kern w:val="0"/>
                <w:sz w:val="18"/>
                <w:szCs w:val="18"/>
              </w:rPr>
              <w:t>以内；含销售、管理、财务费用</w:t>
            </w:r>
          </w:p>
        </w:tc>
      </w:tr>
      <w:tr w:rsidR="00507600" w:rsidRPr="00507600" w14:paraId="031EC130" w14:textId="77777777" w:rsidTr="00930689">
        <w:trPr>
          <w:trHeight w:val="337"/>
          <w:jc w:val="center"/>
        </w:trPr>
        <w:tc>
          <w:tcPr>
            <w:tcW w:w="830" w:type="dxa"/>
            <w:shd w:val="clear" w:color="auto" w:fill="auto"/>
            <w:vAlign w:val="center"/>
            <w:hideMark/>
          </w:tcPr>
          <w:p w14:paraId="29C2B8F1" w14:textId="77777777" w:rsidR="00330C59" w:rsidRPr="00507600" w:rsidRDefault="00330C59" w:rsidP="00330C59">
            <w:pPr>
              <w:widowControl/>
              <w:spacing w:line="240" w:lineRule="auto"/>
              <w:jc w:val="left"/>
              <w:rPr>
                <w:kern w:val="0"/>
                <w:sz w:val="18"/>
                <w:szCs w:val="18"/>
              </w:rPr>
            </w:pPr>
            <w:r w:rsidRPr="00507600">
              <w:rPr>
                <w:kern w:val="0"/>
                <w:sz w:val="18"/>
                <w:szCs w:val="18"/>
              </w:rPr>
              <w:t>（</w:t>
            </w:r>
            <w:r w:rsidRPr="00507600">
              <w:rPr>
                <w:kern w:val="0"/>
                <w:sz w:val="18"/>
                <w:szCs w:val="18"/>
              </w:rPr>
              <w:t>5</w:t>
            </w:r>
            <w:r w:rsidRPr="00507600">
              <w:rPr>
                <w:kern w:val="0"/>
                <w:sz w:val="18"/>
                <w:szCs w:val="18"/>
              </w:rPr>
              <w:t>）</w:t>
            </w:r>
          </w:p>
        </w:tc>
        <w:tc>
          <w:tcPr>
            <w:tcW w:w="1935" w:type="dxa"/>
            <w:shd w:val="clear" w:color="auto" w:fill="auto"/>
            <w:vAlign w:val="center"/>
            <w:hideMark/>
          </w:tcPr>
          <w:p w14:paraId="2E3DAD73" w14:textId="77777777" w:rsidR="00330C59" w:rsidRPr="00507600" w:rsidRDefault="00330C59" w:rsidP="00330C59">
            <w:pPr>
              <w:widowControl/>
              <w:spacing w:line="240" w:lineRule="auto"/>
              <w:jc w:val="left"/>
              <w:rPr>
                <w:kern w:val="0"/>
                <w:sz w:val="18"/>
                <w:szCs w:val="18"/>
              </w:rPr>
            </w:pPr>
            <w:r w:rsidRPr="00507600">
              <w:rPr>
                <w:kern w:val="0"/>
                <w:sz w:val="18"/>
                <w:szCs w:val="18"/>
              </w:rPr>
              <w:t>转让税金支出</w:t>
            </w:r>
          </w:p>
        </w:tc>
        <w:tc>
          <w:tcPr>
            <w:tcW w:w="1321" w:type="dxa"/>
            <w:shd w:val="clear" w:color="auto" w:fill="auto"/>
            <w:vAlign w:val="center"/>
          </w:tcPr>
          <w:p w14:paraId="0F33DB96" w14:textId="6898954C" w:rsidR="00330C59" w:rsidRPr="00507600" w:rsidRDefault="00CD580A" w:rsidP="00330C59">
            <w:pPr>
              <w:widowControl/>
              <w:spacing w:line="240" w:lineRule="auto"/>
              <w:jc w:val="right"/>
              <w:rPr>
                <w:kern w:val="0"/>
                <w:sz w:val="18"/>
                <w:szCs w:val="18"/>
              </w:rPr>
            </w:pPr>
            <w:r w:rsidRPr="00507600">
              <w:rPr>
                <w:kern w:val="0"/>
                <w:sz w:val="18"/>
                <w:szCs w:val="18"/>
              </w:rPr>
              <w:t>171</w:t>
            </w:r>
          </w:p>
        </w:tc>
        <w:tc>
          <w:tcPr>
            <w:tcW w:w="873" w:type="dxa"/>
            <w:shd w:val="clear" w:color="auto" w:fill="auto"/>
            <w:vAlign w:val="center"/>
            <w:hideMark/>
          </w:tcPr>
          <w:p w14:paraId="537BD5EB" w14:textId="77777777" w:rsidR="00330C59" w:rsidRPr="00507600" w:rsidRDefault="00330C59" w:rsidP="00330C59">
            <w:pPr>
              <w:widowControl/>
              <w:spacing w:line="240" w:lineRule="auto"/>
              <w:jc w:val="right"/>
              <w:rPr>
                <w:kern w:val="0"/>
                <w:sz w:val="18"/>
                <w:szCs w:val="18"/>
              </w:rPr>
            </w:pPr>
            <w:r w:rsidRPr="00507600">
              <w:rPr>
                <w:kern w:val="0"/>
                <w:sz w:val="18"/>
                <w:szCs w:val="18"/>
              </w:rPr>
              <w:t>0.60%</w:t>
            </w:r>
          </w:p>
        </w:tc>
        <w:tc>
          <w:tcPr>
            <w:tcW w:w="4581" w:type="dxa"/>
            <w:gridSpan w:val="2"/>
            <w:shd w:val="clear" w:color="auto" w:fill="auto"/>
            <w:vAlign w:val="center"/>
            <w:hideMark/>
          </w:tcPr>
          <w:p w14:paraId="50CA7CB3" w14:textId="77777777" w:rsidR="00330C59" w:rsidRPr="00507600" w:rsidRDefault="00330C59" w:rsidP="00330C59">
            <w:pPr>
              <w:widowControl/>
              <w:spacing w:line="240" w:lineRule="auto"/>
              <w:jc w:val="center"/>
              <w:rPr>
                <w:kern w:val="0"/>
                <w:sz w:val="18"/>
                <w:szCs w:val="18"/>
              </w:rPr>
            </w:pPr>
            <w:r w:rsidRPr="00507600">
              <w:rPr>
                <w:kern w:val="0"/>
                <w:sz w:val="18"/>
                <w:szCs w:val="18"/>
              </w:rPr>
              <w:t>不含增值税，仅附加税</w:t>
            </w:r>
          </w:p>
        </w:tc>
      </w:tr>
      <w:tr w:rsidR="00507600" w:rsidRPr="00507600" w14:paraId="35E0F552" w14:textId="77777777" w:rsidTr="00930689">
        <w:trPr>
          <w:trHeight w:val="337"/>
          <w:jc w:val="center"/>
        </w:trPr>
        <w:tc>
          <w:tcPr>
            <w:tcW w:w="830" w:type="dxa"/>
            <w:shd w:val="clear" w:color="auto" w:fill="auto"/>
            <w:vAlign w:val="center"/>
            <w:hideMark/>
          </w:tcPr>
          <w:p w14:paraId="4DE5FFF7" w14:textId="77777777" w:rsidR="00330C59" w:rsidRPr="00507600" w:rsidRDefault="00330C59" w:rsidP="00330C59">
            <w:pPr>
              <w:widowControl/>
              <w:spacing w:line="240" w:lineRule="auto"/>
              <w:jc w:val="left"/>
              <w:rPr>
                <w:kern w:val="0"/>
                <w:sz w:val="18"/>
                <w:szCs w:val="18"/>
              </w:rPr>
            </w:pPr>
            <w:r w:rsidRPr="00507600">
              <w:rPr>
                <w:kern w:val="0"/>
                <w:sz w:val="18"/>
                <w:szCs w:val="18"/>
              </w:rPr>
              <w:t>（</w:t>
            </w:r>
            <w:r w:rsidRPr="00507600">
              <w:rPr>
                <w:kern w:val="0"/>
                <w:sz w:val="18"/>
                <w:szCs w:val="18"/>
              </w:rPr>
              <w:t>6</w:t>
            </w:r>
            <w:r w:rsidRPr="00507600">
              <w:rPr>
                <w:kern w:val="0"/>
                <w:sz w:val="18"/>
                <w:szCs w:val="18"/>
              </w:rPr>
              <w:t>）</w:t>
            </w:r>
          </w:p>
        </w:tc>
        <w:tc>
          <w:tcPr>
            <w:tcW w:w="1935" w:type="dxa"/>
            <w:shd w:val="clear" w:color="auto" w:fill="auto"/>
            <w:vAlign w:val="center"/>
            <w:hideMark/>
          </w:tcPr>
          <w:p w14:paraId="0B99830C" w14:textId="77777777" w:rsidR="00330C59" w:rsidRPr="00507600" w:rsidRDefault="00330C59" w:rsidP="00330C59">
            <w:pPr>
              <w:widowControl/>
              <w:spacing w:line="240" w:lineRule="auto"/>
              <w:jc w:val="left"/>
              <w:rPr>
                <w:kern w:val="0"/>
                <w:sz w:val="18"/>
                <w:szCs w:val="18"/>
              </w:rPr>
            </w:pPr>
            <w:r w:rsidRPr="00507600">
              <w:rPr>
                <w:kern w:val="0"/>
                <w:sz w:val="18"/>
                <w:szCs w:val="18"/>
              </w:rPr>
              <w:t>加计扣除金额</w:t>
            </w:r>
          </w:p>
        </w:tc>
        <w:tc>
          <w:tcPr>
            <w:tcW w:w="1321" w:type="dxa"/>
            <w:shd w:val="clear" w:color="auto" w:fill="auto"/>
            <w:vAlign w:val="center"/>
          </w:tcPr>
          <w:p w14:paraId="1B452573" w14:textId="408E64FB" w:rsidR="00330C59" w:rsidRPr="00507600" w:rsidRDefault="00330C59" w:rsidP="00330C59">
            <w:pPr>
              <w:widowControl/>
              <w:spacing w:line="240" w:lineRule="auto"/>
              <w:jc w:val="right"/>
              <w:rPr>
                <w:kern w:val="0"/>
                <w:sz w:val="18"/>
                <w:szCs w:val="18"/>
              </w:rPr>
            </w:pPr>
            <w:r w:rsidRPr="00507600">
              <w:rPr>
                <w:kern w:val="0"/>
                <w:sz w:val="18"/>
                <w:szCs w:val="18"/>
              </w:rPr>
              <w:t>0</w:t>
            </w:r>
          </w:p>
        </w:tc>
        <w:tc>
          <w:tcPr>
            <w:tcW w:w="873" w:type="dxa"/>
            <w:shd w:val="clear" w:color="auto" w:fill="auto"/>
            <w:vAlign w:val="center"/>
            <w:hideMark/>
          </w:tcPr>
          <w:p w14:paraId="46BA6832" w14:textId="77777777" w:rsidR="00330C59" w:rsidRPr="00507600" w:rsidRDefault="00330C59" w:rsidP="00330C59">
            <w:pPr>
              <w:widowControl/>
              <w:spacing w:line="240" w:lineRule="auto"/>
              <w:jc w:val="right"/>
              <w:rPr>
                <w:kern w:val="0"/>
                <w:sz w:val="18"/>
                <w:szCs w:val="18"/>
              </w:rPr>
            </w:pPr>
            <w:r w:rsidRPr="00507600">
              <w:rPr>
                <w:kern w:val="0"/>
                <w:sz w:val="18"/>
                <w:szCs w:val="18"/>
              </w:rPr>
              <w:t>20.00%</w:t>
            </w:r>
          </w:p>
        </w:tc>
        <w:tc>
          <w:tcPr>
            <w:tcW w:w="4581" w:type="dxa"/>
            <w:gridSpan w:val="2"/>
            <w:shd w:val="clear" w:color="auto" w:fill="auto"/>
            <w:vAlign w:val="center"/>
            <w:hideMark/>
          </w:tcPr>
          <w:p w14:paraId="783C2193" w14:textId="77777777" w:rsidR="00330C59" w:rsidRPr="00507600" w:rsidRDefault="00330C59" w:rsidP="00330C59">
            <w:pPr>
              <w:widowControl/>
              <w:spacing w:line="240" w:lineRule="auto"/>
              <w:jc w:val="center"/>
              <w:rPr>
                <w:kern w:val="0"/>
                <w:sz w:val="18"/>
                <w:szCs w:val="18"/>
              </w:rPr>
            </w:pPr>
            <w:r w:rsidRPr="00507600">
              <w:rPr>
                <w:kern w:val="0"/>
                <w:sz w:val="18"/>
                <w:szCs w:val="18"/>
              </w:rPr>
              <w:t>按（</w:t>
            </w:r>
            <w:r w:rsidRPr="00507600">
              <w:rPr>
                <w:kern w:val="0"/>
                <w:sz w:val="18"/>
                <w:szCs w:val="18"/>
              </w:rPr>
              <w:t>1</w:t>
            </w:r>
            <w:r w:rsidRPr="00507600">
              <w:rPr>
                <w:kern w:val="0"/>
                <w:sz w:val="18"/>
                <w:szCs w:val="18"/>
              </w:rPr>
              <w:t>）</w:t>
            </w:r>
            <w:r w:rsidRPr="00507600">
              <w:rPr>
                <w:kern w:val="0"/>
                <w:sz w:val="18"/>
                <w:szCs w:val="18"/>
              </w:rPr>
              <w:t>—</w:t>
            </w:r>
            <w:r w:rsidRPr="00507600">
              <w:rPr>
                <w:kern w:val="0"/>
                <w:sz w:val="18"/>
                <w:szCs w:val="18"/>
              </w:rPr>
              <w:t>（</w:t>
            </w:r>
            <w:r w:rsidRPr="00507600">
              <w:rPr>
                <w:kern w:val="0"/>
                <w:sz w:val="18"/>
                <w:szCs w:val="18"/>
              </w:rPr>
              <w:t>3</w:t>
            </w:r>
            <w:r w:rsidRPr="00507600">
              <w:rPr>
                <w:kern w:val="0"/>
                <w:sz w:val="18"/>
                <w:szCs w:val="18"/>
              </w:rPr>
              <w:t>）合计值的</w:t>
            </w:r>
            <w:r w:rsidRPr="00507600">
              <w:rPr>
                <w:kern w:val="0"/>
                <w:sz w:val="18"/>
                <w:szCs w:val="18"/>
              </w:rPr>
              <w:t>20</w:t>
            </w:r>
            <w:r w:rsidRPr="00507600">
              <w:rPr>
                <w:kern w:val="0"/>
                <w:sz w:val="18"/>
                <w:szCs w:val="18"/>
              </w:rPr>
              <w:t>％计算扣除</w:t>
            </w:r>
          </w:p>
        </w:tc>
      </w:tr>
      <w:tr w:rsidR="00507600" w:rsidRPr="00507600" w14:paraId="5EEE8EC7" w14:textId="77777777" w:rsidTr="00930689">
        <w:trPr>
          <w:trHeight w:val="337"/>
          <w:jc w:val="center"/>
        </w:trPr>
        <w:tc>
          <w:tcPr>
            <w:tcW w:w="830" w:type="dxa"/>
            <w:shd w:val="clear" w:color="auto" w:fill="auto"/>
            <w:vAlign w:val="center"/>
            <w:hideMark/>
          </w:tcPr>
          <w:p w14:paraId="12301A71" w14:textId="77777777" w:rsidR="00330C59" w:rsidRPr="00507600" w:rsidRDefault="00330C59" w:rsidP="00330C59">
            <w:pPr>
              <w:widowControl/>
              <w:spacing w:line="240" w:lineRule="auto"/>
              <w:jc w:val="left"/>
              <w:rPr>
                <w:kern w:val="0"/>
                <w:sz w:val="18"/>
                <w:szCs w:val="18"/>
              </w:rPr>
            </w:pPr>
            <w:r w:rsidRPr="00507600">
              <w:rPr>
                <w:kern w:val="0"/>
                <w:sz w:val="18"/>
                <w:szCs w:val="18"/>
              </w:rPr>
              <w:t>3</w:t>
            </w:r>
          </w:p>
        </w:tc>
        <w:tc>
          <w:tcPr>
            <w:tcW w:w="1935" w:type="dxa"/>
            <w:shd w:val="clear" w:color="auto" w:fill="auto"/>
            <w:vAlign w:val="center"/>
            <w:hideMark/>
          </w:tcPr>
          <w:p w14:paraId="5A7317BF" w14:textId="77777777" w:rsidR="00330C59" w:rsidRPr="00507600" w:rsidRDefault="00330C59" w:rsidP="00330C59">
            <w:pPr>
              <w:widowControl/>
              <w:spacing w:line="240" w:lineRule="auto"/>
              <w:jc w:val="left"/>
              <w:rPr>
                <w:kern w:val="0"/>
                <w:sz w:val="18"/>
                <w:szCs w:val="18"/>
              </w:rPr>
            </w:pPr>
            <w:r w:rsidRPr="00507600">
              <w:rPr>
                <w:kern w:val="0"/>
                <w:sz w:val="18"/>
                <w:szCs w:val="18"/>
              </w:rPr>
              <w:t>增值额</w:t>
            </w:r>
          </w:p>
        </w:tc>
        <w:tc>
          <w:tcPr>
            <w:tcW w:w="1321" w:type="dxa"/>
            <w:shd w:val="clear" w:color="auto" w:fill="auto"/>
            <w:vAlign w:val="center"/>
          </w:tcPr>
          <w:p w14:paraId="0C62EB28" w14:textId="785E5730" w:rsidR="00330C59" w:rsidRPr="00507600" w:rsidRDefault="00CD580A" w:rsidP="00330C59">
            <w:pPr>
              <w:widowControl/>
              <w:spacing w:line="240" w:lineRule="auto"/>
              <w:jc w:val="right"/>
              <w:rPr>
                <w:kern w:val="0"/>
                <w:sz w:val="18"/>
                <w:szCs w:val="18"/>
              </w:rPr>
            </w:pPr>
            <w:r w:rsidRPr="00507600">
              <w:rPr>
                <w:kern w:val="0"/>
                <w:sz w:val="18"/>
                <w:szCs w:val="18"/>
              </w:rPr>
              <w:t>3425</w:t>
            </w:r>
            <w:r w:rsidR="00330C59" w:rsidRPr="00507600">
              <w:rPr>
                <w:kern w:val="0"/>
                <w:sz w:val="18"/>
                <w:szCs w:val="18"/>
              </w:rPr>
              <w:t xml:space="preserve"> </w:t>
            </w:r>
          </w:p>
        </w:tc>
        <w:tc>
          <w:tcPr>
            <w:tcW w:w="873" w:type="dxa"/>
            <w:shd w:val="clear" w:color="auto" w:fill="auto"/>
            <w:vAlign w:val="center"/>
            <w:hideMark/>
          </w:tcPr>
          <w:p w14:paraId="49E41F2B" w14:textId="77777777" w:rsidR="00330C59" w:rsidRPr="00507600" w:rsidRDefault="00330C59" w:rsidP="00330C59">
            <w:pPr>
              <w:widowControl/>
              <w:spacing w:line="240" w:lineRule="auto"/>
              <w:jc w:val="left"/>
              <w:rPr>
                <w:kern w:val="0"/>
                <w:sz w:val="18"/>
                <w:szCs w:val="18"/>
              </w:rPr>
            </w:pPr>
            <w:r w:rsidRPr="00507600">
              <w:rPr>
                <w:kern w:val="0"/>
                <w:sz w:val="18"/>
                <w:szCs w:val="18"/>
              </w:rPr>
              <w:t xml:space="preserve">　</w:t>
            </w:r>
          </w:p>
        </w:tc>
        <w:tc>
          <w:tcPr>
            <w:tcW w:w="4581" w:type="dxa"/>
            <w:gridSpan w:val="2"/>
            <w:shd w:val="clear" w:color="auto" w:fill="auto"/>
            <w:vAlign w:val="center"/>
            <w:hideMark/>
          </w:tcPr>
          <w:p w14:paraId="4F8C92F5" w14:textId="77777777" w:rsidR="00330C59" w:rsidRPr="00507600" w:rsidRDefault="00330C59" w:rsidP="00330C59">
            <w:pPr>
              <w:widowControl/>
              <w:spacing w:line="240" w:lineRule="auto"/>
              <w:jc w:val="center"/>
              <w:rPr>
                <w:kern w:val="0"/>
                <w:sz w:val="18"/>
                <w:szCs w:val="18"/>
              </w:rPr>
            </w:pPr>
            <w:r w:rsidRPr="00507600">
              <w:rPr>
                <w:kern w:val="0"/>
                <w:sz w:val="18"/>
                <w:szCs w:val="18"/>
              </w:rPr>
              <w:t>转让收入</w:t>
            </w:r>
            <w:r w:rsidRPr="00507600">
              <w:rPr>
                <w:kern w:val="0"/>
                <w:sz w:val="18"/>
                <w:szCs w:val="18"/>
              </w:rPr>
              <w:t>-</w:t>
            </w:r>
            <w:r w:rsidRPr="00507600">
              <w:rPr>
                <w:kern w:val="0"/>
                <w:sz w:val="18"/>
                <w:szCs w:val="18"/>
              </w:rPr>
              <w:t>扣除项合计</w:t>
            </w:r>
          </w:p>
        </w:tc>
      </w:tr>
      <w:tr w:rsidR="00507600" w:rsidRPr="00507600" w14:paraId="3DBCEB86" w14:textId="77777777" w:rsidTr="00930689">
        <w:trPr>
          <w:trHeight w:val="337"/>
          <w:jc w:val="center"/>
        </w:trPr>
        <w:tc>
          <w:tcPr>
            <w:tcW w:w="830" w:type="dxa"/>
            <w:shd w:val="clear" w:color="auto" w:fill="auto"/>
            <w:vAlign w:val="center"/>
            <w:hideMark/>
          </w:tcPr>
          <w:p w14:paraId="00E856F7" w14:textId="77777777" w:rsidR="00330C59" w:rsidRPr="00507600" w:rsidRDefault="00330C59" w:rsidP="00330C59">
            <w:pPr>
              <w:widowControl/>
              <w:spacing w:line="240" w:lineRule="auto"/>
              <w:jc w:val="left"/>
              <w:rPr>
                <w:kern w:val="0"/>
                <w:sz w:val="18"/>
                <w:szCs w:val="18"/>
              </w:rPr>
            </w:pPr>
            <w:r w:rsidRPr="00507600">
              <w:rPr>
                <w:kern w:val="0"/>
                <w:sz w:val="18"/>
                <w:szCs w:val="18"/>
              </w:rPr>
              <w:t>4</w:t>
            </w:r>
          </w:p>
        </w:tc>
        <w:tc>
          <w:tcPr>
            <w:tcW w:w="1935" w:type="dxa"/>
            <w:shd w:val="clear" w:color="auto" w:fill="auto"/>
            <w:vAlign w:val="center"/>
            <w:hideMark/>
          </w:tcPr>
          <w:p w14:paraId="6C5D0012" w14:textId="77777777" w:rsidR="00330C59" w:rsidRPr="00507600" w:rsidRDefault="00330C59" w:rsidP="00330C59">
            <w:pPr>
              <w:widowControl/>
              <w:spacing w:line="240" w:lineRule="auto"/>
              <w:jc w:val="left"/>
              <w:rPr>
                <w:kern w:val="0"/>
                <w:sz w:val="18"/>
                <w:szCs w:val="18"/>
              </w:rPr>
            </w:pPr>
            <w:r w:rsidRPr="00507600">
              <w:rPr>
                <w:kern w:val="0"/>
                <w:sz w:val="18"/>
                <w:szCs w:val="18"/>
              </w:rPr>
              <w:t>增值额与扣除项比率</w:t>
            </w:r>
          </w:p>
        </w:tc>
        <w:tc>
          <w:tcPr>
            <w:tcW w:w="1321" w:type="dxa"/>
            <w:shd w:val="clear" w:color="auto" w:fill="auto"/>
            <w:vAlign w:val="center"/>
          </w:tcPr>
          <w:p w14:paraId="46D8912D" w14:textId="365A5030" w:rsidR="00330C59" w:rsidRPr="00507600" w:rsidRDefault="00CD580A" w:rsidP="00330C59">
            <w:pPr>
              <w:widowControl/>
              <w:spacing w:line="240" w:lineRule="auto"/>
              <w:jc w:val="right"/>
              <w:rPr>
                <w:kern w:val="0"/>
                <w:sz w:val="18"/>
                <w:szCs w:val="18"/>
              </w:rPr>
            </w:pPr>
            <w:r w:rsidRPr="00507600">
              <w:rPr>
                <w:kern w:val="0"/>
                <w:sz w:val="18"/>
                <w:szCs w:val="18"/>
              </w:rPr>
              <w:t>13.7</w:t>
            </w:r>
            <w:r w:rsidR="00330C59" w:rsidRPr="00507600">
              <w:rPr>
                <w:kern w:val="0"/>
                <w:sz w:val="18"/>
                <w:szCs w:val="18"/>
              </w:rPr>
              <w:t>%</w:t>
            </w:r>
          </w:p>
        </w:tc>
        <w:tc>
          <w:tcPr>
            <w:tcW w:w="873" w:type="dxa"/>
            <w:shd w:val="clear" w:color="auto" w:fill="auto"/>
            <w:vAlign w:val="center"/>
            <w:hideMark/>
          </w:tcPr>
          <w:p w14:paraId="7D463A3E" w14:textId="77777777" w:rsidR="00330C59" w:rsidRPr="00507600" w:rsidRDefault="00330C59" w:rsidP="00330C59">
            <w:pPr>
              <w:widowControl/>
              <w:spacing w:line="240" w:lineRule="auto"/>
              <w:jc w:val="left"/>
              <w:rPr>
                <w:kern w:val="0"/>
                <w:sz w:val="18"/>
                <w:szCs w:val="18"/>
              </w:rPr>
            </w:pPr>
            <w:r w:rsidRPr="00507600">
              <w:rPr>
                <w:kern w:val="0"/>
                <w:sz w:val="18"/>
                <w:szCs w:val="18"/>
              </w:rPr>
              <w:t xml:space="preserve">　</w:t>
            </w:r>
          </w:p>
        </w:tc>
        <w:tc>
          <w:tcPr>
            <w:tcW w:w="4581" w:type="dxa"/>
            <w:gridSpan w:val="2"/>
            <w:shd w:val="clear" w:color="auto" w:fill="auto"/>
            <w:vAlign w:val="center"/>
            <w:hideMark/>
          </w:tcPr>
          <w:p w14:paraId="0A3566FF" w14:textId="5F08FBD1" w:rsidR="00330C59" w:rsidRPr="00507600" w:rsidRDefault="00330C59" w:rsidP="00330C59">
            <w:pPr>
              <w:widowControl/>
              <w:spacing w:line="240" w:lineRule="auto"/>
              <w:jc w:val="center"/>
              <w:rPr>
                <w:kern w:val="0"/>
                <w:sz w:val="18"/>
                <w:szCs w:val="18"/>
              </w:rPr>
            </w:pPr>
            <w:r w:rsidRPr="00507600">
              <w:rPr>
                <w:kern w:val="0"/>
                <w:sz w:val="18"/>
                <w:szCs w:val="18"/>
              </w:rPr>
              <w:t>增值额未超过扣除项目金额</w:t>
            </w:r>
            <w:r w:rsidRPr="00507600">
              <w:rPr>
                <w:kern w:val="0"/>
                <w:sz w:val="18"/>
                <w:szCs w:val="18"/>
              </w:rPr>
              <w:t>50%</w:t>
            </w:r>
          </w:p>
        </w:tc>
      </w:tr>
      <w:tr w:rsidR="00507600" w:rsidRPr="00507600" w14:paraId="7A51B921" w14:textId="77777777" w:rsidTr="00930689">
        <w:trPr>
          <w:trHeight w:val="514"/>
          <w:jc w:val="center"/>
        </w:trPr>
        <w:tc>
          <w:tcPr>
            <w:tcW w:w="830" w:type="dxa"/>
            <w:shd w:val="clear" w:color="auto" w:fill="auto"/>
            <w:vAlign w:val="center"/>
            <w:hideMark/>
          </w:tcPr>
          <w:p w14:paraId="13A457F0" w14:textId="77777777" w:rsidR="00330C59" w:rsidRPr="00507600" w:rsidRDefault="00330C59" w:rsidP="00330C59">
            <w:pPr>
              <w:widowControl/>
              <w:spacing w:line="240" w:lineRule="auto"/>
              <w:jc w:val="left"/>
              <w:rPr>
                <w:kern w:val="0"/>
                <w:sz w:val="18"/>
                <w:szCs w:val="18"/>
              </w:rPr>
            </w:pPr>
            <w:r w:rsidRPr="00507600">
              <w:rPr>
                <w:kern w:val="0"/>
                <w:sz w:val="18"/>
                <w:szCs w:val="18"/>
              </w:rPr>
              <w:t>5</w:t>
            </w:r>
          </w:p>
        </w:tc>
        <w:tc>
          <w:tcPr>
            <w:tcW w:w="1935" w:type="dxa"/>
            <w:shd w:val="clear" w:color="auto" w:fill="auto"/>
            <w:vAlign w:val="center"/>
            <w:hideMark/>
          </w:tcPr>
          <w:p w14:paraId="22CE4704" w14:textId="77777777" w:rsidR="00330C59" w:rsidRPr="00507600" w:rsidRDefault="00330C59" w:rsidP="00330C59">
            <w:pPr>
              <w:widowControl/>
              <w:spacing w:line="240" w:lineRule="auto"/>
              <w:jc w:val="left"/>
              <w:rPr>
                <w:kern w:val="0"/>
                <w:sz w:val="18"/>
                <w:szCs w:val="18"/>
              </w:rPr>
            </w:pPr>
            <w:r w:rsidRPr="00507600">
              <w:rPr>
                <w:kern w:val="0"/>
                <w:sz w:val="18"/>
                <w:szCs w:val="18"/>
              </w:rPr>
              <w:t>应纳增值税税额</w:t>
            </w:r>
          </w:p>
        </w:tc>
        <w:tc>
          <w:tcPr>
            <w:tcW w:w="1321" w:type="dxa"/>
            <w:shd w:val="clear" w:color="auto" w:fill="auto"/>
            <w:vAlign w:val="center"/>
          </w:tcPr>
          <w:p w14:paraId="5E871A1A" w14:textId="35E0B782" w:rsidR="00330C59" w:rsidRPr="00507600" w:rsidRDefault="00CD580A" w:rsidP="00330C59">
            <w:pPr>
              <w:widowControl/>
              <w:spacing w:line="240" w:lineRule="auto"/>
              <w:jc w:val="right"/>
              <w:rPr>
                <w:kern w:val="0"/>
                <w:sz w:val="18"/>
                <w:szCs w:val="18"/>
              </w:rPr>
            </w:pPr>
            <w:r w:rsidRPr="00507600">
              <w:rPr>
                <w:kern w:val="0"/>
                <w:sz w:val="18"/>
                <w:szCs w:val="18"/>
              </w:rPr>
              <w:t>1028</w:t>
            </w:r>
          </w:p>
        </w:tc>
        <w:tc>
          <w:tcPr>
            <w:tcW w:w="873" w:type="dxa"/>
            <w:shd w:val="clear" w:color="auto" w:fill="auto"/>
            <w:vAlign w:val="center"/>
            <w:hideMark/>
          </w:tcPr>
          <w:p w14:paraId="00013363" w14:textId="77777777" w:rsidR="00330C59" w:rsidRPr="00507600" w:rsidRDefault="00330C59" w:rsidP="00330C59">
            <w:pPr>
              <w:widowControl/>
              <w:spacing w:line="240" w:lineRule="auto"/>
              <w:jc w:val="left"/>
              <w:rPr>
                <w:kern w:val="0"/>
                <w:sz w:val="18"/>
                <w:szCs w:val="18"/>
              </w:rPr>
            </w:pPr>
            <w:r w:rsidRPr="00507600">
              <w:rPr>
                <w:kern w:val="0"/>
                <w:sz w:val="18"/>
                <w:szCs w:val="18"/>
              </w:rPr>
              <w:t xml:space="preserve">　</w:t>
            </w:r>
          </w:p>
        </w:tc>
        <w:tc>
          <w:tcPr>
            <w:tcW w:w="4581" w:type="dxa"/>
            <w:gridSpan w:val="2"/>
            <w:shd w:val="clear" w:color="auto" w:fill="auto"/>
            <w:vAlign w:val="center"/>
            <w:hideMark/>
          </w:tcPr>
          <w:p w14:paraId="491D0B92" w14:textId="114C50D4" w:rsidR="00330C59" w:rsidRPr="00507600" w:rsidRDefault="00330C59" w:rsidP="00330C59">
            <w:pPr>
              <w:widowControl/>
              <w:spacing w:line="240" w:lineRule="auto"/>
              <w:jc w:val="center"/>
              <w:rPr>
                <w:kern w:val="0"/>
                <w:sz w:val="18"/>
                <w:szCs w:val="18"/>
              </w:rPr>
            </w:pPr>
            <w:r w:rsidRPr="00507600">
              <w:rPr>
                <w:kern w:val="0"/>
                <w:sz w:val="18"/>
                <w:szCs w:val="18"/>
              </w:rPr>
              <w:t>土地增值税税额</w:t>
            </w:r>
            <w:r w:rsidRPr="00507600">
              <w:rPr>
                <w:kern w:val="0"/>
                <w:sz w:val="18"/>
                <w:szCs w:val="18"/>
              </w:rPr>
              <w:t>=</w:t>
            </w:r>
            <w:r w:rsidRPr="00507600">
              <w:rPr>
                <w:kern w:val="0"/>
                <w:sz w:val="18"/>
                <w:szCs w:val="18"/>
              </w:rPr>
              <w:t>增值额</w:t>
            </w:r>
            <w:r w:rsidRPr="00507600">
              <w:rPr>
                <w:kern w:val="0"/>
                <w:sz w:val="18"/>
                <w:szCs w:val="18"/>
              </w:rPr>
              <w:t>×30%</w:t>
            </w:r>
          </w:p>
        </w:tc>
      </w:tr>
    </w:tbl>
    <w:p w14:paraId="7D6D40C6" w14:textId="77777777" w:rsidR="00E87149" w:rsidRPr="00507600" w:rsidRDefault="00E87149" w:rsidP="00E87149">
      <w:pPr>
        <w:overflowPunct w:val="0"/>
        <w:autoSpaceDE w:val="0"/>
        <w:autoSpaceDN w:val="0"/>
        <w:ind w:firstLineChars="200" w:firstLine="480"/>
        <w:rPr>
          <w:szCs w:val="28"/>
        </w:rPr>
      </w:pPr>
      <w:r w:rsidRPr="00507600">
        <w:rPr>
          <w:szCs w:val="28"/>
        </w:rPr>
        <w:t>处置时需缴纳的相关税费：</w:t>
      </w:r>
    </w:p>
    <w:p w14:paraId="635AE89C" w14:textId="77777777" w:rsidR="00E87149" w:rsidRPr="00507600" w:rsidRDefault="00E87149" w:rsidP="00E87149">
      <w:pPr>
        <w:overflowPunct w:val="0"/>
        <w:autoSpaceDE w:val="0"/>
        <w:autoSpaceDN w:val="0"/>
        <w:ind w:firstLineChars="200" w:firstLine="480"/>
        <w:rPr>
          <w:szCs w:val="28"/>
        </w:rPr>
      </w:pPr>
      <w:r w:rsidRPr="00507600">
        <w:rPr>
          <w:szCs w:val="28"/>
        </w:rPr>
        <w:t>增值税及附加</w:t>
      </w:r>
      <w:r w:rsidRPr="00507600">
        <w:rPr>
          <w:szCs w:val="28"/>
        </w:rPr>
        <w:t>=</w:t>
      </w:r>
      <w:r w:rsidRPr="00507600">
        <w:rPr>
          <w:szCs w:val="28"/>
        </w:rPr>
        <w:t>不含税的销售额</w:t>
      </w:r>
      <w:r w:rsidRPr="00507600">
        <w:rPr>
          <w:szCs w:val="28"/>
        </w:rPr>
        <w:t>×</w:t>
      </w:r>
      <w:r w:rsidRPr="00507600">
        <w:rPr>
          <w:szCs w:val="28"/>
        </w:rPr>
        <w:t>税率</w:t>
      </w:r>
    </w:p>
    <w:p w14:paraId="319A8C1A" w14:textId="77777777" w:rsidR="00E87149" w:rsidRPr="00507600" w:rsidRDefault="00E87149" w:rsidP="00E87149">
      <w:pPr>
        <w:overflowPunct w:val="0"/>
        <w:autoSpaceDE w:val="0"/>
        <w:autoSpaceDN w:val="0"/>
        <w:ind w:firstLineChars="200" w:firstLine="480"/>
        <w:rPr>
          <w:szCs w:val="28"/>
        </w:rPr>
      </w:pPr>
      <w:r w:rsidRPr="00507600">
        <w:rPr>
          <w:szCs w:val="28"/>
        </w:rPr>
        <w:t>印花税</w:t>
      </w:r>
      <w:r w:rsidRPr="00507600">
        <w:rPr>
          <w:szCs w:val="28"/>
        </w:rPr>
        <w:t>=</w:t>
      </w:r>
      <w:r w:rsidRPr="00507600">
        <w:rPr>
          <w:szCs w:val="28"/>
        </w:rPr>
        <w:t>不含税的销售额</w:t>
      </w:r>
      <w:r w:rsidRPr="00507600">
        <w:rPr>
          <w:szCs w:val="28"/>
        </w:rPr>
        <w:t>×</w:t>
      </w:r>
      <w:r w:rsidRPr="00507600">
        <w:rPr>
          <w:szCs w:val="28"/>
        </w:rPr>
        <w:t>税率</w:t>
      </w:r>
    </w:p>
    <w:p w14:paraId="10FD9CB6" w14:textId="77777777" w:rsidR="00E87149" w:rsidRPr="00507600" w:rsidRDefault="00E87149" w:rsidP="00E87149">
      <w:pPr>
        <w:overflowPunct w:val="0"/>
        <w:autoSpaceDE w:val="0"/>
        <w:autoSpaceDN w:val="0"/>
        <w:ind w:firstLineChars="200" w:firstLine="480"/>
        <w:rPr>
          <w:szCs w:val="28"/>
        </w:rPr>
      </w:pPr>
      <w:r w:rsidRPr="00507600">
        <w:rPr>
          <w:szCs w:val="28"/>
        </w:rPr>
        <w:t>房地产咨询值</w:t>
      </w:r>
      <w:r w:rsidRPr="00507600">
        <w:rPr>
          <w:szCs w:val="28"/>
        </w:rPr>
        <w:t>=</w:t>
      </w:r>
      <w:r w:rsidRPr="00507600">
        <w:rPr>
          <w:szCs w:val="28"/>
        </w:rPr>
        <w:t>房地产总值</w:t>
      </w:r>
      <w:r w:rsidRPr="00507600">
        <w:rPr>
          <w:szCs w:val="28"/>
        </w:rPr>
        <w:t>-</w:t>
      </w:r>
      <w:r w:rsidRPr="00507600">
        <w:rPr>
          <w:szCs w:val="28"/>
        </w:rPr>
        <w:t>土地增值税</w:t>
      </w:r>
      <w:r w:rsidRPr="00507600">
        <w:rPr>
          <w:szCs w:val="28"/>
        </w:rPr>
        <w:t>-</w:t>
      </w:r>
      <w:r w:rsidRPr="00507600">
        <w:rPr>
          <w:szCs w:val="28"/>
        </w:rPr>
        <w:t>增值税及附加</w:t>
      </w:r>
      <w:r w:rsidRPr="00507600">
        <w:rPr>
          <w:szCs w:val="28"/>
        </w:rPr>
        <w:t>-</w:t>
      </w:r>
      <w:r w:rsidRPr="00507600">
        <w:rPr>
          <w:szCs w:val="28"/>
        </w:rPr>
        <w:t>印花税</w:t>
      </w:r>
    </w:p>
    <w:p w14:paraId="6C71AEBB" w14:textId="77777777" w:rsidR="00E87149" w:rsidRPr="00507600" w:rsidRDefault="00E87149" w:rsidP="00E87149">
      <w:pPr>
        <w:overflowPunct w:val="0"/>
        <w:autoSpaceDE w:val="0"/>
        <w:autoSpaceDN w:val="0"/>
        <w:ind w:firstLineChars="200" w:firstLine="480"/>
        <w:rPr>
          <w:szCs w:val="28"/>
        </w:rPr>
      </w:pPr>
      <w:r w:rsidRPr="00507600">
        <w:rPr>
          <w:szCs w:val="28"/>
        </w:rPr>
        <w:lastRenderedPageBreak/>
        <w:t>咨询结果见下表：</w:t>
      </w:r>
    </w:p>
    <w:tbl>
      <w:tblPr>
        <w:tblW w:w="930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3040"/>
        <w:gridCol w:w="1700"/>
        <w:gridCol w:w="1520"/>
        <w:gridCol w:w="1520"/>
      </w:tblGrid>
      <w:tr w:rsidR="00507600" w:rsidRPr="00507600" w14:paraId="74473FE0" w14:textId="77777777" w:rsidTr="00930689">
        <w:trPr>
          <w:trHeight w:val="510"/>
        </w:trPr>
        <w:tc>
          <w:tcPr>
            <w:tcW w:w="9300" w:type="dxa"/>
            <w:gridSpan w:val="5"/>
            <w:shd w:val="clear" w:color="auto" w:fill="auto"/>
            <w:vAlign w:val="center"/>
            <w:hideMark/>
          </w:tcPr>
          <w:p w14:paraId="60493A1C" w14:textId="77777777" w:rsidR="00E87149" w:rsidRPr="00507600" w:rsidRDefault="00E87149" w:rsidP="00930689">
            <w:pPr>
              <w:widowControl/>
              <w:spacing w:line="240" w:lineRule="auto"/>
              <w:jc w:val="center"/>
              <w:rPr>
                <w:b/>
                <w:bCs/>
                <w:kern w:val="0"/>
                <w:sz w:val="21"/>
                <w:szCs w:val="21"/>
              </w:rPr>
            </w:pPr>
            <w:r w:rsidRPr="00507600">
              <w:rPr>
                <w:b/>
                <w:bCs/>
                <w:kern w:val="0"/>
                <w:sz w:val="21"/>
                <w:szCs w:val="21"/>
              </w:rPr>
              <w:t>处置时需缴纳的相关税费</w:t>
            </w:r>
          </w:p>
        </w:tc>
      </w:tr>
      <w:tr w:rsidR="00507600" w:rsidRPr="00507600" w14:paraId="2BE7AB4C" w14:textId="77777777" w:rsidTr="00930689">
        <w:trPr>
          <w:trHeight w:val="409"/>
        </w:trPr>
        <w:tc>
          <w:tcPr>
            <w:tcW w:w="1520" w:type="dxa"/>
            <w:shd w:val="clear" w:color="auto" w:fill="auto"/>
            <w:vAlign w:val="center"/>
            <w:hideMark/>
          </w:tcPr>
          <w:p w14:paraId="6C6A704E" w14:textId="77777777" w:rsidR="00E87149" w:rsidRPr="00507600" w:rsidRDefault="00E87149" w:rsidP="00930689">
            <w:pPr>
              <w:widowControl/>
              <w:spacing w:line="240" w:lineRule="auto"/>
              <w:jc w:val="left"/>
              <w:rPr>
                <w:b/>
                <w:bCs/>
                <w:kern w:val="0"/>
                <w:sz w:val="21"/>
                <w:szCs w:val="21"/>
              </w:rPr>
            </w:pPr>
            <w:r w:rsidRPr="00507600">
              <w:rPr>
                <w:b/>
                <w:bCs/>
                <w:kern w:val="0"/>
                <w:sz w:val="21"/>
                <w:szCs w:val="21"/>
              </w:rPr>
              <w:t>序号</w:t>
            </w:r>
          </w:p>
        </w:tc>
        <w:tc>
          <w:tcPr>
            <w:tcW w:w="3040" w:type="dxa"/>
            <w:shd w:val="clear" w:color="auto" w:fill="auto"/>
            <w:vAlign w:val="center"/>
            <w:hideMark/>
          </w:tcPr>
          <w:p w14:paraId="4A634AF5" w14:textId="77777777" w:rsidR="00E87149" w:rsidRPr="00507600" w:rsidRDefault="00E87149" w:rsidP="00930689">
            <w:pPr>
              <w:widowControl/>
              <w:spacing w:line="240" w:lineRule="auto"/>
              <w:jc w:val="left"/>
              <w:rPr>
                <w:b/>
                <w:bCs/>
                <w:kern w:val="0"/>
                <w:sz w:val="21"/>
                <w:szCs w:val="21"/>
              </w:rPr>
            </w:pPr>
            <w:r w:rsidRPr="00507600">
              <w:rPr>
                <w:b/>
                <w:bCs/>
                <w:kern w:val="0"/>
                <w:sz w:val="21"/>
                <w:szCs w:val="21"/>
              </w:rPr>
              <w:t>税种</w:t>
            </w:r>
          </w:p>
        </w:tc>
        <w:tc>
          <w:tcPr>
            <w:tcW w:w="1700" w:type="dxa"/>
            <w:shd w:val="clear" w:color="auto" w:fill="auto"/>
            <w:vAlign w:val="center"/>
            <w:hideMark/>
          </w:tcPr>
          <w:p w14:paraId="5E3F8520" w14:textId="77777777" w:rsidR="00E87149" w:rsidRPr="00507600" w:rsidRDefault="00E87149" w:rsidP="00930689">
            <w:pPr>
              <w:widowControl/>
              <w:spacing w:line="240" w:lineRule="auto"/>
              <w:jc w:val="left"/>
              <w:rPr>
                <w:b/>
                <w:bCs/>
                <w:kern w:val="0"/>
                <w:sz w:val="21"/>
                <w:szCs w:val="21"/>
              </w:rPr>
            </w:pPr>
            <w:r w:rsidRPr="00507600">
              <w:rPr>
                <w:b/>
                <w:bCs/>
                <w:kern w:val="0"/>
                <w:sz w:val="21"/>
                <w:szCs w:val="21"/>
              </w:rPr>
              <w:t>金额（万元）</w:t>
            </w:r>
          </w:p>
        </w:tc>
        <w:tc>
          <w:tcPr>
            <w:tcW w:w="1520" w:type="dxa"/>
            <w:shd w:val="clear" w:color="auto" w:fill="auto"/>
            <w:vAlign w:val="center"/>
            <w:hideMark/>
          </w:tcPr>
          <w:p w14:paraId="45E2FA96" w14:textId="77777777" w:rsidR="00E87149" w:rsidRPr="00507600" w:rsidRDefault="00E87149" w:rsidP="00930689">
            <w:pPr>
              <w:widowControl/>
              <w:spacing w:line="240" w:lineRule="auto"/>
              <w:jc w:val="left"/>
              <w:rPr>
                <w:b/>
                <w:bCs/>
                <w:kern w:val="0"/>
                <w:sz w:val="21"/>
                <w:szCs w:val="21"/>
              </w:rPr>
            </w:pPr>
            <w:r w:rsidRPr="00507600">
              <w:rPr>
                <w:b/>
                <w:bCs/>
                <w:kern w:val="0"/>
                <w:sz w:val="21"/>
                <w:szCs w:val="21"/>
              </w:rPr>
              <w:t>计算方法</w:t>
            </w:r>
          </w:p>
        </w:tc>
        <w:tc>
          <w:tcPr>
            <w:tcW w:w="1520" w:type="dxa"/>
            <w:shd w:val="clear" w:color="auto" w:fill="auto"/>
            <w:vAlign w:val="center"/>
            <w:hideMark/>
          </w:tcPr>
          <w:p w14:paraId="2FB41DCA" w14:textId="77777777" w:rsidR="00E87149" w:rsidRPr="00507600" w:rsidRDefault="00E87149" w:rsidP="00930689">
            <w:pPr>
              <w:widowControl/>
              <w:spacing w:line="240" w:lineRule="auto"/>
              <w:jc w:val="left"/>
              <w:rPr>
                <w:b/>
                <w:bCs/>
                <w:kern w:val="0"/>
                <w:sz w:val="21"/>
                <w:szCs w:val="21"/>
              </w:rPr>
            </w:pPr>
            <w:r w:rsidRPr="00507600">
              <w:rPr>
                <w:b/>
                <w:bCs/>
                <w:kern w:val="0"/>
                <w:sz w:val="21"/>
                <w:szCs w:val="21"/>
              </w:rPr>
              <w:t>税率</w:t>
            </w:r>
          </w:p>
        </w:tc>
      </w:tr>
      <w:tr w:rsidR="00507600" w:rsidRPr="00507600" w14:paraId="3CA92C8D" w14:textId="77777777" w:rsidTr="00930689">
        <w:trPr>
          <w:trHeight w:val="288"/>
        </w:trPr>
        <w:tc>
          <w:tcPr>
            <w:tcW w:w="1520" w:type="dxa"/>
            <w:shd w:val="clear" w:color="auto" w:fill="auto"/>
            <w:vAlign w:val="center"/>
            <w:hideMark/>
          </w:tcPr>
          <w:p w14:paraId="71A33F13" w14:textId="77777777" w:rsidR="00330C59" w:rsidRPr="00507600" w:rsidRDefault="00330C59" w:rsidP="00330C59">
            <w:pPr>
              <w:widowControl/>
              <w:spacing w:line="240" w:lineRule="auto"/>
              <w:jc w:val="left"/>
              <w:rPr>
                <w:kern w:val="0"/>
                <w:sz w:val="21"/>
                <w:szCs w:val="21"/>
              </w:rPr>
            </w:pPr>
            <w:r w:rsidRPr="00507600">
              <w:rPr>
                <w:kern w:val="0"/>
                <w:sz w:val="21"/>
                <w:szCs w:val="21"/>
              </w:rPr>
              <w:t>1</w:t>
            </w:r>
          </w:p>
        </w:tc>
        <w:tc>
          <w:tcPr>
            <w:tcW w:w="3040" w:type="dxa"/>
            <w:shd w:val="clear" w:color="auto" w:fill="auto"/>
            <w:vAlign w:val="center"/>
            <w:hideMark/>
          </w:tcPr>
          <w:p w14:paraId="1EB7AC26" w14:textId="77777777" w:rsidR="00330C59" w:rsidRPr="00507600" w:rsidRDefault="00330C59" w:rsidP="00330C59">
            <w:pPr>
              <w:widowControl/>
              <w:spacing w:line="240" w:lineRule="auto"/>
              <w:jc w:val="left"/>
              <w:rPr>
                <w:kern w:val="0"/>
                <w:sz w:val="21"/>
                <w:szCs w:val="21"/>
              </w:rPr>
            </w:pPr>
            <w:r w:rsidRPr="00507600">
              <w:rPr>
                <w:kern w:val="0"/>
                <w:sz w:val="21"/>
                <w:szCs w:val="21"/>
              </w:rPr>
              <w:t>增值税及附加</w:t>
            </w:r>
          </w:p>
        </w:tc>
        <w:tc>
          <w:tcPr>
            <w:tcW w:w="1700" w:type="dxa"/>
            <w:shd w:val="clear" w:color="auto" w:fill="auto"/>
            <w:vAlign w:val="center"/>
            <w:hideMark/>
          </w:tcPr>
          <w:p w14:paraId="0753E52E" w14:textId="0CB9DAFB" w:rsidR="00330C59" w:rsidRPr="00507600" w:rsidRDefault="00CD580A" w:rsidP="00330C59">
            <w:pPr>
              <w:widowControl/>
              <w:spacing w:line="240" w:lineRule="auto"/>
              <w:jc w:val="left"/>
              <w:rPr>
                <w:kern w:val="0"/>
                <w:sz w:val="21"/>
                <w:szCs w:val="21"/>
              </w:rPr>
            </w:pPr>
            <w:r w:rsidRPr="00507600">
              <w:rPr>
                <w:sz w:val="20"/>
                <w:szCs w:val="20"/>
              </w:rPr>
              <w:t>1593</w:t>
            </w:r>
          </w:p>
        </w:tc>
        <w:tc>
          <w:tcPr>
            <w:tcW w:w="1520" w:type="dxa"/>
            <w:shd w:val="clear" w:color="auto" w:fill="auto"/>
            <w:vAlign w:val="center"/>
            <w:hideMark/>
          </w:tcPr>
          <w:p w14:paraId="388BD21B" w14:textId="77777777" w:rsidR="00330C59" w:rsidRPr="00507600" w:rsidRDefault="00330C59" w:rsidP="00330C59">
            <w:pPr>
              <w:widowControl/>
              <w:spacing w:line="240" w:lineRule="auto"/>
              <w:jc w:val="left"/>
              <w:rPr>
                <w:kern w:val="0"/>
                <w:sz w:val="21"/>
                <w:szCs w:val="21"/>
              </w:rPr>
            </w:pPr>
            <w:r w:rsidRPr="00507600">
              <w:rPr>
                <w:kern w:val="0"/>
                <w:sz w:val="21"/>
                <w:szCs w:val="21"/>
              </w:rPr>
              <w:t>销售额</w:t>
            </w:r>
            <w:r w:rsidRPr="00507600">
              <w:rPr>
                <w:kern w:val="0"/>
                <w:sz w:val="21"/>
                <w:szCs w:val="21"/>
              </w:rPr>
              <w:t>×</w:t>
            </w:r>
            <w:r w:rsidRPr="00507600">
              <w:rPr>
                <w:kern w:val="0"/>
                <w:sz w:val="21"/>
                <w:szCs w:val="21"/>
              </w:rPr>
              <w:t>税率</w:t>
            </w:r>
          </w:p>
        </w:tc>
        <w:tc>
          <w:tcPr>
            <w:tcW w:w="1520" w:type="dxa"/>
            <w:shd w:val="clear" w:color="auto" w:fill="auto"/>
            <w:noWrap/>
            <w:vAlign w:val="center"/>
            <w:hideMark/>
          </w:tcPr>
          <w:p w14:paraId="670818B8" w14:textId="77777777" w:rsidR="00330C59" w:rsidRPr="00507600" w:rsidRDefault="00330C59" w:rsidP="00330C59">
            <w:pPr>
              <w:widowControl/>
              <w:spacing w:line="240" w:lineRule="auto"/>
              <w:jc w:val="left"/>
              <w:rPr>
                <w:kern w:val="0"/>
                <w:sz w:val="21"/>
                <w:szCs w:val="21"/>
              </w:rPr>
            </w:pPr>
            <w:r w:rsidRPr="00507600">
              <w:rPr>
                <w:kern w:val="0"/>
                <w:sz w:val="21"/>
                <w:szCs w:val="21"/>
              </w:rPr>
              <w:t>5.60%</w:t>
            </w:r>
          </w:p>
        </w:tc>
      </w:tr>
      <w:tr w:rsidR="00507600" w:rsidRPr="00507600" w14:paraId="04939D8F" w14:textId="77777777" w:rsidTr="00930689">
        <w:trPr>
          <w:trHeight w:val="240"/>
        </w:trPr>
        <w:tc>
          <w:tcPr>
            <w:tcW w:w="1520" w:type="dxa"/>
            <w:shd w:val="clear" w:color="auto" w:fill="auto"/>
            <w:vAlign w:val="center"/>
            <w:hideMark/>
          </w:tcPr>
          <w:p w14:paraId="411EF1AB" w14:textId="77777777" w:rsidR="00330C59" w:rsidRPr="00507600" w:rsidRDefault="00330C59" w:rsidP="00330C59">
            <w:pPr>
              <w:widowControl/>
              <w:spacing w:line="240" w:lineRule="auto"/>
              <w:jc w:val="left"/>
              <w:rPr>
                <w:kern w:val="0"/>
                <w:sz w:val="21"/>
                <w:szCs w:val="21"/>
              </w:rPr>
            </w:pPr>
            <w:r w:rsidRPr="00507600">
              <w:rPr>
                <w:kern w:val="0"/>
                <w:sz w:val="21"/>
                <w:szCs w:val="21"/>
              </w:rPr>
              <w:t>2</w:t>
            </w:r>
          </w:p>
        </w:tc>
        <w:tc>
          <w:tcPr>
            <w:tcW w:w="3040" w:type="dxa"/>
            <w:shd w:val="clear" w:color="auto" w:fill="auto"/>
            <w:vAlign w:val="center"/>
            <w:hideMark/>
          </w:tcPr>
          <w:p w14:paraId="5B29FBCB" w14:textId="77777777" w:rsidR="00330C59" w:rsidRPr="00507600" w:rsidRDefault="00330C59" w:rsidP="00330C59">
            <w:pPr>
              <w:widowControl/>
              <w:spacing w:line="240" w:lineRule="auto"/>
              <w:jc w:val="left"/>
              <w:rPr>
                <w:kern w:val="0"/>
                <w:sz w:val="21"/>
                <w:szCs w:val="21"/>
              </w:rPr>
            </w:pPr>
            <w:r w:rsidRPr="00507600">
              <w:rPr>
                <w:kern w:val="0"/>
                <w:sz w:val="21"/>
                <w:szCs w:val="21"/>
              </w:rPr>
              <w:t>印花税</w:t>
            </w:r>
          </w:p>
        </w:tc>
        <w:tc>
          <w:tcPr>
            <w:tcW w:w="1700" w:type="dxa"/>
            <w:shd w:val="clear" w:color="auto" w:fill="auto"/>
            <w:vAlign w:val="center"/>
            <w:hideMark/>
          </w:tcPr>
          <w:p w14:paraId="74AD904E" w14:textId="4D006C84" w:rsidR="00330C59" w:rsidRPr="00507600" w:rsidRDefault="00330C59" w:rsidP="00330C59">
            <w:pPr>
              <w:widowControl/>
              <w:spacing w:line="240" w:lineRule="auto"/>
              <w:jc w:val="left"/>
              <w:rPr>
                <w:kern w:val="0"/>
                <w:sz w:val="21"/>
                <w:szCs w:val="21"/>
              </w:rPr>
            </w:pPr>
            <w:r w:rsidRPr="00507600">
              <w:rPr>
                <w:sz w:val="20"/>
                <w:szCs w:val="20"/>
              </w:rPr>
              <w:t>1</w:t>
            </w:r>
            <w:r w:rsidR="00CD580A" w:rsidRPr="00507600">
              <w:rPr>
                <w:sz w:val="20"/>
                <w:szCs w:val="20"/>
              </w:rPr>
              <w:t>5</w:t>
            </w:r>
          </w:p>
        </w:tc>
        <w:tc>
          <w:tcPr>
            <w:tcW w:w="1520" w:type="dxa"/>
            <w:shd w:val="clear" w:color="auto" w:fill="auto"/>
            <w:vAlign w:val="center"/>
            <w:hideMark/>
          </w:tcPr>
          <w:p w14:paraId="41860050" w14:textId="77777777" w:rsidR="00330C59" w:rsidRPr="00507600" w:rsidRDefault="00330C59" w:rsidP="00330C59">
            <w:pPr>
              <w:widowControl/>
              <w:spacing w:line="240" w:lineRule="auto"/>
              <w:jc w:val="left"/>
              <w:rPr>
                <w:kern w:val="0"/>
                <w:sz w:val="21"/>
                <w:szCs w:val="21"/>
              </w:rPr>
            </w:pPr>
            <w:r w:rsidRPr="00507600">
              <w:rPr>
                <w:kern w:val="0"/>
                <w:sz w:val="21"/>
                <w:szCs w:val="21"/>
              </w:rPr>
              <w:t>销售额</w:t>
            </w:r>
            <w:r w:rsidRPr="00507600">
              <w:rPr>
                <w:kern w:val="0"/>
                <w:sz w:val="21"/>
                <w:szCs w:val="21"/>
              </w:rPr>
              <w:t>×</w:t>
            </w:r>
            <w:r w:rsidRPr="00507600">
              <w:rPr>
                <w:kern w:val="0"/>
                <w:sz w:val="21"/>
                <w:szCs w:val="21"/>
              </w:rPr>
              <w:t>税率</w:t>
            </w:r>
          </w:p>
        </w:tc>
        <w:tc>
          <w:tcPr>
            <w:tcW w:w="1520" w:type="dxa"/>
            <w:shd w:val="clear" w:color="auto" w:fill="auto"/>
            <w:noWrap/>
            <w:vAlign w:val="center"/>
            <w:hideMark/>
          </w:tcPr>
          <w:p w14:paraId="4CC6E031" w14:textId="77777777" w:rsidR="00330C59" w:rsidRPr="00507600" w:rsidRDefault="00330C59" w:rsidP="00330C59">
            <w:pPr>
              <w:widowControl/>
              <w:spacing w:line="240" w:lineRule="auto"/>
              <w:jc w:val="left"/>
              <w:rPr>
                <w:kern w:val="0"/>
                <w:sz w:val="21"/>
                <w:szCs w:val="21"/>
              </w:rPr>
            </w:pPr>
            <w:r w:rsidRPr="00507600">
              <w:rPr>
                <w:kern w:val="0"/>
                <w:sz w:val="21"/>
                <w:szCs w:val="21"/>
              </w:rPr>
              <w:t>0.05%</w:t>
            </w:r>
          </w:p>
        </w:tc>
      </w:tr>
      <w:tr w:rsidR="00507600" w:rsidRPr="00507600" w14:paraId="50AE998F" w14:textId="77777777" w:rsidTr="00930689">
        <w:trPr>
          <w:trHeight w:val="240"/>
        </w:trPr>
        <w:tc>
          <w:tcPr>
            <w:tcW w:w="1520" w:type="dxa"/>
            <w:shd w:val="clear" w:color="auto" w:fill="auto"/>
            <w:vAlign w:val="center"/>
            <w:hideMark/>
          </w:tcPr>
          <w:p w14:paraId="2E101DB0" w14:textId="77777777" w:rsidR="00330C59" w:rsidRPr="00507600" w:rsidRDefault="00330C59" w:rsidP="00330C59">
            <w:pPr>
              <w:widowControl/>
              <w:spacing w:line="240" w:lineRule="auto"/>
              <w:jc w:val="left"/>
              <w:rPr>
                <w:kern w:val="0"/>
                <w:sz w:val="21"/>
                <w:szCs w:val="21"/>
              </w:rPr>
            </w:pPr>
            <w:r w:rsidRPr="00507600">
              <w:rPr>
                <w:kern w:val="0"/>
                <w:sz w:val="21"/>
                <w:szCs w:val="21"/>
              </w:rPr>
              <w:t>3</w:t>
            </w:r>
          </w:p>
        </w:tc>
        <w:tc>
          <w:tcPr>
            <w:tcW w:w="3040" w:type="dxa"/>
            <w:shd w:val="clear" w:color="auto" w:fill="auto"/>
            <w:vAlign w:val="center"/>
            <w:hideMark/>
          </w:tcPr>
          <w:p w14:paraId="3B4FBF41" w14:textId="77777777" w:rsidR="00330C59" w:rsidRPr="00507600" w:rsidRDefault="00330C59" w:rsidP="00330C59">
            <w:pPr>
              <w:widowControl/>
              <w:spacing w:line="240" w:lineRule="auto"/>
              <w:jc w:val="left"/>
              <w:rPr>
                <w:kern w:val="0"/>
                <w:sz w:val="21"/>
                <w:szCs w:val="21"/>
              </w:rPr>
            </w:pPr>
            <w:r w:rsidRPr="00507600">
              <w:rPr>
                <w:kern w:val="0"/>
                <w:sz w:val="21"/>
                <w:szCs w:val="21"/>
              </w:rPr>
              <w:t>土地增值税</w:t>
            </w:r>
          </w:p>
        </w:tc>
        <w:tc>
          <w:tcPr>
            <w:tcW w:w="1700" w:type="dxa"/>
            <w:shd w:val="clear" w:color="auto" w:fill="auto"/>
            <w:vAlign w:val="center"/>
            <w:hideMark/>
          </w:tcPr>
          <w:p w14:paraId="7D69040A" w14:textId="06F12DBD" w:rsidR="00330C59" w:rsidRPr="00507600" w:rsidRDefault="00CD580A" w:rsidP="00330C59">
            <w:pPr>
              <w:widowControl/>
              <w:spacing w:line="240" w:lineRule="auto"/>
              <w:jc w:val="left"/>
              <w:rPr>
                <w:kern w:val="0"/>
                <w:sz w:val="21"/>
                <w:szCs w:val="21"/>
              </w:rPr>
            </w:pPr>
            <w:r w:rsidRPr="00507600">
              <w:rPr>
                <w:rFonts w:hint="eastAsia"/>
                <w:sz w:val="21"/>
                <w:szCs w:val="21"/>
              </w:rPr>
              <w:t>1</w:t>
            </w:r>
            <w:r w:rsidRPr="00507600">
              <w:rPr>
                <w:sz w:val="21"/>
                <w:szCs w:val="21"/>
              </w:rPr>
              <w:t>028</w:t>
            </w:r>
          </w:p>
        </w:tc>
        <w:tc>
          <w:tcPr>
            <w:tcW w:w="1520" w:type="dxa"/>
            <w:shd w:val="clear" w:color="auto" w:fill="auto"/>
            <w:vAlign w:val="center"/>
            <w:hideMark/>
          </w:tcPr>
          <w:p w14:paraId="40CCF542" w14:textId="77777777" w:rsidR="00330C59" w:rsidRPr="00507600" w:rsidRDefault="00330C59" w:rsidP="00330C59">
            <w:pPr>
              <w:widowControl/>
              <w:spacing w:line="240" w:lineRule="auto"/>
              <w:jc w:val="left"/>
              <w:rPr>
                <w:kern w:val="0"/>
                <w:sz w:val="21"/>
                <w:szCs w:val="21"/>
              </w:rPr>
            </w:pPr>
            <w:r w:rsidRPr="00507600">
              <w:rPr>
                <w:kern w:val="0"/>
                <w:sz w:val="21"/>
                <w:szCs w:val="21"/>
              </w:rPr>
              <w:t>增值额</w:t>
            </w:r>
            <w:r w:rsidRPr="00507600">
              <w:rPr>
                <w:kern w:val="0"/>
                <w:sz w:val="21"/>
                <w:szCs w:val="21"/>
              </w:rPr>
              <w:t>×</w:t>
            </w:r>
            <w:r w:rsidRPr="00507600">
              <w:rPr>
                <w:kern w:val="0"/>
                <w:sz w:val="21"/>
                <w:szCs w:val="21"/>
              </w:rPr>
              <w:t>费率</w:t>
            </w:r>
          </w:p>
        </w:tc>
        <w:tc>
          <w:tcPr>
            <w:tcW w:w="1520" w:type="dxa"/>
            <w:shd w:val="clear" w:color="auto" w:fill="auto"/>
            <w:noWrap/>
            <w:vAlign w:val="center"/>
            <w:hideMark/>
          </w:tcPr>
          <w:p w14:paraId="11E9C81C" w14:textId="77777777" w:rsidR="00330C59" w:rsidRPr="00507600" w:rsidRDefault="00330C59" w:rsidP="00330C59">
            <w:pPr>
              <w:widowControl/>
              <w:spacing w:line="240" w:lineRule="auto"/>
              <w:jc w:val="left"/>
              <w:rPr>
                <w:kern w:val="0"/>
                <w:sz w:val="21"/>
                <w:szCs w:val="21"/>
              </w:rPr>
            </w:pPr>
            <w:r w:rsidRPr="00507600">
              <w:rPr>
                <w:kern w:val="0"/>
                <w:sz w:val="21"/>
                <w:szCs w:val="21"/>
              </w:rPr>
              <w:t>——</w:t>
            </w:r>
          </w:p>
        </w:tc>
      </w:tr>
      <w:tr w:rsidR="00507600" w:rsidRPr="00507600" w14:paraId="6F7980F7" w14:textId="77777777" w:rsidTr="00930689">
        <w:trPr>
          <w:trHeight w:val="255"/>
        </w:trPr>
        <w:tc>
          <w:tcPr>
            <w:tcW w:w="1520" w:type="dxa"/>
            <w:shd w:val="clear" w:color="auto" w:fill="auto"/>
            <w:vAlign w:val="center"/>
            <w:hideMark/>
          </w:tcPr>
          <w:p w14:paraId="5545F66A" w14:textId="77777777" w:rsidR="00E87149" w:rsidRPr="00507600" w:rsidRDefault="00E87149" w:rsidP="00930689">
            <w:pPr>
              <w:widowControl/>
              <w:spacing w:line="240" w:lineRule="auto"/>
              <w:jc w:val="left"/>
              <w:rPr>
                <w:kern w:val="0"/>
                <w:sz w:val="21"/>
                <w:szCs w:val="21"/>
              </w:rPr>
            </w:pPr>
            <w:r w:rsidRPr="00507600">
              <w:rPr>
                <w:kern w:val="0"/>
                <w:sz w:val="21"/>
                <w:szCs w:val="21"/>
              </w:rPr>
              <w:t>4</w:t>
            </w:r>
          </w:p>
        </w:tc>
        <w:tc>
          <w:tcPr>
            <w:tcW w:w="3040" w:type="dxa"/>
            <w:shd w:val="clear" w:color="auto" w:fill="auto"/>
            <w:vAlign w:val="center"/>
            <w:hideMark/>
          </w:tcPr>
          <w:p w14:paraId="780B16D2" w14:textId="77777777" w:rsidR="00E87149" w:rsidRPr="00507600" w:rsidRDefault="00E87149" w:rsidP="00930689">
            <w:pPr>
              <w:widowControl/>
              <w:spacing w:line="240" w:lineRule="auto"/>
              <w:jc w:val="left"/>
              <w:rPr>
                <w:kern w:val="0"/>
                <w:sz w:val="21"/>
                <w:szCs w:val="21"/>
              </w:rPr>
            </w:pPr>
            <w:r w:rsidRPr="00507600">
              <w:rPr>
                <w:kern w:val="0"/>
                <w:sz w:val="21"/>
                <w:szCs w:val="21"/>
              </w:rPr>
              <w:t>合计</w:t>
            </w:r>
          </w:p>
        </w:tc>
        <w:tc>
          <w:tcPr>
            <w:tcW w:w="4740" w:type="dxa"/>
            <w:gridSpan w:val="3"/>
            <w:shd w:val="clear" w:color="auto" w:fill="auto"/>
            <w:vAlign w:val="center"/>
            <w:hideMark/>
          </w:tcPr>
          <w:p w14:paraId="5C778015" w14:textId="7F060434" w:rsidR="00E87149" w:rsidRPr="00507600" w:rsidRDefault="00CD580A" w:rsidP="00930689">
            <w:pPr>
              <w:widowControl/>
              <w:spacing w:line="240" w:lineRule="auto"/>
              <w:jc w:val="left"/>
              <w:rPr>
                <w:kern w:val="0"/>
                <w:sz w:val="21"/>
                <w:szCs w:val="21"/>
              </w:rPr>
            </w:pPr>
            <w:r w:rsidRPr="00507600">
              <w:rPr>
                <w:rFonts w:hint="eastAsia"/>
                <w:kern w:val="0"/>
                <w:sz w:val="21"/>
                <w:szCs w:val="21"/>
              </w:rPr>
              <w:t>2</w:t>
            </w:r>
            <w:r w:rsidRPr="00507600">
              <w:rPr>
                <w:kern w:val="0"/>
                <w:sz w:val="21"/>
                <w:szCs w:val="21"/>
              </w:rPr>
              <w:t>636</w:t>
            </w:r>
          </w:p>
        </w:tc>
      </w:tr>
    </w:tbl>
    <w:p w14:paraId="23556DAE" w14:textId="66F5EE3B" w:rsidR="00E87149" w:rsidRPr="00507600" w:rsidRDefault="00E87149" w:rsidP="00E87149">
      <w:pPr>
        <w:topLinePunct/>
        <w:snapToGrid w:val="0"/>
        <w:ind w:firstLineChars="200" w:firstLine="480"/>
        <w:rPr>
          <w:szCs w:val="28"/>
        </w:rPr>
      </w:pPr>
      <w:r w:rsidRPr="00507600">
        <w:rPr>
          <w:bCs/>
        </w:rPr>
        <w:t>开发产品咨询</w:t>
      </w:r>
      <w:r w:rsidRPr="00507600">
        <w:rPr>
          <w:szCs w:val="28"/>
        </w:rPr>
        <w:t>价值的确定</w:t>
      </w:r>
    </w:p>
    <w:p w14:paraId="008B163A" w14:textId="77777777" w:rsidR="00E87149" w:rsidRPr="00507600" w:rsidRDefault="00E87149" w:rsidP="00E87149">
      <w:pPr>
        <w:topLinePunct/>
        <w:snapToGrid w:val="0"/>
        <w:ind w:firstLineChars="200" w:firstLine="480"/>
        <w:rPr>
          <w:szCs w:val="28"/>
        </w:rPr>
      </w:pPr>
      <w:r w:rsidRPr="00507600">
        <w:rPr>
          <w:bCs/>
        </w:rPr>
        <w:t>开发产品咨询</w:t>
      </w:r>
      <w:r w:rsidRPr="00507600">
        <w:rPr>
          <w:szCs w:val="28"/>
        </w:rPr>
        <w:t>价值</w:t>
      </w:r>
      <w:r w:rsidRPr="00507600">
        <w:rPr>
          <w:szCs w:val="28"/>
        </w:rPr>
        <w:t>=</w:t>
      </w:r>
      <w:r w:rsidRPr="00507600">
        <w:rPr>
          <w:szCs w:val="28"/>
        </w:rPr>
        <w:t>咨询对象开发价值</w:t>
      </w:r>
      <w:r w:rsidRPr="00507600">
        <w:rPr>
          <w:szCs w:val="28"/>
        </w:rPr>
        <w:t>-</w:t>
      </w:r>
      <w:r w:rsidRPr="00507600">
        <w:rPr>
          <w:szCs w:val="28"/>
        </w:rPr>
        <w:t>处置时需缴纳的相关税费</w:t>
      </w:r>
    </w:p>
    <w:p w14:paraId="2DA71A7E" w14:textId="2BCFBE20" w:rsidR="00E87149" w:rsidRPr="00507600" w:rsidRDefault="00E87149" w:rsidP="00E87149">
      <w:pPr>
        <w:topLinePunct/>
        <w:snapToGrid w:val="0"/>
        <w:ind w:left="1200" w:firstLineChars="500" w:firstLine="1200"/>
        <w:rPr>
          <w:szCs w:val="28"/>
        </w:rPr>
      </w:pPr>
      <w:r w:rsidRPr="00507600">
        <w:rPr>
          <w:szCs w:val="28"/>
        </w:rPr>
        <w:t>=</w:t>
      </w:r>
      <w:r w:rsidRPr="00507600">
        <w:t xml:space="preserve"> </w:t>
      </w:r>
      <w:r w:rsidR="00CD580A" w:rsidRPr="00507600">
        <w:t xml:space="preserve">298,602,660.52 </w:t>
      </w:r>
      <w:r w:rsidRPr="00507600">
        <w:rPr>
          <w:szCs w:val="28"/>
        </w:rPr>
        <w:t>-2</w:t>
      </w:r>
      <w:r w:rsidR="00CD580A" w:rsidRPr="00507600">
        <w:rPr>
          <w:szCs w:val="28"/>
        </w:rPr>
        <w:t>6</w:t>
      </w:r>
      <w:r w:rsidRPr="00507600">
        <w:rPr>
          <w:szCs w:val="28"/>
        </w:rPr>
        <w:t>,</w:t>
      </w:r>
      <w:r w:rsidR="00330C59" w:rsidRPr="00507600">
        <w:rPr>
          <w:szCs w:val="28"/>
        </w:rPr>
        <w:t>36</w:t>
      </w:r>
      <w:r w:rsidRPr="00507600">
        <w:rPr>
          <w:szCs w:val="28"/>
        </w:rPr>
        <w:t>0,000.00</w:t>
      </w:r>
    </w:p>
    <w:p w14:paraId="50EC4ED4" w14:textId="1EB628DD" w:rsidR="00E87149" w:rsidRPr="00507600" w:rsidRDefault="00E87149" w:rsidP="00E87149">
      <w:pPr>
        <w:topLinePunct/>
        <w:snapToGrid w:val="0"/>
        <w:ind w:left="1200" w:firstLineChars="500" w:firstLine="1200"/>
        <w:rPr>
          <w:szCs w:val="28"/>
        </w:rPr>
      </w:pPr>
      <w:r w:rsidRPr="00507600">
        <w:rPr>
          <w:szCs w:val="28"/>
        </w:rPr>
        <w:t>=</w:t>
      </w:r>
      <w:r w:rsidR="00330C59" w:rsidRPr="00507600">
        <w:rPr>
          <w:szCs w:val="28"/>
        </w:rPr>
        <w:t xml:space="preserve"> </w:t>
      </w:r>
      <w:r w:rsidR="00CD580A" w:rsidRPr="00507600">
        <w:rPr>
          <w:szCs w:val="28"/>
        </w:rPr>
        <w:t>272,242,660.52</w:t>
      </w:r>
      <w:r w:rsidRPr="00507600">
        <w:rPr>
          <w:szCs w:val="28"/>
        </w:rPr>
        <w:t>（万元）</w:t>
      </w:r>
    </w:p>
    <w:p w14:paraId="4B8B0D23" w14:textId="28873122" w:rsidR="00E87149" w:rsidRPr="00507600" w:rsidRDefault="00E87149" w:rsidP="00E87149">
      <w:pPr>
        <w:topLinePunct/>
        <w:ind w:firstLineChars="200" w:firstLine="480"/>
      </w:pPr>
      <w:r w:rsidRPr="00507600">
        <w:rPr>
          <w:bCs/>
        </w:rPr>
        <w:t>故，</w:t>
      </w:r>
      <w:r w:rsidRPr="00507600">
        <w:t>存开发产品咨询值为</w:t>
      </w:r>
      <w:r w:rsidR="00CD580A" w:rsidRPr="00507600">
        <w:rPr>
          <w:szCs w:val="28"/>
        </w:rPr>
        <w:t>272,242,660.52</w:t>
      </w:r>
      <w:r w:rsidRPr="00507600">
        <w:t>元。</w:t>
      </w:r>
    </w:p>
    <w:p w14:paraId="034BEA1E" w14:textId="3651167B" w:rsidR="0079777A" w:rsidRPr="00507600" w:rsidRDefault="0079777A" w:rsidP="004D3056">
      <w:pPr>
        <w:pStyle w:val="a1"/>
        <w:numPr>
          <w:ilvl w:val="0"/>
          <w:numId w:val="23"/>
        </w:numPr>
        <w:tabs>
          <w:tab w:val="left" w:pos="709"/>
        </w:tabs>
        <w:topLinePunct/>
        <w:snapToGrid w:val="0"/>
        <w:ind w:left="0" w:firstLine="480"/>
      </w:pPr>
      <w:r w:rsidRPr="00507600">
        <w:t>开发成本</w:t>
      </w:r>
    </w:p>
    <w:p w14:paraId="3AB03B3F" w14:textId="6245BB79" w:rsidR="00371239" w:rsidRPr="00507600" w:rsidRDefault="00E33821" w:rsidP="0079777A">
      <w:pPr>
        <w:pStyle w:val="a1"/>
        <w:tabs>
          <w:tab w:val="left" w:pos="709"/>
        </w:tabs>
        <w:topLinePunct/>
        <w:snapToGrid w:val="0"/>
        <w:ind w:left="562" w:firstLineChars="0" w:firstLine="0"/>
      </w:pPr>
      <w:r w:rsidRPr="00507600">
        <w:t>（</w:t>
      </w:r>
      <w:r w:rsidR="0079777A" w:rsidRPr="00507600">
        <w:t>1</w:t>
      </w:r>
      <w:r w:rsidR="0079777A" w:rsidRPr="00507600">
        <w:t>）</w:t>
      </w:r>
      <w:r w:rsidR="001749D9" w:rsidRPr="00507600">
        <w:t>咨询</w:t>
      </w:r>
      <w:r w:rsidR="00371239" w:rsidRPr="00507600">
        <w:t>范围</w:t>
      </w:r>
    </w:p>
    <w:p w14:paraId="15DDAA71" w14:textId="5B53F79E" w:rsidR="00371239" w:rsidRPr="00507600" w:rsidRDefault="004D3056" w:rsidP="004D3056">
      <w:pPr>
        <w:topLinePunct/>
        <w:ind w:firstLineChars="200" w:firstLine="480"/>
      </w:pPr>
      <w:r w:rsidRPr="00507600">
        <w:t>存货为</w:t>
      </w:r>
      <w:r w:rsidR="00541AD7" w:rsidRPr="00507600">
        <w:t>开发成本，实际为坐落于</w:t>
      </w:r>
      <w:r w:rsidR="00F97092" w:rsidRPr="00507600">
        <w:t>江苏省常州市武进区西太湖北岸的武进经济开发区</w:t>
      </w:r>
      <w:r w:rsidR="00541AD7" w:rsidRPr="00507600">
        <w:t>的</w:t>
      </w:r>
      <w:r w:rsidR="000C3E6C" w:rsidRPr="00507600">
        <w:t>“</w:t>
      </w:r>
      <w:r w:rsidR="00F97092" w:rsidRPr="00507600">
        <w:t>绿城</w:t>
      </w:r>
      <w:r w:rsidR="00F97092" w:rsidRPr="00507600">
        <w:t>·</w:t>
      </w:r>
      <w:r w:rsidR="00F97092" w:rsidRPr="00507600">
        <w:t>江南里</w:t>
      </w:r>
      <w:r w:rsidR="00F75202" w:rsidRPr="00507600">
        <w:t>”</w:t>
      </w:r>
      <w:r w:rsidR="00F75202" w:rsidRPr="00507600">
        <w:t>项目</w:t>
      </w:r>
      <w:r w:rsidR="00E241D8" w:rsidRPr="00507600">
        <w:t>A</w:t>
      </w:r>
      <w:r w:rsidR="00E241D8" w:rsidRPr="00507600">
        <w:t>地块土地</w:t>
      </w:r>
      <w:r w:rsidR="001E3919" w:rsidRPr="00507600">
        <w:t>，</w:t>
      </w:r>
      <w:r w:rsidR="000C3E6C" w:rsidRPr="00507600">
        <w:t>尚未开发建设</w:t>
      </w:r>
      <w:r w:rsidR="00E241D8" w:rsidRPr="00507600">
        <w:t>。</w:t>
      </w:r>
      <w:r w:rsidRPr="00507600">
        <w:t>产品规划有</w:t>
      </w:r>
      <w:r w:rsidR="001E3919" w:rsidRPr="00507600">
        <w:t>住宅</w:t>
      </w:r>
      <w:r w:rsidR="00F77EAC" w:rsidRPr="00507600">
        <w:t>、商办</w:t>
      </w:r>
      <w:r w:rsidR="001E3919" w:rsidRPr="00507600">
        <w:t>及</w:t>
      </w:r>
      <w:r w:rsidRPr="00507600">
        <w:t>地下车库</w:t>
      </w:r>
      <w:r w:rsidR="00541AD7" w:rsidRPr="00507600">
        <w:t>。</w:t>
      </w:r>
    </w:p>
    <w:p w14:paraId="463BB4C2" w14:textId="6ABF696F" w:rsidR="00FA4CB8" w:rsidRPr="00507600" w:rsidRDefault="00CD46FC" w:rsidP="00CD46FC">
      <w:pPr>
        <w:topLinePunct/>
        <w:ind w:firstLineChars="200" w:firstLine="480"/>
      </w:pPr>
      <w:r w:rsidRPr="00507600">
        <w:t>根据</w:t>
      </w:r>
      <w:r w:rsidR="00F75538" w:rsidRPr="00507600">
        <w:t>被咨询单位</w:t>
      </w:r>
      <w:r w:rsidR="00E241D8" w:rsidRPr="00507600">
        <w:t>介绍及其</w:t>
      </w:r>
      <w:r w:rsidR="00F75538" w:rsidRPr="00507600">
        <w:t>提供的</w:t>
      </w:r>
      <w:r w:rsidR="00492200" w:rsidRPr="00507600">
        <w:t>《常州市武进房屋面积测绘报告》</w:t>
      </w:r>
      <w:r w:rsidR="00492200" w:rsidRPr="00507600">
        <w:t>[</w:t>
      </w:r>
      <w:r w:rsidR="00492200" w:rsidRPr="00507600">
        <w:t>武房测（</w:t>
      </w:r>
      <w:r w:rsidR="00492200" w:rsidRPr="00507600">
        <w:t>2023</w:t>
      </w:r>
      <w:r w:rsidR="00492200" w:rsidRPr="00507600">
        <w:t>）第（</w:t>
      </w:r>
      <w:r w:rsidR="00492200" w:rsidRPr="00507600">
        <w:t>Y23030001</w:t>
      </w:r>
      <w:r w:rsidR="00492200" w:rsidRPr="00507600">
        <w:t>）号</w:t>
      </w:r>
      <w:r w:rsidR="006C6527" w:rsidRPr="00507600">
        <w:t>]</w:t>
      </w:r>
      <w:r w:rsidRPr="00507600">
        <w:t>，</w:t>
      </w:r>
      <w:r w:rsidR="006C6527" w:rsidRPr="00507600">
        <w:t>A</w:t>
      </w:r>
      <w:r w:rsidR="006C6527" w:rsidRPr="00507600">
        <w:t>地块规划</w:t>
      </w:r>
      <w:r w:rsidR="00E241D8" w:rsidRPr="00507600">
        <w:t>具体</w:t>
      </w:r>
      <w:r w:rsidR="007E3191" w:rsidRPr="00507600">
        <w:t>面积情况如下：</w:t>
      </w:r>
    </w:p>
    <w:tbl>
      <w:tblPr>
        <w:tblW w:w="940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472"/>
        <w:gridCol w:w="2835"/>
        <w:gridCol w:w="2693"/>
        <w:gridCol w:w="2406"/>
      </w:tblGrid>
      <w:tr w:rsidR="00507600" w:rsidRPr="00507600" w14:paraId="75B2A0E0" w14:textId="61427049" w:rsidTr="00491653">
        <w:trPr>
          <w:trHeight w:val="182"/>
          <w:jc w:val="center"/>
        </w:trPr>
        <w:tc>
          <w:tcPr>
            <w:tcW w:w="4307" w:type="dxa"/>
            <w:gridSpan w:val="2"/>
            <w:shd w:val="clear" w:color="auto" w:fill="auto"/>
            <w:noWrap/>
            <w:vAlign w:val="center"/>
            <w:hideMark/>
          </w:tcPr>
          <w:p w14:paraId="7857AFED" w14:textId="77777777" w:rsidR="00491653" w:rsidRPr="00507600" w:rsidRDefault="00491653" w:rsidP="00491653">
            <w:pPr>
              <w:widowControl/>
              <w:spacing w:line="240" w:lineRule="auto"/>
              <w:jc w:val="center"/>
              <w:rPr>
                <w:b/>
                <w:bCs/>
                <w:kern w:val="0"/>
                <w:sz w:val="20"/>
                <w:szCs w:val="20"/>
              </w:rPr>
            </w:pPr>
            <w:r w:rsidRPr="00507600">
              <w:rPr>
                <w:b/>
                <w:bCs/>
                <w:kern w:val="0"/>
                <w:sz w:val="20"/>
                <w:szCs w:val="20"/>
              </w:rPr>
              <w:t>业态</w:t>
            </w:r>
          </w:p>
        </w:tc>
        <w:tc>
          <w:tcPr>
            <w:tcW w:w="2693" w:type="dxa"/>
            <w:shd w:val="clear" w:color="auto" w:fill="auto"/>
            <w:noWrap/>
            <w:vAlign w:val="center"/>
            <w:hideMark/>
          </w:tcPr>
          <w:p w14:paraId="5704FEDF" w14:textId="77777777" w:rsidR="00491653" w:rsidRPr="00507600" w:rsidRDefault="00491653" w:rsidP="00491653">
            <w:pPr>
              <w:widowControl/>
              <w:spacing w:line="240" w:lineRule="auto"/>
              <w:jc w:val="center"/>
              <w:rPr>
                <w:b/>
                <w:bCs/>
                <w:kern w:val="0"/>
                <w:sz w:val="20"/>
                <w:szCs w:val="20"/>
              </w:rPr>
            </w:pPr>
            <w:r w:rsidRPr="00507600">
              <w:rPr>
                <w:b/>
                <w:bCs/>
                <w:kern w:val="0"/>
                <w:sz w:val="20"/>
                <w:szCs w:val="20"/>
              </w:rPr>
              <w:t>建筑面积（</w:t>
            </w:r>
            <w:r w:rsidRPr="00507600">
              <w:rPr>
                <w:rFonts w:eastAsia="Batang"/>
                <w:b/>
                <w:bCs/>
                <w:kern w:val="0"/>
                <w:sz w:val="20"/>
                <w:szCs w:val="20"/>
              </w:rPr>
              <w:t>㎡</w:t>
            </w:r>
            <w:r w:rsidRPr="00507600">
              <w:rPr>
                <w:b/>
                <w:bCs/>
                <w:kern w:val="0"/>
                <w:sz w:val="20"/>
                <w:szCs w:val="20"/>
              </w:rPr>
              <w:t>）</w:t>
            </w:r>
          </w:p>
        </w:tc>
        <w:tc>
          <w:tcPr>
            <w:tcW w:w="2406" w:type="dxa"/>
            <w:vAlign w:val="center"/>
          </w:tcPr>
          <w:p w14:paraId="4CDA8FA3" w14:textId="15076878" w:rsidR="00491653" w:rsidRPr="00507600" w:rsidRDefault="00491653" w:rsidP="00491653">
            <w:pPr>
              <w:widowControl/>
              <w:spacing w:line="240" w:lineRule="auto"/>
              <w:jc w:val="center"/>
              <w:rPr>
                <w:b/>
                <w:bCs/>
                <w:kern w:val="0"/>
                <w:sz w:val="20"/>
                <w:szCs w:val="20"/>
              </w:rPr>
            </w:pPr>
            <w:r w:rsidRPr="00507600">
              <w:rPr>
                <w:b/>
                <w:bCs/>
                <w:kern w:val="0"/>
                <w:sz w:val="20"/>
                <w:szCs w:val="20"/>
              </w:rPr>
              <w:t>面积依据</w:t>
            </w:r>
          </w:p>
        </w:tc>
      </w:tr>
      <w:tr w:rsidR="00507600" w:rsidRPr="00507600" w14:paraId="61ECB728" w14:textId="77C5485D" w:rsidTr="00491653">
        <w:trPr>
          <w:trHeight w:val="182"/>
          <w:jc w:val="center"/>
        </w:trPr>
        <w:tc>
          <w:tcPr>
            <w:tcW w:w="1472" w:type="dxa"/>
            <w:vMerge w:val="restart"/>
            <w:shd w:val="clear" w:color="auto" w:fill="auto"/>
            <w:noWrap/>
            <w:vAlign w:val="center"/>
            <w:hideMark/>
          </w:tcPr>
          <w:p w14:paraId="60D2B8D8" w14:textId="77777777" w:rsidR="00491653" w:rsidRPr="00507600" w:rsidRDefault="00491653" w:rsidP="00491653">
            <w:pPr>
              <w:widowControl/>
              <w:spacing w:line="240" w:lineRule="auto"/>
              <w:jc w:val="center"/>
              <w:rPr>
                <w:kern w:val="0"/>
                <w:sz w:val="20"/>
                <w:szCs w:val="20"/>
              </w:rPr>
            </w:pPr>
            <w:r w:rsidRPr="00507600">
              <w:rPr>
                <w:kern w:val="0"/>
                <w:sz w:val="20"/>
                <w:szCs w:val="20"/>
              </w:rPr>
              <w:t>A</w:t>
            </w:r>
            <w:r w:rsidRPr="00507600">
              <w:rPr>
                <w:kern w:val="0"/>
                <w:sz w:val="20"/>
                <w:szCs w:val="20"/>
              </w:rPr>
              <w:t>地块</w:t>
            </w:r>
          </w:p>
        </w:tc>
        <w:tc>
          <w:tcPr>
            <w:tcW w:w="2835" w:type="dxa"/>
            <w:shd w:val="clear" w:color="auto" w:fill="auto"/>
            <w:noWrap/>
            <w:vAlign w:val="center"/>
            <w:hideMark/>
          </w:tcPr>
          <w:p w14:paraId="0F0A1FE5" w14:textId="77777777" w:rsidR="00491653" w:rsidRPr="00507600" w:rsidRDefault="00491653" w:rsidP="00491653">
            <w:pPr>
              <w:widowControl/>
              <w:spacing w:line="240" w:lineRule="auto"/>
              <w:jc w:val="center"/>
              <w:rPr>
                <w:kern w:val="0"/>
                <w:sz w:val="20"/>
                <w:szCs w:val="20"/>
              </w:rPr>
            </w:pPr>
            <w:r w:rsidRPr="00507600">
              <w:rPr>
                <w:kern w:val="0"/>
                <w:sz w:val="20"/>
                <w:szCs w:val="20"/>
              </w:rPr>
              <w:t>高层住宅</w:t>
            </w:r>
          </w:p>
        </w:tc>
        <w:tc>
          <w:tcPr>
            <w:tcW w:w="2693" w:type="dxa"/>
            <w:shd w:val="clear" w:color="auto" w:fill="auto"/>
            <w:noWrap/>
            <w:vAlign w:val="center"/>
            <w:hideMark/>
          </w:tcPr>
          <w:p w14:paraId="12765D79" w14:textId="6DD08B7D" w:rsidR="00491653" w:rsidRPr="00507600" w:rsidRDefault="00E33821" w:rsidP="00491653">
            <w:pPr>
              <w:widowControl/>
              <w:spacing w:line="240" w:lineRule="auto"/>
              <w:jc w:val="center"/>
              <w:rPr>
                <w:kern w:val="0"/>
                <w:sz w:val="20"/>
                <w:szCs w:val="20"/>
              </w:rPr>
            </w:pPr>
            <w:r w:rsidRPr="00507600">
              <w:rPr>
                <w:kern w:val="0"/>
                <w:sz w:val="20"/>
                <w:szCs w:val="20"/>
              </w:rPr>
              <w:t>100,671.80</w:t>
            </w:r>
          </w:p>
        </w:tc>
        <w:tc>
          <w:tcPr>
            <w:tcW w:w="2406" w:type="dxa"/>
            <w:vMerge w:val="restart"/>
            <w:vAlign w:val="center"/>
          </w:tcPr>
          <w:p w14:paraId="6676040E" w14:textId="28C33629" w:rsidR="00491653" w:rsidRPr="00507600" w:rsidRDefault="006C6527" w:rsidP="00491653">
            <w:pPr>
              <w:widowControl/>
              <w:spacing w:line="240" w:lineRule="auto"/>
              <w:jc w:val="center"/>
              <w:rPr>
                <w:kern w:val="0"/>
                <w:sz w:val="20"/>
                <w:szCs w:val="20"/>
              </w:rPr>
            </w:pPr>
            <w:r w:rsidRPr="00507600">
              <w:rPr>
                <w:kern w:val="0"/>
                <w:sz w:val="20"/>
                <w:szCs w:val="20"/>
              </w:rPr>
              <w:t>《常州市武进房屋面积测绘报告》</w:t>
            </w:r>
            <w:r w:rsidRPr="00507600">
              <w:rPr>
                <w:kern w:val="0"/>
                <w:sz w:val="20"/>
                <w:szCs w:val="20"/>
              </w:rPr>
              <w:t>[</w:t>
            </w:r>
            <w:r w:rsidRPr="00507600">
              <w:rPr>
                <w:kern w:val="0"/>
                <w:sz w:val="20"/>
                <w:szCs w:val="20"/>
              </w:rPr>
              <w:t>武房测（</w:t>
            </w:r>
            <w:r w:rsidRPr="00507600">
              <w:rPr>
                <w:kern w:val="0"/>
                <w:sz w:val="20"/>
                <w:szCs w:val="20"/>
              </w:rPr>
              <w:t>2023</w:t>
            </w:r>
            <w:r w:rsidRPr="00507600">
              <w:rPr>
                <w:kern w:val="0"/>
                <w:sz w:val="20"/>
                <w:szCs w:val="20"/>
              </w:rPr>
              <w:t>）第（</w:t>
            </w:r>
            <w:r w:rsidRPr="00507600">
              <w:rPr>
                <w:kern w:val="0"/>
                <w:sz w:val="20"/>
                <w:szCs w:val="20"/>
              </w:rPr>
              <w:t>Y23030001</w:t>
            </w:r>
            <w:r w:rsidRPr="00507600">
              <w:rPr>
                <w:kern w:val="0"/>
                <w:sz w:val="20"/>
                <w:szCs w:val="20"/>
              </w:rPr>
              <w:t>）号</w:t>
            </w:r>
            <w:r w:rsidRPr="00507600">
              <w:rPr>
                <w:kern w:val="0"/>
                <w:sz w:val="20"/>
                <w:szCs w:val="20"/>
              </w:rPr>
              <w:t>]</w:t>
            </w:r>
          </w:p>
        </w:tc>
      </w:tr>
      <w:tr w:rsidR="00507600" w:rsidRPr="00507600" w14:paraId="2423D821" w14:textId="3BBB6F7F" w:rsidTr="00491653">
        <w:trPr>
          <w:trHeight w:val="215"/>
          <w:jc w:val="center"/>
        </w:trPr>
        <w:tc>
          <w:tcPr>
            <w:tcW w:w="1472" w:type="dxa"/>
            <w:vMerge/>
            <w:vAlign w:val="center"/>
            <w:hideMark/>
          </w:tcPr>
          <w:p w14:paraId="7C0E24A1" w14:textId="77777777" w:rsidR="00491653" w:rsidRPr="00507600" w:rsidRDefault="00491653" w:rsidP="00491653">
            <w:pPr>
              <w:widowControl/>
              <w:spacing w:line="240" w:lineRule="auto"/>
              <w:jc w:val="center"/>
              <w:rPr>
                <w:kern w:val="0"/>
                <w:sz w:val="20"/>
                <w:szCs w:val="20"/>
              </w:rPr>
            </w:pPr>
          </w:p>
        </w:tc>
        <w:tc>
          <w:tcPr>
            <w:tcW w:w="2835" w:type="dxa"/>
            <w:shd w:val="clear" w:color="auto" w:fill="auto"/>
            <w:noWrap/>
            <w:vAlign w:val="center"/>
            <w:hideMark/>
          </w:tcPr>
          <w:p w14:paraId="45A037D6" w14:textId="2713332F" w:rsidR="00491653" w:rsidRPr="00507600" w:rsidRDefault="00AE23E1" w:rsidP="00491653">
            <w:pPr>
              <w:widowControl/>
              <w:spacing w:line="240" w:lineRule="auto"/>
              <w:jc w:val="center"/>
              <w:rPr>
                <w:kern w:val="0"/>
                <w:sz w:val="20"/>
                <w:szCs w:val="20"/>
              </w:rPr>
            </w:pPr>
            <w:r w:rsidRPr="00507600">
              <w:rPr>
                <w:kern w:val="0"/>
                <w:sz w:val="20"/>
                <w:szCs w:val="20"/>
              </w:rPr>
              <w:t>商业</w:t>
            </w:r>
          </w:p>
        </w:tc>
        <w:tc>
          <w:tcPr>
            <w:tcW w:w="2693" w:type="dxa"/>
            <w:shd w:val="clear" w:color="auto" w:fill="auto"/>
            <w:noWrap/>
            <w:vAlign w:val="center"/>
            <w:hideMark/>
          </w:tcPr>
          <w:p w14:paraId="2E8AF69E" w14:textId="36404806" w:rsidR="00491653" w:rsidRPr="00507600" w:rsidRDefault="00E33821" w:rsidP="00491653">
            <w:pPr>
              <w:widowControl/>
              <w:spacing w:line="240" w:lineRule="auto"/>
              <w:jc w:val="center"/>
              <w:rPr>
                <w:kern w:val="0"/>
                <w:sz w:val="20"/>
                <w:szCs w:val="20"/>
              </w:rPr>
            </w:pPr>
            <w:r w:rsidRPr="00507600">
              <w:rPr>
                <w:kern w:val="0"/>
                <w:sz w:val="20"/>
                <w:szCs w:val="20"/>
              </w:rPr>
              <w:t>8,194.93</w:t>
            </w:r>
          </w:p>
        </w:tc>
        <w:tc>
          <w:tcPr>
            <w:tcW w:w="2406" w:type="dxa"/>
            <w:vMerge/>
            <w:vAlign w:val="center"/>
          </w:tcPr>
          <w:p w14:paraId="20B1374D" w14:textId="77777777" w:rsidR="00491653" w:rsidRPr="00507600" w:rsidRDefault="00491653" w:rsidP="00491653">
            <w:pPr>
              <w:widowControl/>
              <w:spacing w:line="240" w:lineRule="auto"/>
              <w:jc w:val="center"/>
              <w:rPr>
                <w:kern w:val="0"/>
                <w:sz w:val="20"/>
                <w:szCs w:val="20"/>
              </w:rPr>
            </w:pPr>
          </w:p>
        </w:tc>
      </w:tr>
      <w:tr w:rsidR="00507600" w:rsidRPr="00507600" w14:paraId="00B2AADB" w14:textId="77777777" w:rsidTr="00491653">
        <w:trPr>
          <w:trHeight w:val="215"/>
          <w:jc w:val="center"/>
        </w:trPr>
        <w:tc>
          <w:tcPr>
            <w:tcW w:w="1472" w:type="dxa"/>
            <w:vMerge/>
            <w:vAlign w:val="center"/>
          </w:tcPr>
          <w:p w14:paraId="1B912EF5" w14:textId="77777777" w:rsidR="00E33821" w:rsidRPr="00507600" w:rsidRDefault="00E33821" w:rsidP="00491653">
            <w:pPr>
              <w:widowControl/>
              <w:spacing w:line="240" w:lineRule="auto"/>
              <w:jc w:val="center"/>
              <w:rPr>
                <w:kern w:val="0"/>
                <w:sz w:val="20"/>
                <w:szCs w:val="20"/>
              </w:rPr>
            </w:pPr>
          </w:p>
        </w:tc>
        <w:tc>
          <w:tcPr>
            <w:tcW w:w="2835" w:type="dxa"/>
            <w:shd w:val="clear" w:color="auto" w:fill="auto"/>
            <w:noWrap/>
            <w:vAlign w:val="center"/>
          </w:tcPr>
          <w:p w14:paraId="2BC32E0B" w14:textId="797D4245" w:rsidR="00E33821" w:rsidRPr="00507600" w:rsidRDefault="00E33821" w:rsidP="00491653">
            <w:pPr>
              <w:widowControl/>
              <w:spacing w:line="240" w:lineRule="auto"/>
              <w:jc w:val="center"/>
              <w:rPr>
                <w:kern w:val="0"/>
                <w:sz w:val="20"/>
                <w:szCs w:val="20"/>
              </w:rPr>
            </w:pPr>
            <w:r w:rsidRPr="00507600">
              <w:rPr>
                <w:kern w:val="0"/>
                <w:sz w:val="20"/>
                <w:szCs w:val="20"/>
              </w:rPr>
              <w:t>办公</w:t>
            </w:r>
          </w:p>
        </w:tc>
        <w:tc>
          <w:tcPr>
            <w:tcW w:w="2693" w:type="dxa"/>
            <w:shd w:val="clear" w:color="auto" w:fill="auto"/>
            <w:noWrap/>
            <w:vAlign w:val="center"/>
          </w:tcPr>
          <w:p w14:paraId="79CA28F2" w14:textId="786284AF" w:rsidR="00E33821" w:rsidRPr="00507600" w:rsidRDefault="00E33821" w:rsidP="00491653">
            <w:pPr>
              <w:widowControl/>
              <w:spacing w:line="240" w:lineRule="auto"/>
              <w:jc w:val="center"/>
              <w:rPr>
                <w:kern w:val="0"/>
                <w:sz w:val="20"/>
                <w:szCs w:val="20"/>
              </w:rPr>
            </w:pPr>
            <w:r w:rsidRPr="00507600">
              <w:rPr>
                <w:kern w:val="0"/>
                <w:sz w:val="20"/>
                <w:szCs w:val="20"/>
              </w:rPr>
              <w:t>49,295.11</w:t>
            </w:r>
          </w:p>
        </w:tc>
        <w:tc>
          <w:tcPr>
            <w:tcW w:w="2406" w:type="dxa"/>
            <w:vMerge/>
            <w:vAlign w:val="center"/>
          </w:tcPr>
          <w:p w14:paraId="5B91BAA8" w14:textId="77777777" w:rsidR="00E33821" w:rsidRPr="00507600" w:rsidRDefault="00E33821" w:rsidP="00491653">
            <w:pPr>
              <w:widowControl/>
              <w:spacing w:line="240" w:lineRule="auto"/>
              <w:jc w:val="center"/>
              <w:rPr>
                <w:kern w:val="0"/>
                <w:sz w:val="20"/>
                <w:szCs w:val="20"/>
              </w:rPr>
            </w:pPr>
          </w:p>
        </w:tc>
      </w:tr>
      <w:tr w:rsidR="00507600" w:rsidRPr="00507600" w14:paraId="090AC6EE" w14:textId="49A3487C" w:rsidTr="00491653">
        <w:trPr>
          <w:trHeight w:val="215"/>
          <w:jc w:val="center"/>
        </w:trPr>
        <w:tc>
          <w:tcPr>
            <w:tcW w:w="1472" w:type="dxa"/>
            <w:vMerge/>
            <w:vAlign w:val="center"/>
            <w:hideMark/>
          </w:tcPr>
          <w:p w14:paraId="0E271D78" w14:textId="77777777" w:rsidR="00491653" w:rsidRPr="00507600" w:rsidRDefault="00491653" w:rsidP="00491653">
            <w:pPr>
              <w:widowControl/>
              <w:spacing w:line="240" w:lineRule="auto"/>
              <w:jc w:val="center"/>
              <w:rPr>
                <w:kern w:val="0"/>
                <w:sz w:val="20"/>
                <w:szCs w:val="20"/>
              </w:rPr>
            </w:pPr>
          </w:p>
        </w:tc>
        <w:tc>
          <w:tcPr>
            <w:tcW w:w="2835" w:type="dxa"/>
            <w:shd w:val="clear" w:color="auto" w:fill="auto"/>
            <w:noWrap/>
            <w:vAlign w:val="center"/>
            <w:hideMark/>
          </w:tcPr>
          <w:p w14:paraId="0DA22FE8" w14:textId="05103B40" w:rsidR="00491653" w:rsidRPr="00507600" w:rsidRDefault="00E33821" w:rsidP="00491653">
            <w:pPr>
              <w:widowControl/>
              <w:spacing w:line="240" w:lineRule="auto"/>
              <w:jc w:val="center"/>
              <w:rPr>
                <w:kern w:val="0"/>
                <w:sz w:val="20"/>
                <w:szCs w:val="20"/>
              </w:rPr>
            </w:pPr>
            <w:r w:rsidRPr="00507600">
              <w:rPr>
                <w:kern w:val="0"/>
                <w:sz w:val="20"/>
                <w:szCs w:val="20"/>
              </w:rPr>
              <w:t>车库</w:t>
            </w:r>
          </w:p>
        </w:tc>
        <w:tc>
          <w:tcPr>
            <w:tcW w:w="2693" w:type="dxa"/>
            <w:shd w:val="clear" w:color="auto" w:fill="auto"/>
            <w:noWrap/>
            <w:vAlign w:val="center"/>
            <w:hideMark/>
          </w:tcPr>
          <w:p w14:paraId="22148A4F" w14:textId="3B876404" w:rsidR="00491653" w:rsidRPr="00507600" w:rsidRDefault="00E33821" w:rsidP="00491653">
            <w:pPr>
              <w:widowControl/>
              <w:spacing w:line="240" w:lineRule="auto"/>
              <w:jc w:val="center"/>
              <w:rPr>
                <w:kern w:val="0"/>
                <w:sz w:val="20"/>
                <w:szCs w:val="20"/>
              </w:rPr>
            </w:pPr>
            <w:r w:rsidRPr="00507600">
              <w:rPr>
                <w:kern w:val="0"/>
                <w:sz w:val="20"/>
                <w:szCs w:val="20"/>
              </w:rPr>
              <w:t>57,289.45</w:t>
            </w:r>
            <w:r w:rsidR="00925E82" w:rsidRPr="00507600">
              <w:rPr>
                <w:kern w:val="0"/>
                <w:sz w:val="20"/>
                <w:szCs w:val="20"/>
              </w:rPr>
              <w:t>（</w:t>
            </w:r>
            <w:r w:rsidR="00925E82" w:rsidRPr="00507600">
              <w:rPr>
                <w:kern w:val="0"/>
                <w:sz w:val="20"/>
                <w:szCs w:val="20"/>
              </w:rPr>
              <w:t>1327</w:t>
            </w:r>
            <w:r w:rsidR="00925E82" w:rsidRPr="00507600">
              <w:rPr>
                <w:kern w:val="0"/>
                <w:sz w:val="20"/>
                <w:szCs w:val="20"/>
              </w:rPr>
              <w:t>个）</w:t>
            </w:r>
          </w:p>
        </w:tc>
        <w:tc>
          <w:tcPr>
            <w:tcW w:w="2406" w:type="dxa"/>
            <w:vMerge/>
            <w:vAlign w:val="center"/>
          </w:tcPr>
          <w:p w14:paraId="182089C7" w14:textId="77777777" w:rsidR="00491653" w:rsidRPr="00507600" w:rsidRDefault="00491653" w:rsidP="00491653">
            <w:pPr>
              <w:widowControl/>
              <w:spacing w:line="240" w:lineRule="auto"/>
              <w:jc w:val="center"/>
              <w:rPr>
                <w:kern w:val="0"/>
                <w:sz w:val="20"/>
                <w:szCs w:val="20"/>
              </w:rPr>
            </w:pPr>
          </w:p>
        </w:tc>
      </w:tr>
      <w:tr w:rsidR="00507600" w:rsidRPr="00507600" w14:paraId="5FC310FB" w14:textId="33524AC5" w:rsidTr="00491653">
        <w:trPr>
          <w:trHeight w:val="215"/>
          <w:jc w:val="center"/>
        </w:trPr>
        <w:tc>
          <w:tcPr>
            <w:tcW w:w="1472" w:type="dxa"/>
            <w:vMerge/>
            <w:vAlign w:val="center"/>
            <w:hideMark/>
          </w:tcPr>
          <w:p w14:paraId="7D7E3DD9" w14:textId="77777777" w:rsidR="00491653" w:rsidRPr="00507600" w:rsidRDefault="00491653" w:rsidP="00491653">
            <w:pPr>
              <w:widowControl/>
              <w:spacing w:line="240" w:lineRule="auto"/>
              <w:jc w:val="center"/>
              <w:rPr>
                <w:kern w:val="0"/>
                <w:sz w:val="20"/>
                <w:szCs w:val="20"/>
              </w:rPr>
            </w:pPr>
          </w:p>
        </w:tc>
        <w:tc>
          <w:tcPr>
            <w:tcW w:w="2835" w:type="dxa"/>
            <w:shd w:val="clear" w:color="auto" w:fill="auto"/>
            <w:noWrap/>
            <w:vAlign w:val="center"/>
            <w:hideMark/>
          </w:tcPr>
          <w:p w14:paraId="6F17A02C" w14:textId="5B74032F" w:rsidR="00491653" w:rsidRPr="00507600" w:rsidRDefault="00E33821" w:rsidP="00491653">
            <w:pPr>
              <w:widowControl/>
              <w:spacing w:line="240" w:lineRule="auto"/>
              <w:jc w:val="center"/>
              <w:rPr>
                <w:kern w:val="0"/>
                <w:sz w:val="20"/>
                <w:szCs w:val="20"/>
              </w:rPr>
            </w:pPr>
            <w:r w:rsidRPr="00507600">
              <w:rPr>
                <w:kern w:val="0"/>
                <w:sz w:val="20"/>
                <w:szCs w:val="20"/>
              </w:rPr>
              <w:t>公共配套</w:t>
            </w:r>
          </w:p>
        </w:tc>
        <w:tc>
          <w:tcPr>
            <w:tcW w:w="2693" w:type="dxa"/>
            <w:shd w:val="clear" w:color="auto" w:fill="auto"/>
            <w:noWrap/>
            <w:vAlign w:val="center"/>
            <w:hideMark/>
          </w:tcPr>
          <w:p w14:paraId="78689903" w14:textId="6B0A7071" w:rsidR="00491653" w:rsidRPr="00507600" w:rsidRDefault="00E33821" w:rsidP="00491653">
            <w:pPr>
              <w:widowControl/>
              <w:spacing w:line="240" w:lineRule="auto"/>
              <w:jc w:val="center"/>
              <w:rPr>
                <w:kern w:val="0"/>
                <w:sz w:val="20"/>
                <w:szCs w:val="20"/>
              </w:rPr>
            </w:pPr>
            <w:r w:rsidRPr="00507600">
              <w:rPr>
                <w:kern w:val="0"/>
                <w:sz w:val="20"/>
                <w:szCs w:val="20"/>
              </w:rPr>
              <w:t>2,815.43</w:t>
            </w:r>
          </w:p>
        </w:tc>
        <w:tc>
          <w:tcPr>
            <w:tcW w:w="2406" w:type="dxa"/>
            <w:vMerge/>
            <w:vAlign w:val="center"/>
          </w:tcPr>
          <w:p w14:paraId="770B393C" w14:textId="77777777" w:rsidR="00491653" w:rsidRPr="00507600" w:rsidRDefault="00491653" w:rsidP="00491653">
            <w:pPr>
              <w:widowControl/>
              <w:spacing w:line="240" w:lineRule="auto"/>
              <w:jc w:val="center"/>
              <w:rPr>
                <w:kern w:val="0"/>
                <w:sz w:val="20"/>
                <w:szCs w:val="20"/>
              </w:rPr>
            </w:pPr>
          </w:p>
        </w:tc>
      </w:tr>
      <w:tr w:rsidR="00507600" w:rsidRPr="00507600" w14:paraId="01F227F0" w14:textId="049FB28E" w:rsidTr="00491653">
        <w:trPr>
          <w:trHeight w:val="215"/>
          <w:jc w:val="center"/>
        </w:trPr>
        <w:tc>
          <w:tcPr>
            <w:tcW w:w="1472" w:type="dxa"/>
            <w:vMerge/>
            <w:vAlign w:val="center"/>
            <w:hideMark/>
          </w:tcPr>
          <w:p w14:paraId="596F67FD" w14:textId="77777777" w:rsidR="00491653" w:rsidRPr="00507600" w:rsidRDefault="00491653" w:rsidP="00491653">
            <w:pPr>
              <w:widowControl/>
              <w:spacing w:line="240" w:lineRule="auto"/>
              <w:jc w:val="center"/>
              <w:rPr>
                <w:kern w:val="0"/>
                <w:sz w:val="20"/>
                <w:szCs w:val="20"/>
              </w:rPr>
            </w:pPr>
          </w:p>
        </w:tc>
        <w:tc>
          <w:tcPr>
            <w:tcW w:w="2835" w:type="dxa"/>
            <w:shd w:val="clear" w:color="auto" w:fill="auto"/>
            <w:noWrap/>
            <w:vAlign w:val="center"/>
            <w:hideMark/>
          </w:tcPr>
          <w:p w14:paraId="21F549F3" w14:textId="1378B057" w:rsidR="00491653" w:rsidRPr="00507600" w:rsidRDefault="00E33821" w:rsidP="00491653">
            <w:pPr>
              <w:widowControl/>
              <w:spacing w:line="240" w:lineRule="auto"/>
              <w:jc w:val="center"/>
              <w:rPr>
                <w:kern w:val="0"/>
                <w:sz w:val="20"/>
                <w:szCs w:val="20"/>
              </w:rPr>
            </w:pPr>
            <w:r w:rsidRPr="00507600">
              <w:rPr>
                <w:kern w:val="0"/>
                <w:sz w:val="20"/>
                <w:szCs w:val="20"/>
              </w:rPr>
              <w:t>其他</w:t>
            </w:r>
          </w:p>
        </w:tc>
        <w:tc>
          <w:tcPr>
            <w:tcW w:w="2693" w:type="dxa"/>
            <w:shd w:val="clear" w:color="auto" w:fill="auto"/>
            <w:noWrap/>
            <w:vAlign w:val="center"/>
            <w:hideMark/>
          </w:tcPr>
          <w:p w14:paraId="5A22BE7A" w14:textId="2F144C0E" w:rsidR="00491653" w:rsidRPr="00507600" w:rsidRDefault="00E33821" w:rsidP="00491653">
            <w:pPr>
              <w:widowControl/>
              <w:spacing w:line="240" w:lineRule="auto"/>
              <w:jc w:val="center"/>
              <w:rPr>
                <w:kern w:val="0"/>
                <w:sz w:val="20"/>
                <w:szCs w:val="20"/>
              </w:rPr>
            </w:pPr>
            <w:r w:rsidRPr="00507600">
              <w:rPr>
                <w:kern w:val="0"/>
                <w:sz w:val="20"/>
                <w:szCs w:val="20"/>
              </w:rPr>
              <w:t>2,306.18</w:t>
            </w:r>
          </w:p>
        </w:tc>
        <w:tc>
          <w:tcPr>
            <w:tcW w:w="2406" w:type="dxa"/>
            <w:vMerge/>
            <w:vAlign w:val="center"/>
          </w:tcPr>
          <w:p w14:paraId="7D919985" w14:textId="77777777" w:rsidR="00491653" w:rsidRPr="00507600" w:rsidRDefault="00491653" w:rsidP="00491653">
            <w:pPr>
              <w:widowControl/>
              <w:spacing w:line="240" w:lineRule="auto"/>
              <w:jc w:val="center"/>
              <w:rPr>
                <w:kern w:val="0"/>
                <w:sz w:val="20"/>
                <w:szCs w:val="20"/>
              </w:rPr>
            </w:pPr>
          </w:p>
        </w:tc>
      </w:tr>
      <w:tr w:rsidR="00507600" w:rsidRPr="00507600" w14:paraId="518F78CD" w14:textId="0DE6FA59" w:rsidTr="00491653">
        <w:trPr>
          <w:trHeight w:val="182"/>
          <w:jc w:val="center"/>
        </w:trPr>
        <w:tc>
          <w:tcPr>
            <w:tcW w:w="1472" w:type="dxa"/>
            <w:vMerge w:val="restart"/>
            <w:shd w:val="clear" w:color="auto" w:fill="auto"/>
            <w:noWrap/>
            <w:vAlign w:val="center"/>
            <w:hideMark/>
          </w:tcPr>
          <w:p w14:paraId="3E8ADEE2" w14:textId="77777777" w:rsidR="00491653" w:rsidRPr="00507600" w:rsidRDefault="00491653" w:rsidP="00491653">
            <w:pPr>
              <w:widowControl/>
              <w:spacing w:line="240" w:lineRule="auto"/>
              <w:jc w:val="center"/>
              <w:rPr>
                <w:b/>
                <w:bCs/>
                <w:kern w:val="0"/>
                <w:sz w:val="20"/>
                <w:szCs w:val="20"/>
              </w:rPr>
            </w:pPr>
            <w:r w:rsidRPr="00507600">
              <w:rPr>
                <w:b/>
                <w:bCs/>
                <w:kern w:val="0"/>
                <w:sz w:val="20"/>
                <w:szCs w:val="20"/>
              </w:rPr>
              <w:t>汇总</w:t>
            </w:r>
          </w:p>
        </w:tc>
        <w:tc>
          <w:tcPr>
            <w:tcW w:w="2835" w:type="dxa"/>
            <w:shd w:val="clear" w:color="auto" w:fill="auto"/>
            <w:noWrap/>
            <w:vAlign w:val="center"/>
            <w:hideMark/>
          </w:tcPr>
          <w:p w14:paraId="70954FDA" w14:textId="77777777" w:rsidR="00491653" w:rsidRPr="00507600" w:rsidRDefault="00491653" w:rsidP="00491653">
            <w:pPr>
              <w:widowControl/>
              <w:spacing w:line="240" w:lineRule="auto"/>
              <w:jc w:val="center"/>
              <w:rPr>
                <w:b/>
                <w:bCs/>
                <w:kern w:val="0"/>
                <w:sz w:val="20"/>
                <w:szCs w:val="20"/>
              </w:rPr>
            </w:pPr>
            <w:r w:rsidRPr="00507600">
              <w:rPr>
                <w:b/>
                <w:bCs/>
                <w:kern w:val="0"/>
                <w:sz w:val="20"/>
                <w:szCs w:val="20"/>
              </w:rPr>
              <w:t>地上</w:t>
            </w:r>
          </w:p>
        </w:tc>
        <w:tc>
          <w:tcPr>
            <w:tcW w:w="2693" w:type="dxa"/>
            <w:shd w:val="clear" w:color="auto" w:fill="auto"/>
            <w:noWrap/>
            <w:vAlign w:val="center"/>
            <w:hideMark/>
          </w:tcPr>
          <w:p w14:paraId="2B25508A" w14:textId="1C936646" w:rsidR="00491653" w:rsidRPr="00507600" w:rsidRDefault="00E33821" w:rsidP="00491653">
            <w:pPr>
              <w:widowControl/>
              <w:spacing w:line="240" w:lineRule="auto"/>
              <w:jc w:val="center"/>
              <w:rPr>
                <w:b/>
                <w:bCs/>
                <w:kern w:val="0"/>
                <w:sz w:val="20"/>
                <w:szCs w:val="20"/>
              </w:rPr>
            </w:pPr>
            <w:r w:rsidRPr="00507600">
              <w:rPr>
                <w:b/>
                <w:bCs/>
                <w:kern w:val="0"/>
                <w:sz w:val="20"/>
                <w:szCs w:val="20"/>
              </w:rPr>
              <w:t>163,283.45</w:t>
            </w:r>
          </w:p>
        </w:tc>
        <w:tc>
          <w:tcPr>
            <w:tcW w:w="2406" w:type="dxa"/>
            <w:vAlign w:val="center"/>
          </w:tcPr>
          <w:p w14:paraId="711EDF54" w14:textId="14A40EFF" w:rsidR="00491653" w:rsidRPr="00507600" w:rsidRDefault="00491653" w:rsidP="00491653">
            <w:pPr>
              <w:widowControl/>
              <w:spacing w:line="240" w:lineRule="auto"/>
              <w:jc w:val="center"/>
              <w:rPr>
                <w:b/>
                <w:bCs/>
                <w:kern w:val="0"/>
                <w:sz w:val="20"/>
                <w:szCs w:val="20"/>
              </w:rPr>
            </w:pPr>
            <w:r w:rsidRPr="00507600">
              <w:rPr>
                <w:b/>
                <w:bCs/>
                <w:kern w:val="0"/>
                <w:sz w:val="20"/>
                <w:szCs w:val="20"/>
              </w:rPr>
              <w:t>——</w:t>
            </w:r>
          </w:p>
        </w:tc>
      </w:tr>
      <w:tr w:rsidR="00507600" w:rsidRPr="00507600" w14:paraId="0AF6967C" w14:textId="486A7FCB" w:rsidTr="00491653">
        <w:trPr>
          <w:trHeight w:val="182"/>
          <w:jc w:val="center"/>
        </w:trPr>
        <w:tc>
          <w:tcPr>
            <w:tcW w:w="1472" w:type="dxa"/>
            <w:vMerge/>
            <w:vAlign w:val="center"/>
            <w:hideMark/>
          </w:tcPr>
          <w:p w14:paraId="081A32EF" w14:textId="77777777" w:rsidR="00491653" w:rsidRPr="00507600" w:rsidRDefault="00491653" w:rsidP="00491653">
            <w:pPr>
              <w:widowControl/>
              <w:spacing w:line="240" w:lineRule="auto"/>
              <w:jc w:val="center"/>
              <w:rPr>
                <w:b/>
                <w:bCs/>
                <w:kern w:val="0"/>
                <w:sz w:val="20"/>
                <w:szCs w:val="20"/>
              </w:rPr>
            </w:pPr>
          </w:p>
        </w:tc>
        <w:tc>
          <w:tcPr>
            <w:tcW w:w="2835" w:type="dxa"/>
            <w:shd w:val="clear" w:color="auto" w:fill="auto"/>
            <w:noWrap/>
            <w:vAlign w:val="center"/>
            <w:hideMark/>
          </w:tcPr>
          <w:p w14:paraId="7020A1DC" w14:textId="77777777" w:rsidR="00491653" w:rsidRPr="00507600" w:rsidRDefault="00491653" w:rsidP="00491653">
            <w:pPr>
              <w:widowControl/>
              <w:spacing w:line="240" w:lineRule="auto"/>
              <w:jc w:val="center"/>
              <w:rPr>
                <w:b/>
                <w:bCs/>
                <w:kern w:val="0"/>
                <w:sz w:val="20"/>
                <w:szCs w:val="20"/>
              </w:rPr>
            </w:pPr>
            <w:r w:rsidRPr="00507600">
              <w:rPr>
                <w:b/>
                <w:bCs/>
                <w:kern w:val="0"/>
                <w:sz w:val="20"/>
                <w:szCs w:val="20"/>
              </w:rPr>
              <w:t>地下</w:t>
            </w:r>
          </w:p>
        </w:tc>
        <w:tc>
          <w:tcPr>
            <w:tcW w:w="2693" w:type="dxa"/>
            <w:shd w:val="clear" w:color="auto" w:fill="auto"/>
            <w:noWrap/>
            <w:vAlign w:val="center"/>
            <w:hideMark/>
          </w:tcPr>
          <w:p w14:paraId="2EEE671D" w14:textId="1F52B62B" w:rsidR="00491653" w:rsidRPr="00507600" w:rsidRDefault="00E33821" w:rsidP="00491653">
            <w:pPr>
              <w:widowControl/>
              <w:spacing w:line="240" w:lineRule="auto"/>
              <w:jc w:val="center"/>
              <w:rPr>
                <w:b/>
                <w:bCs/>
                <w:kern w:val="0"/>
                <w:sz w:val="20"/>
                <w:szCs w:val="20"/>
              </w:rPr>
            </w:pPr>
            <w:r w:rsidRPr="00507600">
              <w:rPr>
                <w:b/>
                <w:bCs/>
                <w:kern w:val="0"/>
                <w:sz w:val="20"/>
                <w:szCs w:val="20"/>
              </w:rPr>
              <w:t>57,289.45</w:t>
            </w:r>
          </w:p>
        </w:tc>
        <w:tc>
          <w:tcPr>
            <w:tcW w:w="2406" w:type="dxa"/>
            <w:vAlign w:val="center"/>
          </w:tcPr>
          <w:p w14:paraId="38B56657" w14:textId="4A7ECA02" w:rsidR="00491653" w:rsidRPr="00507600" w:rsidRDefault="00491653" w:rsidP="00491653">
            <w:pPr>
              <w:widowControl/>
              <w:spacing w:line="240" w:lineRule="auto"/>
              <w:jc w:val="center"/>
              <w:rPr>
                <w:b/>
                <w:bCs/>
                <w:kern w:val="0"/>
                <w:sz w:val="20"/>
                <w:szCs w:val="20"/>
              </w:rPr>
            </w:pPr>
            <w:r w:rsidRPr="00507600">
              <w:rPr>
                <w:b/>
                <w:bCs/>
                <w:kern w:val="0"/>
                <w:sz w:val="20"/>
                <w:szCs w:val="20"/>
              </w:rPr>
              <w:t>——</w:t>
            </w:r>
          </w:p>
        </w:tc>
      </w:tr>
      <w:tr w:rsidR="00047245" w:rsidRPr="00507600" w14:paraId="3EA47BD2" w14:textId="2223D80C" w:rsidTr="00491653">
        <w:trPr>
          <w:trHeight w:val="182"/>
          <w:jc w:val="center"/>
        </w:trPr>
        <w:tc>
          <w:tcPr>
            <w:tcW w:w="4307" w:type="dxa"/>
            <w:gridSpan w:val="2"/>
            <w:shd w:val="clear" w:color="auto" w:fill="auto"/>
            <w:noWrap/>
            <w:vAlign w:val="center"/>
            <w:hideMark/>
          </w:tcPr>
          <w:p w14:paraId="30F7C972" w14:textId="0AAC62DC" w:rsidR="00491653" w:rsidRPr="00507600" w:rsidRDefault="00491653" w:rsidP="00491653">
            <w:pPr>
              <w:widowControl/>
              <w:spacing w:line="240" w:lineRule="auto"/>
              <w:jc w:val="center"/>
              <w:rPr>
                <w:b/>
                <w:bCs/>
                <w:kern w:val="0"/>
                <w:sz w:val="20"/>
                <w:szCs w:val="20"/>
              </w:rPr>
            </w:pPr>
            <w:r w:rsidRPr="00507600">
              <w:rPr>
                <w:b/>
                <w:bCs/>
                <w:kern w:val="0"/>
                <w:sz w:val="20"/>
                <w:szCs w:val="20"/>
              </w:rPr>
              <w:t>合计</w:t>
            </w:r>
          </w:p>
        </w:tc>
        <w:tc>
          <w:tcPr>
            <w:tcW w:w="2693" w:type="dxa"/>
            <w:shd w:val="clear" w:color="auto" w:fill="auto"/>
            <w:noWrap/>
            <w:vAlign w:val="center"/>
            <w:hideMark/>
          </w:tcPr>
          <w:p w14:paraId="2CF7EF4F" w14:textId="03FACFA3" w:rsidR="00491653" w:rsidRPr="00507600" w:rsidRDefault="00E33821" w:rsidP="00491653">
            <w:pPr>
              <w:widowControl/>
              <w:spacing w:line="240" w:lineRule="auto"/>
              <w:jc w:val="center"/>
              <w:rPr>
                <w:b/>
                <w:bCs/>
                <w:kern w:val="0"/>
                <w:sz w:val="20"/>
                <w:szCs w:val="20"/>
              </w:rPr>
            </w:pPr>
            <w:r w:rsidRPr="00507600">
              <w:rPr>
                <w:b/>
                <w:bCs/>
                <w:kern w:val="0"/>
                <w:sz w:val="20"/>
                <w:szCs w:val="20"/>
              </w:rPr>
              <w:t>220,572.90</w:t>
            </w:r>
          </w:p>
        </w:tc>
        <w:tc>
          <w:tcPr>
            <w:tcW w:w="2406" w:type="dxa"/>
            <w:vAlign w:val="center"/>
          </w:tcPr>
          <w:p w14:paraId="5423FFED" w14:textId="7DB4305D" w:rsidR="00491653" w:rsidRPr="00507600" w:rsidRDefault="00491653" w:rsidP="00491653">
            <w:pPr>
              <w:widowControl/>
              <w:spacing w:line="240" w:lineRule="auto"/>
              <w:jc w:val="center"/>
              <w:rPr>
                <w:b/>
                <w:bCs/>
                <w:kern w:val="0"/>
                <w:sz w:val="20"/>
                <w:szCs w:val="20"/>
              </w:rPr>
            </w:pPr>
            <w:r w:rsidRPr="00507600">
              <w:rPr>
                <w:b/>
                <w:bCs/>
                <w:kern w:val="0"/>
                <w:sz w:val="20"/>
                <w:szCs w:val="20"/>
              </w:rPr>
              <w:t>——</w:t>
            </w:r>
          </w:p>
        </w:tc>
      </w:tr>
    </w:tbl>
    <w:p w14:paraId="751A2B9B" w14:textId="6A6EC29B" w:rsidR="00491653" w:rsidRPr="00507600" w:rsidRDefault="00491653" w:rsidP="00CD46FC">
      <w:pPr>
        <w:topLinePunct/>
        <w:ind w:firstLineChars="200" w:firstLine="480"/>
      </w:pPr>
    </w:p>
    <w:p w14:paraId="73E0809F" w14:textId="37D961A5" w:rsidR="00371239" w:rsidRPr="00507600" w:rsidRDefault="00E33821" w:rsidP="00E33821">
      <w:pPr>
        <w:pStyle w:val="a1"/>
        <w:tabs>
          <w:tab w:val="left" w:pos="709"/>
        </w:tabs>
        <w:topLinePunct/>
        <w:snapToGrid w:val="0"/>
        <w:spacing w:beforeLines="50" w:before="156"/>
        <w:ind w:left="480" w:firstLineChars="0" w:firstLine="0"/>
      </w:pPr>
      <w:r w:rsidRPr="00507600">
        <w:t>（</w:t>
      </w:r>
      <w:r w:rsidRPr="00507600">
        <w:t>2</w:t>
      </w:r>
      <w:r w:rsidRPr="00507600">
        <w:t>）</w:t>
      </w:r>
      <w:r w:rsidR="001749D9" w:rsidRPr="00507600">
        <w:t>咨询</w:t>
      </w:r>
      <w:r w:rsidR="00371239" w:rsidRPr="00507600">
        <w:t>对象描述与分析</w:t>
      </w:r>
    </w:p>
    <w:p w14:paraId="06B35039" w14:textId="16984841" w:rsidR="00371239" w:rsidRPr="00507600" w:rsidRDefault="00371239" w:rsidP="00371239">
      <w:pPr>
        <w:pStyle w:val="a1"/>
        <w:tabs>
          <w:tab w:val="left" w:pos="709"/>
        </w:tabs>
        <w:topLinePunct/>
        <w:snapToGrid w:val="0"/>
        <w:ind w:left="480" w:firstLineChars="0" w:firstLine="0"/>
        <w:rPr>
          <w:b/>
          <w:bCs/>
        </w:rPr>
      </w:pPr>
      <w:r w:rsidRPr="00507600">
        <w:rPr>
          <w:b/>
          <w:bCs/>
        </w:rPr>
        <w:t>实物状况分析</w:t>
      </w:r>
    </w:p>
    <w:p w14:paraId="281942F2" w14:textId="77777777" w:rsidR="00371239" w:rsidRPr="00507600" w:rsidRDefault="00371239" w:rsidP="00371239">
      <w:pPr>
        <w:pStyle w:val="a1"/>
        <w:tabs>
          <w:tab w:val="left" w:pos="709"/>
        </w:tabs>
        <w:topLinePunct/>
        <w:snapToGrid w:val="0"/>
        <w:ind w:left="480" w:firstLineChars="0" w:firstLine="0"/>
      </w:pPr>
      <w:r w:rsidRPr="00507600">
        <w:t>1</w:t>
      </w:r>
      <w:r w:rsidRPr="00507600">
        <w:t>）土地实物状况</w:t>
      </w:r>
    </w:p>
    <w:p w14:paraId="01805B9D" w14:textId="2BC8F314" w:rsidR="00FD202E" w:rsidRPr="00507600" w:rsidRDefault="00371239" w:rsidP="00541AD7">
      <w:pPr>
        <w:topLinePunct/>
        <w:autoSpaceDE w:val="0"/>
        <w:autoSpaceDN w:val="0"/>
        <w:snapToGrid w:val="0"/>
        <w:ind w:firstLineChars="200" w:firstLine="480"/>
        <w:textAlignment w:val="bottom"/>
      </w:pPr>
      <w:r w:rsidRPr="00507600">
        <w:rPr>
          <w:rFonts w:ascii="宋体" w:eastAsia="宋体" w:hAnsi="宋体" w:cs="宋体" w:hint="eastAsia"/>
        </w:rPr>
        <w:t>①</w:t>
      </w:r>
      <w:r w:rsidRPr="00507600">
        <w:t>土地面积：根据被</w:t>
      </w:r>
      <w:r w:rsidR="001749D9" w:rsidRPr="00507600">
        <w:t>咨询</w:t>
      </w:r>
      <w:r w:rsidRPr="00507600">
        <w:t>单位提供的</w:t>
      </w:r>
      <w:r w:rsidR="00541AD7" w:rsidRPr="00507600">
        <w:t>《国有土地使用权出让合同》</w:t>
      </w:r>
      <w:r w:rsidR="00491653" w:rsidRPr="00507600">
        <w:t>及其补充协议</w:t>
      </w:r>
      <w:r w:rsidR="00491653" w:rsidRPr="00507600">
        <w:t>[</w:t>
      </w:r>
      <w:r w:rsidR="00491653" w:rsidRPr="00507600">
        <w:t>电</w:t>
      </w:r>
      <w:r w:rsidR="00491653" w:rsidRPr="00507600">
        <w:lastRenderedPageBreak/>
        <w:t>子监管号：</w:t>
      </w:r>
      <w:r w:rsidR="00491653" w:rsidRPr="00507600">
        <w:t>3204122011B01705]</w:t>
      </w:r>
      <w:r w:rsidR="00541AD7" w:rsidRPr="00507600">
        <w:t>、</w:t>
      </w:r>
      <w:r w:rsidR="00491653" w:rsidRPr="00507600">
        <w:t>《不动产权证书》</w:t>
      </w:r>
      <w:r w:rsidR="00491653" w:rsidRPr="00507600">
        <w:t>[</w:t>
      </w:r>
      <w:r w:rsidR="00491653" w:rsidRPr="00507600">
        <w:t>苏</w:t>
      </w:r>
      <w:r w:rsidR="00491653" w:rsidRPr="00507600">
        <w:t>(2017)</w:t>
      </w:r>
      <w:r w:rsidR="00491653" w:rsidRPr="00507600">
        <w:t>常州市不动产权第</w:t>
      </w:r>
      <w:r w:rsidR="00491653" w:rsidRPr="00507600">
        <w:t>2036337</w:t>
      </w:r>
      <w:r w:rsidR="00491653" w:rsidRPr="00507600">
        <w:t>号、苏</w:t>
      </w:r>
      <w:r w:rsidR="00491653" w:rsidRPr="00507600">
        <w:t>(2020)</w:t>
      </w:r>
      <w:r w:rsidR="00491653" w:rsidRPr="00507600">
        <w:t>常州市不动产权第</w:t>
      </w:r>
      <w:r w:rsidR="00491653" w:rsidRPr="00507600">
        <w:t>2066585</w:t>
      </w:r>
      <w:r w:rsidR="00491653" w:rsidRPr="00507600">
        <w:t>号</w:t>
      </w:r>
      <w:r w:rsidR="00491653" w:rsidRPr="00507600">
        <w:t>]</w:t>
      </w:r>
      <w:r w:rsidRPr="00507600">
        <w:t>，</w:t>
      </w:r>
      <w:r w:rsidR="001749D9" w:rsidRPr="00507600">
        <w:t>咨询</w:t>
      </w:r>
      <w:r w:rsidRPr="00507600">
        <w:t>对象</w:t>
      </w:r>
      <w:r w:rsidR="00BB4091" w:rsidRPr="00507600">
        <w:t>所属项目</w:t>
      </w:r>
      <w:r w:rsidRPr="00507600">
        <w:t>出让土地使用权面积</w:t>
      </w:r>
      <w:r w:rsidR="009C6A99" w:rsidRPr="00507600">
        <w:t>共计为</w:t>
      </w:r>
      <w:r w:rsidR="009C6A99" w:rsidRPr="00507600">
        <w:t>177,193.01</w:t>
      </w:r>
      <w:r w:rsidR="006C5667" w:rsidRPr="00507600">
        <w:t>平方米</w:t>
      </w:r>
      <w:r w:rsidR="009C6A99" w:rsidRPr="00507600">
        <w:t>（其中</w:t>
      </w:r>
      <w:r w:rsidR="009C6A99" w:rsidRPr="00507600">
        <w:t>A</w:t>
      </w:r>
      <w:r w:rsidR="009C6A99" w:rsidRPr="00507600">
        <w:t>地块为</w:t>
      </w:r>
      <w:r w:rsidR="009C6A99" w:rsidRPr="00507600">
        <w:t>64,929.45</w:t>
      </w:r>
      <w:r w:rsidR="009C6A99" w:rsidRPr="00507600">
        <w:t>平方米、</w:t>
      </w:r>
      <w:r w:rsidR="009C6A99" w:rsidRPr="00507600">
        <w:t>B</w:t>
      </w:r>
      <w:r w:rsidR="009C6A99" w:rsidRPr="00507600">
        <w:t>地块为</w:t>
      </w:r>
      <w:r w:rsidR="009C6A99" w:rsidRPr="00507600">
        <w:t>112,263.56</w:t>
      </w:r>
      <w:r w:rsidR="009C6A99" w:rsidRPr="00507600">
        <w:t>平方米）</w:t>
      </w:r>
      <w:r w:rsidR="006C5667" w:rsidRPr="00507600">
        <w:t>。</w:t>
      </w:r>
      <w:r w:rsidR="006C5667" w:rsidRPr="00507600">
        <w:t xml:space="preserve"> </w:t>
      </w:r>
    </w:p>
    <w:p w14:paraId="233A972E" w14:textId="589D9A66" w:rsidR="00371239" w:rsidRPr="00507600" w:rsidRDefault="00371239" w:rsidP="009C6A99">
      <w:pPr>
        <w:topLinePunct/>
        <w:autoSpaceDE w:val="0"/>
        <w:autoSpaceDN w:val="0"/>
        <w:snapToGrid w:val="0"/>
        <w:ind w:firstLineChars="200" w:firstLine="480"/>
        <w:textAlignment w:val="bottom"/>
      </w:pPr>
      <w:r w:rsidRPr="00507600">
        <w:rPr>
          <w:rFonts w:ascii="宋体" w:eastAsia="宋体" w:hAnsi="宋体" w:cs="宋体" w:hint="eastAsia"/>
        </w:rPr>
        <w:t>②</w:t>
      </w:r>
      <w:r w:rsidRPr="00507600">
        <w:t>土地利用状况：</w:t>
      </w:r>
      <w:r w:rsidR="001749D9" w:rsidRPr="00507600">
        <w:t>咨询</w:t>
      </w:r>
      <w:r w:rsidRPr="00507600">
        <w:t>对象所属宗地呈较规则形状，场地地势较平坦，水文状况良好，工程地质条件良好，无不良地质现象。</w:t>
      </w:r>
    </w:p>
    <w:p w14:paraId="19C67C2E" w14:textId="76452277" w:rsidR="00371239" w:rsidRPr="00507600" w:rsidRDefault="00371239" w:rsidP="00371239">
      <w:pPr>
        <w:topLinePunct/>
        <w:autoSpaceDE w:val="0"/>
        <w:autoSpaceDN w:val="0"/>
        <w:snapToGrid w:val="0"/>
        <w:ind w:firstLineChars="200" w:firstLine="480"/>
        <w:textAlignment w:val="bottom"/>
      </w:pPr>
      <w:r w:rsidRPr="00507600">
        <w:rPr>
          <w:rFonts w:ascii="宋体" w:eastAsia="宋体" w:hAnsi="宋体" w:cs="宋体" w:hint="eastAsia"/>
        </w:rPr>
        <w:t>③</w:t>
      </w:r>
      <w:r w:rsidRPr="00507600">
        <w:t>土地开发程度：</w:t>
      </w:r>
      <w:r w:rsidR="001749D9" w:rsidRPr="00507600">
        <w:t>咨询</w:t>
      </w:r>
      <w:r w:rsidRPr="00507600">
        <w:t>对象现状市政基础设施达</w:t>
      </w:r>
      <w:r w:rsidRPr="00507600">
        <w:t>“</w:t>
      </w:r>
      <w:r w:rsidRPr="00507600">
        <w:t>六通</w:t>
      </w:r>
      <w:r w:rsidRPr="00507600">
        <w:t>”</w:t>
      </w:r>
      <w:r w:rsidRPr="00507600">
        <w:t>（通路、通电、通讯、通上水、通下水、通燃气）条件，且保证程度高。</w:t>
      </w:r>
    </w:p>
    <w:p w14:paraId="6E96BA96" w14:textId="77777777" w:rsidR="00371239" w:rsidRPr="00507600" w:rsidRDefault="00371239" w:rsidP="00371239">
      <w:pPr>
        <w:pStyle w:val="a1"/>
        <w:tabs>
          <w:tab w:val="left" w:pos="709"/>
        </w:tabs>
        <w:topLinePunct/>
        <w:snapToGrid w:val="0"/>
        <w:ind w:left="480" w:firstLineChars="0" w:firstLine="0"/>
      </w:pPr>
      <w:r w:rsidRPr="00507600">
        <w:t>2</w:t>
      </w:r>
      <w:r w:rsidRPr="00507600">
        <w:t>）建筑物实物状况</w:t>
      </w:r>
    </w:p>
    <w:p w14:paraId="3FE91574" w14:textId="79D9B0FA" w:rsidR="00B2475F" w:rsidRPr="00507600" w:rsidRDefault="001749D9" w:rsidP="00B2475F">
      <w:pPr>
        <w:topLinePunct/>
        <w:autoSpaceDE w:val="0"/>
        <w:autoSpaceDN w:val="0"/>
        <w:snapToGrid w:val="0"/>
        <w:ind w:firstLineChars="200" w:firstLine="480"/>
        <w:textAlignment w:val="bottom"/>
      </w:pPr>
      <w:r w:rsidRPr="00507600">
        <w:t>咨询</w:t>
      </w:r>
      <w:r w:rsidR="006C5667" w:rsidRPr="00507600">
        <w:t>对象所属项目推广名为</w:t>
      </w:r>
      <w:r w:rsidR="006C5667" w:rsidRPr="00507600">
        <w:t>“</w:t>
      </w:r>
      <w:r w:rsidR="00F97092" w:rsidRPr="00507600">
        <w:t>绿城</w:t>
      </w:r>
      <w:r w:rsidR="00F97092" w:rsidRPr="00507600">
        <w:t>·</w:t>
      </w:r>
      <w:r w:rsidR="00F97092" w:rsidRPr="00507600">
        <w:t>江南里</w:t>
      </w:r>
      <w:r w:rsidR="006C5667" w:rsidRPr="00507600">
        <w:t>”</w:t>
      </w:r>
      <w:r w:rsidR="00371239" w:rsidRPr="00507600">
        <w:t>，位于</w:t>
      </w:r>
      <w:r w:rsidR="00F97092" w:rsidRPr="00507600">
        <w:t>江苏省常州市武进区西太湖北岸的武进经济开发区</w:t>
      </w:r>
      <w:r w:rsidR="00371239" w:rsidRPr="00507600">
        <w:t>，</w:t>
      </w:r>
      <w:r w:rsidR="00B2475F" w:rsidRPr="00507600">
        <w:t>A</w:t>
      </w:r>
      <w:r w:rsidR="00B2475F" w:rsidRPr="00507600">
        <w:t>地块尚未开工建设。项目</w:t>
      </w:r>
      <w:r w:rsidR="00F7234F" w:rsidRPr="00507600">
        <w:t>市政基础设施达</w:t>
      </w:r>
      <w:r w:rsidR="00F7234F" w:rsidRPr="00507600">
        <w:t>“</w:t>
      </w:r>
      <w:r w:rsidR="00B2475F" w:rsidRPr="00507600">
        <w:t>六</w:t>
      </w:r>
      <w:r w:rsidR="00F7234F" w:rsidRPr="00507600">
        <w:t>通</w:t>
      </w:r>
      <w:r w:rsidR="00F7234F" w:rsidRPr="00507600">
        <w:t>”</w:t>
      </w:r>
      <w:r w:rsidR="00F7234F" w:rsidRPr="00507600">
        <w:t>（</w:t>
      </w:r>
      <w:r w:rsidR="00F7234F" w:rsidRPr="00507600">
        <w:t xml:space="preserve"> </w:t>
      </w:r>
      <w:r w:rsidR="00F7234F" w:rsidRPr="00507600">
        <w:t>通路、通电、通讯、通上水、通下水），</w:t>
      </w:r>
      <w:r w:rsidR="00777611" w:rsidRPr="00507600">
        <w:t>交付标准为公共部分</w:t>
      </w:r>
      <w:r w:rsidR="00D27A6F" w:rsidRPr="00507600">
        <w:t>均为</w:t>
      </w:r>
      <w:r w:rsidR="00777611" w:rsidRPr="00507600">
        <w:t>精装修，室内毛坯</w:t>
      </w:r>
      <w:r w:rsidR="00F7234F" w:rsidRPr="00507600">
        <w:t>。</w:t>
      </w:r>
    </w:p>
    <w:p w14:paraId="1D6093F2" w14:textId="4E4E231D" w:rsidR="00371239" w:rsidRPr="00507600" w:rsidRDefault="00371239" w:rsidP="00371239">
      <w:pPr>
        <w:pStyle w:val="a1"/>
        <w:tabs>
          <w:tab w:val="left" w:pos="709"/>
        </w:tabs>
        <w:topLinePunct/>
        <w:snapToGrid w:val="0"/>
        <w:ind w:left="480" w:firstLineChars="0" w:firstLine="0"/>
        <w:rPr>
          <w:b/>
          <w:bCs/>
        </w:rPr>
      </w:pPr>
      <w:r w:rsidRPr="00507600">
        <w:rPr>
          <w:b/>
          <w:bCs/>
        </w:rPr>
        <w:t>权益状况分析</w:t>
      </w:r>
    </w:p>
    <w:p w14:paraId="1D187D0A" w14:textId="77777777" w:rsidR="00371239" w:rsidRPr="00507600" w:rsidRDefault="00371239" w:rsidP="00371239">
      <w:pPr>
        <w:pStyle w:val="a1"/>
        <w:tabs>
          <w:tab w:val="left" w:pos="709"/>
        </w:tabs>
        <w:topLinePunct/>
        <w:snapToGrid w:val="0"/>
        <w:ind w:left="480" w:firstLineChars="0" w:firstLine="0"/>
      </w:pPr>
      <w:r w:rsidRPr="00507600">
        <w:t>1</w:t>
      </w:r>
      <w:r w:rsidRPr="00507600">
        <w:t>）土地权益状况</w:t>
      </w:r>
    </w:p>
    <w:p w14:paraId="32BD567C" w14:textId="4400D210" w:rsidR="00371239" w:rsidRPr="00507600" w:rsidRDefault="00371239" w:rsidP="00C63A7E">
      <w:pPr>
        <w:topLinePunct/>
        <w:autoSpaceDE w:val="0"/>
        <w:autoSpaceDN w:val="0"/>
        <w:snapToGrid w:val="0"/>
        <w:ind w:firstLineChars="200" w:firstLine="480"/>
        <w:textAlignment w:val="bottom"/>
      </w:pPr>
      <w:r w:rsidRPr="00507600">
        <w:t>被</w:t>
      </w:r>
      <w:r w:rsidR="001749D9" w:rsidRPr="00507600">
        <w:t>咨询</w:t>
      </w:r>
      <w:r w:rsidRPr="00507600">
        <w:t>单位提供的</w:t>
      </w:r>
      <w:r w:rsidR="00386AF3" w:rsidRPr="00507600">
        <w:t>《不动产权证书》</w:t>
      </w:r>
      <w:r w:rsidR="00386AF3" w:rsidRPr="00507600">
        <w:t>[</w:t>
      </w:r>
      <w:r w:rsidR="00386AF3" w:rsidRPr="00507600">
        <w:t>苏</w:t>
      </w:r>
      <w:r w:rsidR="00386AF3" w:rsidRPr="00507600">
        <w:t>(2017)</w:t>
      </w:r>
      <w:r w:rsidR="00386AF3" w:rsidRPr="00507600">
        <w:t>常州市不动产权第</w:t>
      </w:r>
      <w:r w:rsidR="00386AF3" w:rsidRPr="00507600">
        <w:t>2036337</w:t>
      </w:r>
      <w:r w:rsidR="00386AF3" w:rsidRPr="00507600">
        <w:t>号、苏</w:t>
      </w:r>
      <w:r w:rsidR="00386AF3" w:rsidRPr="00507600">
        <w:t>(2020)</w:t>
      </w:r>
      <w:r w:rsidR="00386AF3" w:rsidRPr="00507600">
        <w:t>常州市不动产权第</w:t>
      </w:r>
      <w:r w:rsidR="00386AF3" w:rsidRPr="00507600">
        <w:t>2066585</w:t>
      </w:r>
      <w:r w:rsidR="00386AF3" w:rsidRPr="00507600">
        <w:t>号</w:t>
      </w:r>
      <w:r w:rsidR="00386AF3" w:rsidRPr="00507600">
        <w:t>]</w:t>
      </w:r>
      <w:r w:rsidRPr="00507600">
        <w:t>，</w:t>
      </w:r>
      <w:r w:rsidR="001749D9" w:rsidRPr="00507600">
        <w:t>咨询</w:t>
      </w:r>
      <w:r w:rsidRPr="00507600">
        <w:t>对象土地为国有</w:t>
      </w:r>
      <w:r w:rsidR="000F4AA7" w:rsidRPr="00507600">
        <w:t>土</w:t>
      </w:r>
      <w:r w:rsidRPr="00507600">
        <w:t>地，土地所有权归国家所有，</w:t>
      </w:r>
      <w:r w:rsidR="002144FC" w:rsidRPr="00507600">
        <w:t>丹龙置业常州有限公司</w:t>
      </w:r>
      <w:r w:rsidRPr="00507600">
        <w:t>拥有</w:t>
      </w:r>
      <w:r w:rsidR="001749D9" w:rsidRPr="00507600">
        <w:t>咨询</w:t>
      </w:r>
      <w:r w:rsidRPr="00507600">
        <w:t>对象出让国有建设用地使用权。土地用途为</w:t>
      </w:r>
      <w:r w:rsidR="00386AF3" w:rsidRPr="00507600">
        <w:t>城镇住宅、其他商服用地</w:t>
      </w:r>
      <w:r w:rsidRPr="00507600">
        <w:t>。国有建设用地使用权终止日期</w:t>
      </w:r>
      <w:r w:rsidR="00386AF3" w:rsidRPr="00507600">
        <w:t>A</w:t>
      </w:r>
      <w:r w:rsidR="00386AF3" w:rsidRPr="00507600">
        <w:t>地块为城镇住宅用地</w:t>
      </w:r>
      <w:r w:rsidR="000F4AA7" w:rsidRPr="00507600">
        <w:t>20</w:t>
      </w:r>
      <w:r w:rsidR="00386AF3" w:rsidRPr="00507600">
        <w:t>90</w:t>
      </w:r>
      <w:r w:rsidR="000F4AA7" w:rsidRPr="00507600">
        <w:t>年</w:t>
      </w:r>
      <w:r w:rsidR="00386AF3" w:rsidRPr="00507600">
        <w:t>12</w:t>
      </w:r>
      <w:r w:rsidR="000F4AA7" w:rsidRPr="00507600">
        <w:t>月</w:t>
      </w:r>
      <w:r w:rsidR="00386AF3" w:rsidRPr="00507600">
        <w:t>9</w:t>
      </w:r>
      <w:r w:rsidR="000F4AA7" w:rsidRPr="00507600">
        <w:t>日，</w:t>
      </w:r>
      <w:r w:rsidR="00386AF3" w:rsidRPr="00507600">
        <w:t>其他</w:t>
      </w:r>
      <w:r w:rsidR="000F4AA7" w:rsidRPr="00507600">
        <w:t>商服用地</w:t>
      </w:r>
      <w:r w:rsidR="00386AF3" w:rsidRPr="00507600">
        <w:t>2060</w:t>
      </w:r>
      <w:r w:rsidR="00386AF3" w:rsidRPr="00507600">
        <w:t>年</w:t>
      </w:r>
      <w:r w:rsidR="00386AF3" w:rsidRPr="00507600">
        <w:t>12</w:t>
      </w:r>
      <w:r w:rsidR="00386AF3" w:rsidRPr="00507600">
        <w:t>月</w:t>
      </w:r>
      <w:r w:rsidR="00386AF3" w:rsidRPr="00507600">
        <w:t>9</w:t>
      </w:r>
      <w:r w:rsidR="00386AF3" w:rsidRPr="00507600">
        <w:t>日</w:t>
      </w:r>
      <w:r w:rsidRPr="00507600">
        <w:t>。截至</w:t>
      </w:r>
      <w:r w:rsidR="001749D9" w:rsidRPr="00507600">
        <w:t>咨询</w:t>
      </w:r>
      <w:r w:rsidRPr="00507600">
        <w:t>基准日，出让土地剩余使用年限</w:t>
      </w:r>
      <w:r w:rsidR="005078F6" w:rsidRPr="00507600">
        <w:t>A</w:t>
      </w:r>
      <w:r w:rsidR="005078F6" w:rsidRPr="00507600">
        <w:t>地块</w:t>
      </w:r>
      <w:r w:rsidRPr="00507600">
        <w:t>为</w:t>
      </w:r>
      <w:r w:rsidR="005078F6" w:rsidRPr="00507600">
        <w:t>城镇住宅用地</w:t>
      </w:r>
      <w:r w:rsidR="00C63A7E" w:rsidRPr="00507600">
        <w:t>67.73</w:t>
      </w:r>
      <w:r w:rsidR="005078F6" w:rsidRPr="00507600">
        <w:t>年，其他商服用地</w:t>
      </w:r>
      <w:r w:rsidR="00C63A7E" w:rsidRPr="00507600">
        <w:t>37.72</w:t>
      </w:r>
      <w:r w:rsidR="005078F6" w:rsidRPr="00507600">
        <w:t>年</w:t>
      </w:r>
      <w:r w:rsidR="00C63A7E" w:rsidRPr="00507600">
        <w:t>。</w:t>
      </w:r>
    </w:p>
    <w:p w14:paraId="24ABB042" w14:textId="77777777" w:rsidR="00371239" w:rsidRPr="00507600" w:rsidRDefault="00371239" w:rsidP="00371239">
      <w:pPr>
        <w:topLinePunct/>
        <w:autoSpaceDE w:val="0"/>
        <w:autoSpaceDN w:val="0"/>
        <w:snapToGrid w:val="0"/>
        <w:ind w:firstLineChars="200" w:firstLine="480"/>
        <w:textAlignment w:val="bottom"/>
      </w:pPr>
      <w:r w:rsidRPr="00507600">
        <w:t>3</w:t>
      </w:r>
      <w:r w:rsidRPr="00507600">
        <w:t>）他项权利设置</w:t>
      </w:r>
    </w:p>
    <w:p w14:paraId="40900075" w14:textId="155BB589" w:rsidR="00371239" w:rsidRPr="00507600" w:rsidRDefault="00371239" w:rsidP="00371239">
      <w:pPr>
        <w:topLinePunct/>
        <w:autoSpaceDE w:val="0"/>
        <w:autoSpaceDN w:val="0"/>
        <w:snapToGrid w:val="0"/>
        <w:ind w:firstLineChars="200" w:firstLine="480"/>
        <w:textAlignment w:val="bottom"/>
      </w:pPr>
      <w:r w:rsidRPr="00507600">
        <w:t>截至</w:t>
      </w:r>
      <w:r w:rsidR="001749D9" w:rsidRPr="00507600">
        <w:t>咨询</w:t>
      </w:r>
      <w:r w:rsidRPr="00507600">
        <w:t>基准日，</w:t>
      </w:r>
      <w:r w:rsidR="001749D9" w:rsidRPr="00507600">
        <w:t>咨询</w:t>
      </w:r>
      <w:r w:rsidRPr="00507600">
        <w:t>对象</w:t>
      </w:r>
      <w:r w:rsidR="00BE1EF5" w:rsidRPr="00507600">
        <w:t>不</w:t>
      </w:r>
      <w:r w:rsidRPr="00507600">
        <w:t>存在</w:t>
      </w:r>
      <w:r w:rsidR="00BE1EF5" w:rsidRPr="00507600">
        <w:t>抵押权、</w:t>
      </w:r>
      <w:r w:rsidRPr="00507600">
        <w:t>租赁权等其他他项权利。</w:t>
      </w:r>
    </w:p>
    <w:p w14:paraId="6F6E6C3B" w14:textId="5B53AB2B" w:rsidR="00371239" w:rsidRPr="00507600" w:rsidRDefault="00371239" w:rsidP="00742047">
      <w:pPr>
        <w:topLinePunct/>
        <w:autoSpaceDE w:val="0"/>
        <w:autoSpaceDN w:val="0"/>
        <w:snapToGrid w:val="0"/>
        <w:ind w:firstLineChars="200" w:firstLine="482"/>
        <w:textAlignment w:val="bottom"/>
        <w:rPr>
          <w:b/>
          <w:bCs/>
        </w:rPr>
      </w:pPr>
      <w:r w:rsidRPr="00507600">
        <w:rPr>
          <w:b/>
          <w:bCs/>
        </w:rPr>
        <w:t>区位状况分析</w:t>
      </w:r>
    </w:p>
    <w:p w14:paraId="0DDB71A1" w14:textId="77777777" w:rsidR="00F000F5" w:rsidRPr="00507600" w:rsidRDefault="00F000F5" w:rsidP="00742047">
      <w:pPr>
        <w:topLinePunct/>
        <w:autoSpaceDE w:val="0"/>
        <w:autoSpaceDN w:val="0"/>
        <w:snapToGrid w:val="0"/>
        <w:ind w:firstLineChars="200" w:firstLine="480"/>
        <w:textAlignment w:val="bottom"/>
      </w:pPr>
      <w:r w:rsidRPr="00507600">
        <w:t>1</w:t>
      </w:r>
      <w:r w:rsidRPr="00507600">
        <w:t>）位置状况</w:t>
      </w:r>
    </w:p>
    <w:p w14:paraId="36A2E370" w14:textId="2F58B7B6" w:rsidR="00F000F5" w:rsidRPr="00507600" w:rsidRDefault="001749D9" w:rsidP="00F000F5">
      <w:pPr>
        <w:pStyle w:val="a1"/>
        <w:tabs>
          <w:tab w:val="left" w:pos="709"/>
        </w:tabs>
        <w:topLinePunct/>
        <w:snapToGrid w:val="0"/>
        <w:ind w:firstLine="480"/>
        <w:rPr>
          <w:rFonts w:eastAsia="微软雅黑"/>
        </w:rPr>
      </w:pPr>
      <w:r w:rsidRPr="00507600">
        <w:t>咨询</w:t>
      </w:r>
      <w:r w:rsidR="00F000F5" w:rsidRPr="00507600">
        <w:t>对象位于</w:t>
      </w:r>
      <w:r w:rsidR="00F97092" w:rsidRPr="00507600">
        <w:t>江苏省常州市武进区西太湖北岸的武进经济开发区</w:t>
      </w:r>
      <w:r w:rsidR="00F000F5" w:rsidRPr="00507600">
        <w:t>，推广名为</w:t>
      </w:r>
      <w:r w:rsidR="00F000F5" w:rsidRPr="00507600">
        <w:t>“</w:t>
      </w:r>
      <w:r w:rsidR="00F97092" w:rsidRPr="00507600">
        <w:t>绿城</w:t>
      </w:r>
      <w:r w:rsidR="00F97092" w:rsidRPr="00507600">
        <w:t>·</w:t>
      </w:r>
      <w:r w:rsidR="00F97092" w:rsidRPr="00507600">
        <w:t>江南里</w:t>
      </w:r>
      <w:r w:rsidR="00F000F5" w:rsidRPr="00507600">
        <w:t>”</w:t>
      </w:r>
      <w:r w:rsidR="00F000F5" w:rsidRPr="00507600">
        <w:t>。该项目地处</w:t>
      </w:r>
      <w:r w:rsidR="000B1494" w:rsidRPr="00507600">
        <w:t>常州市武进区</w:t>
      </w:r>
      <w:r w:rsidR="00F000F5" w:rsidRPr="00507600">
        <w:t>，距</w:t>
      </w:r>
      <w:r w:rsidR="000B1494" w:rsidRPr="00507600">
        <w:t>常州火车站</w:t>
      </w:r>
      <w:r w:rsidR="00F000F5" w:rsidRPr="00507600">
        <w:t>直线距离约</w:t>
      </w:r>
      <w:r w:rsidR="000B1494" w:rsidRPr="00507600">
        <w:t>14.4</w:t>
      </w:r>
      <w:r w:rsidR="00F000F5" w:rsidRPr="00507600">
        <w:t>公里，临近</w:t>
      </w:r>
      <w:r w:rsidR="000B1494" w:rsidRPr="00507600">
        <w:t>延政西大道</w:t>
      </w:r>
      <w:r w:rsidR="00F000F5" w:rsidRPr="00507600">
        <w:t>，地理位置条件</w:t>
      </w:r>
      <w:r w:rsidR="00BE1EF5" w:rsidRPr="00507600">
        <w:t>一般</w:t>
      </w:r>
      <w:r w:rsidR="00F000F5" w:rsidRPr="00507600">
        <w:t>。</w:t>
      </w:r>
    </w:p>
    <w:p w14:paraId="3927AEC4" w14:textId="3814B1BA" w:rsidR="00510137" w:rsidRPr="00507600" w:rsidRDefault="00F000F5" w:rsidP="00F000F5">
      <w:pPr>
        <w:pStyle w:val="a1"/>
        <w:tabs>
          <w:tab w:val="left" w:pos="709"/>
        </w:tabs>
        <w:topLinePunct/>
        <w:snapToGrid w:val="0"/>
        <w:ind w:firstLine="480"/>
      </w:pPr>
      <w:r w:rsidRPr="00507600">
        <w:t>2</w:t>
      </w:r>
      <w:r w:rsidRPr="00507600">
        <w:t>）</w:t>
      </w:r>
      <w:r w:rsidR="00510137" w:rsidRPr="00507600">
        <w:t>居住成熟度</w:t>
      </w:r>
    </w:p>
    <w:p w14:paraId="5F026194" w14:textId="63FE3EAD" w:rsidR="00510137" w:rsidRPr="00507600" w:rsidRDefault="00510137" w:rsidP="00F000F5">
      <w:pPr>
        <w:pStyle w:val="a1"/>
        <w:tabs>
          <w:tab w:val="left" w:pos="709"/>
        </w:tabs>
        <w:topLinePunct/>
        <w:snapToGrid w:val="0"/>
        <w:ind w:firstLine="480"/>
      </w:pPr>
      <w:r w:rsidRPr="00507600">
        <w:t>咨询对象位于江苏省常州市武进区西太湖北岸的武进经济开发区，周边</w:t>
      </w:r>
      <w:r w:rsidRPr="00507600">
        <w:t>2</w:t>
      </w:r>
      <w:r w:rsidRPr="00507600">
        <w:t>公里范围内有湖畔春秋、湖滨花苑、星河丹堤、湖滨壹号等住宅小区，居住成熟度较好。</w:t>
      </w:r>
    </w:p>
    <w:p w14:paraId="0FE685EB" w14:textId="656DE871" w:rsidR="00683B40" w:rsidRPr="00507600" w:rsidRDefault="00510137" w:rsidP="00F000F5">
      <w:pPr>
        <w:pStyle w:val="a1"/>
        <w:tabs>
          <w:tab w:val="left" w:pos="709"/>
        </w:tabs>
        <w:topLinePunct/>
        <w:snapToGrid w:val="0"/>
        <w:ind w:firstLine="480"/>
      </w:pPr>
      <w:r w:rsidRPr="00507600">
        <w:lastRenderedPageBreak/>
        <w:t>3</w:t>
      </w:r>
      <w:r w:rsidRPr="00507600">
        <w:t>）</w:t>
      </w:r>
      <w:r w:rsidR="00683B40" w:rsidRPr="00507600">
        <w:t>商业繁华度</w:t>
      </w:r>
    </w:p>
    <w:p w14:paraId="45BED526" w14:textId="0A478AAA" w:rsidR="00683B40" w:rsidRPr="00507600" w:rsidRDefault="001749D9" w:rsidP="00F000F5">
      <w:pPr>
        <w:pStyle w:val="a1"/>
        <w:tabs>
          <w:tab w:val="left" w:pos="709"/>
        </w:tabs>
        <w:topLinePunct/>
        <w:snapToGrid w:val="0"/>
        <w:ind w:firstLine="480"/>
      </w:pPr>
      <w:r w:rsidRPr="00507600">
        <w:t>咨询</w:t>
      </w:r>
      <w:r w:rsidR="00683B40" w:rsidRPr="00507600">
        <w:t>对象位于</w:t>
      </w:r>
      <w:r w:rsidR="00F97092" w:rsidRPr="00507600">
        <w:t>江苏省常州市武进区西太湖北岸的武进经济开发区</w:t>
      </w:r>
      <w:r w:rsidR="00683B40" w:rsidRPr="00507600">
        <w:t>，</w:t>
      </w:r>
      <w:r w:rsidR="000B1494" w:rsidRPr="00507600">
        <w:t>距牛塘明珠购物中心约</w:t>
      </w:r>
      <w:r w:rsidR="000B1494" w:rsidRPr="00507600">
        <w:t>4.2</w:t>
      </w:r>
      <w:r w:rsidR="000B1494" w:rsidRPr="00507600">
        <w:t>公里，</w:t>
      </w:r>
      <w:r w:rsidR="00EC3748" w:rsidRPr="00507600">
        <w:t>距万达广场（武进店）约</w:t>
      </w:r>
      <w:r w:rsidR="00EC3748" w:rsidRPr="00507600">
        <w:t>9.3</w:t>
      </w:r>
      <w:r w:rsidR="00EC3748" w:rsidRPr="00507600">
        <w:t>公里</w:t>
      </w:r>
      <w:r w:rsidR="00683B40" w:rsidRPr="00507600">
        <w:t>，商业繁华度</w:t>
      </w:r>
      <w:r w:rsidR="00C63A7E" w:rsidRPr="00507600">
        <w:t>较差</w:t>
      </w:r>
      <w:r w:rsidR="00683B40" w:rsidRPr="00507600">
        <w:t>。</w:t>
      </w:r>
    </w:p>
    <w:p w14:paraId="21FC1123" w14:textId="42C7AF88" w:rsidR="00F000F5" w:rsidRPr="00507600" w:rsidRDefault="00510137" w:rsidP="00F000F5">
      <w:pPr>
        <w:pStyle w:val="a1"/>
        <w:tabs>
          <w:tab w:val="left" w:pos="709"/>
        </w:tabs>
        <w:topLinePunct/>
        <w:snapToGrid w:val="0"/>
        <w:ind w:firstLine="480"/>
      </w:pPr>
      <w:r w:rsidRPr="00507600">
        <w:t>4</w:t>
      </w:r>
      <w:r w:rsidR="00683B40" w:rsidRPr="00507600">
        <w:t>）</w:t>
      </w:r>
      <w:r w:rsidR="00F000F5" w:rsidRPr="00507600">
        <w:t>办公集聚程度</w:t>
      </w:r>
    </w:p>
    <w:p w14:paraId="5E2A3033" w14:textId="3FC44F56" w:rsidR="00F000F5" w:rsidRPr="00507600" w:rsidRDefault="001749D9" w:rsidP="00F000F5">
      <w:pPr>
        <w:pStyle w:val="a1"/>
        <w:tabs>
          <w:tab w:val="left" w:pos="709"/>
        </w:tabs>
        <w:topLinePunct/>
        <w:snapToGrid w:val="0"/>
        <w:ind w:firstLine="480"/>
      </w:pPr>
      <w:r w:rsidRPr="00507600">
        <w:t>咨询</w:t>
      </w:r>
      <w:r w:rsidR="00F000F5" w:rsidRPr="00507600">
        <w:t>对象隶属于</w:t>
      </w:r>
      <w:r w:rsidR="001B6927" w:rsidRPr="00507600">
        <w:t>武进经济开发区</w:t>
      </w:r>
      <w:r w:rsidR="00F000F5" w:rsidRPr="00507600">
        <w:t>，</w:t>
      </w:r>
      <w:r w:rsidR="004C320F" w:rsidRPr="00507600">
        <w:t>周边</w:t>
      </w:r>
      <w:r w:rsidR="005865D6" w:rsidRPr="00507600">
        <w:t>办公项目较少</w:t>
      </w:r>
      <w:r w:rsidR="00F000F5" w:rsidRPr="00507600">
        <w:t>，办公集聚程度</w:t>
      </w:r>
      <w:r w:rsidR="00C63A7E" w:rsidRPr="00507600">
        <w:t>较差</w:t>
      </w:r>
      <w:r w:rsidR="00F000F5" w:rsidRPr="00507600">
        <w:t>。</w:t>
      </w:r>
    </w:p>
    <w:p w14:paraId="1387EF1E" w14:textId="5078DD79" w:rsidR="00F000F5" w:rsidRPr="00507600" w:rsidRDefault="00510137" w:rsidP="00F000F5">
      <w:pPr>
        <w:pStyle w:val="a1"/>
        <w:tabs>
          <w:tab w:val="left" w:pos="709"/>
        </w:tabs>
        <w:topLinePunct/>
        <w:snapToGrid w:val="0"/>
        <w:ind w:firstLine="480"/>
      </w:pPr>
      <w:r w:rsidRPr="00507600">
        <w:t>5</w:t>
      </w:r>
      <w:r w:rsidR="00F000F5" w:rsidRPr="00507600">
        <w:t>）交通便捷度</w:t>
      </w:r>
    </w:p>
    <w:p w14:paraId="60ED1C86" w14:textId="11B38BDF" w:rsidR="00F000F5" w:rsidRPr="00507600" w:rsidRDefault="001749D9" w:rsidP="00F000F5">
      <w:pPr>
        <w:pStyle w:val="a1"/>
        <w:tabs>
          <w:tab w:val="left" w:pos="709"/>
        </w:tabs>
        <w:topLinePunct/>
        <w:snapToGrid w:val="0"/>
        <w:ind w:firstLine="480"/>
      </w:pPr>
      <w:r w:rsidRPr="00507600">
        <w:t>咨询</w:t>
      </w:r>
      <w:r w:rsidR="00F000F5" w:rsidRPr="00507600">
        <w:t>对象周边交通路网较密集，行车出入较便捷。距地铁</w:t>
      </w:r>
      <w:r w:rsidR="00EB6FF3" w:rsidRPr="00507600">
        <w:t>1</w:t>
      </w:r>
      <w:r w:rsidR="00F000F5" w:rsidRPr="00507600">
        <w:t>号线</w:t>
      </w:r>
      <w:r w:rsidR="00EB6FF3" w:rsidRPr="00507600">
        <w:t>延政大道站</w:t>
      </w:r>
      <w:r w:rsidR="00F000F5" w:rsidRPr="00507600">
        <w:t>直线距离约</w:t>
      </w:r>
      <w:r w:rsidR="00EB6FF3" w:rsidRPr="00507600">
        <w:t>8.6</w:t>
      </w:r>
      <w:r w:rsidR="00F000F5" w:rsidRPr="00507600">
        <w:t>公里，周边有</w:t>
      </w:r>
      <w:r w:rsidR="00EB6FF3" w:rsidRPr="00507600">
        <w:t>311</w:t>
      </w:r>
      <w:r w:rsidR="00EB6FF3" w:rsidRPr="00507600">
        <w:t>路、</w:t>
      </w:r>
      <w:r w:rsidR="00EB6FF3" w:rsidRPr="00507600">
        <w:t>326</w:t>
      </w:r>
      <w:r w:rsidR="00EB6FF3" w:rsidRPr="00507600">
        <w:t>路、</w:t>
      </w:r>
      <w:r w:rsidR="00EB6FF3" w:rsidRPr="00507600">
        <w:t>B15</w:t>
      </w:r>
      <w:r w:rsidR="00EB6FF3" w:rsidRPr="00507600">
        <w:t>路</w:t>
      </w:r>
      <w:r w:rsidR="00F000F5" w:rsidRPr="00507600">
        <w:t>等多条公交线路，交通便捷程度</w:t>
      </w:r>
      <w:r w:rsidR="00BE1EF5" w:rsidRPr="00507600">
        <w:t>一般</w:t>
      </w:r>
      <w:r w:rsidR="00F000F5" w:rsidRPr="00507600">
        <w:t>。</w:t>
      </w:r>
    </w:p>
    <w:p w14:paraId="036C3D97" w14:textId="5C249E97" w:rsidR="00F000F5" w:rsidRPr="00507600" w:rsidRDefault="00510137" w:rsidP="00F000F5">
      <w:pPr>
        <w:pStyle w:val="a1"/>
        <w:tabs>
          <w:tab w:val="left" w:pos="709"/>
        </w:tabs>
        <w:topLinePunct/>
        <w:snapToGrid w:val="0"/>
        <w:ind w:firstLine="480"/>
      </w:pPr>
      <w:r w:rsidRPr="00507600">
        <w:t>6</w:t>
      </w:r>
      <w:r w:rsidR="00F000F5" w:rsidRPr="00507600">
        <w:t>）自然及人文环境状况</w:t>
      </w:r>
    </w:p>
    <w:p w14:paraId="6A837576" w14:textId="4327796C" w:rsidR="00F000F5" w:rsidRPr="00507600" w:rsidRDefault="001749D9" w:rsidP="00F000F5">
      <w:pPr>
        <w:pStyle w:val="a1"/>
        <w:tabs>
          <w:tab w:val="left" w:pos="709"/>
        </w:tabs>
        <w:topLinePunct/>
        <w:snapToGrid w:val="0"/>
        <w:ind w:firstLine="480"/>
      </w:pPr>
      <w:r w:rsidRPr="00507600">
        <w:t>咨询</w:t>
      </w:r>
      <w:r w:rsidR="00F000F5" w:rsidRPr="00507600">
        <w:t>对象周边有</w:t>
      </w:r>
      <w:r w:rsidR="00EB6FF3" w:rsidRPr="00507600">
        <w:t>生态公园</w:t>
      </w:r>
      <w:r w:rsidR="00BD1EE0" w:rsidRPr="00507600">
        <w:t>，距常州西太湖水系直线距离约</w:t>
      </w:r>
      <w:r w:rsidR="00BD1EE0" w:rsidRPr="00507600">
        <w:t>3.3</w:t>
      </w:r>
      <w:r w:rsidR="00BD1EE0" w:rsidRPr="00507600">
        <w:t>公里</w:t>
      </w:r>
      <w:r w:rsidR="00EE5E6C" w:rsidRPr="00507600">
        <w:t>，</w:t>
      </w:r>
      <w:r w:rsidR="00296DFF" w:rsidRPr="00507600">
        <w:t>距</w:t>
      </w:r>
      <w:r w:rsidR="00EE5E6C" w:rsidRPr="00507600">
        <w:t>常州大学（西太湖校区）直线距离约</w:t>
      </w:r>
      <w:r w:rsidR="00EE5E6C" w:rsidRPr="00507600">
        <w:t>3.1</w:t>
      </w:r>
      <w:r w:rsidR="00EE5E6C" w:rsidRPr="00507600">
        <w:t>公里</w:t>
      </w:r>
      <w:r w:rsidR="00F000F5" w:rsidRPr="00507600">
        <w:t>。综合评价环境状况</w:t>
      </w:r>
      <w:r w:rsidR="00C63A7E" w:rsidRPr="00507600">
        <w:t>一般</w:t>
      </w:r>
      <w:r w:rsidR="00F000F5" w:rsidRPr="00507600">
        <w:t>。</w:t>
      </w:r>
    </w:p>
    <w:p w14:paraId="503E2521" w14:textId="7E0B8427" w:rsidR="00F000F5" w:rsidRPr="00507600" w:rsidRDefault="00510137" w:rsidP="00F000F5">
      <w:pPr>
        <w:pStyle w:val="a1"/>
        <w:tabs>
          <w:tab w:val="left" w:pos="709"/>
        </w:tabs>
        <w:topLinePunct/>
        <w:snapToGrid w:val="0"/>
        <w:ind w:firstLine="480"/>
      </w:pPr>
      <w:r w:rsidRPr="00507600">
        <w:t>7</w:t>
      </w:r>
      <w:r w:rsidR="00F000F5" w:rsidRPr="00507600">
        <w:t>）外部配套设施状况</w:t>
      </w:r>
    </w:p>
    <w:p w14:paraId="7B234717" w14:textId="7F686A0C" w:rsidR="00F000F5" w:rsidRPr="00507600" w:rsidRDefault="001749D9" w:rsidP="007C7BFC">
      <w:pPr>
        <w:pStyle w:val="a1"/>
        <w:tabs>
          <w:tab w:val="left" w:pos="709"/>
        </w:tabs>
        <w:topLinePunct/>
        <w:snapToGrid w:val="0"/>
        <w:ind w:firstLine="480"/>
      </w:pPr>
      <w:r w:rsidRPr="00507600">
        <w:t>咨询</w:t>
      </w:r>
      <w:r w:rsidR="00F000F5" w:rsidRPr="00507600">
        <w:t>对象所处区域目前宗地红线外通路、通电、供水、排水、通讯</w:t>
      </w:r>
      <w:r w:rsidR="00BD1EE0" w:rsidRPr="00507600">
        <w:t>、通燃气</w:t>
      </w:r>
      <w:r w:rsidR="00F000F5" w:rsidRPr="00507600">
        <w:t>及宗地红线内场地平整，区</w:t>
      </w:r>
      <w:r w:rsidR="00296DFF" w:rsidRPr="00507600">
        <w:t>域</w:t>
      </w:r>
      <w:r w:rsidR="00F000F5" w:rsidRPr="00507600">
        <w:t>内大部分基础设施配套目前可达到</w:t>
      </w:r>
      <w:r w:rsidR="00F000F5" w:rsidRPr="00507600">
        <w:t>“</w:t>
      </w:r>
      <w:r w:rsidR="00BD1EE0" w:rsidRPr="00507600">
        <w:t>六</w:t>
      </w:r>
      <w:r w:rsidR="00F000F5" w:rsidRPr="00507600">
        <w:t>通</w:t>
      </w:r>
      <w:r w:rsidR="00F000F5" w:rsidRPr="00507600">
        <w:t>”</w:t>
      </w:r>
      <w:r w:rsidR="00F000F5" w:rsidRPr="00507600">
        <w:t>（通路、通电、通讯、通上水、通下水</w:t>
      </w:r>
      <w:r w:rsidR="00BD1EE0" w:rsidRPr="00507600">
        <w:t>、通燃气</w:t>
      </w:r>
      <w:r w:rsidR="00F000F5" w:rsidRPr="00507600">
        <w:t>）条件，且保证程度高。</w:t>
      </w:r>
    </w:p>
    <w:p w14:paraId="136B30F9" w14:textId="40B52D11" w:rsidR="00F000F5" w:rsidRPr="00507600" w:rsidRDefault="00F000F5" w:rsidP="007C7BFC">
      <w:pPr>
        <w:pStyle w:val="a1"/>
        <w:tabs>
          <w:tab w:val="left" w:pos="709"/>
        </w:tabs>
        <w:topLinePunct/>
        <w:snapToGrid w:val="0"/>
        <w:ind w:firstLine="480"/>
      </w:pPr>
      <w:r w:rsidRPr="00507600">
        <w:t>周边公共服务配套设施</w:t>
      </w:r>
      <w:r w:rsidR="00BE1EF5" w:rsidRPr="00507600">
        <w:t>齐备程度一般</w:t>
      </w:r>
      <w:r w:rsidRPr="00507600">
        <w:t>，</w:t>
      </w:r>
      <w:r w:rsidR="00EE5E6C" w:rsidRPr="00507600">
        <w:t>5</w:t>
      </w:r>
      <w:r w:rsidRPr="00507600">
        <w:t>公里范围内有购物中心（</w:t>
      </w:r>
      <w:r w:rsidR="00EE5E6C" w:rsidRPr="00507600">
        <w:t>牛塘明珠购物中心</w:t>
      </w:r>
      <w:r w:rsidRPr="00507600">
        <w:t>等）、银行（</w:t>
      </w:r>
      <w:r w:rsidR="00EE5E6C" w:rsidRPr="00507600">
        <w:t>中国农业银行（</w:t>
      </w:r>
      <w:r w:rsidR="00EE5E6C" w:rsidRPr="00507600">
        <w:rPr>
          <w:rFonts w:eastAsia="仿宋"/>
        </w:rPr>
        <w:t>滆</w:t>
      </w:r>
      <w:r w:rsidR="00EE5E6C" w:rsidRPr="00507600">
        <w:t>湖支行）、江南农村商业银行</w:t>
      </w:r>
      <w:r w:rsidRPr="00507600">
        <w:t>等）、医院（</w:t>
      </w:r>
      <w:r w:rsidR="00EE5E6C" w:rsidRPr="00507600">
        <w:t>湖滨医疗门诊部</w:t>
      </w:r>
      <w:r w:rsidRPr="00507600">
        <w:t>等）、学校（</w:t>
      </w:r>
      <w:r w:rsidR="00EE5E6C" w:rsidRPr="00507600">
        <w:rPr>
          <w:rFonts w:eastAsia="仿宋"/>
        </w:rPr>
        <w:t>滆</w:t>
      </w:r>
      <w:r w:rsidR="00EE5E6C" w:rsidRPr="00507600">
        <w:t>湖科技幼儿园、星韵学校、江苏省武进高级中学</w:t>
      </w:r>
      <w:r w:rsidRPr="00507600">
        <w:t>等）、餐饮等公共服务配套设施，分布情况较好。</w:t>
      </w:r>
    </w:p>
    <w:p w14:paraId="3A58875D" w14:textId="2D32A2FF" w:rsidR="00371239" w:rsidRPr="00507600" w:rsidRDefault="00F000F5" w:rsidP="007C7BFC">
      <w:pPr>
        <w:pStyle w:val="a1"/>
        <w:tabs>
          <w:tab w:val="left" w:pos="709"/>
        </w:tabs>
        <w:topLinePunct/>
        <w:snapToGrid w:val="0"/>
        <w:ind w:firstLine="480"/>
      </w:pPr>
      <w:r w:rsidRPr="00507600">
        <w:t>综上，</w:t>
      </w:r>
      <w:r w:rsidR="001749D9" w:rsidRPr="00507600">
        <w:t>咨询</w:t>
      </w:r>
      <w:r w:rsidRPr="00507600">
        <w:t>对象所处区域地理位置条件</w:t>
      </w:r>
      <w:r w:rsidR="00BE1EF5" w:rsidRPr="00507600">
        <w:t>一般</w:t>
      </w:r>
      <w:r w:rsidRPr="00507600">
        <w:t>，</w:t>
      </w:r>
      <w:r w:rsidR="00683B40" w:rsidRPr="00507600">
        <w:t>商业繁华度一般，</w:t>
      </w:r>
      <w:r w:rsidRPr="00507600">
        <w:t>办公聚集程度一般，交通便捷度</w:t>
      </w:r>
      <w:r w:rsidR="00BE1EF5" w:rsidRPr="00507600">
        <w:t>一般</w:t>
      </w:r>
      <w:r w:rsidRPr="00507600">
        <w:t>，自然及人文环境较好，区域基础设施情况达</w:t>
      </w:r>
      <w:r w:rsidRPr="00507600">
        <w:t>“</w:t>
      </w:r>
      <w:r w:rsidR="00EE5E6C" w:rsidRPr="00507600">
        <w:t>六</w:t>
      </w:r>
      <w:r w:rsidRPr="00507600">
        <w:t>通</w:t>
      </w:r>
      <w:r w:rsidRPr="00507600">
        <w:t>”</w:t>
      </w:r>
      <w:r w:rsidRPr="00507600">
        <w:t>、公共服务设施</w:t>
      </w:r>
      <w:r w:rsidR="00BE1EF5" w:rsidRPr="00507600">
        <w:t>齐备程度一般</w:t>
      </w:r>
      <w:r w:rsidRPr="00507600">
        <w:t>。总体评价影响</w:t>
      </w:r>
      <w:r w:rsidR="001749D9" w:rsidRPr="00507600">
        <w:t>咨询</w:t>
      </w:r>
      <w:r w:rsidRPr="00507600">
        <w:t>对象的区位状况条件</w:t>
      </w:r>
      <w:r w:rsidR="00BE1EF5" w:rsidRPr="00507600">
        <w:t>一般</w:t>
      </w:r>
      <w:r w:rsidRPr="00507600">
        <w:t>。</w:t>
      </w:r>
    </w:p>
    <w:p w14:paraId="1B22DA80" w14:textId="66B1C518" w:rsidR="00765864" w:rsidRPr="00507600" w:rsidRDefault="00765864" w:rsidP="00510137">
      <w:pPr>
        <w:pStyle w:val="a1"/>
        <w:tabs>
          <w:tab w:val="left" w:pos="709"/>
        </w:tabs>
        <w:topLinePunct/>
        <w:snapToGrid w:val="0"/>
        <w:ind w:left="480" w:firstLineChars="0" w:firstLine="0"/>
        <w:rPr>
          <w:b/>
          <w:bCs/>
        </w:rPr>
      </w:pPr>
      <w:r w:rsidRPr="00507600">
        <w:rPr>
          <w:b/>
          <w:bCs/>
        </w:rPr>
        <w:t>市场背景描述与分析</w:t>
      </w:r>
    </w:p>
    <w:p w14:paraId="090F21BC" w14:textId="74E2E2EE" w:rsidR="00765864" w:rsidRPr="00507600" w:rsidRDefault="00270758" w:rsidP="007C7BFC">
      <w:pPr>
        <w:pStyle w:val="a1"/>
        <w:numPr>
          <w:ilvl w:val="2"/>
          <w:numId w:val="36"/>
        </w:numPr>
        <w:tabs>
          <w:tab w:val="left" w:pos="709"/>
        </w:tabs>
        <w:topLinePunct/>
        <w:snapToGrid w:val="0"/>
        <w:ind w:left="0" w:firstLine="480"/>
        <w:rPr>
          <w:bCs/>
        </w:rPr>
      </w:pPr>
      <w:r w:rsidRPr="00507600">
        <w:rPr>
          <w:bCs/>
        </w:rPr>
        <w:t>常州市</w:t>
      </w:r>
      <w:r w:rsidRPr="00507600">
        <w:rPr>
          <w:bCs/>
        </w:rPr>
        <w:t>202</w:t>
      </w:r>
      <w:r w:rsidR="003C3543" w:rsidRPr="00507600">
        <w:rPr>
          <w:bCs/>
        </w:rPr>
        <w:t>3</w:t>
      </w:r>
      <w:r w:rsidR="00765864" w:rsidRPr="00507600">
        <w:rPr>
          <w:bCs/>
        </w:rPr>
        <w:t>年</w:t>
      </w:r>
      <w:r w:rsidR="003C3543" w:rsidRPr="00507600">
        <w:rPr>
          <w:bCs/>
        </w:rPr>
        <w:t>1</w:t>
      </w:r>
      <w:r w:rsidR="003C3543" w:rsidRPr="00507600">
        <w:rPr>
          <w:bCs/>
        </w:rPr>
        <w:t>季度</w:t>
      </w:r>
      <w:r w:rsidR="00765864" w:rsidRPr="00507600">
        <w:rPr>
          <w:bCs/>
        </w:rPr>
        <w:t>经济运行情况</w:t>
      </w:r>
    </w:p>
    <w:p w14:paraId="36BC3F4B" w14:textId="77777777" w:rsidR="003C3543" w:rsidRPr="00507600" w:rsidRDefault="003C3543" w:rsidP="003C3543">
      <w:pPr>
        <w:pStyle w:val="a1"/>
        <w:tabs>
          <w:tab w:val="left" w:pos="709"/>
        </w:tabs>
        <w:topLinePunct/>
        <w:snapToGrid w:val="0"/>
        <w:ind w:firstLine="480"/>
      </w:pPr>
      <w:r w:rsidRPr="00507600">
        <w:t>今年以来，全市上下认真贯彻落实中央和省委、省政府决策部署，紧扣打造新能源之都、奋进</w:t>
      </w:r>
      <w:r w:rsidRPr="00507600">
        <w:t>GDP</w:t>
      </w:r>
      <w:r w:rsidRPr="00507600">
        <w:t>万亿之城目标，以</w:t>
      </w:r>
      <w:r w:rsidRPr="00507600">
        <w:t>“</w:t>
      </w:r>
      <w:r w:rsidRPr="00507600">
        <w:t>开年就是开工、开工就要实干</w:t>
      </w:r>
      <w:r w:rsidRPr="00507600">
        <w:t>”</w:t>
      </w:r>
      <w:r w:rsidRPr="00507600">
        <w:t>的劲头，全力以赴推动经济运行加快复苏、整体好转。一季度全市经济持续企稳回升，主要指标增势向好，经济运行实现良好开局。</w:t>
      </w:r>
    </w:p>
    <w:p w14:paraId="782C9675" w14:textId="77777777" w:rsidR="003C3543" w:rsidRPr="00507600" w:rsidRDefault="003C3543" w:rsidP="003C3543">
      <w:pPr>
        <w:pStyle w:val="a1"/>
        <w:tabs>
          <w:tab w:val="left" w:pos="709"/>
        </w:tabs>
        <w:topLinePunct/>
        <w:snapToGrid w:val="0"/>
        <w:ind w:firstLine="480"/>
      </w:pPr>
      <w:r w:rsidRPr="00507600">
        <w:t>一季度，全市实现地区生产总值（</w:t>
      </w:r>
      <w:r w:rsidRPr="00507600">
        <w:t>GDP</w:t>
      </w:r>
      <w:r w:rsidRPr="00507600">
        <w:t>）</w:t>
      </w:r>
      <w:r w:rsidRPr="00507600">
        <w:t>2184.2</w:t>
      </w:r>
      <w:r w:rsidRPr="00507600">
        <w:t>亿元，按不变价格计算，同比增长</w:t>
      </w:r>
      <w:r w:rsidRPr="00507600">
        <w:lastRenderedPageBreak/>
        <w:t>5.7%</w:t>
      </w:r>
      <w:r w:rsidRPr="00507600">
        <w:t>。分产业看，第一产业增加值</w:t>
      </w:r>
      <w:r w:rsidRPr="00507600">
        <w:t>22.0</w:t>
      </w:r>
      <w:r w:rsidRPr="00507600">
        <w:t>亿元，下降</w:t>
      </w:r>
      <w:r w:rsidRPr="00507600">
        <w:t>0.7%</w:t>
      </w:r>
      <w:r w:rsidRPr="00507600">
        <w:t>；第二产业增加值</w:t>
      </w:r>
      <w:r w:rsidRPr="00507600">
        <w:t>1014.3</w:t>
      </w:r>
      <w:r w:rsidRPr="00507600">
        <w:t>亿元，增长</w:t>
      </w:r>
      <w:r w:rsidRPr="00507600">
        <w:t>5.8%</w:t>
      </w:r>
      <w:r w:rsidRPr="00507600">
        <w:t>；第三产业增加值</w:t>
      </w:r>
      <w:r w:rsidRPr="00507600">
        <w:t>1147.9</w:t>
      </w:r>
      <w:r w:rsidRPr="00507600">
        <w:t>亿元，增长</w:t>
      </w:r>
      <w:r w:rsidRPr="00507600">
        <w:t>5.7%</w:t>
      </w:r>
      <w:r w:rsidRPr="00507600">
        <w:t>。</w:t>
      </w:r>
    </w:p>
    <w:p w14:paraId="2E711104" w14:textId="1E3D17AC" w:rsidR="003C3543" w:rsidRPr="00507600" w:rsidRDefault="003C3543" w:rsidP="003C3543">
      <w:pPr>
        <w:pStyle w:val="a1"/>
        <w:tabs>
          <w:tab w:val="left" w:pos="709"/>
        </w:tabs>
        <w:topLinePunct/>
        <w:snapToGrid w:val="0"/>
        <w:ind w:firstLine="480"/>
      </w:pPr>
      <w:r w:rsidRPr="00507600">
        <w:rPr>
          <w:rFonts w:ascii="宋体" w:eastAsia="宋体" w:hAnsi="宋体" w:cs="宋体" w:hint="eastAsia"/>
        </w:rPr>
        <w:t>①</w:t>
      </w:r>
      <w:r w:rsidRPr="00507600">
        <w:t>工业生产保持稳增，新能源产业引领增长。一季度，全市规模以上工业增加值同比增长</w:t>
      </w:r>
      <w:r w:rsidRPr="00507600">
        <w:t>7.9%</w:t>
      </w:r>
      <w:r w:rsidRPr="00507600">
        <w:t>，增速连续</w:t>
      </w:r>
      <w:r w:rsidRPr="00507600">
        <w:t>12</w:t>
      </w:r>
      <w:r w:rsidRPr="00507600">
        <w:t>个月位列苏南第一。七大主要行业中，电子和机械行业保持两位数增长，产值分别增长</w:t>
      </w:r>
      <w:r w:rsidRPr="00507600">
        <w:t>11.8%</w:t>
      </w:r>
      <w:r w:rsidRPr="00507600">
        <w:t>和</w:t>
      </w:r>
      <w:r w:rsidRPr="00507600">
        <w:t>11.5%</w:t>
      </w:r>
      <w:r w:rsidRPr="00507600">
        <w:t>。新能源产业持续支撑有力，新能源领域核心制造业产值增长</w:t>
      </w:r>
      <w:r w:rsidRPr="00507600">
        <w:t>37.7%</w:t>
      </w:r>
      <w:r w:rsidRPr="00507600">
        <w:t>，拉动规模以上工业产值增长</w:t>
      </w:r>
      <w:r w:rsidRPr="00507600">
        <w:t>8.6</w:t>
      </w:r>
      <w:r w:rsidRPr="00507600">
        <w:t>个百分点，其中新能源整车、动力电池、光伏三大行业产值分别增长</w:t>
      </w:r>
      <w:r w:rsidRPr="00507600">
        <w:t>169.7%</w:t>
      </w:r>
      <w:r w:rsidRPr="00507600">
        <w:t>、</w:t>
      </w:r>
      <w:r w:rsidRPr="00507600">
        <w:t>34.2%</w:t>
      </w:r>
      <w:r w:rsidRPr="00507600">
        <w:t>、</w:t>
      </w:r>
      <w:r w:rsidRPr="00507600">
        <w:t>11.7%</w:t>
      </w:r>
      <w:r w:rsidRPr="00507600">
        <w:t>。</w:t>
      </w:r>
    </w:p>
    <w:p w14:paraId="0E2C45BD" w14:textId="51023BF2" w:rsidR="003C3543" w:rsidRPr="00507600" w:rsidRDefault="003C3543" w:rsidP="003C3543">
      <w:pPr>
        <w:pStyle w:val="a1"/>
        <w:tabs>
          <w:tab w:val="left" w:pos="709"/>
        </w:tabs>
        <w:topLinePunct/>
        <w:snapToGrid w:val="0"/>
        <w:ind w:firstLine="480"/>
      </w:pPr>
      <w:r w:rsidRPr="00507600">
        <w:rPr>
          <w:rFonts w:ascii="宋体" w:eastAsia="宋体" w:hAnsi="宋体" w:cs="宋体" w:hint="eastAsia"/>
        </w:rPr>
        <w:t>②</w:t>
      </w:r>
      <w:r w:rsidRPr="00507600">
        <w:t>投资增速稳步回升，工业投资增长较快。一季度，全市固定资产投资同比增长</w:t>
      </w:r>
      <w:r w:rsidRPr="00507600">
        <w:t>5.8%</w:t>
      </w:r>
      <w:r w:rsidRPr="00507600">
        <w:t>，其中项目投资增长</w:t>
      </w:r>
      <w:r w:rsidRPr="00507600">
        <w:t>11.7%</w:t>
      </w:r>
      <w:r w:rsidRPr="00507600">
        <w:t>。分行业看，工业投资增长</w:t>
      </w:r>
      <w:r w:rsidRPr="00507600">
        <w:t>10.4%</w:t>
      </w:r>
      <w:r w:rsidRPr="00507600">
        <w:t>，拉动全部投资增长</w:t>
      </w:r>
      <w:r w:rsidRPr="00507600">
        <w:t>4.4</w:t>
      </w:r>
      <w:r w:rsidRPr="00507600">
        <w:t>个百分点；服务业投资增长</w:t>
      </w:r>
      <w:r w:rsidRPr="00507600">
        <w:t>2.4%</w:t>
      </w:r>
      <w:r w:rsidRPr="00507600">
        <w:t>，其中房地产开发投资下降</w:t>
      </w:r>
      <w:r w:rsidRPr="00507600">
        <w:t>3.6%</w:t>
      </w:r>
      <w:r w:rsidRPr="00507600">
        <w:t>。投资结构进一步优化，工业技改投入增长</w:t>
      </w:r>
      <w:r w:rsidRPr="00507600">
        <w:t>8.4%</w:t>
      </w:r>
      <w:r w:rsidRPr="00507600">
        <w:t>，高于全市投资</w:t>
      </w:r>
      <w:r w:rsidRPr="00507600">
        <w:t>2.6</w:t>
      </w:r>
      <w:r w:rsidRPr="00507600">
        <w:t>个百分点；亿元以上项目投资增长</w:t>
      </w:r>
      <w:r w:rsidRPr="00507600">
        <w:t>12.1%</w:t>
      </w:r>
      <w:r w:rsidRPr="00507600">
        <w:t>，占全部投资比重达</w:t>
      </w:r>
      <w:r w:rsidRPr="00507600">
        <w:t>56.1%</w:t>
      </w:r>
      <w:r w:rsidRPr="00507600">
        <w:t>，同比提高</w:t>
      </w:r>
      <w:r w:rsidRPr="00507600">
        <w:t>3.2</w:t>
      </w:r>
      <w:r w:rsidRPr="00507600">
        <w:t>个百分点。</w:t>
      </w:r>
    </w:p>
    <w:p w14:paraId="5CA43376" w14:textId="0AF2218C" w:rsidR="003C3543" w:rsidRPr="00507600" w:rsidRDefault="003C3543" w:rsidP="003C3543">
      <w:pPr>
        <w:pStyle w:val="a1"/>
        <w:tabs>
          <w:tab w:val="left" w:pos="709"/>
        </w:tabs>
        <w:topLinePunct/>
        <w:snapToGrid w:val="0"/>
        <w:ind w:firstLine="480"/>
      </w:pPr>
      <w:r w:rsidRPr="00507600">
        <w:rPr>
          <w:rFonts w:ascii="宋体" w:eastAsia="宋体" w:hAnsi="宋体" w:cs="宋体" w:hint="eastAsia"/>
        </w:rPr>
        <w:t>③</w:t>
      </w:r>
      <w:r w:rsidRPr="00507600">
        <w:t>消费市场持续复苏，主要商品稳定增长。一季度，全市实现社会消费品零售总额</w:t>
      </w:r>
      <w:r w:rsidRPr="00507600">
        <w:t>724.7</w:t>
      </w:r>
      <w:r w:rsidRPr="00507600">
        <w:t>亿元，同比增长</w:t>
      </w:r>
      <w:r w:rsidRPr="00507600">
        <w:t>7.1%</w:t>
      </w:r>
      <w:r w:rsidRPr="00507600">
        <w:t>。餐饮消费市场恢复加快，限额以上单位餐饮收入增长</w:t>
      </w:r>
      <w:r w:rsidRPr="00507600">
        <w:t>5.1%</w:t>
      </w:r>
      <w:r w:rsidRPr="00507600">
        <w:t>，</w:t>
      </w:r>
      <w:r w:rsidRPr="00507600">
        <w:t>12</w:t>
      </w:r>
      <w:r w:rsidRPr="00507600">
        <w:t>个月以来首次实现正增长。</w:t>
      </w:r>
      <w:r w:rsidRPr="00507600">
        <w:t>21</w:t>
      </w:r>
      <w:r w:rsidRPr="00507600">
        <w:t>类主要商品零售类别中</w:t>
      </w:r>
      <w:r w:rsidRPr="00507600">
        <w:t>15</w:t>
      </w:r>
      <w:r w:rsidRPr="00507600">
        <w:t>类实现正增长，其中粮油食品及饮料烟酒类、医药类消费分别增长</w:t>
      </w:r>
      <w:r w:rsidRPr="00507600">
        <w:t>10.7%</w:t>
      </w:r>
      <w:r w:rsidRPr="00507600">
        <w:t>和</w:t>
      </w:r>
      <w:r w:rsidRPr="00507600">
        <w:t>31.8%</w:t>
      </w:r>
      <w:r w:rsidRPr="00507600">
        <w:t>。新能源汽车零售增长</w:t>
      </w:r>
      <w:r w:rsidRPr="00507600">
        <w:t>33.5%</w:t>
      </w:r>
      <w:r w:rsidRPr="00507600">
        <w:t>，高于全市平均</w:t>
      </w:r>
      <w:r w:rsidRPr="00507600">
        <w:t>27.0</w:t>
      </w:r>
      <w:r w:rsidRPr="00507600">
        <w:t>个百分点；石油及制品类零售增长</w:t>
      </w:r>
      <w:r w:rsidRPr="00507600">
        <w:t>20.8%</w:t>
      </w:r>
      <w:r w:rsidRPr="00507600">
        <w:t>，拉动全市限额以上零售额增长</w:t>
      </w:r>
      <w:r w:rsidRPr="00507600">
        <w:t>2.5</w:t>
      </w:r>
      <w:r w:rsidRPr="00507600">
        <w:t>个百分点。</w:t>
      </w:r>
    </w:p>
    <w:p w14:paraId="01ABFCCD" w14:textId="7220F733" w:rsidR="003C3543" w:rsidRPr="00507600" w:rsidRDefault="003C3543" w:rsidP="003C3543">
      <w:pPr>
        <w:pStyle w:val="a1"/>
        <w:tabs>
          <w:tab w:val="left" w:pos="709"/>
        </w:tabs>
        <w:topLinePunct/>
        <w:snapToGrid w:val="0"/>
        <w:ind w:firstLine="480"/>
      </w:pPr>
      <w:r w:rsidRPr="00507600">
        <w:rPr>
          <w:rFonts w:ascii="宋体" w:eastAsia="宋体" w:hAnsi="宋体" w:cs="宋体" w:hint="eastAsia"/>
        </w:rPr>
        <w:t>④</w:t>
      </w:r>
      <w:r w:rsidRPr="00507600">
        <w:t>对外贸易承压前行，利用外资稳步推进。一季度，全市完成进出口总额</w:t>
      </w:r>
      <w:r w:rsidRPr="00507600">
        <w:t>753.8</w:t>
      </w:r>
      <w:r w:rsidRPr="00507600">
        <w:t>亿元，同比下降</w:t>
      </w:r>
      <w:r w:rsidRPr="00507600">
        <w:t>1.3%</w:t>
      </w:r>
      <w:r w:rsidRPr="00507600">
        <w:t>。其中，出口总额</w:t>
      </w:r>
      <w:r w:rsidRPr="00507600">
        <w:t>588.6</w:t>
      </w:r>
      <w:r w:rsidRPr="00507600">
        <w:t>亿元，下降</w:t>
      </w:r>
      <w:r w:rsidRPr="00507600">
        <w:t>0.1%</w:t>
      </w:r>
      <w:r w:rsidRPr="00507600">
        <w:t>；进口总额</w:t>
      </w:r>
      <w:r w:rsidRPr="00507600">
        <w:t>165.2</w:t>
      </w:r>
      <w:r w:rsidRPr="00507600">
        <w:t>亿元，下降</w:t>
      </w:r>
      <w:r w:rsidRPr="00507600">
        <w:t>5.3%</w:t>
      </w:r>
      <w:r w:rsidRPr="00507600">
        <w:t>。全市实际到账外资</w:t>
      </w:r>
      <w:r w:rsidRPr="00507600">
        <w:t>4.6</w:t>
      </w:r>
      <w:r w:rsidRPr="00507600">
        <w:t>亿美元，其中制造业到账外资</w:t>
      </w:r>
      <w:r w:rsidRPr="00507600">
        <w:t>1.5</w:t>
      </w:r>
      <w:r w:rsidRPr="00507600">
        <w:t>亿美元，高技术产业到账外资</w:t>
      </w:r>
      <w:r w:rsidRPr="00507600">
        <w:t>1.1</w:t>
      </w:r>
      <w:r w:rsidRPr="00507600">
        <w:t>亿美元。新增协议外资超</w:t>
      </w:r>
      <w:r w:rsidRPr="00507600">
        <w:t>3000</w:t>
      </w:r>
      <w:r w:rsidRPr="00507600">
        <w:t>万美元项目</w:t>
      </w:r>
      <w:r w:rsidRPr="00507600">
        <w:t>8</w:t>
      </w:r>
      <w:r w:rsidRPr="00507600">
        <w:t>个，新增总投资超亿美元项目</w:t>
      </w:r>
      <w:r w:rsidRPr="00507600">
        <w:t>2</w:t>
      </w:r>
      <w:r w:rsidRPr="00507600">
        <w:t>个。</w:t>
      </w:r>
    </w:p>
    <w:p w14:paraId="36EB6E1A" w14:textId="3E0C515F" w:rsidR="003C3543" w:rsidRPr="00507600" w:rsidRDefault="003C3543" w:rsidP="003C3543">
      <w:pPr>
        <w:pStyle w:val="a1"/>
        <w:tabs>
          <w:tab w:val="left" w:pos="709"/>
        </w:tabs>
        <w:topLinePunct/>
        <w:snapToGrid w:val="0"/>
        <w:ind w:firstLine="480"/>
      </w:pPr>
      <w:r w:rsidRPr="00507600">
        <w:rPr>
          <w:rFonts w:ascii="宋体" w:eastAsia="宋体" w:hAnsi="宋体" w:cs="宋体" w:hint="eastAsia"/>
        </w:rPr>
        <w:t>⑤</w:t>
      </w:r>
      <w:r w:rsidRPr="00507600">
        <w:t>财政收入持续快增，金融市场稳健运行。一季度，全市完成一般公共预算收入</w:t>
      </w:r>
      <w:r w:rsidRPr="00507600">
        <w:t>218.8</w:t>
      </w:r>
      <w:r w:rsidRPr="00507600">
        <w:t>亿元，同比增长</w:t>
      </w:r>
      <w:r w:rsidRPr="00507600">
        <w:t>12.0%</w:t>
      </w:r>
      <w:r w:rsidRPr="00507600">
        <w:t>，高于全省平均</w:t>
      </w:r>
      <w:r w:rsidRPr="00507600">
        <w:t>4.4</w:t>
      </w:r>
      <w:r w:rsidRPr="00507600">
        <w:t>个百分点，增速位列全省第一。其中，税收收入</w:t>
      </w:r>
      <w:r w:rsidRPr="00507600">
        <w:t>186.8</w:t>
      </w:r>
      <w:r w:rsidRPr="00507600">
        <w:t>亿元，同比增长</w:t>
      </w:r>
      <w:r w:rsidRPr="00507600">
        <w:t>14.7%</w:t>
      </w:r>
      <w:r w:rsidRPr="00507600">
        <w:t>，占一般公共预算收入比重</w:t>
      </w:r>
      <w:r w:rsidRPr="00507600">
        <w:t>85.4%</w:t>
      </w:r>
      <w:r w:rsidRPr="00507600">
        <w:t>，税比位列全省第二。主要税种中，增值税完成</w:t>
      </w:r>
      <w:r w:rsidRPr="00507600">
        <w:t>95.9</w:t>
      </w:r>
      <w:r w:rsidRPr="00507600">
        <w:t>亿元，增长</w:t>
      </w:r>
      <w:r w:rsidRPr="00507600">
        <w:t>37.2%</w:t>
      </w:r>
      <w:r w:rsidRPr="00507600">
        <w:t>；企业所得税完成</w:t>
      </w:r>
      <w:r w:rsidRPr="00507600">
        <w:t>27.8</w:t>
      </w:r>
      <w:r w:rsidRPr="00507600">
        <w:t>亿元，增长</w:t>
      </w:r>
      <w:r w:rsidRPr="00507600">
        <w:t>19.0%</w:t>
      </w:r>
      <w:r w:rsidRPr="00507600">
        <w:t>；个人所得税完成</w:t>
      </w:r>
      <w:r w:rsidRPr="00507600">
        <w:t>10.8</w:t>
      </w:r>
      <w:r w:rsidRPr="00507600">
        <w:t>亿元，下降</w:t>
      </w:r>
      <w:r w:rsidRPr="00507600">
        <w:t>18.9%</w:t>
      </w:r>
      <w:r w:rsidRPr="00507600">
        <w:t>。截至</w:t>
      </w:r>
      <w:r w:rsidRPr="00507600">
        <w:t>3</w:t>
      </w:r>
      <w:r w:rsidRPr="00507600">
        <w:t>月末，全市金融机构本外币各项存款余额</w:t>
      </w:r>
      <w:r w:rsidRPr="00507600">
        <w:t>17497</w:t>
      </w:r>
      <w:r w:rsidRPr="00507600">
        <w:t>亿元，同比增长</w:t>
      </w:r>
      <w:r w:rsidRPr="00507600">
        <w:t>17.2%</w:t>
      </w:r>
      <w:r w:rsidRPr="00507600">
        <w:t>；贷款余额</w:t>
      </w:r>
      <w:r w:rsidRPr="00507600">
        <w:t>15069.1</w:t>
      </w:r>
      <w:r w:rsidRPr="00507600">
        <w:t>亿元，同比增长</w:t>
      </w:r>
      <w:r w:rsidRPr="00507600">
        <w:t>19.4%</w:t>
      </w:r>
      <w:r w:rsidRPr="00507600">
        <w:t>。</w:t>
      </w:r>
    </w:p>
    <w:p w14:paraId="6C884F58" w14:textId="34720A9D" w:rsidR="003C3543" w:rsidRPr="00507600" w:rsidRDefault="003C3543" w:rsidP="003C3543">
      <w:pPr>
        <w:pStyle w:val="a1"/>
        <w:tabs>
          <w:tab w:val="left" w:pos="709"/>
        </w:tabs>
        <w:topLinePunct/>
        <w:snapToGrid w:val="0"/>
        <w:ind w:firstLine="480"/>
      </w:pPr>
      <w:r w:rsidRPr="00507600">
        <w:rPr>
          <w:rFonts w:ascii="宋体" w:eastAsia="宋体" w:hAnsi="宋体" w:cs="宋体" w:hint="eastAsia"/>
        </w:rPr>
        <w:t>⑥</w:t>
      </w:r>
      <w:r w:rsidRPr="00507600">
        <w:t>居民消费价格温和上涨，工业生产者价格持续下跌。一季度，全市居民消费价格（</w:t>
      </w:r>
      <w:r w:rsidRPr="00507600">
        <w:t>CPI</w:t>
      </w:r>
      <w:r w:rsidRPr="00507600">
        <w:t>）</w:t>
      </w:r>
      <w:r w:rsidRPr="00507600">
        <w:lastRenderedPageBreak/>
        <w:t>同比上涨</w:t>
      </w:r>
      <w:r w:rsidRPr="00507600">
        <w:t>1.6%</w:t>
      </w:r>
      <w:r w:rsidRPr="00507600">
        <w:t>。八大类商品价格</w:t>
      </w:r>
      <w:r w:rsidRPr="00507600">
        <w:t>“</w:t>
      </w:r>
      <w:r w:rsidRPr="00507600">
        <w:t>七升一降</w:t>
      </w:r>
      <w:r w:rsidRPr="00507600">
        <w:t>”</w:t>
      </w:r>
      <w:r w:rsidRPr="00507600">
        <w:t>，食品烟酒类上涨</w:t>
      </w:r>
      <w:r w:rsidRPr="00507600">
        <w:t>4.0%</w:t>
      </w:r>
      <w:r w:rsidRPr="00507600">
        <w:t>，生活用品及服务类、其他用品和服务类均上涨</w:t>
      </w:r>
      <w:r w:rsidRPr="00507600">
        <w:t>3.2%</w:t>
      </w:r>
      <w:r w:rsidRPr="00507600">
        <w:t>，衣着类上涨</w:t>
      </w:r>
      <w:r w:rsidRPr="00507600">
        <w:t>2.1%</w:t>
      </w:r>
      <w:r w:rsidRPr="00507600">
        <w:t>，医疗保健类上涨</w:t>
      </w:r>
      <w:r w:rsidRPr="00507600">
        <w:t>1.9%</w:t>
      </w:r>
      <w:r w:rsidRPr="00507600">
        <w:t>，交通和通信类上涨</w:t>
      </w:r>
      <w:r w:rsidRPr="00507600">
        <w:t>0.7%</w:t>
      </w:r>
      <w:r w:rsidRPr="00507600">
        <w:t>，居住类上涨</w:t>
      </w:r>
      <w:r w:rsidRPr="00507600">
        <w:t>0.5%</w:t>
      </w:r>
      <w:r w:rsidRPr="00507600">
        <w:t>，教育文化和娱乐类下跌</w:t>
      </w:r>
      <w:r w:rsidRPr="00507600">
        <w:t>1.7 %</w:t>
      </w:r>
      <w:r w:rsidRPr="00507600">
        <w:t>。一季度，全市工业生产者出厂价格（</w:t>
      </w:r>
      <w:r w:rsidRPr="00507600">
        <w:t>PPI</w:t>
      </w:r>
      <w:r w:rsidRPr="00507600">
        <w:t>）同比下降</w:t>
      </w:r>
      <w:r w:rsidRPr="00507600">
        <w:t>2.8%</w:t>
      </w:r>
      <w:r w:rsidRPr="00507600">
        <w:t>，购进价格同比下降</w:t>
      </w:r>
      <w:r w:rsidRPr="00507600">
        <w:t>2.1%</w:t>
      </w:r>
      <w:r w:rsidRPr="00507600">
        <w:t>。</w:t>
      </w:r>
    </w:p>
    <w:p w14:paraId="218E6695" w14:textId="3229A1B4" w:rsidR="003C3543" w:rsidRPr="00507600" w:rsidRDefault="003C3543" w:rsidP="003C3543">
      <w:pPr>
        <w:pStyle w:val="a1"/>
        <w:tabs>
          <w:tab w:val="left" w:pos="709"/>
        </w:tabs>
        <w:topLinePunct/>
        <w:snapToGrid w:val="0"/>
        <w:ind w:firstLine="480"/>
      </w:pPr>
      <w:r w:rsidRPr="00507600">
        <w:rPr>
          <w:rFonts w:ascii="宋体" w:eastAsia="宋体" w:hAnsi="宋体" w:cs="宋体" w:hint="eastAsia"/>
        </w:rPr>
        <w:t>⑦</w:t>
      </w:r>
      <w:r w:rsidRPr="00507600">
        <w:t>居民收入稳定增长，城乡差距继续缩小。一季度，全市居民人均可支配收入为</w:t>
      </w:r>
      <w:r w:rsidRPr="00507600">
        <w:t>19462</w:t>
      </w:r>
      <w:r w:rsidRPr="00507600">
        <w:t>元，同比增长</w:t>
      </w:r>
      <w:r w:rsidRPr="00507600">
        <w:t>4.2%</w:t>
      </w:r>
      <w:r w:rsidRPr="00507600">
        <w:t>。其中，城镇居民人均可支配收入为</w:t>
      </w:r>
      <w:r w:rsidRPr="00507600">
        <w:t>21632</w:t>
      </w:r>
      <w:r w:rsidRPr="00507600">
        <w:t>元，同比增长</w:t>
      </w:r>
      <w:r w:rsidRPr="00507600">
        <w:t>3.9%</w:t>
      </w:r>
      <w:r w:rsidRPr="00507600">
        <w:t>；农村居民人均可支配收入为</w:t>
      </w:r>
      <w:r w:rsidRPr="00507600">
        <w:t>14279</w:t>
      </w:r>
      <w:r w:rsidRPr="00507600">
        <w:t>元，同比增长</w:t>
      </w:r>
      <w:r w:rsidRPr="00507600">
        <w:t>4.7%</w:t>
      </w:r>
      <w:r w:rsidRPr="00507600">
        <w:t>。城乡居民收入差距进一步缩小，农村居民收入增幅快于城镇居民</w:t>
      </w:r>
      <w:r w:rsidRPr="00507600">
        <w:t>0.8</w:t>
      </w:r>
      <w:r w:rsidRPr="00507600">
        <w:t>个百分点，城乡居民人均收入比值</w:t>
      </w:r>
      <w:r w:rsidRPr="00507600">
        <w:t>1.51</w:t>
      </w:r>
      <w:r w:rsidRPr="00507600">
        <w:t>：</w:t>
      </w:r>
      <w:r w:rsidRPr="00507600">
        <w:t>1</w:t>
      </w:r>
      <w:r w:rsidRPr="00507600">
        <w:t>，比上年同期缩小</w:t>
      </w:r>
      <w:r w:rsidRPr="00507600">
        <w:t>0.02</w:t>
      </w:r>
      <w:r w:rsidRPr="00507600">
        <w:t>。</w:t>
      </w:r>
    </w:p>
    <w:p w14:paraId="350A5C54" w14:textId="4067F16F" w:rsidR="003C3543" w:rsidRPr="00507600" w:rsidRDefault="003C3543" w:rsidP="003C3543">
      <w:pPr>
        <w:pStyle w:val="a1"/>
        <w:tabs>
          <w:tab w:val="left" w:pos="709"/>
        </w:tabs>
        <w:topLinePunct/>
        <w:snapToGrid w:val="0"/>
        <w:ind w:firstLine="480"/>
      </w:pPr>
      <w:r w:rsidRPr="00507600">
        <w:t>总的来看，一季度随着疫情防控较快平稳转段，各项政策举措靠前发力，全市经济稳定率先好转态势明显，主要指标稳中有进、稳中向好，经济运行总体实现良好开局，但外需疲弱影响仍待观察、消费持续回补仍需加力，经济回升基础仍不牢固。二季度是推项目抓落实的黄金时间、也是奠定全年胜局的关键时期，全市应认真贯彻落实中央和省委、省政府决策部署，抓好扩内需、稳外需等任务落实，持续巩固经济回升向好基础，全力推进重大项目，全面提升城市能级，推动常州高质量发展继续走在前列。</w:t>
      </w:r>
    </w:p>
    <w:p w14:paraId="085070A8" w14:textId="1E9702AE" w:rsidR="00765864" w:rsidRPr="00507600" w:rsidRDefault="003C3543" w:rsidP="007C7BFC">
      <w:pPr>
        <w:pStyle w:val="a1"/>
        <w:numPr>
          <w:ilvl w:val="2"/>
          <w:numId w:val="36"/>
        </w:numPr>
        <w:tabs>
          <w:tab w:val="left" w:pos="709"/>
        </w:tabs>
        <w:topLinePunct/>
        <w:snapToGrid w:val="0"/>
        <w:ind w:left="0" w:firstLine="480"/>
        <w:rPr>
          <w:bCs/>
        </w:rPr>
      </w:pPr>
      <w:r w:rsidRPr="00507600">
        <w:rPr>
          <w:bCs/>
        </w:rPr>
        <w:t>房地产</w:t>
      </w:r>
      <w:r w:rsidR="00765864" w:rsidRPr="00507600">
        <w:rPr>
          <w:bCs/>
        </w:rPr>
        <w:t>市场</w:t>
      </w:r>
    </w:p>
    <w:p w14:paraId="3BE501A3" w14:textId="45C9DEB1" w:rsidR="003C3543" w:rsidRPr="00507600" w:rsidRDefault="003C3543" w:rsidP="003C3543">
      <w:pPr>
        <w:pStyle w:val="a1"/>
        <w:tabs>
          <w:tab w:val="left" w:pos="709"/>
        </w:tabs>
        <w:topLinePunct/>
        <w:snapToGrid w:val="0"/>
        <w:ind w:firstLine="480"/>
        <w:rPr>
          <w:bCs/>
        </w:rPr>
      </w:pPr>
      <w:r w:rsidRPr="00507600">
        <w:t>2023</w:t>
      </w:r>
      <w:r w:rsidRPr="00507600">
        <w:rPr>
          <w:bCs/>
        </w:rPr>
        <w:t>年</w:t>
      </w:r>
      <w:r w:rsidRPr="00507600">
        <w:rPr>
          <w:bCs/>
        </w:rPr>
        <w:t>1-3</w:t>
      </w:r>
      <w:r w:rsidRPr="00507600">
        <w:rPr>
          <w:bCs/>
        </w:rPr>
        <w:t>月，常州商品住宅新增</w:t>
      </w:r>
      <w:r w:rsidRPr="00507600">
        <w:rPr>
          <w:bCs/>
        </w:rPr>
        <w:t>50.79</w:t>
      </w:r>
      <w:r w:rsidRPr="00507600">
        <w:rPr>
          <w:bCs/>
        </w:rPr>
        <w:t>万方，成交</w:t>
      </w:r>
      <w:r w:rsidRPr="00507600">
        <w:rPr>
          <w:bCs/>
        </w:rPr>
        <w:t>98.32</w:t>
      </w:r>
      <w:r w:rsidRPr="00507600">
        <w:rPr>
          <w:bCs/>
        </w:rPr>
        <w:t>万方，销售金额达</w:t>
      </w:r>
      <w:r w:rsidRPr="00507600">
        <w:rPr>
          <w:bCs/>
        </w:rPr>
        <w:t>162.29</w:t>
      </w:r>
      <w:r w:rsidRPr="00507600">
        <w:rPr>
          <w:bCs/>
        </w:rPr>
        <w:t>亿元。</w:t>
      </w:r>
    </w:p>
    <w:p w14:paraId="591E6E34" w14:textId="37857BF3" w:rsidR="003C3543" w:rsidRPr="00507600" w:rsidRDefault="003C3543" w:rsidP="003C3543">
      <w:pPr>
        <w:pStyle w:val="a1"/>
        <w:tabs>
          <w:tab w:val="left" w:pos="709"/>
        </w:tabs>
        <w:topLinePunct/>
        <w:snapToGrid w:val="0"/>
        <w:ind w:left="480" w:firstLineChars="0" w:firstLine="0"/>
        <w:rPr>
          <w:bCs/>
        </w:rPr>
      </w:pPr>
      <w:r w:rsidRPr="00507600">
        <w:rPr>
          <w:noProof/>
        </w:rPr>
        <w:lastRenderedPageBreak/>
        <w:drawing>
          <wp:inline distT="0" distB="0" distL="0" distR="0" wp14:anchorId="35CF6DE2" wp14:editId="092B2F1C">
            <wp:extent cx="5962015" cy="5902325"/>
            <wp:effectExtent l="0" t="0" r="635" b="3175"/>
            <wp:docPr id="1310451062"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2015" cy="5902325"/>
                    </a:xfrm>
                    <a:prstGeom prst="rect">
                      <a:avLst/>
                    </a:prstGeom>
                    <a:noFill/>
                    <a:ln>
                      <a:noFill/>
                    </a:ln>
                  </pic:spPr>
                </pic:pic>
              </a:graphicData>
            </a:graphic>
          </wp:inline>
        </w:drawing>
      </w:r>
    </w:p>
    <w:p w14:paraId="1618BE8B" w14:textId="57D3DC31" w:rsidR="003C3543" w:rsidRPr="00507600" w:rsidRDefault="003C3543" w:rsidP="003C3543">
      <w:pPr>
        <w:pStyle w:val="a1"/>
        <w:tabs>
          <w:tab w:val="left" w:pos="709"/>
        </w:tabs>
        <w:topLinePunct/>
        <w:snapToGrid w:val="0"/>
        <w:ind w:left="480" w:firstLineChars="0" w:firstLine="0"/>
        <w:rPr>
          <w:bCs/>
        </w:rPr>
      </w:pPr>
      <w:r w:rsidRPr="00507600">
        <w:rPr>
          <w:noProof/>
        </w:rPr>
        <w:lastRenderedPageBreak/>
        <w:drawing>
          <wp:inline distT="0" distB="0" distL="0" distR="0" wp14:anchorId="6352354F" wp14:editId="25F77DDE">
            <wp:extent cx="5962015" cy="5887085"/>
            <wp:effectExtent l="0" t="0" r="635" b="0"/>
            <wp:docPr id="1121569277"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2015" cy="5887085"/>
                    </a:xfrm>
                    <a:prstGeom prst="rect">
                      <a:avLst/>
                    </a:prstGeom>
                    <a:noFill/>
                    <a:ln>
                      <a:noFill/>
                    </a:ln>
                  </pic:spPr>
                </pic:pic>
              </a:graphicData>
            </a:graphic>
          </wp:inline>
        </w:drawing>
      </w:r>
    </w:p>
    <w:p w14:paraId="1A5F3592" w14:textId="22373EB5" w:rsidR="003C3543" w:rsidRPr="00507600" w:rsidRDefault="003C3543" w:rsidP="003C3543">
      <w:pPr>
        <w:pStyle w:val="a1"/>
        <w:tabs>
          <w:tab w:val="left" w:pos="709"/>
        </w:tabs>
        <w:topLinePunct/>
        <w:snapToGrid w:val="0"/>
        <w:ind w:firstLine="480"/>
        <w:rPr>
          <w:bCs/>
        </w:rPr>
      </w:pPr>
      <w:r w:rsidRPr="00507600">
        <w:rPr>
          <w:bCs/>
        </w:rPr>
        <w:t>2023</w:t>
      </w:r>
      <w:r w:rsidRPr="00507600">
        <w:rPr>
          <w:bCs/>
        </w:rPr>
        <w:t>年</w:t>
      </w:r>
      <w:r w:rsidRPr="00507600">
        <w:rPr>
          <w:bCs/>
        </w:rPr>
        <w:t>1-3</w:t>
      </w:r>
      <w:r w:rsidRPr="00507600">
        <w:rPr>
          <w:bCs/>
        </w:rPr>
        <w:t>月，常州房地产企业全口径销售业绩</w:t>
      </w:r>
      <w:r w:rsidRPr="00507600">
        <w:rPr>
          <w:bCs/>
        </w:rPr>
        <w:t>TOP10</w:t>
      </w:r>
      <w:r w:rsidRPr="00507600">
        <w:rPr>
          <w:bCs/>
        </w:rPr>
        <w:t>排行榜门槛是</w:t>
      </w:r>
      <w:r w:rsidRPr="00507600">
        <w:rPr>
          <w:bCs/>
        </w:rPr>
        <w:t>6.6</w:t>
      </w:r>
      <w:r w:rsidRPr="00507600">
        <w:rPr>
          <w:bCs/>
        </w:rPr>
        <w:t>亿元、</w:t>
      </w:r>
      <w:r w:rsidRPr="00507600">
        <w:rPr>
          <w:bCs/>
        </w:rPr>
        <w:t>3.7</w:t>
      </w:r>
      <w:r w:rsidRPr="00507600">
        <w:rPr>
          <w:bCs/>
        </w:rPr>
        <w:t>万平，常州嘉宏以</w:t>
      </w:r>
      <w:r w:rsidRPr="00507600">
        <w:rPr>
          <w:bCs/>
        </w:rPr>
        <w:t>13.6</w:t>
      </w:r>
      <w:r w:rsidRPr="00507600">
        <w:rPr>
          <w:bCs/>
        </w:rPr>
        <w:t>亿元的销售业绩登顶全口径销售金额榜，万科以</w:t>
      </w:r>
      <w:r w:rsidRPr="00507600">
        <w:rPr>
          <w:bCs/>
        </w:rPr>
        <w:t>6.3</w:t>
      </w:r>
      <w:r w:rsidRPr="00507600">
        <w:rPr>
          <w:bCs/>
        </w:rPr>
        <w:t>万平的销售业绩荣获全口径销售面积榜第一；</w:t>
      </w:r>
      <w:r w:rsidRPr="00507600">
        <w:rPr>
          <w:bCs/>
        </w:rPr>
        <w:t>2023</w:t>
      </w:r>
      <w:r w:rsidRPr="00507600">
        <w:rPr>
          <w:bCs/>
        </w:rPr>
        <w:t>年</w:t>
      </w:r>
      <w:r w:rsidRPr="00507600">
        <w:rPr>
          <w:bCs/>
        </w:rPr>
        <w:t>1-3</w:t>
      </w:r>
      <w:r w:rsidRPr="00507600">
        <w:rPr>
          <w:bCs/>
        </w:rPr>
        <w:t>月，常州房地产企业权益销售业绩</w:t>
      </w:r>
      <w:r w:rsidRPr="00507600">
        <w:rPr>
          <w:bCs/>
        </w:rPr>
        <w:t>TOP10</w:t>
      </w:r>
      <w:r w:rsidRPr="00507600">
        <w:rPr>
          <w:bCs/>
        </w:rPr>
        <w:t>排行榜门槛是</w:t>
      </w:r>
      <w:r w:rsidRPr="00507600">
        <w:rPr>
          <w:bCs/>
        </w:rPr>
        <w:t>4.6</w:t>
      </w:r>
      <w:r w:rsidRPr="00507600">
        <w:rPr>
          <w:bCs/>
        </w:rPr>
        <w:t>亿元、</w:t>
      </w:r>
      <w:r w:rsidRPr="00507600">
        <w:rPr>
          <w:bCs/>
        </w:rPr>
        <w:t>2.8</w:t>
      </w:r>
      <w:r w:rsidRPr="00507600">
        <w:rPr>
          <w:bCs/>
        </w:rPr>
        <w:t>万平，常州嘉宏以</w:t>
      </w:r>
      <w:r w:rsidRPr="00507600">
        <w:rPr>
          <w:bCs/>
        </w:rPr>
        <w:t>9.6</w:t>
      </w:r>
      <w:r w:rsidRPr="00507600">
        <w:rPr>
          <w:bCs/>
        </w:rPr>
        <w:t>亿元的销售业绩登顶权益销售金额榜，铂悦建设以</w:t>
      </w:r>
      <w:r w:rsidRPr="00507600">
        <w:rPr>
          <w:bCs/>
        </w:rPr>
        <w:t>6.1</w:t>
      </w:r>
      <w:r w:rsidRPr="00507600">
        <w:rPr>
          <w:bCs/>
        </w:rPr>
        <w:t>万平的销售业绩荣获权益销售面积榜第一，</w:t>
      </w:r>
      <w:r w:rsidRPr="00507600">
        <w:rPr>
          <w:bCs/>
        </w:rPr>
        <w:t>TOP10</w:t>
      </w:r>
      <w:r w:rsidRPr="00507600">
        <w:rPr>
          <w:bCs/>
        </w:rPr>
        <w:t>房企权益销售总金额为</w:t>
      </w:r>
      <w:r w:rsidRPr="00507600">
        <w:rPr>
          <w:bCs/>
        </w:rPr>
        <w:t>66.1</w:t>
      </w:r>
      <w:r w:rsidRPr="00507600">
        <w:rPr>
          <w:bCs/>
        </w:rPr>
        <w:t>亿元，占</w:t>
      </w:r>
      <w:r w:rsidRPr="00507600">
        <w:rPr>
          <w:bCs/>
        </w:rPr>
        <w:t>1-3</w:t>
      </w:r>
      <w:r w:rsidRPr="00507600">
        <w:rPr>
          <w:bCs/>
        </w:rPr>
        <w:t>月常州商品住宅总成交金额</w:t>
      </w:r>
      <w:r w:rsidRPr="00507600">
        <w:rPr>
          <w:bCs/>
        </w:rPr>
        <w:t>40.7%</w:t>
      </w:r>
      <w:r w:rsidRPr="00507600">
        <w:rPr>
          <w:bCs/>
        </w:rPr>
        <w:t>，</w:t>
      </w:r>
      <w:r w:rsidRPr="00507600">
        <w:rPr>
          <w:bCs/>
        </w:rPr>
        <w:t>TOP10</w:t>
      </w:r>
      <w:r w:rsidRPr="00507600">
        <w:rPr>
          <w:bCs/>
        </w:rPr>
        <w:t>房企权益销售总面积为</w:t>
      </w:r>
      <w:r w:rsidRPr="00507600">
        <w:rPr>
          <w:bCs/>
        </w:rPr>
        <w:t>41.2</w:t>
      </w:r>
      <w:r w:rsidRPr="00507600">
        <w:rPr>
          <w:bCs/>
        </w:rPr>
        <w:t>万方，占常州总成交面积</w:t>
      </w:r>
      <w:r w:rsidRPr="00507600">
        <w:rPr>
          <w:bCs/>
        </w:rPr>
        <w:t>41.9%</w:t>
      </w:r>
      <w:r w:rsidRPr="00507600">
        <w:rPr>
          <w:bCs/>
        </w:rPr>
        <w:t>。</w:t>
      </w:r>
    </w:p>
    <w:p w14:paraId="3C122E91" w14:textId="7EF52FD4" w:rsidR="003C3543" w:rsidRPr="00507600" w:rsidRDefault="003C3543" w:rsidP="003C3543">
      <w:pPr>
        <w:pStyle w:val="a1"/>
        <w:tabs>
          <w:tab w:val="left" w:pos="709"/>
        </w:tabs>
        <w:topLinePunct/>
        <w:snapToGrid w:val="0"/>
        <w:ind w:firstLine="480"/>
        <w:rPr>
          <w:bCs/>
        </w:rPr>
      </w:pPr>
      <w:r w:rsidRPr="00507600">
        <w:rPr>
          <w:noProof/>
        </w:rPr>
        <w:lastRenderedPageBreak/>
        <w:drawing>
          <wp:inline distT="0" distB="0" distL="0" distR="0" wp14:anchorId="627C6B55" wp14:editId="34B16818">
            <wp:extent cx="5962015" cy="5915660"/>
            <wp:effectExtent l="0" t="0" r="635" b="8890"/>
            <wp:docPr id="1972579049"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2015" cy="5915660"/>
                    </a:xfrm>
                    <a:prstGeom prst="rect">
                      <a:avLst/>
                    </a:prstGeom>
                    <a:noFill/>
                    <a:ln>
                      <a:noFill/>
                    </a:ln>
                  </pic:spPr>
                </pic:pic>
              </a:graphicData>
            </a:graphic>
          </wp:inline>
        </w:drawing>
      </w:r>
    </w:p>
    <w:p w14:paraId="7E6C1813" w14:textId="57279759" w:rsidR="003C3543" w:rsidRPr="00507600" w:rsidRDefault="003C3543" w:rsidP="003C3543">
      <w:pPr>
        <w:pStyle w:val="a1"/>
        <w:tabs>
          <w:tab w:val="left" w:pos="709"/>
        </w:tabs>
        <w:topLinePunct/>
        <w:snapToGrid w:val="0"/>
        <w:ind w:firstLine="480"/>
        <w:rPr>
          <w:bCs/>
        </w:rPr>
      </w:pPr>
      <w:r w:rsidRPr="00507600">
        <w:rPr>
          <w:bCs/>
        </w:rPr>
        <w:t>2023</w:t>
      </w:r>
      <w:r w:rsidRPr="00507600">
        <w:rPr>
          <w:bCs/>
        </w:rPr>
        <w:t>年</w:t>
      </w:r>
      <w:r w:rsidRPr="00507600">
        <w:rPr>
          <w:bCs/>
        </w:rPr>
        <w:t>1-3</w:t>
      </w:r>
      <w:r w:rsidRPr="00507600">
        <w:rPr>
          <w:bCs/>
        </w:rPr>
        <w:t>月，常州商品住宅销售</w:t>
      </w:r>
      <w:r w:rsidRPr="00507600">
        <w:rPr>
          <w:bCs/>
        </w:rPr>
        <w:t>TOP10</w:t>
      </w:r>
      <w:r w:rsidRPr="00507600">
        <w:rPr>
          <w:bCs/>
        </w:rPr>
        <w:t>项目入围门槛为</w:t>
      </w:r>
      <w:r w:rsidRPr="00507600">
        <w:rPr>
          <w:bCs/>
        </w:rPr>
        <w:t>1.7</w:t>
      </w:r>
      <w:r w:rsidRPr="00507600">
        <w:rPr>
          <w:bCs/>
        </w:rPr>
        <w:t>万平、</w:t>
      </w:r>
      <w:r w:rsidRPr="00507600">
        <w:rPr>
          <w:bCs/>
        </w:rPr>
        <w:t>3.3</w:t>
      </w:r>
      <w:r w:rsidRPr="00507600">
        <w:rPr>
          <w:bCs/>
        </w:rPr>
        <w:t>亿元。其中，铂悦时代花园以</w:t>
      </w:r>
      <w:r w:rsidRPr="00507600">
        <w:rPr>
          <w:bCs/>
        </w:rPr>
        <w:t>6.6</w:t>
      </w:r>
      <w:r w:rsidRPr="00507600">
        <w:rPr>
          <w:bCs/>
        </w:rPr>
        <w:t>亿元、</w:t>
      </w:r>
      <w:r w:rsidRPr="00507600">
        <w:rPr>
          <w:bCs/>
        </w:rPr>
        <w:t>6.1</w:t>
      </w:r>
      <w:r w:rsidRPr="00507600">
        <w:rPr>
          <w:bCs/>
        </w:rPr>
        <w:t>万方的销售业绩登顶项目销售榜单。销售面积</w:t>
      </w:r>
      <w:r w:rsidRPr="00507600">
        <w:rPr>
          <w:bCs/>
        </w:rPr>
        <w:t>TOP10</w:t>
      </w:r>
      <w:r w:rsidRPr="00507600">
        <w:rPr>
          <w:bCs/>
        </w:rPr>
        <w:t>项目销售均值为</w:t>
      </w:r>
      <w:r w:rsidRPr="00507600">
        <w:rPr>
          <w:bCs/>
        </w:rPr>
        <w:t>2.8</w:t>
      </w:r>
      <w:r w:rsidRPr="00507600">
        <w:rPr>
          <w:bCs/>
        </w:rPr>
        <w:t>万平，套均面积</w:t>
      </w:r>
      <w:r w:rsidRPr="00507600">
        <w:rPr>
          <w:bCs/>
        </w:rPr>
        <w:t>123</w:t>
      </w:r>
      <w:r w:rsidRPr="00507600">
        <w:rPr>
          <w:bCs/>
        </w:rPr>
        <w:t>平</w:t>
      </w:r>
      <w:r w:rsidRPr="00507600">
        <w:rPr>
          <w:bCs/>
        </w:rPr>
        <w:t xml:space="preserve">; </w:t>
      </w:r>
      <w:r w:rsidRPr="00507600">
        <w:rPr>
          <w:bCs/>
        </w:rPr>
        <w:t>金额</w:t>
      </w:r>
      <w:r w:rsidRPr="00507600">
        <w:rPr>
          <w:bCs/>
        </w:rPr>
        <w:t>TOP10</w:t>
      </w:r>
      <w:r w:rsidRPr="00507600">
        <w:rPr>
          <w:bCs/>
        </w:rPr>
        <w:t>项目销售均值为</w:t>
      </w:r>
      <w:r w:rsidRPr="00507600">
        <w:rPr>
          <w:bCs/>
        </w:rPr>
        <w:t>4.6</w:t>
      </w:r>
      <w:r w:rsidRPr="00507600">
        <w:rPr>
          <w:bCs/>
        </w:rPr>
        <w:t>亿元，套均总价</w:t>
      </w:r>
      <w:r w:rsidRPr="00507600">
        <w:rPr>
          <w:bCs/>
        </w:rPr>
        <w:t>222</w:t>
      </w:r>
      <w:r w:rsidRPr="00507600">
        <w:rPr>
          <w:bCs/>
        </w:rPr>
        <w:t>万元，刚改类商品住宅为热门产品。</w:t>
      </w:r>
    </w:p>
    <w:p w14:paraId="738DF986" w14:textId="3A6120FA" w:rsidR="003C3543" w:rsidRPr="00507600" w:rsidRDefault="003C3543" w:rsidP="003C3543">
      <w:pPr>
        <w:pStyle w:val="a1"/>
        <w:tabs>
          <w:tab w:val="left" w:pos="709"/>
        </w:tabs>
        <w:topLinePunct/>
        <w:snapToGrid w:val="0"/>
        <w:ind w:firstLine="480"/>
        <w:rPr>
          <w:bCs/>
        </w:rPr>
      </w:pPr>
      <w:r w:rsidRPr="00507600">
        <w:rPr>
          <w:bCs/>
        </w:rPr>
        <w:t>2023</w:t>
      </w:r>
      <w:r w:rsidRPr="00507600">
        <w:rPr>
          <w:bCs/>
        </w:rPr>
        <w:t>年</w:t>
      </w:r>
      <w:r w:rsidRPr="00507600">
        <w:rPr>
          <w:bCs/>
        </w:rPr>
        <w:t>3</w:t>
      </w:r>
      <w:r w:rsidRPr="00507600">
        <w:rPr>
          <w:bCs/>
        </w:rPr>
        <w:t>月，常州市商品住宅（不含保障性住房）新增面积为</w:t>
      </w:r>
      <w:r w:rsidRPr="00507600">
        <w:rPr>
          <w:bCs/>
        </w:rPr>
        <w:t>20.68</w:t>
      </w:r>
      <w:r w:rsidRPr="00507600">
        <w:rPr>
          <w:bCs/>
        </w:rPr>
        <w:t>万</w:t>
      </w:r>
      <w:r w:rsidRPr="00507600">
        <w:rPr>
          <w:rFonts w:eastAsia="Segoe UI Symbol"/>
          <w:bCs/>
        </w:rPr>
        <w:t>㎡</w:t>
      </w:r>
      <w:r w:rsidRPr="00507600">
        <w:rPr>
          <w:bCs/>
        </w:rPr>
        <w:t>，同比下跌</w:t>
      </w:r>
      <w:r w:rsidRPr="00507600">
        <w:rPr>
          <w:bCs/>
        </w:rPr>
        <w:t>53.38%</w:t>
      </w:r>
      <w:r w:rsidRPr="00507600">
        <w:rPr>
          <w:bCs/>
        </w:rPr>
        <w:t>，环比上涨</w:t>
      </w:r>
      <w:r w:rsidRPr="00507600">
        <w:rPr>
          <w:bCs/>
        </w:rPr>
        <w:t>30.12%</w:t>
      </w:r>
      <w:r w:rsidRPr="00507600">
        <w:rPr>
          <w:bCs/>
        </w:rPr>
        <w:t>；成交面积为</w:t>
      </w:r>
      <w:r w:rsidRPr="00507600">
        <w:rPr>
          <w:bCs/>
        </w:rPr>
        <w:t>53.43</w:t>
      </w:r>
      <w:r w:rsidRPr="00507600">
        <w:rPr>
          <w:bCs/>
        </w:rPr>
        <w:t>万</w:t>
      </w:r>
      <w:r w:rsidRPr="00507600">
        <w:rPr>
          <w:rFonts w:eastAsia="Segoe UI Symbol"/>
          <w:bCs/>
        </w:rPr>
        <w:t>㎡</w:t>
      </w:r>
      <w:r w:rsidRPr="00507600">
        <w:rPr>
          <w:bCs/>
        </w:rPr>
        <w:t>，同比上涨</w:t>
      </w:r>
      <w:r w:rsidRPr="00507600">
        <w:rPr>
          <w:bCs/>
        </w:rPr>
        <w:t>79.90%</w:t>
      </w:r>
      <w:r w:rsidRPr="00507600">
        <w:rPr>
          <w:bCs/>
        </w:rPr>
        <w:t>，环比上涨</w:t>
      </w:r>
      <w:r w:rsidRPr="00507600">
        <w:rPr>
          <w:bCs/>
        </w:rPr>
        <w:t>101.15%</w:t>
      </w:r>
      <w:r w:rsidRPr="00507600">
        <w:rPr>
          <w:bCs/>
        </w:rPr>
        <w:t>；成交金额约</w:t>
      </w:r>
      <w:r w:rsidRPr="00507600">
        <w:rPr>
          <w:bCs/>
        </w:rPr>
        <w:t>89.43</w:t>
      </w:r>
      <w:r w:rsidRPr="00507600">
        <w:rPr>
          <w:bCs/>
        </w:rPr>
        <w:t>亿元，同比上涨</w:t>
      </w:r>
      <w:r w:rsidRPr="00507600">
        <w:rPr>
          <w:bCs/>
        </w:rPr>
        <w:t>83.76%</w:t>
      </w:r>
      <w:r w:rsidRPr="00507600">
        <w:rPr>
          <w:bCs/>
        </w:rPr>
        <w:t>，环比上涨</w:t>
      </w:r>
      <w:r w:rsidRPr="00507600">
        <w:rPr>
          <w:bCs/>
        </w:rPr>
        <w:t>108.60%</w:t>
      </w:r>
      <w:r w:rsidRPr="00507600">
        <w:rPr>
          <w:bCs/>
        </w:rPr>
        <w:t>。</w:t>
      </w:r>
    </w:p>
    <w:p w14:paraId="1789F8FB" w14:textId="07BDDD0D" w:rsidR="003C3543" w:rsidRPr="00507600" w:rsidRDefault="003C3543" w:rsidP="003C3543">
      <w:pPr>
        <w:pStyle w:val="a1"/>
        <w:tabs>
          <w:tab w:val="left" w:pos="709"/>
        </w:tabs>
        <w:topLinePunct/>
        <w:snapToGrid w:val="0"/>
        <w:ind w:firstLine="480"/>
        <w:rPr>
          <w:bCs/>
        </w:rPr>
      </w:pPr>
      <w:r w:rsidRPr="00507600">
        <w:rPr>
          <w:noProof/>
        </w:rPr>
        <w:lastRenderedPageBreak/>
        <w:drawing>
          <wp:inline distT="0" distB="0" distL="0" distR="0" wp14:anchorId="71F28559" wp14:editId="17BEA49D">
            <wp:extent cx="5621655" cy="3220085"/>
            <wp:effectExtent l="0" t="0" r="0" b="0"/>
            <wp:docPr id="27944360"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1655" cy="3220085"/>
                    </a:xfrm>
                    <a:prstGeom prst="rect">
                      <a:avLst/>
                    </a:prstGeom>
                    <a:noFill/>
                    <a:ln>
                      <a:noFill/>
                    </a:ln>
                  </pic:spPr>
                </pic:pic>
              </a:graphicData>
            </a:graphic>
          </wp:inline>
        </w:drawing>
      </w:r>
    </w:p>
    <w:p w14:paraId="3F6BA785" w14:textId="1CA3799B" w:rsidR="003C3543" w:rsidRPr="00507600" w:rsidRDefault="003C3543" w:rsidP="003C3543">
      <w:pPr>
        <w:pStyle w:val="a1"/>
        <w:tabs>
          <w:tab w:val="left" w:pos="709"/>
        </w:tabs>
        <w:topLinePunct/>
        <w:snapToGrid w:val="0"/>
        <w:ind w:firstLine="480"/>
        <w:rPr>
          <w:bCs/>
        </w:rPr>
      </w:pPr>
      <w:r w:rsidRPr="00507600">
        <w:rPr>
          <w:bCs/>
        </w:rPr>
        <w:t>2023</w:t>
      </w:r>
      <w:r w:rsidRPr="00507600">
        <w:rPr>
          <w:bCs/>
        </w:rPr>
        <w:t>年</w:t>
      </w:r>
      <w:r w:rsidRPr="00507600">
        <w:rPr>
          <w:bCs/>
        </w:rPr>
        <w:t>3</w:t>
      </w:r>
      <w:r w:rsidRPr="00507600">
        <w:rPr>
          <w:bCs/>
        </w:rPr>
        <w:t>月，武进区新房新增最多，新增</w:t>
      </w:r>
      <w:r w:rsidRPr="00507600">
        <w:rPr>
          <w:bCs/>
        </w:rPr>
        <w:t>6.24</w:t>
      </w:r>
      <w:r w:rsidRPr="00507600">
        <w:rPr>
          <w:bCs/>
        </w:rPr>
        <w:t>万</w:t>
      </w:r>
      <w:r w:rsidRPr="00507600">
        <w:rPr>
          <w:rFonts w:eastAsia="Segoe UI Symbol"/>
          <w:bCs/>
        </w:rPr>
        <w:t>㎡</w:t>
      </w:r>
      <w:r w:rsidRPr="00507600">
        <w:rPr>
          <w:bCs/>
        </w:rPr>
        <w:t>；武进区成交最多，成交</w:t>
      </w:r>
      <w:r w:rsidRPr="00507600">
        <w:rPr>
          <w:bCs/>
        </w:rPr>
        <w:t>12.56</w:t>
      </w:r>
      <w:r w:rsidRPr="00507600">
        <w:rPr>
          <w:bCs/>
        </w:rPr>
        <w:t>万</w:t>
      </w:r>
      <w:r w:rsidRPr="00507600">
        <w:rPr>
          <w:rFonts w:eastAsia="Segoe UI Symbol"/>
          <w:bCs/>
        </w:rPr>
        <w:t>㎡</w:t>
      </w:r>
      <w:r w:rsidRPr="00507600">
        <w:rPr>
          <w:bCs/>
        </w:rPr>
        <w:t>。</w:t>
      </w:r>
    </w:p>
    <w:p w14:paraId="3023D23C" w14:textId="544CB512" w:rsidR="003C3543" w:rsidRPr="00507600" w:rsidRDefault="003C3543" w:rsidP="003C3543">
      <w:pPr>
        <w:pStyle w:val="a1"/>
        <w:tabs>
          <w:tab w:val="left" w:pos="709"/>
        </w:tabs>
        <w:topLinePunct/>
        <w:snapToGrid w:val="0"/>
        <w:ind w:firstLine="480"/>
        <w:rPr>
          <w:bCs/>
        </w:rPr>
      </w:pPr>
      <w:r w:rsidRPr="00507600">
        <w:rPr>
          <w:noProof/>
        </w:rPr>
        <w:drawing>
          <wp:inline distT="0" distB="0" distL="0" distR="0" wp14:anchorId="6B6C995C" wp14:editId="2B720110">
            <wp:extent cx="5962015" cy="2949575"/>
            <wp:effectExtent l="0" t="0" r="635" b="3175"/>
            <wp:docPr id="34165665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2015" cy="2949575"/>
                    </a:xfrm>
                    <a:prstGeom prst="rect">
                      <a:avLst/>
                    </a:prstGeom>
                    <a:noFill/>
                    <a:ln>
                      <a:noFill/>
                    </a:ln>
                  </pic:spPr>
                </pic:pic>
              </a:graphicData>
            </a:graphic>
          </wp:inline>
        </w:drawing>
      </w:r>
    </w:p>
    <w:p w14:paraId="18EF4102" w14:textId="123E70F1" w:rsidR="003C3543" w:rsidRPr="00507600" w:rsidRDefault="003C3543" w:rsidP="003C3543">
      <w:pPr>
        <w:pStyle w:val="a1"/>
        <w:tabs>
          <w:tab w:val="left" w:pos="709"/>
        </w:tabs>
        <w:topLinePunct/>
        <w:snapToGrid w:val="0"/>
        <w:ind w:firstLine="480"/>
        <w:rPr>
          <w:bCs/>
        </w:rPr>
      </w:pPr>
      <w:r w:rsidRPr="00507600">
        <w:rPr>
          <w:bCs/>
        </w:rPr>
        <w:t>2023</w:t>
      </w:r>
      <w:r w:rsidRPr="00507600">
        <w:rPr>
          <w:bCs/>
        </w:rPr>
        <w:t>年</w:t>
      </w:r>
      <w:r w:rsidRPr="00507600">
        <w:rPr>
          <w:bCs/>
        </w:rPr>
        <w:t>3</w:t>
      </w:r>
      <w:r w:rsidRPr="00507600">
        <w:rPr>
          <w:bCs/>
        </w:rPr>
        <w:t>月，从面积段和价格段来看，</w:t>
      </w:r>
      <w:r w:rsidRPr="00507600">
        <w:rPr>
          <w:bCs/>
        </w:rPr>
        <w:t>110-120</w:t>
      </w:r>
      <w:r w:rsidRPr="00507600">
        <w:rPr>
          <w:rFonts w:eastAsia="Segoe UI Symbol"/>
          <w:bCs/>
        </w:rPr>
        <w:t>㎡</w:t>
      </w:r>
      <w:r w:rsidRPr="00507600">
        <w:rPr>
          <w:bCs/>
        </w:rPr>
        <w:t>面积段、</w:t>
      </w:r>
      <w:r w:rsidRPr="00507600">
        <w:rPr>
          <w:bCs/>
        </w:rPr>
        <w:t>100-200</w:t>
      </w:r>
      <w:r w:rsidRPr="00507600">
        <w:rPr>
          <w:bCs/>
        </w:rPr>
        <w:t>万元价格段销售最为热门，成交</w:t>
      </w:r>
      <w:r w:rsidRPr="00507600">
        <w:rPr>
          <w:bCs/>
        </w:rPr>
        <w:t>1032</w:t>
      </w:r>
      <w:r w:rsidRPr="00507600">
        <w:rPr>
          <w:bCs/>
        </w:rPr>
        <w:t>套，占比</w:t>
      </w:r>
      <w:r w:rsidRPr="00507600">
        <w:rPr>
          <w:bCs/>
        </w:rPr>
        <w:t>24.47%</w:t>
      </w:r>
      <w:r w:rsidRPr="00507600">
        <w:rPr>
          <w:bCs/>
        </w:rPr>
        <w:t>。</w:t>
      </w:r>
    </w:p>
    <w:p w14:paraId="3A0692DE" w14:textId="6F40CB4C" w:rsidR="003C3543" w:rsidRPr="00507600" w:rsidRDefault="003C3543" w:rsidP="003C3543">
      <w:pPr>
        <w:pStyle w:val="a1"/>
        <w:tabs>
          <w:tab w:val="left" w:pos="709"/>
        </w:tabs>
        <w:topLinePunct/>
        <w:snapToGrid w:val="0"/>
        <w:ind w:firstLine="480"/>
        <w:rPr>
          <w:bCs/>
        </w:rPr>
      </w:pPr>
      <w:r w:rsidRPr="00507600">
        <w:rPr>
          <w:noProof/>
        </w:rPr>
        <w:lastRenderedPageBreak/>
        <w:drawing>
          <wp:inline distT="0" distB="0" distL="0" distR="0" wp14:anchorId="43D1890E" wp14:editId="265F2A86">
            <wp:extent cx="5962015" cy="2450465"/>
            <wp:effectExtent l="0" t="0" r="635" b="6985"/>
            <wp:docPr id="605205522"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图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2015" cy="2450465"/>
                    </a:xfrm>
                    <a:prstGeom prst="rect">
                      <a:avLst/>
                    </a:prstGeom>
                    <a:noFill/>
                    <a:ln>
                      <a:noFill/>
                    </a:ln>
                  </pic:spPr>
                </pic:pic>
              </a:graphicData>
            </a:graphic>
          </wp:inline>
        </w:drawing>
      </w:r>
    </w:p>
    <w:p w14:paraId="0F22D2A7" w14:textId="076911EC" w:rsidR="003C3543" w:rsidRPr="00507600" w:rsidRDefault="003C3543" w:rsidP="003C3543">
      <w:pPr>
        <w:pStyle w:val="a1"/>
        <w:tabs>
          <w:tab w:val="left" w:pos="709"/>
        </w:tabs>
        <w:topLinePunct/>
        <w:snapToGrid w:val="0"/>
        <w:ind w:firstLine="480"/>
        <w:rPr>
          <w:bCs/>
        </w:rPr>
      </w:pPr>
      <w:r w:rsidRPr="00507600">
        <w:rPr>
          <w:bCs/>
        </w:rPr>
        <w:t>2023</w:t>
      </w:r>
      <w:r w:rsidRPr="00507600">
        <w:rPr>
          <w:bCs/>
        </w:rPr>
        <w:t>年</w:t>
      </w:r>
      <w:r w:rsidRPr="00507600">
        <w:rPr>
          <w:bCs/>
        </w:rPr>
        <w:t>1-3</w:t>
      </w:r>
      <w:r w:rsidRPr="00507600">
        <w:rPr>
          <w:bCs/>
        </w:rPr>
        <w:t>月，常州市共成交各类用地</w:t>
      </w:r>
      <w:r w:rsidRPr="00507600">
        <w:rPr>
          <w:bCs/>
        </w:rPr>
        <w:t>48</w:t>
      </w:r>
      <w:r w:rsidRPr="00507600">
        <w:rPr>
          <w:bCs/>
        </w:rPr>
        <w:t>宗，规划建面共计</w:t>
      </w:r>
      <w:r w:rsidRPr="00507600">
        <w:rPr>
          <w:bCs/>
        </w:rPr>
        <w:t>390.95</w:t>
      </w:r>
      <w:r w:rsidRPr="00507600">
        <w:rPr>
          <w:bCs/>
        </w:rPr>
        <w:t>万</w:t>
      </w:r>
      <w:r w:rsidRPr="00507600">
        <w:rPr>
          <w:rFonts w:eastAsia="Segoe UI Symbol"/>
          <w:bCs/>
        </w:rPr>
        <w:t>㎡</w:t>
      </w:r>
      <w:r w:rsidRPr="00507600">
        <w:rPr>
          <w:bCs/>
        </w:rPr>
        <w:t>。其中，成交住宅用地</w:t>
      </w:r>
      <w:r w:rsidRPr="00507600">
        <w:rPr>
          <w:bCs/>
        </w:rPr>
        <w:t>6</w:t>
      </w:r>
      <w:r w:rsidRPr="00507600">
        <w:rPr>
          <w:bCs/>
        </w:rPr>
        <w:t>宗，共计</w:t>
      </w:r>
      <w:r w:rsidRPr="00507600">
        <w:rPr>
          <w:bCs/>
        </w:rPr>
        <w:t>39.88</w:t>
      </w:r>
      <w:r w:rsidRPr="00507600">
        <w:rPr>
          <w:bCs/>
        </w:rPr>
        <w:t>万</w:t>
      </w:r>
      <w:r w:rsidRPr="00507600">
        <w:rPr>
          <w:rFonts w:eastAsia="Segoe UI Symbol"/>
          <w:bCs/>
        </w:rPr>
        <w:t>㎡</w:t>
      </w:r>
      <w:r w:rsidRPr="00507600">
        <w:rPr>
          <w:bCs/>
        </w:rPr>
        <w:t>；商办用地</w:t>
      </w:r>
      <w:r w:rsidRPr="00507600">
        <w:rPr>
          <w:bCs/>
        </w:rPr>
        <w:t>13</w:t>
      </w:r>
      <w:r w:rsidRPr="00507600">
        <w:rPr>
          <w:bCs/>
        </w:rPr>
        <w:t>宗，共计</w:t>
      </w:r>
      <w:r w:rsidRPr="00507600">
        <w:rPr>
          <w:bCs/>
        </w:rPr>
        <w:t>102.81</w:t>
      </w:r>
      <w:r w:rsidRPr="00507600">
        <w:rPr>
          <w:bCs/>
        </w:rPr>
        <w:t>万</w:t>
      </w:r>
      <w:r w:rsidRPr="00507600">
        <w:rPr>
          <w:rFonts w:eastAsia="Segoe UI Symbol"/>
          <w:bCs/>
        </w:rPr>
        <w:t>㎡</w:t>
      </w:r>
      <w:r w:rsidRPr="00507600">
        <w:rPr>
          <w:bCs/>
        </w:rPr>
        <w:t>。</w:t>
      </w:r>
      <w:r w:rsidRPr="00507600">
        <w:rPr>
          <w:bCs/>
        </w:rPr>
        <w:t>2023</w:t>
      </w:r>
      <w:r w:rsidRPr="00507600">
        <w:rPr>
          <w:bCs/>
        </w:rPr>
        <w:t>年</w:t>
      </w:r>
      <w:r w:rsidRPr="00507600">
        <w:rPr>
          <w:bCs/>
        </w:rPr>
        <w:t>3</w:t>
      </w:r>
      <w:r w:rsidRPr="00507600">
        <w:rPr>
          <w:bCs/>
        </w:rPr>
        <w:t>月，常州市共成交各类用地</w:t>
      </w:r>
      <w:r w:rsidRPr="00507600">
        <w:rPr>
          <w:bCs/>
        </w:rPr>
        <w:t>8</w:t>
      </w:r>
      <w:r w:rsidRPr="00507600">
        <w:rPr>
          <w:bCs/>
        </w:rPr>
        <w:t>宗，规划建面共计</w:t>
      </w:r>
      <w:r w:rsidRPr="00507600">
        <w:rPr>
          <w:bCs/>
        </w:rPr>
        <w:t>34.72</w:t>
      </w:r>
      <w:r w:rsidRPr="00507600">
        <w:rPr>
          <w:bCs/>
        </w:rPr>
        <w:t>万</w:t>
      </w:r>
      <w:r w:rsidRPr="00507600">
        <w:rPr>
          <w:rFonts w:eastAsia="Segoe UI Symbol"/>
          <w:bCs/>
        </w:rPr>
        <w:t>㎡</w:t>
      </w:r>
      <w:r w:rsidRPr="00507600">
        <w:rPr>
          <w:bCs/>
        </w:rPr>
        <w:t>。其中，成交住宅用地</w:t>
      </w:r>
      <w:r w:rsidRPr="00507600">
        <w:rPr>
          <w:bCs/>
        </w:rPr>
        <w:t>0</w:t>
      </w:r>
      <w:r w:rsidRPr="00507600">
        <w:rPr>
          <w:bCs/>
        </w:rPr>
        <w:t>宗，共计</w:t>
      </w:r>
      <w:r w:rsidRPr="00507600">
        <w:rPr>
          <w:bCs/>
        </w:rPr>
        <w:t>0.00</w:t>
      </w:r>
      <w:r w:rsidRPr="00507600">
        <w:rPr>
          <w:bCs/>
        </w:rPr>
        <w:t>万</w:t>
      </w:r>
      <w:r w:rsidRPr="00507600">
        <w:rPr>
          <w:rFonts w:eastAsia="Segoe UI Symbol"/>
          <w:bCs/>
        </w:rPr>
        <w:t>㎡</w:t>
      </w:r>
      <w:r w:rsidRPr="00507600">
        <w:rPr>
          <w:bCs/>
        </w:rPr>
        <w:t>；商办用地</w:t>
      </w:r>
      <w:r w:rsidRPr="00507600">
        <w:rPr>
          <w:bCs/>
        </w:rPr>
        <w:t>0</w:t>
      </w:r>
      <w:r w:rsidRPr="00507600">
        <w:rPr>
          <w:bCs/>
        </w:rPr>
        <w:t>宗，共计</w:t>
      </w:r>
      <w:r w:rsidRPr="00507600">
        <w:rPr>
          <w:bCs/>
        </w:rPr>
        <w:t>0.00</w:t>
      </w:r>
      <w:r w:rsidRPr="00507600">
        <w:rPr>
          <w:bCs/>
        </w:rPr>
        <w:t>万</w:t>
      </w:r>
      <w:r w:rsidRPr="00507600">
        <w:rPr>
          <w:rFonts w:eastAsia="Segoe UI Symbol"/>
          <w:bCs/>
        </w:rPr>
        <w:t>㎡</w:t>
      </w:r>
      <w:r w:rsidRPr="00507600">
        <w:rPr>
          <w:bCs/>
        </w:rPr>
        <w:t>。</w:t>
      </w:r>
    </w:p>
    <w:p w14:paraId="04F76174" w14:textId="7CE5A7EC" w:rsidR="00765864" w:rsidRPr="00507600" w:rsidRDefault="003C3543" w:rsidP="00A61FF6">
      <w:pPr>
        <w:pStyle w:val="a1"/>
        <w:tabs>
          <w:tab w:val="left" w:pos="709"/>
        </w:tabs>
        <w:topLinePunct/>
        <w:snapToGrid w:val="0"/>
        <w:ind w:firstLine="480"/>
        <w:rPr>
          <w:bCs/>
        </w:rPr>
      </w:pPr>
      <w:r w:rsidRPr="00507600">
        <w:rPr>
          <w:noProof/>
        </w:rPr>
        <w:drawing>
          <wp:inline distT="0" distB="0" distL="0" distR="0" wp14:anchorId="7166582D" wp14:editId="51736152">
            <wp:extent cx="4961890" cy="3856355"/>
            <wp:effectExtent l="0" t="0" r="0" b="0"/>
            <wp:docPr id="543197785"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图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1890" cy="3856355"/>
                    </a:xfrm>
                    <a:prstGeom prst="rect">
                      <a:avLst/>
                    </a:prstGeom>
                    <a:noFill/>
                    <a:ln>
                      <a:noFill/>
                    </a:ln>
                  </pic:spPr>
                </pic:pic>
              </a:graphicData>
            </a:graphic>
          </wp:inline>
        </w:drawing>
      </w:r>
    </w:p>
    <w:p w14:paraId="5F6DCE08" w14:textId="77777777" w:rsidR="00A61FF6" w:rsidRPr="00507600" w:rsidRDefault="00A61FF6" w:rsidP="00A61FF6">
      <w:pPr>
        <w:pStyle w:val="a1"/>
        <w:tabs>
          <w:tab w:val="left" w:pos="709"/>
        </w:tabs>
        <w:topLinePunct/>
        <w:snapToGrid w:val="0"/>
        <w:ind w:firstLine="480"/>
        <w:rPr>
          <w:bCs/>
        </w:rPr>
      </w:pPr>
    </w:p>
    <w:p w14:paraId="714DDDB0" w14:textId="3A68F0BC" w:rsidR="00371239" w:rsidRPr="00507600" w:rsidRDefault="00A61FF6" w:rsidP="00A61FF6">
      <w:pPr>
        <w:pStyle w:val="a1"/>
        <w:tabs>
          <w:tab w:val="left" w:pos="709"/>
        </w:tabs>
        <w:topLinePunct/>
        <w:snapToGrid w:val="0"/>
        <w:ind w:left="480" w:firstLineChars="0" w:firstLine="0"/>
      </w:pPr>
      <w:r w:rsidRPr="00507600">
        <w:t>（</w:t>
      </w:r>
      <w:r w:rsidRPr="00507600">
        <w:t>3</w:t>
      </w:r>
      <w:r w:rsidRPr="00507600">
        <w:t>）</w:t>
      </w:r>
      <w:r w:rsidR="00371239" w:rsidRPr="00507600">
        <w:t>技术指标</w:t>
      </w:r>
    </w:p>
    <w:p w14:paraId="5200838A" w14:textId="409C3B63" w:rsidR="00CC1145" w:rsidRPr="00507600" w:rsidRDefault="0013786F" w:rsidP="00371239">
      <w:pPr>
        <w:pStyle w:val="a1"/>
        <w:tabs>
          <w:tab w:val="left" w:pos="709"/>
        </w:tabs>
        <w:topLinePunct/>
        <w:snapToGrid w:val="0"/>
        <w:ind w:firstLine="480"/>
      </w:pPr>
      <w:r w:rsidRPr="00507600">
        <w:t>1</w:t>
      </w:r>
      <w:r w:rsidR="00CC1145" w:rsidRPr="00507600">
        <w:t>）利</w:t>
      </w:r>
      <w:r w:rsidR="00BF0CD6" w:rsidRPr="00507600">
        <w:t>息</w:t>
      </w:r>
      <w:r w:rsidR="00CC1145" w:rsidRPr="00507600">
        <w:t>率</w:t>
      </w:r>
    </w:p>
    <w:p w14:paraId="00495E20" w14:textId="1BDA43EF" w:rsidR="00CC1145" w:rsidRPr="00507600" w:rsidRDefault="0050216C" w:rsidP="00371239">
      <w:pPr>
        <w:pStyle w:val="a1"/>
        <w:tabs>
          <w:tab w:val="left" w:pos="709"/>
        </w:tabs>
        <w:topLinePunct/>
        <w:snapToGrid w:val="0"/>
        <w:ind w:firstLine="480"/>
      </w:pPr>
      <w:r w:rsidRPr="00507600">
        <w:t>利息参考贷款市场报价利率报价（</w:t>
      </w:r>
      <w:r w:rsidRPr="00507600">
        <w:t>LPR</w:t>
      </w:r>
      <w:r w:rsidRPr="00507600">
        <w:t>），中国人民银行授权全国银行间同业拆借中</w:t>
      </w:r>
      <w:r w:rsidRPr="00507600">
        <w:lastRenderedPageBreak/>
        <w:t>心公布，</w:t>
      </w:r>
      <w:r w:rsidRPr="00507600">
        <w:t>2021</w:t>
      </w:r>
      <w:r w:rsidRPr="00507600">
        <w:t>年</w:t>
      </w:r>
      <w:r w:rsidRPr="00507600">
        <w:t>1</w:t>
      </w:r>
      <w:r w:rsidRPr="00507600">
        <w:t>月</w:t>
      </w:r>
      <w:r w:rsidRPr="00507600">
        <w:t>20</w:t>
      </w:r>
      <w:r w:rsidRPr="00507600">
        <w:t>日贷款市场报价利率（</w:t>
      </w:r>
      <w:r w:rsidRPr="00507600">
        <w:t>LPR</w:t>
      </w:r>
      <w:r w:rsidRPr="00507600">
        <w:t>）为：</w:t>
      </w:r>
      <w:r w:rsidRPr="00507600">
        <w:t>1</w:t>
      </w:r>
      <w:r w:rsidRPr="00507600">
        <w:t>年期</w:t>
      </w:r>
      <w:r w:rsidRPr="00507600">
        <w:t>LPR</w:t>
      </w:r>
      <w:r w:rsidRPr="00507600">
        <w:t>为</w:t>
      </w:r>
      <w:r w:rsidRPr="00507600">
        <w:t>3.</w:t>
      </w:r>
      <w:r w:rsidR="00A61FF6" w:rsidRPr="00507600">
        <w:t>65</w:t>
      </w:r>
      <w:r w:rsidRPr="00507600">
        <w:t>%</w:t>
      </w:r>
      <w:r w:rsidRPr="00507600">
        <w:t>，</w:t>
      </w:r>
      <w:r w:rsidRPr="00507600">
        <w:t>5</w:t>
      </w:r>
      <w:r w:rsidRPr="00507600">
        <w:t>年期以上</w:t>
      </w:r>
      <w:r w:rsidRPr="00507600">
        <w:t>LPR</w:t>
      </w:r>
      <w:r w:rsidRPr="00507600">
        <w:t>为</w:t>
      </w:r>
      <w:r w:rsidRPr="00507600">
        <w:t>4.</w:t>
      </w:r>
      <w:r w:rsidR="00A61FF6" w:rsidRPr="00507600">
        <w:t>30</w:t>
      </w:r>
      <w:r w:rsidRPr="00507600">
        <w:t>%</w:t>
      </w:r>
      <w:r w:rsidRPr="00507600">
        <w:t>。经</w:t>
      </w:r>
      <w:r w:rsidR="00A140F4" w:rsidRPr="00507600">
        <w:t>估值人员</w:t>
      </w:r>
      <w:r w:rsidRPr="00507600">
        <w:t>调查了解，目前各银行</w:t>
      </w:r>
      <w:r w:rsidRPr="00507600">
        <w:t>1</w:t>
      </w:r>
      <w:r w:rsidRPr="00507600">
        <w:t>年至</w:t>
      </w:r>
      <w:r w:rsidRPr="00507600">
        <w:t>5</w:t>
      </w:r>
      <w:r w:rsidRPr="00507600">
        <w:t>年期的贷款利息多参考</w:t>
      </w:r>
      <w:r w:rsidRPr="00507600">
        <w:t>1</w:t>
      </w:r>
      <w:r w:rsidRPr="00507600">
        <w:t>年期</w:t>
      </w:r>
      <w:r w:rsidRPr="00507600">
        <w:t>LPR+50bp</w:t>
      </w:r>
      <w:r w:rsidRPr="00507600">
        <w:t>执行。故，本次</w:t>
      </w:r>
      <w:r w:rsidR="00296DFF" w:rsidRPr="00507600">
        <w:t>咨询</w:t>
      </w:r>
      <w:r w:rsidRPr="00507600">
        <w:t>利息率取</w:t>
      </w:r>
      <w:r w:rsidRPr="00507600">
        <w:t>1</w:t>
      </w:r>
      <w:r w:rsidRPr="00507600">
        <w:t>年期</w:t>
      </w:r>
      <w:r w:rsidRPr="00507600">
        <w:t>LPR</w:t>
      </w:r>
      <w:r w:rsidRPr="00507600">
        <w:t>为</w:t>
      </w:r>
      <w:r w:rsidRPr="00507600">
        <w:t>3.</w:t>
      </w:r>
      <w:r w:rsidR="00A61FF6" w:rsidRPr="00507600">
        <w:t>6</w:t>
      </w:r>
      <w:r w:rsidRPr="00507600">
        <w:t>5%</w:t>
      </w:r>
      <w:r w:rsidRPr="00507600">
        <w:t>加</w:t>
      </w:r>
      <w:r w:rsidRPr="00507600">
        <w:t>0.</w:t>
      </w:r>
      <w:r w:rsidR="00A61FF6" w:rsidRPr="00507600">
        <w:t>5</w:t>
      </w:r>
      <w:r w:rsidRPr="00507600">
        <w:t>%</w:t>
      </w:r>
      <w:r w:rsidRPr="00507600">
        <w:t>即</w:t>
      </w:r>
      <w:r w:rsidRPr="00507600">
        <w:t>4.</w:t>
      </w:r>
      <w:r w:rsidR="00A61FF6" w:rsidRPr="00507600">
        <w:t>1</w:t>
      </w:r>
      <w:r w:rsidRPr="00507600">
        <w:t>5%</w:t>
      </w:r>
      <w:r w:rsidRPr="00507600">
        <w:t>，以复利计息。</w:t>
      </w:r>
    </w:p>
    <w:p w14:paraId="29C42B22" w14:textId="449F203A" w:rsidR="00371239" w:rsidRPr="00507600" w:rsidRDefault="0013786F" w:rsidP="00371239">
      <w:pPr>
        <w:pStyle w:val="a1"/>
        <w:tabs>
          <w:tab w:val="left" w:pos="709"/>
        </w:tabs>
        <w:topLinePunct/>
        <w:snapToGrid w:val="0"/>
        <w:ind w:firstLine="480"/>
      </w:pPr>
      <w:r w:rsidRPr="00507600">
        <w:t>2</w:t>
      </w:r>
      <w:r w:rsidR="00371239" w:rsidRPr="00507600">
        <w:t>）工期情况说明：</w:t>
      </w:r>
    </w:p>
    <w:p w14:paraId="65B77ADC" w14:textId="77777777" w:rsidR="00371239" w:rsidRPr="00507600" w:rsidRDefault="00371239" w:rsidP="00371239">
      <w:pPr>
        <w:pStyle w:val="a1"/>
        <w:tabs>
          <w:tab w:val="left" w:pos="709"/>
        </w:tabs>
        <w:topLinePunct/>
        <w:snapToGrid w:val="0"/>
        <w:ind w:firstLine="480"/>
      </w:pPr>
      <w:r w:rsidRPr="00507600">
        <w:t>土地开发期：</w:t>
      </w:r>
      <w:r w:rsidRPr="00507600">
        <w:t xml:space="preserve"> 0</w:t>
      </w:r>
      <w:r w:rsidRPr="00507600">
        <w:t>年</w:t>
      </w:r>
    </w:p>
    <w:p w14:paraId="4AF13D03" w14:textId="04852CF8" w:rsidR="00371239" w:rsidRPr="00507600" w:rsidRDefault="00371239" w:rsidP="00371239">
      <w:pPr>
        <w:pStyle w:val="a1"/>
        <w:tabs>
          <w:tab w:val="left" w:pos="709"/>
        </w:tabs>
        <w:topLinePunct/>
        <w:snapToGrid w:val="0"/>
        <w:ind w:firstLine="480"/>
      </w:pPr>
      <w:r w:rsidRPr="00507600">
        <w:t>建筑物建设期：</w:t>
      </w:r>
      <w:r w:rsidR="005428EA" w:rsidRPr="00507600">
        <w:t>3</w:t>
      </w:r>
      <w:r w:rsidRPr="00507600">
        <w:t>年</w:t>
      </w:r>
    </w:p>
    <w:p w14:paraId="23BE75EE" w14:textId="17BA2974" w:rsidR="00371239" w:rsidRPr="00507600" w:rsidRDefault="00371239" w:rsidP="00371239">
      <w:pPr>
        <w:pStyle w:val="a1"/>
        <w:tabs>
          <w:tab w:val="left" w:pos="709"/>
        </w:tabs>
        <w:topLinePunct/>
        <w:snapToGrid w:val="0"/>
        <w:ind w:firstLine="480"/>
      </w:pPr>
      <w:r w:rsidRPr="00507600">
        <w:t>截至</w:t>
      </w:r>
      <w:r w:rsidR="001749D9" w:rsidRPr="00507600">
        <w:t>咨询</w:t>
      </w:r>
      <w:r w:rsidRPr="00507600">
        <w:t>基准日，</w:t>
      </w:r>
      <w:r w:rsidR="001749D9" w:rsidRPr="00507600">
        <w:t>咨询</w:t>
      </w:r>
      <w:r w:rsidRPr="00507600">
        <w:t>对象为</w:t>
      </w:r>
      <w:r w:rsidR="00A61FF6" w:rsidRPr="00507600">
        <w:t>土地</w:t>
      </w:r>
      <w:r w:rsidRPr="00507600">
        <w:t>状态。</w:t>
      </w:r>
    </w:p>
    <w:p w14:paraId="1A4A97DA" w14:textId="05850A88" w:rsidR="00371239" w:rsidRPr="00507600" w:rsidRDefault="00371239" w:rsidP="00371239">
      <w:pPr>
        <w:topLinePunct/>
        <w:snapToGrid w:val="0"/>
        <w:ind w:firstLineChars="200" w:firstLine="480"/>
      </w:pPr>
      <w:r w:rsidRPr="00507600">
        <w:t>以上述条件为基础计算</w:t>
      </w:r>
      <w:r w:rsidR="001749D9" w:rsidRPr="00507600">
        <w:t>咨询</w:t>
      </w:r>
      <w:r w:rsidRPr="00507600">
        <w:t>对象的房地产价值。</w:t>
      </w:r>
    </w:p>
    <w:p w14:paraId="47D7DEC9" w14:textId="3A5152E4" w:rsidR="007223BA" w:rsidRPr="00507600" w:rsidRDefault="00A61FF6" w:rsidP="00A61FF6">
      <w:pPr>
        <w:pStyle w:val="a1"/>
        <w:tabs>
          <w:tab w:val="left" w:pos="709"/>
        </w:tabs>
        <w:topLinePunct/>
        <w:snapToGrid w:val="0"/>
        <w:ind w:left="480" w:firstLineChars="0" w:firstLine="0"/>
      </w:pPr>
      <w:r w:rsidRPr="00507600">
        <w:t>（</w:t>
      </w:r>
      <w:r w:rsidRPr="00507600">
        <w:t>4</w:t>
      </w:r>
      <w:r w:rsidRPr="00507600">
        <w:t>）</w:t>
      </w:r>
      <w:r w:rsidR="001749D9" w:rsidRPr="00507600">
        <w:t>咨询</w:t>
      </w:r>
      <w:r w:rsidR="007223BA" w:rsidRPr="00507600">
        <w:t>方法及测算过程</w:t>
      </w:r>
    </w:p>
    <w:p w14:paraId="3F8A9664" w14:textId="450A8BA6" w:rsidR="007223BA" w:rsidRPr="00507600" w:rsidRDefault="007223BA" w:rsidP="007223BA">
      <w:pPr>
        <w:overflowPunct w:val="0"/>
        <w:autoSpaceDE w:val="0"/>
        <w:autoSpaceDN w:val="0"/>
        <w:ind w:firstLineChars="200" w:firstLine="480"/>
        <w:rPr>
          <w:szCs w:val="28"/>
        </w:rPr>
      </w:pPr>
      <w:r w:rsidRPr="00507600">
        <w:rPr>
          <w:szCs w:val="28"/>
        </w:rPr>
        <w:t>根据《房地产估价规范》（</w:t>
      </w:r>
      <w:r w:rsidRPr="00507600">
        <w:rPr>
          <w:szCs w:val="28"/>
        </w:rPr>
        <w:t>GB/T50291-2015</w:t>
      </w:r>
      <w:r w:rsidRPr="00507600">
        <w:rPr>
          <w:szCs w:val="28"/>
        </w:rPr>
        <w:t>）的</w:t>
      </w:r>
      <w:r w:rsidR="001749D9" w:rsidRPr="00507600">
        <w:rPr>
          <w:szCs w:val="28"/>
        </w:rPr>
        <w:t>咨询</w:t>
      </w:r>
      <w:r w:rsidRPr="00507600">
        <w:rPr>
          <w:szCs w:val="28"/>
        </w:rPr>
        <w:t>程序及</w:t>
      </w:r>
      <w:r w:rsidR="001749D9" w:rsidRPr="00507600">
        <w:rPr>
          <w:szCs w:val="28"/>
        </w:rPr>
        <w:t>咨询</w:t>
      </w:r>
      <w:r w:rsidRPr="00507600">
        <w:rPr>
          <w:szCs w:val="28"/>
        </w:rPr>
        <w:t>对象的特点和实际状况，采用</w:t>
      </w:r>
      <w:r w:rsidR="00A61FF6" w:rsidRPr="00507600">
        <w:rPr>
          <w:szCs w:val="28"/>
        </w:rPr>
        <w:t>市场比较法及剩余法</w:t>
      </w:r>
      <w:r w:rsidRPr="00507600">
        <w:rPr>
          <w:szCs w:val="28"/>
        </w:rPr>
        <w:t>进行测算，确定</w:t>
      </w:r>
      <w:r w:rsidR="001749D9" w:rsidRPr="00507600">
        <w:rPr>
          <w:szCs w:val="28"/>
        </w:rPr>
        <w:t>咨询</w:t>
      </w:r>
      <w:r w:rsidRPr="00507600">
        <w:rPr>
          <w:szCs w:val="28"/>
        </w:rPr>
        <w:t>对象房地产市场价值。</w:t>
      </w:r>
    </w:p>
    <w:p w14:paraId="1EC7BC2B" w14:textId="34A74E16" w:rsidR="00A61FF6" w:rsidRPr="00507600" w:rsidRDefault="00A61FF6" w:rsidP="00EC0D30">
      <w:pPr>
        <w:overflowPunct w:val="0"/>
        <w:autoSpaceDE w:val="0"/>
        <w:autoSpaceDN w:val="0"/>
        <w:ind w:firstLineChars="200" w:firstLine="482"/>
        <w:rPr>
          <w:b/>
          <w:szCs w:val="28"/>
        </w:rPr>
      </w:pPr>
      <w:r w:rsidRPr="00507600">
        <w:rPr>
          <w:b/>
          <w:szCs w:val="28"/>
        </w:rPr>
        <w:t>市场比较法</w:t>
      </w:r>
    </w:p>
    <w:p w14:paraId="58186670" w14:textId="1E0AB4E2" w:rsidR="003476B6" w:rsidRPr="00507600" w:rsidRDefault="003476B6" w:rsidP="003476B6">
      <w:pPr>
        <w:overflowPunct w:val="0"/>
        <w:ind w:firstLineChars="200" w:firstLine="480"/>
        <w:rPr>
          <w:rFonts w:eastAsia="仿宋"/>
        </w:rPr>
      </w:pPr>
      <w:r w:rsidRPr="00507600">
        <w:rPr>
          <w:rFonts w:eastAsia="仿宋"/>
        </w:rPr>
        <w:t>根据替代原则，通过对</w:t>
      </w:r>
      <w:r w:rsidR="00461A4D" w:rsidRPr="00507600">
        <w:rPr>
          <w:rFonts w:eastAsia="仿宋"/>
        </w:rPr>
        <w:t>常州</w:t>
      </w:r>
      <w:r w:rsidRPr="00507600">
        <w:rPr>
          <w:rFonts w:eastAsia="仿宋"/>
        </w:rPr>
        <w:t>市类似用地招拍挂市场的调查选取得案例并进行修正：</w:t>
      </w:r>
    </w:p>
    <w:p w14:paraId="1F6293FF" w14:textId="77777777" w:rsidR="006625D8" w:rsidRPr="00507600" w:rsidRDefault="003476B6" w:rsidP="006625D8">
      <w:pPr>
        <w:overflowPunct w:val="0"/>
        <w:ind w:firstLineChars="200" w:firstLine="480"/>
        <w:rPr>
          <w:rFonts w:eastAsia="仿宋"/>
        </w:rPr>
      </w:pPr>
      <w:r w:rsidRPr="00507600">
        <w:rPr>
          <w:rFonts w:eastAsia="仿宋"/>
        </w:rPr>
        <w:t>各案例位置及照片如下：</w:t>
      </w:r>
    </w:p>
    <w:p w14:paraId="7A675DD9" w14:textId="0C010D29" w:rsidR="00461A4D" w:rsidRPr="00507600" w:rsidRDefault="006625D8" w:rsidP="006625D8">
      <w:pPr>
        <w:overflowPunct w:val="0"/>
        <w:ind w:firstLineChars="200" w:firstLine="480"/>
        <w:rPr>
          <w:rFonts w:eastAsia="仿宋"/>
        </w:rPr>
      </w:pPr>
      <w:r w:rsidRPr="00507600">
        <w:rPr>
          <w:noProof/>
        </w:rPr>
        <w:drawing>
          <wp:inline distT="0" distB="0" distL="0" distR="0" wp14:anchorId="65D4D0F3" wp14:editId="3060E2BB">
            <wp:extent cx="5727994" cy="3657788"/>
            <wp:effectExtent l="0" t="0" r="6350" b="0"/>
            <wp:docPr id="14745233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23350" name=""/>
                    <pic:cNvPicPr/>
                  </pic:nvPicPr>
                  <pic:blipFill>
                    <a:blip r:embed="rId17"/>
                    <a:stretch>
                      <a:fillRect/>
                    </a:stretch>
                  </pic:blipFill>
                  <pic:spPr>
                    <a:xfrm>
                      <a:off x="0" y="0"/>
                      <a:ext cx="5727994" cy="3657788"/>
                    </a:xfrm>
                    <a:prstGeom prst="rect">
                      <a:avLst/>
                    </a:prstGeom>
                  </pic:spPr>
                </pic:pic>
              </a:graphicData>
            </a:graphic>
          </wp:inline>
        </w:drawing>
      </w:r>
    </w:p>
    <w:p w14:paraId="46D583BC" w14:textId="77777777" w:rsidR="003476B6" w:rsidRPr="00507600" w:rsidRDefault="003476B6" w:rsidP="003476B6">
      <w:pPr>
        <w:jc w:val="center"/>
        <w:rPr>
          <w:rFonts w:eastAsia="方正黑体简体"/>
          <w:bCs/>
        </w:rPr>
        <w:sectPr w:rsidR="003476B6" w:rsidRPr="00507600" w:rsidSect="00930689">
          <w:headerReference w:type="default" r:id="rId18"/>
          <w:footerReference w:type="default" r:id="rId19"/>
          <w:pgSz w:w="11906" w:h="16838"/>
          <w:pgMar w:top="1843" w:right="1304" w:bottom="1134" w:left="1304" w:header="1134" w:footer="907" w:gutter="0"/>
          <w:cols w:space="425"/>
          <w:docGrid w:type="lines" w:linePitch="312"/>
        </w:sectPr>
      </w:pPr>
    </w:p>
    <w:p w14:paraId="082B9F03" w14:textId="77777777" w:rsidR="003476B6" w:rsidRPr="00507600" w:rsidRDefault="003476B6" w:rsidP="00461A4D">
      <w:pPr>
        <w:spacing w:line="240" w:lineRule="auto"/>
        <w:jc w:val="center"/>
        <w:rPr>
          <w:rFonts w:eastAsia="仿宋"/>
          <w:b/>
          <w:bCs/>
        </w:rPr>
      </w:pPr>
      <w:r w:rsidRPr="00507600">
        <w:rPr>
          <w:rFonts w:eastAsia="仿宋"/>
          <w:b/>
          <w:bCs/>
        </w:rPr>
        <w:lastRenderedPageBreak/>
        <w:t>表</w:t>
      </w:r>
      <w:r w:rsidRPr="00507600">
        <w:rPr>
          <w:rFonts w:eastAsia="仿宋"/>
          <w:b/>
          <w:bCs/>
        </w:rPr>
        <w:t>1</w:t>
      </w:r>
      <w:r w:rsidRPr="00507600">
        <w:rPr>
          <w:rFonts w:eastAsia="仿宋"/>
          <w:b/>
          <w:bCs/>
        </w:rPr>
        <w:t>：比较因素条件说明及指数表</w:t>
      </w:r>
    </w:p>
    <w:tbl>
      <w:tblPr>
        <w:tblW w:w="5116"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CellMar>
          <w:top w:w="28" w:type="dxa"/>
          <w:left w:w="28" w:type="dxa"/>
          <w:bottom w:w="28" w:type="dxa"/>
          <w:right w:w="28" w:type="dxa"/>
        </w:tblCellMar>
        <w:tblLook w:val="04A0" w:firstRow="1" w:lastRow="0" w:firstColumn="1" w:lastColumn="0" w:noHBand="0" w:noVBand="1"/>
      </w:tblPr>
      <w:tblGrid>
        <w:gridCol w:w="776"/>
        <w:gridCol w:w="1918"/>
        <w:gridCol w:w="1300"/>
        <w:gridCol w:w="437"/>
        <w:gridCol w:w="1086"/>
        <w:gridCol w:w="375"/>
        <w:gridCol w:w="1086"/>
        <w:gridCol w:w="514"/>
        <w:gridCol w:w="1086"/>
        <w:gridCol w:w="413"/>
      </w:tblGrid>
      <w:tr w:rsidR="00507600" w:rsidRPr="00507600" w14:paraId="73F79499" w14:textId="77777777" w:rsidTr="00114024">
        <w:trPr>
          <w:cantSplit/>
          <w:jc w:val="center"/>
        </w:trPr>
        <w:tc>
          <w:tcPr>
            <w:tcW w:w="1295" w:type="pct"/>
            <w:gridSpan w:val="2"/>
            <w:vMerge w:val="restart"/>
            <w:shd w:val="clear" w:color="auto" w:fill="auto"/>
            <w:noWrap/>
            <w:vAlign w:val="center"/>
          </w:tcPr>
          <w:p w14:paraId="0C7FF628" w14:textId="77777777" w:rsidR="003476B6" w:rsidRPr="00507600" w:rsidRDefault="003476B6" w:rsidP="00461A4D">
            <w:pPr>
              <w:widowControl/>
              <w:spacing w:line="240" w:lineRule="auto"/>
              <w:jc w:val="left"/>
              <w:rPr>
                <w:rFonts w:eastAsia="仿宋"/>
                <w:sz w:val="18"/>
                <w:szCs w:val="18"/>
              </w:rPr>
            </w:pPr>
            <w:r w:rsidRPr="00507600">
              <w:rPr>
                <w:rFonts w:eastAsia="仿宋"/>
                <w:sz w:val="18"/>
                <w:szCs w:val="18"/>
              </w:rPr>
              <w:t>比较因素</w:t>
            </w:r>
          </w:p>
        </w:tc>
        <w:tc>
          <w:tcPr>
            <w:tcW w:w="1108" w:type="pct"/>
            <w:gridSpan w:val="2"/>
            <w:vAlign w:val="center"/>
          </w:tcPr>
          <w:p w14:paraId="24131B9F" w14:textId="0CF9A6B6" w:rsidR="003476B6" w:rsidRPr="00507600" w:rsidRDefault="00A140F4" w:rsidP="00114024">
            <w:pPr>
              <w:spacing w:line="240" w:lineRule="auto"/>
              <w:rPr>
                <w:rFonts w:eastAsia="仿宋"/>
                <w:sz w:val="18"/>
                <w:szCs w:val="18"/>
              </w:rPr>
            </w:pPr>
            <w:r w:rsidRPr="00507600">
              <w:rPr>
                <w:rFonts w:eastAsia="仿宋"/>
                <w:sz w:val="18"/>
                <w:szCs w:val="18"/>
              </w:rPr>
              <w:t>咨询对象</w:t>
            </w:r>
          </w:p>
        </w:tc>
        <w:tc>
          <w:tcPr>
            <w:tcW w:w="955" w:type="pct"/>
            <w:gridSpan w:val="2"/>
            <w:vAlign w:val="center"/>
          </w:tcPr>
          <w:p w14:paraId="0C177A5B" w14:textId="77777777" w:rsidR="003476B6" w:rsidRPr="00507600" w:rsidRDefault="003476B6" w:rsidP="00114024">
            <w:pPr>
              <w:spacing w:line="240" w:lineRule="auto"/>
              <w:rPr>
                <w:rFonts w:eastAsia="仿宋"/>
                <w:sz w:val="18"/>
                <w:szCs w:val="18"/>
              </w:rPr>
            </w:pPr>
            <w:r w:rsidRPr="00507600">
              <w:rPr>
                <w:rFonts w:eastAsia="仿宋"/>
                <w:sz w:val="18"/>
                <w:szCs w:val="18"/>
              </w:rPr>
              <w:t>案例：</w:t>
            </w:r>
            <w:r w:rsidRPr="00507600">
              <w:rPr>
                <w:rFonts w:eastAsia="仿宋"/>
                <w:sz w:val="18"/>
                <w:szCs w:val="18"/>
              </w:rPr>
              <w:t>A</w:t>
            </w:r>
          </w:p>
        </w:tc>
        <w:tc>
          <w:tcPr>
            <w:tcW w:w="871" w:type="pct"/>
            <w:gridSpan w:val="2"/>
            <w:vAlign w:val="center"/>
          </w:tcPr>
          <w:p w14:paraId="7BBDB57E" w14:textId="77777777" w:rsidR="003476B6" w:rsidRPr="00507600" w:rsidRDefault="003476B6" w:rsidP="00114024">
            <w:pPr>
              <w:spacing w:line="240" w:lineRule="auto"/>
              <w:rPr>
                <w:rFonts w:eastAsia="仿宋"/>
                <w:sz w:val="18"/>
                <w:szCs w:val="18"/>
              </w:rPr>
            </w:pPr>
            <w:r w:rsidRPr="00507600">
              <w:rPr>
                <w:rFonts w:eastAsia="仿宋"/>
                <w:sz w:val="18"/>
                <w:szCs w:val="18"/>
              </w:rPr>
              <w:t>案例：</w:t>
            </w:r>
            <w:r w:rsidRPr="00507600">
              <w:rPr>
                <w:rFonts w:eastAsia="仿宋"/>
                <w:sz w:val="18"/>
                <w:szCs w:val="18"/>
              </w:rPr>
              <w:t>B</w:t>
            </w:r>
          </w:p>
        </w:tc>
        <w:tc>
          <w:tcPr>
            <w:tcW w:w="771" w:type="pct"/>
            <w:gridSpan w:val="2"/>
            <w:vAlign w:val="center"/>
          </w:tcPr>
          <w:p w14:paraId="37E8AB12" w14:textId="77777777" w:rsidR="003476B6" w:rsidRPr="00507600" w:rsidRDefault="003476B6" w:rsidP="00114024">
            <w:pPr>
              <w:spacing w:line="240" w:lineRule="auto"/>
              <w:rPr>
                <w:rFonts w:eastAsia="仿宋"/>
                <w:sz w:val="18"/>
                <w:szCs w:val="18"/>
              </w:rPr>
            </w:pPr>
            <w:r w:rsidRPr="00507600">
              <w:rPr>
                <w:rFonts w:eastAsia="仿宋"/>
                <w:sz w:val="18"/>
                <w:szCs w:val="18"/>
              </w:rPr>
              <w:t>案例：</w:t>
            </w:r>
            <w:r w:rsidRPr="00507600">
              <w:rPr>
                <w:rFonts w:eastAsia="仿宋"/>
                <w:sz w:val="18"/>
                <w:szCs w:val="18"/>
              </w:rPr>
              <w:t>C</w:t>
            </w:r>
          </w:p>
        </w:tc>
      </w:tr>
      <w:tr w:rsidR="00507600" w:rsidRPr="00507600" w14:paraId="0B605EFB" w14:textId="77777777" w:rsidTr="00114024">
        <w:trPr>
          <w:cantSplit/>
          <w:jc w:val="center"/>
        </w:trPr>
        <w:tc>
          <w:tcPr>
            <w:tcW w:w="1295" w:type="pct"/>
            <w:gridSpan w:val="2"/>
            <w:vMerge/>
            <w:shd w:val="clear" w:color="auto" w:fill="auto"/>
            <w:noWrap/>
            <w:vAlign w:val="center"/>
          </w:tcPr>
          <w:p w14:paraId="7C0CA139" w14:textId="77777777" w:rsidR="003476B6" w:rsidRPr="00507600" w:rsidRDefault="003476B6" w:rsidP="00461A4D">
            <w:pPr>
              <w:widowControl/>
              <w:spacing w:line="240" w:lineRule="auto"/>
              <w:jc w:val="left"/>
              <w:rPr>
                <w:rFonts w:eastAsia="仿宋"/>
                <w:sz w:val="18"/>
                <w:szCs w:val="18"/>
              </w:rPr>
            </w:pPr>
          </w:p>
        </w:tc>
        <w:tc>
          <w:tcPr>
            <w:tcW w:w="794" w:type="pct"/>
            <w:vAlign w:val="center"/>
          </w:tcPr>
          <w:p w14:paraId="0B91FA6D" w14:textId="190E26E8" w:rsidR="003476B6" w:rsidRPr="00507600" w:rsidRDefault="00925E82" w:rsidP="00114024">
            <w:pPr>
              <w:spacing w:line="240" w:lineRule="auto"/>
              <w:rPr>
                <w:rFonts w:eastAsia="仿宋"/>
                <w:sz w:val="18"/>
                <w:szCs w:val="18"/>
              </w:rPr>
            </w:pPr>
            <w:r w:rsidRPr="00507600">
              <w:rPr>
                <w:rFonts w:eastAsia="仿宋"/>
                <w:sz w:val="18"/>
                <w:szCs w:val="18"/>
              </w:rPr>
              <w:t>A</w:t>
            </w:r>
            <w:r w:rsidRPr="00507600">
              <w:rPr>
                <w:rFonts w:eastAsia="仿宋"/>
                <w:sz w:val="18"/>
                <w:szCs w:val="18"/>
              </w:rPr>
              <w:t>地块</w:t>
            </w:r>
          </w:p>
        </w:tc>
        <w:tc>
          <w:tcPr>
            <w:tcW w:w="314" w:type="pct"/>
            <w:vMerge w:val="restart"/>
            <w:vAlign w:val="center"/>
          </w:tcPr>
          <w:p w14:paraId="7A40DEAB" w14:textId="77777777" w:rsidR="003476B6" w:rsidRPr="00507600" w:rsidRDefault="003476B6" w:rsidP="00114024">
            <w:pPr>
              <w:spacing w:line="240" w:lineRule="auto"/>
              <w:rPr>
                <w:rFonts w:eastAsia="仿宋"/>
                <w:sz w:val="18"/>
                <w:szCs w:val="18"/>
              </w:rPr>
            </w:pPr>
            <w:r w:rsidRPr="00507600">
              <w:rPr>
                <w:rFonts w:eastAsia="仿宋"/>
                <w:sz w:val="18"/>
                <w:szCs w:val="18"/>
              </w:rPr>
              <w:t>系数</w:t>
            </w:r>
          </w:p>
        </w:tc>
        <w:tc>
          <w:tcPr>
            <w:tcW w:w="642" w:type="pct"/>
            <w:vAlign w:val="center"/>
          </w:tcPr>
          <w:p w14:paraId="25AB335E" w14:textId="19D49F22" w:rsidR="003476B6" w:rsidRPr="00507600" w:rsidRDefault="00114024" w:rsidP="00114024">
            <w:pPr>
              <w:spacing w:line="240" w:lineRule="auto"/>
              <w:rPr>
                <w:rFonts w:eastAsia="仿宋"/>
                <w:sz w:val="18"/>
                <w:szCs w:val="18"/>
              </w:rPr>
            </w:pPr>
            <w:r w:rsidRPr="00507600">
              <w:rPr>
                <w:rFonts w:eastAsia="仿宋"/>
                <w:sz w:val="18"/>
                <w:szCs w:val="18"/>
              </w:rPr>
              <w:t>JWJ20210202</w:t>
            </w:r>
          </w:p>
        </w:tc>
        <w:tc>
          <w:tcPr>
            <w:tcW w:w="313" w:type="pct"/>
            <w:vMerge w:val="restart"/>
            <w:vAlign w:val="center"/>
          </w:tcPr>
          <w:p w14:paraId="33DE70B2" w14:textId="77777777" w:rsidR="003476B6" w:rsidRPr="00507600" w:rsidRDefault="003476B6" w:rsidP="00114024">
            <w:pPr>
              <w:spacing w:line="240" w:lineRule="auto"/>
              <w:rPr>
                <w:rFonts w:eastAsia="仿宋"/>
                <w:sz w:val="18"/>
                <w:szCs w:val="18"/>
              </w:rPr>
            </w:pPr>
            <w:r w:rsidRPr="00507600">
              <w:rPr>
                <w:rFonts w:eastAsia="仿宋"/>
                <w:sz w:val="18"/>
                <w:szCs w:val="18"/>
              </w:rPr>
              <w:t>系数</w:t>
            </w:r>
          </w:p>
        </w:tc>
        <w:tc>
          <w:tcPr>
            <w:tcW w:w="514" w:type="pct"/>
            <w:vAlign w:val="center"/>
          </w:tcPr>
          <w:p w14:paraId="77962471" w14:textId="1839A9FB" w:rsidR="003476B6" w:rsidRPr="00507600" w:rsidRDefault="00114024" w:rsidP="00114024">
            <w:pPr>
              <w:spacing w:line="240" w:lineRule="auto"/>
              <w:rPr>
                <w:rFonts w:eastAsia="仿宋"/>
                <w:sz w:val="18"/>
                <w:szCs w:val="18"/>
              </w:rPr>
            </w:pPr>
            <w:r w:rsidRPr="00507600">
              <w:rPr>
                <w:rFonts w:eastAsia="仿宋"/>
                <w:sz w:val="18"/>
                <w:szCs w:val="18"/>
              </w:rPr>
              <w:t>JWJ20210401</w:t>
            </w:r>
          </w:p>
        </w:tc>
        <w:tc>
          <w:tcPr>
            <w:tcW w:w="357" w:type="pct"/>
            <w:vMerge w:val="restart"/>
            <w:vAlign w:val="center"/>
          </w:tcPr>
          <w:p w14:paraId="560103B4" w14:textId="77777777" w:rsidR="003476B6" w:rsidRPr="00507600" w:rsidRDefault="003476B6" w:rsidP="00114024">
            <w:pPr>
              <w:spacing w:line="240" w:lineRule="auto"/>
              <w:rPr>
                <w:rFonts w:eastAsia="仿宋"/>
                <w:sz w:val="18"/>
                <w:szCs w:val="18"/>
              </w:rPr>
            </w:pPr>
            <w:r w:rsidRPr="00507600">
              <w:rPr>
                <w:rFonts w:eastAsia="仿宋"/>
                <w:sz w:val="18"/>
                <w:szCs w:val="18"/>
              </w:rPr>
              <w:t>系数</w:t>
            </w:r>
          </w:p>
        </w:tc>
        <w:tc>
          <w:tcPr>
            <w:tcW w:w="470" w:type="pct"/>
            <w:vAlign w:val="center"/>
          </w:tcPr>
          <w:p w14:paraId="7FF7E595" w14:textId="2F77922F" w:rsidR="003476B6" w:rsidRPr="00507600" w:rsidRDefault="00114024" w:rsidP="00114024">
            <w:pPr>
              <w:spacing w:line="240" w:lineRule="auto"/>
              <w:rPr>
                <w:rFonts w:eastAsia="仿宋"/>
                <w:sz w:val="18"/>
                <w:szCs w:val="18"/>
              </w:rPr>
            </w:pPr>
            <w:r w:rsidRPr="00507600">
              <w:rPr>
                <w:rFonts w:eastAsia="仿宋"/>
                <w:sz w:val="18"/>
                <w:szCs w:val="18"/>
              </w:rPr>
              <w:t>JWJ20210301</w:t>
            </w:r>
          </w:p>
        </w:tc>
        <w:tc>
          <w:tcPr>
            <w:tcW w:w="301" w:type="pct"/>
            <w:vMerge w:val="restart"/>
            <w:vAlign w:val="center"/>
          </w:tcPr>
          <w:p w14:paraId="642F731F" w14:textId="77777777" w:rsidR="003476B6" w:rsidRPr="00507600" w:rsidRDefault="003476B6" w:rsidP="00114024">
            <w:pPr>
              <w:spacing w:line="240" w:lineRule="auto"/>
              <w:rPr>
                <w:rFonts w:eastAsia="仿宋"/>
                <w:sz w:val="18"/>
                <w:szCs w:val="18"/>
              </w:rPr>
            </w:pPr>
            <w:r w:rsidRPr="00507600">
              <w:rPr>
                <w:rFonts w:eastAsia="仿宋"/>
                <w:sz w:val="18"/>
                <w:szCs w:val="18"/>
              </w:rPr>
              <w:t>系数</w:t>
            </w:r>
          </w:p>
        </w:tc>
      </w:tr>
      <w:tr w:rsidR="00507600" w:rsidRPr="00507600" w14:paraId="02F3D648" w14:textId="77777777" w:rsidTr="00114024">
        <w:trPr>
          <w:cantSplit/>
          <w:jc w:val="center"/>
        </w:trPr>
        <w:tc>
          <w:tcPr>
            <w:tcW w:w="1295" w:type="pct"/>
            <w:gridSpan w:val="2"/>
            <w:vMerge/>
            <w:shd w:val="clear" w:color="auto" w:fill="auto"/>
            <w:noWrap/>
            <w:vAlign w:val="center"/>
          </w:tcPr>
          <w:p w14:paraId="0B287A2F" w14:textId="77777777" w:rsidR="003476B6" w:rsidRPr="00507600" w:rsidRDefault="003476B6" w:rsidP="00461A4D">
            <w:pPr>
              <w:widowControl/>
              <w:spacing w:line="240" w:lineRule="auto"/>
              <w:jc w:val="left"/>
              <w:rPr>
                <w:rFonts w:eastAsia="仿宋"/>
                <w:sz w:val="18"/>
                <w:szCs w:val="18"/>
              </w:rPr>
            </w:pPr>
          </w:p>
        </w:tc>
        <w:tc>
          <w:tcPr>
            <w:tcW w:w="794" w:type="pct"/>
            <w:vAlign w:val="center"/>
          </w:tcPr>
          <w:p w14:paraId="2AE41CFD" w14:textId="048CDFCA" w:rsidR="003476B6" w:rsidRPr="00507600" w:rsidRDefault="00114024" w:rsidP="00114024">
            <w:pPr>
              <w:spacing w:line="240" w:lineRule="auto"/>
              <w:rPr>
                <w:rFonts w:eastAsia="仿宋"/>
                <w:sz w:val="18"/>
                <w:szCs w:val="18"/>
              </w:rPr>
            </w:pPr>
            <w:r w:rsidRPr="00507600">
              <w:rPr>
                <w:rFonts w:eastAsia="仿宋"/>
                <w:sz w:val="18"/>
                <w:szCs w:val="18"/>
              </w:rPr>
              <w:t>江苏省常州市武进区西太湖北岸的武进经济开发区</w:t>
            </w:r>
          </w:p>
        </w:tc>
        <w:tc>
          <w:tcPr>
            <w:tcW w:w="314" w:type="pct"/>
            <w:vMerge/>
            <w:vAlign w:val="center"/>
          </w:tcPr>
          <w:p w14:paraId="0C38ED6E" w14:textId="77777777" w:rsidR="003476B6" w:rsidRPr="00507600" w:rsidRDefault="003476B6" w:rsidP="00114024">
            <w:pPr>
              <w:spacing w:line="240" w:lineRule="auto"/>
              <w:rPr>
                <w:rFonts w:eastAsia="仿宋"/>
                <w:sz w:val="18"/>
                <w:szCs w:val="18"/>
              </w:rPr>
            </w:pPr>
          </w:p>
        </w:tc>
        <w:tc>
          <w:tcPr>
            <w:tcW w:w="642" w:type="pct"/>
            <w:vAlign w:val="center"/>
          </w:tcPr>
          <w:p w14:paraId="7EF94E6D" w14:textId="76401707" w:rsidR="003476B6" w:rsidRPr="00507600" w:rsidRDefault="00114024" w:rsidP="00114024">
            <w:pPr>
              <w:spacing w:line="240" w:lineRule="auto"/>
              <w:rPr>
                <w:rFonts w:eastAsia="仿宋"/>
                <w:sz w:val="18"/>
                <w:szCs w:val="18"/>
              </w:rPr>
            </w:pPr>
            <w:r w:rsidRPr="00507600">
              <w:rPr>
                <w:rFonts w:eastAsia="仿宋"/>
                <w:sz w:val="18"/>
                <w:szCs w:val="18"/>
              </w:rPr>
              <w:t>武进区菊香路南侧、绿杨路西侧</w:t>
            </w:r>
            <w:r w:rsidRPr="00507600">
              <w:rPr>
                <w:rFonts w:eastAsia="仿宋"/>
                <w:sz w:val="18"/>
                <w:szCs w:val="18"/>
              </w:rPr>
              <w:tab/>
            </w:r>
          </w:p>
        </w:tc>
        <w:tc>
          <w:tcPr>
            <w:tcW w:w="313" w:type="pct"/>
            <w:vMerge/>
            <w:vAlign w:val="center"/>
          </w:tcPr>
          <w:p w14:paraId="3D42B804" w14:textId="77777777" w:rsidR="003476B6" w:rsidRPr="00507600" w:rsidRDefault="003476B6" w:rsidP="00114024">
            <w:pPr>
              <w:spacing w:line="240" w:lineRule="auto"/>
              <w:rPr>
                <w:rFonts w:eastAsia="仿宋"/>
                <w:sz w:val="18"/>
                <w:szCs w:val="18"/>
              </w:rPr>
            </w:pPr>
          </w:p>
        </w:tc>
        <w:tc>
          <w:tcPr>
            <w:tcW w:w="514" w:type="pct"/>
            <w:vAlign w:val="center"/>
          </w:tcPr>
          <w:p w14:paraId="439A3437" w14:textId="0E6DC506" w:rsidR="003476B6" w:rsidRPr="00507600" w:rsidRDefault="00114024" w:rsidP="00114024">
            <w:pPr>
              <w:spacing w:line="240" w:lineRule="auto"/>
              <w:rPr>
                <w:rFonts w:eastAsia="仿宋"/>
                <w:sz w:val="18"/>
                <w:szCs w:val="18"/>
              </w:rPr>
            </w:pPr>
            <w:r w:rsidRPr="00507600">
              <w:rPr>
                <w:rFonts w:eastAsia="仿宋"/>
                <w:sz w:val="18"/>
                <w:szCs w:val="18"/>
              </w:rPr>
              <w:t>武进区湖塘镇卢政街南侧、凤林北路东侧</w:t>
            </w:r>
          </w:p>
        </w:tc>
        <w:tc>
          <w:tcPr>
            <w:tcW w:w="357" w:type="pct"/>
            <w:vMerge/>
            <w:vAlign w:val="center"/>
          </w:tcPr>
          <w:p w14:paraId="0DD1F5C1" w14:textId="77777777" w:rsidR="003476B6" w:rsidRPr="00507600" w:rsidRDefault="003476B6" w:rsidP="00114024">
            <w:pPr>
              <w:spacing w:line="240" w:lineRule="auto"/>
              <w:rPr>
                <w:rFonts w:eastAsia="仿宋"/>
                <w:sz w:val="18"/>
                <w:szCs w:val="18"/>
              </w:rPr>
            </w:pPr>
          </w:p>
        </w:tc>
        <w:tc>
          <w:tcPr>
            <w:tcW w:w="470" w:type="pct"/>
            <w:vAlign w:val="center"/>
          </w:tcPr>
          <w:p w14:paraId="4ACDA370" w14:textId="6A311C7B" w:rsidR="003476B6" w:rsidRPr="00507600" w:rsidRDefault="00114024" w:rsidP="00114024">
            <w:pPr>
              <w:spacing w:line="240" w:lineRule="auto"/>
              <w:rPr>
                <w:rFonts w:eastAsia="仿宋"/>
                <w:sz w:val="18"/>
                <w:szCs w:val="18"/>
              </w:rPr>
            </w:pPr>
            <w:r w:rsidRPr="00507600">
              <w:rPr>
                <w:rFonts w:eastAsia="仿宋"/>
                <w:sz w:val="18"/>
                <w:szCs w:val="18"/>
              </w:rPr>
              <w:t>武进区牛塘镇延政西大道南侧、漕溪路东侧</w:t>
            </w:r>
          </w:p>
        </w:tc>
        <w:tc>
          <w:tcPr>
            <w:tcW w:w="301" w:type="pct"/>
            <w:vMerge/>
            <w:vAlign w:val="center"/>
          </w:tcPr>
          <w:p w14:paraId="4E03CD9D" w14:textId="77777777" w:rsidR="003476B6" w:rsidRPr="00507600" w:rsidRDefault="003476B6" w:rsidP="00114024">
            <w:pPr>
              <w:spacing w:line="240" w:lineRule="auto"/>
              <w:rPr>
                <w:rFonts w:eastAsia="仿宋"/>
                <w:sz w:val="18"/>
                <w:szCs w:val="18"/>
              </w:rPr>
            </w:pPr>
          </w:p>
        </w:tc>
      </w:tr>
      <w:tr w:rsidR="00507600" w:rsidRPr="00507600" w14:paraId="2CB7B6F7" w14:textId="77777777" w:rsidTr="00114024">
        <w:trPr>
          <w:cantSplit/>
          <w:jc w:val="center"/>
        </w:trPr>
        <w:tc>
          <w:tcPr>
            <w:tcW w:w="1295" w:type="pct"/>
            <w:gridSpan w:val="2"/>
            <w:shd w:val="clear" w:color="auto" w:fill="auto"/>
            <w:noWrap/>
            <w:vAlign w:val="center"/>
            <w:hideMark/>
          </w:tcPr>
          <w:p w14:paraId="5F703E41" w14:textId="77777777" w:rsidR="00461A4D" w:rsidRPr="00507600" w:rsidRDefault="00461A4D" w:rsidP="00461A4D">
            <w:pPr>
              <w:widowControl/>
              <w:spacing w:line="240" w:lineRule="auto"/>
              <w:jc w:val="left"/>
              <w:rPr>
                <w:rFonts w:eastAsia="仿宋"/>
                <w:sz w:val="18"/>
                <w:szCs w:val="18"/>
              </w:rPr>
            </w:pPr>
            <w:r w:rsidRPr="00507600">
              <w:rPr>
                <w:rFonts w:eastAsia="仿宋"/>
                <w:sz w:val="18"/>
                <w:szCs w:val="18"/>
              </w:rPr>
              <w:t>交易时间</w:t>
            </w:r>
          </w:p>
        </w:tc>
        <w:tc>
          <w:tcPr>
            <w:tcW w:w="794" w:type="pct"/>
            <w:vAlign w:val="center"/>
          </w:tcPr>
          <w:p w14:paraId="701122FF" w14:textId="4D80655D" w:rsidR="00461A4D" w:rsidRPr="00507600" w:rsidRDefault="00461A4D" w:rsidP="00114024">
            <w:pPr>
              <w:spacing w:line="240" w:lineRule="auto"/>
              <w:rPr>
                <w:rFonts w:eastAsia="仿宋"/>
                <w:sz w:val="18"/>
                <w:szCs w:val="18"/>
              </w:rPr>
            </w:pPr>
            <w:r w:rsidRPr="00507600">
              <w:rPr>
                <w:sz w:val="18"/>
                <w:szCs w:val="18"/>
              </w:rPr>
              <w:t>2023</w:t>
            </w:r>
            <w:r w:rsidR="00114024" w:rsidRPr="00507600">
              <w:rPr>
                <w:sz w:val="18"/>
                <w:szCs w:val="18"/>
              </w:rPr>
              <w:t>.</w:t>
            </w:r>
            <w:r w:rsidRPr="00507600">
              <w:rPr>
                <w:sz w:val="18"/>
                <w:szCs w:val="18"/>
              </w:rPr>
              <w:t>3</w:t>
            </w:r>
            <w:r w:rsidR="00114024" w:rsidRPr="00507600">
              <w:rPr>
                <w:sz w:val="18"/>
                <w:szCs w:val="18"/>
              </w:rPr>
              <w:t>.</w:t>
            </w:r>
            <w:r w:rsidRPr="00507600">
              <w:rPr>
                <w:sz w:val="18"/>
                <w:szCs w:val="18"/>
              </w:rPr>
              <w:t>31</w:t>
            </w:r>
          </w:p>
        </w:tc>
        <w:tc>
          <w:tcPr>
            <w:tcW w:w="314" w:type="pct"/>
            <w:vAlign w:val="center"/>
          </w:tcPr>
          <w:p w14:paraId="5C788A3E" w14:textId="57ECE325" w:rsidR="00461A4D" w:rsidRPr="00507600" w:rsidRDefault="00461A4D" w:rsidP="00114024">
            <w:pPr>
              <w:spacing w:line="240" w:lineRule="auto"/>
              <w:rPr>
                <w:rFonts w:eastAsia="仿宋"/>
                <w:sz w:val="18"/>
                <w:szCs w:val="18"/>
              </w:rPr>
            </w:pPr>
            <w:r w:rsidRPr="00507600">
              <w:rPr>
                <w:rFonts w:eastAsia="仿宋"/>
                <w:sz w:val="18"/>
                <w:szCs w:val="18"/>
              </w:rPr>
              <w:t>100</w:t>
            </w:r>
          </w:p>
        </w:tc>
        <w:tc>
          <w:tcPr>
            <w:tcW w:w="642" w:type="pct"/>
            <w:vAlign w:val="center"/>
          </w:tcPr>
          <w:p w14:paraId="175C653C" w14:textId="6AC1AEE7" w:rsidR="00461A4D" w:rsidRPr="00507600" w:rsidRDefault="00461A4D" w:rsidP="00114024">
            <w:pPr>
              <w:spacing w:line="240" w:lineRule="auto"/>
              <w:rPr>
                <w:rFonts w:eastAsia="仿宋"/>
                <w:sz w:val="18"/>
                <w:szCs w:val="18"/>
              </w:rPr>
            </w:pPr>
            <w:r w:rsidRPr="00507600">
              <w:rPr>
                <w:sz w:val="18"/>
                <w:szCs w:val="18"/>
              </w:rPr>
              <w:t>2021</w:t>
            </w:r>
            <w:r w:rsidR="00114024" w:rsidRPr="00507600">
              <w:rPr>
                <w:sz w:val="18"/>
                <w:szCs w:val="18"/>
              </w:rPr>
              <w:t>.</w:t>
            </w:r>
            <w:r w:rsidRPr="00507600">
              <w:rPr>
                <w:sz w:val="18"/>
                <w:szCs w:val="18"/>
              </w:rPr>
              <w:t>7</w:t>
            </w:r>
            <w:r w:rsidR="00114024" w:rsidRPr="00507600">
              <w:rPr>
                <w:sz w:val="18"/>
                <w:szCs w:val="18"/>
              </w:rPr>
              <w:t>.</w:t>
            </w:r>
            <w:r w:rsidRPr="00507600">
              <w:rPr>
                <w:sz w:val="18"/>
                <w:szCs w:val="18"/>
              </w:rPr>
              <w:t>13</w:t>
            </w:r>
          </w:p>
        </w:tc>
        <w:tc>
          <w:tcPr>
            <w:tcW w:w="313" w:type="pct"/>
            <w:vAlign w:val="center"/>
          </w:tcPr>
          <w:p w14:paraId="4EA47A2D" w14:textId="182BDE9B" w:rsidR="00461A4D" w:rsidRPr="00507600" w:rsidRDefault="00461A4D" w:rsidP="00114024">
            <w:pPr>
              <w:spacing w:line="240" w:lineRule="auto"/>
              <w:rPr>
                <w:rFonts w:eastAsia="仿宋"/>
                <w:sz w:val="18"/>
                <w:szCs w:val="18"/>
              </w:rPr>
            </w:pPr>
            <w:r w:rsidRPr="00507600">
              <w:rPr>
                <w:sz w:val="18"/>
                <w:szCs w:val="18"/>
              </w:rPr>
              <w:t>98</w:t>
            </w:r>
          </w:p>
        </w:tc>
        <w:tc>
          <w:tcPr>
            <w:tcW w:w="514" w:type="pct"/>
            <w:vAlign w:val="center"/>
          </w:tcPr>
          <w:p w14:paraId="16EFDFD9" w14:textId="7054CC20" w:rsidR="00461A4D" w:rsidRPr="00507600" w:rsidRDefault="00461A4D" w:rsidP="00114024">
            <w:pPr>
              <w:spacing w:line="240" w:lineRule="auto"/>
              <w:rPr>
                <w:rFonts w:eastAsia="仿宋"/>
                <w:sz w:val="18"/>
                <w:szCs w:val="18"/>
              </w:rPr>
            </w:pPr>
            <w:r w:rsidRPr="00507600">
              <w:rPr>
                <w:sz w:val="18"/>
                <w:szCs w:val="18"/>
              </w:rPr>
              <w:t>2021</w:t>
            </w:r>
            <w:r w:rsidR="00114024" w:rsidRPr="00507600">
              <w:rPr>
                <w:sz w:val="18"/>
                <w:szCs w:val="18"/>
              </w:rPr>
              <w:t>.</w:t>
            </w:r>
            <w:r w:rsidRPr="00507600">
              <w:rPr>
                <w:sz w:val="18"/>
                <w:szCs w:val="18"/>
              </w:rPr>
              <w:t>11</w:t>
            </w:r>
            <w:r w:rsidR="00114024" w:rsidRPr="00507600">
              <w:rPr>
                <w:sz w:val="18"/>
                <w:szCs w:val="18"/>
              </w:rPr>
              <w:t>.</w:t>
            </w:r>
            <w:r w:rsidRPr="00507600">
              <w:rPr>
                <w:sz w:val="18"/>
                <w:szCs w:val="18"/>
              </w:rPr>
              <w:t>2</w:t>
            </w:r>
          </w:p>
        </w:tc>
        <w:tc>
          <w:tcPr>
            <w:tcW w:w="357" w:type="pct"/>
            <w:vAlign w:val="center"/>
          </w:tcPr>
          <w:p w14:paraId="0B6B56F6" w14:textId="4E96F469" w:rsidR="00461A4D" w:rsidRPr="00507600" w:rsidRDefault="00461A4D" w:rsidP="00114024">
            <w:pPr>
              <w:spacing w:line="240" w:lineRule="auto"/>
              <w:rPr>
                <w:rFonts w:eastAsia="仿宋"/>
                <w:sz w:val="18"/>
                <w:szCs w:val="18"/>
              </w:rPr>
            </w:pPr>
            <w:r w:rsidRPr="00507600">
              <w:rPr>
                <w:sz w:val="18"/>
                <w:szCs w:val="18"/>
              </w:rPr>
              <w:t>98</w:t>
            </w:r>
          </w:p>
        </w:tc>
        <w:tc>
          <w:tcPr>
            <w:tcW w:w="470" w:type="pct"/>
            <w:vAlign w:val="center"/>
          </w:tcPr>
          <w:p w14:paraId="2FF3C7A7" w14:textId="485BF98F" w:rsidR="00461A4D" w:rsidRPr="00507600" w:rsidRDefault="00461A4D" w:rsidP="00114024">
            <w:pPr>
              <w:spacing w:line="240" w:lineRule="auto"/>
              <w:rPr>
                <w:rFonts w:eastAsia="仿宋"/>
                <w:sz w:val="18"/>
                <w:szCs w:val="18"/>
              </w:rPr>
            </w:pPr>
            <w:r w:rsidRPr="00507600">
              <w:rPr>
                <w:sz w:val="18"/>
                <w:szCs w:val="18"/>
              </w:rPr>
              <w:t>2021</w:t>
            </w:r>
            <w:r w:rsidR="00114024" w:rsidRPr="00507600">
              <w:rPr>
                <w:sz w:val="18"/>
                <w:szCs w:val="18"/>
              </w:rPr>
              <w:t>.</w:t>
            </w:r>
            <w:r w:rsidRPr="00507600">
              <w:rPr>
                <w:sz w:val="18"/>
                <w:szCs w:val="18"/>
              </w:rPr>
              <w:t>9</w:t>
            </w:r>
            <w:r w:rsidR="00114024" w:rsidRPr="00507600">
              <w:rPr>
                <w:sz w:val="18"/>
                <w:szCs w:val="18"/>
              </w:rPr>
              <w:t>.</w:t>
            </w:r>
            <w:r w:rsidRPr="00507600">
              <w:rPr>
                <w:sz w:val="18"/>
                <w:szCs w:val="18"/>
              </w:rPr>
              <w:t>10</w:t>
            </w:r>
          </w:p>
        </w:tc>
        <w:tc>
          <w:tcPr>
            <w:tcW w:w="301" w:type="pct"/>
            <w:vAlign w:val="center"/>
          </w:tcPr>
          <w:p w14:paraId="363F128F" w14:textId="58307EAD" w:rsidR="00461A4D" w:rsidRPr="00507600" w:rsidRDefault="00461A4D" w:rsidP="00114024">
            <w:pPr>
              <w:spacing w:line="240" w:lineRule="auto"/>
              <w:rPr>
                <w:rFonts w:eastAsia="仿宋"/>
                <w:sz w:val="18"/>
                <w:szCs w:val="18"/>
              </w:rPr>
            </w:pPr>
            <w:r w:rsidRPr="00507600">
              <w:rPr>
                <w:sz w:val="18"/>
                <w:szCs w:val="18"/>
              </w:rPr>
              <w:t>98</w:t>
            </w:r>
          </w:p>
        </w:tc>
      </w:tr>
      <w:tr w:rsidR="00507600" w:rsidRPr="00507600" w14:paraId="544C9C7D" w14:textId="77777777" w:rsidTr="00114024">
        <w:trPr>
          <w:cantSplit/>
          <w:jc w:val="center"/>
        </w:trPr>
        <w:tc>
          <w:tcPr>
            <w:tcW w:w="1295" w:type="pct"/>
            <w:gridSpan w:val="2"/>
            <w:shd w:val="clear" w:color="auto" w:fill="auto"/>
            <w:noWrap/>
            <w:vAlign w:val="center"/>
          </w:tcPr>
          <w:p w14:paraId="1EF2F25B" w14:textId="77777777" w:rsidR="00461A4D" w:rsidRPr="00507600" w:rsidRDefault="00461A4D" w:rsidP="00461A4D">
            <w:pPr>
              <w:widowControl/>
              <w:spacing w:line="240" w:lineRule="auto"/>
              <w:jc w:val="left"/>
              <w:rPr>
                <w:rFonts w:eastAsia="仿宋"/>
                <w:sz w:val="18"/>
                <w:szCs w:val="18"/>
              </w:rPr>
            </w:pPr>
            <w:r w:rsidRPr="00507600">
              <w:rPr>
                <w:rFonts w:eastAsia="仿宋"/>
                <w:sz w:val="18"/>
                <w:szCs w:val="18"/>
              </w:rPr>
              <w:t>市场状况</w:t>
            </w:r>
          </w:p>
        </w:tc>
        <w:tc>
          <w:tcPr>
            <w:tcW w:w="794" w:type="pct"/>
            <w:vAlign w:val="center"/>
          </w:tcPr>
          <w:p w14:paraId="6948519E" w14:textId="5CC58F18" w:rsidR="00461A4D" w:rsidRPr="00507600" w:rsidRDefault="00461A4D" w:rsidP="00114024">
            <w:pPr>
              <w:spacing w:line="240" w:lineRule="auto"/>
              <w:rPr>
                <w:rFonts w:eastAsia="仿宋"/>
                <w:sz w:val="18"/>
                <w:szCs w:val="18"/>
              </w:rPr>
            </w:pPr>
            <w:r w:rsidRPr="00507600">
              <w:rPr>
                <w:sz w:val="18"/>
                <w:szCs w:val="18"/>
              </w:rPr>
              <w:t>正常</w:t>
            </w:r>
          </w:p>
        </w:tc>
        <w:tc>
          <w:tcPr>
            <w:tcW w:w="314" w:type="pct"/>
            <w:vAlign w:val="center"/>
          </w:tcPr>
          <w:p w14:paraId="166FFBF5" w14:textId="613CD1A1" w:rsidR="00461A4D" w:rsidRPr="00507600" w:rsidRDefault="00461A4D" w:rsidP="00114024">
            <w:pPr>
              <w:spacing w:line="240" w:lineRule="auto"/>
              <w:rPr>
                <w:rFonts w:eastAsia="仿宋"/>
                <w:sz w:val="18"/>
                <w:szCs w:val="18"/>
              </w:rPr>
            </w:pPr>
            <w:r w:rsidRPr="00507600">
              <w:rPr>
                <w:rFonts w:eastAsia="仿宋"/>
                <w:sz w:val="18"/>
                <w:szCs w:val="18"/>
              </w:rPr>
              <w:t>100</w:t>
            </w:r>
          </w:p>
        </w:tc>
        <w:tc>
          <w:tcPr>
            <w:tcW w:w="642" w:type="pct"/>
            <w:vAlign w:val="center"/>
          </w:tcPr>
          <w:p w14:paraId="6121AC82" w14:textId="42F8FC0B" w:rsidR="00461A4D" w:rsidRPr="00507600" w:rsidRDefault="00461A4D" w:rsidP="00114024">
            <w:pPr>
              <w:spacing w:line="240" w:lineRule="auto"/>
              <w:rPr>
                <w:rFonts w:eastAsia="仿宋"/>
                <w:sz w:val="18"/>
                <w:szCs w:val="18"/>
              </w:rPr>
            </w:pPr>
            <w:r w:rsidRPr="00507600">
              <w:rPr>
                <w:sz w:val="18"/>
                <w:szCs w:val="18"/>
              </w:rPr>
              <w:t>正常</w:t>
            </w:r>
          </w:p>
        </w:tc>
        <w:tc>
          <w:tcPr>
            <w:tcW w:w="313" w:type="pct"/>
            <w:vAlign w:val="center"/>
          </w:tcPr>
          <w:p w14:paraId="63E3F481" w14:textId="66078D57" w:rsidR="00461A4D" w:rsidRPr="00507600" w:rsidRDefault="00461A4D" w:rsidP="00114024">
            <w:pPr>
              <w:spacing w:line="240" w:lineRule="auto"/>
              <w:rPr>
                <w:rFonts w:eastAsia="仿宋"/>
                <w:sz w:val="18"/>
                <w:szCs w:val="18"/>
              </w:rPr>
            </w:pPr>
            <w:r w:rsidRPr="00507600">
              <w:rPr>
                <w:sz w:val="18"/>
                <w:szCs w:val="18"/>
              </w:rPr>
              <w:t>100</w:t>
            </w:r>
          </w:p>
        </w:tc>
        <w:tc>
          <w:tcPr>
            <w:tcW w:w="514" w:type="pct"/>
            <w:vAlign w:val="center"/>
          </w:tcPr>
          <w:p w14:paraId="3B27EDAD" w14:textId="00CFE1D1" w:rsidR="00461A4D" w:rsidRPr="00507600" w:rsidRDefault="00461A4D" w:rsidP="00114024">
            <w:pPr>
              <w:spacing w:line="240" w:lineRule="auto"/>
              <w:rPr>
                <w:rFonts w:eastAsia="仿宋"/>
                <w:sz w:val="18"/>
                <w:szCs w:val="18"/>
              </w:rPr>
            </w:pPr>
            <w:r w:rsidRPr="00507600">
              <w:rPr>
                <w:sz w:val="18"/>
                <w:szCs w:val="18"/>
              </w:rPr>
              <w:t>正常</w:t>
            </w:r>
          </w:p>
        </w:tc>
        <w:tc>
          <w:tcPr>
            <w:tcW w:w="357" w:type="pct"/>
            <w:vAlign w:val="center"/>
          </w:tcPr>
          <w:p w14:paraId="05D5E682" w14:textId="102B3172" w:rsidR="00461A4D" w:rsidRPr="00507600" w:rsidRDefault="00461A4D" w:rsidP="00114024">
            <w:pPr>
              <w:spacing w:line="240" w:lineRule="auto"/>
              <w:rPr>
                <w:rFonts w:eastAsia="仿宋"/>
                <w:sz w:val="18"/>
                <w:szCs w:val="18"/>
              </w:rPr>
            </w:pPr>
            <w:r w:rsidRPr="00507600">
              <w:rPr>
                <w:sz w:val="18"/>
                <w:szCs w:val="18"/>
              </w:rPr>
              <w:t>100</w:t>
            </w:r>
          </w:p>
        </w:tc>
        <w:tc>
          <w:tcPr>
            <w:tcW w:w="470" w:type="pct"/>
            <w:vAlign w:val="center"/>
          </w:tcPr>
          <w:p w14:paraId="79F8C8D6" w14:textId="40DC59AE" w:rsidR="00461A4D" w:rsidRPr="00507600" w:rsidRDefault="00461A4D" w:rsidP="00114024">
            <w:pPr>
              <w:spacing w:line="240" w:lineRule="auto"/>
              <w:rPr>
                <w:rFonts w:eastAsia="仿宋"/>
                <w:sz w:val="18"/>
                <w:szCs w:val="18"/>
              </w:rPr>
            </w:pPr>
            <w:r w:rsidRPr="00507600">
              <w:rPr>
                <w:sz w:val="18"/>
                <w:szCs w:val="18"/>
              </w:rPr>
              <w:t>正常</w:t>
            </w:r>
          </w:p>
        </w:tc>
        <w:tc>
          <w:tcPr>
            <w:tcW w:w="301" w:type="pct"/>
            <w:vAlign w:val="center"/>
          </w:tcPr>
          <w:p w14:paraId="583DC21C" w14:textId="5778A8A2" w:rsidR="00461A4D" w:rsidRPr="00507600" w:rsidRDefault="00461A4D" w:rsidP="00114024">
            <w:pPr>
              <w:spacing w:line="240" w:lineRule="auto"/>
              <w:rPr>
                <w:rFonts w:eastAsia="仿宋"/>
                <w:sz w:val="18"/>
                <w:szCs w:val="18"/>
              </w:rPr>
            </w:pPr>
            <w:r w:rsidRPr="00507600">
              <w:rPr>
                <w:sz w:val="18"/>
                <w:szCs w:val="18"/>
              </w:rPr>
              <w:t>100</w:t>
            </w:r>
          </w:p>
        </w:tc>
      </w:tr>
      <w:tr w:rsidR="00507600" w:rsidRPr="00507600" w14:paraId="3A2F68E9" w14:textId="77777777" w:rsidTr="00114024">
        <w:trPr>
          <w:cantSplit/>
          <w:jc w:val="center"/>
        </w:trPr>
        <w:tc>
          <w:tcPr>
            <w:tcW w:w="1295" w:type="pct"/>
            <w:gridSpan w:val="2"/>
            <w:shd w:val="clear" w:color="auto" w:fill="auto"/>
            <w:noWrap/>
            <w:vAlign w:val="center"/>
          </w:tcPr>
          <w:p w14:paraId="1A1C4BF7" w14:textId="77777777" w:rsidR="00461A4D" w:rsidRPr="00507600" w:rsidRDefault="00461A4D" w:rsidP="00461A4D">
            <w:pPr>
              <w:widowControl/>
              <w:spacing w:line="240" w:lineRule="auto"/>
              <w:jc w:val="left"/>
              <w:rPr>
                <w:rFonts w:eastAsia="仿宋"/>
                <w:sz w:val="18"/>
                <w:szCs w:val="18"/>
              </w:rPr>
            </w:pPr>
            <w:r w:rsidRPr="00507600">
              <w:rPr>
                <w:rFonts w:eastAsia="仿宋"/>
                <w:sz w:val="18"/>
                <w:szCs w:val="18"/>
              </w:rPr>
              <w:t>用途</w:t>
            </w:r>
          </w:p>
        </w:tc>
        <w:tc>
          <w:tcPr>
            <w:tcW w:w="794" w:type="pct"/>
            <w:vAlign w:val="center"/>
          </w:tcPr>
          <w:p w14:paraId="4A9B136E" w14:textId="220F61D0" w:rsidR="00461A4D" w:rsidRPr="00507600" w:rsidRDefault="00461A4D" w:rsidP="00114024">
            <w:pPr>
              <w:spacing w:line="240" w:lineRule="auto"/>
              <w:rPr>
                <w:rFonts w:eastAsia="仿宋"/>
                <w:sz w:val="18"/>
                <w:szCs w:val="18"/>
              </w:rPr>
            </w:pPr>
            <w:r w:rsidRPr="00507600">
              <w:rPr>
                <w:sz w:val="18"/>
                <w:szCs w:val="18"/>
              </w:rPr>
              <w:t>城镇住宅、其他商服</w:t>
            </w:r>
          </w:p>
        </w:tc>
        <w:tc>
          <w:tcPr>
            <w:tcW w:w="314" w:type="pct"/>
            <w:vAlign w:val="center"/>
          </w:tcPr>
          <w:p w14:paraId="3A452E7D" w14:textId="754305E5" w:rsidR="00461A4D" w:rsidRPr="00507600" w:rsidRDefault="00461A4D" w:rsidP="00114024">
            <w:pPr>
              <w:spacing w:line="240" w:lineRule="auto"/>
              <w:rPr>
                <w:rFonts w:eastAsia="仿宋"/>
                <w:sz w:val="18"/>
                <w:szCs w:val="18"/>
              </w:rPr>
            </w:pPr>
            <w:r w:rsidRPr="00507600">
              <w:rPr>
                <w:rFonts w:eastAsia="仿宋"/>
                <w:sz w:val="18"/>
                <w:szCs w:val="18"/>
              </w:rPr>
              <w:t>100</w:t>
            </w:r>
          </w:p>
        </w:tc>
        <w:tc>
          <w:tcPr>
            <w:tcW w:w="642" w:type="pct"/>
            <w:vAlign w:val="center"/>
          </w:tcPr>
          <w:p w14:paraId="0B154ED9" w14:textId="64EA1559" w:rsidR="00461A4D" w:rsidRPr="00507600" w:rsidRDefault="00461A4D" w:rsidP="00114024">
            <w:pPr>
              <w:spacing w:line="240" w:lineRule="auto"/>
              <w:rPr>
                <w:rFonts w:eastAsia="仿宋"/>
                <w:sz w:val="18"/>
                <w:szCs w:val="18"/>
              </w:rPr>
            </w:pPr>
            <w:r w:rsidRPr="00507600">
              <w:rPr>
                <w:sz w:val="18"/>
                <w:szCs w:val="18"/>
              </w:rPr>
              <w:t>城镇住宅</w:t>
            </w:r>
          </w:p>
        </w:tc>
        <w:tc>
          <w:tcPr>
            <w:tcW w:w="313" w:type="pct"/>
            <w:vAlign w:val="center"/>
          </w:tcPr>
          <w:p w14:paraId="4B7EA1B7" w14:textId="4AC622D0" w:rsidR="00461A4D" w:rsidRPr="00507600" w:rsidRDefault="00461A4D" w:rsidP="00114024">
            <w:pPr>
              <w:spacing w:line="240" w:lineRule="auto"/>
              <w:rPr>
                <w:rFonts w:eastAsia="仿宋"/>
                <w:sz w:val="18"/>
                <w:szCs w:val="18"/>
              </w:rPr>
            </w:pPr>
            <w:r w:rsidRPr="00507600">
              <w:rPr>
                <w:sz w:val="18"/>
                <w:szCs w:val="18"/>
              </w:rPr>
              <w:t>110</w:t>
            </w:r>
          </w:p>
        </w:tc>
        <w:tc>
          <w:tcPr>
            <w:tcW w:w="514" w:type="pct"/>
            <w:vAlign w:val="center"/>
          </w:tcPr>
          <w:p w14:paraId="540EBCE0" w14:textId="4216CCF7" w:rsidR="00461A4D" w:rsidRPr="00507600" w:rsidRDefault="00461A4D" w:rsidP="00114024">
            <w:pPr>
              <w:spacing w:line="240" w:lineRule="auto"/>
              <w:rPr>
                <w:rFonts w:eastAsia="仿宋"/>
                <w:sz w:val="18"/>
                <w:szCs w:val="18"/>
              </w:rPr>
            </w:pPr>
            <w:r w:rsidRPr="00507600">
              <w:rPr>
                <w:sz w:val="18"/>
                <w:szCs w:val="18"/>
              </w:rPr>
              <w:t>城镇住宅</w:t>
            </w:r>
          </w:p>
        </w:tc>
        <w:tc>
          <w:tcPr>
            <w:tcW w:w="357" w:type="pct"/>
            <w:vAlign w:val="center"/>
          </w:tcPr>
          <w:p w14:paraId="5470BD95" w14:textId="641498F6" w:rsidR="00461A4D" w:rsidRPr="00507600" w:rsidRDefault="00461A4D" w:rsidP="00114024">
            <w:pPr>
              <w:spacing w:line="240" w:lineRule="auto"/>
              <w:rPr>
                <w:rFonts w:eastAsia="仿宋"/>
                <w:sz w:val="18"/>
                <w:szCs w:val="18"/>
              </w:rPr>
            </w:pPr>
            <w:r w:rsidRPr="00507600">
              <w:rPr>
                <w:sz w:val="18"/>
                <w:szCs w:val="18"/>
              </w:rPr>
              <w:t>110</w:t>
            </w:r>
          </w:p>
        </w:tc>
        <w:tc>
          <w:tcPr>
            <w:tcW w:w="470" w:type="pct"/>
            <w:vAlign w:val="center"/>
          </w:tcPr>
          <w:p w14:paraId="0425DFAA" w14:textId="60694D83" w:rsidR="00461A4D" w:rsidRPr="00507600" w:rsidRDefault="00461A4D" w:rsidP="00114024">
            <w:pPr>
              <w:spacing w:line="240" w:lineRule="auto"/>
              <w:rPr>
                <w:rFonts w:eastAsia="仿宋"/>
                <w:sz w:val="18"/>
                <w:szCs w:val="18"/>
              </w:rPr>
            </w:pPr>
            <w:r w:rsidRPr="00507600">
              <w:rPr>
                <w:sz w:val="18"/>
                <w:szCs w:val="18"/>
              </w:rPr>
              <w:t>城镇住宅</w:t>
            </w:r>
          </w:p>
        </w:tc>
        <w:tc>
          <w:tcPr>
            <w:tcW w:w="301" w:type="pct"/>
            <w:vAlign w:val="center"/>
          </w:tcPr>
          <w:p w14:paraId="3C022AC4" w14:textId="4AEA3D5F" w:rsidR="00461A4D" w:rsidRPr="00507600" w:rsidRDefault="00461A4D" w:rsidP="00114024">
            <w:pPr>
              <w:spacing w:line="240" w:lineRule="auto"/>
              <w:rPr>
                <w:rFonts w:eastAsia="仿宋"/>
                <w:sz w:val="18"/>
                <w:szCs w:val="18"/>
              </w:rPr>
            </w:pPr>
            <w:r w:rsidRPr="00507600">
              <w:rPr>
                <w:sz w:val="18"/>
                <w:szCs w:val="18"/>
              </w:rPr>
              <w:t>110</w:t>
            </w:r>
          </w:p>
        </w:tc>
      </w:tr>
      <w:tr w:rsidR="00507600" w:rsidRPr="00507600" w14:paraId="28E60FDD" w14:textId="77777777" w:rsidTr="00114024">
        <w:trPr>
          <w:cantSplit/>
          <w:jc w:val="center"/>
        </w:trPr>
        <w:tc>
          <w:tcPr>
            <w:tcW w:w="1295" w:type="pct"/>
            <w:gridSpan w:val="2"/>
            <w:shd w:val="clear" w:color="auto" w:fill="auto"/>
            <w:noWrap/>
            <w:vAlign w:val="center"/>
          </w:tcPr>
          <w:p w14:paraId="47D885F7" w14:textId="77777777" w:rsidR="00461A4D" w:rsidRPr="00507600" w:rsidRDefault="00461A4D" w:rsidP="00461A4D">
            <w:pPr>
              <w:widowControl/>
              <w:spacing w:line="240" w:lineRule="auto"/>
              <w:jc w:val="left"/>
              <w:rPr>
                <w:rFonts w:eastAsia="仿宋"/>
                <w:sz w:val="18"/>
                <w:szCs w:val="18"/>
              </w:rPr>
            </w:pPr>
            <w:r w:rsidRPr="00507600">
              <w:rPr>
                <w:rFonts w:eastAsia="仿宋"/>
                <w:sz w:val="18"/>
                <w:szCs w:val="18"/>
              </w:rPr>
              <w:t>土地使用年限（年）</w:t>
            </w:r>
          </w:p>
        </w:tc>
        <w:tc>
          <w:tcPr>
            <w:tcW w:w="794" w:type="pct"/>
            <w:vAlign w:val="center"/>
          </w:tcPr>
          <w:p w14:paraId="58982DF8" w14:textId="43283716" w:rsidR="00461A4D" w:rsidRPr="00507600" w:rsidRDefault="00461A4D" w:rsidP="00114024">
            <w:pPr>
              <w:spacing w:line="240" w:lineRule="auto"/>
              <w:rPr>
                <w:rFonts w:eastAsia="仿宋"/>
                <w:sz w:val="18"/>
                <w:szCs w:val="18"/>
              </w:rPr>
            </w:pPr>
            <w:r w:rsidRPr="00507600">
              <w:rPr>
                <w:sz w:val="18"/>
                <w:szCs w:val="18"/>
              </w:rPr>
              <w:t>67.73</w:t>
            </w:r>
            <w:r w:rsidRPr="00507600">
              <w:rPr>
                <w:sz w:val="18"/>
                <w:szCs w:val="18"/>
              </w:rPr>
              <w:t>年、</w:t>
            </w:r>
            <w:r w:rsidRPr="00507600">
              <w:rPr>
                <w:sz w:val="18"/>
                <w:szCs w:val="18"/>
              </w:rPr>
              <w:t>37.72</w:t>
            </w:r>
            <w:r w:rsidRPr="00507600">
              <w:rPr>
                <w:sz w:val="18"/>
                <w:szCs w:val="18"/>
              </w:rPr>
              <w:t>年</w:t>
            </w:r>
          </w:p>
        </w:tc>
        <w:tc>
          <w:tcPr>
            <w:tcW w:w="314" w:type="pct"/>
            <w:vAlign w:val="center"/>
          </w:tcPr>
          <w:p w14:paraId="612869BE" w14:textId="27461E6D" w:rsidR="00461A4D" w:rsidRPr="00507600" w:rsidRDefault="00461A4D" w:rsidP="00114024">
            <w:pPr>
              <w:spacing w:line="240" w:lineRule="auto"/>
              <w:rPr>
                <w:rFonts w:eastAsia="仿宋"/>
                <w:sz w:val="18"/>
                <w:szCs w:val="18"/>
              </w:rPr>
            </w:pPr>
            <w:r w:rsidRPr="00507600">
              <w:rPr>
                <w:rFonts w:eastAsia="仿宋"/>
                <w:sz w:val="18"/>
                <w:szCs w:val="18"/>
              </w:rPr>
              <w:t>100</w:t>
            </w:r>
          </w:p>
        </w:tc>
        <w:tc>
          <w:tcPr>
            <w:tcW w:w="642" w:type="pct"/>
            <w:vAlign w:val="center"/>
          </w:tcPr>
          <w:p w14:paraId="666D9861" w14:textId="0341F1FE" w:rsidR="00461A4D" w:rsidRPr="00507600" w:rsidRDefault="00461A4D" w:rsidP="00114024">
            <w:pPr>
              <w:spacing w:line="240" w:lineRule="auto"/>
              <w:rPr>
                <w:rFonts w:eastAsia="仿宋"/>
                <w:sz w:val="18"/>
                <w:szCs w:val="18"/>
              </w:rPr>
            </w:pPr>
            <w:r w:rsidRPr="00507600">
              <w:rPr>
                <w:sz w:val="18"/>
                <w:szCs w:val="18"/>
              </w:rPr>
              <w:t>70</w:t>
            </w:r>
            <w:r w:rsidRPr="00507600">
              <w:rPr>
                <w:sz w:val="18"/>
                <w:szCs w:val="18"/>
              </w:rPr>
              <w:t>年</w:t>
            </w:r>
          </w:p>
        </w:tc>
        <w:tc>
          <w:tcPr>
            <w:tcW w:w="313" w:type="pct"/>
            <w:vAlign w:val="center"/>
          </w:tcPr>
          <w:p w14:paraId="157BB2D5" w14:textId="2E326818" w:rsidR="00461A4D" w:rsidRPr="00507600" w:rsidRDefault="00461A4D" w:rsidP="00114024">
            <w:pPr>
              <w:spacing w:line="240" w:lineRule="auto"/>
              <w:rPr>
                <w:rFonts w:eastAsia="仿宋"/>
                <w:sz w:val="18"/>
                <w:szCs w:val="18"/>
              </w:rPr>
            </w:pPr>
            <w:r w:rsidRPr="00507600">
              <w:rPr>
                <w:sz w:val="18"/>
                <w:szCs w:val="18"/>
              </w:rPr>
              <w:t>101</w:t>
            </w:r>
          </w:p>
        </w:tc>
        <w:tc>
          <w:tcPr>
            <w:tcW w:w="514" w:type="pct"/>
            <w:vAlign w:val="center"/>
          </w:tcPr>
          <w:p w14:paraId="458856F1" w14:textId="7FC208DA" w:rsidR="00461A4D" w:rsidRPr="00507600" w:rsidRDefault="00461A4D" w:rsidP="00114024">
            <w:pPr>
              <w:spacing w:line="240" w:lineRule="auto"/>
              <w:rPr>
                <w:rFonts w:eastAsia="仿宋"/>
                <w:sz w:val="18"/>
                <w:szCs w:val="18"/>
              </w:rPr>
            </w:pPr>
            <w:r w:rsidRPr="00507600">
              <w:rPr>
                <w:sz w:val="18"/>
                <w:szCs w:val="18"/>
              </w:rPr>
              <w:t>70</w:t>
            </w:r>
            <w:r w:rsidRPr="00507600">
              <w:rPr>
                <w:sz w:val="18"/>
                <w:szCs w:val="18"/>
              </w:rPr>
              <w:t>年</w:t>
            </w:r>
          </w:p>
        </w:tc>
        <w:tc>
          <w:tcPr>
            <w:tcW w:w="357" w:type="pct"/>
            <w:vAlign w:val="center"/>
          </w:tcPr>
          <w:p w14:paraId="1A7C32EB" w14:textId="053CF834" w:rsidR="00461A4D" w:rsidRPr="00507600" w:rsidRDefault="00461A4D" w:rsidP="00114024">
            <w:pPr>
              <w:spacing w:line="240" w:lineRule="auto"/>
              <w:rPr>
                <w:rFonts w:eastAsia="仿宋"/>
                <w:sz w:val="18"/>
                <w:szCs w:val="18"/>
              </w:rPr>
            </w:pPr>
            <w:r w:rsidRPr="00507600">
              <w:rPr>
                <w:sz w:val="18"/>
                <w:szCs w:val="18"/>
              </w:rPr>
              <w:t>101</w:t>
            </w:r>
          </w:p>
        </w:tc>
        <w:tc>
          <w:tcPr>
            <w:tcW w:w="470" w:type="pct"/>
            <w:vAlign w:val="center"/>
          </w:tcPr>
          <w:p w14:paraId="29BA3345" w14:textId="42CF8A9C" w:rsidR="00461A4D" w:rsidRPr="00507600" w:rsidRDefault="00461A4D" w:rsidP="00114024">
            <w:pPr>
              <w:spacing w:line="240" w:lineRule="auto"/>
              <w:rPr>
                <w:rFonts w:eastAsia="仿宋"/>
                <w:sz w:val="18"/>
                <w:szCs w:val="18"/>
              </w:rPr>
            </w:pPr>
            <w:r w:rsidRPr="00507600">
              <w:rPr>
                <w:sz w:val="18"/>
                <w:szCs w:val="18"/>
              </w:rPr>
              <w:t>70</w:t>
            </w:r>
            <w:r w:rsidRPr="00507600">
              <w:rPr>
                <w:sz w:val="18"/>
                <w:szCs w:val="18"/>
              </w:rPr>
              <w:t>年</w:t>
            </w:r>
          </w:p>
        </w:tc>
        <w:tc>
          <w:tcPr>
            <w:tcW w:w="301" w:type="pct"/>
            <w:vAlign w:val="center"/>
          </w:tcPr>
          <w:p w14:paraId="674DA5FF" w14:textId="17413C48" w:rsidR="00461A4D" w:rsidRPr="00507600" w:rsidRDefault="00461A4D" w:rsidP="00114024">
            <w:pPr>
              <w:spacing w:line="240" w:lineRule="auto"/>
              <w:rPr>
                <w:rFonts w:eastAsia="仿宋"/>
                <w:sz w:val="18"/>
                <w:szCs w:val="18"/>
              </w:rPr>
            </w:pPr>
            <w:r w:rsidRPr="00507600">
              <w:rPr>
                <w:sz w:val="18"/>
                <w:szCs w:val="18"/>
              </w:rPr>
              <w:t>101</w:t>
            </w:r>
          </w:p>
        </w:tc>
      </w:tr>
      <w:tr w:rsidR="00507600" w:rsidRPr="00507600" w14:paraId="769FC541" w14:textId="77777777" w:rsidTr="00114024">
        <w:trPr>
          <w:cantSplit/>
          <w:jc w:val="center"/>
        </w:trPr>
        <w:tc>
          <w:tcPr>
            <w:tcW w:w="1295" w:type="pct"/>
            <w:gridSpan w:val="2"/>
            <w:shd w:val="clear" w:color="auto" w:fill="auto"/>
            <w:noWrap/>
            <w:vAlign w:val="center"/>
          </w:tcPr>
          <w:p w14:paraId="1CFB5E2A" w14:textId="77777777" w:rsidR="00461A4D" w:rsidRPr="00507600" w:rsidRDefault="00461A4D" w:rsidP="00461A4D">
            <w:pPr>
              <w:widowControl/>
              <w:spacing w:line="240" w:lineRule="auto"/>
              <w:jc w:val="left"/>
              <w:rPr>
                <w:rFonts w:eastAsia="仿宋"/>
                <w:sz w:val="18"/>
                <w:szCs w:val="18"/>
              </w:rPr>
            </w:pPr>
            <w:r w:rsidRPr="00507600">
              <w:rPr>
                <w:rFonts w:eastAsia="仿宋"/>
                <w:sz w:val="18"/>
                <w:szCs w:val="18"/>
              </w:rPr>
              <w:t>容积率</w:t>
            </w:r>
          </w:p>
        </w:tc>
        <w:tc>
          <w:tcPr>
            <w:tcW w:w="794" w:type="pct"/>
            <w:vAlign w:val="center"/>
          </w:tcPr>
          <w:p w14:paraId="725832AB" w14:textId="78D62E9D" w:rsidR="00461A4D" w:rsidRPr="00507600" w:rsidRDefault="00461A4D" w:rsidP="00114024">
            <w:pPr>
              <w:spacing w:line="240" w:lineRule="auto"/>
              <w:rPr>
                <w:rFonts w:eastAsia="仿宋"/>
                <w:sz w:val="18"/>
                <w:szCs w:val="18"/>
              </w:rPr>
            </w:pPr>
            <w:r w:rsidRPr="00507600">
              <w:rPr>
                <w:sz w:val="18"/>
                <w:szCs w:val="18"/>
              </w:rPr>
              <w:t>2.51</w:t>
            </w:r>
          </w:p>
        </w:tc>
        <w:tc>
          <w:tcPr>
            <w:tcW w:w="314" w:type="pct"/>
            <w:vAlign w:val="center"/>
          </w:tcPr>
          <w:p w14:paraId="3C9CB9EA" w14:textId="4809F55E" w:rsidR="00461A4D" w:rsidRPr="00507600" w:rsidRDefault="00461A4D" w:rsidP="00114024">
            <w:pPr>
              <w:spacing w:line="240" w:lineRule="auto"/>
              <w:rPr>
                <w:rFonts w:eastAsia="仿宋"/>
                <w:sz w:val="18"/>
                <w:szCs w:val="18"/>
              </w:rPr>
            </w:pPr>
            <w:r w:rsidRPr="00507600">
              <w:rPr>
                <w:rFonts w:eastAsia="仿宋"/>
                <w:sz w:val="18"/>
                <w:szCs w:val="18"/>
              </w:rPr>
              <w:t>100</w:t>
            </w:r>
          </w:p>
        </w:tc>
        <w:tc>
          <w:tcPr>
            <w:tcW w:w="642" w:type="pct"/>
            <w:vAlign w:val="center"/>
          </w:tcPr>
          <w:p w14:paraId="63952025" w14:textId="13ED5E04" w:rsidR="00461A4D" w:rsidRPr="00507600" w:rsidRDefault="00461A4D" w:rsidP="00114024">
            <w:pPr>
              <w:spacing w:line="240" w:lineRule="auto"/>
              <w:rPr>
                <w:rFonts w:eastAsia="仿宋"/>
                <w:sz w:val="18"/>
                <w:szCs w:val="18"/>
              </w:rPr>
            </w:pPr>
            <w:r w:rsidRPr="00507600">
              <w:rPr>
                <w:sz w:val="18"/>
                <w:szCs w:val="18"/>
              </w:rPr>
              <w:t>1.8</w:t>
            </w:r>
          </w:p>
        </w:tc>
        <w:tc>
          <w:tcPr>
            <w:tcW w:w="313" w:type="pct"/>
            <w:vAlign w:val="center"/>
          </w:tcPr>
          <w:p w14:paraId="6AFF18FC" w14:textId="7328C76E" w:rsidR="00461A4D" w:rsidRPr="00507600" w:rsidRDefault="00461A4D" w:rsidP="00114024">
            <w:pPr>
              <w:spacing w:line="240" w:lineRule="auto"/>
              <w:rPr>
                <w:rFonts w:eastAsia="仿宋"/>
                <w:sz w:val="18"/>
                <w:szCs w:val="18"/>
              </w:rPr>
            </w:pPr>
            <w:r w:rsidRPr="00507600">
              <w:rPr>
                <w:sz w:val="18"/>
                <w:szCs w:val="18"/>
              </w:rPr>
              <w:t>1</w:t>
            </w:r>
            <w:r w:rsidR="00BD2392" w:rsidRPr="00507600">
              <w:rPr>
                <w:sz w:val="18"/>
                <w:szCs w:val="18"/>
              </w:rPr>
              <w:t>12</w:t>
            </w:r>
          </w:p>
        </w:tc>
        <w:tc>
          <w:tcPr>
            <w:tcW w:w="514" w:type="pct"/>
            <w:vAlign w:val="center"/>
          </w:tcPr>
          <w:p w14:paraId="576E6AD0" w14:textId="51DA98CB" w:rsidR="00461A4D" w:rsidRPr="00507600" w:rsidRDefault="00461A4D" w:rsidP="00114024">
            <w:pPr>
              <w:spacing w:line="240" w:lineRule="auto"/>
              <w:rPr>
                <w:rFonts w:eastAsia="仿宋"/>
                <w:sz w:val="18"/>
                <w:szCs w:val="18"/>
              </w:rPr>
            </w:pPr>
            <w:r w:rsidRPr="00507600">
              <w:rPr>
                <w:sz w:val="18"/>
                <w:szCs w:val="18"/>
              </w:rPr>
              <w:t>2</w:t>
            </w:r>
          </w:p>
        </w:tc>
        <w:tc>
          <w:tcPr>
            <w:tcW w:w="357" w:type="pct"/>
            <w:vAlign w:val="center"/>
          </w:tcPr>
          <w:p w14:paraId="4204A3BA" w14:textId="1FC77D2A" w:rsidR="00461A4D" w:rsidRPr="00507600" w:rsidRDefault="00461A4D" w:rsidP="00114024">
            <w:pPr>
              <w:spacing w:line="240" w:lineRule="auto"/>
              <w:rPr>
                <w:rFonts w:eastAsia="仿宋"/>
                <w:sz w:val="18"/>
                <w:szCs w:val="18"/>
              </w:rPr>
            </w:pPr>
            <w:r w:rsidRPr="00507600">
              <w:rPr>
                <w:sz w:val="18"/>
                <w:szCs w:val="18"/>
              </w:rPr>
              <w:t>1</w:t>
            </w:r>
            <w:r w:rsidR="00BD2392" w:rsidRPr="00507600">
              <w:rPr>
                <w:sz w:val="18"/>
                <w:szCs w:val="18"/>
              </w:rPr>
              <w:t>06</w:t>
            </w:r>
          </w:p>
        </w:tc>
        <w:tc>
          <w:tcPr>
            <w:tcW w:w="470" w:type="pct"/>
            <w:vAlign w:val="center"/>
          </w:tcPr>
          <w:p w14:paraId="4709DB34" w14:textId="2F054B5B" w:rsidR="00461A4D" w:rsidRPr="00507600" w:rsidRDefault="00461A4D" w:rsidP="00114024">
            <w:pPr>
              <w:spacing w:line="240" w:lineRule="auto"/>
              <w:rPr>
                <w:rFonts w:eastAsia="仿宋"/>
                <w:sz w:val="18"/>
                <w:szCs w:val="18"/>
              </w:rPr>
            </w:pPr>
            <w:r w:rsidRPr="00507600">
              <w:rPr>
                <w:sz w:val="18"/>
                <w:szCs w:val="18"/>
              </w:rPr>
              <w:t>2</w:t>
            </w:r>
          </w:p>
        </w:tc>
        <w:tc>
          <w:tcPr>
            <w:tcW w:w="301" w:type="pct"/>
            <w:vAlign w:val="center"/>
          </w:tcPr>
          <w:p w14:paraId="602B426A" w14:textId="44C3B9E5" w:rsidR="00461A4D" w:rsidRPr="00507600" w:rsidRDefault="00461A4D" w:rsidP="00114024">
            <w:pPr>
              <w:spacing w:line="240" w:lineRule="auto"/>
              <w:rPr>
                <w:rFonts w:eastAsia="仿宋"/>
                <w:sz w:val="18"/>
                <w:szCs w:val="18"/>
              </w:rPr>
            </w:pPr>
            <w:r w:rsidRPr="00507600">
              <w:rPr>
                <w:sz w:val="18"/>
                <w:szCs w:val="18"/>
              </w:rPr>
              <w:t>10</w:t>
            </w:r>
            <w:r w:rsidR="00BD2392" w:rsidRPr="00507600">
              <w:rPr>
                <w:sz w:val="18"/>
                <w:szCs w:val="18"/>
              </w:rPr>
              <w:t>6</w:t>
            </w:r>
          </w:p>
        </w:tc>
      </w:tr>
      <w:tr w:rsidR="00507600" w:rsidRPr="00507600" w14:paraId="434C5815" w14:textId="77777777" w:rsidTr="00114024">
        <w:trPr>
          <w:cantSplit/>
          <w:jc w:val="center"/>
        </w:trPr>
        <w:tc>
          <w:tcPr>
            <w:tcW w:w="1295" w:type="pct"/>
            <w:gridSpan w:val="2"/>
            <w:shd w:val="clear" w:color="auto" w:fill="auto"/>
            <w:noWrap/>
            <w:vAlign w:val="center"/>
          </w:tcPr>
          <w:p w14:paraId="26E7DF5D" w14:textId="62DC03FB" w:rsidR="00461A4D" w:rsidRPr="00507600" w:rsidRDefault="00461A4D" w:rsidP="00461A4D">
            <w:pPr>
              <w:widowControl/>
              <w:spacing w:line="240" w:lineRule="auto"/>
              <w:jc w:val="left"/>
              <w:rPr>
                <w:rFonts w:eastAsia="仿宋"/>
                <w:sz w:val="18"/>
                <w:szCs w:val="18"/>
              </w:rPr>
            </w:pPr>
            <w:r w:rsidRPr="00507600">
              <w:rPr>
                <w:rFonts w:eastAsia="仿宋"/>
                <w:sz w:val="18"/>
                <w:szCs w:val="18"/>
              </w:rPr>
              <w:t>配建</w:t>
            </w:r>
          </w:p>
        </w:tc>
        <w:tc>
          <w:tcPr>
            <w:tcW w:w="794" w:type="pct"/>
            <w:vAlign w:val="center"/>
          </w:tcPr>
          <w:p w14:paraId="2870B6BF" w14:textId="4BC74541" w:rsidR="00461A4D" w:rsidRPr="00507600" w:rsidRDefault="00461A4D" w:rsidP="00114024">
            <w:pPr>
              <w:spacing w:line="240" w:lineRule="auto"/>
              <w:rPr>
                <w:rFonts w:eastAsia="仿宋"/>
                <w:sz w:val="18"/>
                <w:szCs w:val="18"/>
              </w:rPr>
            </w:pPr>
            <w:r w:rsidRPr="00507600">
              <w:rPr>
                <w:sz w:val="18"/>
                <w:szCs w:val="18"/>
              </w:rPr>
              <w:t>无</w:t>
            </w:r>
          </w:p>
        </w:tc>
        <w:tc>
          <w:tcPr>
            <w:tcW w:w="314" w:type="pct"/>
            <w:vAlign w:val="center"/>
          </w:tcPr>
          <w:p w14:paraId="071F8D90" w14:textId="4116F2B6" w:rsidR="00461A4D" w:rsidRPr="00507600" w:rsidRDefault="00461A4D" w:rsidP="00114024">
            <w:pPr>
              <w:spacing w:line="240" w:lineRule="auto"/>
              <w:rPr>
                <w:rFonts w:eastAsia="仿宋"/>
                <w:sz w:val="18"/>
                <w:szCs w:val="18"/>
              </w:rPr>
            </w:pPr>
            <w:r w:rsidRPr="00507600">
              <w:rPr>
                <w:rFonts w:eastAsia="仿宋"/>
                <w:sz w:val="18"/>
                <w:szCs w:val="18"/>
              </w:rPr>
              <w:t>100</w:t>
            </w:r>
          </w:p>
        </w:tc>
        <w:tc>
          <w:tcPr>
            <w:tcW w:w="642" w:type="pct"/>
            <w:vAlign w:val="center"/>
          </w:tcPr>
          <w:p w14:paraId="60868E6C" w14:textId="742F3DF5" w:rsidR="00461A4D" w:rsidRPr="00507600" w:rsidRDefault="00461A4D" w:rsidP="00114024">
            <w:pPr>
              <w:spacing w:line="240" w:lineRule="auto"/>
              <w:rPr>
                <w:rFonts w:eastAsia="仿宋"/>
                <w:sz w:val="18"/>
                <w:szCs w:val="18"/>
              </w:rPr>
            </w:pPr>
            <w:r w:rsidRPr="00507600">
              <w:rPr>
                <w:rFonts w:eastAsia="仿宋"/>
                <w:sz w:val="18"/>
                <w:szCs w:val="18"/>
              </w:rPr>
              <w:t>无</w:t>
            </w:r>
          </w:p>
        </w:tc>
        <w:tc>
          <w:tcPr>
            <w:tcW w:w="313" w:type="pct"/>
            <w:vAlign w:val="center"/>
          </w:tcPr>
          <w:p w14:paraId="2512BF85" w14:textId="74917B0F" w:rsidR="00461A4D" w:rsidRPr="00507600" w:rsidRDefault="00461A4D" w:rsidP="00114024">
            <w:pPr>
              <w:spacing w:line="240" w:lineRule="auto"/>
              <w:rPr>
                <w:rFonts w:eastAsia="仿宋"/>
                <w:sz w:val="18"/>
                <w:szCs w:val="18"/>
              </w:rPr>
            </w:pPr>
            <w:r w:rsidRPr="00507600">
              <w:rPr>
                <w:sz w:val="18"/>
                <w:szCs w:val="18"/>
              </w:rPr>
              <w:t>100</w:t>
            </w:r>
          </w:p>
        </w:tc>
        <w:tc>
          <w:tcPr>
            <w:tcW w:w="514" w:type="pct"/>
            <w:vAlign w:val="center"/>
          </w:tcPr>
          <w:p w14:paraId="5B4A1593" w14:textId="4A24787D" w:rsidR="00461A4D" w:rsidRPr="00507600" w:rsidRDefault="00461A4D" w:rsidP="00114024">
            <w:pPr>
              <w:spacing w:line="240" w:lineRule="auto"/>
              <w:rPr>
                <w:rFonts w:eastAsia="仿宋"/>
                <w:sz w:val="18"/>
                <w:szCs w:val="18"/>
              </w:rPr>
            </w:pPr>
            <w:r w:rsidRPr="00507600">
              <w:rPr>
                <w:sz w:val="18"/>
                <w:szCs w:val="18"/>
              </w:rPr>
              <w:t>无</w:t>
            </w:r>
          </w:p>
        </w:tc>
        <w:tc>
          <w:tcPr>
            <w:tcW w:w="357" w:type="pct"/>
            <w:vAlign w:val="center"/>
          </w:tcPr>
          <w:p w14:paraId="442A9473" w14:textId="21D3215E" w:rsidR="00461A4D" w:rsidRPr="00507600" w:rsidRDefault="00461A4D" w:rsidP="00114024">
            <w:pPr>
              <w:spacing w:line="240" w:lineRule="auto"/>
              <w:rPr>
                <w:rFonts w:eastAsia="仿宋"/>
                <w:sz w:val="18"/>
                <w:szCs w:val="18"/>
              </w:rPr>
            </w:pPr>
            <w:r w:rsidRPr="00507600">
              <w:rPr>
                <w:sz w:val="18"/>
                <w:szCs w:val="18"/>
              </w:rPr>
              <w:t>100</w:t>
            </w:r>
          </w:p>
        </w:tc>
        <w:tc>
          <w:tcPr>
            <w:tcW w:w="470" w:type="pct"/>
            <w:vAlign w:val="center"/>
          </w:tcPr>
          <w:p w14:paraId="308DD6C5" w14:textId="79289CE0" w:rsidR="00461A4D" w:rsidRPr="00507600" w:rsidRDefault="00461A4D" w:rsidP="00114024">
            <w:pPr>
              <w:spacing w:line="240" w:lineRule="auto"/>
              <w:rPr>
                <w:rFonts w:eastAsia="仿宋"/>
                <w:sz w:val="18"/>
                <w:szCs w:val="18"/>
              </w:rPr>
            </w:pPr>
            <w:r w:rsidRPr="00507600">
              <w:rPr>
                <w:sz w:val="18"/>
                <w:szCs w:val="18"/>
              </w:rPr>
              <w:t>养老服务用房</w:t>
            </w:r>
          </w:p>
        </w:tc>
        <w:tc>
          <w:tcPr>
            <w:tcW w:w="301" w:type="pct"/>
            <w:vAlign w:val="center"/>
          </w:tcPr>
          <w:p w14:paraId="4C7518FC" w14:textId="20B3C706" w:rsidR="00461A4D" w:rsidRPr="00507600" w:rsidRDefault="00461A4D" w:rsidP="00114024">
            <w:pPr>
              <w:spacing w:line="240" w:lineRule="auto"/>
              <w:rPr>
                <w:rFonts w:eastAsia="仿宋"/>
                <w:sz w:val="18"/>
                <w:szCs w:val="18"/>
              </w:rPr>
            </w:pPr>
            <w:r w:rsidRPr="00507600">
              <w:rPr>
                <w:sz w:val="18"/>
                <w:szCs w:val="18"/>
              </w:rPr>
              <w:t>98</w:t>
            </w:r>
          </w:p>
        </w:tc>
      </w:tr>
      <w:tr w:rsidR="00507600" w:rsidRPr="00507600" w14:paraId="12C1BBFC" w14:textId="77777777" w:rsidTr="00114024">
        <w:trPr>
          <w:cantSplit/>
          <w:jc w:val="center"/>
        </w:trPr>
        <w:tc>
          <w:tcPr>
            <w:tcW w:w="157" w:type="pct"/>
            <w:vMerge w:val="restart"/>
            <w:shd w:val="clear" w:color="auto" w:fill="auto"/>
            <w:noWrap/>
            <w:vAlign w:val="center"/>
          </w:tcPr>
          <w:p w14:paraId="6A5F4C44" w14:textId="77777777" w:rsidR="003539C4" w:rsidRPr="00507600" w:rsidRDefault="003539C4" w:rsidP="00461A4D">
            <w:pPr>
              <w:widowControl/>
              <w:spacing w:line="240" w:lineRule="auto"/>
              <w:jc w:val="left"/>
              <w:rPr>
                <w:rFonts w:eastAsia="仿宋"/>
                <w:sz w:val="18"/>
                <w:szCs w:val="18"/>
              </w:rPr>
            </w:pPr>
            <w:r w:rsidRPr="00507600">
              <w:rPr>
                <w:sz w:val="18"/>
                <w:szCs w:val="18"/>
              </w:rPr>
              <w:t>区域因素</w:t>
            </w:r>
          </w:p>
        </w:tc>
        <w:tc>
          <w:tcPr>
            <w:tcW w:w="1138" w:type="pct"/>
            <w:shd w:val="clear" w:color="auto" w:fill="auto"/>
            <w:vAlign w:val="center"/>
          </w:tcPr>
          <w:p w14:paraId="64FDBE11" w14:textId="22AE32EC" w:rsidR="003539C4" w:rsidRPr="00507600" w:rsidRDefault="003539C4" w:rsidP="00461A4D">
            <w:pPr>
              <w:widowControl/>
              <w:spacing w:line="240" w:lineRule="auto"/>
              <w:jc w:val="left"/>
              <w:rPr>
                <w:rFonts w:eastAsia="仿宋"/>
                <w:sz w:val="18"/>
                <w:szCs w:val="18"/>
              </w:rPr>
            </w:pPr>
            <w:r w:rsidRPr="00507600">
              <w:rPr>
                <w:rFonts w:eastAsia="仿宋"/>
                <w:sz w:val="18"/>
                <w:szCs w:val="18"/>
              </w:rPr>
              <w:t>居住社区成熟度</w:t>
            </w:r>
          </w:p>
        </w:tc>
        <w:tc>
          <w:tcPr>
            <w:tcW w:w="794" w:type="pct"/>
            <w:vAlign w:val="center"/>
          </w:tcPr>
          <w:p w14:paraId="75718B8F" w14:textId="38A0AB0A" w:rsidR="003539C4" w:rsidRPr="00507600" w:rsidRDefault="003539C4" w:rsidP="00114024">
            <w:pPr>
              <w:spacing w:line="240" w:lineRule="auto"/>
              <w:rPr>
                <w:rFonts w:eastAsia="仿宋"/>
                <w:sz w:val="18"/>
                <w:szCs w:val="18"/>
              </w:rPr>
            </w:pPr>
            <w:r w:rsidRPr="00507600">
              <w:rPr>
                <w:rFonts w:eastAsia="仿宋"/>
                <w:sz w:val="18"/>
                <w:szCs w:val="18"/>
              </w:rPr>
              <w:t>较好</w:t>
            </w:r>
          </w:p>
        </w:tc>
        <w:tc>
          <w:tcPr>
            <w:tcW w:w="314" w:type="pct"/>
            <w:vAlign w:val="center"/>
          </w:tcPr>
          <w:p w14:paraId="2003D0AE" w14:textId="553A4CC9" w:rsidR="003539C4" w:rsidRPr="00507600" w:rsidRDefault="003539C4" w:rsidP="00114024">
            <w:pPr>
              <w:spacing w:line="240" w:lineRule="auto"/>
              <w:rPr>
                <w:rFonts w:eastAsia="仿宋"/>
                <w:sz w:val="18"/>
                <w:szCs w:val="18"/>
              </w:rPr>
            </w:pPr>
            <w:r w:rsidRPr="00507600">
              <w:rPr>
                <w:rFonts w:eastAsia="仿宋"/>
                <w:sz w:val="18"/>
                <w:szCs w:val="18"/>
              </w:rPr>
              <w:t>100</w:t>
            </w:r>
          </w:p>
        </w:tc>
        <w:tc>
          <w:tcPr>
            <w:tcW w:w="642" w:type="pct"/>
            <w:vAlign w:val="center"/>
          </w:tcPr>
          <w:p w14:paraId="4D69740F" w14:textId="62BBF321" w:rsidR="003539C4" w:rsidRPr="00507600" w:rsidRDefault="00114024" w:rsidP="00114024">
            <w:pPr>
              <w:spacing w:line="240" w:lineRule="auto"/>
              <w:rPr>
                <w:rFonts w:eastAsia="仿宋"/>
                <w:sz w:val="18"/>
                <w:szCs w:val="18"/>
              </w:rPr>
            </w:pPr>
            <w:r w:rsidRPr="00507600">
              <w:rPr>
                <w:rFonts w:eastAsia="仿宋"/>
                <w:sz w:val="18"/>
                <w:szCs w:val="18"/>
              </w:rPr>
              <w:t>一般</w:t>
            </w:r>
          </w:p>
        </w:tc>
        <w:tc>
          <w:tcPr>
            <w:tcW w:w="313" w:type="pct"/>
            <w:vAlign w:val="center"/>
          </w:tcPr>
          <w:p w14:paraId="61963CE9" w14:textId="532035FC" w:rsidR="003539C4" w:rsidRPr="00507600" w:rsidRDefault="003539C4" w:rsidP="00114024">
            <w:pPr>
              <w:spacing w:line="240" w:lineRule="auto"/>
              <w:rPr>
                <w:rFonts w:eastAsia="仿宋"/>
                <w:sz w:val="18"/>
                <w:szCs w:val="18"/>
              </w:rPr>
            </w:pPr>
            <w:r w:rsidRPr="00507600">
              <w:rPr>
                <w:rFonts w:eastAsia="仿宋"/>
                <w:sz w:val="18"/>
                <w:szCs w:val="18"/>
              </w:rPr>
              <w:t>98</w:t>
            </w:r>
          </w:p>
        </w:tc>
        <w:tc>
          <w:tcPr>
            <w:tcW w:w="514" w:type="pct"/>
            <w:vAlign w:val="center"/>
          </w:tcPr>
          <w:p w14:paraId="5BABB233" w14:textId="5F6B1B71" w:rsidR="003539C4" w:rsidRPr="00507600" w:rsidRDefault="00114024" w:rsidP="00114024">
            <w:pPr>
              <w:spacing w:line="240" w:lineRule="auto"/>
              <w:rPr>
                <w:rFonts w:eastAsia="仿宋"/>
                <w:sz w:val="18"/>
                <w:szCs w:val="18"/>
              </w:rPr>
            </w:pPr>
            <w:r w:rsidRPr="00507600">
              <w:rPr>
                <w:rFonts w:eastAsia="仿宋"/>
                <w:sz w:val="18"/>
                <w:szCs w:val="18"/>
              </w:rPr>
              <w:t>较好</w:t>
            </w:r>
          </w:p>
        </w:tc>
        <w:tc>
          <w:tcPr>
            <w:tcW w:w="357" w:type="pct"/>
            <w:vAlign w:val="center"/>
          </w:tcPr>
          <w:p w14:paraId="64E03C85" w14:textId="4343FD77" w:rsidR="003539C4" w:rsidRPr="00507600" w:rsidRDefault="003539C4" w:rsidP="00114024">
            <w:pPr>
              <w:spacing w:line="240" w:lineRule="auto"/>
              <w:rPr>
                <w:rFonts w:eastAsia="仿宋"/>
                <w:sz w:val="18"/>
                <w:szCs w:val="18"/>
              </w:rPr>
            </w:pPr>
            <w:r w:rsidRPr="00507600">
              <w:rPr>
                <w:rFonts w:eastAsia="仿宋"/>
                <w:sz w:val="18"/>
                <w:szCs w:val="18"/>
              </w:rPr>
              <w:t>100</w:t>
            </w:r>
          </w:p>
        </w:tc>
        <w:tc>
          <w:tcPr>
            <w:tcW w:w="470" w:type="pct"/>
            <w:vAlign w:val="center"/>
          </w:tcPr>
          <w:p w14:paraId="097EAD09" w14:textId="2B08B1D1" w:rsidR="003539C4" w:rsidRPr="00507600" w:rsidRDefault="00114024" w:rsidP="00114024">
            <w:pPr>
              <w:spacing w:line="240" w:lineRule="auto"/>
              <w:rPr>
                <w:rFonts w:eastAsia="仿宋"/>
                <w:sz w:val="18"/>
                <w:szCs w:val="18"/>
              </w:rPr>
            </w:pPr>
            <w:r w:rsidRPr="00507600">
              <w:rPr>
                <w:rFonts w:eastAsia="仿宋"/>
                <w:sz w:val="18"/>
                <w:szCs w:val="18"/>
              </w:rPr>
              <w:t>一般</w:t>
            </w:r>
          </w:p>
        </w:tc>
        <w:tc>
          <w:tcPr>
            <w:tcW w:w="301" w:type="pct"/>
            <w:vAlign w:val="center"/>
          </w:tcPr>
          <w:p w14:paraId="5BC0E944" w14:textId="1EE0245B" w:rsidR="003539C4" w:rsidRPr="00507600" w:rsidRDefault="003539C4" w:rsidP="00114024">
            <w:pPr>
              <w:spacing w:line="240" w:lineRule="auto"/>
              <w:rPr>
                <w:rFonts w:eastAsia="仿宋"/>
                <w:sz w:val="18"/>
                <w:szCs w:val="18"/>
              </w:rPr>
            </w:pPr>
            <w:r w:rsidRPr="00507600">
              <w:rPr>
                <w:rFonts w:eastAsia="仿宋"/>
                <w:sz w:val="18"/>
                <w:szCs w:val="18"/>
              </w:rPr>
              <w:t>98</w:t>
            </w:r>
          </w:p>
        </w:tc>
      </w:tr>
      <w:tr w:rsidR="00507600" w:rsidRPr="00507600" w14:paraId="22DA0E1C" w14:textId="77777777" w:rsidTr="00114024">
        <w:trPr>
          <w:cantSplit/>
          <w:jc w:val="center"/>
        </w:trPr>
        <w:tc>
          <w:tcPr>
            <w:tcW w:w="157" w:type="pct"/>
            <w:vMerge/>
            <w:shd w:val="clear" w:color="auto" w:fill="auto"/>
            <w:noWrap/>
            <w:vAlign w:val="center"/>
          </w:tcPr>
          <w:p w14:paraId="2D5563B4" w14:textId="77777777" w:rsidR="003539C4" w:rsidRPr="00507600" w:rsidRDefault="003539C4" w:rsidP="00461A4D">
            <w:pPr>
              <w:widowControl/>
              <w:spacing w:line="240" w:lineRule="auto"/>
              <w:jc w:val="left"/>
              <w:rPr>
                <w:rFonts w:eastAsia="仿宋"/>
                <w:sz w:val="18"/>
                <w:szCs w:val="18"/>
              </w:rPr>
            </w:pPr>
          </w:p>
        </w:tc>
        <w:tc>
          <w:tcPr>
            <w:tcW w:w="1138" w:type="pct"/>
            <w:shd w:val="clear" w:color="auto" w:fill="auto"/>
            <w:vAlign w:val="center"/>
          </w:tcPr>
          <w:p w14:paraId="3FDEA9DC" w14:textId="38097E49" w:rsidR="003539C4" w:rsidRPr="00507600" w:rsidRDefault="003539C4" w:rsidP="00461A4D">
            <w:pPr>
              <w:widowControl/>
              <w:spacing w:line="240" w:lineRule="auto"/>
              <w:jc w:val="left"/>
              <w:rPr>
                <w:rFonts w:eastAsia="仿宋"/>
                <w:sz w:val="18"/>
                <w:szCs w:val="18"/>
              </w:rPr>
            </w:pPr>
            <w:r w:rsidRPr="00507600">
              <w:rPr>
                <w:rFonts w:eastAsia="仿宋"/>
                <w:sz w:val="18"/>
                <w:szCs w:val="18"/>
              </w:rPr>
              <w:t>商业繁华度</w:t>
            </w:r>
          </w:p>
        </w:tc>
        <w:tc>
          <w:tcPr>
            <w:tcW w:w="794" w:type="pct"/>
            <w:vAlign w:val="center"/>
          </w:tcPr>
          <w:p w14:paraId="5C2742F9" w14:textId="06CE6751" w:rsidR="003539C4" w:rsidRPr="00507600" w:rsidRDefault="003539C4" w:rsidP="00114024">
            <w:pPr>
              <w:spacing w:line="240" w:lineRule="auto"/>
              <w:rPr>
                <w:rFonts w:eastAsia="仿宋"/>
                <w:sz w:val="18"/>
                <w:szCs w:val="18"/>
              </w:rPr>
            </w:pPr>
            <w:r w:rsidRPr="00507600">
              <w:rPr>
                <w:rFonts w:eastAsia="仿宋"/>
                <w:sz w:val="18"/>
                <w:szCs w:val="18"/>
              </w:rPr>
              <w:t>较差</w:t>
            </w:r>
          </w:p>
        </w:tc>
        <w:tc>
          <w:tcPr>
            <w:tcW w:w="314" w:type="pct"/>
            <w:vAlign w:val="center"/>
          </w:tcPr>
          <w:p w14:paraId="6941336E" w14:textId="23BE3E9D" w:rsidR="003539C4" w:rsidRPr="00507600" w:rsidRDefault="003539C4" w:rsidP="00114024">
            <w:pPr>
              <w:spacing w:line="240" w:lineRule="auto"/>
              <w:rPr>
                <w:rFonts w:eastAsia="仿宋"/>
                <w:sz w:val="18"/>
                <w:szCs w:val="18"/>
              </w:rPr>
            </w:pPr>
            <w:r w:rsidRPr="00507600">
              <w:rPr>
                <w:rFonts w:eastAsia="仿宋"/>
                <w:sz w:val="18"/>
                <w:szCs w:val="18"/>
              </w:rPr>
              <w:t>100</w:t>
            </w:r>
          </w:p>
        </w:tc>
        <w:tc>
          <w:tcPr>
            <w:tcW w:w="642" w:type="pct"/>
            <w:vAlign w:val="center"/>
          </w:tcPr>
          <w:p w14:paraId="055EEF29" w14:textId="079A6AC2" w:rsidR="003539C4" w:rsidRPr="00507600" w:rsidRDefault="00114024" w:rsidP="00114024">
            <w:pPr>
              <w:spacing w:line="240" w:lineRule="auto"/>
              <w:rPr>
                <w:rFonts w:eastAsia="仿宋"/>
                <w:sz w:val="18"/>
                <w:szCs w:val="18"/>
              </w:rPr>
            </w:pPr>
            <w:r w:rsidRPr="00507600">
              <w:rPr>
                <w:rFonts w:eastAsia="仿宋"/>
                <w:sz w:val="18"/>
                <w:szCs w:val="18"/>
              </w:rPr>
              <w:t>较差</w:t>
            </w:r>
          </w:p>
        </w:tc>
        <w:tc>
          <w:tcPr>
            <w:tcW w:w="313" w:type="pct"/>
            <w:vAlign w:val="center"/>
          </w:tcPr>
          <w:p w14:paraId="2609B676" w14:textId="6E2CB688" w:rsidR="003539C4" w:rsidRPr="00507600" w:rsidRDefault="003539C4" w:rsidP="00114024">
            <w:pPr>
              <w:spacing w:line="240" w:lineRule="auto"/>
              <w:rPr>
                <w:rFonts w:eastAsia="仿宋"/>
                <w:sz w:val="18"/>
                <w:szCs w:val="18"/>
              </w:rPr>
            </w:pPr>
            <w:r w:rsidRPr="00507600">
              <w:rPr>
                <w:rFonts w:eastAsia="仿宋"/>
                <w:sz w:val="18"/>
                <w:szCs w:val="18"/>
              </w:rPr>
              <w:t>100</w:t>
            </w:r>
          </w:p>
        </w:tc>
        <w:tc>
          <w:tcPr>
            <w:tcW w:w="514" w:type="pct"/>
            <w:vAlign w:val="center"/>
          </w:tcPr>
          <w:p w14:paraId="5DA99A0B" w14:textId="49FE410F" w:rsidR="003539C4" w:rsidRPr="00507600" w:rsidRDefault="00114024" w:rsidP="00114024">
            <w:pPr>
              <w:spacing w:line="240" w:lineRule="auto"/>
              <w:rPr>
                <w:rFonts w:eastAsia="仿宋"/>
                <w:sz w:val="18"/>
                <w:szCs w:val="18"/>
              </w:rPr>
            </w:pPr>
            <w:r w:rsidRPr="00507600">
              <w:rPr>
                <w:rFonts w:eastAsia="仿宋"/>
                <w:sz w:val="18"/>
                <w:szCs w:val="18"/>
              </w:rPr>
              <w:t>一般</w:t>
            </w:r>
          </w:p>
        </w:tc>
        <w:tc>
          <w:tcPr>
            <w:tcW w:w="357" w:type="pct"/>
            <w:vAlign w:val="center"/>
          </w:tcPr>
          <w:p w14:paraId="4E877548" w14:textId="755F4964" w:rsidR="003539C4" w:rsidRPr="00507600" w:rsidRDefault="003539C4" w:rsidP="00114024">
            <w:pPr>
              <w:spacing w:line="240" w:lineRule="auto"/>
              <w:rPr>
                <w:rFonts w:eastAsia="仿宋"/>
                <w:sz w:val="18"/>
                <w:szCs w:val="18"/>
              </w:rPr>
            </w:pPr>
            <w:r w:rsidRPr="00507600">
              <w:rPr>
                <w:rFonts w:eastAsia="仿宋"/>
                <w:sz w:val="18"/>
                <w:szCs w:val="18"/>
              </w:rPr>
              <w:t>102</w:t>
            </w:r>
          </w:p>
        </w:tc>
        <w:tc>
          <w:tcPr>
            <w:tcW w:w="470" w:type="pct"/>
            <w:vAlign w:val="center"/>
          </w:tcPr>
          <w:p w14:paraId="3DAB2A77" w14:textId="3A12B936" w:rsidR="003539C4" w:rsidRPr="00507600" w:rsidRDefault="00114024" w:rsidP="00114024">
            <w:pPr>
              <w:spacing w:line="240" w:lineRule="auto"/>
              <w:rPr>
                <w:rFonts w:eastAsia="仿宋"/>
                <w:sz w:val="18"/>
                <w:szCs w:val="18"/>
              </w:rPr>
            </w:pPr>
            <w:r w:rsidRPr="00507600">
              <w:rPr>
                <w:rFonts w:eastAsia="仿宋"/>
                <w:sz w:val="18"/>
                <w:szCs w:val="18"/>
              </w:rPr>
              <w:t>较差</w:t>
            </w:r>
          </w:p>
        </w:tc>
        <w:tc>
          <w:tcPr>
            <w:tcW w:w="301" w:type="pct"/>
            <w:vAlign w:val="center"/>
          </w:tcPr>
          <w:p w14:paraId="6A88F2DE" w14:textId="12461D30" w:rsidR="003539C4" w:rsidRPr="00507600" w:rsidRDefault="003539C4" w:rsidP="00114024">
            <w:pPr>
              <w:spacing w:line="240" w:lineRule="auto"/>
              <w:rPr>
                <w:rFonts w:eastAsia="仿宋"/>
                <w:sz w:val="18"/>
                <w:szCs w:val="18"/>
              </w:rPr>
            </w:pPr>
            <w:r w:rsidRPr="00507600">
              <w:rPr>
                <w:rFonts w:eastAsia="仿宋"/>
                <w:sz w:val="18"/>
                <w:szCs w:val="18"/>
              </w:rPr>
              <w:t>100</w:t>
            </w:r>
          </w:p>
        </w:tc>
      </w:tr>
      <w:tr w:rsidR="00507600" w:rsidRPr="00507600" w14:paraId="00EB1737" w14:textId="77777777" w:rsidTr="00114024">
        <w:trPr>
          <w:cantSplit/>
          <w:jc w:val="center"/>
        </w:trPr>
        <w:tc>
          <w:tcPr>
            <w:tcW w:w="157" w:type="pct"/>
            <w:vMerge/>
            <w:shd w:val="clear" w:color="auto" w:fill="auto"/>
            <w:noWrap/>
            <w:vAlign w:val="center"/>
          </w:tcPr>
          <w:p w14:paraId="225C0B62" w14:textId="77777777" w:rsidR="003539C4" w:rsidRPr="00507600" w:rsidRDefault="003539C4" w:rsidP="00461A4D">
            <w:pPr>
              <w:widowControl/>
              <w:spacing w:line="240" w:lineRule="auto"/>
              <w:jc w:val="left"/>
              <w:rPr>
                <w:rFonts w:eastAsia="仿宋"/>
                <w:sz w:val="18"/>
                <w:szCs w:val="18"/>
              </w:rPr>
            </w:pPr>
          </w:p>
        </w:tc>
        <w:tc>
          <w:tcPr>
            <w:tcW w:w="1138" w:type="pct"/>
            <w:shd w:val="clear" w:color="auto" w:fill="auto"/>
            <w:vAlign w:val="center"/>
          </w:tcPr>
          <w:p w14:paraId="402D85D2" w14:textId="5F3E96CD" w:rsidR="003539C4" w:rsidRPr="00507600" w:rsidRDefault="003539C4" w:rsidP="00461A4D">
            <w:pPr>
              <w:widowControl/>
              <w:spacing w:line="240" w:lineRule="auto"/>
              <w:jc w:val="left"/>
              <w:rPr>
                <w:rFonts w:eastAsia="仿宋"/>
                <w:sz w:val="18"/>
                <w:szCs w:val="18"/>
              </w:rPr>
            </w:pPr>
            <w:r w:rsidRPr="00507600">
              <w:rPr>
                <w:rFonts w:eastAsia="仿宋"/>
                <w:sz w:val="18"/>
                <w:szCs w:val="18"/>
              </w:rPr>
              <w:t>办公集聚程度</w:t>
            </w:r>
          </w:p>
        </w:tc>
        <w:tc>
          <w:tcPr>
            <w:tcW w:w="794" w:type="pct"/>
            <w:vAlign w:val="center"/>
          </w:tcPr>
          <w:p w14:paraId="2D738D40" w14:textId="375E493F" w:rsidR="003539C4" w:rsidRPr="00507600" w:rsidRDefault="003539C4" w:rsidP="00114024">
            <w:pPr>
              <w:spacing w:line="240" w:lineRule="auto"/>
              <w:rPr>
                <w:rFonts w:eastAsia="仿宋"/>
                <w:sz w:val="18"/>
                <w:szCs w:val="18"/>
              </w:rPr>
            </w:pPr>
            <w:r w:rsidRPr="00507600">
              <w:rPr>
                <w:rFonts w:eastAsia="仿宋"/>
                <w:sz w:val="18"/>
                <w:szCs w:val="18"/>
              </w:rPr>
              <w:t>较差</w:t>
            </w:r>
          </w:p>
        </w:tc>
        <w:tc>
          <w:tcPr>
            <w:tcW w:w="314" w:type="pct"/>
            <w:vAlign w:val="center"/>
          </w:tcPr>
          <w:p w14:paraId="44FEA06C" w14:textId="5474E599" w:rsidR="003539C4" w:rsidRPr="00507600" w:rsidRDefault="003539C4" w:rsidP="00114024">
            <w:pPr>
              <w:spacing w:line="240" w:lineRule="auto"/>
              <w:rPr>
                <w:rFonts w:eastAsia="仿宋"/>
                <w:sz w:val="18"/>
                <w:szCs w:val="18"/>
              </w:rPr>
            </w:pPr>
            <w:r w:rsidRPr="00507600">
              <w:rPr>
                <w:rFonts w:eastAsia="仿宋"/>
                <w:sz w:val="18"/>
                <w:szCs w:val="18"/>
              </w:rPr>
              <w:t>100</w:t>
            </w:r>
          </w:p>
        </w:tc>
        <w:tc>
          <w:tcPr>
            <w:tcW w:w="642" w:type="pct"/>
            <w:vAlign w:val="center"/>
          </w:tcPr>
          <w:p w14:paraId="775D36B5" w14:textId="7B582182" w:rsidR="003539C4" w:rsidRPr="00507600" w:rsidRDefault="00114024" w:rsidP="00114024">
            <w:pPr>
              <w:spacing w:line="240" w:lineRule="auto"/>
              <w:rPr>
                <w:rFonts w:eastAsia="仿宋"/>
                <w:sz w:val="18"/>
                <w:szCs w:val="18"/>
              </w:rPr>
            </w:pPr>
            <w:r w:rsidRPr="00507600">
              <w:rPr>
                <w:rFonts w:eastAsia="仿宋"/>
                <w:sz w:val="18"/>
                <w:szCs w:val="18"/>
              </w:rPr>
              <w:t>较差</w:t>
            </w:r>
          </w:p>
        </w:tc>
        <w:tc>
          <w:tcPr>
            <w:tcW w:w="313" w:type="pct"/>
            <w:vAlign w:val="center"/>
          </w:tcPr>
          <w:p w14:paraId="4E08B809" w14:textId="44636934" w:rsidR="003539C4" w:rsidRPr="00507600" w:rsidRDefault="003539C4" w:rsidP="00114024">
            <w:pPr>
              <w:spacing w:line="240" w:lineRule="auto"/>
              <w:rPr>
                <w:rFonts w:eastAsia="仿宋"/>
                <w:sz w:val="18"/>
                <w:szCs w:val="18"/>
              </w:rPr>
            </w:pPr>
            <w:r w:rsidRPr="00507600">
              <w:rPr>
                <w:rFonts w:eastAsia="仿宋"/>
                <w:sz w:val="18"/>
                <w:szCs w:val="18"/>
              </w:rPr>
              <w:t>100</w:t>
            </w:r>
          </w:p>
        </w:tc>
        <w:tc>
          <w:tcPr>
            <w:tcW w:w="514" w:type="pct"/>
            <w:vAlign w:val="center"/>
          </w:tcPr>
          <w:p w14:paraId="3F891BE5" w14:textId="7F0A70B5" w:rsidR="003539C4" w:rsidRPr="00507600" w:rsidRDefault="00114024" w:rsidP="00114024">
            <w:pPr>
              <w:spacing w:line="240" w:lineRule="auto"/>
              <w:rPr>
                <w:rFonts w:eastAsia="仿宋"/>
                <w:sz w:val="18"/>
                <w:szCs w:val="18"/>
              </w:rPr>
            </w:pPr>
            <w:r w:rsidRPr="00507600">
              <w:rPr>
                <w:rFonts w:eastAsia="仿宋"/>
                <w:sz w:val="18"/>
                <w:szCs w:val="18"/>
              </w:rPr>
              <w:t>较差</w:t>
            </w:r>
          </w:p>
        </w:tc>
        <w:tc>
          <w:tcPr>
            <w:tcW w:w="357" w:type="pct"/>
            <w:vAlign w:val="center"/>
          </w:tcPr>
          <w:p w14:paraId="09FFE5E1" w14:textId="4884DA45" w:rsidR="003539C4" w:rsidRPr="00507600" w:rsidRDefault="003539C4" w:rsidP="00114024">
            <w:pPr>
              <w:spacing w:line="240" w:lineRule="auto"/>
              <w:rPr>
                <w:rFonts w:eastAsia="仿宋"/>
                <w:sz w:val="18"/>
                <w:szCs w:val="18"/>
              </w:rPr>
            </w:pPr>
            <w:r w:rsidRPr="00507600">
              <w:rPr>
                <w:rFonts w:eastAsia="仿宋"/>
                <w:sz w:val="18"/>
                <w:szCs w:val="18"/>
              </w:rPr>
              <w:t>100</w:t>
            </w:r>
          </w:p>
        </w:tc>
        <w:tc>
          <w:tcPr>
            <w:tcW w:w="470" w:type="pct"/>
            <w:vAlign w:val="center"/>
          </w:tcPr>
          <w:p w14:paraId="3922995E" w14:textId="4E92D2F4" w:rsidR="003539C4" w:rsidRPr="00507600" w:rsidRDefault="00114024" w:rsidP="00114024">
            <w:pPr>
              <w:spacing w:line="240" w:lineRule="auto"/>
              <w:rPr>
                <w:rFonts w:eastAsia="仿宋"/>
                <w:sz w:val="18"/>
                <w:szCs w:val="18"/>
              </w:rPr>
            </w:pPr>
            <w:r w:rsidRPr="00507600">
              <w:rPr>
                <w:rFonts w:eastAsia="仿宋"/>
                <w:sz w:val="18"/>
                <w:szCs w:val="18"/>
              </w:rPr>
              <w:t>较差</w:t>
            </w:r>
          </w:p>
        </w:tc>
        <w:tc>
          <w:tcPr>
            <w:tcW w:w="301" w:type="pct"/>
            <w:vAlign w:val="center"/>
          </w:tcPr>
          <w:p w14:paraId="7F628090" w14:textId="26DA76AF" w:rsidR="003539C4" w:rsidRPr="00507600" w:rsidRDefault="003539C4" w:rsidP="00114024">
            <w:pPr>
              <w:spacing w:line="240" w:lineRule="auto"/>
              <w:rPr>
                <w:rFonts w:eastAsia="仿宋"/>
                <w:sz w:val="18"/>
                <w:szCs w:val="18"/>
              </w:rPr>
            </w:pPr>
            <w:r w:rsidRPr="00507600">
              <w:rPr>
                <w:rFonts w:eastAsia="仿宋"/>
                <w:sz w:val="18"/>
                <w:szCs w:val="18"/>
              </w:rPr>
              <w:t>100</w:t>
            </w:r>
          </w:p>
        </w:tc>
      </w:tr>
      <w:tr w:rsidR="00507600" w:rsidRPr="00507600" w14:paraId="01FDBCEA" w14:textId="77777777" w:rsidTr="00114024">
        <w:trPr>
          <w:cantSplit/>
          <w:jc w:val="center"/>
        </w:trPr>
        <w:tc>
          <w:tcPr>
            <w:tcW w:w="157" w:type="pct"/>
            <w:vMerge/>
            <w:shd w:val="clear" w:color="auto" w:fill="auto"/>
            <w:noWrap/>
            <w:vAlign w:val="center"/>
          </w:tcPr>
          <w:p w14:paraId="55E6590B" w14:textId="77777777" w:rsidR="003539C4" w:rsidRPr="00507600" w:rsidRDefault="003539C4" w:rsidP="00461A4D">
            <w:pPr>
              <w:widowControl/>
              <w:spacing w:line="240" w:lineRule="auto"/>
              <w:jc w:val="left"/>
              <w:rPr>
                <w:rFonts w:eastAsia="仿宋"/>
                <w:sz w:val="18"/>
                <w:szCs w:val="18"/>
              </w:rPr>
            </w:pPr>
          </w:p>
        </w:tc>
        <w:tc>
          <w:tcPr>
            <w:tcW w:w="1138" w:type="pct"/>
            <w:shd w:val="clear" w:color="auto" w:fill="auto"/>
            <w:vAlign w:val="center"/>
          </w:tcPr>
          <w:p w14:paraId="00F2E074" w14:textId="5AD363B4" w:rsidR="003539C4" w:rsidRPr="00507600" w:rsidRDefault="003539C4" w:rsidP="00461A4D">
            <w:pPr>
              <w:widowControl/>
              <w:spacing w:line="240" w:lineRule="auto"/>
              <w:jc w:val="left"/>
              <w:rPr>
                <w:rFonts w:eastAsia="仿宋"/>
                <w:sz w:val="18"/>
                <w:szCs w:val="18"/>
              </w:rPr>
            </w:pPr>
            <w:r w:rsidRPr="00507600">
              <w:rPr>
                <w:rFonts w:eastAsia="仿宋"/>
                <w:sz w:val="18"/>
                <w:szCs w:val="18"/>
              </w:rPr>
              <w:t>交通便捷度</w:t>
            </w:r>
          </w:p>
        </w:tc>
        <w:tc>
          <w:tcPr>
            <w:tcW w:w="794" w:type="pct"/>
            <w:vAlign w:val="center"/>
          </w:tcPr>
          <w:p w14:paraId="00997ED6" w14:textId="372CBFEB" w:rsidR="003539C4" w:rsidRPr="00507600" w:rsidRDefault="003539C4" w:rsidP="00114024">
            <w:pPr>
              <w:spacing w:line="240" w:lineRule="auto"/>
              <w:rPr>
                <w:rFonts w:eastAsia="仿宋"/>
                <w:sz w:val="18"/>
                <w:szCs w:val="18"/>
              </w:rPr>
            </w:pPr>
            <w:r w:rsidRPr="00507600">
              <w:rPr>
                <w:rFonts w:eastAsia="仿宋"/>
                <w:sz w:val="18"/>
                <w:szCs w:val="18"/>
              </w:rPr>
              <w:t>一般</w:t>
            </w:r>
          </w:p>
        </w:tc>
        <w:tc>
          <w:tcPr>
            <w:tcW w:w="314" w:type="pct"/>
            <w:vAlign w:val="center"/>
          </w:tcPr>
          <w:p w14:paraId="1BA3902B" w14:textId="2399133F" w:rsidR="003539C4" w:rsidRPr="00507600" w:rsidRDefault="003539C4" w:rsidP="00114024">
            <w:pPr>
              <w:spacing w:line="240" w:lineRule="auto"/>
              <w:rPr>
                <w:rFonts w:eastAsia="仿宋"/>
                <w:sz w:val="18"/>
                <w:szCs w:val="18"/>
              </w:rPr>
            </w:pPr>
            <w:r w:rsidRPr="00507600">
              <w:rPr>
                <w:rFonts w:eastAsia="仿宋"/>
                <w:sz w:val="18"/>
                <w:szCs w:val="18"/>
              </w:rPr>
              <w:t>100</w:t>
            </w:r>
          </w:p>
        </w:tc>
        <w:tc>
          <w:tcPr>
            <w:tcW w:w="642" w:type="pct"/>
            <w:vAlign w:val="center"/>
          </w:tcPr>
          <w:p w14:paraId="6CDE77FA" w14:textId="71B3B693" w:rsidR="003539C4" w:rsidRPr="00507600" w:rsidRDefault="00114024" w:rsidP="00114024">
            <w:pPr>
              <w:spacing w:line="240" w:lineRule="auto"/>
              <w:rPr>
                <w:rFonts w:eastAsia="仿宋"/>
                <w:sz w:val="18"/>
                <w:szCs w:val="18"/>
              </w:rPr>
            </w:pPr>
            <w:r w:rsidRPr="00507600">
              <w:rPr>
                <w:rFonts w:eastAsia="仿宋"/>
                <w:sz w:val="18"/>
                <w:szCs w:val="18"/>
              </w:rPr>
              <w:t>较差</w:t>
            </w:r>
          </w:p>
        </w:tc>
        <w:tc>
          <w:tcPr>
            <w:tcW w:w="313" w:type="pct"/>
            <w:vAlign w:val="center"/>
          </w:tcPr>
          <w:p w14:paraId="2DADA5C6" w14:textId="745CFB58" w:rsidR="003539C4" w:rsidRPr="00507600" w:rsidRDefault="003539C4" w:rsidP="00114024">
            <w:pPr>
              <w:spacing w:line="240" w:lineRule="auto"/>
              <w:rPr>
                <w:rFonts w:eastAsia="仿宋"/>
                <w:sz w:val="18"/>
                <w:szCs w:val="18"/>
              </w:rPr>
            </w:pPr>
            <w:r w:rsidRPr="00507600">
              <w:rPr>
                <w:rFonts w:eastAsia="仿宋"/>
                <w:sz w:val="18"/>
                <w:szCs w:val="18"/>
              </w:rPr>
              <w:t>98</w:t>
            </w:r>
          </w:p>
        </w:tc>
        <w:tc>
          <w:tcPr>
            <w:tcW w:w="514" w:type="pct"/>
            <w:vAlign w:val="center"/>
          </w:tcPr>
          <w:p w14:paraId="79BD6708" w14:textId="167020BD" w:rsidR="003539C4" w:rsidRPr="00507600" w:rsidRDefault="00114024" w:rsidP="00114024">
            <w:pPr>
              <w:spacing w:line="240" w:lineRule="auto"/>
              <w:rPr>
                <w:rFonts w:eastAsia="仿宋"/>
                <w:sz w:val="18"/>
                <w:szCs w:val="18"/>
              </w:rPr>
            </w:pPr>
            <w:r w:rsidRPr="00507600">
              <w:rPr>
                <w:rFonts w:eastAsia="仿宋"/>
                <w:sz w:val="18"/>
                <w:szCs w:val="18"/>
              </w:rPr>
              <w:t>较好</w:t>
            </w:r>
          </w:p>
        </w:tc>
        <w:tc>
          <w:tcPr>
            <w:tcW w:w="357" w:type="pct"/>
            <w:vAlign w:val="center"/>
          </w:tcPr>
          <w:p w14:paraId="72269065" w14:textId="1CBF3B7A" w:rsidR="003539C4" w:rsidRPr="00507600" w:rsidRDefault="003539C4" w:rsidP="00114024">
            <w:pPr>
              <w:spacing w:line="240" w:lineRule="auto"/>
              <w:rPr>
                <w:rFonts w:eastAsia="仿宋"/>
                <w:sz w:val="18"/>
                <w:szCs w:val="18"/>
              </w:rPr>
            </w:pPr>
            <w:r w:rsidRPr="00507600">
              <w:rPr>
                <w:rFonts w:eastAsia="仿宋"/>
                <w:sz w:val="18"/>
                <w:szCs w:val="18"/>
              </w:rPr>
              <w:t>102</w:t>
            </w:r>
          </w:p>
        </w:tc>
        <w:tc>
          <w:tcPr>
            <w:tcW w:w="470" w:type="pct"/>
            <w:vAlign w:val="center"/>
          </w:tcPr>
          <w:p w14:paraId="4C7E6183" w14:textId="66A4A589" w:rsidR="003539C4" w:rsidRPr="00507600" w:rsidRDefault="00114024" w:rsidP="00114024">
            <w:pPr>
              <w:spacing w:line="240" w:lineRule="auto"/>
              <w:rPr>
                <w:rFonts w:eastAsia="仿宋"/>
                <w:sz w:val="18"/>
                <w:szCs w:val="18"/>
              </w:rPr>
            </w:pPr>
            <w:r w:rsidRPr="00507600">
              <w:rPr>
                <w:rFonts w:eastAsia="仿宋"/>
                <w:sz w:val="18"/>
                <w:szCs w:val="18"/>
              </w:rPr>
              <w:t>一般</w:t>
            </w:r>
          </w:p>
        </w:tc>
        <w:tc>
          <w:tcPr>
            <w:tcW w:w="301" w:type="pct"/>
            <w:vAlign w:val="center"/>
          </w:tcPr>
          <w:p w14:paraId="276FAAF2" w14:textId="2607CC8D" w:rsidR="003539C4" w:rsidRPr="00507600" w:rsidRDefault="003539C4" w:rsidP="00114024">
            <w:pPr>
              <w:spacing w:line="240" w:lineRule="auto"/>
              <w:rPr>
                <w:rFonts w:eastAsia="仿宋"/>
                <w:sz w:val="18"/>
                <w:szCs w:val="18"/>
              </w:rPr>
            </w:pPr>
            <w:r w:rsidRPr="00507600">
              <w:rPr>
                <w:rFonts w:eastAsia="仿宋"/>
                <w:sz w:val="18"/>
                <w:szCs w:val="18"/>
              </w:rPr>
              <w:t>100</w:t>
            </w:r>
          </w:p>
        </w:tc>
      </w:tr>
      <w:tr w:rsidR="00507600" w:rsidRPr="00507600" w14:paraId="5E4CF272" w14:textId="77777777" w:rsidTr="00114024">
        <w:trPr>
          <w:cantSplit/>
          <w:jc w:val="center"/>
        </w:trPr>
        <w:tc>
          <w:tcPr>
            <w:tcW w:w="157" w:type="pct"/>
            <w:vMerge/>
            <w:shd w:val="clear" w:color="auto" w:fill="auto"/>
            <w:noWrap/>
            <w:vAlign w:val="center"/>
          </w:tcPr>
          <w:p w14:paraId="7E451CEB" w14:textId="77777777" w:rsidR="003539C4" w:rsidRPr="00507600" w:rsidRDefault="003539C4" w:rsidP="00461A4D">
            <w:pPr>
              <w:widowControl/>
              <w:spacing w:line="240" w:lineRule="auto"/>
              <w:jc w:val="left"/>
              <w:rPr>
                <w:rFonts w:eastAsia="仿宋"/>
                <w:sz w:val="18"/>
                <w:szCs w:val="18"/>
              </w:rPr>
            </w:pPr>
          </w:p>
        </w:tc>
        <w:tc>
          <w:tcPr>
            <w:tcW w:w="1138" w:type="pct"/>
            <w:shd w:val="clear" w:color="auto" w:fill="auto"/>
            <w:vAlign w:val="center"/>
          </w:tcPr>
          <w:p w14:paraId="3C736141" w14:textId="7A507E74" w:rsidR="003539C4" w:rsidRPr="00507600" w:rsidRDefault="003539C4" w:rsidP="00461A4D">
            <w:pPr>
              <w:widowControl/>
              <w:spacing w:line="240" w:lineRule="auto"/>
              <w:jc w:val="left"/>
              <w:rPr>
                <w:rFonts w:eastAsia="仿宋"/>
                <w:sz w:val="18"/>
                <w:szCs w:val="18"/>
              </w:rPr>
            </w:pPr>
            <w:r w:rsidRPr="00507600">
              <w:rPr>
                <w:rFonts w:eastAsia="仿宋"/>
                <w:sz w:val="18"/>
                <w:szCs w:val="18"/>
              </w:rPr>
              <w:t>区域土地利用方向</w:t>
            </w:r>
          </w:p>
        </w:tc>
        <w:tc>
          <w:tcPr>
            <w:tcW w:w="794" w:type="pct"/>
            <w:vAlign w:val="center"/>
          </w:tcPr>
          <w:p w14:paraId="3166CB2A" w14:textId="4ACB5F88" w:rsidR="003539C4" w:rsidRPr="00507600" w:rsidRDefault="003539C4" w:rsidP="00114024">
            <w:pPr>
              <w:spacing w:line="240" w:lineRule="auto"/>
              <w:rPr>
                <w:rFonts w:eastAsia="仿宋"/>
                <w:sz w:val="18"/>
                <w:szCs w:val="18"/>
              </w:rPr>
            </w:pPr>
            <w:r w:rsidRPr="00507600">
              <w:rPr>
                <w:rFonts w:eastAsia="仿宋"/>
                <w:sz w:val="18"/>
                <w:szCs w:val="18"/>
              </w:rPr>
              <w:t>一般</w:t>
            </w:r>
          </w:p>
        </w:tc>
        <w:tc>
          <w:tcPr>
            <w:tcW w:w="314" w:type="pct"/>
            <w:vAlign w:val="center"/>
          </w:tcPr>
          <w:p w14:paraId="4F8CC7D9" w14:textId="42842A9C" w:rsidR="003539C4" w:rsidRPr="00507600" w:rsidRDefault="003539C4" w:rsidP="00114024">
            <w:pPr>
              <w:spacing w:line="240" w:lineRule="auto"/>
              <w:rPr>
                <w:rFonts w:eastAsia="仿宋"/>
                <w:sz w:val="18"/>
                <w:szCs w:val="18"/>
              </w:rPr>
            </w:pPr>
            <w:r w:rsidRPr="00507600">
              <w:rPr>
                <w:rFonts w:eastAsia="仿宋"/>
                <w:sz w:val="18"/>
                <w:szCs w:val="18"/>
              </w:rPr>
              <w:t>100</w:t>
            </w:r>
          </w:p>
        </w:tc>
        <w:tc>
          <w:tcPr>
            <w:tcW w:w="642" w:type="pct"/>
            <w:vAlign w:val="center"/>
          </w:tcPr>
          <w:p w14:paraId="66DBB582" w14:textId="556F5F6C" w:rsidR="003539C4" w:rsidRPr="00507600" w:rsidRDefault="00114024" w:rsidP="00114024">
            <w:pPr>
              <w:spacing w:line="240" w:lineRule="auto"/>
              <w:rPr>
                <w:rFonts w:eastAsia="仿宋"/>
                <w:sz w:val="18"/>
                <w:szCs w:val="18"/>
              </w:rPr>
            </w:pPr>
            <w:r w:rsidRPr="00507600">
              <w:rPr>
                <w:rFonts w:eastAsia="仿宋"/>
                <w:sz w:val="18"/>
                <w:szCs w:val="18"/>
              </w:rPr>
              <w:t>一般</w:t>
            </w:r>
          </w:p>
        </w:tc>
        <w:tc>
          <w:tcPr>
            <w:tcW w:w="313" w:type="pct"/>
            <w:vAlign w:val="center"/>
          </w:tcPr>
          <w:p w14:paraId="15CF28BA" w14:textId="72503D0C" w:rsidR="003539C4" w:rsidRPr="00507600" w:rsidRDefault="003539C4" w:rsidP="00114024">
            <w:pPr>
              <w:spacing w:line="240" w:lineRule="auto"/>
              <w:rPr>
                <w:rFonts w:eastAsia="仿宋"/>
                <w:sz w:val="18"/>
                <w:szCs w:val="18"/>
              </w:rPr>
            </w:pPr>
            <w:r w:rsidRPr="00507600">
              <w:rPr>
                <w:rFonts w:eastAsia="仿宋"/>
                <w:sz w:val="18"/>
                <w:szCs w:val="18"/>
              </w:rPr>
              <w:t>100</w:t>
            </w:r>
          </w:p>
        </w:tc>
        <w:tc>
          <w:tcPr>
            <w:tcW w:w="514" w:type="pct"/>
            <w:vAlign w:val="center"/>
          </w:tcPr>
          <w:p w14:paraId="475A1BA5" w14:textId="2CAC863B" w:rsidR="003539C4" w:rsidRPr="00507600" w:rsidRDefault="00114024" w:rsidP="00114024">
            <w:pPr>
              <w:spacing w:line="240" w:lineRule="auto"/>
              <w:rPr>
                <w:rFonts w:eastAsia="仿宋"/>
                <w:sz w:val="18"/>
                <w:szCs w:val="18"/>
              </w:rPr>
            </w:pPr>
            <w:r w:rsidRPr="00507600">
              <w:rPr>
                <w:rFonts w:eastAsia="仿宋"/>
                <w:sz w:val="18"/>
                <w:szCs w:val="18"/>
              </w:rPr>
              <w:t>一般</w:t>
            </w:r>
          </w:p>
        </w:tc>
        <w:tc>
          <w:tcPr>
            <w:tcW w:w="357" w:type="pct"/>
            <w:vAlign w:val="center"/>
          </w:tcPr>
          <w:p w14:paraId="66E36BFF" w14:textId="1127F6FF" w:rsidR="003539C4" w:rsidRPr="00507600" w:rsidRDefault="003539C4" w:rsidP="00114024">
            <w:pPr>
              <w:spacing w:line="240" w:lineRule="auto"/>
              <w:rPr>
                <w:rFonts w:eastAsia="仿宋"/>
                <w:sz w:val="18"/>
                <w:szCs w:val="18"/>
              </w:rPr>
            </w:pPr>
            <w:r w:rsidRPr="00507600">
              <w:rPr>
                <w:rFonts w:eastAsia="仿宋"/>
                <w:sz w:val="18"/>
                <w:szCs w:val="18"/>
              </w:rPr>
              <w:t>100</w:t>
            </w:r>
          </w:p>
        </w:tc>
        <w:tc>
          <w:tcPr>
            <w:tcW w:w="470" w:type="pct"/>
            <w:vAlign w:val="center"/>
          </w:tcPr>
          <w:p w14:paraId="3DB2F46C" w14:textId="71A650A9" w:rsidR="003539C4" w:rsidRPr="00507600" w:rsidRDefault="00114024" w:rsidP="00114024">
            <w:pPr>
              <w:spacing w:line="240" w:lineRule="auto"/>
              <w:rPr>
                <w:rFonts w:eastAsia="仿宋"/>
                <w:sz w:val="18"/>
                <w:szCs w:val="18"/>
              </w:rPr>
            </w:pPr>
            <w:r w:rsidRPr="00507600">
              <w:rPr>
                <w:rFonts w:eastAsia="仿宋"/>
                <w:sz w:val="18"/>
                <w:szCs w:val="18"/>
              </w:rPr>
              <w:t>一般</w:t>
            </w:r>
          </w:p>
        </w:tc>
        <w:tc>
          <w:tcPr>
            <w:tcW w:w="301" w:type="pct"/>
            <w:vAlign w:val="center"/>
          </w:tcPr>
          <w:p w14:paraId="1557A476" w14:textId="143F00D0" w:rsidR="003539C4" w:rsidRPr="00507600" w:rsidRDefault="003539C4" w:rsidP="00114024">
            <w:pPr>
              <w:spacing w:line="240" w:lineRule="auto"/>
              <w:rPr>
                <w:rFonts w:eastAsia="仿宋"/>
                <w:sz w:val="18"/>
                <w:szCs w:val="18"/>
              </w:rPr>
            </w:pPr>
            <w:r w:rsidRPr="00507600">
              <w:rPr>
                <w:rFonts w:eastAsia="仿宋"/>
                <w:sz w:val="18"/>
                <w:szCs w:val="18"/>
              </w:rPr>
              <w:t>100</w:t>
            </w:r>
          </w:p>
        </w:tc>
      </w:tr>
      <w:tr w:rsidR="00507600" w:rsidRPr="00507600" w14:paraId="14787763" w14:textId="77777777" w:rsidTr="00114024">
        <w:trPr>
          <w:cantSplit/>
          <w:jc w:val="center"/>
        </w:trPr>
        <w:tc>
          <w:tcPr>
            <w:tcW w:w="157" w:type="pct"/>
            <w:vMerge/>
            <w:shd w:val="clear" w:color="auto" w:fill="auto"/>
            <w:noWrap/>
            <w:vAlign w:val="center"/>
          </w:tcPr>
          <w:p w14:paraId="48FDE65E" w14:textId="77777777" w:rsidR="003539C4" w:rsidRPr="00507600" w:rsidRDefault="003539C4" w:rsidP="00461A4D">
            <w:pPr>
              <w:widowControl/>
              <w:spacing w:line="240" w:lineRule="auto"/>
              <w:jc w:val="left"/>
              <w:rPr>
                <w:rFonts w:eastAsia="仿宋"/>
                <w:sz w:val="18"/>
                <w:szCs w:val="18"/>
              </w:rPr>
            </w:pPr>
          </w:p>
        </w:tc>
        <w:tc>
          <w:tcPr>
            <w:tcW w:w="1138" w:type="pct"/>
            <w:shd w:val="clear" w:color="auto" w:fill="auto"/>
            <w:vAlign w:val="center"/>
          </w:tcPr>
          <w:p w14:paraId="4F7B6DA7" w14:textId="39B99601" w:rsidR="003539C4" w:rsidRPr="00507600" w:rsidRDefault="003539C4" w:rsidP="00461A4D">
            <w:pPr>
              <w:widowControl/>
              <w:spacing w:line="240" w:lineRule="auto"/>
              <w:jc w:val="left"/>
              <w:rPr>
                <w:rFonts w:eastAsia="仿宋"/>
                <w:sz w:val="18"/>
                <w:szCs w:val="18"/>
              </w:rPr>
            </w:pPr>
            <w:r w:rsidRPr="00507600">
              <w:rPr>
                <w:rFonts w:eastAsia="仿宋"/>
                <w:sz w:val="18"/>
                <w:szCs w:val="18"/>
              </w:rPr>
              <w:t>自然及人文环境状况</w:t>
            </w:r>
          </w:p>
        </w:tc>
        <w:tc>
          <w:tcPr>
            <w:tcW w:w="794" w:type="pct"/>
            <w:vAlign w:val="center"/>
          </w:tcPr>
          <w:p w14:paraId="4D2A80C6" w14:textId="771CB0FB" w:rsidR="003539C4" w:rsidRPr="00507600" w:rsidRDefault="003539C4" w:rsidP="00114024">
            <w:pPr>
              <w:spacing w:line="240" w:lineRule="auto"/>
              <w:rPr>
                <w:rFonts w:eastAsia="仿宋"/>
                <w:sz w:val="18"/>
                <w:szCs w:val="18"/>
              </w:rPr>
            </w:pPr>
            <w:r w:rsidRPr="00507600">
              <w:rPr>
                <w:rFonts w:eastAsia="仿宋"/>
                <w:sz w:val="18"/>
                <w:szCs w:val="18"/>
              </w:rPr>
              <w:t>一般</w:t>
            </w:r>
          </w:p>
        </w:tc>
        <w:tc>
          <w:tcPr>
            <w:tcW w:w="314" w:type="pct"/>
            <w:vAlign w:val="center"/>
          </w:tcPr>
          <w:p w14:paraId="729B155A" w14:textId="63636A87" w:rsidR="003539C4" w:rsidRPr="00507600" w:rsidRDefault="003539C4" w:rsidP="00114024">
            <w:pPr>
              <w:spacing w:line="240" w:lineRule="auto"/>
              <w:rPr>
                <w:rFonts w:eastAsia="仿宋"/>
                <w:sz w:val="18"/>
                <w:szCs w:val="18"/>
              </w:rPr>
            </w:pPr>
            <w:r w:rsidRPr="00507600">
              <w:rPr>
                <w:rFonts w:eastAsia="仿宋"/>
                <w:sz w:val="18"/>
                <w:szCs w:val="18"/>
              </w:rPr>
              <w:t>100</w:t>
            </w:r>
          </w:p>
        </w:tc>
        <w:tc>
          <w:tcPr>
            <w:tcW w:w="642" w:type="pct"/>
            <w:vAlign w:val="center"/>
          </w:tcPr>
          <w:p w14:paraId="428F0D57" w14:textId="14714B53" w:rsidR="003539C4" w:rsidRPr="00507600" w:rsidRDefault="00114024" w:rsidP="00114024">
            <w:pPr>
              <w:spacing w:line="240" w:lineRule="auto"/>
              <w:rPr>
                <w:rFonts w:eastAsia="仿宋"/>
                <w:sz w:val="18"/>
                <w:szCs w:val="18"/>
              </w:rPr>
            </w:pPr>
            <w:r w:rsidRPr="00507600">
              <w:rPr>
                <w:rFonts w:eastAsia="仿宋"/>
                <w:sz w:val="18"/>
                <w:szCs w:val="18"/>
              </w:rPr>
              <w:t>一般</w:t>
            </w:r>
          </w:p>
        </w:tc>
        <w:tc>
          <w:tcPr>
            <w:tcW w:w="313" w:type="pct"/>
            <w:vAlign w:val="center"/>
          </w:tcPr>
          <w:p w14:paraId="04FF8EF6" w14:textId="0B42ED06" w:rsidR="003539C4" w:rsidRPr="00507600" w:rsidRDefault="003539C4" w:rsidP="00114024">
            <w:pPr>
              <w:spacing w:line="240" w:lineRule="auto"/>
              <w:rPr>
                <w:rFonts w:eastAsia="仿宋"/>
                <w:sz w:val="18"/>
                <w:szCs w:val="18"/>
              </w:rPr>
            </w:pPr>
            <w:r w:rsidRPr="00507600">
              <w:rPr>
                <w:rFonts w:eastAsia="仿宋"/>
                <w:sz w:val="18"/>
                <w:szCs w:val="18"/>
              </w:rPr>
              <w:t>100</w:t>
            </w:r>
          </w:p>
        </w:tc>
        <w:tc>
          <w:tcPr>
            <w:tcW w:w="514" w:type="pct"/>
            <w:vAlign w:val="center"/>
          </w:tcPr>
          <w:p w14:paraId="5B1C2A5D" w14:textId="5963603B" w:rsidR="003539C4" w:rsidRPr="00507600" w:rsidRDefault="00114024" w:rsidP="00114024">
            <w:pPr>
              <w:spacing w:line="240" w:lineRule="auto"/>
              <w:rPr>
                <w:rFonts w:eastAsia="仿宋"/>
                <w:sz w:val="18"/>
                <w:szCs w:val="18"/>
              </w:rPr>
            </w:pPr>
            <w:r w:rsidRPr="00507600">
              <w:rPr>
                <w:rFonts w:eastAsia="仿宋"/>
                <w:sz w:val="18"/>
                <w:szCs w:val="18"/>
              </w:rPr>
              <w:t>较好</w:t>
            </w:r>
          </w:p>
        </w:tc>
        <w:tc>
          <w:tcPr>
            <w:tcW w:w="357" w:type="pct"/>
            <w:vAlign w:val="center"/>
          </w:tcPr>
          <w:p w14:paraId="6292180F" w14:textId="56C72A3C" w:rsidR="003539C4" w:rsidRPr="00507600" w:rsidRDefault="003539C4" w:rsidP="00114024">
            <w:pPr>
              <w:spacing w:line="240" w:lineRule="auto"/>
              <w:rPr>
                <w:rFonts w:eastAsia="仿宋"/>
                <w:sz w:val="18"/>
                <w:szCs w:val="18"/>
              </w:rPr>
            </w:pPr>
            <w:r w:rsidRPr="00507600">
              <w:rPr>
                <w:rFonts w:eastAsia="仿宋"/>
                <w:sz w:val="18"/>
                <w:szCs w:val="18"/>
              </w:rPr>
              <w:t>102</w:t>
            </w:r>
          </w:p>
        </w:tc>
        <w:tc>
          <w:tcPr>
            <w:tcW w:w="470" w:type="pct"/>
            <w:vAlign w:val="center"/>
          </w:tcPr>
          <w:p w14:paraId="19B1F555" w14:textId="546F904C" w:rsidR="003539C4" w:rsidRPr="00507600" w:rsidRDefault="00114024" w:rsidP="00114024">
            <w:pPr>
              <w:spacing w:line="240" w:lineRule="auto"/>
              <w:rPr>
                <w:rFonts w:eastAsia="仿宋"/>
                <w:sz w:val="18"/>
                <w:szCs w:val="18"/>
              </w:rPr>
            </w:pPr>
            <w:r w:rsidRPr="00507600">
              <w:rPr>
                <w:rFonts w:eastAsia="仿宋"/>
                <w:sz w:val="18"/>
                <w:szCs w:val="18"/>
              </w:rPr>
              <w:t>一般</w:t>
            </w:r>
          </w:p>
        </w:tc>
        <w:tc>
          <w:tcPr>
            <w:tcW w:w="301" w:type="pct"/>
            <w:vAlign w:val="center"/>
          </w:tcPr>
          <w:p w14:paraId="5B1D7759" w14:textId="500ED8E5" w:rsidR="003539C4" w:rsidRPr="00507600" w:rsidRDefault="003539C4" w:rsidP="00114024">
            <w:pPr>
              <w:spacing w:line="240" w:lineRule="auto"/>
              <w:rPr>
                <w:rFonts w:eastAsia="仿宋"/>
                <w:sz w:val="18"/>
                <w:szCs w:val="18"/>
              </w:rPr>
            </w:pPr>
            <w:r w:rsidRPr="00507600">
              <w:rPr>
                <w:rFonts w:eastAsia="仿宋"/>
                <w:sz w:val="18"/>
                <w:szCs w:val="18"/>
              </w:rPr>
              <w:t>100</w:t>
            </w:r>
          </w:p>
        </w:tc>
      </w:tr>
      <w:tr w:rsidR="00507600" w:rsidRPr="00507600" w14:paraId="7AD31156" w14:textId="77777777" w:rsidTr="00114024">
        <w:trPr>
          <w:cantSplit/>
          <w:jc w:val="center"/>
        </w:trPr>
        <w:tc>
          <w:tcPr>
            <w:tcW w:w="157" w:type="pct"/>
            <w:vMerge/>
            <w:shd w:val="clear" w:color="auto" w:fill="auto"/>
            <w:noWrap/>
            <w:vAlign w:val="center"/>
          </w:tcPr>
          <w:p w14:paraId="1EF063F3" w14:textId="77777777" w:rsidR="003539C4" w:rsidRPr="00507600" w:rsidRDefault="003539C4" w:rsidP="003539C4">
            <w:pPr>
              <w:widowControl/>
              <w:spacing w:line="240" w:lineRule="auto"/>
              <w:jc w:val="left"/>
              <w:rPr>
                <w:rFonts w:eastAsia="仿宋"/>
                <w:sz w:val="18"/>
                <w:szCs w:val="18"/>
              </w:rPr>
            </w:pPr>
          </w:p>
        </w:tc>
        <w:tc>
          <w:tcPr>
            <w:tcW w:w="1138" w:type="pct"/>
            <w:shd w:val="clear" w:color="auto" w:fill="auto"/>
            <w:vAlign w:val="center"/>
          </w:tcPr>
          <w:p w14:paraId="07372BD6" w14:textId="003312DB" w:rsidR="003539C4" w:rsidRPr="00507600" w:rsidRDefault="003539C4" w:rsidP="003539C4">
            <w:pPr>
              <w:widowControl/>
              <w:spacing w:line="240" w:lineRule="auto"/>
              <w:jc w:val="left"/>
              <w:rPr>
                <w:rFonts w:eastAsia="仿宋"/>
                <w:sz w:val="18"/>
                <w:szCs w:val="18"/>
              </w:rPr>
            </w:pPr>
            <w:r w:rsidRPr="00507600">
              <w:rPr>
                <w:rFonts w:eastAsia="仿宋"/>
                <w:sz w:val="18"/>
                <w:szCs w:val="18"/>
              </w:rPr>
              <w:t>公共配套设施</w:t>
            </w:r>
          </w:p>
        </w:tc>
        <w:tc>
          <w:tcPr>
            <w:tcW w:w="794" w:type="pct"/>
            <w:vAlign w:val="center"/>
          </w:tcPr>
          <w:p w14:paraId="6A9959F3" w14:textId="22BE7F74" w:rsidR="003539C4" w:rsidRPr="00507600" w:rsidRDefault="003539C4" w:rsidP="00114024">
            <w:pPr>
              <w:spacing w:line="240" w:lineRule="auto"/>
              <w:rPr>
                <w:rFonts w:eastAsia="仿宋"/>
                <w:sz w:val="18"/>
                <w:szCs w:val="18"/>
              </w:rPr>
            </w:pPr>
            <w:r w:rsidRPr="00507600">
              <w:rPr>
                <w:rFonts w:eastAsia="仿宋"/>
                <w:sz w:val="18"/>
                <w:szCs w:val="18"/>
              </w:rPr>
              <w:t>一般</w:t>
            </w:r>
          </w:p>
        </w:tc>
        <w:tc>
          <w:tcPr>
            <w:tcW w:w="314" w:type="pct"/>
            <w:vAlign w:val="center"/>
          </w:tcPr>
          <w:p w14:paraId="181CBBBC" w14:textId="05E502A1" w:rsidR="003539C4" w:rsidRPr="00507600" w:rsidRDefault="003539C4" w:rsidP="00114024">
            <w:pPr>
              <w:spacing w:line="240" w:lineRule="auto"/>
              <w:rPr>
                <w:rFonts w:eastAsia="仿宋"/>
                <w:sz w:val="18"/>
                <w:szCs w:val="18"/>
              </w:rPr>
            </w:pPr>
            <w:r w:rsidRPr="00507600">
              <w:rPr>
                <w:rFonts w:eastAsia="仿宋"/>
                <w:sz w:val="18"/>
                <w:szCs w:val="18"/>
              </w:rPr>
              <w:t>100</w:t>
            </w:r>
          </w:p>
        </w:tc>
        <w:tc>
          <w:tcPr>
            <w:tcW w:w="642" w:type="pct"/>
            <w:vAlign w:val="center"/>
          </w:tcPr>
          <w:p w14:paraId="215AE9D3" w14:textId="56FF9DC8" w:rsidR="003539C4" w:rsidRPr="00507600" w:rsidRDefault="00114024" w:rsidP="00114024">
            <w:pPr>
              <w:spacing w:line="240" w:lineRule="auto"/>
              <w:rPr>
                <w:rFonts w:eastAsia="仿宋"/>
                <w:sz w:val="18"/>
                <w:szCs w:val="18"/>
              </w:rPr>
            </w:pPr>
            <w:r w:rsidRPr="00507600">
              <w:rPr>
                <w:rFonts w:eastAsia="仿宋"/>
                <w:sz w:val="18"/>
                <w:szCs w:val="18"/>
              </w:rPr>
              <w:t>一般</w:t>
            </w:r>
          </w:p>
        </w:tc>
        <w:tc>
          <w:tcPr>
            <w:tcW w:w="313" w:type="pct"/>
            <w:vAlign w:val="center"/>
          </w:tcPr>
          <w:p w14:paraId="37C904EA" w14:textId="5183310B" w:rsidR="003539C4" w:rsidRPr="00507600" w:rsidRDefault="003539C4" w:rsidP="00114024">
            <w:pPr>
              <w:spacing w:line="240" w:lineRule="auto"/>
              <w:rPr>
                <w:rFonts w:eastAsia="仿宋"/>
                <w:sz w:val="18"/>
                <w:szCs w:val="18"/>
              </w:rPr>
            </w:pPr>
            <w:r w:rsidRPr="00507600">
              <w:rPr>
                <w:rFonts w:eastAsia="仿宋"/>
                <w:sz w:val="18"/>
                <w:szCs w:val="18"/>
              </w:rPr>
              <w:t>100</w:t>
            </w:r>
          </w:p>
        </w:tc>
        <w:tc>
          <w:tcPr>
            <w:tcW w:w="514" w:type="pct"/>
            <w:vAlign w:val="center"/>
          </w:tcPr>
          <w:p w14:paraId="35CE66DD" w14:textId="2754EA42" w:rsidR="003539C4" w:rsidRPr="00507600" w:rsidRDefault="00114024" w:rsidP="00114024">
            <w:pPr>
              <w:spacing w:line="240" w:lineRule="auto"/>
              <w:rPr>
                <w:rFonts w:eastAsia="仿宋"/>
                <w:sz w:val="18"/>
                <w:szCs w:val="18"/>
              </w:rPr>
            </w:pPr>
            <w:r w:rsidRPr="00507600">
              <w:rPr>
                <w:rFonts w:eastAsia="仿宋"/>
                <w:sz w:val="18"/>
                <w:szCs w:val="18"/>
              </w:rPr>
              <w:t>较好</w:t>
            </w:r>
          </w:p>
        </w:tc>
        <w:tc>
          <w:tcPr>
            <w:tcW w:w="357" w:type="pct"/>
            <w:vAlign w:val="center"/>
          </w:tcPr>
          <w:p w14:paraId="4A4D0EAA" w14:textId="33014CA5" w:rsidR="003539C4" w:rsidRPr="00507600" w:rsidRDefault="003539C4" w:rsidP="00114024">
            <w:pPr>
              <w:spacing w:line="240" w:lineRule="auto"/>
              <w:rPr>
                <w:rFonts w:eastAsia="仿宋"/>
                <w:sz w:val="18"/>
                <w:szCs w:val="18"/>
              </w:rPr>
            </w:pPr>
            <w:r w:rsidRPr="00507600">
              <w:rPr>
                <w:rFonts w:eastAsia="仿宋"/>
                <w:sz w:val="18"/>
                <w:szCs w:val="18"/>
              </w:rPr>
              <w:t>102</w:t>
            </w:r>
          </w:p>
        </w:tc>
        <w:tc>
          <w:tcPr>
            <w:tcW w:w="470" w:type="pct"/>
            <w:vAlign w:val="center"/>
          </w:tcPr>
          <w:p w14:paraId="09387C8F" w14:textId="7FABAF54" w:rsidR="003539C4" w:rsidRPr="00507600" w:rsidRDefault="00114024" w:rsidP="00114024">
            <w:pPr>
              <w:spacing w:line="240" w:lineRule="auto"/>
              <w:rPr>
                <w:rFonts w:eastAsia="仿宋"/>
                <w:sz w:val="18"/>
                <w:szCs w:val="18"/>
              </w:rPr>
            </w:pPr>
            <w:r w:rsidRPr="00507600">
              <w:rPr>
                <w:rFonts w:eastAsia="仿宋"/>
                <w:sz w:val="18"/>
                <w:szCs w:val="18"/>
              </w:rPr>
              <w:t>一般</w:t>
            </w:r>
          </w:p>
        </w:tc>
        <w:tc>
          <w:tcPr>
            <w:tcW w:w="301" w:type="pct"/>
            <w:vAlign w:val="center"/>
          </w:tcPr>
          <w:p w14:paraId="570F2389" w14:textId="086BF6E3" w:rsidR="003539C4" w:rsidRPr="00507600" w:rsidRDefault="003539C4" w:rsidP="00114024">
            <w:pPr>
              <w:spacing w:line="240" w:lineRule="auto"/>
              <w:rPr>
                <w:rFonts w:eastAsia="仿宋"/>
                <w:sz w:val="18"/>
                <w:szCs w:val="18"/>
              </w:rPr>
            </w:pPr>
            <w:r w:rsidRPr="00507600">
              <w:rPr>
                <w:rFonts w:eastAsia="仿宋"/>
                <w:sz w:val="18"/>
                <w:szCs w:val="18"/>
              </w:rPr>
              <w:t>100</w:t>
            </w:r>
          </w:p>
        </w:tc>
      </w:tr>
      <w:tr w:rsidR="00507600" w:rsidRPr="00507600" w14:paraId="1D7D09A7" w14:textId="77777777" w:rsidTr="00114024">
        <w:trPr>
          <w:cantSplit/>
          <w:jc w:val="center"/>
        </w:trPr>
        <w:tc>
          <w:tcPr>
            <w:tcW w:w="157" w:type="pct"/>
            <w:vMerge/>
            <w:shd w:val="clear" w:color="auto" w:fill="auto"/>
            <w:noWrap/>
            <w:vAlign w:val="center"/>
          </w:tcPr>
          <w:p w14:paraId="49338E03" w14:textId="77777777" w:rsidR="003539C4" w:rsidRPr="00507600" w:rsidRDefault="003539C4" w:rsidP="003539C4">
            <w:pPr>
              <w:widowControl/>
              <w:spacing w:line="240" w:lineRule="auto"/>
              <w:jc w:val="left"/>
              <w:rPr>
                <w:rFonts w:eastAsia="仿宋"/>
                <w:sz w:val="18"/>
                <w:szCs w:val="18"/>
              </w:rPr>
            </w:pPr>
          </w:p>
        </w:tc>
        <w:tc>
          <w:tcPr>
            <w:tcW w:w="1138" w:type="pct"/>
            <w:shd w:val="clear" w:color="auto" w:fill="auto"/>
            <w:vAlign w:val="center"/>
          </w:tcPr>
          <w:p w14:paraId="59DBDCDC" w14:textId="6FF7EC0E" w:rsidR="003539C4" w:rsidRPr="00507600" w:rsidRDefault="003539C4" w:rsidP="003539C4">
            <w:pPr>
              <w:widowControl/>
              <w:spacing w:line="240" w:lineRule="auto"/>
              <w:jc w:val="left"/>
              <w:rPr>
                <w:rFonts w:eastAsia="仿宋"/>
                <w:sz w:val="18"/>
                <w:szCs w:val="18"/>
              </w:rPr>
            </w:pPr>
            <w:r w:rsidRPr="00507600">
              <w:rPr>
                <w:rFonts w:eastAsia="仿宋"/>
                <w:sz w:val="18"/>
                <w:szCs w:val="18"/>
              </w:rPr>
              <w:t>基础设施水平</w:t>
            </w:r>
          </w:p>
        </w:tc>
        <w:tc>
          <w:tcPr>
            <w:tcW w:w="794" w:type="pct"/>
            <w:vAlign w:val="center"/>
          </w:tcPr>
          <w:p w14:paraId="62B4C09B" w14:textId="012C38C5" w:rsidR="003539C4" w:rsidRPr="00507600" w:rsidRDefault="003539C4" w:rsidP="00114024">
            <w:pPr>
              <w:spacing w:line="240" w:lineRule="auto"/>
              <w:rPr>
                <w:rFonts w:eastAsia="仿宋"/>
                <w:sz w:val="18"/>
                <w:szCs w:val="18"/>
              </w:rPr>
            </w:pPr>
            <w:r w:rsidRPr="00507600">
              <w:rPr>
                <w:rFonts w:eastAsia="仿宋"/>
                <w:sz w:val="18"/>
                <w:szCs w:val="18"/>
              </w:rPr>
              <w:t>六通</w:t>
            </w:r>
          </w:p>
        </w:tc>
        <w:tc>
          <w:tcPr>
            <w:tcW w:w="314" w:type="pct"/>
            <w:vAlign w:val="center"/>
          </w:tcPr>
          <w:p w14:paraId="4B4DEE99" w14:textId="3DA29EC0" w:rsidR="003539C4" w:rsidRPr="00507600" w:rsidRDefault="003539C4" w:rsidP="00114024">
            <w:pPr>
              <w:spacing w:line="240" w:lineRule="auto"/>
              <w:rPr>
                <w:rFonts w:eastAsia="仿宋"/>
                <w:sz w:val="18"/>
                <w:szCs w:val="18"/>
              </w:rPr>
            </w:pPr>
            <w:r w:rsidRPr="00507600">
              <w:rPr>
                <w:rFonts w:eastAsia="仿宋"/>
                <w:sz w:val="18"/>
                <w:szCs w:val="18"/>
              </w:rPr>
              <w:t>100</w:t>
            </w:r>
          </w:p>
        </w:tc>
        <w:tc>
          <w:tcPr>
            <w:tcW w:w="642" w:type="pct"/>
            <w:vAlign w:val="center"/>
          </w:tcPr>
          <w:p w14:paraId="07C739D4" w14:textId="01187299" w:rsidR="003539C4" w:rsidRPr="00507600" w:rsidRDefault="003539C4" w:rsidP="00114024">
            <w:pPr>
              <w:spacing w:line="240" w:lineRule="auto"/>
              <w:rPr>
                <w:rFonts w:eastAsia="仿宋"/>
                <w:sz w:val="18"/>
                <w:szCs w:val="18"/>
              </w:rPr>
            </w:pPr>
            <w:r w:rsidRPr="00507600">
              <w:rPr>
                <w:rFonts w:eastAsia="仿宋"/>
                <w:sz w:val="18"/>
                <w:szCs w:val="18"/>
              </w:rPr>
              <w:t>六通</w:t>
            </w:r>
          </w:p>
        </w:tc>
        <w:tc>
          <w:tcPr>
            <w:tcW w:w="313" w:type="pct"/>
            <w:vAlign w:val="center"/>
          </w:tcPr>
          <w:p w14:paraId="0102301E" w14:textId="30FD5095" w:rsidR="003539C4" w:rsidRPr="00507600" w:rsidRDefault="003539C4" w:rsidP="00114024">
            <w:pPr>
              <w:spacing w:line="240" w:lineRule="auto"/>
              <w:rPr>
                <w:rFonts w:eastAsia="仿宋"/>
                <w:sz w:val="18"/>
                <w:szCs w:val="18"/>
              </w:rPr>
            </w:pPr>
            <w:r w:rsidRPr="00507600">
              <w:rPr>
                <w:rFonts w:eastAsia="仿宋"/>
                <w:sz w:val="18"/>
                <w:szCs w:val="18"/>
              </w:rPr>
              <w:t>100</w:t>
            </w:r>
          </w:p>
        </w:tc>
        <w:tc>
          <w:tcPr>
            <w:tcW w:w="514" w:type="pct"/>
            <w:vAlign w:val="center"/>
          </w:tcPr>
          <w:p w14:paraId="4BFCA7EB" w14:textId="21F10494" w:rsidR="003539C4" w:rsidRPr="00507600" w:rsidRDefault="003539C4" w:rsidP="00114024">
            <w:pPr>
              <w:spacing w:line="240" w:lineRule="auto"/>
              <w:rPr>
                <w:rFonts w:eastAsia="仿宋"/>
                <w:sz w:val="18"/>
                <w:szCs w:val="18"/>
              </w:rPr>
            </w:pPr>
            <w:r w:rsidRPr="00507600">
              <w:rPr>
                <w:rFonts w:eastAsia="仿宋"/>
                <w:sz w:val="18"/>
                <w:szCs w:val="18"/>
              </w:rPr>
              <w:t>六通</w:t>
            </w:r>
          </w:p>
        </w:tc>
        <w:tc>
          <w:tcPr>
            <w:tcW w:w="357" w:type="pct"/>
            <w:vAlign w:val="center"/>
          </w:tcPr>
          <w:p w14:paraId="36C2C4FB" w14:textId="407F4E45" w:rsidR="003539C4" w:rsidRPr="00507600" w:rsidRDefault="003539C4" w:rsidP="00114024">
            <w:pPr>
              <w:spacing w:line="240" w:lineRule="auto"/>
              <w:rPr>
                <w:rFonts w:eastAsia="仿宋"/>
                <w:sz w:val="18"/>
                <w:szCs w:val="18"/>
              </w:rPr>
            </w:pPr>
            <w:r w:rsidRPr="00507600">
              <w:rPr>
                <w:rFonts w:eastAsia="仿宋"/>
                <w:sz w:val="18"/>
                <w:szCs w:val="18"/>
              </w:rPr>
              <w:t>100</w:t>
            </w:r>
          </w:p>
        </w:tc>
        <w:tc>
          <w:tcPr>
            <w:tcW w:w="470" w:type="pct"/>
            <w:vAlign w:val="center"/>
          </w:tcPr>
          <w:p w14:paraId="690B919F" w14:textId="36496B4F" w:rsidR="003539C4" w:rsidRPr="00507600" w:rsidRDefault="003539C4" w:rsidP="00114024">
            <w:pPr>
              <w:spacing w:line="240" w:lineRule="auto"/>
              <w:rPr>
                <w:rFonts w:eastAsia="仿宋"/>
                <w:sz w:val="18"/>
                <w:szCs w:val="18"/>
              </w:rPr>
            </w:pPr>
            <w:r w:rsidRPr="00507600">
              <w:rPr>
                <w:rFonts w:eastAsia="仿宋"/>
                <w:sz w:val="18"/>
                <w:szCs w:val="18"/>
              </w:rPr>
              <w:t>六通</w:t>
            </w:r>
          </w:p>
        </w:tc>
        <w:tc>
          <w:tcPr>
            <w:tcW w:w="301" w:type="pct"/>
            <w:vAlign w:val="center"/>
          </w:tcPr>
          <w:p w14:paraId="7BDE62B1" w14:textId="30EB14D1" w:rsidR="003539C4" w:rsidRPr="00507600" w:rsidRDefault="003539C4" w:rsidP="00114024">
            <w:pPr>
              <w:spacing w:line="240" w:lineRule="auto"/>
              <w:rPr>
                <w:rFonts w:eastAsia="仿宋"/>
                <w:sz w:val="18"/>
                <w:szCs w:val="18"/>
              </w:rPr>
            </w:pPr>
            <w:r w:rsidRPr="00507600">
              <w:rPr>
                <w:rFonts w:eastAsia="仿宋"/>
                <w:sz w:val="18"/>
                <w:szCs w:val="18"/>
              </w:rPr>
              <w:t>100</w:t>
            </w:r>
          </w:p>
        </w:tc>
      </w:tr>
      <w:tr w:rsidR="00507600" w:rsidRPr="00507600" w14:paraId="0BCF66E4" w14:textId="77777777" w:rsidTr="00114024">
        <w:trPr>
          <w:cantSplit/>
          <w:jc w:val="center"/>
        </w:trPr>
        <w:tc>
          <w:tcPr>
            <w:tcW w:w="157" w:type="pct"/>
            <w:vMerge w:val="restart"/>
            <w:shd w:val="clear" w:color="auto" w:fill="auto"/>
            <w:noWrap/>
            <w:vAlign w:val="center"/>
          </w:tcPr>
          <w:p w14:paraId="6C88D393" w14:textId="77777777" w:rsidR="00114024" w:rsidRPr="00507600" w:rsidRDefault="00114024" w:rsidP="00114024">
            <w:pPr>
              <w:widowControl/>
              <w:spacing w:line="240" w:lineRule="auto"/>
              <w:jc w:val="left"/>
              <w:rPr>
                <w:rFonts w:eastAsia="仿宋"/>
                <w:sz w:val="18"/>
                <w:szCs w:val="18"/>
              </w:rPr>
            </w:pPr>
            <w:r w:rsidRPr="00507600">
              <w:rPr>
                <w:sz w:val="18"/>
                <w:szCs w:val="18"/>
              </w:rPr>
              <w:t>个别因素</w:t>
            </w:r>
          </w:p>
        </w:tc>
        <w:tc>
          <w:tcPr>
            <w:tcW w:w="1138" w:type="pct"/>
            <w:shd w:val="clear" w:color="auto" w:fill="auto"/>
            <w:vAlign w:val="center"/>
          </w:tcPr>
          <w:p w14:paraId="58299A99" w14:textId="1FF4AC5B" w:rsidR="00114024" w:rsidRPr="00507600" w:rsidRDefault="00114024" w:rsidP="00114024">
            <w:pPr>
              <w:widowControl/>
              <w:spacing w:line="240" w:lineRule="auto"/>
              <w:jc w:val="left"/>
              <w:rPr>
                <w:rFonts w:eastAsia="仿宋"/>
                <w:sz w:val="18"/>
                <w:szCs w:val="18"/>
              </w:rPr>
            </w:pPr>
            <w:r w:rsidRPr="00507600">
              <w:rPr>
                <w:sz w:val="18"/>
                <w:szCs w:val="18"/>
              </w:rPr>
              <w:t>宗地面积</w:t>
            </w:r>
          </w:p>
        </w:tc>
        <w:tc>
          <w:tcPr>
            <w:tcW w:w="794" w:type="pct"/>
            <w:vAlign w:val="center"/>
          </w:tcPr>
          <w:p w14:paraId="4F1CC483" w14:textId="44D60CC7" w:rsidR="00114024" w:rsidRPr="00507600" w:rsidRDefault="00114024" w:rsidP="00114024">
            <w:pPr>
              <w:spacing w:line="240" w:lineRule="auto"/>
              <w:rPr>
                <w:rFonts w:eastAsia="仿宋"/>
                <w:sz w:val="18"/>
                <w:szCs w:val="18"/>
              </w:rPr>
            </w:pPr>
            <w:r w:rsidRPr="00507600">
              <w:rPr>
                <w:sz w:val="18"/>
                <w:szCs w:val="18"/>
              </w:rPr>
              <w:t>64929.45</w:t>
            </w:r>
          </w:p>
        </w:tc>
        <w:tc>
          <w:tcPr>
            <w:tcW w:w="314" w:type="pct"/>
            <w:vAlign w:val="center"/>
          </w:tcPr>
          <w:p w14:paraId="1DABA2C5" w14:textId="538A8E9B" w:rsidR="00114024" w:rsidRPr="00507600" w:rsidRDefault="00114024" w:rsidP="00114024">
            <w:pPr>
              <w:spacing w:line="240" w:lineRule="auto"/>
              <w:rPr>
                <w:rFonts w:eastAsia="仿宋"/>
                <w:sz w:val="18"/>
                <w:szCs w:val="18"/>
              </w:rPr>
            </w:pPr>
            <w:r w:rsidRPr="00507600">
              <w:rPr>
                <w:sz w:val="18"/>
                <w:szCs w:val="18"/>
              </w:rPr>
              <w:t>100</w:t>
            </w:r>
          </w:p>
        </w:tc>
        <w:tc>
          <w:tcPr>
            <w:tcW w:w="642" w:type="pct"/>
            <w:vAlign w:val="center"/>
          </w:tcPr>
          <w:p w14:paraId="5C90167D" w14:textId="058D9FBD" w:rsidR="00114024" w:rsidRPr="00507600" w:rsidRDefault="00114024" w:rsidP="00114024">
            <w:pPr>
              <w:spacing w:line="240" w:lineRule="auto"/>
              <w:rPr>
                <w:rFonts w:eastAsia="仿宋"/>
                <w:sz w:val="18"/>
                <w:szCs w:val="18"/>
              </w:rPr>
            </w:pPr>
            <w:r w:rsidRPr="00507600">
              <w:rPr>
                <w:sz w:val="18"/>
                <w:szCs w:val="18"/>
              </w:rPr>
              <w:t>49724</w:t>
            </w:r>
          </w:p>
        </w:tc>
        <w:tc>
          <w:tcPr>
            <w:tcW w:w="313" w:type="pct"/>
            <w:vAlign w:val="center"/>
          </w:tcPr>
          <w:p w14:paraId="1EBB98B9" w14:textId="18CBB3E9" w:rsidR="00114024" w:rsidRPr="00507600" w:rsidRDefault="00114024" w:rsidP="00114024">
            <w:pPr>
              <w:spacing w:line="240" w:lineRule="auto"/>
              <w:rPr>
                <w:rFonts w:eastAsia="仿宋"/>
                <w:sz w:val="18"/>
                <w:szCs w:val="18"/>
              </w:rPr>
            </w:pPr>
            <w:r w:rsidRPr="00507600">
              <w:rPr>
                <w:sz w:val="18"/>
                <w:szCs w:val="18"/>
              </w:rPr>
              <w:t>99</w:t>
            </w:r>
          </w:p>
        </w:tc>
        <w:tc>
          <w:tcPr>
            <w:tcW w:w="514" w:type="pct"/>
            <w:vAlign w:val="center"/>
          </w:tcPr>
          <w:p w14:paraId="1DDEA67C" w14:textId="59C1B228" w:rsidR="00114024" w:rsidRPr="00507600" w:rsidRDefault="00114024" w:rsidP="00114024">
            <w:pPr>
              <w:spacing w:line="240" w:lineRule="auto"/>
              <w:rPr>
                <w:rFonts w:eastAsia="仿宋"/>
                <w:sz w:val="18"/>
                <w:szCs w:val="18"/>
              </w:rPr>
            </w:pPr>
            <w:r w:rsidRPr="00507600">
              <w:rPr>
                <w:sz w:val="18"/>
                <w:szCs w:val="18"/>
              </w:rPr>
              <w:t>97073</w:t>
            </w:r>
          </w:p>
        </w:tc>
        <w:tc>
          <w:tcPr>
            <w:tcW w:w="357" w:type="pct"/>
            <w:vAlign w:val="center"/>
          </w:tcPr>
          <w:p w14:paraId="01A59C25" w14:textId="06C40E31" w:rsidR="00114024" w:rsidRPr="00507600" w:rsidRDefault="00114024" w:rsidP="00114024">
            <w:pPr>
              <w:spacing w:line="240" w:lineRule="auto"/>
              <w:rPr>
                <w:rFonts w:eastAsia="仿宋"/>
                <w:sz w:val="18"/>
                <w:szCs w:val="18"/>
              </w:rPr>
            </w:pPr>
            <w:r w:rsidRPr="00507600">
              <w:rPr>
                <w:sz w:val="18"/>
                <w:szCs w:val="18"/>
              </w:rPr>
              <w:t>101</w:t>
            </w:r>
          </w:p>
        </w:tc>
        <w:tc>
          <w:tcPr>
            <w:tcW w:w="470" w:type="pct"/>
            <w:vAlign w:val="center"/>
          </w:tcPr>
          <w:p w14:paraId="4963FAA7" w14:textId="2A613090" w:rsidR="00114024" w:rsidRPr="00507600" w:rsidRDefault="00114024" w:rsidP="00114024">
            <w:pPr>
              <w:spacing w:line="240" w:lineRule="auto"/>
              <w:rPr>
                <w:rFonts w:eastAsia="仿宋"/>
                <w:sz w:val="18"/>
                <w:szCs w:val="18"/>
              </w:rPr>
            </w:pPr>
            <w:r w:rsidRPr="00507600">
              <w:rPr>
                <w:sz w:val="18"/>
                <w:szCs w:val="18"/>
              </w:rPr>
              <w:t>59865</w:t>
            </w:r>
          </w:p>
        </w:tc>
        <w:tc>
          <w:tcPr>
            <w:tcW w:w="301" w:type="pct"/>
            <w:vAlign w:val="center"/>
          </w:tcPr>
          <w:p w14:paraId="1B93AFE3" w14:textId="68BE7A50" w:rsidR="00114024" w:rsidRPr="00507600" w:rsidRDefault="00114024" w:rsidP="00114024">
            <w:pPr>
              <w:spacing w:line="240" w:lineRule="auto"/>
              <w:rPr>
                <w:rFonts w:eastAsia="仿宋"/>
                <w:sz w:val="18"/>
                <w:szCs w:val="18"/>
              </w:rPr>
            </w:pPr>
            <w:r w:rsidRPr="00507600">
              <w:rPr>
                <w:sz w:val="18"/>
                <w:szCs w:val="18"/>
              </w:rPr>
              <w:t>99</w:t>
            </w:r>
          </w:p>
        </w:tc>
      </w:tr>
      <w:tr w:rsidR="00507600" w:rsidRPr="00507600" w14:paraId="646083DA" w14:textId="77777777" w:rsidTr="00114024">
        <w:trPr>
          <w:cantSplit/>
          <w:jc w:val="center"/>
        </w:trPr>
        <w:tc>
          <w:tcPr>
            <w:tcW w:w="157" w:type="pct"/>
            <w:vMerge/>
            <w:shd w:val="clear" w:color="auto" w:fill="auto"/>
            <w:noWrap/>
            <w:vAlign w:val="center"/>
          </w:tcPr>
          <w:p w14:paraId="2EAB00FC" w14:textId="77777777" w:rsidR="00114024" w:rsidRPr="00507600" w:rsidRDefault="00114024" w:rsidP="00114024">
            <w:pPr>
              <w:widowControl/>
              <w:spacing w:line="240" w:lineRule="auto"/>
              <w:jc w:val="left"/>
              <w:rPr>
                <w:rFonts w:eastAsia="仿宋"/>
                <w:sz w:val="18"/>
                <w:szCs w:val="18"/>
              </w:rPr>
            </w:pPr>
          </w:p>
        </w:tc>
        <w:tc>
          <w:tcPr>
            <w:tcW w:w="1138" w:type="pct"/>
            <w:shd w:val="clear" w:color="auto" w:fill="auto"/>
            <w:vAlign w:val="center"/>
          </w:tcPr>
          <w:p w14:paraId="71519A50" w14:textId="0884F322" w:rsidR="00114024" w:rsidRPr="00507600" w:rsidRDefault="00114024" w:rsidP="00114024">
            <w:pPr>
              <w:widowControl/>
              <w:spacing w:line="240" w:lineRule="auto"/>
              <w:jc w:val="left"/>
              <w:rPr>
                <w:rFonts w:eastAsia="仿宋"/>
                <w:sz w:val="18"/>
                <w:szCs w:val="18"/>
              </w:rPr>
            </w:pPr>
            <w:r w:rsidRPr="00507600">
              <w:rPr>
                <w:sz w:val="18"/>
                <w:szCs w:val="18"/>
              </w:rPr>
              <w:t>宗地形状</w:t>
            </w:r>
          </w:p>
        </w:tc>
        <w:tc>
          <w:tcPr>
            <w:tcW w:w="794" w:type="pct"/>
            <w:vAlign w:val="center"/>
          </w:tcPr>
          <w:p w14:paraId="6299D5F0" w14:textId="6E67436C" w:rsidR="00114024" w:rsidRPr="00507600" w:rsidRDefault="00114024" w:rsidP="00114024">
            <w:pPr>
              <w:spacing w:line="240" w:lineRule="auto"/>
              <w:rPr>
                <w:rFonts w:eastAsia="仿宋"/>
                <w:sz w:val="18"/>
                <w:szCs w:val="18"/>
              </w:rPr>
            </w:pPr>
            <w:r w:rsidRPr="00507600">
              <w:rPr>
                <w:sz w:val="18"/>
                <w:szCs w:val="18"/>
              </w:rPr>
              <w:t>较规则</w:t>
            </w:r>
          </w:p>
        </w:tc>
        <w:tc>
          <w:tcPr>
            <w:tcW w:w="314" w:type="pct"/>
            <w:vAlign w:val="center"/>
          </w:tcPr>
          <w:p w14:paraId="42B1412A" w14:textId="32BDA28A" w:rsidR="00114024" w:rsidRPr="00507600" w:rsidRDefault="00114024" w:rsidP="00114024">
            <w:pPr>
              <w:spacing w:line="240" w:lineRule="auto"/>
              <w:rPr>
                <w:rFonts w:eastAsia="仿宋"/>
                <w:sz w:val="18"/>
                <w:szCs w:val="18"/>
              </w:rPr>
            </w:pPr>
            <w:r w:rsidRPr="00507600">
              <w:rPr>
                <w:sz w:val="18"/>
                <w:szCs w:val="18"/>
              </w:rPr>
              <w:t>100</w:t>
            </w:r>
          </w:p>
        </w:tc>
        <w:tc>
          <w:tcPr>
            <w:tcW w:w="642" w:type="pct"/>
            <w:vAlign w:val="center"/>
          </w:tcPr>
          <w:p w14:paraId="251DAE18" w14:textId="301167E4" w:rsidR="00114024" w:rsidRPr="00507600" w:rsidRDefault="00114024" w:rsidP="00114024">
            <w:pPr>
              <w:spacing w:line="240" w:lineRule="auto"/>
              <w:rPr>
                <w:rFonts w:eastAsia="仿宋"/>
                <w:sz w:val="18"/>
                <w:szCs w:val="18"/>
              </w:rPr>
            </w:pPr>
            <w:r w:rsidRPr="00507600">
              <w:rPr>
                <w:sz w:val="18"/>
                <w:szCs w:val="18"/>
              </w:rPr>
              <w:t>不规则</w:t>
            </w:r>
          </w:p>
        </w:tc>
        <w:tc>
          <w:tcPr>
            <w:tcW w:w="313" w:type="pct"/>
            <w:vAlign w:val="center"/>
          </w:tcPr>
          <w:p w14:paraId="7EAC8D48" w14:textId="6650FBBD" w:rsidR="00114024" w:rsidRPr="00507600" w:rsidRDefault="00114024" w:rsidP="00114024">
            <w:pPr>
              <w:spacing w:line="240" w:lineRule="auto"/>
              <w:rPr>
                <w:rFonts w:eastAsia="仿宋"/>
                <w:sz w:val="18"/>
                <w:szCs w:val="18"/>
              </w:rPr>
            </w:pPr>
            <w:r w:rsidRPr="00507600">
              <w:rPr>
                <w:sz w:val="18"/>
                <w:szCs w:val="18"/>
              </w:rPr>
              <w:t>99</w:t>
            </w:r>
          </w:p>
        </w:tc>
        <w:tc>
          <w:tcPr>
            <w:tcW w:w="514" w:type="pct"/>
            <w:vAlign w:val="center"/>
          </w:tcPr>
          <w:p w14:paraId="3CB4F6B2" w14:textId="4BD66D7B" w:rsidR="00114024" w:rsidRPr="00507600" w:rsidRDefault="00114024" w:rsidP="00114024">
            <w:pPr>
              <w:spacing w:line="240" w:lineRule="auto"/>
              <w:rPr>
                <w:rFonts w:eastAsia="仿宋"/>
                <w:sz w:val="18"/>
                <w:szCs w:val="18"/>
              </w:rPr>
            </w:pPr>
            <w:r w:rsidRPr="00507600">
              <w:rPr>
                <w:sz w:val="18"/>
                <w:szCs w:val="18"/>
              </w:rPr>
              <w:t>较规则</w:t>
            </w:r>
          </w:p>
        </w:tc>
        <w:tc>
          <w:tcPr>
            <w:tcW w:w="357" w:type="pct"/>
            <w:vAlign w:val="center"/>
          </w:tcPr>
          <w:p w14:paraId="0568E81B" w14:textId="49332A22" w:rsidR="00114024" w:rsidRPr="00507600" w:rsidRDefault="00114024" w:rsidP="00114024">
            <w:pPr>
              <w:spacing w:line="240" w:lineRule="auto"/>
              <w:rPr>
                <w:rFonts w:eastAsia="仿宋"/>
                <w:sz w:val="18"/>
                <w:szCs w:val="18"/>
              </w:rPr>
            </w:pPr>
            <w:r w:rsidRPr="00507600">
              <w:rPr>
                <w:sz w:val="18"/>
                <w:szCs w:val="18"/>
              </w:rPr>
              <w:t>100</w:t>
            </w:r>
          </w:p>
        </w:tc>
        <w:tc>
          <w:tcPr>
            <w:tcW w:w="470" w:type="pct"/>
            <w:vAlign w:val="center"/>
          </w:tcPr>
          <w:p w14:paraId="249CF454" w14:textId="4AE435D7" w:rsidR="00114024" w:rsidRPr="00507600" w:rsidRDefault="00114024" w:rsidP="00114024">
            <w:pPr>
              <w:spacing w:line="240" w:lineRule="auto"/>
              <w:rPr>
                <w:rFonts w:eastAsia="仿宋"/>
                <w:sz w:val="18"/>
                <w:szCs w:val="18"/>
              </w:rPr>
            </w:pPr>
            <w:r w:rsidRPr="00507600">
              <w:rPr>
                <w:sz w:val="18"/>
                <w:szCs w:val="18"/>
              </w:rPr>
              <w:t>较规则</w:t>
            </w:r>
          </w:p>
        </w:tc>
        <w:tc>
          <w:tcPr>
            <w:tcW w:w="301" w:type="pct"/>
            <w:vAlign w:val="center"/>
          </w:tcPr>
          <w:p w14:paraId="34560DE9" w14:textId="7D25CDF0" w:rsidR="00114024" w:rsidRPr="00507600" w:rsidRDefault="00114024" w:rsidP="00114024">
            <w:pPr>
              <w:spacing w:line="240" w:lineRule="auto"/>
              <w:rPr>
                <w:rFonts w:eastAsia="仿宋"/>
                <w:sz w:val="18"/>
                <w:szCs w:val="18"/>
              </w:rPr>
            </w:pPr>
            <w:r w:rsidRPr="00507600">
              <w:rPr>
                <w:sz w:val="18"/>
                <w:szCs w:val="18"/>
              </w:rPr>
              <w:t>100</w:t>
            </w:r>
          </w:p>
        </w:tc>
      </w:tr>
      <w:tr w:rsidR="00507600" w:rsidRPr="00507600" w14:paraId="2DF058FB" w14:textId="77777777" w:rsidTr="00114024">
        <w:trPr>
          <w:cantSplit/>
          <w:jc w:val="center"/>
        </w:trPr>
        <w:tc>
          <w:tcPr>
            <w:tcW w:w="157" w:type="pct"/>
            <w:vMerge/>
            <w:shd w:val="clear" w:color="auto" w:fill="auto"/>
            <w:noWrap/>
            <w:vAlign w:val="center"/>
          </w:tcPr>
          <w:p w14:paraId="65AF24B9" w14:textId="77777777" w:rsidR="00114024" w:rsidRPr="00507600" w:rsidRDefault="00114024" w:rsidP="00114024">
            <w:pPr>
              <w:widowControl/>
              <w:spacing w:line="240" w:lineRule="auto"/>
              <w:jc w:val="left"/>
              <w:rPr>
                <w:rFonts w:eastAsia="仿宋"/>
                <w:sz w:val="18"/>
                <w:szCs w:val="18"/>
              </w:rPr>
            </w:pPr>
          </w:p>
        </w:tc>
        <w:tc>
          <w:tcPr>
            <w:tcW w:w="1138" w:type="pct"/>
            <w:shd w:val="clear" w:color="auto" w:fill="auto"/>
            <w:vAlign w:val="center"/>
          </w:tcPr>
          <w:p w14:paraId="0B20C7F1" w14:textId="6F700B2F" w:rsidR="00114024" w:rsidRPr="00507600" w:rsidRDefault="00114024" w:rsidP="00114024">
            <w:pPr>
              <w:widowControl/>
              <w:spacing w:line="240" w:lineRule="auto"/>
              <w:jc w:val="left"/>
              <w:rPr>
                <w:rFonts w:eastAsia="仿宋"/>
                <w:sz w:val="18"/>
                <w:szCs w:val="18"/>
              </w:rPr>
            </w:pPr>
            <w:r w:rsidRPr="00507600">
              <w:rPr>
                <w:sz w:val="18"/>
                <w:szCs w:val="18"/>
              </w:rPr>
              <w:t>临街宽度及深度</w:t>
            </w:r>
          </w:p>
        </w:tc>
        <w:tc>
          <w:tcPr>
            <w:tcW w:w="794" w:type="pct"/>
            <w:vAlign w:val="center"/>
          </w:tcPr>
          <w:p w14:paraId="03A33043" w14:textId="2E5A6D05" w:rsidR="00114024" w:rsidRPr="00507600" w:rsidRDefault="00114024" w:rsidP="00114024">
            <w:pPr>
              <w:spacing w:line="240" w:lineRule="auto"/>
              <w:rPr>
                <w:rFonts w:eastAsia="仿宋"/>
                <w:sz w:val="18"/>
                <w:szCs w:val="18"/>
              </w:rPr>
            </w:pPr>
            <w:r w:rsidRPr="00507600">
              <w:rPr>
                <w:sz w:val="18"/>
                <w:szCs w:val="18"/>
              </w:rPr>
              <w:t>较适宜</w:t>
            </w:r>
          </w:p>
        </w:tc>
        <w:tc>
          <w:tcPr>
            <w:tcW w:w="314" w:type="pct"/>
            <w:vAlign w:val="center"/>
          </w:tcPr>
          <w:p w14:paraId="267F274C" w14:textId="6C11C20C" w:rsidR="00114024" w:rsidRPr="00507600" w:rsidRDefault="00114024" w:rsidP="00114024">
            <w:pPr>
              <w:spacing w:line="240" w:lineRule="auto"/>
              <w:rPr>
                <w:rFonts w:eastAsia="仿宋"/>
                <w:sz w:val="18"/>
                <w:szCs w:val="18"/>
              </w:rPr>
            </w:pPr>
            <w:r w:rsidRPr="00507600">
              <w:rPr>
                <w:sz w:val="18"/>
                <w:szCs w:val="18"/>
              </w:rPr>
              <w:t>100</w:t>
            </w:r>
          </w:p>
        </w:tc>
        <w:tc>
          <w:tcPr>
            <w:tcW w:w="642" w:type="pct"/>
            <w:vAlign w:val="center"/>
          </w:tcPr>
          <w:p w14:paraId="771367D9" w14:textId="004E4837" w:rsidR="00114024" w:rsidRPr="00507600" w:rsidRDefault="00114024" w:rsidP="00114024">
            <w:pPr>
              <w:spacing w:line="240" w:lineRule="auto"/>
              <w:rPr>
                <w:rFonts w:eastAsia="仿宋"/>
                <w:sz w:val="18"/>
                <w:szCs w:val="18"/>
              </w:rPr>
            </w:pPr>
            <w:r w:rsidRPr="00507600">
              <w:rPr>
                <w:sz w:val="18"/>
                <w:szCs w:val="18"/>
              </w:rPr>
              <w:t>较适宜</w:t>
            </w:r>
          </w:p>
        </w:tc>
        <w:tc>
          <w:tcPr>
            <w:tcW w:w="313" w:type="pct"/>
            <w:vAlign w:val="center"/>
          </w:tcPr>
          <w:p w14:paraId="3E83D67C" w14:textId="4CE23D67" w:rsidR="00114024" w:rsidRPr="00507600" w:rsidRDefault="00114024" w:rsidP="00114024">
            <w:pPr>
              <w:spacing w:line="240" w:lineRule="auto"/>
              <w:rPr>
                <w:rFonts w:eastAsia="仿宋"/>
                <w:sz w:val="18"/>
                <w:szCs w:val="18"/>
              </w:rPr>
            </w:pPr>
            <w:r w:rsidRPr="00507600">
              <w:rPr>
                <w:sz w:val="18"/>
                <w:szCs w:val="18"/>
              </w:rPr>
              <w:t>100</w:t>
            </w:r>
          </w:p>
        </w:tc>
        <w:tc>
          <w:tcPr>
            <w:tcW w:w="514" w:type="pct"/>
            <w:vAlign w:val="center"/>
          </w:tcPr>
          <w:p w14:paraId="62C82731" w14:textId="1E5A7927" w:rsidR="00114024" w:rsidRPr="00507600" w:rsidRDefault="00114024" w:rsidP="00114024">
            <w:pPr>
              <w:spacing w:line="240" w:lineRule="auto"/>
              <w:rPr>
                <w:rFonts w:eastAsia="仿宋"/>
                <w:sz w:val="18"/>
                <w:szCs w:val="18"/>
              </w:rPr>
            </w:pPr>
            <w:r w:rsidRPr="00507600">
              <w:rPr>
                <w:sz w:val="18"/>
                <w:szCs w:val="18"/>
              </w:rPr>
              <w:t>较适宜</w:t>
            </w:r>
          </w:p>
        </w:tc>
        <w:tc>
          <w:tcPr>
            <w:tcW w:w="357" w:type="pct"/>
            <w:vAlign w:val="center"/>
          </w:tcPr>
          <w:p w14:paraId="33945BF7" w14:textId="1BBF0AA3" w:rsidR="00114024" w:rsidRPr="00507600" w:rsidRDefault="00114024" w:rsidP="00114024">
            <w:pPr>
              <w:spacing w:line="240" w:lineRule="auto"/>
              <w:rPr>
                <w:rFonts w:eastAsia="仿宋"/>
                <w:sz w:val="18"/>
                <w:szCs w:val="18"/>
              </w:rPr>
            </w:pPr>
            <w:r w:rsidRPr="00507600">
              <w:rPr>
                <w:sz w:val="18"/>
                <w:szCs w:val="18"/>
              </w:rPr>
              <w:t>100</w:t>
            </w:r>
          </w:p>
        </w:tc>
        <w:tc>
          <w:tcPr>
            <w:tcW w:w="470" w:type="pct"/>
            <w:vAlign w:val="center"/>
          </w:tcPr>
          <w:p w14:paraId="5D98F26A" w14:textId="0B07D98C" w:rsidR="00114024" w:rsidRPr="00507600" w:rsidRDefault="00114024" w:rsidP="00114024">
            <w:pPr>
              <w:spacing w:line="240" w:lineRule="auto"/>
              <w:rPr>
                <w:rFonts w:eastAsia="仿宋"/>
                <w:sz w:val="18"/>
                <w:szCs w:val="18"/>
              </w:rPr>
            </w:pPr>
            <w:r w:rsidRPr="00507600">
              <w:rPr>
                <w:sz w:val="18"/>
                <w:szCs w:val="18"/>
              </w:rPr>
              <w:t>较适宜</w:t>
            </w:r>
          </w:p>
        </w:tc>
        <w:tc>
          <w:tcPr>
            <w:tcW w:w="301" w:type="pct"/>
            <w:vAlign w:val="center"/>
          </w:tcPr>
          <w:p w14:paraId="4F98A49F" w14:textId="529C3F7F" w:rsidR="00114024" w:rsidRPr="00507600" w:rsidRDefault="00114024" w:rsidP="00114024">
            <w:pPr>
              <w:spacing w:line="240" w:lineRule="auto"/>
              <w:rPr>
                <w:rFonts w:eastAsia="仿宋"/>
                <w:sz w:val="18"/>
                <w:szCs w:val="18"/>
              </w:rPr>
            </w:pPr>
            <w:r w:rsidRPr="00507600">
              <w:rPr>
                <w:sz w:val="18"/>
                <w:szCs w:val="18"/>
              </w:rPr>
              <w:t>100</w:t>
            </w:r>
          </w:p>
        </w:tc>
      </w:tr>
      <w:tr w:rsidR="00507600" w:rsidRPr="00507600" w14:paraId="3375FD44" w14:textId="77777777" w:rsidTr="00114024">
        <w:trPr>
          <w:cantSplit/>
          <w:jc w:val="center"/>
        </w:trPr>
        <w:tc>
          <w:tcPr>
            <w:tcW w:w="157" w:type="pct"/>
            <w:vMerge/>
            <w:shd w:val="clear" w:color="auto" w:fill="auto"/>
            <w:noWrap/>
            <w:vAlign w:val="center"/>
          </w:tcPr>
          <w:p w14:paraId="78925A44" w14:textId="77777777" w:rsidR="00114024" w:rsidRPr="00507600" w:rsidRDefault="00114024" w:rsidP="00114024">
            <w:pPr>
              <w:widowControl/>
              <w:spacing w:line="240" w:lineRule="auto"/>
              <w:jc w:val="left"/>
              <w:rPr>
                <w:rFonts w:eastAsia="仿宋"/>
                <w:sz w:val="18"/>
                <w:szCs w:val="18"/>
              </w:rPr>
            </w:pPr>
          </w:p>
        </w:tc>
        <w:tc>
          <w:tcPr>
            <w:tcW w:w="1138" w:type="pct"/>
            <w:shd w:val="clear" w:color="auto" w:fill="auto"/>
            <w:vAlign w:val="center"/>
          </w:tcPr>
          <w:p w14:paraId="219DCEAD" w14:textId="3869EDE1" w:rsidR="00114024" w:rsidRPr="00507600" w:rsidRDefault="00114024" w:rsidP="00114024">
            <w:pPr>
              <w:widowControl/>
              <w:spacing w:line="240" w:lineRule="auto"/>
              <w:jc w:val="left"/>
              <w:rPr>
                <w:rFonts w:eastAsia="仿宋"/>
                <w:sz w:val="18"/>
                <w:szCs w:val="18"/>
              </w:rPr>
            </w:pPr>
            <w:r w:rsidRPr="00507600">
              <w:rPr>
                <w:sz w:val="18"/>
                <w:szCs w:val="18"/>
              </w:rPr>
              <w:t>宗地开发程度</w:t>
            </w:r>
          </w:p>
        </w:tc>
        <w:tc>
          <w:tcPr>
            <w:tcW w:w="794" w:type="pct"/>
            <w:vAlign w:val="center"/>
          </w:tcPr>
          <w:p w14:paraId="3E0E92F2" w14:textId="4F3CDEE6" w:rsidR="00114024" w:rsidRPr="00507600" w:rsidRDefault="00114024" w:rsidP="00114024">
            <w:pPr>
              <w:spacing w:line="240" w:lineRule="auto"/>
              <w:rPr>
                <w:rFonts w:eastAsia="仿宋"/>
                <w:sz w:val="18"/>
                <w:szCs w:val="18"/>
              </w:rPr>
            </w:pPr>
            <w:r w:rsidRPr="00507600">
              <w:rPr>
                <w:sz w:val="18"/>
                <w:szCs w:val="18"/>
              </w:rPr>
              <w:t>三通一平</w:t>
            </w:r>
          </w:p>
        </w:tc>
        <w:tc>
          <w:tcPr>
            <w:tcW w:w="314" w:type="pct"/>
            <w:vAlign w:val="center"/>
          </w:tcPr>
          <w:p w14:paraId="50282E6C" w14:textId="4DA8E555" w:rsidR="00114024" w:rsidRPr="00507600" w:rsidRDefault="00114024" w:rsidP="00114024">
            <w:pPr>
              <w:spacing w:line="240" w:lineRule="auto"/>
              <w:rPr>
                <w:rFonts w:eastAsia="仿宋"/>
                <w:sz w:val="18"/>
                <w:szCs w:val="18"/>
              </w:rPr>
            </w:pPr>
            <w:r w:rsidRPr="00507600">
              <w:rPr>
                <w:sz w:val="18"/>
                <w:szCs w:val="18"/>
              </w:rPr>
              <w:t>100</w:t>
            </w:r>
          </w:p>
        </w:tc>
        <w:tc>
          <w:tcPr>
            <w:tcW w:w="642" w:type="pct"/>
            <w:vAlign w:val="center"/>
          </w:tcPr>
          <w:p w14:paraId="3089BD47" w14:textId="6372CAB7" w:rsidR="00114024" w:rsidRPr="00507600" w:rsidRDefault="00114024" w:rsidP="00114024">
            <w:pPr>
              <w:spacing w:line="240" w:lineRule="auto"/>
              <w:rPr>
                <w:rFonts w:eastAsia="仿宋"/>
                <w:sz w:val="18"/>
                <w:szCs w:val="18"/>
              </w:rPr>
            </w:pPr>
            <w:r w:rsidRPr="00507600">
              <w:rPr>
                <w:sz w:val="18"/>
                <w:szCs w:val="18"/>
              </w:rPr>
              <w:t>三通一平</w:t>
            </w:r>
          </w:p>
        </w:tc>
        <w:tc>
          <w:tcPr>
            <w:tcW w:w="313" w:type="pct"/>
            <w:vAlign w:val="center"/>
          </w:tcPr>
          <w:p w14:paraId="2F2F10AE" w14:textId="7DAEBFF7" w:rsidR="00114024" w:rsidRPr="00507600" w:rsidRDefault="00114024" w:rsidP="00114024">
            <w:pPr>
              <w:spacing w:line="240" w:lineRule="auto"/>
              <w:rPr>
                <w:rFonts w:eastAsia="仿宋"/>
                <w:sz w:val="18"/>
                <w:szCs w:val="18"/>
              </w:rPr>
            </w:pPr>
            <w:r w:rsidRPr="00507600">
              <w:rPr>
                <w:sz w:val="18"/>
                <w:szCs w:val="18"/>
              </w:rPr>
              <w:t>100</w:t>
            </w:r>
          </w:p>
        </w:tc>
        <w:tc>
          <w:tcPr>
            <w:tcW w:w="514" w:type="pct"/>
            <w:vAlign w:val="center"/>
          </w:tcPr>
          <w:p w14:paraId="3B9FAC6B" w14:textId="34076A4E" w:rsidR="00114024" w:rsidRPr="00507600" w:rsidRDefault="00114024" w:rsidP="00114024">
            <w:pPr>
              <w:spacing w:line="240" w:lineRule="auto"/>
              <w:rPr>
                <w:rFonts w:eastAsia="仿宋"/>
                <w:sz w:val="18"/>
                <w:szCs w:val="18"/>
              </w:rPr>
            </w:pPr>
            <w:r w:rsidRPr="00507600">
              <w:rPr>
                <w:sz w:val="18"/>
                <w:szCs w:val="18"/>
              </w:rPr>
              <w:t>三通一平</w:t>
            </w:r>
          </w:p>
        </w:tc>
        <w:tc>
          <w:tcPr>
            <w:tcW w:w="357" w:type="pct"/>
            <w:vAlign w:val="center"/>
          </w:tcPr>
          <w:p w14:paraId="77A64A1A" w14:textId="00546E9C" w:rsidR="00114024" w:rsidRPr="00507600" w:rsidRDefault="00114024" w:rsidP="00114024">
            <w:pPr>
              <w:spacing w:line="240" w:lineRule="auto"/>
              <w:rPr>
                <w:rFonts w:eastAsia="仿宋"/>
                <w:sz w:val="18"/>
                <w:szCs w:val="18"/>
              </w:rPr>
            </w:pPr>
            <w:r w:rsidRPr="00507600">
              <w:rPr>
                <w:sz w:val="18"/>
                <w:szCs w:val="18"/>
              </w:rPr>
              <w:t>100</w:t>
            </w:r>
          </w:p>
        </w:tc>
        <w:tc>
          <w:tcPr>
            <w:tcW w:w="470" w:type="pct"/>
            <w:vAlign w:val="center"/>
          </w:tcPr>
          <w:p w14:paraId="4175C15B" w14:textId="42240F65" w:rsidR="00114024" w:rsidRPr="00507600" w:rsidRDefault="00114024" w:rsidP="00114024">
            <w:pPr>
              <w:spacing w:line="240" w:lineRule="auto"/>
              <w:rPr>
                <w:rFonts w:eastAsia="仿宋"/>
                <w:sz w:val="18"/>
                <w:szCs w:val="18"/>
              </w:rPr>
            </w:pPr>
            <w:r w:rsidRPr="00507600">
              <w:rPr>
                <w:sz w:val="18"/>
                <w:szCs w:val="18"/>
              </w:rPr>
              <w:t>三通一平</w:t>
            </w:r>
          </w:p>
        </w:tc>
        <w:tc>
          <w:tcPr>
            <w:tcW w:w="301" w:type="pct"/>
            <w:vAlign w:val="center"/>
          </w:tcPr>
          <w:p w14:paraId="5D8787EA" w14:textId="57399571" w:rsidR="00114024" w:rsidRPr="00507600" w:rsidRDefault="00114024" w:rsidP="00114024">
            <w:pPr>
              <w:spacing w:line="240" w:lineRule="auto"/>
              <w:rPr>
                <w:rFonts w:eastAsia="仿宋"/>
                <w:sz w:val="18"/>
                <w:szCs w:val="18"/>
              </w:rPr>
            </w:pPr>
            <w:r w:rsidRPr="00507600">
              <w:rPr>
                <w:sz w:val="18"/>
                <w:szCs w:val="18"/>
              </w:rPr>
              <w:t>100</w:t>
            </w:r>
          </w:p>
        </w:tc>
      </w:tr>
      <w:tr w:rsidR="00047245" w:rsidRPr="00507600" w14:paraId="21FCF912" w14:textId="77777777" w:rsidTr="00114024">
        <w:trPr>
          <w:cantSplit/>
          <w:jc w:val="center"/>
        </w:trPr>
        <w:tc>
          <w:tcPr>
            <w:tcW w:w="157" w:type="pct"/>
            <w:vMerge/>
            <w:shd w:val="clear" w:color="auto" w:fill="auto"/>
            <w:noWrap/>
            <w:vAlign w:val="center"/>
          </w:tcPr>
          <w:p w14:paraId="5081EAB3" w14:textId="77777777" w:rsidR="00114024" w:rsidRPr="00507600" w:rsidRDefault="00114024" w:rsidP="00114024">
            <w:pPr>
              <w:widowControl/>
              <w:spacing w:line="240" w:lineRule="auto"/>
              <w:jc w:val="left"/>
              <w:rPr>
                <w:rFonts w:eastAsia="仿宋"/>
                <w:sz w:val="18"/>
                <w:szCs w:val="18"/>
              </w:rPr>
            </w:pPr>
          </w:p>
        </w:tc>
        <w:tc>
          <w:tcPr>
            <w:tcW w:w="1138" w:type="pct"/>
            <w:shd w:val="clear" w:color="auto" w:fill="auto"/>
            <w:vAlign w:val="center"/>
          </w:tcPr>
          <w:p w14:paraId="2315BC6E" w14:textId="52D7A87A" w:rsidR="00114024" w:rsidRPr="00507600" w:rsidRDefault="00114024" w:rsidP="00114024">
            <w:pPr>
              <w:widowControl/>
              <w:spacing w:line="240" w:lineRule="auto"/>
              <w:jc w:val="left"/>
              <w:rPr>
                <w:rFonts w:eastAsia="仿宋"/>
                <w:sz w:val="18"/>
                <w:szCs w:val="18"/>
              </w:rPr>
            </w:pPr>
            <w:r w:rsidRPr="00507600">
              <w:rPr>
                <w:sz w:val="18"/>
                <w:szCs w:val="18"/>
              </w:rPr>
              <w:t>工程地质条件</w:t>
            </w:r>
          </w:p>
        </w:tc>
        <w:tc>
          <w:tcPr>
            <w:tcW w:w="794" w:type="pct"/>
            <w:vAlign w:val="center"/>
          </w:tcPr>
          <w:p w14:paraId="13EA94EA" w14:textId="5726F3C7" w:rsidR="00114024" w:rsidRPr="00507600" w:rsidRDefault="00114024" w:rsidP="00114024">
            <w:pPr>
              <w:spacing w:line="240" w:lineRule="auto"/>
              <w:rPr>
                <w:rFonts w:eastAsia="仿宋"/>
                <w:sz w:val="18"/>
                <w:szCs w:val="18"/>
              </w:rPr>
            </w:pPr>
            <w:r w:rsidRPr="00507600">
              <w:rPr>
                <w:sz w:val="18"/>
                <w:szCs w:val="18"/>
              </w:rPr>
              <w:t>较好</w:t>
            </w:r>
          </w:p>
        </w:tc>
        <w:tc>
          <w:tcPr>
            <w:tcW w:w="314" w:type="pct"/>
            <w:vAlign w:val="center"/>
          </w:tcPr>
          <w:p w14:paraId="295F9D64" w14:textId="4F7A1E75" w:rsidR="00114024" w:rsidRPr="00507600" w:rsidRDefault="00114024" w:rsidP="00114024">
            <w:pPr>
              <w:spacing w:line="240" w:lineRule="auto"/>
              <w:rPr>
                <w:rFonts w:eastAsia="仿宋"/>
                <w:sz w:val="18"/>
                <w:szCs w:val="18"/>
              </w:rPr>
            </w:pPr>
            <w:r w:rsidRPr="00507600">
              <w:rPr>
                <w:sz w:val="18"/>
                <w:szCs w:val="18"/>
              </w:rPr>
              <w:t>100</w:t>
            </w:r>
          </w:p>
        </w:tc>
        <w:tc>
          <w:tcPr>
            <w:tcW w:w="642" w:type="pct"/>
            <w:vAlign w:val="center"/>
          </w:tcPr>
          <w:p w14:paraId="5425CAA3" w14:textId="1AEF47D2" w:rsidR="00114024" w:rsidRPr="00507600" w:rsidRDefault="00114024" w:rsidP="00114024">
            <w:pPr>
              <w:spacing w:line="240" w:lineRule="auto"/>
              <w:rPr>
                <w:rFonts w:eastAsia="仿宋"/>
                <w:sz w:val="18"/>
                <w:szCs w:val="18"/>
              </w:rPr>
            </w:pPr>
            <w:r w:rsidRPr="00507600">
              <w:rPr>
                <w:sz w:val="18"/>
                <w:szCs w:val="18"/>
              </w:rPr>
              <w:t>较好</w:t>
            </w:r>
          </w:p>
        </w:tc>
        <w:tc>
          <w:tcPr>
            <w:tcW w:w="313" w:type="pct"/>
            <w:vAlign w:val="center"/>
          </w:tcPr>
          <w:p w14:paraId="48DBA9BA" w14:textId="51D86CBB" w:rsidR="00114024" w:rsidRPr="00507600" w:rsidRDefault="00114024" w:rsidP="00114024">
            <w:pPr>
              <w:spacing w:line="240" w:lineRule="auto"/>
              <w:rPr>
                <w:rFonts w:eastAsia="仿宋"/>
                <w:sz w:val="18"/>
                <w:szCs w:val="18"/>
              </w:rPr>
            </w:pPr>
            <w:r w:rsidRPr="00507600">
              <w:rPr>
                <w:sz w:val="18"/>
                <w:szCs w:val="18"/>
              </w:rPr>
              <w:t>100</w:t>
            </w:r>
          </w:p>
        </w:tc>
        <w:tc>
          <w:tcPr>
            <w:tcW w:w="514" w:type="pct"/>
            <w:vAlign w:val="center"/>
          </w:tcPr>
          <w:p w14:paraId="2E0B2E98" w14:textId="76D033E6" w:rsidR="00114024" w:rsidRPr="00507600" w:rsidRDefault="00114024" w:rsidP="00114024">
            <w:pPr>
              <w:spacing w:line="240" w:lineRule="auto"/>
              <w:rPr>
                <w:rFonts w:eastAsia="仿宋"/>
                <w:sz w:val="18"/>
                <w:szCs w:val="18"/>
              </w:rPr>
            </w:pPr>
            <w:r w:rsidRPr="00507600">
              <w:rPr>
                <w:sz w:val="18"/>
                <w:szCs w:val="18"/>
              </w:rPr>
              <w:t>较好</w:t>
            </w:r>
          </w:p>
        </w:tc>
        <w:tc>
          <w:tcPr>
            <w:tcW w:w="357" w:type="pct"/>
            <w:vAlign w:val="center"/>
          </w:tcPr>
          <w:p w14:paraId="7E0757E1" w14:textId="0F06BA22" w:rsidR="00114024" w:rsidRPr="00507600" w:rsidRDefault="00114024" w:rsidP="00114024">
            <w:pPr>
              <w:spacing w:line="240" w:lineRule="auto"/>
              <w:rPr>
                <w:rFonts w:eastAsia="仿宋"/>
                <w:sz w:val="18"/>
                <w:szCs w:val="18"/>
              </w:rPr>
            </w:pPr>
            <w:r w:rsidRPr="00507600">
              <w:rPr>
                <w:sz w:val="18"/>
                <w:szCs w:val="18"/>
              </w:rPr>
              <w:t>100</w:t>
            </w:r>
          </w:p>
        </w:tc>
        <w:tc>
          <w:tcPr>
            <w:tcW w:w="470" w:type="pct"/>
            <w:vAlign w:val="center"/>
          </w:tcPr>
          <w:p w14:paraId="7AC34AB2" w14:textId="101F57C3" w:rsidR="00114024" w:rsidRPr="00507600" w:rsidRDefault="00114024" w:rsidP="00114024">
            <w:pPr>
              <w:spacing w:line="240" w:lineRule="auto"/>
              <w:rPr>
                <w:rFonts w:eastAsia="仿宋"/>
                <w:sz w:val="18"/>
                <w:szCs w:val="18"/>
              </w:rPr>
            </w:pPr>
            <w:r w:rsidRPr="00507600">
              <w:rPr>
                <w:sz w:val="18"/>
                <w:szCs w:val="18"/>
              </w:rPr>
              <w:t>较好</w:t>
            </w:r>
          </w:p>
        </w:tc>
        <w:tc>
          <w:tcPr>
            <w:tcW w:w="301" w:type="pct"/>
            <w:vAlign w:val="center"/>
          </w:tcPr>
          <w:p w14:paraId="31158786" w14:textId="679F3B2E" w:rsidR="00114024" w:rsidRPr="00507600" w:rsidRDefault="00114024" w:rsidP="00114024">
            <w:pPr>
              <w:spacing w:line="240" w:lineRule="auto"/>
              <w:rPr>
                <w:rFonts w:eastAsia="仿宋"/>
                <w:sz w:val="18"/>
                <w:szCs w:val="18"/>
              </w:rPr>
            </w:pPr>
            <w:r w:rsidRPr="00507600">
              <w:rPr>
                <w:sz w:val="18"/>
                <w:szCs w:val="18"/>
              </w:rPr>
              <w:t>100</w:t>
            </w:r>
          </w:p>
        </w:tc>
      </w:tr>
    </w:tbl>
    <w:p w14:paraId="059C468C" w14:textId="77777777" w:rsidR="003476B6" w:rsidRPr="00507600" w:rsidRDefault="003476B6" w:rsidP="003476B6">
      <w:pPr>
        <w:jc w:val="center"/>
        <w:rPr>
          <w:rFonts w:eastAsia="仿宋"/>
          <w:bCs/>
          <w:szCs w:val="21"/>
        </w:rPr>
      </w:pPr>
    </w:p>
    <w:p w14:paraId="574B2434" w14:textId="77777777" w:rsidR="003476B6" w:rsidRPr="00507600" w:rsidRDefault="003476B6" w:rsidP="003476B6">
      <w:pPr>
        <w:rPr>
          <w:rFonts w:eastAsia="仿宋"/>
          <w:bCs/>
          <w:sz w:val="28"/>
          <w:szCs w:val="28"/>
        </w:rPr>
      </w:pPr>
      <w:r w:rsidRPr="00507600">
        <w:rPr>
          <w:rFonts w:eastAsia="仿宋"/>
          <w:bCs/>
          <w:sz w:val="28"/>
          <w:szCs w:val="28"/>
        </w:rPr>
        <w:t>（转下页）</w:t>
      </w:r>
    </w:p>
    <w:p w14:paraId="78B8B355" w14:textId="77777777" w:rsidR="003476B6" w:rsidRPr="00507600" w:rsidRDefault="003476B6" w:rsidP="003476B6">
      <w:pPr>
        <w:jc w:val="center"/>
        <w:rPr>
          <w:rFonts w:eastAsia="仿宋"/>
          <w:bCs/>
          <w:sz w:val="28"/>
          <w:szCs w:val="28"/>
        </w:rPr>
        <w:sectPr w:rsidR="003476B6" w:rsidRPr="00507600" w:rsidSect="00461A4D">
          <w:pgSz w:w="11906" w:h="16838"/>
          <w:pgMar w:top="1134" w:right="2041" w:bottom="1134" w:left="1134" w:header="1304" w:footer="1020" w:gutter="0"/>
          <w:cols w:space="425"/>
          <w:docGrid w:type="lines" w:linePitch="326"/>
        </w:sectPr>
      </w:pPr>
    </w:p>
    <w:p w14:paraId="60C4B8EA" w14:textId="77777777" w:rsidR="003476B6" w:rsidRPr="00507600" w:rsidRDefault="003476B6" w:rsidP="00461A4D">
      <w:pPr>
        <w:spacing w:line="240" w:lineRule="auto"/>
        <w:jc w:val="center"/>
        <w:rPr>
          <w:rFonts w:eastAsia="仿宋"/>
          <w:b/>
          <w:bCs/>
        </w:rPr>
      </w:pPr>
      <w:r w:rsidRPr="00507600">
        <w:rPr>
          <w:rFonts w:eastAsia="仿宋"/>
          <w:b/>
          <w:bCs/>
        </w:rPr>
        <w:lastRenderedPageBreak/>
        <w:t>表</w:t>
      </w:r>
      <w:r w:rsidRPr="00507600">
        <w:rPr>
          <w:rFonts w:eastAsia="仿宋"/>
          <w:b/>
          <w:bCs/>
        </w:rPr>
        <w:t>2</w:t>
      </w:r>
      <w:r w:rsidRPr="00507600">
        <w:rPr>
          <w:rFonts w:eastAsia="仿宋"/>
          <w:b/>
          <w:bCs/>
        </w:rPr>
        <w:t>：因素修正及调整系数表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135"/>
        <w:gridCol w:w="2386"/>
        <w:gridCol w:w="524"/>
        <w:gridCol w:w="1456"/>
        <w:gridCol w:w="596"/>
        <w:gridCol w:w="1316"/>
        <w:gridCol w:w="526"/>
        <w:gridCol w:w="1360"/>
      </w:tblGrid>
      <w:tr w:rsidR="00507600" w:rsidRPr="00507600" w14:paraId="55147A0E" w14:textId="77777777" w:rsidTr="003476B6">
        <w:trPr>
          <w:cantSplit/>
          <w:trHeight w:val="170"/>
          <w:jc w:val="center"/>
        </w:trPr>
        <w:tc>
          <w:tcPr>
            <w:tcW w:w="3521" w:type="dxa"/>
            <w:gridSpan w:val="2"/>
            <w:shd w:val="clear" w:color="auto" w:fill="auto"/>
            <w:noWrap/>
            <w:vAlign w:val="center"/>
            <w:hideMark/>
          </w:tcPr>
          <w:p w14:paraId="75F6DEB8" w14:textId="77777777" w:rsidR="003476B6" w:rsidRPr="00507600" w:rsidRDefault="003476B6" w:rsidP="00461A4D">
            <w:pPr>
              <w:widowControl/>
              <w:spacing w:line="240" w:lineRule="auto"/>
              <w:jc w:val="left"/>
              <w:rPr>
                <w:rFonts w:eastAsia="仿宋"/>
                <w:sz w:val="18"/>
                <w:szCs w:val="18"/>
              </w:rPr>
            </w:pPr>
            <w:r w:rsidRPr="00507600">
              <w:rPr>
                <w:rFonts w:eastAsia="仿宋"/>
                <w:sz w:val="18"/>
                <w:szCs w:val="18"/>
              </w:rPr>
              <w:t>比较因素</w:t>
            </w:r>
          </w:p>
        </w:tc>
        <w:tc>
          <w:tcPr>
            <w:tcW w:w="1980" w:type="dxa"/>
            <w:gridSpan w:val="2"/>
          </w:tcPr>
          <w:p w14:paraId="1ACB2066" w14:textId="77777777" w:rsidR="003476B6" w:rsidRPr="00507600" w:rsidRDefault="003476B6" w:rsidP="00461A4D">
            <w:pPr>
              <w:widowControl/>
              <w:spacing w:line="240" w:lineRule="auto"/>
              <w:jc w:val="left"/>
              <w:rPr>
                <w:rFonts w:eastAsia="仿宋"/>
                <w:sz w:val="18"/>
                <w:szCs w:val="18"/>
              </w:rPr>
            </w:pPr>
            <w:r w:rsidRPr="00507600">
              <w:rPr>
                <w:rFonts w:eastAsia="仿宋"/>
                <w:sz w:val="18"/>
                <w:szCs w:val="18"/>
              </w:rPr>
              <w:t>案例：</w:t>
            </w:r>
            <w:r w:rsidRPr="00507600">
              <w:rPr>
                <w:rFonts w:eastAsia="仿宋"/>
                <w:sz w:val="18"/>
                <w:szCs w:val="18"/>
              </w:rPr>
              <w:t>A</w:t>
            </w:r>
          </w:p>
        </w:tc>
        <w:tc>
          <w:tcPr>
            <w:tcW w:w="1912" w:type="dxa"/>
            <w:gridSpan w:val="2"/>
          </w:tcPr>
          <w:p w14:paraId="7DA69DBA" w14:textId="77777777" w:rsidR="003476B6" w:rsidRPr="00507600" w:rsidRDefault="003476B6" w:rsidP="00461A4D">
            <w:pPr>
              <w:widowControl/>
              <w:spacing w:line="240" w:lineRule="auto"/>
              <w:jc w:val="left"/>
              <w:rPr>
                <w:rFonts w:eastAsia="仿宋"/>
                <w:sz w:val="18"/>
                <w:szCs w:val="18"/>
              </w:rPr>
            </w:pPr>
            <w:r w:rsidRPr="00507600">
              <w:rPr>
                <w:rFonts w:eastAsia="仿宋"/>
                <w:sz w:val="18"/>
                <w:szCs w:val="18"/>
              </w:rPr>
              <w:t>案例：</w:t>
            </w:r>
            <w:r w:rsidRPr="00507600">
              <w:rPr>
                <w:rFonts w:eastAsia="仿宋"/>
                <w:sz w:val="18"/>
                <w:szCs w:val="18"/>
              </w:rPr>
              <w:t>B</w:t>
            </w:r>
          </w:p>
        </w:tc>
        <w:tc>
          <w:tcPr>
            <w:tcW w:w="1886" w:type="dxa"/>
            <w:gridSpan w:val="2"/>
          </w:tcPr>
          <w:p w14:paraId="7BFDDD01" w14:textId="77777777" w:rsidR="003476B6" w:rsidRPr="00507600" w:rsidRDefault="003476B6" w:rsidP="00461A4D">
            <w:pPr>
              <w:widowControl/>
              <w:spacing w:line="240" w:lineRule="auto"/>
              <w:jc w:val="left"/>
              <w:rPr>
                <w:rFonts w:eastAsia="仿宋"/>
                <w:sz w:val="18"/>
                <w:szCs w:val="18"/>
              </w:rPr>
            </w:pPr>
            <w:r w:rsidRPr="00507600">
              <w:rPr>
                <w:rFonts w:eastAsia="仿宋"/>
                <w:sz w:val="18"/>
                <w:szCs w:val="18"/>
              </w:rPr>
              <w:t>案例：</w:t>
            </w:r>
            <w:r w:rsidRPr="00507600">
              <w:rPr>
                <w:rFonts w:eastAsia="仿宋"/>
                <w:sz w:val="18"/>
                <w:szCs w:val="18"/>
              </w:rPr>
              <w:t>C</w:t>
            </w:r>
          </w:p>
        </w:tc>
      </w:tr>
      <w:tr w:rsidR="00507600" w:rsidRPr="00507600" w14:paraId="244D9F3D" w14:textId="77777777" w:rsidTr="003476B6">
        <w:trPr>
          <w:cantSplit/>
          <w:trHeight w:val="170"/>
          <w:jc w:val="center"/>
        </w:trPr>
        <w:tc>
          <w:tcPr>
            <w:tcW w:w="3521" w:type="dxa"/>
            <w:gridSpan w:val="2"/>
            <w:shd w:val="clear" w:color="auto" w:fill="auto"/>
            <w:noWrap/>
            <w:vAlign w:val="bottom"/>
            <w:hideMark/>
          </w:tcPr>
          <w:p w14:paraId="0D9B4D52" w14:textId="77777777" w:rsidR="006625D8" w:rsidRPr="00507600" w:rsidRDefault="006625D8" w:rsidP="006625D8">
            <w:pPr>
              <w:widowControl/>
              <w:spacing w:line="240" w:lineRule="auto"/>
              <w:jc w:val="left"/>
              <w:rPr>
                <w:rFonts w:eastAsia="仿宋"/>
                <w:sz w:val="18"/>
                <w:szCs w:val="18"/>
              </w:rPr>
            </w:pPr>
            <w:r w:rsidRPr="00507600">
              <w:rPr>
                <w:rFonts w:eastAsia="仿宋"/>
                <w:sz w:val="18"/>
                <w:szCs w:val="18"/>
              </w:rPr>
              <w:t>交易情况</w:t>
            </w:r>
          </w:p>
        </w:tc>
        <w:tc>
          <w:tcPr>
            <w:tcW w:w="524" w:type="dxa"/>
            <w:tcBorders>
              <w:right w:val="nil"/>
            </w:tcBorders>
            <w:vAlign w:val="center"/>
          </w:tcPr>
          <w:p w14:paraId="19F1FB4A" w14:textId="77777777"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456" w:type="dxa"/>
            <w:tcBorders>
              <w:left w:val="nil"/>
            </w:tcBorders>
            <w:vAlign w:val="center"/>
          </w:tcPr>
          <w:p w14:paraId="7341F7B5" w14:textId="01930066" w:rsidR="006625D8" w:rsidRPr="00507600" w:rsidRDefault="006625D8" w:rsidP="006625D8">
            <w:pPr>
              <w:spacing w:line="240" w:lineRule="auto"/>
              <w:jc w:val="left"/>
              <w:rPr>
                <w:rFonts w:eastAsia="仿宋"/>
                <w:sz w:val="18"/>
                <w:szCs w:val="18"/>
              </w:rPr>
            </w:pPr>
            <w:r w:rsidRPr="00507600">
              <w:rPr>
                <w:sz w:val="18"/>
                <w:szCs w:val="18"/>
              </w:rPr>
              <w:t>98</w:t>
            </w:r>
          </w:p>
        </w:tc>
        <w:tc>
          <w:tcPr>
            <w:tcW w:w="596" w:type="dxa"/>
            <w:tcBorders>
              <w:right w:val="nil"/>
            </w:tcBorders>
            <w:vAlign w:val="center"/>
          </w:tcPr>
          <w:p w14:paraId="44C8D2F0" w14:textId="77777777"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316" w:type="dxa"/>
            <w:tcBorders>
              <w:left w:val="nil"/>
            </w:tcBorders>
            <w:vAlign w:val="center"/>
          </w:tcPr>
          <w:p w14:paraId="67512883" w14:textId="7BA776AF" w:rsidR="006625D8" w:rsidRPr="00507600" w:rsidRDefault="006625D8" w:rsidP="006625D8">
            <w:pPr>
              <w:spacing w:line="240" w:lineRule="auto"/>
              <w:jc w:val="left"/>
              <w:rPr>
                <w:rFonts w:eastAsia="仿宋"/>
                <w:sz w:val="18"/>
                <w:szCs w:val="18"/>
              </w:rPr>
            </w:pPr>
            <w:r w:rsidRPr="00507600">
              <w:rPr>
                <w:sz w:val="18"/>
                <w:szCs w:val="18"/>
              </w:rPr>
              <w:t>98</w:t>
            </w:r>
          </w:p>
        </w:tc>
        <w:tc>
          <w:tcPr>
            <w:tcW w:w="526" w:type="dxa"/>
            <w:tcBorders>
              <w:right w:val="nil"/>
            </w:tcBorders>
            <w:vAlign w:val="center"/>
          </w:tcPr>
          <w:p w14:paraId="2F8C15F0" w14:textId="77777777"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360" w:type="dxa"/>
            <w:tcBorders>
              <w:left w:val="nil"/>
            </w:tcBorders>
            <w:vAlign w:val="center"/>
          </w:tcPr>
          <w:p w14:paraId="2C3264B1" w14:textId="095AC115" w:rsidR="006625D8" w:rsidRPr="00507600" w:rsidRDefault="006625D8" w:rsidP="006625D8">
            <w:pPr>
              <w:spacing w:line="240" w:lineRule="auto"/>
              <w:jc w:val="left"/>
              <w:rPr>
                <w:rFonts w:eastAsia="仿宋"/>
                <w:sz w:val="18"/>
                <w:szCs w:val="18"/>
              </w:rPr>
            </w:pPr>
            <w:r w:rsidRPr="00507600">
              <w:rPr>
                <w:sz w:val="18"/>
                <w:szCs w:val="18"/>
              </w:rPr>
              <w:t>98</w:t>
            </w:r>
          </w:p>
        </w:tc>
      </w:tr>
      <w:tr w:rsidR="00507600" w:rsidRPr="00507600" w14:paraId="422CFD8C" w14:textId="77777777" w:rsidTr="003476B6">
        <w:trPr>
          <w:cantSplit/>
          <w:trHeight w:val="170"/>
          <w:jc w:val="center"/>
        </w:trPr>
        <w:tc>
          <w:tcPr>
            <w:tcW w:w="3521" w:type="dxa"/>
            <w:gridSpan w:val="2"/>
            <w:shd w:val="clear" w:color="auto" w:fill="auto"/>
            <w:noWrap/>
            <w:vAlign w:val="bottom"/>
            <w:hideMark/>
          </w:tcPr>
          <w:p w14:paraId="50E29ED5" w14:textId="77777777" w:rsidR="006625D8" w:rsidRPr="00507600" w:rsidRDefault="006625D8" w:rsidP="006625D8">
            <w:pPr>
              <w:widowControl/>
              <w:spacing w:line="240" w:lineRule="auto"/>
              <w:jc w:val="left"/>
              <w:rPr>
                <w:rFonts w:eastAsia="仿宋"/>
                <w:sz w:val="18"/>
                <w:szCs w:val="18"/>
              </w:rPr>
            </w:pPr>
            <w:r w:rsidRPr="00507600">
              <w:rPr>
                <w:rFonts w:eastAsia="仿宋"/>
                <w:sz w:val="18"/>
                <w:szCs w:val="18"/>
              </w:rPr>
              <w:t>市场状况</w:t>
            </w:r>
          </w:p>
        </w:tc>
        <w:tc>
          <w:tcPr>
            <w:tcW w:w="524" w:type="dxa"/>
            <w:tcBorders>
              <w:right w:val="nil"/>
            </w:tcBorders>
            <w:vAlign w:val="center"/>
          </w:tcPr>
          <w:p w14:paraId="20F429A6" w14:textId="77777777"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456" w:type="dxa"/>
            <w:tcBorders>
              <w:left w:val="nil"/>
            </w:tcBorders>
            <w:vAlign w:val="center"/>
          </w:tcPr>
          <w:p w14:paraId="51EE77BB" w14:textId="5F275EB1" w:rsidR="006625D8" w:rsidRPr="00507600" w:rsidRDefault="006625D8" w:rsidP="006625D8">
            <w:pPr>
              <w:spacing w:line="240" w:lineRule="auto"/>
              <w:jc w:val="left"/>
              <w:rPr>
                <w:rFonts w:eastAsia="仿宋"/>
                <w:sz w:val="18"/>
                <w:szCs w:val="18"/>
              </w:rPr>
            </w:pPr>
            <w:r w:rsidRPr="00507600">
              <w:rPr>
                <w:sz w:val="18"/>
                <w:szCs w:val="18"/>
              </w:rPr>
              <w:t>100</w:t>
            </w:r>
          </w:p>
        </w:tc>
        <w:tc>
          <w:tcPr>
            <w:tcW w:w="596" w:type="dxa"/>
            <w:tcBorders>
              <w:right w:val="nil"/>
            </w:tcBorders>
            <w:vAlign w:val="center"/>
          </w:tcPr>
          <w:p w14:paraId="44742424" w14:textId="77777777"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316" w:type="dxa"/>
            <w:tcBorders>
              <w:left w:val="nil"/>
            </w:tcBorders>
            <w:vAlign w:val="center"/>
          </w:tcPr>
          <w:p w14:paraId="369B3F70" w14:textId="0E76F3AA" w:rsidR="006625D8" w:rsidRPr="00507600" w:rsidRDefault="006625D8" w:rsidP="006625D8">
            <w:pPr>
              <w:spacing w:line="240" w:lineRule="auto"/>
              <w:jc w:val="left"/>
              <w:rPr>
                <w:rFonts w:eastAsia="仿宋"/>
                <w:sz w:val="18"/>
                <w:szCs w:val="18"/>
              </w:rPr>
            </w:pPr>
            <w:r w:rsidRPr="00507600">
              <w:rPr>
                <w:sz w:val="18"/>
                <w:szCs w:val="18"/>
              </w:rPr>
              <w:t>100</w:t>
            </w:r>
          </w:p>
        </w:tc>
        <w:tc>
          <w:tcPr>
            <w:tcW w:w="526" w:type="dxa"/>
            <w:tcBorders>
              <w:right w:val="nil"/>
            </w:tcBorders>
            <w:vAlign w:val="center"/>
          </w:tcPr>
          <w:p w14:paraId="7CDD74AA" w14:textId="77777777"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360" w:type="dxa"/>
            <w:tcBorders>
              <w:left w:val="nil"/>
            </w:tcBorders>
            <w:vAlign w:val="center"/>
          </w:tcPr>
          <w:p w14:paraId="56D19AD0" w14:textId="20546C2A" w:rsidR="006625D8" w:rsidRPr="00507600" w:rsidRDefault="006625D8" w:rsidP="006625D8">
            <w:pPr>
              <w:spacing w:line="240" w:lineRule="auto"/>
              <w:jc w:val="left"/>
              <w:rPr>
                <w:rFonts w:eastAsia="仿宋"/>
                <w:sz w:val="18"/>
                <w:szCs w:val="18"/>
              </w:rPr>
            </w:pPr>
            <w:r w:rsidRPr="00507600">
              <w:rPr>
                <w:sz w:val="18"/>
                <w:szCs w:val="18"/>
              </w:rPr>
              <w:t>100</w:t>
            </w:r>
          </w:p>
        </w:tc>
      </w:tr>
      <w:tr w:rsidR="00507600" w:rsidRPr="00507600" w14:paraId="46A1DFA0" w14:textId="77777777" w:rsidTr="00930689">
        <w:trPr>
          <w:cantSplit/>
          <w:trHeight w:val="170"/>
          <w:jc w:val="center"/>
        </w:trPr>
        <w:tc>
          <w:tcPr>
            <w:tcW w:w="3521" w:type="dxa"/>
            <w:gridSpan w:val="2"/>
            <w:shd w:val="clear" w:color="auto" w:fill="auto"/>
            <w:noWrap/>
            <w:vAlign w:val="bottom"/>
          </w:tcPr>
          <w:p w14:paraId="5307B17C" w14:textId="77777777" w:rsidR="006625D8" w:rsidRPr="00507600" w:rsidRDefault="006625D8" w:rsidP="006625D8">
            <w:pPr>
              <w:widowControl/>
              <w:spacing w:line="240" w:lineRule="auto"/>
              <w:jc w:val="left"/>
              <w:rPr>
                <w:rFonts w:eastAsia="仿宋"/>
                <w:sz w:val="18"/>
                <w:szCs w:val="18"/>
              </w:rPr>
            </w:pPr>
            <w:r w:rsidRPr="00507600">
              <w:rPr>
                <w:rFonts w:eastAsia="仿宋"/>
                <w:sz w:val="18"/>
                <w:szCs w:val="18"/>
              </w:rPr>
              <w:t>用途</w:t>
            </w:r>
          </w:p>
        </w:tc>
        <w:tc>
          <w:tcPr>
            <w:tcW w:w="524" w:type="dxa"/>
            <w:tcBorders>
              <w:right w:val="nil"/>
            </w:tcBorders>
          </w:tcPr>
          <w:p w14:paraId="6930C2C7" w14:textId="625BA022"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456" w:type="dxa"/>
            <w:tcBorders>
              <w:left w:val="nil"/>
            </w:tcBorders>
            <w:vAlign w:val="center"/>
          </w:tcPr>
          <w:p w14:paraId="0EAD393E" w14:textId="38C0E6D2" w:rsidR="006625D8" w:rsidRPr="00507600" w:rsidRDefault="006625D8" w:rsidP="006625D8">
            <w:pPr>
              <w:spacing w:line="240" w:lineRule="auto"/>
              <w:jc w:val="left"/>
              <w:rPr>
                <w:rFonts w:eastAsia="仿宋"/>
                <w:sz w:val="18"/>
                <w:szCs w:val="18"/>
              </w:rPr>
            </w:pPr>
            <w:r w:rsidRPr="00507600">
              <w:rPr>
                <w:sz w:val="18"/>
                <w:szCs w:val="18"/>
              </w:rPr>
              <w:t>110</w:t>
            </w:r>
          </w:p>
        </w:tc>
        <w:tc>
          <w:tcPr>
            <w:tcW w:w="596" w:type="dxa"/>
            <w:tcBorders>
              <w:right w:val="nil"/>
            </w:tcBorders>
          </w:tcPr>
          <w:p w14:paraId="2679B70C" w14:textId="61AB70F7"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316" w:type="dxa"/>
            <w:tcBorders>
              <w:left w:val="nil"/>
            </w:tcBorders>
            <w:vAlign w:val="center"/>
          </w:tcPr>
          <w:p w14:paraId="267011B1" w14:textId="046E695F" w:rsidR="006625D8" w:rsidRPr="00507600" w:rsidRDefault="006625D8" w:rsidP="006625D8">
            <w:pPr>
              <w:spacing w:line="240" w:lineRule="auto"/>
              <w:jc w:val="left"/>
              <w:rPr>
                <w:rFonts w:eastAsia="仿宋"/>
                <w:sz w:val="18"/>
                <w:szCs w:val="18"/>
              </w:rPr>
            </w:pPr>
            <w:r w:rsidRPr="00507600">
              <w:rPr>
                <w:sz w:val="18"/>
                <w:szCs w:val="18"/>
              </w:rPr>
              <w:t>110</w:t>
            </w:r>
          </w:p>
        </w:tc>
        <w:tc>
          <w:tcPr>
            <w:tcW w:w="526" w:type="dxa"/>
            <w:tcBorders>
              <w:right w:val="nil"/>
            </w:tcBorders>
          </w:tcPr>
          <w:p w14:paraId="34636DF8" w14:textId="0362134E"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360" w:type="dxa"/>
            <w:tcBorders>
              <w:left w:val="nil"/>
            </w:tcBorders>
            <w:vAlign w:val="center"/>
          </w:tcPr>
          <w:p w14:paraId="657EA58C" w14:textId="61C65B40" w:rsidR="006625D8" w:rsidRPr="00507600" w:rsidRDefault="006625D8" w:rsidP="006625D8">
            <w:pPr>
              <w:spacing w:line="240" w:lineRule="auto"/>
              <w:jc w:val="left"/>
              <w:rPr>
                <w:rFonts w:eastAsia="仿宋"/>
                <w:sz w:val="18"/>
                <w:szCs w:val="18"/>
              </w:rPr>
            </w:pPr>
            <w:r w:rsidRPr="00507600">
              <w:rPr>
                <w:sz w:val="18"/>
                <w:szCs w:val="18"/>
              </w:rPr>
              <w:t>110</w:t>
            </w:r>
          </w:p>
        </w:tc>
      </w:tr>
      <w:tr w:rsidR="00507600" w:rsidRPr="00507600" w14:paraId="2E60B80C" w14:textId="77777777" w:rsidTr="00930689">
        <w:trPr>
          <w:cantSplit/>
          <w:trHeight w:val="170"/>
          <w:jc w:val="center"/>
        </w:trPr>
        <w:tc>
          <w:tcPr>
            <w:tcW w:w="3521" w:type="dxa"/>
            <w:gridSpan w:val="2"/>
            <w:shd w:val="clear" w:color="auto" w:fill="auto"/>
            <w:noWrap/>
            <w:vAlign w:val="bottom"/>
          </w:tcPr>
          <w:p w14:paraId="4B0CC8F4" w14:textId="77777777" w:rsidR="006625D8" w:rsidRPr="00507600" w:rsidRDefault="006625D8" w:rsidP="006625D8">
            <w:pPr>
              <w:widowControl/>
              <w:spacing w:line="240" w:lineRule="auto"/>
              <w:jc w:val="left"/>
              <w:rPr>
                <w:rFonts w:eastAsia="仿宋"/>
                <w:sz w:val="18"/>
                <w:szCs w:val="18"/>
                <w:highlight w:val="yellow"/>
              </w:rPr>
            </w:pPr>
            <w:r w:rsidRPr="00507600">
              <w:rPr>
                <w:rFonts w:eastAsia="仿宋"/>
                <w:sz w:val="18"/>
                <w:szCs w:val="18"/>
              </w:rPr>
              <w:t>土地使用年限</w:t>
            </w:r>
          </w:p>
        </w:tc>
        <w:tc>
          <w:tcPr>
            <w:tcW w:w="524" w:type="dxa"/>
            <w:tcBorders>
              <w:right w:val="nil"/>
            </w:tcBorders>
          </w:tcPr>
          <w:p w14:paraId="44860B96" w14:textId="701B29F1"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456" w:type="dxa"/>
            <w:tcBorders>
              <w:left w:val="nil"/>
            </w:tcBorders>
            <w:vAlign w:val="center"/>
          </w:tcPr>
          <w:p w14:paraId="65775640" w14:textId="1FEAF710" w:rsidR="006625D8" w:rsidRPr="00507600" w:rsidRDefault="006625D8" w:rsidP="006625D8">
            <w:pPr>
              <w:spacing w:line="240" w:lineRule="auto"/>
              <w:jc w:val="left"/>
              <w:rPr>
                <w:rFonts w:eastAsia="仿宋"/>
                <w:sz w:val="18"/>
                <w:szCs w:val="18"/>
              </w:rPr>
            </w:pPr>
            <w:r w:rsidRPr="00507600">
              <w:rPr>
                <w:sz w:val="18"/>
                <w:szCs w:val="18"/>
              </w:rPr>
              <w:t>101</w:t>
            </w:r>
          </w:p>
        </w:tc>
        <w:tc>
          <w:tcPr>
            <w:tcW w:w="596" w:type="dxa"/>
            <w:tcBorders>
              <w:right w:val="nil"/>
            </w:tcBorders>
          </w:tcPr>
          <w:p w14:paraId="2E34D082" w14:textId="0919AFE4"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316" w:type="dxa"/>
            <w:tcBorders>
              <w:left w:val="nil"/>
            </w:tcBorders>
            <w:vAlign w:val="center"/>
          </w:tcPr>
          <w:p w14:paraId="3B2FDD59" w14:textId="1ACD2639" w:rsidR="006625D8" w:rsidRPr="00507600" w:rsidRDefault="006625D8" w:rsidP="006625D8">
            <w:pPr>
              <w:spacing w:line="240" w:lineRule="auto"/>
              <w:jc w:val="left"/>
              <w:rPr>
                <w:rFonts w:eastAsia="仿宋"/>
                <w:sz w:val="18"/>
                <w:szCs w:val="18"/>
              </w:rPr>
            </w:pPr>
            <w:r w:rsidRPr="00507600">
              <w:rPr>
                <w:sz w:val="18"/>
                <w:szCs w:val="18"/>
              </w:rPr>
              <w:t>101</w:t>
            </w:r>
          </w:p>
        </w:tc>
        <w:tc>
          <w:tcPr>
            <w:tcW w:w="526" w:type="dxa"/>
            <w:tcBorders>
              <w:right w:val="nil"/>
            </w:tcBorders>
          </w:tcPr>
          <w:p w14:paraId="364B7C2B" w14:textId="648B3F92"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360" w:type="dxa"/>
            <w:tcBorders>
              <w:left w:val="nil"/>
            </w:tcBorders>
            <w:vAlign w:val="center"/>
          </w:tcPr>
          <w:p w14:paraId="08E7597D" w14:textId="11A797D8" w:rsidR="006625D8" w:rsidRPr="00507600" w:rsidRDefault="006625D8" w:rsidP="006625D8">
            <w:pPr>
              <w:spacing w:line="240" w:lineRule="auto"/>
              <w:jc w:val="left"/>
              <w:rPr>
                <w:rFonts w:eastAsia="仿宋"/>
                <w:sz w:val="18"/>
                <w:szCs w:val="18"/>
              </w:rPr>
            </w:pPr>
            <w:r w:rsidRPr="00507600">
              <w:rPr>
                <w:sz w:val="18"/>
                <w:szCs w:val="18"/>
              </w:rPr>
              <w:t>101</w:t>
            </w:r>
          </w:p>
        </w:tc>
      </w:tr>
      <w:tr w:rsidR="00507600" w:rsidRPr="00507600" w14:paraId="4BC58A00" w14:textId="77777777" w:rsidTr="00930689">
        <w:trPr>
          <w:cantSplit/>
          <w:trHeight w:val="170"/>
          <w:jc w:val="center"/>
        </w:trPr>
        <w:tc>
          <w:tcPr>
            <w:tcW w:w="3521" w:type="dxa"/>
            <w:gridSpan w:val="2"/>
            <w:shd w:val="clear" w:color="auto" w:fill="auto"/>
            <w:noWrap/>
            <w:vAlign w:val="bottom"/>
          </w:tcPr>
          <w:p w14:paraId="4F818192" w14:textId="77777777" w:rsidR="006625D8" w:rsidRPr="00507600" w:rsidRDefault="006625D8" w:rsidP="006625D8">
            <w:pPr>
              <w:widowControl/>
              <w:spacing w:line="240" w:lineRule="auto"/>
              <w:jc w:val="left"/>
              <w:rPr>
                <w:rFonts w:eastAsia="仿宋"/>
                <w:sz w:val="18"/>
                <w:szCs w:val="18"/>
              </w:rPr>
            </w:pPr>
            <w:r w:rsidRPr="00507600">
              <w:rPr>
                <w:rFonts w:eastAsia="仿宋"/>
                <w:sz w:val="18"/>
                <w:szCs w:val="18"/>
              </w:rPr>
              <w:t>容积率</w:t>
            </w:r>
          </w:p>
        </w:tc>
        <w:tc>
          <w:tcPr>
            <w:tcW w:w="524" w:type="dxa"/>
            <w:tcBorders>
              <w:right w:val="nil"/>
            </w:tcBorders>
          </w:tcPr>
          <w:p w14:paraId="36549661" w14:textId="5D24EA7A"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456" w:type="dxa"/>
            <w:tcBorders>
              <w:left w:val="nil"/>
            </w:tcBorders>
            <w:vAlign w:val="center"/>
          </w:tcPr>
          <w:p w14:paraId="6619E6FF" w14:textId="533E3012" w:rsidR="006625D8" w:rsidRPr="00507600" w:rsidRDefault="006625D8" w:rsidP="006625D8">
            <w:pPr>
              <w:spacing w:line="240" w:lineRule="auto"/>
              <w:jc w:val="left"/>
              <w:rPr>
                <w:rFonts w:eastAsia="仿宋"/>
                <w:sz w:val="18"/>
                <w:szCs w:val="18"/>
              </w:rPr>
            </w:pPr>
            <w:r w:rsidRPr="00507600">
              <w:rPr>
                <w:sz w:val="18"/>
                <w:szCs w:val="18"/>
              </w:rPr>
              <w:t>1</w:t>
            </w:r>
            <w:r w:rsidR="00BD2392" w:rsidRPr="00507600">
              <w:rPr>
                <w:sz w:val="18"/>
                <w:szCs w:val="18"/>
              </w:rPr>
              <w:t>12</w:t>
            </w:r>
          </w:p>
        </w:tc>
        <w:tc>
          <w:tcPr>
            <w:tcW w:w="596" w:type="dxa"/>
            <w:tcBorders>
              <w:right w:val="nil"/>
            </w:tcBorders>
          </w:tcPr>
          <w:p w14:paraId="0ABFA3B9" w14:textId="397D707B"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316" w:type="dxa"/>
            <w:tcBorders>
              <w:left w:val="nil"/>
            </w:tcBorders>
            <w:vAlign w:val="center"/>
          </w:tcPr>
          <w:p w14:paraId="74F8B6F0" w14:textId="66CA2C53" w:rsidR="006625D8" w:rsidRPr="00507600" w:rsidRDefault="006625D8" w:rsidP="006625D8">
            <w:pPr>
              <w:spacing w:line="240" w:lineRule="auto"/>
              <w:jc w:val="left"/>
              <w:rPr>
                <w:rFonts w:eastAsia="仿宋"/>
                <w:sz w:val="18"/>
                <w:szCs w:val="18"/>
              </w:rPr>
            </w:pPr>
            <w:r w:rsidRPr="00507600">
              <w:rPr>
                <w:sz w:val="18"/>
                <w:szCs w:val="18"/>
              </w:rPr>
              <w:t>1</w:t>
            </w:r>
            <w:r w:rsidR="00BD2392" w:rsidRPr="00507600">
              <w:rPr>
                <w:sz w:val="18"/>
                <w:szCs w:val="18"/>
              </w:rPr>
              <w:t>06</w:t>
            </w:r>
          </w:p>
        </w:tc>
        <w:tc>
          <w:tcPr>
            <w:tcW w:w="526" w:type="dxa"/>
            <w:tcBorders>
              <w:right w:val="nil"/>
            </w:tcBorders>
          </w:tcPr>
          <w:p w14:paraId="048F0103" w14:textId="4D12B2A2"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360" w:type="dxa"/>
            <w:tcBorders>
              <w:left w:val="nil"/>
            </w:tcBorders>
            <w:vAlign w:val="center"/>
          </w:tcPr>
          <w:p w14:paraId="7D269240" w14:textId="0017AB73" w:rsidR="006625D8" w:rsidRPr="00507600" w:rsidRDefault="006625D8" w:rsidP="006625D8">
            <w:pPr>
              <w:spacing w:line="240" w:lineRule="auto"/>
              <w:jc w:val="left"/>
              <w:rPr>
                <w:rFonts w:eastAsia="仿宋"/>
                <w:sz w:val="18"/>
                <w:szCs w:val="18"/>
              </w:rPr>
            </w:pPr>
            <w:r w:rsidRPr="00507600">
              <w:rPr>
                <w:sz w:val="18"/>
                <w:szCs w:val="18"/>
              </w:rPr>
              <w:t>10</w:t>
            </w:r>
            <w:r w:rsidR="00BD2392" w:rsidRPr="00507600">
              <w:rPr>
                <w:sz w:val="18"/>
                <w:szCs w:val="18"/>
              </w:rPr>
              <w:t>6</w:t>
            </w:r>
          </w:p>
        </w:tc>
      </w:tr>
      <w:tr w:rsidR="00507600" w:rsidRPr="00507600" w14:paraId="1E2009FE" w14:textId="77777777" w:rsidTr="00930689">
        <w:trPr>
          <w:cantSplit/>
          <w:trHeight w:val="170"/>
          <w:jc w:val="center"/>
        </w:trPr>
        <w:tc>
          <w:tcPr>
            <w:tcW w:w="3521" w:type="dxa"/>
            <w:gridSpan w:val="2"/>
            <w:shd w:val="clear" w:color="auto" w:fill="auto"/>
            <w:noWrap/>
            <w:vAlign w:val="bottom"/>
          </w:tcPr>
          <w:p w14:paraId="3C50BE91" w14:textId="283EB5F7" w:rsidR="006625D8" w:rsidRPr="00507600" w:rsidRDefault="006625D8" w:rsidP="006625D8">
            <w:pPr>
              <w:widowControl/>
              <w:spacing w:line="240" w:lineRule="auto"/>
              <w:jc w:val="left"/>
              <w:rPr>
                <w:rFonts w:eastAsia="仿宋"/>
                <w:sz w:val="18"/>
                <w:szCs w:val="18"/>
              </w:rPr>
            </w:pPr>
            <w:r w:rsidRPr="00507600">
              <w:rPr>
                <w:rFonts w:eastAsia="仿宋"/>
                <w:sz w:val="18"/>
                <w:szCs w:val="18"/>
              </w:rPr>
              <w:t>配建</w:t>
            </w:r>
          </w:p>
        </w:tc>
        <w:tc>
          <w:tcPr>
            <w:tcW w:w="524" w:type="dxa"/>
            <w:tcBorders>
              <w:right w:val="nil"/>
            </w:tcBorders>
          </w:tcPr>
          <w:p w14:paraId="00AB987F" w14:textId="6C4421C2"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456" w:type="dxa"/>
            <w:tcBorders>
              <w:left w:val="nil"/>
            </w:tcBorders>
            <w:vAlign w:val="center"/>
          </w:tcPr>
          <w:p w14:paraId="5205EF1E" w14:textId="1CED7BAB" w:rsidR="006625D8" w:rsidRPr="00507600" w:rsidRDefault="006625D8" w:rsidP="006625D8">
            <w:pPr>
              <w:spacing w:line="240" w:lineRule="auto"/>
              <w:jc w:val="left"/>
              <w:rPr>
                <w:rFonts w:eastAsia="仿宋"/>
                <w:sz w:val="18"/>
                <w:szCs w:val="18"/>
              </w:rPr>
            </w:pPr>
            <w:r w:rsidRPr="00507600">
              <w:rPr>
                <w:sz w:val="18"/>
                <w:szCs w:val="18"/>
              </w:rPr>
              <w:t>100</w:t>
            </w:r>
          </w:p>
        </w:tc>
        <w:tc>
          <w:tcPr>
            <w:tcW w:w="596" w:type="dxa"/>
            <w:tcBorders>
              <w:right w:val="nil"/>
            </w:tcBorders>
          </w:tcPr>
          <w:p w14:paraId="48B32778" w14:textId="1C50F06F"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316" w:type="dxa"/>
            <w:tcBorders>
              <w:left w:val="nil"/>
            </w:tcBorders>
            <w:vAlign w:val="center"/>
          </w:tcPr>
          <w:p w14:paraId="1BFDF62C" w14:textId="765EF35E" w:rsidR="006625D8" w:rsidRPr="00507600" w:rsidRDefault="006625D8" w:rsidP="006625D8">
            <w:pPr>
              <w:spacing w:line="240" w:lineRule="auto"/>
              <w:jc w:val="left"/>
              <w:rPr>
                <w:rFonts w:eastAsia="仿宋"/>
                <w:sz w:val="18"/>
                <w:szCs w:val="18"/>
              </w:rPr>
            </w:pPr>
            <w:r w:rsidRPr="00507600">
              <w:rPr>
                <w:sz w:val="18"/>
                <w:szCs w:val="18"/>
              </w:rPr>
              <w:t>100</w:t>
            </w:r>
          </w:p>
        </w:tc>
        <w:tc>
          <w:tcPr>
            <w:tcW w:w="526" w:type="dxa"/>
            <w:tcBorders>
              <w:right w:val="nil"/>
            </w:tcBorders>
          </w:tcPr>
          <w:p w14:paraId="78D9A5B6" w14:textId="615BCE96"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360" w:type="dxa"/>
            <w:tcBorders>
              <w:left w:val="nil"/>
            </w:tcBorders>
            <w:vAlign w:val="center"/>
          </w:tcPr>
          <w:p w14:paraId="50B72C01" w14:textId="6D433945" w:rsidR="006625D8" w:rsidRPr="00507600" w:rsidRDefault="006625D8" w:rsidP="006625D8">
            <w:pPr>
              <w:spacing w:line="240" w:lineRule="auto"/>
              <w:jc w:val="left"/>
              <w:rPr>
                <w:rFonts w:eastAsia="仿宋"/>
                <w:sz w:val="18"/>
                <w:szCs w:val="18"/>
              </w:rPr>
            </w:pPr>
            <w:r w:rsidRPr="00507600">
              <w:rPr>
                <w:sz w:val="18"/>
                <w:szCs w:val="18"/>
              </w:rPr>
              <w:t>98</w:t>
            </w:r>
          </w:p>
        </w:tc>
      </w:tr>
      <w:tr w:rsidR="00507600" w:rsidRPr="00507600" w14:paraId="2F9D556B" w14:textId="77777777" w:rsidTr="00930689">
        <w:trPr>
          <w:cantSplit/>
          <w:trHeight w:val="170"/>
          <w:jc w:val="center"/>
        </w:trPr>
        <w:tc>
          <w:tcPr>
            <w:tcW w:w="1135" w:type="dxa"/>
            <w:vMerge w:val="restart"/>
            <w:shd w:val="clear" w:color="auto" w:fill="auto"/>
            <w:vAlign w:val="center"/>
            <w:hideMark/>
          </w:tcPr>
          <w:p w14:paraId="744BF970" w14:textId="77777777" w:rsidR="006625D8" w:rsidRPr="00507600" w:rsidRDefault="006625D8" w:rsidP="006625D8">
            <w:pPr>
              <w:widowControl/>
              <w:spacing w:line="240" w:lineRule="auto"/>
              <w:jc w:val="left"/>
              <w:rPr>
                <w:rFonts w:eastAsia="仿宋"/>
                <w:sz w:val="18"/>
                <w:szCs w:val="18"/>
              </w:rPr>
            </w:pPr>
            <w:r w:rsidRPr="00507600">
              <w:rPr>
                <w:rFonts w:eastAsia="仿宋"/>
                <w:sz w:val="18"/>
                <w:szCs w:val="18"/>
              </w:rPr>
              <w:t>区域因素</w:t>
            </w:r>
          </w:p>
        </w:tc>
        <w:tc>
          <w:tcPr>
            <w:tcW w:w="2386" w:type="dxa"/>
            <w:shd w:val="clear" w:color="auto" w:fill="auto"/>
            <w:noWrap/>
            <w:vAlign w:val="center"/>
          </w:tcPr>
          <w:p w14:paraId="21AD3CEB" w14:textId="2089263C" w:rsidR="006625D8" w:rsidRPr="00507600" w:rsidRDefault="006625D8" w:rsidP="006625D8">
            <w:pPr>
              <w:widowControl/>
              <w:spacing w:line="240" w:lineRule="auto"/>
              <w:jc w:val="left"/>
              <w:rPr>
                <w:rFonts w:eastAsia="仿宋"/>
                <w:sz w:val="18"/>
                <w:szCs w:val="18"/>
              </w:rPr>
            </w:pPr>
            <w:r w:rsidRPr="00507600">
              <w:rPr>
                <w:rFonts w:eastAsia="仿宋"/>
                <w:sz w:val="18"/>
                <w:szCs w:val="18"/>
              </w:rPr>
              <w:t>居住社区成熟度</w:t>
            </w:r>
          </w:p>
        </w:tc>
        <w:tc>
          <w:tcPr>
            <w:tcW w:w="524" w:type="dxa"/>
            <w:tcBorders>
              <w:right w:val="nil"/>
            </w:tcBorders>
            <w:vAlign w:val="center"/>
          </w:tcPr>
          <w:p w14:paraId="0E06C756" w14:textId="77777777"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456" w:type="dxa"/>
            <w:tcBorders>
              <w:left w:val="nil"/>
            </w:tcBorders>
            <w:vAlign w:val="center"/>
          </w:tcPr>
          <w:p w14:paraId="3519D80E" w14:textId="413EFBED" w:rsidR="006625D8" w:rsidRPr="00507600" w:rsidRDefault="006625D8" w:rsidP="006625D8">
            <w:pPr>
              <w:spacing w:line="240" w:lineRule="auto"/>
              <w:jc w:val="left"/>
              <w:rPr>
                <w:rFonts w:eastAsia="仿宋"/>
                <w:sz w:val="18"/>
                <w:szCs w:val="18"/>
              </w:rPr>
            </w:pPr>
            <w:r w:rsidRPr="00507600">
              <w:rPr>
                <w:rFonts w:eastAsia="仿宋"/>
                <w:sz w:val="18"/>
                <w:szCs w:val="18"/>
              </w:rPr>
              <w:t>98</w:t>
            </w:r>
          </w:p>
        </w:tc>
        <w:tc>
          <w:tcPr>
            <w:tcW w:w="596" w:type="dxa"/>
            <w:tcBorders>
              <w:right w:val="nil"/>
            </w:tcBorders>
            <w:vAlign w:val="center"/>
          </w:tcPr>
          <w:p w14:paraId="3B825233" w14:textId="77777777"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316" w:type="dxa"/>
            <w:tcBorders>
              <w:left w:val="nil"/>
            </w:tcBorders>
            <w:vAlign w:val="center"/>
          </w:tcPr>
          <w:p w14:paraId="11984273" w14:textId="4B889302"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526" w:type="dxa"/>
            <w:tcBorders>
              <w:right w:val="nil"/>
            </w:tcBorders>
            <w:vAlign w:val="center"/>
          </w:tcPr>
          <w:p w14:paraId="1939FA0A" w14:textId="77777777"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360" w:type="dxa"/>
            <w:tcBorders>
              <w:left w:val="nil"/>
            </w:tcBorders>
            <w:vAlign w:val="center"/>
          </w:tcPr>
          <w:p w14:paraId="603A1751" w14:textId="781439AF" w:rsidR="006625D8" w:rsidRPr="00507600" w:rsidRDefault="006625D8" w:rsidP="006625D8">
            <w:pPr>
              <w:spacing w:line="240" w:lineRule="auto"/>
              <w:jc w:val="left"/>
              <w:rPr>
                <w:rFonts w:eastAsia="仿宋"/>
                <w:sz w:val="18"/>
                <w:szCs w:val="18"/>
              </w:rPr>
            </w:pPr>
            <w:r w:rsidRPr="00507600">
              <w:rPr>
                <w:rFonts w:eastAsia="仿宋"/>
                <w:sz w:val="18"/>
                <w:szCs w:val="18"/>
              </w:rPr>
              <w:t>98</w:t>
            </w:r>
          </w:p>
        </w:tc>
      </w:tr>
      <w:tr w:rsidR="00507600" w:rsidRPr="00507600" w14:paraId="2D1BCBFC" w14:textId="77777777" w:rsidTr="00930689">
        <w:trPr>
          <w:cantSplit/>
          <w:trHeight w:val="170"/>
          <w:jc w:val="center"/>
        </w:trPr>
        <w:tc>
          <w:tcPr>
            <w:tcW w:w="1135" w:type="dxa"/>
            <w:vMerge/>
            <w:vAlign w:val="center"/>
            <w:hideMark/>
          </w:tcPr>
          <w:p w14:paraId="41E2BF4A" w14:textId="77777777" w:rsidR="006625D8" w:rsidRPr="00507600" w:rsidRDefault="006625D8" w:rsidP="006625D8">
            <w:pPr>
              <w:widowControl/>
              <w:spacing w:line="240" w:lineRule="auto"/>
              <w:jc w:val="left"/>
              <w:rPr>
                <w:rFonts w:eastAsia="仿宋"/>
                <w:sz w:val="18"/>
                <w:szCs w:val="18"/>
              </w:rPr>
            </w:pPr>
          </w:p>
        </w:tc>
        <w:tc>
          <w:tcPr>
            <w:tcW w:w="2386" w:type="dxa"/>
            <w:shd w:val="clear" w:color="auto" w:fill="auto"/>
            <w:noWrap/>
            <w:vAlign w:val="center"/>
          </w:tcPr>
          <w:p w14:paraId="32D1566C" w14:textId="488C965A" w:rsidR="006625D8" w:rsidRPr="00507600" w:rsidRDefault="006625D8" w:rsidP="006625D8">
            <w:pPr>
              <w:widowControl/>
              <w:spacing w:line="240" w:lineRule="auto"/>
              <w:jc w:val="left"/>
              <w:rPr>
                <w:rFonts w:eastAsia="仿宋"/>
                <w:sz w:val="18"/>
                <w:szCs w:val="18"/>
              </w:rPr>
            </w:pPr>
            <w:r w:rsidRPr="00507600">
              <w:rPr>
                <w:rFonts w:eastAsia="仿宋"/>
                <w:sz w:val="18"/>
                <w:szCs w:val="18"/>
              </w:rPr>
              <w:t>商业繁华度</w:t>
            </w:r>
          </w:p>
        </w:tc>
        <w:tc>
          <w:tcPr>
            <w:tcW w:w="524" w:type="dxa"/>
            <w:tcBorders>
              <w:right w:val="nil"/>
            </w:tcBorders>
            <w:vAlign w:val="center"/>
          </w:tcPr>
          <w:p w14:paraId="23ED2D3A" w14:textId="77777777"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456" w:type="dxa"/>
            <w:tcBorders>
              <w:left w:val="nil"/>
            </w:tcBorders>
            <w:vAlign w:val="center"/>
          </w:tcPr>
          <w:p w14:paraId="5CECC231" w14:textId="26D45610"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596" w:type="dxa"/>
            <w:tcBorders>
              <w:right w:val="nil"/>
            </w:tcBorders>
            <w:vAlign w:val="center"/>
          </w:tcPr>
          <w:p w14:paraId="01E2AD84" w14:textId="77777777"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316" w:type="dxa"/>
            <w:tcBorders>
              <w:left w:val="nil"/>
            </w:tcBorders>
            <w:vAlign w:val="center"/>
          </w:tcPr>
          <w:p w14:paraId="70276104" w14:textId="30D4566B" w:rsidR="006625D8" w:rsidRPr="00507600" w:rsidRDefault="006625D8" w:rsidP="006625D8">
            <w:pPr>
              <w:spacing w:line="240" w:lineRule="auto"/>
              <w:jc w:val="left"/>
              <w:rPr>
                <w:rFonts w:eastAsia="仿宋"/>
                <w:sz w:val="18"/>
                <w:szCs w:val="18"/>
              </w:rPr>
            </w:pPr>
            <w:r w:rsidRPr="00507600">
              <w:rPr>
                <w:rFonts w:eastAsia="仿宋"/>
                <w:sz w:val="18"/>
                <w:szCs w:val="18"/>
              </w:rPr>
              <w:t>102</w:t>
            </w:r>
          </w:p>
        </w:tc>
        <w:tc>
          <w:tcPr>
            <w:tcW w:w="526" w:type="dxa"/>
            <w:tcBorders>
              <w:right w:val="nil"/>
            </w:tcBorders>
            <w:vAlign w:val="center"/>
          </w:tcPr>
          <w:p w14:paraId="31C1BBE9" w14:textId="77777777"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360" w:type="dxa"/>
            <w:tcBorders>
              <w:left w:val="nil"/>
            </w:tcBorders>
            <w:vAlign w:val="center"/>
          </w:tcPr>
          <w:p w14:paraId="7052A1F3" w14:textId="09266AD6"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r>
      <w:tr w:rsidR="00507600" w:rsidRPr="00507600" w14:paraId="4F9E4142" w14:textId="77777777" w:rsidTr="00930689">
        <w:trPr>
          <w:cantSplit/>
          <w:trHeight w:val="170"/>
          <w:jc w:val="center"/>
        </w:trPr>
        <w:tc>
          <w:tcPr>
            <w:tcW w:w="1135" w:type="dxa"/>
            <w:vMerge/>
            <w:vAlign w:val="center"/>
            <w:hideMark/>
          </w:tcPr>
          <w:p w14:paraId="1E6D3AD2" w14:textId="77777777" w:rsidR="006625D8" w:rsidRPr="00507600" w:rsidRDefault="006625D8" w:rsidP="006625D8">
            <w:pPr>
              <w:widowControl/>
              <w:spacing w:line="240" w:lineRule="auto"/>
              <w:jc w:val="left"/>
              <w:rPr>
                <w:rFonts w:eastAsia="仿宋"/>
                <w:sz w:val="18"/>
                <w:szCs w:val="18"/>
              </w:rPr>
            </w:pPr>
          </w:p>
        </w:tc>
        <w:tc>
          <w:tcPr>
            <w:tcW w:w="2386" w:type="dxa"/>
            <w:shd w:val="clear" w:color="auto" w:fill="auto"/>
            <w:noWrap/>
            <w:vAlign w:val="center"/>
          </w:tcPr>
          <w:p w14:paraId="5F764D93" w14:textId="5470CA45" w:rsidR="006625D8" w:rsidRPr="00507600" w:rsidRDefault="006625D8" w:rsidP="006625D8">
            <w:pPr>
              <w:widowControl/>
              <w:spacing w:line="240" w:lineRule="auto"/>
              <w:jc w:val="left"/>
              <w:rPr>
                <w:rFonts w:eastAsia="仿宋"/>
                <w:sz w:val="18"/>
                <w:szCs w:val="18"/>
              </w:rPr>
            </w:pPr>
            <w:r w:rsidRPr="00507600">
              <w:rPr>
                <w:rFonts w:eastAsia="仿宋"/>
                <w:sz w:val="18"/>
                <w:szCs w:val="18"/>
              </w:rPr>
              <w:t>办公集聚程度</w:t>
            </w:r>
          </w:p>
        </w:tc>
        <w:tc>
          <w:tcPr>
            <w:tcW w:w="524" w:type="dxa"/>
            <w:tcBorders>
              <w:right w:val="nil"/>
            </w:tcBorders>
            <w:vAlign w:val="center"/>
          </w:tcPr>
          <w:p w14:paraId="588ADE96" w14:textId="77777777"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456" w:type="dxa"/>
            <w:tcBorders>
              <w:left w:val="nil"/>
            </w:tcBorders>
            <w:vAlign w:val="center"/>
          </w:tcPr>
          <w:p w14:paraId="628A06B1" w14:textId="1914D153"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596" w:type="dxa"/>
            <w:tcBorders>
              <w:right w:val="nil"/>
            </w:tcBorders>
            <w:vAlign w:val="center"/>
          </w:tcPr>
          <w:p w14:paraId="642FAB36" w14:textId="77777777"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316" w:type="dxa"/>
            <w:tcBorders>
              <w:left w:val="nil"/>
            </w:tcBorders>
            <w:vAlign w:val="center"/>
          </w:tcPr>
          <w:p w14:paraId="13C81A93" w14:textId="035EECAC"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526" w:type="dxa"/>
            <w:tcBorders>
              <w:right w:val="nil"/>
            </w:tcBorders>
            <w:vAlign w:val="center"/>
          </w:tcPr>
          <w:p w14:paraId="7EB038B7" w14:textId="77777777"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360" w:type="dxa"/>
            <w:tcBorders>
              <w:left w:val="nil"/>
            </w:tcBorders>
            <w:vAlign w:val="center"/>
          </w:tcPr>
          <w:p w14:paraId="497CB0FA" w14:textId="436C0536"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r>
      <w:tr w:rsidR="00507600" w:rsidRPr="00507600" w14:paraId="0AA9A314" w14:textId="77777777" w:rsidTr="00930689">
        <w:trPr>
          <w:cantSplit/>
          <w:trHeight w:val="170"/>
          <w:jc w:val="center"/>
        </w:trPr>
        <w:tc>
          <w:tcPr>
            <w:tcW w:w="1135" w:type="dxa"/>
            <w:vMerge/>
            <w:vAlign w:val="center"/>
            <w:hideMark/>
          </w:tcPr>
          <w:p w14:paraId="053A6409" w14:textId="77777777" w:rsidR="006625D8" w:rsidRPr="00507600" w:rsidRDefault="006625D8" w:rsidP="006625D8">
            <w:pPr>
              <w:widowControl/>
              <w:spacing w:line="240" w:lineRule="auto"/>
              <w:jc w:val="left"/>
              <w:rPr>
                <w:rFonts w:eastAsia="仿宋"/>
                <w:sz w:val="18"/>
                <w:szCs w:val="18"/>
              </w:rPr>
            </w:pPr>
          </w:p>
        </w:tc>
        <w:tc>
          <w:tcPr>
            <w:tcW w:w="2386" w:type="dxa"/>
            <w:shd w:val="clear" w:color="auto" w:fill="auto"/>
            <w:noWrap/>
            <w:vAlign w:val="center"/>
          </w:tcPr>
          <w:p w14:paraId="2C1C65B1" w14:textId="060C8F2A" w:rsidR="006625D8" w:rsidRPr="00507600" w:rsidRDefault="006625D8" w:rsidP="006625D8">
            <w:pPr>
              <w:widowControl/>
              <w:spacing w:line="240" w:lineRule="auto"/>
              <w:jc w:val="left"/>
              <w:rPr>
                <w:rFonts w:eastAsia="仿宋"/>
                <w:sz w:val="18"/>
                <w:szCs w:val="18"/>
              </w:rPr>
            </w:pPr>
            <w:r w:rsidRPr="00507600">
              <w:rPr>
                <w:rFonts w:eastAsia="仿宋"/>
                <w:sz w:val="18"/>
                <w:szCs w:val="18"/>
              </w:rPr>
              <w:t>交通便捷度</w:t>
            </w:r>
          </w:p>
        </w:tc>
        <w:tc>
          <w:tcPr>
            <w:tcW w:w="524" w:type="dxa"/>
            <w:tcBorders>
              <w:right w:val="nil"/>
            </w:tcBorders>
            <w:vAlign w:val="center"/>
          </w:tcPr>
          <w:p w14:paraId="58760886" w14:textId="77777777"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456" w:type="dxa"/>
            <w:tcBorders>
              <w:left w:val="nil"/>
            </w:tcBorders>
            <w:vAlign w:val="center"/>
          </w:tcPr>
          <w:p w14:paraId="4331D29F" w14:textId="2C34ECA3" w:rsidR="006625D8" w:rsidRPr="00507600" w:rsidRDefault="006625D8" w:rsidP="006625D8">
            <w:pPr>
              <w:spacing w:line="240" w:lineRule="auto"/>
              <w:jc w:val="left"/>
              <w:rPr>
                <w:rFonts w:eastAsia="仿宋"/>
                <w:sz w:val="18"/>
                <w:szCs w:val="18"/>
              </w:rPr>
            </w:pPr>
            <w:r w:rsidRPr="00507600">
              <w:rPr>
                <w:rFonts w:eastAsia="仿宋"/>
                <w:sz w:val="18"/>
                <w:szCs w:val="18"/>
              </w:rPr>
              <w:t>98</w:t>
            </w:r>
          </w:p>
        </w:tc>
        <w:tc>
          <w:tcPr>
            <w:tcW w:w="596" w:type="dxa"/>
            <w:tcBorders>
              <w:right w:val="nil"/>
            </w:tcBorders>
            <w:vAlign w:val="center"/>
          </w:tcPr>
          <w:p w14:paraId="696A04B6" w14:textId="77777777"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316" w:type="dxa"/>
            <w:tcBorders>
              <w:left w:val="nil"/>
            </w:tcBorders>
            <w:vAlign w:val="center"/>
          </w:tcPr>
          <w:p w14:paraId="2343A9FD" w14:textId="7A750097" w:rsidR="006625D8" w:rsidRPr="00507600" w:rsidRDefault="006625D8" w:rsidP="006625D8">
            <w:pPr>
              <w:spacing w:line="240" w:lineRule="auto"/>
              <w:jc w:val="left"/>
              <w:rPr>
                <w:rFonts w:eastAsia="仿宋"/>
                <w:sz w:val="18"/>
                <w:szCs w:val="18"/>
              </w:rPr>
            </w:pPr>
            <w:r w:rsidRPr="00507600">
              <w:rPr>
                <w:rFonts w:eastAsia="仿宋"/>
                <w:sz w:val="18"/>
                <w:szCs w:val="18"/>
              </w:rPr>
              <w:t>102</w:t>
            </w:r>
          </w:p>
        </w:tc>
        <w:tc>
          <w:tcPr>
            <w:tcW w:w="526" w:type="dxa"/>
            <w:tcBorders>
              <w:right w:val="nil"/>
            </w:tcBorders>
            <w:vAlign w:val="center"/>
          </w:tcPr>
          <w:p w14:paraId="75DD09A7" w14:textId="77777777"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360" w:type="dxa"/>
            <w:tcBorders>
              <w:left w:val="nil"/>
            </w:tcBorders>
            <w:vAlign w:val="center"/>
          </w:tcPr>
          <w:p w14:paraId="3BC83518" w14:textId="7762BB49"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r>
      <w:tr w:rsidR="00507600" w:rsidRPr="00507600" w14:paraId="7146DC0F" w14:textId="77777777" w:rsidTr="00930689">
        <w:trPr>
          <w:cantSplit/>
          <w:trHeight w:val="170"/>
          <w:jc w:val="center"/>
        </w:trPr>
        <w:tc>
          <w:tcPr>
            <w:tcW w:w="1135" w:type="dxa"/>
            <w:vMerge/>
            <w:vAlign w:val="center"/>
            <w:hideMark/>
          </w:tcPr>
          <w:p w14:paraId="28E1E313" w14:textId="77777777" w:rsidR="006625D8" w:rsidRPr="00507600" w:rsidRDefault="006625D8" w:rsidP="006625D8">
            <w:pPr>
              <w:widowControl/>
              <w:spacing w:line="240" w:lineRule="auto"/>
              <w:jc w:val="left"/>
              <w:rPr>
                <w:rFonts w:eastAsia="仿宋"/>
                <w:sz w:val="18"/>
                <w:szCs w:val="18"/>
              </w:rPr>
            </w:pPr>
          </w:p>
        </w:tc>
        <w:tc>
          <w:tcPr>
            <w:tcW w:w="2386" w:type="dxa"/>
            <w:shd w:val="clear" w:color="auto" w:fill="auto"/>
            <w:noWrap/>
            <w:vAlign w:val="center"/>
          </w:tcPr>
          <w:p w14:paraId="7CD11B34" w14:textId="2ADCE66C" w:rsidR="006625D8" w:rsidRPr="00507600" w:rsidRDefault="006625D8" w:rsidP="006625D8">
            <w:pPr>
              <w:widowControl/>
              <w:spacing w:line="240" w:lineRule="auto"/>
              <w:jc w:val="left"/>
              <w:rPr>
                <w:rFonts w:eastAsia="仿宋"/>
                <w:sz w:val="18"/>
                <w:szCs w:val="18"/>
              </w:rPr>
            </w:pPr>
            <w:r w:rsidRPr="00507600">
              <w:rPr>
                <w:rFonts w:eastAsia="仿宋"/>
                <w:sz w:val="18"/>
                <w:szCs w:val="18"/>
              </w:rPr>
              <w:t>区域土地利用方向</w:t>
            </w:r>
          </w:p>
        </w:tc>
        <w:tc>
          <w:tcPr>
            <w:tcW w:w="524" w:type="dxa"/>
            <w:tcBorders>
              <w:right w:val="nil"/>
            </w:tcBorders>
            <w:vAlign w:val="center"/>
          </w:tcPr>
          <w:p w14:paraId="7D0D88C8" w14:textId="77777777"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456" w:type="dxa"/>
            <w:tcBorders>
              <w:left w:val="nil"/>
            </w:tcBorders>
            <w:vAlign w:val="center"/>
          </w:tcPr>
          <w:p w14:paraId="0B455A45" w14:textId="5A23F652"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596" w:type="dxa"/>
            <w:tcBorders>
              <w:right w:val="nil"/>
            </w:tcBorders>
            <w:vAlign w:val="center"/>
          </w:tcPr>
          <w:p w14:paraId="7EA4B50C" w14:textId="77777777"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316" w:type="dxa"/>
            <w:tcBorders>
              <w:left w:val="nil"/>
            </w:tcBorders>
            <w:vAlign w:val="center"/>
          </w:tcPr>
          <w:p w14:paraId="0FC27F1B" w14:textId="46481F44"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526" w:type="dxa"/>
            <w:tcBorders>
              <w:right w:val="nil"/>
            </w:tcBorders>
            <w:vAlign w:val="center"/>
          </w:tcPr>
          <w:p w14:paraId="3392D818" w14:textId="77777777"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360" w:type="dxa"/>
            <w:tcBorders>
              <w:left w:val="nil"/>
            </w:tcBorders>
            <w:vAlign w:val="center"/>
          </w:tcPr>
          <w:p w14:paraId="2378EDC8" w14:textId="257634E3"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r>
      <w:tr w:rsidR="00507600" w:rsidRPr="00507600" w14:paraId="43692FC1" w14:textId="77777777" w:rsidTr="00930689">
        <w:trPr>
          <w:cantSplit/>
          <w:trHeight w:val="170"/>
          <w:jc w:val="center"/>
        </w:trPr>
        <w:tc>
          <w:tcPr>
            <w:tcW w:w="1135" w:type="dxa"/>
            <w:vMerge/>
            <w:vAlign w:val="center"/>
            <w:hideMark/>
          </w:tcPr>
          <w:p w14:paraId="46751373" w14:textId="77777777" w:rsidR="006625D8" w:rsidRPr="00507600" w:rsidRDefault="006625D8" w:rsidP="006625D8">
            <w:pPr>
              <w:widowControl/>
              <w:spacing w:line="240" w:lineRule="auto"/>
              <w:jc w:val="left"/>
              <w:rPr>
                <w:rFonts w:eastAsia="仿宋"/>
                <w:sz w:val="18"/>
                <w:szCs w:val="18"/>
              </w:rPr>
            </w:pPr>
          </w:p>
        </w:tc>
        <w:tc>
          <w:tcPr>
            <w:tcW w:w="2386" w:type="dxa"/>
            <w:shd w:val="clear" w:color="auto" w:fill="auto"/>
            <w:noWrap/>
            <w:vAlign w:val="center"/>
          </w:tcPr>
          <w:p w14:paraId="1478011D" w14:textId="77807E7E" w:rsidR="006625D8" w:rsidRPr="00507600" w:rsidRDefault="006625D8" w:rsidP="006625D8">
            <w:pPr>
              <w:widowControl/>
              <w:spacing w:line="240" w:lineRule="auto"/>
              <w:jc w:val="left"/>
              <w:rPr>
                <w:rFonts w:eastAsia="仿宋"/>
                <w:sz w:val="18"/>
                <w:szCs w:val="18"/>
              </w:rPr>
            </w:pPr>
            <w:r w:rsidRPr="00507600">
              <w:rPr>
                <w:rFonts w:eastAsia="仿宋"/>
                <w:sz w:val="18"/>
                <w:szCs w:val="18"/>
              </w:rPr>
              <w:t>自然及人文环境状况</w:t>
            </w:r>
          </w:p>
        </w:tc>
        <w:tc>
          <w:tcPr>
            <w:tcW w:w="524" w:type="dxa"/>
            <w:tcBorders>
              <w:right w:val="nil"/>
            </w:tcBorders>
            <w:vAlign w:val="center"/>
          </w:tcPr>
          <w:p w14:paraId="5ACF834F" w14:textId="77777777"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456" w:type="dxa"/>
            <w:tcBorders>
              <w:left w:val="nil"/>
            </w:tcBorders>
            <w:vAlign w:val="center"/>
          </w:tcPr>
          <w:p w14:paraId="65ED5C5E" w14:textId="0BB76AA3"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596" w:type="dxa"/>
            <w:tcBorders>
              <w:right w:val="nil"/>
            </w:tcBorders>
            <w:vAlign w:val="center"/>
          </w:tcPr>
          <w:p w14:paraId="5DFD66DA" w14:textId="77777777"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316" w:type="dxa"/>
            <w:tcBorders>
              <w:left w:val="nil"/>
            </w:tcBorders>
            <w:vAlign w:val="center"/>
          </w:tcPr>
          <w:p w14:paraId="5D5F97D4" w14:textId="6E8507E3" w:rsidR="006625D8" w:rsidRPr="00507600" w:rsidRDefault="006625D8" w:rsidP="006625D8">
            <w:pPr>
              <w:spacing w:line="240" w:lineRule="auto"/>
              <w:jc w:val="left"/>
              <w:rPr>
                <w:rFonts w:eastAsia="仿宋"/>
                <w:sz w:val="18"/>
                <w:szCs w:val="18"/>
              </w:rPr>
            </w:pPr>
            <w:r w:rsidRPr="00507600">
              <w:rPr>
                <w:rFonts w:eastAsia="仿宋"/>
                <w:sz w:val="18"/>
                <w:szCs w:val="18"/>
              </w:rPr>
              <w:t>102</w:t>
            </w:r>
          </w:p>
        </w:tc>
        <w:tc>
          <w:tcPr>
            <w:tcW w:w="526" w:type="dxa"/>
            <w:tcBorders>
              <w:right w:val="nil"/>
            </w:tcBorders>
            <w:vAlign w:val="center"/>
          </w:tcPr>
          <w:p w14:paraId="375089AA" w14:textId="77777777"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360" w:type="dxa"/>
            <w:tcBorders>
              <w:left w:val="nil"/>
            </w:tcBorders>
            <w:vAlign w:val="center"/>
          </w:tcPr>
          <w:p w14:paraId="27BE1CF2" w14:textId="64C85B3F"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r>
      <w:tr w:rsidR="00507600" w:rsidRPr="00507600" w14:paraId="6B9286FF" w14:textId="77777777" w:rsidTr="00930689">
        <w:trPr>
          <w:cantSplit/>
          <w:trHeight w:val="170"/>
          <w:jc w:val="center"/>
        </w:trPr>
        <w:tc>
          <w:tcPr>
            <w:tcW w:w="1135" w:type="dxa"/>
            <w:vMerge/>
            <w:vAlign w:val="center"/>
          </w:tcPr>
          <w:p w14:paraId="2AEAC532" w14:textId="77777777" w:rsidR="006625D8" w:rsidRPr="00507600" w:rsidRDefault="006625D8" w:rsidP="006625D8">
            <w:pPr>
              <w:widowControl/>
              <w:spacing w:line="240" w:lineRule="auto"/>
              <w:jc w:val="left"/>
              <w:rPr>
                <w:rFonts w:eastAsia="仿宋"/>
                <w:sz w:val="18"/>
                <w:szCs w:val="18"/>
              </w:rPr>
            </w:pPr>
          </w:p>
        </w:tc>
        <w:tc>
          <w:tcPr>
            <w:tcW w:w="2386" w:type="dxa"/>
            <w:shd w:val="clear" w:color="auto" w:fill="auto"/>
            <w:noWrap/>
            <w:vAlign w:val="center"/>
          </w:tcPr>
          <w:p w14:paraId="0B9BC7BD" w14:textId="1781AFFF" w:rsidR="006625D8" w:rsidRPr="00507600" w:rsidRDefault="006625D8" w:rsidP="006625D8">
            <w:pPr>
              <w:widowControl/>
              <w:spacing w:line="240" w:lineRule="auto"/>
              <w:jc w:val="left"/>
              <w:rPr>
                <w:rFonts w:eastAsia="仿宋"/>
                <w:sz w:val="18"/>
                <w:szCs w:val="18"/>
              </w:rPr>
            </w:pPr>
            <w:r w:rsidRPr="00507600">
              <w:rPr>
                <w:rFonts w:eastAsia="仿宋"/>
                <w:sz w:val="18"/>
                <w:szCs w:val="18"/>
              </w:rPr>
              <w:t>公共配套设施</w:t>
            </w:r>
          </w:p>
        </w:tc>
        <w:tc>
          <w:tcPr>
            <w:tcW w:w="524" w:type="dxa"/>
            <w:tcBorders>
              <w:right w:val="nil"/>
            </w:tcBorders>
            <w:vAlign w:val="center"/>
          </w:tcPr>
          <w:p w14:paraId="724A5674" w14:textId="4DABB52D"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456" w:type="dxa"/>
            <w:tcBorders>
              <w:left w:val="nil"/>
            </w:tcBorders>
            <w:vAlign w:val="center"/>
          </w:tcPr>
          <w:p w14:paraId="28E39435" w14:textId="1682AB76"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596" w:type="dxa"/>
            <w:tcBorders>
              <w:right w:val="nil"/>
            </w:tcBorders>
            <w:vAlign w:val="center"/>
          </w:tcPr>
          <w:p w14:paraId="3DB976AB" w14:textId="4F526600"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316" w:type="dxa"/>
            <w:tcBorders>
              <w:left w:val="nil"/>
            </w:tcBorders>
            <w:vAlign w:val="center"/>
          </w:tcPr>
          <w:p w14:paraId="0F0A478E" w14:textId="008C8256" w:rsidR="006625D8" w:rsidRPr="00507600" w:rsidRDefault="006625D8" w:rsidP="006625D8">
            <w:pPr>
              <w:spacing w:line="240" w:lineRule="auto"/>
              <w:jc w:val="left"/>
              <w:rPr>
                <w:rFonts w:eastAsia="仿宋"/>
                <w:sz w:val="18"/>
                <w:szCs w:val="18"/>
              </w:rPr>
            </w:pPr>
            <w:r w:rsidRPr="00507600">
              <w:rPr>
                <w:rFonts w:eastAsia="仿宋"/>
                <w:sz w:val="18"/>
                <w:szCs w:val="18"/>
              </w:rPr>
              <w:t>102</w:t>
            </w:r>
          </w:p>
        </w:tc>
        <w:tc>
          <w:tcPr>
            <w:tcW w:w="526" w:type="dxa"/>
            <w:tcBorders>
              <w:right w:val="nil"/>
            </w:tcBorders>
            <w:vAlign w:val="center"/>
          </w:tcPr>
          <w:p w14:paraId="1867C65D" w14:textId="271FE1FF"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360" w:type="dxa"/>
            <w:tcBorders>
              <w:left w:val="nil"/>
            </w:tcBorders>
            <w:vAlign w:val="center"/>
          </w:tcPr>
          <w:p w14:paraId="6031A4F7" w14:textId="75616D94"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r>
      <w:tr w:rsidR="00507600" w:rsidRPr="00507600" w14:paraId="766EC6F2" w14:textId="77777777" w:rsidTr="00930689">
        <w:trPr>
          <w:cantSplit/>
          <w:trHeight w:val="170"/>
          <w:jc w:val="center"/>
        </w:trPr>
        <w:tc>
          <w:tcPr>
            <w:tcW w:w="1135" w:type="dxa"/>
            <w:vMerge/>
            <w:vAlign w:val="center"/>
            <w:hideMark/>
          </w:tcPr>
          <w:p w14:paraId="3559CFAA" w14:textId="77777777" w:rsidR="006625D8" w:rsidRPr="00507600" w:rsidRDefault="006625D8" w:rsidP="006625D8">
            <w:pPr>
              <w:widowControl/>
              <w:spacing w:line="240" w:lineRule="auto"/>
              <w:jc w:val="left"/>
              <w:rPr>
                <w:rFonts w:eastAsia="仿宋"/>
                <w:sz w:val="18"/>
                <w:szCs w:val="18"/>
              </w:rPr>
            </w:pPr>
          </w:p>
        </w:tc>
        <w:tc>
          <w:tcPr>
            <w:tcW w:w="2386" w:type="dxa"/>
            <w:shd w:val="clear" w:color="auto" w:fill="auto"/>
            <w:noWrap/>
            <w:vAlign w:val="center"/>
          </w:tcPr>
          <w:p w14:paraId="51806A59" w14:textId="654985CD" w:rsidR="006625D8" w:rsidRPr="00507600" w:rsidRDefault="006625D8" w:rsidP="006625D8">
            <w:pPr>
              <w:widowControl/>
              <w:spacing w:line="240" w:lineRule="auto"/>
              <w:jc w:val="left"/>
              <w:rPr>
                <w:rFonts w:eastAsia="仿宋"/>
                <w:sz w:val="18"/>
                <w:szCs w:val="18"/>
              </w:rPr>
            </w:pPr>
            <w:r w:rsidRPr="00507600">
              <w:rPr>
                <w:rFonts w:eastAsia="仿宋"/>
                <w:sz w:val="18"/>
                <w:szCs w:val="18"/>
              </w:rPr>
              <w:t>基础设施水平</w:t>
            </w:r>
          </w:p>
        </w:tc>
        <w:tc>
          <w:tcPr>
            <w:tcW w:w="524" w:type="dxa"/>
            <w:tcBorders>
              <w:right w:val="nil"/>
            </w:tcBorders>
            <w:vAlign w:val="center"/>
          </w:tcPr>
          <w:p w14:paraId="467CBE02" w14:textId="77777777"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456" w:type="dxa"/>
            <w:tcBorders>
              <w:left w:val="nil"/>
            </w:tcBorders>
            <w:vAlign w:val="center"/>
          </w:tcPr>
          <w:p w14:paraId="3A923F39" w14:textId="31C05C0E"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596" w:type="dxa"/>
            <w:tcBorders>
              <w:right w:val="nil"/>
            </w:tcBorders>
            <w:vAlign w:val="center"/>
          </w:tcPr>
          <w:p w14:paraId="17904826" w14:textId="77777777"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316" w:type="dxa"/>
            <w:tcBorders>
              <w:left w:val="nil"/>
            </w:tcBorders>
            <w:vAlign w:val="center"/>
          </w:tcPr>
          <w:p w14:paraId="152C9680" w14:textId="64E4D878"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526" w:type="dxa"/>
            <w:tcBorders>
              <w:right w:val="nil"/>
            </w:tcBorders>
            <w:vAlign w:val="center"/>
          </w:tcPr>
          <w:p w14:paraId="6A9664EB" w14:textId="77777777"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360" w:type="dxa"/>
            <w:tcBorders>
              <w:left w:val="nil"/>
            </w:tcBorders>
            <w:vAlign w:val="center"/>
          </w:tcPr>
          <w:p w14:paraId="26AA82F5" w14:textId="192BEF04"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r>
      <w:tr w:rsidR="00507600" w:rsidRPr="00507600" w14:paraId="09697146" w14:textId="77777777" w:rsidTr="00930689">
        <w:trPr>
          <w:cantSplit/>
          <w:trHeight w:val="170"/>
          <w:jc w:val="center"/>
        </w:trPr>
        <w:tc>
          <w:tcPr>
            <w:tcW w:w="1135" w:type="dxa"/>
            <w:vMerge w:val="restart"/>
            <w:shd w:val="clear" w:color="auto" w:fill="auto"/>
            <w:vAlign w:val="center"/>
            <w:hideMark/>
          </w:tcPr>
          <w:p w14:paraId="12D318DE" w14:textId="77777777" w:rsidR="006625D8" w:rsidRPr="00507600" w:rsidRDefault="006625D8" w:rsidP="006625D8">
            <w:pPr>
              <w:widowControl/>
              <w:spacing w:line="240" w:lineRule="auto"/>
              <w:jc w:val="left"/>
              <w:rPr>
                <w:rFonts w:eastAsia="仿宋"/>
                <w:sz w:val="18"/>
                <w:szCs w:val="18"/>
              </w:rPr>
            </w:pPr>
            <w:r w:rsidRPr="00507600">
              <w:rPr>
                <w:rFonts w:eastAsia="仿宋"/>
                <w:sz w:val="18"/>
                <w:szCs w:val="18"/>
              </w:rPr>
              <w:t>个别因素</w:t>
            </w:r>
          </w:p>
        </w:tc>
        <w:tc>
          <w:tcPr>
            <w:tcW w:w="2386" w:type="dxa"/>
            <w:shd w:val="clear" w:color="auto" w:fill="auto"/>
            <w:noWrap/>
            <w:vAlign w:val="center"/>
          </w:tcPr>
          <w:p w14:paraId="476DC64E" w14:textId="081A027A" w:rsidR="006625D8" w:rsidRPr="00507600" w:rsidRDefault="006625D8" w:rsidP="006625D8">
            <w:pPr>
              <w:widowControl/>
              <w:spacing w:line="240" w:lineRule="auto"/>
              <w:jc w:val="left"/>
              <w:rPr>
                <w:rFonts w:eastAsia="仿宋"/>
                <w:sz w:val="18"/>
                <w:szCs w:val="18"/>
              </w:rPr>
            </w:pPr>
            <w:r w:rsidRPr="00507600">
              <w:rPr>
                <w:sz w:val="18"/>
                <w:szCs w:val="18"/>
              </w:rPr>
              <w:t>宗地面积</w:t>
            </w:r>
          </w:p>
        </w:tc>
        <w:tc>
          <w:tcPr>
            <w:tcW w:w="524" w:type="dxa"/>
            <w:tcBorders>
              <w:right w:val="nil"/>
            </w:tcBorders>
            <w:vAlign w:val="center"/>
          </w:tcPr>
          <w:p w14:paraId="595D6704" w14:textId="77777777"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456" w:type="dxa"/>
            <w:tcBorders>
              <w:left w:val="nil"/>
            </w:tcBorders>
            <w:vAlign w:val="center"/>
          </w:tcPr>
          <w:p w14:paraId="6F45E5A2" w14:textId="5E92C65F" w:rsidR="006625D8" w:rsidRPr="00507600" w:rsidRDefault="006625D8" w:rsidP="006625D8">
            <w:pPr>
              <w:spacing w:line="240" w:lineRule="auto"/>
              <w:jc w:val="left"/>
              <w:rPr>
                <w:rFonts w:eastAsia="仿宋"/>
                <w:sz w:val="18"/>
                <w:szCs w:val="18"/>
              </w:rPr>
            </w:pPr>
            <w:r w:rsidRPr="00507600">
              <w:rPr>
                <w:sz w:val="18"/>
                <w:szCs w:val="18"/>
              </w:rPr>
              <w:t>99</w:t>
            </w:r>
          </w:p>
        </w:tc>
        <w:tc>
          <w:tcPr>
            <w:tcW w:w="596" w:type="dxa"/>
            <w:tcBorders>
              <w:right w:val="nil"/>
            </w:tcBorders>
            <w:vAlign w:val="center"/>
          </w:tcPr>
          <w:p w14:paraId="6787683E" w14:textId="77777777"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316" w:type="dxa"/>
            <w:tcBorders>
              <w:left w:val="nil"/>
            </w:tcBorders>
            <w:vAlign w:val="center"/>
          </w:tcPr>
          <w:p w14:paraId="50B6FE0B" w14:textId="5CF33302" w:rsidR="006625D8" w:rsidRPr="00507600" w:rsidRDefault="006625D8" w:rsidP="006625D8">
            <w:pPr>
              <w:spacing w:line="240" w:lineRule="auto"/>
              <w:jc w:val="left"/>
              <w:rPr>
                <w:rFonts w:eastAsia="仿宋"/>
                <w:sz w:val="18"/>
                <w:szCs w:val="18"/>
              </w:rPr>
            </w:pPr>
            <w:r w:rsidRPr="00507600">
              <w:rPr>
                <w:sz w:val="18"/>
                <w:szCs w:val="18"/>
              </w:rPr>
              <w:t>101</w:t>
            </w:r>
          </w:p>
        </w:tc>
        <w:tc>
          <w:tcPr>
            <w:tcW w:w="526" w:type="dxa"/>
            <w:tcBorders>
              <w:right w:val="nil"/>
            </w:tcBorders>
            <w:vAlign w:val="center"/>
          </w:tcPr>
          <w:p w14:paraId="173CDEF0" w14:textId="77777777"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360" w:type="dxa"/>
            <w:tcBorders>
              <w:left w:val="nil"/>
            </w:tcBorders>
            <w:vAlign w:val="center"/>
          </w:tcPr>
          <w:p w14:paraId="15416918" w14:textId="6EEDC039" w:rsidR="006625D8" w:rsidRPr="00507600" w:rsidRDefault="006625D8" w:rsidP="006625D8">
            <w:pPr>
              <w:spacing w:line="240" w:lineRule="auto"/>
              <w:jc w:val="left"/>
              <w:rPr>
                <w:rFonts w:eastAsia="仿宋"/>
                <w:sz w:val="18"/>
                <w:szCs w:val="18"/>
              </w:rPr>
            </w:pPr>
            <w:r w:rsidRPr="00507600">
              <w:rPr>
                <w:sz w:val="18"/>
                <w:szCs w:val="18"/>
              </w:rPr>
              <w:t>99</w:t>
            </w:r>
          </w:p>
        </w:tc>
      </w:tr>
      <w:tr w:rsidR="00507600" w:rsidRPr="00507600" w14:paraId="20FEC35D" w14:textId="77777777" w:rsidTr="00930689">
        <w:trPr>
          <w:cantSplit/>
          <w:trHeight w:val="170"/>
          <w:jc w:val="center"/>
        </w:trPr>
        <w:tc>
          <w:tcPr>
            <w:tcW w:w="1135" w:type="dxa"/>
            <w:vMerge/>
            <w:shd w:val="clear" w:color="auto" w:fill="auto"/>
            <w:textDirection w:val="tbRlV"/>
            <w:vAlign w:val="center"/>
          </w:tcPr>
          <w:p w14:paraId="2D2B3CB5" w14:textId="77777777" w:rsidR="006625D8" w:rsidRPr="00507600" w:rsidRDefault="006625D8" w:rsidP="006625D8">
            <w:pPr>
              <w:widowControl/>
              <w:spacing w:line="240" w:lineRule="auto"/>
              <w:jc w:val="left"/>
              <w:rPr>
                <w:rFonts w:eastAsia="仿宋"/>
                <w:sz w:val="18"/>
                <w:szCs w:val="18"/>
              </w:rPr>
            </w:pPr>
          </w:p>
        </w:tc>
        <w:tc>
          <w:tcPr>
            <w:tcW w:w="2386" w:type="dxa"/>
            <w:shd w:val="clear" w:color="auto" w:fill="auto"/>
            <w:noWrap/>
            <w:vAlign w:val="center"/>
          </w:tcPr>
          <w:p w14:paraId="6EC4C105" w14:textId="68DDBA84" w:rsidR="006625D8" w:rsidRPr="00507600" w:rsidRDefault="006625D8" w:rsidP="006625D8">
            <w:pPr>
              <w:widowControl/>
              <w:spacing w:line="240" w:lineRule="auto"/>
              <w:jc w:val="left"/>
              <w:rPr>
                <w:rFonts w:eastAsia="仿宋"/>
                <w:sz w:val="18"/>
                <w:szCs w:val="18"/>
              </w:rPr>
            </w:pPr>
            <w:r w:rsidRPr="00507600">
              <w:rPr>
                <w:sz w:val="18"/>
                <w:szCs w:val="18"/>
              </w:rPr>
              <w:t>宗地形状</w:t>
            </w:r>
          </w:p>
        </w:tc>
        <w:tc>
          <w:tcPr>
            <w:tcW w:w="524" w:type="dxa"/>
            <w:tcBorders>
              <w:right w:val="nil"/>
            </w:tcBorders>
            <w:vAlign w:val="center"/>
          </w:tcPr>
          <w:p w14:paraId="0D2DD1C8" w14:textId="77777777"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456" w:type="dxa"/>
            <w:tcBorders>
              <w:left w:val="nil"/>
            </w:tcBorders>
            <w:vAlign w:val="center"/>
          </w:tcPr>
          <w:p w14:paraId="31D5ADF7" w14:textId="55358D9A" w:rsidR="006625D8" w:rsidRPr="00507600" w:rsidRDefault="006625D8" w:rsidP="006625D8">
            <w:pPr>
              <w:spacing w:line="240" w:lineRule="auto"/>
              <w:jc w:val="left"/>
              <w:rPr>
                <w:rFonts w:eastAsia="仿宋"/>
                <w:sz w:val="18"/>
                <w:szCs w:val="18"/>
              </w:rPr>
            </w:pPr>
            <w:r w:rsidRPr="00507600">
              <w:rPr>
                <w:sz w:val="18"/>
                <w:szCs w:val="18"/>
              </w:rPr>
              <w:t>99</w:t>
            </w:r>
          </w:p>
        </w:tc>
        <w:tc>
          <w:tcPr>
            <w:tcW w:w="596" w:type="dxa"/>
            <w:tcBorders>
              <w:right w:val="nil"/>
            </w:tcBorders>
            <w:vAlign w:val="center"/>
          </w:tcPr>
          <w:p w14:paraId="6D7F9B12" w14:textId="77777777"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316" w:type="dxa"/>
            <w:tcBorders>
              <w:left w:val="nil"/>
            </w:tcBorders>
            <w:vAlign w:val="center"/>
          </w:tcPr>
          <w:p w14:paraId="536CE02C" w14:textId="7B7CF36D" w:rsidR="006625D8" w:rsidRPr="00507600" w:rsidRDefault="006625D8" w:rsidP="006625D8">
            <w:pPr>
              <w:spacing w:line="240" w:lineRule="auto"/>
              <w:jc w:val="left"/>
              <w:rPr>
                <w:rFonts w:eastAsia="仿宋"/>
                <w:sz w:val="18"/>
                <w:szCs w:val="18"/>
              </w:rPr>
            </w:pPr>
            <w:r w:rsidRPr="00507600">
              <w:rPr>
                <w:sz w:val="18"/>
                <w:szCs w:val="18"/>
              </w:rPr>
              <w:t>100</w:t>
            </w:r>
          </w:p>
        </w:tc>
        <w:tc>
          <w:tcPr>
            <w:tcW w:w="526" w:type="dxa"/>
            <w:tcBorders>
              <w:right w:val="nil"/>
            </w:tcBorders>
            <w:vAlign w:val="center"/>
          </w:tcPr>
          <w:p w14:paraId="12E0E1B6" w14:textId="77777777"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360" w:type="dxa"/>
            <w:tcBorders>
              <w:left w:val="nil"/>
            </w:tcBorders>
            <w:vAlign w:val="center"/>
          </w:tcPr>
          <w:p w14:paraId="583FC1E8" w14:textId="7FF9ABB5" w:rsidR="006625D8" w:rsidRPr="00507600" w:rsidRDefault="006625D8" w:rsidP="006625D8">
            <w:pPr>
              <w:spacing w:line="240" w:lineRule="auto"/>
              <w:jc w:val="left"/>
              <w:rPr>
                <w:rFonts w:eastAsia="仿宋"/>
                <w:sz w:val="18"/>
                <w:szCs w:val="18"/>
              </w:rPr>
            </w:pPr>
            <w:r w:rsidRPr="00507600">
              <w:rPr>
                <w:sz w:val="18"/>
                <w:szCs w:val="18"/>
              </w:rPr>
              <w:t>100</w:t>
            </w:r>
          </w:p>
        </w:tc>
      </w:tr>
      <w:tr w:rsidR="00507600" w:rsidRPr="00507600" w14:paraId="3AA0F72F" w14:textId="77777777" w:rsidTr="00930689">
        <w:trPr>
          <w:cantSplit/>
          <w:trHeight w:val="170"/>
          <w:jc w:val="center"/>
        </w:trPr>
        <w:tc>
          <w:tcPr>
            <w:tcW w:w="1135" w:type="dxa"/>
            <w:vMerge/>
            <w:shd w:val="clear" w:color="auto" w:fill="auto"/>
            <w:textDirection w:val="tbRlV"/>
            <w:vAlign w:val="center"/>
          </w:tcPr>
          <w:p w14:paraId="689997B5" w14:textId="77777777" w:rsidR="006625D8" w:rsidRPr="00507600" w:rsidRDefault="006625D8" w:rsidP="006625D8">
            <w:pPr>
              <w:widowControl/>
              <w:spacing w:line="240" w:lineRule="auto"/>
              <w:jc w:val="left"/>
              <w:rPr>
                <w:rFonts w:eastAsia="仿宋"/>
                <w:sz w:val="18"/>
                <w:szCs w:val="18"/>
              </w:rPr>
            </w:pPr>
          </w:p>
        </w:tc>
        <w:tc>
          <w:tcPr>
            <w:tcW w:w="2386" w:type="dxa"/>
            <w:shd w:val="clear" w:color="auto" w:fill="auto"/>
            <w:noWrap/>
            <w:vAlign w:val="center"/>
          </w:tcPr>
          <w:p w14:paraId="675DDB2F" w14:textId="1D493CA3" w:rsidR="006625D8" w:rsidRPr="00507600" w:rsidRDefault="006625D8" w:rsidP="006625D8">
            <w:pPr>
              <w:widowControl/>
              <w:spacing w:line="240" w:lineRule="auto"/>
              <w:jc w:val="left"/>
              <w:rPr>
                <w:rFonts w:eastAsia="仿宋"/>
                <w:sz w:val="18"/>
                <w:szCs w:val="18"/>
              </w:rPr>
            </w:pPr>
            <w:r w:rsidRPr="00507600">
              <w:rPr>
                <w:sz w:val="18"/>
                <w:szCs w:val="18"/>
              </w:rPr>
              <w:t>临街宽度及深度</w:t>
            </w:r>
          </w:p>
        </w:tc>
        <w:tc>
          <w:tcPr>
            <w:tcW w:w="524" w:type="dxa"/>
            <w:tcBorders>
              <w:right w:val="nil"/>
            </w:tcBorders>
            <w:vAlign w:val="center"/>
          </w:tcPr>
          <w:p w14:paraId="16AE9183" w14:textId="77777777"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456" w:type="dxa"/>
            <w:tcBorders>
              <w:left w:val="nil"/>
            </w:tcBorders>
            <w:vAlign w:val="center"/>
          </w:tcPr>
          <w:p w14:paraId="42111699" w14:textId="70767416" w:rsidR="006625D8" w:rsidRPr="00507600" w:rsidRDefault="006625D8" w:rsidP="006625D8">
            <w:pPr>
              <w:spacing w:line="240" w:lineRule="auto"/>
              <w:jc w:val="left"/>
              <w:rPr>
                <w:rFonts w:eastAsia="仿宋"/>
                <w:sz w:val="18"/>
                <w:szCs w:val="18"/>
              </w:rPr>
            </w:pPr>
            <w:r w:rsidRPr="00507600">
              <w:rPr>
                <w:sz w:val="18"/>
                <w:szCs w:val="18"/>
              </w:rPr>
              <w:t>100</w:t>
            </w:r>
          </w:p>
        </w:tc>
        <w:tc>
          <w:tcPr>
            <w:tcW w:w="596" w:type="dxa"/>
            <w:tcBorders>
              <w:right w:val="nil"/>
            </w:tcBorders>
            <w:vAlign w:val="center"/>
          </w:tcPr>
          <w:p w14:paraId="249CB46A" w14:textId="77777777"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316" w:type="dxa"/>
            <w:tcBorders>
              <w:left w:val="nil"/>
            </w:tcBorders>
            <w:vAlign w:val="center"/>
          </w:tcPr>
          <w:p w14:paraId="2AC20F44" w14:textId="4E35D5C6" w:rsidR="006625D8" w:rsidRPr="00507600" w:rsidRDefault="006625D8" w:rsidP="006625D8">
            <w:pPr>
              <w:spacing w:line="240" w:lineRule="auto"/>
              <w:jc w:val="left"/>
              <w:rPr>
                <w:rFonts w:eastAsia="仿宋"/>
                <w:sz w:val="18"/>
                <w:szCs w:val="18"/>
              </w:rPr>
            </w:pPr>
            <w:r w:rsidRPr="00507600">
              <w:rPr>
                <w:sz w:val="18"/>
                <w:szCs w:val="18"/>
              </w:rPr>
              <w:t>100</w:t>
            </w:r>
          </w:p>
        </w:tc>
        <w:tc>
          <w:tcPr>
            <w:tcW w:w="526" w:type="dxa"/>
            <w:tcBorders>
              <w:right w:val="nil"/>
            </w:tcBorders>
            <w:vAlign w:val="center"/>
          </w:tcPr>
          <w:p w14:paraId="71D0657D" w14:textId="77777777"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360" w:type="dxa"/>
            <w:tcBorders>
              <w:left w:val="nil"/>
            </w:tcBorders>
            <w:vAlign w:val="center"/>
          </w:tcPr>
          <w:p w14:paraId="62D258AE" w14:textId="4EE1C321" w:rsidR="006625D8" w:rsidRPr="00507600" w:rsidRDefault="006625D8" w:rsidP="006625D8">
            <w:pPr>
              <w:spacing w:line="240" w:lineRule="auto"/>
              <w:jc w:val="left"/>
              <w:rPr>
                <w:rFonts w:eastAsia="仿宋"/>
                <w:sz w:val="18"/>
                <w:szCs w:val="18"/>
              </w:rPr>
            </w:pPr>
            <w:r w:rsidRPr="00507600">
              <w:rPr>
                <w:sz w:val="18"/>
                <w:szCs w:val="18"/>
              </w:rPr>
              <w:t>100</w:t>
            </w:r>
          </w:p>
        </w:tc>
      </w:tr>
      <w:tr w:rsidR="00507600" w:rsidRPr="00507600" w14:paraId="42C42F13" w14:textId="77777777" w:rsidTr="00930689">
        <w:trPr>
          <w:cantSplit/>
          <w:trHeight w:val="170"/>
          <w:jc w:val="center"/>
        </w:trPr>
        <w:tc>
          <w:tcPr>
            <w:tcW w:w="1135" w:type="dxa"/>
            <w:vMerge/>
            <w:shd w:val="clear" w:color="auto" w:fill="auto"/>
            <w:textDirection w:val="tbRlV"/>
            <w:vAlign w:val="center"/>
          </w:tcPr>
          <w:p w14:paraId="4C379619" w14:textId="77777777" w:rsidR="006625D8" w:rsidRPr="00507600" w:rsidRDefault="006625D8" w:rsidP="006625D8">
            <w:pPr>
              <w:widowControl/>
              <w:spacing w:line="240" w:lineRule="auto"/>
              <w:jc w:val="left"/>
              <w:rPr>
                <w:rFonts w:eastAsia="仿宋"/>
                <w:sz w:val="18"/>
                <w:szCs w:val="18"/>
              </w:rPr>
            </w:pPr>
          </w:p>
        </w:tc>
        <w:tc>
          <w:tcPr>
            <w:tcW w:w="2386" w:type="dxa"/>
            <w:shd w:val="clear" w:color="auto" w:fill="auto"/>
            <w:noWrap/>
            <w:vAlign w:val="center"/>
          </w:tcPr>
          <w:p w14:paraId="0B8616A0" w14:textId="1DA7F529" w:rsidR="006625D8" w:rsidRPr="00507600" w:rsidRDefault="006625D8" w:rsidP="006625D8">
            <w:pPr>
              <w:widowControl/>
              <w:spacing w:line="240" w:lineRule="auto"/>
              <w:jc w:val="left"/>
              <w:rPr>
                <w:rFonts w:eastAsia="仿宋"/>
                <w:sz w:val="18"/>
                <w:szCs w:val="18"/>
              </w:rPr>
            </w:pPr>
            <w:r w:rsidRPr="00507600">
              <w:rPr>
                <w:sz w:val="18"/>
                <w:szCs w:val="18"/>
              </w:rPr>
              <w:t>宗地开发程度</w:t>
            </w:r>
          </w:p>
        </w:tc>
        <w:tc>
          <w:tcPr>
            <w:tcW w:w="524" w:type="dxa"/>
            <w:tcBorders>
              <w:right w:val="nil"/>
            </w:tcBorders>
            <w:vAlign w:val="center"/>
          </w:tcPr>
          <w:p w14:paraId="321EADED" w14:textId="77777777"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456" w:type="dxa"/>
            <w:tcBorders>
              <w:left w:val="nil"/>
            </w:tcBorders>
            <w:vAlign w:val="center"/>
          </w:tcPr>
          <w:p w14:paraId="5E03209B" w14:textId="2335CD28" w:rsidR="006625D8" w:rsidRPr="00507600" w:rsidRDefault="006625D8" w:rsidP="006625D8">
            <w:pPr>
              <w:spacing w:line="240" w:lineRule="auto"/>
              <w:jc w:val="left"/>
              <w:rPr>
                <w:rFonts w:eastAsia="仿宋"/>
                <w:sz w:val="18"/>
                <w:szCs w:val="18"/>
              </w:rPr>
            </w:pPr>
            <w:r w:rsidRPr="00507600">
              <w:rPr>
                <w:sz w:val="18"/>
                <w:szCs w:val="18"/>
              </w:rPr>
              <w:t>100</w:t>
            </w:r>
          </w:p>
        </w:tc>
        <w:tc>
          <w:tcPr>
            <w:tcW w:w="596" w:type="dxa"/>
            <w:tcBorders>
              <w:right w:val="nil"/>
            </w:tcBorders>
            <w:vAlign w:val="center"/>
          </w:tcPr>
          <w:p w14:paraId="3906CD66" w14:textId="77777777"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316" w:type="dxa"/>
            <w:tcBorders>
              <w:left w:val="nil"/>
            </w:tcBorders>
            <w:vAlign w:val="center"/>
          </w:tcPr>
          <w:p w14:paraId="55029BE5" w14:textId="5D106C05" w:rsidR="006625D8" w:rsidRPr="00507600" w:rsidRDefault="006625D8" w:rsidP="006625D8">
            <w:pPr>
              <w:spacing w:line="240" w:lineRule="auto"/>
              <w:jc w:val="left"/>
              <w:rPr>
                <w:rFonts w:eastAsia="仿宋"/>
                <w:sz w:val="18"/>
                <w:szCs w:val="18"/>
              </w:rPr>
            </w:pPr>
            <w:r w:rsidRPr="00507600">
              <w:rPr>
                <w:sz w:val="18"/>
                <w:szCs w:val="18"/>
              </w:rPr>
              <w:t>100</w:t>
            </w:r>
          </w:p>
        </w:tc>
        <w:tc>
          <w:tcPr>
            <w:tcW w:w="526" w:type="dxa"/>
            <w:tcBorders>
              <w:right w:val="nil"/>
            </w:tcBorders>
            <w:vAlign w:val="center"/>
          </w:tcPr>
          <w:p w14:paraId="602371DD" w14:textId="77777777"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360" w:type="dxa"/>
            <w:tcBorders>
              <w:left w:val="nil"/>
            </w:tcBorders>
            <w:vAlign w:val="center"/>
          </w:tcPr>
          <w:p w14:paraId="4AD404AD" w14:textId="2F3D8255" w:rsidR="006625D8" w:rsidRPr="00507600" w:rsidRDefault="006625D8" w:rsidP="006625D8">
            <w:pPr>
              <w:spacing w:line="240" w:lineRule="auto"/>
              <w:jc w:val="left"/>
              <w:rPr>
                <w:rFonts w:eastAsia="仿宋"/>
                <w:sz w:val="18"/>
                <w:szCs w:val="18"/>
              </w:rPr>
            </w:pPr>
            <w:r w:rsidRPr="00507600">
              <w:rPr>
                <w:sz w:val="18"/>
                <w:szCs w:val="18"/>
              </w:rPr>
              <w:t>100</w:t>
            </w:r>
          </w:p>
        </w:tc>
      </w:tr>
      <w:tr w:rsidR="00507600" w:rsidRPr="00507600" w14:paraId="446C2F3C" w14:textId="77777777" w:rsidTr="00930689">
        <w:trPr>
          <w:cantSplit/>
          <w:trHeight w:val="170"/>
          <w:jc w:val="center"/>
        </w:trPr>
        <w:tc>
          <w:tcPr>
            <w:tcW w:w="1135" w:type="dxa"/>
            <w:vMerge/>
            <w:vAlign w:val="center"/>
            <w:hideMark/>
          </w:tcPr>
          <w:p w14:paraId="7B4EB7A7" w14:textId="77777777" w:rsidR="006625D8" w:rsidRPr="00507600" w:rsidRDefault="006625D8" w:rsidP="006625D8">
            <w:pPr>
              <w:widowControl/>
              <w:spacing w:line="240" w:lineRule="auto"/>
              <w:jc w:val="left"/>
              <w:rPr>
                <w:rFonts w:eastAsia="仿宋"/>
                <w:sz w:val="18"/>
                <w:szCs w:val="18"/>
              </w:rPr>
            </w:pPr>
          </w:p>
        </w:tc>
        <w:tc>
          <w:tcPr>
            <w:tcW w:w="2386" w:type="dxa"/>
            <w:shd w:val="clear" w:color="auto" w:fill="auto"/>
            <w:noWrap/>
            <w:vAlign w:val="center"/>
          </w:tcPr>
          <w:p w14:paraId="15E87403" w14:textId="4F74E55C" w:rsidR="006625D8" w:rsidRPr="00507600" w:rsidRDefault="006625D8" w:rsidP="006625D8">
            <w:pPr>
              <w:widowControl/>
              <w:spacing w:line="240" w:lineRule="auto"/>
              <w:jc w:val="left"/>
              <w:rPr>
                <w:rFonts w:eastAsia="仿宋"/>
                <w:sz w:val="18"/>
                <w:szCs w:val="18"/>
              </w:rPr>
            </w:pPr>
            <w:r w:rsidRPr="00507600">
              <w:rPr>
                <w:sz w:val="18"/>
                <w:szCs w:val="18"/>
              </w:rPr>
              <w:t>工程地质条件</w:t>
            </w:r>
          </w:p>
        </w:tc>
        <w:tc>
          <w:tcPr>
            <w:tcW w:w="524" w:type="dxa"/>
            <w:tcBorders>
              <w:right w:val="nil"/>
            </w:tcBorders>
            <w:vAlign w:val="center"/>
          </w:tcPr>
          <w:p w14:paraId="11B751C3" w14:textId="77777777"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456" w:type="dxa"/>
            <w:tcBorders>
              <w:left w:val="nil"/>
            </w:tcBorders>
            <w:vAlign w:val="center"/>
          </w:tcPr>
          <w:p w14:paraId="40C861EF" w14:textId="0CD9E3DA" w:rsidR="006625D8" w:rsidRPr="00507600" w:rsidRDefault="006625D8" w:rsidP="006625D8">
            <w:pPr>
              <w:spacing w:line="240" w:lineRule="auto"/>
              <w:jc w:val="left"/>
              <w:rPr>
                <w:rFonts w:eastAsia="仿宋"/>
                <w:sz w:val="18"/>
                <w:szCs w:val="18"/>
              </w:rPr>
            </w:pPr>
            <w:r w:rsidRPr="00507600">
              <w:rPr>
                <w:sz w:val="18"/>
                <w:szCs w:val="18"/>
              </w:rPr>
              <w:t>100</w:t>
            </w:r>
          </w:p>
        </w:tc>
        <w:tc>
          <w:tcPr>
            <w:tcW w:w="596" w:type="dxa"/>
            <w:tcBorders>
              <w:right w:val="nil"/>
            </w:tcBorders>
            <w:vAlign w:val="center"/>
          </w:tcPr>
          <w:p w14:paraId="6261DB39" w14:textId="77777777"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316" w:type="dxa"/>
            <w:tcBorders>
              <w:left w:val="nil"/>
            </w:tcBorders>
            <w:vAlign w:val="center"/>
          </w:tcPr>
          <w:p w14:paraId="5F240BE5" w14:textId="39A9D3FE" w:rsidR="006625D8" w:rsidRPr="00507600" w:rsidRDefault="006625D8" w:rsidP="006625D8">
            <w:pPr>
              <w:spacing w:line="240" w:lineRule="auto"/>
              <w:jc w:val="left"/>
              <w:rPr>
                <w:rFonts w:eastAsia="仿宋"/>
                <w:sz w:val="18"/>
                <w:szCs w:val="18"/>
              </w:rPr>
            </w:pPr>
            <w:r w:rsidRPr="00507600">
              <w:rPr>
                <w:sz w:val="18"/>
                <w:szCs w:val="18"/>
              </w:rPr>
              <w:t>100</w:t>
            </w:r>
          </w:p>
        </w:tc>
        <w:tc>
          <w:tcPr>
            <w:tcW w:w="526" w:type="dxa"/>
            <w:tcBorders>
              <w:right w:val="nil"/>
            </w:tcBorders>
            <w:vAlign w:val="center"/>
          </w:tcPr>
          <w:p w14:paraId="04E94981" w14:textId="77777777" w:rsidR="006625D8" w:rsidRPr="00507600" w:rsidRDefault="006625D8" w:rsidP="006625D8">
            <w:pPr>
              <w:spacing w:line="240" w:lineRule="auto"/>
              <w:jc w:val="left"/>
              <w:rPr>
                <w:rFonts w:eastAsia="仿宋"/>
                <w:sz w:val="18"/>
                <w:szCs w:val="18"/>
              </w:rPr>
            </w:pPr>
            <w:r w:rsidRPr="00507600">
              <w:rPr>
                <w:rFonts w:eastAsia="仿宋"/>
                <w:sz w:val="18"/>
                <w:szCs w:val="18"/>
              </w:rPr>
              <w:t>100/</w:t>
            </w:r>
          </w:p>
        </w:tc>
        <w:tc>
          <w:tcPr>
            <w:tcW w:w="1360" w:type="dxa"/>
            <w:tcBorders>
              <w:left w:val="nil"/>
            </w:tcBorders>
            <w:vAlign w:val="center"/>
          </w:tcPr>
          <w:p w14:paraId="04B59044" w14:textId="3E5BD040" w:rsidR="006625D8" w:rsidRPr="00507600" w:rsidRDefault="006625D8" w:rsidP="006625D8">
            <w:pPr>
              <w:spacing w:line="240" w:lineRule="auto"/>
              <w:jc w:val="left"/>
              <w:rPr>
                <w:rFonts w:eastAsia="仿宋"/>
                <w:sz w:val="18"/>
                <w:szCs w:val="18"/>
              </w:rPr>
            </w:pPr>
            <w:r w:rsidRPr="00507600">
              <w:rPr>
                <w:sz w:val="18"/>
                <w:szCs w:val="18"/>
              </w:rPr>
              <w:t>100</w:t>
            </w:r>
          </w:p>
        </w:tc>
      </w:tr>
      <w:tr w:rsidR="00507600" w:rsidRPr="00507600" w14:paraId="27C6A1AE" w14:textId="77777777" w:rsidTr="003476B6">
        <w:trPr>
          <w:cantSplit/>
          <w:trHeight w:val="170"/>
          <w:jc w:val="center"/>
        </w:trPr>
        <w:tc>
          <w:tcPr>
            <w:tcW w:w="3521" w:type="dxa"/>
            <w:gridSpan w:val="2"/>
            <w:vAlign w:val="center"/>
          </w:tcPr>
          <w:p w14:paraId="72CBD9CB" w14:textId="77777777" w:rsidR="003476B6" w:rsidRPr="00507600" w:rsidRDefault="003476B6" w:rsidP="00461A4D">
            <w:pPr>
              <w:widowControl/>
              <w:spacing w:line="240" w:lineRule="auto"/>
              <w:jc w:val="left"/>
              <w:rPr>
                <w:rFonts w:eastAsia="仿宋"/>
                <w:sz w:val="18"/>
                <w:szCs w:val="18"/>
              </w:rPr>
            </w:pPr>
            <w:r w:rsidRPr="00507600">
              <w:rPr>
                <w:rFonts w:eastAsia="仿宋"/>
                <w:sz w:val="18"/>
                <w:szCs w:val="18"/>
              </w:rPr>
              <w:t>成交价格（元</w:t>
            </w:r>
            <w:r w:rsidRPr="00507600">
              <w:rPr>
                <w:rFonts w:eastAsia="仿宋"/>
                <w:sz w:val="18"/>
                <w:szCs w:val="18"/>
              </w:rPr>
              <w:t>/</w:t>
            </w:r>
            <w:r w:rsidRPr="00507600">
              <w:rPr>
                <w:rFonts w:eastAsia="仿宋"/>
                <w:sz w:val="18"/>
                <w:szCs w:val="18"/>
              </w:rPr>
              <w:t>平方米）</w:t>
            </w:r>
          </w:p>
        </w:tc>
        <w:tc>
          <w:tcPr>
            <w:tcW w:w="1980" w:type="dxa"/>
            <w:gridSpan w:val="2"/>
            <w:noWrap/>
            <w:tcMar>
              <w:left w:w="85" w:type="dxa"/>
              <w:right w:w="85" w:type="dxa"/>
            </w:tcMar>
            <w:vAlign w:val="center"/>
          </w:tcPr>
          <w:p w14:paraId="116F2B4C" w14:textId="7443427D" w:rsidR="003476B6" w:rsidRPr="00507600" w:rsidRDefault="006625D8" w:rsidP="00461A4D">
            <w:pPr>
              <w:widowControl/>
              <w:spacing w:line="240" w:lineRule="auto"/>
              <w:jc w:val="left"/>
              <w:rPr>
                <w:rFonts w:eastAsia="仿宋"/>
                <w:sz w:val="18"/>
                <w:szCs w:val="18"/>
              </w:rPr>
            </w:pPr>
            <w:r w:rsidRPr="00507600">
              <w:rPr>
                <w:rFonts w:eastAsia="仿宋"/>
                <w:sz w:val="18"/>
                <w:szCs w:val="18"/>
              </w:rPr>
              <w:t>10335</w:t>
            </w:r>
          </w:p>
        </w:tc>
        <w:tc>
          <w:tcPr>
            <w:tcW w:w="1912" w:type="dxa"/>
            <w:gridSpan w:val="2"/>
            <w:noWrap/>
            <w:tcMar>
              <w:left w:w="85" w:type="dxa"/>
              <w:right w:w="85" w:type="dxa"/>
            </w:tcMar>
            <w:vAlign w:val="center"/>
          </w:tcPr>
          <w:p w14:paraId="70DCC179" w14:textId="4A45FCD4" w:rsidR="003476B6" w:rsidRPr="00507600" w:rsidRDefault="006625D8" w:rsidP="00461A4D">
            <w:pPr>
              <w:widowControl/>
              <w:spacing w:line="240" w:lineRule="auto"/>
              <w:jc w:val="left"/>
              <w:rPr>
                <w:rFonts w:eastAsia="仿宋"/>
                <w:sz w:val="18"/>
                <w:szCs w:val="18"/>
              </w:rPr>
            </w:pPr>
            <w:r w:rsidRPr="00507600">
              <w:rPr>
                <w:rFonts w:eastAsia="仿宋"/>
                <w:sz w:val="18"/>
                <w:szCs w:val="18"/>
              </w:rPr>
              <w:t>11703</w:t>
            </w:r>
          </w:p>
        </w:tc>
        <w:tc>
          <w:tcPr>
            <w:tcW w:w="1886" w:type="dxa"/>
            <w:gridSpan w:val="2"/>
            <w:noWrap/>
            <w:tcMar>
              <w:left w:w="85" w:type="dxa"/>
              <w:right w:w="85" w:type="dxa"/>
            </w:tcMar>
            <w:vAlign w:val="center"/>
          </w:tcPr>
          <w:p w14:paraId="5FF72801" w14:textId="120CCFAB" w:rsidR="003476B6" w:rsidRPr="00507600" w:rsidRDefault="006625D8" w:rsidP="00461A4D">
            <w:pPr>
              <w:widowControl/>
              <w:spacing w:line="240" w:lineRule="auto"/>
              <w:jc w:val="left"/>
              <w:rPr>
                <w:rFonts w:eastAsia="仿宋"/>
                <w:sz w:val="18"/>
                <w:szCs w:val="18"/>
              </w:rPr>
            </w:pPr>
            <w:r w:rsidRPr="00507600">
              <w:rPr>
                <w:rFonts w:eastAsia="仿宋"/>
                <w:sz w:val="18"/>
                <w:szCs w:val="18"/>
              </w:rPr>
              <w:t>9413</w:t>
            </w:r>
          </w:p>
        </w:tc>
      </w:tr>
      <w:tr w:rsidR="00047245" w:rsidRPr="00507600" w14:paraId="6B571955" w14:textId="77777777" w:rsidTr="003476B6">
        <w:trPr>
          <w:cantSplit/>
          <w:trHeight w:val="170"/>
          <w:jc w:val="center"/>
        </w:trPr>
        <w:tc>
          <w:tcPr>
            <w:tcW w:w="3521" w:type="dxa"/>
            <w:gridSpan w:val="2"/>
            <w:vAlign w:val="center"/>
          </w:tcPr>
          <w:p w14:paraId="0A355898" w14:textId="77777777" w:rsidR="003476B6" w:rsidRPr="00507600" w:rsidRDefault="003476B6" w:rsidP="00461A4D">
            <w:pPr>
              <w:widowControl/>
              <w:spacing w:line="240" w:lineRule="auto"/>
              <w:jc w:val="left"/>
              <w:rPr>
                <w:rFonts w:eastAsia="仿宋"/>
                <w:sz w:val="18"/>
                <w:szCs w:val="18"/>
              </w:rPr>
            </w:pPr>
            <w:r w:rsidRPr="00507600">
              <w:rPr>
                <w:rFonts w:eastAsia="仿宋"/>
                <w:sz w:val="18"/>
                <w:szCs w:val="18"/>
              </w:rPr>
              <w:t>比较价格（元</w:t>
            </w:r>
            <w:r w:rsidRPr="00507600">
              <w:rPr>
                <w:rFonts w:eastAsia="仿宋"/>
                <w:sz w:val="18"/>
                <w:szCs w:val="18"/>
              </w:rPr>
              <w:t>/</w:t>
            </w:r>
            <w:r w:rsidRPr="00507600">
              <w:rPr>
                <w:rFonts w:eastAsia="仿宋"/>
                <w:sz w:val="18"/>
                <w:szCs w:val="18"/>
              </w:rPr>
              <w:t>平方米）</w:t>
            </w:r>
          </w:p>
        </w:tc>
        <w:tc>
          <w:tcPr>
            <w:tcW w:w="1980" w:type="dxa"/>
            <w:gridSpan w:val="2"/>
            <w:noWrap/>
            <w:tcMar>
              <w:left w:w="85" w:type="dxa"/>
              <w:right w:w="85" w:type="dxa"/>
            </w:tcMar>
            <w:vAlign w:val="center"/>
          </w:tcPr>
          <w:p w14:paraId="3B948487" w14:textId="50B23279" w:rsidR="003476B6" w:rsidRPr="00507600" w:rsidRDefault="006625D8" w:rsidP="00461A4D">
            <w:pPr>
              <w:widowControl/>
              <w:spacing w:line="240" w:lineRule="auto"/>
              <w:jc w:val="left"/>
              <w:rPr>
                <w:rFonts w:eastAsia="仿宋"/>
                <w:sz w:val="18"/>
                <w:szCs w:val="18"/>
              </w:rPr>
            </w:pPr>
            <w:r w:rsidRPr="00507600">
              <w:rPr>
                <w:rFonts w:eastAsia="仿宋"/>
                <w:sz w:val="18"/>
                <w:szCs w:val="18"/>
              </w:rPr>
              <w:t>9</w:t>
            </w:r>
            <w:r w:rsidR="002A1FA8" w:rsidRPr="00507600">
              <w:rPr>
                <w:rFonts w:eastAsia="仿宋"/>
                <w:sz w:val="18"/>
                <w:szCs w:val="18"/>
              </w:rPr>
              <w:t>004</w:t>
            </w:r>
          </w:p>
        </w:tc>
        <w:tc>
          <w:tcPr>
            <w:tcW w:w="1912" w:type="dxa"/>
            <w:gridSpan w:val="2"/>
            <w:noWrap/>
            <w:tcMar>
              <w:left w:w="85" w:type="dxa"/>
              <w:right w:w="85" w:type="dxa"/>
            </w:tcMar>
            <w:vAlign w:val="center"/>
          </w:tcPr>
          <w:p w14:paraId="4BAD098E" w14:textId="3D1B5A77" w:rsidR="003476B6" w:rsidRPr="00507600" w:rsidRDefault="006625D8" w:rsidP="00461A4D">
            <w:pPr>
              <w:widowControl/>
              <w:spacing w:line="240" w:lineRule="auto"/>
              <w:jc w:val="left"/>
              <w:rPr>
                <w:rFonts w:eastAsia="仿宋"/>
                <w:sz w:val="18"/>
                <w:szCs w:val="18"/>
              </w:rPr>
            </w:pPr>
            <w:r w:rsidRPr="00507600">
              <w:rPr>
                <w:rFonts w:eastAsia="仿宋"/>
                <w:sz w:val="18"/>
                <w:szCs w:val="18"/>
              </w:rPr>
              <w:t>9</w:t>
            </w:r>
            <w:r w:rsidR="002A1FA8" w:rsidRPr="00507600">
              <w:rPr>
                <w:rFonts w:eastAsia="仿宋"/>
                <w:sz w:val="18"/>
                <w:szCs w:val="18"/>
              </w:rPr>
              <w:t>275</w:t>
            </w:r>
          </w:p>
        </w:tc>
        <w:tc>
          <w:tcPr>
            <w:tcW w:w="1886" w:type="dxa"/>
            <w:gridSpan w:val="2"/>
            <w:noWrap/>
            <w:tcMar>
              <w:left w:w="85" w:type="dxa"/>
              <w:right w:w="85" w:type="dxa"/>
            </w:tcMar>
            <w:vAlign w:val="center"/>
          </w:tcPr>
          <w:p w14:paraId="4854769C" w14:textId="2EC00A50" w:rsidR="003476B6" w:rsidRPr="00507600" w:rsidRDefault="006625D8" w:rsidP="00461A4D">
            <w:pPr>
              <w:widowControl/>
              <w:spacing w:line="240" w:lineRule="auto"/>
              <w:jc w:val="left"/>
              <w:rPr>
                <w:rFonts w:eastAsia="仿宋"/>
                <w:sz w:val="18"/>
                <w:szCs w:val="18"/>
              </w:rPr>
            </w:pPr>
            <w:r w:rsidRPr="00507600">
              <w:rPr>
                <w:rFonts w:eastAsia="仿宋"/>
                <w:sz w:val="18"/>
                <w:szCs w:val="18"/>
              </w:rPr>
              <w:t>8</w:t>
            </w:r>
            <w:r w:rsidR="002A1FA8" w:rsidRPr="00507600">
              <w:rPr>
                <w:rFonts w:eastAsia="仿宋"/>
                <w:sz w:val="18"/>
                <w:szCs w:val="18"/>
              </w:rPr>
              <w:t>578</w:t>
            </w:r>
          </w:p>
        </w:tc>
      </w:tr>
    </w:tbl>
    <w:p w14:paraId="0773C9D8" w14:textId="1DAF0D27" w:rsidR="003476B6" w:rsidRPr="00507600" w:rsidRDefault="003476B6" w:rsidP="003476B6">
      <w:pPr>
        <w:ind w:firstLineChars="200" w:firstLine="480"/>
        <w:jc w:val="left"/>
        <w:rPr>
          <w:rFonts w:eastAsia="仿宋"/>
          <w:i/>
        </w:rPr>
      </w:pPr>
    </w:p>
    <w:p w14:paraId="00130F9B" w14:textId="5D5A8D53" w:rsidR="003476B6" w:rsidRPr="00507600" w:rsidRDefault="003476B6" w:rsidP="003476B6">
      <w:pPr>
        <w:ind w:firstLineChars="200" w:firstLine="480"/>
        <w:jc w:val="left"/>
        <w:rPr>
          <w:rFonts w:eastAsia="仿宋"/>
        </w:rPr>
      </w:pPr>
      <w:r w:rsidRPr="00507600">
        <w:rPr>
          <w:rFonts w:eastAsia="仿宋"/>
        </w:rPr>
        <w:t>本次</w:t>
      </w:r>
      <w:r w:rsidR="00A140F4" w:rsidRPr="00507600">
        <w:rPr>
          <w:rFonts w:eastAsia="仿宋"/>
        </w:rPr>
        <w:t>咨询</w:t>
      </w:r>
      <w:r w:rsidRPr="00507600">
        <w:rPr>
          <w:rFonts w:eastAsia="仿宋"/>
        </w:rPr>
        <w:t>所选取的各可比案例与</w:t>
      </w:r>
      <w:r w:rsidR="00A140F4" w:rsidRPr="00507600">
        <w:rPr>
          <w:rFonts w:eastAsia="仿宋"/>
        </w:rPr>
        <w:t>咨询对象</w:t>
      </w:r>
      <w:r w:rsidRPr="00507600">
        <w:rPr>
          <w:rFonts w:eastAsia="仿宋"/>
        </w:rPr>
        <w:t>相似程度接近；通过前述各因素的修正及调整，各可比案例比较价值差异程度较小。因此，本次</w:t>
      </w:r>
      <w:r w:rsidR="00A140F4" w:rsidRPr="00507600">
        <w:rPr>
          <w:rFonts w:eastAsia="仿宋"/>
        </w:rPr>
        <w:t>咨询</w:t>
      </w:r>
      <w:r w:rsidRPr="00507600">
        <w:rPr>
          <w:rFonts w:eastAsia="仿宋"/>
        </w:rPr>
        <w:t>取三个比较价值的简单算术平均值作为</w:t>
      </w:r>
      <w:r w:rsidR="00A140F4" w:rsidRPr="00507600">
        <w:rPr>
          <w:rFonts w:eastAsia="仿宋"/>
        </w:rPr>
        <w:t>咨询对象</w:t>
      </w:r>
      <w:r w:rsidRPr="00507600">
        <w:rPr>
          <w:rFonts w:eastAsia="仿宋"/>
        </w:rPr>
        <w:t>的最终结果。</w:t>
      </w:r>
    </w:p>
    <w:p w14:paraId="764A6042" w14:textId="33DDA1DE" w:rsidR="003476B6" w:rsidRPr="00507600" w:rsidRDefault="003476B6" w:rsidP="003476B6">
      <w:pPr>
        <w:overflowPunct w:val="0"/>
        <w:ind w:firstLineChars="200" w:firstLine="480"/>
        <w:rPr>
          <w:rFonts w:eastAsia="仿宋"/>
        </w:rPr>
      </w:pPr>
      <w:r w:rsidRPr="00507600">
        <w:rPr>
          <w:rFonts w:eastAsia="仿宋"/>
        </w:rPr>
        <w:t>楼面单价＝（</w:t>
      </w:r>
      <w:r w:rsidR="006625D8" w:rsidRPr="00507600">
        <w:rPr>
          <w:rFonts w:eastAsia="仿宋"/>
        </w:rPr>
        <w:t>9</w:t>
      </w:r>
      <w:r w:rsidR="00BD2392" w:rsidRPr="00507600">
        <w:rPr>
          <w:rFonts w:eastAsia="仿宋"/>
        </w:rPr>
        <w:t>004</w:t>
      </w:r>
      <w:r w:rsidRPr="00507600">
        <w:rPr>
          <w:rFonts w:eastAsia="仿宋"/>
        </w:rPr>
        <w:t>＋</w:t>
      </w:r>
      <w:r w:rsidR="00BD2392" w:rsidRPr="00507600">
        <w:rPr>
          <w:rFonts w:eastAsia="仿宋" w:hint="eastAsia"/>
        </w:rPr>
        <w:t>9</w:t>
      </w:r>
      <w:r w:rsidR="00BD2392" w:rsidRPr="00507600">
        <w:rPr>
          <w:rFonts w:eastAsia="仿宋"/>
        </w:rPr>
        <w:t>275</w:t>
      </w:r>
      <w:r w:rsidRPr="00507600">
        <w:rPr>
          <w:rFonts w:eastAsia="仿宋"/>
        </w:rPr>
        <w:t>＋</w:t>
      </w:r>
      <w:r w:rsidR="00BD2392" w:rsidRPr="00507600">
        <w:rPr>
          <w:rFonts w:eastAsia="仿宋"/>
        </w:rPr>
        <w:t>8578</w:t>
      </w:r>
      <w:r w:rsidRPr="00507600">
        <w:rPr>
          <w:rFonts w:eastAsia="仿宋"/>
        </w:rPr>
        <w:t>）</w:t>
      </w:r>
      <w:r w:rsidRPr="00507600">
        <w:rPr>
          <w:rFonts w:eastAsia="仿宋"/>
        </w:rPr>
        <w:t>÷3</w:t>
      </w:r>
      <w:r w:rsidRPr="00507600">
        <w:rPr>
          <w:rFonts w:eastAsia="仿宋"/>
        </w:rPr>
        <w:t>＝</w:t>
      </w:r>
      <w:r w:rsidR="001775A7" w:rsidRPr="00507600">
        <w:rPr>
          <w:rFonts w:eastAsia="仿宋"/>
        </w:rPr>
        <w:t>8952</w:t>
      </w:r>
      <w:r w:rsidRPr="00507600">
        <w:rPr>
          <w:rFonts w:eastAsia="仿宋"/>
        </w:rPr>
        <w:t>（元</w:t>
      </w:r>
      <w:r w:rsidRPr="00507600">
        <w:rPr>
          <w:rFonts w:eastAsia="仿宋"/>
        </w:rPr>
        <w:t>/</w:t>
      </w:r>
      <w:r w:rsidRPr="00507600">
        <w:rPr>
          <w:rFonts w:eastAsia="仿宋"/>
        </w:rPr>
        <w:t>平方米）</w:t>
      </w:r>
    </w:p>
    <w:p w14:paraId="62DC5329" w14:textId="7A59A41D" w:rsidR="00A61FF6" w:rsidRPr="00507600" w:rsidRDefault="001775A7" w:rsidP="003476B6">
      <w:pPr>
        <w:overflowPunct w:val="0"/>
        <w:autoSpaceDE w:val="0"/>
        <w:autoSpaceDN w:val="0"/>
        <w:ind w:firstLineChars="200" w:firstLine="480"/>
        <w:rPr>
          <w:b/>
          <w:szCs w:val="28"/>
        </w:rPr>
      </w:pPr>
      <w:r w:rsidRPr="00507600">
        <w:rPr>
          <w:rFonts w:eastAsia="仿宋" w:hint="eastAsia"/>
        </w:rPr>
        <w:t>土地购买价格</w:t>
      </w:r>
      <w:r w:rsidR="003476B6" w:rsidRPr="00507600">
        <w:rPr>
          <w:rFonts w:eastAsia="仿宋"/>
        </w:rPr>
        <w:t>＝</w:t>
      </w:r>
      <w:r w:rsidRPr="00507600">
        <w:rPr>
          <w:rFonts w:eastAsia="仿宋"/>
        </w:rPr>
        <w:t>8952</w:t>
      </w:r>
      <w:r w:rsidR="003476B6" w:rsidRPr="00507600">
        <w:rPr>
          <w:rFonts w:eastAsia="仿宋"/>
        </w:rPr>
        <w:t>×</w:t>
      </w:r>
      <w:r w:rsidRPr="00507600">
        <w:rPr>
          <w:rFonts w:eastAsia="仿宋"/>
        </w:rPr>
        <w:t>158161.84</w:t>
      </w:r>
      <w:r w:rsidR="00E56BD4" w:rsidRPr="00507600">
        <w:rPr>
          <w:rFonts w:eastAsia="仿宋" w:hint="eastAsia"/>
        </w:rPr>
        <w:t>÷</w:t>
      </w:r>
      <w:r w:rsidR="003476B6" w:rsidRPr="00507600">
        <w:rPr>
          <w:rFonts w:eastAsia="仿宋"/>
        </w:rPr>
        <w:t>10000</w:t>
      </w:r>
      <w:r w:rsidR="003476B6" w:rsidRPr="00507600">
        <w:rPr>
          <w:rFonts w:eastAsia="仿宋"/>
        </w:rPr>
        <w:t>＝</w:t>
      </w:r>
      <w:r w:rsidRPr="00507600">
        <w:rPr>
          <w:rFonts w:eastAsia="仿宋"/>
        </w:rPr>
        <w:t>141586</w:t>
      </w:r>
      <w:r w:rsidR="003476B6" w:rsidRPr="00507600">
        <w:rPr>
          <w:rFonts w:eastAsia="仿宋"/>
        </w:rPr>
        <w:t>（万元）</w:t>
      </w:r>
    </w:p>
    <w:p w14:paraId="5CB92F67" w14:textId="7D2ED39B" w:rsidR="00266563" w:rsidRPr="00507600" w:rsidRDefault="00A61FF6" w:rsidP="00EC0D30">
      <w:pPr>
        <w:overflowPunct w:val="0"/>
        <w:autoSpaceDE w:val="0"/>
        <w:autoSpaceDN w:val="0"/>
        <w:ind w:firstLineChars="200" w:firstLine="482"/>
        <w:rPr>
          <w:b/>
          <w:szCs w:val="28"/>
        </w:rPr>
      </w:pPr>
      <w:r w:rsidRPr="00507600">
        <w:rPr>
          <w:b/>
          <w:szCs w:val="28"/>
        </w:rPr>
        <w:t>剩余法</w:t>
      </w:r>
      <w:r w:rsidR="00266563" w:rsidRPr="00507600">
        <w:rPr>
          <w:b/>
          <w:szCs w:val="28"/>
        </w:rPr>
        <w:t>：</w:t>
      </w:r>
    </w:p>
    <w:p w14:paraId="58F2E14B" w14:textId="058B1888" w:rsidR="003476B6" w:rsidRPr="00507600" w:rsidRDefault="003476B6" w:rsidP="00414C9A">
      <w:pPr>
        <w:ind w:firstLineChars="200" w:firstLine="480"/>
        <w:rPr>
          <w:bCs/>
        </w:rPr>
      </w:pPr>
      <w:r w:rsidRPr="00507600">
        <w:rPr>
          <w:bCs/>
        </w:rPr>
        <w:t>1</w:t>
      </w:r>
      <w:r w:rsidR="00190F6C" w:rsidRPr="00507600">
        <w:rPr>
          <w:bCs/>
        </w:rPr>
        <w:t>）</w:t>
      </w:r>
      <w:r w:rsidRPr="00507600">
        <w:rPr>
          <w:bCs/>
        </w:rPr>
        <w:t>开发完成后的不动产总价</w:t>
      </w:r>
    </w:p>
    <w:p w14:paraId="78B9F294" w14:textId="534F3DCE" w:rsidR="003476B6" w:rsidRPr="00507600" w:rsidRDefault="00190F6C" w:rsidP="003476B6">
      <w:pPr>
        <w:pStyle w:val="100"/>
        <w:autoSpaceDE w:val="0"/>
        <w:autoSpaceDN w:val="0"/>
        <w:spacing w:line="360" w:lineRule="auto"/>
        <w:ind w:firstLineChars="200" w:firstLine="480"/>
        <w:jc w:val="both"/>
        <w:textAlignment w:val="bottom"/>
        <w:rPr>
          <w:rFonts w:ascii="Times New Roman" w:eastAsia="仿宋_GB2312"/>
          <w:sz w:val="24"/>
          <w:szCs w:val="24"/>
        </w:rPr>
      </w:pPr>
      <w:r w:rsidRPr="00507600">
        <w:rPr>
          <w:rFonts w:hAnsi="宋体" w:cs="宋体" w:hint="eastAsia"/>
          <w:sz w:val="24"/>
          <w:szCs w:val="24"/>
        </w:rPr>
        <w:t>①</w:t>
      </w:r>
      <w:r w:rsidR="00487558" w:rsidRPr="00507600">
        <w:rPr>
          <w:rFonts w:ascii="Times New Roman" w:eastAsia="仿宋_GB2312"/>
          <w:sz w:val="24"/>
          <w:szCs w:val="24"/>
        </w:rPr>
        <w:t>市场比较法求取</w:t>
      </w:r>
      <w:r w:rsidR="003476B6" w:rsidRPr="00507600">
        <w:rPr>
          <w:rFonts w:ascii="Times New Roman" w:eastAsia="仿宋_GB2312"/>
          <w:sz w:val="24"/>
          <w:szCs w:val="24"/>
        </w:rPr>
        <w:t>住宅用房开发完成后不动产总价</w:t>
      </w:r>
    </w:p>
    <w:p w14:paraId="0DAED160" w14:textId="10F67315" w:rsidR="00487558" w:rsidRPr="00507600" w:rsidRDefault="00487558" w:rsidP="00487558">
      <w:pPr>
        <w:ind w:firstLineChars="200" w:firstLine="480"/>
        <w:rPr>
          <w:b/>
          <w:bCs/>
          <w:szCs w:val="18"/>
        </w:rPr>
      </w:pPr>
      <w:r w:rsidRPr="00507600">
        <w:rPr>
          <w:szCs w:val="18"/>
        </w:rPr>
        <w:t>根据</w:t>
      </w:r>
      <w:r w:rsidR="00A140F4" w:rsidRPr="00507600">
        <w:rPr>
          <w:szCs w:val="18"/>
        </w:rPr>
        <w:t>估值人员</w:t>
      </w:r>
      <w:r w:rsidRPr="00507600">
        <w:rPr>
          <w:szCs w:val="18"/>
        </w:rPr>
        <w:t>所掌握的市场资料，采用房地产交易中的替代原则，选取与</w:t>
      </w:r>
      <w:r w:rsidR="00A140F4" w:rsidRPr="00507600">
        <w:rPr>
          <w:szCs w:val="18"/>
        </w:rPr>
        <w:t>咨询对象</w:t>
      </w:r>
      <w:r w:rsidRPr="00507600">
        <w:rPr>
          <w:szCs w:val="18"/>
        </w:rPr>
        <w:t>类似用途的案例，并分别进行交易情况、交易时间、用途、土地使用年限、区域因素、个别因素的修正。</w:t>
      </w:r>
    </w:p>
    <w:p w14:paraId="06A302D4" w14:textId="77777777" w:rsidR="00487558" w:rsidRPr="00507600" w:rsidRDefault="00487558" w:rsidP="00487558">
      <w:pPr>
        <w:jc w:val="center"/>
        <w:rPr>
          <w:b/>
          <w:bCs/>
          <w:szCs w:val="20"/>
        </w:rPr>
      </w:pPr>
      <w:r w:rsidRPr="00507600">
        <w:rPr>
          <w:b/>
          <w:bCs/>
        </w:rPr>
        <w:lastRenderedPageBreak/>
        <w:t>表</w:t>
      </w:r>
      <w:r w:rsidRPr="00507600">
        <w:rPr>
          <w:b/>
          <w:bCs/>
        </w:rPr>
        <w:t>1</w:t>
      </w:r>
      <w:r w:rsidRPr="00507600">
        <w:rPr>
          <w:b/>
          <w:bCs/>
        </w:rPr>
        <w:t>：比较因素条件说明及指数表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428"/>
        <w:gridCol w:w="1687"/>
        <w:gridCol w:w="1197"/>
        <w:gridCol w:w="647"/>
        <w:gridCol w:w="1163"/>
        <w:gridCol w:w="681"/>
        <w:gridCol w:w="1110"/>
        <w:gridCol w:w="643"/>
        <w:gridCol w:w="1123"/>
        <w:gridCol w:w="621"/>
      </w:tblGrid>
      <w:tr w:rsidR="00507600" w:rsidRPr="00507600" w14:paraId="5CA83B07" w14:textId="77777777" w:rsidTr="00487558">
        <w:trPr>
          <w:cantSplit/>
          <w:jc w:val="center"/>
        </w:trPr>
        <w:tc>
          <w:tcPr>
            <w:tcW w:w="2115"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36B04646" w14:textId="77777777" w:rsidR="00487558" w:rsidRPr="00507600" w:rsidRDefault="00487558">
            <w:pPr>
              <w:widowControl/>
              <w:spacing w:line="240" w:lineRule="exact"/>
              <w:rPr>
                <w:sz w:val="18"/>
                <w:szCs w:val="18"/>
              </w:rPr>
            </w:pPr>
            <w:r w:rsidRPr="00507600">
              <w:rPr>
                <w:sz w:val="18"/>
                <w:szCs w:val="18"/>
              </w:rPr>
              <w:t>比较因素</w:t>
            </w:r>
          </w:p>
        </w:tc>
        <w:tc>
          <w:tcPr>
            <w:tcW w:w="1844" w:type="dxa"/>
            <w:gridSpan w:val="2"/>
            <w:tcBorders>
              <w:top w:val="single" w:sz="4" w:space="0" w:color="auto"/>
              <w:left w:val="nil"/>
              <w:bottom w:val="single" w:sz="4" w:space="0" w:color="auto"/>
              <w:right w:val="single" w:sz="4" w:space="0" w:color="auto"/>
            </w:tcBorders>
            <w:vAlign w:val="center"/>
            <w:hideMark/>
          </w:tcPr>
          <w:p w14:paraId="2384BB4E" w14:textId="5BB4FA60" w:rsidR="00487558" w:rsidRPr="00507600" w:rsidRDefault="00A140F4">
            <w:pPr>
              <w:widowControl/>
              <w:spacing w:line="240" w:lineRule="exact"/>
              <w:rPr>
                <w:sz w:val="18"/>
                <w:szCs w:val="18"/>
              </w:rPr>
            </w:pPr>
            <w:r w:rsidRPr="00507600">
              <w:rPr>
                <w:sz w:val="18"/>
                <w:szCs w:val="18"/>
              </w:rPr>
              <w:t>咨询对象</w:t>
            </w:r>
          </w:p>
        </w:tc>
        <w:tc>
          <w:tcPr>
            <w:tcW w:w="1844" w:type="dxa"/>
            <w:gridSpan w:val="2"/>
            <w:tcBorders>
              <w:top w:val="single" w:sz="4" w:space="0" w:color="auto"/>
              <w:left w:val="nil"/>
              <w:bottom w:val="single" w:sz="4" w:space="0" w:color="auto"/>
              <w:right w:val="single" w:sz="4" w:space="0" w:color="auto"/>
            </w:tcBorders>
            <w:vAlign w:val="center"/>
            <w:hideMark/>
          </w:tcPr>
          <w:p w14:paraId="36126AF1" w14:textId="00791757" w:rsidR="00487558" w:rsidRPr="00507600" w:rsidRDefault="00487558">
            <w:pPr>
              <w:widowControl/>
              <w:spacing w:line="240" w:lineRule="exact"/>
              <w:rPr>
                <w:sz w:val="18"/>
                <w:szCs w:val="18"/>
              </w:rPr>
            </w:pPr>
            <w:r w:rsidRPr="00507600">
              <w:rPr>
                <w:sz w:val="18"/>
                <w:szCs w:val="18"/>
              </w:rPr>
              <w:t>案例：</w:t>
            </w:r>
            <w:r w:rsidRPr="00507600">
              <w:rPr>
                <w:sz w:val="18"/>
                <w:szCs w:val="18"/>
              </w:rPr>
              <w:t>D</w:t>
            </w:r>
          </w:p>
        </w:tc>
        <w:tc>
          <w:tcPr>
            <w:tcW w:w="1753" w:type="dxa"/>
            <w:gridSpan w:val="2"/>
            <w:tcBorders>
              <w:top w:val="single" w:sz="4" w:space="0" w:color="auto"/>
              <w:left w:val="nil"/>
              <w:bottom w:val="single" w:sz="4" w:space="0" w:color="auto"/>
              <w:right w:val="single" w:sz="4" w:space="0" w:color="auto"/>
            </w:tcBorders>
            <w:vAlign w:val="center"/>
            <w:hideMark/>
          </w:tcPr>
          <w:p w14:paraId="7B9D5D97" w14:textId="32BC785B" w:rsidR="00487558" w:rsidRPr="00507600" w:rsidRDefault="00487558">
            <w:pPr>
              <w:widowControl/>
              <w:spacing w:line="240" w:lineRule="exact"/>
              <w:rPr>
                <w:sz w:val="18"/>
                <w:szCs w:val="18"/>
              </w:rPr>
            </w:pPr>
            <w:r w:rsidRPr="00507600">
              <w:rPr>
                <w:sz w:val="18"/>
                <w:szCs w:val="18"/>
              </w:rPr>
              <w:t>案例：</w:t>
            </w:r>
            <w:r w:rsidRPr="00507600">
              <w:rPr>
                <w:sz w:val="18"/>
                <w:szCs w:val="18"/>
              </w:rPr>
              <w:t>E</w:t>
            </w:r>
          </w:p>
        </w:tc>
        <w:tc>
          <w:tcPr>
            <w:tcW w:w="1744" w:type="dxa"/>
            <w:gridSpan w:val="2"/>
            <w:tcBorders>
              <w:top w:val="single" w:sz="4" w:space="0" w:color="auto"/>
              <w:left w:val="nil"/>
              <w:bottom w:val="single" w:sz="4" w:space="0" w:color="auto"/>
              <w:right w:val="single" w:sz="4" w:space="0" w:color="auto"/>
            </w:tcBorders>
            <w:vAlign w:val="center"/>
            <w:hideMark/>
          </w:tcPr>
          <w:p w14:paraId="5F1C52FA" w14:textId="63ABFA07" w:rsidR="00487558" w:rsidRPr="00507600" w:rsidRDefault="00487558">
            <w:pPr>
              <w:widowControl/>
              <w:spacing w:line="240" w:lineRule="exact"/>
              <w:rPr>
                <w:sz w:val="18"/>
                <w:szCs w:val="18"/>
              </w:rPr>
            </w:pPr>
            <w:r w:rsidRPr="00507600">
              <w:rPr>
                <w:sz w:val="18"/>
                <w:szCs w:val="18"/>
              </w:rPr>
              <w:t>案例：</w:t>
            </w:r>
            <w:r w:rsidRPr="00507600">
              <w:rPr>
                <w:sz w:val="18"/>
                <w:szCs w:val="18"/>
              </w:rPr>
              <w:t>F</w:t>
            </w:r>
          </w:p>
        </w:tc>
      </w:tr>
      <w:tr w:rsidR="00507600" w:rsidRPr="00507600" w14:paraId="01491AB7" w14:textId="77777777" w:rsidTr="00487558">
        <w:trPr>
          <w:cantSplit/>
          <w:jc w:val="center"/>
        </w:trPr>
        <w:tc>
          <w:tcPr>
            <w:tcW w:w="2115" w:type="dxa"/>
            <w:gridSpan w:val="2"/>
            <w:vMerge/>
            <w:tcBorders>
              <w:top w:val="single" w:sz="4" w:space="0" w:color="auto"/>
              <w:left w:val="single" w:sz="4" w:space="0" w:color="auto"/>
              <w:bottom w:val="single" w:sz="4" w:space="0" w:color="auto"/>
              <w:right w:val="single" w:sz="4" w:space="0" w:color="auto"/>
            </w:tcBorders>
            <w:vAlign w:val="center"/>
            <w:hideMark/>
          </w:tcPr>
          <w:p w14:paraId="3CED5F33" w14:textId="77777777" w:rsidR="00487558" w:rsidRPr="00507600" w:rsidRDefault="00487558" w:rsidP="00487558">
            <w:pPr>
              <w:widowControl/>
              <w:spacing w:line="240" w:lineRule="auto"/>
              <w:rPr>
                <w:sz w:val="18"/>
                <w:szCs w:val="18"/>
              </w:rPr>
            </w:pPr>
          </w:p>
        </w:tc>
        <w:tc>
          <w:tcPr>
            <w:tcW w:w="1197" w:type="dxa"/>
            <w:tcBorders>
              <w:top w:val="nil"/>
              <w:left w:val="nil"/>
              <w:bottom w:val="single" w:sz="4" w:space="0" w:color="auto"/>
              <w:right w:val="single" w:sz="4" w:space="0" w:color="auto"/>
            </w:tcBorders>
            <w:vAlign w:val="center"/>
            <w:hideMark/>
          </w:tcPr>
          <w:p w14:paraId="7969F154" w14:textId="291A53B4" w:rsidR="00487558" w:rsidRPr="00507600" w:rsidRDefault="00925E82" w:rsidP="00487558">
            <w:pPr>
              <w:widowControl/>
              <w:spacing w:line="240" w:lineRule="exact"/>
              <w:rPr>
                <w:sz w:val="18"/>
                <w:szCs w:val="18"/>
              </w:rPr>
            </w:pPr>
            <w:r w:rsidRPr="00507600">
              <w:rPr>
                <w:sz w:val="18"/>
                <w:szCs w:val="18"/>
              </w:rPr>
              <w:t>A</w:t>
            </w:r>
            <w:r w:rsidRPr="00507600">
              <w:rPr>
                <w:sz w:val="18"/>
                <w:szCs w:val="18"/>
              </w:rPr>
              <w:t>地块</w:t>
            </w:r>
          </w:p>
        </w:tc>
        <w:tc>
          <w:tcPr>
            <w:tcW w:w="647" w:type="dxa"/>
            <w:vMerge w:val="restart"/>
            <w:tcBorders>
              <w:top w:val="nil"/>
              <w:left w:val="nil"/>
              <w:bottom w:val="single" w:sz="4" w:space="0" w:color="auto"/>
              <w:right w:val="single" w:sz="4" w:space="0" w:color="auto"/>
            </w:tcBorders>
            <w:vAlign w:val="center"/>
            <w:hideMark/>
          </w:tcPr>
          <w:p w14:paraId="705C207E" w14:textId="77777777" w:rsidR="00487558" w:rsidRPr="00507600" w:rsidRDefault="00487558" w:rsidP="00487558">
            <w:pPr>
              <w:widowControl/>
              <w:spacing w:line="240" w:lineRule="exact"/>
              <w:rPr>
                <w:sz w:val="18"/>
                <w:szCs w:val="18"/>
              </w:rPr>
            </w:pPr>
            <w:r w:rsidRPr="00507600">
              <w:rPr>
                <w:sz w:val="18"/>
                <w:szCs w:val="18"/>
              </w:rPr>
              <w:t>系数</w:t>
            </w:r>
          </w:p>
        </w:tc>
        <w:tc>
          <w:tcPr>
            <w:tcW w:w="1163" w:type="dxa"/>
            <w:tcBorders>
              <w:top w:val="nil"/>
              <w:left w:val="nil"/>
              <w:bottom w:val="single" w:sz="4" w:space="0" w:color="auto"/>
              <w:right w:val="single" w:sz="4" w:space="0" w:color="auto"/>
            </w:tcBorders>
            <w:vAlign w:val="center"/>
            <w:hideMark/>
          </w:tcPr>
          <w:p w14:paraId="19578114" w14:textId="695C9EF0" w:rsidR="00487558" w:rsidRPr="00507600" w:rsidRDefault="00487558" w:rsidP="00487558">
            <w:pPr>
              <w:widowControl/>
              <w:spacing w:line="240" w:lineRule="exact"/>
              <w:rPr>
                <w:sz w:val="18"/>
                <w:szCs w:val="18"/>
              </w:rPr>
            </w:pPr>
            <w:r w:rsidRPr="00507600">
              <w:rPr>
                <w:sz w:val="18"/>
                <w:szCs w:val="18"/>
              </w:rPr>
              <w:t>星河丹堤</w:t>
            </w:r>
          </w:p>
        </w:tc>
        <w:tc>
          <w:tcPr>
            <w:tcW w:w="681" w:type="dxa"/>
            <w:vMerge w:val="restart"/>
            <w:tcBorders>
              <w:top w:val="nil"/>
              <w:left w:val="nil"/>
              <w:bottom w:val="single" w:sz="4" w:space="0" w:color="auto"/>
              <w:right w:val="single" w:sz="4" w:space="0" w:color="auto"/>
            </w:tcBorders>
            <w:vAlign w:val="center"/>
            <w:hideMark/>
          </w:tcPr>
          <w:p w14:paraId="4CFFA71E" w14:textId="77777777" w:rsidR="00487558" w:rsidRPr="00507600" w:rsidRDefault="00487558" w:rsidP="00487558">
            <w:pPr>
              <w:widowControl/>
              <w:spacing w:line="240" w:lineRule="exact"/>
              <w:rPr>
                <w:sz w:val="18"/>
                <w:szCs w:val="18"/>
              </w:rPr>
            </w:pPr>
            <w:r w:rsidRPr="00507600">
              <w:rPr>
                <w:sz w:val="18"/>
                <w:szCs w:val="18"/>
              </w:rPr>
              <w:t>系数</w:t>
            </w:r>
          </w:p>
        </w:tc>
        <w:tc>
          <w:tcPr>
            <w:tcW w:w="1110" w:type="dxa"/>
            <w:tcBorders>
              <w:top w:val="nil"/>
              <w:left w:val="nil"/>
              <w:bottom w:val="single" w:sz="4" w:space="0" w:color="auto"/>
              <w:right w:val="single" w:sz="4" w:space="0" w:color="auto"/>
            </w:tcBorders>
            <w:vAlign w:val="center"/>
            <w:hideMark/>
          </w:tcPr>
          <w:p w14:paraId="06BB1559" w14:textId="171FF267" w:rsidR="00487558" w:rsidRPr="00507600" w:rsidRDefault="00487558" w:rsidP="00487558">
            <w:pPr>
              <w:widowControl/>
              <w:spacing w:line="240" w:lineRule="exact"/>
              <w:rPr>
                <w:sz w:val="18"/>
                <w:szCs w:val="18"/>
              </w:rPr>
            </w:pPr>
            <w:r w:rsidRPr="00507600">
              <w:rPr>
                <w:sz w:val="18"/>
                <w:szCs w:val="18"/>
              </w:rPr>
              <w:t>新城</w:t>
            </w:r>
            <w:r w:rsidRPr="00507600">
              <w:rPr>
                <w:sz w:val="18"/>
                <w:szCs w:val="18"/>
              </w:rPr>
              <w:t>·</w:t>
            </w:r>
            <w:r w:rsidRPr="00507600">
              <w:rPr>
                <w:sz w:val="18"/>
                <w:szCs w:val="18"/>
              </w:rPr>
              <w:t>路劲西岸时光</w:t>
            </w:r>
          </w:p>
        </w:tc>
        <w:tc>
          <w:tcPr>
            <w:tcW w:w="643" w:type="dxa"/>
            <w:vMerge w:val="restart"/>
            <w:tcBorders>
              <w:top w:val="nil"/>
              <w:left w:val="nil"/>
              <w:bottom w:val="single" w:sz="4" w:space="0" w:color="auto"/>
              <w:right w:val="single" w:sz="4" w:space="0" w:color="auto"/>
            </w:tcBorders>
            <w:vAlign w:val="center"/>
            <w:hideMark/>
          </w:tcPr>
          <w:p w14:paraId="522EBCF1" w14:textId="77777777" w:rsidR="00487558" w:rsidRPr="00507600" w:rsidRDefault="00487558" w:rsidP="00487558">
            <w:pPr>
              <w:widowControl/>
              <w:spacing w:line="240" w:lineRule="exact"/>
              <w:rPr>
                <w:sz w:val="18"/>
                <w:szCs w:val="18"/>
              </w:rPr>
            </w:pPr>
            <w:r w:rsidRPr="00507600">
              <w:rPr>
                <w:sz w:val="18"/>
                <w:szCs w:val="18"/>
              </w:rPr>
              <w:t>系数</w:t>
            </w:r>
          </w:p>
        </w:tc>
        <w:tc>
          <w:tcPr>
            <w:tcW w:w="1123" w:type="dxa"/>
            <w:tcBorders>
              <w:top w:val="nil"/>
              <w:left w:val="nil"/>
              <w:bottom w:val="single" w:sz="4" w:space="0" w:color="auto"/>
              <w:right w:val="single" w:sz="4" w:space="0" w:color="auto"/>
            </w:tcBorders>
            <w:vAlign w:val="center"/>
            <w:hideMark/>
          </w:tcPr>
          <w:p w14:paraId="66133992" w14:textId="5553A8DE" w:rsidR="00487558" w:rsidRPr="00507600" w:rsidRDefault="00487558" w:rsidP="00487558">
            <w:pPr>
              <w:widowControl/>
              <w:spacing w:line="240" w:lineRule="exact"/>
              <w:rPr>
                <w:sz w:val="18"/>
                <w:szCs w:val="18"/>
              </w:rPr>
            </w:pPr>
            <w:r w:rsidRPr="00507600">
              <w:rPr>
                <w:sz w:val="18"/>
                <w:szCs w:val="18"/>
              </w:rPr>
              <w:t>春秋祥云如院</w:t>
            </w:r>
          </w:p>
        </w:tc>
        <w:tc>
          <w:tcPr>
            <w:tcW w:w="621" w:type="dxa"/>
            <w:vMerge w:val="restart"/>
            <w:tcBorders>
              <w:top w:val="nil"/>
              <w:left w:val="nil"/>
              <w:bottom w:val="single" w:sz="4" w:space="0" w:color="auto"/>
              <w:right w:val="single" w:sz="4" w:space="0" w:color="auto"/>
            </w:tcBorders>
            <w:vAlign w:val="center"/>
            <w:hideMark/>
          </w:tcPr>
          <w:p w14:paraId="0A9495F2" w14:textId="77777777" w:rsidR="00487558" w:rsidRPr="00507600" w:rsidRDefault="00487558" w:rsidP="00487558">
            <w:pPr>
              <w:widowControl/>
              <w:spacing w:line="240" w:lineRule="exact"/>
              <w:rPr>
                <w:sz w:val="18"/>
                <w:szCs w:val="18"/>
              </w:rPr>
            </w:pPr>
            <w:r w:rsidRPr="00507600">
              <w:rPr>
                <w:sz w:val="18"/>
                <w:szCs w:val="18"/>
              </w:rPr>
              <w:t>系数</w:t>
            </w:r>
          </w:p>
        </w:tc>
      </w:tr>
      <w:tr w:rsidR="00507600" w:rsidRPr="00507600" w14:paraId="12116F18" w14:textId="77777777" w:rsidTr="00487558">
        <w:trPr>
          <w:cantSplit/>
          <w:jc w:val="center"/>
        </w:trPr>
        <w:tc>
          <w:tcPr>
            <w:tcW w:w="2115" w:type="dxa"/>
            <w:gridSpan w:val="2"/>
            <w:vMerge/>
            <w:tcBorders>
              <w:top w:val="single" w:sz="4" w:space="0" w:color="auto"/>
              <w:left w:val="single" w:sz="4" w:space="0" w:color="auto"/>
              <w:bottom w:val="single" w:sz="4" w:space="0" w:color="auto"/>
              <w:right w:val="single" w:sz="4" w:space="0" w:color="auto"/>
            </w:tcBorders>
            <w:vAlign w:val="center"/>
            <w:hideMark/>
          </w:tcPr>
          <w:p w14:paraId="6C92A1FD" w14:textId="77777777" w:rsidR="00487558" w:rsidRPr="00507600" w:rsidRDefault="00487558" w:rsidP="00487558">
            <w:pPr>
              <w:widowControl/>
              <w:spacing w:line="240" w:lineRule="auto"/>
              <w:rPr>
                <w:sz w:val="18"/>
                <w:szCs w:val="18"/>
              </w:rPr>
            </w:pPr>
          </w:p>
        </w:tc>
        <w:tc>
          <w:tcPr>
            <w:tcW w:w="1197" w:type="dxa"/>
            <w:tcBorders>
              <w:top w:val="nil"/>
              <w:left w:val="nil"/>
              <w:bottom w:val="single" w:sz="4" w:space="0" w:color="auto"/>
              <w:right w:val="single" w:sz="4" w:space="0" w:color="auto"/>
            </w:tcBorders>
            <w:vAlign w:val="center"/>
            <w:hideMark/>
          </w:tcPr>
          <w:p w14:paraId="505D5A00" w14:textId="1D23404C" w:rsidR="00487558" w:rsidRPr="00507600" w:rsidRDefault="00487558" w:rsidP="00487558">
            <w:pPr>
              <w:widowControl/>
              <w:spacing w:line="240" w:lineRule="exact"/>
              <w:rPr>
                <w:sz w:val="18"/>
                <w:szCs w:val="18"/>
              </w:rPr>
            </w:pPr>
            <w:r w:rsidRPr="00507600">
              <w:rPr>
                <w:rFonts w:eastAsia="仿宋"/>
                <w:sz w:val="18"/>
                <w:szCs w:val="18"/>
              </w:rPr>
              <w:t>江苏省常州市武进区西太湖北岸的武进经济开发区</w:t>
            </w:r>
          </w:p>
        </w:tc>
        <w:tc>
          <w:tcPr>
            <w:tcW w:w="647" w:type="dxa"/>
            <w:vMerge/>
            <w:tcBorders>
              <w:top w:val="nil"/>
              <w:left w:val="nil"/>
              <w:bottom w:val="single" w:sz="4" w:space="0" w:color="auto"/>
              <w:right w:val="single" w:sz="4" w:space="0" w:color="auto"/>
            </w:tcBorders>
            <w:vAlign w:val="center"/>
            <w:hideMark/>
          </w:tcPr>
          <w:p w14:paraId="28529761" w14:textId="77777777" w:rsidR="00487558" w:rsidRPr="00507600" w:rsidRDefault="00487558" w:rsidP="00487558">
            <w:pPr>
              <w:widowControl/>
              <w:spacing w:line="240" w:lineRule="auto"/>
              <w:rPr>
                <w:sz w:val="18"/>
                <w:szCs w:val="18"/>
              </w:rPr>
            </w:pPr>
          </w:p>
        </w:tc>
        <w:tc>
          <w:tcPr>
            <w:tcW w:w="1163" w:type="dxa"/>
            <w:tcBorders>
              <w:top w:val="nil"/>
              <w:left w:val="nil"/>
              <w:bottom w:val="single" w:sz="4" w:space="0" w:color="auto"/>
              <w:right w:val="single" w:sz="4" w:space="0" w:color="auto"/>
            </w:tcBorders>
            <w:vAlign w:val="center"/>
            <w:hideMark/>
          </w:tcPr>
          <w:p w14:paraId="038634DD" w14:textId="77ECCB53" w:rsidR="00487558" w:rsidRPr="00507600" w:rsidRDefault="00487558" w:rsidP="00487558">
            <w:pPr>
              <w:widowControl/>
              <w:spacing w:line="240" w:lineRule="exact"/>
              <w:rPr>
                <w:sz w:val="18"/>
                <w:szCs w:val="18"/>
              </w:rPr>
            </w:pPr>
            <w:r w:rsidRPr="00507600">
              <w:rPr>
                <w:sz w:val="18"/>
                <w:szCs w:val="18"/>
              </w:rPr>
              <w:t>常州市武进区明月路</w:t>
            </w:r>
            <w:r w:rsidRPr="00507600">
              <w:rPr>
                <w:sz w:val="18"/>
                <w:szCs w:val="18"/>
              </w:rPr>
              <w:t>55</w:t>
            </w:r>
            <w:r w:rsidRPr="00507600">
              <w:rPr>
                <w:sz w:val="18"/>
                <w:szCs w:val="18"/>
              </w:rPr>
              <w:t>号</w:t>
            </w:r>
          </w:p>
        </w:tc>
        <w:tc>
          <w:tcPr>
            <w:tcW w:w="681" w:type="dxa"/>
            <w:vMerge/>
            <w:tcBorders>
              <w:top w:val="nil"/>
              <w:left w:val="nil"/>
              <w:bottom w:val="single" w:sz="4" w:space="0" w:color="auto"/>
              <w:right w:val="single" w:sz="4" w:space="0" w:color="auto"/>
            </w:tcBorders>
            <w:vAlign w:val="center"/>
            <w:hideMark/>
          </w:tcPr>
          <w:p w14:paraId="4EA6C6D8" w14:textId="77777777" w:rsidR="00487558" w:rsidRPr="00507600" w:rsidRDefault="00487558" w:rsidP="00487558">
            <w:pPr>
              <w:widowControl/>
              <w:spacing w:line="240" w:lineRule="auto"/>
              <w:rPr>
                <w:sz w:val="18"/>
                <w:szCs w:val="18"/>
              </w:rPr>
            </w:pPr>
          </w:p>
        </w:tc>
        <w:tc>
          <w:tcPr>
            <w:tcW w:w="1110" w:type="dxa"/>
            <w:tcBorders>
              <w:top w:val="nil"/>
              <w:left w:val="nil"/>
              <w:bottom w:val="single" w:sz="4" w:space="0" w:color="auto"/>
              <w:right w:val="single" w:sz="4" w:space="0" w:color="auto"/>
            </w:tcBorders>
            <w:vAlign w:val="center"/>
            <w:hideMark/>
          </w:tcPr>
          <w:p w14:paraId="6F272E06" w14:textId="14E0176C" w:rsidR="00487558" w:rsidRPr="00507600" w:rsidRDefault="00487558" w:rsidP="00487558">
            <w:pPr>
              <w:widowControl/>
              <w:spacing w:line="240" w:lineRule="exact"/>
              <w:rPr>
                <w:sz w:val="18"/>
                <w:szCs w:val="18"/>
              </w:rPr>
            </w:pPr>
            <w:r w:rsidRPr="00507600">
              <w:rPr>
                <w:sz w:val="18"/>
                <w:szCs w:val="18"/>
              </w:rPr>
              <w:t>江苏省常州市武进区菊香路</w:t>
            </w:r>
            <w:r w:rsidRPr="00507600">
              <w:rPr>
                <w:sz w:val="18"/>
                <w:szCs w:val="18"/>
              </w:rPr>
              <w:t>2</w:t>
            </w:r>
            <w:r w:rsidRPr="00507600">
              <w:rPr>
                <w:sz w:val="18"/>
                <w:szCs w:val="18"/>
              </w:rPr>
              <w:t>号</w:t>
            </w:r>
          </w:p>
        </w:tc>
        <w:tc>
          <w:tcPr>
            <w:tcW w:w="643" w:type="dxa"/>
            <w:vMerge/>
            <w:tcBorders>
              <w:top w:val="nil"/>
              <w:left w:val="nil"/>
              <w:bottom w:val="single" w:sz="4" w:space="0" w:color="auto"/>
              <w:right w:val="single" w:sz="4" w:space="0" w:color="auto"/>
            </w:tcBorders>
            <w:vAlign w:val="center"/>
            <w:hideMark/>
          </w:tcPr>
          <w:p w14:paraId="4D1D890D" w14:textId="77777777" w:rsidR="00487558" w:rsidRPr="00507600" w:rsidRDefault="00487558" w:rsidP="00487558">
            <w:pPr>
              <w:widowControl/>
              <w:spacing w:line="240" w:lineRule="auto"/>
              <w:rPr>
                <w:sz w:val="18"/>
                <w:szCs w:val="18"/>
              </w:rPr>
            </w:pPr>
          </w:p>
        </w:tc>
        <w:tc>
          <w:tcPr>
            <w:tcW w:w="1123" w:type="dxa"/>
            <w:tcBorders>
              <w:top w:val="nil"/>
              <w:left w:val="nil"/>
              <w:bottom w:val="single" w:sz="4" w:space="0" w:color="auto"/>
              <w:right w:val="single" w:sz="4" w:space="0" w:color="auto"/>
            </w:tcBorders>
            <w:vAlign w:val="center"/>
            <w:hideMark/>
          </w:tcPr>
          <w:p w14:paraId="011F8EB8" w14:textId="48CB92DC" w:rsidR="00487558" w:rsidRPr="00507600" w:rsidRDefault="00487558" w:rsidP="00487558">
            <w:pPr>
              <w:widowControl/>
              <w:spacing w:line="240" w:lineRule="exact"/>
              <w:rPr>
                <w:sz w:val="18"/>
                <w:szCs w:val="18"/>
              </w:rPr>
            </w:pPr>
            <w:r w:rsidRPr="00507600">
              <w:rPr>
                <w:sz w:val="18"/>
                <w:szCs w:val="18"/>
              </w:rPr>
              <w:t>常州市武进区横溪路红星威尼斯庄园西北侧约</w:t>
            </w:r>
            <w:r w:rsidRPr="00507600">
              <w:rPr>
                <w:sz w:val="18"/>
                <w:szCs w:val="18"/>
              </w:rPr>
              <w:t>80</w:t>
            </w:r>
            <w:r w:rsidRPr="00507600">
              <w:rPr>
                <w:sz w:val="18"/>
                <w:szCs w:val="18"/>
              </w:rPr>
              <w:t>米</w:t>
            </w:r>
          </w:p>
        </w:tc>
        <w:tc>
          <w:tcPr>
            <w:tcW w:w="621" w:type="dxa"/>
            <w:vMerge/>
            <w:tcBorders>
              <w:top w:val="nil"/>
              <w:left w:val="nil"/>
              <w:bottom w:val="single" w:sz="4" w:space="0" w:color="auto"/>
              <w:right w:val="single" w:sz="4" w:space="0" w:color="auto"/>
            </w:tcBorders>
            <w:vAlign w:val="center"/>
            <w:hideMark/>
          </w:tcPr>
          <w:p w14:paraId="32B2D7E6" w14:textId="77777777" w:rsidR="00487558" w:rsidRPr="00507600" w:rsidRDefault="00487558" w:rsidP="00487558">
            <w:pPr>
              <w:widowControl/>
              <w:spacing w:line="240" w:lineRule="auto"/>
              <w:rPr>
                <w:sz w:val="18"/>
                <w:szCs w:val="18"/>
              </w:rPr>
            </w:pPr>
          </w:p>
        </w:tc>
      </w:tr>
      <w:tr w:rsidR="00507600" w:rsidRPr="00507600" w14:paraId="501657D4" w14:textId="77777777" w:rsidTr="00487558">
        <w:trPr>
          <w:cantSplit/>
          <w:jc w:val="center"/>
        </w:trPr>
        <w:tc>
          <w:tcPr>
            <w:tcW w:w="2115" w:type="dxa"/>
            <w:gridSpan w:val="2"/>
            <w:tcBorders>
              <w:top w:val="single" w:sz="4" w:space="0" w:color="auto"/>
              <w:left w:val="single" w:sz="4" w:space="0" w:color="auto"/>
              <w:bottom w:val="single" w:sz="4" w:space="0" w:color="auto"/>
              <w:right w:val="single" w:sz="4" w:space="0" w:color="auto"/>
            </w:tcBorders>
            <w:noWrap/>
            <w:vAlign w:val="center"/>
            <w:hideMark/>
          </w:tcPr>
          <w:p w14:paraId="41DFB736" w14:textId="77777777" w:rsidR="00487558" w:rsidRPr="00507600" w:rsidRDefault="00487558">
            <w:pPr>
              <w:widowControl/>
              <w:spacing w:line="240" w:lineRule="exact"/>
              <w:rPr>
                <w:sz w:val="18"/>
                <w:szCs w:val="18"/>
              </w:rPr>
            </w:pPr>
            <w:r w:rsidRPr="00507600">
              <w:rPr>
                <w:sz w:val="18"/>
                <w:szCs w:val="18"/>
              </w:rPr>
              <w:t>交易时间</w:t>
            </w:r>
          </w:p>
        </w:tc>
        <w:tc>
          <w:tcPr>
            <w:tcW w:w="1197" w:type="dxa"/>
            <w:tcBorders>
              <w:top w:val="nil"/>
              <w:left w:val="nil"/>
              <w:bottom w:val="single" w:sz="4" w:space="0" w:color="auto"/>
              <w:right w:val="single" w:sz="4" w:space="0" w:color="auto"/>
            </w:tcBorders>
            <w:vAlign w:val="center"/>
          </w:tcPr>
          <w:p w14:paraId="3E845963" w14:textId="5D7DEEC6" w:rsidR="00487558" w:rsidRPr="00507600" w:rsidRDefault="00487558">
            <w:pPr>
              <w:widowControl/>
              <w:spacing w:line="240" w:lineRule="exact"/>
              <w:rPr>
                <w:sz w:val="18"/>
                <w:szCs w:val="18"/>
              </w:rPr>
            </w:pPr>
            <w:r w:rsidRPr="00507600">
              <w:rPr>
                <w:sz w:val="18"/>
                <w:szCs w:val="18"/>
              </w:rPr>
              <w:t>2023.3.31</w:t>
            </w:r>
          </w:p>
        </w:tc>
        <w:tc>
          <w:tcPr>
            <w:tcW w:w="647" w:type="dxa"/>
            <w:tcBorders>
              <w:top w:val="nil"/>
              <w:left w:val="nil"/>
              <w:bottom w:val="single" w:sz="4" w:space="0" w:color="auto"/>
              <w:right w:val="single" w:sz="4" w:space="0" w:color="auto"/>
            </w:tcBorders>
            <w:vAlign w:val="center"/>
            <w:hideMark/>
          </w:tcPr>
          <w:p w14:paraId="76660720" w14:textId="77777777" w:rsidR="00487558" w:rsidRPr="00507600" w:rsidRDefault="00487558">
            <w:pPr>
              <w:widowControl/>
              <w:spacing w:line="240" w:lineRule="exact"/>
              <w:rPr>
                <w:sz w:val="18"/>
                <w:szCs w:val="18"/>
              </w:rPr>
            </w:pPr>
            <w:r w:rsidRPr="00507600">
              <w:rPr>
                <w:sz w:val="18"/>
                <w:szCs w:val="18"/>
              </w:rPr>
              <w:t>100</w:t>
            </w:r>
          </w:p>
        </w:tc>
        <w:tc>
          <w:tcPr>
            <w:tcW w:w="1163" w:type="dxa"/>
            <w:tcBorders>
              <w:top w:val="nil"/>
              <w:left w:val="nil"/>
              <w:bottom w:val="single" w:sz="4" w:space="0" w:color="auto"/>
              <w:right w:val="single" w:sz="4" w:space="0" w:color="auto"/>
            </w:tcBorders>
            <w:vAlign w:val="center"/>
          </w:tcPr>
          <w:p w14:paraId="432C4080" w14:textId="21BF2404" w:rsidR="00487558" w:rsidRPr="00507600" w:rsidRDefault="00487558">
            <w:pPr>
              <w:widowControl/>
              <w:spacing w:line="240" w:lineRule="exact"/>
              <w:rPr>
                <w:sz w:val="18"/>
                <w:szCs w:val="18"/>
              </w:rPr>
            </w:pPr>
            <w:r w:rsidRPr="00507600">
              <w:rPr>
                <w:sz w:val="18"/>
                <w:szCs w:val="18"/>
              </w:rPr>
              <w:t>2023.3</w:t>
            </w:r>
          </w:p>
        </w:tc>
        <w:tc>
          <w:tcPr>
            <w:tcW w:w="681" w:type="dxa"/>
            <w:tcBorders>
              <w:top w:val="nil"/>
              <w:left w:val="nil"/>
              <w:bottom w:val="single" w:sz="4" w:space="0" w:color="auto"/>
              <w:right w:val="single" w:sz="4" w:space="0" w:color="auto"/>
            </w:tcBorders>
            <w:vAlign w:val="center"/>
            <w:hideMark/>
          </w:tcPr>
          <w:p w14:paraId="13B33B4E" w14:textId="77777777" w:rsidR="00487558" w:rsidRPr="00507600" w:rsidRDefault="00487558">
            <w:pPr>
              <w:widowControl/>
              <w:spacing w:line="240" w:lineRule="exact"/>
              <w:rPr>
                <w:sz w:val="18"/>
                <w:szCs w:val="18"/>
              </w:rPr>
            </w:pPr>
            <w:r w:rsidRPr="00507600">
              <w:rPr>
                <w:sz w:val="18"/>
                <w:szCs w:val="18"/>
              </w:rPr>
              <w:t>100</w:t>
            </w:r>
          </w:p>
        </w:tc>
        <w:tc>
          <w:tcPr>
            <w:tcW w:w="1110" w:type="dxa"/>
            <w:tcBorders>
              <w:top w:val="nil"/>
              <w:left w:val="nil"/>
              <w:bottom w:val="single" w:sz="4" w:space="0" w:color="auto"/>
              <w:right w:val="single" w:sz="4" w:space="0" w:color="auto"/>
            </w:tcBorders>
            <w:vAlign w:val="center"/>
          </w:tcPr>
          <w:p w14:paraId="5DF6D9C7" w14:textId="3EBE3334" w:rsidR="00487558" w:rsidRPr="00507600" w:rsidRDefault="00487558">
            <w:pPr>
              <w:widowControl/>
              <w:spacing w:line="240" w:lineRule="exact"/>
              <w:rPr>
                <w:sz w:val="18"/>
                <w:szCs w:val="18"/>
              </w:rPr>
            </w:pPr>
            <w:r w:rsidRPr="00507600">
              <w:rPr>
                <w:sz w:val="18"/>
                <w:szCs w:val="18"/>
              </w:rPr>
              <w:t>2023.3</w:t>
            </w:r>
          </w:p>
        </w:tc>
        <w:tc>
          <w:tcPr>
            <w:tcW w:w="643" w:type="dxa"/>
            <w:tcBorders>
              <w:top w:val="nil"/>
              <w:left w:val="nil"/>
              <w:bottom w:val="single" w:sz="4" w:space="0" w:color="auto"/>
              <w:right w:val="single" w:sz="4" w:space="0" w:color="auto"/>
            </w:tcBorders>
            <w:vAlign w:val="center"/>
            <w:hideMark/>
          </w:tcPr>
          <w:p w14:paraId="620D9B35" w14:textId="77777777" w:rsidR="00487558" w:rsidRPr="00507600" w:rsidRDefault="00487558">
            <w:pPr>
              <w:widowControl/>
              <w:spacing w:line="240" w:lineRule="exact"/>
              <w:rPr>
                <w:sz w:val="18"/>
                <w:szCs w:val="18"/>
              </w:rPr>
            </w:pPr>
            <w:r w:rsidRPr="00507600">
              <w:rPr>
                <w:sz w:val="18"/>
                <w:szCs w:val="18"/>
              </w:rPr>
              <w:t>100</w:t>
            </w:r>
          </w:p>
        </w:tc>
        <w:tc>
          <w:tcPr>
            <w:tcW w:w="1123" w:type="dxa"/>
            <w:tcBorders>
              <w:top w:val="nil"/>
              <w:left w:val="nil"/>
              <w:bottom w:val="single" w:sz="4" w:space="0" w:color="auto"/>
              <w:right w:val="single" w:sz="4" w:space="0" w:color="auto"/>
            </w:tcBorders>
            <w:vAlign w:val="center"/>
          </w:tcPr>
          <w:p w14:paraId="3F081A05" w14:textId="616756F5" w:rsidR="00487558" w:rsidRPr="00507600" w:rsidRDefault="00487558">
            <w:pPr>
              <w:widowControl/>
              <w:spacing w:line="240" w:lineRule="exact"/>
              <w:rPr>
                <w:sz w:val="18"/>
                <w:szCs w:val="18"/>
              </w:rPr>
            </w:pPr>
            <w:r w:rsidRPr="00507600">
              <w:rPr>
                <w:sz w:val="18"/>
                <w:szCs w:val="18"/>
              </w:rPr>
              <w:t>2023.3</w:t>
            </w:r>
          </w:p>
        </w:tc>
        <w:tc>
          <w:tcPr>
            <w:tcW w:w="621" w:type="dxa"/>
            <w:tcBorders>
              <w:top w:val="nil"/>
              <w:left w:val="nil"/>
              <w:bottom w:val="single" w:sz="4" w:space="0" w:color="auto"/>
              <w:right w:val="single" w:sz="4" w:space="0" w:color="auto"/>
            </w:tcBorders>
            <w:vAlign w:val="center"/>
            <w:hideMark/>
          </w:tcPr>
          <w:p w14:paraId="34DAFC85" w14:textId="77777777" w:rsidR="00487558" w:rsidRPr="00507600" w:rsidRDefault="00487558">
            <w:pPr>
              <w:widowControl/>
              <w:spacing w:line="240" w:lineRule="exact"/>
              <w:rPr>
                <w:sz w:val="18"/>
                <w:szCs w:val="18"/>
              </w:rPr>
            </w:pPr>
            <w:r w:rsidRPr="00507600">
              <w:rPr>
                <w:sz w:val="18"/>
                <w:szCs w:val="18"/>
              </w:rPr>
              <w:t>100</w:t>
            </w:r>
          </w:p>
        </w:tc>
      </w:tr>
      <w:tr w:rsidR="00507600" w:rsidRPr="00507600" w14:paraId="7841D08A" w14:textId="77777777" w:rsidTr="00930689">
        <w:trPr>
          <w:cantSplit/>
          <w:jc w:val="center"/>
        </w:trPr>
        <w:tc>
          <w:tcPr>
            <w:tcW w:w="2115" w:type="dxa"/>
            <w:gridSpan w:val="2"/>
            <w:tcBorders>
              <w:top w:val="single" w:sz="4" w:space="0" w:color="auto"/>
              <w:left w:val="single" w:sz="4" w:space="0" w:color="auto"/>
              <w:bottom w:val="single" w:sz="4" w:space="0" w:color="auto"/>
              <w:right w:val="single" w:sz="4" w:space="0" w:color="auto"/>
            </w:tcBorders>
            <w:noWrap/>
            <w:vAlign w:val="center"/>
            <w:hideMark/>
          </w:tcPr>
          <w:p w14:paraId="04342DDF" w14:textId="77777777" w:rsidR="00487558" w:rsidRPr="00507600" w:rsidRDefault="00487558" w:rsidP="00487558">
            <w:pPr>
              <w:widowControl/>
              <w:spacing w:line="240" w:lineRule="exact"/>
              <w:rPr>
                <w:sz w:val="18"/>
                <w:szCs w:val="18"/>
              </w:rPr>
            </w:pPr>
            <w:r w:rsidRPr="00507600">
              <w:rPr>
                <w:sz w:val="18"/>
                <w:szCs w:val="18"/>
              </w:rPr>
              <w:t>交易情况</w:t>
            </w:r>
          </w:p>
        </w:tc>
        <w:tc>
          <w:tcPr>
            <w:tcW w:w="1197" w:type="dxa"/>
            <w:tcBorders>
              <w:top w:val="nil"/>
              <w:left w:val="nil"/>
              <w:bottom w:val="single" w:sz="4" w:space="0" w:color="auto"/>
              <w:right w:val="single" w:sz="4" w:space="0" w:color="auto"/>
            </w:tcBorders>
          </w:tcPr>
          <w:p w14:paraId="60D06CEC" w14:textId="351ED884" w:rsidR="00487558" w:rsidRPr="00507600" w:rsidRDefault="00487558" w:rsidP="00487558">
            <w:pPr>
              <w:widowControl/>
              <w:spacing w:line="240" w:lineRule="exact"/>
              <w:rPr>
                <w:sz w:val="18"/>
                <w:szCs w:val="18"/>
              </w:rPr>
            </w:pPr>
            <w:r w:rsidRPr="00507600">
              <w:rPr>
                <w:sz w:val="18"/>
                <w:szCs w:val="18"/>
              </w:rPr>
              <w:t>正常</w:t>
            </w:r>
          </w:p>
        </w:tc>
        <w:tc>
          <w:tcPr>
            <w:tcW w:w="647" w:type="dxa"/>
            <w:tcBorders>
              <w:top w:val="nil"/>
              <w:left w:val="nil"/>
              <w:bottom w:val="single" w:sz="4" w:space="0" w:color="auto"/>
              <w:right w:val="single" w:sz="4" w:space="0" w:color="auto"/>
            </w:tcBorders>
            <w:hideMark/>
          </w:tcPr>
          <w:p w14:paraId="36EF7A51" w14:textId="6CD85DBD" w:rsidR="00487558" w:rsidRPr="00507600" w:rsidRDefault="00487558" w:rsidP="00487558">
            <w:pPr>
              <w:widowControl/>
              <w:spacing w:line="240" w:lineRule="exact"/>
              <w:rPr>
                <w:sz w:val="18"/>
                <w:szCs w:val="18"/>
              </w:rPr>
            </w:pPr>
            <w:r w:rsidRPr="00507600">
              <w:rPr>
                <w:sz w:val="18"/>
                <w:szCs w:val="18"/>
              </w:rPr>
              <w:t>100</w:t>
            </w:r>
          </w:p>
        </w:tc>
        <w:tc>
          <w:tcPr>
            <w:tcW w:w="1163" w:type="dxa"/>
            <w:tcBorders>
              <w:top w:val="nil"/>
              <w:left w:val="nil"/>
              <w:bottom w:val="single" w:sz="4" w:space="0" w:color="auto"/>
              <w:right w:val="single" w:sz="4" w:space="0" w:color="auto"/>
            </w:tcBorders>
          </w:tcPr>
          <w:p w14:paraId="1C345470" w14:textId="43911AF7" w:rsidR="00487558" w:rsidRPr="00507600" w:rsidRDefault="00487558" w:rsidP="00487558">
            <w:pPr>
              <w:widowControl/>
              <w:spacing w:line="240" w:lineRule="exact"/>
              <w:rPr>
                <w:sz w:val="18"/>
                <w:szCs w:val="18"/>
              </w:rPr>
            </w:pPr>
            <w:r w:rsidRPr="00507600">
              <w:rPr>
                <w:sz w:val="18"/>
                <w:szCs w:val="18"/>
              </w:rPr>
              <w:t>正常</w:t>
            </w:r>
          </w:p>
        </w:tc>
        <w:tc>
          <w:tcPr>
            <w:tcW w:w="681" w:type="dxa"/>
            <w:tcBorders>
              <w:top w:val="nil"/>
              <w:left w:val="nil"/>
              <w:bottom w:val="single" w:sz="4" w:space="0" w:color="auto"/>
              <w:right w:val="single" w:sz="4" w:space="0" w:color="auto"/>
            </w:tcBorders>
            <w:hideMark/>
          </w:tcPr>
          <w:p w14:paraId="1E980C74" w14:textId="73EE7F93" w:rsidR="00487558" w:rsidRPr="00507600" w:rsidRDefault="00487558" w:rsidP="00487558">
            <w:pPr>
              <w:widowControl/>
              <w:spacing w:line="240" w:lineRule="exact"/>
              <w:rPr>
                <w:sz w:val="18"/>
                <w:szCs w:val="18"/>
              </w:rPr>
            </w:pPr>
            <w:r w:rsidRPr="00507600">
              <w:rPr>
                <w:sz w:val="18"/>
                <w:szCs w:val="18"/>
              </w:rPr>
              <w:t>100</w:t>
            </w:r>
          </w:p>
        </w:tc>
        <w:tc>
          <w:tcPr>
            <w:tcW w:w="1110" w:type="dxa"/>
            <w:tcBorders>
              <w:top w:val="nil"/>
              <w:left w:val="nil"/>
              <w:bottom w:val="single" w:sz="4" w:space="0" w:color="auto"/>
              <w:right w:val="single" w:sz="4" w:space="0" w:color="auto"/>
            </w:tcBorders>
          </w:tcPr>
          <w:p w14:paraId="4A2287B8" w14:textId="1FA11660" w:rsidR="00487558" w:rsidRPr="00507600" w:rsidRDefault="00487558" w:rsidP="00487558">
            <w:pPr>
              <w:widowControl/>
              <w:spacing w:line="240" w:lineRule="exact"/>
              <w:rPr>
                <w:sz w:val="18"/>
                <w:szCs w:val="18"/>
              </w:rPr>
            </w:pPr>
            <w:r w:rsidRPr="00507600">
              <w:rPr>
                <w:sz w:val="18"/>
                <w:szCs w:val="18"/>
              </w:rPr>
              <w:t>正常</w:t>
            </w:r>
          </w:p>
        </w:tc>
        <w:tc>
          <w:tcPr>
            <w:tcW w:w="643" w:type="dxa"/>
            <w:tcBorders>
              <w:top w:val="nil"/>
              <w:left w:val="nil"/>
              <w:bottom w:val="single" w:sz="4" w:space="0" w:color="auto"/>
              <w:right w:val="single" w:sz="4" w:space="0" w:color="auto"/>
            </w:tcBorders>
            <w:hideMark/>
          </w:tcPr>
          <w:p w14:paraId="29BD85EC" w14:textId="2A37A0F7" w:rsidR="00487558" w:rsidRPr="00507600" w:rsidRDefault="00487558" w:rsidP="00487558">
            <w:pPr>
              <w:widowControl/>
              <w:spacing w:line="240" w:lineRule="exact"/>
              <w:rPr>
                <w:sz w:val="18"/>
                <w:szCs w:val="18"/>
              </w:rPr>
            </w:pPr>
            <w:r w:rsidRPr="00507600">
              <w:rPr>
                <w:sz w:val="18"/>
                <w:szCs w:val="18"/>
              </w:rPr>
              <w:t>100</w:t>
            </w:r>
          </w:p>
        </w:tc>
        <w:tc>
          <w:tcPr>
            <w:tcW w:w="1123" w:type="dxa"/>
            <w:tcBorders>
              <w:top w:val="nil"/>
              <w:left w:val="nil"/>
              <w:bottom w:val="single" w:sz="4" w:space="0" w:color="auto"/>
              <w:right w:val="single" w:sz="4" w:space="0" w:color="auto"/>
            </w:tcBorders>
          </w:tcPr>
          <w:p w14:paraId="66C76DAC" w14:textId="3326FBC6" w:rsidR="00487558" w:rsidRPr="00507600" w:rsidRDefault="00487558" w:rsidP="00487558">
            <w:pPr>
              <w:widowControl/>
              <w:spacing w:line="240" w:lineRule="exact"/>
              <w:rPr>
                <w:sz w:val="18"/>
                <w:szCs w:val="18"/>
              </w:rPr>
            </w:pPr>
            <w:r w:rsidRPr="00507600">
              <w:rPr>
                <w:sz w:val="18"/>
                <w:szCs w:val="18"/>
              </w:rPr>
              <w:t>正常</w:t>
            </w:r>
          </w:p>
        </w:tc>
        <w:tc>
          <w:tcPr>
            <w:tcW w:w="621" w:type="dxa"/>
            <w:tcBorders>
              <w:top w:val="nil"/>
              <w:left w:val="nil"/>
              <w:bottom w:val="single" w:sz="4" w:space="0" w:color="auto"/>
              <w:right w:val="single" w:sz="4" w:space="0" w:color="auto"/>
            </w:tcBorders>
            <w:hideMark/>
          </w:tcPr>
          <w:p w14:paraId="0BC74F81" w14:textId="7F6CF96D" w:rsidR="00487558" w:rsidRPr="00507600" w:rsidRDefault="00487558" w:rsidP="00487558">
            <w:pPr>
              <w:widowControl/>
              <w:spacing w:line="240" w:lineRule="exact"/>
              <w:rPr>
                <w:sz w:val="18"/>
                <w:szCs w:val="18"/>
              </w:rPr>
            </w:pPr>
            <w:r w:rsidRPr="00507600">
              <w:rPr>
                <w:sz w:val="18"/>
                <w:szCs w:val="18"/>
              </w:rPr>
              <w:t>100</w:t>
            </w:r>
          </w:p>
        </w:tc>
      </w:tr>
      <w:tr w:rsidR="00507600" w:rsidRPr="00507600" w14:paraId="72815142" w14:textId="77777777" w:rsidTr="00930689">
        <w:trPr>
          <w:cantSplit/>
          <w:jc w:val="center"/>
        </w:trPr>
        <w:tc>
          <w:tcPr>
            <w:tcW w:w="2115" w:type="dxa"/>
            <w:gridSpan w:val="2"/>
            <w:tcBorders>
              <w:top w:val="single" w:sz="4" w:space="0" w:color="auto"/>
              <w:left w:val="single" w:sz="4" w:space="0" w:color="auto"/>
              <w:bottom w:val="single" w:sz="4" w:space="0" w:color="auto"/>
              <w:right w:val="single" w:sz="4" w:space="0" w:color="auto"/>
            </w:tcBorders>
            <w:vAlign w:val="center"/>
            <w:hideMark/>
          </w:tcPr>
          <w:p w14:paraId="0FEA45AE" w14:textId="77777777" w:rsidR="00487558" w:rsidRPr="00507600" w:rsidRDefault="00487558" w:rsidP="00487558">
            <w:pPr>
              <w:widowControl/>
              <w:spacing w:line="240" w:lineRule="exact"/>
              <w:rPr>
                <w:sz w:val="18"/>
                <w:szCs w:val="18"/>
              </w:rPr>
            </w:pPr>
            <w:r w:rsidRPr="00507600">
              <w:rPr>
                <w:sz w:val="18"/>
                <w:szCs w:val="18"/>
              </w:rPr>
              <w:t>用途</w:t>
            </w:r>
          </w:p>
        </w:tc>
        <w:tc>
          <w:tcPr>
            <w:tcW w:w="1197" w:type="dxa"/>
            <w:tcBorders>
              <w:top w:val="nil"/>
              <w:left w:val="nil"/>
              <w:bottom w:val="single" w:sz="4" w:space="0" w:color="auto"/>
              <w:right w:val="single" w:sz="4" w:space="0" w:color="auto"/>
            </w:tcBorders>
            <w:hideMark/>
          </w:tcPr>
          <w:p w14:paraId="297FEE51" w14:textId="13DF0E5D" w:rsidR="00487558" w:rsidRPr="00507600" w:rsidRDefault="00487558" w:rsidP="00487558">
            <w:pPr>
              <w:widowControl/>
              <w:spacing w:line="240" w:lineRule="exact"/>
              <w:rPr>
                <w:sz w:val="18"/>
                <w:szCs w:val="18"/>
              </w:rPr>
            </w:pPr>
            <w:r w:rsidRPr="00507600">
              <w:rPr>
                <w:sz w:val="18"/>
                <w:szCs w:val="18"/>
              </w:rPr>
              <w:t>住宅</w:t>
            </w:r>
          </w:p>
        </w:tc>
        <w:tc>
          <w:tcPr>
            <w:tcW w:w="647" w:type="dxa"/>
            <w:tcBorders>
              <w:top w:val="nil"/>
              <w:left w:val="nil"/>
              <w:bottom w:val="single" w:sz="4" w:space="0" w:color="auto"/>
              <w:right w:val="single" w:sz="4" w:space="0" w:color="auto"/>
            </w:tcBorders>
            <w:hideMark/>
          </w:tcPr>
          <w:p w14:paraId="2BE6658E" w14:textId="24790DF7" w:rsidR="00487558" w:rsidRPr="00507600" w:rsidRDefault="00487558" w:rsidP="00487558">
            <w:pPr>
              <w:widowControl/>
              <w:spacing w:line="240" w:lineRule="exact"/>
              <w:rPr>
                <w:sz w:val="18"/>
                <w:szCs w:val="18"/>
              </w:rPr>
            </w:pPr>
            <w:r w:rsidRPr="00507600">
              <w:rPr>
                <w:sz w:val="18"/>
                <w:szCs w:val="18"/>
              </w:rPr>
              <w:t>100</w:t>
            </w:r>
          </w:p>
        </w:tc>
        <w:tc>
          <w:tcPr>
            <w:tcW w:w="1163" w:type="dxa"/>
            <w:tcBorders>
              <w:top w:val="nil"/>
              <w:left w:val="nil"/>
              <w:bottom w:val="single" w:sz="4" w:space="0" w:color="auto"/>
              <w:right w:val="single" w:sz="4" w:space="0" w:color="auto"/>
            </w:tcBorders>
            <w:hideMark/>
          </w:tcPr>
          <w:p w14:paraId="40D2C10B" w14:textId="16FFF8BB" w:rsidR="00487558" w:rsidRPr="00507600" w:rsidRDefault="00487558" w:rsidP="00487558">
            <w:pPr>
              <w:widowControl/>
              <w:spacing w:line="240" w:lineRule="exact"/>
              <w:rPr>
                <w:sz w:val="18"/>
                <w:szCs w:val="18"/>
              </w:rPr>
            </w:pPr>
            <w:r w:rsidRPr="00507600">
              <w:rPr>
                <w:sz w:val="18"/>
                <w:szCs w:val="18"/>
              </w:rPr>
              <w:t>住宅</w:t>
            </w:r>
          </w:p>
        </w:tc>
        <w:tc>
          <w:tcPr>
            <w:tcW w:w="681" w:type="dxa"/>
            <w:tcBorders>
              <w:top w:val="nil"/>
              <w:left w:val="nil"/>
              <w:bottom w:val="single" w:sz="4" w:space="0" w:color="auto"/>
              <w:right w:val="single" w:sz="4" w:space="0" w:color="auto"/>
            </w:tcBorders>
            <w:hideMark/>
          </w:tcPr>
          <w:p w14:paraId="70448F45" w14:textId="1929CFE2" w:rsidR="00487558" w:rsidRPr="00507600" w:rsidRDefault="00487558" w:rsidP="00487558">
            <w:pPr>
              <w:widowControl/>
              <w:spacing w:line="240" w:lineRule="exact"/>
              <w:rPr>
                <w:sz w:val="18"/>
                <w:szCs w:val="18"/>
              </w:rPr>
            </w:pPr>
            <w:r w:rsidRPr="00507600">
              <w:rPr>
                <w:sz w:val="18"/>
                <w:szCs w:val="18"/>
              </w:rPr>
              <w:t>100</w:t>
            </w:r>
          </w:p>
        </w:tc>
        <w:tc>
          <w:tcPr>
            <w:tcW w:w="1110" w:type="dxa"/>
            <w:tcBorders>
              <w:top w:val="nil"/>
              <w:left w:val="nil"/>
              <w:bottom w:val="single" w:sz="4" w:space="0" w:color="auto"/>
              <w:right w:val="single" w:sz="4" w:space="0" w:color="auto"/>
            </w:tcBorders>
            <w:hideMark/>
          </w:tcPr>
          <w:p w14:paraId="113946D3" w14:textId="771D1DB5" w:rsidR="00487558" w:rsidRPr="00507600" w:rsidRDefault="00487558" w:rsidP="00487558">
            <w:pPr>
              <w:widowControl/>
              <w:spacing w:line="240" w:lineRule="exact"/>
              <w:rPr>
                <w:sz w:val="18"/>
                <w:szCs w:val="18"/>
              </w:rPr>
            </w:pPr>
            <w:r w:rsidRPr="00507600">
              <w:rPr>
                <w:sz w:val="18"/>
                <w:szCs w:val="18"/>
              </w:rPr>
              <w:t>住宅</w:t>
            </w:r>
          </w:p>
        </w:tc>
        <w:tc>
          <w:tcPr>
            <w:tcW w:w="643" w:type="dxa"/>
            <w:tcBorders>
              <w:top w:val="nil"/>
              <w:left w:val="nil"/>
              <w:bottom w:val="single" w:sz="4" w:space="0" w:color="auto"/>
              <w:right w:val="single" w:sz="4" w:space="0" w:color="auto"/>
            </w:tcBorders>
            <w:hideMark/>
          </w:tcPr>
          <w:p w14:paraId="5D5ED0C3" w14:textId="14531460" w:rsidR="00487558" w:rsidRPr="00507600" w:rsidRDefault="00487558" w:rsidP="00487558">
            <w:pPr>
              <w:widowControl/>
              <w:spacing w:line="240" w:lineRule="exact"/>
              <w:rPr>
                <w:sz w:val="18"/>
                <w:szCs w:val="18"/>
              </w:rPr>
            </w:pPr>
            <w:r w:rsidRPr="00507600">
              <w:rPr>
                <w:sz w:val="18"/>
                <w:szCs w:val="18"/>
              </w:rPr>
              <w:t>100</w:t>
            </w:r>
          </w:p>
        </w:tc>
        <w:tc>
          <w:tcPr>
            <w:tcW w:w="1123" w:type="dxa"/>
            <w:tcBorders>
              <w:top w:val="nil"/>
              <w:left w:val="nil"/>
              <w:bottom w:val="single" w:sz="4" w:space="0" w:color="auto"/>
              <w:right w:val="single" w:sz="4" w:space="0" w:color="auto"/>
            </w:tcBorders>
            <w:hideMark/>
          </w:tcPr>
          <w:p w14:paraId="197BA6F4" w14:textId="3139949A" w:rsidR="00487558" w:rsidRPr="00507600" w:rsidRDefault="00487558" w:rsidP="00487558">
            <w:pPr>
              <w:widowControl/>
              <w:spacing w:line="240" w:lineRule="exact"/>
              <w:rPr>
                <w:sz w:val="18"/>
                <w:szCs w:val="18"/>
              </w:rPr>
            </w:pPr>
            <w:r w:rsidRPr="00507600">
              <w:rPr>
                <w:sz w:val="18"/>
                <w:szCs w:val="18"/>
              </w:rPr>
              <w:t>住宅</w:t>
            </w:r>
          </w:p>
        </w:tc>
        <w:tc>
          <w:tcPr>
            <w:tcW w:w="621" w:type="dxa"/>
            <w:tcBorders>
              <w:top w:val="nil"/>
              <w:left w:val="nil"/>
              <w:bottom w:val="single" w:sz="4" w:space="0" w:color="auto"/>
              <w:right w:val="single" w:sz="4" w:space="0" w:color="auto"/>
            </w:tcBorders>
            <w:noWrap/>
            <w:hideMark/>
          </w:tcPr>
          <w:p w14:paraId="37C09783" w14:textId="5C58D1CF" w:rsidR="00487558" w:rsidRPr="00507600" w:rsidRDefault="00487558" w:rsidP="00487558">
            <w:pPr>
              <w:widowControl/>
              <w:spacing w:line="240" w:lineRule="exact"/>
              <w:rPr>
                <w:sz w:val="18"/>
                <w:szCs w:val="18"/>
              </w:rPr>
            </w:pPr>
            <w:r w:rsidRPr="00507600">
              <w:rPr>
                <w:sz w:val="18"/>
                <w:szCs w:val="18"/>
              </w:rPr>
              <w:t>100</w:t>
            </w:r>
          </w:p>
        </w:tc>
      </w:tr>
      <w:tr w:rsidR="00507600" w:rsidRPr="00507600" w14:paraId="13901055" w14:textId="77777777" w:rsidTr="00930689">
        <w:trPr>
          <w:cantSplit/>
          <w:jc w:val="center"/>
        </w:trPr>
        <w:tc>
          <w:tcPr>
            <w:tcW w:w="2115" w:type="dxa"/>
            <w:gridSpan w:val="2"/>
            <w:tcBorders>
              <w:top w:val="single" w:sz="4" w:space="0" w:color="auto"/>
              <w:left w:val="single" w:sz="4" w:space="0" w:color="auto"/>
              <w:bottom w:val="single" w:sz="4" w:space="0" w:color="auto"/>
              <w:right w:val="single" w:sz="4" w:space="0" w:color="auto"/>
            </w:tcBorders>
            <w:vAlign w:val="center"/>
          </w:tcPr>
          <w:p w14:paraId="6617348E" w14:textId="123BBE5B" w:rsidR="00487558" w:rsidRPr="00507600" w:rsidRDefault="00487558" w:rsidP="00487558">
            <w:pPr>
              <w:widowControl/>
              <w:spacing w:line="240" w:lineRule="exact"/>
              <w:rPr>
                <w:sz w:val="18"/>
                <w:szCs w:val="18"/>
              </w:rPr>
            </w:pPr>
            <w:r w:rsidRPr="00507600">
              <w:rPr>
                <w:sz w:val="18"/>
                <w:szCs w:val="18"/>
              </w:rPr>
              <w:t>土地使用年限（年）</w:t>
            </w:r>
          </w:p>
        </w:tc>
        <w:tc>
          <w:tcPr>
            <w:tcW w:w="1197" w:type="dxa"/>
            <w:tcBorders>
              <w:top w:val="nil"/>
              <w:left w:val="nil"/>
              <w:bottom w:val="single" w:sz="4" w:space="0" w:color="auto"/>
              <w:right w:val="single" w:sz="4" w:space="0" w:color="auto"/>
            </w:tcBorders>
          </w:tcPr>
          <w:p w14:paraId="234814DD" w14:textId="5675D6C0" w:rsidR="00487558" w:rsidRPr="00507600" w:rsidRDefault="00487558" w:rsidP="00487558">
            <w:pPr>
              <w:widowControl/>
              <w:spacing w:line="240" w:lineRule="exact"/>
              <w:rPr>
                <w:sz w:val="18"/>
                <w:szCs w:val="18"/>
              </w:rPr>
            </w:pPr>
            <w:r w:rsidRPr="00507600">
              <w:rPr>
                <w:sz w:val="18"/>
                <w:szCs w:val="18"/>
              </w:rPr>
              <w:t>67.73</w:t>
            </w:r>
            <w:r w:rsidRPr="00507600">
              <w:rPr>
                <w:sz w:val="18"/>
                <w:szCs w:val="18"/>
              </w:rPr>
              <w:t>年</w:t>
            </w:r>
          </w:p>
        </w:tc>
        <w:tc>
          <w:tcPr>
            <w:tcW w:w="647" w:type="dxa"/>
            <w:tcBorders>
              <w:top w:val="nil"/>
              <w:left w:val="nil"/>
              <w:bottom w:val="single" w:sz="4" w:space="0" w:color="auto"/>
              <w:right w:val="single" w:sz="4" w:space="0" w:color="auto"/>
            </w:tcBorders>
          </w:tcPr>
          <w:p w14:paraId="1F551DA1" w14:textId="01BC7AD1" w:rsidR="00487558" w:rsidRPr="00507600" w:rsidRDefault="00487558" w:rsidP="00487558">
            <w:pPr>
              <w:widowControl/>
              <w:spacing w:line="240" w:lineRule="exact"/>
              <w:rPr>
                <w:sz w:val="18"/>
                <w:szCs w:val="18"/>
              </w:rPr>
            </w:pPr>
            <w:r w:rsidRPr="00507600">
              <w:rPr>
                <w:sz w:val="18"/>
                <w:szCs w:val="18"/>
              </w:rPr>
              <w:t>100</w:t>
            </w:r>
          </w:p>
        </w:tc>
        <w:tc>
          <w:tcPr>
            <w:tcW w:w="1163" w:type="dxa"/>
            <w:tcBorders>
              <w:top w:val="nil"/>
              <w:left w:val="nil"/>
              <w:bottom w:val="single" w:sz="4" w:space="0" w:color="auto"/>
              <w:right w:val="single" w:sz="4" w:space="0" w:color="auto"/>
            </w:tcBorders>
          </w:tcPr>
          <w:p w14:paraId="1F5E7DEF" w14:textId="36C04917" w:rsidR="00487558" w:rsidRPr="00507600" w:rsidRDefault="00487558" w:rsidP="00487558">
            <w:pPr>
              <w:widowControl/>
              <w:spacing w:line="240" w:lineRule="exact"/>
              <w:rPr>
                <w:sz w:val="18"/>
                <w:szCs w:val="18"/>
              </w:rPr>
            </w:pPr>
            <w:r w:rsidRPr="00507600">
              <w:rPr>
                <w:sz w:val="18"/>
                <w:szCs w:val="18"/>
              </w:rPr>
              <w:t>64.83</w:t>
            </w:r>
            <w:r w:rsidRPr="00507600">
              <w:rPr>
                <w:sz w:val="18"/>
                <w:szCs w:val="18"/>
              </w:rPr>
              <w:t>年</w:t>
            </w:r>
          </w:p>
        </w:tc>
        <w:tc>
          <w:tcPr>
            <w:tcW w:w="681" w:type="dxa"/>
            <w:tcBorders>
              <w:top w:val="nil"/>
              <w:left w:val="nil"/>
              <w:bottom w:val="single" w:sz="4" w:space="0" w:color="auto"/>
              <w:right w:val="single" w:sz="4" w:space="0" w:color="auto"/>
            </w:tcBorders>
          </w:tcPr>
          <w:p w14:paraId="07120881" w14:textId="09C0D4CC" w:rsidR="00487558" w:rsidRPr="00507600" w:rsidRDefault="00487558" w:rsidP="00487558">
            <w:pPr>
              <w:widowControl/>
              <w:spacing w:line="240" w:lineRule="exact"/>
              <w:rPr>
                <w:sz w:val="18"/>
                <w:szCs w:val="18"/>
              </w:rPr>
            </w:pPr>
            <w:r w:rsidRPr="00507600">
              <w:rPr>
                <w:sz w:val="18"/>
                <w:szCs w:val="18"/>
              </w:rPr>
              <w:t>100</w:t>
            </w:r>
          </w:p>
        </w:tc>
        <w:tc>
          <w:tcPr>
            <w:tcW w:w="1110" w:type="dxa"/>
            <w:tcBorders>
              <w:top w:val="nil"/>
              <w:left w:val="nil"/>
              <w:bottom w:val="single" w:sz="4" w:space="0" w:color="auto"/>
              <w:right w:val="single" w:sz="4" w:space="0" w:color="auto"/>
            </w:tcBorders>
          </w:tcPr>
          <w:p w14:paraId="59DCE5B3" w14:textId="45B04DA2" w:rsidR="00487558" w:rsidRPr="00507600" w:rsidRDefault="00487558" w:rsidP="00487558">
            <w:pPr>
              <w:widowControl/>
              <w:spacing w:line="240" w:lineRule="exact"/>
              <w:rPr>
                <w:sz w:val="18"/>
                <w:szCs w:val="18"/>
              </w:rPr>
            </w:pPr>
            <w:r w:rsidRPr="00507600">
              <w:rPr>
                <w:sz w:val="18"/>
                <w:szCs w:val="18"/>
              </w:rPr>
              <w:t>68.33</w:t>
            </w:r>
            <w:r w:rsidRPr="00507600">
              <w:rPr>
                <w:sz w:val="18"/>
                <w:szCs w:val="18"/>
              </w:rPr>
              <w:t>年</w:t>
            </w:r>
          </w:p>
        </w:tc>
        <w:tc>
          <w:tcPr>
            <w:tcW w:w="643" w:type="dxa"/>
            <w:tcBorders>
              <w:top w:val="nil"/>
              <w:left w:val="nil"/>
              <w:bottom w:val="single" w:sz="4" w:space="0" w:color="auto"/>
              <w:right w:val="single" w:sz="4" w:space="0" w:color="auto"/>
            </w:tcBorders>
          </w:tcPr>
          <w:p w14:paraId="0A64DDA5" w14:textId="179F0A2F" w:rsidR="00487558" w:rsidRPr="00507600" w:rsidRDefault="00487558" w:rsidP="00487558">
            <w:pPr>
              <w:widowControl/>
              <w:spacing w:line="240" w:lineRule="exact"/>
              <w:rPr>
                <w:sz w:val="18"/>
                <w:szCs w:val="18"/>
              </w:rPr>
            </w:pPr>
            <w:r w:rsidRPr="00507600">
              <w:rPr>
                <w:sz w:val="18"/>
                <w:szCs w:val="18"/>
              </w:rPr>
              <w:t>100</w:t>
            </w:r>
          </w:p>
        </w:tc>
        <w:tc>
          <w:tcPr>
            <w:tcW w:w="1123" w:type="dxa"/>
            <w:tcBorders>
              <w:top w:val="nil"/>
              <w:left w:val="nil"/>
              <w:bottom w:val="single" w:sz="4" w:space="0" w:color="auto"/>
              <w:right w:val="single" w:sz="4" w:space="0" w:color="auto"/>
            </w:tcBorders>
          </w:tcPr>
          <w:p w14:paraId="5A97BFB5" w14:textId="4B5667BE" w:rsidR="00487558" w:rsidRPr="00507600" w:rsidRDefault="00487558" w:rsidP="00487558">
            <w:pPr>
              <w:widowControl/>
              <w:spacing w:line="240" w:lineRule="exact"/>
              <w:rPr>
                <w:sz w:val="18"/>
                <w:szCs w:val="18"/>
              </w:rPr>
            </w:pPr>
            <w:r w:rsidRPr="00507600">
              <w:rPr>
                <w:sz w:val="18"/>
                <w:szCs w:val="18"/>
              </w:rPr>
              <w:t>68.33</w:t>
            </w:r>
            <w:r w:rsidRPr="00507600">
              <w:rPr>
                <w:sz w:val="18"/>
                <w:szCs w:val="18"/>
              </w:rPr>
              <w:t>年</w:t>
            </w:r>
          </w:p>
        </w:tc>
        <w:tc>
          <w:tcPr>
            <w:tcW w:w="621" w:type="dxa"/>
            <w:tcBorders>
              <w:top w:val="nil"/>
              <w:left w:val="nil"/>
              <w:bottom w:val="single" w:sz="4" w:space="0" w:color="auto"/>
              <w:right w:val="single" w:sz="4" w:space="0" w:color="auto"/>
            </w:tcBorders>
            <w:noWrap/>
          </w:tcPr>
          <w:p w14:paraId="0AA26883" w14:textId="4CD6C67B" w:rsidR="00487558" w:rsidRPr="00507600" w:rsidRDefault="00487558" w:rsidP="00487558">
            <w:pPr>
              <w:widowControl/>
              <w:spacing w:line="240" w:lineRule="exact"/>
              <w:rPr>
                <w:sz w:val="18"/>
                <w:szCs w:val="18"/>
              </w:rPr>
            </w:pPr>
            <w:r w:rsidRPr="00507600">
              <w:rPr>
                <w:sz w:val="18"/>
                <w:szCs w:val="18"/>
              </w:rPr>
              <w:t>100</w:t>
            </w:r>
          </w:p>
        </w:tc>
      </w:tr>
      <w:tr w:rsidR="00507600" w:rsidRPr="00507600" w14:paraId="0F553EC5" w14:textId="77777777" w:rsidTr="00A969B9">
        <w:trPr>
          <w:cantSplit/>
          <w:jc w:val="center"/>
        </w:trPr>
        <w:tc>
          <w:tcPr>
            <w:tcW w:w="2115" w:type="dxa"/>
            <w:gridSpan w:val="2"/>
            <w:tcBorders>
              <w:top w:val="single" w:sz="4" w:space="0" w:color="auto"/>
              <w:left w:val="single" w:sz="4" w:space="0" w:color="auto"/>
              <w:bottom w:val="single" w:sz="4" w:space="0" w:color="auto"/>
              <w:right w:val="single" w:sz="4" w:space="0" w:color="auto"/>
            </w:tcBorders>
            <w:vAlign w:val="center"/>
            <w:hideMark/>
          </w:tcPr>
          <w:p w14:paraId="18CF3CD6" w14:textId="0B541D8E" w:rsidR="00487558" w:rsidRPr="00507600" w:rsidRDefault="00487558" w:rsidP="00487558">
            <w:pPr>
              <w:widowControl/>
              <w:spacing w:line="240" w:lineRule="exact"/>
              <w:rPr>
                <w:sz w:val="18"/>
                <w:szCs w:val="18"/>
              </w:rPr>
            </w:pPr>
            <w:r w:rsidRPr="00507600">
              <w:rPr>
                <w:sz w:val="18"/>
                <w:szCs w:val="18"/>
              </w:rPr>
              <w:t>容积率</w:t>
            </w:r>
          </w:p>
        </w:tc>
        <w:tc>
          <w:tcPr>
            <w:tcW w:w="1197" w:type="dxa"/>
            <w:tcBorders>
              <w:top w:val="nil"/>
              <w:left w:val="nil"/>
              <w:bottom w:val="single" w:sz="4" w:space="0" w:color="auto"/>
              <w:right w:val="single" w:sz="4" w:space="0" w:color="auto"/>
            </w:tcBorders>
            <w:hideMark/>
          </w:tcPr>
          <w:p w14:paraId="615D9ACF" w14:textId="372059D2" w:rsidR="00487558" w:rsidRPr="00507600" w:rsidRDefault="00487558" w:rsidP="00487558">
            <w:pPr>
              <w:widowControl/>
              <w:spacing w:line="240" w:lineRule="exact"/>
              <w:rPr>
                <w:sz w:val="18"/>
                <w:szCs w:val="18"/>
              </w:rPr>
            </w:pPr>
            <w:r w:rsidRPr="00507600">
              <w:rPr>
                <w:sz w:val="18"/>
                <w:szCs w:val="18"/>
              </w:rPr>
              <w:t>2.51</w:t>
            </w:r>
          </w:p>
        </w:tc>
        <w:tc>
          <w:tcPr>
            <w:tcW w:w="647" w:type="dxa"/>
            <w:tcBorders>
              <w:top w:val="nil"/>
              <w:left w:val="nil"/>
              <w:bottom w:val="single" w:sz="4" w:space="0" w:color="auto"/>
              <w:right w:val="single" w:sz="4" w:space="0" w:color="auto"/>
            </w:tcBorders>
            <w:hideMark/>
          </w:tcPr>
          <w:p w14:paraId="5F08D276" w14:textId="1E69FA8F" w:rsidR="00487558" w:rsidRPr="00507600" w:rsidRDefault="00487558" w:rsidP="00487558">
            <w:pPr>
              <w:widowControl/>
              <w:spacing w:line="240" w:lineRule="exact"/>
              <w:rPr>
                <w:sz w:val="18"/>
                <w:szCs w:val="18"/>
              </w:rPr>
            </w:pPr>
            <w:r w:rsidRPr="00507600">
              <w:rPr>
                <w:sz w:val="18"/>
                <w:szCs w:val="18"/>
              </w:rPr>
              <w:t>100</w:t>
            </w:r>
          </w:p>
        </w:tc>
        <w:tc>
          <w:tcPr>
            <w:tcW w:w="1163" w:type="dxa"/>
            <w:tcBorders>
              <w:top w:val="nil"/>
              <w:left w:val="nil"/>
              <w:bottom w:val="single" w:sz="4" w:space="0" w:color="auto"/>
              <w:right w:val="single" w:sz="4" w:space="0" w:color="auto"/>
            </w:tcBorders>
            <w:hideMark/>
          </w:tcPr>
          <w:p w14:paraId="707EDBD8" w14:textId="31383455" w:rsidR="00487558" w:rsidRPr="00507600" w:rsidRDefault="00487558" w:rsidP="00487558">
            <w:pPr>
              <w:widowControl/>
              <w:spacing w:line="240" w:lineRule="exact"/>
              <w:rPr>
                <w:sz w:val="18"/>
                <w:szCs w:val="18"/>
              </w:rPr>
            </w:pPr>
            <w:r w:rsidRPr="00507600">
              <w:rPr>
                <w:sz w:val="18"/>
                <w:szCs w:val="18"/>
              </w:rPr>
              <w:t>2.2</w:t>
            </w:r>
          </w:p>
        </w:tc>
        <w:tc>
          <w:tcPr>
            <w:tcW w:w="681" w:type="dxa"/>
            <w:tcBorders>
              <w:top w:val="nil"/>
              <w:left w:val="nil"/>
              <w:bottom w:val="single" w:sz="4" w:space="0" w:color="auto"/>
              <w:right w:val="single" w:sz="4" w:space="0" w:color="auto"/>
            </w:tcBorders>
            <w:hideMark/>
          </w:tcPr>
          <w:p w14:paraId="4DC4EBA6" w14:textId="2E737F92" w:rsidR="00487558" w:rsidRPr="00507600" w:rsidRDefault="00487558" w:rsidP="00487558">
            <w:pPr>
              <w:widowControl/>
              <w:spacing w:line="240" w:lineRule="exact"/>
              <w:rPr>
                <w:sz w:val="18"/>
                <w:szCs w:val="18"/>
              </w:rPr>
            </w:pPr>
            <w:r w:rsidRPr="00507600">
              <w:rPr>
                <w:sz w:val="18"/>
                <w:szCs w:val="18"/>
              </w:rPr>
              <w:t>100</w:t>
            </w:r>
          </w:p>
        </w:tc>
        <w:tc>
          <w:tcPr>
            <w:tcW w:w="1110" w:type="dxa"/>
            <w:tcBorders>
              <w:top w:val="nil"/>
              <w:left w:val="nil"/>
              <w:bottom w:val="single" w:sz="4" w:space="0" w:color="auto"/>
              <w:right w:val="single" w:sz="4" w:space="0" w:color="auto"/>
            </w:tcBorders>
            <w:hideMark/>
          </w:tcPr>
          <w:p w14:paraId="169114A7" w14:textId="1A057301" w:rsidR="00487558" w:rsidRPr="00507600" w:rsidRDefault="00487558" w:rsidP="00487558">
            <w:pPr>
              <w:widowControl/>
              <w:spacing w:line="240" w:lineRule="exact"/>
              <w:rPr>
                <w:sz w:val="18"/>
                <w:szCs w:val="18"/>
              </w:rPr>
            </w:pPr>
            <w:r w:rsidRPr="00507600">
              <w:rPr>
                <w:sz w:val="18"/>
                <w:szCs w:val="18"/>
              </w:rPr>
              <w:t>1.8</w:t>
            </w:r>
          </w:p>
        </w:tc>
        <w:tc>
          <w:tcPr>
            <w:tcW w:w="643" w:type="dxa"/>
            <w:tcBorders>
              <w:top w:val="nil"/>
              <w:left w:val="nil"/>
              <w:bottom w:val="single" w:sz="4" w:space="0" w:color="auto"/>
              <w:right w:val="single" w:sz="4" w:space="0" w:color="auto"/>
            </w:tcBorders>
            <w:hideMark/>
          </w:tcPr>
          <w:p w14:paraId="56D1F9DF" w14:textId="086D373E" w:rsidR="00487558" w:rsidRPr="00507600" w:rsidRDefault="00487558" w:rsidP="00487558">
            <w:pPr>
              <w:widowControl/>
              <w:spacing w:line="240" w:lineRule="exact"/>
              <w:rPr>
                <w:sz w:val="18"/>
                <w:szCs w:val="18"/>
              </w:rPr>
            </w:pPr>
            <w:r w:rsidRPr="00507600">
              <w:rPr>
                <w:sz w:val="18"/>
                <w:szCs w:val="18"/>
              </w:rPr>
              <w:t>10</w:t>
            </w:r>
            <w:r w:rsidR="002A1FA8" w:rsidRPr="00507600">
              <w:rPr>
                <w:sz w:val="18"/>
                <w:szCs w:val="18"/>
              </w:rPr>
              <w:t>6</w:t>
            </w:r>
          </w:p>
        </w:tc>
        <w:tc>
          <w:tcPr>
            <w:tcW w:w="1123" w:type="dxa"/>
            <w:tcBorders>
              <w:top w:val="nil"/>
              <w:left w:val="nil"/>
              <w:bottom w:val="single" w:sz="4" w:space="0" w:color="auto"/>
              <w:right w:val="single" w:sz="4" w:space="0" w:color="auto"/>
            </w:tcBorders>
            <w:hideMark/>
          </w:tcPr>
          <w:p w14:paraId="506BCA7C" w14:textId="3A7BBDE2" w:rsidR="00487558" w:rsidRPr="00507600" w:rsidRDefault="00487558" w:rsidP="00487558">
            <w:pPr>
              <w:widowControl/>
              <w:spacing w:line="240" w:lineRule="exact"/>
              <w:rPr>
                <w:sz w:val="18"/>
                <w:szCs w:val="18"/>
              </w:rPr>
            </w:pPr>
            <w:r w:rsidRPr="00507600">
              <w:rPr>
                <w:sz w:val="18"/>
                <w:szCs w:val="18"/>
              </w:rPr>
              <w:t>2</w:t>
            </w:r>
          </w:p>
        </w:tc>
        <w:tc>
          <w:tcPr>
            <w:tcW w:w="621" w:type="dxa"/>
            <w:tcBorders>
              <w:top w:val="nil"/>
              <w:left w:val="nil"/>
              <w:bottom w:val="single" w:sz="4" w:space="0" w:color="auto"/>
              <w:right w:val="single" w:sz="4" w:space="0" w:color="auto"/>
            </w:tcBorders>
            <w:noWrap/>
            <w:hideMark/>
          </w:tcPr>
          <w:p w14:paraId="5243D528" w14:textId="3251973E" w:rsidR="00487558" w:rsidRPr="00507600" w:rsidRDefault="00487558" w:rsidP="00487558">
            <w:pPr>
              <w:widowControl/>
              <w:spacing w:line="240" w:lineRule="exact"/>
              <w:rPr>
                <w:sz w:val="18"/>
                <w:szCs w:val="18"/>
              </w:rPr>
            </w:pPr>
            <w:r w:rsidRPr="00507600">
              <w:rPr>
                <w:sz w:val="18"/>
                <w:szCs w:val="18"/>
              </w:rPr>
              <w:t>100</w:t>
            </w:r>
          </w:p>
        </w:tc>
      </w:tr>
      <w:tr w:rsidR="00507600" w:rsidRPr="00507600" w14:paraId="011D83F8" w14:textId="77777777" w:rsidTr="00A969B9">
        <w:trPr>
          <w:cantSplit/>
          <w:jc w:val="center"/>
        </w:trPr>
        <w:tc>
          <w:tcPr>
            <w:tcW w:w="428" w:type="dxa"/>
            <w:vMerge w:val="restart"/>
            <w:tcBorders>
              <w:top w:val="single" w:sz="4" w:space="0" w:color="auto"/>
              <w:left w:val="single" w:sz="4" w:space="0" w:color="auto"/>
              <w:bottom w:val="single" w:sz="4" w:space="0" w:color="auto"/>
              <w:right w:val="single" w:sz="4" w:space="0" w:color="auto"/>
            </w:tcBorders>
            <w:vAlign w:val="center"/>
            <w:hideMark/>
          </w:tcPr>
          <w:p w14:paraId="5455B9DF" w14:textId="77777777" w:rsidR="00487558" w:rsidRPr="00507600" w:rsidRDefault="00487558" w:rsidP="00487558">
            <w:pPr>
              <w:spacing w:line="240" w:lineRule="exact"/>
              <w:rPr>
                <w:sz w:val="18"/>
                <w:szCs w:val="18"/>
              </w:rPr>
            </w:pPr>
            <w:r w:rsidRPr="00507600">
              <w:rPr>
                <w:sz w:val="18"/>
                <w:szCs w:val="18"/>
              </w:rPr>
              <w:t>区域因素</w:t>
            </w:r>
          </w:p>
        </w:tc>
        <w:tc>
          <w:tcPr>
            <w:tcW w:w="1687" w:type="dxa"/>
            <w:tcBorders>
              <w:top w:val="single" w:sz="4" w:space="0" w:color="auto"/>
              <w:left w:val="nil"/>
              <w:bottom w:val="single" w:sz="4" w:space="0" w:color="auto"/>
              <w:right w:val="single" w:sz="4" w:space="0" w:color="auto"/>
            </w:tcBorders>
            <w:noWrap/>
            <w:vAlign w:val="center"/>
          </w:tcPr>
          <w:p w14:paraId="77C88397" w14:textId="198ECB17" w:rsidR="00487558" w:rsidRPr="00507600" w:rsidRDefault="00487558" w:rsidP="00487558">
            <w:pPr>
              <w:widowControl/>
              <w:spacing w:line="240" w:lineRule="exact"/>
              <w:rPr>
                <w:sz w:val="18"/>
                <w:szCs w:val="18"/>
              </w:rPr>
            </w:pPr>
            <w:r w:rsidRPr="00507600">
              <w:rPr>
                <w:rFonts w:eastAsia="仿宋"/>
                <w:sz w:val="18"/>
                <w:szCs w:val="18"/>
              </w:rPr>
              <w:t>居住社区成熟度</w:t>
            </w:r>
          </w:p>
        </w:tc>
        <w:tc>
          <w:tcPr>
            <w:tcW w:w="1197" w:type="dxa"/>
            <w:tcBorders>
              <w:top w:val="single" w:sz="4" w:space="0" w:color="auto"/>
              <w:left w:val="nil"/>
              <w:bottom w:val="single" w:sz="4" w:space="0" w:color="auto"/>
              <w:right w:val="single" w:sz="4" w:space="0" w:color="auto"/>
            </w:tcBorders>
            <w:vAlign w:val="center"/>
            <w:hideMark/>
          </w:tcPr>
          <w:p w14:paraId="626D210E" w14:textId="1EF08289" w:rsidR="00487558" w:rsidRPr="00507600" w:rsidRDefault="00487558" w:rsidP="00A969B9">
            <w:pPr>
              <w:widowControl/>
              <w:spacing w:line="240" w:lineRule="exact"/>
              <w:rPr>
                <w:sz w:val="18"/>
                <w:szCs w:val="18"/>
              </w:rPr>
            </w:pPr>
            <w:r w:rsidRPr="00507600">
              <w:rPr>
                <w:sz w:val="18"/>
                <w:szCs w:val="18"/>
              </w:rPr>
              <w:t>较好</w:t>
            </w:r>
          </w:p>
        </w:tc>
        <w:tc>
          <w:tcPr>
            <w:tcW w:w="647" w:type="dxa"/>
            <w:tcBorders>
              <w:top w:val="single" w:sz="4" w:space="0" w:color="auto"/>
              <w:left w:val="nil"/>
              <w:bottom w:val="single" w:sz="4" w:space="0" w:color="auto"/>
              <w:right w:val="single" w:sz="4" w:space="0" w:color="auto"/>
            </w:tcBorders>
            <w:vAlign w:val="center"/>
            <w:hideMark/>
          </w:tcPr>
          <w:p w14:paraId="0F99F0D4" w14:textId="77777777" w:rsidR="00487558" w:rsidRPr="00507600" w:rsidRDefault="00487558" w:rsidP="00A969B9">
            <w:pPr>
              <w:widowControl/>
              <w:spacing w:line="240" w:lineRule="exact"/>
              <w:rPr>
                <w:sz w:val="18"/>
                <w:szCs w:val="18"/>
              </w:rPr>
            </w:pPr>
            <w:r w:rsidRPr="00507600">
              <w:rPr>
                <w:sz w:val="18"/>
                <w:szCs w:val="18"/>
              </w:rPr>
              <w:t>100</w:t>
            </w:r>
          </w:p>
        </w:tc>
        <w:tc>
          <w:tcPr>
            <w:tcW w:w="1163" w:type="dxa"/>
            <w:tcBorders>
              <w:top w:val="single" w:sz="4" w:space="0" w:color="auto"/>
              <w:left w:val="nil"/>
              <w:bottom w:val="single" w:sz="4" w:space="0" w:color="auto"/>
              <w:right w:val="single" w:sz="4" w:space="0" w:color="auto"/>
            </w:tcBorders>
            <w:vAlign w:val="center"/>
            <w:hideMark/>
          </w:tcPr>
          <w:p w14:paraId="1FB8A738" w14:textId="55F094FA" w:rsidR="00487558" w:rsidRPr="00507600" w:rsidRDefault="00487558" w:rsidP="00A969B9">
            <w:pPr>
              <w:widowControl/>
              <w:spacing w:line="240" w:lineRule="exact"/>
              <w:rPr>
                <w:sz w:val="18"/>
                <w:szCs w:val="18"/>
              </w:rPr>
            </w:pPr>
            <w:r w:rsidRPr="00507600">
              <w:rPr>
                <w:sz w:val="18"/>
                <w:szCs w:val="18"/>
              </w:rPr>
              <w:t>较好</w:t>
            </w:r>
          </w:p>
        </w:tc>
        <w:tc>
          <w:tcPr>
            <w:tcW w:w="681" w:type="dxa"/>
            <w:tcBorders>
              <w:top w:val="single" w:sz="4" w:space="0" w:color="auto"/>
              <w:left w:val="nil"/>
              <w:bottom w:val="single" w:sz="4" w:space="0" w:color="auto"/>
              <w:right w:val="single" w:sz="4" w:space="0" w:color="auto"/>
            </w:tcBorders>
            <w:vAlign w:val="center"/>
            <w:hideMark/>
          </w:tcPr>
          <w:p w14:paraId="09F3DDA6" w14:textId="77777777" w:rsidR="00487558" w:rsidRPr="00507600" w:rsidRDefault="00487558" w:rsidP="00A969B9">
            <w:pPr>
              <w:widowControl/>
              <w:spacing w:line="240" w:lineRule="exact"/>
              <w:rPr>
                <w:sz w:val="18"/>
                <w:szCs w:val="18"/>
              </w:rPr>
            </w:pPr>
            <w:r w:rsidRPr="00507600">
              <w:rPr>
                <w:sz w:val="18"/>
                <w:szCs w:val="18"/>
              </w:rPr>
              <w:t>100</w:t>
            </w:r>
          </w:p>
        </w:tc>
        <w:tc>
          <w:tcPr>
            <w:tcW w:w="1110" w:type="dxa"/>
            <w:tcBorders>
              <w:top w:val="single" w:sz="4" w:space="0" w:color="auto"/>
              <w:left w:val="nil"/>
              <w:bottom w:val="single" w:sz="4" w:space="0" w:color="auto"/>
              <w:right w:val="single" w:sz="4" w:space="0" w:color="auto"/>
            </w:tcBorders>
            <w:vAlign w:val="center"/>
            <w:hideMark/>
          </w:tcPr>
          <w:p w14:paraId="6B8AD5A9" w14:textId="09D3DAB0" w:rsidR="00487558" w:rsidRPr="00507600" w:rsidRDefault="00487558" w:rsidP="00A969B9">
            <w:pPr>
              <w:widowControl/>
              <w:spacing w:line="240" w:lineRule="exact"/>
              <w:rPr>
                <w:sz w:val="18"/>
                <w:szCs w:val="18"/>
              </w:rPr>
            </w:pPr>
            <w:r w:rsidRPr="00507600">
              <w:rPr>
                <w:sz w:val="18"/>
                <w:szCs w:val="18"/>
              </w:rPr>
              <w:t>一般</w:t>
            </w:r>
          </w:p>
        </w:tc>
        <w:tc>
          <w:tcPr>
            <w:tcW w:w="643" w:type="dxa"/>
            <w:tcBorders>
              <w:top w:val="single" w:sz="4" w:space="0" w:color="auto"/>
              <w:left w:val="nil"/>
              <w:bottom w:val="single" w:sz="4" w:space="0" w:color="auto"/>
              <w:right w:val="single" w:sz="4" w:space="0" w:color="auto"/>
            </w:tcBorders>
            <w:vAlign w:val="center"/>
            <w:hideMark/>
          </w:tcPr>
          <w:p w14:paraId="4833A29D" w14:textId="198B8AB4" w:rsidR="00487558" w:rsidRPr="00507600" w:rsidRDefault="0000604D" w:rsidP="00A969B9">
            <w:pPr>
              <w:widowControl/>
              <w:spacing w:line="240" w:lineRule="exact"/>
              <w:rPr>
                <w:sz w:val="18"/>
                <w:szCs w:val="18"/>
              </w:rPr>
            </w:pPr>
            <w:r w:rsidRPr="00507600">
              <w:rPr>
                <w:sz w:val="18"/>
                <w:szCs w:val="18"/>
              </w:rPr>
              <w:t>98</w:t>
            </w:r>
          </w:p>
        </w:tc>
        <w:tc>
          <w:tcPr>
            <w:tcW w:w="1123" w:type="dxa"/>
            <w:tcBorders>
              <w:top w:val="single" w:sz="4" w:space="0" w:color="auto"/>
              <w:left w:val="nil"/>
              <w:bottom w:val="single" w:sz="4" w:space="0" w:color="auto"/>
              <w:right w:val="single" w:sz="4" w:space="0" w:color="auto"/>
            </w:tcBorders>
            <w:vAlign w:val="center"/>
            <w:hideMark/>
          </w:tcPr>
          <w:p w14:paraId="7FF2425D" w14:textId="073957F2" w:rsidR="00487558" w:rsidRPr="00507600" w:rsidRDefault="00487558" w:rsidP="00A969B9">
            <w:pPr>
              <w:widowControl/>
              <w:spacing w:line="240" w:lineRule="exact"/>
              <w:rPr>
                <w:sz w:val="18"/>
                <w:szCs w:val="18"/>
              </w:rPr>
            </w:pPr>
            <w:r w:rsidRPr="00507600">
              <w:rPr>
                <w:sz w:val="18"/>
                <w:szCs w:val="18"/>
              </w:rPr>
              <w:t>较好</w:t>
            </w:r>
          </w:p>
        </w:tc>
        <w:tc>
          <w:tcPr>
            <w:tcW w:w="621" w:type="dxa"/>
            <w:tcBorders>
              <w:top w:val="single" w:sz="4" w:space="0" w:color="auto"/>
              <w:left w:val="nil"/>
              <w:bottom w:val="single" w:sz="4" w:space="0" w:color="auto"/>
              <w:right w:val="single" w:sz="4" w:space="0" w:color="auto"/>
            </w:tcBorders>
            <w:noWrap/>
            <w:vAlign w:val="center"/>
            <w:hideMark/>
          </w:tcPr>
          <w:p w14:paraId="0BE8E81E" w14:textId="77777777" w:rsidR="00487558" w:rsidRPr="00507600" w:rsidRDefault="00487558" w:rsidP="00A969B9">
            <w:pPr>
              <w:widowControl/>
              <w:spacing w:line="240" w:lineRule="exact"/>
              <w:rPr>
                <w:sz w:val="18"/>
                <w:szCs w:val="18"/>
              </w:rPr>
            </w:pPr>
            <w:r w:rsidRPr="00507600">
              <w:rPr>
                <w:sz w:val="18"/>
                <w:szCs w:val="18"/>
              </w:rPr>
              <w:t>100</w:t>
            </w:r>
          </w:p>
        </w:tc>
      </w:tr>
      <w:tr w:rsidR="00507600" w:rsidRPr="00507600" w14:paraId="2A288604" w14:textId="77777777" w:rsidTr="00A969B9">
        <w:trPr>
          <w:cantSplit/>
          <w:jc w:val="center"/>
        </w:trPr>
        <w:tc>
          <w:tcPr>
            <w:tcW w:w="428" w:type="dxa"/>
            <w:vMerge/>
            <w:tcBorders>
              <w:top w:val="single" w:sz="4" w:space="0" w:color="auto"/>
              <w:left w:val="single" w:sz="4" w:space="0" w:color="auto"/>
              <w:bottom w:val="single" w:sz="4" w:space="0" w:color="auto"/>
              <w:right w:val="single" w:sz="4" w:space="0" w:color="auto"/>
            </w:tcBorders>
            <w:vAlign w:val="center"/>
            <w:hideMark/>
          </w:tcPr>
          <w:p w14:paraId="0678BB88" w14:textId="77777777" w:rsidR="00487558" w:rsidRPr="00507600" w:rsidRDefault="00487558" w:rsidP="00487558">
            <w:pPr>
              <w:widowControl/>
              <w:spacing w:line="240" w:lineRule="auto"/>
              <w:rPr>
                <w:sz w:val="18"/>
                <w:szCs w:val="18"/>
              </w:rPr>
            </w:pPr>
          </w:p>
        </w:tc>
        <w:tc>
          <w:tcPr>
            <w:tcW w:w="1687" w:type="dxa"/>
            <w:tcBorders>
              <w:top w:val="single" w:sz="4" w:space="0" w:color="auto"/>
              <w:left w:val="nil"/>
              <w:bottom w:val="single" w:sz="4" w:space="0" w:color="auto"/>
              <w:right w:val="single" w:sz="4" w:space="0" w:color="auto"/>
            </w:tcBorders>
            <w:noWrap/>
            <w:vAlign w:val="center"/>
          </w:tcPr>
          <w:p w14:paraId="60BF13EA" w14:textId="65FB89C0" w:rsidR="00487558" w:rsidRPr="00507600" w:rsidRDefault="00487558" w:rsidP="00487558">
            <w:pPr>
              <w:widowControl/>
              <w:spacing w:line="240" w:lineRule="exact"/>
              <w:rPr>
                <w:sz w:val="18"/>
                <w:szCs w:val="18"/>
              </w:rPr>
            </w:pPr>
            <w:r w:rsidRPr="00507600">
              <w:rPr>
                <w:rFonts w:eastAsia="仿宋"/>
                <w:sz w:val="18"/>
                <w:szCs w:val="18"/>
              </w:rPr>
              <w:t>交通便捷度</w:t>
            </w:r>
          </w:p>
        </w:tc>
        <w:tc>
          <w:tcPr>
            <w:tcW w:w="1197" w:type="dxa"/>
            <w:tcBorders>
              <w:top w:val="single" w:sz="4" w:space="0" w:color="auto"/>
              <w:left w:val="nil"/>
              <w:bottom w:val="single" w:sz="4" w:space="0" w:color="auto"/>
              <w:right w:val="single" w:sz="4" w:space="0" w:color="auto"/>
            </w:tcBorders>
            <w:vAlign w:val="center"/>
            <w:hideMark/>
          </w:tcPr>
          <w:p w14:paraId="1D6BEB1A" w14:textId="0BCC75A0" w:rsidR="00487558" w:rsidRPr="00507600" w:rsidRDefault="00487558" w:rsidP="00A969B9">
            <w:pPr>
              <w:widowControl/>
              <w:spacing w:line="240" w:lineRule="exact"/>
              <w:rPr>
                <w:sz w:val="18"/>
                <w:szCs w:val="18"/>
              </w:rPr>
            </w:pPr>
            <w:r w:rsidRPr="00507600">
              <w:rPr>
                <w:sz w:val="18"/>
                <w:szCs w:val="18"/>
              </w:rPr>
              <w:t>一般</w:t>
            </w:r>
          </w:p>
        </w:tc>
        <w:tc>
          <w:tcPr>
            <w:tcW w:w="647" w:type="dxa"/>
            <w:tcBorders>
              <w:top w:val="single" w:sz="4" w:space="0" w:color="auto"/>
              <w:left w:val="nil"/>
              <w:bottom w:val="single" w:sz="4" w:space="0" w:color="auto"/>
              <w:right w:val="single" w:sz="4" w:space="0" w:color="auto"/>
            </w:tcBorders>
            <w:vAlign w:val="center"/>
            <w:hideMark/>
          </w:tcPr>
          <w:p w14:paraId="5026F7EC" w14:textId="77777777" w:rsidR="00487558" w:rsidRPr="00507600" w:rsidRDefault="00487558" w:rsidP="00A969B9">
            <w:pPr>
              <w:widowControl/>
              <w:spacing w:line="240" w:lineRule="exact"/>
              <w:rPr>
                <w:sz w:val="18"/>
                <w:szCs w:val="18"/>
              </w:rPr>
            </w:pPr>
            <w:r w:rsidRPr="00507600">
              <w:rPr>
                <w:sz w:val="18"/>
                <w:szCs w:val="18"/>
              </w:rPr>
              <w:t>100</w:t>
            </w:r>
          </w:p>
        </w:tc>
        <w:tc>
          <w:tcPr>
            <w:tcW w:w="1163" w:type="dxa"/>
            <w:tcBorders>
              <w:top w:val="single" w:sz="4" w:space="0" w:color="auto"/>
              <w:left w:val="nil"/>
              <w:bottom w:val="single" w:sz="4" w:space="0" w:color="auto"/>
              <w:right w:val="single" w:sz="4" w:space="0" w:color="auto"/>
            </w:tcBorders>
            <w:vAlign w:val="center"/>
            <w:hideMark/>
          </w:tcPr>
          <w:p w14:paraId="0201EA69" w14:textId="099012DD" w:rsidR="00487558" w:rsidRPr="00507600" w:rsidRDefault="00487558" w:rsidP="00A969B9">
            <w:pPr>
              <w:widowControl/>
              <w:spacing w:line="240" w:lineRule="exact"/>
              <w:rPr>
                <w:sz w:val="18"/>
                <w:szCs w:val="18"/>
              </w:rPr>
            </w:pPr>
            <w:r w:rsidRPr="00507600">
              <w:rPr>
                <w:sz w:val="18"/>
                <w:szCs w:val="18"/>
              </w:rPr>
              <w:t>一般</w:t>
            </w:r>
          </w:p>
        </w:tc>
        <w:tc>
          <w:tcPr>
            <w:tcW w:w="681" w:type="dxa"/>
            <w:tcBorders>
              <w:top w:val="single" w:sz="4" w:space="0" w:color="auto"/>
              <w:left w:val="nil"/>
              <w:bottom w:val="single" w:sz="4" w:space="0" w:color="auto"/>
              <w:right w:val="single" w:sz="4" w:space="0" w:color="auto"/>
            </w:tcBorders>
            <w:vAlign w:val="center"/>
            <w:hideMark/>
          </w:tcPr>
          <w:p w14:paraId="1E8A712C" w14:textId="77777777" w:rsidR="00487558" w:rsidRPr="00507600" w:rsidRDefault="00487558" w:rsidP="00A969B9">
            <w:pPr>
              <w:widowControl/>
              <w:spacing w:line="240" w:lineRule="exact"/>
              <w:rPr>
                <w:sz w:val="18"/>
                <w:szCs w:val="18"/>
              </w:rPr>
            </w:pPr>
            <w:r w:rsidRPr="00507600">
              <w:rPr>
                <w:sz w:val="18"/>
                <w:szCs w:val="18"/>
              </w:rPr>
              <w:t>100</w:t>
            </w:r>
          </w:p>
        </w:tc>
        <w:tc>
          <w:tcPr>
            <w:tcW w:w="1110" w:type="dxa"/>
            <w:tcBorders>
              <w:top w:val="single" w:sz="4" w:space="0" w:color="auto"/>
              <w:left w:val="nil"/>
              <w:bottom w:val="single" w:sz="4" w:space="0" w:color="auto"/>
              <w:right w:val="single" w:sz="4" w:space="0" w:color="auto"/>
            </w:tcBorders>
            <w:vAlign w:val="center"/>
            <w:hideMark/>
          </w:tcPr>
          <w:p w14:paraId="40247336" w14:textId="1F79559A" w:rsidR="00487558" w:rsidRPr="00507600" w:rsidRDefault="00487558" w:rsidP="00A969B9">
            <w:pPr>
              <w:widowControl/>
              <w:spacing w:line="240" w:lineRule="exact"/>
              <w:rPr>
                <w:sz w:val="18"/>
                <w:szCs w:val="18"/>
              </w:rPr>
            </w:pPr>
            <w:r w:rsidRPr="00507600">
              <w:rPr>
                <w:sz w:val="18"/>
                <w:szCs w:val="18"/>
              </w:rPr>
              <w:t>较差</w:t>
            </w:r>
          </w:p>
        </w:tc>
        <w:tc>
          <w:tcPr>
            <w:tcW w:w="643" w:type="dxa"/>
            <w:tcBorders>
              <w:top w:val="single" w:sz="4" w:space="0" w:color="auto"/>
              <w:left w:val="nil"/>
              <w:bottom w:val="single" w:sz="4" w:space="0" w:color="auto"/>
              <w:right w:val="single" w:sz="4" w:space="0" w:color="auto"/>
            </w:tcBorders>
            <w:vAlign w:val="center"/>
            <w:hideMark/>
          </w:tcPr>
          <w:p w14:paraId="5164C15F" w14:textId="09DEE64C" w:rsidR="00487558" w:rsidRPr="00507600" w:rsidRDefault="0000604D" w:rsidP="00A969B9">
            <w:pPr>
              <w:widowControl/>
              <w:spacing w:line="240" w:lineRule="exact"/>
              <w:rPr>
                <w:sz w:val="18"/>
                <w:szCs w:val="18"/>
              </w:rPr>
            </w:pPr>
            <w:r w:rsidRPr="00507600">
              <w:rPr>
                <w:sz w:val="18"/>
                <w:szCs w:val="18"/>
              </w:rPr>
              <w:t>98</w:t>
            </w:r>
          </w:p>
        </w:tc>
        <w:tc>
          <w:tcPr>
            <w:tcW w:w="1123" w:type="dxa"/>
            <w:tcBorders>
              <w:top w:val="single" w:sz="4" w:space="0" w:color="auto"/>
              <w:left w:val="nil"/>
              <w:bottom w:val="single" w:sz="4" w:space="0" w:color="auto"/>
              <w:right w:val="single" w:sz="4" w:space="0" w:color="auto"/>
            </w:tcBorders>
            <w:vAlign w:val="center"/>
            <w:hideMark/>
          </w:tcPr>
          <w:p w14:paraId="215B42CA" w14:textId="3DEF83EE" w:rsidR="00487558" w:rsidRPr="00507600" w:rsidRDefault="00487558" w:rsidP="00A969B9">
            <w:pPr>
              <w:widowControl/>
              <w:spacing w:line="240" w:lineRule="exact"/>
              <w:rPr>
                <w:sz w:val="18"/>
                <w:szCs w:val="18"/>
              </w:rPr>
            </w:pPr>
            <w:r w:rsidRPr="00507600">
              <w:rPr>
                <w:sz w:val="18"/>
                <w:szCs w:val="18"/>
              </w:rPr>
              <w:t>一般</w:t>
            </w:r>
          </w:p>
        </w:tc>
        <w:tc>
          <w:tcPr>
            <w:tcW w:w="621" w:type="dxa"/>
            <w:tcBorders>
              <w:top w:val="single" w:sz="4" w:space="0" w:color="auto"/>
              <w:left w:val="nil"/>
              <w:bottom w:val="single" w:sz="4" w:space="0" w:color="auto"/>
              <w:right w:val="single" w:sz="4" w:space="0" w:color="auto"/>
            </w:tcBorders>
            <w:noWrap/>
            <w:vAlign w:val="center"/>
            <w:hideMark/>
          </w:tcPr>
          <w:p w14:paraId="451DFABA" w14:textId="77777777" w:rsidR="00487558" w:rsidRPr="00507600" w:rsidRDefault="00487558" w:rsidP="00A969B9">
            <w:pPr>
              <w:widowControl/>
              <w:spacing w:line="240" w:lineRule="exact"/>
              <w:rPr>
                <w:sz w:val="18"/>
                <w:szCs w:val="18"/>
              </w:rPr>
            </w:pPr>
            <w:r w:rsidRPr="00507600">
              <w:rPr>
                <w:sz w:val="18"/>
                <w:szCs w:val="18"/>
              </w:rPr>
              <w:t>100</w:t>
            </w:r>
          </w:p>
        </w:tc>
      </w:tr>
      <w:tr w:rsidR="00507600" w:rsidRPr="00507600" w14:paraId="1B16E87B" w14:textId="77777777" w:rsidTr="00A969B9">
        <w:trPr>
          <w:cantSplit/>
          <w:jc w:val="center"/>
        </w:trPr>
        <w:tc>
          <w:tcPr>
            <w:tcW w:w="428" w:type="dxa"/>
            <w:vMerge/>
            <w:tcBorders>
              <w:top w:val="single" w:sz="4" w:space="0" w:color="auto"/>
              <w:left w:val="single" w:sz="4" w:space="0" w:color="auto"/>
              <w:bottom w:val="single" w:sz="4" w:space="0" w:color="auto"/>
              <w:right w:val="single" w:sz="4" w:space="0" w:color="auto"/>
            </w:tcBorders>
            <w:vAlign w:val="center"/>
            <w:hideMark/>
          </w:tcPr>
          <w:p w14:paraId="6FAA1620" w14:textId="77777777" w:rsidR="00487558" w:rsidRPr="00507600" w:rsidRDefault="00487558" w:rsidP="00487558">
            <w:pPr>
              <w:widowControl/>
              <w:spacing w:line="240" w:lineRule="auto"/>
              <w:rPr>
                <w:sz w:val="18"/>
                <w:szCs w:val="18"/>
              </w:rPr>
            </w:pPr>
          </w:p>
        </w:tc>
        <w:tc>
          <w:tcPr>
            <w:tcW w:w="1687" w:type="dxa"/>
            <w:tcBorders>
              <w:top w:val="single" w:sz="4" w:space="0" w:color="auto"/>
              <w:left w:val="nil"/>
              <w:bottom w:val="single" w:sz="4" w:space="0" w:color="auto"/>
              <w:right w:val="single" w:sz="4" w:space="0" w:color="auto"/>
            </w:tcBorders>
            <w:noWrap/>
            <w:vAlign w:val="center"/>
          </w:tcPr>
          <w:p w14:paraId="6B1FBF2F" w14:textId="5A27247E" w:rsidR="00487558" w:rsidRPr="00507600" w:rsidRDefault="00487558" w:rsidP="00487558">
            <w:pPr>
              <w:widowControl/>
              <w:spacing w:line="240" w:lineRule="exact"/>
              <w:rPr>
                <w:sz w:val="18"/>
                <w:szCs w:val="18"/>
              </w:rPr>
            </w:pPr>
            <w:r w:rsidRPr="00507600">
              <w:rPr>
                <w:rFonts w:eastAsia="仿宋"/>
                <w:sz w:val="18"/>
                <w:szCs w:val="18"/>
              </w:rPr>
              <w:t>公共配套设施</w:t>
            </w:r>
          </w:p>
        </w:tc>
        <w:tc>
          <w:tcPr>
            <w:tcW w:w="1197" w:type="dxa"/>
            <w:tcBorders>
              <w:top w:val="single" w:sz="4" w:space="0" w:color="auto"/>
              <w:left w:val="nil"/>
              <w:bottom w:val="single" w:sz="4" w:space="0" w:color="auto"/>
              <w:right w:val="single" w:sz="4" w:space="0" w:color="auto"/>
            </w:tcBorders>
            <w:vAlign w:val="center"/>
            <w:hideMark/>
          </w:tcPr>
          <w:p w14:paraId="3BF66E21" w14:textId="3DC922EA" w:rsidR="00487558" w:rsidRPr="00507600" w:rsidRDefault="00487558" w:rsidP="00A969B9">
            <w:pPr>
              <w:widowControl/>
              <w:spacing w:line="240" w:lineRule="exact"/>
              <w:rPr>
                <w:sz w:val="18"/>
                <w:szCs w:val="18"/>
              </w:rPr>
            </w:pPr>
            <w:r w:rsidRPr="00507600">
              <w:rPr>
                <w:sz w:val="18"/>
                <w:szCs w:val="18"/>
              </w:rPr>
              <w:t>一般</w:t>
            </w:r>
          </w:p>
        </w:tc>
        <w:tc>
          <w:tcPr>
            <w:tcW w:w="647" w:type="dxa"/>
            <w:tcBorders>
              <w:top w:val="single" w:sz="4" w:space="0" w:color="auto"/>
              <w:left w:val="nil"/>
              <w:bottom w:val="single" w:sz="4" w:space="0" w:color="auto"/>
              <w:right w:val="single" w:sz="4" w:space="0" w:color="auto"/>
            </w:tcBorders>
            <w:vAlign w:val="center"/>
            <w:hideMark/>
          </w:tcPr>
          <w:p w14:paraId="77EBABCC" w14:textId="77777777" w:rsidR="00487558" w:rsidRPr="00507600" w:rsidRDefault="00487558" w:rsidP="00A969B9">
            <w:pPr>
              <w:widowControl/>
              <w:spacing w:line="240" w:lineRule="exact"/>
              <w:rPr>
                <w:sz w:val="18"/>
                <w:szCs w:val="18"/>
              </w:rPr>
            </w:pPr>
            <w:r w:rsidRPr="00507600">
              <w:rPr>
                <w:sz w:val="18"/>
                <w:szCs w:val="18"/>
              </w:rPr>
              <w:t>100</w:t>
            </w:r>
          </w:p>
        </w:tc>
        <w:tc>
          <w:tcPr>
            <w:tcW w:w="1163" w:type="dxa"/>
            <w:tcBorders>
              <w:top w:val="single" w:sz="4" w:space="0" w:color="auto"/>
              <w:left w:val="nil"/>
              <w:bottom w:val="single" w:sz="4" w:space="0" w:color="auto"/>
              <w:right w:val="single" w:sz="4" w:space="0" w:color="auto"/>
            </w:tcBorders>
            <w:vAlign w:val="center"/>
            <w:hideMark/>
          </w:tcPr>
          <w:p w14:paraId="272A99B6" w14:textId="77306C2B" w:rsidR="00487558" w:rsidRPr="00507600" w:rsidRDefault="00487558" w:rsidP="00A969B9">
            <w:pPr>
              <w:widowControl/>
              <w:spacing w:line="240" w:lineRule="exact"/>
              <w:rPr>
                <w:sz w:val="18"/>
                <w:szCs w:val="18"/>
              </w:rPr>
            </w:pPr>
            <w:r w:rsidRPr="00507600">
              <w:rPr>
                <w:sz w:val="18"/>
                <w:szCs w:val="18"/>
              </w:rPr>
              <w:t>一般</w:t>
            </w:r>
          </w:p>
        </w:tc>
        <w:tc>
          <w:tcPr>
            <w:tcW w:w="681" w:type="dxa"/>
            <w:tcBorders>
              <w:top w:val="single" w:sz="4" w:space="0" w:color="auto"/>
              <w:left w:val="nil"/>
              <w:bottom w:val="single" w:sz="4" w:space="0" w:color="auto"/>
              <w:right w:val="single" w:sz="4" w:space="0" w:color="auto"/>
            </w:tcBorders>
            <w:vAlign w:val="center"/>
            <w:hideMark/>
          </w:tcPr>
          <w:p w14:paraId="2857A479" w14:textId="77777777" w:rsidR="00487558" w:rsidRPr="00507600" w:rsidRDefault="00487558" w:rsidP="00A969B9">
            <w:pPr>
              <w:widowControl/>
              <w:spacing w:line="240" w:lineRule="exact"/>
              <w:rPr>
                <w:sz w:val="18"/>
                <w:szCs w:val="18"/>
              </w:rPr>
            </w:pPr>
            <w:r w:rsidRPr="00507600">
              <w:rPr>
                <w:sz w:val="18"/>
                <w:szCs w:val="18"/>
              </w:rPr>
              <w:t>100</w:t>
            </w:r>
          </w:p>
        </w:tc>
        <w:tc>
          <w:tcPr>
            <w:tcW w:w="1110" w:type="dxa"/>
            <w:tcBorders>
              <w:top w:val="single" w:sz="4" w:space="0" w:color="auto"/>
              <w:left w:val="nil"/>
              <w:bottom w:val="single" w:sz="4" w:space="0" w:color="auto"/>
              <w:right w:val="single" w:sz="4" w:space="0" w:color="auto"/>
            </w:tcBorders>
            <w:vAlign w:val="center"/>
            <w:hideMark/>
          </w:tcPr>
          <w:p w14:paraId="454D8921" w14:textId="0CD5A940" w:rsidR="00487558" w:rsidRPr="00507600" w:rsidRDefault="00487558" w:rsidP="00A969B9">
            <w:pPr>
              <w:widowControl/>
              <w:spacing w:line="240" w:lineRule="exact"/>
              <w:rPr>
                <w:sz w:val="18"/>
                <w:szCs w:val="18"/>
              </w:rPr>
            </w:pPr>
            <w:r w:rsidRPr="00507600">
              <w:rPr>
                <w:sz w:val="18"/>
                <w:szCs w:val="18"/>
              </w:rPr>
              <w:t>一般</w:t>
            </w:r>
          </w:p>
        </w:tc>
        <w:tc>
          <w:tcPr>
            <w:tcW w:w="643" w:type="dxa"/>
            <w:tcBorders>
              <w:top w:val="single" w:sz="4" w:space="0" w:color="auto"/>
              <w:left w:val="nil"/>
              <w:bottom w:val="single" w:sz="4" w:space="0" w:color="auto"/>
              <w:right w:val="single" w:sz="4" w:space="0" w:color="auto"/>
            </w:tcBorders>
            <w:vAlign w:val="center"/>
            <w:hideMark/>
          </w:tcPr>
          <w:p w14:paraId="4A92824A" w14:textId="77777777" w:rsidR="00487558" w:rsidRPr="00507600" w:rsidRDefault="00487558" w:rsidP="00A969B9">
            <w:pPr>
              <w:widowControl/>
              <w:spacing w:line="240" w:lineRule="exact"/>
              <w:rPr>
                <w:sz w:val="18"/>
                <w:szCs w:val="18"/>
              </w:rPr>
            </w:pPr>
            <w:r w:rsidRPr="00507600">
              <w:rPr>
                <w:sz w:val="18"/>
                <w:szCs w:val="18"/>
              </w:rPr>
              <w:t>100</w:t>
            </w:r>
          </w:p>
        </w:tc>
        <w:tc>
          <w:tcPr>
            <w:tcW w:w="1123" w:type="dxa"/>
            <w:tcBorders>
              <w:top w:val="single" w:sz="4" w:space="0" w:color="auto"/>
              <w:left w:val="nil"/>
              <w:bottom w:val="single" w:sz="4" w:space="0" w:color="auto"/>
              <w:right w:val="single" w:sz="4" w:space="0" w:color="auto"/>
            </w:tcBorders>
            <w:vAlign w:val="center"/>
            <w:hideMark/>
          </w:tcPr>
          <w:p w14:paraId="719D3FC6" w14:textId="28A510F6" w:rsidR="00487558" w:rsidRPr="00507600" w:rsidRDefault="00487558" w:rsidP="00A969B9">
            <w:pPr>
              <w:widowControl/>
              <w:spacing w:line="240" w:lineRule="exact"/>
              <w:rPr>
                <w:sz w:val="18"/>
                <w:szCs w:val="18"/>
              </w:rPr>
            </w:pPr>
            <w:r w:rsidRPr="00507600">
              <w:rPr>
                <w:sz w:val="18"/>
                <w:szCs w:val="18"/>
              </w:rPr>
              <w:t>一般</w:t>
            </w:r>
          </w:p>
        </w:tc>
        <w:tc>
          <w:tcPr>
            <w:tcW w:w="621" w:type="dxa"/>
            <w:tcBorders>
              <w:top w:val="single" w:sz="4" w:space="0" w:color="auto"/>
              <w:left w:val="nil"/>
              <w:bottom w:val="single" w:sz="4" w:space="0" w:color="auto"/>
              <w:right w:val="single" w:sz="4" w:space="0" w:color="auto"/>
            </w:tcBorders>
            <w:noWrap/>
            <w:vAlign w:val="center"/>
            <w:hideMark/>
          </w:tcPr>
          <w:p w14:paraId="38A4888A" w14:textId="77777777" w:rsidR="00487558" w:rsidRPr="00507600" w:rsidRDefault="00487558" w:rsidP="00A969B9">
            <w:pPr>
              <w:widowControl/>
              <w:spacing w:line="240" w:lineRule="exact"/>
              <w:rPr>
                <w:sz w:val="18"/>
                <w:szCs w:val="18"/>
              </w:rPr>
            </w:pPr>
            <w:r w:rsidRPr="00507600">
              <w:rPr>
                <w:sz w:val="18"/>
                <w:szCs w:val="18"/>
              </w:rPr>
              <w:t>100</w:t>
            </w:r>
          </w:p>
        </w:tc>
      </w:tr>
      <w:tr w:rsidR="00507600" w:rsidRPr="00507600" w14:paraId="7791B9F7" w14:textId="77777777" w:rsidTr="00A969B9">
        <w:trPr>
          <w:cantSplit/>
          <w:jc w:val="center"/>
        </w:trPr>
        <w:tc>
          <w:tcPr>
            <w:tcW w:w="428" w:type="dxa"/>
            <w:vMerge/>
            <w:tcBorders>
              <w:top w:val="single" w:sz="4" w:space="0" w:color="auto"/>
              <w:left w:val="single" w:sz="4" w:space="0" w:color="auto"/>
              <w:bottom w:val="single" w:sz="4" w:space="0" w:color="auto"/>
              <w:right w:val="single" w:sz="4" w:space="0" w:color="auto"/>
            </w:tcBorders>
            <w:vAlign w:val="center"/>
            <w:hideMark/>
          </w:tcPr>
          <w:p w14:paraId="58E1820F" w14:textId="77777777" w:rsidR="00487558" w:rsidRPr="00507600" w:rsidRDefault="00487558" w:rsidP="00487558">
            <w:pPr>
              <w:widowControl/>
              <w:spacing w:line="240" w:lineRule="auto"/>
              <w:rPr>
                <w:sz w:val="18"/>
                <w:szCs w:val="18"/>
              </w:rPr>
            </w:pPr>
          </w:p>
        </w:tc>
        <w:tc>
          <w:tcPr>
            <w:tcW w:w="1687" w:type="dxa"/>
            <w:tcBorders>
              <w:top w:val="single" w:sz="4" w:space="0" w:color="auto"/>
              <w:left w:val="nil"/>
              <w:bottom w:val="single" w:sz="4" w:space="0" w:color="auto"/>
              <w:right w:val="single" w:sz="4" w:space="0" w:color="auto"/>
            </w:tcBorders>
            <w:noWrap/>
            <w:vAlign w:val="center"/>
          </w:tcPr>
          <w:p w14:paraId="5E476F4F" w14:textId="7EC86FC8" w:rsidR="00487558" w:rsidRPr="00507600" w:rsidRDefault="00487558" w:rsidP="00487558">
            <w:pPr>
              <w:widowControl/>
              <w:spacing w:line="240" w:lineRule="exact"/>
              <w:rPr>
                <w:sz w:val="18"/>
                <w:szCs w:val="18"/>
              </w:rPr>
            </w:pPr>
            <w:r w:rsidRPr="00507600">
              <w:rPr>
                <w:rFonts w:eastAsia="仿宋"/>
                <w:sz w:val="18"/>
                <w:szCs w:val="18"/>
              </w:rPr>
              <w:t>基础设施水平</w:t>
            </w:r>
          </w:p>
        </w:tc>
        <w:tc>
          <w:tcPr>
            <w:tcW w:w="1197" w:type="dxa"/>
            <w:tcBorders>
              <w:top w:val="single" w:sz="4" w:space="0" w:color="auto"/>
              <w:left w:val="nil"/>
              <w:bottom w:val="single" w:sz="4" w:space="0" w:color="auto"/>
              <w:right w:val="single" w:sz="4" w:space="0" w:color="auto"/>
            </w:tcBorders>
            <w:vAlign w:val="center"/>
            <w:hideMark/>
          </w:tcPr>
          <w:p w14:paraId="75861F2F" w14:textId="684D2FCA" w:rsidR="00487558" w:rsidRPr="00507600" w:rsidRDefault="00487558" w:rsidP="00A969B9">
            <w:pPr>
              <w:widowControl/>
              <w:spacing w:line="240" w:lineRule="exact"/>
              <w:rPr>
                <w:sz w:val="18"/>
                <w:szCs w:val="18"/>
              </w:rPr>
            </w:pPr>
            <w:r w:rsidRPr="00507600">
              <w:rPr>
                <w:sz w:val="18"/>
                <w:szCs w:val="18"/>
              </w:rPr>
              <w:t>六通</w:t>
            </w:r>
          </w:p>
        </w:tc>
        <w:tc>
          <w:tcPr>
            <w:tcW w:w="647" w:type="dxa"/>
            <w:tcBorders>
              <w:top w:val="single" w:sz="4" w:space="0" w:color="auto"/>
              <w:left w:val="nil"/>
              <w:bottom w:val="single" w:sz="4" w:space="0" w:color="auto"/>
              <w:right w:val="single" w:sz="4" w:space="0" w:color="auto"/>
            </w:tcBorders>
            <w:vAlign w:val="center"/>
            <w:hideMark/>
          </w:tcPr>
          <w:p w14:paraId="35674716" w14:textId="77777777" w:rsidR="00487558" w:rsidRPr="00507600" w:rsidRDefault="00487558" w:rsidP="00A969B9">
            <w:pPr>
              <w:widowControl/>
              <w:spacing w:line="240" w:lineRule="exact"/>
              <w:rPr>
                <w:sz w:val="18"/>
                <w:szCs w:val="18"/>
              </w:rPr>
            </w:pPr>
            <w:r w:rsidRPr="00507600">
              <w:rPr>
                <w:sz w:val="18"/>
                <w:szCs w:val="18"/>
              </w:rPr>
              <w:t>100</w:t>
            </w:r>
          </w:p>
        </w:tc>
        <w:tc>
          <w:tcPr>
            <w:tcW w:w="1163" w:type="dxa"/>
            <w:tcBorders>
              <w:top w:val="single" w:sz="4" w:space="0" w:color="auto"/>
              <w:left w:val="nil"/>
              <w:bottom w:val="single" w:sz="4" w:space="0" w:color="auto"/>
              <w:right w:val="single" w:sz="4" w:space="0" w:color="auto"/>
            </w:tcBorders>
            <w:vAlign w:val="center"/>
            <w:hideMark/>
          </w:tcPr>
          <w:p w14:paraId="561ED7F4" w14:textId="17B29D31" w:rsidR="00487558" w:rsidRPr="00507600" w:rsidRDefault="00487558" w:rsidP="00A969B9">
            <w:pPr>
              <w:widowControl/>
              <w:spacing w:line="240" w:lineRule="exact"/>
              <w:rPr>
                <w:sz w:val="18"/>
                <w:szCs w:val="18"/>
              </w:rPr>
            </w:pPr>
            <w:r w:rsidRPr="00507600">
              <w:rPr>
                <w:sz w:val="18"/>
                <w:szCs w:val="18"/>
              </w:rPr>
              <w:t>六通</w:t>
            </w:r>
          </w:p>
        </w:tc>
        <w:tc>
          <w:tcPr>
            <w:tcW w:w="681" w:type="dxa"/>
            <w:tcBorders>
              <w:top w:val="single" w:sz="4" w:space="0" w:color="auto"/>
              <w:left w:val="nil"/>
              <w:bottom w:val="single" w:sz="4" w:space="0" w:color="auto"/>
              <w:right w:val="single" w:sz="4" w:space="0" w:color="auto"/>
            </w:tcBorders>
            <w:vAlign w:val="center"/>
            <w:hideMark/>
          </w:tcPr>
          <w:p w14:paraId="784F97FC" w14:textId="77777777" w:rsidR="00487558" w:rsidRPr="00507600" w:rsidRDefault="00487558" w:rsidP="00A969B9">
            <w:pPr>
              <w:widowControl/>
              <w:spacing w:line="240" w:lineRule="exact"/>
              <w:rPr>
                <w:sz w:val="18"/>
                <w:szCs w:val="18"/>
              </w:rPr>
            </w:pPr>
            <w:r w:rsidRPr="00507600">
              <w:rPr>
                <w:sz w:val="18"/>
                <w:szCs w:val="18"/>
              </w:rPr>
              <w:t>100</w:t>
            </w:r>
          </w:p>
        </w:tc>
        <w:tc>
          <w:tcPr>
            <w:tcW w:w="1110" w:type="dxa"/>
            <w:tcBorders>
              <w:top w:val="single" w:sz="4" w:space="0" w:color="auto"/>
              <w:left w:val="nil"/>
              <w:bottom w:val="single" w:sz="4" w:space="0" w:color="auto"/>
              <w:right w:val="single" w:sz="4" w:space="0" w:color="auto"/>
            </w:tcBorders>
            <w:vAlign w:val="center"/>
            <w:hideMark/>
          </w:tcPr>
          <w:p w14:paraId="2086916A" w14:textId="7BCAA77B" w:rsidR="00487558" w:rsidRPr="00507600" w:rsidRDefault="00487558" w:rsidP="00A969B9">
            <w:pPr>
              <w:widowControl/>
              <w:spacing w:line="240" w:lineRule="exact"/>
              <w:rPr>
                <w:sz w:val="18"/>
                <w:szCs w:val="18"/>
              </w:rPr>
            </w:pPr>
            <w:r w:rsidRPr="00507600">
              <w:rPr>
                <w:sz w:val="18"/>
                <w:szCs w:val="18"/>
              </w:rPr>
              <w:t>六通</w:t>
            </w:r>
          </w:p>
        </w:tc>
        <w:tc>
          <w:tcPr>
            <w:tcW w:w="643" w:type="dxa"/>
            <w:tcBorders>
              <w:top w:val="single" w:sz="4" w:space="0" w:color="auto"/>
              <w:left w:val="nil"/>
              <w:bottom w:val="single" w:sz="4" w:space="0" w:color="auto"/>
              <w:right w:val="single" w:sz="4" w:space="0" w:color="auto"/>
            </w:tcBorders>
            <w:vAlign w:val="center"/>
            <w:hideMark/>
          </w:tcPr>
          <w:p w14:paraId="65855484" w14:textId="77777777" w:rsidR="00487558" w:rsidRPr="00507600" w:rsidRDefault="00487558" w:rsidP="00A969B9">
            <w:pPr>
              <w:widowControl/>
              <w:spacing w:line="240" w:lineRule="exact"/>
              <w:rPr>
                <w:sz w:val="18"/>
                <w:szCs w:val="18"/>
              </w:rPr>
            </w:pPr>
            <w:r w:rsidRPr="00507600">
              <w:rPr>
                <w:sz w:val="18"/>
                <w:szCs w:val="18"/>
              </w:rPr>
              <w:t>100</w:t>
            </w:r>
          </w:p>
        </w:tc>
        <w:tc>
          <w:tcPr>
            <w:tcW w:w="1123" w:type="dxa"/>
            <w:tcBorders>
              <w:top w:val="single" w:sz="4" w:space="0" w:color="auto"/>
              <w:left w:val="nil"/>
              <w:bottom w:val="single" w:sz="4" w:space="0" w:color="auto"/>
              <w:right w:val="single" w:sz="4" w:space="0" w:color="auto"/>
            </w:tcBorders>
            <w:vAlign w:val="center"/>
            <w:hideMark/>
          </w:tcPr>
          <w:p w14:paraId="470830F5" w14:textId="5F887C7D" w:rsidR="00487558" w:rsidRPr="00507600" w:rsidRDefault="00487558" w:rsidP="00A969B9">
            <w:pPr>
              <w:widowControl/>
              <w:spacing w:line="240" w:lineRule="exact"/>
              <w:rPr>
                <w:sz w:val="18"/>
                <w:szCs w:val="18"/>
              </w:rPr>
            </w:pPr>
            <w:r w:rsidRPr="00507600">
              <w:rPr>
                <w:sz w:val="18"/>
                <w:szCs w:val="18"/>
              </w:rPr>
              <w:t>六通</w:t>
            </w:r>
          </w:p>
        </w:tc>
        <w:tc>
          <w:tcPr>
            <w:tcW w:w="621" w:type="dxa"/>
            <w:tcBorders>
              <w:top w:val="single" w:sz="4" w:space="0" w:color="auto"/>
              <w:left w:val="nil"/>
              <w:bottom w:val="single" w:sz="4" w:space="0" w:color="auto"/>
              <w:right w:val="single" w:sz="4" w:space="0" w:color="auto"/>
            </w:tcBorders>
            <w:noWrap/>
            <w:vAlign w:val="center"/>
            <w:hideMark/>
          </w:tcPr>
          <w:p w14:paraId="204AFB27" w14:textId="77777777" w:rsidR="00487558" w:rsidRPr="00507600" w:rsidRDefault="00487558" w:rsidP="00A969B9">
            <w:pPr>
              <w:widowControl/>
              <w:spacing w:line="240" w:lineRule="exact"/>
              <w:rPr>
                <w:sz w:val="18"/>
                <w:szCs w:val="18"/>
              </w:rPr>
            </w:pPr>
            <w:r w:rsidRPr="00507600">
              <w:rPr>
                <w:sz w:val="18"/>
                <w:szCs w:val="18"/>
              </w:rPr>
              <w:t>100</w:t>
            </w:r>
          </w:p>
        </w:tc>
      </w:tr>
      <w:tr w:rsidR="00507600" w:rsidRPr="00507600" w14:paraId="5C9B2CF9" w14:textId="77777777" w:rsidTr="00A969B9">
        <w:trPr>
          <w:cantSplit/>
          <w:jc w:val="center"/>
        </w:trPr>
        <w:tc>
          <w:tcPr>
            <w:tcW w:w="428" w:type="dxa"/>
            <w:vMerge/>
            <w:tcBorders>
              <w:top w:val="single" w:sz="4" w:space="0" w:color="auto"/>
              <w:left w:val="single" w:sz="4" w:space="0" w:color="auto"/>
              <w:bottom w:val="single" w:sz="4" w:space="0" w:color="auto"/>
              <w:right w:val="single" w:sz="4" w:space="0" w:color="auto"/>
            </w:tcBorders>
            <w:vAlign w:val="center"/>
            <w:hideMark/>
          </w:tcPr>
          <w:p w14:paraId="2C983EC7" w14:textId="77777777" w:rsidR="00487558" w:rsidRPr="00507600" w:rsidRDefault="00487558" w:rsidP="00487558">
            <w:pPr>
              <w:widowControl/>
              <w:spacing w:line="240" w:lineRule="auto"/>
              <w:rPr>
                <w:sz w:val="18"/>
                <w:szCs w:val="18"/>
              </w:rPr>
            </w:pPr>
          </w:p>
        </w:tc>
        <w:tc>
          <w:tcPr>
            <w:tcW w:w="1687" w:type="dxa"/>
            <w:tcBorders>
              <w:top w:val="single" w:sz="4" w:space="0" w:color="auto"/>
              <w:left w:val="nil"/>
              <w:bottom w:val="single" w:sz="4" w:space="0" w:color="auto"/>
              <w:right w:val="single" w:sz="4" w:space="0" w:color="auto"/>
            </w:tcBorders>
            <w:noWrap/>
            <w:vAlign w:val="center"/>
          </w:tcPr>
          <w:p w14:paraId="67AD307B" w14:textId="4BC0C5A8" w:rsidR="00487558" w:rsidRPr="00507600" w:rsidRDefault="00487558" w:rsidP="00487558">
            <w:pPr>
              <w:widowControl/>
              <w:spacing w:line="240" w:lineRule="exact"/>
              <w:rPr>
                <w:sz w:val="18"/>
                <w:szCs w:val="18"/>
              </w:rPr>
            </w:pPr>
            <w:r w:rsidRPr="00507600">
              <w:rPr>
                <w:rFonts w:eastAsia="仿宋"/>
                <w:sz w:val="18"/>
                <w:szCs w:val="18"/>
              </w:rPr>
              <w:t>自然及人文环境</w:t>
            </w:r>
          </w:p>
        </w:tc>
        <w:tc>
          <w:tcPr>
            <w:tcW w:w="1197" w:type="dxa"/>
            <w:tcBorders>
              <w:top w:val="single" w:sz="4" w:space="0" w:color="auto"/>
              <w:left w:val="nil"/>
              <w:bottom w:val="single" w:sz="4" w:space="0" w:color="auto"/>
              <w:right w:val="single" w:sz="4" w:space="0" w:color="auto"/>
            </w:tcBorders>
            <w:vAlign w:val="center"/>
            <w:hideMark/>
          </w:tcPr>
          <w:p w14:paraId="7A29D6DE" w14:textId="742F4ED7" w:rsidR="00487558" w:rsidRPr="00507600" w:rsidRDefault="00487558" w:rsidP="00A969B9">
            <w:pPr>
              <w:widowControl/>
              <w:spacing w:line="240" w:lineRule="exact"/>
              <w:rPr>
                <w:sz w:val="18"/>
                <w:szCs w:val="18"/>
              </w:rPr>
            </w:pPr>
            <w:r w:rsidRPr="00507600">
              <w:rPr>
                <w:sz w:val="18"/>
                <w:szCs w:val="18"/>
              </w:rPr>
              <w:t>一般</w:t>
            </w:r>
          </w:p>
        </w:tc>
        <w:tc>
          <w:tcPr>
            <w:tcW w:w="647" w:type="dxa"/>
            <w:tcBorders>
              <w:top w:val="single" w:sz="4" w:space="0" w:color="auto"/>
              <w:left w:val="nil"/>
              <w:bottom w:val="single" w:sz="4" w:space="0" w:color="auto"/>
              <w:right w:val="single" w:sz="4" w:space="0" w:color="auto"/>
            </w:tcBorders>
            <w:vAlign w:val="center"/>
            <w:hideMark/>
          </w:tcPr>
          <w:p w14:paraId="3224E9FA" w14:textId="77777777" w:rsidR="00487558" w:rsidRPr="00507600" w:rsidRDefault="00487558" w:rsidP="00A969B9">
            <w:pPr>
              <w:widowControl/>
              <w:spacing w:line="240" w:lineRule="exact"/>
              <w:rPr>
                <w:sz w:val="18"/>
                <w:szCs w:val="18"/>
              </w:rPr>
            </w:pPr>
            <w:r w:rsidRPr="00507600">
              <w:rPr>
                <w:sz w:val="18"/>
                <w:szCs w:val="18"/>
              </w:rPr>
              <w:t>100</w:t>
            </w:r>
          </w:p>
        </w:tc>
        <w:tc>
          <w:tcPr>
            <w:tcW w:w="1163" w:type="dxa"/>
            <w:tcBorders>
              <w:top w:val="single" w:sz="4" w:space="0" w:color="auto"/>
              <w:left w:val="nil"/>
              <w:bottom w:val="single" w:sz="4" w:space="0" w:color="auto"/>
              <w:right w:val="single" w:sz="4" w:space="0" w:color="auto"/>
            </w:tcBorders>
            <w:vAlign w:val="center"/>
            <w:hideMark/>
          </w:tcPr>
          <w:p w14:paraId="4D30E1E1" w14:textId="3A45261C" w:rsidR="00487558" w:rsidRPr="00507600" w:rsidRDefault="00487558" w:rsidP="00A969B9">
            <w:pPr>
              <w:widowControl/>
              <w:spacing w:line="240" w:lineRule="exact"/>
              <w:rPr>
                <w:sz w:val="18"/>
                <w:szCs w:val="18"/>
              </w:rPr>
            </w:pPr>
            <w:r w:rsidRPr="00507600">
              <w:rPr>
                <w:sz w:val="18"/>
                <w:szCs w:val="18"/>
              </w:rPr>
              <w:t>一般</w:t>
            </w:r>
          </w:p>
        </w:tc>
        <w:tc>
          <w:tcPr>
            <w:tcW w:w="681" w:type="dxa"/>
            <w:tcBorders>
              <w:top w:val="single" w:sz="4" w:space="0" w:color="auto"/>
              <w:left w:val="nil"/>
              <w:bottom w:val="single" w:sz="4" w:space="0" w:color="auto"/>
              <w:right w:val="single" w:sz="4" w:space="0" w:color="auto"/>
            </w:tcBorders>
            <w:vAlign w:val="center"/>
            <w:hideMark/>
          </w:tcPr>
          <w:p w14:paraId="67564835" w14:textId="77777777" w:rsidR="00487558" w:rsidRPr="00507600" w:rsidRDefault="00487558" w:rsidP="00A969B9">
            <w:pPr>
              <w:widowControl/>
              <w:spacing w:line="240" w:lineRule="exact"/>
              <w:rPr>
                <w:sz w:val="18"/>
                <w:szCs w:val="18"/>
              </w:rPr>
            </w:pPr>
            <w:r w:rsidRPr="00507600">
              <w:rPr>
                <w:sz w:val="18"/>
                <w:szCs w:val="18"/>
              </w:rPr>
              <w:t>100</w:t>
            </w:r>
          </w:p>
        </w:tc>
        <w:tc>
          <w:tcPr>
            <w:tcW w:w="1110" w:type="dxa"/>
            <w:tcBorders>
              <w:top w:val="single" w:sz="4" w:space="0" w:color="auto"/>
              <w:left w:val="nil"/>
              <w:bottom w:val="single" w:sz="4" w:space="0" w:color="auto"/>
              <w:right w:val="single" w:sz="4" w:space="0" w:color="auto"/>
            </w:tcBorders>
            <w:vAlign w:val="center"/>
            <w:hideMark/>
          </w:tcPr>
          <w:p w14:paraId="741D006D" w14:textId="28881278" w:rsidR="00487558" w:rsidRPr="00507600" w:rsidRDefault="00487558" w:rsidP="00A969B9">
            <w:pPr>
              <w:widowControl/>
              <w:spacing w:line="240" w:lineRule="exact"/>
              <w:rPr>
                <w:sz w:val="18"/>
                <w:szCs w:val="18"/>
              </w:rPr>
            </w:pPr>
            <w:r w:rsidRPr="00507600">
              <w:rPr>
                <w:sz w:val="18"/>
                <w:szCs w:val="18"/>
              </w:rPr>
              <w:t>一般</w:t>
            </w:r>
          </w:p>
        </w:tc>
        <w:tc>
          <w:tcPr>
            <w:tcW w:w="643" w:type="dxa"/>
            <w:tcBorders>
              <w:top w:val="single" w:sz="4" w:space="0" w:color="auto"/>
              <w:left w:val="nil"/>
              <w:bottom w:val="single" w:sz="4" w:space="0" w:color="auto"/>
              <w:right w:val="single" w:sz="4" w:space="0" w:color="auto"/>
            </w:tcBorders>
            <w:vAlign w:val="center"/>
            <w:hideMark/>
          </w:tcPr>
          <w:p w14:paraId="17A65A60" w14:textId="77777777" w:rsidR="00487558" w:rsidRPr="00507600" w:rsidRDefault="00487558" w:rsidP="00A969B9">
            <w:pPr>
              <w:widowControl/>
              <w:spacing w:line="240" w:lineRule="exact"/>
              <w:rPr>
                <w:sz w:val="18"/>
                <w:szCs w:val="18"/>
              </w:rPr>
            </w:pPr>
            <w:r w:rsidRPr="00507600">
              <w:rPr>
                <w:sz w:val="18"/>
                <w:szCs w:val="18"/>
              </w:rPr>
              <w:t>100</w:t>
            </w:r>
          </w:p>
        </w:tc>
        <w:tc>
          <w:tcPr>
            <w:tcW w:w="1123" w:type="dxa"/>
            <w:tcBorders>
              <w:top w:val="single" w:sz="4" w:space="0" w:color="auto"/>
              <w:left w:val="nil"/>
              <w:bottom w:val="single" w:sz="4" w:space="0" w:color="auto"/>
              <w:right w:val="single" w:sz="4" w:space="0" w:color="auto"/>
            </w:tcBorders>
            <w:vAlign w:val="center"/>
            <w:hideMark/>
          </w:tcPr>
          <w:p w14:paraId="63E5C341" w14:textId="121CC06C" w:rsidR="00487558" w:rsidRPr="00507600" w:rsidRDefault="00487558" w:rsidP="00A969B9">
            <w:pPr>
              <w:widowControl/>
              <w:spacing w:line="240" w:lineRule="exact"/>
              <w:rPr>
                <w:sz w:val="18"/>
                <w:szCs w:val="18"/>
              </w:rPr>
            </w:pPr>
            <w:r w:rsidRPr="00507600">
              <w:rPr>
                <w:sz w:val="18"/>
                <w:szCs w:val="18"/>
              </w:rPr>
              <w:t>较好</w:t>
            </w:r>
          </w:p>
        </w:tc>
        <w:tc>
          <w:tcPr>
            <w:tcW w:w="621" w:type="dxa"/>
            <w:tcBorders>
              <w:top w:val="single" w:sz="4" w:space="0" w:color="auto"/>
              <w:left w:val="nil"/>
              <w:bottom w:val="single" w:sz="4" w:space="0" w:color="auto"/>
              <w:right w:val="single" w:sz="4" w:space="0" w:color="auto"/>
            </w:tcBorders>
            <w:noWrap/>
            <w:vAlign w:val="center"/>
            <w:hideMark/>
          </w:tcPr>
          <w:p w14:paraId="00807F2A" w14:textId="732D0A94" w:rsidR="00487558" w:rsidRPr="00507600" w:rsidRDefault="00487558" w:rsidP="00A969B9">
            <w:pPr>
              <w:widowControl/>
              <w:spacing w:line="240" w:lineRule="exact"/>
              <w:rPr>
                <w:sz w:val="18"/>
                <w:szCs w:val="18"/>
              </w:rPr>
            </w:pPr>
            <w:r w:rsidRPr="00507600">
              <w:rPr>
                <w:sz w:val="18"/>
                <w:szCs w:val="18"/>
              </w:rPr>
              <w:t>10</w:t>
            </w:r>
            <w:r w:rsidR="0000604D" w:rsidRPr="00507600">
              <w:rPr>
                <w:sz w:val="18"/>
                <w:szCs w:val="18"/>
              </w:rPr>
              <w:t>2</w:t>
            </w:r>
          </w:p>
        </w:tc>
      </w:tr>
      <w:tr w:rsidR="00507600" w:rsidRPr="00507600" w14:paraId="220A21DF" w14:textId="77777777" w:rsidTr="00930689">
        <w:trPr>
          <w:cantSplit/>
          <w:jc w:val="center"/>
        </w:trPr>
        <w:tc>
          <w:tcPr>
            <w:tcW w:w="428" w:type="dxa"/>
            <w:vMerge w:val="restart"/>
            <w:tcBorders>
              <w:top w:val="single" w:sz="4" w:space="0" w:color="auto"/>
              <w:left w:val="single" w:sz="4" w:space="0" w:color="auto"/>
              <w:right w:val="single" w:sz="4" w:space="0" w:color="auto"/>
            </w:tcBorders>
            <w:vAlign w:val="center"/>
            <w:hideMark/>
          </w:tcPr>
          <w:p w14:paraId="65E2E4FE" w14:textId="77777777" w:rsidR="00A969B9" w:rsidRPr="00507600" w:rsidRDefault="00A969B9" w:rsidP="00487558">
            <w:pPr>
              <w:widowControl/>
              <w:spacing w:line="240" w:lineRule="exact"/>
              <w:rPr>
                <w:sz w:val="18"/>
                <w:szCs w:val="18"/>
              </w:rPr>
            </w:pPr>
            <w:r w:rsidRPr="00507600">
              <w:rPr>
                <w:sz w:val="18"/>
                <w:szCs w:val="18"/>
              </w:rPr>
              <w:t>个别因素</w:t>
            </w:r>
          </w:p>
        </w:tc>
        <w:tc>
          <w:tcPr>
            <w:tcW w:w="1687" w:type="dxa"/>
            <w:tcBorders>
              <w:top w:val="single" w:sz="4" w:space="0" w:color="auto"/>
              <w:left w:val="nil"/>
              <w:bottom w:val="single" w:sz="4" w:space="0" w:color="auto"/>
              <w:right w:val="single" w:sz="4" w:space="0" w:color="auto"/>
            </w:tcBorders>
            <w:noWrap/>
            <w:vAlign w:val="center"/>
          </w:tcPr>
          <w:p w14:paraId="4C77C53B" w14:textId="61235BC5" w:rsidR="00A969B9" w:rsidRPr="00507600" w:rsidRDefault="00A969B9" w:rsidP="00487558">
            <w:pPr>
              <w:widowControl/>
              <w:spacing w:line="240" w:lineRule="exact"/>
              <w:rPr>
                <w:rFonts w:eastAsia="仿宋"/>
                <w:sz w:val="18"/>
                <w:szCs w:val="18"/>
              </w:rPr>
            </w:pPr>
            <w:r w:rsidRPr="00507600">
              <w:rPr>
                <w:rFonts w:eastAsia="仿宋"/>
                <w:sz w:val="18"/>
                <w:szCs w:val="18"/>
              </w:rPr>
              <w:t>建筑类型</w:t>
            </w:r>
          </w:p>
        </w:tc>
        <w:tc>
          <w:tcPr>
            <w:tcW w:w="1197" w:type="dxa"/>
            <w:tcBorders>
              <w:top w:val="single" w:sz="4" w:space="0" w:color="auto"/>
              <w:left w:val="nil"/>
              <w:bottom w:val="single" w:sz="4" w:space="0" w:color="auto"/>
              <w:right w:val="single" w:sz="4" w:space="0" w:color="auto"/>
            </w:tcBorders>
            <w:vAlign w:val="center"/>
            <w:hideMark/>
          </w:tcPr>
          <w:p w14:paraId="29D643EC" w14:textId="0921AB39" w:rsidR="00A969B9" w:rsidRPr="00507600" w:rsidRDefault="00A969B9" w:rsidP="00487558">
            <w:pPr>
              <w:widowControl/>
              <w:spacing w:line="240" w:lineRule="exact"/>
              <w:rPr>
                <w:sz w:val="18"/>
                <w:szCs w:val="18"/>
              </w:rPr>
            </w:pPr>
            <w:r w:rsidRPr="00507600">
              <w:rPr>
                <w:sz w:val="18"/>
                <w:szCs w:val="18"/>
              </w:rPr>
              <w:t>高层</w:t>
            </w:r>
          </w:p>
        </w:tc>
        <w:tc>
          <w:tcPr>
            <w:tcW w:w="647" w:type="dxa"/>
            <w:tcBorders>
              <w:top w:val="single" w:sz="4" w:space="0" w:color="auto"/>
              <w:left w:val="nil"/>
              <w:bottom w:val="single" w:sz="4" w:space="0" w:color="auto"/>
              <w:right w:val="single" w:sz="4" w:space="0" w:color="auto"/>
            </w:tcBorders>
            <w:vAlign w:val="center"/>
            <w:hideMark/>
          </w:tcPr>
          <w:p w14:paraId="1BF88642" w14:textId="33C4D039" w:rsidR="00A969B9" w:rsidRPr="00507600" w:rsidRDefault="00A969B9" w:rsidP="00487558">
            <w:pPr>
              <w:widowControl/>
              <w:spacing w:line="240" w:lineRule="exact"/>
              <w:rPr>
                <w:sz w:val="18"/>
                <w:szCs w:val="18"/>
              </w:rPr>
            </w:pPr>
            <w:r w:rsidRPr="00507600">
              <w:rPr>
                <w:sz w:val="18"/>
                <w:szCs w:val="18"/>
              </w:rPr>
              <w:t>100</w:t>
            </w:r>
          </w:p>
        </w:tc>
        <w:tc>
          <w:tcPr>
            <w:tcW w:w="1163" w:type="dxa"/>
            <w:tcBorders>
              <w:top w:val="single" w:sz="4" w:space="0" w:color="auto"/>
              <w:left w:val="nil"/>
              <w:bottom w:val="single" w:sz="4" w:space="0" w:color="auto"/>
              <w:right w:val="single" w:sz="4" w:space="0" w:color="auto"/>
            </w:tcBorders>
            <w:vAlign w:val="center"/>
            <w:hideMark/>
          </w:tcPr>
          <w:p w14:paraId="28435D6E" w14:textId="401044F7" w:rsidR="00A969B9" w:rsidRPr="00507600" w:rsidRDefault="00A969B9" w:rsidP="00487558">
            <w:pPr>
              <w:widowControl/>
              <w:spacing w:line="240" w:lineRule="exact"/>
              <w:rPr>
                <w:sz w:val="18"/>
                <w:szCs w:val="18"/>
              </w:rPr>
            </w:pPr>
            <w:r w:rsidRPr="00507600">
              <w:rPr>
                <w:sz w:val="18"/>
                <w:szCs w:val="18"/>
              </w:rPr>
              <w:t>高层</w:t>
            </w:r>
          </w:p>
        </w:tc>
        <w:tc>
          <w:tcPr>
            <w:tcW w:w="681" w:type="dxa"/>
            <w:tcBorders>
              <w:top w:val="single" w:sz="4" w:space="0" w:color="auto"/>
              <w:left w:val="nil"/>
              <w:bottom w:val="single" w:sz="4" w:space="0" w:color="auto"/>
              <w:right w:val="single" w:sz="4" w:space="0" w:color="auto"/>
            </w:tcBorders>
            <w:vAlign w:val="center"/>
            <w:hideMark/>
          </w:tcPr>
          <w:p w14:paraId="3B641B6E" w14:textId="6DCDE24C" w:rsidR="00A969B9" w:rsidRPr="00507600" w:rsidRDefault="00A969B9" w:rsidP="00487558">
            <w:pPr>
              <w:widowControl/>
              <w:spacing w:line="240" w:lineRule="exact"/>
              <w:rPr>
                <w:sz w:val="18"/>
                <w:szCs w:val="18"/>
              </w:rPr>
            </w:pPr>
            <w:r w:rsidRPr="00507600">
              <w:rPr>
                <w:sz w:val="18"/>
                <w:szCs w:val="18"/>
              </w:rPr>
              <w:t>100</w:t>
            </w:r>
          </w:p>
        </w:tc>
        <w:tc>
          <w:tcPr>
            <w:tcW w:w="1110" w:type="dxa"/>
            <w:tcBorders>
              <w:top w:val="single" w:sz="4" w:space="0" w:color="auto"/>
              <w:left w:val="nil"/>
              <w:bottom w:val="single" w:sz="4" w:space="0" w:color="auto"/>
              <w:right w:val="single" w:sz="4" w:space="0" w:color="auto"/>
            </w:tcBorders>
            <w:vAlign w:val="center"/>
            <w:hideMark/>
          </w:tcPr>
          <w:p w14:paraId="0A7D15F8" w14:textId="6143DF78" w:rsidR="00A969B9" w:rsidRPr="00507600" w:rsidRDefault="00A969B9" w:rsidP="00487558">
            <w:pPr>
              <w:widowControl/>
              <w:spacing w:line="240" w:lineRule="exact"/>
              <w:rPr>
                <w:sz w:val="18"/>
                <w:szCs w:val="18"/>
              </w:rPr>
            </w:pPr>
            <w:r w:rsidRPr="00507600">
              <w:rPr>
                <w:sz w:val="18"/>
                <w:szCs w:val="18"/>
              </w:rPr>
              <w:t>高层</w:t>
            </w:r>
          </w:p>
        </w:tc>
        <w:tc>
          <w:tcPr>
            <w:tcW w:w="643" w:type="dxa"/>
            <w:tcBorders>
              <w:top w:val="single" w:sz="4" w:space="0" w:color="auto"/>
              <w:left w:val="nil"/>
              <w:bottom w:val="single" w:sz="4" w:space="0" w:color="auto"/>
              <w:right w:val="single" w:sz="4" w:space="0" w:color="auto"/>
            </w:tcBorders>
            <w:vAlign w:val="center"/>
            <w:hideMark/>
          </w:tcPr>
          <w:p w14:paraId="7BC077BF" w14:textId="679920EE" w:rsidR="00A969B9" w:rsidRPr="00507600" w:rsidRDefault="00A969B9" w:rsidP="00487558">
            <w:pPr>
              <w:widowControl/>
              <w:spacing w:line="240" w:lineRule="exact"/>
              <w:rPr>
                <w:sz w:val="18"/>
                <w:szCs w:val="18"/>
              </w:rPr>
            </w:pPr>
            <w:r w:rsidRPr="00507600">
              <w:rPr>
                <w:sz w:val="18"/>
                <w:szCs w:val="18"/>
              </w:rPr>
              <w:t>100</w:t>
            </w:r>
          </w:p>
        </w:tc>
        <w:tc>
          <w:tcPr>
            <w:tcW w:w="1123" w:type="dxa"/>
            <w:tcBorders>
              <w:top w:val="single" w:sz="4" w:space="0" w:color="auto"/>
              <w:left w:val="nil"/>
              <w:bottom w:val="single" w:sz="4" w:space="0" w:color="auto"/>
              <w:right w:val="single" w:sz="4" w:space="0" w:color="auto"/>
            </w:tcBorders>
            <w:vAlign w:val="center"/>
            <w:hideMark/>
          </w:tcPr>
          <w:p w14:paraId="21BEE47B" w14:textId="74698149" w:rsidR="00A969B9" w:rsidRPr="00507600" w:rsidRDefault="00A969B9" w:rsidP="00487558">
            <w:pPr>
              <w:widowControl/>
              <w:spacing w:line="240" w:lineRule="exact"/>
              <w:rPr>
                <w:sz w:val="18"/>
                <w:szCs w:val="18"/>
              </w:rPr>
            </w:pPr>
            <w:r w:rsidRPr="00507600">
              <w:rPr>
                <w:sz w:val="18"/>
                <w:szCs w:val="18"/>
              </w:rPr>
              <w:t>高层</w:t>
            </w:r>
          </w:p>
        </w:tc>
        <w:tc>
          <w:tcPr>
            <w:tcW w:w="621" w:type="dxa"/>
            <w:tcBorders>
              <w:top w:val="single" w:sz="4" w:space="0" w:color="auto"/>
              <w:left w:val="nil"/>
              <w:bottom w:val="single" w:sz="4" w:space="0" w:color="auto"/>
              <w:right w:val="single" w:sz="4" w:space="0" w:color="auto"/>
            </w:tcBorders>
            <w:noWrap/>
            <w:vAlign w:val="center"/>
            <w:hideMark/>
          </w:tcPr>
          <w:p w14:paraId="33501388" w14:textId="0AEFBF8F" w:rsidR="00A969B9" w:rsidRPr="00507600" w:rsidRDefault="00A969B9" w:rsidP="00487558">
            <w:pPr>
              <w:widowControl/>
              <w:spacing w:line="240" w:lineRule="exact"/>
              <w:rPr>
                <w:sz w:val="18"/>
                <w:szCs w:val="18"/>
              </w:rPr>
            </w:pPr>
            <w:r w:rsidRPr="00507600">
              <w:rPr>
                <w:sz w:val="18"/>
                <w:szCs w:val="18"/>
              </w:rPr>
              <w:t>100</w:t>
            </w:r>
          </w:p>
        </w:tc>
      </w:tr>
      <w:tr w:rsidR="00507600" w:rsidRPr="00507600" w14:paraId="22D58CBE" w14:textId="77777777" w:rsidTr="00930689">
        <w:trPr>
          <w:cantSplit/>
          <w:jc w:val="center"/>
        </w:trPr>
        <w:tc>
          <w:tcPr>
            <w:tcW w:w="428" w:type="dxa"/>
            <w:vMerge/>
            <w:tcBorders>
              <w:left w:val="single" w:sz="4" w:space="0" w:color="auto"/>
              <w:right w:val="single" w:sz="4" w:space="0" w:color="auto"/>
            </w:tcBorders>
            <w:vAlign w:val="center"/>
            <w:hideMark/>
          </w:tcPr>
          <w:p w14:paraId="79C23D34" w14:textId="77777777" w:rsidR="00A969B9" w:rsidRPr="00507600" w:rsidRDefault="00A969B9" w:rsidP="00487558">
            <w:pPr>
              <w:widowControl/>
              <w:spacing w:line="240" w:lineRule="auto"/>
              <w:rPr>
                <w:sz w:val="18"/>
                <w:szCs w:val="18"/>
              </w:rPr>
            </w:pPr>
          </w:p>
        </w:tc>
        <w:tc>
          <w:tcPr>
            <w:tcW w:w="1687" w:type="dxa"/>
            <w:tcBorders>
              <w:top w:val="single" w:sz="4" w:space="0" w:color="auto"/>
              <w:left w:val="nil"/>
              <w:bottom w:val="single" w:sz="4" w:space="0" w:color="auto"/>
              <w:right w:val="single" w:sz="4" w:space="0" w:color="auto"/>
            </w:tcBorders>
            <w:noWrap/>
            <w:vAlign w:val="center"/>
          </w:tcPr>
          <w:p w14:paraId="2BB2E1E3" w14:textId="18359AF8" w:rsidR="00A969B9" w:rsidRPr="00507600" w:rsidRDefault="00A969B9" w:rsidP="00487558">
            <w:pPr>
              <w:widowControl/>
              <w:spacing w:line="240" w:lineRule="exact"/>
              <w:rPr>
                <w:rFonts w:eastAsia="仿宋"/>
                <w:sz w:val="18"/>
                <w:szCs w:val="18"/>
              </w:rPr>
            </w:pPr>
            <w:r w:rsidRPr="00507600">
              <w:rPr>
                <w:rFonts w:eastAsia="仿宋"/>
                <w:sz w:val="18"/>
                <w:szCs w:val="18"/>
              </w:rPr>
              <w:t>项目建筑规模（㎡）</w:t>
            </w:r>
          </w:p>
        </w:tc>
        <w:tc>
          <w:tcPr>
            <w:tcW w:w="1197" w:type="dxa"/>
            <w:tcBorders>
              <w:top w:val="single" w:sz="4" w:space="0" w:color="auto"/>
              <w:left w:val="nil"/>
              <w:bottom w:val="single" w:sz="4" w:space="0" w:color="auto"/>
              <w:right w:val="single" w:sz="4" w:space="0" w:color="auto"/>
            </w:tcBorders>
            <w:vAlign w:val="center"/>
            <w:hideMark/>
          </w:tcPr>
          <w:p w14:paraId="08908DD2" w14:textId="7F6B9C7A" w:rsidR="00A969B9" w:rsidRPr="00507600" w:rsidRDefault="00A969B9" w:rsidP="00487558">
            <w:pPr>
              <w:widowControl/>
              <w:spacing w:line="240" w:lineRule="exact"/>
              <w:rPr>
                <w:sz w:val="18"/>
                <w:szCs w:val="18"/>
              </w:rPr>
            </w:pPr>
            <w:r w:rsidRPr="00507600">
              <w:rPr>
                <w:sz w:val="18"/>
                <w:szCs w:val="18"/>
              </w:rPr>
              <w:t>220572.9</w:t>
            </w:r>
          </w:p>
        </w:tc>
        <w:tc>
          <w:tcPr>
            <w:tcW w:w="647" w:type="dxa"/>
            <w:tcBorders>
              <w:top w:val="single" w:sz="4" w:space="0" w:color="auto"/>
              <w:left w:val="nil"/>
              <w:bottom w:val="single" w:sz="4" w:space="0" w:color="auto"/>
              <w:right w:val="single" w:sz="4" w:space="0" w:color="auto"/>
            </w:tcBorders>
            <w:vAlign w:val="center"/>
            <w:hideMark/>
          </w:tcPr>
          <w:p w14:paraId="2C9D684A" w14:textId="7D7B378B" w:rsidR="00A969B9" w:rsidRPr="00507600" w:rsidRDefault="00A969B9" w:rsidP="00487558">
            <w:pPr>
              <w:widowControl/>
              <w:spacing w:line="240" w:lineRule="exact"/>
              <w:rPr>
                <w:sz w:val="18"/>
                <w:szCs w:val="18"/>
              </w:rPr>
            </w:pPr>
            <w:r w:rsidRPr="00507600">
              <w:rPr>
                <w:sz w:val="18"/>
                <w:szCs w:val="18"/>
              </w:rPr>
              <w:t>100</w:t>
            </w:r>
          </w:p>
        </w:tc>
        <w:tc>
          <w:tcPr>
            <w:tcW w:w="1163" w:type="dxa"/>
            <w:tcBorders>
              <w:top w:val="single" w:sz="4" w:space="0" w:color="auto"/>
              <w:left w:val="nil"/>
              <w:bottom w:val="single" w:sz="4" w:space="0" w:color="auto"/>
              <w:right w:val="single" w:sz="4" w:space="0" w:color="auto"/>
            </w:tcBorders>
            <w:vAlign w:val="center"/>
            <w:hideMark/>
          </w:tcPr>
          <w:p w14:paraId="2DB69ECC" w14:textId="7F4ED9B5" w:rsidR="00A969B9" w:rsidRPr="00507600" w:rsidRDefault="00A969B9" w:rsidP="00487558">
            <w:pPr>
              <w:widowControl/>
              <w:spacing w:line="240" w:lineRule="exact"/>
              <w:rPr>
                <w:sz w:val="18"/>
                <w:szCs w:val="18"/>
              </w:rPr>
            </w:pPr>
            <w:r w:rsidRPr="00507600">
              <w:rPr>
                <w:sz w:val="18"/>
                <w:szCs w:val="18"/>
              </w:rPr>
              <w:t>1495140</w:t>
            </w:r>
          </w:p>
        </w:tc>
        <w:tc>
          <w:tcPr>
            <w:tcW w:w="681" w:type="dxa"/>
            <w:tcBorders>
              <w:top w:val="single" w:sz="4" w:space="0" w:color="auto"/>
              <w:left w:val="nil"/>
              <w:bottom w:val="single" w:sz="4" w:space="0" w:color="auto"/>
              <w:right w:val="single" w:sz="4" w:space="0" w:color="auto"/>
            </w:tcBorders>
            <w:vAlign w:val="center"/>
            <w:hideMark/>
          </w:tcPr>
          <w:p w14:paraId="51F6CFA0" w14:textId="00E09CB8" w:rsidR="00A969B9" w:rsidRPr="00507600" w:rsidRDefault="00A969B9" w:rsidP="00487558">
            <w:pPr>
              <w:widowControl/>
              <w:spacing w:line="240" w:lineRule="exact"/>
              <w:rPr>
                <w:sz w:val="18"/>
                <w:szCs w:val="18"/>
              </w:rPr>
            </w:pPr>
            <w:r w:rsidRPr="00507600">
              <w:rPr>
                <w:sz w:val="18"/>
                <w:szCs w:val="18"/>
              </w:rPr>
              <w:t>104</w:t>
            </w:r>
          </w:p>
        </w:tc>
        <w:tc>
          <w:tcPr>
            <w:tcW w:w="1110" w:type="dxa"/>
            <w:tcBorders>
              <w:top w:val="single" w:sz="4" w:space="0" w:color="auto"/>
              <w:left w:val="nil"/>
              <w:bottom w:val="single" w:sz="4" w:space="0" w:color="auto"/>
              <w:right w:val="single" w:sz="4" w:space="0" w:color="auto"/>
            </w:tcBorders>
            <w:vAlign w:val="center"/>
            <w:hideMark/>
          </w:tcPr>
          <w:p w14:paraId="04880CF6" w14:textId="59C7AF6B" w:rsidR="00A969B9" w:rsidRPr="00507600" w:rsidRDefault="00A969B9" w:rsidP="00487558">
            <w:pPr>
              <w:widowControl/>
              <w:spacing w:line="240" w:lineRule="exact"/>
              <w:rPr>
                <w:sz w:val="18"/>
                <w:szCs w:val="18"/>
              </w:rPr>
            </w:pPr>
            <w:r w:rsidRPr="00507600">
              <w:rPr>
                <w:sz w:val="18"/>
                <w:szCs w:val="18"/>
              </w:rPr>
              <w:t>89503</w:t>
            </w:r>
          </w:p>
        </w:tc>
        <w:tc>
          <w:tcPr>
            <w:tcW w:w="643" w:type="dxa"/>
            <w:tcBorders>
              <w:top w:val="single" w:sz="4" w:space="0" w:color="auto"/>
              <w:left w:val="nil"/>
              <w:bottom w:val="single" w:sz="4" w:space="0" w:color="auto"/>
              <w:right w:val="single" w:sz="4" w:space="0" w:color="auto"/>
            </w:tcBorders>
            <w:vAlign w:val="center"/>
            <w:hideMark/>
          </w:tcPr>
          <w:p w14:paraId="7265F90E" w14:textId="3C63B3CD" w:rsidR="00A969B9" w:rsidRPr="00507600" w:rsidRDefault="00A969B9" w:rsidP="00487558">
            <w:pPr>
              <w:widowControl/>
              <w:spacing w:line="240" w:lineRule="exact"/>
              <w:rPr>
                <w:sz w:val="18"/>
                <w:szCs w:val="18"/>
              </w:rPr>
            </w:pPr>
            <w:r w:rsidRPr="00507600">
              <w:rPr>
                <w:sz w:val="18"/>
                <w:szCs w:val="18"/>
              </w:rPr>
              <w:t>98</w:t>
            </w:r>
          </w:p>
        </w:tc>
        <w:tc>
          <w:tcPr>
            <w:tcW w:w="1123" w:type="dxa"/>
            <w:tcBorders>
              <w:top w:val="single" w:sz="4" w:space="0" w:color="auto"/>
              <w:left w:val="nil"/>
              <w:bottom w:val="single" w:sz="4" w:space="0" w:color="auto"/>
              <w:right w:val="single" w:sz="4" w:space="0" w:color="auto"/>
            </w:tcBorders>
            <w:vAlign w:val="center"/>
            <w:hideMark/>
          </w:tcPr>
          <w:p w14:paraId="4D10770F" w14:textId="058E5226" w:rsidR="00A969B9" w:rsidRPr="00507600" w:rsidRDefault="00A969B9" w:rsidP="00487558">
            <w:pPr>
              <w:widowControl/>
              <w:spacing w:line="240" w:lineRule="exact"/>
              <w:rPr>
                <w:sz w:val="18"/>
                <w:szCs w:val="18"/>
              </w:rPr>
            </w:pPr>
            <w:r w:rsidRPr="00507600">
              <w:rPr>
                <w:sz w:val="18"/>
                <w:szCs w:val="18"/>
              </w:rPr>
              <w:t>77026</w:t>
            </w:r>
          </w:p>
        </w:tc>
        <w:tc>
          <w:tcPr>
            <w:tcW w:w="621" w:type="dxa"/>
            <w:tcBorders>
              <w:top w:val="single" w:sz="4" w:space="0" w:color="auto"/>
              <w:left w:val="nil"/>
              <w:bottom w:val="single" w:sz="4" w:space="0" w:color="auto"/>
              <w:right w:val="single" w:sz="4" w:space="0" w:color="auto"/>
            </w:tcBorders>
            <w:noWrap/>
            <w:vAlign w:val="center"/>
            <w:hideMark/>
          </w:tcPr>
          <w:p w14:paraId="0BB466B9" w14:textId="4B3A55BD" w:rsidR="00A969B9" w:rsidRPr="00507600" w:rsidRDefault="00A969B9" w:rsidP="00487558">
            <w:pPr>
              <w:widowControl/>
              <w:spacing w:line="240" w:lineRule="exact"/>
              <w:rPr>
                <w:sz w:val="18"/>
                <w:szCs w:val="18"/>
              </w:rPr>
            </w:pPr>
            <w:r w:rsidRPr="00507600">
              <w:rPr>
                <w:sz w:val="18"/>
                <w:szCs w:val="18"/>
              </w:rPr>
              <w:t>98</w:t>
            </w:r>
          </w:p>
        </w:tc>
      </w:tr>
      <w:tr w:rsidR="00507600" w:rsidRPr="00507600" w14:paraId="2DC334B4" w14:textId="77777777" w:rsidTr="00930689">
        <w:trPr>
          <w:cantSplit/>
          <w:jc w:val="center"/>
        </w:trPr>
        <w:tc>
          <w:tcPr>
            <w:tcW w:w="428" w:type="dxa"/>
            <w:vMerge/>
            <w:tcBorders>
              <w:left w:val="single" w:sz="4" w:space="0" w:color="auto"/>
              <w:right w:val="single" w:sz="4" w:space="0" w:color="auto"/>
            </w:tcBorders>
            <w:vAlign w:val="center"/>
            <w:hideMark/>
          </w:tcPr>
          <w:p w14:paraId="75851E13" w14:textId="77777777" w:rsidR="00A969B9" w:rsidRPr="00507600" w:rsidRDefault="00A969B9" w:rsidP="00487558">
            <w:pPr>
              <w:widowControl/>
              <w:spacing w:line="240" w:lineRule="auto"/>
              <w:rPr>
                <w:sz w:val="18"/>
                <w:szCs w:val="18"/>
              </w:rPr>
            </w:pPr>
          </w:p>
        </w:tc>
        <w:tc>
          <w:tcPr>
            <w:tcW w:w="1687" w:type="dxa"/>
            <w:tcBorders>
              <w:top w:val="single" w:sz="4" w:space="0" w:color="auto"/>
              <w:left w:val="nil"/>
              <w:bottom w:val="single" w:sz="4" w:space="0" w:color="auto"/>
              <w:right w:val="single" w:sz="4" w:space="0" w:color="auto"/>
            </w:tcBorders>
            <w:noWrap/>
            <w:vAlign w:val="center"/>
          </w:tcPr>
          <w:p w14:paraId="0EDFC2EE" w14:textId="17F81332" w:rsidR="00A969B9" w:rsidRPr="00507600" w:rsidRDefault="00A969B9" w:rsidP="00487558">
            <w:pPr>
              <w:widowControl/>
              <w:spacing w:line="240" w:lineRule="exact"/>
              <w:rPr>
                <w:rFonts w:eastAsia="仿宋"/>
                <w:sz w:val="18"/>
                <w:szCs w:val="18"/>
              </w:rPr>
            </w:pPr>
            <w:r w:rsidRPr="00507600">
              <w:rPr>
                <w:rFonts w:eastAsia="仿宋"/>
                <w:sz w:val="18"/>
                <w:szCs w:val="18"/>
              </w:rPr>
              <w:t>建筑结构</w:t>
            </w:r>
          </w:p>
        </w:tc>
        <w:tc>
          <w:tcPr>
            <w:tcW w:w="1197" w:type="dxa"/>
            <w:tcBorders>
              <w:top w:val="single" w:sz="4" w:space="0" w:color="auto"/>
              <w:left w:val="nil"/>
              <w:bottom w:val="single" w:sz="4" w:space="0" w:color="auto"/>
              <w:right w:val="single" w:sz="4" w:space="0" w:color="auto"/>
            </w:tcBorders>
            <w:vAlign w:val="center"/>
            <w:hideMark/>
          </w:tcPr>
          <w:p w14:paraId="3945DA09" w14:textId="18F61611" w:rsidR="00A969B9" w:rsidRPr="00507600" w:rsidRDefault="00A969B9" w:rsidP="00487558">
            <w:pPr>
              <w:widowControl/>
              <w:spacing w:line="240" w:lineRule="exact"/>
              <w:rPr>
                <w:sz w:val="18"/>
                <w:szCs w:val="18"/>
              </w:rPr>
            </w:pPr>
            <w:r w:rsidRPr="00507600">
              <w:rPr>
                <w:sz w:val="18"/>
                <w:szCs w:val="18"/>
              </w:rPr>
              <w:t>钢混</w:t>
            </w:r>
          </w:p>
        </w:tc>
        <w:tc>
          <w:tcPr>
            <w:tcW w:w="647" w:type="dxa"/>
            <w:tcBorders>
              <w:top w:val="single" w:sz="4" w:space="0" w:color="auto"/>
              <w:left w:val="nil"/>
              <w:bottom w:val="single" w:sz="4" w:space="0" w:color="auto"/>
              <w:right w:val="single" w:sz="4" w:space="0" w:color="auto"/>
            </w:tcBorders>
            <w:vAlign w:val="center"/>
            <w:hideMark/>
          </w:tcPr>
          <w:p w14:paraId="47CA603D" w14:textId="6705C43D" w:rsidR="00A969B9" w:rsidRPr="00507600" w:rsidRDefault="00A969B9" w:rsidP="00487558">
            <w:pPr>
              <w:widowControl/>
              <w:spacing w:line="240" w:lineRule="exact"/>
              <w:rPr>
                <w:sz w:val="18"/>
                <w:szCs w:val="18"/>
              </w:rPr>
            </w:pPr>
            <w:r w:rsidRPr="00507600">
              <w:rPr>
                <w:sz w:val="18"/>
                <w:szCs w:val="18"/>
              </w:rPr>
              <w:t>100</w:t>
            </w:r>
          </w:p>
        </w:tc>
        <w:tc>
          <w:tcPr>
            <w:tcW w:w="1163" w:type="dxa"/>
            <w:tcBorders>
              <w:top w:val="single" w:sz="4" w:space="0" w:color="auto"/>
              <w:left w:val="nil"/>
              <w:bottom w:val="single" w:sz="4" w:space="0" w:color="auto"/>
              <w:right w:val="single" w:sz="4" w:space="0" w:color="auto"/>
            </w:tcBorders>
            <w:vAlign w:val="center"/>
            <w:hideMark/>
          </w:tcPr>
          <w:p w14:paraId="39DADD40" w14:textId="1BAD657D" w:rsidR="00A969B9" w:rsidRPr="00507600" w:rsidRDefault="00A969B9" w:rsidP="00487558">
            <w:pPr>
              <w:widowControl/>
              <w:spacing w:line="240" w:lineRule="exact"/>
              <w:rPr>
                <w:sz w:val="18"/>
                <w:szCs w:val="18"/>
              </w:rPr>
            </w:pPr>
            <w:r w:rsidRPr="00507600">
              <w:rPr>
                <w:sz w:val="18"/>
                <w:szCs w:val="18"/>
              </w:rPr>
              <w:t>钢混</w:t>
            </w:r>
          </w:p>
        </w:tc>
        <w:tc>
          <w:tcPr>
            <w:tcW w:w="681" w:type="dxa"/>
            <w:tcBorders>
              <w:top w:val="single" w:sz="4" w:space="0" w:color="auto"/>
              <w:left w:val="nil"/>
              <w:bottom w:val="single" w:sz="4" w:space="0" w:color="auto"/>
              <w:right w:val="single" w:sz="4" w:space="0" w:color="auto"/>
            </w:tcBorders>
            <w:vAlign w:val="center"/>
            <w:hideMark/>
          </w:tcPr>
          <w:p w14:paraId="1C66B8F8" w14:textId="39837A8F" w:rsidR="00A969B9" w:rsidRPr="00507600" w:rsidRDefault="00A969B9" w:rsidP="00487558">
            <w:pPr>
              <w:widowControl/>
              <w:spacing w:line="240" w:lineRule="exact"/>
              <w:rPr>
                <w:sz w:val="18"/>
                <w:szCs w:val="18"/>
              </w:rPr>
            </w:pPr>
            <w:r w:rsidRPr="00507600">
              <w:rPr>
                <w:sz w:val="18"/>
                <w:szCs w:val="18"/>
              </w:rPr>
              <w:t>100</w:t>
            </w:r>
          </w:p>
        </w:tc>
        <w:tc>
          <w:tcPr>
            <w:tcW w:w="1110" w:type="dxa"/>
            <w:tcBorders>
              <w:top w:val="single" w:sz="4" w:space="0" w:color="auto"/>
              <w:left w:val="nil"/>
              <w:bottom w:val="single" w:sz="4" w:space="0" w:color="auto"/>
              <w:right w:val="single" w:sz="4" w:space="0" w:color="auto"/>
            </w:tcBorders>
            <w:vAlign w:val="center"/>
            <w:hideMark/>
          </w:tcPr>
          <w:p w14:paraId="2BD2B7F8" w14:textId="4D6FC0CE" w:rsidR="00A969B9" w:rsidRPr="00507600" w:rsidRDefault="00A969B9" w:rsidP="00487558">
            <w:pPr>
              <w:widowControl/>
              <w:spacing w:line="240" w:lineRule="exact"/>
              <w:rPr>
                <w:sz w:val="18"/>
                <w:szCs w:val="18"/>
              </w:rPr>
            </w:pPr>
            <w:r w:rsidRPr="00507600">
              <w:rPr>
                <w:sz w:val="18"/>
                <w:szCs w:val="18"/>
              </w:rPr>
              <w:t>钢混</w:t>
            </w:r>
          </w:p>
        </w:tc>
        <w:tc>
          <w:tcPr>
            <w:tcW w:w="643" w:type="dxa"/>
            <w:tcBorders>
              <w:top w:val="single" w:sz="4" w:space="0" w:color="auto"/>
              <w:left w:val="nil"/>
              <w:bottom w:val="single" w:sz="4" w:space="0" w:color="auto"/>
              <w:right w:val="single" w:sz="4" w:space="0" w:color="auto"/>
            </w:tcBorders>
            <w:vAlign w:val="center"/>
            <w:hideMark/>
          </w:tcPr>
          <w:p w14:paraId="4DE86F92" w14:textId="02C84E31" w:rsidR="00A969B9" w:rsidRPr="00507600" w:rsidRDefault="00A969B9" w:rsidP="00487558">
            <w:pPr>
              <w:widowControl/>
              <w:spacing w:line="240" w:lineRule="exact"/>
              <w:rPr>
                <w:sz w:val="18"/>
                <w:szCs w:val="18"/>
              </w:rPr>
            </w:pPr>
            <w:r w:rsidRPr="00507600">
              <w:rPr>
                <w:sz w:val="18"/>
                <w:szCs w:val="18"/>
              </w:rPr>
              <w:t>100</w:t>
            </w:r>
          </w:p>
        </w:tc>
        <w:tc>
          <w:tcPr>
            <w:tcW w:w="1123" w:type="dxa"/>
            <w:tcBorders>
              <w:top w:val="single" w:sz="4" w:space="0" w:color="auto"/>
              <w:left w:val="nil"/>
              <w:bottom w:val="single" w:sz="4" w:space="0" w:color="auto"/>
              <w:right w:val="single" w:sz="4" w:space="0" w:color="auto"/>
            </w:tcBorders>
            <w:vAlign w:val="center"/>
            <w:hideMark/>
          </w:tcPr>
          <w:p w14:paraId="690D2301" w14:textId="2BD469E0" w:rsidR="00A969B9" w:rsidRPr="00507600" w:rsidRDefault="00A969B9" w:rsidP="00487558">
            <w:pPr>
              <w:widowControl/>
              <w:spacing w:line="240" w:lineRule="exact"/>
              <w:rPr>
                <w:sz w:val="18"/>
                <w:szCs w:val="18"/>
              </w:rPr>
            </w:pPr>
            <w:r w:rsidRPr="00507600">
              <w:rPr>
                <w:sz w:val="18"/>
                <w:szCs w:val="18"/>
              </w:rPr>
              <w:t>钢混</w:t>
            </w:r>
          </w:p>
        </w:tc>
        <w:tc>
          <w:tcPr>
            <w:tcW w:w="621" w:type="dxa"/>
            <w:tcBorders>
              <w:top w:val="single" w:sz="4" w:space="0" w:color="auto"/>
              <w:left w:val="nil"/>
              <w:bottom w:val="single" w:sz="4" w:space="0" w:color="auto"/>
              <w:right w:val="single" w:sz="4" w:space="0" w:color="auto"/>
            </w:tcBorders>
            <w:noWrap/>
            <w:vAlign w:val="center"/>
            <w:hideMark/>
          </w:tcPr>
          <w:p w14:paraId="3804DDF1" w14:textId="714D5D95" w:rsidR="00A969B9" w:rsidRPr="00507600" w:rsidRDefault="00A969B9" w:rsidP="00487558">
            <w:pPr>
              <w:widowControl/>
              <w:spacing w:line="240" w:lineRule="exact"/>
              <w:rPr>
                <w:sz w:val="18"/>
                <w:szCs w:val="18"/>
              </w:rPr>
            </w:pPr>
            <w:r w:rsidRPr="00507600">
              <w:rPr>
                <w:sz w:val="18"/>
                <w:szCs w:val="18"/>
              </w:rPr>
              <w:t>100</w:t>
            </w:r>
          </w:p>
        </w:tc>
      </w:tr>
      <w:tr w:rsidR="00507600" w:rsidRPr="00507600" w14:paraId="6CF7C062" w14:textId="77777777" w:rsidTr="00930689">
        <w:trPr>
          <w:cantSplit/>
          <w:jc w:val="center"/>
        </w:trPr>
        <w:tc>
          <w:tcPr>
            <w:tcW w:w="428" w:type="dxa"/>
            <w:vMerge/>
            <w:tcBorders>
              <w:left w:val="single" w:sz="4" w:space="0" w:color="auto"/>
              <w:right w:val="single" w:sz="4" w:space="0" w:color="auto"/>
            </w:tcBorders>
            <w:vAlign w:val="center"/>
            <w:hideMark/>
          </w:tcPr>
          <w:p w14:paraId="34C9A22D" w14:textId="77777777" w:rsidR="00A969B9" w:rsidRPr="00507600" w:rsidRDefault="00A969B9" w:rsidP="00487558">
            <w:pPr>
              <w:widowControl/>
              <w:spacing w:line="240" w:lineRule="auto"/>
              <w:rPr>
                <w:sz w:val="18"/>
                <w:szCs w:val="18"/>
              </w:rPr>
            </w:pPr>
          </w:p>
        </w:tc>
        <w:tc>
          <w:tcPr>
            <w:tcW w:w="1687" w:type="dxa"/>
            <w:tcBorders>
              <w:top w:val="single" w:sz="4" w:space="0" w:color="auto"/>
              <w:left w:val="nil"/>
              <w:bottom w:val="single" w:sz="4" w:space="0" w:color="auto"/>
              <w:right w:val="single" w:sz="4" w:space="0" w:color="auto"/>
            </w:tcBorders>
            <w:noWrap/>
            <w:vAlign w:val="center"/>
          </w:tcPr>
          <w:p w14:paraId="365F6872" w14:textId="400C014F" w:rsidR="00A969B9" w:rsidRPr="00507600" w:rsidRDefault="00A969B9" w:rsidP="00487558">
            <w:pPr>
              <w:widowControl/>
              <w:spacing w:line="240" w:lineRule="exact"/>
              <w:rPr>
                <w:rFonts w:eastAsia="仿宋"/>
                <w:sz w:val="18"/>
                <w:szCs w:val="18"/>
              </w:rPr>
            </w:pPr>
            <w:r w:rsidRPr="00507600">
              <w:rPr>
                <w:rFonts w:eastAsia="仿宋"/>
                <w:sz w:val="18"/>
                <w:szCs w:val="18"/>
              </w:rPr>
              <w:t>建筑品质</w:t>
            </w:r>
          </w:p>
        </w:tc>
        <w:tc>
          <w:tcPr>
            <w:tcW w:w="1197" w:type="dxa"/>
            <w:tcBorders>
              <w:top w:val="single" w:sz="4" w:space="0" w:color="auto"/>
              <w:left w:val="nil"/>
              <w:bottom w:val="single" w:sz="4" w:space="0" w:color="auto"/>
              <w:right w:val="single" w:sz="4" w:space="0" w:color="auto"/>
            </w:tcBorders>
            <w:vAlign w:val="center"/>
            <w:hideMark/>
          </w:tcPr>
          <w:p w14:paraId="0536BDED" w14:textId="018E8261" w:rsidR="00A969B9" w:rsidRPr="00507600" w:rsidRDefault="00A969B9" w:rsidP="00487558">
            <w:pPr>
              <w:widowControl/>
              <w:spacing w:line="240" w:lineRule="exact"/>
              <w:rPr>
                <w:sz w:val="18"/>
                <w:szCs w:val="18"/>
              </w:rPr>
            </w:pPr>
            <w:r w:rsidRPr="00507600">
              <w:rPr>
                <w:sz w:val="18"/>
                <w:szCs w:val="18"/>
              </w:rPr>
              <w:t>较好</w:t>
            </w:r>
          </w:p>
        </w:tc>
        <w:tc>
          <w:tcPr>
            <w:tcW w:w="647" w:type="dxa"/>
            <w:tcBorders>
              <w:top w:val="single" w:sz="4" w:space="0" w:color="auto"/>
              <w:left w:val="nil"/>
              <w:bottom w:val="single" w:sz="4" w:space="0" w:color="auto"/>
              <w:right w:val="single" w:sz="4" w:space="0" w:color="auto"/>
            </w:tcBorders>
            <w:vAlign w:val="center"/>
            <w:hideMark/>
          </w:tcPr>
          <w:p w14:paraId="2020DEC7" w14:textId="6B77204A" w:rsidR="00A969B9" w:rsidRPr="00507600" w:rsidRDefault="00A969B9" w:rsidP="00487558">
            <w:pPr>
              <w:widowControl/>
              <w:spacing w:line="240" w:lineRule="exact"/>
              <w:rPr>
                <w:sz w:val="18"/>
                <w:szCs w:val="18"/>
              </w:rPr>
            </w:pPr>
            <w:r w:rsidRPr="00507600">
              <w:rPr>
                <w:sz w:val="18"/>
                <w:szCs w:val="18"/>
              </w:rPr>
              <w:t>100</w:t>
            </w:r>
          </w:p>
        </w:tc>
        <w:tc>
          <w:tcPr>
            <w:tcW w:w="1163" w:type="dxa"/>
            <w:tcBorders>
              <w:top w:val="single" w:sz="4" w:space="0" w:color="auto"/>
              <w:left w:val="nil"/>
              <w:bottom w:val="single" w:sz="4" w:space="0" w:color="auto"/>
              <w:right w:val="single" w:sz="4" w:space="0" w:color="auto"/>
            </w:tcBorders>
            <w:vAlign w:val="center"/>
            <w:hideMark/>
          </w:tcPr>
          <w:p w14:paraId="280F3C2E" w14:textId="37CD4B0D" w:rsidR="00A969B9" w:rsidRPr="00507600" w:rsidRDefault="00A969B9" w:rsidP="00487558">
            <w:pPr>
              <w:widowControl/>
              <w:spacing w:line="240" w:lineRule="exact"/>
              <w:rPr>
                <w:sz w:val="18"/>
                <w:szCs w:val="18"/>
              </w:rPr>
            </w:pPr>
            <w:r w:rsidRPr="00507600">
              <w:rPr>
                <w:sz w:val="18"/>
                <w:szCs w:val="18"/>
              </w:rPr>
              <w:t>较好</w:t>
            </w:r>
          </w:p>
        </w:tc>
        <w:tc>
          <w:tcPr>
            <w:tcW w:w="681" w:type="dxa"/>
            <w:tcBorders>
              <w:top w:val="single" w:sz="4" w:space="0" w:color="auto"/>
              <w:left w:val="nil"/>
              <w:bottom w:val="single" w:sz="4" w:space="0" w:color="auto"/>
              <w:right w:val="single" w:sz="4" w:space="0" w:color="auto"/>
            </w:tcBorders>
            <w:vAlign w:val="center"/>
            <w:hideMark/>
          </w:tcPr>
          <w:p w14:paraId="6B8479EA" w14:textId="7476A638" w:rsidR="00A969B9" w:rsidRPr="00507600" w:rsidRDefault="00A969B9" w:rsidP="00487558">
            <w:pPr>
              <w:widowControl/>
              <w:spacing w:line="240" w:lineRule="exact"/>
              <w:rPr>
                <w:sz w:val="18"/>
                <w:szCs w:val="18"/>
              </w:rPr>
            </w:pPr>
            <w:r w:rsidRPr="00507600">
              <w:rPr>
                <w:sz w:val="18"/>
                <w:szCs w:val="18"/>
              </w:rPr>
              <w:t>100</w:t>
            </w:r>
          </w:p>
        </w:tc>
        <w:tc>
          <w:tcPr>
            <w:tcW w:w="1110" w:type="dxa"/>
            <w:tcBorders>
              <w:top w:val="single" w:sz="4" w:space="0" w:color="auto"/>
              <w:left w:val="nil"/>
              <w:bottom w:val="single" w:sz="4" w:space="0" w:color="auto"/>
              <w:right w:val="single" w:sz="4" w:space="0" w:color="auto"/>
            </w:tcBorders>
            <w:vAlign w:val="center"/>
            <w:hideMark/>
          </w:tcPr>
          <w:p w14:paraId="5445F19B" w14:textId="0022714E" w:rsidR="00A969B9" w:rsidRPr="00507600" w:rsidRDefault="00A969B9" w:rsidP="00487558">
            <w:pPr>
              <w:widowControl/>
              <w:spacing w:line="240" w:lineRule="exact"/>
              <w:rPr>
                <w:sz w:val="18"/>
                <w:szCs w:val="18"/>
              </w:rPr>
            </w:pPr>
            <w:r w:rsidRPr="00507600">
              <w:rPr>
                <w:sz w:val="18"/>
                <w:szCs w:val="18"/>
              </w:rPr>
              <w:t>较好</w:t>
            </w:r>
          </w:p>
        </w:tc>
        <w:tc>
          <w:tcPr>
            <w:tcW w:w="643" w:type="dxa"/>
            <w:tcBorders>
              <w:top w:val="single" w:sz="4" w:space="0" w:color="auto"/>
              <w:left w:val="nil"/>
              <w:bottom w:val="single" w:sz="4" w:space="0" w:color="auto"/>
              <w:right w:val="single" w:sz="4" w:space="0" w:color="auto"/>
            </w:tcBorders>
            <w:vAlign w:val="center"/>
            <w:hideMark/>
          </w:tcPr>
          <w:p w14:paraId="1A529ADB" w14:textId="6A7C3E5C" w:rsidR="00A969B9" w:rsidRPr="00507600" w:rsidRDefault="00A969B9" w:rsidP="00487558">
            <w:pPr>
              <w:widowControl/>
              <w:spacing w:line="240" w:lineRule="exact"/>
              <w:rPr>
                <w:sz w:val="18"/>
                <w:szCs w:val="18"/>
              </w:rPr>
            </w:pPr>
            <w:r w:rsidRPr="00507600">
              <w:rPr>
                <w:sz w:val="18"/>
                <w:szCs w:val="18"/>
              </w:rPr>
              <w:t>100</w:t>
            </w:r>
          </w:p>
        </w:tc>
        <w:tc>
          <w:tcPr>
            <w:tcW w:w="1123" w:type="dxa"/>
            <w:tcBorders>
              <w:top w:val="single" w:sz="4" w:space="0" w:color="auto"/>
              <w:left w:val="nil"/>
              <w:bottom w:val="single" w:sz="4" w:space="0" w:color="auto"/>
              <w:right w:val="single" w:sz="4" w:space="0" w:color="auto"/>
            </w:tcBorders>
            <w:vAlign w:val="center"/>
            <w:hideMark/>
          </w:tcPr>
          <w:p w14:paraId="6E0B8B56" w14:textId="0516DE27" w:rsidR="00A969B9" w:rsidRPr="00507600" w:rsidRDefault="00A969B9" w:rsidP="00487558">
            <w:pPr>
              <w:widowControl/>
              <w:spacing w:line="240" w:lineRule="exact"/>
              <w:rPr>
                <w:sz w:val="18"/>
                <w:szCs w:val="18"/>
              </w:rPr>
            </w:pPr>
            <w:r w:rsidRPr="00507600">
              <w:rPr>
                <w:sz w:val="18"/>
                <w:szCs w:val="18"/>
              </w:rPr>
              <w:t>较好</w:t>
            </w:r>
          </w:p>
        </w:tc>
        <w:tc>
          <w:tcPr>
            <w:tcW w:w="621" w:type="dxa"/>
            <w:tcBorders>
              <w:top w:val="single" w:sz="4" w:space="0" w:color="auto"/>
              <w:left w:val="nil"/>
              <w:bottom w:val="single" w:sz="4" w:space="0" w:color="auto"/>
              <w:right w:val="single" w:sz="4" w:space="0" w:color="auto"/>
            </w:tcBorders>
            <w:noWrap/>
            <w:vAlign w:val="center"/>
            <w:hideMark/>
          </w:tcPr>
          <w:p w14:paraId="4BED62E5" w14:textId="36F65ABD" w:rsidR="00A969B9" w:rsidRPr="00507600" w:rsidRDefault="00A969B9" w:rsidP="00487558">
            <w:pPr>
              <w:widowControl/>
              <w:spacing w:line="240" w:lineRule="exact"/>
              <w:rPr>
                <w:sz w:val="18"/>
                <w:szCs w:val="18"/>
              </w:rPr>
            </w:pPr>
            <w:r w:rsidRPr="00507600">
              <w:rPr>
                <w:sz w:val="18"/>
                <w:szCs w:val="18"/>
              </w:rPr>
              <w:t>100</w:t>
            </w:r>
          </w:p>
        </w:tc>
      </w:tr>
      <w:tr w:rsidR="00507600" w:rsidRPr="00507600" w14:paraId="437F55E9" w14:textId="77777777" w:rsidTr="00930689">
        <w:trPr>
          <w:cantSplit/>
          <w:jc w:val="center"/>
        </w:trPr>
        <w:tc>
          <w:tcPr>
            <w:tcW w:w="428" w:type="dxa"/>
            <w:vMerge/>
            <w:tcBorders>
              <w:left w:val="single" w:sz="4" w:space="0" w:color="auto"/>
              <w:right w:val="single" w:sz="4" w:space="0" w:color="auto"/>
            </w:tcBorders>
            <w:vAlign w:val="center"/>
            <w:hideMark/>
          </w:tcPr>
          <w:p w14:paraId="779C5D98" w14:textId="77777777" w:rsidR="00A969B9" w:rsidRPr="00507600" w:rsidRDefault="00A969B9" w:rsidP="00487558">
            <w:pPr>
              <w:widowControl/>
              <w:spacing w:line="240" w:lineRule="auto"/>
              <w:rPr>
                <w:sz w:val="18"/>
                <w:szCs w:val="18"/>
              </w:rPr>
            </w:pPr>
          </w:p>
        </w:tc>
        <w:tc>
          <w:tcPr>
            <w:tcW w:w="1687" w:type="dxa"/>
            <w:tcBorders>
              <w:top w:val="single" w:sz="4" w:space="0" w:color="auto"/>
              <w:left w:val="nil"/>
              <w:bottom w:val="single" w:sz="4" w:space="0" w:color="auto"/>
              <w:right w:val="single" w:sz="4" w:space="0" w:color="auto"/>
            </w:tcBorders>
            <w:noWrap/>
            <w:vAlign w:val="center"/>
          </w:tcPr>
          <w:p w14:paraId="44BF82EF" w14:textId="2403E52B" w:rsidR="00A969B9" w:rsidRPr="00507600" w:rsidRDefault="00A969B9" w:rsidP="00487558">
            <w:pPr>
              <w:widowControl/>
              <w:spacing w:line="240" w:lineRule="exact"/>
              <w:rPr>
                <w:rFonts w:eastAsia="仿宋"/>
                <w:sz w:val="18"/>
                <w:szCs w:val="18"/>
              </w:rPr>
            </w:pPr>
            <w:r w:rsidRPr="00507600">
              <w:rPr>
                <w:rFonts w:eastAsia="仿宋"/>
                <w:sz w:val="18"/>
                <w:szCs w:val="18"/>
              </w:rPr>
              <w:t>公共部分装修</w:t>
            </w:r>
          </w:p>
        </w:tc>
        <w:tc>
          <w:tcPr>
            <w:tcW w:w="1197" w:type="dxa"/>
            <w:tcBorders>
              <w:top w:val="single" w:sz="4" w:space="0" w:color="auto"/>
              <w:left w:val="nil"/>
              <w:bottom w:val="single" w:sz="4" w:space="0" w:color="auto"/>
              <w:right w:val="single" w:sz="4" w:space="0" w:color="auto"/>
            </w:tcBorders>
            <w:vAlign w:val="center"/>
            <w:hideMark/>
          </w:tcPr>
          <w:p w14:paraId="020EE844" w14:textId="501D8FA4" w:rsidR="00A969B9" w:rsidRPr="00507600" w:rsidRDefault="00A969B9" w:rsidP="00487558">
            <w:pPr>
              <w:widowControl/>
              <w:spacing w:line="240" w:lineRule="exact"/>
              <w:rPr>
                <w:sz w:val="18"/>
                <w:szCs w:val="18"/>
              </w:rPr>
            </w:pPr>
            <w:r w:rsidRPr="00507600">
              <w:rPr>
                <w:sz w:val="18"/>
                <w:szCs w:val="18"/>
              </w:rPr>
              <w:t>精装</w:t>
            </w:r>
          </w:p>
        </w:tc>
        <w:tc>
          <w:tcPr>
            <w:tcW w:w="647" w:type="dxa"/>
            <w:tcBorders>
              <w:top w:val="single" w:sz="4" w:space="0" w:color="auto"/>
              <w:left w:val="nil"/>
              <w:bottom w:val="single" w:sz="4" w:space="0" w:color="auto"/>
              <w:right w:val="single" w:sz="4" w:space="0" w:color="auto"/>
            </w:tcBorders>
            <w:vAlign w:val="center"/>
            <w:hideMark/>
          </w:tcPr>
          <w:p w14:paraId="10F1193A" w14:textId="73ED5509" w:rsidR="00A969B9" w:rsidRPr="00507600" w:rsidRDefault="00A969B9" w:rsidP="00487558">
            <w:pPr>
              <w:widowControl/>
              <w:spacing w:line="240" w:lineRule="exact"/>
              <w:rPr>
                <w:sz w:val="18"/>
                <w:szCs w:val="18"/>
              </w:rPr>
            </w:pPr>
            <w:r w:rsidRPr="00507600">
              <w:rPr>
                <w:sz w:val="18"/>
                <w:szCs w:val="18"/>
              </w:rPr>
              <w:t>100</w:t>
            </w:r>
          </w:p>
        </w:tc>
        <w:tc>
          <w:tcPr>
            <w:tcW w:w="1163" w:type="dxa"/>
            <w:tcBorders>
              <w:top w:val="single" w:sz="4" w:space="0" w:color="auto"/>
              <w:left w:val="nil"/>
              <w:bottom w:val="single" w:sz="4" w:space="0" w:color="auto"/>
              <w:right w:val="single" w:sz="4" w:space="0" w:color="auto"/>
            </w:tcBorders>
            <w:vAlign w:val="center"/>
            <w:hideMark/>
          </w:tcPr>
          <w:p w14:paraId="0C61731C" w14:textId="37B29091" w:rsidR="00A969B9" w:rsidRPr="00507600" w:rsidRDefault="00A969B9" w:rsidP="00487558">
            <w:pPr>
              <w:widowControl/>
              <w:spacing w:line="240" w:lineRule="exact"/>
              <w:rPr>
                <w:sz w:val="18"/>
                <w:szCs w:val="18"/>
              </w:rPr>
            </w:pPr>
            <w:r w:rsidRPr="00507600">
              <w:rPr>
                <w:sz w:val="18"/>
                <w:szCs w:val="18"/>
              </w:rPr>
              <w:t>精装</w:t>
            </w:r>
          </w:p>
        </w:tc>
        <w:tc>
          <w:tcPr>
            <w:tcW w:w="681" w:type="dxa"/>
            <w:tcBorders>
              <w:top w:val="single" w:sz="4" w:space="0" w:color="auto"/>
              <w:left w:val="nil"/>
              <w:bottom w:val="single" w:sz="4" w:space="0" w:color="auto"/>
              <w:right w:val="single" w:sz="4" w:space="0" w:color="auto"/>
            </w:tcBorders>
            <w:vAlign w:val="center"/>
            <w:hideMark/>
          </w:tcPr>
          <w:p w14:paraId="1189A3A9" w14:textId="194AE0B2" w:rsidR="00A969B9" w:rsidRPr="00507600" w:rsidRDefault="00A969B9" w:rsidP="00487558">
            <w:pPr>
              <w:widowControl/>
              <w:spacing w:line="240" w:lineRule="exact"/>
              <w:rPr>
                <w:sz w:val="18"/>
                <w:szCs w:val="18"/>
              </w:rPr>
            </w:pPr>
            <w:r w:rsidRPr="00507600">
              <w:rPr>
                <w:sz w:val="18"/>
                <w:szCs w:val="18"/>
              </w:rPr>
              <w:t>100</w:t>
            </w:r>
          </w:p>
        </w:tc>
        <w:tc>
          <w:tcPr>
            <w:tcW w:w="1110" w:type="dxa"/>
            <w:tcBorders>
              <w:top w:val="single" w:sz="4" w:space="0" w:color="auto"/>
              <w:left w:val="nil"/>
              <w:bottom w:val="single" w:sz="4" w:space="0" w:color="auto"/>
              <w:right w:val="single" w:sz="4" w:space="0" w:color="auto"/>
            </w:tcBorders>
            <w:vAlign w:val="center"/>
            <w:hideMark/>
          </w:tcPr>
          <w:p w14:paraId="68583D7E" w14:textId="15342675" w:rsidR="00A969B9" w:rsidRPr="00507600" w:rsidRDefault="00A969B9" w:rsidP="00487558">
            <w:pPr>
              <w:widowControl/>
              <w:spacing w:line="240" w:lineRule="exact"/>
              <w:rPr>
                <w:sz w:val="18"/>
                <w:szCs w:val="18"/>
              </w:rPr>
            </w:pPr>
            <w:r w:rsidRPr="00507600">
              <w:rPr>
                <w:sz w:val="18"/>
                <w:szCs w:val="18"/>
              </w:rPr>
              <w:t>精装</w:t>
            </w:r>
          </w:p>
        </w:tc>
        <w:tc>
          <w:tcPr>
            <w:tcW w:w="643" w:type="dxa"/>
            <w:tcBorders>
              <w:top w:val="single" w:sz="4" w:space="0" w:color="auto"/>
              <w:left w:val="nil"/>
              <w:bottom w:val="single" w:sz="4" w:space="0" w:color="auto"/>
              <w:right w:val="single" w:sz="4" w:space="0" w:color="auto"/>
            </w:tcBorders>
            <w:vAlign w:val="center"/>
            <w:hideMark/>
          </w:tcPr>
          <w:p w14:paraId="1C3C0655" w14:textId="748A95D9" w:rsidR="00A969B9" w:rsidRPr="00507600" w:rsidRDefault="00A969B9" w:rsidP="00487558">
            <w:pPr>
              <w:widowControl/>
              <w:spacing w:line="240" w:lineRule="exact"/>
              <w:rPr>
                <w:sz w:val="18"/>
                <w:szCs w:val="18"/>
              </w:rPr>
            </w:pPr>
            <w:r w:rsidRPr="00507600">
              <w:rPr>
                <w:sz w:val="18"/>
                <w:szCs w:val="18"/>
              </w:rPr>
              <w:t>100</w:t>
            </w:r>
          </w:p>
        </w:tc>
        <w:tc>
          <w:tcPr>
            <w:tcW w:w="1123" w:type="dxa"/>
            <w:tcBorders>
              <w:top w:val="single" w:sz="4" w:space="0" w:color="auto"/>
              <w:left w:val="nil"/>
              <w:bottom w:val="single" w:sz="4" w:space="0" w:color="auto"/>
              <w:right w:val="single" w:sz="4" w:space="0" w:color="auto"/>
            </w:tcBorders>
            <w:vAlign w:val="center"/>
            <w:hideMark/>
          </w:tcPr>
          <w:p w14:paraId="45CBB283" w14:textId="3887349F" w:rsidR="00A969B9" w:rsidRPr="00507600" w:rsidRDefault="00A969B9" w:rsidP="00487558">
            <w:pPr>
              <w:widowControl/>
              <w:spacing w:line="240" w:lineRule="exact"/>
              <w:rPr>
                <w:sz w:val="18"/>
                <w:szCs w:val="18"/>
              </w:rPr>
            </w:pPr>
            <w:r w:rsidRPr="00507600">
              <w:rPr>
                <w:sz w:val="18"/>
                <w:szCs w:val="18"/>
              </w:rPr>
              <w:t>精装</w:t>
            </w:r>
          </w:p>
        </w:tc>
        <w:tc>
          <w:tcPr>
            <w:tcW w:w="621" w:type="dxa"/>
            <w:tcBorders>
              <w:top w:val="single" w:sz="4" w:space="0" w:color="auto"/>
              <w:left w:val="nil"/>
              <w:bottom w:val="single" w:sz="4" w:space="0" w:color="auto"/>
              <w:right w:val="single" w:sz="4" w:space="0" w:color="auto"/>
            </w:tcBorders>
            <w:noWrap/>
            <w:vAlign w:val="center"/>
            <w:hideMark/>
          </w:tcPr>
          <w:p w14:paraId="328C17F1" w14:textId="65EA928F" w:rsidR="00A969B9" w:rsidRPr="00507600" w:rsidRDefault="00A969B9" w:rsidP="00487558">
            <w:pPr>
              <w:widowControl/>
              <w:spacing w:line="240" w:lineRule="exact"/>
              <w:rPr>
                <w:sz w:val="18"/>
                <w:szCs w:val="18"/>
              </w:rPr>
            </w:pPr>
            <w:r w:rsidRPr="00507600">
              <w:rPr>
                <w:sz w:val="18"/>
                <w:szCs w:val="18"/>
              </w:rPr>
              <w:t>100</w:t>
            </w:r>
          </w:p>
        </w:tc>
      </w:tr>
      <w:tr w:rsidR="00507600" w:rsidRPr="00507600" w14:paraId="3C9ECA60" w14:textId="77777777" w:rsidTr="00930689">
        <w:trPr>
          <w:cantSplit/>
          <w:jc w:val="center"/>
        </w:trPr>
        <w:tc>
          <w:tcPr>
            <w:tcW w:w="428" w:type="dxa"/>
            <w:vMerge/>
            <w:tcBorders>
              <w:left w:val="single" w:sz="4" w:space="0" w:color="auto"/>
              <w:right w:val="single" w:sz="4" w:space="0" w:color="auto"/>
            </w:tcBorders>
            <w:vAlign w:val="center"/>
            <w:hideMark/>
          </w:tcPr>
          <w:p w14:paraId="070FB1ED" w14:textId="77777777" w:rsidR="00A969B9" w:rsidRPr="00507600" w:rsidRDefault="00A969B9" w:rsidP="00487558">
            <w:pPr>
              <w:widowControl/>
              <w:spacing w:line="240" w:lineRule="auto"/>
              <w:rPr>
                <w:sz w:val="18"/>
                <w:szCs w:val="18"/>
              </w:rPr>
            </w:pPr>
          </w:p>
        </w:tc>
        <w:tc>
          <w:tcPr>
            <w:tcW w:w="1687" w:type="dxa"/>
            <w:tcBorders>
              <w:top w:val="single" w:sz="4" w:space="0" w:color="auto"/>
              <w:left w:val="nil"/>
              <w:bottom w:val="single" w:sz="4" w:space="0" w:color="auto"/>
              <w:right w:val="single" w:sz="4" w:space="0" w:color="auto"/>
            </w:tcBorders>
            <w:noWrap/>
            <w:vAlign w:val="center"/>
          </w:tcPr>
          <w:p w14:paraId="00298241" w14:textId="730565CB" w:rsidR="00A969B9" w:rsidRPr="00507600" w:rsidRDefault="00A969B9" w:rsidP="00487558">
            <w:pPr>
              <w:widowControl/>
              <w:spacing w:line="240" w:lineRule="exact"/>
              <w:rPr>
                <w:rFonts w:eastAsia="仿宋"/>
                <w:sz w:val="18"/>
                <w:szCs w:val="18"/>
              </w:rPr>
            </w:pPr>
            <w:r w:rsidRPr="00507600">
              <w:rPr>
                <w:rFonts w:eastAsia="仿宋"/>
                <w:sz w:val="18"/>
                <w:szCs w:val="18"/>
              </w:rPr>
              <w:t>成新度</w:t>
            </w:r>
          </w:p>
        </w:tc>
        <w:tc>
          <w:tcPr>
            <w:tcW w:w="1197" w:type="dxa"/>
            <w:tcBorders>
              <w:top w:val="single" w:sz="4" w:space="0" w:color="auto"/>
              <w:left w:val="nil"/>
              <w:bottom w:val="single" w:sz="4" w:space="0" w:color="auto"/>
              <w:right w:val="single" w:sz="4" w:space="0" w:color="auto"/>
            </w:tcBorders>
            <w:vAlign w:val="center"/>
            <w:hideMark/>
          </w:tcPr>
          <w:p w14:paraId="5376B115" w14:textId="0D8A575C" w:rsidR="00A969B9" w:rsidRPr="00507600" w:rsidRDefault="00A969B9" w:rsidP="00487558">
            <w:pPr>
              <w:widowControl/>
              <w:spacing w:line="240" w:lineRule="exact"/>
              <w:rPr>
                <w:sz w:val="18"/>
                <w:szCs w:val="18"/>
              </w:rPr>
            </w:pPr>
            <w:r w:rsidRPr="00507600">
              <w:rPr>
                <w:sz w:val="18"/>
                <w:szCs w:val="18"/>
              </w:rPr>
              <w:t>100%</w:t>
            </w:r>
          </w:p>
        </w:tc>
        <w:tc>
          <w:tcPr>
            <w:tcW w:w="647" w:type="dxa"/>
            <w:tcBorders>
              <w:top w:val="single" w:sz="4" w:space="0" w:color="auto"/>
              <w:left w:val="nil"/>
              <w:bottom w:val="single" w:sz="4" w:space="0" w:color="auto"/>
              <w:right w:val="single" w:sz="4" w:space="0" w:color="auto"/>
            </w:tcBorders>
            <w:vAlign w:val="center"/>
            <w:hideMark/>
          </w:tcPr>
          <w:p w14:paraId="0B7458B0" w14:textId="11DB6407" w:rsidR="00A969B9" w:rsidRPr="00507600" w:rsidRDefault="00A969B9" w:rsidP="00487558">
            <w:pPr>
              <w:widowControl/>
              <w:spacing w:line="240" w:lineRule="exact"/>
              <w:rPr>
                <w:sz w:val="18"/>
                <w:szCs w:val="18"/>
              </w:rPr>
            </w:pPr>
            <w:r w:rsidRPr="00507600">
              <w:rPr>
                <w:sz w:val="18"/>
                <w:szCs w:val="18"/>
              </w:rPr>
              <w:t>100</w:t>
            </w:r>
          </w:p>
        </w:tc>
        <w:tc>
          <w:tcPr>
            <w:tcW w:w="1163" w:type="dxa"/>
            <w:tcBorders>
              <w:top w:val="single" w:sz="4" w:space="0" w:color="auto"/>
              <w:left w:val="nil"/>
              <w:bottom w:val="single" w:sz="4" w:space="0" w:color="auto"/>
              <w:right w:val="single" w:sz="4" w:space="0" w:color="auto"/>
            </w:tcBorders>
            <w:vAlign w:val="center"/>
            <w:hideMark/>
          </w:tcPr>
          <w:p w14:paraId="097B0293" w14:textId="15036596" w:rsidR="00A969B9" w:rsidRPr="00507600" w:rsidRDefault="00A969B9" w:rsidP="00487558">
            <w:pPr>
              <w:widowControl/>
              <w:spacing w:line="240" w:lineRule="exact"/>
              <w:rPr>
                <w:sz w:val="18"/>
                <w:szCs w:val="18"/>
              </w:rPr>
            </w:pPr>
            <w:r w:rsidRPr="00507600">
              <w:rPr>
                <w:sz w:val="18"/>
                <w:szCs w:val="18"/>
              </w:rPr>
              <w:t>100%</w:t>
            </w:r>
          </w:p>
        </w:tc>
        <w:tc>
          <w:tcPr>
            <w:tcW w:w="681" w:type="dxa"/>
            <w:tcBorders>
              <w:top w:val="single" w:sz="4" w:space="0" w:color="auto"/>
              <w:left w:val="nil"/>
              <w:bottom w:val="single" w:sz="4" w:space="0" w:color="auto"/>
              <w:right w:val="single" w:sz="4" w:space="0" w:color="auto"/>
            </w:tcBorders>
            <w:vAlign w:val="center"/>
            <w:hideMark/>
          </w:tcPr>
          <w:p w14:paraId="4F1E8271" w14:textId="0A9810A4" w:rsidR="00A969B9" w:rsidRPr="00507600" w:rsidRDefault="00A969B9" w:rsidP="00487558">
            <w:pPr>
              <w:widowControl/>
              <w:spacing w:line="240" w:lineRule="exact"/>
              <w:rPr>
                <w:sz w:val="18"/>
                <w:szCs w:val="18"/>
              </w:rPr>
            </w:pPr>
            <w:r w:rsidRPr="00507600">
              <w:rPr>
                <w:sz w:val="18"/>
                <w:szCs w:val="18"/>
              </w:rPr>
              <w:t>100</w:t>
            </w:r>
          </w:p>
        </w:tc>
        <w:tc>
          <w:tcPr>
            <w:tcW w:w="1110" w:type="dxa"/>
            <w:tcBorders>
              <w:top w:val="single" w:sz="4" w:space="0" w:color="auto"/>
              <w:left w:val="nil"/>
              <w:bottom w:val="single" w:sz="4" w:space="0" w:color="auto"/>
              <w:right w:val="single" w:sz="4" w:space="0" w:color="auto"/>
            </w:tcBorders>
            <w:vAlign w:val="center"/>
            <w:hideMark/>
          </w:tcPr>
          <w:p w14:paraId="607EF600" w14:textId="074F4F21" w:rsidR="00A969B9" w:rsidRPr="00507600" w:rsidRDefault="00A969B9" w:rsidP="00487558">
            <w:pPr>
              <w:widowControl/>
              <w:spacing w:line="240" w:lineRule="exact"/>
              <w:rPr>
                <w:sz w:val="18"/>
                <w:szCs w:val="18"/>
              </w:rPr>
            </w:pPr>
            <w:r w:rsidRPr="00507600">
              <w:rPr>
                <w:sz w:val="18"/>
                <w:szCs w:val="18"/>
              </w:rPr>
              <w:t>100%</w:t>
            </w:r>
          </w:p>
        </w:tc>
        <w:tc>
          <w:tcPr>
            <w:tcW w:w="643" w:type="dxa"/>
            <w:tcBorders>
              <w:top w:val="single" w:sz="4" w:space="0" w:color="auto"/>
              <w:left w:val="nil"/>
              <w:bottom w:val="single" w:sz="4" w:space="0" w:color="auto"/>
              <w:right w:val="single" w:sz="4" w:space="0" w:color="auto"/>
            </w:tcBorders>
            <w:vAlign w:val="center"/>
            <w:hideMark/>
          </w:tcPr>
          <w:p w14:paraId="01B04CC0" w14:textId="4BB4725B" w:rsidR="00A969B9" w:rsidRPr="00507600" w:rsidRDefault="00A969B9" w:rsidP="00487558">
            <w:pPr>
              <w:widowControl/>
              <w:spacing w:line="240" w:lineRule="exact"/>
              <w:rPr>
                <w:sz w:val="18"/>
                <w:szCs w:val="18"/>
              </w:rPr>
            </w:pPr>
            <w:r w:rsidRPr="00507600">
              <w:rPr>
                <w:sz w:val="18"/>
                <w:szCs w:val="18"/>
              </w:rPr>
              <w:t>100</w:t>
            </w:r>
          </w:p>
        </w:tc>
        <w:tc>
          <w:tcPr>
            <w:tcW w:w="1123" w:type="dxa"/>
            <w:tcBorders>
              <w:top w:val="single" w:sz="4" w:space="0" w:color="auto"/>
              <w:left w:val="nil"/>
              <w:bottom w:val="single" w:sz="4" w:space="0" w:color="auto"/>
              <w:right w:val="single" w:sz="4" w:space="0" w:color="auto"/>
            </w:tcBorders>
            <w:vAlign w:val="center"/>
            <w:hideMark/>
          </w:tcPr>
          <w:p w14:paraId="637D00B2" w14:textId="1C525198" w:rsidR="00A969B9" w:rsidRPr="00507600" w:rsidRDefault="00A969B9" w:rsidP="00487558">
            <w:pPr>
              <w:widowControl/>
              <w:spacing w:line="240" w:lineRule="exact"/>
              <w:rPr>
                <w:sz w:val="18"/>
                <w:szCs w:val="18"/>
              </w:rPr>
            </w:pPr>
            <w:r w:rsidRPr="00507600">
              <w:rPr>
                <w:sz w:val="18"/>
                <w:szCs w:val="18"/>
              </w:rPr>
              <w:t>100%</w:t>
            </w:r>
          </w:p>
        </w:tc>
        <w:tc>
          <w:tcPr>
            <w:tcW w:w="621" w:type="dxa"/>
            <w:tcBorders>
              <w:top w:val="single" w:sz="4" w:space="0" w:color="auto"/>
              <w:left w:val="nil"/>
              <w:bottom w:val="single" w:sz="4" w:space="0" w:color="auto"/>
              <w:right w:val="single" w:sz="4" w:space="0" w:color="auto"/>
            </w:tcBorders>
            <w:noWrap/>
            <w:vAlign w:val="center"/>
            <w:hideMark/>
          </w:tcPr>
          <w:p w14:paraId="4D90872E" w14:textId="30C59919" w:rsidR="00A969B9" w:rsidRPr="00507600" w:rsidRDefault="00A969B9" w:rsidP="00487558">
            <w:pPr>
              <w:widowControl/>
              <w:spacing w:line="240" w:lineRule="exact"/>
              <w:rPr>
                <w:sz w:val="18"/>
                <w:szCs w:val="18"/>
              </w:rPr>
            </w:pPr>
            <w:r w:rsidRPr="00507600">
              <w:rPr>
                <w:sz w:val="18"/>
                <w:szCs w:val="18"/>
              </w:rPr>
              <w:t>100</w:t>
            </w:r>
          </w:p>
        </w:tc>
      </w:tr>
      <w:tr w:rsidR="00507600" w:rsidRPr="00507600" w14:paraId="3755C765" w14:textId="77777777" w:rsidTr="00930689">
        <w:trPr>
          <w:cantSplit/>
          <w:jc w:val="center"/>
        </w:trPr>
        <w:tc>
          <w:tcPr>
            <w:tcW w:w="428" w:type="dxa"/>
            <w:vMerge/>
            <w:tcBorders>
              <w:left w:val="single" w:sz="4" w:space="0" w:color="auto"/>
              <w:right w:val="single" w:sz="4" w:space="0" w:color="auto"/>
            </w:tcBorders>
            <w:vAlign w:val="center"/>
          </w:tcPr>
          <w:p w14:paraId="620579CF" w14:textId="2916E288" w:rsidR="00A969B9" w:rsidRPr="00507600" w:rsidRDefault="00A969B9" w:rsidP="00487558">
            <w:pPr>
              <w:widowControl/>
              <w:spacing w:line="240" w:lineRule="auto"/>
              <w:rPr>
                <w:sz w:val="18"/>
                <w:szCs w:val="18"/>
              </w:rPr>
            </w:pPr>
          </w:p>
        </w:tc>
        <w:tc>
          <w:tcPr>
            <w:tcW w:w="1687" w:type="dxa"/>
            <w:tcBorders>
              <w:top w:val="single" w:sz="4" w:space="0" w:color="auto"/>
              <w:left w:val="nil"/>
              <w:bottom w:val="single" w:sz="4" w:space="0" w:color="auto"/>
              <w:right w:val="single" w:sz="4" w:space="0" w:color="auto"/>
            </w:tcBorders>
            <w:noWrap/>
            <w:vAlign w:val="center"/>
          </w:tcPr>
          <w:p w14:paraId="071EF77C" w14:textId="278F2ADA" w:rsidR="00A969B9" w:rsidRPr="00507600" w:rsidRDefault="00A969B9" w:rsidP="00487558">
            <w:pPr>
              <w:widowControl/>
              <w:spacing w:line="240" w:lineRule="exact"/>
              <w:rPr>
                <w:rFonts w:eastAsia="仿宋"/>
                <w:sz w:val="18"/>
                <w:szCs w:val="18"/>
              </w:rPr>
            </w:pPr>
            <w:r w:rsidRPr="00507600">
              <w:rPr>
                <w:rFonts w:eastAsia="仿宋"/>
                <w:sz w:val="18"/>
                <w:szCs w:val="18"/>
              </w:rPr>
              <w:t>物业管理</w:t>
            </w:r>
          </w:p>
        </w:tc>
        <w:tc>
          <w:tcPr>
            <w:tcW w:w="1197" w:type="dxa"/>
            <w:tcBorders>
              <w:top w:val="single" w:sz="4" w:space="0" w:color="auto"/>
              <w:left w:val="nil"/>
              <w:bottom w:val="single" w:sz="4" w:space="0" w:color="auto"/>
              <w:right w:val="single" w:sz="4" w:space="0" w:color="auto"/>
            </w:tcBorders>
            <w:vAlign w:val="center"/>
          </w:tcPr>
          <w:p w14:paraId="4A090685" w14:textId="3A6BADB6" w:rsidR="00A969B9" w:rsidRPr="00507600" w:rsidRDefault="00A969B9" w:rsidP="00487558">
            <w:pPr>
              <w:widowControl/>
              <w:spacing w:line="240" w:lineRule="exact"/>
              <w:rPr>
                <w:sz w:val="18"/>
                <w:szCs w:val="18"/>
              </w:rPr>
            </w:pPr>
            <w:r w:rsidRPr="00507600">
              <w:rPr>
                <w:sz w:val="18"/>
                <w:szCs w:val="18"/>
              </w:rPr>
              <w:t>专业物业</w:t>
            </w:r>
          </w:p>
        </w:tc>
        <w:tc>
          <w:tcPr>
            <w:tcW w:w="647" w:type="dxa"/>
            <w:tcBorders>
              <w:top w:val="single" w:sz="4" w:space="0" w:color="auto"/>
              <w:left w:val="nil"/>
              <w:bottom w:val="single" w:sz="4" w:space="0" w:color="auto"/>
              <w:right w:val="single" w:sz="4" w:space="0" w:color="auto"/>
            </w:tcBorders>
            <w:vAlign w:val="center"/>
          </w:tcPr>
          <w:p w14:paraId="574BF82D" w14:textId="4FF3E1A7" w:rsidR="00A969B9" w:rsidRPr="00507600" w:rsidRDefault="00A969B9" w:rsidP="00487558">
            <w:pPr>
              <w:widowControl/>
              <w:spacing w:line="240" w:lineRule="exact"/>
              <w:rPr>
                <w:sz w:val="18"/>
                <w:szCs w:val="18"/>
              </w:rPr>
            </w:pPr>
            <w:r w:rsidRPr="00507600">
              <w:rPr>
                <w:sz w:val="18"/>
                <w:szCs w:val="18"/>
              </w:rPr>
              <w:t>100</w:t>
            </w:r>
          </w:p>
        </w:tc>
        <w:tc>
          <w:tcPr>
            <w:tcW w:w="1163" w:type="dxa"/>
            <w:tcBorders>
              <w:top w:val="single" w:sz="4" w:space="0" w:color="auto"/>
              <w:left w:val="nil"/>
              <w:bottom w:val="single" w:sz="4" w:space="0" w:color="auto"/>
              <w:right w:val="single" w:sz="4" w:space="0" w:color="auto"/>
            </w:tcBorders>
            <w:vAlign w:val="center"/>
          </w:tcPr>
          <w:p w14:paraId="187CCAB7" w14:textId="5A24A8E5" w:rsidR="00A969B9" w:rsidRPr="00507600" w:rsidRDefault="00A969B9" w:rsidP="00487558">
            <w:pPr>
              <w:widowControl/>
              <w:spacing w:line="240" w:lineRule="exact"/>
              <w:rPr>
                <w:sz w:val="18"/>
                <w:szCs w:val="18"/>
              </w:rPr>
            </w:pPr>
            <w:r w:rsidRPr="00507600">
              <w:rPr>
                <w:sz w:val="18"/>
                <w:szCs w:val="18"/>
              </w:rPr>
              <w:t>专业物业</w:t>
            </w:r>
          </w:p>
        </w:tc>
        <w:tc>
          <w:tcPr>
            <w:tcW w:w="681" w:type="dxa"/>
            <w:tcBorders>
              <w:top w:val="single" w:sz="4" w:space="0" w:color="auto"/>
              <w:left w:val="nil"/>
              <w:bottom w:val="single" w:sz="4" w:space="0" w:color="auto"/>
              <w:right w:val="single" w:sz="4" w:space="0" w:color="auto"/>
            </w:tcBorders>
            <w:vAlign w:val="center"/>
          </w:tcPr>
          <w:p w14:paraId="06798555" w14:textId="4B70423E" w:rsidR="00A969B9" w:rsidRPr="00507600" w:rsidRDefault="00A969B9" w:rsidP="00487558">
            <w:pPr>
              <w:widowControl/>
              <w:spacing w:line="240" w:lineRule="exact"/>
              <w:rPr>
                <w:sz w:val="18"/>
                <w:szCs w:val="18"/>
              </w:rPr>
            </w:pPr>
            <w:r w:rsidRPr="00507600">
              <w:rPr>
                <w:sz w:val="18"/>
                <w:szCs w:val="18"/>
              </w:rPr>
              <w:t>100</w:t>
            </w:r>
          </w:p>
        </w:tc>
        <w:tc>
          <w:tcPr>
            <w:tcW w:w="1110" w:type="dxa"/>
            <w:tcBorders>
              <w:top w:val="single" w:sz="4" w:space="0" w:color="auto"/>
              <w:left w:val="nil"/>
              <w:bottom w:val="single" w:sz="4" w:space="0" w:color="auto"/>
              <w:right w:val="single" w:sz="4" w:space="0" w:color="auto"/>
            </w:tcBorders>
            <w:vAlign w:val="center"/>
          </w:tcPr>
          <w:p w14:paraId="7EFCBFDA" w14:textId="2CAA1154" w:rsidR="00A969B9" w:rsidRPr="00507600" w:rsidRDefault="00A969B9" w:rsidP="00487558">
            <w:pPr>
              <w:widowControl/>
              <w:spacing w:line="240" w:lineRule="exact"/>
              <w:rPr>
                <w:sz w:val="18"/>
                <w:szCs w:val="18"/>
              </w:rPr>
            </w:pPr>
            <w:r w:rsidRPr="00507600">
              <w:rPr>
                <w:sz w:val="18"/>
                <w:szCs w:val="18"/>
              </w:rPr>
              <w:t>专业物业</w:t>
            </w:r>
          </w:p>
        </w:tc>
        <w:tc>
          <w:tcPr>
            <w:tcW w:w="643" w:type="dxa"/>
            <w:tcBorders>
              <w:top w:val="single" w:sz="4" w:space="0" w:color="auto"/>
              <w:left w:val="nil"/>
              <w:bottom w:val="single" w:sz="4" w:space="0" w:color="auto"/>
              <w:right w:val="single" w:sz="4" w:space="0" w:color="auto"/>
            </w:tcBorders>
            <w:vAlign w:val="center"/>
          </w:tcPr>
          <w:p w14:paraId="41591451" w14:textId="13677DF6" w:rsidR="00A969B9" w:rsidRPr="00507600" w:rsidRDefault="00A969B9" w:rsidP="00487558">
            <w:pPr>
              <w:widowControl/>
              <w:spacing w:line="240" w:lineRule="exact"/>
              <w:rPr>
                <w:sz w:val="18"/>
                <w:szCs w:val="18"/>
              </w:rPr>
            </w:pPr>
            <w:r w:rsidRPr="00507600">
              <w:rPr>
                <w:sz w:val="18"/>
                <w:szCs w:val="18"/>
              </w:rPr>
              <w:t>100</w:t>
            </w:r>
          </w:p>
        </w:tc>
        <w:tc>
          <w:tcPr>
            <w:tcW w:w="1123" w:type="dxa"/>
            <w:tcBorders>
              <w:top w:val="single" w:sz="4" w:space="0" w:color="auto"/>
              <w:left w:val="nil"/>
              <w:bottom w:val="single" w:sz="4" w:space="0" w:color="auto"/>
              <w:right w:val="single" w:sz="4" w:space="0" w:color="auto"/>
            </w:tcBorders>
            <w:vAlign w:val="center"/>
          </w:tcPr>
          <w:p w14:paraId="116D46AA" w14:textId="045813EC" w:rsidR="00A969B9" w:rsidRPr="00507600" w:rsidRDefault="00A969B9" w:rsidP="00487558">
            <w:pPr>
              <w:widowControl/>
              <w:spacing w:line="240" w:lineRule="exact"/>
              <w:rPr>
                <w:sz w:val="18"/>
                <w:szCs w:val="18"/>
              </w:rPr>
            </w:pPr>
            <w:r w:rsidRPr="00507600">
              <w:rPr>
                <w:sz w:val="18"/>
                <w:szCs w:val="18"/>
              </w:rPr>
              <w:t>专业物业</w:t>
            </w:r>
          </w:p>
        </w:tc>
        <w:tc>
          <w:tcPr>
            <w:tcW w:w="621" w:type="dxa"/>
            <w:tcBorders>
              <w:top w:val="single" w:sz="4" w:space="0" w:color="auto"/>
              <w:left w:val="nil"/>
              <w:bottom w:val="single" w:sz="4" w:space="0" w:color="auto"/>
              <w:right w:val="single" w:sz="4" w:space="0" w:color="auto"/>
            </w:tcBorders>
            <w:noWrap/>
            <w:vAlign w:val="center"/>
          </w:tcPr>
          <w:p w14:paraId="283C9611" w14:textId="4200F823" w:rsidR="00A969B9" w:rsidRPr="00507600" w:rsidRDefault="00A969B9" w:rsidP="00487558">
            <w:pPr>
              <w:widowControl/>
              <w:spacing w:line="240" w:lineRule="exact"/>
              <w:rPr>
                <w:sz w:val="18"/>
                <w:szCs w:val="18"/>
              </w:rPr>
            </w:pPr>
            <w:r w:rsidRPr="00507600">
              <w:rPr>
                <w:sz w:val="18"/>
                <w:szCs w:val="18"/>
              </w:rPr>
              <w:t>100</w:t>
            </w:r>
          </w:p>
        </w:tc>
      </w:tr>
      <w:tr w:rsidR="00507600" w:rsidRPr="00507600" w14:paraId="32086C1E" w14:textId="77777777" w:rsidTr="00930689">
        <w:trPr>
          <w:cantSplit/>
          <w:jc w:val="center"/>
        </w:trPr>
        <w:tc>
          <w:tcPr>
            <w:tcW w:w="428" w:type="dxa"/>
            <w:vMerge/>
            <w:tcBorders>
              <w:left w:val="single" w:sz="4" w:space="0" w:color="auto"/>
              <w:right w:val="single" w:sz="4" w:space="0" w:color="auto"/>
            </w:tcBorders>
            <w:vAlign w:val="center"/>
          </w:tcPr>
          <w:p w14:paraId="331EE072" w14:textId="77777777" w:rsidR="00A969B9" w:rsidRPr="00507600" w:rsidRDefault="00A969B9" w:rsidP="00487558">
            <w:pPr>
              <w:widowControl/>
              <w:spacing w:line="240" w:lineRule="auto"/>
              <w:rPr>
                <w:sz w:val="18"/>
                <w:szCs w:val="18"/>
              </w:rPr>
            </w:pPr>
          </w:p>
        </w:tc>
        <w:tc>
          <w:tcPr>
            <w:tcW w:w="1687" w:type="dxa"/>
            <w:tcBorders>
              <w:top w:val="single" w:sz="4" w:space="0" w:color="auto"/>
              <w:left w:val="nil"/>
              <w:bottom w:val="single" w:sz="4" w:space="0" w:color="auto"/>
              <w:right w:val="single" w:sz="4" w:space="0" w:color="auto"/>
            </w:tcBorders>
            <w:noWrap/>
            <w:vAlign w:val="center"/>
          </w:tcPr>
          <w:p w14:paraId="4295442A" w14:textId="3A3C216B" w:rsidR="00A969B9" w:rsidRPr="00507600" w:rsidRDefault="00A969B9" w:rsidP="00487558">
            <w:pPr>
              <w:widowControl/>
              <w:spacing w:line="240" w:lineRule="exact"/>
              <w:rPr>
                <w:rFonts w:eastAsia="仿宋"/>
                <w:sz w:val="18"/>
                <w:szCs w:val="18"/>
              </w:rPr>
            </w:pPr>
            <w:r w:rsidRPr="00507600">
              <w:rPr>
                <w:rFonts w:eastAsia="仿宋"/>
                <w:sz w:val="18"/>
                <w:szCs w:val="18"/>
              </w:rPr>
              <w:t>市政基础设施</w:t>
            </w:r>
          </w:p>
        </w:tc>
        <w:tc>
          <w:tcPr>
            <w:tcW w:w="1197" w:type="dxa"/>
            <w:tcBorders>
              <w:top w:val="single" w:sz="4" w:space="0" w:color="auto"/>
              <w:left w:val="nil"/>
              <w:bottom w:val="single" w:sz="4" w:space="0" w:color="auto"/>
              <w:right w:val="single" w:sz="4" w:space="0" w:color="auto"/>
            </w:tcBorders>
            <w:vAlign w:val="center"/>
          </w:tcPr>
          <w:p w14:paraId="7364D56C" w14:textId="2FDAE362" w:rsidR="00A969B9" w:rsidRPr="00507600" w:rsidRDefault="00A969B9" w:rsidP="00487558">
            <w:pPr>
              <w:widowControl/>
              <w:spacing w:line="240" w:lineRule="exact"/>
              <w:rPr>
                <w:sz w:val="18"/>
                <w:szCs w:val="18"/>
              </w:rPr>
            </w:pPr>
            <w:r w:rsidRPr="00507600">
              <w:rPr>
                <w:sz w:val="18"/>
                <w:szCs w:val="18"/>
              </w:rPr>
              <w:t>齐备</w:t>
            </w:r>
          </w:p>
        </w:tc>
        <w:tc>
          <w:tcPr>
            <w:tcW w:w="647" w:type="dxa"/>
            <w:tcBorders>
              <w:top w:val="single" w:sz="4" w:space="0" w:color="auto"/>
              <w:left w:val="nil"/>
              <w:bottom w:val="single" w:sz="4" w:space="0" w:color="auto"/>
              <w:right w:val="single" w:sz="4" w:space="0" w:color="auto"/>
            </w:tcBorders>
            <w:vAlign w:val="center"/>
          </w:tcPr>
          <w:p w14:paraId="7E5C8C16" w14:textId="7B51F473" w:rsidR="00A969B9" w:rsidRPr="00507600" w:rsidRDefault="00A969B9" w:rsidP="00487558">
            <w:pPr>
              <w:widowControl/>
              <w:spacing w:line="240" w:lineRule="exact"/>
              <w:rPr>
                <w:sz w:val="18"/>
                <w:szCs w:val="18"/>
              </w:rPr>
            </w:pPr>
            <w:r w:rsidRPr="00507600">
              <w:rPr>
                <w:sz w:val="18"/>
                <w:szCs w:val="18"/>
              </w:rPr>
              <w:t>100</w:t>
            </w:r>
          </w:p>
        </w:tc>
        <w:tc>
          <w:tcPr>
            <w:tcW w:w="1163" w:type="dxa"/>
            <w:tcBorders>
              <w:top w:val="single" w:sz="4" w:space="0" w:color="auto"/>
              <w:left w:val="nil"/>
              <w:bottom w:val="single" w:sz="4" w:space="0" w:color="auto"/>
              <w:right w:val="single" w:sz="4" w:space="0" w:color="auto"/>
            </w:tcBorders>
            <w:vAlign w:val="center"/>
          </w:tcPr>
          <w:p w14:paraId="3F7731EF" w14:textId="121BD56B" w:rsidR="00A969B9" w:rsidRPr="00507600" w:rsidRDefault="00A969B9" w:rsidP="00487558">
            <w:pPr>
              <w:widowControl/>
              <w:spacing w:line="240" w:lineRule="exact"/>
              <w:rPr>
                <w:sz w:val="18"/>
                <w:szCs w:val="18"/>
              </w:rPr>
            </w:pPr>
            <w:r w:rsidRPr="00507600">
              <w:rPr>
                <w:sz w:val="18"/>
                <w:szCs w:val="18"/>
              </w:rPr>
              <w:t>齐备</w:t>
            </w:r>
          </w:p>
        </w:tc>
        <w:tc>
          <w:tcPr>
            <w:tcW w:w="681" w:type="dxa"/>
            <w:tcBorders>
              <w:top w:val="single" w:sz="4" w:space="0" w:color="auto"/>
              <w:left w:val="nil"/>
              <w:bottom w:val="single" w:sz="4" w:space="0" w:color="auto"/>
              <w:right w:val="single" w:sz="4" w:space="0" w:color="auto"/>
            </w:tcBorders>
            <w:vAlign w:val="center"/>
          </w:tcPr>
          <w:p w14:paraId="5AC38719" w14:textId="50D7243D" w:rsidR="00A969B9" w:rsidRPr="00507600" w:rsidRDefault="00A969B9" w:rsidP="00487558">
            <w:pPr>
              <w:widowControl/>
              <w:spacing w:line="240" w:lineRule="exact"/>
              <w:rPr>
                <w:sz w:val="18"/>
                <w:szCs w:val="18"/>
              </w:rPr>
            </w:pPr>
            <w:r w:rsidRPr="00507600">
              <w:rPr>
                <w:sz w:val="18"/>
                <w:szCs w:val="18"/>
              </w:rPr>
              <w:t>100</w:t>
            </w:r>
          </w:p>
        </w:tc>
        <w:tc>
          <w:tcPr>
            <w:tcW w:w="1110" w:type="dxa"/>
            <w:tcBorders>
              <w:top w:val="single" w:sz="4" w:space="0" w:color="auto"/>
              <w:left w:val="nil"/>
              <w:bottom w:val="single" w:sz="4" w:space="0" w:color="auto"/>
              <w:right w:val="single" w:sz="4" w:space="0" w:color="auto"/>
            </w:tcBorders>
            <w:vAlign w:val="center"/>
          </w:tcPr>
          <w:p w14:paraId="1A22ABCB" w14:textId="6896251B" w:rsidR="00A969B9" w:rsidRPr="00507600" w:rsidRDefault="00A969B9" w:rsidP="00487558">
            <w:pPr>
              <w:widowControl/>
              <w:spacing w:line="240" w:lineRule="exact"/>
              <w:rPr>
                <w:sz w:val="18"/>
                <w:szCs w:val="18"/>
              </w:rPr>
            </w:pPr>
            <w:r w:rsidRPr="00507600">
              <w:rPr>
                <w:sz w:val="18"/>
                <w:szCs w:val="18"/>
              </w:rPr>
              <w:t>齐备</w:t>
            </w:r>
          </w:p>
        </w:tc>
        <w:tc>
          <w:tcPr>
            <w:tcW w:w="643" w:type="dxa"/>
            <w:tcBorders>
              <w:top w:val="single" w:sz="4" w:space="0" w:color="auto"/>
              <w:left w:val="nil"/>
              <w:bottom w:val="single" w:sz="4" w:space="0" w:color="auto"/>
              <w:right w:val="single" w:sz="4" w:space="0" w:color="auto"/>
            </w:tcBorders>
            <w:vAlign w:val="center"/>
          </w:tcPr>
          <w:p w14:paraId="3F2538D4" w14:textId="631A5AB1" w:rsidR="00A969B9" w:rsidRPr="00507600" w:rsidRDefault="00A969B9" w:rsidP="00487558">
            <w:pPr>
              <w:widowControl/>
              <w:spacing w:line="240" w:lineRule="exact"/>
              <w:rPr>
                <w:sz w:val="18"/>
                <w:szCs w:val="18"/>
              </w:rPr>
            </w:pPr>
            <w:r w:rsidRPr="00507600">
              <w:rPr>
                <w:sz w:val="18"/>
                <w:szCs w:val="18"/>
              </w:rPr>
              <w:t>100</w:t>
            </w:r>
          </w:p>
        </w:tc>
        <w:tc>
          <w:tcPr>
            <w:tcW w:w="1123" w:type="dxa"/>
            <w:tcBorders>
              <w:top w:val="single" w:sz="4" w:space="0" w:color="auto"/>
              <w:left w:val="nil"/>
              <w:bottom w:val="single" w:sz="4" w:space="0" w:color="auto"/>
              <w:right w:val="single" w:sz="4" w:space="0" w:color="auto"/>
            </w:tcBorders>
            <w:vAlign w:val="center"/>
          </w:tcPr>
          <w:p w14:paraId="1201EBB2" w14:textId="051628FF" w:rsidR="00A969B9" w:rsidRPr="00507600" w:rsidRDefault="00A969B9" w:rsidP="00487558">
            <w:pPr>
              <w:widowControl/>
              <w:spacing w:line="240" w:lineRule="exact"/>
              <w:rPr>
                <w:sz w:val="18"/>
                <w:szCs w:val="18"/>
              </w:rPr>
            </w:pPr>
            <w:r w:rsidRPr="00507600">
              <w:rPr>
                <w:sz w:val="18"/>
                <w:szCs w:val="18"/>
              </w:rPr>
              <w:t>齐备</w:t>
            </w:r>
          </w:p>
        </w:tc>
        <w:tc>
          <w:tcPr>
            <w:tcW w:w="621" w:type="dxa"/>
            <w:tcBorders>
              <w:top w:val="single" w:sz="4" w:space="0" w:color="auto"/>
              <w:left w:val="nil"/>
              <w:bottom w:val="single" w:sz="4" w:space="0" w:color="auto"/>
              <w:right w:val="single" w:sz="4" w:space="0" w:color="auto"/>
            </w:tcBorders>
            <w:noWrap/>
            <w:vAlign w:val="center"/>
          </w:tcPr>
          <w:p w14:paraId="6EBBB47F" w14:textId="3E2F794E" w:rsidR="00A969B9" w:rsidRPr="00507600" w:rsidRDefault="00A969B9" w:rsidP="00487558">
            <w:pPr>
              <w:widowControl/>
              <w:spacing w:line="240" w:lineRule="exact"/>
              <w:rPr>
                <w:sz w:val="18"/>
                <w:szCs w:val="18"/>
              </w:rPr>
            </w:pPr>
            <w:r w:rsidRPr="00507600">
              <w:rPr>
                <w:sz w:val="18"/>
                <w:szCs w:val="18"/>
              </w:rPr>
              <w:t>100</w:t>
            </w:r>
          </w:p>
        </w:tc>
      </w:tr>
      <w:tr w:rsidR="00507600" w:rsidRPr="00507600" w14:paraId="60087501" w14:textId="77777777" w:rsidTr="00930689">
        <w:trPr>
          <w:cantSplit/>
          <w:jc w:val="center"/>
        </w:trPr>
        <w:tc>
          <w:tcPr>
            <w:tcW w:w="428" w:type="dxa"/>
            <w:vMerge/>
            <w:tcBorders>
              <w:left w:val="single" w:sz="4" w:space="0" w:color="auto"/>
              <w:right w:val="single" w:sz="4" w:space="0" w:color="auto"/>
            </w:tcBorders>
            <w:vAlign w:val="center"/>
          </w:tcPr>
          <w:p w14:paraId="553BD77A" w14:textId="77777777" w:rsidR="00A969B9" w:rsidRPr="00507600" w:rsidRDefault="00A969B9" w:rsidP="00487558">
            <w:pPr>
              <w:widowControl/>
              <w:spacing w:line="240" w:lineRule="auto"/>
              <w:rPr>
                <w:sz w:val="18"/>
                <w:szCs w:val="18"/>
              </w:rPr>
            </w:pPr>
          </w:p>
        </w:tc>
        <w:tc>
          <w:tcPr>
            <w:tcW w:w="1687" w:type="dxa"/>
            <w:tcBorders>
              <w:top w:val="single" w:sz="4" w:space="0" w:color="auto"/>
              <w:left w:val="nil"/>
              <w:bottom w:val="single" w:sz="4" w:space="0" w:color="auto"/>
              <w:right w:val="single" w:sz="4" w:space="0" w:color="auto"/>
            </w:tcBorders>
            <w:noWrap/>
            <w:vAlign w:val="center"/>
          </w:tcPr>
          <w:p w14:paraId="73C6361D" w14:textId="6B3D5C70" w:rsidR="00A969B9" w:rsidRPr="00507600" w:rsidRDefault="00A969B9" w:rsidP="00487558">
            <w:pPr>
              <w:widowControl/>
              <w:spacing w:line="240" w:lineRule="exact"/>
              <w:rPr>
                <w:rFonts w:eastAsia="仿宋"/>
                <w:sz w:val="18"/>
                <w:szCs w:val="18"/>
              </w:rPr>
            </w:pPr>
            <w:r w:rsidRPr="00507600">
              <w:rPr>
                <w:rFonts w:eastAsia="仿宋"/>
                <w:sz w:val="18"/>
                <w:szCs w:val="18"/>
              </w:rPr>
              <w:t>主力户型建筑面积</w:t>
            </w:r>
          </w:p>
        </w:tc>
        <w:tc>
          <w:tcPr>
            <w:tcW w:w="1197" w:type="dxa"/>
            <w:tcBorders>
              <w:top w:val="single" w:sz="4" w:space="0" w:color="auto"/>
              <w:left w:val="nil"/>
              <w:bottom w:val="single" w:sz="4" w:space="0" w:color="auto"/>
              <w:right w:val="single" w:sz="4" w:space="0" w:color="auto"/>
            </w:tcBorders>
            <w:vAlign w:val="center"/>
          </w:tcPr>
          <w:p w14:paraId="1616EBBA" w14:textId="135C4111" w:rsidR="00A969B9" w:rsidRPr="00507600" w:rsidRDefault="00A969B9" w:rsidP="00487558">
            <w:pPr>
              <w:widowControl/>
              <w:spacing w:line="240" w:lineRule="exact"/>
              <w:rPr>
                <w:sz w:val="18"/>
                <w:szCs w:val="18"/>
              </w:rPr>
            </w:pPr>
            <w:r w:rsidRPr="00507600">
              <w:rPr>
                <w:sz w:val="18"/>
                <w:szCs w:val="18"/>
              </w:rPr>
              <w:t>115-185</w:t>
            </w:r>
            <w:r w:rsidRPr="00507600">
              <w:rPr>
                <w:rFonts w:eastAsia="Segoe UI Symbol"/>
                <w:sz w:val="18"/>
                <w:szCs w:val="18"/>
              </w:rPr>
              <w:t>㎡</w:t>
            </w:r>
          </w:p>
        </w:tc>
        <w:tc>
          <w:tcPr>
            <w:tcW w:w="647" w:type="dxa"/>
            <w:tcBorders>
              <w:top w:val="single" w:sz="4" w:space="0" w:color="auto"/>
              <w:left w:val="nil"/>
              <w:bottom w:val="single" w:sz="4" w:space="0" w:color="auto"/>
              <w:right w:val="single" w:sz="4" w:space="0" w:color="auto"/>
            </w:tcBorders>
            <w:vAlign w:val="center"/>
          </w:tcPr>
          <w:p w14:paraId="085DF559" w14:textId="5538E006" w:rsidR="00A969B9" w:rsidRPr="00507600" w:rsidRDefault="00A969B9" w:rsidP="00487558">
            <w:pPr>
              <w:widowControl/>
              <w:spacing w:line="240" w:lineRule="exact"/>
              <w:rPr>
                <w:sz w:val="18"/>
                <w:szCs w:val="18"/>
              </w:rPr>
            </w:pPr>
            <w:r w:rsidRPr="00507600">
              <w:rPr>
                <w:sz w:val="18"/>
                <w:szCs w:val="18"/>
              </w:rPr>
              <w:t>100</w:t>
            </w:r>
          </w:p>
        </w:tc>
        <w:tc>
          <w:tcPr>
            <w:tcW w:w="1163" w:type="dxa"/>
            <w:tcBorders>
              <w:top w:val="single" w:sz="4" w:space="0" w:color="auto"/>
              <w:left w:val="nil"/>
              <w:bottom w:val="single" w:sz="4" w:space="0" w:color="auto"/>
              <w:right w:val="single" w:sz="4" w:space="0" w:color="auto"/>
            </w:tcBorders>
            <w:vAlign w:val="center"/>
          </w:tcPr>
          <w:p w14:paraId="179A0258" w14:textId="01F71E86" w:rsidR="00A969B9" w:rsidRPr="00507600" w:rsidRDefault="00A969B9" w:rsidP="00487558">
            <w:pPr>
              <w:widowControl/>
              <w:spacing w:line="240" w:lineRule="exact"/>
              <w:rPr>
                <w:sz w:val="18"/>
                <w:szCs w:val="18"/>
              </w:rPr>
            </w:pPr>
            <w:r w:rsidRPr="00507600">
              <w:rPr>
                <w:sz w:val="18"/>
                <w:szCs w:val="18"/>
              </w:rPr>
              <w:t>115-149</w:t>
            </w:r>
            <w:r w:rsidRPr="00507600">
              <w:rPr>
                <w:rFonts w:eastAsia="Segoe UI Symbol"/>
                <w:sz w:val="18"/>
                <w:szCs w:val="18"/>
              </w:rPr>
              <w:t>㎡</w:t>
            </w:r>
          </w:p>
        </w:tc>
        <w:tc>
          <w:tcPr>
            <w:tcW w:w="681" w:type="dxa"/>
            <w:tcBorders>
              <w:top w:val="single" w:sz="4" w:space="0" w:color="auto"/>
              <w:left w:val="nil"/>
              <w:bottom w:val="single" w:sz="4" w:space="0" w:color="auto"/>
              <w:right w:val="single" w:sz="4" w:space="0" w:color="auto"/>
            </w:tcBorders>
            <w:vAlign w:val="center"/>
          </w:tcPr>
          <w:p w14:paraId="0A58A77D" w14:textId="005AB414" w:rsidR="00A969B9" w:rsidRPr="00507600" w:rsidRDefault="00A969B9" w:rsidP="00487558">
            <w:pPr>
              <w:widowControl/>
              <w:spacing w:line="240" w:lineRule="exact"/>
              <w:rPr>
                <w:sz w:val="18"/>
                <w:szCs w:val="18"/>
              </w:rPr>
            </w:pPr>
            <w:r w:rsidRPr="00507600">
              <w:rPr>
                <w:sz w:val="18"/>
                <w:szCs w:val="18"/>
              </w:rPr>
              <w:t>100</w:t>
            </w:r>
          </w:p>
        </w:tc>
        <w:tc>
          <w:tcPr>
            <w:tcW w:w="1110" w:type="dxa"/>
            <w:tcBorders>
              <w:top w:val="single" w:sz="4" w:space="0" w:color="auto"/>
              <w:left w:val="nil"/>
              <w:bottom w:val="single" w:sz="4" w:space="0" w:color="auto"/>
              <w:right w:val="single" w:sz="4" w:space="0" w:color="auto"/>
            </w:tcBorders>
            <w:vAlign w:val="center"/>
          </w:tcPr>
          <w:p w14:paraId="061E1EC3" w14:textId="32BB1BFD" w:rsidR="00A969B9" w:rsidRPr="00507600" w:rsidRDefault="00A969B9" w:rsidP="00487558">
            <w:pPr>
              <w:widowControl/>
              <w:spacing w:line="240" w:lineRule="exact"/>
              <w:rPr>
                <w:sz w:val="18"/>
                <w:szCs w:val="18"/>
              </w:rPr>
            </w:pPr>
            <w:r w:rsidRPr="00507600">
              <w:rPr>
                <w:sz w:val="18"/>
                <w:szCs w:val="18"/>
              </w:rPr>
              <w:t>89-106</w:t>
            </w:r>
            <w:r w:rsidRPr="00507600">
              <w:rPr>
                <w:rFonts w:eastAsia="Segoe UI Symbol"/>
                <w:sz w:val="18"/>
                <w:szCs w:val="18"/>
              </w:rPr>
              <w:t>㎡</w:t>
            </w:r>
          </w:p>
        </w:tc>
        <w:tc>
          <w:tcPr>
            <w:tcW w:w="643" w:type="dxa"/>
            <w:tcBorders>
              <w:top w:val="single" w:sz="4" w:space="0" w:color="auto"/>
              <w:left w:val="nil"/>
              <w:bottom w:val="single" w:sz="4" w:space="0" w:color="auto"/>
              <w:right w:val="single" w:sz="4" w:space="0" w:color="auto"/>
            </w:tcBorders>
            <w:vAlign w:val="center"/>
          </w:tcPr>
          <w:p w14:paraId="4C8EC2BB" w14:textId="4F2D96A4" w:rsidR="00A969B9" w:rsidRPr="00507600" w:rsidRDefault="00A969B9" w:rsidP="00487558">
            <w:pPr>
              <w:widowControl/>
              <w:spacing w:line="240" w:lineRule="exact"/>
              <w:rPr>
                <w:sz w:val="18"/>
                <w:szCs w:val="18"/>
              </w:rPr>
            </w:pPr>
            <w:r w:rsidRPr="00507600">
              <w:rPr>
                <w:sz w:val="18"/>
                <w:szCs w:val="18"/>
              </w:rPr>
              <w:t>98</w:t>
            </w:r>
          </w:p>
        </w:tc>
        <w:tc>
          <w:tcPr>
            <w:tcW w:w="1123" w:type="dxa"/>
            <w:tcBorders>
              <w:top w:val="single" w:sz="4" w:space="0" w:color="auto"/>
              <w:left w:val="nil"/>
              <w:bottom w:val="single" w:sz="4" w:space="0" w:color="auto"/>
              <w:right w:val="single" w:sz="4" w:space="0" w:color="auto"/>
            </w:tcBorders>
            <w:vAlign w:val="center"/>
          </w:tcPr>
          <w:p w14:paraId="1BD15A00" w14:textId="22F8E414" w:rsidR="00A969B9" w:rsidRPr="00507600" w:rsidRDefault="00A969B9" w:rsidP="00487558">
            <w:pPr>
              <w:widowControl/>
              <w:spacing w:line="240" w:lineRule="exact"/>
              <w:rPr>
                <w:sz w:val="18"/>
                <w:szCs w:val="18"/>
              </w:rPr>
            </w:pPr>
            <w:r w:rsidRPr="00507600">
              <w:rPr>
                <w:sz w:val="18"/>
                <w:szCs w:val="18"/>
              </w:rPr>
              <w:t>126-168</w:t>
            </w:r>
            <w:r w:rsidRPr="00507600">
              <w:rPr>
                <w:rFonts w:eastAsia="Segoe UI Symbol"/>
                <w:sz w:val="18"/>
                <w:szCs w:val="18"/>
              </w:rPr>
              <w:t>㎡</w:t>
            </w:r>
          </w:p>
        </w:tc>
        <w:tc>
          <w:tcPr>
            <w:tcW w:w="621" w:type="dxa"/>
            <w:tcBorders>
              <w:top w:val="single" w:sz="4" w:space="0" w:color="auto"/>
              <w:left w:val="nil"/>
              <w:bottom w:val="single" w:sz="4" w:space="0" w:color="auto"/>
              <w:right w:val="single" w:sz="4" w:space="0" w:color="auto"/>
            </w:tcBorders>
            <w:noWrap/>
            <w:vAlign w:val="center"/>
          </w:tcPr>
          <w:p w14:paraId="49767237" w14:textId="41528638" w:rsidR="00A969B9" w:rsidRPr="00507600" w:rsidRDefault="00A969B9" w:rsidP="00487558">
            <w:pPr>
              <w:widowControl/>
              <w:spacing w:line="240" w:lineRule="exact"/>
              <w:rPr>
                <w:sz w:val="18"/>
                <w:szCs w:val="18"/>
              </w:rPr>
            </w:pPr>
            <w:r w:rsidRPr="00507600">
              <w:rPr>
                <w:sz w:val="18"/>
                <w:szCs w:val="18"/>
              </w:rPr>
              <w:t>100</w:t>
            </w:r>
          </w:p>
        </w:tc>
      </w:tr>
      <w:tr w:rsidR="00507600" w:rsidRPr="00507600" w14:paraId="1BE98A1D" w14:textId="77777777" w:rsidTr="00930689">
        <w:trPr>
          <w:cantSplit/>
          <w:jc w:val="center"/>
        </w:trPr>
        <w:tc>
          <w:tcPr>
            <w:tcW w:w="428" w:type="dxa"/>
            <w:vMerge/>
            <w:tcBorders>
              <w:left w:val="single" w:sz="4" w:space="0" w:color="auto"/>
              <w:right w:val="single" w:sz="4" w:space="0" w:color="auto"/>
            </w:tcBorders>
            <w:vAlign w:val="center"/>
          </w:tcPr>
          <w:p w14:paraId="623EFB73" w14:textId="77777777" w:rsidR="00A969B9" w:rsidRPr="00507600" w:rsidRDefault="00A969B9" w:rsidP="00487558">
            <w:pPr>
              <w:widowControl/>
              <w:spacing w:line="240" w:lineRule="auto"/>
              <w:rPr>
                <w:sz w:val="18"/>
                <w:szCs w:val="18"/>
              </w:rPr>
            </w:pPr>
          </w:p>
        </w:tc>
        <w:tc>
          <w:tcPr>
            <w:tcW w:w="1687" w:type="dxa"/>
            <w:tcBorders>
              <w:top w:val="single" w:sz="4" w:space="0" w:color="auto"/>
              <w:left w:val="nil"/>
              <w:bottom w:val="single" w:sz="4" w:space="0" w:color="auto"/>
              <w:right w:val="single" w:sz="4" w:space="0" w:color="auto"/>
            </w:tcBorders>
            <w:noWrap/>
            <w:vAlign w:val="center"/>
          </w:tcPr>
          <w:p w14:paraId="254145E4" w14:textId="15F3D99A" w:rsidR="00A969B9" w:rsidRPr="00507600" w:rsidRDefault="00A969B9" w:rsidP="00487558">
            <w:pPr>
              <w:widowControl/>
              <w:spacing w:line="240" w:lineRule="exact"/>
              <w:rPr>
                <w:rFonts w:eastAsia="仿宋"/>
                <w:sz w:val="18"/>
                <w:szCs w:val="18"/>
              </w:rPr>
            </w:pPr>
            <w:r w:rsidRPr="00507600">
              <w:rPr>
                <w:rFonts w:eastAsia="仿宋"/>
                <w:sz w:val="18"/>
                <w:szCs w:val="18"/>
              </w:rPr>
              <w:t>内部装修</w:t>
            </w:r>
          </w:p>
        </w:tc>
        <w:tc>
          <w:tcPr>
            <w:tcW w:w="1197" w:type="dxa"/>
            <w:tcBorders>
              <w:top w:val="single" w:sz="4" w:space="0" w:color="auto"/>
              <w:left w:val="nil"/>
              <w:bottom w:val="single" w:sz="4" w:space="0" w:color="auto"/>
              <w:right w:val="single" w:sz="4" w:space="0" w:color="auto"/>
            </w:tcBorders>
            <w:vAlign w:val="center"/>
          </w:tcPr>
          <w:p w14:paraId="542310DF" w14:textId="46EFB8D2" w:rsidR="00A969B9" w:rsidRPr="00507600" w:rsidRDefault="00A969B9" w:rsidP="00487558">
            <w:pPr>
              <w:widowControl/>
              <w:spacing w:line="240" w:lineRule="exact"/>
              <w:rPr>
                <w:sz w:val="18"/>
                <w:szCs w:val="18"/>
              </w:rPr>
            </w:pPr>
            <w:r w:rsidRPr="00507600">
              <w:rPr>
                <w:sz w:val="18"/>
                <w:szCs w:val="18"/>
              </w:rPr>
              <w:t>毛坯</w:t>
            </w:r>
          </w:p>
        </w:tc>
        <w:tc>
          <w:tcPr>
            <w:tcW w:w="647" w:type="dxa"/>
            <w:tcBorders>
              <w:top w:val="single" w:sz="4" w:space="0" w:color="auto"/>
              <w:left w:val="nil"/>
              <w:bottom w:val="single" w:sz="4" w:space="0" w:color="auto"/>
              <w:right w:val="single" w:sz="4" w:space="0" w:color="auto"/>
            </w:tcBorders>
            <w:vAlign w:val="center"/>
          </w:tcPr>
          <w:p w14:paraId="604B1B11" w14:textId="75921BE4" w:rsidR="00A969B9" w:rsidRPr="00507600" w:rsidRDefault="00A969B9" w:rsidP="00487558">
            <w:pPr>
              <w:widowControl/>
              <w:spacing w:line="240" w:lineRule="exact"/>
              <w:rPr>
                <w:sz w:val="18"/>
                <w:szCs w:val="18"/>
              </w:rPr>
            </w:pPr>
            <w:r w:rsidRPr="00507600">
              <w:rPr>
                <w:sz w:val="18"/>
                <w:szCs w:val="18"/>
              </w:rPr>
              <w:t>100</w:t>
            </w:r>
          </w:p>
        </w:tc>
        <w:tc>
          <w:tcPr>
            <w:tcW w:w="1163" w:type="dxa"/>
            <w:tcBorders>
              <w:top w:val="single" w:sz="4" w:space="0" w:color="auto"/>
              <w:left w:val="nil"/>
              <w:bottom w:val="single" w:sz="4" w:space="0" w:color="auto"/>
              <w:right w:val="single" w:sz="4" w:space="0" w:color="auto"/>
            </w:tcBorders>
            <w:vAlign w:val="center"/>
          </w:tcPr>
          <w:p w14:paraId="3C5A5622" w14:textId="0144DE3C" w:rsidR="00A969B9" w:rsidRPr="00507600" w:rsidRDefault="00A969B9" w:rsidP="00487558">
            <w:pPr>
              <w:widowControl/>
              <w:spacing w:line="240" w:lineRule="exact"/>
              <w:rPr>
                <w:sz w:val="18"/>
                <w:szCs w:val="18"/>
              </w:rPr>
            </w:pPr>
            <w:r w:rsidRPr="00507600">
              <w:rPr>
                <w:sz w:val="18"/>
                <w:szCs w:val="18"/>
              </w:rPr>
              <w:t>精装</w:t>
            </w:r>
          </w:p>
        </w:tc>
        <w:tc>
          <w:tcPr>
            <w:tcW w:w="681" w:type="dxa"/>
            <w:tcBorders>
              <w:top w:val="single" w:sz="4" w:space="0" w:color="auto"/>
              <w:left w:val="nil"/>
              <w:bottom w:val="single" w:sz="4" w:space="0" w:color="auto"/>
              <w:right w:val="single" w:sz="4" w:space="0" w:color="auto"/>
            </w:tcBorders>
            <w:vAlign w:val="center"/>
          </w:tcPr>
          <w:p w14:paraId="70A732F6" w14:textId="4A0E668F" w:rsidR="00A969B9" w:rsidRPr="00507600" w:rsidRDefault="00A969B9" w:rsidP="00487558">
            <w:pPr>
              <w:widowControl/>
              <w:spacing w:line="240" w:lineRule="exact"/>
              <w:rPr>
                <w:sz w:val="18"/>
                <w:szCs w:val="18"/>
              </w:rPr>
            </w:pPr>
            <w:r w:rsidRPr="00507600">
              <w:rPr>
                <w:sz w:val="18"/>
                <w:szCs w:val="18"/>
              </w:rPr>
              <w:t>110</w:t>
            </w:r>
          </w:p>
        </w:tc>
        <w:tc>
          <w:tcPr>
            <w:tcW w:w="1110" w:type="dxa"/>
            <w:tcBorders>
              <w:top w:val="single" w:sz="4" w:space="0" w:color="auto"/>
              <w:left w:val="nil"/>
              <w:bottom w:val="single" w:sz="4" w:space="0" w:color="auto"/>
              <w:right w:val="single" w:sz="4" w:space="0" w:color="auto"/>
            </w:tcBorders>
            <w:vAlign w:val="center"/>
          </w:tcPr>
          <w:p w14:paraId="595AF4B0" w14:textId="25814FB9" w:rsidR="00A969B9" w:rsidRPr="00507600" w:rsidRDefault="00A969B9" w:rsidP="00487558">
            <w:pPr>
              <w:widowControl/>
              <w:spacing w:line="240" w:lineRule="exact"/>
              <w:rPr>
                <w:sz w:val="18"/>
                <w:szCs w:val="18"/>
              </w:rPr>
            </w:pPr>
            <w:r w:rsidRPr="00507600">
              <w:rPr>
                <w:sz w:val="18"/>
                <w:szCs w:val="18"/>
              </w:rPr>
              <w:t>毛坯</w:t>
            </w:r>
          </w:p>
        </w:tc>
        <w:tc>
          <w:tcPr>
            <w:tcW w:w="643" w:type="dxa"/>
            <w:tcBorders>
              <w:top w:val="single" w:sz="4" w:space="0" w:color="auto"/>
              <w:left w:val="nil"/>
              <w:bottom w:val="single" w:sz="4" w:space="0" w:color="auto"/>
              <w:right w:val="single" w:sz="4" w:space="0" w:color="auto"/>
            </w:tcBorders>
            <w:vAlign w:val="center"/>
          </w:tcPr>
          <w:p w14:paraId="1169DE61" w14:textId="6CDC2DFE" w:rsidR="00A969B9" w:rsidRPr="00507600" w:rsidRDefault="00A969B9" w:rsidP="00487558">
            <w:pPr>
              <w:widowControl/>
              <w:spacing w:line="240" w:lineRule="exact"/>
              <w:rPr>
                <w:sz w:val="18"/>
                <w:szCs w:val="18"/>
              </w:rPr>
            </w:pPr>
            <w:r w:rsidRPr="00507600">
              <w:rPr>
                <w:sz w:val="18"/>
                <w:szCs w:val="18"/>
              </w:rPr>
              <w:t>100</w:t>
            </w:r>
          </w:p>
        </w:tc>
        <w:tc>
          <w:tcPr>
            <w:tcW w:w="1123" w:type="dxa"/>
            <w:tcBorders>
              <w:top w:val="single" w:sz="4" w:space="0" w:color="auto"/>
              <w:left w:val="nil"/>
              <w:bottom w:val="single" w:sz="4" w:space="0" w:color="auto"/>
              <w:right w:val="single" w:sz="4" w:space="0" w:color="auto"/>
            </w:tcBorders>
            <w:vAlign w:val="center"/>
          </w:tcPr>
          <w:p w14:paraId="2584EBEF" w14:textId="55DD558B" w:rsidR="00A969B9" w:rsidRPr="00507600" w:rsidRDefault="00A969B9" w:rsidP="00487558">
            <w:pPr>
              <w:widowControl/>
              <w:spacing w:line="240" w:lineRule="exact"/>
              <w:rPr>
                <w:sz w:val="18"/>
                <w:szCs w:val="18"/>
              </w:rPr>
            </w:pPr>
            <w:r w:rsidRPr="00507600">
              <w:rPr>
                <w:sz w:val="18"/>
                <w:szCs w:val="18"/>
              </w:rPr>
              <w:t>精装</w:t>
            </w:r>
          </w:p>
        </w:tc>
        <w:tc>
          <w:tcPr>
            <w:tcW w:w="621" w:type="dxa"/>
            <w:tcBorders>
              <w:top w:val="single" w:sz="4" w:space="0" w:color="auto"/>
              <w:left w:val="nil"/>
              <w:bottom w:val="single" w:sz="4" w:space="0" w:color="auto"/>
              <w:right w:val="single" w:sz="4" w:space="0" w:color="auto"/>
            </w:tcBorders>
            <w:noWrap/>
            <w:vAlign w:val="center"/>
          </w:tcPr>
          <w:p w14:paraId="775BE83E" w14:textId="2727A178" w:rsidR="00A969B9" w:rsidRPr="00507600" w:rsidRDefault="00A969B9" w:rsidP="00487558">
            <w:pPr>
              <w:widowControl/>
              <w:spacing w:line="240" w:lineRule="exact"/>
              <w:rPr>
                <w:sz w:val="18"/>
                <w:szCs w:val="18"/>
              </w:rPr>
            </w:pPr>
            <w:r w:rsidRPr="00507600">
              <w:rPr>
                <w:sz w:val="18"/>
                <w:szCs w:val="18"/>
              </w:rPr>
              <w:t>110</w:t>
            </w:r>
          </w:p>
        </w:tc>
      </w:tr>
      <w:tr w:rsidR="00047245" w:rsidRPr="00507600" w14:paraId="41D66623" w14:textId="77777777" w:rsidTr="00930689">
        <w:trPr>
          <w:cantSplit/>
          <w:jc w:val="center"/>
        </w:trPr>
        <w:tc>
          <w:tcPr>
            <w:tcW w:w="428" w:type="dxa"/>
            <w:vMerge/>
            <w:tcBorders>
              <w:left w:val="single" w:sz="4" w:space="0" w:color="auto"/>
              <w:bottom w:val="single" w:sz="4" w:space="0" w:color="auto"/>
              <w:right w:val="single" w:sz="4" w:space="0" w:color="auto"/>
            </w:tcBorders>
            <w:vAlign w:val="center"/>
          </w:tcPr>
          <w:p w14:paraId="7803DF91" w14:textId="77777777" w:rsidR="00A969B9" w:rsidRPr="00507600" w:rsidRDefault="00A969B9" w:rsidP="00A969B9">
            <w:pPr>
              <w:widowControl/>
              <w:spacing w:line="240" w:lineRule="auto"/>
              <w:rPr>
                <w:sz w:val="18"/>
                <w:szCs w:val="18"/>
              </w:rPr>
            </w:pPr>
          </w:p>
        </w:tc>
        <w:tc>
          <w:tcPr>
            <w:tcW w:w="1687" w:type="dxa"/>
            <w:tcBorders>
              <w:top w:val="single" w:sz="4" w:space="0" w:color="auto"/>
              <w:left w:val="nil"/>
              <w:bottom w:val="single" w:sz="4" w:space="0" w:color="auto"/>
              <w:right w:val="single" w:sz="4" w:space="0" w:color="auto"/>
            </w:tcBorders>
            <w:noWrap/>
            <w:vAlign w:val="center"/>
          </w:tcPr>
          <w:p w14:paraId="47A4ACB8" w14:textId="76B062BD" w:rsidR="00A969B9" w:rsidRPr="00507600" w:rsidRDefault="00A969B9" w:rsidP="00A969B9">
            <w:pPr>
              <w:widowControl/>
              <w:spacing w:line="240" w:lineRule="exact"/>
              <w:rPr>
                <w:rFonts w:eastAsia="仿宋"/>
                <w:sz w:val="18"/>
                <w:szCs w:val="18"/>
              </w:rPr>
            </w:pPr>
            <w:r w:rsidRPr="00507600">
              <w:rPr>
                <w:rFonts w:eastAsia="仿宋"/>
                <w:sz w:val="18"/>
                <w:szCs w:val="18"/>
              </w:rPr>
              <w:t>内部装修维护情况</w:t>
            </w:r>
          </w:p>
        </w:tc>
        <w:tc>
          <w:tcPr>
            <w:tcW w:w="1197" w:type="dxa"/>
            <w:tcBorders>
              <w:top w:val="single" w:sz="4" w:space="0" w:color="auto"/>
              <w:left w:val="nil"/>
              <w:bottom w:val="single" w:sz="4" w:space="0" w:color="auto"/>
              <w:right w:val="single" w:sz="4" w:space="0" w:color="auto"/>
            </w:tcBorders>
            <w:vAlign w:val="center"/>
          </w:tcPr>
          <w:p w14:paraId="1382F02E" w14:textId="67C8EB10" w:rsidR="00A969B9" w:rsidRPr="00507600" w:rsidRDefault="00A969B9" w:rsidP="00A969B9">
            <w:pPr>
              <w:widowControl/>
              <w:spacing w:line="240" w:lineRule="exact"/>
              <w:rPr>
                <w:sz w:val="18"/>
                <w:szCs w:val="18"/>
              </w:rPr>
            </w:pPr>
            <w:r w:rsidRPr="00507600">
              <w:rPr>
                <w:sz w:val="18"/>
                <w:szCs w:val="18"/>
              </w:rPr>
              <w:t>好</w:t>
            </w:r>
          </w:p>
        </w:tc>
        <w:tc>
          <w:tcPr>
            <w:tcW w:w="647" w:type="dxa"/>
            <w:tcBorders>
              <w:top w:val="single" w:sz="4" w:space="0" w:color="auto"/>
              <w:left w:val="nil"/>
              <w:bottom w:val="single" w:sz="4" w:space="0" w:color="auto"/>
              <w:right w:val="single" w:sz="4" w:space="0" w:color="auto"/>
            </w:tcBorders>
            <w:vAlign w:val="center"/>
          </w:tcPr>
          <w:p w14:paraId="2144C651" w14:textId="21EEAF23" w:rsidR="00A969B9" w:rsidRPr="00507600" w:rsidRDefault="00A969B9" w:rsidP="00A969B9">
            <w:pPr>
              <w:widowControl/>
              <w:spacing w:line="240" w:lineRule="exact"/>
              <w:rPr>
                <w:sz w:val="18"/>
                <w:szCs w:val="18"/>
              </w:rPr>
            </w:pPr>
            <w:r w:rsidRPr="00507600">
              <w:rPr>
                <w:sz w:val="18"/>
                <w:szCs w:val="18"/>
              </w:rPr>
              <w:t>100</w:t>
            </w:r>
          </w:p>
        </w:tc>
        <w:tc>
          <w:tcPr>
            <w:tcW w:w="1163" w:type="dxa"/>
            <w:tcBorders>
              <w:top w:val="single" w:sz="4" w:space="0" w:color="auto"/>
              <w:left w:val="nil"/>
              <w:bottom w:val="single" w:sz="4" w:space="0" w:color="auto"/>
              <w:right w:val="single" w:sz="4" w:space="0" w:color="auto"/>
            </w:tcBorders>
            <w:vAlign w:val="center"/>
          </w:tcPr>
          <w:p w14:paraId="6678CE57" w14:textId="5CC1A1E3" w:rsidR="00A969B9" w:rsidRPr="00507600" w:rsidRDefault="00A969B9" w:rsidP="00A969B9">
            <w:pPr>
              <w:widowControl/>
              <w:spacing w:line="240" w:lineRule="exact"/>
              <w:rPr>
                <w:sz w:val="18"/>
                <w:szCs w:val="18"/>
              </w:rPr>
            </w:pPr>
            <w:r w:rsidRPr="00507600">
              <w:rPr>
                <w:sz w:val="18"/>
                <w:szCs w:val="18"/>
              </w:rPr>
              <w:t>好</w:t>
            </w:r>
          </w:p>
        </w:tc>
        <w:tc>
          <w:tcPr>
            <w:tcW w:w="681" w:type="dxa"/>
            <w:tcBorders>
              <w:top w:val="single" w:sz="4" w:space="0" w:color="auto"/>
              <w:left w:val="nil"/>
              <w:bottom w:val="single" w:sz="4" w:space="0" w:color="auto"/>
              <w:right w:val="single" w:sz="4" w:space="0" w:color="auto"/>
            </w:tcBorders>
            <w:vAlign w:val="center"/>
          </w:tcPr>
          <w:p w14:paraId="4390D34B" w14:textId="0B6C68F2" w:rsidR="00A969B9" w:rsidRPr="00507600" w:rsidRDefault="00A969B9" w:rsidP="00A969B9">
            <w:pPr>
              <w:widowControl/>
              <w:spacing w:line="240" w:lineRule="exact"/>
              <w:rPr>
                <w:sz w:val="18"/>
                <w:szCs w:val="18"/>
              </w:rPr>
            </w:pPr>
            <w:r w:rsidRPr="00507600">
              <w:rPr>
                <w:sz w:val="18"/>
                <w:szCs w:val="18"/>
              </w:rPr>
              <w:t>100</w:t>
            </w:r>
          </w:p>
        </w:tc>
        <w:tc>
          <w:tcPr>
            <w:tcW w:w="1110" w:type="dxa"/>
            <w:tcBorders>
              <w:top w:val="single" w:sz="4" w:space="0" w:color="auto"/>
              <w:left w:val="nil"/>
              <w:bottom w:val="single" w:sz="4" w:space="0" w:color="auto"/>
              <w:right w:val="single" w:sz="4" w:space="0" w:color="auto"/>
            </w:tcBorders>
            <w:vAlign w:val="center"/>
          </w:tcPr>
          <w:p w14:paraId="2606CF78" w14:textId="5902B978" w:rsidR="00A969B9" w:rsidRPr="00507600" w:rsidRDefault="00A969B9" w:rsidP="00A969B9">
            <w:pPr>
              <w:widowControl/>
              <w:spacing w:line="240" w:lineRule="exact"/>
              <w:rPr>
                <w:sz w:val="18"/>
                <w:szCs w:val="18"/>
              </w:rPr>
            </w:pPr>
            <w:r w:rsidRPr="00507600">
              <w:rPr>
                <w:sz w:val="18"/>
                <w:szCs w:val="18"/>
              </w:rPr>
              <w:t>好</w:t>
            </w:r>
          </w:p>
        </w:tc>
        <w:tc>
          <w:tcPr>
            <w:tcW w:w="643" w:type="dxa"/>
            <w:tcBorders>
              <w:top w:val="single" w:sz="4" w:space="0" w:color="auto"/>
              <w:left w:val="nil"/>
              <w:bottom w:val="single" w:sz="4" w:space="0" w:color="auto"/>
              <w:right w:val="single" w:sz="4" w:space="0" w:color="auto"/>
            </w:tcBorders>
            <w:vAlign w:val="center"/>
          </w:tcPr>
          <w:p w14:paraId="6E5205A8" w14:textId="58921B37" w:rsidR="00A969B9" w:rsidRPr="00507600" w:rsidRDefault="00A969B9" w:rsidP="00A969B9">
            <w:pPr>
              <w:widowControl/>
              <w:spacing w:line="240" w:lineRule="exact"/>
              <w:rPr>
                <w:sz w:val="18"/>
                <w:szCs w:val="18"/>
              </w:rPr>
            </w:pPr>
            <w:r w:rsidRPr="00507600">
              <w:rPr>
                <w:sz w:val="18"/>
                <w:szCs w:val="18"/>
              </w:rPr>
              <w:t>100</w:t>
            </w:r>
          </w:p>
        </w:tc>
        <w:tc>
          <w:tcPr>
            <w:tcW w:w="1123" w:type="dxa"/>
            <w:tcBorders>
              <w:top w:val="single" w:sz="4" w:space="0" w:color="auto"/>
              <w:left w:val="nil"/>
              <w:bottom w:val="single" w:sz="4" w:space="0" w:color="auto"/>
              <w:right w:val="single" w:sz="4" w:space="0" w:color="auto"/>
            </w:tcBorders>
            <w:vAlign w:val="center"/>
          </w:tcPr>
          <w:p w14:paraId="5BB000C8" w14:textId="782AF906" w:rsidR="00A969B9" w:rsidRPr="00507600" w:rsidRDefault="00A969B9" w:rsidP="00A969B9">
            <w:pPr>
              <w:widowControl/>
              <w:spacing w:line="240" w:lineRule="exact"/>
              <w:rPr>
                <w:sz w:val="18"/>
                <w:szCs w:val="18"/>
              </w:rPr>
            </w:pPr>
            <w:r w:rsidRPr="00507600">
              <w:rPr>
                <w:sz w:val="18"/>
                <w:szCs w:val="18"/>
              </w:rPr>
              <w:t>好</w:t>
            </w:r>
          </w:p>
        </w:tc>
        <w:tc>
          <w:tcPr>
            <w:tcW w:w="621" w:type="dxa"/>
            <w:tcBorders>
              <w:top w:val="single" w:sz="4" w:space="0" w:color="auto"/>
              <w:left w:val="nil"/>
              <w:bottom w:val="single" w:sz="4" w:space="0" w:color="auto"/>
              <w:right w:val="single" w:sz="4" w:space="0" w:color="auto"/>
            </w:tcBorders>
            <w:noWrap/>
            <w:vAlign w:val="center"/>
          </w:tcPr>
          <w:p w14:paraId="0A1AD126" w14:textId="23A05889" w:rsidR="00A969B9" w:rsidRPr="00507600" w:rsidRDefault="00A969B9" w:rsidP="00A969B9">
            <w:pPr>
              <w:widowControl/>
              <w:spacing w:line="240" w:lineRule="exact"/>
              <w:rPr>
                <w:sz w:val="18"/>
                <w:szCs w:val="18"/>
              </w:rPr>
            </w:pPr>
            <w:r w:rsidRPr="00507600">
              <w:rPr>
                <w:sz w:val="18"/>
                <w:szCs w:val="18"/>
              </w:rPr>
              <w:t>100</w:t>
            </w:r>
          </w:p>
        </w:tc>
      </w:tr>
    </w:tbl>
    <w:p w14:paraId="25E205DF" w14:textId="77777777" w:rsidR="00827D99" w:rsidRPr="00507600" w:rsidRDefault="00827D99" w:rsidP="00487558">
      <w:pPr>
        <w:ind w:rightChars="13" w:right="31" w:firstLineChars="200" w:firstLine="480"/>
      </w:pPr>
    </w:p>
    <w:p w14:paraId="32C69679" w14:textId="24FAF8FF" w:rsidR="00487558" w:rsidRPr="00507600" w:rsidRDefault="00A140F4" w:rsidP="00487558">
      <w:pPr>
        <w:ind w:rightChars="13" w:right="31" w:firstLineChars="200" w:firstLine="480"/>
      </w:pPr>
      <w:r w:rsidRPr="00507600">
        <w:t>咨询对象</w:t>
      </w:r>
      <w:r w:rsidR="00487558" w:rsidRPr="00507600">
        <w:t>及案例位置示意图：</w:t>
      </w:r>
    </w:p>
    <w:p w14:paraId="07877262" w14:textId="398605FF" w:rsidR="00487558" w:rsidRPr="00507600" w:rsidRDefault="00827D99" w:rsidP="00487558">
      <w:pPr>
        <w:rPr>
          <w:bCs/>
          <w:sz w:val="28"/>
          <w:szCs w:val="20"/>
        </w:rPr>
      </w:pPr>
      <w:r w:rsidRPr="00507600">
        <w:rPr>
          <w:noProof/>
        </w:rPr>
        <w:lastRenderedPageBreak/>
        <w:drawing>
          <wp:inline distT="0" distB="0" distL="0" distR="0" wp14:anchorId="65A0D9AE" wp14:editId="66CBE471">
            <wp:extent cx="5689892" cy="3372023"/>
            <wp:effectExtent l="0" t="0" r="6350" b="0"/>
            <wp:docPr id="11236647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664708" name=""/>
                    <pic:cNvPicPr/>
                  </pic:nvPicPr>
                  <pic:blipFill>
                    <a:blip r:embed="rId20"/>
                    <a:stretch>
                      <a:fillRect/>
                    </a:stretch>
                  </pic:blipFill>
                  <pic:spPr>
                    <a:xfrm>
                      <a:off x="0" y="0"/>
                      <a:ext cx="5689892" cy="3372023"/>
                    </a:xfrm>
                    <a:prstGeom prst="rect">
                      <a:avLst/>
                    </a:prstGeom>
                  </pic:spPr>
                </pic:pic>
              </a:graphicData>
            </a:graphic>
          </wp:inline>
        </w:drawing>
      </w:r>
    </w:p>
    <w:p w14:paraId="723BC595" w14:textId="77777777" w:rsidR="00487558" w:rsidRPr="00507600" w:rsidRDefault="00487558" w:rsidP="00487558">
      <w:pPr>
        <w:rPr>
          <w:bCs/>
          <w:szCs w:val="18"/>
        </w:rPr>
      </w:pPr>
      <w:r w:rsidRPr="00507600">
        <w:rPr>
          <w:bCs/>
          <w:szCs w:val="18"/>
        </w:rPr>
        <w:t>（转下页）</w:t>
      </w:r>
    </w:p>
    <w:p w14:paraId="246D1948" w14:textId="77777777" w:rsidR="00827D99" w:rsidRPr="00507600" w:rsidRDefault="00827D99" w:rsidP="00487558">
      <w:pPr>
        <w:jc w:val="center"/>
        <w:rPr>
          <w:b/>
          <w:bCs/>
        </w:rPr>
      </w:pPr>
    </w:p>
    <w:p w14:paraId="3FBD0FF5" w14:textId="77777777" w:rsidR="00827D99" w:rsidRPr="00507600" w:rsidRDefault="00827D99">
      <w:pPr>
        <w:widowControl/>
        <w:spacing w:line="240" w:lineRule="auto"/>
        <w:jc w:val="left"/>
        <w:rPr>
          <w:b/>
          <w:bCs/>
        </w:rPr>
      </w:pPr>
      <w:r w:rsidRPr="00507600">
        <w:rPr>
          <w:b/>
          <w:bCs/>
        </w:rPr>
        <w:br w:type="page"/>
      </w:r>
    </w:p>
    <w:p w14:paraId="7A17D6DE" w14:textId="086FAFEF" w:rsidR="00487558" w:rsidRPr="00507600" w:rsidRDefault="00487558" w:rsidP="00487558">
      <w:pPr>
        <w:jc w:val="center"/>
      </w:pPr>
      <w:r w:rsidRPr="00507600">
        <w:rPr>
          <w:b/>
          <w:bCs/>
        </w:rPr>
        <w:lastRenderedPageBreak/>
        <w:t>表</w:t>
      </w:r>
      <w:r w:rsidRPr="00507600">
        <w:rPr>
          <w:b/>
          <w:bCs/>
        </w:rPr>
        <w:t>2</w:t>
      </w:r>
      <w:r w:rsidRPr="00507600">
        <w:rPr>
          <w:b/>
          <w:bCs/>
        </w:rPr>
        <w:t>：因素修正和调整系数表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902"/>
        <w:gridCol w:w="2361"/>
        <w:gridCol w:w="567"/>
        <w:gridCol w:w="1412"/>
        <w:gridCol w:w="572"/>
        <w:gridCol w:w="1443"/>
        <w:gridCol w:w="542"/>
        <w:gridCol w:w="1501"/>
      </w:tblGrid>
      <w:tr w:rsidR="00507600" w:rsidRPr="00507600" w14:paraId="506A8874" w14:textId="77777777" w:rsidTr="00930689">
        <w:trPr>
          <w:cantSplit/>
          <w:jc w:val="center"/>
        </w:trPr>
        <w:tc>
          <w:tcPr>
            <w:tcW w:w="3263" w:type="dxa"/>
            <w:gridSpan w:val="2"/>
            <w:vMerge w:val="restart"/>
            <w:tcBorders>
              <w:top w:val="single" w:sz="4" w:space="0" w:color="auto"/>
              <w:left w:val="single" w:sz="4" w:space="0" w:color="auto"/>
              <w:bottom w:val="single" w:sz="4" w:space="0" w:color="000000"/>
              <w:right w:val="single" w:sz="4" w:space="0" w:color="000000"/>
            </w:tcBorders>
            <w:noWrap/>
            <w:vAlign w:val="center"/>
            <w:hideMark/>
          </w:tcPr>
          <w:p w14:paraId="7F9AF8A8" w14:textId="77777777" w:rsidR="00190F6C" w:rsidRPr="00507600" w:rsidRDefault="00190F6C" w:rsidP="00190F6C">
            <w:pPr>
              <w:widowControl/>
              <w:spacing w:line="240" w:lineRule="exact"/>
              <w:rPr>
                <w:sz w:val="18"/>
                <w:szCs w:val="18"/>
              </w:rPr>
            </w:pPr>
            <w:r w:rsidRPr="00507600">
              <w:rPr>
                <w:sz w:val="18"/>
                <w:szCs w:val="18"/>
              </w:rPr>
              <w:t>比较因素</w:t>
            </w:r>
          </w:p>
        </w:tc>
        <w:tc>
          <w:tcPr>
            <w:tcW w:w="1979" w:type="dxa"/>
            <w:gridSpan w:val="2"/>
            <w:tcBorders>
              <w:top w:val="single" w:sz="4" w:space="0" w:color="auto"/>
              <w:left w:val="single" w:sz="4" w:space="0" w:color="auto"/>
              <w:bottom w:val="single" w:sz="4" w:space="0" w:color="000000"/>
              <w:right w:val="single" w:sz="4" w:space="0" w:color="auto"/>
            </w:tcBorders>
            <w:vAlign w:val="center"/>
            <w:hideMark/>
          </w:tcPr>
          <w:p w14:paraId="77424887" w14:textId="4F65191B" w:rsidR="00190F6C" w:rsidRPr="00507600" w:rsidRDefault="00190F6C" w:rsidP="00190F6C">
            <w:pPr>
              <w:widowControl/>
              <w:spacing w:line="240" w:lineRule="exact"/>
              <w:rPr>
                <w:sz w:val="18"/>
                <w:szCs w:val="18"/>
              </w:rPr>
            </w:pPr>
            <w:r w:rsidRPr="00507600">
              <w:rPr>
                <w:sz w:val="18"/>
                <w:szCs w:val="18"/>
              </w:rPr>
              <w:t>案例：</w:t>
            </w:r>
            <w:r w:rsidRPr="00507600">
              <w:rPr>
                <w:sz w:val="18"/>
                <w:szCs w:val="18"/>
              </w:rPr>
              <w:t>D</w:t>
            </w:r>
          </w:p>
        </w:tc>
        <w:tc>
          <w:tcPr>
            <w:tcW w:w="2015" w:type="dxa"/>
            <w:gridSpan w:val="2"/>
            <w:tcBorders>
              <w:top w:val="single" w:sz="4" w:space="0" w:color="auto"/>
              <w:left w:val="single" w:sz="4" w:space="0" w:color="auto"/>
              <w:bottom w:val="single" w:sz="4" w:space="0" w:color="000000"/>
              <w:right w:val="single" w:sz="4" w:space="0" w:color="auto"/>
            </w:tcBorders>
            <w:vAlign w:val="center"/>
            <w:hideMark/>
          </w:tcPr>
          <w:p w14:paraId="44E55ADA" w14:textId="11423952" w:rsidR="00190F6C" w:rsidRPr="00507600" w:rsidRDefault="00190F6C" w:rsidP="00190F6C">
            <w:pPr>
              <w:widowControl/>
              <w:spacing w:line="240" w:lineRule="exact"/>
              <w:rPr>
                <w:sz w:val="18"/>
                <w:szCs w:val="18"/>
              </w:rPr>
            </w:pPr>
            <w:r w:rsidRPr="00507600">
              <w:rPr>
                <w:sz w:val="18"/>
                <w:szCs w:val="18"/>
              </w:rPr>
              <w:t>案例：</w:t>
            </w:r>
            <w:r w:rsidRPr="00507600">
              <w:rPr>
                <w:sz w:val="18"/>
                <w:szCs w:val="18"/>
              </w:rPr>
              <w:t>E</w:t>
            </w:r>
          </w:p>
        </w:tc>
        <w:tc>
          <w:tcPr>
            <w:tcW w:w="2043" w:type="dxa"/>
            <w:gridSpan w:val="2"/>
            <w:tcBorders>
              <w:top w:val="single" w:sz="4" w:space="0" w:color="auto"/>
              <w:left w:val="single" w:sz="4" w:space="0" w:color="auto"/>
              <w:bottom w:val="single" w:sz="4" w:space="0" w:color="000000"/>
              <w:right w:val="single" w:sz="4" w:space="0" w:color="000000"/>
            </w:tcBorders>
            <w:vAlign w:val="center"/>
            <w:hideMark/>
          </w:tcPr>
          <w:p w14:paraId="2DDB481F" w14:textId="1F28FF42" w:rsidR="00190F6C" w:rsidRPr="00507600" w:rsidRDefault="00190F6C" w:rsidP="00190F6C">
            <w:pPr>
              <w:widowControl/>
              <w:spacing w:line="240" w:lineRule="exact"/>
              <w:rPr>
                <w:sz w:val="18"/>
                <w:szCs w:val="18"/>
              </w:rPr>
            </w:pPr>
            <w:r w:rsidRPr="00507600">
              <w:rPr>
                <w:sz w:val="18"/>
                <w:szCs w:val="18"/>
              </w:rPr>
              <w:t>案例：</w:t>
            </w:r>
            <w:r w:rsidRPr="00507600">
              <w:rPr>
                <w:sz w:val="18"/>
                <w:szCs w:val="18"/>
              </w:rPr>
              <w:t>F</w:t>
            </w:r>
          </w:p>
        </w:tc>
      </w:tr>
      <w:tr w:rsidR="00507600" w:rsidRPr="00507600" w14:paraId="251ADB58" w14:textId="77777777" w:rsidTr="00A969B9">
        <w:trPr>
          <w:cantSplit/>
          <w:jc w:val="center"/>
        </w:trPr>
        <w:tc>
          <w:tcPr>
            <w:tcW w:w="3263" w:type="dxa"/>
            <w:gridSpan w:val="2"/>
            <w:vMerge/>
            <w:tcBorders>
              <w:top w:val="single" w:sz="4" w:space="0" w:color="auto"/>
              <w:left w:val="single" w:sz="4" w:space="0" w:color="auto"/>
              <w:bottom w:val="single" w:sz="4" w:space="0" w:color="000000"/>
              <w:right w:val="single" w:sz="4" w:space="0" w:color="000000"/>
            </w:tcBorders>
            <w:vAlign w:val="center"/>
            <w:hideMark/>
          </w:tcPr>
          <w:p w14:paraId="2201B703" w14:textId="77777777" w:rsidR="00190F6C" w:rsidRPr="00507600" w:rsidRDefault="00190F6C" w:rsidP="00190F6C">
            <w:pPr>
              <w:widowControl/>
              <w:spacing w:line="240" w:lineRule="auto"/>
              <w:rPr>
                <w:sz w:val="18"/>
                <w:szCs w:val="18"/>
              </w:rPr>
            </w:pPr>
          </w:p>
        </w:tc>
        <w:tc>
          <w:tcPr>
            <w:tcW w:w="1979" w:type="dxa"/>
            <w:gridSpan w:val="2"/>
            <w:tcBorders>
              <w:top w:val="single" w:sz="4" w:space="0" w:color="auto"/>
              <w:left w:val="single" w:sz="4" w:space="0" w:color="auto"/>
              <w:bottom w:val="single" w:sz="4" w:space="0" w:color="auto"/>
              <w:right w:val="single" w:sz="4" w:space="0" w:color="auto"/>
            </w:tcBorders>
          </w:tcPr>
          <w:p w14:paraId="36D6C502" w14:textId="020AEDB9" w:rsidR="00190F6C" w:rsidRPr="00507600" w:rsidRDefault="00190F6C" w:rsidP="00190F6C">
            <w:pPr>
              <w:widowControl/>
              <w:spacing w:line="240" w:lineRule="exact"/>
              <w:rPr>
                <w:sz w:val="18"/>
                <w:szCs w:val="18"/>
              </w:rPr>
            </w:pPr>
            <w:r w:rsidRPr="00507600">
              <w:rPr>
                <w:sz w:val="18"/>
                <w:szCs w:val="18"/>
              </w:rPr>
              <w:t>星河丹堤</w:t>
            </w:r>
          </w:p>
        </w:tc>
        <w:tc>
          <w:tcPr>
            <w:tcW w:w="2015" w:type="dxa"/>
            <w:gridSpan w:val="2"/>
            <w:tcBorders>
              <w:top w:val="single" w:sz="4" w:space="0" w:color="auto"/>
              <w:left w:val="single" w:sz="4" w:space="0" w:color="auto"/>
              <w:bottom w:val="single" w:sz="4" w:space="0" w:color="auto"/>
              <w:right w:val="single" w:sz="4" w:space="0" w:color="auto"/>
            </w:tcBorders>
          </w:tcPr>
          <w:p w14:paraId="6850AC2D" w14:textId="18C5063C" w:rsidR="00190F6C" w:rsidRPr="00507600" w:rsidRDefault="00190F6C" w:rsidP="00190F6C">
            <w:pPr>
              <w:widowControl/>
              <w:spacing w:line="240" w:lineRule="exact"/>
              <w:rPr>
                <w:sz w:val="18"/>
                <w:szCs w:val="18"/>
              </w:rPr>
            </w:pPr>
            <w:r w:rsidRPr="00507600">
              <w:rPr>
                <w:sz w:val="18"/>
                <w:szCs w:val="18"/>
              </w:rPr>
              <w:t>新城</w:t>
            </w:r>
            <w:r w:rsidRPr="00507600">
              <w:rPr>
                <w:sz w:val="18"/>
                <w:szCs w:val="18"/>
              </w:rPr>
              <w:t>·</w:t>
            </w:r>
            <w:r w:rsidRPr="00507600">
              <w:rPr>
                <w:sz w:val="18"/>
                <w:szCs w:val="18"/>
              </w:rPr>
              <w:t>路劲西岸时光</w:t>
            </w:r>
          </w:p>
        </w:tc>
        <w:tc>
          <w:tcPr>
            <w:tcW w:w="2043" w:type="dxa"/>
            <w:gridSpan w:val="2"/>
            <w:tcBorders>
              <w:top w:val="single" w:sz="4" w:space="0" w:color="auto"/>
              <w:left w:val="single" w:sz="4" w:space="0" w:color="auto"/>
              <w:bottom w:val="single" w:sz="4" w:space="0" w:color="auto"/>
              <w:right w:val="single" w:sz="4" w:space="0" w:color="000000"/>
            </w:tcBorders>
          </w:tcPr>
          <w:p w14:paraId="79EA1B00" w14:textId="6FBD1EE3" w:rsidR="00190F6C" w:rsidRPr="00507600" w:rsidRDefault="00190F6C" w:rsidP="00190F6C">
            <w:pPr>
              <w:widowControl/>
              <w:spacing w:line="240" w:lineRule="exact"/>
              <w:rPr>
                <w:sz w:val="18"/>
                <w:szCs w:val="18"/>
              </w:rPr>
            </w:pPr>
            <w:r w:rsidRPr="00507600">
              <w:rPr>
                <w:sz w:val="18"/>
                <w:szCs w:val="18"/>
              </w:rPr>
              <w:t>春秋祥云如院</w:t>
            </w:r>
          </w:p>
        </w:tc>
      </w:tr>
      <w:tr w:rsidR="00507600" w:rsidRPr="00507600" w14:paraId="6DA80C4C" w14:textId="77777777" w:rsidTr="00A969B9">
        <w:trPr>
          <w:cantSplit/>
          <w:jc w:val="center"/>
        </w:trPr>
        <w:tc>
          <w:tcPr>
            <w:tcW w:w="3263" w:type="dxa"/>
            <w:gridSpan w:val="2"/>
            <w:tcBorders>
              <w:top w:val="single" w:sz="4" w:space="0" w:color="auto"/>
              <w:left w:val="single" w:sz="4" w:space="0" w:color="auto"/>
              <w:bottom w:val="single" w:sz="4" w:space="0" w:color="auto"/>
              <w:right w:val="single" w:sz="4" w:space="0" w:color="auto"/>
            </w:tcBorders>
            <w:noWrap/>
            <w:vAlign w:val="bottom"/>
            <w:hideMark/>
          </w:tcPr>
          <w:p w14:paraId="125D7AB1" w14:textId="77777777" w:rsidR="00190F6C" w:rsidRPr="00507600" w:rsidRDefault="00190F6C" w:rsidP="00190F6C">
            <w:pPr>
              <w:widowControl/>
              <w:spacing w:line="240" w:lineRule="exact"/>
              <w:rPr>
                <w:sz w:val="18"/>
                <w:szCs w:val="18"/>
              </w:rPr>
            </w:pPr>
            <w:r w:rsidRPr="00507600">
              <w:rPr>
                <w:sz w:val="18"/>
                <w:szCs w:val="18"/>
              </w:rPr>
              <w:t>交易时间</w:t>
            </w:r>
          </w:p>
        </w:tc>
        <w:tc>
          <w:tcPr>
            <w:tcW w:w="567" w:type="dxa"/>
            <w:tcBorders>
              <w:top w:val="single" w:sz="4" w:space="0" w:color="auto"/>
              <w:left w:val="single" w:sz="4" w:space="0" w:color="auto"/>
              <w:bottom w:val="single" w:sz="4" w:space="0" w:color="auto"/>
              <w:right w:val="nil"/>
            </w:tcBorders>
            <w:vAlign w:val="center"/>
            <w:hideMark/>
          </w:tcPr>
          <w:p w14:paraId="273882DD" w14:textId="77777777" w:rsidR="00190F6C" w:rsidRPr="00507600" w:rsidRDefault="00190F6C" w:rsidP="00190F6C">
            <w:pPr>
              <w:widowControl/>
              <w:spacing w:line="240" w:lineRule="exact"/>
              <w:rPr>
                <w:sz w:val="18"/>
                <w:szCs w:val="18"/>
              </w:rPr>
            </w:pPr>
            <w:r w:rsidRPr="00507600">
              <w:rPr>
                <w:sz w:val="18"/>
                <w:szCs w:val="18"/>
              </w:rPr>
              <w:t>100/</w:t>
            </w:r>
          </w:p>
        </w:tc>
        <w:tc>
          <w:tcPr>
            <w:tcW w:w="1412" w:type="dxa"/>
            <w:tcBorders>
              <w:top w:val="single" w:sz="4" w:space="0" w:color="auto"/>
              <w:left w:val="nil"/>
              <w:bottom w:val="single" w:sz="4" w:space="0" w:color="auto"/>
              <w:right w:val="single" w:sz="4" w:space="0" w:color="auto"/>
            </w:tcBorders>
            <w:hideMark/>
          </w:tcPr>
          <w:p w14:paraId="3E01125B" w14:textId="77777777" w:rsidR="00190F6C" w:rsidRPr="00507600" w:rsidRDefault="00190F6C" w:rsidP="00190F6C">
            <w:pPr>
              <w:widowControl/>
              <w:spacing w:line="240" w:lineRule="exact"/>
              <w:rPr>
                <w:sz w:val="18"/>
                <w:szCs w:val="18"/>
              </w:rPr>
            </w:pPr>
            <w:r w:rsidRPr="00507600">
              <w:rPr>
                <w:sz w:val="18"/>
                <w:szCs w:val="18"/>
              </w:rPr>
              <w:t>100</w:t>
            </w:r>
          </w:p>
        </w:tc>
        <w:tc>
          <w:tcPr>
            <w:tcW w:w="572" w:type="dxa"/>
            <w:tcBorders>
              <w:top w:val="single" w:sz="4" w:space="0" w:color="auto"/>
              <w:left w:val="single" w:sz="4" w:space="0" w:color="auto"/>
              <w:bottom w:val="single" w:sz="4" w:space="0" w:color="auto"/>
              <w:right w:val="nil"/>
            </w:tcBorders>
            <w:vAlign w:val="center"/>
            <w:hideMark/>
          </w:tcPr>
          <w:p w14:paraId="4A29FE21" w14:textId="77777777" w:rsidR="00190F6C" w:rsidRPr="00507600" w:rsidRDefault="00190F6C" w:rsidP="00190F6C">
            <w:pPr>
              <w:widowControl/>
              <w:spacing w:line="240" w:lineRule="exact"/>
              <w:rPr>
                <w:sz w:val="18"/>
                <w:szCs w:val="18"/>
              </w:rPr>
            </w:pPr>
            <w:r w:rsidRPr="00507600">
              <w:rPr>
                <w:sz w:val="18"/>
                <w:szCs w:val="18"/>
              </w:rPr>
              <w:t>100/</w:t>
            </w:r>
          </w:p>
        </w:tc>
        <w:tc>
          <w:tcPr>
            <w:tcW w:w="1443" w:type="dxa"/>
            <w:tcBorders>
              <w:top w:val="single" w:sz="4" w:space="0" w:color="auto"/>
              <w:left w:val="nil"/>
              <w:bottom w:val="single" w:sz="4" w:space="0" w:color="auto"/>
              <w:right w:val="single" w:sz="4" w:space="0" w:color="auto"/>
            </w:tcBorders>
            <w:hideMark/>
          </w:tcPr>
          <w:p w14:paraId="4807265C" w14:textId="77777777" w:rsidR="00190F6C" w:rsidRPr="00507600" w:rsidRDefault="00190F6C" w:rsidP="00190F6C">
            <w:pPr>
              <w:widowControl/>
              <w:spacing w:line="240" w:lineRule="exact"/>
              <w:rPr>
                <w:sz w:val="18"/>
                <w:szCs w:val="18"/>
              </w:rPr>
            </w:pPr>
            <w:r w:rsidRPr="00507600">
              <w:rPr>
                <w:sz w:val="18"/>
                <w:szCs w:val="18"/>
              </w:rPr>
              <w:t>100</w:t>
            </w:r>
          </w:p>
        </w:tc>
        <w:tc>
          <w:tcPr>
            <w:tcW w:w="542" w:type="dxa"/>
            <w:tcBorders>
              <w:top w:val="single" w:sz="4" w:space="0" w:color="auto"/>
              <w:left w:val="single" w:sz="4" w:space="0" w:color="auto"/>
              <w:bottom w:val="single" w:sz="4" w:space="0" w:color="auto"/>
              <w:right w:val="nil"/>
            </w:tcBorders>
            <w:vAlign w:val="center"/>
            <w:hideMark/>
          </w:tcPr>
          <w:p w14:paraId="55576040" w14:textId="77777777" w:rsidR="00190F6C" w:rsidRPr="00507600" w:rsidRDefault="00190F6C" w:rsidP="00190F6C">
            <w:pPr>
              <w:widowControl/>
              <w:spacing w:line="240" w:lineRule="exact"/>
              <w:rPr>
                <w:sz w:val="18"/>
                <w:szCs w:val="18"/>
              </w:rPr>
            </w:pPr>
            <w:r w:rsidRPr="00507600">
              <w:rPr>
                <w:sz w:val="18"/>
                <w:szCs w:val="18"/>
              </w:rPr>
              <w:t>100/</w:t>
            </w:r>
          </w:p>
        </w:tc>
        <w:tc>
          <w:tcPr>
            <w:tcW w:w="1501" w:type="dxa"/>
            <w:tcBorders>
              <w:top w:val="single" w:sz="4" w:space="0" w:color="auto"/>
              <w:left w:val="nil"/>
              <w:bottom w:val="single" w:sz="4" w:space="0" w:color="auto"/>
              <w:right w:val="single" w:sz="4" w:space="0" w:color="auto"/>
            </w:tcBorders>
            <w:hideMark/>
          </w:tcPr>
          <w:p w14:paraId="1414665F" w14:textId="77777777" w:rsidR="00190F6C" w:rsidRPr="00507600" w:rsidRDefault="00190F6C" w:rsidP="00190F6C">
            <w:pPr>
              <w:widowControl/>
              <w:spacing w:line="240" w:lineRule="exact"/>
              <w:rPr>
                <w:sz w:val="18"/>
                <w:szCs w:val="18"/>
              </w:rPr>
            </w:pPr>
            <w:r w:rsidRPr="00507600">
              <w:rPr>
                <w:sz w:val="18"/>
                <w:szCs w:val="18"/>
              </w:rPr>
              <w:t>100</w:t>
            </w:r>
          </w:p>
        </w:tc>
      </w:tr>
      <w:tr w:rsidR="00507600" w:rsidRPr="00507600" w14:paraId="3B582C14" w14:textId="77777777" w:rsidTr="00A969B9">
        <w:trPr>
          <w:cantSplit/>
          <w:jc w:val="center"/>
        </w:trPr>
        <w:tc>
          <w:tcPr>
            <w:tcW w:w="3263" w:type="dxa"/>
            <w:gridSpan w:val="2"/>
            <w:tcBorders>
              <w:top w:val="single" w:sz="4" w:space="0" w:color="auto"/>
              <w:left w:val="single" w:sz="4" w:space="0" w:color="auto"/>
              <w:bottom w:val="single" w:sz="4" w:space="0" w:color="auto"/>
              <w:right w:val="single" w:sz="4" w:space="0" w:color="auto"/>
            </w:tcBorders>
            <w:noWrap/>
            <w:vAlign w:val="bottom"/>
            <w:hideMark/>
          </w:tcPr>
          <w:p w14:paraId="62ECABE1" w14:textId="77777777" w:rsidR="00190F6C" w:rsidRPr="00507600" w:rsidRDefault="00190F6C" w:rsidP="00190F6C">
            <w:pPr>
              <w:widowControl/>
              <w:spacing w:line="240" w:lineRule="exact"/>
              <w:rPr>
                <w:sz w:val="18"/>
                <w:szCs w:val="18"/>
              </w:rPr>
            </w:pPr>
            <w:r w:rsidRPr="00507600">
              <w:rPr>
                <w:sz w:val="18"/>
                <w:szCs w:val="18"/>
              </w:rPr>
              <w:t>交易情况</w:t>
            </w:r>
          </w:p>
        </w:tc>
        <w:tc>
          <w:tcPr>
            <w:tcW w:w="567" w:type="dxa"/>
            <w:tcBorders>
              <w:top w:val="single" w:sz="4" w:space="0" w:color="auto"/>
              <w:left w:val="single" w:sz="4" w:space="0" w:color="auto"/>
              <w:bottom w:val="single" w:sz="4" w:space="0" w:color="auto"/>
              <w:right w:val="nil"/>
            </w:tcBorders>
            <w:vAlign w:val="center"/>
            <w:hideMark/>
          </w:tcPr>
          <w:p w14:paraId="2C8AC2B6" w14:textId="77777777" w:rsidR="00190F6C" w:rsidRPr="00507600" w:rsidRDefault="00190F6C" w:rsidP="00190F6C">
            <w:pPr>
              <w:widowControl/>
              <w:spacing w:line="240" w:lineRule="exact"/>
              <w:rPr>
                <w:sz w:val="18"/>
                <w:szCs w:val="18"/>
              </w:rPr>
            </w:pPr>
            <w:r w:rsidRPr="00507600">
              <w:rPr>
                <w:sz w:val="18"/>
                <w:szCs w:val="18"/>
              </w:rPr>
              <w:t>100/</w:t>
            </w:r>
          </w:p>
        </w:tc>
        <w:tc>
          <w:tcPr>
            <w:tcW w:w="1412" w:type="dxa"/>
            <w:tcBorders>
              <w:top w:val="single" w:sz="4" w:space="0" w:color="auto"/>
              <w:left w:val="nil"/>
              <w:bottom w:val="single" w:sz="4" w:space="0" w:color="auto"/>
              <w:right w:val="single" w:sz="4" w:space="0" w:color="auto"/>
            </w:tcBorders>
            <w:hideMark/>
          </w:tcPr>
          <w:p w14:paraId="625C9024" w14:textId="77777777" w:rsidR="00190F6C" w:rsidRPr="00507600" w:rsidRDefault="00190F6C" w:rsidP="00190F6C">
            <w:pPr>
              <w:widowControl/>
              <w:spacing w:line="240" w:lineRule="exact"/>
              <w:rPr>
                <w:sz w:val="18"/>
                <w:szCs w:val="18"/>
              </w:rPr>
            </w:pPr>
            <w:r w:rsidRPr="00507600">
              <w:rPr>
                <w:sz w:val="18"/>
                <w:szCs w:val="18"/>
              </w:rPr>
              <w:t>100</w:t>
            </w:r>
          </w:p>
        </w:tc>
        <w:tc>
          <w:tcPr>
            <w:tcW w:w="572" w:type="dxa"/>
            <w:tcBorders>
              <w:top w:val="single" w:sz="4" w:space="0" w:color="auto"/>
              <w:left w:val="single" w:sz="4" w:space="0" w:color="auto"/>
              <w:bottom w:val="single" w:sz="4" w:space="0" w:color="auto"/>
              <w:right w:val="nil"/>
            </w:tcBorders>
            <w:vAlign w:val="center"/>
            <w:hideMark/>
          </w:tcPr>
          <w:p w14:paraId="14128E9F" w14:textId="77777777" w:rsidR="00190F6C" w:rsidRPr="00507600" w:rsidRDefault="00190F6C" w:rsidP="00190F6C">
            <w:pPr>
              <w:widowControl/>
              <w:spacing w:line="240" w:lineRule="exact"/>
              <w:rPr>
                <w:sz w:val="18"/>
                <w:szCs w:val="18"/>
              </w:rPr>
            </w:pPr>
            <w:r w:rsidRPr="00507600">
              <w:rPr>
                <w:sz w:val="18"/>
                <w:szCs w:val="18"/>
              </w:rPr>
              <w:t>100/</w:t>
            </w:r>
          </w:p>
        </w:tc>
        <w:tc>
          <w:tcPr>
            <w:tcW w:w="1443" w:type="dxa"/>
            <w:tcBorders>
              <w:top w:val="single" w:sz="4" w:space="0" w:color="auto"/>
              <w:left w:val="nil"/>
              <w:bottom w:val="single" w:sz="4" w:space="0" w:color="auto"/>
              <w:right w:val="single" w:sz="4" w:space="0" w:color="auto"/>
            </w:tcBorders>
            <w:hideMark/>
          </w:tcPr>
          <w:p w14:paraId="26F61F90" w14:textId="77777777" w:rsidR="00190F6C" w:rsidRPr="00507600" w:rsidRDefault="00190F6C" w:rsidP="00190F6C">
            <w:pPr>
              <w:widowControl/>
              <w:spacing w:line="240" w:lineRule="exact"/>
              <w:rPr>
                <w:sz w:val="18"/>
                <w:szCs w:val="18"/>
              </w:rPr>
            </w:pPr>
            <w:r w:rsidRPr="00507600">
              <w:rPr>
                <w:sz w:val="18"/>
                <w:szCs w:val="18"/>
              </w:rPr>
              <w:t>100</w:t>
            </w:r>
          </w:p>
        </w:tc>
        <w:tc>
          <w:tcPr>
            <w:tcW w:w="542" w:type="dxa"/>
            <w:tcBorders>
              <w:top w:val="single" w:sz="4" w:space="0" w:color="auto"/>
              <w:left w:val="single" w:sz="4" w:space="0" w:color="auto"/>
              <w:bottom w:val="single" w:sz="4" w:space="0" w:color="auto"/>
              <w:right w:val="nil"/>
            </w:tcBorders>
            <w:vAlign w:val="center"/>
            <w:hideMark/>
          </w:tcPr>
          <w:p w14:paraId="4B259AD3" w14:textId="77777777" w:rsidR="00190F6C" w:rsidRPr="00507600" w:rsidRDefault="00190F6C" w:rsidP="00190F6C">
            <w:pPr>
              <w:widowControl/>
              <w:spacing w:line="240" w:lineRule="exact"/>
              <w:rPr>
                <w:sz w:val="18"/>
                <w:szCs w:val="18"/>
              </w:rPr>
            </w:pPr>
            <w:r w:rsidRPr="00507600">
              <w:rPr>
                <w:sz w:val="18"/>
                <w:szCs w:val="18"/>
              </w:rPr>
              <w:t>100/</w:t>
            </w:r>
          </w:p>
        </w:tc>
        <w:tc>
          <w:tcPr>
            <w:tcW w:w="1501" w:type="dxa"/>
            <w:tcBorders>
              <w:top w:val="single" w:sz="4" w:space="0" w:color="auto"/>
              <w:left w:val="nil"/>
              <w:bottom w:val="single" w:sz="4" w:space="0" w:color="auto"/>
              <w:right w:val="single" w:sz="4" w:space="0" w:color="auto"/>
            </w:tcBorders>
            <w:hideMark/>
          </w:tcPr>
          <w:p w14:paraId="7CB15D60" w14:textId="77777777" w:rsidR="00190F6C" w:rsidRPr="00507600" w:rsidRDefault="00190F6C" w:rsidP="00190F6C">
            <w:pPr>
              <w:widowControl/>
              <w:spacing w:line="240" w:lineRule="exact"/>
              <w:rPr>
                <w:sz w:val="18"/>
                <w:szCs w:val="18"/>
              </w:rPr>
            </w:pPr>
            <w:r w:rsidRPr="00507600">
              <w:rPr>
                <w:sz w:val="18"/>
                <w:szCs w:val="18"/>
              </w:rPr>
              <w:t>100</w:t>
            </w:r>
          </w:p>
        </w:tc>
      </w:tr>
      <w:tr w:rsidR="00507600" w:rsidRPr="00507600" w14:paraId="1DF973D2" w14:textId="77777777" w:rsidTr="00A969B9">
        <w:trPr>
          <w:cantSplit/>
          <w:jc w:val="center"/>
        </w:trPr>
        <w:tc>
          <w:tcPr>
            <w:tcW w:w="3263" w:type="dxa"/>
            <w:gridSpan w:val="2"/>
            <w:tcBorders>
              <w:top w:val="nil"/>
              <w:left w:val="single" w:sz="4" w:space="0" w:color="auto"/>
              <w:bottom w:val="single" w:sz="4" w:space="0" w:color="auto"/>
              <w:right w:val="single" w:sz="4" w:space="0" w:color="auto"/>
            </w:tcBorders>
            <w:vAlign w:val="bottom"/>
            <w:hideMark/>
          </w:tcPr>
          <w:p w14:paraId="409FCD03" w14:textId="77777777" w:rsidR="00190F6C" w:rsidRPr="00507600" w:rsidRDefault="00190F6C" w:rsidP="00190F6C">
            <w:pPr>
              <w:widowControl/>
              <w:spacing w:line="240" w:lineRule="exact"/>
              <w:rPr>
                <w:sz w:val="18"/>
                <w:szCs w:val="18"/>
              </w:rPr>
            </w:pPr>
            <w:r w:rsidRPr="00507600">
              <w:rPr>
                <w:sz w:val="18"/>
                <w:szCs w:val="18"/>
              </w:rPr>
              <w:t>用途</w:t>
            </w:r>
          </w:p>
        </w:tc>
        <w:tc>
          <w:tcPr>
            <w:tcW w:w="567" w:type="dxa"/>
            <w:tcBorders>
              <w:top w:val="nil"/>
              <w:left w:val="nil"/>
              <w:bottom w:val="single" w:sz="4" w:space="0" w:color="auto"/>
              <w:right w:val="nil"/>
            </w:tcBorders>
            <w:vAlign w:val="center"/>
            <w:hideMark/>
          </w:tcPr>
          <w:p w14:paraId="4D88CC72" w14:textId="77777777" w:rsidR="00190F6C" w:rsidRPr="00507600" w:rsidRDefault="00190F6C" w:rsidP="00190F6C">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hideMark/>
          </w:tcPr>
          <w:p w14:paraId="141821E2" w14:textId="77777777" w:rsidR="00190F6C" w:rsidRPr="00507600" w:rsidRDefault="00190F6C" w:rsidP="00190F6C">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hideMark/>
          </w:tcPr>
          <w:p w14:paraId="7CD8A73A" w14:textId="77777777" w:rsidR="00190F6C" w:rsidRPr="00507600" w:rsidRDefault="00190F6C" w:rsidP="00190F6C">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hideMark/>
          </w:tcPr>
          <w:p w14:paraId="1E944AE4" w14:textId="77777777" w:rsidR="00190F6C" w:rsidRPr="00507600" w:rsidRDefault="00190F6C" w:rsidP="00190F6C">
            <w:pPr>
              <w:widowControl/>
              <w:spacing w:line="240" w:lineRule="exact"/>
              <w:rPr>
                <w:sz w:val="18"/>
                <w:szCs w:val="18"/>
              </w:rPr>
            </w:pPr>
            <w:r w:rsidRPr="00507600">
              <w:rPr>
                <w:sz w:val="18"/>
                <w:szCs w:val="18"/>
              </w:rPr>
              <w:t>100</w:t>
            </w:r>
          </w:p>
        </w:tc>
        <w:tc>
          <w:tcPr>
            <w:tcW w:w="542" w:type="dxa"/>
            <w:tcBorders>
              <w:top w:val="nil"/>
              <w:left w:val="single" w:sz="4" w:space="0" w:color="auto"/>
              <w:bottom w:val="single" w:sz="4" w:space="0" w:color="auto"/>
              <w:right w:val="nil"/>
            </w:tcBorders>
            <w:vAlign w:val="center"/>
            <w:hideMark/>
          </w:tcPr>
          <w:p w14:paraId="3A09D92E" w14:textId="77777777" w:rsidR="00190F6C" w:rsidRPr="00507600" w:rsidRDefault="00190F6C" w:rsidP="00190F6C">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hideMark/>
          </w:tcPr>
          <w:p w14:paraId="26DD9713" w14:textId="77777777" w:rsidR="00190F6C" w:rsidRPr="00507600" w:rsidRDefault="00190F6C" w:rsidP="00190F6C">
            <w:pPr>
              <w:widowControl/>
              <w:spacing w:line="240" w:lineRule="exact"/>
              <w:rPr>
                <w:sz w:val="18"/>
                <w:szCs w:val="18"/>
              </w:rPr>
            </w:pPr>
            <w:r w:rsidRPr="00507600">
              <w:rPr>
                <w:sz w:val="18"/>
                <w:szCs w:val="18"/>
              </w:rPr>
              <w:t>100</w:t>
            </w:r>
          </w:p>
        </w:tc>
      </w:tr>
      <w:tr w:rsidR="00507600" w:rsidRPr="00507600" w14:paraId="3314A2DE" w14:textId="77777777" w:rsidTr="00A969B9">
        <w:trPr>
          <w:cantSplit/>
          <w:jc w:val="center"/>
        </w:trPr>
        <w:tc>
          <w:tcPr>
            <w:tcW w:w="3263" w:type="dxa"/>
            <w:gridSpan w:val="2"/>
            <w:tcBorders>
              <w:top w:val="nil"/>
              <w:left w:val="single" w:sz="4" w:space="0" w:color="auto"/>
              <w:bottom w:val="single" w:sz="4" w:space="0" w:color="auto"/>
              <w:right w:val="single" w:sz="4" w:space="0" w:color="auto"/>
            </w:tcBorders>
            <w:vAlign w:val="center"/>
          </w:tcPr>
          <w:p w14:paraId="05DCF072" w14:textId="2C441980" w:rsidR="00190F6C" w:rsidRPr="00507600" w:rsidRDefault="00190F6C" w:rsidP="00190F6C">
            <w:pPr>
              <w:widowControl/>
              <w:spacing w:line="240" w:lineRule="exact"/>
              <w:rPr>
                <w:sz w:val="18"/>
                <w:szCs w:val="18"/>
              </w:rPr>
            </w:pPr>
            <w:r w:rsidRPr="00507600">
              <w:rPr>
                <w:sz w:val="18"/>
                <w:szCs w:val="18"/>
              </w:rPr>
              <w:t>土地使用年限</w:t>
            </w:r>
          </w:p>
        </w:tc>
        <w:tc>
          <w:tcPr>
            <w:tcW w:w="567" w:type="dxa"/>
            <w:tcBorders>
              <w:top w:val="nil"/>
              <w:left w:val="nil"/>
              <w:bottom w:val="single" w:sz="4" w:space="0" w:color="auto"/>
              <w:right w:val="nil"/>
            </w:tcBorders>
            <w:vAlign w:val="center"/>
          </w:tcPr>
          <w:p w14:paraId="0800FEE3" w14:textId="6B58576C" w:rsidR="00190F6C" w:rsidRPr="00507600" w:rsidRDefault="00190F6C" w:rsidP="00190F6C">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tcPr>
          <w:p w14:paraId="293F0A28" w14:textId="3ACD862D" w:rsidR="00190F6C" w:rsidRPr="00507600" w:rsidRDefault="00190F6C" w:rsidP="00190F6C">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tcPr>
          <w:p w14:paraId="72756324" w14:textId="371EB768" w:rsidR="00190F6C" w:rsidRPr="00507600" w:rsidRDefault="00190F6C" w:rsidP="00190F6C">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tcPr>
          <w:p w14:paraId="1C694847" w14:textId="7F0D9BAD" w:rsidR="00190F6C" w:rsidRPr="00507600" w:rsidRDefault="00190F6C" w:rsidP="00190F6C">
            <w:pPr>
              <w:widowControl/>
              <w:spacing w:line="240" w:lineRule="exact"/>
              <w:rPr>
                <w:sz w:val="18"/>
                <w:szCs w:val="18"/>
              </w:rPr>
            </w:pPr>
            <w:r w:rsidRPr="00507600">
              <w:rPr>
                <w:sz w:val="18"/>
                <w:szCs w:val="18"/>
              </w:rPr>
              <w:t>10</w:t>
            </w:r>
            <w:r w:rsidR="002A1FA8" w:rsidRPr="00507600">
              <w:rPr>
                <w:sz w:val="18"/>
                <w:szCs w:val="18"/>
              </w:rPr>
              <w:t>0</w:t>
            </w:r>
          </w:p>
        </w:tc>
        <w:tc>
          <w:tcPr>
            <w:tcW w:w="542" w:type="dxa"/>
            <w:tcBorders>
              <w:top w:val="nil"/>
              <w:left w:val="single" w:sz="4" w:space="0" w:color="auto"/>
              <w:bottom w:val="single" w:sz="4" w:space="0" w:color="auto"/>
              <w:right w:val="nil"/>
            </w:tcBorders>
            <w:vAlign w:val="center"/>
          </w:tcPr>
          <w:p w14:paraId="0E068A5D" w14:textId="306EDD49" w:rsidR="00190F6C" w:rsidRPr="00507600" w:rsidRDefault="00190F6C" w:rsidP="00190F6C">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tcPr>
          <w:p w14:paraId="2BF6B899" w14:textId="5EBE029C" w:rsidR="00190F6C" w:rsidRPr="00507600" w:rsidRDefault="00190F6C" w:rsidP="00190F6C">
            <w:pPr>
              <w:widowControl/>
              <w:spacing w:line="240" w:lineRule="exact"/>
              <w:rPr>
                <w:sz w:val="18"/>
                <w:szCs w:val="18"/>
              </w:rPr>
            </w:pPr>
            <w:r w:rsidRPr="00507600">
              <w:rPr>
                <w:sz w:val="18"/>
                <w:szCs w:val="18"/>
              </w:rPr>
              <w:t>100</w:t>
            </w:r>
          </w:p>
        </w:tc>
      </w:tr>
      <w:tr w:rsidR="00507600" w:rsidRPr="00507600" w14:paraId="590FC253" w14:textId="77777777" w:rsidTr="00A969B9">
        <w:trPr>
          <w:cantSplit/>
          <w:jc w:val="center"/>
        </w:trPr>
        <w:tc>
          <w:tcPr>
            <w:tcW w:w="3263" w:type="dxa"/>
            <w:gridSpan w:val="2"/>
            <w:tcBorders>
              <w:top w:val="nil"/>
              <w:left w:val="single" w:sz="4" w:space="0" w:color="auto"/>
              <w:bottom w:val="single" w:sz="4" w:space="0" w:color="auto"/>
              <w:right w:val="single" w:sz="4" w:space="0" w:color="auto"/>
            </w:tcBorders>
            <w:vAlign w:val="center"/>
            <w:hideMark/>
          </w:tcPr>
          <w:p w14:paraId="39B8FDF5" w14:textId="641338B5" w:rsidR="00190F6C" w:rsidRPr="00507600" w:rsidRDefault="00190F6C" w:rsidP="00190F6C">
            <w:pPr>
              <w:widowControl/>
              <w:spacing w:line="240" w:lineRule="exact"/>
              <w:rPr>
                <w:sz w:val="18"/>
                <w:szCs w:val="18"/>
                <w:highlight w:val="yellow"/>
              </w:rPr>
            </w:pPr>
            <w:r w:rsidRPr="00507600">
              <w:rPr>
                <w:sz w:val="18"/>
                <w:szCs w:val="18"/>
              </w:rPr>
              <w:t>容积率</w:t>
            </w:r>
          </w:p>
        </w:tc>
        <w:tc>
          <w:tcPr>
            <w:tcW w:w="567" w:type="dxa"/>
            <w:tcBorders>
              <w:top w:val="nil"/>
              <w:left w:val="nil"/>
              <w:bottom w:val="single" w:sz="4" w:space="0" w:color="auto"/>
              <w:right w:val="nil"/>
            </w:tcBorders>
            <w:vAlign w:val="center"/>
            <w:hideMark/>
          </w:tcPr>
          <w:p w14:paraId="08F37BA5" w14:textId="77777777" w:rsidR="00190F6C" w:rsidRPr="00507600" w:rsidRDefault="00190F6C" w:rsidP="00190F6C">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hideMark/>
          </w:tcPr>
          <w:p w14:paraId="7FDB2208" w14:textId="77777777" w:rsidR="00190F6C" w:rsidRPr="00507600" w:rsidRDefault="00190F6C" w:rsidP="00190F6C">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hideMark/>
          </w:tcPr>
          <w:p w14:paraId="14B59CD9" w14:textId="77777777" w:rsidR="00190F6C" w:rsidRPr="00507600" w:rsidRDefault="00190F6C" w:rsidP="00190F6C">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hideMark/>
          </w:tcPr>
          <w:p w14:paraId="164EE1C3" w14:textId="30ACB9FD" w:rsidR="00190F6C" w:rsidRPr="00507600" w:rsidRDefault="00190F6C" w:rsidP="00190F6C">
            <w:pPr>
              <w:widowControl/>
              <w:spacing w:line="240" w:lineRule="exact"/>
              <w:rPr>
                <w:sz w:val="18"/>
                <w:szCs w:val="18"/>
              </w:rPr>
            </w:pPr>
            <w:r w:rsidRPr="00507600">
              <w:rPr>
                <w:sz w:val="18"/>
                <w:szCs w:val="18"/>
              </w:rPr>
              <w:t>10</w:t>
            </w:r>
            <w:r w:rsidR="002A1FA8" w:rsidRPr="00507600">
              <w:rPr>
                <w:sz w:val="18"/>
                <w:szCs w:val="18"/>
              </w:rPr>
              <w:t>6</w:t>
            </w:r>
          </w:p>
        </w:tc>
        <w:tc>
          <w:tcPr>
            <w:tcW w:w="542" w:type="dxa"/>
            <w:tcBorders>
              <w:top w:val="nil"/>
              <w:left w:val="single" w:sz="4" w:space="0" w:color="auto"/>
              <w:bottom w:val="single" w:sz="4" w:space="0" w:color="auto"/>
              <w:right w:val="nil"/>
            </w:tcBorders>
            <w:vAlign w:val="center"/>
            <w:hideMark/>
          </w:tcPr>
          <w:p w14:paraId="6B37C0C4" w14:textId="77777777" w:rsidR="00190F6C" w:rsidRPr="00507600" w:rsidRDefault="00190F6C" w:rsidP="00190F6C">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hideMark/>
          </w:tcPr>
          <w:p w14:paraId="54EB119E" w14:textId="77777777" w:rsidR="00190F6C" w:rsidRPr="00507600" w:rsidRDefault="00190F6C" w:rsidP="00190F6C">
            <w:pPr>
              <w:widowControl/>
              <w:spacing w:line="240" w:lineRule="exact"/>
              <w:rPr>
                <w:sz w:val="18"/>
                <w:szCs w:val="18"/>
              </w:rPr>
            </w:pPr>
            <w:r w:rsidRPr="00507600">
              <w:rPr>
                <w:sz w:val="18"/>
                <w:szCs w:val="18"/>
              </w:rPr>
              <w:t>100</w:t>
            </w:r>
          </w:p>
        </w:tc>
      </w:tr>
      <w:tr w:rsidR="00507600" w:rsidRPr="00507600" w14:paraId="0FD42B2E" w14:textId="77777777" w:rsidTr="00930689">
        <w:trPr>
          <w:cantSplit/>
          <w:jc w:val="center"/>
        </w:trPr>
        <w:tc>
          <w:tcPr>
            <w:tcW w:w="902" w:type="dxa"/>
            <w:vMerge w:val="restart"/>
            <w:tcBorders>
              <w:top w:val="nil"/>
              <w:left w:val="single" w:sz="4" w:space="0" w:color="auto"/>
              <w:bottom w:val="single" w:sz="4" w:space="0" w:color="000000"/>
              <w:right w:val="single" w:sz="4" w:space="0" w:color="auto"/>
            </w:tcBorders>
            <w:vAlign w:val="center"/>
            <w:hideMark/>
          </w:tcPr>
          <w:p w14:paraId="4C9EC185" w14:textId="77777777" w:rsidR="00190F6C" w:rsidRPr="00507600" w:rsidRDefault="00190F6C" w:rsidP="00190F6C">
            <w:pPr>
              <w:widowControl/>
              <w:spacing w:line="240" w:lineRule="exact"/>
              <w:rPr>
                <w:sz w:val="18"/>
                <w:szCs w:val="18"/>
              </w:rPr>
            </w:pPr>
            <w:r w:rsidRPr="00507600">
              <w:rPr>
                <w:sz w:val="18"/>
                <w:szCs w:val="18"/>
              </w:rPr>
              <w:t>区域因素</w:t>
            </w:r>
          </w:p>
        </w:tc>
        <w:tc>
          <w:tcPr>
            <w:tcW w:w="2361" w:type="dxa"/>
            <w:tcBorders>
              <w:top w:val="nil"/>
              <w:left w:val="nil"/>
              <w:bottom w:val="single" w:sz="4" w:space="0" w:color="auto"/>
              <w:right w:val="single" w:sz="4" w:space="0" w:color="auto"/>
            </w:tcBorders>
            <w:noWrap/>
            <w:vAlign w:val="center"/>
          </w:tcPr>
          <w:p w14:paraId="0172DD38" w14:textId="42141CBA" w:rsidR="00190F6C" w:rsidRPr="00507600" w:rsidRDefault="00190F6C" w:rsidP="00190F6C">
            <w:pPr>
              <w:widowControl/>
              <w:spacing w:line="240" w:lineRule="exact"/>
              <w:rPr>
                <w:sz w:val="18"/>
                <w:szCs w:val="18"/>
              </w:rPr>
            </w:pPr>
            <w:r w:rsidRPr="00507600">
              <w:rPr>
                <w:rFonts w:eastAsia="仿宋"/>
                <w:sz w:val="18"/>
                <w:szCs w:val="18"/>
              </w:rPr>
              <w:t>居住社区成熟度</w:t>
            </w:r>
          </w:p>
        </w:tc>
        <w:tc>
          <w:tcPr>
            <w:tcW w:w="567" w:type="dxa"/>
            <w:tcBorders>
              <w:top w:val="nil"/>
              <w:left w:val="nil"/>
              <w:bottom w:val="single" w:sz="4" w:space="0" w:color="auto"/>
              <w:right w:val="nil"/>
            </w:tcBorders>
            <w:vAlign w:val="center"/>
            <w:hideMark/>
          </w:tcPr>
          <w:p w14:paraId="2E9D4EEA" w14:textId="77777777" w:rsidR="00190F6C" w:rsidRPr="00507600" w:rsidRDefault="00190F6C" w:rsidP="00190F6C">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vAlign w:val="center"/>
            <w:hideMark/>
          </w:tcPr>
          <w:p w14:paraId="63E928DE" w14:textId="4BC72011" w:rsidR="00190F6C" w:rsidRPr="00507600" w:rsidRDefault="00190F6C" w:rsidP="00190F6C">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hideMark/>
          </w:tcPr>
          <w:p w14:paraId="02D1CB65" w14:textId="77777777" w:rsidR="00190F6C" w:rsidRPr="00507600" w:rsidRDefault="00190F6C" w:rsidP="00190F6C">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vAlign w:val="center"/>
            <w:hideMark/>
          </w:tcPr>
          <w:p w14:paraId="45748B5A" w14:textId="755DE392" w:rsidR="00190F6C" w:rsidRPr="00507600" w:rsidRDefault="0000604D" w:rsidP="00190F6C">
            <w:pPr>
              <w:widowControl/>
              <w:spacing w:line="240" w:lineRule="exact"/>
              <w:rPr>
                <w:sz w:val="18"/>
                <w:szCs w:val="18"/>
              </w:rPr>
            </w:pPr>
            <w:r w:rsidRPr="00507600">
              <w:rPr>
                <w:sz w:val="18"/>
                <w:szCs w:val="18"/>
              </w:rPr>
              <w:t>98</w:t>
            </w:r>
          </w:p>
        </w:tc>
        <w:tc>
          <w:tcPr>
            <w:tcW w:w="542" w:type="dxa"/>
            <w:tcBorders>
              <w:top w:val="nil"/>
              <w:left w:val="single" w:sz="4" w:space="0" w:color="auto"/>
              <w:bottom w:val="single" w:sz="4" w:space="0" w:color="auto"/>
              <w:right w:val="nil"/>
            </w:tcBorders>
            <w:vAlign w:val="center"/>
            <w:hideMark/>
          </w:tcPr>
          <w:p w14:paraId="2312D53D" w14:textId="77777777" w:rsidR="00190F6C" w:rsidRPr="00507600" w:rsidRDefault="00190F6C" w:rsidP="00190F6C">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vAlign w:val="center"/>
            <w:hideMark/>
          </w:tcPr>
          <w:p w14:paraId="248B51F7" w14:textId="7B14F774" w:rsidR="00190F6C" w:rsidRPr="00507600" w:rsidRDefault="00190F6C" w:rsidP="00190F6C">
            <w:pPr>
              <w:widowControl/>
              <w:spacing w:line="240" w:lineRule="exact"/>
              <w:rPr>
                <w:sz w:val="18"/>
                <w:szCs w:val="18"/>
              </w:rPr>
            </w:pPr>
            <w:r w:rsidRPr="00507600">
              <w:rPr>
                <w:sz w:val="18"/>
                <w:szCs w:val="18"/>
              </w:rPr>
              <w:t>100</w:t>
            </w:r>
          </w:p>
        </w:tc>
      </w:tr>
      <w:tr w:rsidR="00507600" w:rsidRPr="00507600" w14:paraId="307A05C0" w14:textId="77777777" w:rsidTr="00930689">
        <w:trPr>
          <w:cantSplit/>
          <w:jc w:val="center"/>
        </w:trPr>
        <w:tc>
          <w:tcPr>
            <w:tcW w:w="902" w:type="dxa"/>
            <w:vMerge/>
            <w:tcBorders>
              <w:top w:val="nil"/>
              <w:left w:val="single" w:sz="4" w:space="0" w:color="auto"/>
              <w:bottom w:val="single" w:sz="4" w:space="0" w:color="000000"/>
              <w:right w:val="single" w:sz="4" w:space="0" w:color="auto"/>
            </w:tcBorders>
            <w:vAlign w:val="center"/>
            <w:hideMark/>
          </w:tcPr>
          <w:p w14:paraId="59892AE6" w14:textId="77777777" w:rsidR="00190F6C" w:rsidRPr="00507600" w:rsidRDefault="00190F6C" w:rsidP="00190F6C">
            <w:pPr>
              <w:widowControl/>
              <w:spacing w:line="240" w:lineRule="auto"/>
              <w:rPr>
                <w:sz w:val="18"/>
                <w:szCs w:val="18"/>
              </w:rPr>
            </w:pPr>
          </w:p>
        </w:tc>
        <w:tc>
          <w:tcPr>
            <w:tcW w:w="2361" w:type="dxa"/>
            <w:tcBorders>
              <w:top w:val="nil"/>
              <w:left w:val="nil"/>
              <w:bottom w:val="single" w:sz="4" w:space="0" w:color="auto"/>
              <w:right w:val="single" w:sz="4" w:space="0" w:color="auto"/>
            </w:tcBorders>
            <w:noWrap/>
            <w:vAlign w:val="center"/>
          </w:tcPr>
          <w:p w14:paraId="7E3F9351" w14:textId="189ED8E6" w:rsidR="00190F6C" w:rsidRPr="00507600" w:rsidRDefault="00190F6C" w:rsidP="00190F6C">
            <w:pPr>
              <w:widowControl/>
              <w:spacing w:line="240" w:lineRule="exact"/>
              <w:rPr>
                <w:sz w:val="18"/>
                <w:szCs w:val="18"/>
              </w:rPr>
            </w:pPr>
            <w:r w:rsidRPr="00507600">
              <w:rPr>
                <w:rFonts w:eastAsia="仿宋"/>
                <w:sz w:val="18"/>
                <w:szCs w:val="18"/>
              </w:rPr>
              <w:t>交通便捷度</w:t>
            </w:r>
          </w:p>
        </w:tc>
        <w:tc>
          <w:tcPr>
            <w:tcW w:w="567" w:type="dxa"/>
            <w:tcBorders>
              <w:top w:val="nil"/>
              <w:left w:val="nil"/>
              <w:bottom w:val="single" w:sz="4" w:space="0" w:color="auto"/>
              <w:right w:val="nil"/>
            </w:tcBorders>
            <w:vAlign w:val="center"/>
            <w:hideMark/>
          </w:tcPr>
          <w:p w14:paraId="68037B7E" w14:textId="77777777" w:rsidR="00190F6C" w:rsidRPr="00507600" w:rsidRDefault="00190F6C" w:rsidP="00190F6C">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vAlign w:val="center"/>
            <w:hideMark/>
          </w:tcPr>
          <w:p w14:paraId="68A56E5B" w14:textId="19406A75" w:rsidR="00190F6C" w:rsidRPr="00507600" w:rsidRDefault="00190F6C" w:rsidP="00190F6C">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hideMark/>
          </w:tcPr>
          <w:p w14:paraId="2D87943E" w14:textId="77777777" w:rsidR="00190F6C" w:rsidRPr="00507600" w:rsidRDefault="00190F6C" w:rsidP="00190F6C">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vAlign w:val="center"/>
            <w:hideMark/>
          </w:tcPr>
          <w:p w14:paraId="454ED9AD" w14:textId="52CE97D6" w:rsidR="00190F6C" w:rsidRPr="00507600" w:rsidRDefault="0000604D" w:rsidP="00190F6C">
            <w:pPr>
              <w:widowControl/>
              <w:spacing w:line="240" w:lineRule="exact"/>
              <w:rPr>
                <w:sz w:val="18"/>
                <w:szCs w:val="18"/>
              </w:rPr>
            </w:pPr>
            <w:r w:rsidRPr="00507600">
              <w:rPr>
                <w:sz w:val="18"/>
                <w:szCs w:val="18"/>
              </w:rPr>
              <w:t>98</w:t>
            </w:r>
          </w:p>
        </w:tc>
        <w:tc>
          <w:tcPr>
            <w:tcW w:w="542" w:type="dxa"/>
            <w:tcBorders>
              <w:top w:val="nil"/>
              <w:left w:val="single" w:sz="4" w:space="0" w:color="auto"/>
              <w:bottom w:val="single" w:sz="4" w:space="0" w:color="auto"/>
              <w:right w:val="nil"/>
            </w:tcBorders>
            <w:vAlign w:val="center"/>
            <w:hideMark/>
          </w:tcPr>
          <w:p w14:paraId="7D01A2CD" w14:textId="77777777" w:rsidR="00190F6C" w:rsidRPr="00507600" w:rsidRDefault="00190F6C" w:rsidP="00190F6C">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vAlign w:val="center"/>
            <w:hideMark/>
          </w:tcPr>
          <w:p w14:paraId="42CF9453" w14:textId="5CDFBD8B" w:rsidR="00190F6C" w:rsidRPr="00507600" w:rsidRDefault="00190F6C" w:rsidP="00190F6C">
            <w:pPr>
              <w:widowControl/>
              <w:spacing w:line="240" w:lineRule="exact"/>
              <w:rPr>
                <w:sz w:val="18"/>
                <w:szCs w:val="18"/>
              </w:rPr>
            </w:pPr>
            <w:r w:rsidRPr="00507600">
              <w:rPr>
                <w:sz w:val="18"/>
                <w:szCs w:val="18"/>
              </w:rPr>
              <w:t>100</w:t>
            </w:r>
          </w:p>
        </w:tc>
      </w:tr>
      <w:tr w:rsidR="00507600" w:rsidRPr="00507600" w14:paraId="0FFE1D68" w14:textId="77777777" w:rsidTr="00930689">
        <w:trPr>
          <w:cantSplit/>
          <w:jc w:val="center"/>
        </w:trPr>
        <w:tc>
          <w:tcPr>
            <w:tcW w:w="902" w:type="dxa"/>
            <w:vMerge/>
            <w:tcBorders>
              <w:top w:val="nil"/>
              <w:left w:val="single" w:sz="4" w:space="0" w:color="auto"/>
              <w:bottom w:val="single" w:sz="4" w:space="0" w:color="000000"/>
              <w:right w:val="single" w:sz="4" w:space="0" w:color="auto"/>
            </w:tcBorders>
            <w:vAlign w:val="center"/>
            <w:hideMark/>
          </w:tcPr>
          <w:p w14:paraId="543B692C" w14:textId="77777777" w:rsidR="00190F6C" w:rsidRPr="00507600" w:rsidRDefault="00190F6C" w:rsidP="00190F6C">
            <w:pPr>
              <w:widowControl/>
              <w:spacing w:line="240" w:lineRule="auto"/>
              <w:rPr>
                <w:sz w:val="18"/>
                <w:szCs w:val="18"/>
              </w:rPr>
            </w:pPr>
          </w:p>
        </w:tc>
        <w:tc>
          <w:tcPr>
            <w:tcW w:w="2361" w:type="dxa"/>
            <w:tcBorders>
              <w:top w:val="nil"/>
              <w:left w:val="nil"/>
              <w:bottom w:val="single" w:sz="4" w:space="0" w:color="auto"/>
              <w:right w:val="single" w:sz="4" w:space="0" w:color="auto"/>
            </w:tcBorders>
            <w:noWrap/>
            <w:vAlign w:val="center"/>
          </w:tcPr>
          <w:p w14:paraId="063E8F56" w14:textId="20F3B46A" w:rsidR="00190F6C" w:rsidRPr="00507600" w:rsidRDefault="00190F6C" w:rsidP="00190F6C">
            <w:pPr>
              <w:widowControl/>
              <w:spacing w:line="240" w:lineRule="exact"/>
              <w:rPr>
                <w:sz w:val="18"/>
                <w:szCs w:val="18"/>
              </w:rPr>
            </w:pPr>
            <w:r w:rsidRPr="00507600">
              <w:rPr>
                <w:rFonts w:eastAsia="仿宋"/>
                <w:sz w:val="18"/>
                <w:szCs w:val="18"/>
              </w:rPr>
              <w:t>公共配套设施</w:t>
            </w:r>
          </w:p>
        </w:tc>
        <w:tc>
          <w:tcPr>
            <w:tcW w:w="567" w:type="dxa"/>
            <w:tcBorders>
              <w:top w:val="nil"/>
              <w:left w:val="nil"/>
              <w:bottom w:val="single" w:sz="4" w:space="0" w:color="auto"/>
              <w:right w:val="nil"/>
            </w:tcBorders>
            <w:vAlign w:val="center"/>
            <w:hideMark/>
          </w:tcPr>
          <w:p w14:paraId="290D7B42" w14:textId="77777777" w:rsidR="00190F6C" w:rsidRPr="00507600" w:rsidRDefault="00190F6C" w:rsidP="00190F6C">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vAlign w:val="center"/>
            <w:hideMark/>
          </w:tcPr>
          <w:p w14:paraId="053E627B" w14:textId="6BF87E81" w:rsidR="00190F6C" w:rsidRPr="00507600" w:rsidRDefault="00190F6C" w:rsidP="00190F6C">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hideMark/>
          </w:tcPr>
          <w:p w14:paraId="4554B172" w14:textId="77777777" w:rsidR="00190F6C" w:rsidRPr="00507600" w:rsidRDefault="00190F6C" w:rsidP="00190F6C">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vAlign w:val="center"/>
            <w:hideMark/>
          </w:tcPr>
          <w:p w14:paraId="5D28350F" w14:textId="666AF909" w:rsidR="00190F6C" w:rsidRPr="00507600" w:rsidRDefault="00190F6C" w:rsidP="00190F6C">
            <w:pPr>
              <w:widowControl/>
              <w:spacing w:line="240" w:lineRule="exact"/>
              <w:rPr>
                <w:sz w:val="18"/>
                <w:szCs w:val="18"/>
              </w:rPr>
            </w:pPr>
            <w:r w:rsidRPr="00507600">
              <w:rPr>
                <w:sz w:val="18"/>
                <w:szCs w:val="18"/>
              </w:rPr>
              <w:t>100</w:t>
            </w:r>
          </w:p>
        </w:tc>
        <w:tc>
          <w:tcPr>
            <w:tcW w:w="542" w:type="dxa"/>
            <w:tcBorders>
              <w:top w:val="nil"/>
              <w:left w:val="single" w:sz="4" w:space="0" w:color="auto"/>
              <w:bottom w:val="single" w:sz="4" w:space="0" w:color="auto"/>
              <w:right w:val="nil"/>
            </w:tcBorders>
            <w:vAlign w:val="center"/>
            <w:hideMark/>
          </w:tcPr>
          <w:p w14:paraId="6A8867B3" w14:textId="77777777" w:rsidR="00190F6C" w:rsidRPr="00507600" w:rsidRDefault="00190F6C" w:rsidP="00190F6C">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vAlign w:val="center"/>
            <w:hideMark/>
          </w:tcPr>
          <w:p w14:paraId="0DFF2369" w14:textId="12F6D493" w:rsidR="00190F6C" w:rsidRPr="00507600" w:rsidRDefault="00190F6C" w:rsidP="00190F6C">
            <w:pPr>
              <w:widowControl/>
              <w:spacing w:line="240" w:lineRule="exact"/>
              <w:rPr>
                <w:sz w:val="18"/>
                <w:szCs w:val="18"/>
              </w:rPr>
            </w:pPr>
            <w:r w:rsidRPr="00507600">
              <w:rPr>
                <w:sz w:val="18"/>
                <w:szCs w:val="18"/>
              </w:rPr>
              <w:t>100</w:t>
            </w:r>
          </w:p>
        </w:tc>
      </w:tr>
      <w:tr w:rsidR="00507600" w:rsidRPr="00507600" w14:paraId="79059CBE" w14:textId="77777777" w:rsidTr="00930689">
        <w:trPr>
          <w:cantSplit/>
          <w:jc w:val="center"/>
        </w:trPr>
        <w:tc>
          <w:tcPr>
            <w:tcW w:w="902" w:type="dxa"/>
            <w:vMerge/>
            <w:tcBorders>
              <w:top w:val="nil"/>
              <w:left w:val="single" w:sz="4" w:space="0" w:color="auto"/>
              <w:bottom w:val="single" w:sz="4" w:space="0" w:color="000000"/>
              <w:right w:val="single" w:sz="4" w:space="0" w:color="auto"/>
            </w:tcBorders>
            <w:vAlign w:val="center"/>
            <w:hideMark/>
          </w:tcPr>
          <w:p w14:paraId="22BAE358" w14:textId="77777777" w:rsidR="00190F6C" w:rsidRPr="00507600" w:rsidRDefault="00190F6C" w:rsidP="00190F6C">
            <w:pPr>
              <w:widowControl/>
              <w:spacing w:line="240" w:lineRule="auto"/>
              <w:rPr>
                <w:sz w:val="18"/>
                <w:szCs w:val="18"/>
              </w:rPr>
            </w:pPr>
          </w:p>
        </w:tc>
        <w:tc>
          <w:tcPr>
            <w:tcW w:w="2361" w:type="dxa"/>
            <w:tcBorders>
              <w:top w:val="nil"/>
              <w:left w:val="nil"/>
              <w:bottom w:val="single" w:sz="4" w:space="0" w:color="auto"/>
              <w:right w:val="single" w:sz="4" w:space="0" w:color="auto"/>
            </w:tcBorders>
            <w:noWrap/>
            <w:vAlign w:val="center"/>
          </w:tcPr>
          <w:p w14:paraId="76B06229" w14:textId="405D1D93" w:rsidR="00190F6C" w:rsidRPr="00507600" w:rsidRDefault="00190F6C" w:rsidP="00190F6C">
            <w:pPr>
              <w:widowControl/>
              <w:spacing w:line="240" w:lineRule="exact"/>
              <w:rPr>
                <w:sz w:val="18"/>
                <w:szCs w:val="18"/>
              </w:rPr>
            </w:pPr>
            <w:r w:rsidRPr="00507600">
              <w:rPr>
                <w:rFonts w:eastAsia="仿宋"/>
                <w:sz w:val="18"/>
                <w:szCs w:val="18"/>
              </w:rPr>
              <w:t>基础设施水平</w:t>
            </w:r>
          </w:p>
        </w:tc>
        <w:tc>
          <w:tcPr>
            <w:tcW w:w="567" w:type="dxa"/>
            <w:tcBorders>
              <w:top w:val="nil"/>
              <w:left w:val="nil"/>
              <w:bottom w:val="single" w:sz="4" w:space="0" w:color="auto"/>
              <w:right w:val="nil"/>
            </w:tcBorders>
            <w:vAlign w:val="center"/>
            <w:hideMark/>
          </w:tcPr>
          <w:p w14:paraId="67B2ABC3" w14:textId="77777777" w:rsidR="00190F6C" w:rsidRPr="00507600" w:rsidRDefault="00190F6C" w:rsidP="00190F6C">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vAlign w:val="center"/>
            <w:hideMark/>
          </w:tcPr>
          <w:p w14:paraId="4C745532" w14:textId="7F2B7151" w:rsidR="00190F6C" w:rsidRPr="00507600" w:rsidRDefault="00190F6C" w:rsidP="00190F6C">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hideMark/>
          </w:tcPr>
          <w:p w14:paraId="25F53496" w14:textId="77777777" w:rsidR="00190F6C" w:rsidRPr="00507600" w:rsidRDefault="00190F6C" w:rsidP="00190F6C">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vAlign w:val="center"/>
            <w:hideMark/>
          </w:tcPr>
          <w:p w14:paraId="4AEF14AA" w14:textId="3616C66A" w:rsidR="00190F6C" w:rsidRPr="00507600" w:rsidRDefault="00190F6C" w:rsidP="00190F6C">
            <w:pPr>
              <w:widowControl/>
              <w:spacing w:line="240" w:lineRule="exact"/>
              <w:rPr>
                <w:sz w:val="18"/>
                <w:szCs w:val="18"/>
              </w:rPr>
            </w:pPr>
            <w:r w:rsidRPr="00507600">
              <w:rPr>
                <w:sz w:val="18"/>
                <w:szCs w:val="18"/>
              </w:rPr>
              <w:t>100</w:t>
            </w:r>
          </w:p>
        </w:tc>
        <w:tc>
          <w:tcPr>
            <w:tcW w:w="542" w:type="dxa"/>
            <w:tcBorders>
              <w:top w:val="nil"/>
              <w:left w:val="single" w:sz="4" w:space="0" w:color="auto"/>
              <w:bottom w:val="single" w:sz="4" w:space="0" w:color="auto"/>
              <w:right w:val="nil"/>
            </w:tcBorders>
            <w:vAlign w:val="center"/>
            <w:hideMark/>
          </w:tcPr>
          <w:p w14:paraId="50F8A41C" w14:textId="77777777" w:rsidR="00190F6C" w:rsidRPr="00507600" w:rsidRDefault="00190F6C" w:rsidP="00190F6C">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vAlign w:val="center"/>
            <w:hideMark/>
          </w:tcPr>
          <w:p w14:paraId="6DBCA4A7" w14:textId="67E3D8FA" w:rsidR="00190F6C" w:rsidRPr="00507600" w:rsidRDefault="00190F6C" w:rsidP="00190F6C">
            <w:pPr>
              <w:widowControl/>
              <w:spacing w:line="240" w:lineRule="exact"/>
              <w:rPr>
                <w:sz w:val="18"/>
                <w:szCs w:val="18"/>
              </w:rPr>
            </w:pPr>
            <w:r w:rsidRPr="00507600">
              <w:rPr>
                <w:sz w:val="18"/>
                <w:szCs w:val="18"/>
              </w:rPr>
              <w:t>100</w:t>
            </w:r>
          </w:p>
        </w:tc>
      </w:tr>
      <w:tr w:rsidR="00507600" w:rsidRPr="00507600" w14:paraId="4559A97D" w14:textId="77777777" w:rsidTr="00930689">
        <w:trPr>
          <w:cantSplit/>
          <w:jc w:val="center"/>
        </w:trPr>
        <w:tc>
          <w:tcPr>
            <w:tcW w:w="902" w:type="dxa"/>
            <w:vMerge/>
            <w:tcBorders>
              <w:top w:val="nil"/>
              <w:left w:val="single" w:sz="4" w:space="0" w:color="auto"/>
              <w:bottom w:val="single" w:sz="4" w:space="0" w:color="000000"/>
              <w:right w:val="single" w:sz="4" w:space="0" w:color="auto"/>
            </w:tcBorders>
            <w:vAlign w:val="center"/>
            <w:hideMark/>
          </w:tcPr>
          <w:p w14:paraId="675B0B73" w14:textId="77777777" w:rsidR="00190F6C" w:rsidRPr="00507600" w:rsidRDefault="00190F6C" w:rsidP="00190F6C">
            <w:pPr>
              <w:widowControl/>
              <w:spacing w:line="240" w:lineRule="auto"/>
              <w:rPr>
                <w:sz w:val="18"/>
                <w:szCs w:val="18"/>
              </w:rPr>
            </w:pPr>
          </w:p>
        </w:tc>
        <w:tc>
          <w:tcPr>
            <w:tcW w:w="2361" w:type="dxa"/>
            <w:tcBorders>
              <w:top w:val="nil"/>
              <w:left w:val="nil"/>
              <w:bottom w:val="single" w:sz="4" w:space="0" w:color="auto"/>
              <w:right w:val="single" w:sz="4" w:space="0" w:color="auto"/>
            </w:tcBorders>
            <w:noWrap/>
            <w:vAlign w:val="center"/>
          </w:tcPr>
          <w:p w14:paraId="2AD3204F" w14:textId="4F446CCA" w:rsidR="00190F6C" w:rsidRPr="00507600" w:rsidRDefault="00190F6C" w:rsidP="00190F6C">
            <w:pPr>
              <w:widowControl/>
              <w:spacing w:line="240" w:lineRule="exact"/>
              <w:rPr>
                <w:sz w:val="18"/>
                <w:szCs w:val="18"/>
              </w:rPr>
            </w:pPr>
            <w:r w:rsidRPr="00507600">
              <w:rPr>
                <w:rFonts w:eastAsia="仿宋"/>
                <w:sz w:val="18"/>
                <w:szCs w:val="18"/>
              </w:rPr>
              <w:t>自然及人文环境</w:t>
            </w:r>
          </w:p>
        </w:tc>
        <w:tc>
          <w:tcPr>
            <w:tcW w:w="567" w:type="dxa"/>
            <w:tcBorders>
              <w:top w:val="nil"/>
              <w:left w:val="nil"/>
              <w:bottom w:val="single" w:sz="4" w:space="0" w:color="auto"/>
              <w:right w:val="nil"/>
            </w:tcBorders>
            <w:vAlign w:val="center"/>
            <w:hideMark/>
          </w:tcPr>
          <w:p w14:paraId="008B2EE6" w14:textId="77777777" w:rsidR="00190F6C" w:rsidRPr="00507600" w:rsidRDefault="00190F6C" w:rsidP="00190F6C">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vAlign w:val="center"/>
            <w:hideMark/>
          </w:tcPr>
          <w:p w14:paraId="7692E9DE" w14:textId="67FBCDED" w:rsidR="00190F6C" w:rsidRPr="00507600" w:rsidRDefault="00190F6C" w:rsidP="00190F6C">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hideMark/>
          </w:tcPr>
          <w:p w14:paraId="7D22F251" w14:textId="77777777" w:rsidR="00190F6C" w:rsidRPr="00507600" w:rsidRDefault="00190F6C" w:rsidP="00190F6C">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vAlign w:val="center"/>
            <w:hideMark/>
          </w:tcPr>
          <w:p w14:paraId="40B6FECB" w14:textId="377F8CAA" w:rsidR="00190F6C" w:rsidRPr="00507600" w:rsidRDefault="00190F6C" w:rsidP="00190F6C">
            <w:pPr>
              <w:widowControl/>
              <w:spacing w:line="240" w:lineRule="exact"/>
              <w:rPr>
                <w:sz w:val="18"/>
                <w:szCs w:val="18"/>
              </w:rPr>
            </w:pPr>
            <w:r w:rsidRPr="00507600">
              <w:rPr>
                <w:sz w:val="18"/>
                <w:szCs w:val="18"/>
              </w:rPr>
              <w:t>100</w:t>
            </w:r>
          </w:p>
        </w:tc>
        <w:tc>
          <w:tcPr>
            <w:tcW w:w="542" w:type="dxa"/>
            <w:tcBorders>
              <w:top w:val="nil"/>
              <w:left w:val="single" w:sz="4" w:space="0" w:color="auto"/>
              <w:bottom w:val="single" w:sz="4" w:space="0" w:color="auto"/>
              <w:right w:val="nil"/>
            </w:tcBorders>
            <w:vAlign w:val="center"/>
            <w:hideMark/>
          </w:tcPr>
          <w:p w14:paraId="475984D7" w14:textId="77777777" w:rsidR="00190F6C" w:rsidRPr="00507600" w:rsidRDefault="00190F6C" w:rsidP="00190F6C">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vAlign w:val="center"/>
            <w:hideMark/>
          </w:tcPr>
          <w:p w14:paraId="504A16CD" w14:textId="576ADAC9" w:rsidR="00190F6C" w:rsidRPr="00507600" w:rsidRDefault="00190F6C" w:rsidP="00190F6C">
            <w:pPr>
              <w:widowControl/>
              <w:spacing w:line="240" w:lineRule="exact"/>
              <w:rPr>
                <w:sz w:val="18"/>
                <w:szCs w:val="18"/>
              </w:rPr>
            </w:pPr>
            <w:r w:rsidRPr="00507600">
              <w:rPr>
                <w:sz w:val="18"/>
                <w:szCs w:val="18"/>
              </w:rPr>
              <w:t>10</w:t>
            </w:r>
            <w:r w:rsidR="0000604D" w:rsidRPr="00507600">
              <w:rPr>
                <w:sz w:val="18"/>
                <w:szCs w:val="18"/>
              </w:rPr>
              <w:t>2</w:t>
            </w:r>
          </w:p>
        </w:tc>
      </w:tr>
      <w:tr w:rsidR="00507600" w:rsidRPr="00507600" w14:paraId="13426CBE" w14:textId="77777777" w:rsidTr="00930689">
        <w:trPr>
          <w:cantSplit/>
          <w:jc w:val="center"/>
        </w:trPr>
        <w:tc>
          <w:tcPr>
            <w:tcW w:w="902" w:type="dxa"/>
            <w:vMerge w:val="restart"/>
            <w:tcBorders>
              <w:top w:val="nil"/>
              <w:left w:val="single" w:sz="4" w:space="0" w:color="auto"/>
              <w:right w:val="single" w:sz="4" w:space="0" w:color="auto"/>
            </w:tcBorders>
            <w:vAlign w:val="center"/>
            <w:hideMark/>
          </w:tcPr>
          <w:p w14:paraId="14481015" w14:textId="77777777" w:rsidR="00190F6C" w:rsidRPr="00507600" w:rsidRDefault="00190F6C" w:rsidP="00190F6C">
            <w:pPr>
              <w:widowControl/>
              <w:spacing w:line="240" w:lineRule="exact"/>
              <w:rPr>
                <w:sz w:val="18"/>
                <w:szCs w:val="18"/>
              </w:rPr>
            </w:pPr>
            <w:r w:rsidRPr="00507600">
              <w:rPr>
                <w:sz w:val="18"/>
                <w:szCs w:val="18"/>
              </w:rPr>
              <w:t>个别因素</w:t>
            </w:r>
          </w:p>
        </w:tc>
        <w:tc>
          <w:tcPr>
            <w:tcW w:w="2361" w:type="dxa"/>
            <w:tcBorders>
              <w:top w:val="nil"/>
              <w:left w:val="nil"/>
              <w:bottom w:val="single" w:sz="4" w:space="0" w:color="auto"/>
              <w:right w:val="single" w:sz="4" w:space="0" w:color="auto"/>
            </w:tcBorders>
            <w:noWrap/>
            <w:vAlign w:val="center"/>
          </w:tcPr>
          <w:p w14:paraId="2B9DA5F6" w14:textId="0F0E59CD" w:rsidR="00190F6C" w:rsidRPr="00507600" w:rsidRDefault="00190F6C" w:rsidP="00190F6C">
            <w:pPr>
              <w:widowControl/>
              <w:spacing w:line="240" w:lineRule="exact"/>
              <w:rPr>
                <w:sz w:val="18"/>
                <w:szCs w:val="18"/>
              </w:rPr>
            </w:pPr>
            <w:r w:rsidRPr="00507600">
              <w:rPr>
                <w:rFonts w:eastAsia="仿宋"/>
                <w:sz w:val="18"/>
                <w:szCs w:val="18"/>
              </w:rPr>
              <w:t>建筑类型</w:t>
            </w:r>
          </w:p>
        </w:tc>
        <w:tc>
          <w:tcPr>
            <w:tcW w:w="567" w:type="dxa"/>
            <w:tcBorders>
              <w:top w:val="nil"/>
              <w:left w:val="nil"/>
              <w:bottom w:val="single" w:sz="4" w:space="0" w:color="auto"/>
              <w:right w:val="nil"/>
            </w:tcBorders>
            <w:vAlign w:val="center"/>
            <w:hideMark/>
          </w:tcPr>
          <w:p w14:paraId="59F487E9" w14:textId="77777777" w:rsidR="00190F6C" w:rsidRPr="00507600" w:rsidRDefault="00190F6C" w:rsidP="00190F6C">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vAlign w:val="center"/>
            <w:hideMark/>
          </w:tcPr>
          <w:p w14:paraId="150EE2AB" w14:textId="2C01744B" w:rsidR="00190F6C" w:rsidRPr="00507600" w:rsidRDefault="00190F6C" w:rsidP="00190F6C">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hideMark/>
          </w:tcPr>
          <w:p w14:paraId="771A789C" w14:textId="77777777" w:rsidR="00190F6C" w:rsidRPr="00507600" w:rsidRDefault="00190F6C" w:rsidP="00190F6C">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vAlign w:val="center"/>
            <w:hideMark/>
          </w:tcPr>
          <w:p w14:paraId="4D91E53E" w14:textId="589B20FF" w:rsidR="00190F6C" w:rsidRPr="00507600" w:rsidRDefault="00190F6C" w:rsidP="00190F6C">
            <w:pPr>
              <w:widowControl/>
              <w:spacing w:line="240" w:lineRule="exact"/>
              <w:rPr>
                <w:sz w:val="18"/>
                <w:szCs w:val="18"/>
              </w:rPr>
            </w:pPr>
            <w:r w:rsidRPr="00507600">
              <w:rPr>
                <w:sz w:val="18"/>
                <w:szCs w:val="18"/>
              </w:rPr>
              <w:t>100</w:t>
            </w:r>
          </w:p>
        </w:tc>
        <w:tc>
          <w:tcPr>
            <w:tcW w:w="542" w:type="dxa"/>
            <w:tcBorders>
              <w:top w:val="nil"/>
              <w:left w:val="single" w:sz="4" w:space="0" w:color="auto"/>
              <w:bottom w:val="single" w:sz="4" w:space="0" w:color="auto"/>
              <w:right w:val="nil"/>
            </w:tcBorders>
            <w:vAlign w:val="center"/>
            <w:hideMark/>
          </w:tcPr>
          <w:p w14:paraId="71145D01" w14:textId="77777777" w:rsidR="00190F6C" w:rsidRPr="00507600" w:rsidRDefault="00190F6C" w:rsidP="00190F6C">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vAlign w:val="center"/>
            <w:hideMark/>
          </w:tcPr>
          <w:p w14:paraId="3540D544" w14:textId="4079903B" w:rsidR="00190F6C" w:rsidRPr="00507600" w:rsidRDefault="00190F6C" w:rsidP="00190F6C">
            <w:pPr>
              <w:widowControl/>
              <w:spacing w:line="240" w:lineRule="exact"/>
              <w:rPr>
                <w:sz w:val="18"/>
                <w:szCs w:val="18"/>
              </w:rPr>
            </w:pPr>
            <w:r w:rsidRPr="00507600">
              <w:rPr>
                <w:sz w:val="18"/>
                <w:szCs w:val="18"/>
              </w:rPr>
              <w:t>100</w:t>
            </w:r>
          </w:p>
        </w:tc>
      </w:tr>
      <w:tr w:rsidR="00507600" w:rsidRPr="00507600" w14:paraId="7871E74E" w14:textId="77777777" w:rsidTr="00930689">
        <w:trPr>
          <w:cantSplit/>
          <w:jc w:val="center"/>
        </w:trPr>
        <w:tc>
          <w:tcPr>
            <w:tcW w:w="902" w:type="dxa"/>
            <w:vMerge/>
            <w:tcBorders>
              <w:left w:val="single" w:sz="4" w:space="0" w:color="auto"/>
              <w:right w:val="single" w:sz="4" w:space="0" w:color="auto"/>
            </w:tcBorders>
            <w:vAlign w:val="center"/>
            <w:hideMark/>
          </w:tcPr>
          <w:p w14:paraId="76528319" w14:textId="77777777" w:rsidR="00190F6C" w:rsidRPr="00507600" w:rsidRDefault="00190F6C" w:rsidP="00190F6C">
            <w:pPr>
              <w:widowControl/>
              <w:spacing w:line="240" w:lineRule="auto"/>
              <w:rPr>
                <w:sz w:val="18"/>
                <w:szCs w:val="18"/>
              </w:rPr>
            </w:pPr>
          </w:p>
        </w:tc>
        <w:tc>
          <w:tcPr>
            <w:tcW w:w="2361" w:type="dxa"/>
            <w:tcBorders>
              <w:top w:val="nil"/>
              <w:left w:val="nil"/>
              <w:bottom w:val="single" w:sz="4" w:space="0" w:color="auto"/>
              <w:right w:val="single" w:sz="4" w:space="0" w:color="auto"/>
            </w:tcBorders>
            <w:noWrap/>
            <w:vAlign w:val="center"/>
          </w:tcPr>
          <w:p w14:paraId="567C3A43" w14:textId="3497CDD6" w:rsidR="00190F6C" w:rsidRPr="00507600" w:rsidRDefault="00190F6C" w:rsidP="00190F6C">
            <w:pPr>
              <w:widowControl/>
              <w:spacing w:line="240" w:lineRule="exact"/>
              <w:rPr>
                <w:sz w:val="18"/>
                <w:szCs w:val="18"/>
              </w:rPr>
            </w:pPr>
            <w:r w:rsidRPr="00507600">
              <w:rPr>
                <w:rFonts w:eastAsia="仿宋"/>
                <w:sz w:val="18"/>
                <w:szCs w:val="18"/>
              </w:rPr>
              <w:t>项目建筑规模</w:t>
            </w:r>
          </w:p>
        </w:tc>
        <w:tc>
          <w:tcPr>
            <w:tcW w:w="567" w:type="dxa"/>
            <w:tcBorders>
              <w:top w:val="nil"/>
              <w:left w:val="nil"/>
              <w:bottom w:val="single" w:sz="4" w:space="0" w:color="auto"/>
              <w:right w:val="nil"/>
            </w:tcBorders>
            <w:vAlign w:val="center"/>
            <w:hideMark/>
          </w:tcPr>
          <w:p w14:paraId="76D3F0A2" w14:textId="77777777" w:rsidR="00190F6C" w:rsidRPr="00507600" w:rsidRDefault="00190F6C" w:rsidP="00190F6C">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vAlign w:val="center"/>
            <w:hideMark/>
          </w:tcPr>
          <w:p w14:paraId="3BC35DF4" w14:textId="31EE6D92" w:rsidR="00190F6C" w:rsidRPr="00507600" w:rsidRDefault="00190F6C" w:rsidP="00190F6C">
            <w:pPr>
              <w:widowControl/>
              <w:spacing w:line="240" w:lineRule="exact"/>
              <w:rPr>
                <w:sz w:val="18"/>
                <w:szCs w:val="18"/>
              </w:rPr>
            </w:pPr>
            <w:r w:rsidRPr="00507600">
              <w:rPr>
                <w:sz w:val="18"/>
                <w:szCs w:val="18"/>
              </w:rPr>
              <w:t>104</w:t>
            </w:r>
          </w:p>
        </w:tc>
        <w:tc>
          <w:tcPr>
            <w:tcW w:w="572" w:type="dxa"/>
            <w:tcBorders>
              <w:top w:val="nil"/>
              <w:left w:val="single" w:sz="4" w:space="0" w:color="auto"/>
              <w:bottom w:val="single" w:sz="4" w:space="0" w:color="auto"/>
              <w:right w:val="nil"/>
            </w:tcBorders>
            <w:vAlign w:val="center"/>
            <w:hideMark/>
          </w:tcPr>
          <w:p w14:paraId="50F83115" w14:textId="77777777" w:rsidR="00190F6C" w:rsidRPr="00507600" w:rsidRDefault="00190F6C" w:rsidP="00190F6C">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vAlign w:val="center"/>
            <w:hideMark/>
          </w:tcPr>
          <w:p w14:paraId="5C7FCB7E" w14:textId="0AD0FA7A" w:rsidR="00190F6C" w:rsidRPr="00507600" w:rsidRDefault="00190F6C" w:rsidP="00190F6C">
            <w:pPr>
              <w:widowControl/>
              <w:spacing w:line="240" w:lineRule="exact"/>
              <w:rPr>
                <w:sz w:val="18"/>
                <w:szCs w:val="18"/>
              </w:rPr>
            </w:pPr>
            <w:r w:rsidRPr="00507600">
              <w:rPr>
                <w:sz w:val="18"/>
                <w:szCs w:val="18"/>
              </w:rPr>
              <w:t>98</w:t>
            </w:r>
          </w:p>
        </w:tc>
        <w:tc>
          <w:tcPr>
            <w:tcW w:w="542" w:type="dxa"/>
            <w:tcBorders>
              <w:top w:val="nil"/>
              <w:left w:val="single" w:sz="4" w:space="0" w:color="auto"/>
              <w:bottom w:val="single" w:sz="4" w:space="0" w:color="auto"/>
              <w:right w:val="nil"/>
            </w:tcBorders>
            <w:vAlign w:val="center"/>
            <w:hideMark/>
          </w:tcPr>
          <w:p w14:paraId="2DAE8AF3" w14:textId="77777777" w:rsidR="00190F6C" w:rsidRPr="00507600" w:rsidRDefault="00190F6C" w:rsidP="00190F6C">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vAlign w:val="center"/>
            <w:hideMark/>
          </w:tcPr>
          <w:p w14:paraId="1C154E84" w14:textId="7688488D" w:rsidR="00190F6C" w:rsidRPr="00507600" w:rsidRDefault="00190F6C" w:rsidP="00190F6C">
            <w:pPr>
              <w:widowControl/>
              <w:spacing w:line="240" w:lineRule="exact"/>
              <w:rPr>
                <w:sz w:val="18"/>
                <w:szCs w:val="18"/>
              </w:rPr>
            </w:pPr>
            <w:r w:rsidRPr="00507600">
              <w:rPr>
                <w:sz w:val="18"/>
                <w:szCs w:val="18"/>
              </w:rPr>
              <w:t>98</w:t>
            </w:r>
          </w:p>
        </w:tc>
      </w:tr>
      <w:tr w:rsidR="00507600" w:rsidRPr="00507600" w14:paraId="1F197C0E" w14:textId="77777777" w:rsidTr="00930689">
        <w:trPr>
          <w:cantSplit/>
          <w:jc w:val="center"/>
        </w:trPr>
        <w:tc>
          <w:tcPr>
            <w:tcW w:w="902" w:type="dxa"/>
            <w:vMerge/>
            <w:tcBorders>
              <w:left w:val="single" w:sz="4" w:space="0" w:color="auto"/>
              <w:right w:val="single" w:sz="4" w:space="0" w:color="auto"/>
            </w:tcBorders>
            <w:vAlign w:val="center"/>
            <w:hideMark/>
          </w:tcPr>
          <w:p w14:paraId="44C394DF" w14:textId="77777777" w:rsidR="00190F6C" w:rsidRPr="00507600" w:rsidRDefault="00190F6C" w:rsidP="00190F6C">
            <w:pPr>
              <w:widowControl/>
              <w:spacing w:line="240" w:lineRule="auto"/>
              <w:rPr>
                <w:sz w:val="18"/>
                <w:szCs w:val="18"/>
              </w:rPr>
            </w:pPr>
          </w:p>
        </w:tc>
        <w:tc>
          <w:tcPr>
            <w:tcW w:w="2361" w:type="dxa"/>
            <w:tcBorders>
              <w:top w:val="nil"/>
              <w:left w:val="nil"/>
              <w:bottom w:val="single" w:sz="4" w:space="0" w:color="auto"/>
              <w:right w:val="single" w:sz="4" w:space="0" w:color="auto"/>
            </w:tcBorders>
            <w:noWrap/>
            <w:vAlign w:val="center"/>
          </w:tcPr>
          <w:p w14:paraId="1E32FA78" w14:textId="3EC065B5" w:rsidR="00190F6C" w:rsidRPr="00507600" w:rsidRDefault="00190F6C" w:rsidP="00190F6C">
            <w:pPr>
              <w:widowControl/>
              <w:spacing w:line="240" w:lineRule="exact"/>
              <w:rPr>
                <w:sz w:val="18"/>
                <w:szCs w:val="18"/>
              </w:rPr>
            </w:pPr>
            <w:r w:rsidRPr="00507600">
              <w:rPr>
                <w:rFonts w:eastAsia="仿宋"/>
                <w:sz w:val="18"/>
                <w:szCs w:val="18"/>
              </w:rPr>
              <w:t>建筑结构</w:t>
            </w:r>
          </w:p>
        </w:tc>
        <w:tc>
          <w:tcPr>
            <w:tcW w:w="567" w:type="dxa"/>
            <w:tcBorders>
              <w:top w:val="nil"/>
              <w:left w:val="nil"/>
              <w:bottom w:val="single" w:sz="4" w:space="0" w:color="auto"/>
              <w:right w:val="nil"/>
            </w:tcBorders>
            <w:vAlign w:val="center"/>
            <w:hideMark/>
          </w:tcPr>
          <w:p w14:paraId="24BF7DB3" w14:textId="77777777" w:rsidR="00190F6C" w:rsidRPr="00507600" w:rsidRDefault="00190F6C" w:rsidP="00190F6C">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vAlign w:val="center"/>
            <w:hideMark/>
          </w:tcPr>
          <w:p w14:paraId="61460707" w14:textId="2A96619D" w:rsidR="00190F6C" w:rsidRPr="00507600" w:rsidRDefault="00190F6C" w:rsidP="00190F6C">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hideMark/>
          </w:tcPr>
          <w:p w14:paraId="568890ED" w14:textId="77777777" w:rsidR="00190F6C" w:rsidRPr="00507600" w:rsidRDefault="00190F6C" w:rsidP="00190F6C">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vAlign w:val="center"/>
            <w:hideMark/>
          </w:tcPr>
          <w:p w14:paraId="502CB7D4" w14:textId="5BE49650" w:rsidR="00190F6C" w:rsidRPr="00507600" w:rsidRDefault="00190F6C" w:rsidP="00190F6C">
            <w:pPr>
              <w:widowControl/>
              <w:spacing w:line="240" w:lineRule="exact"/>
              <w:rPr>
                <w:sz w:val="18"/>
                <w:szCs w:val="18"/>
              </w:rPr>
            </w:pPr>
            <w:r w:rsidRPr="00507600">
              <w:rPr>
                <w:sz w:val="18"/>
                <w:szCs w:val="18"/>
              </w:rPr>
              <w:t>100</w:t>
            </w:r>
          </w:p>
        </w:tc>
        <w:tc>
          <w:tcPr>
            <w:tcW w:w="542" w:type="dxa"/>
            <w:tcBorders>
              <w:top w:val="nil"/>
              <w:left w:val="single" w:sz="4" w:space="0" w:color="auto"/>
              <w:bottom w:val="single" w:sz="4" w:space="0" w:color="auto"/>
              <w:right w:val="nil"/>
            </w:tcBorders>
            <w:vAlign w:val="center"/>
            <w:hideMark/>
          </w:tcPr>
          <w:p w14:paraId="5E9510C9" w14:textId="77777777" w:rsidR="00190F6C" w:rsidRPr="00507600" w:rsidRDefault="00190F6C" w:rsidP="00190F6C">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vAlign w:val="center"/>
            <w:hideMark/>
          </w:tcPr>
          <w:p w14:paraId="17B1E7E2" w14:textId="6B64056E" w:rsidR="00190F6C" w:rsidRPr="00507600" w:rsidRDefault="00190F6C" w:rsidP="00190F6C">
            <w:pPr>
              <w:widowControl/>
              <w:spacing w:line="240" w:lineRule="exact"/>
              <w:rPr>
                <w:sz w:val="18"/>
                <w:szCs w:val="18"/>
              </w:rPr>
            </w:pPr>
            <w:r w:rsidRPr="00507600">
              <w:rPr>
                <w:sz w:val="18"/>
                <w:szCs w:val="18"/>
              </w:rPr>
              <w:t>100</w:t>
            </w:r>
          </w:p>
        </w:tc>
      </w:tr>
      <w:tr w:rsidR="00507600" w:rsidRPr="00507600" w14:paraId="41E1719D" w14:textId="77777777" w:rsidTr="00930689">
        <w:trPr>
          <w:cantSplit/>
          <w:jc w:val="center"/>
        </w:trPr>
        <w:tc>
          <w:tcPr>
            <w:tcW w:w="902" w:type="dxa"/>
            <w:vMerge/>
            <w:tcBorders>
              <w:left w:val="single" w:sz="4" w:space="0" w:color="auto"/>
              <w:right w:val="single" w:sz="4" w:space="0" w:color="auto"/>
            </w:tcBorders>
            <w:vAlign w:val="center"/>
            <w:hideMark/>
          </w:tcPr>
          <w:p w14:paraId="2FB8EC58" w14:textId="77777777" w:rsidR="00190F6C" w:rsidRPr="00507600" w:rsidRDefault="00190F6C" w:rsidP="00190F6C">
            <w:pPr>
              <w:widowControl/>
              <w:spacing w:line="240" w:lineRule="auto"/>
              <w:rPr>
                <w:sz w:val="18"/>
                <w:szCs w:val="18"/>
              </w:rPr>
            </w:pPr>
          </w:p>
        </w:tc>
        <w:tc>
          <w:tcPr>
            <w:tcW w:w="2361" w:type="dxa"/>
            <w:tcBorders>
              <w:top w:val="nil"/>
              <w:left w:val="nil"/>
              <w:bottom w:val="single" w:sz="4" w:space="0" w:color="auto"/>
              <w:right w:val="single" w:sz="4" w:space="0" w:color="auto"/>
            </w:tcBorders>
            <w:noWrap/>
            <w:vAlign w:val="center"/>
          </w:tcPr>
          <w:p w14:paraId="644FBBD7" w14:textId="760A97DC" w:rsidR="00190F6C" w:rsidRPr="00507600" w:rsidRDefault="00190F6C" w:rsidP="00190F6C">
            <w:pPr>
              <w:widowControl/>
              <w:spacing w:line="240" w:lineRule="exact"/>
              <w:rPr>
                <w:sz w:val="18"/>
                <w:szCs w:val="18"/>
              </w:rPr>
            </w:pPr>
            <w:r w:rsidRPr="00507600">
              <w:rPr>
                <w:rFonts w:eastAsia="仿宋"/>
                <w:sz w:val="18"/>
                <w:szCs w:val="18"/>
              </w:rPr>
              <w:t>建筑品质</w:t>
            </w:r>
          </w:p>
        </w:tc>
        <w:tc>
          <w:tcPr>
            <w:tcW w:w="567" w:type="dxa"/>
            <w:tcBorders>
              <w:top w:val="nil"/>
              <w:left w:val="nil"/>
              <w:bottom w:val="single" w:sz="4" w:space="0" w:color="auto"/>
              <w:right w:val="nil"/>
            </w:tcBorders>
            <w:vAlign w:val="center"/>
            <w:hideMark/>
          </w:tcPr>
          <w:p w14:paraId="61E61912" w14:textId="77777777" w:rsidR="00190F6C" w:rsidRPr="00507600" w:rsidRDefault="00190F6C" w:rsidP="00190F6C">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vAlign w:val="center"/>
            <w:hideMark/>
          </w:tcPr>
          <w:p w14:paraId="535CABF1" w14:textId="2E29FC07" w:rsidR="00190F6C" w:rsidRPr="00507600" w:rsidRDefault="00190F6C" w:rsidP="00190F6C">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hideMark/>
          </w:tcPr>
          <w:p w14:paraId="253D25AD" w14:textId="77777777" w:rsidR="00190F6C" w:rsidRPr="00507600" w:rsidRDefault="00190F6C" w:rsidP="00190F6C">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vAlign w:val="center"/>
            <w:hideMark/>
          </w:tcPr>
          <w:p w14:paraId="35DB319E" w14:textId="79BD4AB8" w:rsidR="00190F6C" w:rsidRPr="00507600" w:rsidRDefault="00190F6C" w:rsidP="00190F6C">
            <w:pPr>
              <w:widowControl/>
              <w:spacing w:line="240" w:lineRule="exact"/>
              <w:rPr>
                <w:sz w:val="18"/>
                <w:szCs w:val="18"/>
              </w:rPr>
            </w:pPr>
            <w:r w:rsidRPr="00507600">
              <w:rPr>
                <w:sz w:val="18"/>
                <w:szCs w:val="18"/>
              </w:rPr>
              <w:t>100</w:t>
            </w:r>
          </w:p>
        </w:tc>
        <w:tc>
          <w:tcPr>
            <w:tcW w:w="542" w:type="dxa"/>
            <w:tcBorders>
              <w:top w:val="nil"/>
              <w:left w:val="single" w:sz="4" w:space="0" w:color="auto"/>
              <w:bottom w:val="single" w:sz="4" w:space="0" w:color="auto"/>
              <w:right w:val="nil"/>
            </w:tcBorders>
            <w:vAlign w:val="center"/>
            <w:hideMark/>
          </w:tcPr>
          <w:p w14:paraId="350B5716" w14:textId="77777777" w:rsidR="00190F6C" w:rsidRPr="00507600" w:rsidRDefault="00190F6C" w:rsidP="00190F6C">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vAlign w:val="center"/>
            <w:hideMark/>
          </w:tcPr>
          <w:p w14:paraId="0F18B4EC" w14:textId="39787549" w:rsidR="00190F6C" w:rsidRPr="00507600" w:rsidRDefault="00190F6C" w:rsidP="00190F6C">
            <w:pPr>
              <w:widowControl/>
              <w:spacing w:line="240" w:lineRule="exact"/>
              <w:rPr>
                <w:sz w:val="18"/>
                <w:szCs w:val="18"/>
              </w:rPr>
            </w:pPr>
            <w:r w:rsidRPr="00507600">
              <w:rPr>
                <w:sz w:val="18"/>
                <w:szCs w:val="18"/>
              </w:rPr>
              <w:t>100</w:t>
            </w:r>
          </w:p>
        </w:tc>
      </w:tr>
      <w:tr w:rsidR="00507600" w:rsidRPr="00507600" w14:paraId="3A8645E9" w14:textId="77777777" w:rsidTr="00930689">
        <w:trPr>
          <w:cantSplit/>
          <w:jc w:val="center"/>
        </w:trPr>
        <w:tc>
          <w:tcPr>
            <w:tcW w:w="902" w:type="dxa"/>
            <w:vMerge/>
            <w:tcBorders>
              <w:left w:val="single" w:sz="4" w:space="0" w:color="auto"/>
              <w:right w:val="single" w:sz="4" w:space="0" w:color="auto"/>
            </w:tcBorders>
            <w:vAlign w:val="center"/>
            <w:hideMark/>
          </w:tcPr>
          <w:p w14:paraId="00D07080" w14:textId="77777777" w:rsidR="00190F6C" w:rsidRPr="00507600" w:rsidRDefault="00190F6C" w:rsidP="00190F6C">
            <w:pPr>
              <w:widowControl/>
              <w:spacing w:line="240" w:lineRule="auto"/>
              <w:rPr>
                <w:sz w:val="18"/>
                <w:szCs w:val="18"/>
              </w:rPr>
            </w:pPr>
          </w:p>
        </w:tc>
        <w:tc>
          <w:tcPr>
            <w:tcW w:w="2361" w:type="dxa"/>
            <w:tcBorders>
              <w:top w:val="nil"/>
              <w:left w:val="nil"/>
              <w:bottom w:val="single" w:sz="4" w:space="0" w:color="auto"/>
              <w:right w:val="single" w:sz="4" w:space="0" w:color="auto"/>
            </w:tcBorders>
            <w:noWrap/>
            <w:vAlign w:val="center"/>
          </w:tcPr>
          <w:p w14:paraId="57789785" w14:textId="0F70BB3A" w:rsidR="00190F6C" w:rsidRPr="00507600" w:rsidRDefault="00190F6C" w:rsidP="00190F6C">
            <w:pPr>
              <w:widowControl/>
              <w:spacing w:line="240" w:lineRule="exact"/>
              <w:rPr>
                <w:sz w:val="18"/>
                <w:szCs w:val="18"/>
              </w:rPr>
            </w:pPr>
            <w:r w:rsidRPr="00507600">
              <w:rPr>
                <w:rFonts w:eastAsia="仿宋"/>
                <w:sz w:val="18"/>
                <w:szCs w:val="18"/>
              </w:rPr>
              <w:t>公共部分装修</w:t>
            </w:r>
          </w:p>
        </w:tc>
        <w:tc>
          <w:tcPr>
            <w:tcW w:w="567" w:type="dxa"/>
            <w:tcBorders>
              <w:top w:val="nil"/>
              <w:left w:val="nil"/>
              <w:bottom w:val="single" w:sz="4" w:space="0" w:color="auto"/>
              <w:right w:val="nil"/>
            </w:tcBorders>
            <w:vAlign w:val="center"/>
            <w:hideMark/>
          </w:tcPr>
          <w:p w14:paraId="4859ABEC" w14:textId="77777777" w:rsidR="00190F6C" w:rsidRPr="00507600" w:rsidRDefault="00190F6C" w:rsidP="00190F6C">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vAlign w:val="center"/>
            <w:hideMark/>
          </w:tcPr>
          <w:p w14:paraId="33256389" w14:textId="406615C0" w:rsidR="00190F6C" w:rsidRPr="00507600" w:rsidRDefault="00190F6C" w:rsidP="00190F6C">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hideMark/>
          </w:tcPr>
          <w:p w14:paraId="3C6860B4" w14:textId="77777777" w:rsidR="00190F6C" w:rsidRPr="00507600" w:rsidRDefault="00190F6C" w:rsidP="00190F6C">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vAlign w:val="center"/>
            <w:hideMark/>
          </w:tcPr>
          <w:p w14:paraId="0B529C61" w14:textId="0A241C02" w:rsidR="00190F6C" w:rsidRPr="00507600" w:rsidRDefault="00190F6C" w:rsidP="00190F6C">
            <w:pPr>
              <w:widowControl/>
              <w:spacing w:line="240" w:lineRule="exact"/>
              <w:rPr>
                <w:sz w:val="18"/>
                <w:szCs w:val="18"/>
              </w:rPr>
            </w:pPr>
            <w:r w:rsidRPr="00507600">
              <w:rPr>
                <w:sz w:val="18"/>
                <w:szCs w:val="18"/>
              </w:rPr>
              <w:t>100</w:t>
            </w:r>
          </w:p>
        </w:tc>
        <w:tc>
          <w:tcPr>
            <w:tcW w:w="542" w:type="dxa"/>
            <w:tcBorders>
              <w:top w:val="nil"/>
              <w:left w:val="single" w:sz="4" w:space="0" w:color="auto"/>
              <w:bottom w:val="single" w:sz="4" w:space="0" w:color="auto"/>
              <w:right w:val="nil"/>
            </w:tcBorders>
            <w:vAlign w:val="center"/>
            <w:hideMark/>
          </w:tcPr>
          <w:p w14:paraId="7B45F78C" w14:textId="77777777" w:rsidR="00190F6C" w:rsidRPr="00507600" w:rsidRDefault="00190F6C" w:rsidP="00190F6C">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vAlign w:val="center"/>
            <w:hideMark/>
          </w:tcPr>
          <w:p w14:paraId="4636AC8C" w14:textId="508AFE4E" w:rsidR="00190F6C" w:rsidRPr="00507600" w:rsidRDefault="00190F6C" w:rsidP="00190F6C">
            <w:pPr>
              <w:widowControl/>
              <w:spacing w:line="240" w:lineRule="exact"/>
              <w:rPr>
                <w:sz w:val="18"/>
                <w:szCs w:val="18"/>
              </w:rPr>
            </w:pPr>
            <w:r w:rsidRPr="00507600">
              <w:rPr>
                <w:sz w:val="18"/>
                <w:szCs w:val="18"/>
              </w:rPr>
              <w:t>100</w:t>
            </w:r>
          </w:p>
        </w:tc>
      </w:tr>
      <w:tr w:rsidR="00507600" w:rsidRPr="00507600" w14:paraId="38D92731" w14:textId="77777777" w:rsidTr="00930689">
        <w:trPr>
          <w:cantSplit/>
          <w:jc w:val="center"/>
        </w:trPr>
        <w:tc>
          <w:tcPr>
            <w:tcW w:w="902" w:type="dxa"/>
            <w:vMerge/>
            <w:tcBorders>
              <w:left w:val="single" w:sz="4" w:space="0" w:color="auto"/>
              <w:right w:val="single" w:sz="4" w:space="0" w:color="auto"/>
            </w:tcBorders>
            <w:vAlign w:val="center"/>
            <w:hideMark/>
          </w:tcPr>
          <w:p w14:paraId="4C34C752" w14:textId="77777777" w:rsidR="00190F6C" w:rsidRPr="00507600" w:rsidRDefault="00190F6C" w:rsidP="00190F6C">
            <w:pPr>
              <w:widowControl/>
              <w:spacing w:line="240" w:lineRule="auto"/>
              <w:rPr>
                <w:sz w:val="18"/>
                <w:szCs w:val="18"/>
              </w:rPr>
            </w:pPr>
          </w:p>
        </w:tc>
        <w:tc>
          <w:tcPr>
            <w:tcW w:w="2361" w:type="dxa"/>
            <w:tcBorders>
              <w:top w:val="nil"/>
              <w:left w:val="nil"/>
              <w:bottom w:val="single" w:sz="4" w:space="0" w:color="auto"/>
              <w:right w:val="single" w:sz="4" w:space="0" w:color="auto"/>
            </w:tcBorders>
            <w:noWrap/>
            <w:vAlign w:val="center"/>
          </w:tcPr>
          <w:p w14:paraId="1FCF802A" w14:textId="72CB4D8D" w:rsidR="00190F6C" w:rsidRPr="00507600" w:rsidRDefault="00190F6C" w:rsidP="00190F6C">
            <w:pPr>
              <w:widowControl/>
              <w:spacing w:line="240" w:lineRule="exact"/>
              <w:rPr>
                <w:sz w:val="18"/>
                <w:szCs w:val="18"/>
              </w:rPr>
            </w:pPr>
            <w:r w:rsidRPr="00507600">
              <w:rPr>
                <w:rFonts w:eastAsia="仿宋"/>
                <w:sz w:val="18"/>
                <w:szCs w:val="18"/>
              </w:rPr>
              <w:t>成新度</w:t>
            </w:r>
          </w:p>
        </w:tc>
        <w:tc>
          <w:tcPr>
            <w:tcW w:w="567" w:type="dxa"/>
            <w:tcBorders>
              <w:top w:val="nil"/>
              <w:left w:val="nil"/>
              <w:bottom w:val="single" w:sz="4" w:space="0" w:color="auto"/>
              <w:right w:val="nil"/>
            </w:tcBorders>
            <w:vAlign w:val="center"/>
            <w:hideMark/>
          </w:tcPr>
          <w:p w14:paraId="767489E5" w14:textId="77777777" w:rsidR="00190F6C" w:rsidRPr="00507600" w:rsidRDefault="00190F6C" w:rsidP="00190F6C">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vAlign w:val="center"/>
            <w:hideMark/>
          </w:tcPr>
          <w:p w14:paraId="6FDB10B2" w14:textId="3DBAA717" w:rsidR="00190F6C" w:rsidRPr="00507600" w:rsidRDefault="00190F6C" w:rsidP="00190F6C">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hideMark/>
          </w:tcPr>
          <w:p w14:paraId="421C7C44" w14:textId="77777777" w:rsidR="00190F6C" w:rsidRPr="00507600" w:rsidRDefault="00190F6C" w:rsidP="00190F6C">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vAlign w:val="center"/>
            <w:hideMark/>
          </w:tcPr>
          <w:p w14:paraId="59D8236E" w14:textId="5D7DB376" w:rsidR="00190F6C" w:rsidRPr="00507600" w:rsidRDefault="00190F6C" w:rsidP="00190F6C">
            <w:pPr>
              <w:widowControl/>
              <w:spacing w:line="240" w:lineRule="exact"/>
              <w:rPr>
                <w:sz w:val="18"/>
                <w:szCs w:val="18"/>
              </w:rPr>
            </w:pPr>
            <w:r w:rsidRPr="00507600">
              <w:rPr>
                <w:sz w:val="18"/>
                <w:szCs w:val="18"/>
              </w:rPr>
              <w:t>100</w:t>
            </w:r>
          </w:p>
        </w:tc>
        <w:tc>
          <w:tcPr>
            <w:tcW w:w="542" w:type="dxa"/>
            <w:tcBorders>
              <w:top w:val="nil"/>
              <w:left w:val="single" w:sz="4" w:space="0" w:color="auto"/>
              <w:bottom w:val="single" w:sz="4" w:space="0" w:color="auto"/>
              <w:right w:val="nil"/>
            </w:tcBorders>
            <w:vAlign w:val="center"/>
            <w:hideMark/>
          </w:tcPr>
          <w:p w14:paraId="53D40DEC" w14:textId="77777777" w:rsidR="00190F6C" w:rsidRPr="00507600" w:rsidRDefault="00190F6C" w:rsidP="00190F6C">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vAlign w:val="center"/>
            <w:hideMark/>
          </w:tcPr>
          <w:p w14:paraId="09270435" w14:textId="7482DB9F" w:rsidR="00190F6C" w:rsidRPr="00507600" w:rsidRDefault="00190F6C" w:rsidP="00190F6C">
            <w:pPr>
              <w:widowControl/>
              <w:spacing w:line="240" w:lineRule="exact"/>
              <w:rPr>
                <w:sz w:val="18"/>
                <w:szCs w:val="18"/>
              </w:rPr>
            </w:pPr>
            <w:r w:rsidRPr="00507600">
              <w:rPr>
                <w:sz w:val="18"/>
                <w:szCs w:val="18"/>
              </w:rPr>
              <w:t>100</w:t>
            </w:r>
          </w:p>
        </w:tc>
      </w:tr>
      <w:tr w:rsidR="00507600" w:rsidRPr="00507600" w14:paraId="5D5C5B07" w14:textId="77777777" w:rsidTr="00930689">
        <w:trPr>
          <w:cantSplit/>
          <w:jc w:val="center"/>
        </w:trPr>
        <w:tc>
          <w:tcPr>
            <w:tcW w:w="902" w:type="dxa"/>
            <w:vMerge/>
            <w:tcBorders>
              <w:left w:val="single" w:sz="4" w:space="0" w:color="auto"/>
              <w:right w:val="single" w:sz="4" w:space="0" w:color="auto"/>
            </w:tcBorders>
            <w:vAlign w:val="center"/>
            <w:hideMark/>
          </w:tcPr>
          <w:p w14:paraId="7DC156A4" w14:textId="77777777" w:rsidR="00190F6C" w:rsidRPr="00507600" w:rsidRDefault="00190F6C" w:rsidP="00190F6C">
            <w:pPr>
              <w:widowControl/>
              <w:spacing w:line="240" w:lineRule="auto"/>
              <w:rPr>
                <w:sz w:val="18"/>
                <w:szCs w:val="18"/>
              </w:rPr>
            </w:pPr>
          </w:p>
        </w:tc>
        <w:tc>
          <w:tcPr>
            <w:tcW w:w="2361" w:type="dxa"/>
            <w:tcBorders>
              <w:top w:val="nil"/>
              <w:left w:val="nil"/>
              <w:bottom w:val="single" w:sz="4" w:space="0" w:color="auto"/>
              <w:right w:val="single" w:sz="4" w:space="0" w:color="auto"/>
            </w:tcBorders>
            <w:noWrap/>
            <w:vAlign w:val="center"/>
          </w:tcPr>
          <w:p w14:paraId="7D25DB98" w14:textId="7C6AFDE0" w:rsidR="00190F6C" w:rsidRPr="00507600" w:rsidRDefault="00190F6C" w:rsidP="00190F6C">
            <w:pPr>
              <w:widowControl/>
              <w:spacing w:line="240" w:lineRule="exact"/>
              <w:rPr>
                <w:sz w:val="18"/>
                <w:szCs w:val="18"/>
              </w:rPr>
            </w:pPr>
            <w:r w:rsidRPr="00507600">
              <w:rPr>
                <w:rFonts w:eastAsia="仿宋"/>
                <w:sz w:val="18"/>
                <w:szCs w:val="18"/>
              </w:rPr>
              <w:t>物业管理</w:t>
            </w:r>
          </w:p>
        </w:tc>
        <w:tc>
          <w:tcPr>
            <w:tcW w:w="567" w:type="dxa"/>
            <w:tcBorders>
              <w:top w:val="nil"/>
              <w:left w:val="nil"/>
              <w:bottom w:val="single" w:sz="4" w:space="0" w:color="auto"/>
              <w:right w:val="nil"/>
            </w:tcBorders>
            <w:vAlign w:val="center"/>
            <w:hideMark/>
          </w:tcPr>
          <w:p w14:paraId="3066468A" w14:textId="77777777" w:rsidR="00190F6C" w:rsidRPr="00507600" w:rsidRDefault="00190F6C" w:rsidP="00190F6C">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vAlign w:val="center"/>
            <w:hideMark/>
          </w:tcPr>
          <w:p w14:paraId="5EACDA66" w14:textId="3984A64F" w:rsidR="00190F6C" w:rsidRPr="00507600" w:rsidRDefault="00190F6C" w:rsidP="00190F6C">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hideMark/>
          </w:tcPr>
          <w:p w14:paraId="284352B9" w14:textId="77777777" w:rsidR="00190F6C" w:rsidRPr="00507600" w:rsidRDefault="00190F6C" w:rsidP="00190F6C">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vAlign w:val="center"/>
            <w:hideMark/>
          </w:tcPr>
          <w:p w14:paraId="39C94A9D" w14:textId="41308E71" w:rsidR="00190F6C" w:rsidRPr="00507600" w:rsidRDefault="00190F6C" w:rsidP="00190F6C">
            <w:pPr>
              <w:widowControl/>
              <w:spacing w:line="240" w:lineRule="exact"/>
              <w:rPr>
                <w:sz w:val="18"/>
                <w:szCs w:val="18"/>
              </w:rPr>
            </w:pPr>
            <w:r w:rsidRPr="00507600">
              <w:rPr>
                <w:sz w:val="18"/>
                <w:szCs w:val="18"/>
              </w:rPr>
              <w:t>100</w:t>
            </w:r>
          </w:p>
        </w:tc>
        <w:tc>
          <w:tcPr>
            <w:tcW w:w="542" w:type="dxa"/>
            <w:tcBorders>
              <w:top w:val="nil"/>
              <w:left w:val="single" w:sz="4" w:space="0" w:color="auto"/>
              <w:bottom w:val="single" w:sz="4" w:space="0" w:color="auto"/>
              <w:right w:val="nil"/>
            </w:tcBorders>
            <w:vAlign w:val="center"/>
            <w:hideMark/>
          </w:tcPr>
          <w:p w14:paraId="7A4046D8" w14:textId="77777777" w:rsidR="00190F6C" w:rsidRPr="00507600" w:rsidRDefault="00190F6C" w:rsidP="00190F6C">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vAlign w:val="center"/>
            <w:hideMark/>
          </w:tcPr>
          <w:p w14:paraId="0EEAB632" w14:textId="66801B72" w:rsidR="00190F6C" w:rsidRPr="00507600" w:rsidRDefault="00190F6C" w:rsidP="00190F6C">
            <w:pPr>
              <w:widowControl/>
              <w:spacing w:line="240" w:lineRule="exact"/>
              <w:rPr>
                <w:sz w:val="18"/>
                <w:szCs w:val="18"/>
              </w:rPr>
            </w:pPr>
            <w:r w:rsidRPr="00507600">
              <w:rPr>
                <w:sz w:val="18"/>
                <w:szCs w:val="18"/>
              </w:rPr>
              <w:t>100</w:t>
            </w:r>
          </w:p>
        </w:tc>
      </w:tr>
      <w:tr w:rsidR="00507600" w:rsidRPr="00507600" w14:paraId="15088CD4" w14:textId="77777777" w:rsidTr="00930689">
        <w:trPr>
          <w:cantSplit/>
          <w:jc w:val="center"/>
        </w:trPr>
        <w:tc>
          <w:tcPr>
            <w:tcW w:w="902" w:type="dxa"/>
            <w:vMerge/>
            <w:tcBorders>
              <w:left w:val="single" w:sz="4" w:space="0" w:color="auto"/>
              <w:right w:val="single" w:sz="4" w:space="0" w:color="auto"/>
            </w:tcBorders>
            <w:vAlign w:val="center"/>
          </w:tcPr>
          <w:p w14:paraId="25800AF6" w14:textId="77777777" w:rsidR="00190F6C" w:rsidRPr="00507600" w:rsidRDefault="00190F6C" w:rsidP="00190F6C">
            <w:pPr>
              <w:widowControl/>
              <w:spacing w:line="240" w:lineRule="auto"/>
              <w:rPr>
                <w:sz w:val="18"/>
                <w:szCs w:val="18"/>
              </w:rPr>
            </w:pPr>
          </w:p>
        </w:tc>
        <w:tc>
          <w:tcPr>
            <w:tcW w:w="2361" w:type="dxa"/>
            <w:tcBorders>
              <w:top w:val="nil"/>
              <w:left w:val="nil"/>
              <w:bottom w:val="single" w:sz="4" w:space="0" w:color="auto"/>
              <w:right w:val="single" w:sz="4" w:space="0" w:color="auto"/>
            </w:tcBorders>
            <w:noWrap/>
            <w:vAlign w:val="center"/>
          </w:tcPr>
          <w:p w14:paraId="3C3145A7" w14:textId="2F9A6AB2" w:rsidR="00190F6C" w:rsidRPr="00507600" w:rsidRDefault="00190F6C" w:rsidP="00190F6C">
            <w:pPr>
              <w:widowControl/>
              <w:spacing w:line="240" w:lineRule="exact"/>
              <w:rPr>
                <w:sz w:val="18"/>
                <w:szCs w:val="18"/>
              </w:rPr>
            </w:pPr>
            <w:r w:rsidRPr="00507600">
              <w:rPr>
                <w:rFonts w:eastAsia="仿宋"/>
                <w:sz w:val="18"/>
                <w:szCs w:val="18"/>
              </w:rPr>
              <w:t>市政基础设施</w:t>
            </w:r>
          </w:p>
        </w:tc>
        <w:tc>
          <w:tcPr>
            <w:tcW w:w="567" w:type="dxa"/>
            <w:tcBorders>
              <w:top w:val="nil"/>
              <w:left w:val="nil"/>
              <w:bottom w:val="single" w:sz="4" w:space="0" w:color="auto"/>
              <w:right w:val="nil"/>
            </w:tcBorders>
          </w:tcPr>
          <w:p w14:paraId="4949D9AE" w14:textId="7755032B" w:rsidR="00190F6C" w:rsidRPr="00507600" w:rsidRDefault="00190F6C" w:rsidP="00190F6C">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vAlign w:val="center"/>
          </w:tcPr>
          <w:p w14:paraId="3130C306" w14:textId="30ED074E" w:rsidR="00190F6C" w:rsidRPr="00507600" w:rsidRDefault="00190F6C" w:rsidP="00190F6C">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tcPr>
          <w:p w14:paraId="36B69CB7" w14:textId="3D8C8D8D" w:rsidR="00190F6C" w:rsidRPr="00507600" w:rsidRDefault="00190F6C" w:rsidP="00190F6C">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vAlign w:val="center"/>
          </w:tcPr>
          <w:p w14:paraId="16A6E2AA" w14:textId="7ED55465" w:rsidR="00190F6C" w:rsidRPr="00507600" w:rsidRDefault="00190F6C" w:rsidP="00190F6C">
            <w:pPr>
              <w:widowControl/>
              <w:spacing w:line="240" w:lineRule="exact"/>
              <w:rPr>
                <w:sz w:val="18"/>
                <w:szCs w:val="18"/>
              </w:rPr>
            </w:pPr>
            <w:r w:rsidRPr="00507600">
              <w:rPr>
                <w:sz w:val="18"/>
                <w:szCs w:val="18"/>
              </w:rPr>
              <w:t>100</w:t>
            </w:r>
          </w:p>
        </w:tc>
        <w:tc>
          <w:tcPr>
            <w:tcW w:w="542" w:type="dxa"/>
            <w:tcBorders>
              <w:top w:val="nil"/>
              <w:left w:val="single" w:sz="4" w:space="0" w:color="auto"/>
              <w:bottom w:val="single" w:sz="4" w:space="0" w:color="auto"/>
              <w:right w:val="nil"/>
            </w:tcBorders>
          </w:tcPr>
          <w:p w14:paraId="1B52407E" w14:textId="34C4D618" w:rsidR="00190F6C" w:rsidRPr="00507600" w:rsidRDefault="00190F6C" w:rsidP="00190F6C">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vAlign w:val="center"/>
          </w:tcPr>
          <w:p w14:paraId="3D80E61C" w14:textId="5BA9D8DA" w:rsidR="00190F6C" w:rsidRPr="00507600" w:rsidRDefault="00190F6C" w:rsidP="00190F6C">
            <w:pPr>
              <w:widowControl/>
              <w:spacing w:line="240" w:lineRule="exact"/>
              <w:rPr>
                <w:sz w:val="18"/>
                <w:szCs w:val="18"/>
              </w:rPr>
            </w:pPr>
            <w:r w:rsidRPr="00507600">
              <w:rPr>
                <w:sz w:val="18"/>
                <w:szCs w:val="18"/>
              </w:rPr>
              <w:t>100</w:t>
            </w:r>
          </w:p>
        </w:tc>
      </w:tr>
      <w:tr w:rsidR="00507600" w:rsidRPr="00507600" w14:paraId="6C30307E" w14:textId="77777777" w:rsidTr="00930689">
        <w:trPr>
          <w:cantSplit/>
          <w:jc w:val="center"/>
        </w:trPr>
        <w:tc>
          <w:tcPr>
            <w:tcW w:w="902" w:type="dxa"/>
            <w:vMerge/>
            <w:tcBorders>
              <w:left w:val="single" w:sz="4" w:space="0" w:color="auto"/>
              <w:right w:val="single" w:sz="4" w:space="0" w:color="auto"/>
            </w:tcBorders>
            <w:vAlign w:val="center"/>
          </w:tcPr>
          <w:p w14:paraId="3307CA1B" w14:textId="77777777" w:rsidR="00190F6C" w:rsidRPr="00507600" w:rsidRDefault="00190F6C" w:rsidP="00190F6C">
            <w:pPr>
              <w:widowControl/>
              <w:spacing w:line="240" w:lineRule="auto"/>
              <w:rPr>
                <w:sz w:val="18"/>
                <w:szCs w:val="18"/>
              </w:rPr>
            </w:pPr>
          </w:p>
        </w:tc>
        <w:tc>
          <w:tcPr>
            <w:tcW w:w="2361" w:type="dxa"/>
            <w:tcBorders>
              <w:top w:val="nil"/>
              <w:left w:val="nil"/>
              <w:bottom w:val="single" w:sz="4" w:space="0" w:color="auto"/>
              <w:right w:val="single" w:sz="4" w:space="0" w:color="auto"/>
            </w:tcBorders>
            <w:noWrap/>
            <w:vAlign w:val="center"/>
          </w:tcPr>
          <w:p w14:paraId="4CE14673" w14:textId="51FBECEE" w:rsidR="00190F6C" w:rsidRPr="00507600" w:rsidRDefault="00190F6C" w:rsidP="00190F6C">
            <w:pPr>
              <w:widowControl/>
              <w:spacing w:line="240" w:lineRule="exact"/>
              <w:rPr>
                <w:sz w:val="18"/>
                <w:szCs w:val="18"/>
              </w:rPr>
            </w:pPr>
            <w:r w:rsidRPr="00507600">
              <w:rPr>
                <w:rFonts w:eastAsia="仿宋"/>
                <w:sz w:val="18"/>
                <w:szCs w:val="18"/>
              </w:rPr>
              <w:t>主力户型建筑面积</w:t>
            </w:r>
          </w:p>
        </w:tc>
        <w:tc>
          <w:tcPr>
            <w:tcW w:w="567" w:type="dxa"/>
            <w:tcBorders>
              <w:top w:val="nil"/>
              <w:left w:val="nil"/>
              <w:bottom w:val="single" w:sz="4" w:space="0" w:color="auto"/>
              <w:right w:val="nil"/>
            </w:tcBorders>
          </w:tcPr>
          <w:p w14:paraId="79587F0B" w14:textId="01D707FF" w:rsidR="00190F6C" w:rsidRPr="00507600" w:rsidRDefault="00190F6C" w:rsidP="00190F6C">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vAlign w:val="center"/>
          </w:tcPr>
          <w:p w14:paraId="530EBDF5" w14:textId="103E16AD" w:rsidR="00190F6C" w:rsidRPr="00507600" w:rsidRDefault="00190F6C" w:rsidP="00190F6C">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tcPr>
          <w:p w14:paraId="779A4EAC" w14:textId="541F1F88" w:rsidR="00190F6C" w:rsidRPr="00507600" w:rsidRDefault="00190F6C" w:rsidP="00190F6C">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vAlign w:val="center"/>
          </w:tcPr>
          <w:p w14:paraId="75C9012F" w14:textId="5913B49B" w:rsidR="00190F6C" w:rsidRPr="00507600" w:rsidRDefault="00190F6C" w:rsidP="00190F6C">
            <w:pPr>
              <w:widowControl/>
              <w:spacing w:line="240" w:lineRule="exact"/>
              <w:rPr>
                <w:sz w:val="18"/>
                <w:szCs w:val="18"/>
              </w:rPr>
            </w:pPr>
            <w:r w:rsidRPr="00507600">
              <w:rPr>
                <w:sz w:val="18"/>
                <w:szCs w:val="18"/>
              </w:rPr>
              <w:t>98</w:t>
            </w:r>
          </w:p>
        </w:tc>
        <w:tc>
          <w:tcPr>
            <w:tcW w:w="542" w:type="dxa"/>
            <w:tcBorders>
              <w:top w:val="nil"/>
              <w:left w:val="single" w:sz="4" w:space="0" w:color="auto"/>
              <w:bottom w:val="single" w:sz="4" w:space="0" w:color="auto"/>
              <w:right w:val="nil"/>
            </w:tcBorders>
          </w:tcPr>
          <w:p w14:paraId="3B3F6D13" w14:textId="7E561907" w:rsidR="00190F6C" w:rsidRPr="00507600" w:rsidRDefault="00190F6C" w:rsidP="00190F6C">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vAlign w:val="center"/>
          </w:tcPr>
          <w:p w14:paraId="0B483544" w14:textId="1DF10760" w:rsidR="00190F6C" w:rsidRPr="00507600" w:rsidRDefault="00190F6C" w:rsidP="00190F6C">
            <w:pPr>
              <w:widowControl/>
              <w:spacing w:line="240" w:lineRule="exact"/>
              <w:rPr>
                <w:sz w:val="18"/>
                <w:szCs w:val="18"/>
              </w:rPr>
            </w:pPr>
            <w:r w:rsidRPr="00507600">
              <w:rPr>
                <w:sz w:val="18"/>
                <w:szCs w:val="18"/>
              </w:rPr>
              <w:t>100</w:t>
            </w:r>
          </w:p>
        </w:tc>
      </w:tr>
      <w:tr w:rsidR="00507600" w:rsidRPr="00507600" w14:paraId="58F69C64" w14:textId="77777777" w:rsidTr="00930689">
        <w:trPr>
          <w:cantSplit/>
          <w:jc w:val="center"/>
        </w:trPr>
        <w:tc>
          <w:tcPr>
            <w:tcW w:w="902" w:type="dxa"/>
            <w:vMerge/>
            <w:tcBorders>
              <w:left w:val="single" w:sz="4" w:space="0" w:color="auto"/>
              <w:right w:val="single" w:sz="4" w:space="0" w:color="auto"/>
            </w:tcBorders>
            <w:vAlign w:val="center"/>
          </w:tcPr>
          <w:p w14:paraId="35C83B00" w14:textId="77777777" w:rsidR="00190F6C" w:rsidRPr="00507600" w:rsidRDefault="00190F6C" w:rsidP="00190F6C">
            <w:pPr>
              <w:widowControl/>
              <w:spacing w:line="240" w:lineRule="auto"/>
              <w:rPr>
                <w:sz w:val="18"/>
                <w:szCs w:val="18"/>
              </w:rPr>
            </w:pPr>
          </w:p>
        </w:tc>
        <w:tc>
          <w:tcPr>
            <w:tcW w:w="2361" w:type="dxa"/>
            <w:tcBorders>
              <w:top w:val="nil"/>
              <w:left w:val="nil"/>
              <w:bottom w:val="single" w:sz="4" w:space="0" w:color="auto"/>
              <w:right w:val="single" w:sz="4" w:space="0" w:color="auto"/>
            </w:tcBorders>
            <w:noWrap/>
            <w:vAlign w:val="center"/>
          </w:tcPr>
          <w:p w14:paraId="5D8C4098" w14:textId="48BD3E20" w:rsidR="00190F6C" w:rsidRPr="00507600" w:rsidRDefault="00190F6C" w:rsidP="00190F6C">
            <w:pPr>
              <w:widowControl/>
              <w:spacing w:line="240" w:lineRule="exact"/>
              <w:rPr>
                <w:sz w:val="18"/>
                <w:szCs w:val="18"/>
              </w:rPr>
            </w:pPr>
            <w:r w:rsidRPr="00507600">
              <w:rPr>
                <w:rFonts w:eastAsia="仿宋"/>
                <w:sz w:val="18"/>
                <w:szCs w:val="18"/>
              </w:rPr>
              <w:t>内部装修</w:t>
            </w:r>
          </w:p>
        </w:tc>
        <w:tc>
          <w:tcPr>
            <w:tcW w:w="567" w:type="dxa"/>
            <w:tcBorders>
              <w:top w:val="nil"/>
              <w:left w:val="nil"/>
              <w:bottom w:val="single" w:sz="4" w:space="0" w:color="auto"/>
              <w:right w:val="nil"/>
            </w:tcBorders>
          </w:tcPr>
          <w:p w14:paraId="68970000" w14:textId="7493DEFE" w:rsidR="00190F6C" w:rsidRPr="00507600" w:rsidRDefault="00190F6C" w:rsidP="00190F6C">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vAlign w:val="center"/>
          </w:tcPr>
          <w:p w14:paraId="03E7F8B7" w14:textId="38F8AE6F" w:rsidR="00190F6C" w:rsidRPr="00507600" w:rsidRDefault="00190F6C" w:rsidP="00190F6C">
            <w:pPr>
              <w:widowControl/>
              <w:spacing w:line="240" w:lineRule="exact"/>
              <w:rPr>
                <w:sz w:val="18"/>
                <w:szCs w:val="18"/>
              </w:rPr>
            </w:pPr>
            <w:r w:rsidRPr="00507600">
              <w:rPr>
                <w:sz w:val="18"/>
                <w:szCs w:val="18"/>
              </w:rPr>
              <w:t>110</w:t>
            </w:r>
          </w:p>
        </w:tc>
        <w:tc>
          <w:tcPr>
            <w:tcW w:w="572" w:type="dxa"/>
            <w:tcBorders>
              <w:top w:val="nil"/>
              <w:left w:val="single" w:sz="4" w:space="0" w:color="auto"/>
              <w:bottom w:val="single" w:sz="4" w:space="0" w:color="auto"/>
              <w:right w:val="nil"/>
            </w:tcBorders>
          </w:tcPr>
          <w:p w14:paraId="753D297E" w14:textId="49097EEB" w:rsidR="00190F6C" w:rsidRPr="00507600" w:rsidRDefault="00190F6C" w:rsidP="00190F6C">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vAlign w:val="center"/>
          </w:tcPr>
          <w:p w14:paraId="466DBCA3" w14:textId="64047958" w:rsidR="00190F6C" w:rsidRPr="00507600" w:rsidRDefault="00190F6C" w:rsidP="00190F6C">
            <w:pPr>
              <w:widowControl/>
              <w:spacing w:line="240" w:lineRule="exact"/>
              <w:rPr>
                <w:sz w:val="18"/>
                <w:szCs w:val="18"/>
              </w:rPr>
            </w:pPr>
            <w:r w:rsidRPr="00507600">
              <w:rPr>
                <w:sz w:val="18"/>
                <w:szCs w:val="18"/>
              </w:rPr>
              <w:t>100</w:t>
            </w:r>
          </w:p>
        </w:tc>
        <w:tc>
          <w:tcPr>
            <w:tcW w:w="542" w:type="dxa"/>
            <w:tcBorders>
              <w:top w:val="nil"/>
              <w:left w:val="single" w:sz="4" w:space="0" w:color="auto"/>
              <w:bottom w:val="single" w:sz="4" w:space="0" w:color="auto"/>
              <w:right w:val="nil"/>
            </w:tcBorders>
          </w:tcPr>
          <w:p w14:paraId="7AEA8869" w14:textId="480B183B" w:rsidR="00190F6C" w:rsidRPr="00507600" w:rsidRDefault="00190F6C" w:rsidP="00190F6C">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vAlign w:val="center"/>
          </w:tcPr>
          <w:p w14:paraId="12802420" w14:textId="42B4C218" w:rsidR="00190F6C" w:rsidRPr="00507600" w:rsidRDefault="00190F6C" w:rsidP="00190F6C">
            <w:pPr>
              <w:widowControl/>
              <w:spacing w:line="240" w:lineRule="exact"/>
              <w:rPr>
                <w:sz w:val="18"/>
                <w:szCs w:val="18"/>
              </w:rPr>
            </w:pPr>
            <w:r w:rsidRPr="00507600">
              <w:rPr>
                <w:sz w:val="18"/>
                <w:szCs w:val="18"/>
              </w:rPr>
              <w:t>110</w:t>
            </w:r>
          </w:p>
        </w:tc>
      </w:tr>
      <w:tr w:rsidR="00507600" w:rsidRPr="00507600" w14:paraId="500A25C4" w14:textId="77777777" w:rsidTr="00930689">
        <w:trPr>
          <w:cantSplit/>
          <w:jc w:val="center"/>
        </w:trPr>
        <w:tc>
          <w:tcPr>
            <w:tcW w:w="902" w:type="dxa"/>
            <w:vMerge/>
            <w:tcBorders>
              <w:left w:val="single" w:sz="4" w:space="0" w:color="auto"/>
              <w:bottom w:val="single" w:sz="4" w:space="0" w:color="auto"/>
              <w:right w:val="single" w:sz="4" w:space="0" w:color="auto"/>
            </w:tcBorders>
            <w:vAlign w:val="center"/>
          </w:tcPr>
          <w:p w14:paraId="4239ED15" w14:textId="77777777" w:rsidR="00190F6C" w:rsidRPr="00507600" w:rsidRDefault="00190F6C" w:rsidP="00190F6C">
            <w:pPr>
              <w:widowControl/>
              <w:spacing w:line="240" w:lineRule="auto"/>
              <w:rPr>
                <w:sz w:val="18"/>
                <w:szCs w:val="18"/>
              </w:rPr>
            </w:pPr>
          </w:p>
        </w:tc>
        <w:tc>
          <w:tcPr>
            <w:tcW w:w="2361" w:type="dxa"/>
            <w:tcBorders>
              <w:top w:val="nil"/>
              <w:left w:val="nil"/>
              <w:bottom w:val="single" w:sz="4" w:space="0" w:color="auto"/>
              <w:right w:val="single" w:sz="4" w:space="0" w:color="auto"/>
            </w:tcBorders>
            <w:noWrap/>
            <w:vAlign w:val="center"/>
          </w:tcPr>
          <w:p w14:paraId="4349255B" w14:textId="1F053F66" w:rsidR="00190F6C" w:rsidRPr="00507600" w:rsidRDefault="00190F6C" w:rsidP="00190F6C">
            <w:pPr>
              <w:widowControl/>
              <w:spacing w:line="240" w:lineRule="exact"/>
              <w:rPr>
                <w:sz w:val="18"/>
                <w:szCs w:val="18"/>
              </w:rPr>
            </w:pPr>
            <w:r w:rsidRPr="00507600">
              <w:rPr>
                <w:rFonts w:eastAsia="仿宋"/>
                <w:sz w:val="18"/>
                <w:szCs w:val="18"/>
              </w:rPr>
              <w:t>内部装修维护情况</w:t>
            </w:r>
          </w:p>
        </w:tc>
        <w:tc>
          <w:tcPr>
            <w:tcW w:w="567" w:type="dxa"/>
            <w:tcBorders>
              <w:top w:val="nil"/>
              <w:left w:val="nil"/>
              <w:bottom w:val="single" w:sz="4" w:space="0" w:color="auto"/>
              <w:right w:val="nil"/>
            </w:tcBorders>
          </w:tcPr>
          <w:p w14:paraId="682AEF05" w14:textId="662DB683" w:rsidR="00190F6C" w:rsidRPr="00507600" w:rsidRDefault="00190F6C" w:rsidP="00190F6C">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vAlign w:val="center"/>
          </w:tcPr>
          <w:p w14:paraId="52208049" w14:textId="3748AC05" w:rsidR="00190F6C" w:rsidRPr="00507600" w:rsidRDefault="00190F6C" w:rsidP="00190F6C">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tcPr>
          <w:p w14:paraId="43E658D2" w14:textId="0C56E766" w:rsidR="00190F6C" w:rsidRPr="00507600" w:rsidRDefault="00190F6C" w:rsidP="00190F6C">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vAlign w:val="center"/>
          </w:tcPr>
          <w:p w14:paraId="76EA4421" w14:textId="1AB01969" w:rsidR="00190F6C" w:rsidRPr="00507600" w:rsidRDefault="00190F6C" w:rsidP="00190F6C">
            <w:pPr>
              <w:widowControl/>
              <w:spacing w:line="240" w:lineRule="exact"/>
              <w:rPr>
                <w:sz w:val="18"/>
                <w:szCs w:val="18"/>
              </w:rPr>
            </w:pPr>
            <w:r w:rsidRPr="00507600">
              <w:rPr>
                <w:sz w:val="18"/>
                <w:szCs w:val="18"/>
              </w:rPr>
              <w:t>100</w:t>
            </w:r>
          </w:p>
        </w:tc>
        <w:tc>
          <w:tcPr>
            <w:tcW w:w="542" w:type="dxa"/>
            <w:tcBorders>
              <w:top w:val="nil"/>
              <w:left w:val="single" w:sz="4" w:space="0" w:color="auto"/>
              <w:bottom w:val="single" w:sz="4" w:space="0" w:color="auto"/>
              <w:right w:val="nil"/>
            </w:tcBorders>
          </w:tcPr>
          <w:p w14:paraId="1444B002" w14:textId="6CAD5E7B" w:rsidR="00190F6C" w:rsidRPr="00507600" w:rsidRDefault="00190F6C" w:rsidP="00190F6C">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vAlign w:val="center"/>
          </w:tcPr>
          <w:p w14:paraId="2A2106AF" w14:textId="2B86F2DA" w:rsidR="00190F6C" w:rsidRPr="00507600" w:rsidRDefault="00190F6C" w:rsidP="00190F6C">
            <w:pPr>
              <w:widowControl/>
              <w:spacing w:line="240" w:lineRule="exact"/>
              <w:rPr>
                <w:sz w:val="18"/>
                <w:szCs w:val="18"/>
              </w:rPr>
            </w:pPr>
            <w:r w:rsidRPr="00507600">
              <w:rPr>
                <w:sz w:val="18"/>
                <w:szCs w:val="18"/>
              </w:rPr>
              <w:t>100</w:t>
            </w:r>
          </w:p>
        </w:tc>
      </w:tr>
      <w:tr w:rsidR="00507600" w:rsidRPr="00507600" w14:paraId="587DD99C" w14:textId="77777777" w:rsidTr="00A969B9">
        <w:trPr>
          <w:cantSplit/>
          <w:jc w:val="center"/>
        </w:trPr>
        <w:tc>
          <w:tcPr>
            <w:tcW w:w="3263" w:type="dxa"/>
            <w:gridSpan w:val="2"/>
            <w:tcBorders>
              <w:top w:val="single" w:sz="4" w:space="0" w:color="auto"/>
              <w:left w:val="single" w:sz="4" w:space="0" w:color="auto"/>
              <w:bottom w:val="single" w:sz="4" w:space="0" w:color="auto"/>
              <w:right w:val="single" w:sz="4" w:space="0" w:color="auto"/>
            </w:tcBorders>
            <w:vAlign w:val="center"/>
            <w:hideMark/>
          </w:tcPr>
          <w:p w14:paraId="3B1D0498" w14:textId="77777777" w:rsidR="00190F6C" w:rsidRPr="00507600" w:rsidRDefault="00190F6C" w:rsidP="00190F6C">
            <w:pPr>
              <w:widowControl/>
              <w:spacing w:line="240" w:lineRule="exact"/>
              <w:rPr>
                <w:sz w:val="18"/>
                <w:szCs w:val="18"/>
              </w:rPr>
            </w:pPr>
            <w:r w:rsidRPr="00507600">
              <w:rPr>
                <w:sz w:val="18"/>
                <w:szCs w:val="18"/>
              </w:rPr>
              <w:t>销售价格（元</w:t>
            </w:r>
            <w:r w:rsidRPr="00507600">
              <w:rPr>
                <w:sz w:val="18"/>
                <w:szCs w:val="18"/>
              </w:rPr>
              <w:t>/</w:t>
            </w:r>
            <w:r w:rsidRPr="00507600">
              <w:rPr>
                <w:sz w:val="18"/>
                <w:szCs w:val="18"/>
              </w:rPr>
              <w:t>平方米）</w:t>
            </w:r>
          </w:p>
        </w:tc>
        <w:tc>
          <w:tcPr>
            <w:tcW w:w="1979" w:type="dxa"/>
            <w:gridSpan w:val="2"/>
            <w:tcBorders>
              <w:top w:val="single" w:sz="4" w:space="0" w:color="auto"/>
              <w:left w:val="nil"/>
              <w:bottom w:val="single" w:sz="4" w:space="0" w:color="auto"/>
              <w:right w:val="single" w:sz="4" w:space="0" w:color="auto"/>
            </w:tcBorders>
          </w:tcPr>
          <w:p w14:paraId="63460805" w14:textId="65474B0B" w:rsidR="00190F6C" w:rsidRPr="00507600" w:rsidRDefault="00190F6C" w:rsidP="00190F6C">
            <w:pPr>
              <w:widowControl/>
              <w:spacing w:line="240" w:lineRule="exact"/>
              <w:rPr>
                <w:sz w:val="18"/>
                <w:szCs w:val="18"/>
              </w:rPr>
            </w:pPr>
            <w:r w:rsidRPr="00507600">
              <w:rPr>
                <w:sz w:val="18"/>
                <w:szCs w:val="18"/>
              </w:rPr>
              <w:t>17187</w:t>
            </w:r>
          </w:p>
        </w:tc>
        <w:tc>
          <w:tcPr>
            <w:tcW w:w="2015" w:type="dxa"/>
            <w:gridSpan w:val="2"/>
            <w:tcBorders>
              <w:top w:val="single" w:sz="4" w:space="0" w:color="auto"/>
              <w:left w:val="single" w:sz="4" w:space="0" w:color="auto"/>
              <w:bottom w:val="single" w:sz="4" w:space="0" w:color="auto"/>
              <w:right w:val="single" w:sz="4" w:space="0" w:color="auto"/>
            </w:tcBorders>
          </w:tcPr>
          <w:p w14:paraId="10AE88A1" w14:textId="359F3F51" w:rsidR="00190F6C" w:rsidRPr="00507600" w:rsidRDefault="00190F6C" w:rsidP="00190F6C">
            <w:pPr>
              <w:widowControl/>
              <w:spacing w:line="240" w:lineRule="exact"/>
              <w:rPr>
                <w:sz w:val="18"/>
                <w:szCs w:val="18"/>
              </w:rPr>
            </w:pPr>
            <w:r w:rsidRPr="00507600">
              <w:rPr>
                <w:sz w:val="18"/>
                <w:szCs w:val="18"/>
              </w:rPr>
              <w:t>16420</w:t>
            </w:r>
          </w:p>
        </w:tc>
        <w:tc>
          <w:tcPr>
            <w:tcW w:w="2043" w:type="dxa"/>
            <w:gridSpan w:val="2"/>
            <w:tcBorders>
              <w:top w:val="single" w:sz="4" w:space="0" w:color="auto"/>
              <w:left w:val="single" w:sz="4" w:space="0" w:color="auto"/>
              <w:bottom w:val="single" w:sz="4" w:space="0" w:color="auto"/>
              <w:right w:val="single" w:sz="4" w:space="0" w:color="auto"/>
            </w:tcBorders>
          </w:tcPr>
          <w:p w14:paraId="12BC2FAE" w14:textId="1AB726EE" w:rsidR="00190F6C" w:rsidRPr="00507600" w:rsidRDefault="00190F6C" w:rsidP="00190F6C">
            <w:pPr>
              <w:widowControl/>
              <w:spacing w:line="240" w:lineRule="exact"/>
              <w:rPr>
                <w:sz w:val="18"/>
                <w:szCs w:val="18"/>
              </w:rPr>
            </w:pPr>
            <w:r w:rsidRPr="00507600">
              <w:rPr>
                <w:sz w:val="18"/>
                <w:szCs w:val="18"/>
              </w:rPr>
              <w:t>18128</w:t>
            </w:r>
          </w:p>
        </w:tc>
      </w:tr>
      <w:tr w:rsidR="00507600" w:rsidRPr="00507600" w14:paraId="12F57A0A" w14:textId="77777777" w:rsidTr="00A969B9">
        <w:trPr>
          <w:cantSplit/>
          <w:jc w:val="center"/>
        </w:trPr>
        <w:tc>
          <w:tcPr>
            <w:tcW w:w="3263" w:type="dxa"/>
            <w:gridSpan w:val="2"/>
            <w:tcBorders>
              <w:top w:val="single" w:sz="4" w:space="0" w:color="auto"/>
              <w:left w:val="single" w:sz="4" w:space="0" w:color="auto"/>
              <w:bottom w:val="single" w:sz="4" w:space="0" w:color="auto"/>
              <w:right w:val="single" w:sz="4" w:space="0" w:color="auto"/>
            </w:tcBorders>
            <w:vAlign w:val="center"/>
            <w:hideMark/>
          </w:tcPr>
          <w:p w14:paraId="6F1226BC" w14:textId="77777777" w:rsidR="00190F6C" w:rsidRPr="00507600" w:rsidRDefault="00190F6C" w:rsidP="00190F6C">
            <w:pPr>
              <w:widowControl/>
              <w:spacing w:line="240" w:lineRule="exact"/>
              <w:rPr>
                <w:sz w:val="18"/>
                <w:szCs w:val="18"/>
              </w:rPr>
            </w:pPr>
            <w:r w:rsidRPr="00507600">
              <w:rPr>
                <w:sz w:val="18"/>
                <w:szCs w:val="18"/>
              </w:rPr>
              <w:t>比较价值（元</w:t>
            </w:r>
            <w:r w:rsidRPr="00507600">
              <w:rPr>
                <w:sz w:val="18"/>
                <w:szCs w:val="18"/>
              </w:rPr>
              <w:t>/</w:t>
            </w:r>
            <w:r w:rsidRPr="00507600">
              <w:rPr>
                <w:sz w:val="18"/>
                <w:szCs w:val="18"/>
              </w:rPr>
              <w:t>平方米）</w:t>
            </w:r>
          </w:p>
        </w:tc>
        <w:tc>
          <w:tcPr>
            <w:tcW w:w="1979" w:type="dxa"/>
            <w:gridSpan w:val="2"/>
            <w:tcBorders>
              <w:top w:val="single" w:sz="4" w:space="0" w:color="auto"/>
              <w:left w:val="single" w:sz="4" w:space="0" w:color="auto"/>
              <w:bottom w:val="single" w:sz="4" w:space="0" w:color="auto"/>
              <w:right w:val="single" w:sz="4" w:space="0" w:color="auto"/>
            </w:tcBorders>
          </w:tcPr>
          <w:p w14:paraId="2664FE2C" w14:textId="67D1EBA4" w:rsidR="00190F6C" w:rsidRPr="00507600" w:rsidRDefault="00190F6C" w:rsidP="00190F6C">
            <w:pPr>
              <w:widowControl/>
              <w:spacing w:line="240" w:lineRule="exact"/>
              <w:rPr>
                <w:sz w:val="18"/>
                <w:szCs w:val="18"/>
              </w:rPr>
            </w:pPr>
            <w:r w:rsidRPr="00507600">
              <w:rPr>
                <w:sz w:val="18"/>
                <w:szCs w:val="18"/>
              </w:rPr>
              <w:t>15024</w:t>
            </w:r>
          </w:p>
        </w:tc>
        <w:tc>
          <w:tcPr>
            <w:tcW w:w="2015" w:type="dxa"/>
            <w:gridSpan w:val="2"/>
            <w:tcBorders>
              <w:top w:val="single" w:sz="4" w:space="0" w:color="auto"/>
              <w:left w:val="single" w:sz="4" w:space="0" w:color="auto"/>
              <w:bottom w:val="single" w:sz="4" w:space="0" w:color="auto"/>
              <w:right w:val="single" w:sz="4" w:space="0" w:color="auto"/>
            </w:tcBorders>
          </w:tcPr>
          <w:p w14:paraId="0B77ABD7" w14:textId="395CDE90" w:rsidR="00190F6C" w:rsidRPr="00507600" w:rsidRDefault="00190F6C" w:rsidP="00190F6C">
            <w:pPr>
              <w:widowControl/>
              <w:spacing w:line="240" w:lineRule="exact"/>
              <w:rPr>
                <w:sz w:val="18"/>
                <w:szCs w:val="18"/>
              </w:rPr>
            </w:pPr>
            <w:r w:rsidRPr="00507600">
              <w:rPr>
                <w:sz w:val="18"/>
                <w:szCs w:val="18"/>
              </w:rPr>
              <w:t>1</w:t>
            </w:r>
            <w:r w:rsidR="002A1FA8" w:rsidRPr="00507600">
              <w:rPr>
                <w:sz w:val="18"/>
                <w:szCs w:val="18"/>
              </w:rPr>
              <w:t>6794</w:t>
            </w:r>
          </w:p>
        </w:tc>
        <w:tc>
          <w:tcPr>
            <w:tcW w:w="2043" w:type="dxa"/>
            <w:gridSpan w:val="2"/>
            <w:tcBorders>
              <w:top w:val="single" w:sz="4" w:space="0" w:color="auto"/>
              <w:left w:val="single" w:sz="4" w:space="0" w:color="auto"/>
              <w:bottom w:val="single" w:sz="4" w:space="0" w:color="auto"/>
              <w:right w:val="single" w:sz="4" w:space="0" w:color="auto"/>
            </w:tcBorders>
          </w:tcPr>
          <w:p w14:paraId="09080005" w14:textId="2429D663" w:rsidR="00190F6C" w:rsidRPr="00507600" w:rsidRDefault="00190F6C" w:rsidP="00190F6C">
            <w:pPr>
              <w:widowControl/>
              <w:spacing w:line="240" w:lineRule="exact"/>
              <w:rPr>
                <w:sz w:val="18"/>
                <w:szCs w:val="18"/>
              </w:rPr>
            </w:pPr>
            <w:r w:rsidRPr="00507600">
              <w:rPr>
                <w:sz w:val="18"/>
                <w:szCs w:val="18"/>
              </w:rPr>
              <w:t>16487</w:t>
            </w:r>
          </w:p>
        </w:tc>
      </w:tr>
      <w:tr w:rsidR="00047245" w:rsidRPr="00507600" w14:paraId="2AB04664" w14:textId="77777777" w:rsidTr="00A969B9">
        <w:trPr>
          <w:cantSplit/>
          <w:jc w:val="center"/>
        </w:trPr>
        <w:tc>
          <w:tcPr>
            <w:tcW w:w="3263" w:type="dxa"/>
            <w:gridSpan w:val="2"/>
            <w:tcBorders>
              <w:top w:val="single" w:sz="4" w:space="0" w:color="auto"/>
              <w:left w:val="single" w:sz="4" w:space="0" w:color="auto"/>
              <w:bottom w:val="single" w:sz="4" w:space="0" w:color="auto"/>
              <w:right w:val="single" w:sz="4" w:space="0" w:color="auto"/>
            </w:tcBorders>
            <w:vAlign w:val="center"/>
            <w:hideMark/>
          </w:tcPr>
          <w:p w14:paraId="6E578A47" w14:textId="77777777" w:rsidR="00190F6C" w:rsidRPr="00507600" w:rsidRDefault="00190F6C" w:rsidP="00190F6C">
            <w:pPr>
              <w:widowControl/>
              <w:spacing w:line="240" w:lineRule="exact"/>
              <w:rPr>
                <w:sz w:val="18"/>
                <w:szCs w:val="18"/>
              </w:rPr>
            </w:pPr>
            <w:r w:rsidRPr="00507600">
              <w:rPr>
                <w:sz w:val="18"/>
                <w:szCs w:val="18"/>
              </w:rPr>
              <w:t>楼面单价（元</w:t>
            </w:r>
            <w:r w:rsidRPr="00507600">
              <w:rPr>
                <w:sz w:val="18"/>
                <w:szCs w:val="18"/>
              </w:rPr>
              <w:t>/</w:t>
            </w:r>
            <w:r w:rsidRPr="00507600">
              <w:rPr>
                <w:sz w:val="18"/>
                <w:szCs w:val="18"/>
              </w:rPr>
              <w:t>平方米）</w:t>
            </w:r>
          </w:p>
        </w:tc>
        <w:tc>
          <w:tcPr>
            <w:tcW w:w="6037" w:type="dxa"/>
            <w:gridSpan w:val="6"/>
            <w:tcBorders>
              <w:top w:val="single" w:sz="4" w:space="0" w:color="auto"/>
              <w:left w:val="single" w:sz="4" w:space="0" w:color="auto"/>
              <w:bottom w:val="single" w:sz="4" w:space="0" w:color="auto"/>
              <w:right w:val="single" w:sz="4" w:space="0" w:color="auto"/>
            </w:tcBorders>
          </w:tcPr>
          <w:p w14:paraId="2F60ABEC" w14:textId="0184EA0A" w:rsidR="00190F6C" w:rsidRPr="00507600" w:rsidRDefault="00190F6C" w:rsidP="00190F6C">
            <w:pPr>
              <w:widowControl/>
              <w:spacing w:line="240" w:lineRule="exact"/>
              <w:rPr>
                <w:sz w:val="18"/>
                <w:szCs w:val="18"/>
              </w:rPr>
            </w:pPr>
            <w:r w:rsidRPr="00507600">
              <w:rPr>
                <w:sz w:val="18"/>
                <w:szCs w:val="18"/>
              </w:rPr>
              <w:t>16</w:t>
            </w:r>
            <w:r w:rsidR="002A1FA8" w:rsidRPr="00507600">
              <w:rPr>
                <w:sz w:val="18"/>
                <w:szCs w:val="18"/>
              </w:rPr>
              <w:t>102</w:t>
            </w:r>
          </w:p>
        </w:tc>
      </w:tr>
    </w:tbl>
    <w:p w14:paraId="47893302" w14:textId="39D57732" w:rsidR="00487558" w:rsidRPr="00507600" w:rsidRDefault="00487558" w:rsidP="00487558">
      <w:pPr>
        <w:ind w:firstLineChars="200" w:firstLine="480"/>
        <w:rPr>
          <w:i/>
          <w:szCs w:val="18"/>
        </w:rPr>
      </w:pPr>
    </w:p>
    <w:p w14:paraId="7576B4E8" w14:textId="773ADAC6" w:rsidR="00487558" w:rsidRPr="00507600" w:rsidRDefault="00487558" w:rsidP="00487558">
      <w:pPr>
        <w:ind w:firstLineChars="200" w:firstLine="480"/>
        <w:rPr>
          <w:szCs w:val="18"/>
        </w:rPr>
      </w:pPr>
      <w:r w:rsidRPr="00507600">
        <w:rPr>
          <w:szCs w:val="18"/>
        </w:rPr>
        <w:t>本次</w:t>
      </w:r>
      <w:r w:rsidR="00A140F4" w:rsidRPr="00507600">
        <w:rPr>
          <w:szCs w:val="18"/>
        </w:rPr>
        <w:t>咨询</w:t>
      </w:r>
      <w:r w:rsidRPr="00507600">
        <w:rPr>
          <w:szCs w:val="18"/>
        </w:rPr>
        <w:t>所选取的各可比案例与</w:t>
      </w:r>
      <w:r w:rsidR="00A140F4" w:rsidRPr="00507600">
        <w:rPr>
          <w:szCs w:val="18"/>
        </w:rPr>
        <w:t>咨询对象</w:t>
      </w:r>
      <w:r w:rsidRPr="00507600">
        <w:rPr>
          <w:szCs w:val="18"/>
        </w:rPr>
        <w:t>相似程度接近；通过前述各因素的修正，各可比案例修正后价格的差异程度较小。因此，本次</w:t>
      </w:r>
      <w:r w:rsidR="00A140F4" w:rsidRPr="00507600">
        <w:rPr>
          <w:szCs w:val="18"/>
        </w:rPr>
        <w:t>咨询</w:t>
      </w:r>
      <w:r w:rsidRPr="00507600">
        <w:rPr>
          <w:szCs w:val="18"/>
        </w:rPr>
        <w:t>取三个比较价格的简单算术平均值作为</w:t>
      </w:r>
      <w:r w:rsidR="00A140F4" w:rsidRPr="00507600">
        <w:rPr>
          <w:szCs w:val="18"/>
        </w:rPr>
        <w:t>咨询对象</w:t>
      </w:r>
      <w:r w:rsidRPr="00507600">
        <w:rPr>
          <w:szCs w:val="18"/>
        </w:rPr>
        <w:t>的最终结果。</w:t>
      </w:r>
    </w:p>
    <w:p w14:paraId="660718AC" w14:textId="77777777" w:rsidR="00487558" w:rsidRPr="00507600" w:rsidRDefault="00487558" w:rsidP="00487558">
      <w:pPr>
        <w:ind w:firstLineChars="200" w:firstLine="480"/>
        <w:rPr>
          <w:szCs w:val="18"/>
        </w:rPr>
      </w:pPr>
      <w:r w:rsidRPr="00507600">
        <w:rPr>
          <w:szCs w:val="18"/>
        </w:rPr>
        <w:t>楼面单价</w:t>
      </w:r>
      <w:r w:rsidRPr="00507600">
        <w:rPr>
          <w:szCs w:val="18"/>
        </w:rPr>
        <w:t xml:space="preserve"> </w:t>
      </w:r>
    </w:p>
    <w:p w14:paraId="394A6A02" w14:textId="50E0044D" w:rsidR="00487558" w:rsidRPr="00507600" w:rsidRDefault="00487558" w:rsidP="00487558">
      <w:pPr>
        <w:ind w:firstLineChars="200" w:firstLine="480"/>
        <w:rPr>
          <w:szCs w:val="18"/>
        </w:rPr>
      </w:pPr>
      <w:r w:rsidRPr="00507600">
        <w:rPr>
          <w:szCs w:val="18"/>
        </w:rPr>
        <w:t>＝（</w:t>
      </w:r>
      <w:r w:rsidR="00A969B9" w:rsidRPr="00507600">
        <w:rPr>
          <w:szCs w:val="18"/>
        </w:rPr>
        <w:t>15024</w:t>
      </w:r>
      <w:r w:rsidRPr="00507600">
        <w:rPr>
          <w:szCs w:val="18"/>
        </w:rPr>
        <w:t>＋</w:t>
      </w:r>
      <w:r w:rsidR="002A1FA8" w:rsidRPr="00507600">
        <w:rPr>
          <w:szCs w:val="18"/>
        </w:rPr>
        <w:t>16794</w:t>
      </w:r>
      <w:r w:rsidRPr="00507600">
        <w:rPr>
          <w:szCs w:val="18"/>
        </w:rPr>
        <w:t>＋</w:t>
      </w:r>
      <w:r w:rsidR="00A969B9" w:rsidRPr="00507600">
        <w:rPr>
          <w:szCs w:val="18"/>
        </w:rPr>
        <w:t>16487</w:t>
      </w:r>
      <w:r w:rsidRPr="00507600">
        <w:rPr>
          <w:szCs w:val="18"/>
        </w:rPr>
        <w:t>）</w:t>
      </w:r>
      <w:r w:rsidRPr="00507600">
        <w:rPr>
          <w:szCs w:val="18"/>
        </w:rPr>
        <w:t>÷3</w:t>
      </w:r>
    </w:p>
    <w:p w14:paraId="76D19B4D" w14:textId="094204E8" w:rsidR="00487558" w:rsidRPr="00507600" w:rsidRDefault="00487558" w:rsidP="00487558">
      <w:pPr>
        <w:ind w:right="205" w:firstLineChars="200" w:firstLine="480"/>
        <w:rPr>
          <w:szCs w:val="18"/>
        </w:rPr>
      </w:pPr>
      <w:r w:rsidRPr="00507600">
        <w:rPr>
          <w:szCs w:val="18"/>
        </w:rPr>
        <w:t>＝</w:t>
      </w:r>
      <w:r w:rsidRPr="00507600">
        <w:rPr>
          <w:szCs w:val="18"/>
        </w:rPr>
        <w:t xml:space="preserve"> </w:t>
      </w:r>
      <w:r w:rsidR="00A969B9" w:rsidRPr="00507600">
        <w:rPr>
          <w:bCs/>
          <w:szCs w:val="18"/>
        </w:rPr>
        <w:t>16</w:t>
      </w:r>
      <w:r w:rsidR="002A1FA8" w:rsidRPr="00507600">
        <w:rPr>
          <w:bCs/>
          <w:szCs w:val="18"/>
        </w:rPr>
        <w:t>102</w:t>
      </w:r>
      <w:r w:rsidRPr="00507600">
        <w:rPr>
          <w:bCs/>
          <w:szCs w:val="18"/>
        </w:rPr>
        <w:t xml:space="preserve"> </w:t>
      </w:r>
      <w:r w:rsidRPr="00507600">
        <w:rPr>
          <w:szCs w:val="18"/>
        </w:rPr>
        <w:t>（元</w:t>
      </w:r>
      <w:r w:rsidRPr="00507600">
        <w:rPr>
          <w:szCs w:val="18"/>
        </w:rPr>
        <w:t>/</w:t>
      </w:r>
      <w:r w:rsidRPr="00507600">
        <w:rPr>
          <w:szCs w:val="18"/>
        </w:rPr>
        <w:t>平方米）</w:t>
      </w:r>
    </w:p>
    <w:p w14:paraId="623FCB3D" w14:textId="77777777" w:rsidR="00487558" w:rsidRPr="00507600" w:rsidRDefault="00487558" w:rsidP="00487558">
      <w:pPr>
        <w:ind w:right="205" w:firstLine="570"/>
        <w:rPr>
          <w:szCs w:val="18"/>
        </w:rPr>
      </w:pPr>
      <w:r w:rsidRPr="00507600">
        <w:rPr>
          <w:szCs w:val="18"/>
        </w:rPr>
        <w:t>不动产总价</w:t>
      </w:r>
    </w:p>
    <w:p w14:paraId="4464BD26" w14:textId="42FB2412" w:rsidR="00487558" w:rsidRPr="00507600" w:rsidRDefault="00487558" w:rsidP="00487558">
      <w:pPr>
        <w:ind w:right="205" w:firstLine="570"/>
        <w:rPr>
          <w:szCs w:val="18"/>
        </w:rPr>
      </w:pPr>
      <w:r w:rsidRPr="00507600">
        <w:rPr>
          <w:szCs w:val="18"/>
        </w:rPr>
        <w:t>＝</w:t>
      </w:r>
      <w:r w:rsidR="00190F6C" w:rsidRPr="00507600">
        <w:rPr>
          <w:bCs/>
          <w:szCs w:val="18"/>
        </w:rPr>
        <w:t>16</w:t>
      </w:r>
      <w:r w:rsidR="002A1FA8" w:rsidRPr="00507600">
        <w:rPr>
          <w:bCs/>
          <w:szCs w:val="18"/>
        </w:rPr>
        <w:t>102</w:t>
      </w:r>
      <w:r w:rsidR="00190F6C" w:rsidRPr="00507600">
        <w:rPr>
          <w:bCs/>
          <w:szCs w:val="18"/>
        </w:rPr>
        <w:t>×</w:t>
      </w:r>
      <w:r w:rsidR="002A1FA8" w:rsidRPr="00507600">
        <w:rPr>
          <w:bCs/>
          <w:szCs w:val="18"/>
        </w:rPr>
        <w:t>162102</w:t>
      </w:r>
      <w:r w:rsidR="00190F6C" w:rsidRPr="00507600">
        <w:rPr>
          <w:bCs/>
          <w:szCs w:val="18"/>
        </w:rPr>
        <w:t>÷10000</w:t>
      </w:r>
    </w:p>
    <w:p w14:paraId="67B93A69" w14:textId="1D666722" w:rsidR="00487558" w:rsidRPr="00507600" w:rsidRDefault="00487558" w:rsidP="00487558">
      <w:pPr>
        <w:ind w:right="205" w:firstLine="570"/>
        <w:rPr>
          <w:sz w:val="22"/>
          <w:szCs w:val="18"/>
        </w:rPr>
      </w:pPr>
      <w:r w:rsidRPr="00507600">
        <w:rPr>
          <w:szCs w:val="18"/>
        </w:rPr>
        <w:lastRenderedPageBreak/>
        <w:t>＝</w:t>
      </w:r>
      <w:r w:rsidR="00E56BD4" w:rsidRPr="00507600">
        <w:rPr>
          <w:szCs w:val="18"/>
        </w:rPr>
        <w:t>162102</w:t>
      </w:r>
      <w:r w:rsidRPr="00507600">
        <w:rPr>
          <w:szCs w:val="18"/>
        </w:rPr>
        <w:t>（万元）</w:t>
      </w:r>
    </w:p>
    <w:p w14:paraId="109C0D08" w14:textId="47DE377C" w:rsidR="003476B6" w:rsidRPr="00507600" w:rsidRDefault="00190F6C" w:rsidP="003476B6">
      <w:pPr>
        <w:ind w:firstLineChars="200" w:firstLine="480"/>
      </w:pPr>
      <w:r w:rsidRPr="00507600">
        <w:rPr>
          <w:rFonts w:ascii="宋体" w:eastAsia="宋体" w:hAnsi="宋体" w:cs="宋体" w:hint="eastAsia"/>
        </w:rPr>
        <w:t>②</w:t>
      </w:r>
      <w:r w:rsidR="003728F7" w:rsidRPr="00507600">
        <w:t>市场比较法求取</w:t>
      </w:r>
      <w:r w:rsidR="002C4C24" w:rsidRPr="00507600">
        <w:t>办公</w:t>
      </w:r>
      <w:r w:rsidR="003476B6" w:rsidRPr="00507600">
        <w:t>用房开发完成后不动产总价</w:t>
      </w:r>
    </w:p>
    <w:p w14:paraId="68DF39BA" w14:textId="0205B559" w:rsidR="00190F6C" w:rsidRPr="00507600" w:rsidRDefault="00190F6C" w:rsidP="00190F6C">
      <w:pPr>
        <w:ind w:firstLineChars="200" w:firstLine="480"/>
        <w:rPr>
          <w:b/>
          <w:bCs/>
          <w:szCs w:val="18"/>
        </w:rPr>
      </w:pPr>
      <w:r w:rsidRPr="00507600">
        <w:rPr>
          <w:szCs w:val="18"/>
        </w:rPr>
        <w:t>根据</w:t>
      </w:r>
      <w:r w:rsidR="00A140F4" w:rsidRPr="00507600">
        <w:rPr>
          <w:szCs w:val="18"/>
        </w:rPr>
        <w:t>估值人员</w:t>
      </w:r>
      <w:r w:rsidRPr="00507600">
        <w:rPr>
          <w:szCs w:val="18"/>
        </w:rPr>
        <w:t>所掌握的市场资料，采用房地产交易中的替代原则，选取与</w:t>
      </w:r>
      <w:r w:rsidR="00A140F4" w:rsidRPr="00507600">
        <w:rPr>
          <w:szCs w:val="18"/>
        </w:rPr>
        <w:t>咨询对象</w:t>
      </w:r>
      <w:r w:rsidRPr="00507600">
        <w:rPr>
          <w:szCs w:val="18"/>
        </w:rPr>
        <w:t>类似用途的案例，并分别进行交易情况、交易时间、用途、土地使用年限、区域因素、个别因素的修正。</w:t>
      </w:r>
    </w:p>
    <w:p w14:paraId="56B694C6" w14:textId="77777777" w:rsidR="00190F6C" w:rsidRPr="00507600" w:rsidRDefault="00190F6C" w:rsidP="00190F6C">
      <w:pPr>
        <w:jc w:val="center"/>
        <w:rPr>
          <w:b/>
          <w:bCs/>
          <w:szCs w:val="20"/>
        </w:rPr>
      </w:pPr>
      <w:r w:rsidRPr="00507600">
        <w:rPr>
          <w:b/>
          <w:bCs/>
        </w:rPr>
        <w:t>表</w:t>
      </w:r>
      <w:r w:rsidRPr="00507600">
        <w:rPr>
          <w:b/>
          <w:bCs/>
        </w:rPr>
        <w:t>1</w:t>
      </w:r>
      <w:r w:rsidRPr="00507600">
        <w:rPr>
          <w:b/>
          <w:bCs/>
        </w:rPr>
        <w:t>：比较因素条件说明及指数表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428"/>
        <w:gridCol w:w="1687"/>
        <w:gridCol w:w="1197"/>
        <w:gridCol w:w="647"/>
        <w:gridCol w:w="1163"/>
        <w:gridCol w:w="681"/>
        <w:gridCol w:w="1110"/>
        <w:gridCol w:w="643"/>
        <w:gridCol w:w="1123"/>
        <w:gridCol w:w="621"/>
      </w:tblGrid>
      <w:tr w:rsidR="00507600" w:rsidRPr="00507600" w14:paraId="0F666FBC" w14:textId="77777777" w:rsidTr="00930689">
        <w:trPr>
          <w:cantSplit/>
          <w:jc w:val="center"/>
        </w:trPr>
        <w:tc>
          <w:tcPr>
            <w:tcW w:w="2115"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3576419A" w14:textId="77777777" w:rsidR="00190F6C" w:rsidRPr="00507600" w:rsidRDefault="00190F6C" w:rsidP="00930689">
            <w:pPr>
              <w:widowControl/>
              <w:spacing w:line="240" w:lineRule="exact"/>
              <w:rPr>
                <w:sz w:val="18"/>
                <w:szCs w:val="18"/>
              </w:rPr>
            </w:pPr>
            <w:r w:rsidRPr="00507600">
              <w:rPr>
                <w:sz w:val="18"/>
                <w:szCs w:val="18"/>
              </w:rPr>
              <w:t>比较因素</w:t>
            </w:r>
          </w:p>
        </w:tc>
        <w:tc>
          <w:tcPr>
            <w:tcW w:w="1844" w:type="dxa"/>
            <w:gridSpan w:val="2"/>
            <w:tcBorders>
              <w:top w:val="single" w:sz="4" w:space="0" w:color="auto"/>
              <w:left w:val="nil"/>
              <w:bottom w:val="single" w:sz="4" w:space="0" w:color="auto"/>
              <w:right w:val="single" w:sz="4" w:space="0" w:color="auto"/>
            </w:tcBorders>
            <w:vAlign w:val="center"/>
            <w:hideMark/>
          </w:tcPr>
          <w:p w14:paraId="14BF8A56" w14:textId="29B151C3" w:rsidR="00190F6C" w:rsidRPr="00507600" w:rsidRDefault="00A140F4" w:rsidP="00930689">
            <w:pPr>
              <w:widowControl/>
              <w:spacing w:line="240" w:lineRule="exact"/>
              <w:rPr>
                <w:sz w:val="18"/>
                <w:szCs w:val="18"/>
              </w:rPr>
            </w:pPr>
            <w:r w:rsidRPr="00507600">
              <w:rPr>
                <w:sz w:val="18"/>
                <w:szCs w:val="18"/>
              </w:rPr>
              <w:t>咨询对象</w:t>
            </w:r>
          </w:p>
        </w:tc>
        <w:tc>
          <w:tcPr>
            <w:tcW w:w="1844" w:type="dxa"/>
            <w:gridSpan w:val="2"/>
            <w:tcBorders>
              <w:top w:val="single" w:sz="4" w:space="0" w:color="auto"/>
              <w:left w:val="nil"/>
              <w:bottom w:val="single" w:sz="4" w:space="0" w:color="auto"/>
              <w:right w:val="single" w:sz="4" w:space="0" w:color="auto"/>
            </w:tcBorders>
            <w:vAlign w:val="center"/>
            <w:hideMark/>
          </w:tcPr>
          <w:p w14:paraId="132AD378" w14:textId="7A842A19" w:rsidR="00190F6C" w:rsidRPr="00507600" w:rsidRDefault="00190F6C" w:rsidP="00930689">
            <w:pPr>
              <w:widowControl/>
              <w:spacing w:line="240" w:lineRule="exact"/>
              <w:rPr>
                <w:sz w:val="18"/>
                <w:szCs w:val="18"/>
              </w:rPr>
            </w:pPr>
            <w:r w:rsidRPr="00507600">
              <w:rPr>
                <w:sz w:val="18"/>
                <w:szCs w:val="18"/>
              </w:rPr>
              <w:t>案例：</w:t>
            </w:r>
            <w:r w:rsidR="00943082" w:rsidRPr="00507600">
              <w:rPr>
                <w:sz w:val="18"/>
                <w:szCs w:val="18"/>
              </w:rPr>
              <w:t>G</w:t>
            </w:r>
          </w:p>
        </w:tc>
        <w:tc>
          <w:tcPr>
            <w:tcW w:w="1753" w:type="dxa"/>
            <w:gridSpan w:val="2"/>
            <w:tcBorders>
              <w:top w:val="single" w:sz="4" w:space="0" w:color="auto"/>
              <w:left w:val="nil"/>
              <w:bottom w:val="single" w:sz="4" w:space="0" w:color="auto"/>
              <w:right w:val="single" w:sz="4" w:space="0" w:color="auto"/>
            </w:tcBorders>
            <w:vAlign w:val="center"/>
            <w:hideMark/>
          </w:tcPr>
          <w:p w14:paraId="6CFF6E58" w14:textId="03A2297C" w:rsidR="00190F6C" w:rsidRPr="00507600" w:rsidRDefault="00190F6C" w:rsidP="00930689">
            <w:pPr>
              <w:widowControl/>
              <w:spacing w:line="240" w:lineRule="exact"/>
              <w:rPr>
                <w:sz w:val="18"/>
                <w:szCs w:val="18"/>
              </w:rPr>
            </w:pPr>
            <w:r w:rsidRPr="00507600">
              <w:rPr>
                <w:sz w:val="18"/>
                <w:szCs w:val="18"/>
              </w:rPr>
              <w:t>案例：</w:t>
            </w:r>
            <w:r w:rsidR="00943082" w:rsidRPr="00507600">
              <w:rPr>
                <w:sz w:val="18"/>
                <w:szCs w:val="18"/>
              </w:rPr>
              <w:t>H</w:t>
            </w:r>
          </w:p>
        </w:tc>
        <w:tc>
          <w:tcPr>
            <w:tcW w:w="1744" w:type="dxa"/>
            <w:gridSpan w:val="2"/>
            <w:tcBorders>
              <w:top w:val="single" w:sz="4" w:space="0" w:color="auto"/>
              <w:left w:val="nil"/>
              <w:bottom w:val="single" w:sz="4" w:space="0" w:color="auto"/>
              <w:right w:val="single" w:sz="4" w:space="0" w:color="auto"/>
            </w:tcBorders>
            <w:vAlign w:val="center"/>
            <w:hideMark/>
          </w:tcPr>
          <w:p w14:paraId="1E391850" w14:textId="446ED7B9" w:rsidR="00190F6C" w:rsidRPr="00507600" w:rsidRDefault="00190F6C" w:rsidP="00930689">
            <w:pPr>
              <w:widowControl/>
              <w:spacing w:line="240" w:lineRule="exact"/>
              <w:rPr>
                <w:sz w:val="18"/>
                <w:szCs w:val="18"/>
              </w:rPr>
            </w:pPr>
            <w:r w:rsidRPr="00507600">
              <w:rPr>
                <w:sz w:val="18"/>
                <w:szCs w:val="18"/>
              </w:rPr>
              <w:t>案例：</w:t>
            </w:r>
            <w:r w:rsidR="00943082" w:rsidRPr="00507600">
              <w:rPr>
                <w:sz w:val="18"/>
                <w:szCs w:val="18"/>
              </w:rPr>
              <w:t>I</w:t>
            </w:r>
          </w:p>
        </w:tc>
      </w:tr>
      <w:tr w:rsidR="00507600" w:rsidRPr="00507600" w14:paraId="40F2D062" w14:textId="77777777" w:rsidTr="00827D99">
        <w:trPr>
          <w:cantSplit/>
          <w:jc w:val="center"/>
        </w:trPr>
        <w:tc>
          <w:tcPr>
            <w:tcW w:w="2115" w:type="dxa"/>
            <w:gridSpan w:val="2"/>
            <w:vMerge/>
            <w:tcBorders>
              <w:top w:val="single" w:sz="4" w:space="0" w:color="auto"/>
              <w:left w:val="single" w:sz="4" w:space="0" w:color="auto"/>
              <w:bottom w:val="single" w:sz="4" w:space="0" w:color="auto"/>
              <w:right w:val="single" w:sz="4" w:space="0" w:color="auto"/>
            </w:tcBorders>
            <w:vAlign w:val="center"/>
            <w:hideMark/>
          </w:tcPr>
          <w:p w14:paraId="67D93B63" w14:textId="77777777" w:rsidR="00190F6C" w:rsidRPr="00507600" w:rsidRDefault="00190F6C" w:rsidP="00930689">
            <w:pPr>
              <w:widowControl/>
              <w:spacing w:line="240" w:lineRule="auto"/>
              <w:rPr>
                <w:sz w:val="18"/>
                <w:szCs w:val="18"/>
              </w:rPr>
            </w:pPr>
          </w:p>
        </w:tc>
        <w:tc>
          <w:tcPr>
            <w:tcW w:w="1197" w:type="dxa"/>
            <w:tcBorders>
              <w:top w:val="nil"/>
              <w:left w:val="nil"/>
              <w:bottom w:val="single" w:sz="4" w:space="0" w:color="auto"/>
              <w:right w:val="single" w:sz="4" w:space="0" w:color="auto"/>
            </w:tcBorders>
            <w:vAlign w:val="center"/>
            <w:hideMark/>
          </w:tcPr>
          <w:p w14:paraId="13C838BB" w14:textId="762D0025" w:rsidR="00190F6C" w:rsidRPr="00507600" w:rsidRDefault="00925E82" w:rsidP="00930689">
            <w:pPr>
              <w:widowControl/>
              <w:spacing w:line="240" w:lineRule="exact"/>
              <w:rPr>
                <w:sz w:val="18"/>
                <w:szCs w:val="18"/>
              </w:rPr>
            </w:pPr>
            <w:r w:rsidRPr="00507600">
              <w:rPr>
                <w:rFonts w:eastAsia="仿宋"/>
                <w:sz w:val="18"/>
                <w:szCs w:val="18"/>
              </w:rPr>
              <w:t>A</w:t>
            </w:r>
            <w:r w:rsidRPr="00507600">
              <w:rPr>
                <w:rFonts w:eastAsia="仿宋"/>
                <w:sz w:val="18"/>
                <w:szCs w:val="18"/>
              </w:rPr>
              <w:t>地块</w:t>
            </w:r>
          </w:p>
        </w:tc>
        <w:tc>
          <w:tcPr>
            <w:tcW w:w="647" w:type="dxa"/>
            <w:vMerge w:val="restart"/>
            <w:tcBorders>
              <w:top w:val="nil"/>
              <w:left w:val="nil"/>
              <w:bottom w:val="single" w:sz="4" w:space="0" w:color="auto"/>
              <w:right w:val="single" w:sz="4" w:space="0" w:color="auto"/>
            </w:tcBorders>
            <w:vAlign w:val="center"/>
            <w:hideMark/>
          </w:tcPr>
          <w:p w14:paraId="033529C4" w14:textId="77777777" w:rsidR="00190F6C" w:rsidRPr="00507600" w:rsidRDefault="00190F6C" w:rsidP="00930689">
            <w:pPr>
              <w:widowControl/>
              <w:spacing w:line="240" w:lineRule="exact"/>
              <w:rPr>
                <w:sz w:val="18"/>
                <w:szCs w:val="18"/>
              </w:rPr>
            </w:pPr>
            <w:r w:rsidRPr="00507600">
              <w:rPr>
                <w:sz w:val="18"/>
                <w:szCs w:val="18"/>
              </w:rPr>
              <w:t>系数</w:t>
            </w:r>
          </w:p>
        </w:tc>
        <w:tc>
          <w:tcPr>
            <w:tcW w:w="1163" w:type="dxa"/>
            <w:tcBorders>
              <w:top w:val="nil"/>
              <w:left w:val="nil"/>
              <w:bottom w:val="single" w:sz="4" w:space="0" w:color="auto"/>
              <w:right w:val="single" w:sz="4" w:space="0" w:color="auto"/>
            </w:tcBorders>
            <w:vAlign w:val="center"/>
            <w:hideMark/>
          </w:tcPr>
          <w:p w14:paraId="298FF0CA" w14:textId="77777777" w:rsidR="00190F6C" w:rsidRPr="00507600" w:rsidRDefault="00190F6C" w:rsidP="00930689">
            <w:pPr>
              <w:widowControl/>
              <w:spacing w:line="240" w:lineRule="exact"/>
              <w:rPr>
                <w:sz w:val="18"/>
                <w:szCs w:val="18"/>
              </w:rPr>
            </w:pPr>
            <w:r w:rsidRPr="00507600">
              <w:rPr>
                <w:sz w:val="18"/>
                <w:szCs w:val="18"/>
              </w:rPr>
              <w:t>星河丹堤</w:t>
            </w:r>
          </w:p>
        </w:tc>
        <w:tc>
          <w:tcPr>
            <w:tcW w:w="681" w:type="dxa"/>
            <w:vMerge w:val="restart"/>
            <w:tcBorders>
              <w:top w:val="nil"/>
              <w:left w:val="nil"/>
              <w:bottom w:val="single" w:sz="4" w:space="0" w:color="auto"/>
              <w:right w:val="single" w:sz="4" w:space="0" w:color="auto"/>
            </w:tcBorders>
            <w:vAlign w:val="center"/>
            <w:hideMark/>
          </w:tcPr>
          <w:p w14:paraId="12152BC9" w14:textId="77777777" w:rsidR="00190F6C" w:rsidRPr="00507600" w:rsidRDefault="00190F6C" w:rsidP="00930689">
            <w:pPr>
              <w:widowControl/>
              <w:spacing w:line="240" w:lineRule="exact"/>
              <w:rPr>
                <w:sz w:val="18"/>
                <w:szCs w:val="18"/>
              </w:rPr>
            </w:pPr>
            <w:r w:rsidRPr="00507600">
              <w:rPr>
                <w:sz w:val="18"/>
                <w:szCs w:val="18"/>
              </w:rPr>
              <w:t>系数</w:t>
            </w:r>
          </w:p>
        </w:tc>
        <w:tc>
          <w:tcPr>
            <w:tcW w:w="1110" w:type="dxa"/>
            <w:tcBorders>
              <w:top w:val="nil"/>
              <w:left w:val="nil"/>
              <w:bottom w:val="single" w:sz="4" w:space="0" w:color="auto"/>
              <w:right w:val="single" w:sz="4" w:space="0" w:color="auto"/>
            </w:tcBorders>
            <w:vAlign w:val="center"/>
          </w:tcPr>
          <w:p w14:paraId="513D838D" w14:textId="19DCF5EF" w:rsidR="00190F6C" w:rsidRPr="00507600" w:rsidRDefault="00827D99" w:rsidP="00930689">
            <w:pPr>
              <w:widowControl/>
              <w:spacing w:line="240" w:lineRule="exact"/>
              <w:rPr>
                <w:sz w:val="18"/>
                <w:szCs w:val="18"/>
              </w:rPr>
            </w:pPr>
            <w:r w:rsidRPr="00507600">
              <w:rPr>
                <w:sz w:val="18"/>
                <w:szCs w:val="18"/>
              </w:rPr>
              <w:t>星河澜月湾</w:t>
            </w:r>
          </w:p>
        </w:tc>
        <w:tc>
          <w:tcPr>
            <w:tcW w:w="643" w:type="dxa"/>
            <w:vMerge w:val="restart"/>
            <w:tcBorders>
              <w:top w:val="nil"/>
              <w:left w:val="nil"/>
              <w:bottom w:val="single" w:sz="4" w:space="0" w:color="auto"/>
              <w:right w:val="single" w:sz="4" w:space="0" w:color="auto"/>
            </w:tcBorders>
            <w:vAlign w:val="center"/>
            <w:hideMark/>
          </w:tcPr>
          <w:p w14:paraId="3FECA7A4" w14:textId="77777777" w:rsidR="00190F6C" w:rsidRPr="00507600" w:rsidRDefault="00190F6C" w:rsidP="00930689">
            <w:pPr>
              <w:widowControl/>
              <w:spacing w:line="240" w:lineRule="exact"/>
              <w:rPr>
                <w:sz w:val="18"/>
                <w:szCs w:val="18"/>
              </w:rPr>
            </w:pPr>
            <w:r w:rsidRPr="00507600">
              <w:rPr>
                <w:sz w:val="18"/>
                <w:szCs w:val="18"/>
              </w:rPr>
              <w:t>系数</w:t>
            </w:r>
          </w:p>
        </w:tc>
        <w:tc>
          <w:tcPr>
            <w:tcW w:w="1123" w:type="dxa"/>
            <w:tcBorders>
              <w:top w:val="nil"/>
              <w:left w:val="nil"/>
              <w:bottom w:val="single" w:sz="4" w:space="0" w:color="auto"/>
              <w:right w:val="single" w:sz="4" w:space="0" w:color="auto"/>
            </w:tcBorders>
            <w:vAlign w:val="center"/>
          </w:tcPr>
          <w:p w14:paraId="74E81C3C" w14:textId="6A9C41E8" w:rsidR="00190F6C" w:rsidRPr="00507600" w:rsidRDefault="00827D99" w:rsidP="00930689">
            <w:pPr>
              <w:widowControl/>
              <w:spacing w:line="240" w:lineRule="exact"/>
              <w:rPr>
                <w:sz w:val="18"/>
                <w:szCs w:val="18"/>
              </w:rPr>
            </w:pPr>
            <w:r w:rsidRPr="00507600">
              <w:rPr>
                <w:sz w:val="18"/>
                <w:szCs w:val="18"/>
              </w:rPr>
              <w:t>新城</w:t>
            </w:r>
            <w:r w:rsidRPr="00507600">
              <w:rPr>
                <w:sz w:val="18"/>
                <w:szCs w:val="18"/>
              </w:rPr>
              <w:t>·</w:t>
            </w:r>
            <w:r w:rsidRPr="00507600">
              <w:rPr>
                <w:sz w:val="18"/>
                <w:szCs w:val="18"/>
              </w:rPr>
              <w:t>璞樾春秋</w:t>
            </w:r>
          </w:p>
        </w:tc>
        <w:tc>
          <w:tcPr>
            <w:tcW w:w="621" w:type="dxa"/>
            <w:vMerge w:val="restart"/>
            <w:tcBorders>
              <w:top w:val="nil"/>
              <w:left w:val="nil"/>
              <w:bottom w:val="single" w:sz="4" w:space="0" w:color="auto"/>
              <w:right w:val="single" w:sz="4" w:space="0" w:color="auto"/>
            </w:tcBorders>
            <w:vAlign w:val="center"/>
            <w:hideMark/>
          </w:tcPr>
          <w:p w14:paraId="07902BF3" w14:textId="77777777" w:rsidR="00190F6C" w:rsidRPr="00507600" w:rsidRDefault="00190F6C" w:rsidP="00930689">
            <w:pPr>
              <w:widowControl/>
              <w:spacing w:line="240" w:lineRule="exact"/>
              <w:rPr>
                <w:sz w:val="18"/>
                <w:szCs w:val="18"/>
              </w:rPr>
            </w:pPr>
            <w:r w:rsidRPr="00507600">
              <w:rPr>
                <w:sz w:val="18"/>
                <w:szCs w:val="18"/>
              </w:rPr>
              <w:t>系数</w:t>
            </w:r>
          </w:p>
        </w:tc>
      </w:tr>
      <w:tr w:rsidR="00507600" w:rsidRPr="00507600" w14:paraId="07AC80EB" w14:textId="77777777" w:rsidTr="00827D99">
        <w:trPr>
          <w:cantSplit/>
          <w:jc w:val="center"/>
        </w:trPr>
        <w:tc>
          <w:tcPr>
            <w:tcW w:w="2115" w:type="dxa"/>
            <w:gridSpan w:val="2"/>
            <w:vMerge/>
            <w:tcBorders>
              <w:top w:val="single" w:sz="4" w:space="0" w:color="auto"/>
              <w:left w:val="single" w:sz="4" w:space="0" w:color="auto"/>
              <w:bottom w:val="single" w:sz="4" w:space="0" w:color="auto"/>
              <w:right w:val="single" w:sz="4" w:space="0" w:color="auto"/>
            </w:tcBorders>
            <w:vAlign w:val="center"/>
            <w:hideMark/>
          </w:tcPr>
          <w:p w14:paraId="3E3127E7" w14:textId="77777777" w:rsidR="00190F6C" w:rsidRPr="00507600" w:rsidRDefault="00190F6C" w:rsidP="00930689">
            <w:pPr>
              <w:widowControl/>
              <w:spacing w:line="240" w:lineRule="auto"/>
              <w:rPr>
                <w:sz w:val="18"/>
                <w:szCs w:val="18"/>
              </w:rPr>
            </w:pPr>
          </w:p>
        </w:tc>
        <w:tc>
          <w:tcPr>
            <w:tcW w:w="1197" w:type="dxa"/>
            <w:tcBorders>
              <w:top w:val="nil"/>
              <w:left w:val="nil"/>
              <w:bottom w:val="single" w:sz="4" w:space="0" w:color="auto"/>
              <w:right w:val="single" w:sz="4" w:space="0" w:color="auto"/>
            </w:tcBorders>
            <w:vAlign w:val="center"/>
            <w:hideMark/>
          </w:tcPr>
          <w:p w14:paraId="7ED49CC2" w14:textId="77777777" w:rsidR="00190F6C" w:rsidRPr="00507600" w:rsidRDefault="00190F6C" w:rsidP="00930689">
            <w:pPr>
              <w:widowControl/>
              <w:spacing w:line="240" w:lineRule="exact"/>
              <w:rPr>
                <w:sz w:val="18"/>
                <w:szCs w:val="18"/>
              </w:rPr>
            </w:pPr>
            <w:r w:rsidRPr="00507600">
              <w:rPr>
                <w:rFonts w:eastAsia="仿宋"/>
                <w:sz w:val="18"/>
                <w:szCs w:val="18"/>
              </w:rPr>
              <w:t>江苏省常州市武进区西太湖北岸的武进经济开发区</w:t>
            </w:r>
          </w:p>
        </w:tc>
        <w:tc>
          <w:tcPr>
            <w:tcW w:w="647" w:type="dxa"/>
            <w:vMerge/>
            <w:tcBorders>
              <w:top w:val="nil"/>
              <w:left w:val="nil"/>
              <w:bottom w:val="single" w:sz="4" w:space="0" w:color="auto"/>
              <w:right w:val="single" w:sz="4" w:space="0" w:color="auto"/>
            </w:tcBorders>
            <w:vAlign w:val="center"/>
            <w:hideMark/>
          </w:tcPr>
          <w:p w14:paraId="3D8EC87F" w14:textId="77777777" w:rsidR="00190F6C" w:rsidRPr="00507600" w:rsidRDefault="00190F6C" w:rsidP="00930689">
            <w:pPr>
              <w:widowControl/>
              <w:spacing w:line="240" w:lineRule="auto"/>
              <w:rPr>
                <w:sz w:val="18"/>
                <w:szCs w:val="18"/>
              </w:rPr>
            </w:pPr>
          </w:p>
        </w:tc>
        <w:tc>
          <w:tcPr>
            <w:tcW w:w="1163" w:type="dxa"/>
            <w:tcBorders>
              <w:top w:val="nil"/>
              <w:left w:val="nil"/>
              <w:bottom w:val="single" w:sz="4" w:space="0" w:color="auto"/>
              <w:right w:val="single" w:sz="4" w:space="0" w:color="auto"/>
            </w:tcBorders>
            <w:vAlign w:val="center"/>
            <w:hideMark/>
          </w:tcPr>
          <w:p w14:paraId="29AE7A18" w14:textId="77777777" w:rsidR="00190F6C" w:rsidRPr="00507600" w:rsidRDefault="00190F6C" w:rsidP="00930689">
            <w:pPr>
              <w:widowControl/>
              <w:spacing w:line="240" w:lineRule="exact"/>
              <w:rPr>
                <w:sz w:val="18"/>
                <w:szCs w:val="18"/>
              </w:rPr>
            </w:pPr>
            <w:r w:rsidRPr="00507600">
              <w:rPr>
                <w:sz w:val="18"/>
                <w:szCs w:val="18"/>
              </w:rPr>
              <w:t>常州市武进区明月路</w:t>
            </w:r>
            <w:r w:rsidRPr="00507600">
              <w:rPr>
                <w:sz w:val="18"/>
                <w:szCs w:val="18"/>
              </w:rPr>
              <w:t>55</w:t>
            </w:r>
            <w:r w:rsidRPr="00507600">
              <w:rPr>
                <w:sz w:val="18"/>
                <w:szCs w:val="18"/>
              </w:rPr>
              <w:t>号</w:t>
            </w:r>
          </w:p>
        </w:tc>
        <w:tc>
          <w:tcPr>
            <w:tcW w:w="681" w:type="dxa"/>
            <w:vMerge/>
            <w:tcBorders>
              <w:top w:val="nil"/>
              <w:left w:val="nil"/>
              <w:bottom w:val="single" w:sz="4" w:space="0" w:color="auto"/>
              <w:right w:val="single" w:sz="4" w:space="0" w:color="auto"/>
            </w:tcBorders>
            <w:vAlign w:val="center"/>
            <w:hideMark/>
          </w:tcPr>
          <w:p w14:paraId="258EA8E9" w14:textId="77777777" w:rsidR="00190F6C" w:rsidRPr="00507600" w:rsidRDefault="00190F6C" w:rsidP="00930689">
            <w:pPr>
              <w:widowControl/>
              <w:spacing w:line="240" w:lineRule="auto"/>
              <w:rPr>
                <w:sz w:val="18"/>
                <w:szCs w:val="18"/>
              </w:rPr>
            </w:pPr>
          </w:p>
        </w:tc>
        <w:tc>
          <w:tcPr>
            <w:tcW w:w="1110" w:type="dxa"/>
            <w:tcBorders>
              <w:top w:val="nil"/>
              <w:left w:val="nil"/>
              <w:bottom w:val="single" w:sz="4" w:space="0" w:color="auto"/>
              <w:right w:val="single" w:sz="4" w:space="0" w:color="auto"/>
            </w:tcBorders>
            <w:vAlign w:val="center"/>
          </w:tcPr>
          <w:p w14:paraId="6CF2C357" w14:textId="5B80B9F6" w:rsidR="00190F6C" w:rsidRPr="00507600" w:rsidRDefault="00827D99" w:rsidP="00930689">
            <w:pPr>
              <w:widowControl/>
              <w:spacing w:line="240" w:lineRule="exact"/>
              <w:rPr>
                <w:sz w:val="18"/>
                <w:szCs w:val="18"/>
              </w:rPr>
            </w:pPr>
            <w:r w:rsidRPr="00507600">
              <w:rPr>
                <w:sz w:val="18"/>
                <w:szCs w:val="18"/>
              </w:rPr>
              <w:t>西太湖科技产业园揽月路</w:t>
            </w:r>
            <w:r w:rsidRPr="00507600">
              <w:rPr>
                <w:sz w:val="18"/>
                <w:szCs w:val="18"/>
              </w:rPr>
              <w:t>689</w:t>
            </w:r>
            <w:r w:rsidRPr="00507600">
              <w:rPr>
                <w:sz w:val="18"/>
                <w:szCs w:val="18"/>
              </w:rPr>
              <w:t>号</w:t>
            </w:r>
          </w:p>
        </w:tc>
        <w:tc>
          <w:tcPr>
            <w:tcW w:w="643" w:type="dxa"/>
            <w:vMerge/>
            <w:tcBorders>
              <w:top w:val="nil"/>
              <w:left w:val="nil"/>
              <w:bottom w:val="single" w:sz="4" w:space="0" w:color="auto"/>
              <w:right w:val="single" w:sz="4" w:space="0" w:color="auto"/>
            </w:tcBorders>
            <w:vAlign w:val="center"/>
            <w:hideMark/>
          </w:tcPr>
          <w:p w14:paraId="383CD27F" w14:textId="77777777" w:rsidR="00190F6C" w:rsidRPr="00507600" w:rsidRDefault="00190F6C" w:rsidP="00930689">
            <w:pPr>
              <w:widowControl/>
              <w:spacing w:line="240" w:lineRule="auto"/>
              <w:rPr>
                <w:sz w:val="18"/>
                <w:szCs w:val="18"/>
              </w:rPr>
            </w:pPr>
          </w:p>
        </w:tc>
        <w:tc>
          <w:tcPr>
            <w:tcW w:w="1123" w:type="dxa"/>
            <w:tcBorders>
              <w:top w:val="nil"/>
              <w:left w:val="nil"/>
              <w:bottom w:val="single" w:sz="4" w:space="0" w:color="auto"/>
              <w:right w:val="single" w:sz="4" w:space="0" w:color="auto"/>
            </w:tcBorders>
            <w:vAlign w:val="center"/>
          </w:tcPr>
          <w:p w14:paraId="10642F93" w14:textId="7723BC10" w:rsidR="00190F6C" w:rsidRPr="00507600" w:rsidRDefault="00827D99" w:rsidP="00930689">
            <w:pPr>
              <w:widowControl/>
              <w:spacing w:line="240" w:lineRule="exact"/>
              <w:rPr>
                <w:sz w:val="18"/>
                <w:szCs w:val="18"/>
              </w:rPr>
            </w:pPr>
            <w:r w:rsidRPr="00507600">
              <w:rPr>
                <w:sz w:val="18"/>
                <w:szCs w:val="18"/>
              </w:rPr>
              <w:t>江苏省常州市武进区凤林北路与延政中大道交叉口东南角</w:t>
            </w:r>
          </w:p>
        </w:tc>
        <w:tc>
          <w:tcPr>
            <w:tcW w:w="621" w:type="dxa"/>
            <w:vMerge/>
            <w:tcBorders>
              <w:top w:val="nil"/>
              <w:left w:val="nil"/>
              <w:bottom w:val="single" w:sz="4" w:space="0" w:color="auto"/>
              <w:right w:val="single" w:sz="4" w:space="0" w:color="auto"/>
            </w:tcBorders>
            <w:vAlign w:val="center"/>
            <w:hideMark/>
          </w:tcPr>
          <w:p w14:paraId="6E81E148" w14:textId="77777777" w:rsidR="00190F6C" w:rsidRPr="00507600" w:rsidRDefault="00190F6C" w:rsidP="00930689">
            <w:pPr>
              <w:widowControl/>
              <w:spacing w:line="240" w:lineRule="auto"/>
              <w:rPr>
                <w:sz w:val="18"/>
                <w:szCs w:val="18"/>
              </w:rPr>
            </w:pPr>
          </w:p>
        </w:tc>
      </w:tr>
      <w:tr w:rsidR="00507600" w:rsidRPr="00507600" w14:paraId="259A0C95" w14:textId="77777777" w:rsidTr="00930689">
        <w:trPr>
          <w:cantSplit/>
          <w:jc w:val="center"/>
        </w:trPr>
        <w:tc>
          <w:tcPr>
            <w:tcW w:w="2115" w:type="dxa"/>
            <w:gridSpan w:val="2"/>
            <w:tcBorders>
              <w:top w:val="single" w:sz="4" w:space="0" w:color="auto"/>
              <w:left w:val="single" w:sz="4" w:space="0" w:color="auto"/>
              <w:bottom w:val="single" w:sz="4" w:space="0" w:color="auto"/>
              <w:right w:val="single" w:sz="4" w:space="0" w:color="auto"/>
            </w:tcBorders>
            <w:noWrap/>
            <w:vAlign w:val="center"/>
            <w:hideMark/>
          </w:tcPr>
          <w:p w14:paraId="7FDA7149" w14:textId="77777777" w:rsidR="00190F6C" w:rsidRPr="00507600" w:rsidRDefault="00190F6C" w:rsidP="00930689">
            <w:pPr>
              <w:widowControl/>
              <w:spacing w:line="240" w:lineRule="exact"/>
              <w:rPr>
                <w:sz w:val="18"/>
                <w:szCs w:val="18"/>
              </w:rPr>
            </w:pPr>
            <w:r w:rsidRPr="00507600">
              <w:rPr>
                <w:sz w:val="18"/>
                <w:szCs w:val="18"/>
              </w:rPr>
              <w:t>交易时间</w:t>
            </w:r>
          </w:p>
        </w:tc>
        <w:tc>
          <w:tcPr>
            <w:tcW w:w="1197" w:type="dxa"/>
            <w:tcBorders>
              <w:top w:val="nil"/>
              <w:left w:val="nil"/>
              <w:bottom w:val="single" w:sz="4" w:space="0" w:color="auto"/>
              <w:right w:val="single" w:sz="4" w:space="0" w:color="auto"/>
            </w:tcBorders>
            <w:vAlign w:val="center"/>
          </w:tcPr>
          <w:p w14:paraId="7A390D61" w14:textId="77777777" w:rsidR="00190F6C" w:rsidRPr="00507600" w:rsidRDefault="00190F6C" w:rsidP="00930689">
            <w:pPr>
              <w:widowControl/>
              <w:spacing w:line="240" w:lineRule="exact"/>
              <w:rPr>
                <w:sz w:val="18"/>
                <w:szCs w:val="18"/>
              </w:rPr>
            </w:pPr>
            <w:r w:rsidRPr="00507600">
              <w:rPr>
                <w:sz w:val="18"/>
                <w:szCs w:val="18"/>
              </w:rPr>
              <w:t>2023.3.31</w:t>
            </w:r>
          </w:p>
        </w:tc>
        <w:tc>
          <w:tcPr>
            <w:tcW w:w="647" w:type="dxa"/>
            <w:tcBorders>
              <w:top w:val="nil"/>
              <w:left w:val="nil"/>
              <w:bottom w:val="single" w:sz="4" w:space="0" w:color="auto"/>
              <w:right w:val="single" w:sz="4" w:space="0" w:color="auto"/>
            </w:tcBorders>
            <w:vAlign w:val="center"/>
            <w:hideMark/>
          </w:tcPr>
          <w:p w14:paraId="79C338D9" w14:textId="77777777" w:rsidR="00190F6C" w:rsidRPr="00507600" w:rsidRDefault="00190F6C" w:rsidP="00930689">
            <w:pPr>
              <w:widowControl/>
              <w:spacing w:line="240" w:lineRule="exact"/>
              <w:rPr>
                <w:sz w:val="18"/>
                <w:szCs w:val="18"/>
              </w:rPr>
            </w:pPr>
            <w:r w:rsidRPr="00507600">
              <w:rPr>
                <w:sz w:val="18"/>
                <w:szCs w:val="18"/>
              </w:rPr>
              <w:t>100</w:t>
            </w:r>
          </w:p>
        </w:tc>
        <w:tc>
          <w:tcPr>
            <w:tcW w:w="1163" w:type="dxa"/>
            <w:tcBorders>
              <w:top w:val="nil"/>
              <w:left w:val="nil"/>
              <w:bottom w:val="single" w:sz="4" w:space="0" w:color="auto"/>
              <w:right w:val="single" w:sz="4" w:space="0" w:color="auto"/>
            </w:tcBorders>
            <w:vAlign w:val="center"/>
          </w:tcPr>
          <w:p w14:paraId="5168CB5A" w14:textId="67A1D911" w:rsidR="00190F6C" w:rsidRPr="00507600" w:rsidRDefault="00827D99" w:rsidP="00930689">
            <w:pPr>
              <w:widowControl/>
              <w:spacing w:line="240" w:lineRule="exact"/>
              <w:rPr>
                <w:sz w:val="18"/>
                <w:szCs w:val="18"/>
              </w:rPr>
            </w:pPr>
            <w:r w:rsidRPr="00507600">
              <w:rPr>
                <w:sz w:val="18"/>
                <w:szCs w:val="18"/>
              </w:rPr>
              <w:t>2023.2.28</w:t>
            </w:r>
          </w:p>
        </w:tc>
        <w:tc>
          <w:tcPr>
            <w:tcW w:w="681" w:type="dxa"/>
            <w:tcBorders>
              <w:top w:val="nil"/>
              <w:left w:val="nil"/>
              <w:bottom w:val="single" w:sz="4" w:space="0" w:color="auto"/>
              <w:right w:val="single" w:sz="4" w:space="0" w:color="auto"/>
            </w:tcBorders>
            <w:vAlign w:val="center"/>
            <w:hideMark/>
          </w:tcPr>
          <w:p w14:paraId="3C4E128A" w14:textId="77777777" w:rsidR="00190F6C" w:rsidRPr="00507600" w:rsidRDefault="00190F6C" w:rsidP="00930689">
            <w:pPr>
              <w:widowControl/>
              <w:spacing w:line="240" w:lineRule="exact"/>
              <w:rPr>
                <w:sz w:val="18"/>
                <w:szCs w:val="18"/>
              </w:rPr>
            </w:pPr>
            <w:r w:rsidRPr="00507600">
              <w:rPr>
                <w:sz w:val="18"/>
                <w:szCs w:val="18"/>
              </w:rPr>
              <w:t>100</w:t>
            </w:r>
          </w:p>
        </w:tc>
        <w:tc>
          <w:tcPr>
            <w:tcW w:w="1110" w:type="dxa"/>
            <w:tcBorders>
              <w:top w:val="nil"/>
              <w:left w:val="nil"/>
              <w:bottom w:val="single" w:sz="4" w:space="0" w:color="auto"/>
              <w:right w:val="single" w:sz="4" w:space="0" w:color="auto"/>
            </w:tcBorders>
            <w:vAlign w:val="center"/>
          </w:tcPr>
          <w:p w14:paraId="1A29FF9E" w14:textId="3C9C0E1C" w:rsidR="00190F6C" w:rsidRPr="00507600" w:rsidRDefault="00190F6C" w:rsidP="00930689">
            <w:pPr>
              <w:widowControl/>
              <w:spacing w:line="240" w:lineRule="exact"/>
              <w:rPr>
                <w:sz w:val="18"/>
                <w:szCs w:val="18"/>
              </w:rPr>
            </w:pPr>
            <w:r w:rsidRPr="00507600">
              <w:rPr>
                <w:sz w:val="18"/>
                <w:szCs w:val="18"/>
              </w:rPr>
              <w:t>2023.</w:t>
            </w:r>
            <w:r w:rsidR="00827D99" w:rsidRPr="00507600">
              <w:rPr>
                <w:sz w:val="18"/>
                <w:szCs w:val="18"/>
              </w:rPr>
              <w:t>2.5</w:t>
            </w:r>
          </w:p>
        </w:tc>
        <w:tc>
          <w:tcPr>
            <w:tcW w:w="643" w:type="dxa"/>
            <w:tcBorders>
              <w:top w:val="nil"/>
              <w:left w:val="nil"/>
              <w:bottom w:val="single" w:sz="4" w:space="0" w:color="auto"/>
              <w:right w:val="single" w:sz="4" w:space="0" w:color="auto"/>
            </w:tcBorders>
            <w:vAlign w:val="center"/>
            <w:hideMark/>
          </w:tcPr>
          <w:p w14:paraId="58400ED0" w14:textId="77777777" w:rsidR="00190F6C" w:rsidRPr="00507600" w:rsidRDefault="00190F6C" w:rsidP="00930689">
            <w:pPr>
              <w:widowControl/>
              <w:spacing w:line="240" w:lineRule="exact"/>
              <w:rPr>
                <w:sz w:val="18"/>
                <w:szCs w:val="18"/>
              </w:rPr>
            </w:pPr>
            <w:r w:rsidRPr="00507600">
              <w:rPr>
                <w:sz w:val="18"/>
                <w:szCs w:val="18"/>
              </w:rPr>
              <w:t>100</w:t>
            </w:r>
          </w:p>
        </w:tc>
        <w:tc>
          <w:tcPr>
            <w:tcW w:w="1123" w:type="dxa"/>
            <w:tcBorders>
              <w:top w:val="nil"/>
              <w:left w:val="nil"/>
              <w:bottom w:val="single" w:sz="4" w:space="0" w:color="auto"/>
              <w:right w:val="single" w:sz="4" w:space="0" w:color="auto"/>
            </w:tcBorders>
            <w:vAlign w:val="center"/>
          </w:tcPr>
          <w:p w14:paraId="2C85272B" w14:textId="1EDD54C0" w:rsidR="00190F6C" w:rsidRPr="00507600" w:rsidRDefault="00190F6C" w:rsidP="00930689">
            <w:pPr>
              <w:widowControl/>
              <w:spacing w:line="240" w:lineRule="exact"/>
              <w:rPr>
                <w:sz w:val="18"/>
                <w:szCs w:val="18"/>
              </w:rPr>
            </w:pPr>
            <w:r w:rsidRPr="00507600">
              <w:rPr>
                <w:sz w:val="18"/>
                <w:szCs w:val="18"/>
              </w:rPr>
              <w:t>202</w:t>
            </w:r>
            <w:r w:rsidR="00827D99" w:rsidRPr="00507600">
              <w:rPr>
                <w:sz w:val="18"/>
                <w:szCs w:val="18"/>
              </w:rPr>
              <w:t>2.12.11</w:t>
            </w:r>
          </w:p>
        </w:tc>
        <w:tc>
          <w:tcPr>
            <w:tcW w:w="621" w:type="dxa"/>
            <w:tcBorders>
              <w:top w:val="nil"/>
              <w:left w:val="nil"/>
              <w:bottom w:val="single" w:sz="4" w:space="0" w:color="auto"/>
              <w:right w:val="single" w:sz="4" w:space="0" w:color="auto"/>
            </w:tcBorders>
            <w:vAlign w:val="center"/>
            <w:hideMark/>
          </w:tcPr>
          <w:p w14:paraId="0B3C5BCA" w14:textId="081C0AC7" w:rsidR="00190F6C" w:rsidRPr="00507600" w:rsidRDefault="00943082" w:rsidP="00930689">
            <w:pPr>
              <w:widowControl/>
              <w:spacing w:line="240" w:lineRule="exact"/>
              <w:rPr>
                <w:sz w:val="18"/>
                <w:szCs w:val="18"/>
              </w:rPr>
            </w:pPr>
            <w:r w:rsidRPr="00507600">
              <w:rPr>
                <w:sz w:val="18"/>
                <w:szCs w:val="18"/>
              </w:rPr>
              <w:t>99</w:t>
            </w:r>
          </w:p>
        </w:tc>
      </w:tr>
      <w:tr w:rsidR="00507600" w:rsidRPr="00507600" w14:paraId="056B85BE" w14:textId="77777777" w:rsidTr="00930689">
        <w:trPr>
          <w:cantSplit/>
          <w:jc w:val="center"/>
        </w:trPr>
        <w:tc>
          <w:tcPr>
            <w:tcW w:w="2115" w:type="dxa"/>
            <w:gridSpan w:val="2"/>
            <w:tcBorders>
              <w:top w:val="single" w:sz="4" w:space="0" w:color="auto"/>
              <w:left w:val="single" w:sz="4" w:space="0" w:color="auto"/>
              <w:bottom w:val="single" w:sz="4" w:space="0" w:color="auto"/>
              <w:right w:val="single" w:sz="4" w:space="0" w:color="auto"/>
            </w:tcBorders>
            <w:noWrap/>
            <w:vAlign w:val="center"/>
            <w:hideMark/>
          </w:tcPr>
          <w:p w14:paraId="21E16C73" w14:textId="77777777" w:rsidR="0000604D" w:rsidRPr="00507600" w:rsidRDefault="0000604D" w:rsidP="0000604D">
            <w:pPr>
              <w:widowControl/>
              <w:spacing w:line="240" w:lineRule="exact"/>
              <w:rPr>
                <w:sz w:val="18"/>
                <w:szCs w:val="18"/>
              </w:rPr>
            </w:pPr>
            <w:r w:rsidRPr="00507600">
              <w:rPr>
                <w:sz w:val="18"/>
                <w:szCs w:val="18"/>
              </w:rPr>
              <w:t>交易情况</w:t>
            </w:r>
          </w:p>
        </w:tc>
        <w:tc>
          <w:tcPr>
            <w:tcW w:w="1197" w:type="dxa"/>
            <w:tcBorders>
              <w:top w:val="nil"/>
              <w:left w:val="nil"/>
              <w:bottom w:val="single" w:sz="4" w:space="0" w:color="auto"/>
              <w:right w:val="single" w:sz="4" w:space="0" w:color="auto"/>
            </w:tcBorders>
            <w:vAlign w:val="center"/>
          </w:tcPr>
          <w:p w14:paraId="600A33B8" w14:textId="0703A789" w:rsidR="0000604D" w:rsidRPr="00507600" w:rsidRDefault="0000604D" w:rsidP="0000604D">
            <w:pPr>
              <w:widowControl/>
              <w:spacing w:line="240" w:lineRule="exact"/>
              <w:rPr>
                <w:sz w:val="18"/>
                <w:szCs w:val="18"/>
              </w:rPr>
            </w:pPr>
            <w:r w:rsidRPr="00507600">
              <w:rPr>
                <w:sz w:val="18"/>
                <w:szCs w:val="18"/>
              </w:rPr>
              <w:t>正常</w:t>
            </w:r>
          </w:p>
        </w:tc>
        <w:tc>
          <w:tcPr>
            <w:tcW w:w="647" w:type="dxa"/>
            <w:tcBorders>
              <w:top w:val="nil"/>
              <w:left w:val="nil"/>
              <w:bottom w:val="single" w:sz="4" w:space="0" w:color="auto"/>
              <w:right w:val="single" w:sz="4" w:space="0" w:color="auto"/>
            </w:tcBorders>
            <w:vAlign w:val="center"/>
            <w:hideMark/>
          </w:tcPr>
          <w:p w14:paraId="026EFFAD" w14:textId="31AC5537" w:rsidR="0000604D" w:rsidRPr="00507600" w:rsidRDefault="0000604D" w:rsidP="0000604D">
            <w:pPr>
              <w:widowControl/>
              <w:spacing w:line="240" w:lineRule="exact"/>
              <w:rPr>
                <w:sz w:val="18"/>
                <w:szCs w:val="18"/>
              </w:rPr>
            </w:pPr>
            <w:r w:rsidRPr="00507600">
              <w:rPr>
                <w:sz w:val="18"/>
                <w:szCs w:val="18"/>
              </w:rPr>
              <w:t>100</w:t>
            </w:r>
          </w:p>
        </w:tc>
        <w:tc>
          <w:tcPr>
            <w:tcW w:w="1163" w:type="dxa"/>
            <w:tcBorders>
              <w:top w:val="nil"/>
              <w:left w:val="nil"/>
              <w:bottom w:val="single" w:sz="4" w:space="0" w:color="auto"/>
              <w:right w:val="single" w:sz="4" w:space="0" w:color="auto"/>
            </w:tcBorders>
            <w:vAlign w:val="center"/>
          </w:tcPr>
          <w:p w14:paraId="77533D8D" w14:textId="387AAB88" w:rsidR="0000604D" w:rsidRPr="00507600" w:rsidRDefault="0000604D" w:rsidP="0000604D">
            <w:pPr>
              <w:widowControl/>
              <w:spacing w:line="240" w:lineRule="exact"/>
              <w:rPr>
                <w:sz w:val="18"/>
                <w:szCs w:val="18"/>
              </w:rPr>
            </w:pPr>
            <w:r w:rsidRPr="00507600">
              <w:rPr>
                <w:sz w:val="18"/>
                <w:szCs w:val="18"/>
              </w:rPr>
              <w:t>正常</w:t>
            </w:r>
          </w:p>
        </w:tc>
        <w:tc>
          <w:tcPr>
            <w:tcW w:w="681" w:type="dxa"/>
            <w:tcBorders>
              <w:top w:val="nil"/>
              <w:left w:val="nil"/>
              <w:bottom w:val="single" w:sz="4" w:space="0" w:color="auto"/>
              <w:right w:val="single" w:sz="4" w:space="0" w:color="auto"/>
            </w:tcBorders>
            <w:vAlign w:val="center"/>
            <w:hideMark/>
          </w:tcPr>
          <w:p w14:paraId="4F6D42C9" w14:textId="621DF8B2" w:rsidR="0000604D" w:rsidRPr="00507600" w:rsidRDefault="0000604D" w:rsidP="0000604D">
            <w:pPr>
              <w:widowControl/>
              <w:spacing w:line="240" w:lineRule="exact"/>
              <w:rPr>
                <w:sz w:val="18"/>
                <w:szCs w:val="18"/>
              </w:rPr>
            </w:pPr>
            <w:r w:rsidRPr="00507600">
              <w:rPr>
                <w:sz w:val="18"/>
                <w:szCs w:val="18"/>
              </w:rPr>
              <w:t>100</w:t>
            </w:r>
          </w:p>
        </w:tc>
        <w:tc>
          <w:tcPr>
            <w:tcW w:w="1110" w:type="dxa"/>
            <w:tcBorders>
              <w:top w:val="nil"/>
              <w:left w:val="nil"/>
              <w:bottom w:val="single" w:sz="4" w:space="0" w:color="auto"/>
              <w:right w:val="single" w:sz="4" w:space="0" w:color="auto"/>
            </w:tcBorders>
            <w:vAlign w:val="center"/>
          </w:tcPr>
          <w:p w14:paraId="2DA7ED77" w14:textId="0A723058" w:rsidR="0000604D" w:rsidRPr="00507600" w:rsidRDefault="0000604D" w:rsidP="0000604D">
            <w:pPr>
              <w:widowControl/>
              <w:spacing w:line="240" w:lineRule="exact"/>
              <w:rPr>
                <w:sz w:val="18"/>
                <w:szCs w:val="18"/>
              </w:rPr>
            </w:pPr>
            <w:r w:rsidRPr="00507600">
              <w:rPr>
                <w:sz w:val="18"/>
                <w:szCs w:val="18"/>
              </w:rPr>
              <w:t>正常</w:t>
            </w:r>
          </w:p>
        </w:tc>
        <w:tc>
          <w:tcPr>
            <w:tcW w:w="643" w:type="dxa"/>
            <w:tcBorders>
              <w:top w:val="nil"/>
              <w:left w:val="nil"/>
              <w:bottom w:val="single" w:sz="4" w:space="0" w:color="auto"/>
              <w:right w:val="single" w:sz="4" w:space="0" w:color="auto"/>
            </w:tcBorders>
            <w:vAlign w:val="center"/>
            <w:hideMark/>
          </w:tcPr>
          <w:p w14:paraId="1E4DBCE8" w14:textId="1F966853" w:rsidR="0000604D" w:rsidRPr="00507600" w:rsidRDefault="0000604D" w:rsidP="0000604D">
            <w:pPr>
              <w:widowControl/>
              <w:spacing w:line="240" w:lineRule="exact"/>
              <w:rPr>
                <w:sz w:val="18"/>
                <w:szCs w:val="18"/>
              </w:rPr>
            </w:pPr>
            <w:r w:rsidRPr="00507600">
              <w:rPr>
                <w:sz w:val="18"/>
                <w:szCs w:val="18"/>
              </w:rPr>
              <w:t>100</w:t>
            </w:r>
          </w:p>
        </w:tc>
        <w:tc>
          <w:tcPr>
            <w:tcW w:w="1123" w:type="dxa"/>
            <w:tcBorders>
              <w:top w:val="nil"/>
              <w:left w:val="nil"/>
              <w:bottom w:val="single" w:sz="4" w:space="0" w:color="auto"/>
              <w:right w:val="single" w:sz="4" w:space="0" w:color="auto"/>
            </w:tcBorders>
            <w:vAlign w:val="center"/>
          </w:tcPr>
          <w:p w14:paraId="2754DF7B" w14:textId="21EA6809" w:rsidR="0000604D" w:rsidRPr="00507600" w:rsidRDefault="0000604D" w:rsidP="0000604D">
            <w:pPr>
              <w:widowControl/>
              <w:spacing w:line="240" w:lineRule="exact"/>
              <w:rPr>
                <w:sz w:val="18"/>
                <w:szCs w:val="18"/>
              </w:rPr>
            </w:pPr>
            <w:r w:rsidRPr="00507600">
              <w:rPr>
                <w:sz w:val="18"/>
                <w:szCs w:val="18"/>
              </w:rPr>
              <w:t>正常</w:t>
            </w:r>
          </w:p>
        </w:tc>
        <w:tc>
          <w:tcPr>
            <w:tcW w:w="621" w:type="dxa"/>
            <w:tcBorders>
              <w:top w:val="nil"/>
              <w:left w:val="nil"/>
              <w:bottom w:val="single" w:sz="4" w:space="0" w:color="auto"/>
              <w:right w:val="single" w:sz="4" w:space="0" w:color="auto"/>
            </w:tcBorders>
            <w:vAlign w:val="center"/>
            <w:hideMark/>
          </w:tcPr>
          <w:p w14:paraId="7E0E4B4B" w14:textId="51A23E39" w:rsidR="0000604D" w:rsidRPr="00507600" w:rsidRDefault="0000604D" w:rsidP="0000604D">
            <w:pPr>
              <w:widowControl/>
              <w:spacing w:line="240" w:lineRule="exact"/>
              <w:rPr>
                <w:sz w:val="18"/>
                <w:szCs w:val="18"/>
              </w:rPr>
            </w:pPr>
            <w:r w:rsidRPr="00507600">
              <w:rPr>
                <w:sz w:val="18"/>
                <w:szCs w:val="18"/>
              </w:rPr>
              <w:t>100</w:t>
            </w:r>
          </w:p>
        </w:tc>
      </w:tr>
      <w:tr w:rsidR="00507600" w:rsidRPr="00507600" w14:paraId="51F50844" w14:textId="77777777" w:rsidTr="00930689">
        <w:trPr>
          <w:cantSplit/>
          <w:jc w:val="center"/>
        </w:trPr>
        <w:tc>
          <w:tcPr>
            <w:tcW w:w="2115" w:type="dxa"/>
            <w:gridSpan w:val="2"/>
            <w:tcBorders>
              <w:top w:val="single" w:sz="4" w:space="0" w:color="auto"/>
              <w:left w:val="single" w:sz="4" w:space="0" w:color="auto"/>
              <w:bottom w:val="single" w:sz="4" w:space="0" w:color="auto"/>
              <w:right w:val="single" w:sz="4" w:space="0" w:color="auto"/>
            </w:tcBorders>
            <w:vAlign w:val="center"/>
            <w:hideMark/>
          </w:tcPr>
          <w:p w14:paraId="08F6897E" w14:textId="77777777" w:rsidR="0000604D" w:rsidRPr="00507600" w:rsidRDefault="0000604D" w:rsidP="0000604D">
            <w:pPr>
              <w:widowControl/>
              <w:spacing w:line="240" w:lineRule="exact"/>
              <w:rPr>
                <w:sz w:val="18"/>
                <w:szCs w:val="18"/>
              </w:rPr>
            </w:pPr>
            <w:r w:rsidRPr="00507600">
              <w:rPr>
                <w:sz w:val="18"/>
                <w:szCs w:val="18"/>
              </w:rPr>
              <w:t>用途</w:t>
            </w:r>
          </w:p>
        </w:tc>
        <w:tc>
          <w:tcPr>
            <w:tcW w:w="1197" w:type="dxa"/>
            <w:tcBorders>
              <w:top w:val="nil"/>
              <w:left w:val="nil"/>
              <w:bottom w:val="single" w:sz="4" w:space="0" w:color="auto"/>
              <w:right w:val="single" w:sz="4" w:space="0" w:color="auto"/>
            </w:tcBorders>
            <w:vAlign w:val="center"/>
            <w:hideMark/>
          </w:tcPr>
          <w:p w14:paraId="7505547A" w14:textId="4371714E" w:rsidR="0000604D" w:rsidRPr="00507600" w:rsidRDefault="0000604D" w:rsidP="0000604D">
            <w:pPr>
              <w:widowControl/>
              <w:spacing w:line="240" w:lineRule="exact"/>
              <w:rPr>
                <w:sz w:val="18"/>
                <w:szCs w:val="18"/>
              </w:rPr>
            </w:pPr>
            <w:r w:rsidRPr="00507600">
              <w:rPr>
                <w:sz w:val="18"/>
                <w:szCs w:val="18"/>
              </w:rPr>
              <w:t>办公</w:t>
            </w:r>
          </w:p>
        </w:tc>
        <w:tc>
          <w:tcPr>
            <w:tcW w:w="647" w:type="dxa"/>
            <w:tcBorders>
              <w:top w:val="nil"/>
              <w:left w:val="nil"/>
              <w:bottom w:val="single" w:sz="4" w:space="0" w:color="auto"/>
              <w:right w:val="single" w:sz="4" w:space="0" w:color="auto"/>
            </w:tcBorders>
            <w:vAlign w:val="center"/>
            <w:hideMark/>
          </w:tcPr>
          <w:p w14:paraId="6886C4E1" w14:textId="194EFE2A" w:rsidR="0000604D" w:rsidRPr="00507600" w:rsidRDefault="0000604D" w:rsidP="0000604D">
            <w:pPr>
              <w:widowControl/>
              <w:spacing w:line="240" w:lineRule="exact"/>
              <w:rPr>
                <w:sz w:val="18"/>
                <w:szCs w:val="18"/>
              </w:rPr>
            </w:pPr>
            <w:r w:rsidRPr="00507600">
              <w:rPr>
                <w:sz w:val="18"/>
                <w:szCs w:val="18"/>
              </w:rPr>
              <w:t>100</w:t>
            </w:r>
          </w:p>
        </w:tc>
        <w:tc>
          <w:tcPr>
            <w:tcW w:w="1163" w:type="dxa"/>
            <w:tcBorders>
              <w:top w:val="nil"/>
              <w:left w:val="nil"/>
              <w:bottom w:val="single" w:sz="4" w:space="0" w:color="auto"/>
              <w:right w:val="single" w:sz="4" w:space="0" w:color="auto"/>
            </w:tcBorders>
            <w:vAlign w:val="center"/>
            <w:hideMark/>
          </w:tcPr>
          <w:p w14:paraId="153BCF9F" w14:textId="74ADB935" w:rsidR="0000604D" w:rsidRPr="00507600" w:rsidRDefault="0000604D" w:rsidP="0000604D">
            <w:pPr>
              <w:widowControl/>
              <w:spacing w:line="240" w:lineRule="exact"/>
              <w:rPr>
                <w:sz w:val="18"/>
                <w:szCs w:val="18"/>
              </w:rPr>
            </w:pPr>
            <w:r w:rsidRPr="00507600">
              <w:rPr>
                <w:sz w:val="18"/>
                <w:szCs w:val="18"/>
              </w:rPr>
              <w:t>办公</w:t>
            </w:r>
          </w:p>
        </w:tc>
        <w:tc>
          <w:tcPr>
            <w:tcW w:w="681" w:type="dxa"/>
            <w:tcBorders>
              <w:top w:val="nil"/>
              <w:left w:val="nil"/>
              <w:bottom w:val="single" w:sz="4" w:space="0" w:color="auto"/>
              <w:right w:val="single" w:sz="4" w:space="0" w:color="auto"/>
            </w:tcBorders>
            <w:vAlign w:val="center"/>
            <w:hideMark/>
          </w:tcPr>
          <w:p w14:paraId="3298BF1C" w14:textId="7280E7FD" w:rsidR="0000604D" w:rsidRPr="00507600" w:rsidRDefault="0000604D" w:rsidP="0000604D">
            <w:pPr>
              <w:widowControl/>
              <w:spacing w:line="240" w:lineRule="exact"/>
              <w:rPr>
                <w:sz w:val="18"/>
                <w:szCs w:val="18"/>
              </w:rPr>
            </w:pPr>
            <w:r w:rsidRPr="00507600">
              <w:rPr>
                <w:sz w:val="18"/>
                <w:szCs w:val="18"/>
              </w:rPr>
              <w:t>100</w:t>
            </w:r>
          </w:p>
        </w:tc>
        <w:tc>
          <w:tcPr>
            <w:tcW w:w="1110" w:type="dxa"/>
            <w:tcBorders>
              <w:top w:val="nil"/>
              <w:left w:val="nil"/>
              <w:bottom w:val="single" w:sz="4" w:space="0" w:color="auto"/>
              <w:right w:val="single" w:sz="4" w:space="0" w:color="auto"/>
            </w:tcBorders>
            <w:vAlign w:val="center"/>
            <w:hideMark/>
          </w:tcPr>
          <w:p w14:paraId="28E85F6D" w14:textId="75CA6E2E" w:rsidR="0000604D" w:rsidRPr="00507600" w:rsidRDefault="0000604D" w:rsidP="0000604D">
            <w:pPr>
              <w:widowControl/>
              <w:spacing w:line="240" w:lineRule="exact"/>
              <w:rPr>
                <w:sz w:val="18"/>
                <w:szCs w:val="18"/>
              </w:rPr>
            </w:pPr>
            <w:r w:rsidRPr="00507600">
              <w:rPr>
                <w:sz w:val="18"/>
                <w:szCs w:val="18"/>
              </w:rPr>
              <w:t>办公</w:t>
            </w:r>
          </w:p>
        </w:tc>
        <w:tc>
          <w:tcPr>
            <w:tcW w:w="643" w:type="dxa"/>
            <w:tcBorders>
              <w:top w:val="nil"/>
              <w:left w:val="nil"/>
              <w:bottom w:val="single" w:sz="4" w:space="0" w:color="auto"/>
              <w:right w:val="single" w:sz="4" w:space="0" w:color="auto"/>
            </w:tcBorders>
            <w:vAlign w:val="center"/>
            <w:hideMark/>
          </w:tcPr>
          <w:p w14:paraId="75A1B2A9" w14:textId="634BD8A7" w:rsidR="0000604D" w:rsidRPr="00507600" w:rsidRDefault="0000604D" w:rsidP="0000604D">
            <w:pPr>
              <w:widowControl/>
              <w:spacing w:line="240" w:lineRule="exact"/>
              <w:rPr>
                <w:sz w:val="18"/>
                <w:szCs w:val="18"/>
              </w:rPr>
            </w:pPr>
            <w:r w:rsidRPr="00507600">
              <w:rPr>
                <w:sz w:val="18"/>
                <w:szCs w:val="18"/>
              </w:rPr>
              <w:t>100</w:t>
            </w:r>
          </w:p>
        </w:tc>
        <w:tc>
          <w:tcPr>
            <w:tcW w:w="1123" w:type="dxa"/>
            <w:tcBorders>
              <w:top w:val="nil"/>
              <w:left w:val="nil"/>
              <w:bottom w:val="single" w:sz="4" w:space="0" w:color="auto"/>
              <w:right w:val="single" w:sz="4" w:space="0" w:color="auto"/>
            </w:tcBorders>
            <w:vAlign w:val="center"/>
            <w:hideMark/>
          </w:tcPr>
          <w:p w14:paraId="574FE3F8" w14:textId="34C83DA8" w:rsidR="0000604D" w:rsidRPr="00507600" w:rsidRDefault="0000604D" w:rsidP="0000604D">
            <w:pPr>
              <w:widowControl/>
              <w:spacing w:line="240" w:lineRule="exact"/>
              <w:rPr>
                <w:sz w:val="18"/>
                <w:szCs w:val="18"/>
              </w:rPr>
            </w:pPr>
            <w:r w:rsidRPr="00507600">
              <w:rPr>
                <w:sz w:val="18"/>
                <w:szCs w:val="18"/>
              </w:rPr>
              <w:t>办公</w:t>
            </w:r>
          </w:p>
        </w:tc>
        <w:tc>
          <w:tcPr>
            <w:tcW w:w="621" w:type="dxa"/>
            <w:tcBorders>
              <w:top w:val="nil"/>
              <w:left w:val="nil"/>
              <w:bottom w:val="single" w:sz="4" w:space="0" w:color="auto"/>
              <w:right w:val="single" w:sz="4" w:space="0" w:color="auto"/>
            </w:tcBorders>
            <w:noWrap/>
            <w:vAlign w:val="center"/>
            <w:hideMark/>
          </w:tcPr>
          <w:p w14:paraId="2EE9948F" w14:textId="6600D13C" w:rsidR="0000604D" w:rsidRPr="00507600" w:rsidRDefault="0000604D" w:rsidP="0000604D">
            <w:pPr>
              <w:widowControl/>
              <w:spacing w:line="240" w:lineRule="exact"/>
              <w:rPr>
                <w:sz w:val="18"/>
                <w:szCs w:val="18"/>
              </w:rPr>
            </w:pPr>
            <w:r w:rsidRPr="00507600">
              <w:rPr>
                <w:sz w:val="18"/>
                <w:szCs w:val="18"/>
              </w:rPr>
              <w:t>100</w:t>
            </w:r>
          </w:p>
        </w:tc>
      </w:tr>
      <w:tr w:rsidR="00507600" w:rsidRPr="00507600" w14:paraId="47D88766" w14:textId="77777777" w:rsidTr="00930689">
        <w:trPr>
          <w:cantSplit/>
          <w:jc w:val="center"/>
        </w:trPr>
        <w:tc>
          <w:tcPr>
            <w:tcW w:w="2115" w:type="dxa"/>
            <w:gridSpan w:val="2"/>
            <w:tcBorders>
              <w:top w:val="single" w:sz="4" w:space="0" w:color="auto"/>
              <w:left w:val="single" w:sz="4" w:space="0" w:color="auto"/>
              <w:bottom w:val="single" w:sz="4" w:space="0" w:color="auto"/>
              <w:right w:val="single" w:sz="4" w:space="0" w:color="auto"/>
            </w:tcBorders>
            <w:vAlign w:val="center"/>
          </w:tcPr>
          <w:p w14:paraId="404AFC22" w14:textId="77777777" w:rsidR="0000604D" w:rsidRPr="00507600" w:rsidRDefault="0000604D" w:rsidP="0000604D">
            <w:pPr>
              <w:widowControl/>
              <w:spacing w:line="240" w:lineRule="exact"/>
              <w:rPr>
                <w:sz w:val="18"/>
                <w:szCs w:val="18"/>
              </w:rPr>
            </w:pPr>
            <w:r w:rsidRPr="00507600">
              <w:rPr>
                <w:sz w:val="18"/>
                <w:szCs w:val="18"/>
              </w:rPr>
              <w:t>土地使用年限（年）</w:t>
            </w:r>
          </w:p>
        </w:tc>
        <w:tc>
          <w:tcPr>
            <w:tcW w:w="1197" w:type="dxa"/>
            <w:tcBorders>
              <w:top w:val="nil"/>
              <w:left w:val="nil"/>
              <w:bottom w:val="single" w:sz="4" w:space="0" w:color="auto"/>
              <w:right w:val="single" w:sz="4" w:space="0" w:color="auto"/>
            </w:tcBorders>
            <w:vAlign w:val="center"/>
          </w:tcPr>
          <w:p w14:paraId="17B77F9E" w14:textId="5187ABFC" w:rsidR="0000604D" w:rsidRPr="00507600" w:rsidRDefault="0000604D" w:rsidP="0000604D">
            <w:pPr>
              <w:widowControl/>
              <w:spacing w:line="240" w:lineRule="exact"/>
              <w:rPr>
                <w:sz w:val="18"/>
                <w:szCs w:val="18"/>
              </w:rPr>
            </w:pPr>
            <w:r w:rsidRPr="00507600">
              <w:rPr>
                <w:sz w:val="18"/>
                <w:szCs w:val="18"/>
              </w:rPr>
              <w:t>37.72</w:t>
            </w:r>
            <w:r w:rsidRPr="00507600">
              <w:rPr>
                <w:sz w:val="18"/>
                <w:szCs w:val="18"/>
              </w:rPr>
              <w:t>年</w:t>
            </w:r>
          </w:p>
        </w:tc>
        <w:tc>
          <w:tcPr>
            <w:tcW w:w="647" w:type="dxa"/>
            <w:tcBorders>
              <w:top w:val="nil"/>
              <w:left w:val="nil"/>
              <w:bottom w:val="single" w:sz="4" w:space="0" w:color="auto"/>
              <w:right w:val="single" w:sz="4" w:space="0" w:color="auto"/>
            </w:tcBorders>
            <w:vAlign w:val="center"/>
          </w:tcPr>
          <w:p w14:paraId="75A78D03" w14:textId="449630D9" w:rsidR="0000604D" w:rsidRPr="00507600" w:rsidRDefault="0000604D" w:rsidP="0000604D">
            <w:pPr>
              <w:widowControl/>
              <w:spacing w:line="240" w:lineRule="exact"/>
              <w:rPr>
                <w:sz w:val="18"/>
                <w:szCs w:val="18"/>
              </w:rPr>
            </w:pPr>
            <w:r w:rsidRPr="00507600">
              <w:rPr>
                <w:sz w:val="18"/>
                <w:szCs w:val="18"/>
              </w:rPr>
              <w:t>100</w:t>
            </w:r>
          </w:p>
        </w:tc>
        <w:tc>
          <w:tcPr>
            <w:tcW w:w="1163" w:type="dxa"/>
            <w:tcBorders>
              <w:top w:val="nil"/>
              <w:left w:val="nil"/>
              <w:bottom w:val="single" w:sz="4" w:space="0" w:color="auto"/>
              <w:right w:val="single" w:sz="4" w:space="0" w:color="auto"/>
            </w:tcBorders>
            <w:vAlign w:val="center"/>
          </w:tcPr>
          <w:p w14:paraId="37D9AA45" w14:textId="42788814" w:rsidR="0000604D" w:rsidRPr="00507600" w:rsidRDefault="0000604D" w:rsidP="0000604D">
            <w:pPr>
              <w:widowControl/>
              <w:spacing w:line="240" w:lineRule="exact"/>
              <w:rPr>
                <w:sz w:val="18"/>
                <w:szCs w:val="18"/>
              </w:rPr>
            </w:pPr>
            <w:r w:rsidRPr="00507600">
              <w:rPr>
                <w:sz w:val="18"/>
                <w:szCs w:val="18"/>
              </w:rPr>
              <w:t>34.81</w:t>
            </w:r>
            <w:r w:rsidRPr="00507600">
              <w:rPr>
                <w:sz w:val="18"/>
                <w:szCs w:val="18"/>
              </w:rPr>
              <w:t>年</w:t>
            </w:r>
          </w:p>
        </w:tc>
        <w:tc>
          <w:tcPr>
            <w:tcW w:w="681" w:type="dxa"/>
            <w:tcBorders>
              <w:top w:val="nil"/>
              <w:left w:val="nil"/>
              <w:bottom w:val="single" w:sz="4" w:space="0" w:color="auto"/>
              <w:right w:val="single" w:sz="4" w:space="0" w:color="auto"/>
            </w:tcBorders>
            <w:vAlign w:val="center"/>
          </w:tcPr>
          <w:p w14:paraId="3465EE69" w14:textId="6EBA5E7D" w:rsidR="0000604D" w:rsidRPr="00507600" w:rsidRDefault="0000604D" w:rsidP="0000604D">
            <w:pPr>
              <w:widowControl/>
              <w:spacing w:line="240" w:lineRule="exact"/>
              <w:rPr>
                <w:sz w:val="18"/>
                <w:szCs w:val="18"/>
              </w:rPr>
            </w:pPr>
            <w:r w:rsidRPr="00507600">
              <w:rPr>
                <w:sz w:val="18"/>
                <w:szCs w:val="18"/>
              </w:rPr>
              <w:t>100</w:t>
            </w:r>
          </w:p>
        </w:tc>
        <w:tc>
          <w:tcPr>
            <w:tcW w:w="1110" w:type="dxa"/>
            <w:tcBorders>
              <w:top w:val="nil"/>
              <w:left w:val="nil"/>
              <w:bottom w:val="single" w:sz="4" w:space="0" w:color="auto"/>
              <w:right w:val="single" w:sz="4" w:space="0" w:color="auto"/>
            </w:tcBorders>
            <w:vAlign w:val="center"/>
          </w:tcPr>
          <w:p w14:paraId="457807B6" w14:textId="513BE2FE" w:rsidR="0000604D" w:rsidRPr="00507600" w:rsidRDefault="0000604D" w:rsidP="0000604D">
            <w:pPr>
              <w:widowControl/>
              <w:spacing w:line="240" w:lineRule="exact"/>
              <w:rPr>
                <w:sz w:val="18"/>
                <w:szCs w:val="18"/>
              </w:rPr>
            </w:pPr>
            <w:r w:rsidRPr="00507600">
              <w:rPr>
                <w:sz w:val="18"/>
                <w:szCs w:val="18"/>
              </w:rPr>
              <w:t>27.92</w:t>
            </w:r>
            <w:r w:rsidRPr="00507600">
              <w:rPr>
                <w:sz w:val="18"/>
                <w:szCs w:val="18"/>
              </w:rPr>
              <w:t>年</w:t>
            </w:r>
          </w:p>
        </w:tc>
        <w:tc>
          <w:tcPr>
            <w:tcW w:w="643" w:type="dxa"/>
            <w:tcBorders>
              <w:top w:val="nil"/>
              <w:left w:val="nil"/>
              <w:bottom w:val="single" w:sz="4" w:space="0" w:color="auto"/>
              <w:right w:val="single" w:sz="4" w:space="0" w:color="auto"/>
            </w:tcBorders>
            <w:vAlign w:val="center"/>
          </w:tcPr>
          <w:p w14:paraId="28CCBB98" w14:textId="2644A88E" w:rsidR="0000604D" w:rsidRPr="00507600" w:rsidRDefault="0000604D" w:rsidP="0000604D">
            <w:pPr>
              <w:widowControl/>
              <w:spacing w:line="240" w:lineRule="exact"/>
              <w:rPr>
                <w:sz w:val="18"/>
                <w:szCs w:val="18"/>
              </w:rPr>
            </w:pPr>
            <w:r w:rsidRPr="00507600">
              <w:rPr>
                <w:sz w:val="18"/>
                <w:szCs w:val="18"/>
              </w:rPr>
              <w:t>98</w:t>
            </w:r>
          </w:p>
        </w:tc>
        <w:tc>
          <w:tcPr>
            <w:tcW w:w="1123" w:type="dxa"/>
            <w:tcBorders>
              <w:top w:val="nil"/>
              <w:left w:val="nil"/>
              <w:bottom w:val="single" w:sz="4" w:space="0" w:color="auto"/>
              <w:right w:val="single" w:sz="4" w:space="0" w:color="auto"/>
            </w:tcBorders>
            <w:vAlign w:val="center"/>
          </w:tcPr>
          <w:p w14:paraId="51456DF7" w14:textId="18F1F373" w:rsidR="0000604D" w:rsidRPr="00507600" w:rsidRDefault="0000604D" w:rsidP="0000604D">
            <w:pPr>
              <w:widowControl/>
              <w:spacing w:line="240" w:lineRule="exact"/>
              <w:rPr>
                <w:sz w:val="18"/>
                <w:szCs w:val="18"/>
              </w:rPr>
            </w:pPr>
            <w:r w:rsidRPr="00507600">
              <w:rPr>
                <w:sz w:val="18"/>
                <w:szCs w:val="18"/>
              </w:rPr>
              <w:t>35.16</w:t>
            </w:r>
            <w:r w:rsidRPr="00507600">
              <w:rPr>
                <w:sz w:val="18"/>
                <w:szCs w:val="18"/>
              </w:rPr>
              <w:t>年</w:t>
            </w:r>
          </w:p>
        </w:tc>
        <w:tc>
          <w:tcPr>
            <w:tcW w:w="621" w:type="dxa"/>
            <w:tcBorders>
              <w:top w:val="nil"/>
              <w:left w:val="nil"/>
              <w:bottom w:val="single" w:sz="4" w:space="0" w:color="auto"/>
              <w:right w:val="single" w:sz="4" w:space="0" w:color="auto"/>
            </w:tcBorders>
            <w:noWrap/>
            <w:vAlign w:val="center"/>
          </w:tcPr>
          <w:p w14:paraId="6F987BF6" w14:textId="6BDEA58D" w:rsidR="0000604D" w:rsidRPr="00507600" w:rsidRDefault="0000604D" w:rsidP="0000604D">
            <w:pPr>
              <w:widowControl/>
              <w:spacing w:line="240" w:lineRule="exact"/>
              <w:rPr>
                <w:sz w:val="18"/>
                <w:szCs w:val="18"/>
              </w:rPr>
            </w:pPr>
            <w:r w:rsidRPr="00507600">
              <w:rPr>
                <w:sz w:val="18"/>
                <w:szCs w:val="18"/>
              </w:rPr>
              <w:t>100</w:t>
            </w:r>
          </w:p>
        </w:tc>
      </w:tr>
      <w:tr w:rsidR="00507600" w:rsidRPr="00507600" w14:paraId="6D74243E" w14:textId="77777777" w:rsidTr="00930689">
        <w:trPr>
          <w:cantSplit/>
          <w:jc w:val="center"/>
        </w:trPr>
        <w:tc>
          <w:tcPr>
            <w:tcW w:w="2115" w:type="dxa"/>
            <w:gridSpan w:val="2"/>
            <w:tcBorders>
              <w:top w:val="single" w:sz="4" w:space="0" w:color="auto"/>
              <w:left w:val="single" w:sz="4" w:space="0" w:color="auto"/>
              <w:bottom w:val="single" w:sz="4" w:space="0" w:color="auto"/>
              <w:right w:val="single" w:sz="4" w:space="0" w:color="auto"/>
            </w:tcBorders>
            <w:vAlign w:val="center"/>
            <w:hideMark/>
          </w:tcPr>
          <w:p w14:paraId="58CF37C8" w14:textId="77777777" w:rsidR="0000604D" w:rsidRPr="00507600" w:rsidRDefault="0000604D" w:rsidP="0000604D">
            <w:pPr>
              <w:widowControl/>
              <w:spacing w:line="240" w:lineRule="exact"/>
              <w:rPr>
                <w:sz w:val="18"/>
                <w:szCs w:val="18"/>
              </w:rPr>
            </w:pPr>
            <w:r w:rsidRPr="00507600">
              <w:rPr>
                <w:sz w:val="18"/>
                <w:szCs w:val="18"/>
              </w:rPr>
              <w:t>容积率</w:t>
            </w:r>
          </w:p>
        </w:tc>
        <w:tc>
          <w:tcPr>
            <w:tcW w:w="1197" w:type="dxa"/>
            <w:tcBorders>
              <w:top w:val="nil"/>
              <w:left w:val="nil"/>
              <w:bottom w:val="single" w:sz="4" w:space="0" w:color="auto"/>
              <w:right w:val="single" w:sz="4" w:space="0" w:color="auto"/>
            </w:tcBorders>
            <w:vAlign w:val="center"/>
            <w:hideMark/>
          </w:tcPr>
          <w:p w14:paraId="209BEACB" w14:textId="32C09031" w:rsidR="0000604D" w:rsidRPr="00507600" w:rsidRDefault="0000604D" w:rsidP="0000604D">
            <w:pPr>
              <w:widowControl/>
              <w:spacing w:line="240" w:lineRule="exact"/>
              <w:rPr>
                <w:sz w:val="18"/>
                <w:szCs w:val="18"/>
              </w:rPr>
            </w:pPr>
            <w:r w:rsidRPr="00507600">
              <w:rPr>
                <w:sz w:val="18"/>
                <w:szCs w:val="18"/>
              </w:rPr>
              <w:t>2.51</w:t>
            </w:r>
          </w:p>
        </w:tc>
        <w:tc>
          <w:tcPr>
            <w:tcW w:w="647" w:type="dxa"/>
            <w:tcBorders>
              <w:top w:val="nil"/>
              <w:left w:val="nil"/>
              <w:bottom w:val="single" w:sz="4" w:space="0" w:color="auto"/>
              <w:right w:val="single" w:sz="4" w:space="0" w:color="auto"/>
            </w:tcBorders>
            <w:vAlign w:val="center"/>
            <w:hideMark/>
          </w:tcPr>
          <w:p w14:paraId="188B403F" w14:textId="61BB7F59" w:rsidR="0000604D" w:rsidRPr="00507600" w:rsidRDefault="0000604D" w:rsidP="0000604D">
            <w:pPr>
              <w:widowControl/>
              <w:spacing w:line="240" w:lineRule="exact"/>
              <w:rPr>
                <w:sz w:val="18"/>
                <w:szCs w:val="18"/>
              </w:rPr>
            </w:pPr>
            <w:r w:rsidRPr="00507600">
              <w:rPr>
                <w:sz w:val="18"/>
                <w:szCs w:val="18"/>
              </w:rPr>
              <w:t>100</w:t>
            </w:r>
          </w:p>
        </w:tc>
        <w:tc>
          <w:tcPr>
            <w:tcW w:w="1163" w:type="dxa"/>
            <w:tcBorders>
              <w:top w:val="nil"/>
              <w:left w:val="nil"/>
              <w:bottom w:val="single" w:sz="4" w:space="0" w:color="auto"/>
              <w:right w:val="single" w:sz="4" w:space="0" w:color="auto"/>
            </w:tcBorders>
            <w:vAlign w:val="center"/>
            <w:hideMark/>
          </w:tcPr>
          <w:p w14:paraId="312C63D7" w14:textId="4199662E" w:rsidR="0000604D" w:rsidRPr="00507600" w:rsidRDefault="0000604D" w:rsidP="0000604D">
            <w:pPr>
              <w:widowControl/>
              <w:spacing w:line="240" w:lineRule="exact"/>
              <w:rPr>
                <w:sz w:val="18"/>
                <w:szCs w:val="18"/>
              </w:rPr>
            </w:pPr>
            <w:r w:rsidRPr="00507600">
              <w:rPr>
                <w:sz w:val="18"/>
                <w:szCs w:val="18"/>
              </w:rPr>
              <w:t>2.2</w:t>
            </w:r>
          </w:p>
        </w:tc>
        <w:tc>
          <w:tcPr>
            <w:tcW w:w="681" w:type="dxa"/>
            <w:tcBorders>
              <w:top w:val="nil"/>
              <w:left w:val="nil"/>
              <w:bottom w:val="single" w:sz="4" w:space="0" w:color="auto"/>
              <w:right w:val="single" w:sz="4" w:space="0" w:color="auto"/>
            </w:tcBorders>
            <w:vAlign w:val="center"/>
            <w:hideMark/>
          </w:tcPr>
          <w:p w14:paraId="0EFEF65E" w14:textId="3CEA7BC1" w:rsidR="0000604D" w:rsidRPr="00507600" w:rsidRDefault="0000604D" w:rsidP="0000604D">
            <w:pPr>
              <w:widowControl/>
              <w:spacing w:line="240" w:lineRule="exact"/>
              <w:rPr>
                <w:sz w:val="18"/>
                <w:szCs w:val="18"/>
              </w:rPr>
            </w:pPr>
            <w:r w:rsidRPr="00507600">
              <w:rPr>
                <w:sz w:val="18"/>
                <w:szCs w:val="18"/>
              </w:rPr>
              <w:t>100</w:t>
            </w:r>
          </w:p>
        </w:tc>
        <w:tc>
          <w:tcPr>
            <w:tcW w:w="1110" w:type="dxa"/>
            <w:tcBorders>
              <w:top w:val="nil"/>
              <w:left w:val="nil"/>
              <w:bottom w:val="single" w:sz="4" w:space="0" w:color="auto"/>
              <w:right w:val="single" w:sz="4" w:space="0" w:color="auto"/>
            </w:tcBorders>
            <w:vAlign w:val="center"/>
            <w:hideMark/>
          </w:tcPr>
          <w:p w14:paraId="663E1DA8" w14:textId="6309C05D" w:rsidR="0000604D" w:rsidRPr="00507600" w:rsidRDefault="0000604D" w:rsidP="0000604D">
            <w:pPr>
              <w:widowControl/>
              <w:spacing w:line="240" w:lineRule="exact"/>
              <w:rPr>
                <w:sz w:val="18"/>
                <w:szCs w:val="18"/>
              </w:rPr>
            </w:pPr>
            <w:r w:rsidRPr="00507600">
              <w:rPr>
                <w:sz w:val="18"/>
                <w:szCs w:val="18"/>
              </w:rPr>
              <w:t>2.3</w:t>
            </w:r>
          </w:p>
        </w:tc>
        <w:tc>
          <w:tcPr>
            <w:tcW w:w="643" w:type="dxa"/>
            <w:tcBorders>
              <w:top w:val="nil"/>
              <w:left w:val="nil"/>
              <w:bottom w:val="single" w:sz="4" w:space="0" w:color="auto"/>
              <w:right w:val="single" w:sz="4" w:space="0" w:color="auto"/>
            </w:tcBorders>
            <w:vAlign w:val="center"/>
            <w:hideMark/>
          </w:tcPr>
          <w:p w14:paraId="7804A7FE" w14:textId="23628DB2" w:rsidR="0000604D" w:rsidRPr="00507600" w:rsidRDefault="0000604D" w:rsidP="0000604D">
            <w:pPr>
              <w:widowControl/>
              <w:spacing w:line="240" w:lineRule="exact"/>
              <w:rPr>
                <w:sz w:val="18"/>
                <w:szCs w:val="18"/>
              </w:rPr>
            </w:pPr>
            <w:r w:rsidRPr="00507600">
              <w:rPr>
                <w:sz w:val="18"/>
                <w:szCs w:val="18"/>
              </w:rPr>
              <w:t>100</w:t>
            </w:r>
          </w:p>
        </w:tc>
        <w:tc>
          <w:tcPr>
            <w:tcW w:w="1123" w:type="dxa"/>
            <w:tcBorders>
              <w:top w:val="nil"/>
              <w:left w:val="nil"/>
              <w:bottom w:val="single" w:sz="4" w:space="0" w:color="auto"/>
              <w:right w:val="single" w:sz="4" w:space="0" w:color="auto"/>
            </w:tcBorders>
            <w:vAlign w:val="center"/>
            <w:hideMark/>
          </w:tcPr>
          <w:p w14:paraId="65ADC60A" w14:textId="10757098" w:rsidR="0000604D" w:rsidRPr="00507600" w:rsidRDefault="0000604D" w:rsidP="0000604D">
            <w:pPr>
              <w:widowControl/>
              <w:spacing w:line="240" w:lineRule="exact"/>
              <w:rPr>
                <w:sz w:val="18"/>
                <w:szCs w:val="18"/>
              </w:rPr>
            </w:pPr>
            <w:r w:rsidRPr="00507600">
              <w:rPr>
                <w:sz w:val="18"/>
                <w:szCs w:val="18"/>
              </w:rPr>
              <w:t>1.44</w:t>
            </w:r>
          </w:p>
        </w:tc>
        <w:tc>
          <w:tcPr>
            <w:tcW w:w="621" w:type="dxa"/>
            <w:tcBorders>
              <w:top w:val="nil"/>
              <w:left w:val="nil"/>
              <w:bottom w:val="single" w:sz="4" w:space="0" w:color="auto"/>
              <w:right w:val="single" w:sz="4" w:space="0" w:color="auto"/>
            </w:tcBorders>
            <w:noWrap/>
            <w:vAlign w:val="center"/>
            <w:hideMark/>
          </w:tcPr>
          <w:p w14:paraId="569356C2" w14:textId="44EB0C15" w:rsidR="0000604D" w:rsidRPr="00507600" w:rsidRDefault="0000604D" w:rsidP="0000604D">
            <w:pPr>
              <w:widowControl/>
              <w:spacing w:line="240" w:lineRule="exact"/>
              <w:rPr>
                <w:sz w:val="18"/>
                <w:szCs w:val="18"/>
              </w:rPr>
            </w:pPr>
            <w:r w:rsidRPr="00507600">
              <w:rPr>
                <w:sz w:val="18"/>
                <w:szCs w:val="18"/>
              </w:rPr>
              <w:t>10</w:t>
            </w:r>
            <w:r w:rsidR="00E56BD4" w:rsidRPr="00507600">
              <w:rPr>
                <w:sz w:val="18"/>
                <w:szCs w:val="18"/>
              </w:rPr>
              <w:t>6</w:t>
            </w:r>
          </w:p>
        </w:tc>
      </w:tr>
      <w:tr w:rsidR="00507600" w:rsidRPr="00507600" w14:paraId="28778D35" w14:textId="77777777" w:rsidTr="00930689">
        <w:trPr>
          <w:cantSplit/>
          <w:jc w:val="center"/>
        </w:trPr>
        <w:tc>
          <w:tcPr>
            <w:tcW w:w="428" w:type="dxa"/>
            <w:vMerge w:val="restart"/>
            <w:tcBorders>
              <w:top w:val="single" w:sz="4" w:space="0" w:color="auto"/>
              <w:left w:val="single" w:sz="4" w:space="0" w:color="auto"/>
              <w:bottom w:val="single" w:sz="4" w:space="0" w:color="auto"/>
              <w:right w:val="single" w:sz="4" w:space="0" w:color="auto"/>
            </w:tcBorders>
            <w:vAlign w:val="center"/>
            <w:hideMark/>
          </w:tcPr>
          <w:p w14:paraId="1B9F6193" w14:textId="77777777" w:rsidR="00190F6C" w:rsidRPr="00507600" w:rsidRDefault="00190F6C" w:rsidP="00930689">
            <w:pPr>
              <w:spacing w:line="240" w:lineRule="exact"/>
              <w:rPr>
                <w:sz w:val="18"/>
                <w:szCs w:val="18"/>
              </w:rPr>
            </w:pPr>
            <w:r w:rsidRPr="00507600">
              <w:rPr>
                <w:sz w:val="18"/>
                <w:szCs w:val="18"/>
              </w:rPr>
              <w:t>区域因素</w:t>
            </w:r>
          </w:p>
        </w:tc>
        <w:tc>
          <w:tcPr>
            <w:tcW w:w="1687" w:type="dxa"/>
            <w:tcBorders>
              <w:top w:val="single" w:sz="4" w:space="0" w:color="auto"/>
              <w:left w:val="nil"/>
              <w:bottom w:val="single" w:sz="4" w:space="0" w:color="auto"/>
              <w:right w:val="single" w:sz="4" w:space="0" w:color="auto"/>
            </w:tcBorders>
            <w:noWrap/>
            <w:vAlign w:val="center"/>
          </w:tcPr>
          <w:p w14:paraId="4C6F1267" w14:textId="3B1DBD12" w:rsidR="00190F6C" w:rsidRPr="00507600" w:rsidRDefault="0000604D" w:rsidP="00930689">
            <w:pPr>
              <w:widowControl/>
              <w:spacing w:line="240" w:lineRule="exact"/>
              <w:rPr>
                <w:sz w:val="18"/>
                <w:szCs w:val="18"/>
              </w:rPr>
            </w:pPr>
            <w:r w:rsidRPr="00507600">
              <w:rPr>
                <w:rFonts w:eastAsia="仿宋"/>
                <w:sz w:val="18"/>
                <w:szCs w:val="18"/>
              </w:rPr>
              <w:t>办公集聚程度</w:t>
            </w:r>
          </w:p>
        </w:tc>
        <w:tc>
          <w:tcPr>
            <w:tcW w:w="1197" w:type="dxa"/>
            <w:tcBorders>
              <w:top w:val="single" w:sz="4" w:space="0" w:color="auto"/>
              <w:left w:val="nil"/>
              <w:bottom w:val="single" w:sz="4" w:space="0" w:color="auto"/>
              <w:right w:val="single" w:sz="4" w:space="0" w:color="auto"/>
            </w:tcBorders>
            <w:vAlign w:val="center"/>
            <w:hideMark/>
          </w:tcPr>
          <w:p w14:paraId="5C21D6A1" w14:textId="6241989C" w:rsidR="00190F6C" w:rsidRPr="00507600" w:rsidRDefault="0000604D" w:rsidP="00930689">
            <w:pPr>
              <w:widowControl/>
              <w:spacing w:line="240" w:lineRule="exact"/>
              <w:rPr>
                <w:sz w:val="18"/>
                <w:szCs w:val="18"/>
              </w:rPr>
            </w:pPr>
            <w:r w:rsidRPr="00507600">
              <w:rPr>
                <w:sz w:val="18"/>
                <w:szCs w:val="18"/>
              </w:rPr>
              <w:t>一般</w:t>
            </w:r>
          </w:p>
        </w:tc>
        <w:tc>
          <w:tcPr>
            <w:tcW w:w="647" w:type="dxa"/>
            <w:tcBorders>
              <w:top w:val="single" w:sz="4" w:space="0" w:color="auto"/>
              <w:left w:val="nil"/>
              <w:bottom w:val="single" w:sz="4" w:space="0" w:color="auto"/>
              <w:right w:val="single" w:sz="4" w:space="0" w:color="auto"/>
            </w:tcBorders>
            <w:vAlign w:val="center"/>
            <w:hideMark/>
          </w:tcPr>
          <w:p w14:paraId="1933B6D5" w14:textId="77777777" w:rsidR="00190F6C" w:rsidRPr="00507600" w:rsidRDefault="00190F6C" w:rsidP="00930689">
            <w:pPr>
              <w:widowControl/>
              <w:spacing w:line="240" w:lineRule="exact"/>
              <w:rPr>
                <w:sz w:val="18"/>
                <w:szCs w:val="18"/>
              </w:rPr>
            </w:pPr>
            <w:r w:rsidRPr="00507600">
              <w:rPr>
                <w:sz w:val="18"/>
                <w:szCs w:val="18"/>
              </w:rPr>
              <w:t>100</w:t>
            </w:r>
          </w:p>
        </w:tc>
        <w:tc>
          <w:tcPr>
            <w:tcW w:w="1163" w:type="dxa"/>
            <w:tcBorders>
              <w:top w:val="single" w:sz="4" w:space="0" w:color="auto"/>
              <w:left w:val="nil"/>
              <w:bottom w:val="single" w:sz="4" w:space="0" w:color="auto"/>
              <w:right w:val="single" w:sz="4" w:space="0" w:color="auto"/>
            </w:tcBorders>
            <w:vAlign w:val="center"/>
            <w:hideMark/>
          </w:tcPr>
          <w:p w14:paraId="6FF9C2C5" w14:textId="24E44AA3" w:rsidR="00190F6C" w:rsidRPr="00507600" w:rsidRDefault="0000604D" w:rsidP="00930689">
            <w:pPr>
              <w:widowControl/>
              <w:spacing w:line="240" w:lineRule="exact"/>
              <w:rPr>
                <w:sz w:val="18"/>
                <w:szCs w:val="18"/>
              </w:rPr>
            </w:pPr>
            <w:r w:rsidRPr="00507600">
              <w:rPr>
                <w:sz w:val="18"/>
                <w:szCs w:val="18"/>
              </w:rPr>
              <w:t>一般</w:t>
            </w:r>
          </w:p>
        </w:tc>
        <w:tc>
          <w:tcPr>
            <w:tcW w:w="681" w:type="dxa"/>
            <w:tcBorders>
              <w:top w:val="single" w:sz="4" w:space="0" w:color="auto"/>
              <w:left w:val="nil"/>
              <w:bottom w:val="single" w:sz="4" w:space="0" w:color="auto"/>
              <w:right w:val="single" w:sz="4" w:space="0" w:color="auto"/>
            </w:tcBorders>
            <w:vAlign w:val="center"/>
            <w:hideMark/>
          </w:tcPr>
          <w:p w14:paraId="5BB20503" w14:textId="77777777" w:rsidR="00190F6C" w:rsidRPr="00507600" w:rsidRDefault="00190F6C" w:rsidP="00930689">
            <w:pPr>
              <w:widowControl/>
              <w:spacing w:line="240" w:lineRule="exact"/>
              <w:rPr>
                <w:sz w:val="18"/>
                <w:szCs w:val="18"/>
              </w:rPr>
            </w:pPr>
            <w:r w:rsidRPr="00507600">
              <w:rPr>
                <w:sz w:val="18"/>
                <w:szCs w:val="18"/>
              </w:rPr>
              <w:t>100</w:t>
            </w:r>
          </w:p>
        </w:tc>
        <w:tc>
          <w:tcPr>
            <w:tcW w:w="1110" w:type="dxa"/>
            <w:tcBorders>
              <w:top w:val="single" w:sz="4" w:space="0" w:color="auto"/>
              <w:left w:val="nil"/>
              <w:bottom w:val="single" w:sz="4" w:space="0" w:color="auto"/>
              <w:right w:val="single" w:sz="4" w:space="0" w:color="auto"/>
            </w:tcBorders>
            <w:vAlign w:val="center"/>
            <w:hideMark/>
          </w:tcPr>
          <w:p w14:paraId="57773142" w14:textId="3609E685" w:rsidR="00190F6C" w:rsidRPr="00507600" w:rsidRDefault="0000604D" w:rsidP="00930689">
            <w:pPr>
              <w:widowControl/>
              <w:spacing w:line="240" w:lineRule="exact"/>
              <w:rPr>
                <w:sz w:val="18"/>
                <w:szCs w:val="18"/>
              </w:rPr>
            </w:pPr>
            <w:r w:rsidRPr="00507600">
              <w:rPr>
                <w:sz w:val="18"/>
                <w:szCs w:val="18"/>
              </w:rPr>
              <w:t>一般</w:t>
            </w:r>
          </w:p>
        </w:tc>
        <w:tc>
          <w:tcPr>
            <w:tcW w:w="643" w:type="dxa"/>
            <w:tcBorders>
              <w:top w:val="single" w:sz="4" w:space="0" w:color="auto"/>
              <w:left w:val="nil"/>
              <w:bottom w:val="single" w:sz="4" w:space="0" w:color="auto"/>
              <w:right w:val="single" w:sz="4" w:space="0" w:color="auto"/>
            </w:tcBorders>
            <w:vAlign w:val="center"/>
            <w:hideMark/>
          </w:tcPr>
          <w:p w14:paraId="12A9A3C5" w14:textId="77777777" w:rsidR="00190F6C" w:rsidRPr="00507600" w:rsidRDefault="00190F6C" w:rsidP="00930689">
            <w:pPr>
              <w:widowControl/>
              <w:spacing w:line="240" w:lineRule="exact"/>
              <w:rPr>
                <w:sz w:val="18"/>
                <w:szCs w:val="18"/>
              </w:rPr>
            </w:pPr>
            <w:r w:rsidRPr="00507600">
              <w:rPr>
                <w:sz w:val="18"/>
                <w:szCs w:val="18"/>
              </w:rPr>
              <w:t>100</w:t>
            </w:r>
          </w:p>
        </w:tc>
        <w:tc>
          <w:tcPr>
            <w:tcW w:w="1123" w:type="dxa"/>
            <w:tcBorders>
              <w:top w:val="single" w:sz="4" w:space="0" w:color="auto"/>
              <w:left w:val="nil"/>
              <w:bottom w:val="single" w:sz="4" w:space="0" w:color="auto"/>
              <w:right w:val="single" w:sz="4" w:space="0" w:color="auto"/>
            </w:tcBorders>
            <w:vAlign w:val="center"/>
            <w:hideMark/>
          </w:tcPr>
          <w:p w14:paraId="10FC7A89" w14:textId="29A3D530" w:rsidR="00190F6C" w:rsidRPr="00507600" w:rsidRDefault="0000604D" w:rsidP="00930689">
            <w:pPr>
              <w:widowControl/>
              <w:spacing w:line="240" w:lineRule="exact"/>
              <w:rPr>
                <w:sz w:val="18"/>
                <w:szCs w:val="18"/>
              </w:rPr>
            </w:pPr>
            <w:r w:rsidRPr="00507600">
              <w:rPr>
                <w:sz w:val="18"/>
                <w:szCs w:val="18"/>
              </w:rPr>
              <w:t>一般</w:t>
            </w:r>
          </w:p>
        </w:tc>
        <w:tc>
          <w:tcPr>
            <w:tcW w:w="621" w:type="dxa"/>
            <w:tcBorders>
              <w:top w:val="single" w:sz="4" w:space="0" w:color="auto"/>
              <w:left w:val="nil"/>
              <w:bottom w:val="single" w:sz="4" w:space="0" w:color="auto"/>
              <w:right w:val="single" w:sz="4" w:space="0" w:color="auto"/>
            </w:tcBorders>
            <w:noWrap/>
            <w:vAlign w:val="center"/>
            <w:hideMark/>
          </w:tcPr>
          <w:p w14:paraId="40F59590" w14:textId="77777777" w:rsidR="00190F6C" w:rsidRPr="00507600" w:rsidRDefault="00190F6C" w:rsidP="00930689">
            <w:pPr>
              <w:widowControl/>
              <w:spacing w:line="240" w:lineRule="exact"/>
              <w:rPr>
                <w:sz w:val="18"/>
                <w:szCs w:val="18"/>
              </w:rPr>
            </w:pPr>
            <w:r w:rsidRPr="00507600">
              <w:rPr>
                <w:sz w:val="18"/>
                <w:szCs w:val="18"/>
              </w:rPr>
              <w:t>100</w:t>
            </w:r>
          </w:p>
        </w:tc>
      </w:tr>
      <w:tr w:rsidR="00507600" w:rsidRPr="00507600" w14:paraId="6AAE0E1B" w14:textId="77777777" w:rsidTr="00930689">
        <w:trPr>
          <w:cantSplit/>
          <w:jc w:val="center"/>
        </w:trPr>
        <w:tc>
          <w:tcPr>
            <w:tcW w:w="428" w:type="dxa"/>
            <w:vMerge/>
            <w:tcBorders>
              <w:top w:val="single" w:sz="4" w:space="0" w:color="auto"/>
              <w:left w:val="single" w:sz="4" w:space="0" w:color="auto"/>
              <w:bottom w:val="single" w:sz="4" w:space="0" w:color="auto"/>
              <w:right w:val="single" w:sz="4" w:space="0" w:color="auto"/>
            </w:tcBorders>
            <w:vAlign w:val="center"/>
            <w:hideMark/>
          </w:tcPr>
          <w:p w14:paraId="0D70E035" w14:textId="77777777" w:rsidR="00190F6C" w:rsidRPr="00507600" w:rsidRDefault="00190F6C" w:rsidP="00930689">
            <w:pPr>
              <w:widowControl/>
              <w:spacing w:line="240" w:lineRule="auto"/>
              <w:rPr>
                <w:sz w:val="18"/>
                <w:szCs w:val="18"/>
              </w:rPr>
            </w:pPr>
          </w:p>
        </w:tc>
        <w:tc>
          <w:tcPr>
            <w:tcW w:w="1687" w:type="dxa"/>
            <w:tcBorders>
              <w:top w:val="single" w:sz="4" w:space="0" w:color="auto"/>
              <w:left w:val="nil"/>
              <w:bottom w:val="single" w:sz="4" w:space="0" w:color="auto"/>
              <w:right w:val="single" w:sz="4" w:space="0" w:color="auto"/>
            </w:tcBorders>
            <w:noWrap/>
            <w:vAlign w:val="center"/>
          </w:tcPr>
          <w:p w14:paraId="3E55FC57" w14:textId="77777777" w:rsidR="00190F6C" w:rsidRPr="00507600" w:rsidRDefault="00190F6C" w:rsidP="00930689">
            <w:pPr>
              <w:widowControl/>
              <w:spacing w:line="240" w:lineRule="exact"/>
              <w:rPr>
                <w:sz w:val="18"/>
                <w:szCs w:val="18"/>
              </w:rPr>
            </w:pPr>
            <w:r w:rsidRPr="00507600">
              <w:rPr>
                <w:rFonts w:eastAsia="仿宋"/>
                <w:sz w:val="18"/>
                <w:szCs w:val="18"/>
              </w:rPr>
              <w:t>交通便捷度</w:t>
            </w:r>
          </w:p>
        </w:tc>
        <w:tc>
          <w:tcPr>
            <w:tcW w:w="1197" w:type="dxa"/>
            <w:tcBorders>
              <w:top w:val="single" w:sz="4" w:space="0" w:color="auto"/>
              <w:left w:val="nil"/>
              <w:bottom w:val="single" w:sz="4" w:space="0" w:color="auto"/>
              <w:right w:val="single" w:sz="4" w:space="0" w:color="auto"/>
            </w:tcBorders>
            <w:vAlign w:val="center"/>
            <w:hideMark/>
          </w:tcPr>
          <w:p w14:paraId="03BE5A18" w14:textId="77777777" w:rsidR="00190F6C" w:rsidRPr="00507600" w:rsidRDefault="00190F6C" w:rsidP="00930689">
            <w:pPr>
              <w:widowControl/>
              <w:spacing w:line="240" w:lineRule="exact"/>
              <w:rPr>
                <w:sz w:val="18"/>
                <w:szCs w:val="18"/>
              </w:rPr>
            </w:pPr>
            <w:r w:rsidRPr="00507600">
              <w:rPr>
                <w:sz w:val="18"/>
                <w:szCs w:val="18"/>
              </w:rPr>
              <w:t>一般</w:t>
            </w:r>
          </w:p>
        </w:tc>
        <w:tc>
          <w:tcPr>
            <w:tcW w:w="647" w:type="dxa"/>
            <w:tcBorders>
              <w:top w:val="single" w:sz="4" w:space="0" w:color="auto"/>
              <w:left w:val="nil"/>
              <w:bottom w:val="single" w:sz="4" w:space="0" w:color="auto"/>
              <w:right w:val="single" w:sz="4" w:space="0" w:color="auto"/>
            </w:tcBorders>
            <w:vAlign w:val="center"/>
            <w:hideMark/>
          </w:tcPr>
          <w:p w14:paraId="3892FEF2" w14:textId="77777777" w:rsidR="00190F6C" w:rsidRPr="00507600" w:rsidRDefault="00190F6C" w:rsidP="00930689">
            <w:pPr>
              <w:widowControl/>
              <w:spacing w:line="240" w:lineRule="exact"/>
              <w:rPr>
                <w:sz w:val="18"/>
                <w:szCs w:val="18"/>
              </w:rPr>
            </w:pPr>
            <w:r w:rsidRPr="00507600">
              <w:rPr>
                <w:sz w:val="18"/>
                <w:szCs w:val="18"/>
              </w:rPr>
              <w:t>100</w:t>
            </w:r>
          </w:p>
        </w:tc>
        <w:tc>
          <w:tcPr>
            <w:tcW w:w="1163" w:type="dxa"/>
            <w:tcBorders>
              <w:top w:val="single" w:sz="4" w:space="0" w:color="auto"/>
              <w:left w:val="nil"/>
              <w:bottom w:val="single" w:sz="4" w:space="0" w:color="auto"/>
              <w:right w:val="single" w:sz="4" w:space="0" w:color="auto"/>
            </w:tcBorders>
            <w:vAlign w:val="center"/>
            <w:hideMark/>
          </w:tcPr>
          <w:p w14:paraId="7A4B548A" w14:textId="77777777" w:rsidR="00190F6C" w:rsidRPr="00507600" w:rsidRDefault="00190F6C" w:rsidP="00930689">
            <w:pPr>
              <w:widowControl/>
              <w:spacing w:line="240" w:lineRule="exact"/>
              <w:rPr>
                <w:sz w:val="18"/>
                <w:szCs w:val="18"/>
              </w:rPr>
            </w:pPr>
            <w:r w:rsidRPr="00507600">
              <w:rPr>
                <w:sz w:val="18"/>
                <w:szCs w:val="18"/>
              </w:rPr>
              <w:t>一般</w:t>
            </w:r>
          </w:p>
        </w:tc>
        <w:tc>
          <w:tcPr>
            <w:tcW w:w="681" w:type="dxa"/>
            <w:tcBorders>
              <w:top w:val="single" w:sz="4" w:space="0" w:color="auto"/>
              <w:left w:val="nil"/>
              <w:bottom w:val="single" w:sz="4" w:space="0" w:color="auto"/>
              <w:right w:val="single" w:sz="4" w:space="0" w:color="auto"/>
            </w:tcBorders>
            <w:vAlign w:val="center"/>
            <w:hideMark/>
          </w:tcPr>
          <w:p w14:paraId="36F72F0A" w14:textId="77777777" w:rsidR="00190F6C" w:rsidRPr="00507600" w:rsidRDefault="00190F6C" w:rsidP="00930689">
            <w:pPr>
              <w:widowControl/>
              <w:spacing w:line="240" w:lineRule="exact"/>
              <w:rPr>
                <w:sz w:val="18"/>
                <w:szCs w:val="18"/>
              </w:rPr>
            </w:pPr>
            <w:r w:rsidRPr="00507600">
              <w:rPr>
                <w:sz w:val="18"/>
                <w:szCs w:val="18"/>
              </w:rPr>
              <w:t>100</w:t>
            </w:r>
          </w:p>
        </w:tc>
        <w:tc>
          <w:tcPr>
            <w:tcW w:w="1110" w:type="dxa"/>
            <w:tcBorders>
              <w:top w:val="single" w:sz="4" w:space="0" w:color="auto"/>
              <w:left w:val="nil"/>
              <w:bottom w:val="single" w:sz="4" w:space="0" w:color="auto"/>
              <w:right w:val="single" w:sz="4" w:space="0" w:color="auto"/>
            </w:tcBorders>
            <w:vAlign w:val="center"/>
            <w:hideMark/>
          </w:tcPr>
          <w:p w14:paraId="43D464AE" w14:textId="7AAE3F6E" w:rsidR="00190F6C" w:rsidRPr="00507600" w:rsidRDefault="0000604D" w:rsidP="00930689">
            <w:pPr>
              <w:widowControl/>
              <w:spacing w:line="240" w:lineRule="exact"/>
              <w:rPr>
                <w:sz w:val="18"/>
                <w:szCs w:val="18"/>
              </w:rPr>
            </w:pPr>
            <w:r w:rsidRPr="00507600">
              <w:rPr>
                <w:sz w:val="18"/>
                <w:szCs w:val="18"/>
              </w:rPr>
              <w:t>一般</w:t>
            </w:r>
          </w:p>
        </w:tc>
        <w:tc>
          <w:tcPr>
            <w:tcW w:w="643" w:type="dxa"/>
            <w:tcBorders>
              <w:top w:val="single" w:sz="4" w:space="0" w:color="auto"/>
              <w:left w:val="nil"/>
              <w:bottom w:val="single" w:sz="4" w:space="0" w:color="auto"/>
              <w:right w:val="single" w:sz="4" w:space="0" w:color="auto"/>
            </w:tcBorders>
            <w:vAlign w:val="center"/>
            <w:hideMark/>
          </w:tcPr>
          <w:p w14:paraId="46273D14" w14:textId="77777777" w:rsidR="00190F6C" w:rsidRPr="00507600" w:rsidRDefault="00190F6C" w:rsidP="00930689">
            <w:pPr>
              <w:widowControl/>
              <w:spacing w:line="240" w:lineRule="exact"/>
              <w:rPr>
                <w:sz w:val="18"/>
                <w:szCs w:val="18"/>
              </w:rPr>
            </w:pPr>
            <w:r w:rsidRPr="00507600">
              <w:rPr>
                <w:sz w:val="18"/>
                <w:szCs w:val="18"/>
              </w:rPr>
              <w:t>100</w:t>
            </w:r>
          </w:p>
        </w:tc>
        <w:tc>
          <w:tcPr>
            <w:tcW w:w="1123" w:type="dxa"/>
            <w:tcBorders>
              <w:top w:val="single" w:sz="4" w:space="0" w:color="auto"/>
              <w:left w:val="nil"/>
              <w:bottom w:val="single" w:sz="4" w:space="0" w:color="auto"/>
              <w:right w:val="single" w:sz="4" w:space="0" w:color="auto"/>
            </w:tcBorders>
            <w:vAlign w:val="center"/>
            <w:hideMark/>
          </w:tcPr>
          <w:p w14:paraId="6A5F083F" w14:textId="09FB36BF" w:rsidR="00190F6C" w:rsidRPr="00507600" w:rsidRDefault="0000604D" w:rsidP="00930689">
            <w:pPr>
              <w:widowControl/>
              <w:spacing w:line="240" w:lineRule="exact"/>
              <w:rPr>
                <w:sz w:val="18"/>
                <w:szCs w:val="18"/>
              </w:rPr>
            </w:pPr>
            <w:r w:rsidRPr="00507600">
              <w:rPr>
                <w:sz w:val="18"/>
                <w:szCs w:val="18"/>
              </w:rPr>
              <w:t>较好</w:t>
            </w:r>
          </w:p>
        </w:tc>
        <w:tc>
          <w:tcPr>
            <w:tcW w:w="621" w:type="dxa"/>
            <w:tcBorders>
              <w:top w:val="single" w:sz="4" w:space="0" w:color="auto"/>
              <w:left w:val="nil"/>
              <w:bottom w:val="single" w:sz="4" w:space="0" w:color="auto"/>
              <w:right w:val="single" w:sz="4" w:space="0" w:color="auto"/>
            </w:tcBorders>
            <w:noWrap/>
            <w:vAlign w:val="center"/>
            <w:hideMark/>
          </w:tcPr>
          <w:p w14:paraId="5ACC4CE0" w14:textId="4AA185A0" w:rsidR="00190F6C" w:rsidRPr="00507600" w:rsidRDefault="00190F6C" w:rsidP="00930689">
            <w:pPr>
              <w:widowControl/>
              <w:spacing w:line="240" w:lineRule="exact"/>
              <w:rPr>
                <w:sz w:val="18"/>
                <w:szCs w:val="18"/>
              </w:rPr>
            </w:pPr>
            <w:r w:rsidRPr="00507600">
              <w:rPr>
                <w:sz w:val="18"/>
                <w:szCs w:val="18"/>
              </w:rPr>
              <w:t>10</w:t>
            </w:r>
            <w:r w:rsidR="0000604D" w:rsidRPr="00507600">
              <w:rPr>
                <w:sz w:val="18"/>
                <w:szCs w:val="18"/>
              </w:rPr>
              <w:t>2</w:t>
            </w:r>
          </w:p>
        </w:tc>
      </w:tr>
      <w:tr w:rsidR="00507600" w:rsidRPr="00507600" w14:paraId="4295BC90" w14:textId="77777777" w:rsidTr="00930689">
        <w:trPr>
          <w:cantSplit/>
          <w:jc w:val="center"/>
        </w:trPr>
        <w:tc>
          <w:tcPr>
            <w:tcW w:w="428" w:type="dxa"/>
            <w:vMerge/>
            <w:tcBorders>
              <w:top w:val="single" w:sz="4" w:space="0" w:color="auto"/>
              <w:left w:val="single" w:sz="4" w:space="0" w:color="auto"/>
              <w:bottom w:val="single" w:sz="4" w:space="0" w:color="auto"/>
              <w:right w:val="single" w:sz="4" w:space="0" w:color="auto"/>
            </w:tcBorders>
            <w:vAlign w:val="center"/>
            <w:hideMark/>
          </w:tcPr>
          <w:p w14:paraId="32600EC1" w14:textId="77777777" w:rsidR="00190F6C" w:rsidRPr="00507600" w:rsidRDefault="00190F6C" w:rsidP="00930689">
            <w:pPr>
              <w:widowControl/>
              <w:spacing w:line="240" w:lineRule="auto"/>
              <w:rPr>
                <w:sz w:val="18"/>
                <w:szCs w:val="18"/>
              </w:rPr>
            </w:pPr>
          </w:p>
        </w:tc>
        <w:tc>
          <w:tcPr>
            <w:tcW w:w="1687" w:type="dxa"/>
            <w:tcBorders>
              <w:top w:val="single" w:sz="4" w:space="0" w:color="auto"/>
              <w:left w:val="nil"/>
              <w:bottom w:val="single" w:sz="4" w:space="0" w:color="auto"/>
              <w:right w:val="single" w:sz="4" w:space="0" w:color="auto"/>
            </w:tcBorders>
            <w:noWrap/>
            <w:vAlign w:val="center"/>
          </w:tcPr>
          <w:p w14:paraId="2A22E000" w14:textId="77777777" w:rsidR="00190F6C" w:rsidRPr="00507600" w:rsidRDefault="00190F6C" w:rsidP="00930689">
            <w:pPr>
              <w:widowControl/>
              <w:spacing w:line="240" w:lineRule="exact"/>
              <w:rPr>
                <w:sz w:val="18"/>
                <w:szCs w:val="18"/>
              </w:rPr>
            </w:pPr>
            <w:r w:rsidRPr="00507600">
              <w:rPr>
                <w:rFonts w:eastAsia="仿宋"/>
                <w:sz w:val="18"/>
                <w:szCs w:val="18"/>
              </w:rPr>
              <w:t>公共配套设施</w:t>
            </w:r>
          </w:p>
        </w:tc>
        <w:tc>
          <w:tcPr>
            <w:tcW w:w="1197" w:type="dxa"/>
            <w:tcBorders>
              <w:top w:val="single" w:sz="4" w:space="0" w:color="auto"/>
              <w:left w:val="nil"/>
              <w:bottom w:val="single" w:sz="4" w:space="0" w:color="auto"/>
              <w:right w:val="single" w:sz="4" w:space="0" w:color="auto"/>
            </w:tcBorders>
            <w:vAlign w:val="center"/>
            <w:hideMark/>
          </w:tcPr>
          <w:p w14:paraId="16F82A55" w14:textId="77777777" w:rsidR="00190F6C" w:rsidRPr="00507600" w:rsidRDefault="00190F6C" w:rsidP="00930689">
            <w:pPr>
              <w:widowControl/>
              <w:spacing w:line="240" w:lineRule="exact"/>
              <w:rPr>
                <w:sz w:val="18"/>
                <w:szCs w:val="18"/>
              </w:rPr>
            </w:pPr>
            <w:r w:rsidRPr="00507600">
              <w:rPr>
                <w:sz w:val="18"/>
                <w:szCs w:val="18"/>
              </w:rPr>
              <w:t>一般</w:t>
            </w:r>
          </w:p>
        </w:tc>
        <w:tc>
          <w:tcPr>
            <w:tcW w:w="647" w:type="dxa"/>
            <w:tcBorders>
              <w:top w:val="single" w:sz="4" w:space="0" w:color="auto"/>
              <w:left w:val="nil"/>
              <w:bottom w:val="single" w:sz="4" w:space="0" w:color="auto"/>
              <w:right w:val="single" w:sz="4" w:space="0" w:color="auto"/>
            </w:tcBorders>
            <w:vAlign w:val="center"/>
            <w:hideMark/>
          </w:tcPr>
          <w:p w14:paraId="497CB98C" w14:textId="77777777" w:rsidR="00190F6C" w:rsidRPr="00507600" w:rsidRDefault="00190F6C" w:rsidP="00930689">
            <w:pPr>
              <w:widowControl/>
              <w:spacing w:line="240" w:lineRule="exact"/>
              <w:rPr>
                <w:sz w:val="18"/>
                <w:szCs w:val="18"/>
              </w:rPr>
            </w:pPr>
            <w:r w:rsidRPr="00507600">
              <w:rPr>
                <w:sz w:val="18"/>
                <w:szCs w:val="18"/>
              </w:rPr>
              <w:t>100</w:t>
            </w:r>
          </w:p>
        </w:tc>
        <w:tc>
          <w:tcPr>
            <w:tcW w:w="1163" w:type="dxa"/>
            <w:tcBorders>
              <w:top w:val="single" w:sz="4" w:space="0" w:color="auto"/>
              <w:left w:val="nil"/>
              <w:bottom w:val="single" w:sz="4" w:space="0" w:color="auto"/>
              <w:right w:val="single" w:sz="4" w:space="0" w:color="auto"/>
            </w:tcBorders>
            <w:vAlign w:val="center"/>
            <w:hideMark/>
          </w:tcPr>
          <w:p w14:paraId="50E71250" w14:textId="77777777" w:rsidR="00190F6C" w:rsidRPr="00507600" w:rsidRDefault="00190F6C" w:rsidP="00930689">
            <w:pPr>
              <w:widowControl/>
              <w:spacing w:line="240" w:lineRule="exact"/>
              <w:rPr>
                <w:sz w:val="18"/>
                <w:szCs w:val="18"/>
              </w:rPr>
            </w:pPr>
            <w:r w:rsidRPr="00507600">
              <w:rPr>
                <w:sz w:val="18"/>
                <w:szCs w:val="18"/>
              </w:rPr>
              <w:t>一般</w:t>
            </w:r>
          </w:p>
        </w:tc>
        <w:tc>
          <w:tcPr>
            <w:tcW w:w="681" w:type="dxa"/>
            <w:tcBorders>
              <w:top w:val="single" w:sz="4" w:space="0" w:color="auto"/>
              <w:left w:val="nil"/>
              <w:bottom w:val="single" w:sz="4" w:space="0" w:color="auto"/>
              <w:right w:val="single" w:sz="4" w:space="0" w:color="auto"/>
            </w:tcBorders>
            <w:vAlign w:val="center"/>
            <w:hideMark/>
          </w:tcPr>
          <w:p w14:paraId="4BB67AD4" w14:textId="77777777" w:rsidR="00190F6C" w:rsidRPr="00507600" w:rsidRDefault="00190F6C" w:rsidP="00930689">
            <w:pPr>
              <w:widowControl/>
              <w:spacing w:line="240" w:lineRule="exact"/>
              <w:rPr>
                <w:sz w:val="18"/>
                <w:szCs w:val="18"/>
              </w:rPr>
            </w:pPr>
            <w:r w:rsidRPr="00507600">
              <w:rPr>
                <w:sz w:val="18"/>
                <w:szCs w:val="18"/>
              </w:rPr>
              <w:t>100</w:t>
            </w:r>
          </w:p>
        </w:tc>
        <w:tc>
          <w:tcPr>
            <w:tcW w:w="1110" w:type="dxa"/>
            <w:tcBorders>
              <w:top w:val="single" w:sz="4" w:space="0" w:color="auto"/>
              <w:left w:val="nil"/>
              <w:bottom w:val="single" w:sz="4" w:space="0" w:color="auto"/>
              <w:right w:val="single" w:sz="4" w:space="0" w:color="auto"/>
            </w:tcBorders>
            <w:vAlign w:val="center"/>
            <w:hideMark/>
          </w:tcPr>
          <w:p w14:paraId="3292E2D8" w14:textId="77777777" w:rsidR="00190F6C" w:rsidRPr="00507600" w:rsidRDefault="00190F6C" w:rsidP="00930689">
            <w:pPr>
              <w:widowControl/>
              <w:spacing w:line="240" w:lineRule="exact"/>
              <w:rPr>
                <w:sz w:val="18"/>
                <w:szCs w:val="18"/>
              </w:rPr>
            </w:pPr>
            <w:r w:rsidRPr="00507600">
              <w:rPr>
                <w:sz w:val="18"/>
                <w:szCs w:val="18"/>
              </w:rPr>
              <w:t>一般</w:t>
            </w:r>
          </w:p>
        </w:tc>
        <w:tc>
          <w:tcPr>
            <w:tcW w:w="643" w:type="dxa"/>
            <w:tcBorders>
              <w:top w:val="single" w:sz="4" w:space="0" w:color="auto"/>
              <w:left w:val="nil"/>
              <w:bottom w:val="single" w:sz="4" w:space="0" w:color="auto"/>
              <w:right w:val="single" w:sz="4" w:space="0" w:color="auto"/>
            </w:tcBorders>
            <w:vAlign w:val="center"/>
            <w:hideMark/>
          </w:tcPr>
          <w:p w14:paraId="48154B6A" w14:textId="77777777" w:rsidR="00190F6C" w:rsidRPr="00507600" w:rsidRDefault="00190F6C" w:rsidP="00930689">
            <w:pPr>
              <w:widowControl/>
              <w:spacing w:line="240" w:lineRule="exact"/>
              <w:rPr>
                <w:sz w:val="18"/>
                <w:szCs w:val="18"/>
              </w:rPr>
            </w:pPr>
            <w:r w:rsidRPr="00507600">
              <w:rPr>
                <w:sz w:val="18"/>
                <w:szCs w:val="18"/>
              </w:rPr>
              <w:t>100</w:t>
            </w:r>
          </w:p>
        </w:tc>
        <w:tc>
          <w:tcPr>
            <w:tcW w:w="1123" w:type="dxa"/>
            <w:tcBorders>
              <w:top w:val="single" w:sz="4" w:space="0" w:color="auto"/>
              <w:left w:val="nil"/>
              <w:bottom w:val="single" w:sz="4" w:space="0" w:color="auto"/>
              <w:right w:val="single" w:sz="4" w:space="0" w:color="auto"/>
            </w:tcBorders>
            <w:vAlign w:val="center"/>
            <w:hideMark/>
          </w:tcPr>
          <w:p w14:paraId="73FAFE44" w14:textId="6A6B8C5A" w:rsidR="00190F6C" w:rsidRPr="00507600" w:rsidRDefault="0000604D" w:rsidP="00930689">
            <w:pPr>
              <w:widowControl/>
              <w:spacing w:line="240" w:lineRule="exact"/>
              <w:rPr>
                <w:sz w:val="18"/>
                <w:szCs w:val="18"/>
              </w:rPr>
            </w:pPr>
            <w:r w:rsidRPr="00507600">
              <w:rPr>
                <w:sz w:val="18"/>
                <w:szCs w:val="18"/>
              </w:rPr>
              <w:t>较好</w:t>
            </w:r>
          </w:p>
        </w:tc>
        <w:tc>
          <w:tcPr>
            <w:tcW w:w="621" w:type="dxa"/>
            <w:tcBorders>
              <w:top w:val="single" w:sz="4" w:space="0" w:color="auto"/>
              <w:left w:val="nil"/>
              <w:bottom w:val="single" w:sz="4" w:space="0" w:color="auto"/>
              <w:right w:val="single" w:sz="4" w:space="0" w:color="auto"/>
            </w:tcBorders>
            <w:noWrap/>
            <w:vAlign w:val="center"/>
            <w:hideMark/>
          </w:tcPr>
          <w:p w14:paraId="7EF971F5" w14:textId="7FD60132" w:rsidR="00190F6C" w:rsidRPr="00507600" w:rsidRDefault="00190F6C" w:rsidP="00930689">
            <w:pPr>
              <w:widowControl/>
              <w:spacing w:line="240" w:lineRule="exact"/>
              <w:rPr>
                <w:sz w:val="18"/>
                <w:szCs w:val="18"/>
              </w:rPr>
            </w:pPr>
            <w:r w:rsidRPr="00507600">
              <w:rPr>
                <w:sz w:val="18"/>
                <w:szCs w:val="18"/>
              </w:rPr>
              <w:t>10</w:t>
            </w:r>
            <w:r w:rsidR="0000604D" w:rsidRPr="00507600">
              <w:rPr>
                <w:sz w:val="18"/>
                <w:szCs w:val="18"/>
              </w:rPr>
              <w:t>2</w:t>
            </w:r>
          </w:p>
        </w:tc>
      </w:tr>
      <w:tr w:rsidR="00507600" w:rsidRPr="00507600" w14:paraId="159D6FB5" w14:textId="77777777" w:rsidTr="00930689">
        <w:trPr>
          <w:cantSplit/>
          <w:jc w:val="center"/>
        </w:trPr>
        <w:tc>
          <w:tcPr>
            <w:tcW w:w="428" w:type="dxa"/>
            <w:vMerge/>
            <w:tcBorders>
              <w:top w:val="single" w:sz="4" w:space="0" w:color="auto"/>
              <w:left w:val="single" w:sz="4" w:space="0" w:color="auto"/>
              <w:bottom w:val="single" w:sz="4" w:space="0" w:color="auto"/>
              <w:right w:val="single" w:sz="4" w:space="0" w:color="auto"/>
            </w:tcBorders>
            <w:vAlign w:val="center"/>
            <w:hideMark/>
          </w:tcPr>
          <w:p w14:paraId="056FC432" w14:textId="77777777" w:rsidR="00190F6C" w:rsidRPr="00507600" w:rsidRDefault="00190F6C" w:rsidP="00930689">
            <w:pPr>
              <w:widowControl/>
              <w:spacing w:line="240" w:lineRule="auto"/>
              <w:rPr>
                <w:sz w:val="18"/>
                <w:szCs w:val="18"/>
              </w:rPr>
            </w:pPr>
          </w:p>
        </w:tc>
        <w:tc>
          <w:tcPr>
            <w:tcW w:w="1687" w:type="dxa"/>
            <w:tcBorders>
              <w:top w:val="single" w:sz="4" w:space="0" w:color="auto"/>
              <w:left w:val="nil"/>
              <w:bottom w:val="single" w:sz="4" w:space="0" w:color="auto"/>
              <w:right w:val="single" w:sz="4" w:space="0" w:color="auto"/>
            </w:tcBorders>
            <w:noWrap/>
            <w:vAlign w:val="center"/>
          </w:tcPr>
          <w:p w14:paraId="2BC66A83" w14:textId="77777777" w:rsidR="00190F6C" w:rsidRPr="00507600" w:rsidRDefault="00190F6C" w:rsidP="00930689">
            <w:pPr>
              <w:widowControl/>
              <w:spacing w:line="240" w:lineRule="exact"/>
              <w:rPr>
                <w:sz w:val="18"/>
                <w:szCs w:val="18"/>
              </w:rPr>
            </w:pPr>
            <w:r w:rsidRPr="00507600">
              <w:rPr>
                <w:rFonts w:eastAsia="仿宋"/>
                <w:sz w:val="18"/>
                <w:szCs w:val="18"/>
              </w:rPr>
              <w:t>基础设施水平</w:t>
            </w:r>
          </w:p>
        </w:tc>
        <w:tc>
          <w:tcPr>
            <w:tcW w:w="1197" w:type="dxa"/>
            <w:tcBorders>
              <w:top w:val="single" w:sz="4" w:space="0" w:color="auto"/>
              <w:left w:val="nil"/>
              <w:bottom w:val="single" w:sz="4" w:space="0" w:color="auto"/>
              <w:right w:val="single" w:sz="4" w:space="0" w:color="auto"/>
            </w:tcBorders>
            <w:vAlign w:val="center"/>
            <w:hideMark/>
          </w:tcPr>
          <w:p w14:paraId="75F0EDD7" w14:textId="77777777" w:rsidR="00190F6C" w:rsidRPr="00507600" w:rsidRDefault="00190F6C" w:rsidP="00930689">
            <w:pPr>
              <w:widowControl/>
              <w:spacing w:line="240" w:lineRule="exact"/>
              <w:rPr>
                <w:sz w:val="18"/>
                <w:szCs w:val="18"/>
              </w:rPr>
            </w:pPr>
            <w:r w:rsidRPr="00507600">
              <w:rPr>
                <w:sz w:val="18"/>
                <w:szCs w:val="18"/>
              </w:rPr>
              <w:t>六通</w:t>
            </w:r>
          </w:p>
        </w:tc>
        <w:tc>
          <w:tcPr>
            <w:tcW w:w="647" w:type="dxa"/>
            <w:tcBorders>
              <w:top w:val="single" w:sz="4" w:space="0" w:color="auto"/>
              <w:left w:val="nil"/>
              <w:bottom w:val="single" w:sz="4" w:space="0" w:color="auto"/>
              <w:right w:val="single" w:sz="4" w:space="0" w:color="auto"/>
            </w:tcBorders>
            <w:vAlign w:val="center"/>
            <w:hideMark/>
          </w:tcPr>
          <w:p w14:paraId="36E15189" w14:textId="77777777" w:rsidR="00190F6C" w:rsidRPr="00507600" w:rsidRDefault="00190F6C" w:rsidP="00930689">
            <w:pPr>
              <w:widowControl/>
              <w:spacing w:line="240" w:lineRule="exact"/>
              <w:rPr>
                <w:sz w:val="18"/>
                <w:szCs w:val="18"/>
              </w:rPr>
            </w:pPr>
            <w:r w:rsidRPr="00507600">
              <w:rPr>
                <w:sz w:val="18"/>
                <w:szCs w:val="18"/>
              </w:rPr>
              <w:t>100</w:t>
            </w:r>
          </w:p>
        </w:tc>
        <w:tc>
          <w:tcPr>
            <w:tcW w:w="1163" w:type="dxa"/>
            <w:tcBorders>
              <w:top w:val="single" w:sz="4" w:space="0" w:color="auto"/>
              <w:left w:val="nil"/>
              <w:bottom w:val="single" w:sz="4" w:space="0" w:color="auto"/>
              <w:right w:val="single" w:sz="4" w:space="0" w:color="auto"/>
            </w:tcBorders>
            <w:vAlign w:val="center"/>
            <w:hideMark/>
          </w:tcPr>
          <w:p w14:paraId="7D01B521" w14:textId="77777777" w:rsidR="00190F6C" w:rsidRPr="00507600" w:rsidRDefault="00190F6C" w:rsidP="00930689">
            <w:pPr>
              <w:widowControl/>
              <w:spacing w:line="240" w:lineRule="exact"/>
              <w:rPr>
                <w:sz w:val="18"/>
                <w:szCs w:val="18"/>
              </w:rPr>
            </w:pPr>
            <w:r w:rsidRPr="00507600">
              <w:rPr>
                <w:sz w:val="18"/>
                <w:szCs w:val="18"/>
              </w:rPr>
              <w:t>六通</w:t>
            </w:r>
          </w:p>
        </w:tc>
        <w:tc>
          <w:tcPr>
            <w:tcW w:w="681" w:type="dxa"/>
            <w:tcBorders>
              <w:top w:val="single" w:sz="4" w:space="0" w:color="auto"/>
              <w:left w:val="nil"/>
              <w:bottom w:val="single" w:sz="4" w:space="0" w:color="auto"/>
              <w:right w:val="single" w:sz="4" w:space="0" w:color="auto"/>
            </w:tcBorders>
            <w:vAlign w:val="center"/>
            <w:hideMark/>
          </w:tcPr>
          <w:p w14:paraId="458EB451" w14:textId="77777777" w:rsidR="00190F6C" w:rsidRPr="00507600" w:rsidRDefault="00190F6C" w:rsidP="00930689">
            <w:pPr>
              <w:widowControl/>
              <w:spacing w:line="240" w:lineRule="exact"/>
              <w:rPr>
                <w:sz w:val="18"/>
                <w:szCs w:val="18"/>
              </w:rPr>
            </w:pPr>
            <w:r w:rsidRPr="00507600">
              <w:rPr>
                <w:sz w:val="18"/>
                <w:szCs w:val="18"/>
              </w:rPr>
              <w:t>100</w:t>
            </w:r>
          </w:p>
        </w:tc>
        <w:tc>
          <w:tcPr>
            <w:tcW w:w="1110" w:type="dxa"/>
            <w:tcBorders>
              <w:top w:val="single" w:sz="4" w:space="0" w:color="auto"/>
              <w:left w:val="nil"/>
              <w:bottom w:val="single" w:sz="4" w:space="0" w:color="auto"/>
              <w:right w:val="single" w:sz="4" w:space="0" w:color="auto"/>
            </w:tcBorders>
            <w:vAlign w:val="center"/>
            <w:hideMark/>
          </w:tcPr>
          <w:p w14:paraId="0EA84EB0" w14:textId="77777777" w:rsidR="00190F6C" w:rsidRPr="00507600" w:rsidRDefault="00190F6C" w:rsidP="00930689">
            <w:pPr>
              <w:widowControl/>
              <w:spacing w:line="240" w:lineRule="exact"/>
              <w:rPr>
                <w:sz w:val="18"/>
                <w:szCs w:val="18"/>
              </w:rPr>
            </w:pPr>
            <w:r w:rsidRPr="00507600">
              <w:rPr>
                <w:sz w:val="18"/>
                <w:szCs w:val="18"/>
              </w:rPr>
              <w:t>六通</w:t>
            </w:r>
          </w:p>
        </w:tc>
        <w:tc>
          <w:tcPr>
            <w:tcW w:w="643" w:type="dxa"/>
            <w:tcBorders>
              <w:top w:val="single" w:sz="4" w:space="0" w:color="auto"/>
              <w:left w:val="nil"/>
              <w:bottom w:val="single" w:sz="4" w:space="0" w:color="auto"/>
              <w:right w:val="single" w:sz="4" w:space="0" w:color="auto"/>
            </w:tcBorders>
            <w:vAlign w:val="center"/>
            <w:hideMark/>
          </w:tcPr>
          <w:p w14:paraId="69DF5F72" w14:textId="77777777" w:rsidR="00190F6C" w:rsidRPr="00507600" w:rsidRDefault="00190F6C" w:rsidP="00930689">
            <w:pPr>
              <w:widowControl/>
              <w:spacing w:line="240" w:lineRule="exact"/>
              <w:rPr>
                <w:sz w:val="18"/>
                <w:szCs w:val="18"/>
              </w:rPr>
            </w:pPr>
            <w:r w:rsidRPr="00507600">
              <w:rPr>
                <w:sz w:val="18"/>
                <w:szCs w:val="18"/>
              </w:rPr>
              <w:t>100</w:t>
            </w:r>
          </w:p>
        </w:tc>
        <w:tc>
          <w:tcPr>
            <w:tcW w:w="1123" w:type="dxa"/>
            <w:tcBorders>
              <w:top w:val="single" w:sz="4" w:space="0" w:color="auto"/>
              <w:left w:val="nil"/>
              <w:bottom w:val="single" w:sz="4" w:space="0" w:color="auto"/>
              <w:right w:val="single" w:sz="4" w:space="0" w:color="auto"/>
            </w:tcBorders>
            <w:vAlign w:val="center"/>
            <w:hideMark/>
          </w:tcPr>
          <w:p w14:paraId="395D8A61" w14:textId="77777777" w:rsidR="00190F6C" w:rsidRPr="00507600" w:rsidRDefault="00190F6C" w:rsidP="00930689">
            <w:pPr>
              <w:widowControl/>
              <w:spacing w:line="240" w:lineRule="exact"/>
              <w:rPr>
                <w:sz w:val="18"/>
                <w:szCs w:val="18"/>
              </w:rPr>
            </w:pPr>
            <w:r w:rsidRPr="00507600">
              <w:rPr>
                <w:sz w:val="18"/>
                <w:szCs w:val="18"/>
              </w:rPr>
              <w:t>六通</w:t>
            </w:r>
          </w:p>
        </w:tc>
        <w:tc>
          <w:tcPr>
            <w:tcW w:w="621" w:type="dxa"/>
            <w:tcBorders>
              <w:top w:val="single" w:sz="4" w:space="0" w:color="auto"/>
              <w:left w:val="nil"/>
              <w:bottom w:val="single" w:sz="4" w:space="0" w:color="auto"/>
              <w:right w:val="single" w:sz="4" w:space="0" w:color="auto"/>
            </w:tcBorders>
            <w:noWrap/>
            <w:vAlign w:val="center"/>
            <w:hideMark/>
          </w:tcPr>
          <w:p w14:paraId="54928FA4" w14:textId="77777777" w:rsidR="00190F6C" w:rsidRPr="00507600" w:rsidRDefault="00190F6C" w:rsidP="00930689">
            <w:pPr>
              <w:widowControl/>
              <w:spacing w:line="240" w:lineRule="exact"/>
              <w:rPr>
                <w:sz w:val="18"/>
                <w:szCs w:val="18"/>
              </w:rPr>
            </w:pPr>
            <w:r w:rsidRPr="00507600">
              <w:rPr>
                <w:sz w:val="18"/>
                <w:szCs w:val="18"/>
              </w:rPr>
              <w:t>100</w:t>
            </w:r>
          </w:p>
        </w:tc>
      </w:tr>
      <w:tr w:rsidR="00507600" w:rsidRPr="00507600" w14:paraId="2450D08A" w14:textId="77777777" w:rsidTr="00930689">
        <w:trPr>
          <w:cantSplit/>
          <w:jc w:val="center"/>
        </w:trPr>
        <w:tc>
          <w:tcPr>
            <w:tcW w:w="428" w:type="dxa"/>
            <w:vMerge/>
            <w:tcBorders>
              <w:top w:val="single" w:sz="4" w:space="0" w:color="auto"/>
              <w:left w:val="single" w:sz="4" w:space="0" w:color="auto"/>
              <w:bottom w:val="single" w:sz="4" w:space="0" w:color="auto"/>
              <w:right w:val="single" w:sz="4" w:space="0" w:color="auto"/>
            </w:tcBorders>
            <w:vAlign w:val="center"/>
            <w:hideMark/>
          </w:tcPr>
          <w:p w14:paraId="53D32029" w14:textId="77777777" w:rsidR="00190F6C" w:rsidRPr="00507600" w:rsidRDefault="00190F6C" w:rsidP="00930689">
            <w:pPr>
              <w:widowControl/>
              <w:spacing w:line="240" w:lineRule="auto"/>
              <w:rPr>
                <w:sz w:val="18"/>
                <w:szCs w:val="18"/>
              </w:rPr>
            </w:pPr>
          </w:p>
        </w:tc>
        <w:tc>
          <w:tcPr>
            <w:tcW w:w="1687" w:type="dxa"/>
            <w:tcBorders>
              <w:top w:val="single" w:sz="4" w:space="0" w:color="auto"/>
              <w:left w:val="nil"/>
              <w:bottom w:val="single" w:sz="4" w:space="0" w:color="auto"/>
              <w:right w:val="single" w:sz="4" w:space="0" w:color="auto"/>
            </w:tcBorders>
            <w:noWrap/>
            <w:vAlign w:val="center"/>
          </w:tcPr>
          <w:p w14:paraId="6585A194" w14:textId="1E818200" w:rsidR="00190F6C" w:rsidRPr="00507600" w:rsidRDefault="0000604D" w:rsidP="00930689">
            <w:pPr>
              <w:widowControl/>
              <w:spacing w:line="240" w:lineRule="exact"/>
              <w:rPr>
                <w:sz w:val="18"/>
                <w:szCs w:val="18"/>
              </w:rPr>
            </w:pPr>
            <w:r w:rsidRPr="00507600">
              <w:rPr>
                <w:rFonts w:eastAsia="仿宋"/>
                <w:sz w:val="18"/>
                <w:szCs w:val="18"/>
              </w:rPr>
              <w:t>环境质量</w:t>
            </w:r>
          </w:p>
        </w:tc>
        <w:tc>
          <w:tcPr>
            <w:tcW w:w="1197" w:type="dxa"/>
            <w:tcBorders>
              <w:top w:val="single" w:sz="4" w:space="0" w:color="auto"/>
              <w:left w:val="nil"/>
              <w:bottom w:val="single" w:sz="4" w:space="0" w:color="auto"/>
              <w:right w:val="single" w:sz="4" w:space="0" w:color="auto"/>
            </w:tcBorders>
            <w:vAlign w:val="center"/>
            <w:hideMark/>
          </w:tcPr>
          <w:p w14:paraId="52949F0E" w14:textId="77777777" w:rsidR="00190F6C" w:rsidRPr="00507600" w:rsidRDefault="00190F6C" w:rsidP="00930689">
            <w:pPr>
              <w:widowControl/>
              <w:spacing w:line="240" w:lineRule="exact"/>
              <w:rPr>
                <w:sz w:val="18"/>
                <w:szCs w:val="18"/>
              </w:rPr>
            </w:pPr>
            <w:r w:rsidRPr="00507600">
              <w:rPr>
                <w:sz w:val="18"/>
                <w:szCs w:val="18"/>
              </w:rPr>
              <w:t>一般</w:t>
            </w:r>
          </w:p>
        </w:tc>
        <w:tc>
          <w:tcPr>
            <w:tcW w:w="647" w:type="dxa"/>
            <w:tcBorders>
              <w:top w:val="single" w:sz="4" w:space="0" w:color="auto"/>
              <w:left w:val="nil"/>
              <w:bottom w:val="single" w:sz="4" w:space="0" w:color="auto"/>
              <w:right w:val="single" w:sz="4" w:space="0" w:color="auto"/>
            </w:tcBorders>
            <w:vAlign w:val="center"/>
            <w:hideMark/>
          </w:tcPr>
          <w:p w14:paraId="2AA6B254" w14:textId="77777777" w:rsidR="00190F6C" w:rsidRPr="00507600" w:rsidRDefault="00190F6C" w:rsidP="00930689">
            <w:pPr>
              <w:widowControl/>
              <w:spacing w:line="240" w:lineRule="exact"/>
              <w:rPr>
                <w:sz w:val="18"/>
                <w:szCs w:val="18"/>
              </w:rPr>
            </w:pPr>
            <w:r w:rsidRPr="00507600">
              <w:rPr>
                <w:sz w:val="18"/>
                <w:szCs w:val="18"/>
              </w:rPr>
              <w:t>100</w:t>
            </w:r>
          </w:p>
        </w:tc>
        <w:tc>
          <w:tcPr>
            <w:tcW w:w="1163" w:type="dxa"/>
            <w:tcBorders>
              <w:top w:val="single" w:sz="4" w:space="0" w:color="auto"/>
              <w:left w:val="nil"/>
              <w:bottom w:val="single" w:sz="4" w:space="0" w:color="auto"/>
              <w:right w:val="single" w:sz="4" w:space="0" w:color="auto"/>
            </w:tcBorders>
            <w:vAlign w:val="center"/>
            <w:hideMark/>
          </w:tcPr>
          <w:p w14:paraId="58141CFA" w14:textId="77777777" w:rsidR="00190F6C" w:rsidRPr="00507600" w:rsidRDefault="00190F6C" w:rsidP="00930689">
            <w:pPr>
              <w:widowControl/>
              <w:spacing w:line="240" w:lineRule="exact"/>
              <w:rPr>
                <w:sz w:val="18"/>
                <w:szCs w:val="18"/>
              </w:rPr>
            </w:pPr>
            <w:r w:rsidRPr="00507600">
              <w:rPr>
                <w:sz w:val="18"/>
                <w:szCs w:val="18"/>
              </w:rPr>
              <w:t>一般</w:t>
            </w:r>
          </w:p>
        </w:tc>
        <w:tc>
          <w:tcPr>
            <w:tcW w:w="681" w:type="dxa"/>
            <w:tcBorders>
              <w:top w:val="single" w:sz="4" w:space="0" w:color="auto"/>
              <w:left w:val="nil"/>
              <w:bottom w:val="single" w:sz="4" w:space="0" w:color="auto"/>
              <w:right w:val="single" w:sz="4" w:space="0" w:color="auto"/>
            </w:tcBorders>
            <w:vAlign w:val="center"/>
            <w:hideMark/>
          </w:tcPr>
          <w:p w14:paraId="16A88235" w14:textId="77777777" w:rsidR="00190F6C" w:rsidRPr="00507600" w:rsidRDefault="00190F6C" w:rsidP="00930689">
            <w:pPr>
              <w:widowControl/>
              <w:spacing w:line="240" w:lineRule="exact"/>
              <w:rPr>
                <w:sz w:val="18"/>
                <w:szCs w:val="18"/>
              </w:rPr>
            </w:pPr>
            <w:r w:rsidRPr="00507600">
              <w:rPr>
                <w:sz w:val="18"/>
                <w:szCs w:val="18"/>
              </w:rPr>
              <w:t>100</w:t>
            </w:r>
          </w:p>
        </w:tc>
        <w:tc>
          <w:tcPr>
            <w:tcW w:w="1110" w:type="dxa"/>
            <w:tcBorders>
              <w:top w:val="single" w:sz="4" w:space="0" w:color="auto"/>
              <w:left w:val="nil"/>
              <w:bottom w:val="single" w:sz="4" w:space="0" w:color="auto"/>
              <w:right w:val="single" w:sz="4" w:space="0" w:color="auto"/>
            </w:tcBorders>
            <w:vAlign w:val="center"/>
            <w:hideMark/>
          </w:tcPr>
          <w:p w14:paraId="5997E77F" w14:textId="14A9F154" w:rsidR="00190F6C" w:rsidRPr="00507600" w:rsidRDefault="0000604D" w:rsidP="00930689">
            <w:pPr>
              <w:widowControl/>
              <w:spacing w:line="240" w:lineRule="exact"/>
              <w:rPr>
                <w:sz w:val="18"/>
                <w:szCs w:val="18"/>
              </w:rPr>
            </w:pPr>
            <w:r w:rsidRPr="00507600">
              <w:rPr>
                <w:sz w:val="18"/>
                <w:szCs w:val="18"/>
              </w:rPr>
              <w:t>较好</w:t>
            </w:r>
          </w:p>
        </w:tc>
        <w:tc>
          <w:tcPr>
            <w:tcW w:w="643" w:type="dxa"/>
            <w:tcBorders>
              <w:top w:val="single" w:sz="4" w:space="0" w:color="auto"/>
              <w:left w:val="nil"/>
              <w:bottom w:val="single" w:sz="4" w:space="0" w:color="auto"/>
              <w:right w:val="single" w:sz="4" w:space="0" w:color="auto"/>
            </w:tcBorders>
            <w:vAlign w:val="center"/>
            <w:hideMark/>
          </w:tcPr>
          <w:p w14:paraId="3398CE7A" w14:textId="35A48826" w:rsidR="00190F6C" w:rsidRPr="00507600" w:rsidRDefault="00190F6C" w:rsidP="00930689">
            <w:pPr>
              <w:widowControl/>
              <w:spacing w:line="240" w:lineRule="exact"/>
              <w:rPr>
                <w:sz w:val="18"/>
                <w:szCs w:val="18"/>
              </w:rPr>
            </w:pPr>
            <w:r w:rsidRPr="00507600">
              <w:rPr>
                <w:sz w:val="18"/>
                <w:szCs w:val="18"/>
              </w:rPr>
              <w:t>10</w:t>
            </w:r>
            <w:r w:rsidR="0000604D" w:rsidRPr="00507600">
              <w:rPr>
                <w:sz w:val="18"/>
                <w:szCs w:val="18"/>
              </w:rPr>
              <w:t>2</w:t>
            </w:r>
          </w:p>
        </w:tc>
        <w:tc>
          <w:tcPr>
            <w:tcW w:w="1123" w:type="dxa"/>
            <w:tcBorders>
              <w:top w:val="single" w:sz="4" w:space="0" w:color="auto"/>
              <w:left w:val="nil"/>
              <w:bottom w:val="single" w:sz="4" w:space="0" w:color="auto"/>
              <w:right w:val="single" w:sz="4" w:space="0" w:color="auto"/>
            </w:tcBorders>
            <w:vAlign w:val="center"/>
            <w:hideMark/>
          </w:tcPr>
          <w:p w14:paraId="0835E1E9" w14:textId="77777777" w:rsidR="00190F6C" w:rsidRPr="00507600" w:rsidRDefault="00190F6C" w:rsidP="00930689">
            <w:pPr>
              <w:widowControl/>
              <w:spacing w:line="240" w:lineRule="exact"/>
              <w:rPr>
                <w:sz w:val="18"/>
                <w:szCs w:val="18"/>
              </w:rPr>
            </w:pPr>
            <w:r w:rsidRPr="00507600">
              <w:rPr>
                <w:sz w:val="18"/>
                <w:szCs w:val="18"/>
              </w:rPr>
              <w:t>较好</w:t>
            </w:r>
          </w:p>
        </w:tc>
        <w:tc>
          <w:tcPr>
            <w:tcW w:w="621" w:type="dxa"/>
            <w:tcBorders>
              <w:top w:val="single" w:sz="4" w:space="0" w:color="auto"/>
              <w:left w:val="nil"/>
              <w:bottom w:val="single" w:sz="4" w:space="0" w:color="auto"/>
              <w:right w:val="single" w:sz="4" w:space="0" w:color="auto"/>
            </w:tcBorders>
            <w:noWrap/>
            <w:vAlign w:val="center"/>
            <w:hideMark/>
          </w:tcPr>
          <w:p w14:paraId="162854FB" w14:textId="416283DF" w:rsidR="00190F6C" w:rsidRPr="00507600" w:rsidRDefault="00190F6C" w:rsidP="00930689">
            <w:pPr>
              <w:widowControl/>
              <w:spacing w:line="240" w:lineRule="exact"/>
              <w:rPr>
                <w:sz w:val="18"/>
                <w:szCs w:val="18"/>
              </w:rPr>
            </w:pPr>
            <w:r w:rsidRPr="00507600">
              <w:rPr>
                <w:sz w:val="18"/>
                <w:szCs w:val="18"/>
              </w:rPr>
              <w:t>10</w:t>
            </w:r>
            <w:r w:rsidR="0000604D" w:rsidRPr="00507600">
              <w:rPr>
                <w:sz w:val="18"/>
                <w:szCs w:val="18"/>
              </w:rPr>
              <w:t>2</w:t>
            </w:r>
          </w:p>
        </w:tc>
      </w:tr>
      <w:tr w:rsidR="00507600" w:rsidRPr="00507600" w14:paraId="718F5279" w14:textId="77777777" w:rsidTr="0000604D">
        <w:trPr>
          <w:cantSplit/>
          <w:jc w:val="center"/>
        </w:trPr>
        <w:tc>
          <w:tcPr>
            <w:tcW w:w="428" w:type="dxa"/>
            <w:vMerge w:val="restart"/>
            <w:tcBorders>
              <w:top w:val="single" w:sz="4" w:space="0" w:color="auto"/>
              <w:left w:val="single" w:sz="4" w:space="0" w:color="auto"/>
              <w:right w:val="single" w:sz="4" w:space="0" w:color="auto"/>
            </w:tcBorders>
            <w:vAlign w:val="center"/>
            <w:hideMark/>
          </w:tcPr>
          <w:p w14:paraId="4B5D102E" w14:textId="77777777" w:rsidR="0000604D" w:rsidRPr="00507600" w:rsidRDefault="0000604D" w:rsidP="0000604D">
            <w:pPr>
              <w:widowControl/>
              <w:spacing w:line="240" w:lineRule="exact"/>
              <w:rPr>
                <w:sz w:val="18"/>
                <w:szCs w:val="18"/>
              </w:rPr>
            </w:pPr>
            <w:r w:rsidRPr="00507600">
              <w:rPr>
                <w:sz w:val="18"/>
                <w:szCs w:val="18"/>
              </w:rPr>
              <w:t>个别因素</w:t>
            </w:r>
          </w:p>
        </w:tc>
        <w:tc>
          <w:tcPr>
            <w:tcW w:w="1687" w:type="dxa"/>
            <w:tcBorders>
              <w:top w:val="single" w:sz="4" w:space="0" w:color="auto"/>
              <w:left w:val="nil"/>
              <w:bottom w:val="single" w:sz="4" w:space="0" w:color="auto"/>
              <w:right w:val="single" w:sz="4" w:space="0" w:color="auto"/>
            </w:tcBorders>
            <w:noWrap/>
            <w:vAlign w:val="center"/>
          </w:tcPr>
          <w:p w14:paraId="4C428A94" w14:textId="0410F4C1" w:rsidR="0000604D" w:rsidRPr="00507600" w:rsidRDefault="0000604D" w:rsidP="0000604D">
            <w:pPr>
              <w:widowControl/>
              <w:spacing w:line="240" w:lineRule="exact"/>
              <w:rPr>
                <w:sz w:val="18"/>
                <w:szCs w:val="18"/>
              </w:rPr>
            </w:pPr>
            <w:r w:rsidRPr="00507600">
              <w:rPr>
                <w:sz w:val="18"/>
                <w:szCs w:val="18"/>
              </w:rPr>
              <w:t>建筑类型</w:t>
            </w:r>
          </w:p>
        </w:tc>
        <w:tc>
          <w:tcPr>
            <w:tcW w:w="1197" w:type="dxa"/>
            <w:tcBorders>
              <w:top w:val="single" w:sz="4" w:space="0" w:color="auto"/>
              <w:left w:val="nil"/>
              <w:bottom w:val="single" w:sz="4" w:space="0" w:color="auto"/>
              <w:right w:val="single" w:sz="4" w:space="0" w:color="auto"/>
            </w:tcBorders>
            <w:vAlign w:val="center"/>
          </w:tcPr>
          <w:p w14:paraId="2FCB2FC0" w14:textId="116C0667" w:rsidR="0000604D" w:rsidRPr="00507600" w:rsidRDefault="0000604D" w:rsidP="0000604D">
            <w:pPr>
              <w:widowControl/>
              <w:spacing w:line="240" w:lineRule="exact"/>
              <w:rPr>
                <w:sz w:val="18"/>
                <w:szCs w:val="18"/>
              </w:rPr>
            </w:pPr>
            <w:r w:rsidRPr="00507600">
              <w:rPr>
                <w:sz w:val="18"/>
                <w:szCs w:val="18"/>
              </w:rPr>
              <w:t>办公</w:t>
            </w:r>
          </w:p>
        </w:tc>
        <w:tc>
          <w:tcPr>
            <w:tcW w:w="647" w:type="dxa"/>
            <w:tcBorders>
              <w:top w:val="single" w:sz="4" w:space="0" w:color="auto"/>
              <w:left w:val="nil"/>
              <w:bottom w:val="single" w:sz="4" w:space="0" w:color="auto"/>
              <w:right w:val="single" w:sz="4" w:space="0" w:color="auto"/>
            </w:tcBorders>
            <w:vAlign w:val="center"/>
          </w:tcPr>
          <w:p w14:paraId="20F3A661" w14:textId="783E6A97" w:rsidR="0000604D" w:rsidRPr="00507600" w:rsidRDefault="0000604D" w:rsidP="0000604D">
            <w:pPr>
              <w:widowControl/>
              <w:spacing w:line="240" w:lineRule="exact"/>
              <w:rPr>
                <w:sz w:val="18"/>
                <w:szCs w:val="18"/>
              </w:rPr>
            </w:pPr>
            <w:r w:rsidRPr="00507600">
              <w:rPr>
                <w:sz w:val="18"/>
                <w:szCs w:val="18"/>
              </w:rPr>
              <w:t>100</w:t>
            </w:r>
          </w:p>
        </w:tc>
        <w:tc>
          <w:tcPr>
            <w:tcW w:w="1163" w:type="dxa"/>
            <w:tcBorders>
              <w:top w:val="single" w:sz="4" w:space="0" w:color="auto"/>
              <w:left w:val="nil"/>
              <w:bottom w:val="single" w:sz="4" w:space="0" w:color="auto"/>
              <w:right w:val="single" w:sz="4" w:space="0" w:color="auto"/>
            </w:tcBorders>
            <w:vAlign w:val="center"/>
          </w:tcPr>
          <w:p w14:paraId="3E42919C" w14:textId="0D8C2682" w:rsidR="0000604D" w:rsidRPr="00507600" w:rsidRDefault="0000604D" w:rsidP="0000604D">
            <w:pPr>
              <w:widowControl/>
              <w:spacing w:line="240" w:lineRule="exact"/>
              <w:rPr>
                <w:sz w:val="18"/>
                <w:szCs w:val="18"/>
              </w:rPr>
            </w:pPr>
            <w:r w:rsidRPr="00507600">
              <w:rPr>
                <w:sz w:val="18"/>
                <w:szCs w:val="18"/>
              </w:rPr>
              <w:t>办公</w:t>
            </w:r>
          </w:p>
        </w:tc>
        <w:tc>
          <w:tcPr>
            <w:tcW w:w="681" w:type="dxa"/>
            <w:tcBorders>
              <w:top w:val="single" w:sz="4" w:space="0" w:color="auto"/>
              <w:left w:val="nil"/>
              <w:bottom w:val="single" w:sz="4" w:space="0" w:color="auto"/>
              <w:right w:val="single" w:sz="4" w:space="0" w:color="auto"/>
            </w:tcBorders>
            <w:vAlign w:val="center"/>
          </w:tcPr>
          <w:p w14:paraId="1AD8D442" w14:textId="54AE023F" w:rsidR="0000604D" w:rsidRPr="00507600" w:rsidRDefault="0000604D" w:rsidP="0000604D">
            <w:pPr>
              <w:widowControl/>
              <w:spacing w:line="240" w:lineRule="exact"/>
              <w:rPr>
                <w:sz w:val="18"/>
                <w:szCs w:val="18"/>
              </w:rPr>
            </w:pPr>
            <w:r w:rsidRPr="00507600">
              <w:rPr>
                <w:sz w:val="18"/>
                <w:szCs w:val="18"/>
              </w:rPr>
              <w:t>100</w:t>
            </w:r>
          </w:p>
        </w:tc>
        <w:tc>
          <w:tcPr>
            <w:tcW w:w="1110" w:type="dxa"/>
            <w:tcBorders>
              <w:top w:val="single" w:sz="4" w:space="0" w:color="auto"/>
              <w:left w:val="nil"/>
              <w:bottom w:val="single" w:sz="4" w:space="0" w:color="auto"/>
              <w:right w:val="single" w:sz="4" w:space="0" w:color="auto"/>
            </w:tcBorders>
            <w:vAlign w:val="center"/>
          </w:tcPr>
          <w:p w14:paraId="0B539F81" w14:textId="32990D7E" w:rsidR="0000604D" w:rsidRPr="00507600" w:rsidRDefault="0000604D" w:rsidP="0000604D">
            <w:pPr>
              <w:widowControl/>
              <w:spacing w:line="240" w:lineRule="exact"/>
              <w:rPr>
                <w:sz w:val="18"/>
                <w:szCs w:val="18"/>
              </w:rPr>
            </w:pPr>
            <w:r w:rsidRPr="00507600">
              <w:rPr>
                <w:sz w:val="18"/>
                <w:szCs w:val="18"/>
              </w:rPr>
              <w:t>办公</w:t>
            </w:r>
          </w:p>
        </w:tc>
        <w:tc>
          <w:tcPr>
            <w:tcW w:w="643" w:type="dxa"/>
            <w:tcBorders>
              <w:top w:val="single" w:sz="4" w:space="0" w:color="auto"/>
              <w:left w:val="nil"/>
              <w:bottom w:val="single" w:sz="4" w:space="0" w:color="auto"/>
              <w:right w:val="single" w:sz="4" w:space="0" w:color="auto"/>
            </w:tcBorders>
            <w:vAlign w:val="center"/>
          </w:tcPr>
          <w:p w14:paraId="221ABBD5" w14:textId="34A7761D" w:rsidR="0000604D" w:rsidRPr="00507600" w:rsidRDefault="0000604D" w:rsidP="0000604D">
            <w:pPr>
              <w:widowControl/>
              <w:spacing w:line="240" w:lineRule="exact"/>
              <w:rPr>
                <w:sz w:val="18"/>
                <w:szCs w:val="18"/>
              </w:rPr>
            </w:pPr>
            <w:r w:rsidRPr="00507600">
              <w:rPr>
                <w:sz w:val="18"/>
                <w:szCs w:val="18"/>
              </w:rPr>
              <w:t>100</w:t>
            </w:r>
          </w:p>
        </w:tc>
        <w:tc>
          <w:tcPr>
            <w:tcW w:w="1123" w:type="dxa"/>
            <w:tcBorders>
              <w:top w:val="single" w:sz="4" w:space="0" w:color="auto"/>
              <w:left w:val="nil"/>
              <w:bottom w:val="single" w:sz="4" w:space="0" w:color="auto"/>
              <w:right w:val="single" w:sz="4" w:space="0" w:color="auto"/>
            </w:tcBorders>
            <w:vAlign w:val="center"/>
          </w:tcPr>
          <w:p w14:paraId="76A4950B" w14:textId="176AFA20" w:rsidR="0000604D" w:rsidRPr="00507600" w:rsidRDefault="0000604D" w:rsidP="0000604D">
            <w:pPr>
              <w:widowControl/>
              <w:spacing w:line="240" w:lineRule="exact"/>
              <w:rPr>
                <w:sz w:val="18"/>
                <w:szCs w:val="18"/>
              </w:rPr>
            </w:pPr>
            <w:r w:rsidRPr="00507600">
              <w:rPr>
                <w:sz w:val="18"/>
                <w:szCs w:val="18"/>
              </w:rPr>
              <w:t>办公</w:t>
            </w:r>
          </w:p>
        </w:tc>
        <w:tc>
          <w:tcPr>
            <w:tcW w:w="621" w:type="dxa"/>
            <w:tcBorders>
              <w:top w:val="single" w:sz="4" w:space="0" w:color="auto"/>
              <w:left w:val="nil"/>
              <w:bottom w:val="single" w:sz="4" w:space="0" w:color="auto"/>
              <w:right w:val="single" w:sz="4" w:space="0" w:color="auto"/>
            </w:tcBorders>
            <w:noWrap/>
            <w:vAlign w:val="center"/>
          </w:tcPr>
          <w:p w14:paraId="22F6CFD1" w14:textId="7E0A4AF4" w:rsidR="0000604D" w:rsidRPr="00507600" w:rsidRDefault="0000604D" w:rsidP="0000604D">
            <w:pPr>
              <w:widowControl/>
              <w:spacing w:line="240" w:lineRule="exact"/>
              <w:rPr>
                <w:sz w:val="18"/>
                <w:szCs w:val="18"/>
              </w:rPr>
            </w:pPr>
            <w:r w:rsidRPr="00507600">
              <w:rPr>
                <w:sz w:val="18"/>
                <w:szCs w:val="18"/>
              </w:rPr>
              <w:t>100</w:t>
            </w:r>
          </w:p>
        </w:tc>
      </w:tr>
      <w:tr w:rsidR="00507600" w:rsidRPr="00507600" w14:paraId="14D26051" w14:textId="77777777" w:rsidTr="0000604D">
        <w:trPr>
          <w:cantSplit/>
          <w:jc w:val="center"/>
        </w:trPr>
        <w:tc>
          <w:tcPr>
            <w:tcW w:w="428" w:type="dxa"/>
            <w:vMerge/>
            <w:tcBorders>
              <w:left w:val="single" w:sz="4" w:space="0" w:color="auto"/>
              <w:right w:val="single" w:sz="4" w:space="0" w:color="auto"/>
            </w:tcBorders>
            <w:vAlign w:val="center"/>
            <w:hideMark/>
          </w:tcPr>
          <w:p w14:paraId="06939120" w14:textId="77777777" w:rsidR="0000604D" w:rsidRPr="00507600" w:rsidRDefault="0000604D" w:rsidP="0000604D">
            <w:pPr>
              <w:widowControl/>
              <w:spacing w:line="240" w:lineRule="auto"/>
              <w:rPr>
                <w:sz w:val="18"/>
                <w:szCs w:val="18"/>
              </w:rPr>
            </w:pPr>
          </w:p>
        </w:tc>
        <w:tc>
          <w:tcPr>
            <w:tcW w:w="1687" w:type="dxa"/>
            <w:tcBorders>
              <w:top w:val="single" w:sz="4" w:space="0" w:color="auto"/>
              <w:left w:val="nil"/>
              <w:bottom w:val="single" w:sz="4" w:space="0" w:color="auto"/>
              <w:right w:val="single" w:sz="4" w:space="0" w:color="auto"/>
            </w:tcBorders>
            <w:noWrap/>
            <w:vAlign w:val="center"/>
          </w:tcPr>
          <w:p w14:paraId="66332E6C" w14:textId="6B46C187" w:rsidR="0000604D" w:rsidRPr="00507600" w:rsidRDefault="0000604D" w:rsidP="0000604D">
            <w:pPr>
              <w:widowControl/>
              <w:spacing w:line="240" w:lineRule="exact"/>
              <w:rPr>
                <w:sz w:val="18"/>
                <w:szCs w:val="18"/>
              </w:rPr>
            </w:pPr>
            <w:r w:rsidRPr="00507600">
              <w:rPr>
                <w:sz w:val="18"/>
                <w:szCs w:val="18"/>
              </w:rPr>
              <w:t>建筑结构</w:t>
            </w:r>
          </w:p>
        </w:tc>
        <w:tc>
          <w:tcPr>
            <w:tcW w:w="1197" w:type="dxa"/>
            <w:tcBorders>
              <w:top w:val="single" w:sz="4" w:space="0" w:color="auto"/>
              <w:left w:val="nil"/>
              <w:bottom w:val="single" w:sz="4" w:space="0" w:color="auto"/>
              <w:right w:val="single" w:sz="4" w:space="0" w:color="auto"/>
            </w:tcBorders>
            <w:vAlign w:val="center"/>
          </w:tcPr>
          <w:p w14:paraId="5488CF1B" w14:textId="719A9F8A" w:rsidR="0000604D" w:rsidRPr="00507600" w:rsidRDefault="0000604D" w:rsidP="0000604D">
            <w:pPr>
              <w:widowControl/>
              <w:spacing w:line="240" w:lineRule="exact"/>
              <w:rPr>
                <w:sz w:val="18"/>
                <w:szCs w:val="18"/>
              </w:rPr>
            </w:pPr>
            <w:r w:rsidRPr="00507600">
              <w:rPr>
                <w:sz w:val="18"/>
                <w:szCs w:val="18"/>
              </w:rPr>
              <w:t>钢混</w:t>
            </w:r>
          </w:p>
        </w:tc>
        <w:tc>
          <w:tcPr>
            <w:tcW w:w="647" w:type="dxa"/>
            <w:tcBorders>
              <w:top w:val="single" w:sz="4" w:space="0" w:color="auto"/>
              <w:left w:val="nil"/>
              <w:bottom w:val="single" w:sz="4" w:space="0" w:color="auto"/>
              <w:right w:val="single" w:sz="4" w:space="0" w:color="auto"/>
            </w:tcBorders>
            <w:vAlign w:val="center"/>
          </w:tcPr>
          <w:p w14:paraId="1F7E31E7" w14:textId="53E766EB" w:rsidR="0000604D" w:rsidRPr="00507600" w:rsidRDefault="0000604D" w:rsidP="0000604D">
            <w:pPr>
              <w:widowControl/>
              <w:spacing w:line="240" w:lineRule="exact"/>
              <w:rPr>
                <w:sz w:val="18"/>
                <w:szCs w:val="18"/>
              </w:rPr>
            </w:pPr>
            <w:r w:rsidRPr="00507600">
              <w:rPr>
                <w:sz w:val="18"/>
                <w:szCs w:val="18"/>
              </w:rPr>
              <w:t>100</w:t>
            </w:r>
          </w:p>
        </w:tc>
        <w:tc>
          <w:tcPr>
            <w:tcW w:w="1163" w:type="dxa"/>
            <w:tcBorders>
              <w:top w:val="single" w:sz="4" w:space="0" w:color="auto"/>
              <w:left w:val="nil"/>
              <w:bottom w:val="single" w:sz="4" w:space="0" w:color="auto"/>
              <w:right w:val="single" w:sz="4" w:space="0" w:color="auto"/>
            </w:tcBorders>
            <w:vAlign w:val="center"/>
          </w:tcPr>
          <w:p w14:paraId="474D1E65" w14:textId="6F6433E3" w:rsidR="0000604D" w:rsidRPr="00507600" w:rsidRDefault="0000604D" w:rsidP="0000604D">
            <w:pPr>
              <w:widowControl/>
              <w:spacing w:line="240" w:lineRule="exact"/>
              <w:rPr>
                <w:sz w:val="18"/>
                <w:szCs w:val="18"/>
              </w:rPr>
            </w:pPr>
            <w:r w:rsidRPr="00507600">
              <w:rPr>
                <w:sz w:val="18"/>
                <w:szCs w:val="18"/>
              </w:rPr>
              <w:t>钢混</w:t>
            </w:r>
          </w:p>
        </w:tc>
        <w:tc>
          <w:tcPr>
            <w:tcW w:w="681" w:type="dxa"/>
            <w:tcBorders>
              <w:top w:val="single" w:sz="4" w:space="0" w:color="auto"/>
              <w:left w:val="nil"/>
              <w:bottom w:val="single" w:sz="4" w:space="0" w:color="auto"/>
              <w:right w:val="single" w:sz="4" w:space="0" w:color="auto"/>
            </w:tcBorders>
            <w:vAlign w:val="center"/>
          </w:tcPr>
          <w:p w14:paraId="7493DA5C" w14:textId="72278898" w:rsidR="0000604D" w:rsidRPr="00507600" w:rsidRDefault="0000604D" w:rsidP="0000604D">
            <w:pPr>
              <w:widowControl/>
              <w:spacing w:line="240" w:lineRule="exact"/>
              <w:rPr>
                <w:sz w:val="18"/>
                <w:szCs w:val="18"/>
              </w:rPr>
            </w:pPr>
            <w:r w:rsidRPr="00507600">
              <w:rPr>
                <w:sz w:val="18"/>
                <w:szCs w:val="18"/>
              </w:rPr>
              <w:t>100</w:t>
            </w:r>
          </w:p>
        </w:tc>
        <w:tc>
          <w:tcPr>
            <w:tcW w:w="1110" w:type="dxa"/>
            <w:tcBorders>
              <w:top w:val="single" w:sz="4" w:space="0" w:color="auto"/>
              <w:left w:val="nil"/>
              <w:bottom w:val="single" w:sz="4" w:space="0" w:color="auto"/>
              <w:right w:val="single" w:sz="4" w:space="0" w:color="auto"/>
            </w:tcBorders>
            <w:vAlign w:val="center"/>
          </w:tcPr>
          <w:p w14:paraId="672CFB2C" w14:textId="71B0163E" w:rsidR="0000604D" w:rsidRPr="00507600" w:rsidRDefault="0000604D" w:rsidP="0000604D">
            <w:pPr>
              <w:widowControl/>
              <w:spacing w:line="240" w:lineRule="exact"/>
              <w:rPr>
                <w:sz w:val="18"/>
                <w:szCs w:val="18"/>
              </w:rPr>
            </w:pPr>
            <w:r w:rsidRPr="00507600">
              <w:rPr>
                <w:sz w:val="18"/>
                <w:szCs w:val="18"/>
              </w:rPr>
              <w:t>钢混</w:t>
            </w:r>
          </w:p>
        </w:tc>
        <w:tc>
          <w:tcPr>
            <w:tcW w:w="643" w:type="dxa"/>
            <w:tcBorders>
              <w:top w:val="single" w:sz="4" w:space="0" w:color="auto"/>
              <w:left w:val="nil"/>
              <w:bottom w:val="single" w:sz="4" w:space="0" w:color="auto"/>
              <w:right w:val="single" w:sz="4" w:space="0" w:color="auto"/>
            </w:tcBorders>
            <w:vAlign w:val="center"/>
          </w:tcPr>
          <w:p w14:paraId="43ACBBA6" w14:textId="0B523F70" w:rsidR="0000604D" w:rsidRPr="00507600" w:rsidRDefault="0000604D" w:rsidP="0000604D">
            <w:pPr>
              <w:widowControl/>
              <w:spacing w:line="240" w:lineRule="exact"/>
              <w:rPr>
                <w:sz w:val="18"/>
                <w:szCs w:val="18"/>
              </w:rPr>
            </w:pPr>
            <w:r w:rsidRPr="00507600">
              <w:rPr>
                <w:sz w:val="18"/>
                <w:szCs w:val="18"/>
              </w:rPr>
              <w:t>100</w:t>
            </w:r>
          </w:p>
        </w:tc>
        <w:tc>
          <w:tcPr>
            <w:tcW w:w="1123" w:type="dxa"/>
            <w:tcBorders>
              <w:top w:val="single" w:sz="4" w:space="0" w:color="auto"/>
              <w:left w:val="nil"/>
              <w:bottom w:val="single" w:sz="4" w:space="0" w:color="auto"/>
              <w:right w:val="single" w:sz="4" w:space="0" w:color="auto"/>
            </w:tcBorders>
            <w:vAlign w:val="center"/>
          </w:tcPr>
          <w:p w14:paraId="54A7A206" w14:textId="6D58695A" w:rsidR="0000604D" w:rsidRPr="00507600" w:rsidRDefault="0000604D" w:rsidP="0000604D">
            <w:pPr>
              <w:widowControl/>
              <w:spacing w:line="240" w:lineRule="exact"/>
              <w:rPr>
                <w:sz w:val="18"/>
                <w:szCs w:val="18"/>
              </w:rPr>
            </w:pPr>
            <w:r w:rsidRPr="00507600">
              <w:rPr>
                <w:sz w:val="18"/>
                <w:szCs w:val="18"/>
              </w:rPr>
              <w:t>钢混</w:t>
            </w:r>
          </w:p>
        </w:tc>
        <w:tc>
          <w:tcPr>
            <w:tcW w:w="621" w:type="dxa"/>
            <w:tcBorders>
              <w:top w:val="single" w:sz="4" w:space="0" w:color="auto"/>
              <w:left w:val="nil"/>
              <w:bottom w:val="single" w:sz="4" w:space="0" w:color="auto"/>
              <w:right w:val="single" w:sz="4" w:space="0" w:color="auto"/>
            </w:tcBorders>
            <w:noWrap/>
            <w:vAlign w:val="center"/>
          </w:tcPr>
          <w:p w14:paraId="3DFFAE66" w14:textId="73CE8E57" w:rsidR="0000604D" w:rsidRPr="00507600" w:rsidRDefault="0000604D" w:rsidP="0000604D">
            <w:pPr>
              <w:widowControl/>
              <w:spacing w:line="240" w:lineRule="exact"/>
              <w:rPr>
                <w:sz w:val="18"/>
                <w:szCs w:val="18"/>
              </w:rPr>
            </w:pPr>
            <w:r w:rsidRPr="00507600">
              <w:rPr>
                <w:sz w:val="18"/>
                <w:szCs w:val="18"/>
              </w:rPr>
              <w:t>100</w:t>
            </w:r>
          </w:p>
        </w:tc>
      </w:tr>
      <w:tr w:rsidR="00507600" w:rsidRPr="00507600" w14:paraId="3AE53AC8" w14:textId="77777777" w:rsidTr="0000604D">
        <w:trPr>
          <w:cantSplit/>
          <w:jc w:val="center"/>
        </w:trPr>
        <w:tc>
          <w:tcPr>
            <w:tcW w:w="428" w:type="dxa"/>
            <w:vMerge/>
            <w:tcBorders>
              <w:left w:val="single" w:sz="4" w:space="0" w:color="auto"/>
              <w:right w:val="single" w:sz="4" w:space="0" w:color="auto"/>
            </w:tcBorders>
            <w:vAlign w:val="center"/>
            <w:hideMark/>
          </w:tcPr>
          <w:p w14:paraId="65C5AE0F" w14:textId="77777777" w:rsidR="0000604D" w:rsidRPr="00507600" w:rsidRDefault="0000604D" w:rsidP="0000604D">
            <w:pPr>
              <w:widowControl/>
              <w:spacing w:line="240" w:lineRule="auto"/>
              <w:rPr>
                <w:sz w:val="18"/>
                <w:szCs w:val="18"/>
              </w:rPr>
            </w:pPr>
          </w:p>
        </w:tc>
        <w:tc>
          <w:tcPr>
            <w:tcW w:w="1687" w:type="dxa"/>
            <w:tcBorders>
              <w:top w:val="single" w:sz="4" w:space="0" w:color="auto"/>
              <w:left w:val="nil"/>
              <w:bottom w:val="single" w:sz="4" w:space="0" w:color="auto"/>
              <w:right w:val="single" w:sz="4" w:space="0" w:color="auto"/>
            </w:tcBorders>
            <w:noWrap/>
            <w:vAlign w:val="center"/>
          </w:tcPr>
          <w:p w14:paraId="6BB35CD9" w14:textId="5AC17CF6" w:rsidR="0000604D" w:rsidRPr="00507600" w:rsidRDefault="0000604D" w:rsidP="0000604D">
            <w:pPr>
              <w:widowControl/>
              <w:spacing w:line="240" w:lineRule="exact"/>
              <w:rPr>
                <w:sz w:val="18"/>
                <w:szCs w:val="18"/>
              </w:rPr>
            </w:pPr>
            <w:r w:rsidRPr="00507600">
              <w:rPr>
                <w:sz w:val="18"/>
                <w:szCs w:val="18"/>
              </w:rPr>
              <w:t>公共部分装修</w:t>
            </w:r>
          </w:p>
        </w:tc>
        <w:tc>
          <w:tcPr>
            <w:tcW w:w="1197" w:type="dxa"/>
            <w:tcBorders>
              <w:top w:val="single" w:sz="4" w:space="0" w:color="auto"/>
              <w:left w:val="nil"/>
              <w:bottom w:val="single" w:sz="4" w:space="0" w:color="auto"/>
              <w:right w:val="single" w:sz="4" w:space="0" w:color="auto"/>
            </w:tcBorders>
            <w:vAlign w:val="center"/>
          </w:tcPr>
          <w:p w14:paraId="5AFDE425" w14:textId="56378821" w:rsidR="0000604D" w:rsidRPr="00507600" w:rsidRDefault="0000604D" w:rsidP="0000604D">
            <w:pPr>
              <w:widowControl/>
              <w:spacing w:line="240" w:lineRule="exact"/>
              <w:rPr>
                <w:sz w:val="18"/>
                <w:szCs w:val="18"/>
              </w:rPr>
            </w:pPr>
            <w:r w:rsidRPr="00507600">
              <w:rPr>
                <w:sz w:val="18"/>
                <w:szCs w:val="18"/>
              </w:rPr>
              <w:t>精装</w:t>
            </w:r>
          </w:p>
        </w:tc>
        <w:tc>
          <w:tcPr>
            <w:tcW w:w="647" w:type="dxa"/>
            <w:tcBorders>
              <w:top w:val="single" w:sz="4" w:space="0" w:color="auto"/>
              <w:left w:val="nil"/>
              <w:bottom w:val="single" w:sz="4" w:space="0" w:color="auto"/>
              <w:right w:val="single" w:sz="4" w:space="0" w:color="auto"/>
            </w:tcBorders>
            <w:vAlign w:val="center"/>
          </w:tcPr>
          <w:p w14:paraId="59264E42" w14:textId="2B6E42D1" w:rsidR="0000604D" w:rsidRPr="00507600" w:rsidRDefault="0000604D" w:rsidP="0000604D">
            <w:pPr>
              <w:widowControl/>
              <w:spacing w:line="240" w:lineRule="exact"/>
              <w:rPr>
                <w:sz w:val="18"/>
                <w:szCs w:val="18"/>
              </w:rPr>
            </w:pPr>
            <w:r w:rsidRPr="00507600">
              <w:rPr>
                <w:sz w:val="18"/>
                <w:szCs w:val="18"/>
              </w:rPr>
              <w:t>100</w:t>
            </w:r>
          </w:p>
        </w:tc>
        <w:tc>
          <w:tcPr>
            <w:tcW w:w="1163" w:type="dxa"/>
            <w:tcBorders>
              <w:top w:val="single" w:sz="4" w:space="0" w:color="auto"/>
              <w:left w:val="nil"/>
              <w:bottom w:val="single" w:sz="4" w:space="0" w:color="auto"/>
              <w:right w:val="single" w:sz="4" w:space="0" w:color="auto"/>
            </w:tcBorders>
            <w:vAlign w:val="center"/>
          </w:tcPr>
          <w:p w14:paraId="2D952C9E" w14:textId="400603D3" w:rsidR="0000604D" w:rsidRPr="00507600" w:rsidRDefault="0000604D" w:rsidP="0000604D">
            <w:pPr>
              <w:widowControl/>
              <w:spacing w:line="240" w:lineRule="exact"/>
              <w:rPr>
                <w:sz w:val="18"/>
                <w:szCs w:val="18"/>
              </w:rPr>
            </w:pPr>
            <w:r w:rsidRPr="00507600">
              <w:rPr>
                <w:sz w:val="18"/>
                <w:szCs w:val="18"/>
              </w:rPr>
              <w:t>精装</w:t>
            </w:r>
          </w:p>
        </w:tc>
        <w:tc>
          <w:tcPr>
            <w:tcW w:w="681" w:type="dxa"/>
            <w:tcBorders>
              <w:top w:val="single" w:sz="4" w:space="0" w:color="auto"/>
              <w:left w:val="nil"/>
              <w:bottom w:val="single" w:sz="4" w:space="0" w:color="auto"/>
              <w:right w:val="single" w:sz="4" w:space="0" w:color="auto"/>
            </w:tcBorders>
            <w:vAlign w:val="center"/>
          </w:tcPr>
          <w:p w14:paraId="4EDD7FCA" w14:textId="41CD7C76" w:rsidR="0000604D" w:rsidRPr="00507600" w:rsidRDefault="0000604D" w:rsidP="0000604D">
            <w:pPr>
              <w:widowControl/>
              <w:spacing w:line="240" w:lineRule="exact"/>
              <w:rPr>
                <w:sz w:val="18"/>
                <w:szCs w:val="18"/>
              </w:rPr>
            </w:pPr>
            <w:r w:rsidRPr="00507600">
              <w:rPr>
                <w:sz w:val="18"/>
                <w:szCs w:val="18"/>
              </w:rPr>
              <w:t>100</w:t>
            </w:r>
          </w:p>
        </w:tc>
        <w:tc>
          <w:tcPr>
            <w:tcW w:w="1110" w:type="dxa"/>
            <w:tcBorders>
              <w:top w:val="single" w:sz="4" w:space="0" w:color="auto"/>
              <w:left w:val="nil"/>
              <w:bottom w:val="single" w:sz="4" w:space="0" w:color="auto"/>
              <w:right w:val="single" w:sz="4" w:space="0" w:color="auto"/>
            </w:tcBorders>
            <w:vAlign w:val="center"/>
          </w:tcPr>
          <w:p w14:paraId="227C52C8" w14:textId="032C874C" w:rsidR="0000604D" w:rsidRPr="00507600" w:rsidRDefault="0000604D" w:rsidP="0000604D">
            <w:pPr>
              <w:widowControl/>
              <w:spacing w:line="240" w:lineRule="exact"/>
              <w:rPr>
                <w:sz w:val="18"/>
                <w:szCs w:val="18"/>
              </w:rPr>
            </w:pPr>
            <w:r w:rsidRPr="00507600">
              <w:rPr>
                <w:sz w:val="18"/>
                <w:szCs w:val="18"/>
              </w:rPr>
              <w:t>精装</w:t>
            </w:r>
          </w:p>
        </w:tc>
        <w:tc>
          <w:tcPr>
            <w:tcW w:w="643" w:type="dxa"/>
            <w:tcBorders>
              <w:top w:val="single" w:sz="4" w:space="0" w:color="auto"/>
              <w:left w:val="nil"/>
              <w:bottom w:val="single" w:sz="4" w:space="0" w:color="auto"/>
              <w:right w:val="single" w:sz="4" w:space="0" w:color="auto"/>
            </w:tcBorders>
            <w:vAlign w:val="center"/>
          </w:tcPr>
          <w:p w14:paraId="168099CD" w14:textId="5E4F2C93" w:rsidR="0000604D" w:rsidRPr="00507600" w:rsidRDefault="0000604D" w:rsidP="0000604D">
            <w:pPr>
              <w:widowControl/>
              <w:spacing w:line="240" w:lineRule="exact"/>
              <w:rPr>
                <w:sz w:val="18"/>
                <w:szCs w:val="18"/>
              </w:rPr>
            </w:pPr>
            <w:r w:rsidRPr="00507600">
              <w:rPr>
                <w:sz w:val="18"/>
                <w:szCs w:val="18"/>
              </w:rPr>
              <w:t>100</w:t>
            </w:r>
          </w:p>
        </w:tc>
        <w:tc>
          <w:tcPr>
            <w:tcW w:w="1123" w:type="dxa"/>
            <w:tcBorders>
              <w:top w:val="single" w:sz="4" w:space="0" w:color="auto"/>
              <w:left w:val="nil"/>
              <w:bottom w:val="single" w:sz="4" w:space="0" w:color="auto"/>
              <w:right w:val="single" w:sz="4" w:space="0" w:color="auto"/>
            </w:tcBorders>
            <w:vAlign w:val="center"/>
          </w:tcPr>
          <w:p w14:paraId="5E990A76" w14:textId="1E6DE590" w:rsidR="0000604D" w:rsidRPr="00507600" w:rsidRDefault="0000604D" w:rsidP="0000604D">
            <w:pPr>
              <w:widowControl/>
              <w:spacing w:line="240" w:lineRule="exact"/>
              <w:rPr>
                <w:sz w:val="18"/>
                <w:szCs w:val="18"/>
              </w:rPr>
            </w:pPr>
            <w:r w:rsidRPr="00507600">
              <w:rPr>
                <w:sz w:val="18"/>
                <w:szCs w:val="18"/>
              </w:rPr>
              <w:t>精装</w:t>
            </w:r>
          </w:p>
        </w:tc>
        <w:tc>
          <w:tcPr>
            <w:tcW w:w="621" w:type="dxa"/>
            <w:tcBorders>
              <w:top w:val="single" w:sz="4" w:space="0" w:color="auto"/>
              <w:left w:val="nil"/>
              <w:bottom w:val="single" w:sz="4" w:space="0" w:color="auto"/>
              <w:right w:val="single" w:sz="4" w:space="0" w:color="auto"/>
            </w:tcBorders>
            <w:noWrap/>
            <w:vAlign w:val="center"/>
          </w:tcPr>
          <w:p w14:paraId="30334B87" w14:textId="790C8DD7" w:rsidR="0000604D" w:rsidRPr="00507600" w:rsidRDefault="0000604D" w:rsidP="0000604D">
            <w:pPr>
              <w:widowControl/>
              <w:spacing w:line="240" w:lineRule="exact"/>
              <w:rPr>
                <w:sz w:val="18"/>
                <w:szCs w:val="18"/>
              </w:rPr>
            </w:pPr>
            <w:r w:rsidRPr="00507600">
              <w:rPr>
                <w:sz w:val="18"/>
                <w:szCs w:val="18"/>
              </w:rPr>
              <w:t>100</w:t>
            </w:r>
          </w:p>
        </w:tc>
      </w:tr>
      <w:tr w:rsidR="00507600" w:rsidRPr="00507600" w14:paraId="5AD58A01" w14:textId="77777777" w:rsidTr="0000604D">
        <w:trPr>
          <w:cantSplit/>
          <w:jc w:val="center"/>
        </w:trPr>
        <w:tc>
          <w:tcPr>
            <w:tcW w:w="428" w:type="dxa"/>
            <w:vMerge/>
            <w:tcBorders>
              <w:left w:val="single" w:sz="4" w:space="0" w:color="auto"/>
              <w:right w:val="single" w:sz="4" w:space="0" w:color="auto"/>
            </w:tcBorders>
            <w:vAlign w:val="center"/>
            <w:hideMark/>
          </w:tcPr>
          <w:p w14:paraId="070CE21A" w14:textId="77777777" w:rsidR="0000604D" w:rsidRPr="00507600" w:rsidRDefault="0000604D" w:rsidP="0000604D">
            <w:pPr>
              <w:widowControl/>
              <w:spacing w:line="240" w:lineRule="auto"/>
              <w:rPr>
                <w:sz w:val="18"/>
                <w:szCs w:val="18"/>
              </w:rPr>
            </w:pPr>
          </w:p>
        </w:tc>
        <w:tc>
          <w:tcPr>
            <w:tcW w:w="1687" w:type="dxa"/>
            <w:tcBorders>
              <w:top w:val="single" w:sz="4" w:space="0" w:color="auto"/>
              <w:left w:val="nil"/>
              <w:bottom w:val="single" w:sz="4" w:space="0" w:color="auto"/>
              <w:right w:val="single" w:sz="4" w:space="0" w:color="auto"/>
            </w:tcBorders>
            <w:noWrap/>
            <w:vAlign w:val="center"/>
          </w:tcPr>
          <w:p w14:paraId="144AB1F3" w14:textId="7C5CF311" w:rsidR="0000604D" w:rsidRPr="00507600" w:rsidRDefault="0000604D" w:rsidP="0000604D">
            <w:pPr>
              <w:widowControl/>
              <w:spacing w:line="240" w:lineRule="exact"/>
              <w:rPr>
                <w:sz w:val="18"/>
                <w:szCs w:val="18"/>
              </w:rPr>
            </w:pPr>
            <w:r w:rsidRPr="00507600">
              <w:rPr>
                <w:sz w:val="18"/>
                <w:szCs w:val="18"/>
              </w:rPr>
              <w:t>成新度</w:t>
            </w:r>
          </w:p>
        </w:tc>
        <w:tc>
          <w:tcPr>
            <w:tcW w:w="1197" w:type="dxa"/>
            <w:tcBorders>
              <w:top w:val="single" w:sz="4" w:space="0" w:color="auto"/>
              <w:left w:val="nil"/>
              <w:bottom w:val="single" w:sz="4" w:space="0" w:color="auto"/>
              <w:right w:val="single" w:sz="4" w:space="0" w:color="auto"/>
            </w:tcBorders>
            <w:vAlign w:val="center"/>
          </w:tcPr>
          <w:p w14:paraId="10997B17" w14:textId="71AA6AB6" w:rsidR="0000604D" w:rsidRPr="00507600" w:rsidRDefault="0000604D" w:rsidP="0000604D">
            <w:pPr>
              <w:widowControl/>
              <w:spacing w:line="240" w:lineRule="exact"/>
              <w:rPr>
                <w:sz w:val="18"/>
                <w:szCs w:val="18"/>
              </w:rPr>
            </w:pPr>
            <w:r w:rsidRPr="00507600">
              <w:rPr>
                <w:sz w:val="18"/>
                <w:szCs w:val="18"/>
              </w:rPr>
              <w:t>100%</w:t>
            </w:r>
          </w:p>
        </w:tc>
        <w:tc>
          <w:tcPr>
            <w:tcW w:w="647" w:type="dxa"/>
            <w:tcBorders>
              <w:top w:val="single" w:sz="4" w:space="0" w:color="auto"/>
              <w:left w:val="nil"/>
              <w:bottom w:val="single" w:sz="4" w:space="0" w:color="auto"/>
              <w:right w:val="single" w:sz="4" w:space="0" w:color="auto"/>
            </w:tcBorders>
            <w:vAlign w:val="center"/>
          </w:tcPr>
          <w:p w14:paraId="6B13E397" w14:textId="31CCC0D4" w:rsidR="0000604D" w:rsidRPr="00507600" w:rsidRDefault="0000604D" w:rsidP="0000604D">
            <w:pPr>
              <w:widowControl/>
              <w:spacing w:line="240" w:lineRule="exact"/>
              <w:rPr>
                <w:sz w:val="18"/>
                <w:szCs w:val="18"/>
              </w:rPr>
            </w:pPr>
            <w:r w:rsidRPr="00507600">
              <w:rPr>
                <w:sz w:val="18"/>
                <w:szCs w:val="18"/>
              </w:rPr>
              <w:t>100</w:t>
            </w:r>
          </w:p>
        </w:tc>
        <w:tc>
          <w:tcPr>
            <w:tcW w:w="1163" w:type="dxa"/>
            <w:tcBorders>
              <w:top w:val="single" w:sz="4" w:space="0" w:color="auto"/>
              <w:left w:val="nil"/>
              <w:bottom w:val="single" w:sz="4" w:space="0" w:color="auto"/>
              <w:right w:val="single" w:sz="4" w:space="0" w:color="auto"/>
            </w:tcBorders>
            <w:vAlign w:val="center"/>
          </w:tcPr>
          <w:p w14:paraId="750F0792" w14:textId="170E5079" w:rsidR="0000604D" w:rsidRPr="00507600" w:rsidRDefault="0000604D" w:rsidP="0000604D">
            <w:pPr>
              <w:widowControl/>
              <w:spacing w:line="240" w:lineRule="exact"/>
              <w:rPr>
                <w:sz w:val="18"/>
                <w:szCs w:val="18"/>
              </w:rPr>
            </w:pPr>
            <w:r w:rsidRPr="00507600">
              <w:rPr>
                <w:sz w:val="18"/>
                <w:szCs w:val="18"/>
              </w:rPr>
              <w:t>100%</w:t>
            </w:r>
          </w:p>
        </w:tc>
        <w:tc>
          <w:tcPr>
            <w:tcW w:w="681" w:type="dxa"/>
            <w:tcBorders>
              <w:top w:val="single" w:sz="4" w:space="0" w:color="auto"/>
              <w:left w:val="nil"/>
              <w:bottom w:val="single" w:sz="4" w:space="0" w:color="auto"/>
              <w:right w:val="single" w:sz="4" w:space="0" w:color="auto"/>
            </w:tcBorders>
            <w:vAlign w:val="center"/>
          </w:tcPr>
          <w:p w14:paraId="5CA265A5" w14:textId="1B31E210" w:rsidR="0000604D" w:rsidRPr="00507600" w:rsidRDefault="0000604D" w:rsidP="0000604D">
            <w:pPr>
              <w:widowControl/>
              <w:spacing w:line="240" w:lineRule="exact"/>
              <w:rPr>
                <w:sz w:val="18"/>
                <w:szCs w:val="18"/>
              </w:rPr>
            </w:pPr>
            <w:r w:rsidRPr="00507600">
              <w:rPr>
                <w:sz w:val="18"/>
                <w:szCs w:val="18"/>
              </w:rPr>
              <w:t>100</w:t>
            </w:r>
          </w:p>
        </w:tc>
        <w:tc>
          <w:tcPr>
            <w:tcW w:w="1110" w:type="dxa"/>
            <w:tcBorders>
              <w:top w:val="single" w:sz="4" w:space="0" w:color="auto"/>
              <w:left w:val="nil"/>
              <w:bottom w:val="single" w:sz="4" w:space="0" w:color="auto"/>
              <w:right w:val="single" w:sz="4" w:space="0" w:color="auto"/>
            </w:tcBorders>
            <w:vAlign w:val="center"/>
          </w:tcPr>
          <w:p w14:paraId="5D2263A6" w14:textId="63BA4AD0" w:rsidR="0000604D" w:rsidRPr="00507600" w:rsidRDefault="0000604D" w:rsidP="0000604D">
            <w:pPr>
              <w:widowControl/>
              <w:spacing w:line="240" w:lineRule="exact"/>
              <w:rPr>
                <w:sz w:val="18"/>
                <w:szCs w:val="18"/>
              </w:rPr>
            </w:pPr>
            <w:r w:rsidRPr="00507600">
              <w:rPr>
                <w:sz w:val="18"/>
                <w:szCs w:val="18"/>
              </w:rPr>
              <w:t>100%</w:t>
            </w:r>
          </w:p>
        </w:tc>
        <w:tc>
          <w:tcPr>
            <w:tcW w:w="643" w:type="dxa"/>
            <w:tcBorders>
              <w:top w:val="single" w:sz="4" w:space="0" w:color="auto"/>
              <w:left w:val="nil"/>
              <w:bottom w:val="single" w:sz="4" w:space="0" w:color="auto"/>
              <w:right w:val="single" w:sz="4" w:space="0" w:color="auto"/>
            </w:tcBorders>
            <w:vAlign w:val="center"/>
          </w:tcPr>
          <w:p w14:paraId="0B55C90D" w14:textId="7CD506F1" w:rsidR="0000604D" w:rsidRPr="00507600" w:rsidRDefault="0000604D" w:rsidP="0000604D">
            <w:pPr>
              <w:widowControl/>
              <w:spacing w:line="240" w:lineRule="exact"/>
              <w:rPr>
                <w:sz w:val="18"/>
                <w:szCs w:val="18"/>
              </w:rPr>
            </w:pPr>
            <w:r w:rsidRPr="00507600">
              <w:rPr>
                <w:sz w:val="18"/>
                <w:szCs w:val="18"/>
              </w:rPr>
              <w:t>100</w:t>
            </w:r>
          </w:p>
        </w:tc>
        <w:tc>
          <w:tcPr>
            <w:tcW w:w="1123" w:type="dxa"/>
            <w:tcBorders>
              <w:top w:val="single" w:sz="4" w:space="0" w:color="auto"/>
              <w:left w:val="nil"/>
              <w:bottom w:val="single" w:sz="4" w:space="0" w:color="auto"/>
              <w:right w:val="single" w:sz="4" w:space="0" w:color="auto"/>
            </w:tcBorders>
            <w:vAlign w:val="center"/>
          </w:tcPr>
          <w:p w14:paraId="750EA0DB" w14:textId="137855A6" w:rsidR="0000604D" w:rsidRPr="00507600" w:rsidRDefault="0000604D" w:rsidP="0000604D">
            <w:pPr>
              <w:widowControl/>
              <w:spacing w:line="240" w:lineRule="exact"/>
              <w:rPr>
                <w:sz w:val="18"/>
                <w:szCs w:val="18"/>
              </w:rPr>
            </w:pPr>
            <w:r w:rsidRPr="00507600">
              <w:rPr>
                <w:sz w:val="18"/>
                <w:szCs w:val="18"/>
              </w:rPr>
              <w:t>100%</w:t>
            </w:r>
          </w:p>
        </w:tc>
        <w:tc>
          <w:tcPr>
            <w:tcW w:w="621" w:type="dxa"/>
            <w:tcBorders>
              <w:top w:val="single" w:sz="4" w:space="0" w:color="auto"/>
              <w:left w:val="nil"/>
              <w:bottom w:val="single" w:sz="4" w:space="0" w:color="auto"/>
              <w:right w:val="single" w:sz="4" w:space="0" w:color="auto"/>
            </w:tcBorders>
            <w:noWrap/>
            <w:vAlign w:val="center"/>
          </w:tcPr>
          <w:p w14:paraId="4D3DE70C" w14:textId="0A7A6BCB" w:rsidR="0000604D" w:rsidRPr="00507600" w:rsidRDefault="0000604D" w:rsidP="0000604D">
            <w:pPr>
              <w:widowControl/>
              <w:spacing w:line="240" w:lineRule="exact"/>
              <w:rPr>
                <w:sz w:val="18"/>
                <w:szCs w:val="18"/>
              </w:rPr>
            </w:pPr>
            <w:r w:rsidRPr="00507600">
              <w:rPr>
                <w:sz w:val="18"/>
                <w:szCs w:val="18"/>
              </w:rPr>
              <w:t>100</w:t>
            </w:r>
          </w:p>
        </w:tc>
      </w:tr>
      <w:tr w:rsidR="00507600" w:rsidRPr="00507600" w14:paraId="1FFC5B88" w14:textId="77777777" w:rsidTr="00930689">
        <w:trPr>
          <w:cantSplit/>
          <w:jc w:val="center"/>
        </w:trPr>
        <w:tc>
          <w:tcPr>
            <w:tcW w:w="428" w:type="dxa"/>
            <w:vMerge/>
            <w:tcBorders>
              <w:left w:val="single" w:sz="4" w:space="0" w:color="auto"/>
              <w:right w:val="single" w:sz="4" w:space="0" w:color="auto"/>
            </w:tcBorders>
            <w:vAlign w:val="center"/>
          </w:tcPr>
          <w:p w14:paraId="6806FCA8" w14:textId="77777777" w:rsidR="0000604D" w:rsidRPr="00507600" w:rsidRDefault="0000604D" w:rsidP="0000604D">
            <w:pPr>
              <w:widowControl/>
              <w:spacing w:line="240" w:lineRule="auto"/>
              <w:rPr>
                <w:sz w:val="18"/>
                <w:szCs w:val="18"/>
              </w:rPr>
            </w:pPr>
          </w:p>
        </w:tc>
        <w:tc>
          <w:tcPr>
            <w:tcW w:w="1687" w:type="dxa"/>
            <w:tcBorders>
              <w:top w:val="single" w:sz="4" w:space="0" w:color="auto"/>
              <w:left w:val="nil"/>
              <w:bottom w:val="single" w:sz="4" w:space="0" w:color="auto"/>
              <w:right w:val="single" w:sz="4" w:space="0" w:color="auto"/>
            </w:tcBorders>
            <w:noWrap/>
            <w:vAlign w:val="center"/>
          </w:tcPr>
          <w:p w14:paraId="6F179D95" w14:textId="5F5146E4" w:rsidR="0000604D" w:rsidRPr="00507600" w:rsidRDefault="0000604D" w:rsidP="0000604D">
            <w:pPr>
              <w:widowControl/>
              <w:spacing w:line="240" w:lineRule="exact"/>
              <w:rPr>
                <w:sz w:val="18"/>
                <w:szCs w:val="18"/>
              </w:rPr>
            </w:pPr>
            <w:r w:rsidRPr="00507600">
              <w:rPr>
                <w:sz w:val="18"/>
                <w:szCs w:val="18"/>
              </w:rPr>
              <w:t>物业管理</w:t>
            </w:r>
          </w:p>
        </w:tc>
        <w:tc>
          <w:tcPr>
            <w:tcW w:w="1197" w:type="dxa"/>
            <w:tcBorders>
              <w:top w:val="single" w:sz="4" w:space="0" w:color="auto"/>
              <w:left w:val="nil"/>
              <w:bottom w:val="single" w:sz="4" w:space="0" w:color="auto"/>
              <w:right w:val="single" w:sz="4" w:space="0" w:color="auto"/>
            </w:tcBorders>
            <w:vAlign w:val="center"/>
          </w:tcPr>
          <w:p w14:paraId="78055430" w14:textId="54D04148" w:rsidR="0000604D" w:rsidRPr="00507600" w:rsidRDefault="0000604D" w:rsidP="0000604D">
            <w:pPr>
              <w:widowControl/>
              <w:spacing w:line="240" w:lineRule="exact"/>
              <w:rPr>
                <w:sz w:val="18"/>
                <w:szCs w:val="18"/>
              </w:rPr>
            </w:pPr>
            <w:r w:rsidRPr="00507600">
              <w:rPr>
                <w:sz w:val="18"/>
                <w:szCs w:val="18"/>
              </w:rPr>
              <w:t>专业物业</w:t>
            </w:r>
          </w:p>
        </w:tc>
        <w:tc>
          <w:tcPr>
            <w:tcW w:w="647" w:type="dxa"/>
            <w:tcBorders>
              <w:top w:val="single" w:sz="4" w:space="0" w:color="auto"/>
              <w:left w:val="nil"/>
              <w:bottom w:val="single" w:sz="4" w:space="0" w:color="auto"/>
              <w:right w:val="single" w:sz="4" w:space="0" w:color="auto"/>
            </w:tcBorders>
            <w:vAlign w:val="center"/>
          </w:tcPr>
          <w:p w14:paraId="7F7BA766" w14:textId="54655021" w:rsidR="0000604D" w:rsidRPr="00507600" w:rsidRDefault="0000604D" w:rsidP="0000604D">
            <w:pPr>
              <w:widowControl/>
              <w:spacing w:line="240" w:lineRule="exact"/>
              <w:rPr>
                <w:sz w:val="18"/>
                <w:szCs w:val="18"/>
              </w:rPr>
            </w:pPr>
            <w:r w:rsidRPr="00507600">
              <w:rPr>
                <w:sz w:val="18"/>
                <w:szCs w:val="18"/>
              </w:rPr>
              <w:t>100</w:t>
            </w:r>
          </w:p>
        </w:tc>
        <w:tc>
          <w:tcPr>
            <w:tcW w:w="1163" w:type="dxa"/>
            <w:tcBorders>
              <w:top w:val="single" w:sz="4" w:space="0" w:color="auto"/>
              <w:left w:val="nil"/>
              <w:bottom w:val="single" w:sz="4" w:space="0" w:color="auto"/>
              <w:right w:val="single" w:sz="4" w:space="0" w:color="auto"/>
            </w:tcBorders>
            <w:vAlign w:val="center"/>
          </w:tcPr>
          <w:p w14:paraId="45D1FEE6" w14:textId="4DBFEE2F" w:rsidR="0000604D" w:rsidRPr="00507600" w:rsidRDefault="0000604D" w:rsidP="0000604D">
            <w:pPr>
              <w:widowControl/>
              <w:spacing w:line="240" w:lineRule="exact"/>
              <w:rPr>
                <w:sz w:val="18"/>
                <w:szCs w:val="18"/>
              </w:rPr>
            </w:pPr>
            <w:r w:rsidRPr="00507600">
              <w:rPr>
                <w:sz w:val="18"/>
                <w:szCs w:val="18"/>
              </w:rPr>
              <w:t>专业物业</w:t>
            </w:r>
          </w:p>
        </w:tc>
        <w:tc>
          <w:tcPr>
            <w:tcW w:w="681" w:type="dxa"/>
            <w:tcBorders>
              <w:top w:val="single" w:sz="4" w:space="0" w:color="auto"/>
              <w:left w:val="nil"/>
              <w:bottom w:val="single" w:sz="4" w:space="0" w:color="auto"/>
              <w:right w:val="single" w:sz="4" w:space="0" w:color="auto"/>
            </w:tcBorders>
            <w:vAlign w:val="center"/>
          </w:tcPr>
          <w:p w14:paraId="242C875C" w14:textId="57216600" w:rsidR="0000604D" w:rsidRPr="00507600" w:rsidRDefault="0000604D" w:rsidP="0000604D">
            <w:pPr>
              <w:widowControl/>
              <w:spacing w:line="240" w:lineRule="exact"/>
              <w:rPr>
                <w:sz w:val="18"/>
                <w:szCs w:val="18"/>
              </w:rPr>
            </w:pPr>
            <w:r w:rsidRPr="00507600">
              <w:rPr>
                <w:sz w:val="18"/>
                <w:szCs w:val="18"/>
              </w:rPr>
              <w:t>100</w:t>
            </w:r>
          </w:p>
        </w:tc>
        <w:tc>
          <w:tcPr>
            <w:tcW w:w="1110" w:type="dxa"/>
            <w:tcBorders>
              <w:top w:val="single" w:sz="4" w:space="0" w:color="auto"/>
              <w:left w:val="nil"/>
              <w:bottom w:val="single" w:sz="4" w:space="0" w:color="auto"/>
              <w:right w:val="single" w:sz="4" w:space="0" w:color="auto"/>
            </w:tcBorders>
            <w:vAlign w:val="center"/>
          </w:tcPr>
          <w:p w14:paraId="5B51AB0A" w14:textId="3753018A" w:rsidR="0000604D" w:rsidRPr="00507600" w:rsidRDefault="0000604D" w:rsidP="0000604D">
            <w:pPr>
              <w:widowControl/>
              <w:spacing w:line="240" w:lineRule="exact"/>
              <w:rPr>
                <w:sz w:val="18"/>
                <w:szCs w:val="18"/>
              </w:rPr>
            </w:pPr>
            <w:r w:rsidRPr="00507600">
              <w:rPr>
                <w:sz w:val="18"/>
                <w:szCs w:val="18"/>
              </w:rPr>
              <w:t>专业物业</w:t>
            </w:r>
          </w:p>
        </w:tc>
        <w:tc>
          <w:tcPr>
            <w:tcW w:w="643" w:type="dxa"/>
            <w:tcBorders>
              <w:top w:val="single" w:sz="4" w:space="0" w:color="auto"/>
              <w:left w:val="nil"/>
              <w:bottom w:val="single" w:sz="4" w:space="0" w:color="auto"/>
              <w:right w:val="single" w:sz="4" w:space="0" w:color="auto"/>
            </w:tcBorders>
            <w:vAlign w:val="center"/>
          </w:tcPr>
          <w:p w14:paraId="671B7792" w14:textId="066EE86C" w:rsidR="0000604D" w:rsidRPr="00507600" w:rsidRDefault="0000604D" w:rsidP="0000604D">
            <w:pPr>
              <w:widowControl/>
              <w:spacing w:line="240" w:lineRule="exact"/>
              <w:rPr>
                <w:sz w:val="18"/>
                <w:szCs w:val="18"/>
              </w:rPr>
            </w:pPr>
            <w:r w:rsidRPr="00507600">
              <w:rPr>
                <w:sz w:val="18"/>
                <w:szCs w:val="18"/>
              </w:rPr>
              <w:t>100</w:t>
            </w:r>
          </w:p>
        </w:tc>
        <w:tc>
          <w:tcPr>
            <w:tcW w:w="1123" w:type="dxa"/>
            <w:tcBorders>
              <w:top w:val="single" w:sz="4" w:space="0" w:color="auto"/>
              <w:left w:val="nil"/>
              <w:bottom w:val="single" w:sz="4" w:space="0" w:color="auto"/>
              <w:right w:val="single" w:sz="4" w:space="0" w:color="auto"/>
            </w:tcBorders>
            <w:vAlign w:val="center"/>
          </w:tcPr>
          <w:p w14:paraId="23C70D2F" w14:textId="67D7302E" w:rsidR="0000604D" w:rsidRPr="00507600" w:rsidRDefault="0000604D" w:rsidP="0000604D">
            <w:pPr>
              <w:widowControl/>
              <w:spacing w:line="240" w:lineRule="exact"/>
              <w:rPr>
                <w:sz w:val="18"/>
                <w:szCs w:val="18"/>
              </w:rPr>
            </w:pPr>
            <w:r w:rsidRPr="00507600">
              <w:rPr>
                <w:sz w:val="18"/>
                <w:szCs w:val="18"/>
              </w:rPr>
              <w:t>专业物业</w:t>
            </w:r>
          </w:p>
        </w:tc>
        <w:tc>
          <w:tcPr>
            <w:tcW w:w="621" w:type="dxa"/>
            <w:tcBorders>
              <w:top w:val="single" w:sz="4" w:space="0" w:color="auto"/>
              <w:left w:val="nil"/>
              <w:bottom w:val="single" w:sz="4" w:space="0" w:color="auto"/>
              <w:right w:val="single" w:sz="4" w:space="0" w:color="auto"/>
            </w:tcBorders>
            <w:noWrap/>
            <w:vAlign w:val="center"/>
          </w:tcPr>
          <w:p w14:paraId="26518231" w14:textId="45603059" w:rsidR="0000604D" w:rsidRPr="00507600" w:rsidRDefault="0000604D" w:rsidP="0000604D">
            <w:pPr>
              <w:widowControl/>
              <w:spacing w:line="240" w:lineRule="exact"/>
              <w:rPr>
                <w:sz w:val="18"/>
                <w:szCs w:val="18"/>
              </w:rPr>
            </w:pPr>
            <w:r w:rsidRPr="00507600">
              <w:rPr>
                <w:sz w:val="18"/>
                <w:szCs w:val="18"/>
              </w:rPr>
              <w:t>100</w:t>
            </w:r>
          </w:p>
        </w:tc>
      </w:tr>
      <w:tr w:rsidR="00507600" w:rsidRPr="00507600" w14:paraId="462C42FE" w14:textId="77777777" w:rsidTr="00930689">
        <w:trPr>
          <w:cantSplit/>
          <w:jc w:val="center"/>
        </w:trPr>
        <w:tc>
          <w:tcPr>
            <w:tcW w:w="428" w:type="dxa"/>
            <w:vMerge/>
            <w:tcBorders>
              <w:left w:val="single" w:sz="4" w:space="0" w:color="auto"/>
              <w:right w:val="single" w:sz="4" w:space="0" w:color="auto"/>
            </w:tcBorders>
            <w:vAlign w:val="center"/>
          </w:tcPr>
          <w:p w14:paraId="2F50400E" w14:textId="77777777" w:rsidR="0000604D" w:rsidRPr="00507600" w:rsidRDefault="0000604D" w:rsidP="0000604D">
            <w:pPr>
              <w:widowControl/>
              <w:spacing w:line="240" w:lineRule="auto"/>
              <w:rPr>
                <w:sz w:val="18"/>
                <w:szCs w:val="18"/>
              </w:rPr>
            </w:pPr>
          </w:p>
        </w:tc>
        <w:tc>
          <w:tcPr>
            <w:tcW w:w="1687" w:type="dxa"/>
            <w:tcBorders>
              <w:top w:val="single" w:sz="4" w:space="0" w:color="auto"/>
              <w:left w:val="nil"/>
              <w:bottom w:val="single" w:sz="4" w:space="0" w:color="auto"/>
              <w:right w:val="single" w:sz="4" w:space="0" w:color="auto"/>
            </w:tcBorders>
            <w:noWrap/>
            <w:vAlign w:val="center"/>
          </w:tcPr>
          <w:p w14:paraId="34B63626" w14:textId="0BDD076B" w:rsidR="0000604D" w:rsidRPr="00507600" w:rsidRDefault="0000604D" w:rsidP="0000604D">
            <w:pPr>
              <w:widowControl/>
              <w:spacing w:line="240" w:lineRule="exact"/>
              <w:rPr>
                <w:sz w:val="18"/>
                <w:szCs w:val="18"/>
              </w:rPr>
            </w:pPr>
            <w:r w:rsidRPr="00507600">
              <w:rPr>
                <w:sz w:val="18"/>
                <w:szCs w:val="18"/>
              </w:rPr>
              <w:t>市政基础设施</w:t>
            </w:r>
          </w:p>
        </w:tc>
        <w:tc>
          <w:tcPr>
            <w:tcW w:w="1197" w:type="dxa"/>
            <w:tcBorders>
              <w:top w:val="single" w:sz="4" w:space="0" w:color="auto"/>
              <w:left w:val="nil"/>
              <w:bottom w:val="single" w:sz="4" w:space="0" w:color="auto"/>
              <w:right w:val="single" w:sz="4" w:space="0" w:color="auto"/>
            </w:tcBorders>
            <w:vAlign w:val="center"/>
          </w:tcPr>
          <w:p w14:paraId="4D481A35" w14:textId="162BA5CB" w:rsidR="0000604D" w:rsidRPr="00507600" w:rsidRDefault="0000604D" w:rsidP="0000604D">
            <w:pPr>
              <w:widowControl/>
              <w:spacing w:line="240" w:lineRule="exact"/>
              <w:rPr>
                <w:sz w:val="18"/>
                <w:szCs w:val="18"/>
              </w:rPr>
            </w:pPr>
            <w:r w:rsidRPr="00507600">
              <w:rPr>
                <w:sz w:val="18"/>
                <w:szCs w:val="18"/>
              </w:rPr>
              <w:t>较齐备</w:t>
            </w:r>
          </w:p>
        </w:tc>
        <w:tc>
          <w:tcPr>
            <w:tcW w:w="647" w:type="dxa"/>
            <w:tcBorders>
              <w:top w:val="single" w:sz="4" w:space="0" w:color="auto"/>
              <w:left w:val="nil"/>
              <w:bottom w:val="single" w:sz="4" w:space="0" w:color="auto"/>
              <w:right w:val="single" w:sz="4" w:space="0" w:color="auto"/>
            </w:tcBorders>
            <w:vAlign w:val="center"/>
          </w:tcPr>
          <w:p w14:paraId="62224B41" w14:textId="23841FF5" w:rsidR="0000604D" w:rsidRPr="00507600" w:rsidRDefault="0000604D" w:rsidP="0000604D">
            <w:pPr>
              <w:widowControl/>
              <w:spacing w:line="240" w:lineRule="exact"/>
              <w:rPr>
                <w:sz w:val="18"/>
                <w:szCs w:val="18"/>
              </w:rPr>
            </w:pPr>
            <w:r w:rsidRPr="00507600">
              <w:rPr>
                <w:sz w:val="18"/>
                <w:szCs w:val="18"/>
              </w:rPr>
              <w:t>100</w:t>
            </w:r>
          </w:p>
        </w:tc>
        <w:tc>
          <w:tcPr>
            <w:tcW w:w="1163" w:type="dxa"/>
            <w:tcBorders>
              <w:top w:val="single" w:sz="4" w:space="0" w:color="auto"/>
              <w:left w:val="nil"/>
              <w:bottom w:val="single" w:sz="4" w:space="0" w:color="auto"/>
              <w:right w:val="single" w:sz="4" w:space="0" w:color="auto"/>
            </w:tcBorders>
            <w:vAlign w:val="center"/>
          </w:tcPr>
          <w:p w14:paraId="58ADDAF2" w14:textId="1ECAD139" w:rsidR="0000604D" w:rsidRPr="00507600" w:rsidRDefault="0000604D" w:rsidP="0000604D">
            <w:pPr>
              <w:widowControl/>
              <w:spacing w:line="240" w:lineRule="exact"/>
              <w:rPr>
                <w:sz w:val="18"/>
                <w:szCs w:val="18"/>
              </w:rPr>
            </w:pPr>
            <w:r w:rsidRPr="00507600">
              <w:rPr>
                <w:sz w:val="18"/>
                <w:szCs w:val="18"/>
              </w:rPr>
              <w:t>较齐备</w:t>
            </w:r>
          </w:p>
        </w:tc>
        <w:tc>
          <w:tcPr>
            <w:tcW w:w="681" w:type="dxa"/>
            <w:tcBorders>
              <w:top w:val="single" w:sz="4" w:space="0" w:color="auto"/>
              <w:left w:val="nil"/>
              <w:bottom w:val="single" w:sz="4" w:space="0" w:color="auto"/>
              <w:right w:val="single" w:sz="4" w:space="0" w:color="auto"/>
            </w:tcBorders>
            <w:vAlign w:val="center"/>
          </w:tcPr>
          <w:p w14:paraId="20B56A0E" w14:textId="65C93BAA" w:rsidR="0000604D" w:rsidRPr="00507600" w:rsidRDefault="0000604D" w:rsidP="0000604D">
            <w:pPr>
              <w:widowControl/>
              <w:spacing w:line="240" w:lineRule="exact"/>
              <w:rPr>
                <w:sz w:val="18"/>
                <w:szCs w:val="18"/>
              </w:rPr>
            </w:pPr>
            <w:r w:rsidRPr="00507600">
              <w:rPr>
                <w:sz w:val="18"/>
                <w:szCs w:val="18"/>
              </w:rPr>
              <w:t>100</w:t>
            </w:r>
          </w:p>
        </w:tc>
        <w:tc>
          <w:tcPr>
            <w:tcW w:w="1110" w:type="dxa"/>
            <w:tcBorders>
              <w:top w:val="single" w:sz="4" w:space="0" w:color="auto"/>
              <w:left w:val="nil"/>
              <w:bottom w:val="single" w:sz="4" w:space="0" w:color="auto"/>
              <w:right w:val="single" w:sz="4" w:space="0" w:color="auto"/>
            </w:tcBorders>
            <w:vAlign w:val="center"/>
          </w:tcPr>
          <w:p w14:paraId="6AB26364" w14:textId="7402DF4B" w:rsidR="0000604D" w:rsidRPr="00507600" w:rsidRDefault="0000604D" w:rsidP="0000604D">
            <w:pPr>
              <w:widowControl/>
              <w:spacing w:line="240" w:lineRule="exact"/>
              <w:rPr>
                <w:sz w:val="18"/>
                <w:szCs w:val="18"/>
              </w:rPr>
            </w:pPr>
            <w:r w:rsidRPr="00507600">
              <w:rPr>
                <w:sz w:val="18"/>
                <w:szCs w:val="18"/>
              </w:rPr>
              <w:t>较齐备</w:t>
            </w:r>
          </w:p>
        </w:tc>
        <w:tc>
          <w:tcPr>
            <w:tcW w:w="643" w:type="dxa"/>
            <w:tcBorders>
              <w:top w:val="single" w:sz="4" w:space="0" w:color="auto"/>
              <w:left w:val="nil"/>
              <w:bottom w:val="single" w:sz="4" w:space="0" w:color="auto"/>
              <w:right w:val="single" w:sz="4" w:space="0" w:color="auto"/>
            </w:tcBorders>
            <w:vAlign w:val="center"/>
          </w:tcPr>
          <w:p w14:paraId="589BD808" w14:textId="2D3D27B9" w:rsidR="0000604D" w:rsidRPr="00507600" w:rsidRDefault="0000604D" w:rsidP="0000604D">
            <w:pPr>
              <w:widowControl/>
              <w:spacing w:line="240" w:lineRule="exact"/>
              <w:rPr>
                <w:sz w:val="18"/>
                <w:szCs w:val="18"/>
              </w:rPr>
            </w:pPr>
            <w:r w:rsidRPr="00507600">
              <w:rPr>
                <w:sz w:val="18"/>
                <w:szCs w:val="18"/>
              </w:rPr>
              <w:t>100</w:t>
            </w:r>
          </w:p>
        </w:tc>
        <w:tc>
          <w:tcPr>
            <w:tcW w:w="1123" w:type="dxa"/>
            <w:tcBorders>
              <w:top w:val="single" w:sz="4" w:space="0" w:color="auto"/>
              <w:left w:val="nil"/>
              <w:bottom w:val="single" w:sz="4" w:space="0" w:color="auto"/>
              <w:right w:val="single" w:sz="4" w:space="0" w:color="auto"/>
            </w:tcBorders>
            <w:vAlign w:val="center"/>
          </w:tcPr>
          <w:p w14:paraId="6DBB898A" w14:textId="1E29B834" w:rsidR="0000604D" w:rsidRPr="00507600" w:rsidRDefault="0000604D" w:rsidP="0000604D">
            <w:pPr>
              <w:widowControl/>
              <w:spacing w:line="240" w:lineRule="exact"/>
              <w:rPr>
                <w:sz w:val="18"/>
                <w:szCs w:val="18"/>
              </w:rPr>
            </w:pPr>
            <w:r w:rsidRPr="00507600">
              <w:rPr>
                <w:sz w:val="18"/>
                <w:szCs w:val="18"/>
              </w:rPr>
              <w:t>较齐备</w:t>
            </w:r>
          </w:p>
        </w:tc>
        <w:tc>
          <w:tcPr>
            <w:tcW w:w="621" w:type="dxa"/>
            <w:tcBorders>
              <w:top w:val="single" w:sz="4" w:space="0" w:color="auto"/>
              <w:left w:val="nil"/>
              <w:bottom w:val="single" w:sz="4" w:space="0" w:color="auto"/>
              <w:right w:val="single" w:sz="4" w:space="0" w:color="auto"/>
            </w:tcBorders>
            <w:noWrap/>
            <w:vAlign w:val="center"/>
          </w:tcPr>
          <w:p w14:paraId="4E985CC8" w14:textId="418C6E1E" w:rsidR="0000604D" w:rsidRPr="00507600" w:rsidRDefault="0000604D" w:rsidP="0000604D">
            <w:pPr>
              <w:widowControl/>
              <w:spacing w:line="240" w:lineRule="exact"/>
              <w:rPr>
                <w:sz w:val="18"/>
                <w:szCs w:val="18"/>
              </w:rPr>
            </w:pPr>
            <w:r w:rsidRPr="00507600">
              <w:rPr>
                <w:sz w:val="18"/>
                <w:szCs w:val="18"/>
              </w:rPr>
              <w:t>100</w:t>
            </w:r>
          </w:p>
        </w:tc>
      </w:tr>
      <w:tr w:rsidR="00507600" w:rsidRPr="00507600" w14:paraId="3F0F3DFC" w14:textId="77777777" w:rsidTr="00930689">
        <w:trPr>
          <w:cantSplit/>
          <w:jc w:val="center"/>
        </w:trPr>
        <w:tc>
          <w:tcPr>
            <w:tcW w:w="428" w:type="dxa"/>
            <w:vMerge/>
            <w:tcBorders>
              <w:left w:val="single" w:sz="4" w:space="0" w:color="auto"/>
              <w:right w:val="single" w:sz="4" w:space="0" w:color="auto"/>
            </w:tcBorders>
            <w:vAlign w:val="center"/>
          </w:tcPr>
          <w:p w14:paraId="2B12D80D" w14:textId="77777777" w:rsidR="0000604D" w:rsidRPr="00507600" w:rsidRDefault="0000604D" w:rsidP="0000604D">
            <w:pPr>
              <w:widowControl/>
              <w:spacing w:line="240" w:lineRule="auto"/>
              <w:rPr>
                <w:sz w:val="18"/>
                <w:szCs w:val="18"/>
              </w:rPr>
            </w:pPr>
          </w:p>
        </w:tc>
        <w:tc>
          <w:tcPr>
            <w:tcW w:w="1687" w:type="dxa"/>
            <w:tcBorders>
              <w:top w:val="single" w:sz="4" w:space="0" w:color="auto"/>
              <w:left w:val="nil"/>
              <w:bottom w:val="single" w:sz="4" w:space="0" w:color="auto"/>
              <w:right w:val="single" w:sz="4" w:space="0" w:color="auto"/>
            </w:tcBorders>
            <w:noWrap/>
            <w:vAlign w:val="center"/>
          </w:tcPr>
          <w:p w14:paraId="0CF73308" w14:textId="72EDF30F" w:rsidR="0000604D" w:rsidRPr="00507600" w:rsidRDefault="0000604D" w:rsidP="0000604D">
            <w:pPr>
              <w:widowControl/>
              <w:spacing w:line="240" w:lineRule="exact"/>
              <w:rPr>
                <w:sz w:val="18"/>
                <w:szCs w:val="18"/>
              </w:rPr>
            </w:pPr>
            <w:r w:rsidRPr="00507600">
              <w:rPr>
                <w:sz w:val="18"/>
                <w:szCs w:val="18"/>
              </w:rPr>
              <w:t>层高</w:t>
            </w:r>
          </w:p>
        </w:tc>
        <w:tc>
          <w:tcPr>
            <w:tcW w:w="1197" w:type="dxa"/>
            <w:tcBorders>
              <w:top w:val="single" w:sz="4" w:space="0" w:color="auto"/>
              <w:left w:val="nil"/>
              <w:bottom w:val="single" w:sz="4" w:space="0" w:color="auto"/>
              <w:right w:val="single" w:sz="4" w:space="0" w:color="auto"/>
            </w:tcBorders>
            <w:vAlign w:val="center"/>
          </w:tcPr>
          <w:p w14:paraId="026D7840" w14:textId="43695CD3" w:rsidR="0000604D" w:rsidRPr="00507600" w:rsidRDefault="0000604D" w:rsidP="0000604D">
            <w:pPr>
              <w:widowControl/>
              <w:spacing w:line="240" w:lineRule="exact"/>
              <w:rPr>
                <w:sz w:val="18"/>
                <w:szCs w:val="18"/>
              </w:rPr>
            </w:pPr>
            <w:r w:rsidRPr="00507600">
              <w:rPr>
                <w:sz w:val="18"/>
                <w:szCs w:val="18"/>
              </w:rPr>
              <w:t>较适宜</w:t>
            </w:r>
          </w:p>
        </w:tc>
        <w:tc>
          <w:tcPr>
            <w:tcW w:w="647" w:type="dxa"/>
            <w:tcBorders>
              <w:top w:val="single" w:sz="4" w:space="0" w:color="auto"/>
              <w:left w:val="nil"/>
              <w:bottom w:val="single" w:sz="4" w:space="0" w:color="auto"/>
              <w:right w:val="single" w:sz="4" w:space="0" w:color="auto"/>
            </w:tcBorders>
            <w:vAlign w:val="center"/>
          </w:tcPr>
          <w:p w14:paraId="3CAAE786" w14:textId="3C1AE205" w:rsidR="0000604D" w:rsidRPr="00507600" w:rsidRDefault="0000604D" w:rsidP="0000604D">
            <w:pPr>
              <w:widowControl/>
              <w:spacing w:line="240" w:lineRule="exact"/>
              <w:rPr>
                <w:sz w:val="18"/>
                <w:szCs w:val="18"/>
              </w:rPr>
            </w:pPr>
            <w:r w:rsidRPr="00507600">
              <w:rPr>
                <w:sz w:val="18"/>
                <w:szCs w:val="18"/>
              </w:rPr>
              <w:t>100</w:t>
            </w:r>
          </w:p>
        </w:tc>
        <w:tc>
          <w:tcPr>
            <w:tcW w:w="1163" w:type="dxa"/>
            <w:tcBorders>
              <w:top w:val="single" w:sz="4" w:space="0" w:color="auto"/>
              <w:left w:val="nil"/>
              <w:bottom w:val="single" w:sz="4" w:space="0" w:color="auto"/>
              <w:right w:val="single" w:sz="4" w:space="0" w:color="auto"/>
            </w:tcBorders>
            <w:vAlign w:val="center"/>
          </w:tcPr>
          <w:p w14:paraId="0380C2F9" w14:textId="6E5DABB6" w:rsidR="0000604D" w:rsidRPr="00507600" w:rsidRDefault="0000604D" w:rsidP="0000604D">
            <w:pPr>
              <w:widowControl/>
              <w:spacing w:line="240" w:lineRule="exact"/>
              <w:rPr>
                <w:sz w:val="18"/>
                <w:szCs w:val="18"/>
              </w:rPr>
            </w:pPr>
            <w:r w:rsidRPr="00507600">
              <w:rPr>
                <w:sz w:val="18"/>
                <w:szCs w:val="18"/>
              </w:rPr>
              <w:t>较适宜</w:t>
            </w:r>
          </w:p>
        </w:tc>
        <w:tc>
          <w:tcPr>
            <w:tcW w:w="681" w:type="dxa"/>
            <w:tcBorders>
              <w:top w:val="single" w:sz="4" w:space="0" w:color="auto"/>
              <w:left w:val="nil"/>
              <w:bottom w:val="single" w:sz="4" w:space="0" w:color="auto"/>
              <w:right w:val="single" w:sz="4" w:space="0" w:color="auto"/>
            </w:tcBorders>
            <w:vAlign w:val="center"/>
          </w:tcPr>
          <w:p w14:paraId="7DC472EA" w14:textId="1A91536A" w:rsidR="0000604D" w:rsidRPr="00507600" w:rsidRDefault="0000604D" w:rsidP="0000604D">
            <w:pPr>
              <w:widowControl/>
              <w:spacing w:line="240" w:lineRule="exact"/>
              <w:rPr>
                <w:sz w:val="18"/>
                <w:szCs w:val="18"/>
              </w:rPr>
            </w:pPr>
            <w:r w:rsidRPr="00507600">
              <w:rPr>
                <w:sz w:val="18"/>
                <w:szCs w:val="18"/>
              </w:rPr>
              <w:t>100</w:t>
            </w:r>
          </w:p>
        </w:tc>
        <w:tc>
          <w:tcPr>
            <w:tcW w:w="1110" w:type="dxa"/>
            <w:tcBorders>
              <w:top w:val="single" w:sz="4" w:space="0" w:color="auto"/>
              <w:left w:val="nil"/>
              <w:bottom w:val="single" w:sz="4" w:space="0" w:color="auto"/>
              <w:right w:val="single" w:sz="4" w:space="0" w:color="auto"/>
            </w:tcBorders>
            <w:vAlign w:val="center"/>
          </w:tcPr>
          <w:p w14:paraId="74797E81" w14:textId="5439CB5E" w:rsidR="0000604D" w:rsidRPr="00507600" w:rsidRDefault="0000604D" w:rsidP="0000604D">
            <w:pPr>
              <w:widowControl/>
              <w:spacing w:line="240" w:lineRule="exact"/>
              <w:rPr>
                <w:sz w:val="18"/>
                <w:szCs w:val="18"/>
              </w:rPr>
            </w:pPr>
            <w:r w:rsidRPr="00507600">
              <w:rPr>
                <w:sz w:val="18"/>
                <w:szCs w:val="18"/>
              </w:rPr>
              <w:t>较适宜</w:t>
            </w:r>
          </w:p>
        </w:tc>
        <w:tc>
          <w:tcPr>
            <w:tcW w:w="643" w:type="dxa"/>
            <w:tcBorders>
              <w:top w:val="single" w:sz="4" w:space="0" w:color="auto"/>
              <w:left w:val="nil"/>
              <w:bottom w:val="single" w:sz="4" w:space="0" w:color="auto"/>
              <w:right w:val="single" w:sz="4" w:space="0" w:color="auto"/>
            </w:tcBorders>
            <w:vAlign w:val="center"/>
          </w:tcPr>
          <w:p w14:paraId="73F712AC" w14:textId="483BC863" w:rsidR="0000604D" w:rsidRPr="00507600" w:rsidRDefault="0000604D" w:rsidP="0000604D">
            <w:pPr>
              <w:widowControl/>
              <w:spacing w:line="240" w:lineRule="exact"/>
              <w:rPr>
                <w:sz w:val="18"/>
                <w:szCs w:val="18"/>
              </w:rPr>
            </w:pPr>
            <w:r w:rsidRPr="00507600">
              <w:rPr>
                <w:sz w:val="18"/>
                <w:szCs w:val="18"/>
              </w:rPr>
              <w:t>100</w:t>
            </w:r>
          </w:p>
        </w:tc>
        <w:tc>
          <w:tcPr>
            <w:tcW w:w="1123" w:type="dxa"/>
            <w:tcBorders>
              <w:top w:val="single" w:sz="4" w:space="0" w:color="auto"/>
              <w:left w:val="nil"/>
              <w:bottom w:val="single" w:sz="4" w:space="0" w:color="auto"/>
              <w:right w:val="single" w:sz="4" w:space="0" w:color="auto"/>
            </w:tcBorders>
            <w:vAlign w:val="center"/>
          </w:tcPr>
          <w:p w14:paraId="68943B68" w14:textId="388365BE" w:rsidR="0000604D" w:rsidRPr="00507600" w:rsidRDefault="0000604D" w:rsidP="0000604D">
            <w:pPr>
              <w:widowControl/>
              <w:spacing w:line="240" w:lineRule="exact"/>
              <w:rPr>
                <w:sz w:val="18"/>
                <w:szCs w:val="18"/>
              </w:rPr>
            </w:pPr>
            <w:r w:rsidRPr="00507600">
              <w:rPr>
                <w:sz w:val="18"/>
                <w:szCs w:val="18"/>
              </w:rPr>
              <w:t>较适宜</w:t>
            </w:r>
          </w:p>
        </w:tc>
        <w:tc>
          <w:tcPr>
            <w:tcW w:w="621" w:type="dxa"/>
            <w:tcBorders>
              <w:top w:val="single" w:sz="4" w:space="0" w:color="auto"/>
              <w:left w:val="nil"/>
              <w:bottom w:val="single" w:sz="4" w:space="0" w:color="auto"/>
              <w:right w:val="single" w:sz="4" w:space="0" w:color="auto"/>
            </w:tcBorders>
            <w:noWrap/>
            <w:vAlign w:val="center"/>
          </w:tcPr>
          <w:p w14:paraId="19B7E66A" w14:textId="23E2F375" w:rsidR="0000604D" w:rsidRPr="00507600" w:rsidRDefault="0000604D" w:rsidP="0000604D">
            <w:pPr>
              <w:widowControl/>
              <w:spacing w:line="240" w:lineRule="exact"/>
              <w:rPr>
                <w:sz w:val="18"/>
                <w:szCs w:val="18"/>
              </w:rPr>
            </w:pPr>
            <w:r w:rsidRPr="00507600">
              <w:rPr>
                <w:sz w:val="18"/>
                <w:szCs w:val="18"/>
              </w:rPr>
              <w:t>100</w:t>
            </w:r>
          </w:p>
        </w:tc>
      </w:tr>
      <w:tr w:rsidR="00507600" w:rsidRPr="00507600" w14:paraId="39A08DD5" w14:textId="77777777" w:rsidTr="0000604D">
        <w:trPr>
          <w:cantSplit/>
          <w:jc w:val="center"/>
        </w:trPr>
        <w:tc>
          <w:tcPr>
            <w:tcW w:w="428" w:type="dxa"/>
            <w:vMerge/>
            <w:tcBorders>
              <w:left w:val="single" w:sz="4" w:space="0" w:color="auto"/>
              <w:right w:val="single" w:sz="4" w:space="0" w:color="auto"/>
            </w:tcBorders>
            <w:vAlign w:val="center"/>
          </w:tcPr>
          <w:p w14:paraId="68132434" w14:textId="77777777" w:rsidR="0000604D" w:rsidRPr="00507600" w:rsidRDefault="0000604D" w:rsidP="0000604D">
            <w:pPr>
              <w:widowControl/>
              <w:spacing w:line="240" w:lineRule="auto"/>
              <w:rPr>
                <w:sz w:val="18"/>
                <w:szCs w:val="18"/>
              </w:rPr>
            </w:pPr>
          </w:p>
        </w:tc>
        <w:tc>
          <w:tcPr>
            <w:tcW w:w="1687" w:type="dxa"/>
            <w:tcBorders>
              <w:top w:val="single" w:sz="4" w:space="0" w:color="auto"/>
              <w:left w:val="nil"/>
              <w:bottom w:val="single" w:sz="4" w:space="0" w:color="auto"/>
              <w:right w:val="single" w:sz="4" w:space="0" w:color="auto"/>
            </w:tcBorders>
            <w:noWrap/>
            <w:vAlign w:val="center"/>
          </w:tcPr>
          <w:p w14:paraId="4160CB89" w14:textId="6AB5EC4A" w:rsidR="0000604D" w:rsidRPr="00507600" w:rsidRDefault="0000604D" w:rsidP="0000604D">
            <w:pPr>
              <w:widowControl/>
              <w:spacing w:line="240" w:lineRule="exact"/>
              <w:rPr>
                <w:sz w:val="18"/>
                <w:szCs w:val="18"/>
              </w:rPr>
            </w:pPr>
            <w:r w:rsidRPr="00507600">
              <w:rPr>
                <w:sz w:val="18"/>
                <w:szCs w:val="18"/>
              </w:rPr>
              <w:t>内部装修</w:t>
            </w:r>
          </w:p>
        </w:tc>
        <w:tc>
          <w:tcPr>
            <w:tcW w:w="1197" w:type="dxa"/>
            <w:tcBorders>
              <w:top w:val="single" w:sz="4" w:space="0" w:color="auto"/>
              <w:left w:val="nil"/>
              <w:bottom w:val="single" w:sz="4" w:space="0" w:color="auto"/>
              <w:right w:val="single" w:sz="4" w:space="0" w:color="auto"/>
            </w:tcBorders>
            <w:vAlign w:val="center"/>
          </w:tcPr>
          <w:p w14:paraId="396D2F25" w14:textId="5EDFC673" w:rsidR="0000604D" w:rsidRPr="00507600" w:rsidRDefault="0000604D" w:rsidP="0000604D">
            <w:pPr>
              <w:widowControl/>
              <w:spacing w:line="240" w:lineRule="exact"/>
              <w:rPr>
                <w:sz w:val="18"/>
                <w:szCs w:val="18"/>
              </w:rPr>
            </w:pPr>
            <w:r w:rsidRPr="00507600">
              <w:rPr>
                <w:sz w:val="18"/>
                <w:szCs w:val="18"/>
              </w:rPr>
              <w:t>毛坯</w:t>
            </w:r>
          </w:p>
        </w:tc>
        <w:tc>
          <w:tcPr>
            <w:tcW w:w="647" w:type="dxa"/>
            <w:tcBorders>
              <w:top w:val="single" w:sz="4" w:space="0" w:color="auto"/>
              <w:left w:val="nil"/>
              <w:bottom w:val="single" w:sz="4" w:space="0" w:color="auto"/>
              <w:right w:val="single" w:sz="4" w:space="0" w:color="auto"/>
            </w:tcBorders>
            <w:vAlign w:val="center"/>
          </w:tcPr>
          <w:p w14:paraId="2CB67942" w14:textId="49CD2329" w:rsidR="0000604D" w:rsidRPr="00507600" w:rsidRDefault="0000604D" w:rsidP="0000604D">
            <w:pPr>
              <w:widowControl/>
              <w:spacing w:line="240" w:lineRule="exact"/>
              <w:rPr>
                <w:sz w:val="18"/>
                <w:szCs w:val="18"/>
              </w:rPr>
            </w:pPr>
            <w:r w:rsidRPr="00507600">
              <w:rPr>
                <w:sz w:val="18"/>
                <w:szCs w:val="18"/>
              </w:rPr>
              <w:t>100</w:t>
            </w:r>
          </w:p>
        </w:tc>
        <w:tc>
          <w:tcPr>
            <w:tcW w:w="1163" w:type="dxa"/>
            <w:tcBorders>
              <w:top w:val="single" w:sz="4" w:space="0" w:color="auto"/>
              <w:left w:val="nil"/>
              <w:bottom w:val="single" w:sz="4" w:space="0" w:color="auto"/>
              <w:right w:val="single" w:sz="4" w:space="0" w:color="auto"/>
            </w:tcBorders>
            <w:vAlign w:val="center"/>
          </w:tcPr>
          <w:p w14:paraId="6F569225" w14:textId="5DCABF9F" w:rsidR="0000604D" w:rsidRPr="00507600" w:rsidRDefault="0000604D" w:rsidP="0000604D">
            <w:pPr>
              <w:widowControl/>
              <w:spacing w:line="240" w:lineRule="exact"/>
              <w:rPr>
                <w:sz w:val="18"/>
                <w:szCs w:val="18"/>
              </w:rPr>
            </w:pPr>
            <w:r w:rsidRPr="00507600">
              <w:rPr>
                <w:sz w:val="18"/>
                <w:szCs w:val="18"/>
              </w:rPr>
              <w:t>毛坯</w:t>
            </w:r>
          </w:p>
        </w:tc>
        <w:tc>
          <w:tcPr>
            <w:tcW w:w="681" w:type="dxa"/>
            <w:tcBorders>
              <w:top w:val="single" w:sz="4" w:space="0" w:color="auto"/>
              <w:left w:val="nil"/>
              <w:bottom w:val="single" w:sz="4" w:space="0" w:color="auto"/>
              <w:right w:val="single" w:sz="4" w:space="0" w:color="auto"/>
            </w:tcBorders>
            <w:vAlign w:val="center"/>
          </w:tcPr>
          <w:p w14:paraId="673185FB" w14:textId="46262DE6" w:rsidR="0000604D" w:rsidRPr="00507600" w:rsidRDefault="0000604D" w:rsidP="0000604D">
            <w:pPr>
              <w:widowControl/>
              <w:spacing w:line="240" w:lineRule="exact"/>
              <w:rPr>
                <w:sz w:val="18"/>
                <w:szCs w:val="18"/>
              </w:rPr>
            </w:pPr>
            <w:r w:rsidRPr="00507600">
              <w:rPr>
                <w:sz w:val="18"/>
                <w:szCs w:val="18"/>
              </w:rPr>
              <w:t>100</w:t>
            </w:r>
          </w:p>
        </w:tc>
        <w:tc>
          <w:tcPr>
            <w:tcW w:w="1110" w:type="dxa"/>
            <w:tcBorders>
              <w:top w:val="single" w:sz="4" w:space="0" w:color="auto"/>
              <w:left w:val="nil"/>
              <w:bottom w:val="single" w:sz="4" w:space="0" w:color="auto"/>
              <w:right w:val="single" w:sz="4" w:space="0" w:color="auto"/>
            </w:tcBorders>
            <w:vAlign w:val="center"/>
          </w:tcPr>
          <w:p w14:paraId="71EDE7CA" w14:textId="41BBA30D" w:rsidR="0000604D" w:rsidRPr="00507600" w:rsidRDefault="0000604D" w:rsidP="0000604D">
            <w:pPr>
              <w:widowControl/>
              <w:spacing w:line="240" w:lineRule="exact"/>
              <w:rPr>
                <w:sz w:val="18"/>
                <w:szCs w:val="18"/>
              </w:rPr>
            </w:pPr>
            <w:r w:rsidRPr="00507600">
              <w:rPr>
                <w:sz w:val="18"/>
                <w:szCs w:val="18"/>
              </w:rPr>
              <w:t>毛坯</w:t>
            </w:r>
          </w:p>
        </w:tc>
        <w:tc>
          <w:tcPr>
            <w:tcW w:w="643" w:type="dxa"/>
            <w:tcBorders>
              <w:top w:val="single" w:sz="4" w:space="0" w:color="auto"/>
              <w:left w:val="nil"/>
              <w:bottom w:val="single" w:sz="4" w:space="0" w:color="auto"/>
              <w:right w:val="single" w:sz="4" w:space="0" w:color="auto"/>
            </w:tcBorders>
            <w:vAlign w:val="center"/>
          </w:tcPr>
          <w:p w14:paraId="4EE22904" w14:textId="566B0309" w:rsidR="0000604D" w:rsidRPr="00507600" w:rsidRDefault="0000604D" w:rsidP="0000604D">
            <w:pPr>
              <w:widowControl/>
              <w:spacing w:line="240" w:lineRule="exact"/>
              <w:rPr>
                <w:sz w:val="18"/>
                <w:szCs w:val="18"/>
              </w:rPr>
            </w:pPr>
            <w:r w:rsidRPr="00507600">
              <w:rPr>
                <w:sz w:val="18"/>
                <w:szCs w:val="18"/>
              </w:rPr>
              <w:t>100</w:t>
            </w:r>
          </w:p>
        </w:tc>
        <w:tc>
          <w:tcPr>
            <w:tcW w:w="1123" w:type="dxa"/>
            <w:tcBorders>
              <w:top w:val="single" w:sz="4" w:space="0" w:color="auto"/>
              <w:left w:val="nil"/>
              <w:bottom w:val="single" w:sz="4" w:space="0" w:color="auto"/>
              <w:right w:val="single" w:sz="4" w:space="0" w:color="auto"/>
            </w:tcBorders>
            <w:vAlign w:val="center"/>
          </w:tcPr>
          <w:p w14:paraId="554C6960" w14:textId="62605DE3" w:rsidR="0000604D" w:rsidRPr="00507600" w:rsidRDefault="0000604D" w:rsidP="0000604D">
            <w:pPr>
              <w:widowControl/>
              <w:spacing w:line="240" w:lineRule="exact"/>
              <w:rPr>
                <w:sz w:val="18"/>
                <w:szCs w:val="18"/>
              </w:rPr>
            </w:pPr>
            <w:r w:rsidRPr="00507600">
              <w:rPr>
                <w:sz w:val="18"/>
                <w:szCs w:val="18"/>
              </w:rPr>
              <w:t>毛坯</w:t>
            </w:r>
          </w:p>
        </w:tc>
        <w:tc>
          <w:tcPr>
            <w:tcW w:w="621" w:type="dxa"/>
            <w:tcBorders>
              <w:top w:val="single" w:sz="4" w:space="0" w:color="auto"/>
              <w:left w:val="nil"/>
              <w:bottom w:val="single" w:sz="4" w:space="0" w:color="auto"/>
              <w:right w:val="single" w:sz="4" w:space="0" w:color="auto"/>
            </w:tcBorders>
            <w:noWrap/>
            <w:vAlign w:val="center"/>
          </w:tcPr>
          <w:p w14:paraId="6F73696E" w14:textId="25FEC3B4" w:rsidR="0000604D" w:rsidRPr="00507600" w:rsidRDefault="0000604D" w:rsidP="0000604D">
            <w:pPr>
              <w:widowControl/>
              <w:spacing w:line="240" w:lineRule="exact"/>
              <w:rPr>
                <w:sz w:val="18"/>
                <w:szCs w:val="18"/>
              </w:rPr>
            </w:pPr>
            <w:r w:rsidRPr="00507600">
              <w:rPr>
                <w:sz w:val="18"/>
                <w:szCs w:val="18"/>
              </w:rPr>
              <w:t>100</w:t>
            </w:r>
          </w:p>
        </w:tc>
      </w:tr>
      <w:tr w:rsidR="00047245" w:rsidRPr="00507600" w14:paraId="0A31DFE3" w14:textId="77777777" w:rsidTr="00930689">
        <w:trPr>
          <w:cantSplit/>
          <w:jc w:val="center"/>
        </w:trPr>
        <w:tc>
          <w:tcPr>
            <w:tcW w:w="428" w:type="dxa"/>
            <w:tcBorders>
              <w:left w:val="single" w:sz="4" w:space="0" w:color="auto"/>
              <w:bottom w:val="single" w:sz="4" w:space="0" w:color="auto"/>
              <w:right w:val="single" w:sz="4" w:space="0" w:color="auto"/>
            </w:tcBorders>
            <w:vAlign w:val="center"/>
          </w:tcPr>
          <w:p w14:paraId="762AA35B" w14:textId="77777777" w:rsidR="0000604D" w:rsidRPr="00507600" w:rsidRDefault="0000604D" w:rsidP="0000604D">
            <w:pPr>
              <w:widowControl/>
              <w:spacing w:line="240" w:lineRule="auto"/>
              <w:rPr>
                <w:sz w:val="18"/>
                <w:szCs w:val="18"/>
              </w:rPr>
            </w:pPr>
          </w:p>
        </w:tc>
        <w:tc>
          <w:tcPr>
            <w:tcW w:w="1687" w:type="dxa"/>
            <w:tcBorders>
              <w:top w:val="single" w:sz="4" w:space="0" w:color="auto"/>
              <w:left w:val="nil"/>
              <w:bottom w:val="single" w:sz="4" w:space="0" w:color="auto"/>
              <w:right w:val="single" w:sz="4" w:space="0" w:color="auto"/>
            </w:tcBorders>
            <w:noWrap/>
            <w:vAlign w:val="center"/>
          </w:tcPr>
          <w:p w14:paraId="5CC9D64A" w14:textId="5465E758" w:rsidR="0000604D" w:rsidRPr="00507600" w:rsidRDefault="0000604D" w:rsidP="0000604D">
            <w:pPr>
              <w:widowControl/>
              <w:spacing w:line="240" w:lineRule="exact"/>
              <w:rPr>
                <w:sz w:val="18"/>
                <w:szCs w:val="18"/>
              </w:rPr>
            </w:pPr>
            <w:r w:rsidRPr="00507600">
              <w:rPr>
                <w:sz w:val="18"/>
                <w:szCs w:val="18"/>
              </w:rPr>
              <w:t>内部装修维护情况</w:t>
            </w:r>
          </w:p>
        </w:tc>
        <w:tc>
          <w:tcPr>
            <w:tcW w:w="1197" w:type="dxa"/>
            <w:tcBorders>
              <w:top w:val="single" w:sz="4" w:space="0" w:color="auto"/>
              <w:left w:val="nil"/>
              <w:bottom w:val="single" w:sz="4" w:space="0" w:color="auto"/>
              <w:right w:val="single" w:sz="4" w:space="0" w:color="auto"/>
            </w:tcBorders>
            <w:vAlign w:val="center"/>
          </w:tcPr>
          <w:p w14:paraId="462EB504" w14:textId="39A69BFE" w:rsidR="0000604D" w:rsidRPr="00507600" w:rsidRDefault="0000604D" w:rsidP="0000604D">
            <w:pPr>
              <w:widowControl/>
              <w:spacing w:line="240" w:lineRule="exact"/>
              <w:rPr>
                <w:sz w:val="18"/>
                <w:szCs w:val="18"/>
              </w:rPr>
            </w:pPr>
            <w:r w:rsidRPr="00507600">
              <w:rPr>
                <w:sz w:val="18"/>
                <w:szCs w:val="18"/>
              </w:rPr>
              <w:t>好</w:t>
            </w:r>
          </w:p>
        </w:tc>
        <w:tc>
          <w:tcPr>
            <w:tcW w:w="647" w:type="dxa"/>
            <w:tcBorders>
              <w:top w:val="single" w:sz="4" w:space="0" w:color="auto"/>
              <w:left w:val="nil"/>
              <w:bottom w:val="single" w:sz="4" w:space="0" w:color="auto"/>
              <w:right w:val="single" w:sz="4" w:space="0" w:color="auto"/>
            </w:tcBorders>
            <w:vAlign w:val="center"/>
          </w:tcPr>
          <w:p w14:paraId="08E33605" w14:textId="47BB43AD" w:rsidR="0000604D" w:rsidRPr="00507600" w:rsidRDefault="0000604D" w:rsidP="0000604D">
            <w:pPr>
              <w:widowControl/>
              <w:spacing w:line="240" w:lineRule="exact"/>
              <w:rPr>
                <w:sz w:val="18"/>
                <w:szCs w:val="18"/>
              </w:rPr>
            </w:pPr>
            <w:r w:rsidRPr="00507600">
              <w:rPr>
                <w:sz w:val="18"/>
                <w:szCs w:val="18"/>
              </w:rPr>
              <w:t>100</w:t>
            </w:r>
          </w:p>
        </w:tc>
        <w:tc>
          <w:tcPr>
            <w:tcW w:w="1163" w:type="dxa"/>
            <w:tcBorders>
              <w:top w:val="single" w:sz="4" w:space="0" w:color="auto"/>
              <w:left w:val="nil"/>
              <w:bottom w:val="single" w:sz="4" w:space="0" w:color="auto"/>
              <w:right w:val="single" w:sz="4" w:space="0" w:color="auto"/>
            </w:tcBorders>
            <w:vAlign w:val="center"/>
          </w:tcPr>
          <w:p w14:paraId="0F9C0FF2" w14:textId="76202CF8" w:rsidR="0000604D" w:rsidRPr="00507600" w:rsidRDefault="0000604D" w:rsidP="0000604D">
            <w:pPr>
              <w:widowControl/>
              <w:spacing w:line="240" w:lineRule="exact"/>
              <w:rPr>
                <w:sz w:val="18"/>
                <w:szCs w:val="18"/>
              </w:rPr>
            </w:pPr>
            <w:r w:rsidRPr="00507600">
              <w:rPr>
                <w:sz w:val="18"/>
                <w:szCs w:val="18"/>
              </w:rPr>
              <w:t>好</w:t>
            </w:r>
          </w:p>
        </w:tc>
        <w:tc>
          <w:tcPr>
            <w:tcW w:w="681" w:type="dxa"/>
            <w:tcBorders>
              <w:top w:val="single" w:sz="4" w:space="0" w:color="auto"/>
              <w:left w:val="nil"/>
              <w:bottom w:val="single" w:sz="4" w:space="0" w:color="auto"/>
              <w:right w:val="single" w:sz="4" w:space="0" w:color="auto"/>
            </w:tcBorders>
            <w:vAlign w:val="center"/>
          </w:tcPr>
          <w:p w14:paraId="711C7E3E" w14:textId="4B6A203A" w:rsidR="0000604D" w:rsidRPr="00507600" w:rsidRDefault="0000604D" w:rsidP="0000604D">
            <w:pPr>
              <w:widowControl/>
              <w:spacing w:line="240" w:lineRule="exact"/>
              <w:rPr>
                <w:sz w:val="18"/>
                <w:szCs w:val="18"/>
              </w:rPr>
            </w:pPr>
            <w:r w:rsidRPr="00507600">
              <w:rPr>
                <w:sz w:val="18"/>
                <w:szCs w:val="18"/>
              </w:rPr>
              <w:t>100</w:t>
            </w:r>
          </w:p>
        </w:tc>
        <w:tc>
          <w:tcPr>
            <w:tcW w:w="1110" w:type="dxa"/>
            <w:tcBorders>
              <w:top w:val="single" w:sz="4" w:space="0" w:color="auto"/>
              <w:left w:val="nil"/>
              <w:bottom w:val="single" w:sz="4" w:space="0" w:color="auto"/>
              <w:right w:val="single" w:sz="4" w:space="0" w:color="auto"/>
            </w:tcBorders>
            <w:vAlign w:val="center"/>
          </w:tcPr>
          <w:p w14:paraId="6D240DBA" w14:textId="41632DE8" w:rsidR="0000604D" w:rsidRPr="00507600" w:rsidRDefault="0000604D" w:rsidP="0000604D">
            <w:pPr>
              <w:widowControl/>
              <w:spacing w:line="240" w:lineRule="exact"/>
              <w:rPr>
                <w:sz w:val="18"/>
                <w:szCs w:val="18"/>
              </w:rPr>
            </w:pPr>
            <w:r w:rsidRPr="00507600">
              <w:rPr>
                <w:sz w:val="18"/>
                <w:szCs w:val="18"/>
              </w:rPr>
              <w:t>好</w:t>
            </w:r>
          </w:p>
        </w:tc>
        <w:tc>
          <w:tcPr>
            <w:tcW w:w="643" w:type="dxa"/>
            <w:tcBorders>
              <w:top w:val="single" w:sz="4" w:space="0" w:color="auto"/>
              <w:left w:val="nil"/>
              <w:bottom w:val="single" w:sz="4" w:space="0" w:color="auto"/>
              <w:right w:val="single" w:sz="4" w:space="0" w:color="auto"/>
            </w:tcBorders>
            <w:vAlign w:val="center"/>
          </w:tcPr>
          <w:p w14:paraId="1B2F867E" w14:textId="14E4F925" w:rsidR="0000604D" w:rsidRPr="00507600" w:rsidRDefault="0000604D" w:rsidP="0000604D">
            <w:pPr>
              <w:widowControl/>
              <w:spacing w:line="240" w:lineRule="exact"/>
              <w:rPr>
                <w:sz w:val="18"/>
                <w:szCs w:val="18"/>
              </w:rPr>
            </w:pPr>
            <w:r w:rsidRPr="00507600">
              <w:rPr>
                <w:sz w:val="18"/>
                <w:szCs w:val="18"/>
              </w:rPr>
              <w:t>100</w:t>
            </w:r>
          </w:p>
        </w:tc>
        <w:tc>
          <w:tcPr>
            <w:tcW w:w="1123" w:type="dxa"/>
            <w:tcBorders>
              <w:top w:val="single" w:sz="4" w:space="0" w:color="auto"/>
              <w:left w:val="nil"/>
              <w:bottom w:val="single" w:sz="4" w:space="0" w:color="auto"/>
              <w:right w:val="single" w:sz="4" w:space="0" w:color="auto"/>
            </w:tcBorders>
            <w:vAlign w:val="center"/>
          </w:tcPr>
          <w:p w14:paraId="0947553C" w14:textId="2F36CE71" w:rsidR="0000604D" w:rsidRPr="00507600" w:rsidRDefault="0000604D" w:rsidP="0000604D">
            <w:pPr>
              <w:widowControl/>
              <w:spacing w:line="240" w:lineRule="exact"/>
              <w:rPr>
                <w:sz w:val="18"/>
                <w:szCs w:val="18"/>
              </w:rPr>
            </w:pPr>
            <w:r w:rsidRPr="00507600">
              <w:rPr>
                <w:sz w:val="18"/>
                <w:szCs w:val="18"/>
              </w:rPr>
              <w:t>好</w:t>
            </w:r>
          </w:p>
        </w:tc>
        <w:tc>
          <w:tcPr>
            <w:tcW w:w="621" w:type="dxa"/>
            <w:tcBorders>
              <w:top w:val="single" w:sz="4" w:space="0" w:color="auto"/>
              <w:left w:val="nil"/>
              <w:bottom w:val="single" w:sz="4" w:space="0" w:color="auto"/>
              <w:right w:val="single" w:sz="4" w:space="0" w:color="auto"/>
            </w:tcBorders>
            <w:noWrap/>
            <w:vAlign w:val="center"/>
          </w:tcPr>
          <w:p w14:paraId="109DA0E3" w14:textId="649AA242" w:rsidR="0000604D" w:rsidRPr="00507600" w:rsidRDefault="0000604D" w:rsidP="0000604D">
            <w:pPr>
              <w:widowControl/>
              <w:spacing w:line="240" w:lineRule="exact"/>
              <w:rPr>
                <w:sz w:val="18"/>
                <w:szCs w:val="18"/>
              </w:rPr>
            </w:pPr>
            <w:r w:rsidRPr="00507600">
              <w:rPr>
                <w:sz w:val="18"/>
                <w:szCs w:val="18"/>
              </w:rPr>
              <w:t>100</w:t>
            </w:r>
          </w:p>
        </w:tc>
      </w:tr>
    </w:tbl>
    <w:p w14:paraId="7FB1B587" w14:textId="77777777" w:rsidR="002C4C24" w:rsidRPr="00507600" w:rsidRDefault="002C4C24" w:rsidP="00190F6C">
      <w:pPr>
        <w:ind w:rightChars="13" w:right="31" w:firstLineChars="200" w:firstLine="480"/>
      </w:pPr>
    </w:p>
    <w:p w14:paraId="62249076" w14:textId="77777777" w:rsidR="002C4C24" w:rsidRPr="00507600" w:rsidRDefault="002C4C24" w:rsidP="00190F6C">
      <w:pPr>
        <w:ind w:rightChars="13" w:right="31" w:firstLineChars="200" w:firstLine="480"/>
      </w:pPr>
    </w:p>
    <w:p w14:paraId="5F6DFB5E" w14:textId="4A499D18" w:rsidR="00190F6C" w:rsidRPr="00507600" w:rsidRDefault="00A140F4" w:rsidP="00190F6C">
      <w:pPr>
        <w:ind w:rightChars="13" w:right="31" w:firstLineChars="200" w:firstLine="480"/>
      </w:pPr>
      <w:r w:rsidRPr="00507600">
        <w:t>咨询对象</w:t>
      </w:r>
      <w:r w:rsidR="00190F6C" w:rsidRPr="00507600">
        <w:t>及案例位置示意图：</w:t>
      </w:r>
    </w:p>
    <w:p w14:paraId="0A1C4C42" w14:textId="2C53E442" w:rsidR="002C4C24" w:rsidRPr="00507600" w:rsidRDefault="002C4C24" w:rsidP="00190F6C">
      <w:pPr>
        <w:ind w:rightChars="13" w:right="31" w:firstLineChars="200" w:firstLine="480"/>
      </w:pPr>
      <w:r w:rsidRPr="00507600">
        <w:rPr>
          <w:noProof/>
        </w:rPr>
        <w:lastRenderedPageBreak/>
        <w:drawing>
          <wp:inline distT="0" distB="0" distL="0" distR="0" wp14:anchorId="2968842C" wp14:editId="0BD01678">
            <wp:extent cx="5904230" cy="3499485"/>
            <wp:effectExtent l="0" t="0" r="1270" b="5715"/>
            <wp:docPr id="5416786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678662" name=""/>
                    <pic:cNvPicPr/>
                  </pic:nvPicPr>
                  <pic:blipFill>
                    <a:blip r:embed="rId21"/>
                    <a:stretch>
                      <a:fillRect/>
                    </a:stretch>
                  </pic:blipFill>
                  <pic:spPr>
                    <a:xfrm>
                      <a:off x="0" y="0"/>
                      <a:ext cx="5904230" cy="3499485"/>
                    </a:xfrm>
                    <a:prstGeom prst="rect">
                      <a:avLst/>
                    </a:prstGeom>
                  </pic:spPr>
                </pic:pic>
              </a:graphicData>
            </a:graphic>
          </wp:inline>
        </w:drawing>
      </w:r>
    </w:p>
    <w:p w14:paraId="195140EF" w14:textId="77777777" w:rsidR="00190F6C" w:rsidRPr="00507600" w:rsidRDefault="00190F6C" w:rsidP="00190F6C">
      <w:pPr>
        <w:rPr>
          <w:bCs/>
          <w:sz w:val="28"/>
          <w:szCs w:val="20"/>
        </w:rPr>
      </w:pPr>
    </w:p>
    <w:p w14:paraId="5D34C6FF" w14:textId="77777777" w:rsidR="00190F6C" w:rsidRPr="00507600" w:rsidRDefault="00190F6C" w:rsidP="00190F6C">
      <w:pPr>
        <w:rPr>
          <w:bCs/>
          <w:szCs w:val="18"/>
        </w:rPr>
      </w:pPr>
      <w:r w:rsidRPr="00507600">
        <w:rPr>
          <w:bCs/>
          <w:szCs w:val="18"/>
        </w:rPr>
        <w:t>（转下页）</w:t>
      </w:r>
    </w:p>
    <w:p w14:paraId="7CB06FB0" w14:textId="77777777" w:rsidR="002C4C24" w:rsidRPr="00507600" w:rsidRDefault="002C4C24">
      <w:pPr>
        <w:widowControl/>
        <w:spacing w:line="240" w:lineRule="auto"/>
        <w:jc w:val="left"/>
        <w:rPr>
          <w:b/>
          <w:bCs/>
        </w:rPr>
      </w:pPr>
      <w:r w:rsidRPr="00507600">
        <w:rPr>
          <w:b/>
          <w:bCs/>
        </w:rPr>
        <w:br w:type="page"/>
      </w:r>
    </w:p>
    <w:p w14:paraId="4CC30AFD" w14:textId="2FC6E79E" w:rsidR="00190F6C" w:rsidRPr="00507600" w:rsidRDefault="00190F6C" w:rsidP="00190F6C">
      <w:pPr>
        <w:jc w:val="center"/>
      </w:pPr>
      <w:r w:rsidRPr="00507600">
        <w:rPr>
          <w:b/>
          <w:bCs/>
        </w:rPr>
        <w:lastRenderedPageBreak/>
        <w:t>表</w:t>
      </w:r>
      <w:r w:rsidRPr="00507600">
        <w:rPr>
          <w:b/>
          <w:bCs/>
        </w:rPr>
        <w:t>2</w:t>
      </w:r>
      <w:r w:rsidRPr="00507600">
        <w:rPr>
          <w:b/>
          <w:bCs/>
        </w:rPr>
        <w:t>：因素修正和调整系数表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902"/>
        <w:gridCol w:w="2361"/>
        <w:gridCol w:w="567"/>
        <w:gridCol w:w="1412"/>
        <w:gridCol w:w="572"/>
        <w:gridCol w:w="1443"/>
        <w:gridCol w:w="542"/>
        <w:gridCol w:w="1501"/>
      </w:tblGrid>
      <w:tr w:rsidR="00507600" w:rsidRPr="00507600" w14:paraId="4C64C953" w14:textId="77777777" w:rsidTr="00930689">
        <w:trPr>
          <w:cantSplit/>
          <w:jc w:val="center"/>
        </w:trPr>
        <w:tc>
          <w:tcPr>
            <w:tcW w:w="3263" w:type="dxa"/>
            <w:gridSpan w:val="2"/>
            <w:vMerge w:val="restart"/>
            <w:tcBorders>
              <w:top w:val="single" w:sz="4" w:space="0" w:color="auto"/>
              <w:left w:val="single" w:sz="4" w:space="0" w:color="auto"/>
              <w:bottom w:val="single" w:sz="4" w:space="0" w:color="000000"/>
              <w:right w:val="single" w:sz="4" w:space="0" w:color="000000"/>
            </w:tcBorders>
            <w:noWrap/>
            <w:vAlign w:val="center"/>
            <w:hideMark/>
          </w:tcPr>
          <w:p w14:paraId="71896A64" w14:textId="77777777" w:rsidR="00190F6C" w:rsidRPr="00507600" w:rsidRDefault="00190F6C" w:rsidP="00930689">
            <w:pPr>
              <w:widowControl/>
              <w:spacing w:line="240" w:lineRule="exact"/>
              <w:rPr>
                <w:sz w:val="18"/>
                <w:szCs w:val="18"/>
              </w:rPr>
            </w:pPr>
            <w:r w:rsidRPr="00507600">
              <w:rPr>
                <w:sz w:val="18"/>
                <w:szCs w:val="18"/>
              </w:rPr>
              <w:t>比较因素</w:t>
            </w:r>
          </w:p>
        </w:tc>
        <w:tc>
          <w:tcPr>
            <w:tcW w:w="1979" w:type="dxa"/>
            <w:gridSpan w:val="2"/>
            <w:tcBorders>
              <w:top w:val="single" w:sz="4" w:space="0" w:color="auto"/>
              <w:left w:val="single" w:sz="4" w:space="0" w:color="auto"/>
              <w:bottom w:val="single" w:sz="4" w:space="0" w:color="000000"/>
              <w:right w:val="single" w:sz="4" w:space="0" w:color="auto"/>
            </w:tcBorders>
            <w:vAlign w:val="center"/>
            <w:hideMark/>
          </w:tcPr>
          <w:p w14:paraId="3FC38067" w14:textId="75602B0C" w:rsidR="00190F6C" w:rsidRPr="00507600" w:rsidRDefault="00190F6C" w:rsidP="00930689">
            <w:pPr>
              <w:widowControl/>
              <w:spacing w:line="240" w:lineRule="exact"/>
              <w:rPr>
                <w:sz w:val="18"/>
                <w:szCs w:val="18"/>
              </w:rPr>
            </w:pPr>
            <w:r w:rsidRPr="00507600">
              <w:rPr>
                <w:sz w:val="18"/>
                <w:szCs w:val="18"/>
              </w:rPr>
              <w:t>案例：</w:t>
            </w:r>
            <w:r w:rsidR="00943082" w:rsidRPr="00507600">
              <w:rPr>
                <w:sz w:val="18"/>
                <w:szCs w:val="18"/>
              </w:rPr>
              <w:t>G</w:t>
            </w:r>
          </w:p>
        </w:tc>
        <w:tc>
          <w:tcPr>
            <w:tcW w:w="2015" w:type="dxa"/>
            <w:gridSpan w:val="2"/>
            <w:tcBorders>
              <w:top w:val="single" w:sz="4" w:space="0" w:color="auto"/>
              <w:left w:val="single" w:sz="4" w:space="0" w:color="auto"/>
              <w:bottom w:val="single" w:sz="4" w:space="0" w:color="000000"/>
              <w:right w:val="single" w:sz="4" w:space="0" w:color="auto"/>
            </w:tcBorders>
            <w:vAlign w:val="center"/>
            <w:hideMark/>
          </w:tcPr>
          <w:p w14:paraId="4A21D5D8" w14:textId="5FAC3DD1" w:rsidR="00190F6C" w:rsidRPr="00507600" w:rsidRDefault="00190F6C" w:rsidP="00930689">
            <w:pPr>
              <w:widowControl/>
              <w:spacing w:line="240" w:lineRule="exact"/>
              <w:rPr>
                <w:sz w:val="18"/>
                <w:szCs w:val="18"/>
              </w:rPr>
            </w:pPr>
            <w:r w:rsidRPr="00507600">
              <w:rPr>
                <w:sz w:val="18"/>
                <w:szCs w:val="18"/>
              </w:rPr>
              <w:t>案例：</w:t>
            </w:r>
            <w:r w:rsidR="00943082" w:rsidRPr="00507600">
              <w:rPr>
                <w:sz w:val="18"/>
                <w:szCs w:val="18"/>
              </w:rPr>
              <w:t>H</w:t>
            </w:r>
          </w:p>
        </w:tc>
        <w:tc>
          <w:tcPr>
            <w:tcW w:w="2043" w:type="dxa"/>
            <w:gridSpan w:val="2"/>
            <w:tcBorders>
              <w:top w:val="single" w:sz="4" w:space="0" w:color="auto"/>
              <w:left w:val="single" w:sz="4" w:space="0" w:color="auto"/>
              <w:bottom w:val="single" w:sz="4" w:space="0" w:color="000000"/>
              <w:right w:val="single" w:sz="4" w:space="0" w:color="000000"/>
            </w:tcBorders>
            <w:vAlign w:val="center"/>
            <w:hideMark/>
          </w:tcPr>
          <w:p w14:paraId="0F15A4ED" w14:textId="53BFCAA8" w:rsidR="00190F6C" w:rsidRPr="00507600" w:rsidRDefault="00190F6C" w:rsidP="00930689">
            <w:pPr>
              <w:widowControl/>
              <w:spacing w:line="240" w:lineRule="exact"/>
              <w:rPr>
                <w:sz w:val="18"/>
                <w:szCs w:val="18"/>
              </w:rPr>
            </w:pPr>
            <w:r w:rsidRPr="00507600">
              <w:rPr>
                <w:sz w:val="18"/>
                <w:szCs w:val="18"/>
              </w:rPr>
              <w:t>案例：</w:t>
            </w:r>
            <w:r w:rsidR="00943082" w:rsidRPr="00507600">
              <w:rPr>
                <w:sz w:val="18"/>
                <w:szCs w:val="18"/>
              </w:rPr>
              <w:t>I</w:t>
            </w:r>
          </w:p>
        </w:tc>
      </w:tr>
      <w:tr w:rsidR="00507600" w:rsidRPr="00507600" w14:paraId="511A88E7" w14:textId="77777777" w:rsidTr="00930689">
        <w:trPr>
          <w:cantSplit/>
          <w:jc w:val="center"/>
        </w:trPr>
        <w:tc>
          <w:tcPr>
            <w:tcW w:w="3263" w:type="dxa"/>
            <w:gridSpan w:val="2"/>
            <w:vMerge/>
            <w:tcBorders>
              <w:top w:val="single" w:sz="4" w:space="0" w:color="auto"/>
              <w:left w:val="single" w:sz="4" w:space="0" w:color="auto"/>
              <w:bottom w:val="single" w:sz="4" w:space="0" w:color="000000"/>
              <w:right w:val="single" w:sz="4" w:space="0" w:color="000000"/>
            </w:tcBorders>
            <w:vAlign w:val="center"/>
            <w:hideMark/>
          </w:tcPr>
          <w:p w14:paraId="518C5BF4" w14:textId="77777777" w:rsidR="00943082" w:rsidRPr="00507600" w:rsidRDefault="00943082" w:rsidP="00943082">
            <w:pPr>
              <w:widowControl/>
              <w:spacing w:line="240" w:lineRule="auto"/>
              <w:rPr>
                <w:sz w:val="18"/>
                <w:szCs w:val="18"/>
              </w:rPr>
            </w:pPr>
          </w:p>
        </w:tc>
        <w:tc>
          <w:tcPr>
            <w:tcW w:w="1979" w:type="dxa"/>
            <w:gridSpan w:val="2"/>
            <w:tcBorders>
              <w:top w:val="single" w:sz="4" w:space="0" w:color="auto"/>
              <w:left w:val="single" w:sz="4" w:space="0" w:color="auto"/>
              <w:bottom w:val="single" w:sz="4" w:space="0" w:color="auto"/>
              <w:right w:val="single" w:sz="4" w:space="0" w:color="auto"/>
            </w:tcBorders>
          </w:tcPr>
          <w:p w14:paraId="10B08193" w14:textId="77777777" w:rsidR="00943082" w:rsidRPr="00507600" w:rsidRDefault="00943082" w:rsidP="00943082">
            <w:pPr>
              <w:widowControl/>
              <w:spacing w:line="240" w:lineRule="exact"/>
              <w:rPr>
                <w:sz w:val="18"/>
                <w:szCs w:val="18"/>
              </w:rPr>
            </w:pPr>
            <w:r w:rsidRPr="00507600">
              <w:rPr>
                <w:sz w:val="18"/>
                <w:szCs w:val="18"/>
              </w:rPr>
              <w:t>星河丹堤</w:t>
            </w:r>
          </w:p>
        </w:tc>
        <w:tc>
          <w:tcPr>
            <w:tcW w:w="2015" w:type="dxa"/>
            <w:gridSpan w:val="2"/>
            <w:tcBorders>
              <w:top w:val="single" w:sz="4" w:space="0" w:color="auto"/>
              <w:left w:val="single" w:sz="4" w:space="0" w:color="auto"/>
              <w:bottom w:val="single" w:sz="4" w:space="0" w:color="auto"/>
              <w:right w:val="single" w:sz="4" w:space="0" w:color="auto"/>
            </w:tcBorders>
          </w:tcPr>
          <w:p w14:paraId="5E67A763" w14:textId="7CECECDE" w:rsidR="00943082" w:rsidRPr="00507600" w:rsidRDefault="00943082" w:rsidP="00943082">
            <w:pPr>
              <w:widowControl/>
              <w:spacing w:line="240" w:lineRule="exact"/>
              <w:rPr>
                <w:sz w:val="18"/>
                <w:szCs w:val="18"/>
              </w:rPr>
            </w:pPr>
            <w:r w:rsidRPr="00507600">
              <w:rPr>
                <w:sz w:val="18"/>
                <w:szCs w:val="18"/>
              </w:rPr>
              <w:t>星河澜月湾</w:t>
            </w:r>
          </w:p>
        </w:tc>
        <w:tc>
          <w:tcPr>
            <w:tcW w:w="2043" w:type="dxa"/>
            <w:gridSpan w:val="2"/>
            <w:tcBorders>
              <w:top w:val="single" w:sz="4" w:space="0" w:color="auto"/>
              <w:left w:val="single" w:sz="4" w:space="0" w:color="auto"/>
              <w:bottom w:val="single" w:sz="4" w:space="0" w:color="auto"/>
              <w:right w:val="single" w:sz="4" w:space="0" w:color="000000"/>
            </w:tcBorders>
            <w:vAlign w:val="center"/>
          </w:tcPr>
          <w:p w14:paraId="498D69A4" w14:textId="66F3BCF9" w:rsidR="00943082" w:rsidRPr="00507600" w:rsidRDefault="00943082" w:rsidP="00943082">
            <w:pPr>
              <w:widowControl/>
              <w:spacing w:line="240" w:lineRule="exact"/>
              <w:rPr>
                <w:sz w:val="18"/>
                <w:szCs w:val="18"/>
              </w:rPr>
            </w:pPr>
            <w:r w:rsidRPr="00507600">
              <w:rPr>
                <w:sz w:val="18"/>
                <w:szCs w:val="18"/>
              </w:rPr>
              <w:t>新城</w:t>
            </w:r>
            <w:r w:rsidRPr="00507600">
              <w:rPr>
                <w:sz w:val="18"/>
                <w:szCs w:val="18"/>
              </w:rPr>
              <w:t>·</w:t>
            </w:r>
            <w:r w:rsidRPr="00507600">
              <w:rPr>
                <w:sz w:val="18"/>
                <w:szCs w:val="18"/>
              </w:rPr>
              <w:t>璞樾春秋</w:t>
            </w:r>
          </w:p>
        </w:tc>
      </w:tr>
      <w:tr w:rsidR="00507600" w:rsidRPr="00507600" w14:paraId="144A67AD" w14:textId="77777777" w:rsidTr="00930689">
        <w:trPr>
          <w:cantSplit/>
          <w:jc w:val="center"/>
        </w:trPr>
        <w:tc>
          <w:tcPr>
            <w:tcW w:w="3263" w:type="dxa"/>
            <w:gridSpan w:val="2"/>
            <w:tcBorders>
              <w:top w:val="single" w:sz="4" w:space="0" w:color="auto"/>
              <w:left w:val="single" w:sz="4" w:space="0" w:color="auto"/>
              <w:bottom w:val="single" w:sz="4" w:space="0" w:color="auto"/>
              <w:right w:val="single" w:sz="4" w:space="0" w:color="auto"/>
            </w:tcBorders>
            <w:noWrap/>
            <w:vAlign w:val="bottom"/>
            <w:hideMark/>
          </w:tcPr>
          <w:p w14:paraId="0202D4F9" w14:textId="77777777" w:rsidR="00943082" w:rsidRPr="00507600" w:rsidRDefault="00943082" w:rsidP="00943082">
            <w:pPr>
              <w:widowControl/>
              <w:spacing w:line="240" w:lineRule="exact"/>
              <w:rPr>
                <w:sz w:val="18"/>
                <w:szCs w:val="18"/>
              </w:rPr>
            </w:pPr>
            <w:r w:rsidRPr="00507600">
              <w:rPr>
                <w:sz w:val="18"/>
                <w:szCs w:val="18"/>
              </w:rPr>
              <w:t>交易时间</w:t>
            </w:r>
          </w:p>
        </w:tc>
        <w:tc>
          <w:tcPr>
            <w:tcW w:w="567" w:type="dxa"/>
            <w:tcBorders>
              <w:top w:val="single" w:sz="4" w:space="0" w:color="auto"/>
              <w:left w:val="single" w:sz="4" w:space="0" w:color="auto"/>
              <w:bottom w:val="single" w:sz="4" w:space="0" w:color="auto"/>
              <w:right w:val="nil"/>
            </w:tcBorders>
            <w:vAlign w:val="center"/>
            <w:hideMark/>
          </w:tcPr>
          <w:p w14:paraId="41B0F9C6" w14:textId="77777777" w:rsidR="00943082" w:rsidRPr="00507600" w:rsidRDefault="00943082" w:rsidP="00943082">
            <w:pPr>
              <w:widowControl/>
              <w:spacing w:line="240" w:lineRule="exact"/>
              <w:rPr>
                <w:sz w:val="18"/>
                <w:szCs w:val="18"/>
              </w:rPr>
            </w:pPr>
            <w:r w:rsidRPr="00507600">
              <w:rPr>
                <w:sz w:val="18"/>
                <w:szCs w:val="18"/>
              </w:rPr>
              <w:t>100/</w:t>
            </w:r>
          </w:p>
        </w:tc>
        <w:tc>
          <w:tcPr>
            <w:tcW w:w="1412" w:type="dxa"/>
            <w:tcBorders>
              <w:top w:val="single" w:sz="4" w:space="0" w:color="auto"/>
              <w:left w:val="nil"/>
              <w:bottom w:val="single" w:sz="4" w:space="0" w:color="auto"/>
              <w:right w:val="single" w:sz="4" w:space="0" w:color="auto"/>
            </w:tcBorders>
            <w:hideMark/>
          </w:tcPr>
          <w:p w14:paraId="3D6AE5F1" w14:textId="77777777" w:rsidR="00943082" w:rsidRPr="00507600" w:rsidRDefault="00943082" w:rsidP="00943082">
            <w:pPr>
              <w:widowControl/>
              <w:spacing w:line="240" w:lineRule="exact"/>
              <w:rPr>
                <w:sz w:val="18"/>
                <w:szCs w:val="18"/>
              </w:rPr>
            </w:pPr>
            <w:r w:rsidRPr="00507600">
              <w:rPr>
                <w:sz w:val="18"/>
                <w:szCs w:val="18"/>
              </w:rPr>
              <w:t>100</w:t>
            </w:r>
          </w:p>
        </w:tc>
        <w:tc>
          <w:tcPr>
            <w:tcW w:w="572" w:type="dxa"/>
            <w:tcBorders>
              <w:top w:val="single" w:sz="4" w:space="0" w:color="auto"/>
              <w:left w:val="single" w:sz="4" w:space="0" w:color="auto"/>
              <w:bottom w:val="single" w:sz="4" w:space="0" w:color="auto"/>
              <w:right w:val="nil"/>
            </w:tcBorders>
            <w:vAlign w:val="center"/>
            <w:hideMark/>
          </w:tcPr>
          <w:p w14:paraId="49042432" w14:textId="77777777" w:rsidR="00943082" w:rsidRPr="00507600" w:rsidRDefault="00943082" w:rsidP="00943082">
            <w:pPr>
              <w:widowControl/>
              <w:spacing w:line="240" w:lineRule="exact"/>
              <w:rPr>
                <w:sz w:val="18"/>
                <w:szCs w:val="18"/>
              </w:rPr>
            </w:pPr>
            <w:r w:rsidRPr="00507600">
              <w:rPr>
                <w:sz w:val="18"/>
                <w:szCs w:val="18"/>
              </w:rPr>
              <w:t>100/</w:t>
            </w:r>
          </w:p>
        </w:tc>
        <w:tc>
          <w:tcPr>
            <w:tcW w:w="1443" w:type="dxa"/>
            <w:tcBorders>
              <w:top w:val="single" w:sz="4" w:space="0" w:color="auto"/>
              <w:left w:val="nil"/>
              <w:bottom w:val="single" w:sz="4" w:space="0" w:color="auto"/>
              <w:right w:val="single" w:sz="4" w:space="0" w:color="auto"/>
            </w:tcBorders>
            <w:hideMark/>
          </w:tcPr>
          <w:p w14:paraId="3EED5D3E" w14:textId="5DE01240" w:rsidR="00943082" w:rsidRPr="00507600" w:rsidRDefault="00943082" w:rsidP="00943082">
            <w:pPr>
              <w:widowControl/>
              <w:spacing w:line="240" w:lineRule="exact"/>
              <w:rPr>
                <w:sz w:val="18"/>
                <w:szCs w:val="18"/>
              </w:rPr>
            </w:pPr>
            <w:r w:rsidRPr="00507600">
              <w:rPr>
                <w:sz w:val="18"/>
                <w:szCs w:val="18"/>
              </w:rPr>
              <w:t>100</w:t>
            </w:r>
          </w:p>
        </w:tc>
        <w:tc>
          <w:tcPr>
            <w:tcW w:w="542" w:type="dxa"/>
            <w:tcBorders>
              <w:top w:val="single" w:sz="4" w:space="0" w:color="auto"/>
              <w:left w:val="single" w:sz="4" w:space="0" w:color="auto"/>
              <w:bottom w:val="single" w:sz="4" w:space="0" w:color="auto"/>
              <w:right w:val="nil"/>
            </w:tcBorders>
            <w:vAlign w:val="center"/>
            <w:hideMark/>
          </w:tcPr>
          <w:p w14:paraId="331EED83" w14:textId="77777777" w:rsidR="00943082" w:rsidRPr="00507600" w:rsidRDefault="00943082" w:rsidP="00943082">
            <w:pPr>
              <w:widowControl/>
              <w:spacing w:line="240" w:lineRule="exact"/>
              <w:rPr>
                <w:sz w:val="18"/>
                <w:szCs w:val="18"/>
              </w:rPr>
            </w:pPr>
            <w:r w:rsidRPr="00507600">
              <w:rPr>
                <w:sz w:val="18"/>
                <w:szCs w:val="18"/>
              </w:rPr>
              <w:t>100/</w:t>
            </w:r>
          </w:p>
        </w:tc>
        <w:tc>
          <w:tcPr>
            <w:tcW w:w="1501" w:type="dxa"/>
            <w:tcBorders>
              <w:top w:val="single" w:sz="4" w:space="0" w:color="auto"/>
              <w:left w:val="nil"/>
              <w:bottom w:val="single" w:sz="4" w:space="0" w:color="auto"/>
              <w:right w:val="single" w:sz="4" w:space="0" w:color="auto"/>
            </w:tcBorders>
            <w:hideMark/>
          </w:tcPr>
          <w:p w14:paraId="448A9A33" w14:textId="146223D0" w:rsidR="00943082" w:rsidRPr="00507600" w:rsidRDefault="00943082" w:rsidP="00943082">
            <w:pPr>
              <w:widowControl/>
              <w:spacing w:line="240" w:lineRule="exact"/>
              <w:rPr>
                <w:sz w:val="18"/>
                <w:szCs w:val="18"/>
              </w:rPr>
            </w:pPr>
            <w:r w:rsidRPr="00507600">
              <w:rPr>
                <w:sz w:val="18"/>
                <w:szCs w:val="18"/>
              </w:rPr>
              <w:t>99</w:t>
            </w:r>
          </w:p>
        </w:tc>
      </w:tr>
      <w:tr w:rsidR="00507600" w:rsidRPr="00507600" w14:paraId="68409EFE" w14:textId="77777777" w:rsidTr="00930689">
        <w:trPr>
          <w:cantSplit/>
          <w:jc w:val="center"/>
        </w:trPr>
        <w:tc>
          <w:tcPr>
            <w:tcW w:w="3263" w:type="dxa"/>
            <w:gridSpan w:val="2"/>
            <w:tcBorders>
              <w:top w:val="single" w:sz="4" w:space="0" w:color="auto"/>
              <w:left w:val="single" w:sz="4" w:space="0" w:color="auto"/>
              <w:bottom w:val="single" w:sz="4" w:space="0" w:color="auto"/>
              <w:right w:val="single" w:sz="4" w:space="0" w:color="auto"/>
            </w:tcBorders>
            <w:noWrap/>
            <w:vAlign w:val="bottom"/>
            <w:hideMark/>
          </w:tcPr>
          <w:p w14:paraId="057826D3" w14:textId="77777777" w:rsidR="00943082" w:rsidRPr="00507600" w:rsidRDefault="00943082" w:rsidP="00943082">
            <w:pPr>
              <w:widowControl/>
              <w:spacing w:line="240" w:lineRule="exact"/>
              <w:rPr>
                <w:sz w:val="18"/>
                <w:szCs w:val="18"/>
              </w:rPr>
            </w:pPr>
            <w:r w:rsidRPr="00507600">
              <w:rPr>
                <w:sz w:val="18"/>
                <w:szCs w:val="18"/>
              </w:rPr>
              <w:t>交易情况</w:t>
            </w:r>
          </w:p>
        </w:tc>
        <w:tc>
          <w:tcPr>
            <w:tcW w:w="567" w:type="dxa"/>
            <w:tcBorders>
              <w:top w:val="single" w:sz="4" w:space="0" w:color="auto"/>
              <w:left w:val="single" w:sz="4" w:space="0" w:color="auto"/>
              <w:bottom w:val="single" w:sz="4" w:space="0" w:color="auto"/>
              <w:right w:val="nil"/>
            </w:tcBorders>
            <w:vAlign w:val="center"/>
            <w:hideMark/>
          </w:tcPr>
          <w:p w14:paraId="6D76315C" w14:textId="77777777" w:rsidR="00943082" w:rsidRPr="00507600" w:rsidRDefault="00943082" w:rsidP="00943082">
            <w:pPr>
              <w:widowControl/>
              <w:spacing w:line="240" w:lineRule="exact"/>
              <w:rPr>
                <w:sz w:val="18"/>
                <w:szCs w:val="18"/>
              </w:rPr>
            </w:pPr>
            <w:r w:rsidRPr="00507600">
              <w:rPr>
                <w:sz w:val="18"/>
                <w:szCs w:val="18"/>
              </w:rPr>
              <w:t>100/</w:t>
            </w:r>
          </w:p>
        </w:tc>
        <w:tc>
          <w:tcPr>
            <w:tcW w:w="1412" w:type="dxa"/>
            <w:tcBorders>
              <w:top w:val="single" w:sz="4" w:space="0" w:color="auto"/>
              <w:left w:val="nil"/>
              <w:bottom w:val="single" w:sz="4" w:space="0" w:color="auto"/>
              <w:right w:val="single" w:sz="4" w:space="0" w:color="auto"/>
            </w:tcBorders>
            <w:hideMark/>
          </w:tcPr>
          <w:p w14:paraId="6A5085EA" w14:textId="77777777" w:rsidR="00943082" w:rsidRPr="00507600" w:rsidRDefault="00943082" w:rsidP="00943082">
            <w:pPr>
              <w:widowControl/>
              <w:spacing w:line="240" w:lineRule="exact"/>
              <w:rPr>
                <w:sz w:val="18"/>
                <w:szCs w:val="18"/>
              </w:rPr>
            </w:pPr>
            <w:r w:rsidRPr="00507600">
              <w:rPr>
                <w:sz w:val="18"/>
                <w:szCs w:val="18"/>
              </w:rPr>
              <w:t>100</w:t>
            </w:r>
          </w:p>
        </w:tc>
        <w:tc>
          <w:tcPr>
            <w:tcW w:w="572" w:type="dxa"/>
            <w:tcBorders>
              <w:top w:val="single" w:sz="4" w:space="0" w:color="auto"/>
              <w:left w:val="single" w:sz="4" w:space="0" w:color="auto"/>
              <w:bottom w:val="single" w:sz="4" w:space="0" w:color="auto"/>
              <w:right w:val="nil"/>
            </w:tcBorders>
            <w:vAlign w:val="center"/>
            <w:hideMark/>
          </w:tcPr>
          <w:p w14:paraId="2E2E46A3" w14:textId="77777777" w:rsidR="00943082" w:rsidRPr="00507600" w:rsidRDefault="00943082" w:rsidP="00943082">
            <w:pPr>
              <w:widowControl/>
              <w:spacing w:line="240" w:lineRule="exact"/>
              <w:rPr>
                <w:sz w:val="18"/>
                <w:szCs w:val="18"/>
              </w:rPr>
            </w:pPr>
            <w:r w:rsidRPr="00507600">
              <w:rPr>
                <w:sz w:val="18"/>
                <w:szCs w:val="18"/>
              </w:rPr>
              <w:t>100/</w:t>
            </w:r>
          </w:p>
        </w:tc>
        <w:tc>
          <w:tcPr>
            <w:tcW w:w="1443" w:type="dxa"/>
            <w:tcBorders>
              <w:top w:val="single" w:sz="4" w:space="0" w:color="auto"/>
              <w:left w:val="nil"/>
              <w:bottom w:val="single" w:sz="4" w:space="0" w:color="auto"/>
              <w:right w:val="single" w:sz="4" w:space="0" w:color="auto"/>
            </w:tcBorders>
            <w:hideMark/>
          </w:tcPr>
          <w:p w14:paraId="4058B2E2" w14:textId="589CC2DC" w:rsidR="00943082" w:rsidRPr="00507600" w:rsidRDefault="00943082" w:rsidP="00943082">
            <w:pPr>
              <w:widowControl/>
              <w:spacing w:line="240" w:lineRule="exact"/>
              <w:rPr>
                <w:sz w:val="18"/>
                <w:szCs w:val="18"/>
              </w:rPr>
            </w:pPr>
            <w:r w:rsidRPr="00507600">
              <w:rPr>
                <w:sz w:val="18"/>
                <w:szCs w:val="18"/>
              </w:rPr>
              <w:t>100</w:t>
            </w:r>
          </w:p>
        </w:tc>
        <w:tc>
          <w:tcPr>
            <w:tcW w:w="542" w:type="dxa"/>
            <w:tcBorders>
              <w:top w:val="single" w:sz="4" w:space="0" w:color="auto"/>
              <w:left w:val="single" w:sz="4" w:space="0" w:color="auto"/>
              <w:bottom w:val="single" w:sz="4" w:space="0" w:color="auto"/>
              <w:right w:val="nil"/>
            </w:tcBorders>
            <w:vAlign w:val="center"/>
            <w:hideMark/>
          </w:tcPr>
          <w:p w14:paraId="25D34F83" w14:textId="77777777" w:rsidR="00943082" w:rsidRPr="00507600" w:rsidRDefault="00943082" w:rsidP="00943082">
            <w:pPr>
              <w:widowControl/>
              <w:spacing w:line="240" w:lineRule="exact"/>
              <w:rPr>
                <w:sz w:val="18"/>
                <w:szCs w:val="18"/>
              </w:rPr>
            </w:pPr>
            <w:r w:rsidRPr="00507600">
              <w:rPr>
                <w:sz w:val="18"/>
                <w:szCs w:val="18"/>
              </w:rPr>
              <w:t>100/</w:t>
            </w:r>
          </w:p>
        </w:tc>
        <w:tc>
          <w:tcPr>
            <w:tcW w:w="1501" w:type="dxa"/>
            <w:tcBorders>
              <w:top w:val="single" w:sz="4" w:space="0" w:color="auto"/>
              <w:left w:val="nil"/>
              <w:bottom w:val="single" w:sz="4" w:space="0" w:color="auto"/>
              <w:right w:val="single" w:sz="4" w:space="0" w:color="auto"/>
            </w:tcBorders>
            <w:hideMark/>
          </w:tcPr>
          <w:p w14:paraId="369E0C0A" w14:textId="77777777" w:rsidR="00943082" w:rsidRPr="00507600" w:rsidRDefault="00943082" w:rsidP="00943082">
            <w:pPr>
              <w:widowControl/>
              <w:spacing w:line="240" w:lineRule="exact"/>
              <w:rPr>
                <w:sz w:val="18"/>
                <w:szCs w:val="18"/>
              </w:rPr>
            </w:pPr>
            <w:r w:rsidRPr="00507600">
              <w:rPr>
                <w:sz w:val="18"/>
                <w:szCs w:val="18"/>
              </w:rPr>
              <w:t>100</w:t>
            </w:r>
          </w:p>
        </w:tc>
      </w:tr>
      <w:tr w:rsidR="00507600" w:rsidRPr="00507600" w14:paraId="490EB22C" w14:textId="77777777" w:rsidTr="00930689">
        <w:trPr>
          <w:cantSplit/>
          <w:jc w:val="center"/>
        </w:trPr>
        <w:tc>
          <w:tcPr>
            <w:tcW w:w="3263" w:type="dxa"/>
            <w:gridSpan w:val="2"/>
            <w:tcBorders>
              <w:top w:val="nil"/>
              <w:left w:val="single" w:sz="4" w:space="0" w:color="auto"/>
              <w:bottom w:val="single" w:sz="4" w:space="0" w:color="auto"/>
              <w:right w:val="single" w:sz="4" w:space="0" w:color="auto"/>
            </w:tcBorders>
            <w:vAlign w:val="bottom"/>
            <w:hideMark/>
          </w:tcPr>
          <w:p w14:paraId="12205B6E" w14:textId="77777777" w:rsidR="00943082" w:rsidRPr="00507600" w:rsidRDefault="00943082" w:rsidP="00943082">
            <w:pPr>
              <w:widowControl/>
              <w:spacing w:line="240" w:lineRule="exact"/>
              <w:rPr>
                <w:sz w:val="18"/>
                <w:szCs w:val="18"/>
              </w:rPr>
            </w:pPr>
            <w:r w:rsidRPr="00507600">
              <w:rPr>
                <w:sz w:val="18"/>
                <w:szCs w:val="18"/>
              </w:rPr>
              <w:t>用途</w:t>
            </w:r>
          </w:p>
        </w:tc>
        <w:tc>
          <w:tcPr>
            <w:tcW w:w="567" w:type="dxa"/>
            <w:tcBorders>
              <w:top w:val="nil"/>
              <w:left w:val="nil"/>
              <w:bottom w:val="single" w:sz="4" w:space="0" w:color="auto"/>
              <w:right w:val="nil"/>
            </w:tcBorders>
            <w:vAlign w:val="center"/>
            <w:hideMark/>
          </w:tcPr>
          <w:p w14:paraId="7E6046AD" w14:textId="77777777" w:rsidR="00943082" w:rsidRPr="00507600" w:rsidRDefault="00943082" w:rsidP="00943082">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hideMark/>
          </w:tcPr>
          <w:p w14:paraId="4E845222" w14:textId="77777777" w:rsidR="00943082" w:rsidRPr="00507600" w:rsidRDefault="00943082" w:rsidP="00943082">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hideMark/>
          </w:tcPr>
          <w:p w14:paraId="454FC2C9" w14:textId="77777777" w:rsidR="00943082" w:rsidRPr="00507600" w:rsidRDefault="00943082" w:rsidP="00943082">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hideMark/>
          </w:tcPr>
          <w:p w14:paraId="1FF06A18" w14:textId="575F2444" w:rsidR="00943082" w:rsidRPr="00507600" w:rsidRDefault="00943082" w:rsidP="00943082">
            <w:pPr>
              <w:widowControl/>
              <w:spacing w:line="240" w:lineRule="exact"/>
              <w:rPr>
                <w:sz w:val="18"/>
                <w:szCs w:val="18"/>
              </w:rPr>
            </w:pPr>
            <w:r w:rsidRPr="00507600">
              <w:rPr>
                <w:sz w:val="18"/>
                <w:szCs w:val="18"/>
              </w:rPr>
              <w:t>100</w:t>
            </w:r>
          </w:p>
        </w:tc>
        <w:tc>
          <w:tcPr>
            <w:tcW w:w="542" w:type="dxa"/>
            <w:tcBorders>
              <w:top w:val="nil"/>
              <w:left w:val="single" w:sz="4" w:space="0" w:color="auto"/>
              <w:bottom w:val="single" w:sz="4" w:space="0" w:color="auto"/>
              <w:right w:val="nil"/>
            </w:tcBorders>
            <w:vAlign w:val="center"/>
            <w:hideMark/>
          </w:tcPr>
          <w:p w14:paraId="6522E2B9" w14:textId="77777777" w:rsidR="00943082" w:rsidRPr="00507600" w:rsidRDefault="00943082" w:rsidP="00943082">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hideMark/>
          </w:tcPr>
          <w:p w14:paraId="0660C268" w14:textId="77777777" w:rsidR="00943082" w:rsidRPr="00507600" w:rsidRDefault="00943082" w:rsidP="00943082">
            <w:pPr>
              <w:widowControl/>
              <w:spacing w:line="240" w:lineRule="exact"/>
              <w:rPr>
                <w:sz w:val="18"/>
                <w:szCs w:val="18"/>
              </w:rPr>
            </w:pPr>
            <w:r w:rsidRPr="00507600">
              <w:rPr>
                <w:sz w:val="18"/>
                <w:szCs w:val="18"/>
              </w:rPr>
              <w:t>100</w:t>
            </w:r>
          </w:p>
        </w:tc>
      </w:tr>
      <w:tr w:rsidR="00507600" w:rsidRPr="00507600" w14:paraId="02489708" w14:textId="77777777" w:rsidTr="00930689">
        <w:trPr>
          <w:cantSplit/>
          <w:jc w:val="center"/>
        </w:trPr>
        <w:tc>
          <w:tcPr>
            <w:tcW w:w="3263" w:type="dxa"/>
            <w:gridSpan w:val="2"/>
            <w:tcBorders>
              <w:top w:val="nil"/>
              <w:left w:val="single" w:sz="4" w:space="0" w:color="auto"/>
              <w:bottom w:val="single" w:sz="4" w:space="0" w:color="auto"/>
              <w:right w:val="single" w:sz="4" w:space="0" w:color="auto"/>
            </w:tcBorders>
            <w:vAlign w:val="center"/>
          </w:tcPr>
          <w:p w14:paraId="53D62A22" w14:textId="77777777" w:rsidR="00943082" w:rsidRPr="00507600" w:rsidRDefault="00943082" w:rsidP="00943082">
            <w:pPr>
              <w:widowControl/>
              <w:spacing w:line="240" w:lineRule="exact"/>
              <w:rPr>
                <w:sz w:val="18"/>
                <w:szCs w:val="18"/>
              </w:rPr>
            </w:pPr>
            <w:r w:rsidRPr="00507600">
              <w:rPr>
                <w:sz w:val="18"/>
                <w:szCs w:val="18"/>
              </w:rPr>
              <w:t>土地使用年限</w:t>
            </w:r>
          </w:p>
        </w:tc>
        <w:tc>
          <w:tcPr>
            <w:tcW w:w="567" w:type="dxa"/>
            <w:tcBorders>
              <w:top w:val="nil"/>
              <w:left w:val="nil"/>
              <w:bottom w:val="single" w:sz="4" w:space="0" w:color="auto"/>
              <w:right w:val="nil"/>
            </w:tcBorders>
            <w:vAlign w:val="center"/>
          </w:tcPr>
          <w:p w14:paraId="5A1B469F" w14:textId="77777777" w:rsidR="00943082" w:rsidRPr="00507600" w:rsidRDefault="00943082" w:rsidP="00943082">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tcPr>
          <w:p w14:paraId="63712DA8" w14:textId="77777777" w:rsidR="00943082" w:rsidRPr="00507600" w:rsidRDefault="00943082" w:rsidP="00943082">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tcPr>
          <w:p w14:paraId="07F17574" w14:textId="77777777" w:rsidR="00943082" w:rsidRPr="00507600" w:rsidRDefault="00943082" w:rsidP="00943082">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tcPr>
          <w:p w14:paraId="55339A70" w14:textId="3903CD02" w:rsidR="00943082" w:rsidRPr="00507600" w:rsidRDefault="00943082" w:rsidP="00943082">
            <w:pPr>
              <w:widowControl/>
              <w:spacing w:line="240" w:lineRule="exact"/>
              <w:rPr>
                <w:sz w:val="18"/>
                <w:szCs w:val="18"/>
              </w:rPr>
            </w:pPr>
            <w:r w:rsidRPr="00507600">
              <w:rPr>
                <w:sz w:val="18"/>
                <w:szCs w:val="18"/>
              </w:rPr>
              <w:t>98</w:t>
            </w:r>
          </w:p>
        </w:tc>
        <w:tc>
          <w:tcPr>
            <w:tcW w:w="542" w:type="dxa"/>
            <w:tcBorders>
              <w:top w:val="nil"/>
              <w:left w:val="single" w:sz="4" w:space="0" w:color="auto"/>
              <w:bottom w:val="single" w:sz="4" w:space="0" w:color="auto"/>
              <w:right w:val="nil"/>
            </w:tcBorders>
            <w:vAlign w:val="center"/>
          </w:tcPr>
          <w:p w14:paraId="37B8967A" w14:textId="77777777" w:rsidR="00943082" w:rsidRPr="00507600" w:rsidRDefault="00943082" w:rsidP="00943082">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tcPr>
          <w:p w14:paraId="3F718D5A" w14:textId="77777777" w:rsidR="00943082" w:rsidRPr="00507600" w:rsidRDefault="00943082" w:rsidP="00943082">
            <w:pPr>
              <w:widowControl/>
              <w:spacing w:line="240" w:lineRule="exact"/>
              <w:rPr>
                <w:sz w:val="18"/>
                <w:szCs w:val="18"/>
              </w:rPr>
            </w:pPr>
            <w:r w:rsidRPr="00507600">
              <w:rPr>
                <w:sz w:val="18"/>
                <w:szCs w:val="18"/>
              </w:rPr>
              <w:t>100</w:t>
            </w:r>
          </w:p>
        </w:tc>
      </w:tr>
      <w:tr w:rsidR="00507600" w:rsidRPr="00507600" w14:paraId="6B55A1A4" w14:textId="77777777" w:rsidTr="00930689">
        <w:trPr>
          <w:cantSplit/>
          <w:jc w:val="center"/>
        </w:trPr>
        <w:tc>
          <w:tcPr>
            <w:tcW w:w="3263" w:type="dxa"/>
            <w:gridSpan w:val="2"/>
            <w:tcBorders>
              <w:top w:val="nil"/>
              <w:left w:val="single" w:sz="4" w:space="0" w:color="auto"/>
              <w:bottom w:val="single" w:sz="4" w:space="0" w:color="auto"/>
              <w:right w:val="single" w:sz="4" w:space="0" w:color="auto"/>
            </w:tcBorders>
            <w:vAlign w:val="center"/>
            <w:hideMark/>
          </w:tcPr>
          <w:p w14:paraId="35D6BF82" w14:textId="77777777" w:rsidR="00943082" w:rsidRPr="00507600" w:rsidRDefault="00943082" w:rsidP="00943082">
            <w:pPr>
              <w:widowControl/>
              <w:spacing w:line="240" w:lineRule="exact"/>
              <w:rPr>
                <w:sz w:val="18"/>
                <w:szCs w:val="18"/>
                <w:highlight w:val="yellow"/>
              </w:rPr>
            </w:pPr>
            <w:r w:rsidRPr="00507600">
              <w:rPr>
                <w:sz w:val="18"/>
                <w:szCs w:val="18"/>
              </w:rPr>
              <w:t>容积率</w:t>
            </w:r>
          </w:p>
        </w:tc>
        <w:tc>
          <w:tcPr>
            <w:tcW w:w="567" w:type="dxa"/>
            <w:tcBorders>
              <w:top w:val="nil"/>
              <w:left w:val="nil"/>
              <w:bottom w:val="single" w:sz="4" w:space="0" w:color="auto"/>
              <w:right w:val="nil"/>
            </w:tcBorders>
            <w:vAlign w:val="center"/>
            <w:hideMark/>
          </w:tcPr>
          <w:p w14:paraId="0A7DC183" w14:textId="77777777" w:rsidR="00943082" w:rsidRPr="00507600" w:rsidRDefault="00943082" w:rsidP="00943082">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hideMark/>
          </w:tcPr>
          <w:p w14:paraId="15757C8F" w14:textId="77777777" w:rsidR="00943082" w:rsidRPr="00507600" w:rsidRDefault="00943082" w:rsidP="00943082">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hideMark/>
          </w:tcPr>
          <w:p w14:paraId="573835BE" w14:textId="77777777" w:rsidR="00943082" w:rsidRPr="00507600" w:rsidRDefault="00943082" w:rsidP="00943082">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hideMark/>
          </w:tcPr>
          <w:p w14:paraId="227291EB" w14:textId="77777777" w:rsidR="00943082" w:rsidRPr="00507600" w:rsidRDefault="00943082" w:rsidP="00943082">
            <w:pPr>
              <w:widowControl/>
              <w:spacing w:line="240" w:lineRule="exact"/>
              <w:rPr>
                <w:sz w:val="18"/>
                <w:szCs w:val="18"/>
              </w:rPr>
            </w:pPr>
            <w:r w:rsidRPr="00507600">
              <w:rPr>
                <w:sz w:val="18"/>
                <w:szCs w:val="18"/>
              </w:rPr>
              <w:t>100</w:t>
            </w:r>
          </w:p>
        </w:tc>
        <w:tc>
          <w:tcPr>
            <w:tcW w:w="542" w:type="dxa"/>
            <w:tcBorders>
              <w:top w:val="nil"/>
              <w:left w:val="single" w:sz="4" w:space="0" w:color="auto"/>
              <w:bottom w:val="single" w:sz="4" w:space="0" w:color="auto"/>
              <w:right w:val="nil"/>
            </w:tcBorders>
            <w:vAlign w:val="center"/>
            <w:hideMark/>
          </w:tcPr>
          <w:p w14:paraId="20549A52" w14:textId="77777777" w:rsidR="00943082" w:rsidRPr="00507600" w:rsidRDefault="00943082" w:rsidP="00943082">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hideMark/>
          </w:tcPr>
          <w:p w14:paraId="68B10D3C" w14:textId="6830DC43" w:rsidR="00943082" w:rsidRPr="00507600" w:rsidRDefault="00943082" w:rsidP="00943082">
            <w:pPr>
              <w:widowControl/>
              <w:spacing w:line="240" w:lineRule="exact"/>
              <w:rPr>
                <w:sz w:val="18"/>
                <w:szCs w:val="18"/>
              </w:rPr>
            </w:pPr>
            <w:r w:rsidRPr="00507600">
              <w:rPr>
                <w:sz w:val="18"/>
                <w:szCs w:val="18"/>
              </w:rPr>
              <w:t>10</w:t>
            </w:r>
            <w:r w:rsidR="00E56BD4" w:rsidRPr="00507600">
              <w:rPr>
                <w:sz w:val="18"/>
                <w:szCs w:val="18"/>
              </w:rPr>
              <w:t>6</w:t>
            </w:r>
          </w:p>
        </w:tc>
      </w:tr>
      <w:tr w:rsidR="00507600" w:rsidRPr="00507600" w14:paraId="664422FF" w14:textId="77777777" w:rsidTr="00930689">
        <w:trPr>
          <w:cantSplit/>
          <w:jc w:val="center"/>
        </w:trPr>
        <w:tc>
          <w:tcPr>
            <w:tcW w:w="902" w:type="dxa"/>
            <w:vMerge w:val="restart"/>
            <w:tcBorders>
              <w:top w:val="nil"/>
              <w:left w:val="single" w:sz="4" w:space="0" w:color="auto"/>
              <w:bottom w:val="single" w:sz="4" w:space="0" w:color="000000"/>
              <w:right w:val="single" w:sz="4" w:space="0" w:color="auto"/>
            </w:tcBorders>
            <w:vAlign w:val="center"/>
            <w:hideMark/>
          </w:tcPr>
          <w:p w14:paraId="4F271187" w14:textId="77777777" w:rsidR="00943082" w:rsidRPr="00507600" w:rsidRDefault="00943082" w:rsidP="00943082">
            <w:pPr>
              <w:widowControl/>
              <w:spacing w:line="240" w:lineRule="exact"/>
              <w:rPr>
                <w:sz w:val="18"/>
                <w:szCs w:val="18"/>
              </w:rPr>
            </w:pPr>
            <w:r w:rsidRPr="00507600">
              <w:rPr>
                <w:sz w:val="18"/>
                <w:szCs w:val="18"/>
              </w:rPr>
              <w:t>区域因素</w:t>
            </w:r>
          </w:p>
        </w:tc>
        <w:tc>
          <w:tcPr>
            <w:tcW w:w="2361" w:type="dxa"/>
            <w:tcBorders>
              <w:top w:val="nil"/>
              <w:left w:val="nil"/>
              <w:bottom w:val="single" w:sz="4" w:space="0" w:color="auto"/>
              <w:right w:val="single" w:sz="4" w:space="0" w:color="auto"/>
            </w:tcBorders>
            <w:noWrap/>
            <w:vAlign w:val="center"/>
          </w:tcPr>
          <w:p w14:paraId="28D8591D" w14:textId="74FF6F7B" w:rsidR="00943082" w:rsidRPr="00507600" w:rsidRDefault="00943082" w:rsidP="00943082">
            <w:pPr>
              <w:widowControl/>
              <w:spacing w:line="240" w:lineRule="exact"/>
              <w:rPr>
                <w:sz w:val="18"/>
                <w:szCs w:val="18"/>
              </w:rPr>
            </w:pPr>
            <w:r w:rsidRPr="00507600">
              <w:rPr>
                <w:rFonts w:eastAsia="仿宋"/>
                <w:sz w:val="18"/>
                <w:szCs w:val="18"/>
              </w:rPr>
              <w:t>办公集聚程度</w:t>
            </w:r>
          </w:p>
        </w:tc>
        <w:tc>
          <w:tcPr>
            <w:tcW w:w="567" w:type="dxa"/>
            <w:tcBorders>
              <w:top w:val="nil"/>
              <w:left w:val="nil"/>
              <w:bottom w:val="single" w:sz="4" w:space="0" w:color="auto"/>
              <w:right w:val="nil"/>
            </w:tcBorders>
            <w:vAlign w:val="center"/>
            <w:hideMark/>
          </w:tcPr>
          <w:p w14:paraId="0EDF64B0" w14:textId="77777777" w:rsidR="00943082" w:rsidRPr="00507600" w:rsidRDefault="00943082" w:rsidP="00943082">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vAlign w:val="center"/>
            <w:hideMark/>
          </w:tcPr>
          <w:p w14:paraId="2B265B6D" w14:textId="77777777" w:rsidR="00943082" w:rsidRPr="00507600" w:rsidRDefault="00943082" w:rsidP="00943082">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hideMark/>
          </w:tcPr>
          <w:p w14:paraId="798E33DE" w14:textId="77777777" w:rsidR="00943082" w:rsidRPr="00507600" w:rsidRDefault="00943082" w:rsidP="00943082">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vAlign w:val="center"/>
            <w:hideMark/>
          </w:tcPr>
          <w:p w14:paraId="5F68D298" w14:textId="77777777" w:rsidR="00943082" w:rsidRPr="00507600" w:rsidRDefault="00943082" w:rsidP="00943082">
            <w:pPr>
              <w:widowControl/>
              <w:spacing w:line="240" w:lineRule="exact"/>
              <w:rPr>
                <w:sz w:val="18"/>
                <w:szCs w:val="18"/>
              </w:rPr>
            </w:pPr>
            <w:r w:rsidRPr="00507600">
              <w:rPr>
                <w:sz w:val="18"/>
                <w:szCs w:val="18"/>
              </w:rPr>
              <w:t>100</w:t>
            </w:r>
          </w:p>
        </w:tc>
        <w:tc>
          <w:tcPr>
            <w:tcW w:w="542" w:type="dxa"/>
            <w:tcBorders>
              <w:top w:val="nil"/>
              <w:left w:val="single" w:sz="4" w:space="0" w:color="auto"/>
              <w:bottom w:val="single" w:sz="4" w:space="0" w:color="auto"/>
              <w:right w:val="nil"/>
            </w:tcBorders>
            <w:vAlign w:val="center"/>
            <w:hideMark/>
          </w:tcPr>
          <w:p w14:paraId="5363F04D" w14:textId="77777777" w:rsidR="00943082" w:rsidRPr="00507600" w:rsidRDefault="00943082" w:rsidP="00943082">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vAlign w:val="center"/>
            <w:hideMark/>
          </w:tcPr>
          <w:p w14:paraId="3C06A712" w14:textId="77777777" w:rsidR="00943082" w:rsidRPr="00507600" w:rsidRDefault="00943082" w:rsidP="00943082">
            <w:pPr>
              <w:widowControl/>
              <w:spacing w:line="240" w:lineRule="exact"/>
              <w:rPr>
                <w:sz w:val="18"/>
                <w:szCs w:val="18"/>
              </w:rPr>
            </w:pPr>
            <w:r w:rsidRPr="00507600">
              <w:rPr>
                <w:sz w:val="18"/>
                <w:szCs w:val="18"/>
              </w:rPr>
              <w:t>100</w:t>
            </w:r>
          </w:p>
        </w:tc>
      </w:tr>
      <w:tr w:rsidR="00507600" w:rsidRPr="00507600" w14:paraId="75F71F9D" w14:textId="77777777" w:rsidTr="00930689">
        <w:trPr>
          <w:cantSplit/>
          <w:jc w:val="center"/>
        </w:trPr>
        <w:tc>
          <w:tcPr>
            <w:tcW w:w="902" w:type="dxa"/>
            <w:vMerge/>
            <w:tcBorders>
              <w:top w:val="nil"/>
              <w:left w:val="single" w:sz="4" w:space="0" w:color="auto"/>
              <w:bottom w:val="single" w:sz="4" w:space="0" w:color="000000"/>
              <w:right w:val="single" w:sz="4" w:space="0" w:color="auto"/>
            </w:tcBorders>
            <w:vAlign w:val="center"/>
            <w:hideMark/>
          </w:tcPr>
          <w:p w14:paraId="5EFF7916" w14:textId="77777777" w:rsidR="00943082" w:rsidRPr="00507600" w:rsidRDefault="00943082" w:rsidP="00943082">
            <w:pPr>
              <w:widowControl/>
              <w:spacing w:line="240" w:lineRule="auto"/>
              <w:rPr>
                <w:sz w:val="18"/>
                <w:szCs w:val="18"/>
              </w:rPr>
            </w:pPr>
          </w:p>
        </w:tc>
        <w:tc>
          <w:tcPr>
            <w:tcW w:w="2361" w:type="dxa"/>
            <w:tcBorders>
              <w:top w:val="nil"/>
              <w:left w:val="nil"/>
              <w:bottom w:val="single" w:sz="4" w:space="0" w:color="auto"/>
              <w:right w:val="single" w:sz="4" w:space="0" w:color="auto"/>
            </w:tcBorders>
            <w:noWrap/>
            <w:vAlign w:val="center"/>
          </w:tcPr>
          <w:p w14:paraId="09D522C7" w14:textId="607AC9B6" w:rsidR="00943082" w:rsidRPr="00507600" w:rsidRDefault="00943082" w:rsidP="00943082">
            <w:pPr>
              <w:widowControl/>
              <w:spacing w:line="240" w:lineRule="exact"/>
              <w:rPr>
                <w:sz w:val="18"/>
                <w:szCs w:val="18"/>
              </w:rPr>
            </w:pPr>
            <w:r w:rsidRPr="00507600">
              <w:rPr>
                <w:rFonts w:eastAsia="仿宋"/>
                <w:sz w:val="18"/>
                <w:szCs w:val="18"/>
              </w:rPr>
              <w:t>交通便捷度</w:t>
            </w:r>
          </w:p>
        </w:tc>
        <w:tc>
          <w:tcPr>
            <w:tcW w:w="567" w:type="dxa"/>
            <w:tcBorders>
              <w:top w:val="nil"/>
              <w:left w:val="nil"/>
              <w:bottom w:val="single" w:sz="4" w:space="0" w:color="auto"/>
              <w:right w:val="nil"/>
            </w:tcBorders>
            <w:vAlign w:val="center"/>
            <w:hideMark/>
          </w:tcPr>
          <w:p w14:paraId="50A3E157" w14:textId="77777777" w:rsidR="00943082" w:rsidRPr="00507600" w:rsidRDefault="00943082" w:rsidP="00943082">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hideMark/>
          </w:tcPr>
          <w:p w14:paraId="3A08B786" w14:textId="5AE61493" w:rsidR="00943082" w:rsidRPr="00507600" w:rsidRDefault="00943082" w:rsidP="00943082">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hideMark/>
          </w:tcPr>
          <w:p w14:paraId="7B755F40" w14:textId="77777777" w:rsidR="00943082" w:rsidRPr="00507600" w:rsidRDefault="00943082" w:rsidP="00943082">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hideMark/>
          </w:tcPr>
          <w:p w14:paraId="60D416B4" w14:textId="6DF4F364" w:rsidR="00943082" w:rsidRPr="00507600" w:rsidRDefault="00943082" w:rsidP="00943082">
            <w:pPr>
              <w:widowControl/>
              <w:spacing w:line="240" w:lineRule="exact"/>
              <w:rPr>
                <w:sz w:val="18"/>
                <w:szCs w:val="18"/>
              </w:rPr>
            </w:pPr>
            <w:r w:rsidRPr="00507600">
              <w:rPr>
                <w:sz w:val="18"/>
                <w:szCs w:val="18"/>
              </w:rPr>
              <w:t>100</w:t>
            </w:r>
          </w:p>
        </w:tc>
        <w:tc>
          <w:tcPr>
            <w:tcW w:w="542" w:type="dxa"/>
            <w:tcBorders>
              <w:top w:val="nil"/>
              <w:left w:val="single" w:sz="4" w:space="0" w:color="auto"/>
              <w:bottom w:val="single" w:sz="4" w:space="0" w:color="auto"/>
              <w:right w:val="nil"/>
            </w:tcBorders>
            <w:vAlign w:val="center"/>
            <w:hideMark/>
          </w:tcPr>
          <w:p w14:paraId="4377EC5B" w14:textId="77777777" w:rsidR="00943082" w:rsidRPr="00507600" w:rsidRDefault="00943082" w:rsidP="00943082">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hideMark/>
          </w:tcPr>
          <w:p w14:paraId="6AB3274A" w14:textId="7FB2899C" w:rsidR="00943082" w:rsidRPr="00507600" w:rsidRDefault="00943082" w:rsidP="00943082">
            <w:pPr>
              <w:widowControl/>
              <w:spacing w:line="240" w:lineRule="exact"/>
              <w:rPr>
                <w:sz w:val="18"/>
                <w:szCs w:val="18"/>
              </w:rPr>
            </w:pPr>
            <w:r w:rsidRPr="00507600">
              <w:rPr>
                <w:sz w:val="18"/>
                <w:szCs w:val="18"/>
              </w:rPr>
              <w:t>102</w:t>
            </w:r>
          </w:p>
        </w:tc>
      </w:tr>
      <w:tr w:rsidR="00507600" w:rsidRPr="00507600" w14:paraId="0BB49894" w14:textId="77777777" w:rsidTr="00930689">
        <w:trPr>
          <w:cantSplit/>
          <w:jc w:val="center"/>
        </w:trPr>
        <w:tc>
          <w:tcPr>
            <w:tcW w:w="902" w:type="dxa"/>
            <w:vMerge/>
            <w:tcBorders>
              <w:top w:val="nil"/>
              <w:left w:val="single" w:sz="4" w:space="0" w:color="auto"/>
              <w:bottom w:val="single" w:sz="4" w:space="0" w:color="000000"/>
              <w:right w:val="single" w:sz="4" w:space="0" w:color="auto"/>
            </w:tcBorders>
            <w:vAlign w:val="center"/>
            <w:hideMark/>
          </w:tcPr>
          <w:p w14:paraId="2484D328" w14:textId="77777777" w:rsidR="00943082" w:rsidRPr="00507600" w:rsidRDefault="00943082" w:rsidP="00943082">
            <w:pPr>
              <w:widowControl/>
              <w:spacing w:line="240" w:lineRule="auto"/>
              <w:rPr>
                <w:sz w:val="18"/>
                <w:szCs w:val="18"/>
              </w:rPr>
            </w:pPr>
          </w:p>
        </w:tc>
        <w:tc>
          <w:tcPr>
            <w:tcW w:w="2361" w:type="dxa"/>
            <w:tcBorders>
              <w:top w:val="nil"/>
              <w:left w:val="nil"/>
              <w:bottom w:val="single" w:sz="4" w:space="0" w:color="auto"/>
              <w:right w:val="single" w:sz="4" w:space="0" w:color="auto"/>
            </w:tcBorders>
            <w:noWrap/>
            <w:vAlign w:val="center"/>
          </w:tcPr>
          <w:p w14:paraId="16A56898" w14:textId="501F43A4" w:rsidR="00943082" w:rsidRPr="00507600" w:rsidRDefault="00943082" w:rsidP="00943082">
            <w:pPr>
              <w:widowControl/>
              <w:spacing w:line="240" w:lineRule="exact"/>
              <w:rPr>
                <w:sz w:val="18"/>
                <w:szCs w:val="18"/>
              </w:rPr>
            </w:pPr>
            <w:r w:rsidRPr="00507600">
              <w:rPr>
                <w:rFonts w:eastAsia="仿宋"/>
                <w:sz w:val="18"/>
                <w:szCs w:val="18"/>
              </w:rPr>
              <w:t>公共配套设施</w:t>
            </w:r>
          </w:p>
        </w:tc>
        <w:tc>
          <w:tcPr>
            <w:tcW w:w="567" w:type="dxa"/>
            <w:tcBorders>
              <w:top w:val="nil"/>
              <w:left w:val="nil"/>
              <w:bottom w:val="single" w:sz="4" w:space="0" w:color="auto"/>
              <w:right w:val="nil"/>
            </w:tcBorders>
            <w:vAlign w:val="center"/>
            <w:hideMark/>
          </w:tcPr>
          <w:p w14:paraId="62AA587F" w14:textId="77777777" w:rsidR="00943082" w:rsidRPr="00507600" w:rsidRDefault="00943082" w:rsidP="00943082">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hideMark/>
          </w:tcPr>
          <w:p w14:paraId="3C11F2B4" w14:textId="4C57E445" w:rsidR="00943082" w:rsidRPr="00507600" w:rsidRDefault="00943082" w:rsidP="00943082">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hideMark/>
          </w:tcPr>
          <w:p w14:paraId="1798B2D1" w14:textId="77777777" w:rsidR="00943082" w:rsidRPr="00507600" w:rsidRDefault="00943082" w:rsidP="00943082">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hideMark/>
          </w:tcPr>
          <w:p w14:paraId="5810C415" w14:textId="1276AC4C" w:rsidR="00943082" w:rsidRPr="00507600" w:rsidRDefault="00943082" w:rsidP="00943082">
            <w:pPr>
              <w:widowControl/>
              <w:spacing w:line="240" w:lineRule="exact"/>
              <w:rPr>
                <w:sz w:val="18"/>
                <w:szCs w:val="18"/>
              </w:rPr>
            </w:pPr>
            <w:r w:rsidRPr="00507600">
              <w:rPr>
                <w:sz w:val="18"/>
                <w:szCs w:val="18"/>
              </w:rPr>
              <w:t>100</w:t>
            </w:r>
          </w:p>
        </w:tc>
        <w:tc>
          <w:tcPr>
            <w:tcW w:w="542" w:type="dxa"/>
            <w:tcBorders>
              <w:top w:val="nil"/>
              <w:left w:val="single" w:sz="4" w:space="0" w:color="auto"/>
              <w:bottom w:val="single" w:sz="4" w:space="0" w:color="auto"/>
              <w:right w:val="nil"/>
            </w:tcBorders>
            <w:vAlign w:val="center"/>
            <w:hideMark/>
          </w:tcPr>
          <w:p w14:paraId="163F3066" w14:textId="77777777" w:rsidR="00943082" w:rsidRPr="00507600" w:rsidRDefault="00943082" w:rsidP="00943082">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hideMark/>
          </w:tcPr>
          <w:p w14:paraId="11307992" w14:textId="2490AFCD" w:rsidR="00943082" w:rsidRPr="00507600" w:rsidRDefault="00943082" w:rsidP="00943082">
            <w:pPr>
              <w:widowControl/>
              <w:spacing w:line="240" w:lineRule="exact"/>
              <w:rPr>
                <w:sz w:val="18"/>
                <w:szCs w:val="18"/>
              </w:rPr>
            </w:pPr>
            <w:r w:rsidRPr="00507600">
              <w:rPr>
                <w:sz w:val="18"/>
                <w:szCs w:val="18"/>
              </w:rPr>
              <w:t>102</w:t>
            </w:r>
          </w:p>
        </w:tc>
      </w:tr>
      <w:tr w:rsidR="00507600" w:rsidRPr="00507600" w14:paraId="2E2B65B0" w14:textId="77777777" w:rsidTr="00930689">
        <w:trPr>
          <w:cantSplit/>
          <w:jc w:val="center"/>
        </w:trPr>
        <w:tc>
          <w:tcPr>
            <w:tcW w:w="902" w:type="dxa"/>
            <w:vMerge/>
            <w:tcBorders>
              <w:top w:val="nil"/>
              <w:left w:val="single" w:sz="4" w:space="0" w:color="auto"/>
              <w:bottom w:val="single" w:sz="4" w:space="0" w:color="000000"/>
              <w:right w:val="single" w:sz="4" w:space="0" w:color="auto"/>
            </w:tcBorders>
            <w:vAlign w:val="center"/>
            <w:hideMark/>
          </w:tcPr>
          <w:p w14:paraId="2A4E24A2" w14:textId="77777777" w:rsidR="00943082" w:rsidRPr="00507600" w:rsidRDefault="00943082" w:rsidP="00943082">
            <w:pPr>
              <w:widowControl/>
              <w:spacing w:line="240" w:lineRule="auto"/>
              <w:rPr>
                <w:sz w:val="18"/>
                <w:szCs w:val="18"/>
              </w:rPr>
            </w:pPr>
          </w:p>
        </w:tc>
        <w:tc>
          <w:tcPr>
            <w:tcW w:w="2361" w:type="dxa"/>
            <w:tcBorders>
              <w:top w:val="nil"/>
              <w:left w:val="nil"/>
              <w:bottom w:val="single" w:sz="4" w:space="0" w:color="auto"/>
              <w:right w:val="single" w:sz="4" w:space="0" w:color="auto"/>
            </w:tcBorders>
            <w:noWrap/>
            <w:vAlign w:val="center"/>
          </w:tcPr>
          <w:p w14:paraId="12E01D8A" w14:textId="036F85CF" w:rsidR="00943082" w:rsidRPr="00507600" w:rsidRDefault="00943082" w:rsidP="00943082">
            <w:pPr>
              <w:widowControl/>
              <w:spacing w:line="240" w:lineRule="exact"/>
              <w:rPr>
                <w:sz w:val="18"/>
                <w:szCs w:val="18"/>
              </w:rPr>
            </w:pPr>
            <w:r w:rsidRPr="00507600">
              <w:rPr>
                <w:rFonts w:eastAsia="仿宋"/>
                <w:sz w:val="18"/>
                <w:szCs w:val="18"/>
              </w:rPr>
              <w:t>基础设施水平</w:t>
            </w:r>
          </w:p>
        </w:tc>
        <w:tc>
          <w:tcPr>
            <w:tcW w:w="567" w:type="dxa"/>
            <w:tcBorders>
              <w:top w:val="nil"/>
              <w:left w:val="nil"/>
              <w:bottom w:val="single" w:sz="4" w:space="0" w:color="auto"/>
              <w:right w:val="nil"/>
            </w:tcBorders>
            <w:vAlign w:val="center"/>
            <w:hideMark/>
          </w:tcPr>
          <w:p w14:paraId="3ADA03EF" w14:textId="77777777" w:rsidR="00943082" w:rsidRPr="00507600" w:rsidRDefault="00943082" w:rsidP="00943082">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hideMark/>
          </w:tcPr>
          <w:p w14:paraId="58D5C8A1" w14:textId="576203CD" w:rsidR="00943082" w:rsidRPr="00507600" w:rsidRDefault="00943082" w:rsidP="00943082">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hideMark/>
          </w:tcPr>
          <w:p w14:paraId="1C7EBC68" w14:textId="77777777" w:rsidR="00943082" w:rsidRPr="00507600" w:rsidRDefault="00943082" w:rsidP="00943082">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hideMark/>
          </w:tcPr>
          <w:p w14:paraId="450E952F" w14:textId="796E819D" w:rsidR="00943082" w:rsidRPr="00507600" w:rsidRDefault="00943082" w:rsidP="00943082">
            <w:pPr>
              <w:widowControl/>
              <w:spacing w:line="240" w:lineRule="exact"/>
              <w:rPr>
                <w:sz w:val="18"/>
                <w:szCs w:val="18"/>
              </w:rPr>
            </w:pPr>
            <w:r w:rsidRPr="00507600">
              <w:rPr>
                <w:sz w:val="18"/>
                <w:szCs w:val="18"/>
              </w:rPr>
              <w:t>100</w:t>
            </w:r>
          </w:p>
        </w:tc>
        <w:tc>
          <w:tcPr>
            <w:tcW w:w="542" w:type="dxa"/>
            <w:tcBorders>
              <w:top w:val="nil"/>
              <w:left w:val="single" w:sz="4" w:space="0" w:color="auto"/>
              <w:bottom w:val="single" w:sz="4" w:space="0" w:color="auto"/>
              <w:right w:val="nil"/>
            </w:tcBorders>
            <w:vAlign w:val="center"/>
            <w:hideMark/>
          </w:tcPr>
          <w:p w14:paraId="5B7DF6C7" w14:textId="77777777" w:rsidR="00943082" w:rsidRPr="00507600" w:rsidRDefault="00943082" w:rsidP="00943082">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hideMark/>
          </w:tcPr>
          <w:p w14:paraId="0A710DCF" w14:textId="529EDF90" w:rsidR="00943082" w:rsidRPr="00507600" w:rsidRDefault="00943082" w:rsidP="00943082">
            <w:pPr>
              <w:widowControl/>
              <w:spacing w:line="240" w:lineRule="exact"/>
              <w:rPr>
                <w:sz w:val="18"/>
                <w:szCs w:val="18"/>
              </w:rPr>
            </w:pPr>
            <w:r w:rsidRPr="00507600">
              <w:rPr>
                <w:sz w:val="18"/>
                <w:szCs w:val="18"/>
              </w:rPr>
              <w:t>100</w:t>
            </w:r>
          </w:p>
        </w:tc>
      </w:tr>
      <w:tr w:rsidR="00507600" w:rsidRPr="00507600" w14:paraId="3CD9336B" w14:textId="77777777" w:rsidTr="00930689">
        <w:trPr>
          <w:cantSplit/>
          <w:jc w:val="center"/>
        </w:trPr>
        <w:tc>
          <w:tcPr>
            <w:tcW w:w="902" w:type="dxa"/>
            <w:vMerge/>
            <w:tcBorders>
              <w:top w:val="nil"/>
              <w:left w:val="single" w:sz="4" w:space="0" w:color="auto"/>
              <w:bottom w:val="single" w:sz="4" w:space="0" w:color="000000"/>
              <w:right w:val="single" w:sz="4" w:space="0" w:color="auto"/>
            </w:tcBorders>
            <w:vAlign w:val="center"/>
            <w:hideMark/>
          </w:tcPr>
          <w:p w14:paraId="51E8E036" w14:textId="77777777" w:rsidR="00943082" w:rsidRPr="00507600" w:rsidRDefault="00943082" w:rsidP="00943082">
            <w:pPr>
              <w:widowControl/>
              <w:spacing w:line="240" w:lineRule="auto"/>
              <w:rPr>
                <w:sz w:val="18"/>
                <w:szCs w:val="18"/>
              </w:rPr>
            </w:pPr>
          </w:p>
        </w:tc>
        <w:tc>
          <w:tcPr>
            <w:tcW w:w="2361" w:type="dxa"/>
            <w:tcBorders>
              <w:top w:val="nil"/>
              <w:left w:val="nil"/>
              <w:bottom w:val="single" w:sz="4" w:space="0" w:color="auto"/>
              <w:right w:val="single" w:sz="4" w:space="0" w:color="auto"/>
            </w:tcBorders>
            <w:noWrap/>
            <w:vAlign w:val="center"/>
          </w:tcPr>
          <w:p w14:paraId="6DEE5833" w14:textId="3AF65990" w:rsidR="00943082" w:rsidRPr="00507600" w:rsidRDefault="00943082" w:rsidP="00943082">
            <w:pPr>
              <w:widowControl/>
              <w:spacing w:line="240" w:lineRule="exact"/>
              <w:rPr>
                <w:sz w:val="18"/>
                <w:szCs w:val="18"/>
              </w:rPr>
            </w:pPr>
            <w:r w:rsidRPr="00507600">
              <w:rPr>
                <w:rFonts w:eastAsia="仿宋"/>
                <w:sz w:val="18"/>
                <w:szCs w:val="18"/>
              </w:rPr>
              <w:t>环境质量</w:t>
            </w:r>
          </w:p>
        </w:tc>
        <w:tc>
          <w:tcPr>
            <w:tcW w:w="567" w:type="dxa"/>
            <w:tcBorders>
              <w:top w:val="nil"/>
              <w:left w:val="nil"/>
              <w:bottom w:val="single" w:sz="4" w:space="0" w:color="auto"/>
              <w:right w:val="nil"/>
            </w:tcBorders>
            <w:vAlign w:val="center"/>
            <w:hideMark/>
          </w:tcPr>
          <w:p w14:paraId="6BBA7B89" w14:textId="77777777" w:rsidR="00943082" w:rsidRPr="00507600" w:rsidRDefault="00943082" w:rsidP="00943082">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hideMark/>
          </w:tcPr>
          <w:p w14:paraId="6C221CE5" w14:textId="287BFFF3" w:rsidR="00943082" w:rsidRPr="00507600" w:rsidRDefault="00943082" w:rsidP="00943082">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hideMark/>
          </w:tcPr>
          <w:p w14:paraId="73BB6D35" w14:textId="77777777" w:rsidR="00943082" w:rsidRPr="00507600" w:rsidRDefault="00943082" w:rsidP="00943082">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hideMark/>
          </w:tcPr>
          <w:p w14:paraId="7859795F" w14:textId="04913759" w:rsidR="00943082" w:rsidRPr="00507600" w:rsidRDefault="00943082" w:rsidP="00943082">
            <w:pPr>
              <w:widowControl/>
              <w:spacing w:line="240" w:lineRule="exact"/>
              <w:rPr>
                <w:sz w:val="18"/>
                <w:szCs w:val="18"/>
              </w:rPr>
            </w:pPr>
            <w:r w:rsidRPr="00507600">
              <w:rPr>
                <w:sz w:val="18"/>
                <w:szCs w:val="18"/>
              </w:rPr>
              <w:t>102</w:t>
            </w:r>
          </w:p>
        </w:tc>
        <w:tc>
          <w:tcPr>
            <w:tcW w:w="542" w:type="dxa"/>
            <w:tcBorders>
              <w:top w:val="nil"/>
              <w:left w:val="single" w:sz="4" w:space="0" w:color="auto"/>
              <w:bottom w:val="single" w:sz="4" w:space="0" w:color="auto"/>
              <w:right w:val="nil"/>
            </w:tcBorders>
            <w:vAlign w:val="center"/>
            <w:hideMark/>
          </w:tcPr>
          <w:p w14:paraId="1B9219BD" w14:textId="77777777" w:rsidR="00943082" w:rsidRPr="00507600" w:rsidRDefault="00943082" w:rsidP="00943082">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hideMark/>
          </w:tcPr>
          <w:p w14:paraId="4EF2349C" w14:textId="269EBEFA" w:rsidR="00943082" w:rsidRPr="00507600" w:rsidRDefault="00943082" w:rsidP="00943082">
            <w:pPr>
              <w:widowControl/>
              <w:spacing w:line="240" w:lineRule="exact"/>
              <w:rPr>
                <w:sz w:val="18"/>
                <w:szCs w:val="18"/>
              </w:rPr>
            </w:pPr>
            <w:r w:rsidRPr="00507600">
              <w:rPr>
                <w:sz w:val="18"/>
                <w:szCs w:val="18"/>
              </w:rPr>
              <w:t>102</w:t>
            </w:r>
          </w:p>
        </w:tc>
      </w:tr>
      <w:tr w:rsidR="00507600" w:rsidRPr="00507600" w14:paraId="3FACDB48" w14:textId="77777777" w:rsidTr="00930689">
        <w:trPr>
          <w:cantSplit/>
          <w:jc w:val="center"/>
        </w:trPr>
        <w:tc>
          <w:tcPr>
            <w:tcW w:w="902" w:type="dxa"/>
            <w:vMerge w:val="restart"/>
            <w:tcBorders>
              <w:top w:val="nil"/>
              <w:left w:val="single" w:sz="4" w:space="0" w:color="auto"/>
              <w:right w:val="single" w:sz="4" w:space="0" w:color="auto"/>
            </w:tcBorders>
            <w:vAlign w:val="center"/>
            <w:hideMark/>
          </w:tcPr>
          <w:p w14:paraId="7396552D" w14:textId="77777777" w:rsidR="00943082" w:rsidRPr="00507600" w:rsidRDefault="00943082" w:rsidP="00943082">
            <w:pPr>
              <w:widowControl/>
              <w:spacing w:line="240" w:lineRule="exact"/>
              <w:rPr>
                <w:sz w:val="18"/>
                <w:szCs w:val="18"/>
              </w:rPr>
            </w:pPr>
            <w:r w:rsidRPr="00507600">
              <w:rPr>
                <w:sz w:val="18"/>
                <w:szCs w:val="18"/>
              </w:rPr>
              <w:t>个别因素</w:t>
            </w:r>
          </w:p>
        </w:tc>
        <w:tc>
          <w:tcPr>
            <w:tcW w:w="2361" w:type="dxa"/>
            <w:tcBorders>
              <w:top w:val="nil"/>
              <w:left w:val="nil"/>
              <w:bottom w:val="single" w:sz="4" w:space="0" w:color="auto"/>
              <w:right w:val="single" w:sz="4" w:space="0" w:color="auto"/>
            </w:tcBorders>
            <w:noWrap/>
            <w:vAlign w:val="center"/>
          </w:tcPr>
          <w:p w14:paraId="694EA039" w14:textId="17D6B84A" w:rsidR="00943082" w:rsidRPr="00507600" w:rsidRDefault="00943082" w:rsidP="00943082">
            <w:pPr>
              <w:widowControl/>
              <w:spacing w:line="240" w:lineRule="exact"/>
              <w:rPr>
                <w:sz w:val="18"/>
                <w:szCs w:val="18"/>
              </w:rPr>
            </w:pPr>
            <w:r w:rsidRPr="00507600">
              <w:rPr>
                <w:sz w:val="18"/>
                <w:szCs w:val="18"/>
              </w:rPr>
              <w:t>建筑类型</w:t>
            </w:r>
          </w:p>
        </w:tc>
        <w:tc>
          <w:tcPr>
            <w:tcW w:w="567" w:type="dxa"/>
            <w:tcBorders>
              <w:top w:val="nil"/>
              <w:left w:val="nil"/>
              <w:bottom w:val="single" w:sz="4" w:space="0" w:color="auto"/>
              <w:right w:val="nil"/>
            </w:tcBorders>
            <w:vAlign w:val="center"/>
            <w:hideMark/>
          </w:tcPr>
          <w:p w14:paraId="086594BC" w14:textId="77777777" w:rsidR="00943082" w:rsidRPr="00507600" w:rsidRDefault="00943082" w:rsidP="00943082">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hideMark/>
          </w:tcPr>
          <w:p w14:paraId="3C07A499" w14:textId="5F1AF92F" w:rsidR="00943082" w:rsidRPr="00507600" w:rsidRDefault="00943082" w:rsidP="00943082">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hideMark/>
          </w:tcPr>
          <w:p w14:paraId="0C42532F" w14:textId="77777777" w:rsidR="00943082" w:rsidRPr="00507600" w:rsidRDefault="00943082" w:rsidP="00943082">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hideMark/>
          </w:tcPr>
          <w:p w14:paraId="677DDE21" w14:textId="15BBD61D" w:rsidR="00943082" w:rsidRPr="00507600" w:rsidRDefault="00943082" w:rsidP="00943082">
            <w:pPr>
              <w:widowControl/>
              <w:spacing w:line="240" w:lineRule="exact"/>
              <w:rPr>
                <w:sz w:val="18"/>
                <w:szCs w:val="18"/>
              </w:rPr>
            </w:pPr>
            <w:r w:rsidRPr="00507600">
              <w:rPr>
                <w:sz w:val="18"/>
                <w:szCs w:val="18"/>
              </w:rPr>
              <w:t>100</w:t>
            </w:r>
          </w:p>
        </w:tc>
        <w:tc>
          <w:tcPr>
            <w:tcW w:w="542" w:type="dxa"/>
            <w:tcBorders>
              <w:top w:val="nil"/>
              <w:left w:val="single" w:sz="4" w:space="0" w:color="auto"/>
              <w:bottom w:val="single" w:sz="4" w:space="0" w:color="auto"/>
              <w:right w:val="nil"/>
            </w:tcBorders>
            <w:vAlign w:val="center"/>
            <w:hideMark/>
          </w:tcPr>
          <w:p w14:paraId="62BF90B2" w14:textId="77777777" w:rsidR="00943082" w:rsidRPr="00507600" w:rsidRDefault="00943082" w:rsidP="00943082">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hideMark/>
          </w:tcPr>
          <w:p w14:paraId="6A1EEE67" w14:textId="5B6BE488" w:rsidR="00943082" w:rsidRPr="00507600" w:rsidRDefault="00943082" w:rsidP="00943082">
            <w:pPr>
              <w:widowControl/>
              <w:spacing w:line="240" w:lineRule="exact"/>
              <w:rPr>
                <w:sz w:val="18"/>
                <w:szCs w:val="18"/>
              </w:rPr>
            </w:pPr>
            <w:r w:rsidRPr="00507600">
              <w:rPr>
                <w:sz w:val="18"/>
                <w:szCs w:val="18"/>
              </w:rPr>
              <w:t>100</w:t>
            </w:r>
          </w:p>
        </w:tc>
      </w:tr>
      <w:tr w:rsidR="00507600" w:rsidRPr="00507600" w14:paraId="26462785" w14:textId="77777777" w:rsidTr="00930689">
        <w:trPr>
          <w:cantSplit/>
          <w:jc w:val="center"/>
        </w:trPr>
        <w:tc>
          <w:tcPr>
            <w:tcW w:w="902" w:type="dxa"/>
            <w:vMerge/>
            <w:tcBorders>
              <w:left w:val="single" w:sz="4" w:space="0" w:color="auto"/>
              <w:right w:val="single" w:sz="4" w:space="0" w:color="auto"/>
            </w:tcBorders>
            <w:vAlign w:val="center"/>
            <w:hideMark/>
          </w:tcPr>
          <w:p w14:paraId="65652847" w14:textId="77777777" w:rsidR="00943082" w:rsidRPr="00507600" w:rsidRDefault="00943082" w:rsidP="00943082">
            <w:pPr>
              <w:widowControl/>
              <w:spacing w:line="240" w:lineRule="auto"/>
              <w:rPr>
                <w:sz w:val="18"/>
                <w:szCs w:val="18"/>
              </w:rPr>
            </w:pPr>
          </w:p>
        </w:tc>
        <w:tc>
          <w:tcPr>
            <w:tcW w:w="2361" w:type="dxa"/>
            <w:tcBorders>
              <w:top w:val="nil"/>
              <w:left w:val="nil"/>
              <w:bottom w:val="single" w:sz="4" w:space="0" w:color="auto"/>
              <w:right w:val="single" w:sz="4" w:space="0" w:color="auto"/>
            </w:tcBorders>
            <w:noWrap/>
            <w:vAlign w:val="center"/>
          </w:tcPr>
          <w:p w14:paraId="74C724CD" w14:textId="02BE975A" w:rsidR="00943082" w:rsidRPr="00507600" w:rsidRDefault="00943082" w:rsidP="00943082">
            <w:pPr>
              <w:widowControl/>
              <w:spacing w:line="240" w:lineRule="exact"/>
              <w:rPr>
                <w:sz w:val="18"/>
                <w:szCs w:val="18"/>
              </w:rPr>
            </w:pPr>
            <w:r w:rsidRPr="00507600">
              <w:rPr>
                <w:sz w:val="18"/>
                <w:szCs w:val="18"/>
              </w:rPr>
              <w:t>建筑结构</w:t>
            </w:r>
          </w:p>
        </w:tc>
        <w:tc>
          <w:tcPr>
            <w:tcW w:w="567" w:type="dxa"/>
            <w:tcBorders>
              <w:top w:val="nil"/>
              <w:left w:val="nil"/>
              <w:bottom w:val="single" w:sz="4" w:space="0" w:color="auto"/>
              <w:right w:val="nil"/>
            </w:tcBorders>
            <w:vAlign w:val="center"/>
            <w:hideMark/>
          </w:tcPr>
          <w:p w14:paraId="16DBB3BA" w14:textId="77777777" w:rsidR="00943082" w:rsidRPr="00507600" w:rsidRDefault="00943082" w:rsidP="00943082">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hideMark/>
          </w:tcPr>
          <w:p w14:paraId="058AA5BD" w14:textId="45A570C1" w:rsidR="00943082" w:rsidRPr="00507600" w:rsidRDefault="00943082" w:rsidP="00943082">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hideMark/>
          </w:tcPr>
          <w:p w14:paraId="3304FBDC" w14:textId="77777777" w:rsidR="00943082" w:rsidRPr="00507600" w:rsidRDefault="00943082" w:rsidP="00943082">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hideMark/>
          </w:tcPr>
          <w:p w14:paraId="613EE33D" w14:textId="616B30A5" w:rsidR="00943082" w:rsidRPr="00507600" w:rsidRDefault="00943082" w:rsidP="00943082">
            <w:pPr>
              <w:widowControl/>
              <w:spacing w:line="240" w:lineRule="exact"/>
              <w:rPr>
                <w:sz w:val="18"/>
                <w:szCs w:val="18"/>
              </w:rPr>
            </w:pPr>
            <w:r w:rsidRPr="00507600">
              <w:rPr>
                <w:sz w:val="18"/>
                <w:szCs w:val="18"/>
              </w:rPr>
              <w:t>100</w:t>
            </w:r>
          </w:p>
        </w:tc>
        <w:tc>
          <w:tcPr>
            <w:tcW w:w="542" w:type="dxa"/>
            <w:tcBorders>
              <w:top w:val="nil"/>
              <w:left w:val="single" w:sz="4" w:space="0" w:color="auto"/>
              <w:bottom w:val="single" w:sz="4" w:space="0" w:color="auto"/>
              <w:right w:val="nil"/>
            </w:tcBorders>
            <w:vAlign w:val="center"/>
            <w:hideMark/>
          </w:tcPr>
          <w:p w14:paraId="44A07D77" w14:textId="77777777" w:rsidR="00943082" w:rsidRPr="00507600" w:rsidRDefault="00943082" w:rsidP="00943082">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hideMark/>
          </w:tcPr>
          <w:p w14:paraId="5BFA240E" w14:textId="71DD5F92" w:rsidR="00943082" w:rsidRPr="00507600" w:rsidRDefault="00943082" w:rsidP="00943082">
            <w:pPr>
              <w:widowControl/>
              <w:spacing w:line="240" w:lineRule="exact"/>
              <w:rPr>
                <w:sz w:val="18"/>
                <w:szCs w:val="18"/>
              </w:rPr>
            </w:pPr>
            <w:r w:rsidRPr="00507600">
              <w:rPr>
                <w:sz w:val="18"/>
                <w:szCs w:val="18"/>
              </w:rPr>
              <w:t>100</w:t>
            </w:r>
          </w:p>
        </w:tc>
      </w:tr>
      <w:tr w:rsidR="00507600" w:rsidRPr="00507600" w14:paraId="23D7E134" w14:textId="77777777" w:rsidTr="00930689">
        <w:trPr>
          <w:cantSplit/>
          <w:jc w:val="center"/>
        </w:trPr>
        <w:tc>
          <w:tcPr>
            <w:tcW w:w="902" w:type="dxa"/>
            <w:vMerge/>
            <w:tcBorders>
              <w:left w:val="single" w:sz="4" w:space="0" w:color="auto"/>
              <w:right w:val="single" w:sz="4" w:space="0" w:color="auto"/>
            </w:tcBorders>
            <w:vAlign w:val="center"/>
            <w:hideMark/>
          </w:tcPr>
          <w:p w14:paraId="6C66EB83" w14:textId="77777777" w:rsidR="00943082" w:rsidRPr="00507600" w:rsidRDefault="00943082" w:rsidP="00943082">
            <w:pPr>
              <w:widowControl/>
              <w:spacing w:line="240" w:lineRule="auto"/>
              <w:rPr>
                <w:sz w:val="18"/>
                <w:szCs w:val="18"/>
              </w:rPr>
            </w:pPr>
          </w:p>
        </w:tc>
        <w:tc>
          <w:tcPr>
            <w:tcW w:w="2361" w:type="dxa"/>
            <w:tcBorders>
              <w:top w:val="nil"/>
              <w:left w:val="nil"/>
              <w:bottom w:val="single" w:sz="4" w:space="0" w:color="auto"/>
              <w:right w:val="single" w:sz="4" w:space="0" w:color="auto"/>
            </w:tcBorders>
            <w:noWrap/>
            <w:vAlign w:val="center"/>
          </w:tcPr>
          <w:p w14:paraId="4365E465" w14:textId="5E745609" w:rsidR="00943082" w:rsidRPr="00507600" w:rsidRDefault="00943082" w:rsidP="00943082">
            <w:pPr>
              <w:widowControl/>
              <w:spacing w:line="240" w:lineRule="exact"/>
              <w:rPr>
                <w:sz w:val="18"/>
                <w:szCs w:val="18"/>
              </w:rPr>
            </w:pPr>
            <w:r w:rsidRPr="00507600">
              <w:rPr>
                <w:sz w:val="18"/>
                <w:szCs w:val="18"/>
              </w:rPr>
              <w:t>公共部分装修</w:t>
            </w:r>
          </w:p>
        </w:tc>
        <w:tc>
          <w:tcPr>
            <w:tcW w:w="567" w:type="dxa"/>
            <w:tcBorders>
              <w:top w:val="nil"/>
              <w:left w:val="nil"/>
              <w:bottom w:val="single" w:sz="4" w:space="0" w:color="auto"/>
              <w:right w:val="nil"/>
            </w:tcBorders>
            <w:vAlign w:val="center"/>
            <w:hideMark/>
          </w:tcPr>
          <w:p w14:paraId="36F7CE6F" w14:textId="77777777" w:rsidR="00943082" w:rsidRPr="00507600" w:rsidRDefault="00943082" w:rsidP="00943082">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hideMark/>
          </w:tcPr>
          <w:p w14:paraId="5BB746B3" w14:textId="0D341A35" w:rsidR="00943082" w:rsidRPr="00507600" w:rsidRDefault="00943082" w:rsidP="00943082">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hideMark/>
          </w:tcPr>
          <w:p w14:paraId="21201AB8" w14:textId="77777777" w:rsidR="00943082" w:rsidRPr="00507600" w:rsidRDefault="00943082" w:rsidP="00943082">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hideMark/>
          </w:tcPr>
          <w:p w14:paraId="67ADC894" w14:textId="7ECB1854" w:rsidR="00943082" w:rsidRPr="00507600" w:rsidRDefault="00943082" w:rsidP="00943082">
            <w:pPr>
              <w:widowControl/>
              <w:spacing w:line="240" w:lineRule="exact"/>
              <w:rPr>
                <w:sz w:val="18"/>
                <w:szCs w:val="18"/>
              </w:rPr>
            </w:pPr>
            <w:r w:rsidRPr="00507600">
              <w:rPr>
                <w:sz w:val="18"/>
                <w:szCs w:val="18"/>
              </w:rPr>
              <w:t>100</w:t>
            </w:r>
          </w:p>
        </w:tc>
        <w:tc>
          <w:tcPr>
            <w:tcW w:w="542" w:type="dxa"/>
            <w:tcBorders>
              <w:top w:val="nil"/>
              <w:left w:val="single" w:sz="4" w:space="0" w:color="auto"/>
              <w:bottom w:val="single" w:sz="4" w:space="0" w:color="auto"/>
              <w:right w:val="nil"/>
            </w:tcBorders>
            <w:vAlign w:val="center"/>
            <w:hideMark/>
          </w:tcPr>
          <w:p w14:paraId="10F4B766" w14:textId="77777777" w:rsidR="00943082" w:rsidRPr="00507600" w:rsidRDefault="00943082" w:rsidP="00943082">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hideMark/>
          </w:tcPr>
          <w:p w14:paraId="172C9189" w14:textId="59880260" w:rsidR="00943082" w:rsidRPr="00507600" w:rsidRDefault="00943082" w:rsidP="00943082">
            <w:pPr>
              <w:widowControl/>
              <w:spacing w:line="240" w:lineRule="exact"/>
              <w:rPr>
                <w:sz w:val="18"/>
                <w:szCs w:val="18"/>
              </w:rPr>
            </w:pPr>
            <w:r w:rsidRPr="00507600">
              <w:rPr>
                <w:sz w:val="18"/>
                <w:szCs w:val="18"/>
              </w:rPr>
              <w:t>100</w:t>
            </w:r>
          </w:p>
        </w:tc>
      </w:tr>
      <w:tr w:rsidR="00507600" w:rsidRPr="00507600" w14:paraId="66B00EBF" w14:textId="77777777" w:rsidTr="00930689">
        <w:trPr>
          <w:cantSplit/>
          <w:jc w:val="center"/>
        </w:trPr>
        <w:tc>
          <w:tcPr>
            <w:tcW w:w="902" w:type="dxa"/>
            <w:vMerge/>
            <w:tcBorders>
              <w:left w:val="single" w:sz="4" w:space="0" w:color="auto"/>
              <w:right w:val="single" w:sz="4" w:space="0" w:color="auto"/>
            </w:tcBorders>
            <w:vAlign w:val="center"/>
            <w:hideMark/>
          </w:tcPr>
          <w:p w14:paraId="2BE756B7" w14:textId="77777777" w:rsidR="00943082" w:rsidRPr="00507600" w:rsidRDefault="00943082" w:rsidP="00943082">
            <w:pPr>
              <w:widowControl/>
              <w:spacing w:line="240" w:lineRule="auto"/>
              <w:rPr>
                <w:sz w:val="18"/>
                <w:szCs w:val="18"/>
              </w:rPr>
            </w:pPr>
          </w:p>
        </w:tc>
        <w:tc>
          <w:tcPr>
            <w:tcW w:w="2361" w:type="dxa"/>
            <w:tcBorders>
              <w:top w:val="nil"/>
              <w:left w:val="nil"/>
              <w:bottom w:val="single" w:sz="4" w:space="0" w:color="auto"/>
              <w:right w:val="single" w:sz="4" w:space="0" w:color="auto"/>
            </w:tcBorders>
            <w:noWrap/>
            <w:vAlign w:val="center"/>
          </w:tcPr>
          <w:p w14:paraId="64F6879D" w14:textId="425068F4" w:rsidR="00943082" w:rsidRPr="00507600" w:rsidRDefault="00943082" w:rsidP="00943082">
            <w:pPr>
              <w:widowControl/>
              <w:spacing w:line="240" w:lineRule="exact"/>
              <w:rPr>
                <w:sz w:val="18"/>
                <w:szCs w:val="18"/>
              </w:rPr>
            </w:pPr>
            <w:r w:rsidRPr="00507600">
              <w:rPr>
                <w:sz w:val="18"/>
                <w:szCs w:val="18"/>
              </w:rPr>
              <w:t>成新度</w:t>
            </w:r>
          </w:p>
        </w:tc>
        <w:tc>
          <w:tcPr>
            <w:tcW w:w="567" w:type="dxa"/>
            <w:tcBorders>
              <w:top w:val="nil"/>
              <w:left w:val="nil"/>
              <w:bottom w:val="single" w:sz="4" w:space="0" w:color="auto"/>
              <w:right w:val="nil"/>
            </w:tcBorders>
            <w:vAlign w:val="center"/>
            <w:hideMark/>
          </w:tcPr>
          <w:p w14:paraId="60BD89C5" w14:textId="77777777" w:rsidR="00943082" w:rsidRPr="00507600" w:rsidRDefault="00943082" w:rsidP="00943082">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hideMark/>
          </w:tcPr>
          <w:p w14:paraId="625B2E72" w14:textId="3D209559" w:rsidR="00943082" w:rsidRPr="00507600" w:rsidRDefault="00943082" w:rsidP="00943082">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hideMark/>
          </w:tcPr>
          <w:p w14:paraId="5F11AA1F" w14:textId="77777777" w:rsidR="00943082" w:rsidRPr="00507600" w:rsidRDefault="00943082" w:rsidP="00943082">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hideMark/>
          </w:tcPr>
          <w:p w14:paraId="43B857E1" w14:textId="2586DEEF" w:rsidR="00943082" w:rsidRPr="00507600" w:rsidRDefault="00943082" w:rsidP="00943082">
            <w:pPr>
              <w:widowControl/>
              <w:spacing w:line="240" w:lineRule="exact"/>
              <w:rPr>
                <w:sz w:val="18"/>
                <w:szCs w:val="18"/>
              </w:rPr>
            </w:pPr>
            <w:r w:rsidRPr="00507600">
              <w:rPr>
                <w:sz w:val="18"/>
                <w:szCs w:val="18"/>
              </w:rPr>
              <w:t>100</w:t>
            </w:r>
          </w:p>
        </w:tc>
        <w:tc>
          <w:tcPr>
            <w:tcW w:w="542" w:type="dxa"/>
            <w:tcBorders>
              <w:top w:val="nil"/>
              <w:left w:val="single" w:sz="4" w:space="0" w:color="auto"/>
              <w:bottom w:val="single" w:sz="4" w:space="0" w:color="auto"/>
              <w:right w:val="nil"/>
            </w:tcBorders>
            <w:vAlign w:val="center"/>
            <w:hideMark/>
          </w:tcPr>
          <w:p w14:paraId="12102CCE" w14:textId="77777777" w:rsidR="00943082" w:rsidRPr="00507600" w:rsidRDefault="00943082" w:rsidP="00943082">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hideMark/>
          </w:tcPr>
          <w:p w14:paraId="11939B0D" w14:textId="336C2E51" w:rsidR="00943082" w:rsidRPr="00507600" w:rsidRDefault="00943082" w:rsidP="00943082">
            <w:pPr>
              <w:widowControl/>
              <w:spacing w:line="240" w:lineRule="exact"/>
              <w:rPr>
                <w:sz w:val="18"/>
                <w:szCs w:val="18"/>
              </w:rPr>
            </w:pPr>
            <w:r w:rsidRPr="00507600">
              <w:rPr>
                <w:sz w:val="18"/>
                <w:szCs w:val="18"/>
              </w:rPr>
              <w:t>100</w:t>
            </w:r>
          </w:p>
        </w:tc>
      </w:tr>
      <w:tr w:rsidR="00507600" w:rsidRPr="00507600" w14:paraId="59D7B4B1" w14:textId="77777777" w:rsidTr="00930689">
        <w:trPr>
          <w:cantSplit/>
          <w:jc w:val="center"/>
        </w:trPr>
        <w:tc>
          <w:tcPr>
            <w:tcW w:w="902" w:type="dxa"/>
            <w:vMerge/>
            <w:tcBorders>
              <w:left w:val="single" w:sz="4" w:space="0" w:color="auto"/>
              <w:right w:val="single" w:sz="4" w:space="0" w:color="auto"/>
            </w:tcBorders>
            <w:vAlign w:val="center"/>
            <w:hideMark/>
          </w:tcPr>
          <w:p w14:paraId="0B32AB1A" w14:textId="77777777" w:rsidR="00943082" w:rsidRPr="00507600" w:rsidRDefault="00943082" w:rsidP="00943082">
            <w:pPr>
              <w:widowControl/>
              <w:spacing w:line="240" w:lineRule="auto"/>
              <w:rPr>
                <w:sz w:val="18"/>
                <w:szCs w:val="18"/>
              </w:rPr>
            </w:pPr>
          </w:p>
        </w:tc>
        <w:tc>
          <w:tcPr>
            <w:tcW w:w="2361" w:type="dxa"/>
            <w:tcBorders>
              <w:top w:val="nil"/>
              <w:left w:val="nil"/>
              <w:bottom w:val="single" w:sz="4" w:space="0" w:color="auto"/>
              <w:right w:val="single" w:sz="4" w:space="0" w:color="auto"/>
            </w:tcBorders>
            <w:noWrap/>
            <w:vAlign w:val="center"/>
          </w:tcPr>
          <w:p w14:paraId="31DAC5A2" w14:textId="5A396D84" w:rsidR="00943082" w:rsidRPr="00507600" w:rsidRDefault="00943082" w:rsidP="00943082">
            <w:pPr>
              <w:widowControl/>
              <w:spacing w:line="240" w:lineRule="exact"/>
              <w:rPr>
                <w:sz w:val="18"/>
                <w:szCs w:val="18"/>
              </w:rPr>
            </w:pPr>
            <w:r w:rsidRPr="00507600">
              <w:rPr>
                <w:sz w:val="18"/>
                <w:szCs w:val="18"/>
              </w:rPr>
              <w:t>物业管理</w:t>
            </w:r>
          </w:p>
        </w:tc>
        <w:tc>
          <w:tcPr>
            <w:tcW w:w="567" w:type="dxa"/>
            <w:tcBorders>
              <w:top w:val="nil"/>
              <w:left w:val="nil"/>
              <w:bottom w:val="single" w:sz="4" w:space="0" w:color="auto"/>
              <w:right w:val="nil"/>
            </w:tcBorders>
            <w:vAlign w:val="center"/>
            <w:hideMark/>
          </w:tcPr>
          <w:p w14:paraId="30DCB2BE" w14:textId="77777777" w:rsidR="00943082" w:rsidRPr="00507600" w:rsidRDefault="00943082" w:rsidP="00943082">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hideMark/>
          </w:tcPr>
          <w:p w14:paraId="1DC1E32A" w14:textId="0CFF65A9" w:rsidR="00943082" w:rsidRPr="00507600" w:rsidRDefault="00943082" w:rsidP="00943082">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hideMark/>
          </w:tcPr>
          <w:p w14:paraId="32348851" w14:textId="77777777" w:rsidR="00943082" w:rsidRPr="00507600" w:rsidRDefault="00943082" w:rsidP="00943082">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hideMark/>
          </w:tcPr>
          <w:p w14:paraId="245E5EE6" w14:textId="5F420248" w:rsidR="00943082" w:rsidRPr="00507600" w:rsidRDefault="00943082" w:rsidP="00943082">
            <w:pPr>
              <w:widowControl/>
              <w:spacing w:line="240" w:lineRule="exact"/>
              <w:rPr>
                <w:sz w:val="18"/>
                <w:szCs w:val="18"/>
              </w:rPr>
            </w:pPr>
            <w:r w:rsidRPr="00507600">
              <w:rPr>
                <w:sz w:val="18"/>
                <w:szCs w:val="18"/>
              </w:rPr>
              <w:t>100</w:t>
            </w:r>
          </w:p>
        </w:tc>
        <w:tc>
          <w:tcPr>
            <w:tcW w:w="542" w:type="dxa"/>
            <w:tcBorders>
              <w:top w:val="nil"/>
              <w:left w:val="single" w:sz="4" w:space="0" w:color="auto"/>
              <w:bottom w:val="single" w:sz="4" w:space="0" w:color="auto"/>
              <w:right w:val="nil"/>
            </w:tcBorders>
            <w:vAlign w:val="center"/>
            <w:hideMark/>
          </w:tcPr>
          <w:p w14:paraId="536B5E5E" w14:textId="77777777" w:rsidR="00943082" w:rsidRPr="00507600" w:rsidRDefault="00943082" w:rsidP="00943082">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hideMark/>
          </w:tcPr>
          <w:p w14:paraId="59101A8F" w14:textId="35B68ADF" w:rsidR="00943082" w:rsidRPr="00507600" w:rsidRDefault="00943082" w:rsidP="00943082">
            <w:pPr>
              <w:widowControl/>
              <w:spacing w:line="240" w:lineRule="exact"/>
              <w:rPr>
                <w:sz w:val="18"/>
                <w:szCs w:val="18"/>
              </w:rPr>
            </w:pPr>
            <w:r w:rsidRPr="00507600">
              <w:rPr>
                <w:sz w:val="18"/>
                <w:szCs w:val="18"/>
              </w:rPr>
              <w:t>100</w:t>
            </w:r>
          </w:p>
        </w:tc>
      </w:tr>
      <w:tr w:rsidR="00507600" w:rsidRPr="00507600" w14:paraId="698FABFA" w14:textId="77777777" w:rsidTr="00930689">
        <w:trPr>
          <w:cantSplit/>
          <w:jc w:val="center"/>
        </w:trPr>
        <w:tc>
          <w:tcPr>
            <w:tcW w:w="902" w:type="dxa"/>
            <w:vMerge/>
            <w:tcBorders>
              <w:left w:val="single" w:sz="4" w:space="0" w:color="auto"/>
              <w:right w:val="single" w:sz="4" w:space="0" w:color="auto"/>
            </w:tcBorders>
            <w:vAlign w:val="center"/>
            <w:hideMark/>
          </w:tcPr>
          <w:p w14:paraId="433BD4D9" w14:textId="77777777" w:rsidR="00943082" w:rsidRPr="00507600" w:rsidRDefault="00943082" w:rsidP="00943082">
            <w:pPr>
              <w:widowControl/>
              <w:spacing w:line="240" w:lineRule="auto"/>
              <w:rPr>
                <w:sz w:val="18"/>
                <w:szCs w:val="18"/>
              </w:rPr>
            </w:pPr>
          </w:p>
        </w:tc>
        <w:tc>
          <w:tcPr>
            <w:tcW w:w="2361" w:type="dxa"/>
            <w:tcBorders>
              <w:top w:val="nil"/>
              <w:left w:val="nil"/>
              <w:bottom w:val="single" w:sz="4" w:space="0" w:color="auto"/>
              <w:right w:val="single" w:sz="4" w:space="0" w:color="auto"/>
            </w:tcBorders>
            <w:noWrap/>
            <w:vAlign w:val="center"/>
          </w:tcPr>
          <w:p w14:paraId="69616DE8" w14:textId="5DAC2D38" w:rsidR="00943082" w:rsidRPr="00507600" w:rsidRDefault="00943082" w:rsidP="00943082">
            <w:pPr>
              <w:widowControl/>
              <w:spacing w:line="240" w:lineRule="exact"/>
              <w:rPr>
                <w:sz w:val="18"/>
                <w:szCs w:val="18"/>
              </w:rPr>
            </w:pPr>
            <w:r w:rsidRPr="00507600">
              <w:rPr>
                <w:sz w:val="18"/>
                <w:szCs w:val="18"/>
              </w:rPr>
              <w:t>市政基础设施</w:t>
            </w:r>
          </w:p>
        </w:tc>
        <w:tc>
          <w:tcPr>
            <w:tcW w:w="567" w:type="dxa"/>
            <w:tcBorders>
              <w:top w:val="nil"/>
              <w:left w:val="nil"/>
              <w:bottom w:val="single" w:sz="4" w:space="0" w:color="auto"/>
              <w:right w:val="nil"/>
            </w:tcBorders>
            <w:vAlign w:val="center"/>
            <w:hideMark/>
          </w:tcPr>
          <w:p w14:paraId="59C25EC2" w14:textId="77777777" w:rsidR="00943082" w:rsidRPr="00507600" w:rsidRDefault="00943082" w:rsidP="00943082">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hideMark/>
          </w:tcPr>
          <w:p w14:paraId="10BA0D86" w14:textId="3C8ED9F0" w:rsidR="00943082" w:rsidRPr="00507600" w:rsidRDefault="00943082" w:rsidP="00943082">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hideMark/>
          </w:tcPr>
          <w:p w14:paraId="4CA58760" w14:textId="77777777" w:rsidR="00943082" w:rsidRPr="00507600" w:rsidRDefault="00943082" w:rsidP="00943082">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hideMark/>
          </w:tcPr>
          <w:p w14:paraId="05474279" w14:textId="7D34042C" w:rsidR="00943082" w:rsidRPr="00507600" w:rsidRDefault="00943082" w:rsidP="00943082">
            <w:pPr>
              <w:widowControl/>
              <w:spacing w:line="240" w:lineRule="exact"/>
              <w:rPr>
                <w:sz w:val="18"/>
                <w:szCs w:val="18"/>
              </w:rPr>
            </w:pPr>
            <w:r w:rsidRPr="00507600">
              <w:rPr>
                <w:sz w:val="18"/>
                <w:szCs w:val="18"/>
              </w:rPr>
              <w:t>100</w:t>
            </w:r>
          </w:p>
        </w:tc>
        <w:tc>
          <w:tcPr>
            <w:tcW w:w="542" w:type="dxa"/>
            <w:tcBorders>
              <w:top w:val="nil"/>
              <w:left w:val="single" w:sz="4" w:space="0" w:color="auto"/>
              <w:bottom w:val="single" w:sz="4" w:space="0" w:color="auto"/>
              <w:right w:val="nil"/>
            </w:tcBorders>
            <w:vAlign w:val="center"/>
            <w:hideMark/>
          </w:tcPr>
          <w:p w14:paraId="19CDD235" w14:textId="77777777" w:rsidR="00943082" w:rsidRPr="00507600" w:rsidRDefault="00943082" w:rsidP="00943082">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hideMark/>
          </w:tcPr>
          <w:p w14:paraId="08060237" w14:textId="3E31B76A" w:rsidR="00943082" w:rsidRPr="00507600" w:rsidRDefault="00943082" w:rsidP="00943082">
            <w:pPr>
              <w:widowControl/>
              <w:spacing w:line="240" w:lineRule="exact"/>
              <w:rPr>
                <w:sz w:val="18"/>
                <w:szCs w:val="18"/>
              </w:rPr>
            </w:pPr>
            <w:r w:rsidRPr="00507600">
              <w:rPr>
                <w:sz w:val="18"/>
                <w:szCs w:val="18"/>
              </w:rPr>
              <w:t>100</w:t>
            </w:r>
          </w:p>
        </w:tc>
      </w:tr>
      <w:tr w:rsidR="00507600" w:rsidRPr="00507600" w14:paraId="2C4649D3" w14:textId="77777777" w:rsidTr="00930689">
        <w:trPr>
          <w:cantSplit/>
          <w:jc w:val="center"/>
        </w:trPr>
        <w:tc>
          <w:tcPr>
            <w:tcW w:w="902" w:type="dxa"/>
            <w:vMerge/>
            <w:tcBorders>
              <w:left w:val="single" w:sz="4" w:space="0" w:color="auto"/>
              <w:right w:val="single" w:sz="4" w:space="0" w:color="auto"/>
            </w:tcBorders>
            <w:vAlign w:val="center"/>
            <w:hideMark/>
          </w:tcPr>
          <w:p w14:paraId="47C59845" w14:textId="77777777" w:rsidR="00943082" w:rsidRPr="00507600" w:rsidRDefault="00943082" w:rsidP="00943082">
            <w:pPr>
              <w:widowControl/>
              <w:spacing w:line="240" w:lineRule="auto"/>
              <w:rPr>
                <w:sz w:val="18"/>
                <w:szCs w:val="18"/>
              </w:rPr>
            </w:pPr>
          </w:p>
        </w:tc>
        <w:tc>
          <w:tcPr>
            <w:tcW w:w="2361" w:type="dxa"/>
            <w:tcBorders>
              <w:top w:val="nil"/>
              <w:left w:val="nil"/>
              <w:bottom w:val="single" w:sz="4" w:space="0" w:color="auto"/>
              <w:right w:val="single" w:sz="4" w:space="0" w:color="auto"/>
            </w:tcBorders>
            <w:noWrap/>
            <w:vAlign w:val="center"/>
          </w:tcPr>
          <w:p w14:paraId="026F71FA" w14:textId="56564D03" w:rsidR="00943082" w:rsidRPr="00507600" w:rsidRDefault="00943082" w:rsidP="00943082">
            <w:pPr>
              <w:widowControl/>
              <w:spacing w:line="240" w:lineRule="exact"/>
              <w:rPr>
                <w:sz w:val="18"/>
                <w:szCs w:val="18"/>
              </w:rPr>
            </w:pPr>
            <w:r w:rsidRPr="00507600">
              <w:rPr>
                <w:sz w:val="18"/>
                <w:szCs w:val="18"/>
              </w:rPr>
              <w:t>层高</w:t>
            </w:r>
          </w:p>
        </w:tc>
        <w:tc>
          <w:tcPr>
            <w:tcW w:w="567" w:type="dxa"/>
            <w:tcBorders>
              <w:top w:val="nil"/>
              <w:left w:val="nil"/>
              <w:bottom w:val="single" w:sz="4" w:space="0" w:color="auto"/>
              <w:right w:val="nil"/>
            </w:tcBorders>
            <w:vAlign w:val="center"/>
            <w:hideMark/>
          </w:tcPr>
          <w:p w14:paraId="08742E4F" w14:textId="77777777" w:rsidR="00943082" w:rsidRPr="00507600" w:rsidRDefault="00943082" w:rsidP="00943082">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hideMark/>
          </w:tcPr>
          <w:p w14:paraId="6C213FCD" w14:textId="25CB1998" w:rsidR="00943082" w:rsidRPr="00507600" w:rsidRDefault="00943082" w:rsidP="00943082">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hideMark/>
          </w:tcPr>
          <w:p w14:paraId="529987A9" w14:textId="77777777" w:rsidR="00943082" w:rsidRPr="00507600" w:rsidRDefault="00943082" w:rsidP="00943082">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hideMark/>
          </w:tcPr>
          <w:p w14:paraId="66F6342F" w14:textId="07AAB76E" w:rsidR="00943082" w:rsidRPr="00507600" w:rsidRDefault="00943082" w:rsidP="00943082">
            <w:pPr>
              <w:widowControl/>
              <w:spacing w:line="240" w:lineRule="exact"/>
              <w:rPr>
                <w:sz w:val="18"/>
                <w:szCs w:val="18"/>
              </w:rPr>
            </w:pPr>
            <w:r w:rsidRPr="00507600">
              <w:rPr>
                <w:sz w:val="18"/>
                <w:szCs w:val="18"/>
              </w:rPr>
              <w:t>100</w:t>
            </w:r>
          </w:p>
        </w:tc>
        <w:tc>
          <w:tcPr>
            <w:tcW w:w="542" w:type="dxa"/>
            <w:tcBorders>
              <w:top w:val="nil"/>
              <w:left w:val="single" w:sz="4" w:space="0" w:color="auto"/>
              <w:bottom w:val="single" w:sz="4" w:space="0" w:color="auto"/>
              <w:right w:val="nil"/>
            </w:tcBorders>
            <w:vAlign w:val="center"/>
            <w:hideMark/>
          </w:tcPr>
          <w:p w14:paraId="0E3CEE75" w14:textId="77777777" w:rsidR="00943082" w:rsidRPr="00507600" w:rsidRDefault="00943082" w:rsidP="00943082">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hideMark/>
          </w:tcPr>
          <w:p w14:paraId="5294A9E3" w14:textId="472F2A31" w:rsidR="00943082" w:rsidRPr="00507600" w:rsidRDefault="00943082" w:rsidP="00943082">
            <w:pPr>
              <w:widowControl/>
              <w:spacing w:line="240" w:lineRule="exact"/>
              <w:rPr>
                <w:sz w:val="18"/>
                <w:szCs w:val="18"/>
              </w:rPr>
            </w:pPr>
            <w:r w:rsidRPr="00507600">
              <w:rPr>
                <w:sz w:val="18"/>
                <w:szCs w:val="18"/>
              </w:rPr>
              <w:t>100</w:t>
            </w:r>
          </w:p>
        </w:tc>
      </w:tr>
      <w:tr w:rsidR="00507600" w:rsidRPr="00507600" w14:paraId="70EFFF1F" w14:textId="77777777" w:rsidTr="00930689">
        <w:trPr>
          <w:cantSplit/>
          <w:jc w:val="center"/>
        </w:trPr>
        <w:tc>
          <w:tcPr>
            <w:tcW w:w="902" w:type="dxa"/>
            <w:vMerge/>
            <w:tcBorders>
              <w:left w:val="single" w:sz="4" w:space="0" w:color="auto"/>
              <w:right w:val="single" w:sz="4" w:space="0" w:color="auto"/>
            </w:tcBorders>
            <w:vAlign w:val="center"/>
          </w:tcPr>
          <w:p w14:paraId="1F8AEDC2" w14:textId="77777777" w:rsidR="00943082" w:rsidRPr="00507600" w:rsidRDefault="00943082" w:rsidP="00943082">
            <w:pPr>
              <w:widowControl/>
              <w:spacing w:line="240" w:lineRule="auto"/>
              <w:rPr>
                <w:sz w:val="18"/>
                <w:szCs w:val="18"/>
              </w:rPr>
            </w:pPr>
          </w:p>
        </w:tc>
        <w:tc>
          <w:tcPr>
            <w:tcW w:w="2361" w:type="dxa"/>
            <w:tcBorders>
              <w:top w:val="nil"/>
              <w:left w:val="nil"/>
              <w:bottom w:val="single" w:sz="4" w:space="0" w:color="auto"/>
              <w:right w:val="single" w:sz="4" w:space="0" w:color="auto"/>
            </w:tcBorders>
            <w:noWrap/>
            <w:vAlign w:val="center"/>
          </w:tcPr>
          <w:p w14:paraId="2FCFF79B" w14:textId="5C52E859" w:rsidR="00943082" w:rsidRPr="00507600" w:rsidRDefault="00943082" w:rsidP="00943082">
            <w:pPr>
              <w:widowControl/>
              <w:spacing w:line="240" w:lineRule="exact"/>
              <w:rPr>
                <w:sz w:val="18"/>
                <w:szCs w:val="18"/>
              </w:rPr>
            </w:pPr>
            <w:r w:rsidRPr="00507600">
              <w:rPr>
                <w:sz w:val="18"/>
                <w:szCs w:val="18"/>
              </w:rPr>
              <w:t>内部装修</w:t>
            </w:r>
          </w:p>
        </w:tc>
        <w:tc>
          <w:tcPr>
            <w:tcW w:w="567" w:type="dxa"/>
            <w:tcBorders>
              <w:top w:val="nil"/>
              <w:left w:val="nil"/>
              <w:bottom w:val="single" w:sz="4" w:space="0" w:color="auto"/>
              <w:right w:val="nil"/>
            </w:tcBorders>
          </w:tcPr>
          <w:p w14:paraId="585ABDC3" w14:textId="77777777" w:rsidR="00943082" w:rsidRPr="00507600" w:rsidRDefault="00943082" w:rsidP="00943082">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tcPr>
          <w:p w14:paraId="2C2ED47B" w14:textId="030F0EF0" w:rsidR="00943082" w:rsidRPr="00507600" w:rsidRDefault="00943082" w:rsidP="00943082">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tcPr>
          <w:p w14:paraId="1B9A4914" w14:textId="77777777" w:rsidR="00943082" w:rsidRPr="00507600" w:rsidRDefault="00943082" w:rsidP="00943082">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tcPr>
          <w:p w14:paraId="08F2484E" w14:textId="5E32DAC0" w:rsidR="00943082" w:rsidRPr="00507600" w:rsidRDefault="00943082" w:rsidP="00943082">
            <w:pPr>
              <w:widowControl/>
              <w:spacing w:line="240" w:lineRule="exact"/>
              <w:rPr>
                <w:sz w:val="18"/>
                <w:szCs w:val="18"/>
              </w:rPr>
            </w:pPr>
            <w:r w:rsidRPr="00507600">
              <w:rPr>
                <w:sz w:val="18"/>
                <w:szCs w:val="18"/>
              </w:rPr>
              <w:t>100</w:t>
            </w:r>
          </w:p>
        </w:tc>
        <w:tc>
          <w:tcPr>
            <w:tcW w:w="542" w:type="dxa"/>
            <w:tcBorders>
              <w:top w:val="nil"/>
              <w:left w:val="single" w:sz="4" w:space="0" w:color="auto"/>
              <w:bottom w:val="single" w:sz="4" w:space="0" w:color="auto"/>
              <w:right w:val="nil"/>
            </w:tcBorders>
          </w:tcPr>
          <w:p w14:paraId="51CC891D" w14:textId="77777777" w:rsidR="00943082" w:rsidRPr="00507600" w:rsidRDefault="00943082" w:rsidP="00943082">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tcPr>
          <w:p w14:paraId="2EB500E4" w14:textId="7A21EAE6" w:rsidR="00943082" w:rsidRPr="00507600" w:rsidRDefault="00943082" w:rsidP="00943082">
            <w:pPr>
              <w:widowControl/>
              <w:spacing w:line="240" w:lineRule="exact"/>
              <w:rPr>
                <w:sz w:val="18"/>
                <w:szCs w:val="18"/>
              </w:rPr>
            </w:pPr>
            <w:r w:rsidRPr="00507600">
              <w:rPr>
                <w:sz w:val="18"/>
                <w:szCs w:val="18"/>
              </w:rPr>
              <w:t>100</w:t>
            </w:r>
          </w:p>
        </w:tc>
      </w:tr>
      <w:tr w:rsidR="00507600" w:rsidRPr="00507600" w14:paraId="49133090" w14:textId="77777777" w:rsidTr="00930689">
        <w:trPr>
          <w:cantSplit/>
          <w:jc w:val="center"/>
        </w:trPr>
        <w:tc>
          <w:tcPr>
            <w:tcW w:w="902" w:type="dxa"/>
            <w:vMerge/>
            <w:tcBorders>
              <w:left w:val="single" w:sz="4" w:space="0" w:color="auto"/>
              <w:right w:val="single" w:sz="4" w:space="0" w:color="auto"/>
            </w:tcBorders>
            <w:vAlign w:val="center"/>
          </w:tcPr>
          <w:p w14:paraId="421B2F5D" w14:textId="77777777" w:rsidR="00943082" w:rsidRPr="00507600" w:rsidRDefault="00943082" w:rsidP="00943082">
            <w:pPr>
              <w:widowControl/>
              <w:spacing w:line="240" w:lineRule="auto"/>
              <w:rPr>
                <w:sz w:val="18"/>
                <w:szCs w:val="18"/>
              </w:rPr>
            </w:pPr>
          </w:p>
        </w:tc>
        <w:tc>
          <w:tcPr>
            <w:tcW w:w="2361" w:type="dxa"/>
            <w:tcBorders>
              <w:top w:val="nil"/>
              <w:left w:val="nil"/>
              <w:bottom w:val="single" w:sz="4" w:space="0" w:color="auto"/>
              <w:right w:val="single" w:sz="4" w:space="0" w:color="auto"/>
            </w:tcBorders>
            <w:noWrap/>
            <w:vAlign w:val="center"/>
          </w:tcPr>
          <w:p w14:paraId="27F4DA3A" w14:textId="212B20C1" w:rsidR="00943082" w:rsidRPr="00507600" w:rsidRDefault="00943082" w:rsidP="00943082">
            <w:pPr>
              <w:widowControl/>
              <w:spacing w:line="240" w:lineRule="exact"/>
              <w:rPr>
                <w:sz w:val="18"/>
                <w:szCs w:val="18"/>
              </w:rPr>
            </w:pPr>
            <w:r w:rsidRPr="00507600">
              <w:rPr>
                <w:sz w:val="18"/>
                <w:szCs w:val="18"/>
              </w:rPr>
              <w:t>内部装修维护情况</w:t>
            </w:r>
          </w:p>
        </w:tc>
        <w:tc>
          <w:tcPr>
            <w:tcW w:w="567" w:type="dxa"/>
            <w:tcBorders>
              <w:top w:val="nil"/>
              <w:left w:val="nil"/>
              <w:bottom w:val="single" w:sz="4" w:space="0" w:color="auto"/>
              <w:right w:val="nil"/>
            </w:tcBorders>
          </w:tcPr>
          <w:p w14:paraId="7764BBEF" w14:textId="77777777" w:rsidR="00943082" w:rsidRPr="00507600" w:rsidRDefault="00943082" w:rsidP="00943082">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tcPr>
          <w:p w14:paraId="6E8AA9FF" w14:textId="2D997004" w:rsidR="00943082" w:rsidRPr="00507600" w:rsidRDefault="00943082" w:rsidP="00943082">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tcPr>
          <w:p w14:paraId="58A8844F" w14:textId="77777777" w:rsidR="00943082" w:rsidRPr="00507600" w:rsidRDefault="00943082" w:rsidP="00943082">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tcPr>
          <w:p w14:paraId="53E8C176" w14:textId="4F117023" w:rsidR="00943082" w:rsidRPr="00507600" w:rsidRDefault="00943082" w:rsidP="00943082">
            <w:pPr>
              <w:widowControl/>
              <w:spacing w:line="240" w:lineRule="exact"/>
              <w:rPr>
                <w:sz w:val="18"/>
                <w:szCs w:val="18"/>
              </w:rPr>
            </w:pPr>
            <w:r w:rsidRPr="00507600">
              <w:rPr>
                <w:sz w:val="18"/>
                <w:szCs w:val="18"/>
              </w:rPr>
              <w:t>100</w:t>
            </w:r>
          </w:p>
        </w:tc>
        <w:tc>
          <w:tcPr>
            <w:tcW w:w="542" w:type="dxa"/>
            <w:tcBorders>
              <w:top w:val="nil"/>
              <w:left w:val="single" w:sz="4" w:space="0" w:color="auto"/>
              <w:bottom w:val="single" w:sz="4" w:space="0" w:color="auto"/>
              <w:right w:val="nil"/>
            </w:tcBorders>
          </w:tcPr>
          <w:p w14:paraId="2352A1E3" w14:textId="77777777" w:rsidR="00943082" w:rsidRPr="00507600" w:rsidRDefault="00943082" w:rsidP="00943082">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tcPr>
          <w:p w14:paraId="34194906" w14:textId="084A3DB2" w:rsidR="00943082" w:rsidRPr="00507600" w:rsidRDefault="00943082" w:rsidP="00943082">
            <w:pPr>
              <w:widowControl/>
              <w:spacing w:line="240" w:lineRule="exact"/>
              <w:rPr>
                <w:sz w:val="18"/>
                <w:szCs w:val="18"/>
              </w:rPr>
            </w:pPr>
            <w:r w:rsidRPr="00507600">
              <w:rPr>
                <w:sz w:val="18"/>
                <w:szCs w:val="18"/>
              </w:rPr>
              <w:t>100</w:t>
            </w:r>
          </w:p>
        </w:tc>
      </w:tr>
      <w:tr w:rsidR="00507600" w:rsidRPr="00507600" w14:paraId="3AF67441" w14:textId="77777777" w:rsidTr="00930689">
        <w:trPr>
          <w:cantSplit/>
          <w:jc w:val="center"/>
        </w:trPr>
        <w:tc>
          <w:tcPr>
            <w:tcW w:w="3263" w:type="dxa"/>
            <w:gridSpan w:val="2"/>
            <w:tcBorders>
              <w:top w:val="single" w:sz="4" w:space="0" w:color="auto"/>
              <w:left w:val="single" w:sz="4" w:space="0" w:color="auto"/>
              <w:bottom w:val="single" w:sz="4" w:space="0" w:color="auto"/>
              <w:right w:val="single" w:sz="4" w:space="0" w:color="auto"/>
            </w:tcBorders>
            <w:vAlign w:val="center"/>
            <w:hideMark/>
          </w:tcPr>
          <w:p w14:paraId="563A1741" w14:textId="77777777" w:rsidR="00943082" w:rsidRPr="00507600" w:rsidRDefault="00943082" w:rsidP="00943082">
            <w:pPr>
              <w:widowControl/>
              <w:spacing w:line="240" w:lineRule="exact"/>
              <w:rPr>
                <w:sz w:val="18"/>
                <w:szCs w:val="18"/>
              </w:rPr>
            </w:pPr>
            <w:r w:rsidRPr="00507600">
              <w:rPr>
                <w:sz w:val="18"/>
                <w:szCs w:val="18"/>
              </w:rPr>
              <w:t>销售价格（元</w:t>
            </w:r>
            <w:r w:rsidRPr="00507600">
              <w:rPr>
                <w:sz w:val="18"/>
                <w:szCs w:val="18"/>
              </w:rPr>
              <w:t>/</w:t>
            </w:r>
            <w:r w:rsidRPr="00507600">
              <w:rPr>
                <w:sz w:val="18"/>
                <w:szCs w:val="18"/>
              </w:rPr>
              <w:t>平方米）</w:t>
            </w:r>
          </w:p>
        </w:tc>
        <w:tc>
          <w:tcPr>
            <w:tcW w:w="1979" w:type="dxa"/>
            <w:gridSpan w:val="2"/>
            <w:tcBorders>
              <w:top w:val="single" w:sz="4" w:space="0" w:color="auto"/>
              <w:left w:val="nil"/>
              <w:bottom w:val="single" w:sz="4" w:space="0" w:color="auto"/>
              <w:right w:val="single" w:sz="4" w:space="0" w:color="auto"/>
            </w:tcBorders>
          </w:tcPr>
          <w:p w14:paraId="0D9AFCF2" w14:textId="657FE435" w:rsidR="00943082" w:rsidRPr="00507600" w:rsidRDefault="003728F7" w:rsidP="00943082">
            <w:pPr>
              <w:widowControl/>
              <w:spacing w:line="240" w:lineRule="exact"/>
              <w:rPr>
                <w:sz w:val="18"/>
                <w:szCs w:val="18"/>
              </w:rPr>
            </w:pPr>
            <w:r w:rsidRPr="00507600">
              <w:rPr>
                <w:sz w:val="18"/>
                <w:szCs w:val="18"/>
              </w:rPr>
              <w:t>8364</w:t>
            </w:r>
          </w:p>
        </w:tc>
        <w:tc>
          <w:tcPr>
            <w:tcW w:w="2015" w:type="dxa"/>
            <w:gridSpan w:val="2"/>
            <w:tcBorders>
              <w:top w:val="single" w:sz="4" w:space="0" w:color="auto"/>
              <w:left w:val="single" w:sz="4" w:space="0" w:color="auto"/>
              <w:bottom w:val="single" w:sz="4" w:space="0" w:color="auto"/>
              <w:right w:val="single" w:sz="4" w:space="0" w:color="auto"/>
            </w:tcBorders>
          </w:tcPr>
          <w:p w14:paraId="0DE68BB6" w14:textId="087EDBAC" w:rsidR="00943082" w:rsidRPr="00507600" w:rsidRDefault="003728F7" w:rsidP="00943082">
            <w:pPr>
              <w:widowControl/>
              <w:spacing w:line="240" w:lineRule="exact"/>
              <w:rPr>
                <w:sz w:val="18"/>
                <w:szCs w:val="18"/>
              </w:rPr>
            </w:pPr>
            <w:r w:rsidRPr="00507600">
              <w:rPr>
                <w:sz w:val="18"/>
                <w:szCs w:val="18"/>
              </w:rPr>
              <w:t>8772</w:t>
            </w:r>
          </w:p>
        </w:tc>
        <w:tc>
          <w:tcPr>
            <w:tcW w:w="2043" w:type="dxa"/>
            <w:gridSpan w:val="2"/>
            <w:tcBorders>
              <w:top w:val="single" w:sz="4" w:space="0" w:color="auto"/>
              <w:left w:val="single" w:sz="4" w:space="0" w:color="auto"/>
              <w:bottom w:val="single" w:sz="4" w:space="0" w:color="auto"/>
              <w:right w:val="single" w:sz="4" w:space="0" w:color="auto"/>
            </w:tcBorders>
          </w:tcPr>
          <w:p w14:paraId="608A76A5" w14:textId="6C723356" w:rsidR="00943082" w:rsidRPr="00507600" w:rsidRDefault="003728F7" w:rsidP="00943082">
            <w:pPr>
              <w:widowControl/>
              <w:spacing w:line="240" w:lineRule="exact"/>
              <w:rPr>
                <w:sz w:val="18"/>
                <w:szCs w:val="18"/>
              </w:rPr>
            </w:pPr>
            <w:r w:rsidRPr="00507600">
              <w:rPr>
                <w:sz w:val="18"/>
                <w:szCs w:val="18"/>
              </w:rPr>
              <w:t>9741</w:t>
            </w:r>
          </w:p>
        </w:tc>
      </w:tr>
      <w:tr w:rsidR="00507600" w:rsidRPr="00507600" w14:paraId="6230CB12" w14:textId="77777777" w:rsidTr="00930689">
        <w:trPr>
          <w:cantSplit/>
          <w:jc w:val="center"/>
        </w:trPr>
        <w:tc>
          <w:tcPr>
            <w:tcW w:w="3263" w:type="dxa"/>
            <w:gridSpan w:val="2"/>
            <w:tcBorders>
              <w:top w:val="single" w:sz="4" w:space="0" w:color="auto"/>
              <w:left w:val="single" w:sz="4" w:space="0" w:color="auto"/>
              <w:bottom w:val="single" w:sz="4" w:space="0" w:color="auto"/>
              <w:right w:val="single" w:sz="4" w:space="0" w:color="auto"/>
            </w:tcBorders>
            <w:vAlign w:val="center"/>
            <w:hideMark/>
          </w:tcPr>
          <w:p w14:paraId="1BD6B310" w14:textId="77777777" w:rsidR="00943082" w:rsidRPr="00507600" w:rsidRDefault="00943082" w:rsidP="00943082">
            <w:pPr>
              <w:widowControl/>
              <w:spacing w:line="240" w:lineRule="exact"/>
              <w:rPr>
                <w:sz w:val="18"/>
                <w:szCs w:val="18"/>
              </w:rPr>
            </w:pPr>
            <w:r w:rsidRPr="00507600">
              <w:rPr>
                <w:sz w:val="18"/>
                <w:szCs w:val="18"/>
              </w:rPr>
              <w:t>比较价值（元</w:t>
            </w:r>
            <w:r w:rsidRPr="00507600">
              <w:rPr>
                <w:sz w:val="18"/>
                <w:szCs w:val="18"/>
              </w:rPr>
              <w:t>/</w:t>
            </w:r>
            <w:r w:rsidRPr="00507600">
              <w:rPr>
                <w:sz w:val="18"/>
                <w:szCs w:val="18"/>
              </w:rPr>
              <w:t>平方米）</w:t>
            </w:r>
          </w:p>
        </w:tc>
        <w:tc>
          <w:tcPr>
            <w:tcW w:w="1979" w:type="dxa"/>
            <w:gridSpan w:val="2"/>
            <w:tcBorders>
              <w:top w:val="single" w:sz="4" w:space="0" w:color="auto"/>
              <w:left w:val="single" w:sz="4" w:space="0" w:color="auto"/>
              <w:bottom w:val="single" w:sz="4" w:space="0" w:color="auto"/>
              <w:right w:val="single" w:sz="4" w:space="0" w:color="auto"/>
            </w:tcBorders>
          </w:tcPr>
          <w:p w14:paraId="16A0314D" w14:textId="07F57DCE" w:rsidR="00943082" w:rsidRPr="00507600" w:rsidRDefault="003728F7" w:rsidP="00943082">
            <w:pPr>
              <w:widowControl/>
              <w:spacing w:line="240" w:lineRule="exact"/>
              <w:rPr>
                <w:sz w:val="18"/>
                <w:szCs w:val="18"/>
              </w:rPr>
            </w:pPr>
            <w:r w:rsidRPr="00507600">
              <w:rPr>
                <w:sz w:val="18"/>
                <w:szCs w:val="18"/>
              </w:rPr>
              <w:t>8364</w:t>
            </w:r>
          </w:p>
        </w:tc>
        <w:tc>
          <w:tcPr>
            <w:tcW w:w="2015" w:type="dxa"/>
            <w:gridSpan w:val="2"/>
            <w:tcBorders>
              <w:top w:val="single" w:sz="4" w:space="0" w:color="auto"/>
              <w:left w:val="single" w:sz="4" w:space="0" w:color="auto"/>
              <w:bottom w:val="single" w:sz="4" w:space="0" w:color="auto"/>
              <w:right w:val="single" w:sz="4" w:space="0" w:color="auto"/>
            </w:tcBorders>
          </w:tcPr>
          <w:p w14:paraId="1A900B33" w14:textId="0D0079C5" w:rsidR="00943082" w:rsidRPr="00507600" w:rsidRDefault="003728F7" w:rsidP="00943082">
            <w:pPr>
              <w:widowControl/>
              <w:spacing w:line="240" w:lineRule="exact"/>
              <w:rPr>
                <w:sz w:val="18"/>
                <w:szCs w:val="18"/>
              </w:rPr>
            </w:pPr>
            <w:r w:rsidRPr="00507600">
              <w:rPr>
                <w:sz w:val="18"/>
                <w:szCs w:val="18"/>
              </w:rPr>
              <w:t>8776</w:t>
            </w:r>
          </w:p>
        </w:tc>
        <w:tc>
          <w:tcPr>
            <w:tcW w:w="2043" w:type="dxa"/>
            <w:gridSpan w:val="2"/>
            <w:tcBorders>
              <w:top w:val="single" w:sz="4" w:space="0" w:color="auto"/>
              <w:left w:val="single" w:sz="4" w:space="0" w:color="auto"/>
              <w:bottom w:val="single" w:sz="4" w:space="0" w:color="auto"/>
              <w:right w:val="single" w:sz="4" w:space="0" w:color="auto"/>
            </w:tcBorders>
          </w:tcPr>
          <w:p w14:paraId="230A6E28" w14:textId="31913E45" w:rsidR="00943082" w:rsidRPr="00507600" w:rsidRDefault="00E56BD4" w:rsidP="00943082">
            <w:pPr>
              <w:widowControl/>
              <w:spacing w:line="240" w:lineRule="exact"/>
              <w:rPr>
                <w:sz w:val="18"/>
                <w:szCs w:val="18"/>
              </w:rPr>
            </w:pPr>
            <w:r w:rsidRPr="00507600">
              <w:rPr>
                <w:sz w:val="18"/>
                <w:szCs w:val="18"/>
              </w:rPr>
              <w:t>8747</w:t>
            </w:r>
          </w:p>
        </w:tc>
      </w:tr>
      <w:tr w:rsidR="00047245" w:rsidRPr="00507600" w14:paraId="5D8AB288" w14:textId="77777777" w:rsidTr="00930689">
        <w:trPr>
          <w:cantSplit/>
          <w:jc w:val="center"/>
        </w:trPr>
        <w:tc>
          <w:tcPr>
            <w:tcW w:w="3263" w:type="dxa"/>
            <w:gridSpan w:val="2"/>
            <w:tcBorders>
              <w:top w:val="single" w:sz="4" w:space="0" w:color="auto"/>
              <w:left w:val="single" w:sz="4" w:space="0" w:color="auto"/>
              <w:bottom w:val="single" w:sz="4" w:space="0" w:color="auto"/>
              <w:right w:val="single" w:sz="4" w:space="0" w:color="auto"/>
            </w:tcBorders>
            <w:vAlign w:val="center"/>
            <w:hideMark/>
          </w:tcPr>
          <w:p w14:paraId="04EB69E1" w14:textId="77777777" w:rsidR="00943082" w:rsidRPr="00507600" w:rsidRDefault="00943082" w:rsidP="00943082">
            <w:pPr>
              <w:widowControl/>
              <w:spacing w:line="240" w:lineRule="exact"/>
              <w:rPr>
                <w:sz w:val="18"/>
                <w:szCs w:val="18"/>
              </w:rPr>
            </w:pPr>
            <w:r w:rsidRPr="00507600">
              <w:rPr>
                <w:sz w:val="18"/>
                <w:szCs w:val="18"/>
              </w:rPr>
              <w:t>楼面单价（元</w:t>
            </w:r>
            <w:r w:rsidRPr="00507600">
              <w:rPr>
                <w:sz w:val="18"/>
                <w:szCs w:val="18"/>
              </w:rPr>
              <w:t>/</w:t>
            </w:r>
            <w:r w:rsidRPr="00507600">
              <w:rPr>
                <w:sz w:val="18"/>
                <w:szCs w:val="18"/>
              </w:rPr>
              <w:t>平方米）</w:t>
            </w:r>
          </w:p>
        </w:tc>
        <w:tc>
          <w:tcPr>
            <w:tcW w:w="6037" w:type="dxa"/>
            <w:gridSpan w:val="6"/>
            <w:tcBorders>
              <w:top w:val="single" w:sz="4" w:space="0" w:color="auto"/>
              <w:left w:val="single" w:sz="4" w:space="0" w:color="auto"/>
              <w:bottom w:val="single" w:sz="4" w:space="0" w:color="auto"/>
              <w:right w:val="single" w:sz="4" w:space="0" w:color="auto"/>
            </w:tcBorders>
          </w:tcPr>
          <w:p w14:paraId="56498546" w14:textId="33B62049" w:rsidR="00943082" w:rsidRPr="00507600" w:rsidRDefault="00E56BD4" w:rsidP="00943082">
            <w:pPr>
              <w:widowControl/>
              <w:spacing w:line="240" w:lineRule="exact"/>
              <w:rPr>
                <w:sz w:val="18"/>
                <w:szCs w:val="18"/>
              </w:rPr>
            </w:pPr>
            <w:r w:rsidRPr="00507600">
              <w:rPr>
                <w:sz w:val="18"/>
                <w:szCs w:val="18"/>
              </w:rPr>
              <w:t>8629</w:t>
            </w:r>
          </w:p>
        </w:tc>
      </w:tr>
    </w:tbl>
    <w:p w14:paraId="2CEFFF06" w14:textId="77777777" w:rsidR="00190F6C" w:rsidRPr="00507600" w:rsidRDefault="00190F6C" w:rsidP="00190F6C">
      <w:pPr>
        <w:ind w:firstLineChars="200" w:firstLine="480"/>
        <w:rPr>
          <w:i/>
          <w:szCs w:val="18"/>
        </w:rPr>
      </w:pPr>
    </w:p>
    <w:p w14:paraId="0E174713" w14:textId="20E91470" w:rsidR="00190F6C" w:rsidRPr="00507600" w:rsidRDefault="00190F6C" w:rsidP="00190F6C">
      <w:pPr>
        <w:ind w:firstLineChars="200" w:firstLine="480"/>
        <w:rPr>
          <w:szCs w:val="18"/>
        </w:rPr>
      </w:pPr>
      <w:r w:rsidRPr="00507600">
        <w:rPr>
          <w:szCs w:val="18"/>
        </w:rPr>
        <w:t>本次</w:t>
      </w:r>
      <w:r w:rsidR="00A140F4" w:rsidRPr="00507600">
        <w:rPr>
          <w:szCs w:val="18"/>
        </w:rPr>
        <w:t>咨询</w:t>
      </w:r>
      <w:r w:rsidRPr="00507600">
        <w:rPr>
          <w:szCs w:val="18"/>
        </w:rPr>
        <w:t>所选取的各可比案例与</w:t>
      </w:r>
      <w:r w:rsidR="00A140F4" w:rsidRPr="00507600">
        <w:rPr>
          <w:szCs w:val="18"/>
        </w:rPr>
        <w:t>咨询对象</w:t>
      </w:r>
      <w:r w:rsidRPr="00507600">
        <w:rPr>
          <w:szCs w:val="18"/>
        </w:rPr>
        <w:t>相似程度接近；通过前述各因素的修正，各可比案例修正后价格的差异程度较小。因此，本次</w:t>
      </w:r>
      <w:r w:rsidR="00A140F4" w:rsidRPr="00507600">
        <w:rPr>
          <w:szCs w:val="18"/>
        </w:rPr>
        <w:t>咨询</w:t>
      </w:r>
      <w:r w:rsidRPr="00507600">
        <w:rPr>
          <w:szCs w:val="18"/>
        </w:rPr>
        <w:t>取三个比较价格的简单算术平均值作为</w:t>
      </w:r>
      <w:r w:rsidR="00A140F4" w:rsidRPr="00507600">
        <w:rPr>
          <w:szCs w:val="18"/>
        </w:rPr>
        <w:t>咨询对象</w:t>
      </w:r>
      <w:r w:rsidRPr="00507600">
        <w:rPr>
          <w:szCs w:val="18"/>
        </w:rPr>
        <w:t>的最终结果。</w:t>
      </w:r>
    </w:p>
    <w:p w14:paraId="2E0E58BA" w14:textId="77777777" w:rsidR="00190F6C" w:rsidRPr="00507600" w:rsidRDefault="00190F6C" w:rsidP="00190F6C">
      <w:pPr>
        <w:ind w:firstLineChars="200" w:firstLine="480"/>
        <w:rPr>
          <w:szCs w:val="18"/>
        </w:rPr>
      </w:pPr>
      <w:r w:rsidRPr="00507600">
        <w:rPr>
          <w:szCs w:val="18"/>
        </w:rPr>
        <w:t>楼面单价</w:t>
      </w:r>
      <w:r w:rsidRPr="00507600">
        <w:rPr>
          <w:szCs w:val="18"/>
        </w:rPr>
        <w:t xml:space="preserve"> </w:t>
      </w:r>
    </w:p>
    <w:p w14:paraId="776EB394" w14:textId="6B383308" w:rsidR="00190F6C" w:rsidRPr="00507600" w:rsidRDefault="00190F6C" w:rsidP="00190F6C">
      <w:pPr>
        <w:ind w:firstLineChars="200" w:firstLine="480"/>
        <w:rPr>
          <w:szCs w:val="18"/>
        </w:rPr>
      </w:pPr>
      <w:r w:rsidRPr="00507600">
        <w:rPr>
          <w:szCs w:val="18"/>
        </w:rPr>
        <w:t>＝（</w:t>
      </w:r>
      <w:r w:rsidR="003728F7" w:rsidRPr="00507600">
        <w:rPr>
          <w:szCs w:val="18"/>
        </w:rPr>
        <w:t>8364</w:t>
      </w:r>
      <w:r w:rsidRPr="00507600">
        <w:rPr>
          <w:szCs w:val="18"/>
        </w:rPr>
        <w:t>＋</w:t>
      </w:r>
      <w:r w:rsidR="003728F7" w:rsidRPr="00507600">
        <w:rPr>
          <w:szCs w:val="18"/>
        </w:rPr>
        <w:t>8776</w:t>
      </w:r>
      <w:r w:rsidRPr="00507600">
        <w:rPr>
          <w:szCs w:val="18"/>
        </w:rPr>
        <w:t>＋</w:t>
      </w:r>
      <w:r w:rsidR="00E56BD4" w:rsidRPr="00507600">
        <w:rPr>
          <w:szCs w:val="18"/>
        </w:rPr>
        <w:t>8747</w:t>
      </w:r>
      <w:r w:rsidRPr="00507600">
        <w:rPr>
          <w:szCs w:val="18"/>
        </w:rPr>
        <w:t>）</w:t>
      </w:r>
      <w:r w:rsidRPr="00507600">
        <w:rPr>
          <w:szCs w:val="18"/>
        </w:rPr>
        <w:t>÷3</w:t>
      </w:r>
    </w:p>
    <w:p w14:paraId="6CEC3710" w14:textId="1CB366A6" w:rsidR="00190F6C" w:rsidRPr="00507600" w:rsidRDefault="00190F6C" w:rsidP="00190F6C">
      <w:pPr>
        <w:ind w:right="205" w:firstLineChars="200" w:firstLine="480"/>
        <w:rPr>
          <w:szCs w:val="18"/>
        </w:rPr>
      </w:pPr>
      <w:r w:rsidRPr="00507600">
        <w:rPr>
          <w:szCs w:val="18"/>
        </w:rPr>
        <w:t>＝</w:t>
      </w:r>
      <w:r w:rsidRPr="00507600">
        <w:rPr>
          <w:szCs w:val="18"/>
        </w:rPr>
        <w:t xml:space="preserve"> </w:t>
      </w:r>
      <w:r w:rsidR="00E56BD4" w:rsidRPr="00507600">
        <w:rPr>
          <w:bCs/>
          <w:szCs w:val="18"/>
        </w:rPr>
        <w:t>8629</w:t>
      </w:r>
      <w:r w:rsidRPr="00507600">
        <w:rPr>
          <w:szCs w:val="18"/>
        </w:rPr>
        <w:t>（元</w:t>
      </w:r>
      <w:r w:rsidRPr="00507600">
        <w:rPr>
          <w:szCs w:val="18"/>
        </w:rPr>
        <w:t>/</w:t>
      </w:r>
      <w:r w:rsidRPr="00507600">
        <w:rPr>
          <w:szCs w:val="18"/>
        </w:rPr>
        <w:t>平方米）</w:t>
      </w:r>
    </w:p>
    <w:p w14:paraId="3D095C38" w14:textId="77777777" w:rsidR="00190F6C" w:rsidRPr="00507600" w:rsidRDefault="00190F6C" w:rsidP="00190F6C">
      <w:pPr>
        <w:ind w:right="205" w:firstLine="570"/>
        <w:rPr>
          <w:szCs w:val="18"/>
        </w:rPr>
      </w:pPr>
      <w:r w:rsidRPr="00507600">
        <w:rPr>
          <w:szCs w:val="18"/>
        </w:rPr>
        <w:t>不动产总价</w:t>
      </w:r>
    </w:p>
    <w:p w14:paraId="2B23B07A" w14:textId="04E3C7C7" w:rsidR="00190F6C" w:rsidRPr="00507600" w:rsidRDefault="00190F6C" w:rsidP="00190F6C">
      <w:pPr>
        <w:ind w:right="205" w:firstLine="570"/>
        <w:rPr>
          <w:szCs w:val="18"/>
        </w:rPr>
      </w:pPr>
      <w:r w:rsidRPr="00507600">
        <w:rPr>
          <w:szCs w:val="18"/>
        </w:rPr>
        <w:t>＝</w:t>
      </w:r>
      <w:r w:rsidR="00E56BD4" w:rsidRPr="00507600">
        <w:rPr>
          <w:bCs/>
          <w:szCs w:val="18"/>
        </w:rPr>
        <w:t>8629</w:t>
      </w:r>
      <w:r w:rsidRPr="00507600">
        <w:rPr>
          <w:bCs/>
          <w:szCs w:val="18"/>
        </w:rPr>
        <w:t>×</w:t>
      </w:r>
      <w:r w:rsidR="003728F7" w:rsidRPr="00507600">
        <w:rPr>
          <w:bCs/>
          <w:szCs w:val="18"/>
        </w:rPr>
        <w:t>49295.11</w:t>
      </w:r>
      <w:r w:rsidRPr="00507600">
        <w:rPr>
          <w:bCs/>
          <w:szCs w:val="18"/>
        </w:rPr>
        <w:t>÷10000</w:t>
      </w:r>
    </w:p>
    <w:p w14:paraId="4C01DD60" w14:textId="43B26083" w:rsidR="00190F6C" w:rsidRPr="00507600" w:rsidRDefault="00190F6C" w:rsidP="00190F6C">
      <w:pPr>
        <w:ind w:firstLineChars="200" w:firstLine="480"/>
      </w:pPr>
      <w:r w:rsidRPr="00507600">
        <w:rPr>
          <w:szCs w:val="18"/>
        </w:rPr>
        <w:t>＝</w:t>
      </w:r>
      <w:r w:rsidR="00E56BD4" w:rsidRPr="00507600">
        <w:rPr>
          <w:szCs w:val="18"/>
        </w:rPr>
        <w:t>42537</w:t>
      </w:r>
      <w:r w:rsidRPr="00507600">
        <w:rPr>
          <w:szCs w:val="18"/>
        </w:rPr>
        <w:t>（万元）</w:t>
      </w:r>
    </w:p>
    <w:p w14:paraId="4DACA9B9" w14:textId="657BA0A8" w:rsidR="003476B6" w:rsidRPr="00507600" w:rsidRDefault="00190F6C" w:rsidP="003476B6">
      <w:pPr>
        <w:ind w:firstLineChars="200" w:firstLine="480"/>
      </w:pPr>
      <w:r w:rsidRPr="00507600">
        <w:rPr>
          <w:rFonts w:ascii="宋体" w:eastAsia="宋体" w:hAnsi="宋体" w:cs="宋体" w:hint="eastAsia"/>
        </w:rPr>
        <w:lastRenderedPageBreak/>
        <w:t>③</w:t>
      </w:r>
      <w:r w:rsidR="003728F7" w:rsidRPr="00507600">
        <w:t>市场比较法求取</w:t>
      </w:r>
      <w:r w:rsidR="002C4C24" w:rsidRPr="00507600">
        <w:t>商业</w:t>
      </w:r>
      <w:r w:rsidR="00414C9A" w:rsidRPr="00507600">
        <w:t>用房开发完成后不动产总价</w:t>
      </w:r>
    </w:p>
    <w:p w14:paraId="2411D311" w14:textId="2CF8914B" w:rsidR="00190F6C" w:rsidRPr="00507600" w:rsidRDefault="00190F6C" w:rsidP="00190F6C">
      <w:pPr>
        <w:ind w:firstLineChars="200" w:firstLine="480"/>
        <w:rPr>
          <w:b/>
          <w:bCs/>
          <w:szCs w:val="18"/>
        </w:rPr>
      </w:pPr>
      <w:r w:rsidRPr="00507600">
        <w:rPr>
          <w:szCs w:val="18"/>
        </w:rPr>
        <w:t>根据</w:t>
      </w:r>
      <w:r w:rsidR="00A140F4" w:rsidRPr="00507600">
        <w:rPr>
          <w:szCs w:val="18"/>
        </w:rPr>
        <w:t>估值人员</w:t>
      </w:r>
      <w:r w:rsidRPr="00507600">
        <w:rPr>
          <w:szCs w:val="18"/>
        </w:rPr>
        <w:t>所掌握的市场资料，采用房地产交易中的替代原则，选取与</w:t>
      </w:r>
      <w:r w:rsidR="00A140F4" w:rsidRPr="00507600">
        <w:rPr>
          <w:szCs w:val="18"/>
        </w:rPr>
        <w:t>咨询对象</w:t>
      </w:r>
      <w:r w:rsidRPr="00507600">
        <w:rPr>
          <w:szCs w:val="18"/>
        </w:rPr>
        <w:t>类似用途的案例，并分别进行交易情况、交易时间、用途、土地使用年限、区域因素、个别因素的修正。</w:t>
      </w:r>
    </w:p>
    <w:p w14:paraId="5ADAFAA8" w14:textId="77777777" w:rsidR="00190F6C" w:rsidRPr="00507600" w:rsidRDefault="00190F6C" w:rsidP="00190F6C">
      <w:pPr>
        <w:jc w:val="center"/>
        <w:rPr>
          <w:b/>
          <w:bCs/>
          <w:szCs w:val="20"/>
        </w:rPr>
      </w:pPr>
      <w:r w:rsidRPr="00507600">
        <w:rPr>
          <w:b/>
          <w:bCs/>
        </w:rPr>
        <w:t>表</w:t>
      </w:r>
      <w:r w:rsidRPr="00507600">
        <w:rPr>
          <w:b/>
          <w:bCs/>
        </w:rPr>
        <w:t>1</w:t>
      </w:r>
      <w:r w:rsidRPr="00507600">
        <w:rPr>
          <w:b/>
          <w:bCs/>
        </w:rPr>
        <w:t>：比较因素条件说明及指数表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428"/>
        <w:gridCol w:w="1687"/>
        <w:gridCol w:w="1197"/>
        <w:gridCol w:w="647"/>
        <w:gridCol w:w="1163"/>
        <w:gridCol w:w="681"/>
        <w:gridCol w:w="1110"/>
        <w:gridCol w:w="643"/>
        <w:gridCol w:w="1123"/>
        <w:gridCol w:w="621"/>
      </w:tblGrid>
      <w:tr w:rsidR="00507600" w:rsidRPr="00507600" w14:paraId="2E02B34C" w14:textId="77777777" w:rsidTr="00930689">
        <w:trPr>
          <w:cantSplit/>
          <w:jc w:val="center"/>
        </w:trPr>
        <w:tc>
          <w:tcPr>
            <w:tcW w:w="2115"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1DCEE3D0" w14:textId="77777777" w:rsidR="00190F6C" w:rsidRPr="00507600" w:rsidRDefault="00190F6C" w:rsidP="00930689">
            <w:pPr>
              <w:widowControl/>
              <w:spacing w:line="240" w:lineRule="exact"/>
              <w:rPr>
                <w:sz w:val="18"/>
                <w:szCs w:val="18"/>
              </w:rPr>
            </w:pPr>
            <w:r w:rsidRPr="00507600">
              <w:rPr>
                <w:sz w:val="18"/>
                <w:szCs w:val="18"/>
              </w:rPr>
              <w:t>比较因素</w:t>
            </w:r>
          </w:p>
        </w:tc>
        <w:tc>
          <w:tcPr>
            <w:tcW w:w="1844" w:type="dxa"/>
            <w:gridSpan w:val="2"/>
            <w:tcBorders>
              <w:top w:val="single" w:sz="4" w:space="0" w:color="auto"/>
              <w:left w:val="nil"/>
              <w:bottom w:val="single" w:sz="4" w:space="0" w:color="auto"/>
              <w:right w:val="single" w:sz="4" w:space="0" w:color="auto"/>
            </w:tcBorders>
            <w:vAlign w:val="center"/>
            <w:hideMark/>
          </w:tcPr>
          <w:p w14:paraId="250661CE" w14:textId="0388FEAC" w:rsidR="00190F6C" w:rsidRPr="00507600" w:rsidRDefault="00A140F4" w:rsidP="00930689">
            <w:pPr>
              <w:widowControl/>
              <w:spacing w:line="240" w:lineRule="exact"/>
              <w:rPr>
                <w:sz w:val="18"/>
                <w:szCs w:val="18"/>
              </w:rPr>
            </w:pPr>
            <w:r w:rsidRPr="00507600">
              <w:rPr>
                <w:sz w:val="18"/>
                <w:szCs w:val="18"/>
              </w:rPr>
              <w:t>咨询对象</w:t>
            </w:r>
          </w:p>
        </w:tc>
        <w:tc>
          <w:tcPr>
            <w:tcW w:w="1844" w:type="dxa"/>
            <w:gridSpan w:val="2"/>
            <w:tcBorders>
              <w:top w:val="single" w:sz="4" w:space="0" w:color="auto"/>
              <w:left w:val="nil"/>
              <w:bottom w:val="single" w:sz="4" w:space="0" w:color="auto"/>
              <w:right w:val="single" w:sz="4" w:space="0" w:color="auto"/>
            </w:tcBorders>
            <w:vAlign w:val="center"/>
            <w:hideMark/>
          </w:tcPr>
          <w:p w14:paraId="00E2DB01" w14:textId="570DD808" w:rsidR="00190F6C" w:rsidRPr="00507600" w:rsidRDefault="00190F6C" w:rsidP="00930689">
            <w:pPr>
              <w:widowControl/>
              <w:spacing w:line="240" w:lineRule="exact"/>
              <w:rPr>
                <w:sz w:val="18"/>
                <w:szCs w:val="18"/>
              </w:rPr>
            </w:pPr>
            <w:r w:rsidRPr="00507600">
              <w:rPr>
                <w:sz w:val="18"/>
                <w:szCs w:val="18"/>
              </w:rPr>
              <w:t>案例：</w:t>
            </w:r>
            <w:r w:rsidR="002C4C24" w:rsidRPr="00507600">
              <w:rPr>
                <w:sz w:val="18"/>
                <w:szCs w:val="18"/>
              </w:rPr>
              <w:t>J</w:t>
            </w:r>
          </w:p>
        </w:tc>
        <w:tc>
          <w:tcPr>
            <w:tcW w:w="1753" w:type="dxa"/>
            <w:gridSpan w:val="2"/>
            <w:tcBorders>
              <w:top w:val="single" w:sz="4" w:space="0" w:color="auto"/>
              <w:left w:val="nil"/>
              <w:bottom w:val="single" w:sz="4" w:space="0" w:color="auto"/>
              <w:right w:val="single" w:sz="4" w:space="0" w:color="auto"/>
            </w:tcBorders>
            <w:vAlign w:val="center"/>
            <w:hideMark/>
          </w:tcPr>
          <w:p w14:paraId="19F86D90" w14:textId="408D579C" w:rsidR="00190F6C" w:rsidRPr="00507600" w:rsidRDefault="00190F6C" w:rsidP="00930689">
            <w:pPr>
              <w:widowControl/>
              <w:spacing w:line="240" w:lineRule="exact"/>
              <w:rPr>
                <w:sz w:val="18"/>
                <w:szCs w:val="18"/>
              </w:rPr>
            </w:pPr>
            <w:r w:rsidRPr="00507600">
              <w:rPr>
                <w:sz w:val="18"/>
                <w:szCs w:val="18"/>
              </w:rPr>
              <w:t>案例：</w:t>
            </w:r>
            <w:r w:rsidR="002C4C24" w:rsidRPr="00507600">
              <w:rPr>
                <w:sz w:val="18"/>
                <w:szCs w:val="18"/>
              </w:rPr>
              <w:t>K</w:t>
            </w:r>
          </w:p>
        </w:tc>
        <w:tc>
          <w:tcPr>
            <w:tcW w:w="1744" w:type="dxa"/>
            <w:gridSpan w:val="2"/>
            <w:tcBorders>
              <w:top w:val="single" w:sz="4" w:space="0" w:color="auto"/>
              <w:left w:val="nil"/>
              <w:bottom w:val="single" w:sz="4" w:space="0" w:color="auto"/>
              <w:right w:val="single" w:sz="4" w:space="0" w:color="auto"/>
            </w:tcBorders>
            <w:vAlign w:val="center"/>
            <w:hideMark/>
          </w:tcPr>
          <w:p w14:paraId="6A8FE9A1" w14:textId="480BA06B" w:rsidR="00190F6C" w:rsidRPr="00507600" w:rsidRDefault="00190F6C" w:rsidP="00930689">
            <w:pPr>
              <w:widowControl/>
              <w:spacing w:line="240" w:lineRule="exact"/>
              <w:rPr>
                <w:sz w:val="18"/>
                <w:szCs w:val="18"/>
              </w:rPr>
            </w:pPr>
            <w:r w:rsidRPr="00507600">
              <w:rPr>
                <w:sz w:val="18"/>
                <w:szCs w:val="18"/>
              </w:rPr>
              <w:t>案例：</w:t>
            </w:r>
            <w:r w:rsidR="002C4C24" w:rsidRPr="00507600">
              <w:rPr>
                <w:sz w:val="18"/>
                <w:szCs w:val="18"/>
              </w:rPr>
              <w:t>L</w:t>
            </w:r>
          </w:p>
        </w:tc>
      </w:tr>
      <w:tr w:rsidR="00507600" w:rsidRPr="00507600" w14:paraId="3D02525D" w14:textId="77777777" w:rsidTr="00930689">
        <w:trPr>
          <w:cantSplit/>
          <w:jc w:val="center"/>
        </w:trPr>
        <w:tc>
          <w:tcPr>
            <w:tcW w:w="2115" w:type="dxa"/>
            <w:gridSpan w:val="2"/>
            <w:vMerge/>
            <w:tcBorders>
              <w:top w:val="single" w:sz="4" w:space="0" w:color="auto"/>
              <w:left w:val="single" w:sz="4" w:space="0" w:color="auto"/>
              <w:bottom w:val="single" w:sz="4" w:space="0" w:color="auto"/>
              <w:right w:val="single" w:sz="4" w:space="0" w:color="auto"/>
            </w:tcBorders>
            <w:vAlign w:val="center"/>
            <w:hideMark/>
          </w:tcPr>
          <w:p w14:paraId="38A538AF" w14:textId="77777777" w:rsidR="00190F6C" w:rsidRPr="00507600" w:rsidRDefault="00190F6C" w:rsidP="00930689">
            <w:pPr>
              <w:widowControl/>
              <w:spacing w:line="240" w:lineRule="auto"/>
              <w:rPr>
                <w:sz w:val="18"/>
                <w:szCs w:val="18"/>
              </w:rPr>
            </w:pPr>
          </w:p>
        </w:tc>
        <w:tc>
          <w:tcPr>
            <w:tcW w:w="1197" w:type="dxa"/>
            <w:tcBorders>
              <w:top w:val="nil"/>
              <w:left w:val="nil"/>
              <w:bottom w:val="single" w:sz="4" w:space="0" w:color="auto"/>
              <w:right w:val="single" w:sz="4" w:space="0" w:color="auto"/>
            </w:tcBorders>
            <w:vAlign w:val="center"/>
            <w:hideMark/>
          </w:tcPr>
          <w:p w14:paraId="357C75C1" w14:textId="14A0E007" w:rsidR="00190F6C" w:rsidRPr="00507600" w:rsidRDefault="00925E82" w:rsidP="00930689">
            <w:pPr>
              <w:widowControl/>
              <w:spacing w:line="240" w:lineRule="exact"/>
              <w:rPr>
                <w:sz w:val="18"/>
                <w:szCs w:val="18"/>
              </w:rPr>
            </w:pPr>
            <w:r w:rsidRPr="00507600">
              <w:rPr>
                <w:rFonts w:eastAsia="仿宋"/>
                <w:sz w:val="18"/>
                <w:szCs w:val="18"/>
              </w:rPr>
              <w:t>A</w:t>
            </w:r>
            <w:r w:rsidRPr="00507600">
              <w:rPr>
                <w:rFonts w:eastAsia="仿宋"/>
                <w:sz w:val="18"/>
                <w:szCs w:val="18"/>
              </w:rPr>
              <w:t>地块</w:t>
            </w:r>
          </w:p>
        </w:tc>
        <w:tc>
          <w:tcPr>
            <w:tcW w:w="647" w:type="dxa"/>
            <w:vMerge w:val="restart"/>
            <w:tcBorders>
              <w:top w:val="nil"/>
              <w:left w:val="nil"/>
              <w:bottom w:val="single" w:sz="4" w:space="0" w:color="auto"/>
              <w:right w:val="single" w:sz="4" w:space="0" w:color="auto"/>
            </w:tcBorders>
            <w:vAlign w:val="center"/>
            <w:hideMark/>
          </w:tcPr>
          <w:p w14:paraId="02BE4156" w14:textId="77777777" w:rsidR="00190F6C" w:rsidRPr="00507600" w:rsidRDefault="00190F6C" w:rsidP="00930689">
            <w:pPr>
              <w:widowControl/>
              <w:spacing w:line="240" w:lineRule="exact"/>
              <w:rPr>
                <w:sz w:val="18"/>
                <w:szCs w:val="18"/>
              </w:rPr>
            </w:pPr>
            <w:r w:rsidRPr="00507600">
              <w:rPr>
                <w:sz w:val="18"/>
                <w:szCs w:val="18"/>
              </w:rPr>
              <w:t>系数</w:t>
            </w:r>
          </w:p>
        </w:tc>
        <w:tc>
          <w:tcPr>
            <w:tcW w:w="1163" w:type="dxa"/>
            <w:tcBorders>
              <w:top w:val="nil"/>
              <w:left w:val="nil"/>
              <w:bottom w:val="single" w:sz="4" w:space="0" w:color="auto"/>
              <w:right w:val="single" w:sz="4" w:space="0" w:color="auto"/>
            </w:tcBorders>
            <w:vAlign w:val="center"/>
            <w:hideMark/>
          </w:tcPr>
          <w:p w14:paraId="57DD3A03" w14:textId="17448FAA" w:rsidR="00190F6C" w:rsidRPr="00507600" w:rsidRDefault="002C4C24" w:rsidP="00930689">
            <w:pPr>
              <w:widowControl/>
              <w:spacing w:line="240" w:lineRule="exact"/>
              <w:rPr>
                <w:sz w:val="18"/>
                <w:szCs w:val="18"/>
              </w:rPr>
            </w:pPr>
            <w:r w:rsidRPr="00507600">
              <w:rPr>
                <w:sz w:val="18"/>
                <w:szCs w:val="18"/>
              </w:rPr>
              <w:t>绿城江南里</w:t>
            </w:r>
          </w:p>
        </w:tc>
        <w:tc>
          <w:tcPr>
            <w:tcW w:w="681" w:type="dxa"/>
            <w:vMerge w:val="restart"/>
            <w:tcBorders>
              <w:top w:val="nil"/>
              <w:left w:val="nil"/>
              <w:bottom w:val="single" w:sz="4" w:space="0" w:color="auto"/>
              <w:right w:val="single" w:sz="4" w:space="0" w:color="auto"/>
            </w:tcBorders>
            <w:vAlign w:val="center"/>
            <w:hideMark/>
          </w:tcPr>
          <w:p w14:paraId="5D0760A7" w14:textId="77777777" w:rsidR="00190F6C" w:rsidRPr="00507600" w:rsidRDefault="00190F6C" w:rsidP="00930689">
            <w:pPr>
              <w:widowControl/>
              <w:spacing w:line="240" w:lineRule="exact"/>
              <w:rPr>
                <w:sz w:val="18"/>
                <w:szCs w:val="18"/>
              </w:rPr>
            </w:pPr>
            <w:r w:rsidRPr="00507600">
              <w:rPr>
                <w:sz w:val="18"/>
                <w:szCs w:val="18"/>
              </w:rPr>
              <w:t>系数</w:t>
            </w:r>
          </w:p>
        </w:tc>
        <w:tc>
          <w:tcPr>
            <w:tcW w:w="1110" w:type="dxa"/>
            <w:tcBorders>
              <w:top w:val="nil"/>
              <w:left w:val="nil"/>
              <w:bottom w:val="single" w:sz="4" w:space="0" w:color="auto"/>
              <w:right w:val="single" w:sz="4" w:space="0" w:color="auto"/>
            </w:tcBorders>
            <w:vAlign w:val="center"/>
            <w:hideMark/>
          </w:tcPr>
          <w:p w14:paraId="7F13D628" w14:textId="736B6C77" w:rsidR="00190F6C" w:rsidRPr="00507600" w:rsidRDefault="00233326" w:rsidP="00930689">
            <w:pPr>
              <w:widowControl/>
              <w:spacing w:line="240" w:lineRule="exact"/>
              <w:rPr>
                <w:sz w:val="18"/>
                <w:szCs w:val="18"/>
              </w:rPr>
            </w:pPr>
            <w:r w:rsidRPr="00507600">
              <w:rPr>
                <w:sz w:val="18"/>
                <w:szCs w:val="18"/>
              </w:rPr>
              <w:t>汝悦春秋苑</w:t>
            </w:r>
          </w:p>
        </w:tc>
        <w:tc>
          <w:tcPr>
            <w:tcW w:w="643" w:type="dxa"/>
            <w:vMerge w:val="restart"/>
            <w:tcBorders>
              <w:top w:val="nil"/>
              <w:left w:val="nil"/>
              <w:bottom w:val="single" w:sz="4" w:space="0" w:color="auto"/>
              <w:right w:val="single" w:sz="4" w:space="0" w:color="auto"/>
            </w:tcBorders>
            <w:vAlign w:val="center"/>
            <w:hideMark/>
          </w:tcPr>
          <w:p w14:paraId="370BC786" w14:textId="77777777" w:rsidR="00190F6C" w:rsidRPr="00507600" w:rsidRDefault="00190F6C" w:rsidP="00930689">
            <w:pPr>
              <w:widowControl/>
              <w:spacing w:line="240" w:lineRule="exact"/>
              <w:rPr>
                <w:sz w:val="18"/>
                <w:szCs w:val="18"/>
              </w:rPr>
            </w:pPr>
            <w:r w:rsidRPr="00507600">
              <w:rPr>
                <w:sz w:val="18"/>
                <w:szCs w:val="18"/>
              </w:rPr>
              <w:t>系数</w:t>
            </w:r>
          </w:p>
        </w:tc>
        <w:tc>
          <w:tcPr>
            <w:tcW w:w="1123" w:type="dxa"/>
            <w:tcBorders>
              <w:top w:val="nil"/>
              <w:left w:val="nil"/>
              <w:bottom w:val="single" w:sz="4" w:space="0" w:color="auto"/>
              <w:right w:val="single" w:sz="4" w:space="0" w:color="auto"/>
            </w:tcBorders>
            <w:vAlign w:val="center"/>
            <w:hideMark/>
          </w:tcPr>
          <w:p w14:paraId="59F2376B" w14:textId="5939B4A6" w:rsidR="00190F6C" w:rsidRPr="00507600" w:rsidRDefault="00233326" w:rsidP="00930689">
            <w:pPr>
              <w:widowControl/>
              <w:spacing w:line="240" w:lineRule="exact"/>
              <w:rPr>
                <w:sz w:val="18"/>
                <w:szCs w:val="18"/>
              </w:rPr>
            </w:pPr>
            <w:r w:rsidRPr="00507600">
              <w:rPr>
                <w:sz w:val="18"/>
                <w:szCs w:val="18"/>
              </w:rPr>
              <w:t>星河丹堤</w:t>
            </w:r>
          </w:p>
        </w:tc>
        <w:tc>
          <w:tcPr>
            <w:tcW w:w="621" w:type="dxa"/>
            <w:vMerge w:val="restart"/>
            <w:tcBorders>
              <w:top w:val="nil"/>
              <w:left w:val="nil"/>
              <w:bottom w:val="single" w:sz="4" w:space="0" w:color="auto"/>
              <w:right w:val="single" w:sz="4" w:space="0" w:color="auto"/>
            </w:tcBorders>
            <w:vAlign w:val="center"/>
            <w:hideMark/>
          </w:tcPr>
          <w:p w14:paraId="3C44F89C" w14:textId="77777777" w:rsidR="00190F6C" w:rsidRPr="00507600" w:rsidRDefault="00190F6C" w:rsidP="00930689">
            <w:pPr>
              <w:widowControl/>
              <w:spacing w:line="240" w:lineRule="exact"/>
              <w:rPr>
                <w:sz w:val="18"/>
                <w:szCs w:val="18"/>
              </w:rPr>
            </w:pPr>
            <w:r w:rsidRPr="00507600">
              <w:rPr>
                <w:sz w:val="18"/>
                <w:szCs w:val="18"/>
              </w:rPr>
              <w:t>系数</w:t>
            </w:r>
          </w:p>
        </w:tc>
      </w:tr>
      <w:tr w:rsidR="00507600" w:rsidRPr="00507600" w14:paraId="33B10C76" w14:textId="77777777" w:rsidTr="00930689">
        <w:trPr>
          <w:cantSplit/>
          <w:jc w:val="center"/>
        </w:trPr>
        <w:tc>
          <w:tcPr>
            <w:tcW w:w="2115" w:type="dxa"/>
            <w:gridSpan w:val="2"/>
            <w:vMerge/>
            <w:tcBorders>
              <w:top w:val="single" w:sz="4" w:space="0" w:color="auto"/>
              <w:left w:val="single" w:sz="4" w:space="0" w:color="auto"/>
              <w:bottom w:val="single" w:sz="4" w:space="0" w:color="auto"/>
              <w:right w:val="single" w:sz="4" w:space="0" w:color="auto"/>
            </w:tcBorders>
            <w:vAlign w:val="center"/>
            <w:hideMark/>
          </w:tcPr>
          <w:p w14:paraId="1D1E7D86" w14:textId="77777777" w:rsidR="00190F6C" w:rsidRPr="00507600" w:rsidRDefault="00190F6C" w:rsidP="00930689">
            <w:pPr>
              <w:widowControl/>
              <w:spacing w:line="240" w:lineRule="auto"/>
              <w:rPr>
                <w:sz w:val="18"/>
                <w:szCs w:val="18"/>
              </w:rPr>
            </w:pPr>
          </w:p>
        </w:tc>
        <w:tc>
          <w:tcPr>
            <w:tcW w:w="1197" w:type="dxa"/>
            <w:tcBorders>
              <w:top w:val="nil"/>
              <w:left w:val="nil"/>
              <w:bottom w:val="single" w:sz="4" w:space="0" w:color="auto"/>
              <w:right w:val="single" w:sz="4" w:space="0" w:color="auto"/>
            </w:tcBorders>
            <w:vAlign w:val="center"/>
            <w:hideMark/>
          </w:tcPr>
          <w:p w14:paraId="35C238F3" w14:textId="77777777" w:rsidR="00190F6C" w:rsidRPr="00507600" w:rsidRDefault="00190F6C" w:rsidP="00930689">
            <w:pPr>
              <w:widowControl/>
              <w:spacing w:line="240" w:lineRule="exact"/>
              <w:rPr>
                <w:sz w:val="18"/>
                <w:szCs w:val="18"/>
              </w:rPr>
            </w:pPr>
            <w:r w:rsidRPr="00507600">
              <w:rPr>
                <w:rFonts w:eastAsia="仿宋"/>
                <w:sz w:val="18"/>
                <w:szCs w:val="18"/>
              </w:rPr>
              <w:t>江苏省常州市武进区西太湖北岸的武进经济开发区</w:t>
            </w:r>
          </w:p>
        </w:tc>
        <w:tc>
          <w:tcPr>
            <w:tcW w:w="647" w:type="dxa"/>
            <w:vMerge/>
            <w:tcBorders>
              <w:top w:val="nil"/>
              <w:left w:val="nil"/>
              <w:bottom w:val="single" w:sz="4" w:space="0" w:color="auto"/>
              <w:right w:val="single" w:sz="4" w:space="0" w:color="auto"/>
            </w:tcBorders>
            <w:vAlign w:val="center"/>
            <w:hideMark/>
          </w:tcPr>
          <w:p w14:paraId="770F8FC0" w14:textId="77777777" w:rsidR="00190F6C" w:rsidRPr="00507600" w:rsidRDefault="00190F6C" w:rsidP="00930689">
            <w:pPr>
              <w:widowControl/>
              <w:spacing w:line="240" w:lineRule="auto"/>
              <w:rPr>
                <w:sz w:val="18"/>
                <w:szCs w:val="18"/>
              </w:rPr>
            </w:pPr>
          </w:p>
        </w:tc>
        <w:tc>
          <w:tcPr>
            <w:tcW w:w="1163" w:type="dxa"/>
            <w:tcBorders>
              <w:top w:val="nil"/>
              <w:left w:val="nil"/>
              <w:bottom w:val="single" w:sz="4" w:space="0" w:color="auto"/>
              <w:right w:val="single" w:sz="4" w:space="0" w:color="auto"/>
            </w:tcBorders>
            <w:vAlign w:val="center"/>
            <w:hideMark/>
          </w:tcPr>
          <w:p w14:paraId="2B0AB1E9" w14:textId="14541CD1" w:rsidR="00190F6C" w:rsidRPr="00507600" w:rsidRDefault="002C4C24" w:rsidP="00930689">
            <w:pPr>
              <w:widowControl/>
              <w:spacing w:line="240" w:lineRule="exact"/>
              <w:rPr>
                <w:sz w:val="18"/>
                <w:szCs w:val="18"/>
              </w:rPr>
            </w:pPr>
            <w:r w:rsidRPr="00507600">
              <w:rPr>
                <w:rFonts w:eastAsia="仿宋"/>
                <w:sz w:val="18"/>
                <w:szCs w:val="18"/>
              </w:rPr>
              <w:t>江苏省常州市武进区西太湖北岸的武进经济开发区</w:t>
            </w:r>
          </w:p>
        </w:tc>
        <w:tc>
          <w:tcPr>
            <w:tcW w:w="681" w:type="dxa"/>
            <w:vMerge/>
            <w:tcBorders>
              <w:top w:val="nil"/>
              <w:left w:val="nil"/>
              <w:bottom w:val="single" w:sz="4" w:space="0" w:color="auto"/>
              <w:right w:val="single" w:sz="4" w:space="0" w:color="auto"/>
            </w:tcBorders>
            <w:vAlign w:val="center"/>
            <w:hideMark/>
          </w:tcPr>
          <w:p w14:paraId="5458068B" w14:textId="77777777" w:rsidR="00190F6C" w:rsidRPr="00507600" w:rsidRDefault="00190F6C" w:rsidP="00930689">
            <w:pPr>
              <w:widowControl/>
              <w:spacing w:line="240" w:lineRule="auto"/>
              <w:rPr>
                <w:sz w:val="18"/>
                <w:szCs w:val="18"/>
              </w:rPr>
            </w:pPr>
          </w:p>
        </w:tc>
        <w:tc>
          <w:tcPr>
            <w:tcW w:w="1110" w:type="dxa"/>
            <w:tcBorders>
              <w:top w:val="nil"/>
              <w:left w:val="nil"/>
              <w:bottom w:val="single" w:sz="4" w:space="0" w:color="auto"/>
              <w:right w:val="single" w:sz="4" w:space="0" w:color="auto"/>
            </w:tcBorders>
            <w:vAlign w:val="center"/>
            <w:hideMark/>
          </w:tcPr>
          <w:p w14:paraId="4FFFE69A" w14:textId="371E1E6A" w:rsidR="00190F6C" w:rsidRPr="00507600" w:rsidRDefault="009155B6" w:rsidP="009155B6">
            <w:pPr>
              <w:widowControl/>
              <w:spacing w:line="240" w:lineRule="exact"/>
              <w:rPr>
                <w:sz w:val="18"/>
                <w:szCs w:val="18"/>
              </w:rPr>
            </w:pPr>
            <w:r w:rsidRPr="00507600">
              <w:rPr>
                <w:sz w:val="18"/>
                <w:szCs w:val="18"/>
              </w:rPr>
              <w:t>江苏省常州市武进区淹城中路与永胜路交叉路口</w:t>
            </w:r>
          </w:p>
        </w:tc>
        <w:tc>
          <w:tcPr>
            <w:tcW w:w="643" w:type="dxa"/>
            <w:vMerge/>
            <w:tcBorders>
              <w:top w:val="nil"/>
              <w:left w:val="nil"/>
              <w:bottom w:val="single" w:sz="4" w:space="0" w:color="auto"/>
              <w:right w:val="single" w:sz="4" w:space="0" w:color="auto"/>
            </w:tcBorders>
            <w:vAlign w:val="center"/>
            <w:hideMark/>
          </w:tcPr>
          <w:p w14:paraId="273E6F33" w14:textId="77777777" w:rsidR="00190F6C" w:rsidRPr="00507600" w:rsidRDefault="00190F6C" w:rsidP="00930689">
            <w:pPr>
              <w:widowControl/>
              <w:spacing w:line="240" w:lineRule="auto"/>
              <w:rPr>
                <w:sz w:val="18"/>
                <w:szCs w:val="18"/>
              </w:rPr>
            </w:pPr>
          </w:p>
        </w:tc>
        <w:tc>
          <w:tcPr>
            <w:tcW w:w="1123" w:type="dxa"/>
            <w:tcBorders>
              <w:top w:val="nil"/>
              <w:left w:val="nil"/>
              <w:bottom w:val="single" w:sz="4" w:space="0" w:color="auto"/>
              <w:right w:val="single" w:sz="4" w:space="0" w:color="auto"/>
            </w:tcBorders>
            <w:vAlign w:val="center"/>
            <w:hideMark/>
          </w:tcPr>
          <w:p w14:paraId="213CB56C" w14:textId="5D254BE8" w:rsidR="00190F6C" w:rsidRPr="00507600" w:rsidRDefault="00233326" w:rsidP="00930689">
            <w:pPr>
              <w:widowControl/>
              <w:spacing w:line="240" w:lineRule="exact"/>
              <w:rPr>
                <w:sz w:val="18"/>
                <w:szCs w:val="18"/>
              </w:rPr>
            </w:pPr>
            <w:r w:rsidRPr="00507600">
              <w:rPr>
                <w:sz w:val="18"/>
                <w:szCs w:val="18"/>
              </w:rPr>
              <w:t>常州市武进区明月路</w:t>
            </w:r>
            <w:r w:rsidRPr="00507600">
              <w:rPr>
                <w:sz w:val="18"/>
                <w:szCs w:val="18"/>
              </w:rPr>
              <w:t>55</w:t>
            </w:r>
            <w:r w:rsidRPr="00507600">
              <w:rPr>
                <w:sz w:val="18"/>
                <w:szCs w:val="18"/>
              </w:rPr>
              <w:t>号</w:t>
            </w:r>
          </w:p>
        </w:tc>
        <w:tc>
          <w:tcPr>
            <w:tcW w:w="621" w:type="dxa"/>
            <w:vMerge/>
            <w:tcBorders>
              <w:top w:val="nil"/>
              <w:left w:val="nil"/>
              <w:bottom w:val="single" w:sz="4" w:space="0" w:color="auto"/>
              <w:right w:val="single" w:sz="4" w:space="0" w:color="auto"/>
            </w:tcBorders>
            <w:vAlign w:val="center"/>
            <w:hideMark/>
          </w:tcPr>
          <w:p w14:paraId="3108A50F" w14:textId="77777777" w:rsidR="00190F6C" w:rsidRPr="00507600" w:rsidRDefault="00190F6C" w:rsidP="00930689">
            <w:pPr>
              <w:widowControl/>
              <w:spacing w:line="240" w:lineRule="auto"/>
              <w:rPr>
                <w:sz w:val="18"/>
                <w:szCs w:val="18"/>
              </w:rPr>
            </w:pPr>
          </w:p>
        </w:tc>
      </w:tr>
      <w:tr w:rsidR="00507600" w:rsidRPr="00507600" w14:paraId="0FC5D65F" w14:textId="77777777" w:rsidTr="00930689">
        <w:trPr>
          <w:cantSplit/>
          <w:jc w:val="center"/>
        </w:trPr>
        <w:tc>
          <w:tcPr>
            <w:tcW w:w="2115" w:type="dxa"/>
            <w:gridSpan w:val="2"/>
            <w:tcBorders>
              <w:top w:val="single" w:sz="4" w:space="0" w:color="auto"/>
              <w:left w:val="single" w:sz="4" w:space="0" w:color="auto"/>
              <w:bottom w:val="single" w:sz="4" w:space="0" w:color="auto"/>
              <w:right w:val="single" w:sz="4" w:space="0" w:color="auto"/>
            </w:tcBorders>
            <w:noWrap/>
            <w:vAlign w:val="center"/>
            <w:hideMark/>
          </w:tcPr>
          <w:p w14:paraId="2A37E6CE" w14:textId="77777777" w:rsidR="00190F6C" w:rsidRPr="00507600" w:rsidRDefault="00190F6C" w:rsidP="00930689">
            <w:pPr>
              <w:widowControl/>
              <w:spacing w:line="240" w:lineRule="exact"/>
              <w:rPr>
                <w:sz w:val="18"/>
                <w:szCs w:val="18"/>
              </w:rPr>
            </w:pPr>
            <w:r w:rsidRPr="00507600">
              <w:rPr>
                <w:sz w:val="18"/>
                <w:szCs w:val="18"/>
              </w:rPr>
              <w:t>交易时间</w:t>
            </w:r>
          </w:p>
        </w:tc>
        <w:tc>
          <w:tcPr>
            <w:tcW w:w="1197" w:type="dxa"/>
            <w:tcBorders>
              <w:top w:val="nil"/>
              <w:left w:val="nil"/>
              <w:bottom w:val="single" w:sz="4" w:space="0" w:color="auto"/>
              <w:right w:val="single" w:sz="4" w:space="0" w:color="auto"/>
            </w:tcBorders>
            <w:vAlign w:val="center"/>
          </w:tcPr>
          <w:p w14:paraId="3D9E41CE" w14:textId="77777777" w:rsidR="00190F6C" w:rsidRPr="00507600" w:rsidRDefault="00190F6C" w:rsidP="00930689">
            <w:pPr>
              <w:widowControl/>
              <w:spacing w:line="240" w:lineRule="exact"/>
              <w:rPr>
                <w:sz w:val="18"/>
                <w:szCs w:val="18"/>
              </w:rPr>
            </w:pPr>
            <w:r w:rsidRPr="00507600">
              <w:rPr>
                <w:sz w:val="18"/>
                <w:szCs w:val="18"/>
              </w:rPr>
              <w:t>2023.3.31</w:t>
            </w:r>
          </w:p>
        </w:tc>
        <w:tc>
          <w:tcPr>
            <w:tcW w:w="647" w:type="dxa"/>
            <w:tcBorders>
              <w:top w:val="nil"/>
              <w:left w:val="nil"/>
              <w:bottom w:val="single" w:sz="4" w:space="0" w:color="auto"/>
              <w:right w:val="single" w:sz="4" w:space="0" w:color="auto"/>
            </w:tcBorders>
            <w:vAlign w:val="center"/>
            <w:hideMark/>
          </w:tcPr>
          <w:p w14:paraId="7B4F54EC" w14:textId="77777777" w:rsidR="00190F6C" w:rsidRPr="00507600" w:rsidRDefault="00190F6C" w:rsidP="00930689">
            <w:pPr>
              <w:widowControl/>
              <w:spacing w:line="240" w:lineRule="exact"/>
              <w:rPr>
                <w:sz w:val="18"/>
                <w:szCs w:val="18"/>
              </w:rPr>
            </w:pPr>
            <w:r w:rsidRPr="00507600">
              <w:rPr>
                <w:sz w:val="18"/>
                <w:szCs w:val="18"/>
              </w:rPr>
              <w:t>100</w:t>
            </w:r>
          </w:p>
        </w:tc>
        <w:tc>
          <w:tcPr>
            <w:tcW w:w="1163" w:type="dxa"/>
            <w:tcBorders>
              <w:top w:val="nil"/>
              <w:left w:val="nil"/>
              <w:bottom w:val="single" w:sz="4" w:space="0" w:color="auto"/>
              <w:right w:val="single" w:sz="4" w:space="0" w:color="auto"/>
            </w:tcBorders>
            <w:vAlign w:val="center"/>
          </w:tcPr>
          <w:p w14:paraId="2D79E0D0" w14:textId="337B9E50" w:rsidR="00190F6C" w:rsidRPr="00507600" w:rsidRDefault="00190F6C" w:rsidP="00930689">
            <w:pPr>
              <w:widowControl/>
              <w:spacing w:line="240" w:lineRule="exact"/>
              <w:rPr>
                <w:sz w:val="18"/>
                <w:szCs w:val="18"/>
              </w:rPr>
            </w:pPr>
            <w:r w:rsidRPr="00507600">
              <w:rPr>
                <w:sz w:val="18"/>
                <w:szCs w:val="18"/>
              </w:rPr>
              <w:t>202</w:t>
            </w:r>
            <w:r w:rsidR="00C14FC0" w:rsidRPr="00507600">
              <w:rPr>
                <w:sz w:val="18"/>
                <w:szCs w:val="18"/>
              </w:rPr>
              <w:t>2</w:t>
            </w:r>
            <w:r w:rsidRPr="00507600">
              <w:rPr>
                <w:sz w:val="18"/>
                <w:szCs w:val="18"/>
              </w:rPr>
              <w:t>.</w:t>
            </w:r>
            <w:r w:rsidR="00C14FC0" w:rsidRPr="00507600">
              <w:rPr>
                <w:sz w:val="18"/>
                <w:szCs w:val="18"/>
              </w:rPr>
              <w:t>11.19</w:t>
            </w:r>
          </w:p>
        </w:tc>
        <w:tc>
          <w:tcPr>
            <w:tcW w:w="681" w:type="dxa"/>
            <w:tcBorders>
              <w:top w:val="nil"/>
              <w:left w:val="nil"/>
              <w:bottom w:val="single" w:sz="4" w:space="0" w:color="auto"/>
              <w:right w:val="single" w:sz="4" w:space="0" w:color="auto"/>
            </w:tcBorders>
            <w:vAlign w:val="center"/>
            <w:hideMark/>
          </w:tcPr>
          <w:p w14:paraId="37B267CD" w14:textId="000C7A5B" w:rsidR="00190F6C" w:rsidRPr="00507600" w:rsidRDefault="00DF7B18" w:rsidP="00930689">
            <w:pPr>
              <w:widowControl/>
              <w:spacing w:line="240" w:lineRule="exact"/>
              <w:rPr>
                <w:sz w:val="18"/>
                <w:szCs w:val="18"/>
              </w:rPr>
            </w:pPr>
            <w:r w:rsidRPr="00507600">
              <w:rPr>
                <w:sz w:val="18"/>
                <w:szCs w:val="18"/>
              </w:rPr>
              <w:t>99</w:t>
            </w:r>
          </w:p>
        </w:tc>
        <w:tc>
          <w:tcPr>
            <w:tcW w:w="1110" w:type="dxa"/>
            <w:tcBorders>
              <w:top w:val="nil"/>
              <w:left w:val="nil"/>
              <w:bottom w:val="single" w:sz="4" w:space="0" w:color="auto"/>
              <w:right w:val="single" w:sz="4" w:space="0" w:color="auto"/>
            </w:tcBorders>
            <w:vAlign w:val="center"/>
          </w:tcPr>
          <w:p w14:paraId="5244EDF3" w14:textId="745CEB02" w:rsidR="00190F6C" w:rsidRPr="00507600" w:rsidRDefault="00190F6C" w:rsidP="00930689">
            <w:pPr>
              <w:widowControl/>
              <w:spacing w:line="240" w:lineRule="exact"/>
              <w:rPr>
                <w:sz w:val="18"/>
                <w:szCs w:val="18"/>
              </w:rPr>
            </w:pPr>
            <w:r w:rsidRPr="00507600">
              <w:rPr>
                <w:sz w:val="18"/>
                <w:szCs w:val="18"/>
              </w:rPr>
              <w:t>202</w:t>
            </w:r>
            <w:r w:rsidR="00C14FC0" w:rsidRPr="00507600">
              <w:rPr>
                <w:sz w:val="18"/>
                <w:szCs w:val="18"/>
              </w:rPr>
              <w:t>2.11.4</w:t>
            </w:r>
          </w:p>
        </w:tc>
        <w:tc>
          <w:tcPr>
            <w:tcW w:w="643" w:type="dxa"/>
            <w:tcBorders>
              <w:top w:val="nil"/>
              <w:left w:val="nil"/>
              <w:bottom w:val="single" w:sz="4" w:space="0" w:color="auto"/>
              <w:right w:val="single" w:sz="4" w:space="0" w:color="auto"/>
            </w:tcBorders>
            <w:vAlign w:val="center"/>
            <w:hideMark/>
          </w:tcPr>
          <w:p w14:paraId="3969723F" w14:textId="0CDAD6C9" w:rsidR="00190F6C" w:rsidRPr="00507600" w:rsidRDefault="00DF7B18" w:rsidP="00930689">
            <w:pPr>
              <w:widowControl/>
              <w:spacing w:line="240" w:lineRule="exact"/>
              <w:rPr>
                <w:sz w:val="18"/>
                <w:szCs w:val="18"/>
              </w:rPr>
            </w:pPr>
            <w:r w:rsidRPr="00507600">
              <w:rPr>
                <w:sz w:val="18"/>
                <w:szCs w:val="18"/>
              </w:rPr>
              <w:t>99</w:t>
            </w:r>
          </w:p>
        </w:tc>
        <w:tc>
          <w:tcPr>
            <w:tcW w:w="1123" w:type="dxa"/>
            <w:tcBorders>
              <w:top w:val="nil"/>
              <w:left w:val="nil"/>
              <w:bottom w:val="single" w:sz="4" w:space="0" w:color="auto"/>
              <w:right w:val="single" w:sz="4" w:space="0" w:color="auto"/>
            </w:tcBorders>
            <w:vAlign w:val="center"/>
          </w:tcPr>
          <w:p w14:paraId="1D50B51A" w14:textId="33F1304B" w:rsidR="00190F6C" w:rsidRPr="00507600" w:rsidRDefault="00190F6C" w:rsidP="00930689">
            <w:pPr>
              <w:widowControl/>
              <w:spacing w:line="240" w:lineRule="exact"/>
              <w:rPr>
                <w:sz w:val="18"/>
                <w:szCs w:val="18"/>
              </w:rPr>
            </w:pPr>
            <w:r w:rsidRPr="00507600">
              <w:rPr>
                <w:sz w:val="18"/>
                <w:szCs w:val="18"/>
              </w:rPr>
              <w:t>2023.</w:t>
            </w:r>
            <w:r w:rsidR="00DF7B18" w:rsidRPr="00507600">
              <w:rPr>
                <w:sz w:val="18"/>
                <w:szCs w:val="18"/>
              </w:rPr>
              <w:t>1.4</w:t>
            </w:r>
          </w:p>
        </w:tc>
        <w:tc>
          <w:tcPr>
            <w:tcW w:w="621" w:type="dxa"/>
            <w:tcBorders>
              <w:top w:val="nil"/>
              <w:left w:val="nil"/>
              <w:bottom w:val="single" w:sz="4" w:space="0" w:color="auto"/>
              <w:right w:val="single" w:sz="4" w:space="0" w:color="auto"/>
            </w:tcBorders>
            <w:vAlign w:val="center"/>
            <w:hideMark/>
          </w:tcPr>
          <w:p w14:paraId="3C407499" w14:textId="77777777" w:rsidR="00190F6C" w:rsidRPr="00507600" w:rsidRDefault="00190F6C" w:rsidP="00930689">
            <w:pPr>
              <w:widowControl/>
              <w:spacing w:line="240" w:lineRule="exact"/>
              <w:rPr>
                <w:sz w:val="18"/>
                <w:szCs w:val="18"/>
              </w:rPr>
            </w:pPr>
            <w:r w:rsidRPr="00507600">
              <w:rPr>
                <w:sz w:val="18"/>
                <w:szCs w:val="18"/>
              </w:rPr>
              <w:t>100</w:t>
            </w:r>
          </w:p>
        </w:tc>
      </w:tr>
      <w:tr w:rsidR="00507600" w:rsidRPr="00507600" w14:paraId="280BAB69" w14:textId="77777777" w:rsidTr="00930689">
        <w:trPr>
          <w:cantSplit/>
          <w:jc w:val="center"/>
        </w:trPr>
        <w:tc>
          <w:tcPr>
            <w:tcW w:w="2115" w:type="dxa"/>
            <w:gridSpan w:val="2"/>
            <w:tcBorders>
              <w:top w:val="single" w:sz="4" w:space="0" w:color="auto"/>
              <w:left w:val="single" w:sz="4" w:space="0" w:color="auto"/>
              <w:bottom w:val="single" w:sz="4" w:space="0" w:color="auto"/>
              <w:right w:val="single" w:sz="4" w:space="0" w:color="auto"/>
            </w:tcBorders>
            <w:noWrap/>
            <w:vAlign w:val="center"/>
            <w:hideMark/>
          </w:tcPr>
          <w:p w14:paraId="33BDA43F" w14:textId="77777777" w:rsidR="00190F6C" w:rsidRPr="00507600" w:rsidRDefault="00190F6C" w:rsidP="00930689">
            <w:pPr>
              <w:widowControl/>
              <w:spacing w:line="240" w:lineRule="exact"/>
              <w:rPr>
                <w:sz w:val="18"/>
                <w:szCs w:val="18"/>
              </w:rPr>
            </w:pPr>
            <w:r w:rsidRPr="00507600">
              <w:rPr>
                <w:sz w:val="18"/>
                <w:szCs w:val="18"/>
              </w:rPr>
              <w:t>交易情况</w:t>
            </w:r>
          </w:p>
        </w:tc>
        <w:tc>
          <w:tcPr>
            <w:tcW w:w="1197" w:type="dxa"/>
            <w:tcBorders>
              <w:top w:val="nil"/>
              <w:left w:val="nil"/>
              <w:bottom w:val="single" w:sz="4" w:space="0" w:color="auto"/>
              <w:right w:val="single" w:sz="4" w:space="0" w:color="auto"/>
            </w:tcBorders>
          </w:tcPr>
          <w:p w14:paraId="0D52E566" w14:textId="77777777" w:rsidR="00190F6C" w:rsidRPr="00507600" w:rsidRDefault="00190F6C" w:rsidP="00930689">
            <w:pPr>
              <w:widowControl/>
              <w:spacing w:line="240" w:lineRule="exact"/>
              <w:rPr>
                <w:sz w:val="18"/>
                <w:szCs w:val="18"/>
              </w:rPr>
            </w:pPr>
            <w:r w:rsidRPr="00507600">
              <w:rPr>
                <w:sz w:val="18"/>
                <w:szCs w:val="18"/>
              </w:rPr>
              <w:t>正常</w:t>
            </w:r>
          </w:p>
        </w:tc>
        <w:tc>
          <w:tcPr>
            <w:tcW w:w="647" w:type="dxa"/>
            <w:tcBorders>
              <w:top w:val="nil"/>
              <w:left w:val="nil"/>
              <w:bottom w:val="single" w:sz="4" w:space="0" w:color="auto"/>
              <w:right w:val="single" w:sz="4" w:space="0" w:color="auto"/>
            </w:tcBorders>
            <w:hideMark/>
          </w:tcPr>
          <w:p w14:paraId="40372BBC" w14:textId="77777777" w:rsidR="00190F6C" w:rsidRPr="00507600" w:rsidRDefault="00190F6C" w:rsidP="00930689">
            <w:pPr>
              <w:widowControl/>
              <w:spacing w:line="240" w:lineRule="exact"/>
              <w:rPr>
                <w:sz w:val="18"/>
                <w:szCs w:val="18"/>
              </w:rPr>
            </w:pPr>
            <w:r w:rsidRPr="00507600">
              <w:rPr>
                <w:sz w:val="18"/>
                <w:szCs w:val="18"/>
              </w:rPr>
              <w:t>100</w:t>
            </w:r>
          </w:p>
        </w:tc>
        <w:tc>
          <w:tcPr>
            <w:tcW w:w="1163" w:type="dxa"/>
            <w:tcBorders>
              <w:top w:val="nil"/>
              <w:left w:val="nil"/>
              <w:bottom w:val="single" w:sz="4" w:space="0" w:color="auto"/>
              <w:right w:val="single" w:sz="4" w:space="0" w:color="auto"/>
            </w:tcBorders>
          </w:tcPr>
          <w:p w14:paraId="1F958F2F" w14:textId="77777777" w:rsidR="00190F6C" w:rsidRPr="00507600" w:rsidRDefault="00190F6C" w:rsidP="00930689">
            <w:pPr>
              <w:widowControl/>
              <w:spacing w:line="240" w:lineRule="exact"/>
              <w:rPr>
                <w:sz w:val="18"/>
                <w:szCs w:val="18"/>
              </w:rPr>
            </w:pPr>
            <w:r w:rsidRPr="00507600">
              <w:rPr>
                <w:sz w:val="18"/>
                <w:szCs w:val="18"/>
              </w:rPr>
              <w:t>正常</w:t>
            </w:r>
          </w:p>
        </w:tc>
        <w:tc>
          <w:tcPr>
            <w:tcW w:w="681" w:type="dxa"/>
            <w:tcBorders>
              <w:top w:val="nil"/>
              <w:left w:val="nil"/>
              <w:bottom w:val="single" w:sz="4" w:space="0" w:color="auto"/>
              <w:right w:val="single" w:sz="4" w:space="0" w:color="auto"/>
            </w:tcBorders>
            <w:hideMark/>
          </w:tcPr>
          <w:p w14:paraId="47A2C747" w14:textId="77777777" w:rsidR="00190F6C" w:rsidRPr="00507600" w:rsidRDefault="00190F6C" w:rsidP="00930689">
            <w:pPr>
              <w:widowControl/>
              <w:spacing w:line="240" w:lineRule="exact"/>
              <w:rPr>
                <w:sz w:val="18"/>
                <w:szCs w:val="18"/>
              </w:rPr>
            </w:pPr>
            <w:r w:rsidRPr="00507600">
              <w:rPr>
                <w:sz w:val="18"/>
                <w:szCs w:val="18"/>
              </w:rPr>
              <w:t>100</w:t>
            </w:r>
          </w:p>
        </w:tc>
        <w:tc>
          <w:tcPr>
            <w:tcW w:w="1110" w:type="dxa"/>
            <w:tcBorders>
              <w:top w:val="nil"/>
              <w:left w:val="nil"/>
              <w:bottom w:val="single" w:sz="4" w:space="0" w:color="auto"/>
              <w:right w:val="single" w:sz="4" w:space="0" w:color="auto"/>
            </w:tcBorders>
          </w:tcPr>
          <w:p w14:paraId="4AC3DA64" w14:textId="77777777" w:rsidR="00190F6C" w:rsidRPr="00507600" w:rsidRDefault="00190F6C" w:rsidP="00930689">
            <w:pPr>
              <w:widowControl/>
              <w:spacing w:line="240" w:lineRule="exact"/>
              <w:rPr>
                <w:sz w:val="18"/>
                <w:szCs w:val="18"/>
              </w:rPr>
            </w:pPr>
            <w:r w:rsidRPr="00507600">
              <w:rPr>
                <w:sz w:val="18"/>
                <w:szCs w:val="18"/>
              </w:rPr>
              <w:t>正常</w:t>
            </w:r>
          </w:p>
        </w:tc>
        <w:tc>
          <w:tcPr>
            <w:tcW w:w="643" w:type="dxa"/>
            <w:tcBorders>
              <w:top w:val="nil"/>
              <w:left w:val="nil"/>
              <w:bottom w:val="single" w:sz="4" w:space="0" w:color="auto"/>
              <w:right w:val="single" w:sz="4" w:space="0" w:color="auto"/>
            </w:tcBorders>
            <w:hideMark/>
          </w:tcPr>
          <w:p w14:paraId="569E01DF" w14:textId="77777777" w:rsidR="00190F6C" w:rsidRPr="00507600" w:rsidRDefault="00190F6C" w:rsidP="00930689">
            <w:pPr>
              <w:widowControl/>
              <w:spacing w:line="240" w:lineRule="exact"/>
              <w:rPr>
                <w:sz w:val="18"/>
                <w:szCs w:val="18"/>
              </w:rPr>
            </w:pPr>
            <w:r w:rsidRPr="00507600">
              <w:rPr>
                <w:sz w:val="18"/>
                <w:szCs w:val="18"/>
              </w:rPr>
              <w:t>100</w:t>
            </w:r>
          </w:p>
        </w:tc>
        <w:tc>
          <w:tcPr>
            <w:tcW w:w="1123" w:type="dxa"/>
            <w:tcBorders>
              <w:top w:val="nil"/>
              <w:left w:val="nil"/>
              <w:bottom w:val="single" w:sz="4" w:space="0" w:color="auto"/>
              <w:right w:val="single" w:sz="4" w:space="0" w:color="auto"/>
            </w:tcBorders>
          </w:tcPr>
          <w:p w14:paraId="06BAB629" w14:textId="77777777" w:rsidR="00190F6C" w:rsidRPr="00507600" w:rsidRDefault="00190F6C" w:rsidP="00930689">
            <w:pPr>
              <w:widowControl/>
              <w:spacing w:line="240" w:lineRule="exact"/>
              <w:rPr>
                <w:sz w:val="18"/>
                <w:szCs w:val="18"/>
              </w:rPr>
            </w:pPr>
            <w:r w:rsidRPr="00507600">
              <w:rPr>
                <w:sz w:val="18"/>
                <w:szCs w:val="18"/>
              </w:rPr>
              <w:t>正常</w:t>
            </w:r>
          </w:p>
        </w:tc>
        <w:tc>
          <w:tcPr>
            <w:tcW w:w="621" w:type="dxa"/>
            <w:tcBorders>
              <w:top w:val="nil"/>
              <w:left w:val="nil"/>
              <w:bottom w:val="single" w:sz="4" w:space="0" w:color="auto"/>
              <w:right w:val="single" w:sz="4" w:space="0" w:color="auto"/>
            </w:tcBorders>
            <w:hideMark/>
          </w:tcPr>
          <w:p w14:paraId="43EAF6D2" w14:textId="77777777" w:rsidR="00190F6C" w:rsidRPr="00507600" w:rsidRDefault="00190F6C" w:rsidP="00930689">
            <w:pPr>
              <w:widowControl/>
              <w:spacing w:line="240" w:lineRule="exact"/>
              <w:rPr>
                <w:sz w:val="18"/>
                <w:szCs w:val="18"/>
              </w:rPr>
            </w:pPr>
            <w:r w:rsidRPr="00507600">
              <w:rPr>
                <w:sz w:val="18"/>
                <w:szCs w:val="18"/>
              </w:rPr>
              <w:t>100</w:t>
            </w:r>
          </w:p>
        </w:tc>
      </w:tr>
      <w:tr w:rsidR="00507600" w:rsidRPr="00507600" w14:paraId="6692F3FC" w14:textId="77777777" w:rsidTr="00930689">
        <w:trPr>
          <w:cantSplit/>
          <w:jc w:val="center"/>
        </w:trPr>
        <w:tc>
          <w:tcPr>
            <w:tcW w:w="2115" w:type="dxa"/>
            <w:gridSpan w:val="2"/>
            <w:tcBorders>
              <w:top w:val="single" w:sz="4" w:space="0" w:color="auto"/>
              <w:left w:val="single" w:sz="4" w:space="0" w:color="auto"/>
              <w:bottom w:val="single" w:sz="4" w:space="0" w:color="auto"/>
              <w:right w:val="single" w:sz="4" w:space="0" w:color="auto"/>
            </w:tcBorders>
            <w:vAlign w:val="center"/>
            <w:hideMark/>
          </w:tcPr>
          <w:p w14:paraId="62BB9BCE" w14:textId="77777777" w:rsidR="00190F6C" w:rsidRPr="00507600" w:rsidRDefault="00190F6C" w:rsidP="00930689">
            <w:pPr>
              <w:widowControl/>
              <w:spacing w:line="240" w:lineRule="exact"/>
              <w:rPr>
                <w:sz w:val="18"/>
                <w:szCs w:val="18"/>
              </w:rPr>
            </w:pPr>
            <w:r w:rsidRPr="00507600">
              <w:rPr>
                <w:sz w:val="18"/>
                <w:szCs w:val="18"/>
              </w:rPr>
              <w:t>用途</w:t>
            </w:r>
          </w:p>
        </w:tc>
        <w:tc>
          <w:tcPr>
            <w:tcW w:w="1197" w:type="dxa"/>
            <w:tcBorders>
              <w:top w:val="nil"/>
              <w:left w:val="nil"/>
              <w:bottom w:val="single" w:sz="4" w:space="0" w:color="auto"/>
              <w:right w:val="single" w:sz="4" w:space="0" w:color="auto"/>
            </w:tcBorders>
            <w:hideMark/>
          </w:tcPr>
          <w:p w14:paraId="525524AC" w14:textId="649F5A0E" w:rsidR="00190F6C" w:rsidRPr="00507600" w:rsidRDefault="00DF7B18" w:rsidP="00930689">
            <w:pPr>
              <w:widowControl/>
              <w:spacing w:line="240" w:lineRule="exact"/>
              <w:rPr>
                <w:sz w:val="18"/>
                <w:szCs w:val="18"/>
              </w:rPr>
            </w:pPr>
            <w:r w:rsidRPr="00507600">
              <w:rPr>
                <w:sz w:val="18"/>
                <w:szCs w:val="18"/>
              </w:rPr>
              <w:t>商业</w:t>
            </w:r>
          </w:p>
        </w:tc>
        <w:tc>
          <w:tcPr>
            <w:tcW w:w="647" w:type="dxa"/>
            <w:tcBorders>
              <w:top w:val="nil"/>
              <w:left w:val="nil"/>
              <w:bottom w:val="single" w:sz="4" w:space="0" w:color="auto"/>
              <w:right w:val="single" w:sz="4" w:space="0" w:color="auto"/>
            </w:tcBorders>
            <w:hideMark/>
          </w:tcPr>
          <w:p w14:paraId="276CB779" w14:textId="77777777" w:rsidR="00190F6C" w:rsidRPr="00507600" w:rsidRDefault="00190F6C" w:rsidP="00930689">
            <w:pPr>
              <w:widowControl/>
              <w:spacing w:line="240" w:lineRule="exact"/>
              <w:rPr>
                <w:sz w:val="18"/>
                <w:szCs w:val="18"/>
              </w:rPr>
            </w:pPr>
            <w:r w:rsidRPr="00507600">
              <w:rPr>
                <w:sz w:val="18"/>
                <w:szCs w:val="18"/>
              </w:rPr>
              <w:t>100</w:t>
            </w:r>
          </w:p>
        </w:tc>
        <w:tc>
          <w:tcPr>
            <w:tcW w:w="1163" w:type="dxa"/>
            <w:tcBorders>
              <w:top w:val="nil"/>
              <w:left w:val="nil"/>
              <w:bottom w:val="single" w:sz="4" w:space="0" w:color="auto"/>
              <w:right w:val="single" w:sz="4" w:space="0" w:color="auto"/>
            </w:tcBorders>
            <w:hideMark/>
          </w:tcPr>
          <w:p w14:paraId="10C76065" w14:textId="63902AFA" w:rsidR="00190F6C" w:rsidRPr="00507600" w:rsidRDefault="00DF7B18" w:rsidP="00930689">
            <w:pPr>
              <w:widowControl/>
              <w:spacing w:line="240" w:lineRule="exact"/>
              <w:rPr>
                <w:sz w:val="18"/>
                <w:szCs w:val="18"/>
              </w:rPr>
            </w:pPr>
            <w:r w:rsidRPr="00507600">
              <w:rPr>
                <w:sz w:val="18"/>
                <w:szCs w:val="18"/>
              </w:rPr>
              <w:t>商业</w:t>
            </w:r>
          </w:p>
        </w:tc>
        <w:tc>
          <w:tcPr>
            <w:tcW w:w="681" w:type="dxa"/>
            <w:tcBorders>
              <w:top w:val="nil"/>
              <w:left w:val="nil"/>
              <w:bottom w:val="single" w:sz="4" w:space="0" w:color="auto"/>
              <w:right w:val="single" w:sz="4" w:space="0" w:color="auto"/>
            </w:tcBorders>
            <w:hideMark/>
          </w:tcPr>
          <w:p w14:paraId="4BC9C873" w14:textId="77777777" w:rsidR="00190F6C" w:rsidRPr="00507600" w:rsidRDefault="00190F6C" w:rsidP="00930689">
            <w:pPr>
              <w:widowControl/>
              <w:spacing w:line="240" w:lineRule="exact"/>
              <w:rPr>
                <w:sz w:val="18"/>
                <w:szCs w:val="18"/>
              </w:rPr>
            </w:pPr>
            <w:r w:rsidRPr="00507600">
              <w:rPr>
                <w:sz w:val="18"/>
                <w:szCs w:val="18"/>
              </w:rPr>
              <w:t>100</w:t>
            </w:r>
          </w:p>
        </w:tc>
        <w:tc>
          <w:tcPr>
            <w:tcW w:w="1110" w:type="dxa"/>
            <w:tcBorders>
              <w:top w:val="nil"/>
              <w:left w:val="nil"/>
              <w:bottom w:val="single" w:sz="4" w:space="0" w:color="auto"/>
              <w:right w:val="single" w:sz="4" w:space="0" w:color="auto"/>
            </w:tcBorders>
            <w:hideMark/>
          </w:tcPr>
          <w:p w14:paraId="171BC1BE" w14:textId="66A28201" w:rsidR="00190F6C" w:rsidRPr="00507600" w:rsidRDefault="00DF7B18" w:rsidP="00930689">
            <w:pPr>
              <w:widowControl/>
              <w:spacing w:line="240" w:lineRule="exact"/>
              <w:rPr>
                <w:sz w:val="18"/>
                <w:szCs w:val="18"/>
              </w:rPr>
            </w:pPr>
            <w:r w:rsidRPr="00507600">
              <w:rPr>
                <w:sz w:val="18"/>
                <w:szCs w:val="18"/>
              </w:rPr>
              <w:t>商业</w:t>
            </w:r>
          </w:p>
        </w:tc>
        <w:tc>
          <w:tcPr>
            <w:tcW w:w="643" w:type="dxa"/>
            <w:tcBorders>
              <w:top w:val="nil"/>
              <w:left w:val="nil"/>
              <w:bottom w:val="single" w:sz="4" w:space="0" w:color="auto"/>
              <w:right w:val="single" w:sz="4" w:space="0" w:color="auto"/>
            </w:tcBorders>
            <w:hideMark/>
          </w:tcPr>
          <w:p w14:paraId="1EE440F6" w14:textId="77777777" w:rsidR="00190F6C" w:rsidRPr="00507600" w:rsidRDefault="00190F6C" w:rsidP="00930689">
            <w:pPr>
              <w:widowControl/>
              <w:spacing w:line="240" w:lineRule="exact"/>
              <w:rPr>
                <w:sz w:val="18"/>
                <w:szCs w:val="18"/>
              </w:rPr>
            </w:pPr>
            <w:r w:rsidRPr="00507600">
              <w:rPr>
                <w:sz w:val="18"/>
                <w:szCs w:val="18"/>
              </w:rPr>
              <w:t>100</w:t>
            </w:r>
          </w:p>
        </w:tc>
        <w:tc>
          <w:tcPr>
            <w:tcW w:w="1123" w:type="dxa"/>
            <w:tcBorders>
              <w:top w:val="nil"/>
              <w:left w:val="nil"/>
              <w:bottom w:val="single" w:sz="4" w:space="0" w:color="auto"/>
              <w:right w:val="single" w:sz="4" w:space="0" w:color="auto"/>
            </w:tcBorders>
            <w:hideMark/>
          </w:tcPr>
          <w:p w14:paraId="359CD3EA" w14:textId="6B2BC561" w:rsidR="00190F6C" w:rsidRPr="00507600" w:rsidRDefault="00DF7B18" w:rsidP="00930689">
            <w:pPr>
              <w:widowControl/>
              <w:spacing w:line="240" w:lineRule="exact"/>
              <w:rPr>
                <w:sz w:val="18"/>
                <w:szCs w:val="18"/>
              </w:rPr>
            </w:pPr>
            <w:r w:rsidRPr="00507600">
              <w:rPr>
                <w:sz w:val="18"/>
                <w:szCs w:val="18"/>
              </w:rPr>
              <w:t>商业</w:t>
            </w:r>
          </w:p>
        </w:tc>
        <w:tc>
          <w:tcPr>
            <w:tcW w:w="621" w:type="dxa"/>
            <w:tcBorders>
              <w:top w:val="nil"/>
              <w:left w:val="nil"/>
              <w:bottom w:val="single" w:sz="4" w:space="0" w:color="auto"/>
              <w:right w:val="single" w:sz="4" w:space="0" w:color="auto"/>
            </w:tcBorders>
            <w:noWrap/>
            <w:hideMark/>
          </w:tcPr>
          <w:p w14:paraId="5C7A9AD6" w14:textId="77777777" w:rsidR="00190F6C" w:rsidRPr="00507600" w:rsidRDefault="00190F6C" w:rsidP="00930689">
            <w:pPr>
              <w:widowControl/>
              <w:spacing w:line="240" w:lineRule="exact"/>
              <w:rPr>
                <w:sz w:val="18"/>
                <w:szCs w:val="18"/>
              </w:rPr>
            </w:pPr>
            <w:r w:rsidRPr="00507600">
              <w:rPr>
                <w:sz w:val="18"/>
                <w:szCs w:val="18"/>
              </w:rPr>
              <w:t>100</w:t>
            </w:r>
          </w:p>
        </w:tc>
      </w:tr>
      <w:tr w:rsidR="00507600" w:rsidRPr="00507600" w14:paraId="3A591F96" w14:textId="77777777" w:rsidTr="00930689">
        <w:trPr>
          <w:cantSplit/>
          <w:jc w:val="center"/>
        </w:trPr>
        <w:tc>
          <w:tcPr>
            <w:tcW w:w="428" w:type="dxa"/>
            <w:vMerge w:val="restart"/>
            <w:tcBorders>
              <w:top w:val="single" w:sz="4" w:space="0" w:color="auto"/>
              <w:left w:val="single" w:sz="4" w:space="0" w:color="auto"/>
              <w:right w:val="single" w:sz="4" w:space="0" w:color="auto"/>
            </w:tcBorders>
            <w:vAlign w:val="center"/>
            <w:hideMark/>
          </w:tcPr>
          <w:p w14:paraId="40EDC87B" w14:textId="77777777" w:rsidR="00DF7B18" w:rsidRPr="00507600" w:rsidRDefault="00DF7B18" w:rsidP="00DF7B18">
            <w:pPr>
              <w:spacing w:line="240" w:lineRule="exact"/>
              <w:rPr>
                <w:sz w:val="18"/>
                <w:szCs w:val="18"/>
              </w:rPr>
            </w:pPr>
            <w:r w:rsidRPr="00507600">
              <w:rPr>
                <w:sz w:val="18"/>
                <w:szCs w:val="18"/>
              </w:rPr>
              <w:t>区域因素</w:t>
            </w:r>
          </w:p>
        </w:tc>
        <w:tc>
          <w:tcPr>
            <w:tcW w:w="1687" w:type="dxa"/>
            <w:tcBorders>
              <w:top w:val="single" w:sz="4" w:space="0" w:color="auto"/>
              <w:left w:val="nil"/>
              <w:bottom w:val="single" w:sz="4" w:space="0" w:color="auto"/>
              <w:right w:val="single" w:sz="4" w:space="0" w:color="auto"/>
            </w:tcBorders>
            <w:noWrap/>
            <w:vAlign w:val="center"/>
          </w:tcPr>
          <w:p w14:paraId="7D30EE45" w14:textId="06F060BA" w:rsidR="00DF7B18" w:rsidRPr="00507600" w:rsidRDefault="00DF7B18" w:rsidP="00DF7B18">
            <w:pPr>
              <w:widowControl/>
              <w:spacing w:line="240" w:lineRule="exact"/>
              <w:rPr>
                <w:sz w:val="18"/>
                <w:szCs w:val="18"/>
              </w:rPr>
            </w:pPr>
            <w:r w:rsidRPr="00507600">
              <w:rPr>
                <w:rFonts w:eastAsia="仿宋"/>
                <w:sz w:val="18"/>
                <w:szCs w:val="18"/>
              </w:rPr>
              <w:t>商业繁华度</w:t>
            </w:r>
          </w:p>
        </w:tc>
        <w:tc>
          <w:tcPr>
            <w:tcW w:w="1197" w:type="dxa"/>
            <w:tcBorders>
              <w:top w:val="single" w:sz="4" w:space="0" w:color="auto"/>
              <w:left w:val="nil"/>
              <w:bottom w:val="single" w:sz="4" w:space="0" w:color="auto"/>
              <w:right w:val="single" w:sz="4" w:space="0" w:color="auto"/>
            </w:tcBorders>
            <w:vAlign w:val="center"/>
            <w:hideMark/>
          </w:tcPr>
          <w:p w14:paraId="5931DA3B" w14:textId="073F41F5" w:rsidR="00DF7B18" w:rsidRPr="00507600" w:rsidRDefault="00DF7B18" w:rsidP="00DF7B18">
            <w:pPr>
              <w:widowControl/>
              <w:spacing w:line="240" w:lineRule="exact"/>
              <w:rPr>
                <w:sz w:val="18"/>
                <w:szCs w:val="18"/>
              </w:rPr>
            </w:pPr>
            <w:r w:rsidRPr="00507600">
              <w:rPr>
                <w:sz w:val="18"/>
                <w:szCs w:val="18"/>
              </w:rPr>
              <w:t>一般</w:t>
            </w:r>
          </w:p>
        </w:tc>
        <w:tc>
          <w:tcPr>
            <w:tcW w:w="647" w:type="dxa"/>
            <w:tcBorders>
              <w:top w:val="single" w:sz="4" w:space="0" w:color="auto"/>
              <w:left w:val="nil"/>
              <w:bottom w:val="single" w:sz="4" w:space="0" w:color="auto"/>
              <w:right w:val="single" w:sz="4" w:space="0" w:color="auto"/>
            </w:tcBorders>
            <w:vAlign w:val="center"/>
            <w:hideMark/>
          </w:tcPr>
          <w:p w14:paraId="688DEB5D" w14:textId="77777777" w:rsidR="00DF7B18" w:rsidRPr="00507600" w:rsidRDefault="00DF7B18" w:rsidP="00DF7B18">
            <w:pPr>
              <w:widowControl/>
              <w:spacing w:line="240" w:lineRule="exact"/>
              <w:rPr>
                <w:sz w:val="18"/>
                <w:szCs w:val="18"/>
              </w:rPr>
            </w:pPr>
            <w:r w:rsidRPr="00507600">
              <w:rPr>
                <w:sz w:val="18"/>
                <w:szCs w:val="18"/>
              </w:rPr>
              <w:t>100</w:t>
            </w:r>
          </w:p>
        </w:tc>
        <w:tc>
          <w:tcPr>
            <w:tcW w:w="1163" w:type="dxa"/>
            <w:tcBorders>
              <w:top w:val="single" w:sz="4" w:space="0" w:color="auto"/>
              <w:left w:val="nil"/>
              <w:bottom w:val="single" w:sz="4" w:space="0" w:color="auto"/>
              <w:right w:val="single" w:sz="4" w:space="0" w:color="auto"/>
            </w:tcBorders>
            <w:vAlign w:val="center"/>
            <w:hideMark/>
          </w:tcPr>
          <w:p w14:paraId="278B3823" w14:textId="3EC2E158" w:rsidR="00DF7B18" w:rsidRPr="00507600" w:rsidRDefault="00DF7B18" w:rsidP="00DF7B18">
            <w:pPr>
              <w:widowControl/>
              <w:spacing w:line="240" w:lineRule="exact"/>
              <w:rPr>
                <w:sz w:val="18"/>
                <w:szCs w:val="18"/>
              </w:rPr>
            </w:pPr>
            <w:r w:rsidRPr="00507600">
              <w:rPr>
                <w:sz w:val="18"/>
                <w:szCs w:val="18"/>
              </w:rPr>
              <w:t>一般</w:t>
            </w:r>
          </w:p>
        </w:tc>
        <w:tc>
          <w:tcPr>
            <w:tcW w:w="681" w:type="dxa"/>
            <w:tcBorders>
              <w:top w:val="single" w:sz="4" w:space="0" w:color="auto"/>
              <w:left w:val="nil"/>
              <w:bottom w:val="single" w:sz="4" w:space="0" w:color="auto"/>
              <w:right w:val="single" w:sz="4" w:space="0" w:color="auto"/>
            </w:tcBorders>
            <w:vAlign w:val="center"/>
            <w:hideMark/>
          </w:tcPr>
          <w:p w14:paraId="22F55907" w14:textId="571F647B" w:rsidR="00DF7B18" w:rsidRPr="00507600" w:rsidRDefault="00DF7B18" w:rsidP="00DF7B18">
            <w:pPr>
              <w:widowControl/>
              <w:spacing w:line="240" w:lineRule="exact"/>
              <w:rPr>
                <w:sz w:val="18"/>
                <w:szCs w:val="18"/>
              </w:rPr>
            </w:pPr>
            <w:r w:rsidRPr="00507600">
              <w:rPr>
                <w:sz w:val="18"/>
                <w:szCs w:val="18"/>
              </w:rPr>
              <w:t>100</w:t>
            </w:r>
          </w:p>
        </w:tc>
        <w:tc>
          <w:tcPr>
            <w:tcW w:w="1110" w:type="dxa"/>
            <w:tcBorders>
              <w:top w:val="single" w:sz="4" w:space="0" w:color="auto"/>
              <w:left w:val="nil"/>
              <w:bottom w:val="single" w:sz="4" w:space="0" w:color="auto"/>
              <w:right w:val="single" w:sz="4" w:space="0" w:color="auto"/>
            </w:tcBorders>
            <w:vAlign w:val="center"/>
            <w:hideMark/>
          </w:tcPr>
          <w:p w14:paraId="396531DE" w14:textId="29CC24F9" w:rsidR="00DF7B18" w:rsidRPr="00507600" w:rsidRDefault="00DF7B18" w:rsidP="00DF7B18">
            <w:pPr>
              <w:widowControl/>
              <w:spacing w:line="240" w:lineRule="exact"/>
              <w:rPr>
                <w:sz w:val="18"/>
                <w:szCs w:val="18"/>
              </w:rPr>
            </w:pPr>
            <w:r w:rsidRPr="00507600">
              <w:rPr>
                <w:sz w:val="18"/>
                <w:szCs w:val="18"/>
              </w:rPr>
              <w:t>较好</w:t>
            </w:r>
          </w:p>
        </w:tc>
        <w:tc>
          <w:tcPr>
            <w:tcW w:w="643" w:type="dxa"/>
            <w:tcBorders>
              <w:top w:val="single" w:sz="4" w:space="0" w:color="auto"/>
              <w:left w:val="nil"/>
              <w:bottom w:val="single" w:sz="4" w:space="0" w:color="auto"/>
              <w:right w:val="single" w:sz="4" w:space="0" w:color="auto"/>
            </w:tcBorders>
            <w:vAlign w:val="center"/>
            <w:hideMark/>
          </w:tcPr>
          <w:p w14:paraId="7A36E0B2" w14:textId="50EA04EF" w:rsidR="00DF7B18" w:rsidRPr="00507600" w:rsidRDefault="00DF7B18" w:rsidP="00DF7B18">
            <w:pPr>
              <w:widowControl/>
              <w:spacing w:line="240" w:lineRule="exact"/>
              <w:rPr>
                <w:sz w:val="18"/>
                <w:szCs w:val="18"/>
              </w:rPr>
            </w:pPr>
            <w:r w:rsidRPr="00507600">
              <w:rPr>
                <w:sz w:val="18"/>
                <w:szCs w:val="18"/>
              </w:rPr>
              <w:t>102</w:t>
            </w:r>
          </w:p>
        </w:tc>
        <w:tc>
          <w:tcPr>
            <w:tcW w:w="1123" w:type="dxa"/>
            <w:tcBorders>
              <w:top w:val="single" w:sz="4" w:space="0" w:color="auto"/>
              <w:left w:val="nil"/>
              <w:bottom w:val="single" w:sz="4" w:space="0" w:color="auto"/>
              <w:right w:val="single" w:sz="4" w:space="0" w:color="auto"/>
            </w:tcBorders>
            <w:vAlign w:val="center"/>
            <w:hideMark/>
          </w:tcPr>
          <w:p w14:paraId="2656FEB5" w14:textId="02E26AB0" w:rsidR="00DF7B18" w:rsidRPr="00507600" w:rsidRDefault="00DF7B18" w:rsidP="00DF7B18">
            <w:pPr>
              <w:widowControl/>
              <w:spacing w:line="240" w:lineRule="exact"/>
              <w:rPr>
                <w:sz w:val="18"/>
                <w:szCs w:val="18"/>
              </w:rPr>
            </w:pPr>
            <w:r w:rsidRPr="00507600">
              <w:rPr>
                <w:sz w:val="18"/>
                <w:szCs w:val="18"/>
              </w:rPr>
              <w:t>一般</w:t>
            </w:r>
          </w:p>
        </w:tc>
        <w:tc>
          <w:tcPr>
            <w:tcW w:w="621" w:type="dxa"/>
            <w:tcBorders>
              <w:top w:val="single" w:sz="4" w:space="0" w:color="auto"/>
              <w:left w:val="nil"/>
              <w:bottom w:val="single" w:sz="4" w:space="0" w:color="auto"/>
              <w:right w:val="single" w:sz="4" w:space="0" w:color="auto"/>
            </w:tcBorders>
            <w:noWrap/>
            <w:vAlign w:val="center"/>
            <w:hideMark/>
          </w:tcPr>
          <w:p w14:paraId="72762AE9" w14:textId="77777777" w:rsidR="00DF7B18" w:rsidRPr="00507600" w:rsidRDefault="00DF7B18" w:rsidP="00DF7B18">
            <w:pPr>
              <w:widowControl/>
              <w:spacing w:line="240" w:lineRule="exact"/>
              <w:rPr>
                <w:sz w:val="18"/>
                <w:szCs w:val="18"/>
              </w:rPr>
            </w:pPr>
            <w:r w:rsidRPr="00507600">
              <w:rPr>
                <w:sz w:val="18"/>
                <w:szCs w:val="18"/>
              </w:rPr>
              <w:t>100</w:t>
            </w:r>
          </w:p>
        </w:tc>
      </w:tr>
      <w:tr w:rsidR="00507600" w:rsidRPr="00507600" w14:paraId="0CF8F292" w14:textId="77777777" w:rsidTr="00930689">
        <w:trPr>
          <w:cantSplit/>
          <w:jc w:val="center"/>
        </w:trPr>
        <w:tc>
          <w:tcPr>
            <w:tcW w:w="428" w:type="dxa"/>
            <w:vMerge/>
            <w:tcBorders>
              <w:left w:val="single" w:sz="4" w:space="0" w:color="auto"/>
              <w:right w:val="single" w:sz="4" w:space="0" w:color="auto"/>
            </w:tcBorders>
            <w:vAlign w:val="center"/>
            <w:hideMark/>
          </w:tcPr>
          <w:p w14:paraId="081D898C" w14:textId="77777777" w:rsidR="00DF7B18" w:rsidRPr="00507600" w:rsidRDefault="00DF7B18" w:rsidP="00DF7B18">
            <w:pPr>
              <w:widowControl/>
              <w:spacing w:line="240" w:lineRule="auto"/>
              <w:rPr>
                <w:sz w:val="18"/>
                <w:szCs w:val="18"/>
              </w:rPr>
            </w:pPr>
          </w:p>
        </w:tc>
        <w:tc>
          <w:tcPr>
            <w:tcW w:w="1687" w:type="dxa"/>
            <w:tcBorders>
              <w:top w:val="single" w:sz="4" w:space="0" w:color="auto"/>
              <w:left w:val="nil"/>
              <w:bottom w:val="single" w:sz="4" w:space="0" w:color="auto"/>
              <w:right w:val="single" w:sz="4" w:space="0" w:color="auto"/>
            </w:tcBorders>
            <w:noWrap/>
            <w:vAlign w:val="center"/>
          </w:tcPr>
          <w:p w14:paraId="70328158" w14:textId="77777777" w:rsidR="00DF7B18" w:rsidRPr="00507600" w:rsidRDefault="00DF7B18" w:rsidP="00DF7B18">
            <w:pPr>
              <w:widowControl/>
              <w:spacing w:line="240" w:lineRule="exact"/>
              <w:rPr>
                <w:sz w:val="18"/>
                <w:szCs w:val="18"/>
              </w:rPr>
            </w:pPr>
            <w:r w:rsidRPr="00507600">
              <w:rPr>
                <w:rFonts w:eastAsia="仿宋"/>
                <w:sz w:val="18"/>
                <w:szCs w:val="18"/>
              </w:rPr>
              <w:t>交通便捷度</w:t>
            </w:r>
          </w:p>
        </w:tc>
        <w:tc>
          <w:tcPr>
            <w:tcW w:w="1197" w:type="dxa"/>
            <w:tcBorders>
              <w:top w:val="single" w:sz="4" w:space="0" w:color="auto"/>
              <w:left w:val="nil"/>
              <w:bottom w:val="single" w:sz="4" w:space="0" w:color="auto"/>
              <w:right w:val="single" w:sz="4" w:space="0" w:color="auto"/>
            </w:tcBorders>
            <w:vAlign w:val="center"/>
            <w:hideMark/>
          </w:tcPr>
          <w:p w14:paraId="5C9903BB" w14:textId="77777777" w:rsidR="00DF7B18" w:rsidRPr="00507600" w:rsidRDefault="00DF7B18" w:rsidP="00DF7B18">
            <w:pPr>
              <w:widowControl/>
              <w:spacing w:line="240" w:lineRule="exact"/>
              <w:rPr>
                <w:sz w:val="18"/>
                <w:szCs w:val="18"/>
              </w:rPr>
            </w:pPr>
            <w:r w:rsidRPr="00507600">
              <w:rPr>
                <w:sz w:val="18"/>
                <w:szCs w:val="18"/>
              </w:rPr>
              <w:t>一般</w:t>
            </w:r>
          </w:p>
        </w:tc>
        <w:tc>
          <w:tcPr>
            <w:tcW w:w="647" w:type="dxa"/>
            <w:tcBorders>
              <w:top w:val="single" w:sz="4" w:space="0" w:color="auto"/>
              <w:left w:val="nil"/>
              <w:bottom w:val="single" w:sz="4" w:space="0" w:color="auto"/>
              <w:right w:val="single" w:sz="4" w:space="0" w:color="auto"/>
            </w:tcBorders>
            <w:vAlign w:val="center"/>
            <w:hideMark/>
          </w:tcPr>
          <w:p w14:paraId="7530F306" w14:textId="77777777" w:rsidR="00DF7B18" w:rsidRPr="00507600" w:rsidRDefault="00DF7B18" w:rsidP="00DF7B18">
            <w:pPr>
              <w:widowControl/>
              <w:spacing w:line="240" w:lineRule="exact"/>
              <w:rPr>
                <w:sz w:val="18"/>
                <w:szCs w:val="18"/>
              </w:rPr>
            </w:pPr>
            <w:r w:rsidRPr="00507600">
              <w:rPr>
                <w:sz w:val="18"/>
                <w:szCs w:val="18"/>
              </w:rPr>
              <w:t>100</w:t>
            </w:r>
          </w:p>
        </w:tc>
        <w:tc>
          <w:tcPr>
            <w:tcW w:w="1163" w:type="dxa"/>
            <w:tcBorders>
              <w:top w:val="single" w:sz="4" w:space="0" w:color="auto"/>
              <w:left w:val="nil"/>
              <w:bottom w:val="single" w:sz="4" w:space="0" w:color="auto"/>
              <w:right w:val="single" w:sz="4" w:space="0" w:color="auto"/>
            </w:tcBorders>
            <w:vAlign w:val="center"/>
            <w:hideMark/>
          </w:tcPr>
          <w:p w14:paraId="71E82211" w14:textId="4E7BC640" w:rsidR="00DF7B18" w:rsidRPr="00507600" w:rsidRDefault="00DF7B18" w:rsidP="00DF7B18">
            <w:pPr>
              <w:widowControl/>
              <w:spacing w:line="240" w:lineRule="exact"/>
              <w:rPr>
                <w:sz w:val="18"/>
                <w:szCs w:val="18"/>
              </w:rPr>
            </w:pPr>
            <w:r w:rsidRPr="00507600">
              <w:rPr>
                <w:sz w:val="18"/>
                <w:szCs w:val="18"/>
              </w:rPr>
              <w:t>一般</w:t>
            </w:r>
          </w:p>
        </w:tc>
        <w:tc>
          <w:tcPr>
            <w:tcW w:w="681" w:type="dxa"/>
            <w:tcBorders>
              <w:top w:val="single" w:sz="4" w:space="0" w:color="auto"/>
              <w:left w:val="nil"/>
              <w:bottom w:val="single" w:sz="4" w:space="0" w:color="auto"/>
              <w:right w:val="single" w:sz="4" w:space="0" w:color="auto"/>
            </w:tcBorders>
            <w:vAlign w:val="center"/>
            <w:hideMark/>
          </w:tcPr>
          <w:p w14:paraId="716FCDCD" w14:textId="0367CF5D" w:rsidR="00DF7B18" w:rsidRPr="00507600" w:rsidRDefault="00DF7B18" w:rsidP="00DF7B18">
            <w:pPr>
              <w:widowControl/>
              <w:spacing w:line="240" w:lineRule="exact"/>
              <w:rPr>
                <w:sz w:val="18"/>
                <w:szCs w:val="18"/>
              </w:rPr>
            </w:pPr>
            <w:r w:rsidRPr="00507600">
              <w:rPr>
                <w:sz w:val="18"/>
                <w:szCs w:val="18"/>
              </w:rPr>
              <w:t>100</w:t>
            </w:r>
          </w:p>
        </w:tc>
        <w:tc>
          <w:tcPr>
            <w:tcW w:w="1110" w:type="dxa"/>
            <w:tcBorders>
              <w:top w:val="single" w:sz="4" w:space="0" w:color="auto"/>
              <w:left w:val="nil"/>
              <w:bottom w:val="single" w:sz="4" w:space="0" w:color="auto"/>
              <w:right w:val="single" w:sz="4" w:space="0" w:color="auto"/>
            </w:tcBorders>
            <w:vAlign w:val="center"/>
            <w:hideMark/>
          </w:tcPr>
          <w:p w14:paraId="69371367" w14:textId="7CEAB20B" w:rsidR="00DF7B18" w:rsidRPr="00507600" w:rsidRDefault="00DF7B18" w:rsidP="00DF7B18">
            <w:pPr>
              <w:widowControl/>
              <w:spacing w:line="240" w:lineRule="exact"/>
              <w:rPr>
                <w:sz w:val="18"/>
                <w:szCs w:val="18"/>
              </w:rPr>
            </w:pPr>
            <w:r w:rsidRPr="00507600">
              <w:rPr>
                <w:sz w:val="18"/>
                <w:szCs w:val="18"/>
              </w:rPr>
              <w:t>较好</w:t>
            </w:r>
          </w:p>
        </w:tc>
        <w:tc>
          <w:tcPr>
            <w:tcW w:w="643" w:type="dxa"/>
            <w:tcBorders>
              <w:top w:val="single" w:sz="4" w:space="0" w:color="auto"/>
              <w:left w:val="nil"/>
              <w:bottom w:val="single" w:sz="4" w:space="0" w:color="auto"/>
              <w:right w:val="single" w:sz="4" w:space="0" w:color="auto"/>
            </w:tcBorders>
            <w:vAlign w:val="center"/>
            <w:hideMark/>
          </w:tcPr>
          <w:p w14:paraId="00F03FD9" w14:textId="76CED825" w:rsidR="00DF7B18" w:rsidRPr="00507600" w:rsidRDefault="00DF7B18" w:rsidP="00DF7B18">
            <w:pPr>
              <w:widowControl/>
              <w:spacing w:line="240" w:lineRule="exact"/>
              <w:rPr>
                <w:sz w:val="18"/>
                <w:szCs w:val="18"/>
              </w:rPr>
            </w:pPr>
            <w:r w:rsidRPr="00507600">
              <w:rPr>
                <w:sz w:val="18"/>
                <w:szCs w:val="18"/>
              </w:rPr>
              <w:t>102</w:t>
            </w:r>
          </w:p>
        </w:tc>
        <w:tc>
          <w:tcPr>
            <w:tcW w:w="1123" w:type="dxa"/>
            <w:tcBorders>
              <w:top w:val="single" w:sz="4" w:space="0" w:color="auto"/>
              <w:left w:val="nil"/>
              <w:bottom w:val="single" w:sz="4" w:space="0" w:color="auto"/>
              <w:right w:val="single" w:sz="4" w:space="0" w:color="auto"/>
            </w:tcBorders>
            <w:vAlign w:val="center"/>
            <w:hideMark/>
          </w:tcPr>
          <w:p w14:paraId="1BCE0AC0" w14:textId="77777777" w:rsidR="00DF7B18" w:rsidRPr="00507600" w:rsidRDefault="00DF7B18" w:rsidP="00DF7B18">
            <w:pPr>
              <w:widowControl/>
              <w:spacing w:line="240" w:lineRule="exact"/>
              <w:rPr>
                <w:sz w:val="18"/>
                <w:szCs w:val="18"/>
              </w:rPr>
            </w:pPr>
            <w:r w:rsidRPr="00507600">
              <w:rPr>
                <w:sz w:val="18"/>
                <w:szCs w:val="18"/>
              </w:rPr>
              <w:t>一般</w:t>
            </w:r>
          </w:p>
        </w:tc>
        <w:tc>
          <w:tcPr>
            <w:tcW w:w="621" w:type="dxa"/>
            <w:tcBorders>
              <w:top w:val="single" w:sz="4" w:space="0" w:color="auto"/>
              <w:left w:val="nil"/>
              <w:bottom w:val="single" w:sz="4" w:space="0" w:color="auto"/>
              <w:right w:val="single" w:sz="4" w:space="0" w:color="auto"/>
            </w:tcBorders>
            <w:noWrap/>
            <w:vAlign w:val="center"/>
            <w:hideMark/>
          </w:tcPr>
          <w:p w14:paraId="4A7F33F4" w14:textId="77777777" w:rsidR="00DF7B18" w:rsidRPr="00507600" w:rsidRDefault="00DF7B18" w:rsidP="00DF7B18">
            <w:pPr>
              <w:widowControl/>
              <w:spacing w:line="240" w:lineRule="exact"/>
              <w:rPr>
                <w:sz w:val="18"/>
                <w:szCs w:val="18"/>
              </w:rPr>
            </w:pPr>
            <w:r w:rsidRPr="00507600">
              <w:rPr>
                <w:sz w:val="18"/>
                <w:szCs w:val="18"/>
              </w:rPr>
              <w:t>100</w:t>
            </w:r>
          </w:p>
        </w:tc>
      </w:tr>
      <w:tr w:rsidR="00507600" w:rsidRPr="00507600" w14:paraId="7200BC1E" w14:textId="77777777" w:rsidTr="00930689">
        <w:trPr>
          <w:cantSplit/>
          <w:jc w:val="center"/>
        </w:trPr>
        <w:tc>
          <w:tcPr>
            <w:tcW w:w="428" w:type="dxa"/>
            <w:vMerge/>
            <w:tcBorders>
              <w:left w:val="single" w:sz="4" w:space="0" w:color="auto"/>
              <w:right w:val="single" w:sz="4" w:space="0" w:color="auto"/>
            </w:tcBorders>
            <w:vAlign w:val="center"/>
            <w:hideMark/>
          </w:tcPr>
          <w:p w14:paraId="457E7B71" w14:textId="77777777" w:rsidR="00DF7B18" w:rsidRPr="00507600" w:rsidRDefault="00DF7B18" w:rsidP="00DF7B18">
            <w:pPr>
              <w:widowControl/>
              <w:spacing w:line="240" w:lineRule="auto"/>
              <w:rPr>
                <w:sz w:val="18"/>
                <w:szCs w:val="18"/>
              </w:rPr>
            </w:pPr>
          </w:p>
        </w:tc>
        <w:tc>
          <w:tcPr>
            <w:tcW w:w="1687" w:type="dxa"/>
            <w:tcBorders>
              <w:top w:val="single" w:sz="4" w:space="0" w:color="auto"/>
              <w:left w:val="nil"/>
              <w:bottom w:val="single" w:sz="4" w:space="0" w:color="auto"/>
              <w:right w:val="single" w:sz="4" w:space="0" w:color="auto"/>
            </w:tcBorders>
            <w:noWrap/>
            <w:vAlign w:val="center"/>
          </w:tcPr>
          <w:p w14:paraId="205284EE" w14:textId="77777777" w:rsidR="00DF7B18" w:rsidRPr="00507600" w:rsidRDefault="00DF7B18" w:rsidP="00DF7B18">
            <w:pPr>
              <w:widowControl/>
              <w:spacing w:line="240" w:lineRule="exact"/>
              <w:rPr>
                <w:sz w:val="18"/>
                <w:szCs w:val="18"/>
              </w:rPr>
            </w:pPr>
            <w:r w:rsidRPr="00507600">
              <w:rPr>
                <w:rFonts w:eastAsia="仿宋"/>
                <w:sz w:val="18"/>
                <w:szCs w:val="18"/>
              </w:rPr>
              <w:t>公共配套设施</w:t>
            </w:r>
          </w:p>
        </w:tc>
        <w:tc>
          <w:tcPr>
            <w:tcW w:w="1197" w:type="dxa"/>
            <w:tcBorders>
              <w:top w:val="single" w:sz="4" w:space="0" w:color="auto"/>
              <w:left w:val="nil"/>
              <w:bottom w:val="single" w:sz="4" w:space="0" w:color="auto"/>
              <w:right w:val="single" w:sz="4" w:space="0" w:color="auto"/>
            </w:tcBorders>
            <w:vAlign w:val="center"/>
            <w:hideMark/>
          </w:tcPr>
          <w:p w14:paraId="18C26100" w14:textId="77777777" w:rsidR="00DF7B18" w:rsidRPr="00507600" w:rsidRDefault="00DF7B18" w:rsidP="00DF7B18">
            <w:pPr>
              <w:widowControl/>
              <w:spacing w:line="240" w:lineRule="exact"/>
              <w:rPr>
                <w:sz w:val="18"/>
                <w:szCs w:val="18"/>
              </w:rPr>
            </w:pPr>
            <w:r w:rsidRPr="00507600">
              <w:rPr>
                <w:sz w:val="18"/>
                <w:szCs w:val="18"/>
              </w:rPr>
              <w:t>一般</w:t>
            </w:r>
          </w:p>
        </w:tc>
        <w:tc>
          <w:tcPr>
            <w:tcW w:w="647" w:type="dxa"/>
            <w:tcBorders>
              <w:top w:val="single" w:sz="4" w:space="0" w:color="auto"/>
              <w:left w:val="nil"/>
              <w:bottom w:val="single" w:sz="4" w:space="0" w:color="auto"/>
              <w:right w:val="single" w:sz="4" w:space="0" w:color="auto"/>
            </w:tcBorders>
            <w:vAlign w:val="center"/>
            <w:hideMark/>
          </w:tcPr>
          <w:p w14:paraId="740FFBDD" w14:textId="77777777" w:rsidR="00DF7B18" w:rsidRPr="00507600" w:rsidRDefault="00DF7B18" w:rsidP="00DF7B18">
            <w:pPr>
              <w:widowControl/>
              <w:spacing w:line="240" w:lineRule="exact"/>
              <w:rPr>
                <w:sz w:val="18"/>
                <w:szCs w:val="18"/>
              </w:rPr>
            </w:pPr>
            <w:r w:rsidRPr="00507600">
              <w:rPr>
                <w:sz w:val="18"/>
                <w:szCs w:val="18"/>
              </w:rPr>
              <w:t>100</w:t>
            </w:r>
          </w:p>
        </w:tc>
        <w:tc>
          <w:tcPr>
            <w:tcW w:w="1163" w:type="dxa"/>
            <w:tcBorders>
              <w:top w:val="single" w:sz="4" w:space="0" w:color="auto"/>
              <w:left w:val="nil"/>
              <w:bottom w:val="single" w:sz="4" w:space="0" w:color="auto"/>
              <w:right w:val="single" w:sz="4" w:space="0" w:color="auto"/>
            </w:tcBorders>
            <w:vAlign w:val="center"/>
            <w:hideMark/>
          </w:tcPr>
          <w:p w14:paraId="243E3656" w14:textId="2B334407" w:rsidR="00DF7B18" w:rsidRPr="00507600" w:rsidRDefault="00DF7B18" w:rsidP="00DF7B18">
            <w:pPr>
              <w:widowControl/>
              <w:spacing w:line="240" w:lineRule="exact"/>
              <w:rPr>
                <w:sz w:val="18"/>
                <w:szCs w:val="18"/>
              </w:rPr>
            </w:pPr>
            <w:r w:rsidRPr="00507600">
              <w:rPr>
                <w:sz w:val="18"/>
                <w:szCs w:val="18"/>
              </w:rPr>
              <w:t>一般</w:t>
            </w:r>
          </w:p>
        </w:tc>
        <w:tc>
          <w:tcPr>
            <w:tcW w:w="681" w:type="dxa"/>
            <w:tcBorders>
              <w:top w:val="single" w:sz="4" w:space="0" w:color="auto"/>
              <w:left w:val="nil"/>
              <w:bottom w:val="single" w:sz="4" w:space="0" w:color="auto"/>
              <w:right w:val="single" w:sz="4" w:space="0" w:color="auto"/>
            </w:tcBorders>
            <w:vAlign w:val="center"/>
            <w:hideMark/>
          </w:tcPr>
          <w:p w14:paraId="01B74E33" w14:textId="7E2E0560" w:rsidR="00DF7B18" w:rsidRPr="00507600" w:rsidRDefault="00DF7B18" w:rsidP="00DF7B18">
            <w:pPr>
              <w:widowControl/>
              <w:spacing w:line="240" w:lineRule="exact"/>
              <w:rPr>
                <w:sz w:val="18"/>
                <w:szCs w:val="18"/>
              </w:rPr>
            </w:pPr>
            <w:r w:rsidRPr="00507600">
              <w:rPr>
                <w:sz w:val="18"/>
                <w:szCs w:val="18"/>
              </w:rPr>
              <w:t>100</w:t>
            </w:r>
          </w:p>
        </w:tc>
        <w:tc>
          <w:tcPr>
            <w:tcW w:w="1110" w:type="dxa"/>
            <w:tcBorders>
              <w:top w:val="single" w:sz="4" w:space="0" w:color="auto"/>
              <w:left w:val="nil"/>
              <w:bottom w:val="single" w:sz="4" w:space="0" w:color="auto"/>
              <w:right w:val="single" w:sz="4" w:space="0" w:color="auto"/>
            </w:tcBorders>
            <w:vAlign w:val="center"/>
            <w:hideMark/>
          </w:tcPr>
          <w:p w14:paraId="703F9C8B" w14:textId="45BA2F41" w:rsidR="00DF7B18" w:rsidRPr="00507600" w:rsidRDefault="00DF7B18" w:rsidP="00DF7B18">
            <w:pPr>
              <w:widowControl/>
              <w:spacing w:line="240" w:lineRule="exact"/>
              <w:rPr>
                <w:sz w:val="18"/>
                <w:szCs w:val="18"/>
              </w:rPr>
            </w:pPr>
            <w:r w:rsidRPr="00507600">
              <w:rPr>
                <w:sz w:val="18"/>
                <w:szCs w:val="18"/>
              </w:rPr>
              <w:t>较好</w:t>
            </w:r>
          </w:p>
        </w:tc>
        <w:tc>
          <w:tcPr>
            <w:tcW w:w="643" w:type="dxa"/>
            <w:tcBorders>
              <w:top w:val="single" w:sz="4" w:space="0" w:color="auto"/>
              <w:left w:val="nil"/>
              <w:bottom w:val="single" w:sz="4" w:space="0" w:color="auto"/>
              <w:right w:val="single" w:sz="4" w:space="0" w:color="auto"/>
            </w:tcBorders>
            <w:vAlign w:val="center"/>
            <w:hideMark/>
          </w:tcPr>
          <w:p w14:paraId="53656C2B" w14:textId="58101AED" w:rsidR="00DF7B18" w:rsidRPr="00507600" w:rsidRDefault="00DF7B18" w:rsidP="00DF7B18">
            <w:pPr>
              <w:widowControl/>
              <w:spacing w:line="240" w:lineRule="exact"/>
              <w:rPr>
                <w:sz w:val="18"/>
                <w:szCs w:val="18"/>
              </w:rPr>
            </w:pPr>
            <w:r w:rsidRPr="00507600">
              <w:rPr>
                <w:sz w:val="18"/>
                <w:szCs w:val="18"/>
              </w:rPr>
              <w:t>102</w:t>
            </w:r>
          </w:p>
        </w:tc>
        <w:tc>
          <w:tcPr>
            <w:tcW w:w="1123" w:type="dxa"/>
            <w:tcBorders>
              <w:top w:val="single" w:sz="4" w:space="0" w:color="auto"/>
              <w:left w:val="nil"/>
              <w:bottom w:val="single" w:sz="4" w:space="0" w:color="auto"/>
              <w:right w:val="single" w:sz="4" w:space="0" w:color="auto"/>
            </w:tcBorders>
            <w:vAlign w:val="center"/>
            <w:hideMark/>
          </w:tcPr>
          <w:p w14:paraId="74F39F22" w14:textId="77777777" w:rsidR="00DF7B18" w:rsidRPr="00507600" w:rsidRDefault="00DF7B18" w:rsidP="00DF7B18">
            <w:pPr>
              <w:widowControl/>
              <w:spacing w:line="240" w:lineRule="exact"/>
              <w:rPr>
                <w:sz w:val="18"/>
                <w:szCs w:val="18"/>
              </w:rPr>
            </w:pPr>
            <w:r w:rsidRPr="00507600">
              <w:rPr>
                <w:sz w:val="18"/>
                <w:szCs w:val="18"/>
              </w:rPr>
              <w:t>一般</w:t>
            </w:r>
          </w:p>
        </w:tc>
        <w:tc>
          <w:tcPr>
            <w:tcW w:w="621" w:type="dxa"/>
            <w:tcBorders>
              <w:top w:val="single" w:sz="4" w:space="0" w:color="auto"/>
              <w:left w:val="nil"/>
              <w:bottom w:val="single" w:sz="4" w:space="0" w:color="auto"/>
              <w:right w:val="single" w:sz="4" w:space="0" w:color="auto"/>
            </w:tcBorders>
            <w:noWrap/>
            <w:vAlign w:val="center"/>
            <w:hideMark/>
          </w:tcPr>
          <w:p w14:paraId="412CE2AC" w14:textId="77777777" w:rsidR="00DF7B18" w:rsidRPr="00507600" w:rsidRDefault="00DF7B18" w:rsidP="00DF7B18">
            <w:pPr>
              <w:widowControl/>
              <w:spacing w:line="240" w:lineRule="exact"/>
              <w:rPr>
                <w:sz w:val="18"/>
                <w:szCs w:val="18"/>
              </w:rPr>
            </w:pPr>
            <w:r w:rsidRPr="00507600">
              <w:rPr>
                <w:sz w:val="18"/>
                <w:szCs w:val="18"/>
              </w:rPr>
              <w:t>100</w:t>
            </w:r>
          </w:p>
        </w:tc>
      </w:tr>
      <w:tr w:rsidR="00507600" w:rsidRPr="00507600" w14:paraId="102B8461" w14:textId="77777777" w:rsidTr="00930689">
        <w:trPr>
          <w:cantSplit/>
          <w:jc w:val="center"/>
        </w:trPr>
        <w:tc>
          <w:tcPr>
            <w:tcW w:w="428" w:type="dxa"/>
            <w:vMerge/>
            <w:tcBorders>
              <w:left w:val="single" w:sz="4" w:space="0" w:color="auto"/>
              <w:right w:val="single" w:sz="4" w:space="0" w:color="auto"/>
            </w:tcBorders>
            <w:vAlign w:val="center"/>
            <w:hideMark/>
          </w:tcPr>
          <w:p w14:paraId="213DD0B9" w14:textId="77777777" w:rsidR="00DF7B18" w:rsidRPr="00507600" w:rsidRDefault="00DF7B18" w:rsidP="00DF7B18">
            <w:pPr>
              <w:widowControl/>
              <w:spacing w:line="240" w:lineRule="auto"/>
              <w:rPr>
                <w:sz w:val="18"/>
                <w:szCs w:val="18"/>
              </w:rPr>
            </w:pPr>
          </w:p>
        </w:tc>
        <w:tc>
          <w:tcPr>
            <w:tcW w:w="1687" w:type="dxa"/>
            <w:tcBorders>
              <w:top w:val="single" w:sz="4" w:space="0" w:color="auto"/>
              <w:left w:val="nil"/>
              <w:bottom w:val="single" w:sz="4" w:space="0" w:color="auto"/>
              <w:right w:val="single" w:sz="4" w:space="0" w:color="auto"/>
            </w:tcBorders>
            <w:noWrap/>
            <w:vAlign w:val="center"/>
          </w:tcPr>
          <w:p w14:paraId="5B7D0C91" w14:textId="77777777" w:rsidR="00DF7B18" w:rsidRPr="00507600" w:rsidRDefault="00DF7B18" w:rsidP="00DF7B18">
            <w:pPr>
              <w:widowControl/>
              <w:spacing w:line="240" w:lineRule="exact"/>
              <w:rPr>
                <w:sz w:val="18"/>
                <w:szCs w:val="18"/>
              </w:rPr>
            </w:pPr>
            <w:r w:rsidRPr="00507600">
              <w:rPr>
                <w:rFonts w:eastAsia="仿宋"/>
                <w:sz w:val="18"/>
                <w:szCs w:val="18"/>
              </w:rPr>
              <w:t>基础设施水平</w:t>
            </w:r>
          </w:p>
        </w:tc>
        <w:tc>
          <w:tcPr>
            <w:tcW w:w="1197" w:type="dxa"/>
            <w:tcBorders>
              <w:top w:val="single" w:sz="4" w:space="0" w:color="auto"/>
              <w:left w:val="nil"/>
              <w:bottom w:val="single" w:sz="4" w:space="0" w:color="auto"/>
              <w:right w:val="single" w:sz="4" w:space="0" w:color="auto"/>
            </w:tcBorders>
            <w:vAlign w:val="center"/>
            <w:hideMark/>
          </w:tcPr>
          <w:p w14:paraId="6757FBD4" w14:textId="77777777" w:rsidR="00DF7B18" w:rsidRPr="00507600" w:rsidRDefault="00DF7B18" w:rsidP="00DF7B18">
            <w:pPr>
              <w:widowControl/>
              <w:spacing w:line="240" w:lineRule="exact"/>
              <w:rPr>
                <w:sz w:val="18"/>
                <w:szCs w:val="18"/>
              </w:rPr>
            </w:pPr>
            <w:r w:rsidRPr="00507600">
              <w:rPr>
                <w:sz w:val="18"/>
                <w:szCs w:val="18"/>
              </w:rPr>
              <w:t>六通</w:t>
            </w:r>
          </w:p>
        </w:tc>
        <w:tc>
          <w:tcPr>
            <w:tcW w:w="647" w:type="dxa"/>
            <w:tcBorders>
              <w:top w:val="single" w:sz="4" w:space="0" w:color="auto"/>
              <w:left w:val="nil"/>
              <w:bottom w:val="single" w:sz="4" w:space="0" w:color="auto"/>
              <w:right w:val="single" w:sz="4" w:space="0" w:color="auto"/>
            </w:tcBorders>
            <w:vAlign w:val="center"/>
            <w:hideMark/>
          </w:tcPr>
          <w:p w14:paraId="3564D619" w14:textId="77777777" w:rsidR="00DF7B18" w:rsidRPr="00507600" w:rsidRDefault="00DF7B18" w:rsidP="00DF7B18">
            <w:pPr>
              <w:widowControl/>
              <w:spacing w:line="240" w:lineRule="exact"/>
              <w:rPr>
                <w:sz w:val="18"/>
                <w:szCs w:val="18"/>
              </w:rPr>
            </w:pPr>
            <w:r w:rsidRPr="00507600">
              <w:rPr>
                <w:sz w:val="18"/>
                <w:szCs w:val="18"/>
              </w:rPr>
              <w:t>100</w:t>
            </w:r>
          </w:p>
        </w:tc>
        <w:tc>
          <w:tcPr>
            <w:tcW w:w="1163" w:type="dxa"/>
            <w:tcBorders>
              <w:top w:val="single" w:sz="4" w:space="0" w:color="auto"/>
              <w:left w:val="nil"/>
              <w:bottom w:val="single" w:sz="4" w:space="0" w:color="auto"/>
              <w:right w:val="single" w:sz="4" w:space="0" w:color="auto"/>
            </w:tcBorders>
            <w:vAlign w:val="center"/>
            <w:hideMark/>
          </w:tcPr>
          <w:p w14:paraId="78764E00" w14:textId="4BAFF334" w:rsidR="00DF7B18" w:rsidRPr="00507600" w:rsidRDefault="00DF7B18" w:rsidP="00DF7B18">
            <w:pPr>
              <w:widowControl/>
              <w:spacing w:line="240" w:lineRule="exact"/>
              <w:rPr>
                <w:sz w:val="18"/>
                <w:szCs w:val="18"/>
              </w:rPr>
            </w:pPr>
            <w:r w:rsidRPr="00507600">
              <w:rPr>
                <w:sz w:val="18"/>
                <w:szCs w:val="18"/>
              </w:rPr>
              <w:t>六通</w:t>
            </w:r>
          </w:p>
        </w:tc>
        <w:tc>
          <w:tcPr>
            <w:tcW w:w="681" w:type="dxa"/>
            <w:tcBorders>
              <w:top w:val="single" w:sz="4" w:space="0" w:color="auto"/>
              <w:left w:val="nil"/>
              <w:bottom w:val="single" w:sz="4" w:space="0" w:color="auto"/>
              <w:right w:val="single" w:sz="4" w:space="0" w:color="auto"/>
            </w:tcBorders>
            <w:vAlign w:val="center"/>
            <w:hideMark/>
          </w:tcPr>
          <w:p w14:paraId="6D9B5CCB" w14:textId="20A1ACB9" w:rsidR="00DF7B18" w:rsidRPr="00507600" w:rsidRDefault="00DF7B18" w:rsidP="00DF7B18">
            <w:pPr>
              <w:widowControl/>
              <w:spacing w:line="240" w:lineRule="exact"/>
              <w:rPr>
                <w:sz w:val="18"/>
                <w:szCs w:val="18"/>
              </w:rPr>
            </w:pPr>
            <w:r w:rsidRPr="00507600">
              <w:rPr>
                <w:sz w:val="18"/>
                <w:szCs w:val="18"/>
              </w:rPr>
              <w:t>100</w:t>
            </w:r>
          </w:p>
        </w:tc>
        <w:tc>
          <w:tcPr>
            <w:tcW w:w="1110" w:type="dxa"/>
            <w:tcBorders>
              <w:top w:val="single" w:sz="4" w:space="0" w:color="auto"/>
              <w:left w:val="nil"/>
              <w:bottom w:val="single" w:sz="4" w:space="0" w:color="auto"/>
              <w:right w:val="single" w:sz="4" w:space="0" w:color="auto"/>
            </w:tcBorders>
            <w:vAlign w:val="center"/>
            <w:hideMark/>
          </w:tcPr>
          <w:p w14:paraId="7C43CF41" w14:textId="77777777" w:rsidR="00DF7B18" w:rsidRPr="00507600" w:rsidRDefault="00DF7B18" w:rsidP="00DF7B18">
            <w:pPr>
              <w:widowControl/>
              <w:spacing w:line="240" w:lineRule="exact"/>
              <w:rPr>
                <w:sz w:val="18"/>
                <w:szCs w:val="18"/>
              </w:rPr>
            </w:pPr>
            <w:r w:rsidRPr="00507600">
              <w:rPr>
                <w:sz w:val="18"/>
                <w:szCs w:val="18"/>
              </w:rPr>
              <w:t>六通</w:t>
            </w:r>
          </w:p>
        </w:tc>
        <w:tc>
          <w:tcPr>
            <w:tcW w:w="643" w:type="dxa"/>
            <w:tcBorders>
              <w:top w:val="single" w:sz="4" w:space="0" w:color="auto"/>
              <w:left w:val="nil"/>
              <w:bottom w:val="single" w:sz="4" w:space="0" w:color="auto"/>
              <w:right w:val="single" w:sz="4" w:space="0" w:color="auto"/>
            </w:tcBorders>
            <w:vAlign w:val="center"/>
            <w:hideMark/>
          </w:tcPr>
          <w:p w14:paraId="5072E606" w14:textId="77777777" w:rsidR="00DF7B18" w:rsidRPr="00507600" w:rsidRDefault="00DF7B18" w:rsidP="00DF7B18">
            <w:pPr>
              <w:widowControl/>
              <w:spacing w:line="240" w:lineRule="exact"/>
              <w:rPr>
                <w:sz w:val="18"/>
                <w:szCs w:val="18"/>
              </w:rPr>
            </w:pPr>
            <w:r w:rsidRPr="00507600">
              <w:rPr>
                <w:sz w:val="18"/>
                <w:szCs w:val="18"/>
              </w:rPr>
              <w:t>100</w:t>
            </w:r>
          </w:p>
        </w:tc>
        <w:tc>
          <w:tcPr>
            <w:tcW w:w="1123" w:type="dxa"/>
            <w:tcBorders>
              <w:top w:val="single" w:sz="4" w:space="0" w:color="auto"/>
              <w:left w:val="nil"/>
              <w:bottom w:val="single" w:sz="4" w:space="0" w:color="auto"/>
              <w:right w:val="single" w:sz="4" w:space="0" w:color="auto"/>
            </w:tcBorders>
            <w:vAlign w:val="center"/>
            <w:hideMark/>
          </w:tcPr>
          <w:p w14:paraId="62EF664B" w14:textId="77777777" w:rsidR="00DF7B18" w:rsidRPr="00507600" w:rsidRDefault="00DF7B18" w:rsidP="00DF7B18">
            <w:pPr>
              <w:widowControl/>
              <w:spacing w:line="240" w:lineRule="exact"/>
              <w:rPr>
                <w:sz w:val="18"/>
                <w:szCs w:val="18"/>
              </w:rPr>
            </w:pPr>
            <w:r w:rsidRPr="00507600">
              <w:rPr>
                <w:sz w:val="18"/>
                <w:szCs w:val="18"/>
              </w:rPr>
              <w:t>六通</w:t>
            </w:r>
          </w:p>
        </w:tc>
        <w:tc>
          <w:tcPr>
            <w:tcW w:w="621" w:type="dxa"/>
            <w:tcBorders>
              <w:top w:val="single" w:sz="4" w:space="0" w:color="auto"/>
              <w:left w:val="nil"/>
              <w:bottom w:val="single" w:sz="4" w:space="0" w:color="auto"/>
              <w:right w:val="single" w:sz="4" w:space="0" w:color="auto"/>
            </w:tcBorders>
            <w:noWrap/>
            <w:vAlign w:val="center"/>
            <w:hideMark/>
          </w:tcPr>
          <w:p w14:paraId="15343D97" w14:textId="77777777" w:rsidR="00DF7B18" w:rsidRPr="00507600" w:rsidRDefault="00DF7B18" w:rsidP="00DF7B18">
            <w:pPr>
              <w:widowControl/>
              <w:spacing w:line="240" w:lineRule="exact"/>
              <w:rPr>
                <w:sz w:val="18"/>
                <w:szCs w:val="18"/>
              </w:rPr>
            </w:pPr>
            <w:r w:rsidRPr="00507600">
              <w:rPr>
                <w:sz w:val="18"/>
                <w:szCs w:val="18"/>
              </w:rPr>
              <w:t>100</w:t>
            </w:r>
          </w:p>
        </w:tc>
      </w:tr>
      <w:tr w:rsidR="00507600" w:rsidRPr="00507600" w14:paraId="699B0509" w14:textId="77777777" w:rsidTr="00930689">
        <w:trPr>
          <w:cantSplit/>
          <w:jc w:val="center"/>
        </w:trPr>
        <w:tc>
          <w:tcPr>
            <w:tcW w:w="428" w:type="dxa"/>
            <w:vMerge/>
            <w:tcBorders>
              <w:left w:val="single" w:sz="4" w:space="0" w:color="auto"/>
              <w:right w:val="single" w:sz="4" w:space="0" w:color="auto"/>
            </w:tcBorders>
            <w:vAlign w:val="center"/>
            <w:hideMark/>
          </w:tcPr>
          <w:p w14:paraId="70822B64" w14:textId="77777777" w:rsidR="00DF7B18" w:rsidRPr="00507600" w:rsidRDefault="00DF7B18" w:rsidP="00DF7B18">
            <w:pPr>
              <w:widowControl/>
              <w:spacing w:line="240" w:lineRule="auto"/>
              <w:rPr>
                <w:sz w:val="18"/>
                <w:szCs w:val="18"/>
              </w:rPr>
            </w:pPr>
          </w:p>
        </w:tc>
        <w:tc>
          <w:tcPr>
            <w:tcW w:w="1687" w:type="dxa"/>
            <w:tcBorders>
              <w:top w:val="single" w:sz="4" w:space="0" w:color="auto"/>
              <w:left w:val="nil"/>
              <w:bottom w:val="single" w:sz="4" w:space="0" w:color="auto"/>
              <w:right w:val="single" w:sz="4" w:space="0" w:color="auto"/>
            </w:tcBorders>
            <w:noWrap/>
            <w:vAlign w:val="center"/>
          </w:tcPr>
          <w:p w14:paraId="4CC79756" w14:textId="77777777" w:rsidR="00DF7B18" w:rsidRPr="00507600" w:rsidRDefault="00DF7B18" w:rsidP="00DF7B18">
            <w:pPr>
              <w:widowControl/>
              <w:spacing w:line="240" w:lineRule="exact"/>
              <w:rPr>
                <w:sz w:val="18"/>
                <w:szCs w:val="18"/>
              </w:rPr>
            </w:pPr>
            <w:r w:rsidRPr="00507600">
              <w:rPr>
                <w:rFonts w:eastAsia="仿宋"/>
                <w:sz w:val="18"/>
                <w:szCs w:val="18"/>
              </w:rPr>
              <w:t>自然及人文环境</w:t>
            </w:r>
          </w:p>
        </w:tc>
        <w:tc>
          <w:tcPr>
            <w:tcW w:w="1197" w:type="dxa"/>
            <w:tcBorders>
              <w:top w:val="single" w:sz="4" w:space="0" w:color="auto"/>
              <w:left w:val="nil"/>
              <w:bottom w:val="single" w:sz="4" w:space="0" w:color="auto"/>
              <w:right w:val="single" w:sz="4" w:space="0" w:color="auto"/>
            </w:tcBorders>
            <w:vAlign w:val="center"/>
            <w:hideMark/>
          </w:tcPr>
          <w:p w14:paraId="20058966" w14:textId="77777777" w:rsidR="00DF7B18" w:rsidRPr="00507600" w:rsidRDefault="00DF7B18" w:rsidP="00DF7B18">
            <w:pPr>
              <w:widowControl/>
              <w:spacing w:line="240" w:lineRule="exact"/>
              <w:rPr>
                <w:sz w:val="18"/>
                <w:szCs w:val="18"/>
              </w:rPr>
            </w:pPr>
            <w:r w:rsidRPr="00507600">
              <w:rPr>
                <w:sz w:val="18"/>
                <w:szCs w:val="18"/>
              </w:rPr>
              <w:t>一般</w:t>
            </w:r>
          </w:p>
        </w:tc>
        <w:tc>
          <w:tcPr>
            <w:tcW w:w="647" w:type="dxa"/>
            <w:tcBorders>
              <w:top w:val="single" w:sz="4" w:space="0" w:color="auto"/>
              <w:left w:val="nil"/>
              <w:bottom w:val="single" w:sz="4" w:space="0" w:color="auto"/>
              <w:right w:val="single" w:sz="4" w:space="0" w:color="auto"/>
            </w:tcBorders>
            <w:vAlign w:val="center"/>
            <w:hideMark/>
          </w:tcPr>
          <w:p w14:paraId="0F74C8A7" w14:textId="77777777" w:rsidR="00DF7B18" w:rsidRPr="00507600" w:rsidRDefault="00DF7B18" w:rsidP="00DF7B18">
            <w:pPr>
              <w:widowControl/>
              <w:spacing w:line="240" w:lineRule="exact"/>
              <w:rPr>
                <w:sz w:val="18"/>
                <w:szCs w:val="18"/>
              </w:rPr>
            </w:pPr>
            <w:r w:rsidRPr="00507600">
              <w:rPr>
                <w:sz w:val="18"/>
                <w:szCs w:val="18"/>
              </w:rPr>
              <w:t>100</w:t>
            </w:r>
          </w:p>
        </w:tc>
        <w:tc>
          <w:tcPr>
            <w:tcW w:w="1163" w:type="dxa"/>
            <w:tcBorders>
              <w:top w:val="single" w:sz="4" w:space="0" w:color="auto"/>
              <w:left w:val="nil"/>
              <w:bottom w:val="single" w:sz="4" w:space="0" w:color="auto"/>
              <w:right w:val="single" w:sz="4" w:space="0" w:color="auto"/>
            </w:tcBorders>
            <w:vAlign w:val="center"/>
            <w:hideMark/>
          </w:tcPr>
          <w:p w14:paraId="0E4263CC" w14:textId="49D85B94" w:rsidR="00DF7B18" w:rsidRPr="00507600" w:rsidRDefault="00DF7B18" w:rsidP="00DF7B18">
            <w:pPr>
              <w:widowControl/>
              <w:spacing w:line="240" w:lineRule="exact"/>
              <w:rPr>
                <w:sz w:val="18"/>
                <w:szCs w:val="18"/>
              </w:rPr>
            </w:pPr>
            <w:r w:rsidRPr="00507600">
              <w:rPr>
                <w:sz w:val="18"/>
                <w:szCs w:val="18"/>
              </w:rPr>
              <w:t>一般</w:t>
            </w:r>
          </w:p>
        </w:tc>
        <w:tc>
          <w:tcPr>
            <w:tcW w:w="681" w:type="dxa"/>
            <w:tcBorders>
              <w:top w:val="single" w:sz="4" w:space="0" w:color="auto"/>
              <w:left w:val="nil"/>
              <w:bottom w:val="single" w:sz="4" w:space="0" w:color="auto"/>
              <w:right w:val="single" w:sz="4" w:space="0" w:color="auto"/>
            </w:tcBorders>
            <w:vAlign w:val="center"/>
            <w:hideMark/>
          </w:tcPr>
          <w:p w14:paraId="23FB3445" w14:textId="46DEB3FF" w:rsidR="00DF7B18" w:rsidRPr="00507600" w:rsidRDefault="00DF7B18" w:rsidP="00DF7B18">
            <w:pPr>
              <w:widowControl/>
              <w:spacing w:line="240" w:lineRule="exact"/>
              <w:rPr>
                <w:sz w:val="18"/>
                <w:szCs w:val="18"/>
              </w:rPr>
            </w:pPr>
            <w:r w:rsidRPr="00507600">
              <w:rPr>
                <w:sz w:val="18"/>
                <w:szCs w:val="18"/>
              </w:rPr>
              <w:t>100</w:t>
            </w:r>
          </w:p>
        </w:tc>
        <w:tc>
          <w:tcPr>
            <w:tcW w:w="1110" w:type="dxa"/>
            <w:tcBorders>
              <w:top w:val="single" w:sz="4" w:space="0" w:color="auto"/>
              <w:left w:val="nil"/>
              <w:bottom w:val="single" w:sz="4" w:space="0" w:color="auto"/>
              <w:right w:val="single" w:sz="4" w:space="0" w:color="auto"/>
            </w:tcBorders>
            <w:vAlign w:val="center"/>
            <w:hideMark/>
          </w:tcPr>
          <w:p w14:paraId="77110684" w14:textId="11E6D295" w:rsidR="00DF7B18" w:rsidRPr="00507600" w:rsidRDefault="00DF7B18" w:rsidP="00DF7B18">
            <w:pPr>
              <w:widowControl/>
              <w:spacing w:line="240" w:lineRule="exact"/>
              <w:rPr>
                <w:sz w:val="18"/>
                <w:szCs w:val="18"/>
              </w:rPr>
            </w:pPr>
            <w:r w:rsidRPr="00507600">
              <w:rPr>
                <w:sz w:val="18"/>
                <w:szCs w:val="18"/>
              </w:rPr>
              <w:t>较好</w:t>
            </w:r>
          </w:p>
        </w:tc>
        <w:tc>
          <w:tcPr>
            <w:tcW w:w="643" w:type="dxa"/>
            <w:tcBorders>
              <w:top w:val="single" w:sz="4" w:space="0" w:color="auto"/>
              <w:left w:val="nil"/>
              <w:bottom w:val="single" w:sz="4" w:space="0" w:color="auto"/>
              <w:right w:val="single" w:sz="4" w:space="0" w:color="auto"/>
            </w:tcBorders>
            <w:vAlign w:val="center"/>
            <w:hideMark/>
          </w:tcPr>
          <w:p w14:paraId="6333F2C8" w14:textId="1B944BC1" w:rsidR="00DF7B18" w:rsidRPr="00507600" w:rsidRDefault="00DF7B18" w:rsidP="00DF7B18">
            <w:pPr>
              <w:widowControl/>
              <w:spacing w:line="240" w:lineRule="exact"/>
              <w:rPr>
                <w:sz w:val="18"/>
                <w:szCs w:val="18"/>
              </w:rPr>
            </w:pPr>
            <w:r w:rsidRPr="00507600">
              <w:rPr>
                <w:sz w:val="18"/>
                <w:szCs w:val="18"/>
              </w:rPr>
              <w:t>102</w:t>
            </w:r>
          </w:p>
        </w:tc>
        <w:tc>
          <w:tcPr>
            <w:tcW w:w="1123" w:type="dxa"/>
            <w:tcBorders>
              <w:top w:val="single" w:sz="4" w:space="0" w:color="auto"/>
              <w:left w:val="nil"/>
              <w:bottom w:val="single" w:sz="4" w:space="0" w:color="auto"/>
              <w:right w:val="single" w:sz="4" w:space="0" w:color="auto"/>
            </w:tcBorders>
            <w:vAlign w:val="center"/>
            <w:hideMark/>
          </w:tcPr>
          <w:p w14:paraId="5AF5D42C" w14:textId="0F89304F" w:rsidR="00DF7B18" w:rsidRPr="00507600" w:rsidRDefault="00DF7B18" w:rsidP="00DF7B18">
            <w:pPr>
              <w:widowControl/>
              <w:spacing w:line="240" w:lineRule="exact"/>
              <w:rPr>
                <w:sz w:val="18"/>
                <w:szCs w:val="18"/>
              </w:rPr>
            </w:pPr>
            <w:r w:rsidRPr="00507600">
              <w:rPr>
                <w:sz w:val="18"/>
                <w:szCs w:val="18"/>
              </w:rPr>
              <w:t>一般</w:t>
            </w:r>
          </w:p>
        </w:tc>
        <w:tc>
          <w:tcPr>
            <w:tcW w:w="621" w:type="dxa"/>
            <w:tcBorders>
              <w:top w:val="single" w:sz="4" w:space="0" w:color="auto"/>
              <w:left w:val="nil"/>
              <w:bottom w:val="single" w:sz="4" w:space="0" w:color="auto"/>
              <w:right w:val="single" w:sz="4" w:space="0" w:color="auto"/>
            </w:tcBorders>
            <w:noWrap/>
            <w:vAlign w:val="center"/>
            <w:hideMark/>
          </w:tcPr>
          <w:p w14:paraId="23D97CF2" w14:textId="77777777" w:rsidR="00DF7B18" w:rsidRPr="00507600" w:rsidRDefault="00DF7B18" w:rsidP="00DF7B18">
            <w:pPr>
              <w:widowControl/>
              <w:spacing w:line="240" w:lineRule="exact"/>
              <w:rPr>
                <w:sz w:val="18"/>
                <w:szCs w:val="18"/>
              </w:rPr>
            </w:pPr>
            <w:r w:rsidRPr="00507600">
              <w:rPr>
                <w:sz w:val="18"/>
                <w:szCs w:val="18"/>
              </w:rPr>
              <w:t>100</w:t>
            </w:r>
          </w:p>
        </w:tc>
      </w:tr>
      <w:tr w:rsidR="00507600" w:rsidRPr="00507600" w14:paraId="595D21BC" w14:textId="77777777" w:rsidTr="00930689">
        <w:trPr>
          <w:cantSplit/>
          <w:jc w:val="center"/>
        </w:trPr>
        <w:tc>
          <w:tcPr>
            <w:tcW w:w="428" w:type="dxa"/>
            <w:vMerge/>
            <w:tcBorders>
              <w:left w:val="single" w:sz="4" w:space="0" w:color="auto"/>
              <w:right w:val="single" w:sz="4" w:space="0" w:color="auto"/>
            </w:tcBorders>
            <w:vAlign w:val="center"/>
          </w:tcPr>
          <w:p w14:paraId="72AFEAD8" w14:textId="77777777" w:rsidR="00DF7B18" w:rsidRPr="00507600" w:rsidRDefault="00DF7B18" w:rsidP="00DF7B18">
            <w:pPr>
              <w:widowControl/>
              <w:spacing w:line="240" w:lineRule="auto"/>
              <w:rPr>
                <w:sz w:val="18"/>
                <w:szCs w:val="18"/>
              </w:rPr>
            </w:pPr>
          </w:p>
        </w:tc>
        <w:tc>
          <w:tcPr>
            <w:tcW w:w="1687" w:type="dxa"/>
            <w:tcBorders>
              <w:top w:val="single" w:sz="4" w:space="0" w:color="auto"/>
              <w:left w:val="nil"/>
              <w:bottom w:val="single" w:sz="4" w:space="0" w:color="auto"/>
              <w:right w:val="single" w:sz="4" w:space="0" w:color="auto"/>
            </w:tcBorders>
            <w:noWrap/>
            <w:vAlign w:val="center"/>
          </w:tcPr>
          <w:p w14:paraId="61D14A7E" w14:textId="6686E4DF" w:rsidR="00DF7B18" w:rsidRPr="00507600" w:rsidRDefault="00DF7B18" w:rsidP="00DF7B18">
            <w:pPr>
              <w:widowControl/>
              <w:spacing w:line="240" w:lineRule="exact"/>
              <w:rPr>
                <w:rFonts w:eastAsia="仿宋"/>
                <w:sz w:val="18"/>
                <w:szCs w:val="18"/>
              </w:rPr>
            </w:pPr>
            <w:r w:rsidRPr="00507600">
              <w:rPr>
                <w:rFonts w:eastAsia="仿宋"/>
                <w:sz w:val="18"/>
                <w:szCs w:val="18"/>
              </w:rPr>
              <w:t>临街状况</w:t>
            </w:r>
          </w:p>
        </w:tc>
        <w:tc>
          <w:tcPr>
            <w:tcW w:w="1197" w:type="dxa"/>
            <w:tcBorders>
              <w:top w:val="single" w:sz="4" w:space="0" w:color="auto"/>
              <w:left w:val="nil"/>
              <w:bottom w:val="single" w:sz="4" w:space="0" w:color="auto"/>
              <w:right w:val="single" w:sz="4" w:space="0" w:color="auto"/>
            </w:tcBorders>
            <w:vAlign w:val="center"/>
          </w:tcPr>
          <w:p w14:paraId="35239E83" w14:textId="10955837" w:rsidR="00DF7B18" w:rsidRPr="00507600" w:rsidRDefault="00DF7B18" w:rsidP="00DF7B18">
            <w:pPr>
              <w:widowControl/>
              <w:spacing w:line="240" w:lineRule="exact"/>
              <w:rPr>
                <w:sz w:val="18"/>
                <w:szCs w:val="18"/>
              </w:rPr>
            </w:pPr>
            <w:r w:rsidRPr="00507600">
              <w:rPr>
                <w:sz w:val="18"/>
                <w:szCs w:val="18"/>
              </w:rPr>
              <w:t>单面临街</w:t>
            </w:r>
          </w:p>
        </w:tc>
        <w:tc>
          <w:tcPr>
            <w:tcW w:w="647" w:type="dxa"/>
            <w:tcBorders>
              <w:top w:val="single" w:sz="4" w:space="0" w:color="auto"/>
              <w:left w:val="nil"/>
              <w:bottom w:val="single" w:sz="4" w:space="0" w:color="auto"/>
              <w:right w:val="single" w:sz="4" w:space="0" w:color="auto"/>
            </w:tcBorders>
            <w:vAlign w:val="center"/>
          </w:tcPr>
          <w:p w14:paraId="3284E028" w14:textId="7E09DEBB" w:rsidR="00DF7B18" w:rsidRPr="00507600" w:rsidRDefault="00DF7B18" w:rsidP="00DF7B18">
            <w:pPr>
              <w:widowControl/>
              <w:spacing w:line="240" w:lineRule="exact"/>
              <w:rPr>
                <w:sz w:val="18"/>
                <w:szCs w:val="18"/>
              </w:rPr>
            </w:pPr>
            <w:r w:rsidRPr="00507600">
              <w:rPr>
                <w:sz w:val="18"/>
                <w:szCs w:val="18"/>
              </w:rPr>
              <w:t>100</w:t>
            </w:r>
          </w:p>
        </w:tc>
        <w:tc>
          <w:tcPr>
            <w:tcW w:w="1163" w:type="dxa"/>
            <w:tcBorders>
              <w:top w:val="single" w:sz="4" w:space="0" w:color="auto"/>
              <w:left w:val="nil"/>
              <w:bottom w:val="single" w:sz="4" w:space="0" w:color="auto"/>
              <w:right w:val="single" w:sz="4" w:space="0" w:color="auto"/>
            </w:tcBorders>
            <w:vAlign w:val="center"/>
          </w:tcPr>
          <w:p w14:paraId="2E982CD5" w14:textId="700CBDF5" w:rsidR="00DF7B18" w:rsidRPr="00507600" w:rsidRDefault="00DF7B18" w:rsidP="00DF7B18">
            <w:pPr>
              <w:widowControl/>
              <w:spacing w:line="240" w:lineRule="exact"/>
              <w:rPr>
                <w:sz w:val="18"/>
                <w:szCs w:val="18"/>
              </w:rPr>
            </w:pPr>
            <w:r w:rsidRPr="00507600">
              <w:rPr>
                <w:sz w:val="18"/>
                <w:szCs w:val="18"/>
              </w:rPr>
              <w:t>单面临街</w:t>
            </w:r>
          </w:p>
        </w:tc>
        <w:tc>
          <w:tcPr>
            <w:tcW w:w="681" w:type="dxa"/>
            <w:tcBorders>
              <w:top w:val="single" w:sz="4" w:space="0" w:color="auto"/>
              <w:left w:val="nil"/>
              <w:bottom w:val="single" w:sz="4" w:space="0" w:color="auto"/>
              <w:right w:val="single" w:sz="4" w:space="0" w:color="auto"/>
            </w:tcBorders>
            <w:vAlign w:val="center"/>
          </w:tcPr>
          <w:p w14:paraId="1EFCBA1A" w14:textId="33E05BA3" w:rsidR="00DF7B18" w:rsidRPr="00507600" w:rsidRDefault="00DF7B18" w:rsidP="00DF7B18">
            <w:pPr>
              <w:widowControl/>
              <w:spacing w:line="240" w:lineRule="exact"/>
              <w:rPr>
                <w:sz w:val="18"/>
                <w:szCs w:val="18"/>
              </w:rPr>
            </w:pPr>
            <w:r w:rsidRPr="00507600">
              <w:rPr>
                <w:sz w:val="18"/>
                <w:szCs w:val="18"/>
              </w:rPr>
              <w:t>100</w:t>
            </w:r>
          </w:p>
        </w:tc>
        <w:tc>
          <w:tcPr>
            <w:tcW w:w="1110" w:type="dxa"/>
            <w:tcBorders>
              <w:top w:val="single" w:sz="4" w:space="0" w:color="auto"/>
              <w:left w:val="nil"/>
              <w:bottom w:val="single" w:sz="4" w:space="0" w:color="auto"/>
              <w:right w:val="single" w:sz="4" w:space="0" w:color="auto"/>
            </w:tcBorders>
            <w:vAlign w:val="center"/>
          </w:tcPr>
          <w:p w14:paraId="607C3F4D" w14:textId="7FC53C0B" w:rsidR="00DF7B18" w:rsidRPr="00507600" w:rsidRDefault="00DF7B18" w:rsidP="00DF7B18">
            <w:pPr>
              <w:widowControl/>
              <w:spacing w:line="240" w:lineRule="exact"/>
              <w:rPr>
                <w:sz w:val="18"/>
                <w:szCs w:val="18"/>
              </w:rPr>
            </w:pPr>
            <w:r w:rsidRPr="00507600">
              <w:rPr>
                <w:sz w:val="18"/>
                <w:szCs w:val="18"/>
              </w:rPr>
              <w:t>单面临街</w:t>
            </w:r>
          </w:p>
        </w:tc>
        <w:tc>
          <w:tcPr>
            <w:tcW w:w="643" w:type="dxa"/>
            <w:tcBorders>
              <w:top w:val="single" w:sz="4" w:space="0" w:color="auto"/>
              <w:left w:val="nil"/>
              <w:bottom w:val="single" w:sz="4" w:space="0" w:color="auto"/>
              <w:right w:val="single" w:sz="4" w:space="0" w:color="auto"/>
            </w:tcBorders>
            <w:vAlign w:val="center"/>
          </w:tcPr>
          <w:p w14:paraId="19954E3B" w14:textId="4C9D7BDD" w:rsidR="00DF7B18" w:rsidRPr="00507600" w:rsidRDefault="00DF7B18" w:rsidP="00DF7B18">
            <w:pPr>
              <w:widowControl/>
              <w:spacing w:line="240" w:lineRule="exact"/>
              <w:rPr>
                <w:sz w:val="18"/>
                <w:szCs w:val="18"/>
              </w:rPr>
            </w:pPr>
            <w:r w:rsidRPr="00507600">
              <w:rPr>
                <w:sz w:val="18"/>
                <w:szCs w:val="18"/>
              </w:rPr>
              <w:t>100</w:t>
            </w:r>
          </w:p>
        </w:tc>
        <w:tc>
          <w:tcPr>
            <w:tcW w:w="1123" w:type="dxa"/>
            <w:tcBorders>
              <w:top w:val="single" w:sz="4" w:space="0" w:color="auto"/>
              <w:left w:val="nil"/>
              <w:bottom w:val="single" w:sz="4" w:space="0" w:color="auto"/>
              <w:right w:val="single" w:sz="4" w:space="0" w:color="auto"/>
            </w:tcBorders>
            <w:vAlign w:val="center"/>
          </w:tcPr>
          <w:p w14:paraId="0FE6FE6F" w14:textId="03F5B8C2" w:rsidR="00DF7B18" w:rsidRPr="00507600" w:rsidRDefault="00DF7B18" w:rsidP="00DF7B18">
            <w:pPr>
              <w:widowControl/>
              <w:spacing w:line="240" w:lineRule="exact"/>
              <w:rPr>
                <w:sz w:val="18"/>
                <w:szCs w:val="18"/>
              </w:rPr>
            </w:pPr>
            <w:r w:rsidRPr="00507600">
              <w:rPr>
                <w:sz w:val="18"/>
                <w:szCs w:val="18"/>
              </w:rPr>
              <w:t>单面临街</w:t>
            </w:r>
          </w:p>
        </w:tc>
        <w:tc>
          <w:tcPr>
            <w:tcW w:w="621" w:type="dxa"/>
            <w:tcBorders>
              <w:top w:val="single" w:sz="4" w:space="0" w:color="auto"/>
              <w:left w:val="nil"/>
              <w:bottom w:val="single" w:sz="4" w:space="0" w:color="auto"/>
              <w:right w:val="single" w:sz="4" w:space="0" w:color="auto"/>
            </w:tcBorders>
            <w:noWrap/>
            <w:vAlign w:val="center"/>
          </w:tcPr>
          <w:p w14:paraId="2BBBA95D" w14:textId="04BD9604" w:rsidR="00DF7B18" w:rsidRPr="00507600" w:rsidRDefault="00DF7B18" w:rsidP="00DF7B18">
            <w:pPr>
              <w:widowControl/>
              <w:spacing w:line="240" w:lineRule="exact"/>
              <w:rPr>
                <w:sz w:val="18"/>
                <w:szCs w:val="18"/>
              </w:rPr>
            </w:pPr>
            <w:r w:rsidRPr="00507600">
              <w:rPr>
                <w:sz w:val="18"/>
                <w:szCs w:val="18"/>
              </w:rPr>
              <w:t>100</w:t>
            </w:r>
          </w:p>
        </w:tc>
      </w:tr>
      <w:tr w:rsidR="00507600" w:rsidRPr="00507600" w14:paraId="2282D3BE" w14:textId="77777777" w:rsidTr="00930689">
        <w:trPr>
          <w:cantSplit/>
          <w:jc w:val="center"/>
        </w:trPr>
        <w:tc>
          <w:tcPr>
            <w:tcW w:w="428" w:type="dxa"/>
            <w:vMerge/>
            <w:tcBorders>
              <w:left w:val="single" w:sz="4" w:space="0" w:color="auto"/>
              <w:bottom w:val="single" w:sz="4" w:space="0" w:color="auto"/>
              <w:right w:val="single" w:sz="4" w:space="0" w:color="auto"/>
            </w:tcBorders>
            <w:vAlign w:val="center"/>
          </w:tcPr>
          <w:p w14:paraId="362A17AB" w14:textId="77777777" w:rsidR="00DF7B18" w:rsidRPr="00507600" w:rsidRDefault="00DF7B18" w:rsidP="00DF7B18">
            <w:pPr>
              <w:widowControl/>
              <w:spacing w:line="240" w:lineRule="auto"/>
              <w:rPr>
                <w:sz w:val="18"/>
                <w:szCs w:val="18"/>
              </w:rPr>
            </w:pPr>
          </w:p>
        </w:tc>
        <w:tc>
          <w:tcPr>
            <w:tcW w:w="1687" w:type="dxa"/>
            <w:tcBorders>
              <w:top w:val="single" w:sz="4" w:space="0" w:color="auto"/>
              <w:left w:val="nil"/>
              <w:bottom w:val="single" w:sz="4" w:space="0" w:color="auto"/>
              <w:right w:val="single" w:sz="4" w:space="0" w:color="auto"/>
            </w:tcBorders>
            <w:noWrap/>
            <w:vAlign w:val="center"/>
          </w:tcPr>
          <w:p w14:paraId="07DACA06" w14:textId="60073BFE" w:rsidR="00DF7B18" w:rsidRPr="00507600" w:rsidRDefault="00DF7B18" w:rsidP="00DF7B18">
            <w:pPr>
              <w:widowControl/>
              <w:spacing w:line="240" w:lineRule="exact"/>
              <w:rPr>
                <w:rFonts w:eastAsia="仿宋"/>
                <w:sz w:val="18"/>
                <w:szCs w:val="18"/>
              </w:rPr>
            </w:pPr>
            <w:r w:rsidRPr="00507600">
              <w:rPr>
                <w:rFonts w:eastAsia="仿宋"/>
                <w:sz w:val="18"/>
                <w:szCs w:val="18"/>
              </w:rPr>
              <w:t>人流量</w:t>
            </w:r>
          </w:p>
        </w:tc>
        <w:tc>
          <w:tcPr>
            <w:tcW w:w="1197" w:type="dxa"/>
            <w:tcBorders>
              <w:top w:val="single" w:sz="4" w:space="0" w:color="auto"/>
              <w:left w:val="nil"/>
              <w:bottom w:val="single" w:sz="4" w:space="0" w:color="auto"/>
              <w:right w:val="single" w:sz="4" w:space="0" w:color="auto"/>
            </w:tcBorders>
            <w:vAlign w:val="center"/>
          </w:tcPr>
          <w:p w14:paraId="6F8505EB" w14:textId="1E8A29C2" w:rsidR="00DF7B18" w:rsidRPr="00507600" w:rsidRDefault="00DF7B18" w:rsidP="00DF7B18">
            <w:pPr>
              <w:widowControl/>
              <w:spacing w:line="240" w:lineRule="exact"/>
              <w:rPr>
                <w:sz w:val="18"/>
                <w:szCs w:val="18"/>
              </w:rPr>
            </w:pPr>
            <w:r w:rsidRPr="00507600">
              <w:rPr>
                <w:sz w:val="18"/>
                <w:szCs w:val="18"/>
              </w:rPr>
              <w:t>一般</w:t>
            </w:r>
          </w:p>
        </w:tc>
        <w:tc>
          <w:tcPr>
            <w:tcW w:w="647" w:type="dxa"/>
            <w:tcBorders>
              <w:top w:val="single" w:sz="4" w:space="0" w:color="auto"/>
              <w:left w:val="nil"/>
              <w:bottom w:val="single" w:sz="4" w:space="0" w:color="auto"/>
              <w:right w:val="single" w:sz="4" w:space="0" w:color="auto"/>
            </w:tcBorders>
            <w:vAlign w:val="center"/>
          </w:tcPr>
          <w:p w14:paraId="5D40FBFC" w14:textId="48131144" w:rsidR="00DF7B18" w:rsidRPr="00507600" w:rsidRDefault="00DF7B18" w:rsidP="00DF7B18">
            <w:pPr>
              <w:widowControl/>
              <w:spacing w:line="240" w:lineRule="exact"/>
              <w:rPr>
                <w:sz w:val="18"/>
                <w:szCs w:val="18"/>
              </w:rPr>
            </w:pPr>
            <w:r w:rsidRPr="00507600">
              <w:rPr>
                <w:sz w:val="18"/>
                <w:szCs w:val="18"/>
              </w:rPr>
              <w:t>100</w:t>
            </w:r>
          </w:p>
        </w:tc>
        <w:tc>
          <w:tcPr>
            <w:tcW w:w="1163" w:type="dxa"/>
            <w:tcBorders>
              <w:top w:val="single" w:sz="4" w:space="0" w:color="auto"/>
              <w:left w:val="nil"/>
              <w:bottom w:val="single" w:sz="4" w:space="0" w:color="auto"/>
              <w:right w:val="single" w:sz="4" w:space="0" w:color="auto"/>
            </w:tcBorders>
            <w:vAlign w:val="center"/>
          </w:tcPr>
          <w:p w14:paraId="210FD6E1" w14:textId="41284AF7" w:rsidR="00DF7B18" w:rsidRPr="00507600" w:rsidRDefault="00DF7B18" w:rsidP="00DF7B18">
            <w:pPr>
              <w:widowControl/>
              <w:spacing w:line="240" w:lineRule="exact"/>
              <w:rPr>
                <w:sz w:val="18"/>
                <w:szCs w:val="18"/>
              </w:rPr>
            </w:pPr>
            <w:r w:rsidRPr="00507600">
              <w:rPr>
                <w:sz w:val="18"/>
                <w:szCs w:val="18"/>
              </w:rPr>
              <w:t>一般</w:t>
            </w:r>
          </w:p>
        </w:tc>
        <w:tc>
          <w:tcPr>
            <w:tcW w:w="681" w:type="dxa"/>
            <w:tcBorders>
              <w:top w:val="single" w:sz="4" w:space="0" w:color="auto"/>
              <w:left w:val="nil"/>
              <w:bottom w:val="single" w:sz="4" w:space="0" w:color="auto"/>
              <w:right w:val="single" w:sz="4" w:space="0" w:color="auto"/>
            </w:tcBorders>
            <w:vAlign w:val="center"/>
          </w:tcPr>
          <w:p w14:paraId="77B33187" w14:textId="41D0BBE6" w:rsidR="00DF7B18" w:rsidRPr="00507600" w:rsidRDefault="00DF7B18" w:rsidP="00DF7B18">
            <w:pPr>
              <w:widowControl/>
              <w:spacing w:line="240" w:lineRule="exact"/>
              <w:rPr>
                <w:sz w:val="18"/>
                <w:szCs w:val="18"/>
              </w:rPr>
            </w:pPr>
            <w:r w:rsidRPr="00507600">
              <w:rPr>
                <w:sz w:val="18"/>
                <w:szCs w:val="18"/>
              </w:rPr>
              <w:t>100</w:t>
            </w:r>
          </w:p>
        </w:tc>
        <w:tc>
          <w:tcPr>
            <w:tcW w:w="1110" w:type="dxa"/>
            <w:tcBorders>
              <w:top w:val="single" w:sz="4" w:space="0" w:color="auto"/>
              <w:left w:val="nil"/>
              <w:bottom w:val="single" w:sz="4" w:space="0" w:color="auto"/>
              <w:right w:val="single" w:sz="4" w:space="0" w:color="auto"/>
            </w:tcBorders>
            <w:vAlign w:val="center"/>
          </w:tcPr>
          <w:p w14:paraId="3080064C" w14:textId="50A5AF84" w:rsidR="00DF7B18" w:rsidRPr="00507600" w:rsidRDefault="00DF7B18" w:rsidP="00DF7B18">
            <w:pPr>
              <w:widowControl/>
              <w:spacing w:line="240" w:lineRule="exact"/>
              <w:rPr>
                <w:sz w:val="18"/>
                <w:szCs w:val="18"/>
              </w:rPr>
            </w:pPr>
            <w:r w:rsidRPr="00507600">
              <w:rPr>
                <w:sz w:val="18"/>
                <w:szCs w:val="18"/>
              </w:rPr>
              <w:t>一般</w:t>
            </w:r>
          </w:p>
        </w:tc>
        <w:tc>
          <w:tcPr>
            <w:tcW w:w="643" w:type="dxa"/>
            <w:tcBorders>
              <w:top w:val="single" w:sz="4" w:space="0" w:color="auto"/>
              <w:left w:val="nil"/>
              <w:bottom w:val="single" w:sz="4" w:space="0" w:color="auto"/>
              <w:right w:val="single" w:sz="4" w:space="0" w:color="auto"/>
            </w:tcBorders>
            <w:vAlign w:val="center"/>
          </w:tcPr>
          <w:p w14:paraId="3A7E6DFF" w14:textId="7F4B39CF" w:rsidR="00DF7B18" w:rsidRPr="00507600" w:rsidRDefault="00DF7B18" w:rsidP="00DF7B18">
            <w:pPr>
              <w:widowControl/>
              <w:spacing w:line="240" w:lineRule="exact"/>
              <w:rPr>
                <w:sz w:val="18"/>
                <w:szCs w:val="18"/>
              </w:rPr>
            </w:pPr>
            <w:r w:rsidRPr="00507600">
              <w:rPr>
                <w:sz w:val="18"/>
                <w:szCs w:val="18"/>
              </w:rPr>
              <w:t>100</w:t>
            </w:r>
          </w:p>
        </w:tc>
        <w:tc>
          <w:tcPr>
            <w:tcW w:w="1123" w:type="dxa"/>
            <w:tcBorders>
              <w:top w:val="single" w:sz="4" w:space="0" w:color="auto"/>
              <w:left w:val="nil"/>
              <w:bottom w:val="single" w:sz="4" w:space="0" w:color="auto"/>
              <w:right w:val="single" w:sz="4" w:space="0" w:color="auto"/>
            </w:tcBorders>
            <w:vAlign w:val="center"/>
          </w:tcPr>
          <w:p w14:paraId="1F4EA80E" w14:textId="7830B905" w:rsidR="00DF7B18" w:rsidRPr="00507600" w:rsidRDefault="00DF7B18" w:rsidP="00DF7B18">
            <w:pPr>
              <w:widowControl/>
              <w:spacing w:line="240" w:lineRule="exact"/>
              <w:rPr>
                <w:sz w:val="18"/>
                <w:szCs w:val="18"/>
              </w:rPr>
            </w:pPr>
            <w:r w:rsidRPr="00507600">
              <w:rPr>
                <w:sz w:val="18"/>
                <w:szCs w:val="18"/>
              </w:rPr>
              <w:t>一般</w:t>
            </w:r>
          </w:p>
        </w:tc>
        <w:tc>
          <w:tcPr>
            <w:tcW w:w="621" w:type="dxa"/>
            <w:tcBorders>
              <w:top w:val="single" w:sz="4" w:space="0" w:color="auto"/>
              <w:left w:val="nil"/>
              <w:bottom w:val="single" w:sz="4" w:space="0" w:color="auto"/>
              <w:right w:val="single" w:sz="4" w:space="0" w:color="auto"/>
            </w:tcBorders>
            <w:noWrap/>
            <w:vAlign w:val="center"/>
          </w:tcPr>
          <w:p w14:paraId="2791E173" w14:textId="0036DD0C" w:rsidR="00DF7B18" w:rsidRPr="00507600" w:rsidRDefault="00DF7B18" w:rsidP="00DF7B18">
            <w:pPr>
              <w:widowControl/>
              <w:spacing w:line="240" w:lineRule="exact"/>
              <w:rPr>
                <w:sz w:val="18"/>
                <w:szCs w:val="18"/>
              </w:rPr>
            </w:pPr>
            <w:r w:rsidRPr="00507600">
              <w:rPr>
                <w:sz w:val="18"/>
                <w:szCs w:val="18"/>
              </w:rPr>
              <w:t>100</w:t>
            </w:r>
          </w:p>
        </w:tc>
      </w:tr>
      <w:tr w:rsidR="00507600" w:rsidRPr="00507600" w14:paraId="5E282FC8" w14:textId="77777777" w:rsidTr="00DF7B18">
        <w:trPr>
          <w:cantSplit/>
          <w:jc w:val="center"/>
        </w:trPr>
        <w:tc>
          <w:tcPr>
            <w:tcW w:w="428" w:type="dxa"/>
            <w:vMerge w:val="restart"/>
            <w:tcBorders>
              <w:top w:val="single" w:sz="4" w:space="0" w:color="auto"/>
              <w:left w:val="single" w:sz="4" w:space="0" w:color="auto"/>
              <w:right w:val="single" w:sz="4" w:space="0" w:color="auto"/>
            </w:tcBorders>
            <w:vAlign w:val="center"/>
            <w:hideMark/>
          </w:tcPr>
          <w:p w14:paraId="7B1D2227" w14:textId="77777777" w:rsidR="00DF7B18" w:rsidRPr="00507600" w:rsidRDefault="00DF7B18" w:rsidP="00DF7B18">
            <w:pPr>
              <w:widowControl/>
              <w:spacing w:line="240" w:lineRule="exact"/>
              <w:rPr>
                <w:sz w:val="18"/>
                <w:szCs w:val="18"/>
              </w:rPr>
            </w:pPr>
            <w:r w:rsidRPr="00507600">
              <w:rPr>
                <w:sz w:val="18"/>
                <w:szCs w:val="18"/>
              </w:rPr>
              <w:t>个别因素</w:t>
            </w:r>
          </w:p>
        </w:tc>
        <w:tc>
          <w:tcPr>
            <w:tcW w:w="1687" w:type="dxa"/>
            <w:tcBorders>
              <w:top w:val="single" w:sz="4" w:space="0" w:color="auto"/>
              <w:left w:val="nil"/>
              <w:bottom w:val="single" w:sz="4" w:space="0" w:color="auto"/>
              <w:right w:val="single" w:sz="4" w:space="0" w:color="auto"/>
            </w:tcBorders>
            <w:noWrap/>
            <w:vAlign w:val="center"/>
          </w:tcPr>
          <w:p w14:paraId="27B423FC" w14:textId="5E3469EA" w:rsidR="00DF7B18" w:rsidRPr="00507600" w:rsidRDefault="00DF7B18" w:rsidP="00DF7B18">
            <w:pPr>
              <w:widowControl/>
              <w:spacing w:line="240" w:lineRule="exact"/>
              <w:rPr>
                <w:sz w:val="18"/>
                <w:szCs w:val="18"/>
              </w:rPr>
            </w:pPr>
            <w:r w:rsidRPr="00507600">
              <w:rPr>
                <w:sz w:val="18"/>
                <w:szCs w:val="18"/>
              </w:rPr>
              <w:t>商业类型</w:t>
            </w:r>
          </w:p>
        </w:tc>
        <w:tc>
          <w:tcPr>
            <w:tcW w:w="1197" w:type="dxa"/>
            <w:tcBorders>
              <w:top w:val="single" w:sz="4" w:space="0" w:color="auto"/>
              <w:left w:val="nil"/>
              <w:bottom w:val="single" w:sz="4" w:space="0" w:color="auto"/>
              <w:right w:val="single" w:sz="4" w:space="0" w:color="auto"/>
            </w:tcBorders>
            <w:vAlign w:val="center"/>
          </w:tcPr>
          <w:p w14:paraId="44D55117" w14:textId="1BD01325" w:rsidR="00DF7B18" w:rsidRPr="00507600" w:rsidRDefault="00DF7B18" w:rsidP="00DF7B18">
            <w:pPr>
              <w:widowControl/>
              <w:spacing w:line="240" w:lineRule="exact"/>
              <w:rPr>
                <w:sz w:val="18"/>
                <w:szCs w:val="18"/>
              </w:rPr>
            </w:pPr>
            <w:r w:rsidRPr="00507600">
              <w:rPr>
                <w:sz w:val="18"/>
                <w:szCs w:val="18"/>
              </w:rPr>
              <w:t>底商</w:t>
            </w:r>
          </w:p>
        </w:tc>
        <w:tc>
          <w:tcPr>
            <w:tcW w:w="647" w:type="dxa"/>
            <w:tcBorders>
              <w:top w:val="single" w:sz="4" w:space="0" w:color="auto"/>
              <w:left w:val="nil"/>
              <w:bottom w:val="single" w:sz="4" w:space="0" w:color="auto"/>
              <w:right w:val="single" w:sz="4" w:space="0" w:color="auto"/>
            </w:tcBorders>
            <w:vAlign w:val="center"/>
          </w:tcPr>
          <w:p w14:paraId="4694B154" w14:textId="187B43D1" w:rsidR="00DF7B18" w:rsidRPr="00507600" w:rsidRDefault="00DF7B18" w:rsidP="00DF7B18">
            <w:pPr>
              <w:widowControl/>
              <w:spacing w:line="240" w:lineRule="exact"/>
              <w:rPr>
                <w:sz w:val="18"/>
                <w:szCs w:val="18"/>
              </w:rPr>
            </w:pPr>
            <w:r w:rsidRPr="00507600">
              <w:rPr>
                <w:sz w:val="18"/>
                <w:szCs w:val="18"/>
              </w:rPr>
              <w:t>100</w:t>
            </w:r>
          </w:p>
        </w:tc>
        <w:tc>
          <w:tcPr>
            <w:tcW w:w="1163" w:type="dxa"/>
            <w:tcBorders>
              <w:top w:val="single" w:sz="4" w:space="0" w:color="auto"/>
              <w:left w:val="nil"/>
              <w:bottom w:val="single" w:sz="4" w:space="0" w:color="auto"/>
              <w:right w:val="single" w:sz="4" w:space="0" w:color="auto"/>
            </w:tcBorders>
            <w:vAlign w:val="center"/>
          </w:tcPr>
          <w:p w14:paraId="5163B26A" w14:textId="4BE56671" w:rsidR="00DF7B18" w:rsidRPr="00507600" w:rsidRDefault="00DF7B18" w:rsidP="00DF7B18">
            <w:pPr>
              <w:widowControl/>
              <w:spacing w:line="240" w:lineRule="exact"/>
              <w:rPr>
                <w:sz w:val="18"/>
                <w:szCs w:val="18"/>
              </w:rPr>
            </w:pPr>
            <w:r w:rsidRPr="00507600">
              <w:rPr>
                <w:sz w:val="18"/>
                <w:szCs w:val="18"/>
              </w:rPr>
              <w:t>底商</w:t>
            </w:r>
          </w:p>
        </w:tc>
        <w:tc>
          <w:tcPr>
            <w:tcW w:w="681" w:type="dxa"/>
            <w:tcBorders>
              <w:top w:val="single" w:sz="4" w:space="0" w:color="auto"/>
              <w:left w:val="nil"/>
              <w:bottom w:val="single" w:sz="4" w:space="0" w:color="auto"/>
              <w:right w:val="single" w:sz="4" w:space="0" w:color="auto"/>
            </w:tcBorders>
            <w:vAlign w:val="center"/>
          </w:tcPr>
          <w:p w14:paraId="78C0709C" w14:textId="3A97DBC3" w:rsidR="00DF7B18" w:rsidRPr="00507600" w:rsidRDefault="00DF7B18" w:rsidP="00DF7B18">
            <w:pPr>
              <w:widowControl/>
              <w:spacing w:line="240" w:lineRule="exact"/>
              <w:rPr>
                <w:sz w:val="18"/>
                <w:szCs w:val="18"/>
              </w:rPr>
            </w:pPr>
            <w:r w:rsidRPr="00507600">
              <w:rPr>
                <w:sz w:val="18"/>
                <w:szCs w:val="18"/>
              </w:rPr>
              <w:t>100</w:t>
            </w:r>
          </w:p>
        </w:tc>
        <w:tc>
          <w:tcPr>
            <w:tcW w:w="1110" w:type="dxa"/>
            <w:tcBorders>
              <w:top w:val="single" w:sz="4" w:space="0" w:color="auto"/>
              <w:left w:val="nil"/>
              <w:bottom w:val="single" w:sz="4" w:space="0" w:color="auto"/>
              <w:right w:val="single" w:sz="4" w:space="0" w:color="auto"/>
            </w:tcBorders>
            <w:vAlign w:val="center"/>
          </w:tcPr>
          <w:p w14:paraId="09AD044A" w14:textId="6ED69217" w:rsidR="00DF7B18" w:rsidRPr="00507600" w:rsidRDefault="00DF7B18" w:rsidP="00DF7B18">
            <w:pPr>
              <w:widowControl/>
              <w:spacing w:line="240" w:lineRule="exact"/>
              <w:rPr>
                <w:sz w:val="18"/>
                <w:szCs w:val="18"/>
              </w:rPr>
            </w:pPr>
            <w:r w:rsidRPr="00507600">
              <w:rPr>
                <w:sz w:val="18"/>
                <w:szCs w:val="18"/>
              </w:rPr>
              <w:t>底商</w:t>
            </w:r>
          </w:p>
        </w:tc>
        <w:tc>
          <w:tcPr>
            <w:tcW w:w="643" w:type="dxa"/>
            <w:tcBorders>
              <w:top w:val="single" w:sz="4" w:space="0" w:color="auto"/>
              <w:left w:val="nil"/>
              <w:bottom w:val="single" w:sz="4" w:space="0" w:color="auto"/>
              <w:right w:val="single" w:sz="4" w:space="0" w:color="auto"/>
            </w:tcBorders>
            <w:vAlign w:val="center"/>
          </w:tcPr>
          <w:p w14:paraId="4D8A48D9" w14:textId="38AF7CC9" w:rsidR="00DF7B18" w:rsidRPr="00507600" w:rsidRDefault="00DF7B18" w:rsidP="00DF7B18">
            <w:pPr>
              <w:widowControl/>
              <w:spacing w:line="240" w:lineRule="exact"/>
              <w:rPr>
                <w:sz w:val="18"/>
                <w:szCs w:val="18"/>
              </w:rPr>
            </w:pPr>
            <w:r w:rsidRPr="00507600">
              <w:rPr>
                <w:sz w:val="18"/>
                <w:szCs w:val="18"/>
              </w:rPr>
              <w:t>100</w:t>
            </w:r>
          </w:p>
        </w:tc>
        <w:tc>
          <w:tcPr>
            <w:tcW w:w="1123" w:type="dxa"/>
            <w:tcBorders>
              <w:top w:val="single" w:sz="4" w:space="0" w:color="auto"/>
              <w:left w:val="nil"/>
              <w:bottom w:val="single" w:sz="4" w:space="0" w:color="auto"/>
              <w:right w:val="single" w:sz="4" w:space="0" w:color="auto"/>
            </w:tcBorders>
            <w:vAlign w:val="center"/>
          </w:tcPr>
          <w:p w14:paraId="4D198EFD" w14:textId="3F52EB62" w:rsidR="00DF7B18" w:rsidRPr="00507600" w:rsidRDefault="00DF7B18" w:rsidP="00DF7B18">
            <w:pPr>
              <w:widowControl/>
              <w:spacing w:line="240" w:lineRule="exact"/>
              <w:rPr>
                <w:sz w:val="18"/>
                <w:szCs w:val="18"/>
              </w:rPr>
            </w:pPr>
            <w:r w:rsidRPr="00507600">
              <w:rPr>
                <w:sz w:val="18"/>
                <w:szCs w:val="18"/>
              </w:rPr>
              <w:t>底商</w:t>
            </w:r>
          </w:p>
        </w:tc>
        <w:tc>
          <w:tcPr>
            <w:tcW w:w="621" w:type="dxa"/>
            <w:tcBorders>
              <w:top w:val="single" w:sz="4" w:space="0" w:color="auto"/>
              <w:left w:val="nil"/>
              <w:bottom w:val="single" w:sz="4" w:space="0" w:color="auto"/>
              <w:right w:val="single" w:sz="4" w:space="0" w:color="auto"/>
            </w:tcBorders>
            <w:noWrap/>
            <w:vAlign w:val="center"/>
          </w:tcPr>
          <w:p w14:paraId="688F57CD" w14:textId="6B1CE990" w:rsidR="00DF7B18" w:rsidRPr="00507600" w:rsidRDefault="00DF7B18" w:rsidP="00DF7B18">
            <w:pPr>
              <w:widowControl/>
              <w:spacing w:line="240" w:lineRule="exact"/>
              <w:rPr>
                <w:sz w:val="18"/>
                <w:szCs w:val="18"/>
              </w:rPr>
            </w:pPr>
            <w:r w:rsidRPr="00507600">
              <w:rPr>
                <w:sz w:val="18"/>
                <w:szCs w:val="18"/>
              </w:rPr>
              <w:t>100</w:t>
            </w:r>
          </w:p>
        </w:tc>
      </w:tr>
      <w:tr w:rsidR="00507600" w:rsidRPr="00507600" w14:paraId="081BED29" w14:textId="77777777" w:rsidTr="00DF7B18">
        <w:trPr>
          <w:cantSplit/>
          <w:jc w:val="center"/>
        </w:trPr>
        <w:tc>
          <w:tcPr>
            <w:tcW w:w="428" w:type="dxa"/>
            <w:vMerge/>
            <w:tcBorders>
              <w:left w:val="single" w:sz="4" w:space="0" w:color="auto"/>
              <w:right w:val="single" w:sz="4" w:space="0" w:color="auto"/>
            </w:tcBorders>
            <w:vAlign w:val="center"/>
            <w:hideMark/>
          </w:tcPr>
          <w:p w14:paraId="05512CEB" w14:textId="77777777" w:rsidR="00DF7B18" w:rsidRPr="00507600" w:rsidRDefault="00DF7B18" w:rsidP="00DF7B18">
            <w:pPr>
              <w:widowControl/>
              <w:spacing w:line="240" w:lineRule="auto"/>
              <w:rPr>
                <w:sz w:val="18"/>
                <w:szCs w:val="18"/>
              </w:rPr>
            </w:pPr>
          </w:p>
        </w:tc>
        <w:tc>
          <w:tcPr>
            <w:tcW w:w="1687" w:type="dxa"/>
            <w:tcBorders>
              <w:top w:val="single" w:sz="4" w:space="0" w:color="auto"/>
              <w:left w:val="nil"/>
              <w:bottom w:val="single" w:sz="4" w:space="0" w:color="auto"/>
              <w:right w:val="single" w:sz="4" w:space="0" w:color="auto"/>
            </w:tcBorders>
            <w:noWrap/>
            <w:vAlign w:val="center"/>
          </w:tcPr>
          <w:p w14:paraId="1634D910" w14:textId="6A990112" w:rsidR="00DF7B18" w:rsidRPr="00507600" w:rsidRDefault="00DF7B18" w:rsidP="00DF7B18">
            <w:pPr>
              <w:widowControl/>
              <w:spacing w:line="240" w:lineRule="exact"/>
              <w:rPr>
                <w:sz w:val="18"/>
                <w:szCs w:val="18"/>
              </w:rPr>
            </w:pPr>
            <w:r w:rsidRPr="00507600">
              <w:rPr>
                <w:sz w:val="18"/>
                <w:szCs w:val="18"/>
              </w:rPr>
              <w:t>建筑结构</w:t>
            </w:r>
          </w:p>
        </w:tc>
        <w:tc>
          <w:tcPr>
            <w:tcW w:w="1197" w:type="dxa"/>
            <w:tcBorders>
              <w:top w:val="single" w:sz="4" w:space="0" w:color="auto"/>
              <w:left w:val="nil"/>
              <w:bottom w:val="single" w:sz="4" w:space="0" w:color="auto"/>
              <w:right w:val="single" w:sz="4" w:space="0" w:color="auto"/>
            </w:tcBorders>
            <w:vAlign w:val="center"/>
          </w:tcPr>
          <w:p w14:paraId="0477FC4E" w14:textId="0ACB0EEC" w:rsidR="00DF7B18" w:rsidRPr="00507600" w:rsidRDefault="00DF7B18" w:rsidP="00DF7B18">
            <w:pPr>
              <w:widowControl/>
              <w:spacing w:line="240" w:lineRule="exact"/>
              <w:rPr>
                <w:sz w:val="18"/>
                <w:szCs w:val="18"/>
              </w:rPr>
            </w:pPr>
            <w:r w:rsidRPr="00507600">
              <w:rPr>
                <w:sz w:val="18"/>
                <w:szCs w:val="18"/>
              </w:rPr>
              <w:t>钢混</w:t>
            </w:r>
          </w:p>
        </w:tc>
        <w:tc>
          <w:tcPr>
            <w:tcW w:w="647" w:type="dxa"/>
            <w:tcBorders>
              <w:top w:val="single" w:sz="4" w:space="0" w:color="auto"/>
              <w:left w:val="nil"/>
              <w:bottom w:val="single" w:sz="4" w:space="0" w:color="auto"/>
              <w:right w:val="single" w:sz="4" w:space="0" w:color="auto"/>
            </w:tcBorders>
            <w:vAlign w:val="center"/>
          </w:tcPr>
          <w:p w14:paraId="0A16E660" w14:textId="2B081F1F" w:rsidR="00DF7B18" w:rsidRPr="00507600" w:rsidRDefault="00DF7B18" w:rsidP="00DF7B18">
            <w:pPr>
              <w:widowControl/>
              <w:spacing w:line="240" w:lineRule="exact"/>
              <w:rPr>
                <w:sz w:val="18"/>
                <w:szCs w:val="18"/>
              </w:rPr>
            </w:pPr>
            <w:r w:rsidRPr="00507600">
              <w:rPr>
                <w:sz w:val="18"/>
                <w:szCs w:val="18"/>
              </w:rPr>
              <w:t>100</w:t>
            </w:r>
          </w:p>
        </w:tc>
        <w:tc>
          <w:tcPr>
            <w:tcW w:w="1163" w:type="dxa"/>
            <w:tcBorders>
              <w:top w:val="single" w:sz="4" w:space="0" w:color="auto"/>
              <w:left w:val="nil"/>
              <w:bottom w:val="single" w:sz="4" w:space="0" w:color="auto"/>
              <w:right w:val="single" w:sz="4" w:space="0" w:color="auto"/>
            </w:tcBorders>
            <w:vAlign w:val="center"/>
          </w:tcPr>
          <w:p w14:paraId="2B90A088" w14:textId="719EA241" w:rsidR="00DF7B18" w:rsidRPr="00507600" w:rsidRDefault="00DF7B18" w:rsidP="00DF7B18">
            <w:pPr>
              <w:widowControl/>
              <w:spacing w:line="240" w:lineRule="exact"/>
              <w:rPr>
                <w:sz w:val="18"/>
                <w:szCs w:val="18"/>
              </w:rPr>
            </w:pPr>
            <w:r w:rsidRPr="00507600">
              <w:rPr>
                <w:sz w:val="18"/>
                <w:szCs w:val="18"/>
              </w:rPr>
              <w:t>钢混</w:t>
            </w:r>
          </w:p>
        </w:tc>
        <w:tc>
          <w:tcPr>
            <w:tcW w:w="681" w:type="dxa"/>
            <w:tcBorders>
              <w:top w:val="single" w:sz="4" w:space="0" w:color="auto"/>
              <w:left w:val="nil"/>
              <w:bottom w:val="single" w:sz="4" w:space="0" w:color="auto"/>
              <w:right w:val="single" w:sz="4" w:space="0" w:color="auto"/>
            </w:tcBorders>
            <w:vAlign w:val="center"/>
          </w:tcPr>
          <w:p w14:paraId="666B48F6" w14:textId="6DC38814" w:rsidR="00DF7B18" w:rsidRPr="00507600" w:rsidRDefault="00DF7B18" w:rsidP="00DF7B18">
            <w:pPr>
              <w:widowControl/>
              <w:spacing w:line="240" w:lineRule="exact"/>
              <w:rPr>
                <w:sz w:val="18"/>
                <w:szCs w:val="18"/>
              </w:rPr>
            </w:pPr>
            <w:r w:rsidRPr="00507600">
              <w:rPr>
                <w:sz w:val="18"/>
                <w:szCs w:val="18"/>
              </w:rPr>
              <w:t>100</w:t>
            </w:r>
          </w:p>
        </w:tc>
        <w:tc>
          <w:tcPr>
            <w:tcW w:w="1110" w:type="dxa"/>
            <w:tcBorders>
              <w:top w:val="single" w:sz="4" w:space="0" w:color="auto"/>
              <w:left w:val="nil"/>
              <w:bottom w:val="single" w:sz="4" w:space="0" w:color="auto"/>
              <w:right w:val="single" w:sz="4" w:space="0" w:color="auto"/>
            </w:tcBorders>
            <w:vAlign w:val="center"/>
          </w:tcPr>
          <w:p w14:paraId="3CDAF11D" w14:textId="014859D6" w:rsidR="00DF7B18" w:rsidRPr="00507600" w:rsidRDefault="00DF7B18" w:rsidP="00DF7B18">
            <w:pPr>
              <w:widowControl/>
              <w:spacing w:line="240" w:lineRule="exact"/>
              <w:rPr>
                <w:sz w:val="18"/>
                <w:szCs w:val="18"/>
              </w:rPr>
            </w:pPr>
            <w:r w:rsidRPr="00507600">
              <w:rPr>
                <w:sz w:val="18"/>
                <w:szCs w:val="18"/>
              </w:rPr>
              <w:t>钢混</w:t>
            </w:r>
          </w:p>
        </w:tc>
        <w:tc>
          <w:tcPr>
            <w:tcW w:w="643" w:type="dxa"/>
            <w:tcBorders>
              <w:top w:val="single" w:sz="4" w:space="0" w:color="auto"/>
              <w:left w:val="nil"/>
              <w:bottom w:val="single" w:sz="4" w:space="0" w:color="auto"/>
              <w:right w:val="single" w:sz="4" w:space="0" w:color="auto"/>
            </w:tcBorders>
            <w:vAlign w:val="center"/>
          </w:tcPr>
          <w:p w14:paraId="3660C705" w14:textId="4FAB0FE1" w:rsidR="00DF7B18" w:rsidRPr="00507600" w:rsidRDefault="00DF7B18" w:rsidP="00DF7B18">
            <w:pPr>
              <w:widowControl/>
              <w:spacing w:line="240" w:lineRule="exact"/>
              <w:rPr>
                <w:sz w:val="18"/>
                <w:szCs w:val="18"/>
              </w:rPr>
            </w:pPr>
            <w:r w:rsidRPr="00507600">
              <w:rPr>
                <w:sz w:val="18"/>
                <w:szCs w:val="18"/>
              </w:rPr>
              <w:t>100</w:t>
            </w:r>
          </w:p>
        </w:tc>
        <w:tc>
          <w:tcPr>
            <w:tcW w:w="1123" w:type="dxa"/>
            <w:tcBorders>
              <w:top w:val="single" w:sz="4" w:space="0" w:color="auto"/>
              <w:left w:val="nil"/>
              <w:bottom w:val="single" w:sz="4" w:space="0" w:color="auto"/>
              <w:right w:val="single" w:sz="4" w:space="0" w:color="auto"/>
            </w:tcBorders>
            <w:vAlign w:val="center"/>
          </w:tcPr>
          <w:p w14:paraId="39BFCA5B" w14:textId="708CF9DC" w:rsidR="00DF7B18" w:rsidRPr="00507600" w:rsidRDefault="00DF7B18" w:rsidP="00DF7B18">
            <w:pPr>
              <w:widowControl/>
              <w:spacing w:line="240" w:lineRule="exact"/>
              <w:rPr>
                <w:sz w:val="18"/>
                <w:szCs w:val="18"/>
              </w:rPr>
            </w:pPr>
            <w:r w:rsidRPr="00507600">
              <w:rPr>
                <w:sz w:val="18"/>
                <w:szCs w:val="18"/>
              </w:rPr>
              <w:t>钢混</w:t>
            </w:r>
          </w:p>
        </w:tc>
        <w:tc>
          <w:tcPr>
            <w:tcW w:w="621" w:type="dxa"/>
            <w:tcBorders>
              <w:top w:val="single" w:sz="4" w:space="0" w:color="auto"/>
              <w:left w:val="nil"/>
              <w:bottom w:val="single" w:sz="4" w:space="0" w:color="auto"/>
              <w:right w:val="single" w:sz="4" w:space="0" w:color="auto"/>
            </w:tcBorders>
            <w:noWrap/>
            <w:vAlign w:val="center"/>
          </w:tcPr>
          <w:p w14:paraId="0DC2E01A" w14:textId="6B5A7165" w:rsidR="00DF7B18" w:rsidRPr="00507600" w:rsidRDefault="00DF7B18" w:rsidP="00DF7B18">
            <w:pPr>
              <w:widowControl/>
              <w:spacing w:line="240" w:lineRule="exact"/>
              <w:rPr>
                <w:sz w:val="18"/>
                <w:szCs w:val="18"/>
              </w:rPr>
            </w:pPr>
            <w:r w:rsidRPr="00507600">
              <w:rPr>
                <w:sz w:val="18"/>
                <w:szCs w:val="18"/>
              </w:rPr>
              <w:t>100</w:t>
            </w:r>
          </w:p>
        </w:tc>
      </w:tr>
      <w:tr w:rsidR="00507600" w:rsidRPr="00507600" w14:paraId="27A672A7" w14:textId="77777777" w:rsidTr="00DF7B18">
        <w:trPr>
          <w:cantSplit/>
          <w:jc w:val="center"/>
        </w:trPr>
        <w:tc>
          <w:tcPr>
            <w:tcW w:w="428" w:type="dxa"/>
            <w:vMerge/>
            <w:tcBorders>
              <w:left w:val="single" w:sz="4" w:space="0" w:color="auto"/>
              <w:right w:val="single" w:sz="4" w:space="0" w:color="auto"/>
            </w:tcBorders>
            <w:vAlign w:val="center"/>
            <w:hideMark/>
          </w:tcPr>
          <w:p w14:paraId="3265FBB6" w14:textId="77777777" w:rsidR="00DF7B18" w:rsidRPr="00507600" w:rsidRDefault="00DF7B18" w:rsidP="00DF7B18">
            <w:pPr>
              <w:widowControl/>
              <w:spacing w:line="240" w:lineRule="auto"/>
              <w:rPr>
                <w:sz w:val="18"/>
                <w:szCs w:val="18"/>
              </w:rPr>
            </w:pPr>
          </w:p>
        </w:tc>
        <w:tc>
          <w:tcPr>
            <w:tcW w:w="1687" w:type="dxa"/>
            <w:tcBorders>
              <w:top w:val="single" w:sz="4" w:space="0" w:color="auto"/>
              <w:left w:val="nil"/>
              <w:bottom w:val="single" w:sz="4" w:space="0" w:color="auto"/>
              <w:right w:val="single" w:sz="4" w:space="0" w:color="auto"/>
            </w:tcBorders>
            <w:noWrap/>
            <w:vAlign w:val="center"/>
          </w:tcPr>
          <w:p w14:paraId="0D764957" w14:textId="07BD0EEE" w:rsidR="00DF7B18" w:rsidRPr="00507600" w:rsidRDefault="00DF7B18" w:rsidP="00DF7B18">
            <w:pPr>
              <w:widowControl/>
              <w:spacing w:line="240" w:lineRule="exact"/>
              <w:rPr>
                <w:sz w:val="18"/>
                <w:szCs w:val="18"/>
              </w:rPr>
            </w:pPr>
            <w:r w:rsidRPr="00507600">
              <w:rPr>
                <w:sz w:val="18"/>
                <w:szCs w:val="18"/>
              </w:rPr>
              <w:t>公共部分装修</w:t>
            </w:r>
          </w:p>
        </w:tc>
        <w:tc>
          <w:tcPr>
            <w:tcW w:w="1197" w:type="dxa"/>
            <w:tcBorders>
              <w:top w:val="single" w:sz="4" w:space="0" w:color="auto"/>
              <w:left w:val="nil"/>
              <w:bottom w:val="single" w:sz="4" w:space="0" w:color="auto"/>
              <w:right w:val="single" w:sz="4" w:space="0" w:color="auto"/>
            </w:tcBorders>
            <w:vAlign w:val="center"/>
          </w:tcPr>
          <w:p w14:paraId="0DE84861" w14:textId="7AF26ED7" w:rsidR="00DF7B18" w:rsidRPr="00507600" w:rsidRDefault="00DF7B18" w:rsidP="00DF7B18">
            <w:pPr>
              <w:widowControl/>
              <w:spacing w:line="240" w:lineRule="exact"/>
              <w:rPr>
                <w:sz w:val="18"/>
                <w:szCs w:val="18"/>
              </w:rPr>
            </w:pPr>
            <w:r w:rsidRPr="00507600">
              <w:rPr>
                <w:sz w:val="18"/>
                <w:szCs w:val="18"/>
              </w:rPr>
              <w:t>精装</w:t>
            </w:r>
          </w:p>
        </w:tc>
        <w:tc>
          <w:tcPr>
            <w:tcW w:w="647" w:type="dxa"/>
            <w:tcBorders>
              <w:top w:val="single" w:sz="4" w:space="0" w:color="auto"/>
              <w:left w:val="nil"/>
              <w:bottom w:val="single" w:sz="4" w:space="0" w:color="auto"/>
              <w:right w:val="single" w:sz="4" w:space="0" w:color="auto"/>
            </w:tcBorders>
            <w:vAlign w:val="center"/>
          </w:tcPr>
          <w:p w14:paraId="232D6671" w14:textId="419318A7" w:rsidR="00DF7B18" w:rsidRPr="00507600" w:rsidRDefault="00DF7B18" w:rsidP="00DF7B18">
            <w:pPr>
              <w:widowControl/>
              <w:spacing w:line="240" w:lineRule="exact"/>
              <w:rPr>
                <w:sz w:val="18"/>
                <w:szCs w:val="18"/>
              </w:rPr>
            </w:pPr>
            <w:r w:rsidRPr="00507600">
              <w:rPr>
                <w:sz w:val="18"/>
                <w:szCs w:val="18"/>
              </w:rPr>
              <w:t>100</w:t>
            </w:r>
          </w:p>
        </w:tc>
        <w:tc>
          <w:tcPr>
            <w:tcW w:w="1163" w:type="dxa"/>
            <w:tcBorders>
              <w:top w:val="single" w:sz="4" w:space="0" w:color="auto"/>
              <w:left w:val="nil"/>
              <w:bottom w:val="single" w:sz="4" w:space="0" w:color="auto"/>
              <w:right w:val="single" w:sz="4" w:space="0" w:color="auto"/>
            </w:tcBorders>
            <w:vAlign w:val="center"/>
          </w:tcPr>
          <w:p w14:paraId="1FBFAF2E" w14:textId="4325A3E5" w:rsidR="00DF7B18" w:rsidRPr="00507600" w:rsidRDefault="00DF7B18" w:rsidP="00DF7B18">
            <w:pPr>
              <w:widowControl/>
              <w:spacing w:line="240" w:lineRule="exact"/>
              <w:rPr>
                <w:sz w:val="18"/>
                <w:szCs w:val="18"/>
              </w:rPr>
            </w:pPr>
            <w:r w:rsidRPr="00507600">
              <w:rPr>
                <w:sz w:val="18"/>
                <w:szCs w:val="18"/>
              </w:rPr>
              <w:t>精装</w:t>
            </w:r>
          </w:p>
        </w:tc>
        <w:tc>
          <w:tcPr>
            <w:tcW w:w="681" w:type="dxa"/>
            <w:tcBorders>
              <w:top w:val="single" w:sz="4" w:space="0" w:color="auto"/>
              <w:left w:val="nil"/>
              <w:bottom w:val="single" w:sz="4" w:space="0" w:color="auto"/>
              <w:right w:val="single" w:sz="4" w:space="0" w:color="auto"/>
            </w:tcBorders>
            <w:vAlign w:val="center"/>
          </w:tcPr>
          <w:p w14:paraId="17B03F0C" w14:textId="160D713E" w:rsidR="00DF7B18" w:rsidRPr="00507600" w:rsidRDefault="00DF7B18" w:rsidP="00DF7B18">
            <w:pPr>
              <w:widowControl/>
              <w:spacing w:line="240" w:lineRule="exact"/>
              <w:rPr>
                <w:sz w:val="18"/>
                <w:szCs w:val="18"/>
              </w:rPr>
            </w:pPr>
            <w:r w:rsidRPr="00507600">
              <w:rPr>
                <w:sz w:val="18"/>
                <w:szCs w:val="18"/>
              </w:rPr>
              <w:t>100</w:t>
            </w:r>
          </w:p>
        </w:tc>
        <w:tc>
          <w:tcPr>
            <w:tcW w:w="1110" w:type="dxa"/>
            <w:tcBorders>
              <w:top w:val="single" w:sz="4" w:space="0" w:color="auto"/>
              <w:left w:val="nil"/>
              <w:bottom w:val="single" w:sz="4" w:space="0" w:color="auto"/>
              <w:right w:val="single" w:sz="4" w:space="0" w:color="auto"/>
            </w:tcBorders>
            <w:vAlign w:val="center"/>
          </w:tcPr>
          <w:p w14:paraId="5F6F5FD6" w14:textId="1CBE2454" w:rsidR="00DF7B18" w:rsidRPr="00507600" w:rsidRDefault="00DF7B18" w:rsidP="00DF7B18">
            <w:pPr>
              <w:widowControl/>
              <w:spacing w:line="240" w:lineRule="exact"/>
              <w:rPr>
                <w:sz w:val="18"/>
                <w:szCs w:val="18"/>
              </w:rPr>
            </w:pPr>
            <w:r w:rsidRPr="00507600">
              <w:rPr>
                <w:sz w:val="18"/>
                <w:szCs w:val="18"/>
              </w:rPr>
              <w:t>精装</w:t>
            </w:r>
          </w:p>
        </w:tc>
        <w:tc>
          <w:tcPr>
            <w:tcW w:w="643" w:type="dxa"/>
            <w:tcBorders>
              <w:top w:val="single" w:sz="4" w:space="0" w:color="auto"/>
              <w:left w:val="nil"/>
              <w:bottom w:val="single" w:sz="4" w:space="0" w:color="auto"/>
              <w:right w:val="single" w:sz="4" w:space="0" w:color="auto"/>
            </w:tcBorders>
            <w:vAlign w:val="center"/>
          </w:tcPr>
          <w:p w14:paraId="4EBC8296" w14:textId="458464F6" w:rsidR="00DF7B18" w:rsidRPr="00507600" w:rsidRDefault="00DF7B18" w:rsidP="00DF7B18">
            <w:pPr>
              <w:widowControl/>
              <w:spacing w:line="240" w:lineRule="exact"/>
              <w:rPr>
                <w:sz w:val="18"/>
                <w:szCs w:val="18"/>
              </w:rPr>
            </w:pPr>
            <w:r w:rsidRPr="00507600">
              <w:rPr>
                <w:sz w:val="18"/>
                <w:szCs w:val="18"/>
              </w:rPr>
              <w:t>100</w:t>
            </w:r>
          </w:p>
        </w:tc>
        <w:tc>
          <w:tcPr>
            <w:tcW w:w="1123" w:type="dxa"/>
            <w:tcBorders>
              <w:top w:val="single" w:sz="4" w:space="0" w:color="auto"/>
              <w:left w:val="nil"/>
              <w:bottom w:val="single" w:sz="4" w:space="0" w:color="auto"/>
              <w:right w:val="single" w:sz="4" w:space="0" w:color="auto"/>
            </w:tcBorders>
            <w:vAlign w:val="center"/>
          </w:tcPr>
          <w:p w14:paraId="30EA9946" w14:textId="0321FEEC" w:rsidR="00DF7B18" w:rsidRPr="00507600" w:rsidRDefault="00DF7B18" w:rsidP="00DF7B18">
            <w:pPr>
              <w:widowControl/>
              <w:spacing w:line="240" w:lineRule="exact"/>
              <w:rPr>
                <w:sz w:val="18"/>
                <w:szCs w:val="18"/>
              </w:rPr>
            </w:pPr>
            <w:r w:rsidRPr="00507600">
              <w:rPr>
                <w:sz w:val="18"/>
                <w:szCs w:val="18"/>
              </w:rPr>
              <w:t>精装</w:t>
            </w:r>
          </w:p>
        </w:tc>
        <w:tc>
          <w:tcPr>
            <w:tcW w:w="621" w:type="dxa"/>
            <w:tcBorders>
              <w:top w:val="single" w:sz="4" w:space="0" w:color="auto"/>
              <w:left w:val="nil"/>
              <w:bottom w:val="single" w:sz="4" w:space="0" w:color="auto"/>
              <w:right w:val="single" w:sz="4" w:space="0" w:color="auto"/>
            </w:tcBorders>
            <w:noWrap/>
            <w:vAlign w:val="center"/>
          </w:tcPr>
          <w:p w14:paraId="3306D1AC" w14:textId="4A3D5723" w:rsidR="00DF7B18" w:rsidRPr="00507600" w:rsidRDefault="00DF7B18" w:rsidP="00DF7B18">
            <w:pPr>
              <w:widowControl/>
              <w:spacing w:line="240" w:lineRule="exact"/>
              <w:rPr>
                <w:sz w:val="18"/>
                <w:szCs w:val="18"/>
              </w:rPr>
            </w:pPr>
            <w:r w:rsidRPr="00507600">
              <w:rPr>
                <w:sz w:val="18"/>
                <w:szCs w:val="18"/>
              </w:rPr>
              <w:t>100</w:t>
            </w:r>
          </w:p>
        </w:tc>
      </w:tr>
      <w:tr w:rsidR="00507600" w:rsidRPr="00507600" w14:paraId="5FCD2466" w14:textId="77777777" w:rsidTr="00DF7B18">
        <w:trPr>
          <w:cantSplit/>
          <w:jc w:val="center"/>
        </w:trPr>
        <w:tc>
          <w:tcPr>
            <w:tcW w:w="428" w:type="dxa"/>
            <w:vMerge/>
            <w:tcBorders>
              <w:left w:val="single" w:sz="4" w:space="0" w:color="auto"/>
              <w:right w:val="single" w:sz="4" w:space="0" w:color="auto"/>
            </w:tcBorders>
            <w:vAlign w:val="center"/>
            <w:hideMark/>
          </w:tcPr>
          <w:p w14:paraId="378928DD" w14:textId="77777777" w:rsidR="00DF7B18" w:rsidRPr="00507600" w:rsidRDefault="00DF7B18" w:rsidP="00DF7B18">
            <w:pPr>
              <w:widowControl/>
              <w:spacing w:line="240" w:lineRule="auto"/>
              <w:rPr>
                <w:sz w:val="18"/>
                <w:szCs w:val="18"/>
              </w:rPr>
            </w:pPr>
          </w:p>
        </w:tc>
        <w:tc>
          <w:tcPr>
            <w:tcW w:w="1687" w:type="dxa"/>
            <w:tcBorders>
              <w:top w:val="single" w:sz="4" w:space="0" w:color="auto"/>
              <w:left w:val="nil"/>
              <w:bottom w:val="single" w:sz="4" w:space="0" w:color="auto"/>
              <w:right w:val="single" w:sz="4" w:space="0" w:color="auto"/>
            </w:tcBorders>
            <w:noWrap/>
            <w:vAlign w:val="center"/>
          </w:tcPr>
          <w:p w14:paraId="23F188F8" w14:textId="2E44A46C" w:rsidR="00DF7B18" w:rsidRPr="00507600" w:rsidRDefault="00DF7B18" w:rsidP="00DF7B18">
            <w:pPr>
              <w:widowControl/>
              <w:spacing w:line="240" w:lineRule="exact"/>
              <w:rPr>
                <w:sz w:val="18"/>
                <w:szCs w:val="18"/>
              </w:rPr>
            </w:pPr>
            <w:r w:rsidRPr="00507600">
              <w:rPr>
                <w:sz w:val="18"/>
                <w:szCs w:val="18"/>
              </w:rPr>
              <w:t>成新度</w:t>
            </w:r>
          </w:p>
        </w:tc>
        <w:tc>
          <w:tcPr>
            <w:tcW w:w="1197" w:type="dxa"/>
            <w:tcBorders>
              <w:top w:val="single" w:sz="4" w:space="0" w:color="auto"/>
              <w:left w:val="nil"/>
              <w:bottom w:val="single" w:sz="4" w:space="0" w:color="auto"/>
              <w:right w:val="single" w:sz="4" w:space="0" w:color="auto"/>
            </w:tcBorders>
            <w:vAlign w:val="center"/>
          </w:tcPr>
          <w:p w14:paraId="04204E0A" w14:textId="1A649163" w:rsidR="00DF7B18" w:rsidRPr="00507600" w:rsidRDefault="00DF7B18" w:rsidP="00DF7B18">
            <w:pPr>
              <w:widowControl/>
              <w:spacing w:line="240" w:lineRule="exact"/>
              <w:rPr>
                <w:sz w:val="18"/>
                <w:szCs w:val="18"/>
              </w:rPr>
            </w:pPr>
            <w:r w:rsidRPr="00507600">
              <w:rPr>
                <w:sz w:val="18"/>
                <w:szCs w:val="18"/>
              </w:rPr>
              <w:t>100%</w:t>
            </w:r>
          </w:p>
        </w:tc>
        <w:tc>
          <w:tcPr>
            <w:tcW w:w="647" w:type="dxa"/>
            <w:tcBorders>
              <w:top w:val="single" w:sz="4" w:space="0" w:color="auto"/>
              <w:left w:val="nil"/>
              <w:bottom w:val="single" w:sz="4" w:space="0" w:color="auto"/>
              <w:right w:val="single" w:sz="4" w:space="0" w:color="auto"/>
            </w:tcBorders>
            <w:vAlign w:val="center"/>
          </w:tcPr>
          <w:p w14:paraId="665E9518" w14:textId="1F2A47C0" w:rsidR="00DF7B18" w:rsidRPr="00507600" w:rsidRDefault="00DF7B18" w:rsidP="00DF7B18">
            <w:pPr>
              <w:widowControl/>
              <w:spacing w:line="240" w:lineRule="exact"/>
              <w:rPr>
                <w:sz w:val="18"/>
                <w:szCs w:val="18"/>
              </w:rPr>
            </w:pPr>
            <w:r w:rsidRPr="00507600">
              <w:rPr>
                <w:sz w:val="18"/>
                <w:szCs w:val="18"/>
              </w:rPr>
              <w:t>100</w:t>
            </w:r>
          </w:p>
        </w:tc>
        <w:tc>
          <w:tcPr>
            <w:tcW w:w="1163" w:type="dxa"/>
            <w:tcBorders>
              <w:top w:val="single" w:sz="4" w:space="0" w:color="auto"/>
              <w:left w:val="nil"/>
              <w:bottom w:val="single" w:sz="4" w:space="0" w:color="auto"/>
              <w:right w:val="single" w:sz="4" w:space="0" w:color="auto"/>
            </w:tcBorders>
            <w:vAlign w:val="center"/>
          </w:tcPr>
          <w:p w14:paraId="558AB427" w14:textId="340F60D9" w:rsidR="00DF7B18" w:rsidRPr="00507600" w:rsidRDefault="00DF7B18" w:rsidP="00DF7B18">
            <w:pPr>
              <w:widowControl/>
              <w:spacing w:line="240" w:lineRule="exact"/>
              <w:rPr>
                <w:sz w:val="18"/>
                <w:szCs w:val="18"/>
              </w:rPr>
            </w:pPr>
            <w:r w:rsidRPr="00507600">
              <w:rPr>
                <w:sz w:val="18"/>
                <w:szCs w:val="18"/>
              </w:rPr>
              <w:t>100%</w:t>
            </w:r>
          </w:p>
        </w:tc>
        <w:tc>
          <w:tcPr>
            <w:tcW w:w="681" w:type="dxa"/>
            <w:tcBorders>
              <w:top w:val="single" w:sz="4" w:space="0" w:color="auto"/>
              <w:left w:val="nil"/>
              <w:bottom w:val="single" w:sz="4" w:space="0" w:color="auto"/>
              <w:right w:val="single" w:sz="4" w:space="0" w:color="auto"/>
            </w:tcBorders>
            <w:vAlign w:val="center"/>
          </w:tcPr>
          <w:p w14:paraId="452E0E5D" w14:textId="4D034557" w:rsidR="00DF7B18" w:rsidRPr="00507600" w:rsidRDefault="00DF7B18" w:rsidP="00DF7B18">
            <w:pPr>
              <w:widowControl/>
              <w:spacing w:line="240" w:lineRule="exact"/>
              <w:rPr>
                <w:sz w:val="18"/>
                <w:szCs w:val="18"/>
              </w:rPr>
            </w:pPr>
            <w:r w:rsidRPr="00507600">
              <w:rPr>
                <w:sz w:val="18"/>
                <w:szCs w:val="18"/>
              </w:rPr>
              <w:t>100</w:t>
            </w:r>
          </w:p>
        </w:tc>
        <w:tc>
          <w:tcPr>
            <w:tcW w:w="1110" w:type="dxa"/>
            <w:tcBorders>
              <w:top w:val="single" w:sz="4" w:space="0" w:color="auto"/>
              <w:left w:val="nil"/>
              <w:bottom w:val="single" w:sz="4" w:space="0" w:color="auto"/>
              <w:right w:val="single" w:sz="4" w:space="0" w:color="auto"/>
            </w:tcBorders>
            <w:vAlign w:val="center"/>
          </w:tcPr>
          <w:p w14:paraId="12E9E998" w14:textId="1187F2A6" w:rsidR="00DF7B18" w:rsidRPr="00507600" w:rsidRDefault="00DF7B18" w:rsidP="00DF7B18">
            <w:pPr>
              <w:widowControl/>
              <w:spacing w:line="240" w:lineRule="exact"/>
              <w:rPr>
                <w:sz w:val="18"/>
                <w:szCs w:val="18"/>
              </w:rPr>
            </w:pPr>
            <w:r w:rsidRPr="00507600">
              <w:rPr>
                <w:sz w:val="18"/>
                <w:szCs w:val="18"/>
              </w:rPr>
              <w:t>100%</w:t>
            </w:r>
          </w:p>
        </w:tc>
        <w:tc>
          <w:tcPr>
            <w:tcW w:w="643" w:type="dxa"/>
            <w:tcBorders>
              <w:top w:val="single" w:sz="4" w:space="0" w:color="auto"/>
              <w:left w:val="nil"/>
              <w:bottom w:val="single" w:sz="4" w:space="0" w:color="auto"/>
              <w:right w:val="single" w:sz="4" w:space="0" w:color="auto"/>
            </w:tcBorders>
            <w:vAlign w:val="center"/>
          </w:tcPr>
          <w:p w14:paraId="32B31D99" w14:textId="27748E31" w:rsidR="00DF7B18" w:rsidRPr="00507600" w:rsidRDefault="00DF7B18" w:rsidP="00DF7B18">
            <w:pPr>
              <w:widowControl/>
              <w:spacing w:line="240" w:lineRule="exact"/>
              <w:rPr>
                <w:sz w:val="18"/>
                <w:szCs w:val="18"/>
              </w:rPr>
            </w:pPr>
            <w:r w:rsidRPr="00507600">
              <w:rPr>
                <w:sz w:val="18"/>
                <w:szCs w:val="18"/>
              </w:rPr>
              <w:t>100</w:t>
            </w:r>
          </w:p>
        </w:tc>
        <w:tc>
          <w:tcPr>
            <w:tcW w:w="1123" w:type="dxa"/>
            <w:tcBorders>
              <w:top w:val="single" w:sz="4" w:space="0" w:color="auto"/>
              <w:left w:val="nil"/>
              <w:bottom w:val="single" w:sz="4" w:space="0" w:color="auto"/>
              <w:right w:val="single" w:sz="4" w:space="0" w:color="auto"/>
            </w:tcBorders>
            <w:vAlign w:val="center"/>
          </w:tcPr>
          <w:p w14:paraId="1C8344F6" w14:textId="3D7FB702" w:rsidR="00DF7B18" w:rsidRPr="00507600" w:rsidRDefault="00DF7B18" w:rsidP="00DF7B18">
            <w:pPr>
              <w:widowControl/>
              <w:spacing w:line="240" w:lineRule="exact"/>
              <w:rPr>
                <w:sz w:val="18"/>
                <w:szCs w:val="18"/>
              </w:rPr>
            </w:pPr>
            <w:r w:rsidRPr="00507600">
              <w:rPr>
                <w:sz w:val="18"/>
                <w:szCs w:val="18"/>
              </w:rPr>
              <w:t>100%</w:t>
            </w:r>
          </w:p>
        </w:tc>
        <w:tc>
          <w:tcPr>
            <w:tcW w:w="621" w:type="dxa"/>
            <w:tcBorders>
              <w:top w:val="single" w:sz="4" w:space="0" w:color="auto"/>
              <w:left w:val="nil"/>
              <w:bottom w:val="single" w:sz="4" w:space="0" w:color="auto"/>
              <w:right w:val="single" w:sz="4" w:space="0" w:color="auto"/>
            </w:tcBorders>
            <w:noWrap/>
            <w:vAlign w:val="center"/>
          </w:tcPr>
          <w:p w14:paraId="72F944B1" w14:textId="679C8CF5" w:rsidR="00DF7B18" w:rsidRPr="00507600" w:rsidRDefault="00DF7B18" w:rsidP="00DF7B18">
            <w:pPr>
              <w:widowControl/>
              <w:spacing w:line="240" w:lineRule="exact"/>
              <w:rPr>
                <w:sz w:val="18"/>
                <w:szCs w:val="18"/>
              </w:rPr>
            </w:pPr>
            <w:r w:rsidRPr="00507600">
              <w:rPr>
                <w:sz w:val="18"/>
                <w:szCs w:val="18"/>
              </w:rPr>
              <w:t>100</w:t>
            </w:r>
          </w:p>
        </w:tc>
      </w:tr>
      <w:tr w:rsidR="00507600" w:rsidRPr="00507600" w14:paraId="111EDC71" w14:textId="77777777" w:rsidTr="00DF7B18">
        <w:trPr>
          <w:cantSplit/>
          <w:jc w:val="center"/>
        </w:trPr>
        <w:tc>
          <w:tcPr>
            <w:tcW w:w="428" w:type="dxa"/>
            <w:vMerge/>
            <w:tcBorders>
              <w:left w:val="single" w:sz="4" w:space="0" w:color="auto"/>
              <w:right w:val="single" w:sz="4" w:space="0" w:color="auto"/>
            </w:tcBorders>
            <w:vAlign w:val="center"/>
            <w:hideMark/>
          </w:tcPr>
          <w:p w14:paraId="5BFA3EAF" w14:textId="77777777" w:rsidR="00DF7B18" w:rsidRPr="00507600" w:rsidRDefault="00DF7B18" w:rsidP="00DF7B18">
            <w:pPr>
              <w:widowControl/>
              <w:spacing w:line="240" w:lineRule="auto"/>
              <w:rPr>
                <w:sz w:val="18"/>
                <w:szCs w:val="18"/>
              </w:rPr>
            </w:pPr>
          </w:p>
        </w:tc>
        <w:tc>
          <w:tcPr>
            <w:tcW w:w="1687" w:type="dxa"/>
            <w:tcBorders>
              <w:top w:val="single" w:sz="4" w:space="0" w:color="auto"/>
              <w:left w:val="nil"/>
              <w:bottom w:val="single" w:sz="4" w:space="0" w:color="auto"/>
              <w:right w:val="single" w:sz="4" w:space="0" w:color="auto"/>
            </w:tcBorders>
            <w:noWrap/>
            <w:vAlign w:val="center"/>
          </w:tcPr>
          <w:p w14:paraId="2A43B36A" w14:textId="7BD88CE9" w:rsidR="00DF7B18" w:rsidRPr="00507600" w:rsidRDefault="00DF7B18" w:rsidP="00DF7B18">
            <w:pPr>
              <w:widowControl/>
              <w:spacing w:line="240" w:lineRule="exact"/>
              <w:rPr>
                <w:sz w:val="18"/>
                <w:szCs w:val="18"/>
              </w:rPr>
            </w:pPr>
            <w:r w:rsidRPr="00507600">
              <w:rPr>
                <w:sz w:val="18"/>
                <w:szCs w:val="18"/>
              </w:rPr>
              <w:t>市政基础设施</w:t>
            </w:r>
          </w:p>
        </w:tc>
        <w:tc>
          <w:tcPr>
            <w:tcW w:w="1197" w:type="dxa"/>
            <w:tcBorders>
              <w:top w:val="single" w:sz="4" w:space="0" w:color="auto"/>
              <w:left w:val="nil"/>
              <w:bottom w:val="single" w:sz="4" w:space="0" w:color="auto"/>
              <w:right w:val="single" w:sz="4" w:space="0" w:color="auto"/>
            </w:tcBorders>
            <w:vAlign w:val="center"/>
          </w:tcPr>
          <w:p w14:paraId="0246BC4F" w14:textId="3DA2B4CA" w:rsidR="00DF7B18" w:rsidRPr="00507600" w:rsidRDefault="00DF7B18" w:rsidP="00DF7B18">
            <w:pPr>
              <w:widowControl/>
              <w:spacing w:line="240" w:lineRule="exact"/>
              <w:rPr>
                <w:sz w:val="18"/>
                <w:szCs w:val="18"/>
              </w:rPr>
            </w:pPr>
            <w:r w:rsidRPr="00507600">
              <w:rPr>
                <w:sz w:val="18"/>
                <w:szCs w:val="18"/>
              </w:rPr>
              <w:t>较齐备</w:t>
            </w:r>
          </w:p>
        </w:tc>
        <w:tc>
          <w:tcPr>
            <w:tcW w:w="647" w:type="dxa"/>
            <w:tcBorders>
              <w:top w:val="single" w:sz="4" w:space="0" w:color="auto"/>
              <w:left w:val="nil"/>
              <w:bottom w:val="single" w:sz="4" w:space="0" w:color="auto"/>
              <w:right w:val="single" w:sz="4" w:space="0" w:color="auto"/>
            </w:tcBorders>
            <w:vAlign w:val="center"/>
          </w:tcPr>
          <w:p w14:paraId="6EB2CB28" w14:textId="25FE83D3" w:rsidR="00DF7B18" w:rsidRPr="00507600" w:rsidRDefault="00DF7B18" w:rsidP="00DF7B18">
            <w:pPr>
              <w:widowControl/>
              <w:spacing w:line="240" w:lineRule="exact"/>
              <w:rPr>
                <w:sz w:val="18"/>
                <w:szCs w:val="18"/>
              </w:rPr>
            </w:pPr>
            <w:r w:rsidRPr="00507600">
              <w:rPr>
                <w:sz w:val="18"/>
                <w:szCs w:val="18"/>
              </w:rPr>
              <w:t>100</w:t>
            </w:r>
          </w:p>
        </w:tc>
        <w:tc>
          <w:tcPr>
            <w:tcW w:w="1163" w:type="dxa"/>
            <w:tcBorders>
              <w:top w:val="single" w:sz="4" w:space="0" w:color="auto"/>
              <w:left w:val="nil"/>
              <w:bottom w:val="single" w:sz="4" w:space="0" w:color="auto"/>
              <w:right w:val="single" w:sz="4" w:space="0" w:color="auto"/>
            </w:tcBorders>
            <w:vAlign w:val="center"/>
          </w:tcPr>
          <w:p w14:paraId="5C28C108" w14:textId="3013F258" w:rsidR="00DF7B18" w:rsidRPr="00507600" w:rsidRDefault="00DF7B18" w:rsidP="00DF7B18">
            <w:pPr>
              <w:widowControl/>
              <w:spacing w:line="240" w:lineRule="exact"/>
              <w:rPr>
                <w:sz w:val="18"/>
                <w:szCs w:val="18"/>
              </w:rPr>
            </w:pPr>
            <w:r w:rsidRPr="00507600">
              <w:rPr>
                <w:sz w:val="18"/>
                <w:szCs w:val="18"/>
              </w:rPr>
              <w:t>较齐备</w:t>
            </w:r>
          </w:p>
        </w:tc>
        <w:tc>
          <w:tcPr>
            <w:tcW w:w="681" w:type="dxa"/>
            <w:tcBorders>
              <w:top w:val="single" w:sz="4" w:space="0" w:color="auto"/>
              <w:left w:val="nil"/>
              <w:bottom w:val="single" w:sz="4" w:space="0" w:color="auto"/>
              <w:right w:val="single" w:sz="4" w:space="0" w:color="auto"/>
            </w:tcBorders>
            <w:vAlign w:val="center"/>
          </w:tcPr>
          <w:p w14:paraId="22823849" w14:textId="0844F8C2" w:rsidR="00DF7B18" w:rsidRPr="00507600" w:rsidRDefault="00DF7B18" w:rsidP="00DF7B18">
            <w:pPr>
              <w:widowControl/>
              <w:spacing w:line="240" w:lineRule="exact"/>
              <w:rPr>
                <w:sz w:val="18"/>
                <w:szCs w:val="18"/>
              </w:rPr>
            </w:pPr>
            <w:r w:rsidRPr="00507600">
              <w:rPr>
                <w:sz w:val="18"/>
                <w:szCs w:val="18"/>
              </w:rPr>
              <w:t>100</w:t>
            </w:r>
          </w:p>
        </w:tc>
        <w:tc>
          <w:tcPr>
            <w:tcW w:w="1110" w:type="dxa"/>
            <w:tcBorders>
              <w:top w:val="single" w:sz="4" w:space="0" w:color="auto"/>
              <w:left w:val="nil"/>
              <w:bottom w:val="single" w:sz="4" w:space="0" w:color="auto"/>
              <w:right w:val="single" w:sz="4" w:space="0" w:color="auto"/>
            </w:tcBorders>
            <w:vAlign w:val="center"/>
          </w:tcPr>
          <w:p w14:paraId="78B5FCF7" w14:textId="5907D556" w:rsidR="00DF7B18" w:rsidRPr="00507600" w:rsidRDefault="00DF7B18" w:rsidP="00DF7B18">
            <w:pPr>
              <w:widowControl/>
              <w:spacing w:line="240" w:lineRule="exact"/>
              <w:rPr>
                <w:sz w:val="18"/>
                <w:szCs w:val="18"/>
              </w:rPr>
            </w:pPr>
            <w:r w:rsidRPr="00507600">
              <w:rPr>
                <w:sz w:val="18"/>
                <w:szCs w:val="18"/>
              </w:rPr>
              <w:t>较齐备</w:t>
            </w:r>
          </w:p>
        </w:tc>
        <w:tc>
          <w:tcPr>
            <w:tcW w:w="643" w:type="dxa"/>
            <w:tcBorders>
              <w:top w:val="single" w:sz="4" w:space="0" w:color="auto"/>
              <w:left w:val="nil"/>
              <w:bottom w:val="single" w:sz="4" w:space="0" w:color="auto"/>
              <w:right w:val="single" w:sz="4" w:space="0" w:color="auto"/>
            </w:tcBorders>
            <w:vAlign w:val="center"/>
          </w:tcPr>
          <w:p w14:paraId="78B695A0" w14:textId="1C901A30" w:rsidR="00DF7B18" w:rsidRPr="00507600" w:rsidRDefault="00DF7B18" w:rsidP="00DF7B18">
            <w:pPr>
              <w:widowControl/>
              <w:spacing w:line="240" w:lineRule="exact"/>
              <w:rPr>
                <w:sz w:val="18"/>
                <w:szCs w:val="18"/>
              </w:rPr>
            </w:pPr>
            <w:r w:rsidRPr="00507600">
              <w:rPr>
                <w:sz w:val="18"/>
                <w:szCs w:val="18"/>
              </w:rPr>
              <w:t>100</w:t>
            </w:r>
          </w:p>
        </w:tc>
        <w:tc>
          <w:tcPr>
            <w:tcW w:w="1123" w:type="dxa"/>
            <w:tcBorders>
              <w:top w:val="single" w:sz="4" w:space="0" w:color="auto"/>
              <w:left w:val="nil"/>
              <w:bottom w:val="single" w:sz="4" w:space="0" w:color="auto"/>
              <w:right w:val="single" w:sz="4" w:space="0" w:color="auto"/>
            </w:tcBorders>
            <w:vAlign w:val="center"/>
          </w:tcPr>
          <w:p w14:paraId="0F970BBF" w14:textId="5F496406" w:rsidR="00DF7B18" w:rsidRPr="00507600" w:rsidRDefault="00DF7B18" w:rsidP="00DF7B18">
            <w:pPr>
              <w:widowControl/>
              <w:spacing w:line="240" w:lineRule="exact"/>
              <w:rPr>
                <w:sz w:val="18"/>
                <w:szCs w:val="18"/>
              </w:rPr>
            </w:pPr>
            <w:r w:rsidRPr="00507600">
              <w:rPr>
                <w:sz w:val="18"/>
                <w:szCs w:val="18"/>
              </w:rPr>
              <w:t>较齐备</w:t>
            </w:r>
          </w:p>
        </w:tc>
        <w:tc>
          <w:tcPr>
            <w:tcW w:w="621" w:type="dxa"/>
            <w:tcBorders>
              <w:top w:val="single" w:sz="4" w:space="0" w:color="auto"/>
              <w:left w:val="nil"/>
              <w:bottom w:val="single" w:sz="4" w:space="0" w:color="auto"/>
              <w:right w:val="single" w:sz="4" w:space="0" w:color="auto"/>
            </w:tcBorders>
            <w:noWrap/>
            <w:vAlign w:val="center"/>
          </w:tcPr>
          <w:p w14:paraId="30AA522A" w14:textId="1D8F2A0D" w:rsidR="00DF7B18" w:rsidRPr="00507600" w:rsidRDefault="00DF7B18" w:rsidP="00DF7B18">
            <w:pPr>
              <w:widowControl/>
              <w:spacing w:line="240" w:lineRule="exact"/>
              <w:rPr>
                <w:sz w:val="18"/>
                <w:szCs w:val="18"/>
              </w:rPr>
            </w:pPr>
            <w:r w:rsidRPr="00507600">
              <w:rPr>
                <w:sz w:val="18"/>
                <w:szCs w:val="18"/>
              </w:rPr>
              <w:t>100</w:t>
            </w:r>
          </w:p>
        </w:tc>
      </w:tr>
      <w:tr w:rsidR="00507600" w:rsidRPr="00507600" w14:paraId="77511767" w14:textId="77777777" w:rsidTr="00930689">
        <w:trPr>
          <w:cantSplit/>
          <w:jc w:val="center"/>
        </w:trPr>
        <w:tc>
          <w:tcPr>
            <w:tcW w:w="428" w:type="dxa"/>
            <w:vMerge/>
            <w:tcBorders>
              <w:left w:val="single" w:sz="4" w:space="0" w:color="auto"/>
              <w:right w:val="single" w:sz="4" w:space="0" w:color="auto"/>
            </w:tcBorders>
            <w:vAlign w:val="center"/>
          </w:tcPr>
          <w:p w14:paraId="1CE85AAE" w14:textId="77777777" w:rsidR="00DF7B18" w:rsidRPr="00507600" w:rsidRDefault="00DF7B18" w:rsidP="00DF7B18">
            <w:pPr>
              <w:widowControl/>
              <w:spacing w:line="240" w:lineRule="auto"/>
              <w:rPr>
                <w:sz w:val="18"/>
                <w:szCs w:val="18"/>
              </w:rPr>
            </w:pPr>
          </w:p>
        </w:tc>
        <w:tc>
          <w:tcPr>
            <w:tcW w:w="1687" w:type="dxa"/>
            <w:tcBorders>
              <w:top w:val="single" w:sz="4" w:space="0" w:color="auto"/>
              <w:left w:val="nil"/>
              <w:bottom w:val="single" w:sz="4" w:space="0" w:color="auto"/>
              <w:right w:val="single" w:sz="4" w:space="0" w:color="auto"/>
            </w:tcBorders>
            <w:noWrap/>
            <w:vAlign w:val="center"/>
          </w:tcPr>
          <w:p w14:paraId="18EB7B9D" w14:textId="47465790" w:rsidR="00DF7B18" w:rsidRPr="00507600" w:rsidRDefault="00DF7B18" w:rsidP="00DF7B18">
            <w:pPr>
              <w:widowControl/>
              <w:spacing w:line="240" w:lineRule="exact"/>
              <w:rPr>
                <w:sz w:val="18"/>
                <w:szCs w:val="18"/>
              </w:rPr>
            </w:pPr>
            <w:r w:rsidRPr="00507600">
              <w:rPr>
                <w:sz w:val="18"/>
                <w:szCs w:val="18"/>
              </w:rPr>
              <w:t>层高</w:t>
            </w:r>
          </w:p>
        </w:tc>
        <w:tc>
          <w:tcPr>
            <w:tcW w:w="1197" w:type="dxa"/>
            <w:tcBorders>
              <w:top w:val="single" w:sz="4" w:space="0" w:color="auto"/>
              <w:left w:val="nil"/>
              <w:bottom w:val="single" w:sz="4" w:space="0" w:color="auto"/>
              <w:right w:val="single" w:sz="4" w:space="0" w:color="auto"/>
            </w:tcBorders>
            <w:vAlign w:val="center"/>
          </w:tcPr>
          <w:p w14:paraId="1CF1E491" w14:textId="709A143D" w:rsidR="00DF7B18" w:rsidRPr="00507600" w:rsidRDefault="00DF7B18" w:rsidP="00DF7B18">
            <w:pPr>
              <w:widowControl/>
              <w:spacing w:line="240" w:lineRule="exact"/>
              <w:rPr>
                <w:sz w:val="18"/>
                <w:szCs w:val="18"/>
              </w:rPr>
            </w:pPr>
            <w:r w:rsidRPr="00507600">
              <w:rPr>
                <w:sz w:val="18"/>
                <w:szCs w:val="18"/>
              </w:rPr>
              <w:t>标准层高</w:t>
            </w:r>
          </w:p>
        </w:tc>
        <w:tc>
          <w:tcPr>
            <w:tcW w:w="647" w:type="dxa"/>
            <w:tcBorders>
              <w:top w:val="single" w:sz="4" w:space="0" w:color="auto"/>
              <w:left w:val="nil"/>
              <w:bottom w:val="single" w:sz="4" w:space="0" w:color="auto"/>
              <w:right w:val="single" w:sz="4" w:space="0" w:color="auto"/>
            </w:tcBorders>
            <w:vAlign w:val="center"/>
          </w:tcPr>
          <w:p w14:paraId="06DA60CD" w14:textId="62075BB3" w:rsidR="00DF7B18" w:rsidRPr="00507600" w:rsidRDefault="00DF7B18" w:rsidP="00DF7B18">
            <w:pPr>
              <w:widowControl/>
              <w:spacing w:line="240" w:lineRule="exact"/>
              <w:rPr>
                <w:sz w:val="18"/>
                <w:szCs w:val="18"/>
              </w:rPr>
            </w:pPr>
            <w:r w:rsidRPr="00507600">
              <w:rPr>
                <w:sz w:val="18"/>
                <w:szCs w:val="18"/>
              </w:rPr>
              <w:t>100</w:t>
            </w:r>
          </w:p>
        </w:tc>
        <w:tc>
          <w:tcPr>
            <w:tcW w:w="1163" w:type="dxa"/>
            <w:tcBorders>
              <w:top w:val="single" w:sz="4" w:space="0" w:color="auto"/>
              <w:left w:val="nil"/>
              <w:bottom w:val="single" w:sz="4" w:space="0" w:color="auto"/>
              <w:right w:val="single" w:sz="4" w:space="0" w:color="auto"/>
            </w:tcBorders>
            <w:vAlign w:val="center"/>
          </w:tcPr>
          <w:p w14:paraId="02C04EF3" w14:textId="4F55BF76" w:rsidR="00DF7B18" w:rsidRPr="00507600" w:rsidRDefault="00DF7B18" w:rsidP="00DF7B18">
            <w:pPr>
              <w:widowControl/>
              <w:spacing w:line="240" w:lineRule="exact"/>
              <w:rPr>
                <w:sz w:val="18"/>
                <w:szCs w:val="18"/>
              </w:rPr>
            </w:pPr>
            <w:r w:rsidRPr="00507600">
              <w:rPr>
                <w:sz w:val="18"/>
                <w:szCs w:val="18"/>
              </w:rPr>
              <w:t>标准层高</w:t>
            </w:r>
          </w:p>
        </w:tc>
        <w:tc>
          <w:tcPr>
            <w:tcW w:w="681" w:type="dxa"/>
            <w:tcBorders>
              <w:top w:val="single" w:sz="4" w:space="0" w:color="auto"/>
              <w:left w:val="nil"/>
              <w:bottom w:val="single" w:sz="4" w:space="0" w:color="auto"/>
              <w:right w:val="single" w:sz="4" w:space="0" w:color="auto"/>
            </w:tcBorders>
            <w:vAlign w:val="center"/>
          </w:tcPr>
          <w:p w14:paraId="26A175C7" w14:textId="279EFF1D" w:rsidR="00DF7B18" w:rsidRPr="00507600" w:rsidRDefault="00DF7B18" w:rsidP="00DF7B18">
            <w:pPr>
              <w:widowControl/>
              <w:spacing w:line="240" w:lineRule="exact"/>
              <w:rPr>
                <w:sz w:val="18"/>
                <w:szCs w:val="18"/>
              </w:rPr>
            </w:pPr>
            <w:r w:rsidRPr="00507600">
              <w:rPr>
                <w:sz w:val="18"/>
                <w:szCs w:val="18"/>
              </w:rPr>
              <w:t>100</w:t>
            </w:r>
          </w:p>
        </w:tc>
        <w:tc>
          <w:tcPr>
            <w:tcW w:w="1110" w:type="dxa"/>
            <w:tcBorders>
              <w:top w:val="single" w:sz="4" w:space="0" w:color="auto"/>
              <w:left w:val="nil"/>
              <w:bottom w:val="single" w:sz="4" w:space="0" w:color="auto"/>
              <w:right w:val="single" w:sz="4" w:space="0" w:color="auto"/>
            </w:tcBorders>
            <w:vAlign w:val="center"/>
          </w:tcPr>
          <w:p w14:paraId="1B30214C" w14:textId="19ADCEEF" w:rsidR="00DF7B18" w:rsidRPr="00507600" w:rsidRDefault="00DF7B18" w:rsidP="00DF7B18">
            <w:pPr>
              <w:widowControl/>
              <w:spacing w:line="240" w:lineRule="exact"/>
              <w:rPr>
                <w:sz w:val="18"/>
                <w:szCs w:val="18"/>
              </w:rPr>
            </w:pPr>
            <w:r w:rsidRPr="00507600">
              <w:rPr>
                <w:sz w:val="18"/>
                <w:szCs w:val="18"/>
              </w:rPr>
              <w:t>标准层高</w:t>
            </w:r>
          </w:p>
        </w:tc>
        <w:tc>
          <w:tcPr>
            <w:tcW w:w="643" w:type="dxa"/>
            <w:tcBorders>
              <w:top w:val="single" w:sz="4" w:space="0" w:color="auto"/>
              <w:left w:val="nil"/>
              <w:bottom w:val="single" w:sz="4" w:space="0" w:color="auto"/>
              <w:right w:val="single" w:sz="4" w:space="0" w:color="auto"/>
            </w:tcBorders>
            <w:vAlign w:val="center"/>
          </w:tcPr>
          <w:p w14:paraId="207A2E76" w14:textId="3BE860AB" w:rsidR="00DF7B18" w:rsidRPr="00507600" w:rsidRDefault="00DF7B18" w:rsidP="00DF7B18">
            <w:pPr>
              <w:widowControl/>
              <w:spacing w:line="240" w:lineRule="exact"/>
              <w:rPr>
                <w:sz w:val="18"/>
                <w:szCs w:val="18"/>
              </w:rPr>
            </w:pPr>
            <w:r w:rsidRPr="00507600">
              <w:rPr>
                <w:sz w:val="18"/>
                <w:szCs w:val="18"/>
              </w:rPr>
              <w:t>100</w:t>
            </w:r>
          </w:p>
        </w:tc>
        <w:tc>
          <w:tcPr>
            <w:tcW w:w="1123" w:type="dxa"/>
            <w:tcBorders>
              <w:top w:val="single" w:sz="4" w:space="0" w:color="auto"/>
              <w:left w:val="nil"/>
              <w:bottom w:val="single" w:sz="4" w:space="0" w:color="auto"/>
              <w:right w:val="single" w:sz="4" w:space="0" w:color="auto"/>
            </w:tcBorders>
            <w:vAlign w:val="center"/>
          </w:tcPr>
          <w:p w14:paraId="0A553425" w14:textId="5CD162A6" w:rsidR="00DF7B18" w:rsidRPr="00507600" w:rsidRDefault="00DF7B18" w:rsidP="00DF7B18">
            <w:pPr>
              <w:widowControl/>
              <w:spacing w:line="240" w:lineRule="exact"/>
              <w:rPr>
                <w:sz w:val="18"/>
                <w:szCs w:val="18"/>
              </w:rPr>
            </w:pPr>
            <w:r w:rsidRPr="00507600">
              <w:rPr>
                <w:sz w:val="18"/>
                <w:szCs w:val="18"/>
              </w:rPr>
              <w:t>标准层高</w:t>
            </w:r>
          </w:p>
        </w:tc>
        <w:tc>
          <w:tcPr>
            <w:tcW w:w="621" w:type="dxa"/>
            <w:tcBorders>
              <w:top w:val="single" w:sz="4" w:space="0" w:color="auto"/>
              <w:left w:val="nil"/>
              <w:bottom w:val="single" w:sz="4" w:space="0" w:color="auto"/>
              <w:right w:val="single" w:sz="4" w:space="0" w:color="auto"/>
            </w:tcBorders>
            <w:noWrap/>
            <w:vAlign w:val="center"/>
          </w:tcPr>
          <w:p w14:paraId="01BE29AA" w14:textId="67C27509" w:rsidR="00DF7B18" w:rsidRPr="00507600" w:rsidRDefault="00DF7B18" w:rsidP="00DF7B18">
            <w:pPr>
              <w:widowControl/>
              <w:spacing w:line="240" w:lineRule="exact"/>
              <w:rPr>
                <w:sz w:val="18"/>
                <w:szCs w:val="18"/>
              </w:rPr>
            </w:pPr>
            <w:r w:rsidRPr="00507600">
              <w:rPr>
                <w:sz w:val="18"/>
                <w:szCs w:val="18"/>
              </w:rPr>
              <w:t>100</w:t>
            </w:r>
          </w:p>
        </w:tc>
      </w:tr>
      <w:tr w:rsidR="00507600" w:rsidRPr="00507600" w14:paraId="2930588F" w14:textId="77777777" w:rsidTr="00930689">
        <w:trPr>
          <w:cantSplit/>
          <w:jc w:val="center"/>
        </w:trPr>
        <w:tc>
          <w:tcPr>
            <w:tcW w:w="428" w:type="dxa"/>
            <w:vMerge/>
            <w:tcBorders>
              <w:left w:val="single" w:sz="4" w:space="0" w:color="auto"/>
              <w:right w:val="single" w:sz="4" w:space="0" w:color="auto"/>
            </w:tcBorders>
            <w:vAlign w:val="center"/>
          </w:tcPr>
          <w:p w14:paraId="1751622D" w14:textId="77777777" w:rsidR="00DF7B18" w:rsidRPr="00507600" w:rsidRDefault="00DF7B18" w:rsidP="00DF7B18">
            <w:pPr>
              <w:widowControl/>
              <w:spacing w:line="240" w:lineRule="auto"/>
              <w:rPr>
                <w:sz w:val="18"/>
                <w:szCs w:val="18"/>
              </w:rPr>
            </w:pPr>
          </w:p>
        </w:tc>
        <w:tc>
          <w:tcPr>
            <w:tcW w:w="1687" w:type="dxa"/>
            <w:tcBorders>
              <w:top w:val="single" w:sz="4" w:space="0" w:color="auto"/>
              <w:left w:val="nil"/>
              <w:bottom w:val="single" w:sz="4" w:space="0" w:color="auto"/>
              <w:right w:val="single" w:sz="4" w:space="0" w:color="auto"/>
            </w:tcBorders>
            <w:noWrap/>
            <w:vAlign w:val="center"/>
          </w:tcPr>
          <w:p w14:paraId="283019FD" w14:textId="7736BFAB" w:rsidR="00DF7B18" w:rsidRPr="00507600" w:rsidRDefault="00DF7B18" w:rsidP="00DF7B18">
            <w:pPr>
              <w:widowControl/>
              <w:spacing w:line="240" w:lineRule="exact"/>
              <w:rPr>
                <w:sz w:val="18"/>
                <w:szCs w:val="18"/>
              </w:rPr>
            </w:pPr>
            <w:r w:rsidRPr="00507600">
              <w:rPr>
                <w:sz w:val="18"/>
                <w:szCs w:val="18"/>
              </w:rPr>
              <w:t>进深比</w:t>
            </w:r>
          </w:p>
        </w:tc>
        <w:tc>
          <w:tcPr>
            <w:tcW w:w="1197" w:type="dxa"/>
            <w:tcBorders>
              <w:top w:val="single" w:sz="4" w:space="0" w:color="auto"/>
              <w:left w:val="nil"/>
              <w:bottom w:val="single" w:sz="4" w:space="0" w:color="auto"/>
              <w:right w:val="single" w:sz="4" w:space="0" w:color="auto"/>
            </w:tcBorders>
            <w:vAlign w:val="center"/>
          </w:tcPr>
          <w:p w14:paraId="5861B6E1" w14:textId="0A64019B" w:rsidR="00DF7B18" w:rsidRPr="00507600" w:rsidRDefault="00DF7B18" w:rsidP="00DF7B18">
            <w:pPr>
              <w:widowControl/>
              <w:spacing w:line="240" w:lineRule="exact"/>
              <w:rPr>
                <w:sz w:val="18"/>
                <w:szCs w:val="18"/>
              </w:rPr>
            </w:pPr>
            <w:r w:rsidRPr="00507600">
              <w:rPr>
                <w:sz w:val="18"/>
                <w:szCs w:val="18"/>
              </w:rPr>
              <w:t>较适宜</w:t>
            </w:r>
          </w:p>
        </w:tc>
        <w:tc>
          <w:tcPr>
            <w:tcW w:w="647" w:type="dxa"/>
            <w:tcBorders>
              <w:top w:val="single" w:sz="4" w:space="0" w:color="auto"/>
              <w:left w:val="nil"/>
              <w:bottom w:val="single" w:sz="4" w:space="0" w:color="auto"/>
              <w:right w:val="single" w:sz="4" w:space="0" w:color="auto"/>
            </w:tcBorders>
            <w:vAlign w:val="center"/>
          </w:tcPr>
          <w:p w14:paraId="37B1C9E1" w14:textId="399E3BCD" w:rsidR="00DF7B18" w:rsidRPr="00507600" w:rsidRDefault="00DF7B18" w:rsidP="00DF7B18">
            <w:pPr>
              <w:widowControl/>
              <w:spacing w:line="240" w:lineRule="exact"/>
              <w:rPr>
                <w:sz w:val="18"/>
                <w:szCs w:val="18"/>
              </w:rPr>
            </w:pPr>
            <w:r w:rsidRPr="00507600">
              <w:rPr>
                <w:sz w:val="18"/>
                <w:szCs w:val="18"/>
              </w:rPr>
              <w:t>100</w:t>
            </w:r>
          </w:p>
        </w:tc>
        <w:tc>
          <w:tcPr>
            <w:tcW w:w="1163" w:type="dxa"/>
            <w:tcBorders>
              <w:top w:val="single" w:sz="4" w:space="0" w:color="auto"/>
              <w:left w:val="nil"/>
              <w:bottom w:val="single" w:sz="4" w:space="0" w:color="auto"/>
              <w:right w:val="single" w:sz="4" w:space="0" w:color="auto"/>
            </w:tcBorders>
            <w:vAlign w:val="center"/>
          </w:tcPr>
          <w:p w14:paraId="3A9A850B" w14:textId="0668EC8F" w:rsidR="00DF7B18" w:rsidRPr="00507600" w:rsidRDefault="00DF7B18" w:rsidP="00DF7B18">
            <w:pPr>
              <w:widowControl/>
              <w:spacing w:line="240" w:lineRule="exact"/>
              <w:rPr>
                <w:sz w:val="18"/>
                <w:szCs w:val="18"/>
              </w:rPr>
            </w:pPr>
            <w:r w:rsidRPr="00507600">
              <w:rPr>
                <w:sz w:val="18"/>
                <w:szCs w:val="18"/>
              </w:rPr>
              <w:t>较适宜</w:t>
            </w:r>
          </w:p>
        </w:tc>
        <w:tc>
          <w:tcPr>
            <w:tcW w:w="681" w:type="dxa"/>
            <w:tcBorders>
              <w:top w:val="single" w:sz="4" w:space="0" w:color="auto"/>
              <w:left w:val="nil"/>
              <w:bottom w:val="single" w:sz="4" w:space="0" w:color="auto"/>
              <w:right w:val="single" w:sz="4" w:space="0" w:color="auto"/>
            </w:tcBorders>
            <w:vAlign w:val="center"/>
          </w:tcPr>
          <w:p w14:paraId="54EEDBB3" w14:textId="0247EF90" w:rsidR="00DF7B18" w:rsidRPr="00507600" w:rsidRDefault="00DF7B18" w:rsidP="00DF7B18">
            <w:pPr>
              <w:widowControl/>
              <w:spacing w:line="240" w:lineRule="exact"/>
              <w:rPr>
                <w:sz w:val="18"/>
                <w:szCs w:val="18"/>
              </w:rPr>
            </w:pPr>
            <w:r w:rsidRPr="00507600">
              <w:rPr>
                <w:sz w:val="18"/>
                <w:szCs w:val="18"/>
              </w:rPr>
              <w:t>100</w:t>
            </w:r>
          </w:p>
        </w:tc>
        <w:tc>
          <w:tcPr>
            <w:tcW w:w="1110" w:type="dxa"/>
            <w:tcBorders>
              <w:top w:val="single" w:sz="4" w:space="0" w:color="auto"/>
              <w:left w:val="nil"/>
              <w:bottom w:val="single" w:sz="4" w:space="0" w:color="auto"/>
              <w:right w:val="single" w:sz="4" w:space="0" w:color="auto"/>
            </w:tcBorders>
            <w:vAlign w:val="center"/>
          </w:tcPr>
          <w:p w14:paraId="6A6F40A9" w14:textId="1CBE10FA" w:rsidR="00DF7B18" w:rsidRPr="00507600" w:rsidRDefault="00DF7B18" w:rsidP="00DF7B18">
            <w:pPr>
              <w:widowControl/>
              <w:spacing w:line="240" w:lineRule="exact"/>
              <w:rPr>
                <w:sz w:val="18"/>
                <w:szCs w:val="18"/>
              </w:rPr>
            </w:pPr>
            <w:r w:rsidRPr="00507600">
              <w:rPr>
                <w:sz w:val="18"/>
                <w:szCs w:val="18"/>
              </w:rPr>
              <w:t>较适宜</w:t>
            </w:r>
          </w:p>
        </w:tc>
        <w:tc>
          <w:tcPr>
            <w:tcW w:w="643" w:type="dxa"/>
            <w:tcBorders>
              <w:top w:val="single" w:sz="4" w:space="0" w:color="auto"/>
              <w:left w:val="nil"/>
              <w:bottom w:val="single" w:sz="4" w:space="0" w:color="auto"/>
              <w:right w:val="single" w:sz="4" w:space="0" w:color="auto"/>
            </w:tcBorders>
            <w:vAlign w:val="center"/>
          </w:tcPr>
          <w:p w14:paraId="49107D0B" w14:textId="429DFA00" w:rsidR="00DF7B18" w:rsidRPr="00507600" w:rsidRDefault="00DF7B18" w:rsidP="00DF7B18">
            <w:pPr>
              <w:widowControl/>
              <w:spacing w:line="240" w:lineRule="exact"/>
              <w:rPr>
                <w:sz w:val="18"/>
                <w:szCs w:val="18"/>
              </w:rPr>
            </w:pPr>
            <w:r w:rsidRPr="00507600">
              <w:rPr>
                <w:sz w:val="18"/>
                <w:szCs w:val="18"/>
              </w:rPr>
              <w:t>100</w:t>
            </w:r>
          </w:p>
        </w:tc>
        <w:tc>
          <w:tcPr>
            <w:tcW w:w="1123" w:type="dxa"/>
            <w:tcBorders>
              <w:top w:val="single" w:sz="4" w:space="0" w:color="auto"/>
              <w:left w:val="nil"/>
              <w:bottom w:val="single" w:sz="4" w:space="0" w:color="auto"/>
              <w:right w:val="single" w:sz="4" w:space="0" w:color="auto"/>
            </w:tcBorders>
            <w:vAlign w:val="center"/>
          </w:tcPr>
          <w:p w14:paraId="1899ED2F" w14:textId="418C9ECD" w:rsidR="00DF7B18" w:rsidRPr="00507600" w:rsidRDefault="00DF7B18" w:rsidP="00DF7B18">
            <w:pPr>
              <w:widowControl/>
              <w:spacing w:line="240" w:lineRule="exact"/>
              <w:rPr>
                <w:sz w:val="18"/>
                <w:szCs w:val="18"/>
              </w:rPr>
            </w:pPr>
            <w:r w:rsidRPr="00507600">
              <w:rPr>
                <w:sz w:val="18"/>
                <w:szCs w:val="18"/>
              </w:rPr>
              <w:t>较适宜</w:t>
            </w:r>
          </w:p>
        </w:tc>
        <w:tc>
          <w:tcPr>
            <w:tcW w:w="621" w:type="dxa"/>
            <w:tcBorders>
              <w:top w:val="single" w:sz="4" w:space="0" w:color="auto"/>
              <w:left w:val="nil"/>
              <w:bottom w:val="single" w:sz="4" w:space="0" w:color="auto"/>
              <w:right w:val="single" w:sz="4" w:space="0" w:color="auto"/>
            </w:tcBorders>
            <w:noWrap/>
            <w:vAlign w:val="center"/>
          </w:tcPr>
          <w:p w14:paraId="642CE3E9" w14:textId="4AB4FF48" w:rsidR="00DF7B18" w:rsidRPr="00507600" w:rsidRDefault="00DF7B18" w:rsidP="00DF7B18">
            <w:pPr>
              <w:widowControl/>
              <w:spacing w:line="240" w:lineRule="exact"/>
              <w:rPr>
                <w:sz w:val="18"/>
                <w:szCs w:val="18"/>
              </w:rPr>
            </w:pPr>
            <w:r w:rsidRPr="00507600">
              <w:rPr>
                <w:sz w:val="18"/>
                <w:szCs w:val="18"/>
              </w:rPr>
              <w:t>100</w:t>
            </w:r>
          </w:p>
        </w:tc>
      </w:tr>
      <w:tr w:rsidR="00507600" w:rsidRPr="00507600" w14:paraId="579D396F" w14:textId="77777777" w:rsidTr="00DF7B18">
        <w:trPr>
          <w:cantSplit/>
          <w:jc w:val="center"/>
        </w:trPr>
        <w:tc>
          <w:tcPr>
            <w:tcW w:w="428" w:type="dxa"/>
            <w:vMerge/>
            <w:tcBorders>
              <w:left w:val="single" w:sz="4" w:space="0" w:color="auto"/>
              <w:right w:val="single" w:sz="4" w:space="0" w:color="auto"/>
            </w:tcBorders>
            <w:vAlign w:val="center"/>
          </w:tcPr>
          <w:p w14:paraId="3EC2238A" w14:textId="77777777" w:rsidR="00DF7B18" w:rsidRPr="00507600" w:rsidRDefault="00DF7B18" w:rsidP="00DF7B18">
            <w:pPr>
              <w:widowControl/>
              <w:spacing w:line="240" w:lineRule="auto"/>
              <w:rPr>
                <w:sz w:val="18"/>
                <w:szCs w:val="18"/>
              </w:rPr>
            </w:pPr>
          </w:p>
        </w:tc>
        <w:tc>
          <w:tcPr>
            <w:tcW w:w="1687" w:type="dxa"/>
            <w:tcBorders>
              <w:top w:val="single" w:sz="4" w:space="0" w:color="auto"/>
              <w:left w:val="nil"/>
              <w:bottom w:val="single" w:sz="4" w:space="0" w:color="auto"/>
              <w:right w:val="single" w:sz="4" w:space="0" w:color="auto"/>
            </w:tcBorders>
            <w:noWrap/>
            <w:vAlign w:val="center"/>
          </w:tcPr>
          <w:p w14:paraId="38DA4AD0" w14:textId="1CB23AB6" w:rsidR="00DF7B18" w:rsidRPr="00507600" w:rsidRDefault="00DF7B18" w:rsidP="00DF7B18">
            <w:pPr>
              <w:widowControl/>
              <w:spacing w:line="240" w:lineRule="exact"/>
              <w:rPr>
                <w:sz w:val="18"/>
                <w:szCs w:val="18"/>
              </w:rPr>
            </w:pPr>
            <w:r w:rsidRPr="00507600">
              <w:rPr>
                <w:sz w:val="18"/>
                <w:szCs w:val="18"/>
              </w:rPr>
              <w:t>内部装修</w:t>
            </w:r>
          </w:p>
        </w:tc>
        <w:tc>
          <w:tcPr>
            <w:tcW w:w="1197" w:type="dxa"/>
            <w:tcBorders>
              <w:top w:val="single" w:sz="4" w:space="0" w:color="auto"/>
              <w:left w:val="nil"/>
              <w:bottom w:val="single" w:sz="4" w:space="0" w:color="auto"/>
              <w:right w:val="single" w:sz="4" w:space="0" w:color="auto"/>
            </w:tcBorders>
            <w:vAlign w:val="center"/>
          </w:tcPr>
          <w:p w14:paraId="2974D3B2" w14:textId="7C830B84" w:rsidR="00DF7B18" w:rsidRPr="00507600" w:rsidRDefault="00DF7B18" w:rsidP="00DF7B18">
            <w:pPr>
              <w:widowControl/>
              <w:spacing w:line="240" w:lineRule="exact"/>
              <w:rPr>
                <w:sz w:val="18"/>
                <w:szCs w:val="18"/>
              </w:rPr>
            </w:pPr>
            <w:r w:rsidRPr="00507600">
              <w:rPr>
                <w:sz w:val="18"/>
                <w:szCs w:val="18"/>
              </w:rPr>
              <w:t>毛坯</w:t>
            </w:r>
          </w:p>
        </w:tc>
        <w:tc>
          <w:tcPr>
            <w:tcW w:w="647" w:type="dxa"/>
            <w:tcBorders>
              <w:top w:val="single" w:sz="4" w:space="0" w:color="auto"/>
              <w:left w:val="nil"/>
              <w:bottom w:val="single" w:sz="4" w:space="0" w:color="auto"/>
              <w:right w:val="single" w:sz="4" w:space="0" w:color="auto"/>
            </w:tcBorders>
            <w:vAlign w:val="center"/>
          </w:tcPr>
          <w:p w14:paraId="01EA2E1B" w14:textId="4A5DB805" w:rsidR="00DF7B18" w:rsidRPr="00507600" w:rsidRDefault="00DF7B18" w:rsidP="00DF7B18">
            <w:pPr>
              <w:widowControl/>
              <w:spacing w:line="240" w:lineRule="exact"/>
              <w:rPr>
                <w:sz w:val="18"/>
                <w:szCs w:val="18"/>
              </w:rPr>
            </w:pPr>
            <w:r w:rsidRPr="00507600">
              <w:rPr>
                <w:sz w:val="18"/>
                <w:szCs w:val="18"/>
              </w:rPr>
              <w:t>100</w:t>
            </w:r>
          </w:p>
        </w:tc>
        <w:tc>
          <w:tcPr>
            <w:tcW w:w="1163" w:type="dxa"/>
            <w:tcBorders>
              <w:top w:val="single" w:sz="4" w:space="0" w:color="auto"/>
              <w:left w:val="nil"/>
              <w:bottom w:val="single" w:sz="4" w:space="0" w:color="auto"/>
              <w:right w:val="single" w:sz="4" w:space="0" w:color="auto"/>
            </w:tcBorders>
            <w:vAlign w:val="center"/>
          </w:tcPr>
          <w:p w14:paraId="0FF77E81" w14:textId="08697568" w:rsidR="00DF7B18" w:rsidRPr="00507600" w:rsidRDefault="00DF7B18" w:rsidP="00DF7B18">
            <w:pPr>
              <w:widowControl/>
              <w:spacing w:line="240" w:lineRule="exact"/>
              <w:rPr>
                <w:sz w:val="18"/>
                <w:szCs w:val="18"/>
              </w:rPr>
            </w:pPr>
            <w:r w:rsidRPr="00507600">
              <w:rPr>
                <w:sz w:val="18"/>
                <w:szCs w:val="18"/>
              </w:rPr>
              <w:t>毛坯</w:t>
            </w:r>
          </w:p>
        </w:tc>
        <w:tc>
          <w:tcPr>
            <w:tcW w:w="681" w:type="dxa"/>
            <w:tcBorders>
              <w:top w:val="single" w:sz="4" w:space="0" w:color="auto"/>
              <w:left w:val="nil"/>
              <w:bottom w:val="single" w:sz="4" w:space="0" w:color="auto"/>
              <w:right w:val="single" w:sz="4" w:space="0" w:color="auto"/>
            </w:tcBorders>
            <w:vAlign w:val="center"/>
          </w:tcPr>
          <w:p w14:paraId="24BCD34A" w14:textId="50C9C53C" w:rsidR="00DF7B18" w:rsidRPr="00507600" w:rsidRDefault="00DF7B18" w:rsidP="00DF7B18">
            <w:pPr>
              <w:widowControl/>
              <w:spacing w:line="240" w:lineRule="exact"/>
              <w:rPr>
                <w:sz w:val="18"/>
                <w:szCs w:val="18"/>
              </w:rPr>
            </w:pPr>
            <w:r w:rsidRPr="00507600">
              <w:rPr>
                <w:sz w:val="18"/>
                <w:szCs w:val="18"/>
              </w:rPr>
              <w:t>100</w:t>
            </w:r>
          </w:p>
        </w:tc>
        <w:tc>
          <w:tcPr>
            <w:tcW w:w="1110" w:type="dxa"/>
            <w:tcBorders>
              <w:top w:val="single" w:sz="4" w:space="0" w:color="auto"/>
              <w:left w:val="nil"/>
              <w:bottom w:val="single" w:sz="4" w:space="0" w:color="auto"/>
              <w:right w:val="single" w:sz="4" w:space="0" w:color="auto"/>
            </w:tcBorders>
            <w:vAlign w:val="center"/>
          </w:tcPr>
          <w:p w14:paraId="7B027FBE" w14:textId="67A08050" w:rsidR="00DF7B18" w:rsidRPr="00507600" w:rsidRDefault="00DF7B18" w:rsidP="00DF7B18">
            <w:pPr>
              <w:widowControl/>
              <w:spacing w:line="240" w:lineRule="exact"/>
              <w:rPr>
                <w:sz w:val="18"/>
                <w:szCs w:val="18"/>
              </w:rPr>
            </w:pPr>
            <w:r w:rsidRPr="00507600">
              <w:rPr>
                <w:sz w:val="18"/>
                <w:szCs w:val="18"/>
              </w:rPr>
              <w:t>毛坯</w:t>
            </w:r>
          </w:p>
        </w:tc>
        <w:tc>
          <w:tcPr>
            <w:tcW w:w="643" w:type="dxa"/>
            <w:tcBorders>
              <w:top w:val="single" w:sz="4" w:space="0" w:color="auto"/>
              <w:left w:val="nil"/>
              <w:bottom w:val="single" w:sz="4" w:space="0" w:color="auto"/>
              <w:right w:val="single" w:sz="4" w:space="0" w:color="auto"/>
            </w:tcBorders>
            <w:vAlign w:val="center"/>
          </w:tcPr>
          <w:p w14:paraId="29EB8F44" w14:textId="13675E06" w:rsidR="00DF7B18" w:rsidRPr="00507600" w:rsidRDefault="00DF7B18" w:rsidP="00DF7B18">
            <w:pPr>
              <w:widowControl/>
              <w:spacing w:line="240" w:lineRule="exact"/>
              <w:rPr>
                <w:sz w:val="18"/>
                <w:szCs w:val="18"/>
              </w:rPr>
            </w:pPr>
            <w:r w:rsidRPr="00507600">
              <w:rPr>
                <w:sz w:val="18"/>
                <w:szCs w:val="18"/>
              </w:rPr>
              <w:t>100</w:t>
            </w:r>
          </w:p>
        </w:tc>
        <w:tc>
          <w:tcPr>
            <w:tcW w:w="1123" w:type="dxa"/>
            <w:tcBorders>
              <w:top w:val="single" w:sz="4" w:space="0" w:color="auto"/>
              <w:left w:val="nil"/>
              <w:bottom w:val="single" w:sz="4" w:space="0" w:color="auto"/>
              <w:right w:val="single" w:sz="4" w:space="0" w:color="auto"/>
            </w:tcBorders>
            <w:vAlign w:val="center"/>
          </w:tcPr>
          <w:p w14:paraId="4CE3E544" w14:textId="7F8EC14D" w:rsidR="00DF7B18" w:rsidRPr="00507600" w:rsidRDefault="00DF7B18" w:rsidP="00DF7B18">
            <w:pPr>
              <w:widowControl/>
              <w:spacing w:line="240" w:lineRule="exact"/>
              <w:rPr>
                <w:sz w:val="18"/>
                <w:szCs w:val="18"/>
              </w:rPr>
            </w:pPr>
            <w:r w:rsidRPr="00507600">
              <w:rPr>
                <w:sz w:val="18"/>
                <w:szCs w:val="18"/>
              </w:rPr>
              <w:t>毛坯</w:t>
            </w:r>
          </w:p>
        </w:tc>
        <w:tc>
          <w:tcPr>
            <w:tcW w:w="621" w:type="dxa"/>
            <w:tcBorders>
              <w:top w:val="single" w:sz="4" w:space="0" w:color="auto"/>
              <w:left w:val="nil"/>
              <w:bottom w:val="single" w:sz="4" w:space="0" w:color="auto"/>
              <w:right w:val="single" w:sz="4" w:space="0" w:color="auto"/>
            </w:tcBorders>
            <w:noWrap/>
            <w:vAlign w:val="center"/>
          </w:tcPr>
          <w:p w14:paraId="5DDF3911" w14:textId="229A9EDC" w:rsidR="00DF7B18" w:rsidRPr="00507600" w:rsidRDefault="00DF7B18" w:rsidP="00DF7B18">
            <w:pPr>
              <w:widowControl/>
              <w:spacing w:line="240" w:lineRule="exact"/>
              <w:rPr>
                <w:sz w:val="18"/>
                <w:szCs w:val="18"/>
              </w:rPr>
            </w:pPr>
            <w:r w:rsidRPr="00507600">
              <w:rPr>
                <w:sz w:val="18"/>
                <w:szCs w:val="18"/>
              </w:rPr>
              <w:t>100</w:t>
            </w:r>
          </w:p>
        </w:tc>
      </w:tr>
      <w:tr w:rsidR="00047245" w:rsidRPr="00507600" w14:paraId="13C633B1" w14:textId="77777777" w:rsidTr="00930689">
        <w:trPr>
          <w:cantSplit/>
          <w:jc w:val="center"/>
        </w:trPr>
        <w:tc>
          <w:tcPr>
            <w:tcW w:w="428" w:type="dxa"/>
            <w:vMerge/>
            <w:tcBorders>
              <w:left w:val="single" w:sz="4" w:space="0" w:color="auto"/>
              <w:bottom w:val="single" w:sz="4" w:space="0" w:color="auto"/>
              <w:right w:val="single" w:sz="4" w:space="0" w:color="auto"/>
            </w:tcBorders>
            <w:vAlign w:val="center"/>
          </w:tcPr>
          <w:p w14:paraId="2B3241EE" w14:textId="77777777" w:rsidR="00DF7B18" w:rsidRPr="00507600" w:rsidRDefault="00DF7B18" w:rsidP="00DF7B18">
            <w:pPr>
              <w:widowControl/>
              <w:spacing w:line="240" w:lineRule="auto"/>
              <w:rPr>
                <w:sz w:val="18"/>
                <w:szCs w:val="18"/>
              </w:rPr>
            </w:pPr>
          </w:p>
        </w:tc>
        <w:tc>
          <w:tcPr>
            <w:tcW w:w="1687" w:type="dxa"/>
            <w:tcBorders>
              <w:top w:val="single" w:sz="4" w:space="0" w:color="auto"/>
              <w:left w:val="nil"/>
              <w:bottom w:val="single" w:sz="4" w:space="0" w:color="auto"/>
              <w:right w:val="single" w:sz="4" w:space="0" w:color="auto"/>
            </w:tcBorders>
            <w:noWrap/>
            <w:vAlign w:val="center"/>
          </w:tcPr>
          <w:p w14:paraId="42181CA8" w14:textId="32914386" w:rsidR="00DF7B18" w:rsidRPr="00507600" w:rsidRDefault="00DF7B18" w:rsidP="00DF7B18">
            <w:pPr>
              <w:widowControl/>
              <w:spacing w:line="240" w:lineRule="exact"/>
              <w:rPr>
                <w:sz w:val="18"/>
                <w:szCs w:val="18"/>
              </w:rPr>
            </w:pPr>
            <w:r w:rsidRPr="00507600">
              <w:rPr>
                <w:sz w:val="18"/>
                <w:szCs w:val="18"/>
              </w:rPr>
              <w:t>内部装修维护情况</w:t>
            </w:r>
          </w:p>
        </w:tc>
        <w:tc>
          <w:tcPr>
            <w:tcW w:w="1197" w:type="dxa"/>
            <w:tcBorders>
              <w:top w:val="single" w:sz="4" w:space="0" w:color="auto"/>
              <w:left w:val="nil"/>
              <w:bottom w:val="single" w:sz="4" w:space="0" w:color="auto"/>
              <w:right w:val="single" w:sz="4" w:space="0" w:color="auto"/>
            </w:tcBorders>
            <w:vAlign w:val="center"/>
          </w:tcPr>
          <w:p w14:paraId="321020AA" w14:textId="6A92900E" w:rsidR="00DF7B18" w:rsidRPr="00507600" w:rsidRDefault="00DF7B18" w:rsidP="00DF7B18">
            <w:pPr>
              <w:widowControl/>
              <w:spacing w:line="240" w:lineRule="exact"/>
              <w:rPr>
                <w:sz w:val="18"/>
                <w:szCs w:val="18"/>
              </w:rPr>
            </w:pPr>
            <w:r w:rsidRPr="00507600">
              <w:rPr>
                <w:sz w:val="18"/>
                <w:szCs w:val="18"/>
              </w:rPr>
              <w:t>好</w:t>
            </w:r>
          </w:p>
        </w:tc>
        <w:tc>
          <w:tcPr>
            <w:tcW w:w="647" w:type="dxa"/>
            <w:tcBorders>
              <w:top w:val="single" w:sz="4" w:space="0" w:color="auto"/>
              <w:left w:val="nil"/>
              <w:bottom w:val="single" w:sz="4" w:space="0" w:color="auto"/>
              <w:right w:val="single" w:sz="4" w:space="0" w:color="auto"/>
            </w:tcBorders>
            <w:vAlign w:val="center"/>
          </w:tcPr>
          <w:p w14:paraId="2FC1E61C" w14:textId="13AD51D7" w:rsidR="00DF7B18" w:rsidRPr="00507600" w:rsidRDefault="00DF7B18" w:rsidP="00DF7B18">
            <w:pPr>
              <w:widowControl/>
              <w:spacing w:line="240" w:lineRule="exact"/>
              <w:rPr>
                <w:sz w:val="18"/>
                <w:szCs w:val="18"/>
              </w:rPr>
            </w:pPr>
            <w:r w:rsidRPr="00507600">
              <w:rPr>
                <w:sz w:val="18"/>
                <w:szCs w:val="18"/>
              </w:rPr>
              <w:t>100</w:t>
            </w:r>
          </w:p>
        </w:tc>
        <w:tc>
          <w:tcPr>
            <w:tcW w:w="1163" w:type="dxa"/>
            <w:tcBorders>
              <w:top w:val="single" w:sz="4" w:space="0" w:color="auto"/>
              <w:left w:val="nil"/>
              <w:bottom w:val="single" w:sz="4" w:space="0" w:color="auto"/>
              <w:right w:val="single" w:sz="4" w:space="0" w:color="auto"/>
            </w:tcBorders>
            <w:vAlign w:val="center"/>
          </w:tcPr>
          <w:p w14:paraId="3CA59D88" w14:textId="7B295608" w:rsidR="00DF7B18" w:rsidRPr="00507600" w:rsidRDefault="00DF7B18" w:rsidP="00DF7B18">
            <w:pPr>
              <w:widowControl/>
              <w:spacing w:line="240" w:lineRule="exact"/>
              <w:rPr>
                <w:sz w:val="18"/>
                <w:szCs w:val="18"/>
              </w:rPr>
            </w:pPr>
            <w:r w:rsidRPr="00507600">
              <w:rPr>
                <w:sz w:val="18"/>
                <w:szCs w:val="18"/>
              </w:rPr>
              <w:t>好</w:t>
            </w:r>
          </w:p>
        </w:tc>
        <w:tc>
          <w:tcPr>
            <w:tcW w:w="681" w:type="dxa"/>
            <w:tcBorders>
              <w:top w:val="single" w:sz="4" w:space="0" w:color="auto"/>
              <w:left w:val="nil"/>
              <w:bottom w:val="single" w:sz="4" w:space="0" w:color="auto"/>
              <w:right w:val="single" w:sz="4" w:space="0" w:color="auto"/>
            </w:tcBorders>
            <w:vAlign w:val="center"/>
          </w:tcPr>
          <w:p w14:paraId="389950AF" w14:textId="7BD66232" w:rsidR="00DF7B18" w:rsidRPr="00507600" w:rsidRDefault="00DF7B18" w:rsidP="00DF7B18">
            <w:pPr>
              <w:widowControl/>
              <w:spacing w:line="240" w:lineRule="exact"/>
              <w:rPr>
                <w:sz w:val="18"/>
                <w:szCs w:val="18"/>
              </w:rPr>
            </w:pPr>
            <w:r w:rsidRPr="00507600">
              <w:rPr>
                <w:sz w:val="18"/>
                <w:szCs w:val="18"/>
              </w:rPr>
              <w:t>100</w:t>
            </w:r>
          </w:p>
        </w:tc>
        <w:tc>
          <w:tcPr>
            <w:tcW w:w="1110" w:type="dxa"/>
            <w:tcBorders>
              <w:top w:val="single" w:sz="4" w:space="0" w:color="auto"/>
              <w:left w:val="nil"/>
              <w:bottom w:val="single" w:sz="4" w:space="0" w:color="auto"/>
              <w:right w:val="single" w:sz="4" w:space="0" w:color="auto"/>
            </w:tcBorders>
            <w:vAlign w:val="center"/>
          </w:tcPr>
          <w:p w14:paraId="6CB92117" w14:textId="6A820A94" w:rsidR="00DF7B18" w:rsidRPr="00507600" w:rsidRDefault="00DF7B18" w:rsidP="00DF7B18">
            <w:pPr>
              <w:widowControl/>
              <w:spacing w:line="240" w:lineRule="exact"/>
              <w:rPr>
                <w:sz w:val="18"/>
                <w:szCs w:val="18"/>
              </w:rPr>
            </w:pPr>
            <w:r w:rsidRPr="00507600">
              <w:rPr>
                <w:sz w:val="18"/>
                <w:szCs w:val="18"/>
              </w:rPr>
              <w:t>好</w:t>
            </w:r>
          </w:p>
        </w:tc>
        <w:tc>
          <w:tcPr>
            <w:tcW w:w="643" w:type="dxa"/>
            <w:tcBorders>
              <w:top w:val="single" w:sz="4" w:space="0" w:color="auto"/>
              <w:left w:val="nil"/>
              <w:bottom w:val="single" w:sz="4" w:space="0" w:color="auto"/>
              <w:right w:val="single" w:sz="4" w:space="0" w:color="auto"/>
            </w:tcBorders>
            <w:vAlign w:val="center"/>
          </w:tcPr>
          <w:p w14:paraId="15374F31" w14:textId="19DCB7B2" w:rsidR="00DF7B18" w:rsidRPr="00507600" w:rsidRDefault="00DF7B18" w:rsidP="00DF7B18">
            <w:pPr>
              <w:widowControl/>
              <w:spacing w:line="240" w:lineRule="exact"/>
              <w:rPr>
                <w:sz w:val="18"/>
                <w:szCs w:val="18"/>
              </w:rPr>
            </w:pPr>
            <w:r w:rsidRPr="00507600">
              <w:rPr>
                <w:sz w:val="18"/>
                <w:szCs w:val="18"/>
              </w:rPr>
              <w:t>100</w:t>
            </w:r>
          </w:p>
        </w:tc>
        <w:tc>
          <w:tcPr>
            <w:tcW w:w="1123" w:type="dxa"/>
            <w:tcBorders>
              <w:top w:val="single" w:sz="4" w:space="0" w:color="auto"/>
              <w:left w:val="nil"/>
              <w:bottom w:val="single" w:sz="4" w:space="0" w:color="auto"/>
              <w:right w:val="single" w:sz="4" w:space="0" w:color="auto"/>
            </w:tcBorders>
            <w:vAlign w:val="center"/>
          </w:tcPr>
          <w:p w14:paraId="05E5CA92" w14:textId="437FD8AB" w:rsidR="00DF7B18" w:rsidRPr="00507600" w:rsidRDefault="00DF7B18" w:rsidP="00DF7B18">
            <w:pPr>
              <w:widowControl/>
              <w:spacing w:line="240" w:lineRule="exact"/>
              <w:rPr>
                <w:sz w:val="18"/>
                <w:szCs w:val="18"/>
              </w:rPr>
            </w:pPr>
            <w:r w:rsidRPr="00507600">
              <w:rPr>
                <w:sz w:val="18"/>
                <w:szCs w:val="18"/>
              </w:rPr>
              <w:t>好</w:t>
            </w:r>
          </w:p>
        </w:tc>
        <w:tc>
          <w:tcPr>
            <w:tcW w:w="621" w:type="dxa"/>
            <w:tcBorders>
              <w:top w:val="single" w:sz="4" w:space="0" w:color="auto"/>
              <w:left w:val="nil"/>
              <w:bottom w:val="single" w:sz="4" w:space="0" w:color="auto"/>
              <w:right w:val="single" w:sz="4" w:space="0" w:color="auto"/>
            </w:tcBorders>
            <w:noWrap/>
            <w:vAlign w:val="center"/>
          </w:tcPr>
          <w:p w14:paraId="5B98E641" w14:textId="1AA7EA05" w:rsidR="00DF7B18" w:rsidRPr="00507600" w:rsidRDefault="00DF7B18" w:rsidP="00DF7B18">
            <w:pPr>
              <w:widowControl/>
              <w:spacing w:line="240" w:lineRule="exact"/>
              <w:rPr>
                <w:sz w:val="18"/>
                <w:szCs w:val="18"/>
              </w:rPr>
            </w:pPr>
            <w:r w:rsidRPr="00507600">
              <w:rPr>
                <w:sz w:val="18"/>
                <w:szCs w:val="18"/>
              </w:rPr>
              <w:t>100</w:t>
            </w:r>
          </w:p>
        </w:tc>
      </w:tr>
    </w:tbl>
    <w:p w14:paraId="6B4760B9" w14:textId="77777777" w:rsidR="006F5877" w:rsidRPr="00507600" w:rsidRDefault="006F5877" w:rsidP="00190F6C">
      <w:pPr>
        <w:ind w:rightChars="13" w:right="31" w:firstLineChars="200" w:firstLine="480"/>
      </w:pPr>
    </w:p>
    <w:p w14:paraId="0D151343" w14:textId="77777777" w:rsidR="006F5877" w:rsidRPr="00507600" w:rsidRDefault="006F5877" w:rsidP="00190F6C">
      <w:pPr>
        <w:ind w:rightChars="13" w:right="31" w:firstLineChars="200" w:firstLine="480"/>
      </w:pPr>
    </w:p>
    <w:p w14:paraId="0962DF7D" w14:textId="77777777" w:rsidR="00DF7B18" w:rsidRPr="00507600" w:rsidRDefault="00DF7B18" w:rsidP="00190F6C">
      <w:pPr>
        <w:ind w:rightChars="13" w:right="31" w:firstLineChars="200" w:firstLine="480"/>
      </w:pPr>
    </w:p>
    <w:p w14:paraId="61372059" w14:textId="25FE7849" w:rsidR="00DF7B18" w:rsidRPr="00507600" w:rsidRDefault="00DF7B18" w:rsidP="00190F6C">
      <w:pPr>
        <w:ind w:rightChars="13" w:right="31" w:firstLineChars="200" w:firstLine="480"/>
      </w:pPr>
    </w:p>
    <w:p w14:paraId="52907E85" w14:textId="77777777" w:rsidR="00E56BD4" w:rsidRPr="00507600" w:rsidRDefault="00E56BD4" w:rsidP="00190F6C">
      <w:pPr>
        <w:ind w:rightChars="13" w:right="31" w:firstLineChars="200" w:firstLine="480"/>
      </w:pPr>
    </w:p>
    <w:p w14:paraId="548C3891" w14:textId="77777777" w:rsidR="00E56BD4" w:rsidRPr="00507600" w:rsidRDefault="00E56BD4" w:rsidP="00190F6C">
      <w:pPr>
        <w:ind w:rightChars="13" w:right="31" w:firstLineChars="200" w:firstLine="480"/>
      </w:pPr>
    </w:p>
    <w:p w14:paraId="45B1459E" w14:textId="1C593978" w:rsidR="00190F6C" w:rsidRPr="00507600" w:rsidRDefault="00A140F4" w:rsidP="00190F6C">
      <w:pPr>
        <w:ind w:rightChars="13" w:right="31" w:firstLineChars="200" w:firstLine="480"/>
      </w:pPr>
      <w:r w:rsidRPr="00507600">
        <w:lastRenderedPageBreak/>
        <w:t>咨询对象</w:t>
      </w:r>
      <w:r w:rsidR="00190F6C" w:rsidRPr="00507600">
        <w:t>及案例位置示意图：</w:t>
      </w:r>
    </w:p>
    <w:p w14:paraId="3CC8A6A0" w14:textId="286BA35E" w:rsidR="00190F6C" w:rsidRPr="00507600" w:rsidRDefault="006F5877" w:rsidP="00190F6C">
      <w:pPr>
        <w:rPr>
          <w:bCs/>
          <w:sz w:val="28"/>
          <w:szCs w:val="20"/>
        </w:rPr>
      </w:pPr>
      <w:r w:rsidRPr="00507600">
        <w:rPr>
          <w:noProof/>
        </w:rPr>
        <w:drawing>
          <wp:inline distT="0" distB="0" distL="0" distR="0" wp14:anchorId="446703D9" wp14:editId="3F0B663C">
            <wp:extent cx="5689892" cy="3372023"/>
            <wp:effectExtent l="0" t="0" r="6350" b="0"/>
            <wp:docPr id="17960938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093862" name=""/>
                    <pic:cNvPicPr/>
                  </pic:nvPicPr>
                  <pic:blipFill>
                    <a:blip r:embed="rId22"/>
                    <a:stretch>
                      <a:fillRect/>
                    </a:stretch>
                  </pic:blipFill>
                  <pic:spPr>
                    <a:xfrm>
                      <a:off x="0" y="0"/>
                      <a:ext cx="5689892" cy="3372023"/>
                    </a:xfrm>
                    <a:prstGeom prst="rect">
                      <a:avLst/>
                    </a:prstGeom>
                  </pic:spPr>
                </pic:pic>
              </a:graphicData>
            </a:graphic>
          </wp:inline>
        </w:drawing>
      </w:r>
    </w:p>
    <w:p w14:paraId="78AD1500" w14:textId="77777777" w:rsidR="00190F6C" w:rsidRPr="00507600" w:rsidRDefault="00190F6C" w:rsidP="00190F6C">
      <w:pPr>
        <w:rPr>
          <w:bCs/>
          <w:szCs w:val="18"/>
        </w:rPr>
      </w:pPr>
      <w:r w:rsidRPr="00507600">
        <w:rPr>
          <w:bCs/>
          <w:szCs w:val="18"/>
        </w:rPr>
        <w:t>（转下页）</w:t>
      </w:r>
    </w:p>
    <w:p w14:paraId="73CD7F5F" w14:textId="77777777" w:rsidR="006F5877" w:rsidRPr="00507600" w:rsidRDefault="006F5877">
      <w:pPr>
        <w:widowControl/>
        <w:spacing w:line="240" w:lineRule="auto"/>
        <w:jc w:val="left"/>
        <w:rPr>
          <w:b/>
          <w:bCs/>
        </w:rPr>
      </w:pPr>
      <w:r w:rsidRPr="00507600">
        <w:rPr>
          <w:b/>
          <w:bCs/>
        </w:rPr>
        <w:br w:type="page"/>
      </w:r>
    </w:p>
    <w:p w14:paraId="230B88C7" w14:textId="43E2EDE7" w:rsidR="00190F6C" w:rsidRPr="00507600" w:rsidRDefault="00190F6C" w:rsidP="00190F6C">
      <w:pPr>
        <w:jc w:val="center"/>
      </w:pPr>
      <w:r w:rsidRPr="00507600">
        <w:rPr>
          <w:b/>
          <w:bCs/>
        </w:rPr>
        <w:lastRenderedPageBreak/>
        <w:t>表</w:t>
      </w:r>
      <w:r w:rsidRPr="00507600">
        <w:rPr>
          <w:b/>
          <w:bCs/>
        </w:rPr>
        <w:t>2</w:t>
      </w:r>
      <w:r w:rsidRPr="00507600">
        <w:rPr>
          <w:b/>
          <w:bCs/>
        </w:rPr>
        <w:t>：因素修正和调整系数表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902"/>
        <w:gridCol w:w="2361"/>
        <w:gridCol w:w="567"/>
        <w:gridCol w:w="1412"/>
        <w:gridCol w:w="572"/>
        <w:gridCol w:w="1443"/>
        <w:gridCol w:w="542"/>
        <w:gridCol w:w="1501"/>
      </w:tblGrid>
      <w:tr w:rsidR="00507600" w:rsidRPr="00507600" w14:paraId="73420603" w14:textId="77777777" w:rsidTr="00930689">
        <w:trPr>
          <w:cantSplit/>
          <w:jc w:val="center"/>
        </w:trPr>
        <w:tc>
          <w:tcPr>
            <w:tcW w:w="3263" w:type="dxa"/>
            <w:gridSpan w:val="2"/>
            <w:vMerge w:val="restart"/>
            <w:tcBorders>
              <w:top w:val="single" w:sz="4" w:space="0" w:color="auto"/>
              <w:left w:val="single" w:sz="4" w:space="0" w:color="auto"/>
              <w:bottom w:val="single" w:sz="4" w:space="0" w:color="000000"/>
              <w:right w:val="single" w:sz="4" w:space="0" w:color="000000"/>
            </w:tcBorders>
            <w:noWrap/>
            <w:vAlign w:val="center"/>
            <w:hideMark/>
          </w:tcPr>
          <w:p w14:paraId="0C8B03CD" w14:textId="77777777" w:rsidR="00190F6C" w:rsidRPr="00507600" w:rsidRDefault="00190F6C" w:rsidP="00930689">
            <w:pPr>
              <w:widowControl/>
              <w:spacing w:line="240" w:lineRule="exact"/>
              <w:rPr>
                <w:sz w:val="18"/>
                <w:szCs w:val="18"/>
              </w:rPr>
            </w:pPr>
            <w:r w:rsidRPr="00507600">
              <w:rPr>
                <w:sz w:val="18"/>
                <w:szCs w:val="18"/>
              </w:rPr>
              <w:t>比较因素</w:t>
            </w:r>
          </w:p>
        </w:tc>
        <w:tc>
          <w:tcPr>
            <w:tcW w:w="1979" w:type="dxa"/>
            <w:gridSpan w:val="2"/>
            <w:tcBorders>
              <w:top w:val="single" w:sz="4" w:space="0" w:color="auto"/>
              <w:left w:val="single" w:sz="4" w:space="0" w:color="auto"/>
              <w:bottom w:val="single" w:sz="4" w:space="0" w:color="000000"/>
              <w:right w:val="single" w:sz="4" w:space="0" w:color="auto"/>
            </w:tcBorders>
            <w:vAlign w:val="center"/>
            <w:hideMark/>
          </w:tcPr>
          <w:p w14:paraId="4C1D8A37" w14:textId="6FC1260D" w:rsidR="00190F6C" w:rsidRPr="00507600" w:rsidRDefault="00190F6C" w:rsidP="00930689">
            <w:pPr>
              <w:widowControl/>
              <w:spacing w:line="240" w:lineRule="exact"/>
              <w:rPr>
                <w:sz w:val="18"/>
                <w:szCs w:val="18"/>
              </w:rPr>
            </w:pPr>
            <w:r w:rsidRPr="00507600">
              <w:rPr>
                <w:sz w:val="18"/>
                <w:szCs w:val="18"/>
              </w:rPr>
              <w:t>案例：</w:t>
            </w:r>
            <w:r w:rsidR="00233326" w:rsidRPr="00507600">
              <w:rPr>
                <w:sz w:val="18"/>
                <w:szCs w:val="18"/>
              </w:rPr>
              <w:t>G</w:t>
            </w:r>
          </w:p>
        </w:tc>
        <w:tc>
          <w:tcPr>
            <w:tcW w:w="2015" w:type="dxa"/>
            <w:gridSpan w:val="2"/>
            <w:tcBorders>
              <w:top w:val="single" w:sz="4" w:space="0" w:color="auto"/>
              <w:left w:val="single" w:sz="4" w:space="0" w:color="auto"/>
              <w:bottom w:val="single" w:sz="4" w:space="0" w:color="000000"/>
              <w:right w:val="single" w:sz="4" w:space="0" w:color="auto"/>
            </w:tcBorders>
            <w:vAlign w:val="center"/>
            <w:hideMark/>
          </w:tcPr>
          <w:p w14:paraId="244C4968" w14:textId="568A5516" w:rsidR="00190F6C" w:rsidRPr="00507600" w:rsidRDefault="00190F6C" w:rsidP="00930689">
            <w:pPr>
              <w:widowControl/>
              <w:spacing w:line="240" w:lineRule="exact"/>
              <w:rPr>
                <w:sz w:val="18"/>
                <w:szCs w:val="18"/>
              </w:rPr>
            </w:pPr>
            <w:r w:rsidRPr="00507600">
              <w:rPr>
                <w:sz w:val="18"/>
                <w:szCs w:val="18"/>
              </w:rPr>
              <w:t>案例：</w:t>
            </w:r>
            <w:r w:rsidR="00233326" w:rsidRPr="00507600">
              <w:rPr>
                <w:sz w:val="18"/>
                <w:szCs w:val="18"/>
              </w:rPr>
              <w:t>K</w:t>
            </w:r>
          </w:p>
        </w:tc>
        <w:tc>
          <w:tcPr>
            <w:tcW w:w="2043" w:type="dxa"/>
            <w:gridSpan w:val="2"/>
            <w:tcBorders>
              <w:top w:val="single" w:sz="4" w:space="0" w:color="auto"/>
              <w:left w:val="single" w:sz="4" w:space="0" w:color="auto"/>
              <w:bottom w:val="single" w:sz="4" w:space="0" w:color="000000"/>
              <w:right w:val="single" w:sz="4" w:space="0" w:color="000000"/>
            </w:tcBorders>
            <w:vAlign w:val="center"/>
            <w:hideMark/>
          </w:tcPr>
          <w:p w14:paraId="1DA8E410" w14:textId="55477B25" w:rsidR="00190F6C" w:rsidRPr="00507600" w:rsidRDefault="00190F6C" w:rsidP="00930689">
            <w:pPr>
              <w:widowControl/>
              <w:spacing w:line="240" w:lineRule="exact"/>
              <w:rPr>
                <w:sz w:val="18"/>
                <w:szCs w:val="18"/>
              </w:rPr>
            </w:pPr>
            <w:r w:rsidRPr="00507600">
              <w:rPr>
                <w:sz w:val="18"/>
                <w:szCs w:val="18"/>
              </w:rPr>
              <w:t>案例：</w:t>
            </w:r>
            <w:r w:rsidR="00233326" w:rsidRPr="00507600">
              <w:rPr>
                <w:sz w:val="18"/>
                <w:szCs w:val="18"/>
              </w:rPr>
              <w:t>L</w:t>
            </w:r>
          </w:p>
        </w:tc>
      </w:tr>
      <w:tr w:rsidR="00507600" w:rsidRPr="00507600" w14:paraId="61C539A3" w14:textId="77777777" w:rsidTr="00930689">
        <w:trPr>
          <w:cantSplit/>
          <w:jc w:val="center"/>
        </w:trPr>
        <w:tc>
          <w:tcPr>
            <w:tcW w:w="3263" w:type="dxa"/>
            <w:gridSpan w:val="2"/>
            <w:vMerge/>
            <w:tcBorders>
              <w:top w:val="single" w:sz="4" w:space="0" w:color="auto"/>
              <w:left w:val="single" w:sz="4" w:space="0" w:color="auto"/>
              <w:bottom w:val="single" w:sz="4" w:space="0" w:color="000000"/>
              <w:right w:val="single" w:sz="4" w:space="0" w:color="000000"/>
            </w:tcBorders>
            <w:vAlign w:val="center"/>
            <w:hideMark/>
          </w:tcPr>
          <w:p w14:paraId="46ED96E1" w14:textId="77777777" w:rsidR="00190F6C" w:rsidRPr="00507600" w:rsidRDefault="00190F6C" w:rsidP="00930689">
            <w:pPr>
              <w:widowControl/>
              <w:spacing w:line="240" w:lineRule="auto"/>
              <w:rPr>
                <w:sz w:val="18"/>
                <w:szCs w:val="18"/>
              </w:rPr>
            </w:pPr>
          </w:p>
        </w:tc>
        <w:tc>
          <w:tcPr>
            <w:tcW w:w="1979" w:type="dxa"/>
            <w:gridSpan w:val="2"/>
            <w:tcBorders>
              <w:top w:val="single" w:sz="4" w:space="0" w:color="auto"/>
              <w:left w:val="single" w:sz="4" w:space="0" w:color="auto"/>
              <w:bottom w:val="single" w:sz="4" w:space="0" w:color="auto"/>
              <w:right w:val="single" w:sz="4" w:space="0" w:color="auto"/>
            </w:tcBorders>
          </w:tcPr>
          <w:p w14:paraId="23C1FDE5" w14:textId="55C9EC48" w:rsidR="00190F6C" w:rsidRPr="00507600" w:rsidRDefault="00DF7B18" w:rsidP="00930689">
            <w:pPr>
              <w:widowControl/>
              <w:spacing w:line="240" w:lineRule="exact"/>
              <w:rPr>
                <w:sz w:val="18"/>
                <w:szCs w:val="18"/>
              </w:rPr>
            </w:pPr>
            <w:r w:rsidRPr="00507600">
              <w:rPr>
                <w:sz w:val="18"/>
                <w:szCs w:val="18"/>
              </w:rPr>
              <w:t>绿城江南里</w:t>
            </w:r>
          </w:p>
        </w:tc>
        <w:tc>
          <w:tcPr>
            <w:tcW w:w="2015" w:type="dxa"/>
            <w:gridSpan w:val="2"/>
            <w:tcBorders>
              <w:top w:val="single" w:sz="4" w:space="0" w:color="auto"/>
              <w:left w:val="single" w:sz="4" w:space="0" w:color="auto"/>
              <w:bottom w:val="single" w:sz="4" w:space="0" w:color="auto"/>
              <w:right w:val="single" w:sz="4" w:space="0" w:color="auto"/>
            </w:tcBorders>
          </w:tcPr>
          <w:p w14:paraId="643610F5" w14:textId="0011F40E" w:rsidR="00190F6C" w:rsidRPr="00507600" w:rsidRDefault="009155B6" w:rsidP="00930689">
            <w:pPr>
              <w:widowControl/>
              <w:spacing w:line="240" w:lineRule="exact"/>
              <w:rPr>
                <w:sz w:val="18"/>
                <w:szCs w:val="18"/>
              </w:rPr>
            </w:pPr>
            <w:r w:rsidRPr="00507600">
              <w:rPr>
                <w:sz w:val="18"/>
                <w:szCs w:val="18"/>
              </w:rPr>
              <w:t>汝悦春秋苑</w:t>
            </w:r>
          </w:p>
        </w:tc>
        <w:tc>
          <w:tcPr>
            <w:tcW w:w="2043" w:type="dxa"/>
            <w:gridSpan w:val="2"/>
            <w:tcBorders>
              <w:top w:val="single" w:sz="4" w:space="0" w:color="auto"/>
              <w:left w:val="single" w:sz="4" w:space="0" w:color="auto"/>
              <w:bottom w:val="single" w:sz="4" w:space="0" w:color="auto"/>
              <w:right w:val="single" w:sz="4" w:space="0" w:color="000000"/>
            </w:tcBorders>
          </w:tcPr>
          <w:p w14:paraId="09356DE2" w14:textId="6B463952" w:rsidR="00190F6C" w:rsidRPr="00507600" w:rsidRDefault="009155B6" w:rsidP="00930689">
            <w:pPr>
              <w:widowControl/>
              <w:spacing w:line="240" w:lineRule="exact"/>
              <w:rPr>
                <w:sz w:val="18"/>
                <w:szCs w:val="18"/>
              </w:rPr>
            </w:pPr>
            <w:r w:rsidRPr="00507600">
              <w:rPr>
                <w:sz w:val="18"/>
                <w:szCs w:val="18"/>
              </w:rPr>
              <w:t>星河丹堤</w:t>
            </w:r>
          </w:p>
        </w:tc>
      </w:tr>
      <w:tr w:rsidR="00507600" w:rsidRPr="00507600" w14:paraId="0FA242C3" w14:textId="77777777" w:rsidTr="00930689">
        <w:trPr>
          <w:cantSplit/>
          <w:jc w:val="center"/>
        </w:trPr>
        <w:tc>
          <w:tcPr>
            <w:tcW w:w="3263" w:type="dxa"/>
            <w:gridSpan w:val="2"/>
            <w:tcBorders>
              <w:top w:val="single" w:sz="4" w:space="0" w:color="auto"/>
              <w:left w:val="single" w:sz="4" w:space="0" w:color="auto"/>
              <w:bottom w:val="single" w:sz="4" w:space="0" w:color="auto"/>
              <w:right w:val="single" w:sz="4" w:space="0" w:color="auto"/>
            </w:tcBorders>
            <w:noWrap/>
            <w:vAlign w:val="bottom"/>
            <w:hideMark/>
          </w:tcPr>
          <w:p w14:paraId="66410771" w14:textId="77777777" w:rsidR="00190F6C" w:rsidRPr="00507600" w:rsidRDefault="00190F6C" w:rsidP="00930689">
            <w:pPr>
              <w:widowControl/>
              <w:spacing w:line="240" w:lineRule="exact"/>
              <w:rPr>
                <w:sz w:val="18"/>
                <w:szCs w:val="18"/>
              </w:rPr>
            </w:pPr>
            <w:r w:rsidRPr="00507600">
              <w:rPr>
                <w:sz w:val="18"/>
                <w:szCs w:val="18"/>
              </w:rPr>
              <w:t>交易时间</w:t>
            </w:r>
          </w:p>
        </w:tc>
        <w:tc>
          <w:tcPr>
            <w:tcW w:w="567" w:type="dxa"/>
            <w:tcBorders>
              <w:top w:val="single" w:sz="4" w:space="0" w:color="auto"/>
              <w:left w:val="single" w:sz="4" w:space="0" w:color="auto"/>
              <w:bottom w:val="single" w:sz="4" w:space="0" w:color="auto"/>
              <w:right w:val="nil"/>
            </w:tcBorders>
            <w:vAlign w:val="center"/>
            <w:hideMark/>
          </w:tcPr>
          <w:p w14:paraId="67C76319" w14:textId="77777777" w:rsidR="00190F6C" w:rsidRPr="00507600" w:rsidRDefault="00190F6C" w:rsidP="00930689">
            <w:pPr>
              <w:widowControl/>
              <w:spacing w:line="240" w:lineRule="exact"/>
              <w:rPr>
                <w:sz w:val="18"/>
                <w:szCs w:val="18"/>
              </w:rPr>
            </w:pPr>
            <w:r w:rsidRPr="00507600">
              <w:rPr>
                <w:sz w:val="18"/>
                <w:szCs w:val="18"/>
              </w:rPr>
              <w:t>100/</w:t>
            </w:r>
          </w:p>
        </w:tc>
        <w:tc>
          <w:tcPr>
            <w:tcW w:w="1412" w:type="dxa"/>
            <w:tcBorders>
              <w:top w:val="single" w:sz="4" w:space="0" w:color="auto"/>
              <w:left w:val="nil"/>
              <w:bottom w:val="single" w:sz="4" w:space="0" w:color="auto"/>
              <w:right w:val="single" w:sz="4" w:space="0" w:color="auto"/>
            </w:tcBorders>
            <w:hideMark/>
          </w:tcPr>
          <w:p w14:paraId="6731A93F" w14:textId="77748997" w:rsidR="00190F6C" w:rsidRPr="00507600" w:rsidRDefault="00DF7B18" w:rsidP="00930689">
            <w:pPr>
              <w:widowControl/>
              <w:spacing w:line="240" w:lineRule="exact"/>
              <w:rPr>
                <w:sz w:val="18"/>
                <w:szCs w:val="18"/>
              </w:rPr>
            </w:pPr>
            <w:r w:rsidRPr="00507600">
              <w:rPr>
                <w:sz w:val="18"/>
                <w:szCs w:val="18"/>
              </w:rPr>
              <w:t>99</w:t>
            </w:r>
          </w:p>
        </w:tc>
        <w:tc>
          <w:tcPr>
            <w:tcW w:w="572" w:type="dxa"/>
            <w:tcBorders>
              <w:top w:val="single" w:sz="4" w:space="0" w:color="auto"/>
              <w:left w:val="single" w:sz="4" w:space="0" w:color="auto"/>
              <w:bottom w:val="single" w:sz="4" w:space="0" w:color="auto"/>
              <w:right w:val="nil"/>
            </w:tcBorders>
            <w:vAlign w:val="center"/>
            <w:hideMark/>
          </w:tcPr>
          <w:p w14:paraId="7736B6B1" w14:textId="77777777" w:rsidR="00190F6C" w:rsidRPr="00507600" w:rsidRDefault="00190F6C" w:rsidP="00930689">
            <w:pPr>
              <w:widowControl/>
              <w:spacing w:line="240" w:lineRule="exact"/>
              <w:rPr>
                <w:sz w:val="18"/>
                <w:szCs w:val="18"/>
              </w:rPr>
            </w:pPr>
            <w:r w:rsidRPr="00507600">
              <w:rPr>
                <w:sz w:val="18"/>
                <w:szCs w:val="18"/>
              </w:rPr>
              <w:t>100/</w:t>
            </w:r>
          </w:p>
        </w:tc>
        <w:tc>
          <w:tcPr>
            <w:tcW w:w="1443" w:type="dxa"/>
            <w:tcBorders>
              <w:top w:val="single" w:sz="4" w:space="0" w:color="auto"/>
              <w:left w:val="nil"/>
              <w:bottom w:val="single" w:sz="4" w:space="0" w:color="auto"/>
              <w:right w:val="single" w:sz="4" w:space="0" w:color="auto"/>
            </w:tcBorders>
            <w:hideMark/>
          </w:tcPr>
          <w:p w14:paraId="090B9838" w14:textId="23C346CD" w:rsidR="00190F6C" w:rsidRPr="00507600" w:rsidRDefault="00DF7B18" w:rsidP="00930689">
            <w:pPr>
              <w:widowControl/>
              <w:spacing w:line="240" w:lineRule="exact"/>
              <w:rPr>
                <w:sz w:val="18"/>
                <w:szCs w:val="18"/>
              </w:rPr>
            </w:pPr>
            <w:r w:rsidRPr="00507600">
              <w:rPr>
                <w:sz w:val="18"/>
                <w:szCs w:val="18"/>
              </w:rPr>
              <w:t>99</w:t>
            </w:r>
          </w:p>
        </w:tc>
        <w:tc>
          <w:tcPr>
            <w:tcW w:w="542" w:type="dxa"/>
            <w:tcBorders>
              <w:top w:val="single" w:sz="4" w:space="0" w:color="auto"/>
              <w:left w:val="single" w:sz="4" w:space="0" w:color="auto"/>
              <w:bottom w:val="single" w:sz="4" w:space="0" w:color="auto"/>
              <w:right w:val="nil"/>
            </w:tcBorders>
            <w:vAlign w:val="center"/>
            <w:hideMark/>
          </w:tcPr>
          <w:p w14:paraId="1CDB4FD2" w14:textId="77777777" w:rsidR="00190F6C" w:rsidRPr="00507600" w:rsidRDefault="00190F6C" w:rsidP="00930689">
            <w:pPr>
              <w:widowControl/>
              <w:spacing w:line="240" w:lineRule="exact"/>
              <w:rPr>
                <w:sz w:val="18"/>
                <w:szCs w:val="18"/>
              </w:rPr>
            </w:pPr>
            <w:r w:rsidRPr="00507600">
              <w:rPr>
                <w:sz w:val="18"/>
                <w:szCs w:val="18"/>
              </w:rPr>
              <w:t>100/</w:t>
            </w:r>
          </w:p>
        </w:tc>
        <w:tc>
          <w:tcPr>
            <w:tcW w:w="1501" w:type="dxa"/>
            <w:tcBorders>
              <w:top w:val="single" w:sz="4" w:space="0" w:color="auto"/>
              <w:left w:val="nil"/>
              <w:bottom w:val="single" w:sz="4" w:space="0" w:color="auto"/>
              <w:right w:val="single" w:sz="4" w:space="0" w:color="auto"/>
            </w:tcBorders>
            <w:hideMark/>
          </w:tcPr>
          <w:p w14:paraId="2491FCF7" w14:textId="77777777" w:rsidR="00190F6C" w:rsidRPr="00507600" w:rsidRDefault="00190F6C" w:rsidP="00930689">
            <w:pPr>
              <w:widowControl/>
              <w:spacing w:line="240" w:lineRule="exact"/>
              <w:rPr>
                <w:sz w:val="18"/>
                <w:szCs w:val="18"/>
              </w:rPr>
            </w:pPr>
            <w:r w:rsidRPr="00507600">
              <w:rPr>
                <w:sz w:val="18"/>
                <w:szCs w:val="18"/>
              </w:rPr>
              <w:t>100</w:t>
            </w:r>
          </w:p>
        </w:tc>
      </w:tr>
      <w:tr w:rsidR="00507600" w:rsidRPr="00507600" w14:paraId="4BDCC05C" w14:textId="77777777" w:rsidTr="00930689">
        <w:trPr>
          <w:cantSplit/>
          <w:jc w:val="center"/>
        </w:trPr>
        <w:tc>
          <w:tcPr>
            <w:tcW w:w="3263" w:type="dxa"/>
            <w:gridSpan w:val="2"/>
            <w:tcBorders>
              <w:top w:val="single" w:sz="4" w:space="0" w:color="auto"/>
              <w:left w:val="single" w:sz="4" w:space="0" w:color="auto"/>
              <w:bottom w:val="single" w:sz="4" w:space="0" w:color="auto"/>
              <w:right w:val="single" w:sz="4" w:space="0" w:color="auto"/>
            </w:tcBorders>
            <w:noWrap/>
            <w:vAlign w:val="bottom"/>
            <w:hideMark/>
          </w:tcPr>
          <w:p w14:paraId="5EE7DAB3" w14:textId="77777777" w:rsidR="00190F6C" w:rsidRPr="00507600" w:rsidRDefault="00190F6C" w:rsidP="00930689">
            <w:pPr>
              <w:widowControl/>
              <w:spacing w:line="240" w:lineRule="exact"/>
              <w:rPr>
                <w:sz w:val="18"/>
                <w:szCs w:val="18"/>
              </w:rPr>
            </w:pPr>
            <w:r w:rsidRPr="00507600">
              <w:rPr>
                <w:sz w:val="18"/>
                <w:szCs w:val="18"/>
              </w:rPr>
              <w:t>交易情况</w:t>
            </w:r>
          </w:p>
        </w:tc>
        <w:tc>
          <w:tcPr>
            <w:tcW w:w="567" w:type="dxa"/>
            <w:tcBorders>
              <w:top w:val="single" w:sz="4" w:space="0" w:color="auto"/>
              <w:left w:val="single" w:sz="4" w:space="0" w:color="auto"/>
              <w:bottom w:val="single" w:sz="4" w:space="0" w:color="auto"/>
              <w:right w:val="nil"/>
            </w:tcBorders>
            <w:vAlign w:val="center"/>
            <w:hideMark/>
          </w:tcPr>
          <w:p w14:paraId="7FBDF724" w14:textId="77777777" w:rsidR="00190F6C" w:rsidRPr="00507600" w:rsidRDefault="00190F6C" w:rsidP="00930689">
            <w:pPr>
              <w:widowControl/>
              <w:spacing w:line="240" w:lineRule="exact"/>
              <w:rPr>
                <w:sz w:val="18"/>
                <w:szCs w:val="18"/>
              </w:rPr>
            </w:pPr>
            <w:r w:rsidRPr="00507600">
              <w:rPr>
                <w:sz w:val="18"/>
                <w:szCs w:val="18"/>
              </w:rPr>
              <w:t>100/</w:t>
            </w:r>
          </w:p>
        </w:tc>
        <w:tc>
          <w:tcPr>
            <w:tcW w:w="1412" w:type="dxa"/>
            <w:tcBorders>
              <w:top w:val="single" w:sz="4" w:space="0" w:color="auto"/>
              <w:left w:val="nil"/>
              <w:bottom w:val="single" w:sz="4" w:space="0" w:color="auto"/>
              <w:right w:val="single" w:sz="4" w:space="0" w:color="auto"/>
            </w:tcBorders>
            <w:hideMark/>
          </w:tcPr>
          <w:p w14:paraId="35BF126B" w14:textId="77777777" w:rsidR="00190F6C" w:rsidRPr="00507600" w:rsidRDefault="00190F6C" w:rsidP="00930689">
            <w:pPr>
              <w:widowControl/>
              <w:spacing w:line="240" w:lineRule="exact"/>
              <w:rPr>
                <w:sz w:val="18"/>
                <w:szCs w:val="18"/>
              </w:rPr>
            </w:pPr>
            <w:r w:rsidRPr="00507600">
              <w:rPr>
                <w:sz w:val="18"/>
                <w:szCs w:val="18"/>
              </w:rPr>
              <w:t>100</w:t>
            </w:r>
          </w:p>
        </w:tc>
        <w:tc>
          <w:tcPr>
            <w:tcW w:w="572" w:type="dxa"/>
            <w:tcBorders>
              <w:top w:val="single" w:sz="4" w:space="0" w:color="auto"/>
              <w:left w:val="single" w:sz="4" w:space="0" w:color="auto"/>
              <w:bottom w:val="single" w:sz="4" w:space="0" w:color="auto"/>
              <w:right w:val="nil"/>
            </w:tcBorders>
            <w:vAlign w:val="center"/>
            <w:hideMark/>
          </w:tcPr>
          <w:p w14:paraId="7E3273E6" w14:textId="77777777" w:rsidR="00190F6C" w:rsidRPr="00507600" w:rsidRDefault="00190F6C" w:rsidP="00930689">
            <w:pPr>
              <w:widowControl/>
              <w:spacing w:line="240" w:lineRule="exact"/>
              <w:rPr>
                <w:sz w:val="18"/>
                <w:szCs w:val="18"/>
              </w:rPr>
            </w:pPr>
            <w:r w:rsidRPr="00507600">
              <w:rPr>
                <w:sz w:val="18"/>
                <w:szCs w:val="18"/>
              </w:rPr>
              <w:t>100/</w:t>
            </w:r>
          </w:p>
        </w:tc>
        <w:tc>
          <w:tcPr>
            <w:tcW w:w="1443" w:type="dxa"/>
            <w:tcBorders>
              <w:top w:val="single" w:sz="4" w:space="0" w:color="auto"/>
              <w:left w:val="nil"/>
              <w:bottom w:val="single" w:sz="4" w:space="0" w:color="auto"/>
              <w:right w:val="single" w:sz="4" w:space="0" w:color="auto"/>
            </w:tcBorders>
            <w:hideMark/>
          </w:tcPr>
          <w:p w14:paraId="7095475F" w14:textId="77777777" w:rsidR="00190F6C" w:rsidRPr="00507600" w:rsidRDefault="00190F6C" w:rsidP="00930689">
            <w:pPr>
              <w:widowControl/>
              <w:spacing w:line="240" w:lineRule="exact"/>
              <w:rPr>
                <w:sz w:val="18"/>
                <w:szCs w:val="18"/>
              </w:rPr>
            </w:pPr>
            <w:r w:rsidRPr="00507600">
              <w:rPr>
                <w:sz w:val="18"/>
                <w:szCs w:val="18"/>
              </w:rPr>
              <w:t>100</w:t>
            </w:r>
          </w:p>
        </w:tc>
        <w:tc>
          <w:tcPr>
            <w:tcW w:w="542" w:type="dxa"/>
            <w:tcBorders>
              <w:top w:val="single" w:sz="4" w:space="0" w:color="auto"/>
              <w:left w:val="single" w:sz="4" w:space="0" w:color="auto"/>
              <w:bottom w:val="single" w:sz="4" w:space="0" w:color="auto"/>
              <w:right w:val="nil"/>
            </w:tcBorders>
            <w:vAlign w:val="center"/>
            <w:hideMark/>
          </w:tcPr>
          <w:p w14:paraId="29DFFB6D" w14:textId="77777777" w:rsidR="00190F6C" w:rsidRPr="00507600" w:rsidRDefault="00190F6C" w:rsidP="00930689">
            <w:pPr>
              <w:widowControl/>
              <w:spacing w:line="240" w:lineRule="exact"/>
              <w:rPr>
                <w:sz w:val="18"/>
                <w:szCs w:val="18"/>
              </w:rPr>
            </w:pPr>
            <w:r w:rsidRPr="00507600">
              <w:rPr>
                <w:sz w:val="18"/>
                <w:szCs w:val="18"/>
              </w:rPr>
              <w:t>100/</w:t>
            </w:r>
          </w:p>
        </w:tc>
        <w:tc>
          <w:tcPr>
            <w:tcW w:w="1501" w:type="dxa"/>
            <w:tcBorders>
              <w:top w:val="single" w:sz="4" w:space="0" w:color="auto"/>
              <w:left w:val="nil"/>
              <w:bottom w:val="single" w:sz="4" w:space="0" w:color="auto"/>
              <w:right w:val="single" w:sz="4" w:space="0" w:color="auto"/>
            </w:tcBorders>
            <w:hideMark/>
          </w:tcPr>
          <w:p w14:paraId="10BD5E71" w14:textId="77777777" w:rsidR="00190F6C" w:rsidRPr="00507600" w:rsidRDefault="00190F6C" w:rsidP="00930689">
            <w:pPr>
              <w:widowControl/>
              <w:spacing w:line="240" w:lineRule="exact"/>
              <w:rPr>
                <w:sz w:val="18"/>
                <w:szCs w:val="18"/>
              </w:rPr>
            </w:pPr>
            <w:r w:rsidRPr="00507600">
              <w:rPr>
                <w:sz w:val="18"/>
                <w:szCs w:val="18"/>
              </w:rPr>
              <w:t>100</w:t>
            </w:r>
          </w:p>
        </w:tc>
      </w:tr>
      <w:tr w:rsidR="00507600" w:rsidRPr="00507600" w14:paraId="5BEBCDAB" w14:textId="77777777" w:rsidTr="00930689">
        <w:trPr>
          <w:cantSplit/>
          <w:jc w:val="center"/>
        </w:trPr>
        <w:tc>
          <w:tcPr>
            <w:tcW w:w="3263" w:type="dxa"/>
            <w:gridSpan w:val="2"/>
            <w:tcBorders>
              <w:top w:val="nil"/>
              <w:left w:val="single" w:sz="4" w:space="0" w:color="auto"/>
              <w:bottom w:val="single" w:sz="4" w:space="0" w:color="auto"/>
              <w:right w:val="single" w:sz="4" w:space="0" w:color="auto"/>
            </w:tcBorders>
            <w:vAlign w:val="bottom"/>
            <w:hideMark/>
          </w:tcPr>
          <w:p w14:paraId="6ECC62CF" w14:textId="77777777" w:rsidR="00190F6C" w:rsidRPr="00507600" w:rsidRDefault="00190F6C" w:rsidP="00930689">
            <w:pPr>
              <w:widowControl/>
              <w:spacing w:line="240" w:lineRule="exact"/>
              <w:rPr>
                <w:sz w:val="18"/>
                <w:szCs w:val="18"/>
              </w:rPr>
            </w:pPr>
            <w:r w:rsidRPr="00507600">
              <w:rPr>
                <w:sz w:val="18"/>
                <w:szCs w:val="18"/>
              </w:rPr>
              <w:t>用途</w:t>
            </w:r>
          </w:p>
        </w:tc>
        <w:tc>
          <w:tcPr>
            <w:tcW w:w="567" w:type="dxa"/>
            <w:tcBorders>
              <w:top w:val="nil"/>
              <w:left w:val="nil"/>
              <w:bottom w:val="single" w:sz="4" w:space="0" w:color="auto"/>
              <w:right w:val="nil"/>
            </w:tcBorders>
            <w:vAlign w:val="center"/>
            <w:hideMark/>
          </w:tcPr>
          <w:p w14:paraId="31F793CA" w14:textId="77777777" w:rsidR="00190F6C" w:rsidRPr="00507600" w:rsidRDefault="00190F6C" w:rsidP="00930689">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hideMark/>
          </w:tcPr>
          <w:p w14:paraId="01ED7824" w14:textId="77777777" w:rsidR="00190F6C" w:rsidRPr="00507600" w:rsidRDefault="00190F6C" w:rsidP="00930689">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hideMark/>
          </w:tcPr>
          <w:p w14:paraId="0E26A2B2" w14:textId="77777777" w:rsidR="00190F6C" w:rsidRPr="00507600" w:rsidRDefault="00190F6C" w:rsidP="00930689">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hideMark/>
          </w:tcPr>
          <w:p w14:paraId="7B3C412F" w14:textId="77777777" w:rsidR="00190F6C" w:rsidRPr="00507600" w:rsidRDefault="00190F6C" w:rsidP="00930689">
            <w:pPr>
              <w:widowControl/>
              <w:spacing w:line="240" w:lineRule="exact"/>
              <w:rPr>
                <w:sz w:val="18"/>
                <w:szCs w:val="18"/>
              </w:rPr>
            </w:pPr>
            <w:r w:rsidRPr="00507600">
              <w:rPr>
                <w:sz w:val="18"/>
                <w:szCs w:val="18"/>
              </w:rPr>
              <w:t>100</w:t>
            </w:r>
          </w:p>
        </w:tc>
        <w:tc>
          <w:tcPr>
            <w:tcW w:w="542" w:type="dxa"/>
            <w:tcBorders>
              <w:top w:val="nil"/>
              <w:left w:val="single" w:sz="4" w:space="0" w:color="auto"/>
              <w:bottom w:val="single" w:sz="4" w:space="0" w:color="auto"/>
              <w:right w:val="nil"/>
            </w:tcBorders>
            <w:vAlign w:val="center"/>
            <w:hideMark/>
          </w:tcPr>
          <w:p w14:paraId="519D9398" w14:textId="77777777" w:rsidR="00190F6C" w:rsidRPr="00507600" w:rsidRDefault="00190F6C" w:rsidP="00930689">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hideMark/>
          </w:tcPr>
          <w:p w14:paraId="2534213C" w14:textId="77777777" w:rsidR="00190F6C" w:rsidRPr="00507600" w:rsidRDefault="00190F6C" w:rsidP="00930689">
            <w:pPr>
              <w:widowControl/>
              <w:spacing w:line="240" w:lineRule="exact"/>
              <w:rPr>
                <w:sz w:val="18"/>
                <w:szCs w:val="18"/>
              </w:rPr>
            </w:pPr>
            <w:r w:rsidRPr="00507600">
              <w:rPr>
                <w:sz w:val="18"/>
                <w:szCs w:val="18"/>
              </w:rPr>
              <w:t>100</w:t>
            </w:r>
          </w:p>
        </w:tc>
      </w:tr>
      <w:tr w:rsidR="00507600" w:rsidRPr="00507600" w14:paraId="18E454BB" w14:textId="77777777" w:rsidTr="00DF7B18">
        <w:trPr>
          <w:cantSplit/>
          <w:jc w:val="center"/>
        </w:trPr>
        <w:tc>
          <w:tcPr>
            <w:tcW w:w="902" w:type="dxa"/>
            <w:vMerge w:val="restart"/>
            <w:tcBorders>
              <w:top w:val="nil"/>
              <w:left w:val="single" w:sz="4" w:space="0" w:color="auto"/>
              <w:right w:val="single" w:sz="4" w:space="0" w:color="auto"/>
            </w:tcBorders>
            <w:vAlign w:val="center"/>
            <w:hideMark/>
          </w:tcPr>
          <w:p w14:paraId="167CD3A5" w14:textId="77777777" w:rsidR="00DF7B18" w:rsidRPr="00507600" w:rsidRDefault="00DF7B18" w:rsidP="00DF7B18">
            <w:pPr>
              <w:widowControl/>
              <w:spacing w:line="240" w:lineRule="exact"/>
              <w:rPr>
                <w:sz w:val="18"/>
                <w:szCs w:val="18"/>
              </w:rPr>
            </w:pPr>
            <w:r w:rsidRPr="00507600">
              <w:rPr>
                <w:sz w:val="18"/>
                <w:szCs w:val="18"/>
              </w:rPr>
              <w:t>区域因素</w:t>
            </w:r>
          </w:p>
        </w:tc>
        <w:tc>
          <w:tcPr>
            <w:tcW w:w="2361" w:type="dxa"/>
            <w:tcBorders>
              <w:top w:val="nil"/>
              <w:left w:val="nil"/>
              <w:bottom w:val="single" w:sz="4" w:space="0" w:color="auto"/>
              <w:right w:val="single" w:sz="4" w:space="0" w:color="auto"/>
            </w:tcBorders>
            <w:noWrap/>
            <w:vAlign w:val="center"/>
          </w:tcPr>
          <w:p w14:paraId="4DD02952" w14:textId="3DDF9C4F" w:rsidR="00DF7B18" w:rsidRPr="00507600" w:rsidRDefault="00DF7B18" w:rsidP="00DF7B18">
            <w:pPr>
              <w:widowControl/>
              <w:spacing w:line="240" w:lineRule="exact"/>
              <w:rPr>
                <w:sz w:val="18"/>
                <w:szCs w:val="18"/>
              </w:rPr>
            </w:pPr>
            <w:r w:rsidRPr="00507600">
              <w:rPr>
                <w:rFonts w:eastAsia="仿宋"/>
                <w:sz w:val="18"/>
                <w:szCs w:val="18"/>
              </w:rPr>
              <w:t>商业繁华度</w:t>
            </w:r>
          </w:p>
        </w:tc>
        <w:tc>
          <w:tcPr>
            <w:tcW w:w="567" w:type="dxa"/>
            <w:tcBorders>
              <w:top w:val="nil"/>
              <w:left w:val="nil"/>
              <w:bottom w:val="single" w:sz="4" w:space="0" w:color="auto"/>
              <w:right w:val="nil"/>
            </w:tcBorders>
            <w:vAlign w:val="center"/>
            <w:hideMark/>
          </w:tcPr>
          <w:p w14:paraId="45CE1A76" w14:textId="77777777" w:rsidR="00DF7B18" w:rsidRPr="00507600" w:rsidRDefault="00DF7B18" w:rsidP="00DF7B18">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vAlign w:val="center"/>
          </w:tcPr>
          <w:p w14:paraId="0ED9FB62" w14:textId="10433927" w:rsidR="00DF7B18" w:rsidRPr="00507600" w:rsidRDefault="00DF7B18" w:rsidP="00DF7B18">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hideMark/>
          </w:tcPr>
          <w:p w14:paraId="5B8DA243" w14:textId="77777777" w:rsidR="00DF7B18" w:rsidRPr="00507600" w:rsidRDefault="00DF7B18" w:rsidP="00DF7B18">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vAlign w:val="center"/>
          </w:tcPr>
          <w:p w14:paraId="6396BF00" w14:textId="3F8ADAC6" w:rsidR="00DF7B18" w:rsidRPr="00507600" w:rsidRDefault="00DF7B18" w:rsidP="00DF7B18">
            <w:pPr>
              <w:widowControl/>
              <w:spacing w:line="240" w:lineRule="exact"/>
              <w:rPr>
                <w:sz w:val="18"/>
                <w:szCs w:val="18"/>
              </w:rPr>
            </w:pPr>
            <w:r w:rsidRPr="00507600">
              <w:rPr>
                <w:sz w:val="18"/>
                <w:szCs w:val="18"/>
              </w:rPr>
              <w:t>102</w:t>
            </w:r>
          </w:p>
        </w:tc>
        <w:tc>
          <w:tcPr>
            <w:tcW w:w="542" w:type="dxa"/>
            <w:tcBorders>
              <w:top w:val="nil"/>
              <w:left w:val="single" w:sz="4" w:space="0" w:color="auto"/>
              <w:bottom w:val="single" w:sz="4" w:space="0" w:color="auto"/>
              <w:right w:val="nil"/>
            </w:tcBorders>
            <w:vAlign w:val="center"/>
            <w:hideMark/>
          </w:tcPr>
          <w:p w14:paraId="292A5AF6" w14:textId="77777777" w:rsidR="00DF7B18" w:rsidRPr="00507600" w:rsidRDefault="00DF7B18" w:rsidP="00DF7B18">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vAlign w:val="center"/>
          </w:tcPr>
          <w:p w14:paraId="58F061CA" w14:textId="4456C719" w:rsidR="00DF7B18" w:rsidRPr="00507600" w:rsidRDefault="00DF7B18" w:rsidP="00DF7B18">
            <w:pPr>
              <w:widowControl/>
              <w:spacing w:line="240" w:lineRule="exact"/>
              <w:rPr>
                <w:sz w:val="18"/>
                <w:szCs w:val="18"/>
              </w:rPr>
            </w:pPr>
            <w:r w:rsidRPr="00507600">
              <w:rPr>
                <w:sz w:val="18"/>
                <w:szCs w:val="18"/>
              </w:rPr>
              <w:t>100</w:t>
            </w:r>
          </w:p>
        </w:tc>
      </w:tr>
      <w:tr w:rsidR="00507600" w:rsidRPr="00507600" w14:paraId="2AFEBEDC" w14:textId="77777777" w:rsidTr="00DF7B18">
        <w:trPr>
          <w:cantSplit/>
          <w:jc w:val="center"/>
        </w:trPr>
        <w:tc>
          <w:tcPr>
            <w:tcW w:w="902" w:type="dxa"/>
            <w:vMerge/>
            <w:tcBorders>
              <w:left w:val="single" w:sz="4" w:space="0" w:color="auto"/>
              <w:right w:val="single" w:sz="4" w:space="0" w:color="auto"/>
            </w:tcBorders>
            <w:vAlign w:val="center"/>
            <w:hideMark/>
          </w:tcPr>
          <w:p w14:paraId="0A935551" w14:textId="77777777" w:rsidR="00DF7B18" w:rsidRPr="00507600" w:rsidRDefault="00DF7B18" w:rsidP="00DF7B18">
            <w:pPr>
              <w:widowControl/>
              <w:spacing w:line="240" w:lineRule="auto"/>
              <w:rPr>
                <w:sz w:val="18"/>
                <w:szCs w:val="18"/>
              </w:rPr>
            </w:pPr>
          </w:p>
        </w:tc>
        <w:tc>
          <w:tcPr>
            <w:tcW w:w="2361" w:type="dxa"/>
            <w:tcBorders>
              <w:top w:val="nil"/>
              <w:left w:val="nil"/>
              <w:bottom w:val="single" w:sz="4" w:space="0" w:color="auto"/>
              <w:right w:val="single" w:sz="4" w:space="0" w:color="auto"/>
            </w:tcBorders>
            <w:noWrap/>
            <w:vAlign w:val="center"/>
          </w:tcPr>
          <w:p w14:paraId="513CAD90" w14:textId="467C6AD9" w:rsidR="00DF7B18" w:rsidRPr="00507600" w:rsidRDefault="00DF7B18" w:rsidP="00DF7B18">
            <w:pPr>
              <w:widowControl/>
              <w:spacing w:line="240" w:lineRule="exact"/>
              <w:rPr>
                <w:sz w:val="18"/>
                <w:szCs w:val="18"/>
              </w:rPr>
            </w:pPr>
            <w:r w:rsidRPr="00507600">
              <w:rPr>
                <w:rFonts w:eastAsia="仿宋"/>
                <w:sz w:val="18"/>
                <w:szCs w:val="18"/>
              </w:rPr>
              <w:t>交通便捷度</w:t>
            </w:r>
          </w:p>
        </w:tc>
        <w:tc>
          <w:tcPr>
            <w:tcW w:w="567" w:type="dxa"/>
            <w:tcBorders>
              <w:top w:val="nil"/>
              <w:left w:val="nil"/>
              <w:bottom w:val="single" w:sz="4" w:space="0" w:color="auto"/>
              <w:right w:val="nil"/>
            </w:tcBorders>
            <w:vAlign w:val="center"/>
            <w:hideMark/>
          </w:tcPr>
          <w:p w14:paraId="1FDB3C70" w14:textId="77777777" w:rsidR="00DF7B18" w:rsidRPr="00507600" w:rsidRDefault="00DF7B18" w:rsidP="00DF7B18">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vAlign w:val="center"/>
          </w:tcPr>
          <w:p w14:paraId="38AA6756" w14:textId="7DF44CC7" w:rsidR="00DF7B18" w:rsidRPr="00507600" w:rsidRDefault="00DF7B18" w:rsidP="00DF7B18">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hideMark/>
          </w:tcPr>
          <w:p w14:paraId="7C4B0F20" w14:textId="77777777" w:rsidR="00DF7B18" w:rsidRPr="00507600" w:rsidRDefault="00DF7B18" w:rsidP="00DF7B18">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vAlign w:val="center"/>
          </w:tcPr>
          <w:p w14:paraId="66904A5D" w14:textId="4CF7C10F" w:rsidR="00DF7B18" w:rsidRPr="00507600" w:rsidRDefault="00DF7B18" w:rsidP="00DF7B18">
            <w:pPr>
              <w:widowControl/>
              <w:spacing w:line="240" w:lineRule="exact"/>
              <w:rPr>
                <w:sz w:val="18"/>
                <w:szCs w:val="18"/>
              </w:rPr>
            </w:pPr>
            <w:r w:rsidRPr="00507600">
              <w:rPr>
                <w:sz w:val="18"/>
                <w:szCs w:val="18"/>
              </w:rPr>
              <w:t>102</w:t>
            </w:r>
          </w:p>
        </w:tc>
        <w:tc>
          <w:tcPr>
            <w:tcW w:w="542" w:type="dxa"/>
            <w:tcBorders>
              <w:top w:val="nil"/>
              <w:left w:val="single" w:sz="4" w:space="0" w:color="auto"/>
              <w:bottom w:val="single" w:sz="4" w:space="0" w:color="auto"/>
              <w:right w:val="nil"/>
            </w:tcBorders>
            <w:vAlign w:val="center"/>
            <w:hideMark/>
          </w:tcPr>
          <w:p w14:paraId="4881C8D9" w14:textId="77777777" w:rsidR="00DF7B18" w:rsidRPr="00507600" w:rsidRDefault="00DF7B18" w:rsidP="00DF7B18">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vAlign w:val="center"/>
          </w:tcPr>
          <w:p w14:paraId="3602F85C" w14:textId="5020D948" w:rsidR="00DF7B18" w:rsidRPr="00507600" w:rsidRDefault="00DF7B18" w:rsidP="00DF7B18">
            <w:pPr>
              <w:widowControl/>
              <w:spacing w:line="240" w:lineRule="exact"/>
              <w:rPr>
                <w:sz w:val="18"/>
                <w:szCs w:val="18"/>
              </w:rPr>
            </w:pPr>
            <w:r w:rsidRPr="00507600">
              <w:rPr>
                <w:sz w:val="18"/>
                <w:szCs w:val="18"/>
              </w:rPr>
              <w:t>100</w:t>
            </w:r>
          </w:p>
        </w:tc>
      </w:tr>
      <w:tr w:rsidR="00507600" w:rsidRPr="00507600" w14:paraId="0E06E34A" w14:textId="77777777" w:rsidTr="00DF7B18">
        <w:trPr>
          <w:cantSplit/>
          <w:jc w:val="center"/>
        </w:trPr>
        <w:tc>
          <w:tcPr>
            <w:tcW w:w="902" w:type="dxa"/>
            <w:vMerge/>
            <w:tcBorders>
              <w:left w:val="single" w:sz="4" w:space="0" w:color="auto"/>
              <w:right w:val="single" w:sz="4" w:space="0" w:color="auto"/>
            </w:tcBorders>
            <w:vAlign w:val="center"/>
            <w:hideMark/>
          </w:tcPr>
          <w:p w14:paraId="09ECC4CF" w14:textId="77777777" w:rsidR="00DF7B18" w:rsidRPr="00507600" w:rsidRDefault="00DF7B18" w:rsidP="00DF7B18">
            <w:pPr>
              <w:widowControl/>
              <w:spacing w:line="240" w:lineRule="auto"/>
              <w:rPr>
                <w:sz w:val="18"/>
                <w:szCs w:val="18"/>
              </w:rPr>
            </w:pPr>
          </w:p>
        </w:tc>
        <w:tc>
          <w:tcPr>
            <w:tcW w:w="2361" w:type="dxa"/>
            <w:tcBorders>
              <w:top w:val="nil"/>
              <w:left w:val="nil"/>
              <w:bottom w:val="single" w:sz="4" w:space="0" w:color="auto"/>
              <w:right w:val="single" w:sz="4" w:space="0" w:color="auto"/>
            </w:tcBorders>
            <w:noWrap/>
            <w:vAlign w:val="center"/>
          </w:tcPr>
          <w:p w14:paraId="5B46E63B" w14:textId="2E1BF31B" w:rsidR="00DF7B18" w:rsidRPr="00507600" w:rsidRDefault="00DF7B18" w:rsidP="00DF7B18">
            <w:pPr>
              <w:widowControl/>
              <w:spacing w:line="240" w:lineRule="exact"/>
              <w:rPr>
                <w:sz w:val="18"/>
                <w:szCs w:val="18"/>
              </w:rPr>
            </w:pPr>
            <w:r w:rsidRPr="00507600">
              <w:rPr>
                <w:rFonts w:eastAsia="仿宋"/>
                <w:sz w:val="18"/>
                <w:szCs w:val="18"/>
              </w:rPr>
              <w:t>公共配套设施</w:t>
            </w:r>
          </w:p>
        </w:tc>
        <w:tc>
          <w:tcPr>
            <w:tcW w:w="567" w:type="dxa"/>
            <w:tcBorders>
              <w:top w:val="nil"/>
              <w:left w:val="nil"/>
              <w:bottom w:val="single" w:sz="4" w:space="0" w:color="auto"/>
              <w:right w:val="nil"/>
            </w:tcBorders>
            <w:vAlign w:val="center"/>
            <w:hideMark/>
          </w:tcPr>
          <w:p w14:paraId="49FB45A4" w14:textId="77777777" w:rsidR="00DF7B18" w:rsidRPr="00507600" w:rsidRDefault="00DF7B18" w:rsidP="00DF7B18">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vAlign w:val="center"/>
          </w:tcPr>
          <w:p w14:paraId="47AB871C" w14:textId="203276AA" w:rsidR="00DF7B18" w:rsidRPr="00507600" w:rsidRDefault="00DF7B18" w:rsidP="00DF7B18">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hideMark/>
          </w:tcPr>
          <w:p w14:paraId="1A6B118B" w14:textId="77777777" w:rsidR="00DF7B18" w:rsidRPr="00507600" w:rsidRDefault="00DF7B18" w:rsidP="00DF7B18">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vAlign w:val="center"/>
          </w:tcPr>
          <w:p w14:paraId="188CC935" w14:textId="57B64233" w:rsidR="00DF7B18" w:rsidRPr="00507600" w:rsidRDefault="00DF7B18" w:rsidP="00DF7B18">
            <w:pPr>
              <w:widowControl/>
              <w:spacing w:line="240" w:lineRule="exact"/>
              <w:rPr>
                <w:sz w:val="18"/>
                <w:szCs w:val="18"/>
              </w:rPr>
            </w:pPr>
            <w:r w:rsidRPr="00507600">
              <w:rPr>
                <w:sz w:val="18"/>
                <w:szCs w:val="18"/>
              </w:rPr>
              <w:t>102</w:t>
            </w:r>
          </w:p>
        </w:tc>
        <w:tc>
          <w:tcPr>
            <w:tcW w:w="542" w:type="dxa"/>
            <w:tcBorders>
              <w:top w:val="nil"/>
              <w:left w:val="single" w:sz="4" w:space="0" w:color="auto"/>
              <w:bottom w:val="single" w:sz="4" w:space="0" w:color="auto"/>
              <w:right w:val="nil"/>
            </w:tcBorders>
            <w:vAlign w:val="center"/>
            <w:hideMark/>
          </w:tcPr>
          <w:p w14:paraId="6C0FA335" w14:textId="77777777" w:rsidR="00DF7B18" w:rsidRPr="00507600" w:rsidRDefault="00DF7B18" w:rsidP="00DF7B18">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vAlign w:val="center"/>
          </w:tcPr>
          <w:p w14:paraId="2EF527DC" w14:textId="173C78C6" w:rsidR="00DF7B18" w:rsidRPr="00507600" w:rsidRDefault="00DF7B18" w:rsidP="00DF7B18">
            <w:pPr>
              <w:widowControl/>
              <w:spacing w:line="240" w:lineRule="exact"/>
              <w:rPr>
                <w:sz w:val="18"/>
                <w:szCs w:val="18"/>
              </w:rPr>
            </w:pPr>
            <w:r w:rsidRPr="00507600">
              <w:rPr>
                <w:sz w:val="18"/>
                <w:szCs w:val="18"/>
              </w:rPr>
              <w:t>100</w:t>
            </w:r>
          </w:p>
        </w:tc>
      </w:tr>
      <w:tr w:rsidR="00507600" w:rsidRPr="00507600" w14:paraId="6750F640" w14:textId="77777777" w:rsidTr="00DF7B18">
        <w:trPr>
          <w:cantSplit/>
          <w:jc w:val="center"/>
        </w:trPr>
        <w:tc>
          <w:tcPr>
            <w:tcW w:w="902" w:type="dxa"/>
            <w:vMerge/>
            <w:tcBorders>
              <w:left w:val="single" w:sz="4" w:space="0" w:color="auto"/>
              <w:right w:val="single" w:sz="4" w:space="0" w:color="auto"/>
            </w:tcBorders>
            <w:vAlign w:val="center"/>
            <w:hideMark/>
          </w:tcPr>
          <w:p w14:paraId="394A427C" w14:textId="77777777" w:rsidR="00DF7B18" w:rsidRPr="00507600" w:rsidRDefault="00DF7B18" w:rsidP="00DF7B18">
            <w:pPr>
              <w:widowControl/>
              <w:spacing w:line="240" w:lineRule="auto"/>
              <w:rPr>
                <w:sz w:val="18"/>
                <w:szCs w:val="18"/>
              </w:rPr>
            </w:pPr>
          </w:p>
        </w:tc>
        <w:tc>
          <w:tcPr>
            <w:tcW w:w="2361" w:type="dxa"/>
            <w:tcBorders>
              <w:top w:val="nil"/>
              <w:left w:val="nil"/>
              <w:bottom w:val="single" w:sz="4" w:space="0" w:color="auto"/>
              <w:right w:val="single" w:sz="4" w:space="0" w:color="auto"/>
            </w:tcBorders>
            <w:noWrap/>
            <w:vAlign w:val="center"/>
          </w:tcPr>
          <w:p w14:paraId="70E55627" w14:textId="014A1859" w:rsidR="00DF7B18" w:rsidRPr="00507600" w:rsidRDefault="00DF7B18" w:rsidP="00DF7B18">
            <w:pPr>
              <w:widowControl/>
              <w:spacing w:line="240" w:lineRule="exact"/>
              <w:rPr>
                <w:sz w:val="18"/>
                <w:szCs w:val="18"/>
              </w:rPr>
            </w:pPr>
            <w:r w:rsidRPr="00507600">
              <w:rPr>
                <w:rFonts w:eastAsia="仿宋"/>
                <w:sz w:val="18"/>
                <w:szCs w:val="18"/>
              </w:rPr>
              <w:t>基础设施水平</w:t>
            </w:r>
          </w:p>
        </w:tc>
        <w:tc>
          <w:tcPr>
            <w:tcW w:w="567" w:type="dxa"/>
            <w:tcBorders>
              <w:top w:val="nil"/>
              <w:left w:val="nil"/>
              <w:bottom w:val="single" w:sz="4" w:space="0" w:color="auto"/>
              <w:right w:val="nil"/>
            </w:tcBorders>
            <w:vAlign w:val="center"/>
            <w:hideMark/>
          </w:tcPr>
          <w:p w14:paraId="2926FE78" w14:textId="77777777" w:rsidR="00DF7B18" w:rsidRPr="00507600" w:rsidRDefault="00DF7B18" w:rsidP="00DF7B18">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vAlign w:val="center"/>
          </w:tcPr>
          <w:p w14:paraId="57FD1570" w14:textId="4AFF21B6" w:rsidR="00DF7B18" w:rsidRPr="00507600" w:rsidRDefault="00DF7B18" w:rsidP="00DF7B18">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hideMark/>
          </w:tcPr>
          <w:p w14:paraId="232C4D58" w14:textId="77777777" w:rsidR="00DF7B18" w:rsidRPr="00507600" w:rsidRDefault="00DF7B18" w:rsidP="00DF7B18">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vAlign w:val="center"/>
          </w:tcPr>
          <w:p w14:paraId="759FF2C5" w14:textId="061691FF" w:rsidR="00DF7B18" w:rsidRPr="00507600" w:rsidRDefault="00DF7B18" w:rsidP="00DF7B18">
            <w:pPr>
              <w:widowControl/>
              <w:spacing w:line="240" w:lineRule="exact"/>
              <w:rPr>
                <w:sz w:val="18"/>
                <w:szCs w:val="18"/>
              </w:rPr>
            </w:pPr>
            <w:r w:rsidRPr="00507600">
              <w:rPr>
                <w:sz w:val="18"/>
                <w:szCs w:val="18"/>
              </w:rPr>
              <w:t>100</w:t>
            </w:r>
          </w:p>
        </w:tc>
        <w:tc>
          <w:tcPr>
            <w:tcW w:w="542" w:type="dxa"/>
            <w:tcBorders>
              <w:top w:val="nil"/>
              <w:left w:val="single" w:sz="4" w:space="0" w:color="auto"/>
              <w:bottom w:val="single" w:sz="4" w:space="0" w:color="auto"/>
              <w:right w:val="nil"/>
            </w:tcBorders>
            <w:vAlign w:val="center"/>
            <w:hideMark/>
          </w:tcPr>
          <w:p w14:paraId="14316C8D" w14:textId="77777777" w:rsidR="00DF7B18" w:rsidRPr="00507600" w:rsidRDefault="00DF7B18" w:rsidP="00DF7B18">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vAlign w:val="center"/>
          </w:tcPr>
          <w:p w14:paraId="471E0FCD" w14:textId="05F200B3" w:rsidR="00DF7B18" w:rsidRPr="00507600" w:rsidRDefault="00DF7B18" w:rsidP="00DF7B18">
            <w:pPr>
              <w:widowControl/>
              <w:spacing w:line="240" w:lineRule="exact"/>
              <w:rPr>
                <w:sz w:val="18"/>
                <w:szCs w:val="18"/>
              </w:rPr>
            </w:pPr>
            <w:r w:rsidRPr="00507600">
              <w:rPr>
                <w:sz w:val="18"/>
                <w:szCs w:val="18"/>
              </w:rPr>
              <w:t>100</w:t>
            </w:r>
          </w:p>
        </w:tc>
      </w:tr>
      <w:tr w:rsidR="00507600" w:rsidRPr="00507600" w14:paraId="1AB4C10E" w14:textId="77777777" w:rsidTr="00DF7B18">
        <w:trPr>
          <w:cantSplit/>
          <w:jc w:val="center"/>
        </w:trPr>
        <w:tc>
          <w:tcPr>
            <w:tcW w:w="902" w:type="dxa"/>
            <w:vMerge/>
            <w:tcBorders>
              <w:left w:val="single" w:sz="4" w:space="0" w:color="auto"/>
              <w:right w:val="single" w:sz="4" w:space="0" w:color="auto"/>
            </w:tcBorders>
            <w:vAlign w:val="center"/>
            <w:hideMark/>
          </w:tcPr>
          <w:p w14:paraId="2803D9BB" w14:textId="77777777" w:rsidR="00DF7B18" w:rsidRPr="00507600" w:rsidRDefault="00DF7B18" w:rsidP="00DF7B18">
            <w:pPr>
              <w:widowControl/>
              <w:spacing w:line="240" w:lineRule="auto"/>
              <w:rPr>
                <w:sz w:val="18"/>
                <w:szCs w:val="18"/>
              </w:rPr>
            </w:pPr>
          </w:p>
        </w:tc>
        <w:tc>
          <w:tcPr>
            <w:tcW w:w="2361" w:type="dxa"/>
            <w:tcBorders>
              <w:top w:val="nil"/>
              <w:left w:val="nil"/>
              <w:bottom w:val="single" w:sz="4" w:space="0" w:color="auto"/>
              <w:right w:val="single" w:sz="4" w:space="0" w:color="auto"/>
            </w:tcBorders>
            <w:noWrap/>
            <w:vAlign w:val="center"/>
          </w:tcPr>
          <w:p w14:paraId="36C4A4AA" w14:textId="1294B107" w:rsidR="00DF7B18" w:rsidRPr="00507600" w:rsidRDefault="00DF7B18" w:rsidP="00DF7B18">
            <w:pPr>
              <w:widowControl/>
              <w:spacing w:line="240" w:lineRule="exact"/>
              <w:rPr>
                <w:sz w:val="18"/>
                <w:szCs w:val="18"/>
              </w:rPr>
            </w:pPr>
            <w:r w:rsidRPr="00507600">
              <w:rPr>
                <w:rFonts w:eastAsia="仿宋"/>
                <w:sz w:val="18"/>
                <w:szCs w:val="18"/>
              </w:rPr>
              <w:t>自然及人文环境</w:t>
            </w:r>
          </w:p>
        </w:tc>
        <w:tc>
          <w:tcPr>
            <w:tcW w:w="567" w:type="dxa"/>
            <w:tcBorders>
              <w:top w:val="nil"/>
              <w:left w:val="nil"/>
              <w:bottom w:val="single" w:sz="4" w:space="0" w:color="auto"/>
              <w:right w:val="nil"/>
            </w:tcBorders>
            <w:vAlign w:val="center"/>
            <w:hideMark/>
          </w:tcPr>
          <w:p w14:paraId="30EDDD68" w14:textId="77777777" w:rsidR="00DF7B18" w:rsidRPr="00507600" w:rsidRDefault="00DF7B18" w:rsidP="00DF7B18">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vAlign w:val="center"/>
          </w:tcPr>
          <w:p w14:paraId="3053BBD8" w14:textId="38BD27AC" w:rsidR="00DF7B18" w:rsidRPr="00507600" w:rsidRDefault="00DF7B18" w:rsidP="00DF7B18">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hideMark/>
          </w:tcPr>
          <w:p w14:paraId="175A17E0" w14:textId="77777777" w:rsidR="00DF7B18" w:rsidRPr="00507600" w:rsidRDefault="00DF7B18" w:rsidP="00DF7B18">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vAlign w:val="center"/>
          </w:tcPr>
          <w:p w14:paraId="7652AE02" w14:textId="2AEB9398" w:rsidR="00DF7B18" w:rsidRPr="00507600" w:rsidRDefault="00DF7B18" w:rsidP="00DF7B18">
            <w:pPr>
              <w:widowControl/>
              <w:spacing w:line="240" w:lineRule="exact"/>
              <w:rPr>
                <w:sz w:val="18"/>
                <w:szCs w:val="18"/>
              </w:rPr>
            </w:pPr>
            <w:r w:rsidRPr="00507600">
              <w:rPr>
                <w:sz w:val="18"/>
                <w:szCs w:val="18"/>
              </w:rPr>
              <w:t>102</w:t>
            </w:r>
          </w:p>
        </w:tc>
        <w:tc>
          <w:tcPr>
            <w:tcW w:w="542" w:type="dxa"/>
            <w:tcBorders>
              <w:top w:val="nil"/>
              <w:left w:val="single" w:sz="4" w:space="0" w:color="auto"/>
              <w:bottom w:val="single" w:sz="4" w:space="0" w:color="auto"/>
              <w:right w:val="nil"/>
            </w:tcBorders>
            <w:vAlign w:val="center"/>
            <w:hideMark/>
          </w:tcPr>
          <w:p w14:paraId="5CEA876C" w14:textId="77777777" w:rsidR="00DF7B18" w:rsidRPr="00507600" w:rsidRDefault="00DF7B18" w:rsidP="00DF7B18">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vAlign w:val="center"/>
          </w:tcPr>
          <w:p w14:paraId="2C5A2E73" w14:textId="3011926B" w:rsidR="00DF7B18" w:rsidRPr="00507600" w:rsidRDefault="00DF7B18" w:rsidP="00DF7B18">
            <w:pPr>
              <w:widowControl/>
              <w:spacing w:line="240" w:lineRule="exact"/>
              <w:rPr>
                <w:sz w:val="18"/>
                <w:szCs w:val="18"/>
              </w:rPr>
            </w:pPr>
            <w:r w:rsidRPr="00507600">
              <w:rPr>
                <w:sz w:val="18"/>
                <w:szCs w:val="18"/>
              </w:rPr>
              <w:t>100</w:t>
            </w:r>
          </w:p>
        </w:tc>
      </w:tr>
      <w:tr w:rsidR="00507600" w:rsidRPr="00507600" w14:paraId="7F2BA1B9" w14:textId="77777777" w:rsidTr="00930689">
        <w:trPr>
          <w:cantSplit/>
          <w:jc w:val="center"/>
        </w:trPr>
        <w:tc>
          <w:tcPr>
            <w:tcW w:w="902" w:type="dxa"/>
            <w:vMerge/>
            <w:tcBorders>
              <w:left w:val="single" w:sz="4" w:space="0" w:color="auto"/>
              <w:right w:val="single" w:sz="4" w:space="0" w:color="auto"/>
            </w:tcBorders>
            <w:vAlign w:val="center"/>
          </w:tcPr>
          <w:p w14:paraId="5270B23F" w14:textId="77777777" w:rsidR="00DF7B18" w:rsidRPr="00507600" w:rsidRDefault="00DF7B18" w:rsidP="00DF7B18">
            <w:pPr>
              <w:widowControl/>
              <w:spacing w:line="240" w:lineRule="auto"/>
              <w:rPr>
                <w:sz w:val="18"/>
                <w:szCs w:val="18"/>
              </w:rPr>
            </w:pPr>
          </w:p>
        </w:tc>
        <w:tc>
          <w:tcPr>
            <w:tcW w:w="2361" w:type="dxa"/>
            <w:tcBorders>
              <w:top w:val="nil"/>
              <w:left w:val="nil"/>
              <w:bottom w:val="single" w:sz="4" w:space="0" w:color="auto"/>
              <w:right w:val="single" w:sz="4" w:space="0" w:color="auto"/>
            </w:tcBorders>
            <w:noWrap/>
            <w:vAlign w:val="center"/>
          </w:tcPr>
          <w:p w14:paraId="4872F314" w14:textId="6D5810D7" w:rsidR="00DF7B18" w:rsidRPr="00507600" w:rsidRDefault="00DF7B18" w:rsidP="00DF7B18">
            <w:pPr>
              <w:widowControl/>
              <w:spacing w:line="240" w:lineRule="exact"/>
              <w:rPr>
                <w:sz w:val="18"/>
                <w:szCs w:val="18"/>
              </w:rPr>
            </w:pPr>
            <w:r w:rsidRPr="00507600">
              <w:rPr>
                <w:rFonts w:eastAsia="仿宋"/>
                <w:sz w:val="18"/>
                <w:szCs w:val="18"/>
              </w:rPr>
              <w:t>临街状况</w:t>
            </w:r>
          </w:p>
        </w:tc>
        <w:tc>
          <w:tcPr>
            <w:tcW w:w="567" w:type="dxa"/>
            <w:tcBorders>
              <w:top w:val="nil"/>
              <w:left w:val="nil"/>
              <w:bottom w:val="single" w:sz="4" w:space="0" w:color="auto"/>
              <w:right w:val="nil"/>
            </w:tcBorders>
            <w:vAlign w:val="center"/>
          </w:tcPr>
          <w:p w14:paraId="7CE41815" w14:textId="32D386B3" w:rsidR="00DF7B18" w:rsidRPr="00507600" w:rsidRDefault="00DF7B18" w:rsidP="00DF7B18">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vAlign w:val="center"/>
          </w:tcPr>
          <w:p w14:paraId="557CEB51" w14:textId="4BA7C22F" w:rsidR="00DF7B18" w:rsidRPr="00507600" w:rsidRDefault="00DF7B18" w:rsidP="00DF7B18">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tcPr>
          <w:p w14:paraId="345C6ED9" w14:textId="64E8CD6F" w:rsidR="00DF7B18" w:rsidRPr="00507600" w:rsidRDefault="00DF7B18" w:rsidP="00DF7B18">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vAlign w:val="center"/>
          </w:tcPr>
          <w:p w14:paraId="59154E4D" w14:textId="2A89EB49" w:rsidR="00DF7B18" w:rsidRPr="00507600" w:rsidRDefault="00DF7B18" w:rsidP="00DF7B18">
            <w:pPr>
              <w:widowControl/>
              <w:spacing w:line="240" w:lineRule="exact"/>
              <w:rPr>
                <w:sz w:val="18"/>
                <w:szCs w:val="18"/>
              </w:rPr>
            </w:pPr>
            <w:r w:rsidRPr="00507600">
              <w:rPr>
                <w:sz w:val="18"/>
                <w:szCs w:val="18"/>
              </w:rPr>
              <w:t>100</w:t>
            </w:r>
          </w:p>
        </w:tc>
        <w:tc>
          <w:tcPr>
            <w:tcW w:w="542" w:type="dxa"/>
            <w:tcBorders>
              <w:top w:val="nil"/>
              <w:left w:val="single" w:sz="4" w:space="0" w:color="auto"/>
              <w:bottom w:val="single" w:sz="4" w:space="0" w:color="auto"/>
              <w:right w:val="nil"/>
            </w:tcBorders>
            <w:vAlign w:val="center"/>
          </w:tcPr>
          <w:p w14:paraId="2169C727" w14:textId="670A679C" w:rsidR="00DF7B18" w:rsidRPr="00507600" w:rsidRDefault="00DF7B18" w:rsidP="00DF7B18">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vAlign w:val="center"/>
          </w:tcPr>
          <w:p w14:paraId="7209DB36" w14:textId="2D2ADFF9" w:rsidR="00DF7B18" w:rsidRPr="00507600" w:rsidRDefault="00DF7B18" w:rsidP="00DF7B18">
            <w:pPr>
              <w:widowControl/>
              <w:spacing w:line="240" w:lineRule="exact"/>
              <w:rPr>
                <w:sz w:val="18"/>
                <w:szCs w:val="18"/>
              </w:rPr>
            </w:pPr>
            <w:r w:rsidRPr="00507600">
              <w:rPr>
                <w:sz w:val="18"/>
                <w:szCs w:val="18"/>
              </w:rPr>
              <w:t>100</w:t>
            </w:r>
          </w:p>
        </w:tc>
      </w:tr>
      <w:tr w:rsidR="00507600" w:rsidRPr="00507600" w14:paraId="4704C371" w14:textId="77777777" w:rsidTr="00930689">
        <w:trPr>
          <w:cantSplit/>
          <w:jc w:val="center"/>
        </w:trPr>
        <w:tc>
          <w:tcPr>
            <w:tcW w:w="902" w:type="dxa"/>
            <w:vMerge/>
            <w:tcBorders>
              <w:left w:val="single" w:sz="4" w:space="0" w:color="auto"/>
              <w:bottom w:val="single" w:sz="4" w:space="0" w:color="000000"/>
              <w:right w:val="single" w:sz="4" w:space="0" w:color="auto"/>
            </w:tcBorders>
            <w:vAlign w:val="center"/>
          </w:tcPr>
          <w:p w14:paraId="190BBB9C" w14:textId="77777777" w:rsidR="00DF7B18" w:rsidRPr="00507600" w:rsidRDefault="00DF7B18" w:rsidP="00DF7B18">
            <w:pPr>
              <w:widowControl/>
              <w:spacing w:line="240" w:lineRule="auto"/>
              <w:rPr>
                <w:sz w:val="18"/>
                <w:szCs w:val="18"/>
              </w:rPr>
            </w:pPr>
          </w:p>
        </w:tc>
        <w:tc>
          <w:tcPr>
            <w:tcW w:w="2361" w:type="dxa"/>
            <w:tcBorders>
              <w:top w:val="nil"/>
              <w:left w:val="nil"/>
              <w:bottom w:val="single" w:sz="4" w:space="0" w:color="auto"/>
              <w:right w:val="single" w:sz="4" w:space="0" w:color="auto"/>
            </w:tcBorders>
            <w:noWrap/>
            <w:vAlign w:val="center"/>
          </w:tcPr>
          <w:p w14:paraId="72291AD2" w14:textId="668AEF64" w:rsidR="00DF7B18" w:rsidRPr="00507600" w:rsidRDefault="00DF7B18" w:rsidP="00DF7B18">
            <w:pPr>
              <w:widowControl/>
              <w:spacing w:line="240" w:lineRule="exact"/>
              <w:rPr>
                <w:sz w:val="18"/>
                <w:szCs w:val="18"/>
              </w:rPr>
            </w:pPr>
            <w:r w:rsidRPr="00507600">
              <w:rPr>
                <w:rFonts w:eastAsia="仿宋"/>
                <w:sz w:val="18"/>
                <w:szCs w:val="18"/>
              </w:rPr>
              <w:t>人流量</w:t>
            </w:r>
          </w:p>
        </w:tc>
        <w:tc>
          <w:tcPr>
            <w:tcW w:w="567" w:type="dxa"/>
            <w:tcBorders>
              <w:top w:val="nil"/>
              <w:left w:val="nil"/>
              <w:bottom w:val="single" w:sz="4" w:space="0" w:color="auto"/>
              <w:right w:val="nil"/>
            </w:tcBorders>
            <w:vAlign w:val="center"/>
          </w:tcPr>
          <w:p w14:paraId="2DF6F19C" w14:textId="77E3455C" w:rsidR="00DF7B18" w:rsidRPr="00507600" w:rsidRDefault="00DF7B18" w:rsidP="00DF7B18">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vAlign w:val="center"/>
          </w:tcPr>
          <w:p w14:paraId="759FC94E" w14:textId="7DD15099" w:rsidR="00DF7B18" w:rsidRPr="00507600" w:rsidRDefault="00DF7B18" w:rsidP="00DF7B18">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tcPr>
          <w:p w14:paraId="0DFABB29" w14:textId="521E14A2" w:rsidR="00DF7B18" w:rsidRPr="00507600" w:rsidRDefault="00DF7B18" w:rsidP="00DF7B18">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vAlign w:val="center"/>
          </w:tcPr>
          <w:p w14:paraId="66EAD741" w14:textId="08142AC9" w:rsidR="00DF7B18" w:rsidRPr="00507600" w:rsidRDefault="00DF7B18" w:rsidP="00DF7B18">
            <w:pPr>
              <w:widowControl/>
              <w:spacing w:line="240" w:lineRule="exact"/>
              <w:rPr>
                <w:sz w:val="18"/>
                <w:szCs w:val="18"/>
              </w:rPr>
            </w:pPr>
            <w:r w:rsidRPr="00507600">
              <w:rPr>
                <w:sz w:val="18"/>
                <w:szCs w:val="18"/>
              </w:rPr>
              <w:t>100</w:t>
            </w:r>
          </w:p>
        </w:tc>
        <w:tc>
          <w:tcPr>
            <w:tcW w:w="542" w:type="dxa"/>
            <w:tcBorders>
              <w:top w:val="nil"/>
              <w:left w:val="single" w:sz="4" w:space="0" w:color="auto"/>
              <w:bottom w:val="single" w:sz="4" w:space="0" w:color="auto"/>
              <w:right w:val="nil"/>
            </w:tcBorders>
            <w:vAlign w:val="center"/>
          </w:tcPr>
          <w:p w14:paraId="5A50BDC4" w14:textId="1535C6EF" w:rsidR="00DF7B18" w:rsidRPr="00507600" w:rsidRDefault="00DF7B18" w:rsidP="00DF7B18">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vAlign w:val="center"/>
          </w:tcPr>
          <w:p w14:paraId="668CEA48" w14:textId="60DF29C6" w:rsidR="00DF7B18" w:rsidRPr="00507600" w:rsidRDefault="00DF7B18" w:rsidP="00DF7B18">
            <w:pPr>
              <w:widowControl/>
              <w:spacing w:line="240" w:lineRule="exact"/>
              <w:rPr>
                <w:sz w:val="18"/>
                <w:szCs w:val="18"/>
              </w:rPr>
            </w:pPr>
            <w:r w:rsidRPr="00507600">
              <w:rPr>
                <w:sz w:val="18"/>
                <w:szCs w:val="18"/>
              </w:rPr>
              <w:t>100</w:t>
            </w:r>
          </w:p>
        </w:tc>
      </w:tr>
      <w:tr w:rsidR="00507600" w:rsidRPr="00507600" w14:paraId="7585F1CA" w14:textId="77777777" w:rsidTr="00DF7B18">
        <w:trPr>
          <w:cantSplit/>
          <w:jc w:val="center"/>
        </w:trPr>
        <w:tc>
          <w:tcPr>
            <w:tcW w:w="902" w:type="dxa"/>
            <w:vMerge w:val="restart"/>
            <w:tcBorders>
              <w:top w:val="nil"/>
              <w:left w:val="single" w:sz="4" w:space="0" w:color="auto"/>
              <w:right w:val="single" w:sz="4" w:space="0" w:color="auto"/>
            </w:tcBorders>
            <w:vAlign w:val="center"/>
            <w:hideMark/>
          </w:tcPr>
          <w:p w14:paraId="235EF04F" w14:textId="77777777" w:rsidR="00DF7B18" w:rsidRPr="00507600" w:rsidRDefault="00DF7B18" w:rsidP="00DF7B18">
            <w:pPr>
              <w:widowControl/>
              <w:spacing w:line="240" w:lineRule="exact"/>
              <w:rPr>
                <w:sz w:val="18"/>
                <w:szCs w:val="18"/>
              </w:rPr>
            </w:pPr>
            <w:r w:rsidRPr="00507600">
              <w:rPr>
                <w:sz w:val="18"/>
                <w:szCs w:val="18"/>
              </w:rPr>
              <w:t>个别因素</w:t>
            </w:r>
          </w:p>
        </w:tc>
        <w:tc>
          <w:tcPr>
            <w:tcW w:w="2361" w:type="dxa"/>
            <w:tcBorders>
              <w:top w:val="nil"/>
              <w:left w:val="nil"/>
              <w:bottom w:val="single" w:sz="4" w:space="0" w:color="auto"/>
              <w:right w:val="single" w:sz="4" w:space="0" w:color="auto"/>
            </w:tcBorders>
            <w:noWrap/>
            <w:vAlign w:val="center"/>
          </w:tcPr>
          <w:p w14:paraId="0C35BF59" w14:textId="7B0ECB7B" w:rsidR="00DF7B18" w:rsidRPr="00507600" w:rsidRDefault="00DF7B18" w:rsidP="00DF7B18">
            <w:pPr>
              <w:widowControl/>
              <w:spacing w:line="240" w:lineRule="exact"/>
              <w:rPr>
                <w:sz w:val="18"/>
                <w:szCs w:val="18"/>
              </w:rPr>
            </w:pPr>
            <w:r w:rsidRPr="00507600">
              <w:rPr>
                <w:sz w:val="18"/>
                <w:szCs w:val="18"/>
              </w:rPr>
              <w:t>商业类型</w:t>
            </w:r>
          </w:p>
        </w:tc>
        <w:tc>
          <w:tcPr>
            <w:tcW w:w="567" w:type="dxa"/>
            <w:tcBorders>
              <w:top w:val="nil"/>
              <w:left w:val="nil"/>
              <w:bottom w:val="single" w:sz="4" w:space="0" w:color="auto"/>
              <w:right w:val="nil"/>
            </w:tcBorders>
            <w:vAlign w:val="center"/>
            <w:hideMark/>
          </w:tcPr>
          <w:p w14:paraId="04FA791A" w14:textId="77777777" w:rsidR="00DF7B18" w:rsidRPr="00507600" w:rsidRDefault="00DF7B18" w:rsidP="00DF7B18">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vAlign w:val="center"/>
          </w:tcPr>
          <w:p w14:paraId="18047DAA" w14:textId="620E0161" w:rsidR="00DF7B18" w:rsidRPr="00507600" w:rsidRDefault="00DF7B18" w:rsidP="00DF7B18">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hideMark/>
          </w:tcPr>
          <w:p w14:paraId="7F55A477" w14:textId="77777777" w:rsidR="00DF7B18" w:rsidRPr="00507600" w:rsidRDefault="00DF7B18" w:rsidP="00DF7B18">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vAlign w:val="center"/>
          </w:tcPr>
          <w:p w14:paraId="139374E6" w14:textId="08BA1DA4" w:rsidR="00DF7B18" w:rsidRPr="00507600" w:rsidRDefault="00DF7B18" w:rsidP="00DF7B18">
            <w:pPr>
              <w:widowControl/>
              <w:spacing w:line="240" w:lineRule="exact"/>
              <w:rPr>
                <w:sz w:val="18"/>
                <w:szCs w:val="18"/>
              </w:rPr>
            </w:pPr>
            <w:r w:rsidRPr="00507600">
              <w:rPr>
                <w:sz w:val="18"/>
                <w:szCs w:val="18"/>
              </w:rPr>
              <w:t>100</w:t>
            </w:r>
          </w:p>
        </w:tc>
        <w:tc>
          <w:tcPr>
            <w:tcW w:w="542" w:type="dxa"/>
            <w:tcBorders>
              <w:top w:val="nil"/>
              <w:left w:val="single" w:sz="4" w:space="0" w:color="auto"/>
              <w:bottom w:val="single" w:sz="4" w:space="0" w:color="auto"/>
              <w:right w:val="nil"/>
            </w:tcBorders>
            <w:vAlign w:val="center"/>
            <w:hideMark/>
          </w:tcPr>
          <w:p w14:paraId="1AF86536" w14:textId="77777777" w:rsidR="00DF7B18" w:rsidRPr="00507600" w:rsidRDefault="00DF7B18" w:rsidP="00DF7B18">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vAlign w:val="center"/>
          </w:tcPr>
          <w:p w14:paraId="464F914C" w14:textId="6C52745B" w:rsidR="00DF7B18" w:rsidRPr="00507600" w:rsidRDefault="00DF7B18" w:rsidP="00DF7B18">
            <w:pPr>
              <w:widowControl/>
              <w:spacing w:line="240" w:lineRule="exact"/>
              <w:rPr>
                <w:sz w:val="18"/>
                <w:szCs w:val="18"/>
              </w:rPr>
            </w:pPr>
            <w:r w:rsidRPr="00507600">
              <w:rPr>
                <w:sz w:val="18"/>
                <w:szCs w:val="18"/>
              </w:rPr>
              <w:t>100</w:t>
            </w:r>
          </w:p>
        </w:tc>
      </w:tr>
      <w:tr w:rsidR="00507600" w:rsidRPr="00507600" w14:paraId="520B5D6B" w14:textId="77777777" w:rsidTr="00DF7B18">
        <w:trPr>
          <w:cantSplit/>
          <w:jc w:val="center"/>
        </w:trPr>
        <w:tc>
          <w:tcPr>
            <w:tcW w:w="902" w:type="dxa"/>
            <w:vMerge/>
            <w:tcBorders>
              <w:left w:val="single" w:sz="4" w:space="0" w:color="auto"/>
              <w:right w:val="single" w:sz="4" w:space="0" w:color="auto"/>
            </w:tcBorders>
            <w:vAlign w:val="center"/>
            <w:hideMark/>
          </w:tcPr>
          <w:p w14:paraId="2E99C2C7" w14:textId="77777777" w:rsidR="00DF7B18" w:rsidRPr="00507600" w:rsidRDefault="00DF7B18" w:rsidP="00DF7B18">
            <w:pPr>
              <w:widowControl/>
              <w:spacing w:line="240" w:lineRule="auto"/>
              <w:rPr>
                <w:sz w:val="18"/>
                <w:szCs w:val="18"/>
              </w:rPr>
            </w:pPr>
          </w:p>
        </w:tc>
        <w:tc>
          <w:tcPr>
            <w:tcW w:w="2361" w:type="dxa"/>
            <w:tcBorders>
              <w:top w:val="nil"/>
              <w:left w:val="nil"/>
              <w:bottom w:val="single" w:sz="4" w:space="0" w:color="auto"/>
              <w:right w:val="single" w:sz="4" w:space="0" w:color="auto"/>
            </w:tcBorders>
            <w:noWrap/>
            <w:vAlign w:val="center"/>
          </w:tcPr>
          <w:p w14:paraId="5BD21173" w14:textId="01A12D11" w:rsidR="00DF7B18" w:rsidRPr="00507600" w:rsidRDefault="00DF7B18" w:rsidP="00DF7B18">
            <w:pPr>
              <w:widowControl/>
              <w:spacing w:line="240" w:lineRule="exact"/>
              <w:rPr>
                <w:sz w:val="18"/>
                <w:szCs w:val="18"/>
              </w:rPr>
            </w:pPr>
            <w:r w:rsidRPr="00507600">
              <w:rPr>
                <w:sz w:val="18"/>
                <w:szCs w:val="18"/>
              </w:rPr>
              <w:t>建筑结构</w:t>
            </w:r>
          </w:p>
        </w:tc>
        <w:tc>
          <w:tcPr>
            <w:tcW w:w="567" w:type="dxa"/>
            <w:tcBorders>
              <w:top w:val="nil"/>
              <w:left w:val="nil"/>
              <w:bottom w:val="single" w:sz="4" w:space="0" w:color="auto"/>
              <w:right w:val="nil"/>
            </w:tcBorders>
            <w:vAlign w:val="center"/>
            <w:hideMark/>
          </w:tcPr>
          <w:p w14:paraId="24F45BB8" w14:textId="77777777" w:rsidR="00DF7B18" w:rsidRPr="00507600" w:rsidRDefault="00DF7B18" w:rsidP="00DF7B18">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vAlign w:val="center"/>
          </w:tcPr>
          <w:p w14:paraId="4D6F6DBF" w14:textId="4E57D38F" w:rsidR="00DF7B18" w:rsidRPr="00507600" w:rsidRDefault="00DF7B18" w:rsidP="00DF7B18">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hideMark/>
          </w:tcPr>
          <w:p w14:paraId="46D2124D" w14:textId="77777777" w:rsidR="00DF7B18" w:rsidRPr="00507600" w:rsidRDefault="00DF7B18" w:rsidP="00DF7B18">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vAlign w:val="center"/>
          </w:tcPr>
          <w:p w14:paraId="0414EC9E" w14:textId="670FCE07" w:rsidR="00DF7B18" w:rsidRPr="00507600" w:rsidRDefault="00DF7B18" w:rsidP="00DF7B18">
            <w:pPr>
              <w:widowControl/>
              <w:spacing w:line="240" w:lineRule="exact"/>
              <w:rPr>
                <w:sz w:val="18"/>
                <w:szCs w:val="18"/>
              </w:rPr>
            </w:pPr>
            <w:r w:rsidRPr="00507600">
              <w:rPr>
                <w:sz w:val="18"/>
                <w:szCs w:val="18"/>
              </w:rPr>
              <w:t>100</w:t>
            </w:r>
          </w:p>
        </w:tc>
        <w:tc>
          <w:tcPr>
            <w:tcW w:w="542" w:type="dxa"/>
            <w:tcBorders>
              <w:top w:val="nil"/>
              <w:left w:val="single" w:sz="4" w:space="0" w:color="auto"/>
              <w:bottom w:val="single" w:sz="4" w:space="0" w:color="auto"/>
              <w:right w:val="nil"/>
            </w:tcBorders>
            <w:vAlign w:val="center"/>
            <w:hideMark/>
          </w:tcPr>
          <w:p w14:paraId="31C6184E" w14:textId="77777777" w:rsidR="00DF7B18" w:rsidRPr="00507600" w:rsidRDefault="00DF7B18" w:rsidP="00DF7B18">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vAlign w:val="center"/>
          </w:tcPr>
          <w:p w14:paraId="179F36F0" w14:textId="3246C8B0" w:rsidR="00DF7B18" w:rsidRPr="00507600" w:rsidRDefault="00DF7B18" w:rsidP="00DF7B18">
            <w:pPr>
              <w:widowControl/>
              <w:spacing w:line="240" w:lineRule="exact"/>
              <w:rPr>
                <w:sz w:val="18"/>
                <w:szCs w:val="18"/>
              </w:rPr>
            </w:pPr>
            <w:r w:rsidRPr="00507600">
              <w:rPr>
                <w:sz w:val="18"/>
                <w:szCs w:val="18"/>
              </w:rPr>
              <w:t>100</w:t>
            </w:r>
          </w:p>
        </w:tc>
      </w:tr>
      <w:tr w:rsidR="00507600" w:rsidRPr="00507600" w14:paraId="6D14AC2B" w14:textId="77777777" w:rsidTr="00DF7B18">
        <w:trPr>
          <w:cantSplit/>
          <w:jc w:val="center"/>
        </w:trPr>
        <w:tc>
          <w:tcPr>
            <w:tcW w:w="902" w:type="dxa"/>
            <w:vMerge/>
            <w:tcBorders>
              <w:left w:val="single" w:sz="4" w:space="0" w:color="auto"/>
              <w:right w:val="single" w:sz="4" w:space="0" w:color="auto"/>
            </w:tcBorders>
            <w:vAlign w:val="center"/>
            <w:hideMark/>
          </w:tcPr>
          <w:p w14:paraId="190BAF9C" w14:textId="77777777" w:rsidR="00DF7B18" w:rsidRPr="00507600" w:rsidRDefault="00DF7B18" w:rsidP="00DF7B18">
            <w:pPr>
              <w:widowControl/>
              <w:spacing w:line="240" w:lineRule="auto"/>
              <w:rPr>
                <w:sz w:val="18"/>
                <w:szCs w:val="18"/>
              </w:rPr>
            </w:pPr>
          </w:p>
        </w:tc>
        <w:tc>
          <w:tcPr>
            <w:tcW w:w="2361" w:type="dxa"/>
            <w:tcBorders>
              <w:top w:val="nil"/>
              <w:left w:val="nil"/>
              <w:bottom w:val="single" w:sz="4" w:space="0" w:color="auto"/>
              <w:right w:val="single" w:sz="4" w:space="0" w:color="auto"/>
            </w:tcBorders>
            <w:noWrap/>
            <w:vAlign w:val="center"/>
          </w:tcPr>
          <w:p w14:paraId="705CB010" w14:textId="1F4A9090" w:rsidR="00DF7B18" w:rsidRPr="00507600" w:rsidRDefault="00DF7B18" w:rsidP="00DF7B18">
            <w:pPr>
              <w:widowControl/>
              <w:spacing w:line="240" w:lineRule="exact"/>
              <w:rPr>
                <w:sz w:val="18"/>
                <w:szCs w:val="18"/>
              </w:rPr>
            </w:pPr>
            <w:r w:rsidRPr="00507600">
              <w:rPr>
                <w:sz w:val="18"/>
                <w:szCs w:val="18"/>
              </w:rPr>
              <w:t>公共部分装修</w:t>
            </w:r>
          </w:p>
        </w:tc>
        <w:tc>
          <w:tcPr>
            <w:tcW w:w="567" w:type="dxa"/>
            <w:tcBorders>
              <w:top w:val="nil"/>
              <w:left w:val="nil"/>
              <w:bottom w:val="single" w:sz="4" w:space="0" w:color="auto"/>
              <w:right w:val="nil"/>
            </w:tcBorders>
            <w:vAlign w:val="center"/>
            <w:hideMark/>
          </w:tcPr>
          <w:p w14:paraId="2EDB3F17" w14:textId="77777777" w:rsidR="00DF7B18" w:rsidRPr="00507600" w:rsidRDefault="00DF7B18" w:rsidP="00DF7B18">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vAlign w:val="center"/>
          </w:tcPr>
          <w:p w14:paraId="2C1010C6" w14:textId="1A5BEF51" w:rsidR="00DF7B18" w:rsidRPr="00507600" w:rsidRDefault="00DF7B18" w:rsidP="00DF7B18">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hideMark/>
          </w:tcPr>
          <w:p w14:paraId="7F605757" w14:textId="77777777" w:rsidR="00DF7B18" w:rsidRPr="00507600" w:rsidRDefault="00DF7B18" w:rsidP="00DF7B18">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vAlign w:val="center"/>
          </w:tcPr>
          <w:p w14:paraId="2E039586" w14:textId="645FDE3F" w:rsidR="00DF7B18" w:rsidRPr="00507600" w:rsidRDefault="00DF7B18" w:rsidP="00DF7B18">
            <w:pPr>
              <w:widowControl/>
              <w:spacing w:line="240" w:lineRule="exact"/>
              <w:rPr>
                <w:sz w:val="18"/>
                <w:szCs w:val="18"/>
              </w:rPr>
            </w:pPr>
            <w:r w:rsidRPr="00507600">
              <w:rPr>
                <w:sz w:val="18"/>
                <w:szCs w:val="18"/>
              </w:rPr>
              <w:t>100</w:t>
            </w:r>
          </w:p>
        </w:tc>
        <w:tc>
          <w:tcPr>
            <w:tcW w:w="542" w:type="dxa"/>
            <w:tcBorders>
              <w:top w:val="nil"/>
              <w:left w:val="single" w:sz="4" w:space="0" w:color="auto"/>
              <w:bottom w:val="single" w:sz="4" w:space="0" w:color="auto"/>
              <w:right w:val="nil"/>
            </w:tcBorders>
            <w:vAlign w:val="center"/>
            <w:hideMark/>
          </w:tcPr>
          <w:p w14:paraId="5A8C0554" w14:textId="77777777" w:rsidR="00DF7B18" w:rsidRPr="00507600" w:rsidRDefault="00DF7B18" w:rsidP="00DF7B18">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vAlign w:val="center"/>
          </w:tcPr>
          <w:p w14:paraId="48B54494" w14:textId="608DC4B4" w:rsidR="00DF7B18" w:rsidRPr="00507600" w:rsidRDefault="00DF7B18" w:rsidP="00DF7B18">
            <w:pPr>
              <w:widowControl/>
              <w:spacing w:line="240" w:lineRule="exact"/>
              <w:rPr>
                <w:sz w:val="18"/>
                <w:szCs w:val="18"/>
              </w:rPr>
            </w:pPr>
            <w:r w:rsidRPr="00507600">
              <w:rPr>
                <w:sz w:val="18"/>
                <w:szCs w:val="18"/>
              </w:rPr>
              <w:t>100</w:t>
            </w:r>
          </w:p>
        </w:tc>
      </w:tr>
      <w:tr w:rsidR="00507600" w:rsidRPr="00507600" w14:paraId="2CAC6D80" w14:textId="77777777" w:rsidTr="00DF7B18">
        <w:trPr>
          <w:cantSplit/>
          <w:jc w:val="center"/>
        </w:trPr>
        <w:tc>
          <w:tcPr>
            <w:tcW w:w="902" w:type="dxa"/>
            <w:vMerge/>
            <w:tcBorders>
              <w:left w:val="single" w:sz="4" w:space="0" w:color="auto"/>
              <w:right w:val="single" w:sz="4" w:space="0" w:color="auto"/>
            </w:tcBorders>
            <w:vAlign w:val="center"/>
            <w:hideMark/>
          </w:tcPr>
          <w:p w14:paraId="4D1DD59F" w14:textId="77777777" w:rsidR="00DF7B18" w:rsidRPr="00507600" w:rsidRDefault="00DF7B18" w:rsidP="00DF7B18">
            <w:pPr>
              <w:widowControl/>
              <w:spacing w:line="240" w:lineRule="auto"/>
              <w:rPr>
                <w:sz w:val="18"/>
                <w:szCs w:val="18"/>
              </w:rPr>
            </w:pPr>
          </w:p>
        </w:tc>
        <w:tc>
          <w:tcPr>
            <w:tcW w:w="2361" w:type="dxa"/>
            <w:tcBorders>
              <w:top w:val="nil"/>
              <w:left w:val="nil"/>
              <w:bottom w:val="single" w:sz="4" w:space="0" w:color="auto"/>
              <w:right w:val="single" w:sz="4" w:space="0" w:color="auto"/>
            </w:tcBorders>
            <w:noWrap/>
            <w:vAlign w:val="center"/>
          </w:tcPr>
          <w:p w14:paraId="0C99131A" w14:textId="0A989E50" w:rsidR="00DF7B18" w:rsidRPr="00507600" w:rsidRDefault="00DF7B18" w:rsidP="00DF7B18">
            <w:pPr>
              <w:widowControl/>
              <w:spacing w:line="240" w:lineRule="exact"/>
              <w:rPr>
                <w:sz w:val="18"/>
                <w:szCs w:val="18"/>
              </w:rPr>
            </w:pPr>
            <w:r w:rsidRPr="00507600">
              <w:rPr>
                <w:sz w:val="18"/>
                <w:szCs w:val="18"/>
              </w:rPr>
              <w:t>成新度</w:t>
            </w:r>
          </w:p>
        </w:tc>
        <w:tc>
          <w:tcPr>
            <w:tcW w:w="567" w:type="dxa"/>
            <w:tcBorders>
              <w:top w:val="nil"/>
              <w:left w:val="nil"/>
              <w:bottom w:val="single" w:sz="4" w:space="0" w:color="auto"/>
              <w:right w:val="nil"/>
            </w:tcBorders>
            <w:vAlign w:val="center"/>
            <w:hideMark/>
          </w:tcPr>
          <w:p w14:paraId="677E73DB" w14:textId="77777777" w:rsidR="00DF7B18" w:rsidRPr="00507600" w:rsidRDefault="00DF7B18" w:rsidP="00DF7B18">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vAlign w:val="center"/>
          </w:tcPr>
          <w:p w14:paraId="792F8739" w14:textId="53F8AC26" w:rsidR="00DF7B18" w:rsidRPr="00507600" w:rsidRDefault="00DF7B18" w:rsidP="00DF7B18">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hideMark/>
          </w:tcPr>
          <w:p w14:paraId="2F63A0C6" w14:textId="77777777" w:rsidR="00DF7B18" w:rsidRPr="00507600" w:rsidRDefault="00DF7B18" w:rsidP="00DF7B18">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vAlign w:val="center"/>
          </w:tcPr>
          <w:p w14:paraId="1C1BAA91" w14:textId="4CDE12D1" w:rsidR="00DF7B18" w:rsidRPr="00507600" w:rsidRDefault="00DF7B18" w:rsidP="00DF7B18">
            <w:pPr>
              <w:widowControl/>
              <w:spacing w:line="240" w:lineRule="exact"/>
              <w:rPr>
                <w:sz w:val="18"/>
                <w:szCs w:val="18"/>
              </w:rPr>
            </w:pPr>
            <w:r w:rsidRPr="00507600">
              <w:rPr>
                <w:sz w:val="18"/>
                <w:szCs w:val="18"/>
              </w:rPr>
              <w:t>100</w:t>
            </w:r>
          </w:p>
        </w:tc>
        <w:tc>
          <w:tcPr>
            <w:tcW w:w="542" w:type="dxa"/>
            <w:tcBorders>
              <w:top w:val="nil"/>
              <w:left w:val="single" w:sz="4" w:space="0" w:color="auto"/>
              <w:bottom w:val="single" w:sz="4" w:space="0" w:color="auto"/>
              <w:right w:val="nil"/>
            </w:tcBorders>
            <w:vAlign w:val="center"/>
            <w:hideMark/>
          </w:tcPr>
          <w:p w14:paraId="6C6B3FF6" w14:textId="77777777" w:rsidR="00DF7B18" w:rsidRPr="00507600" w:rsidRDefault="00DF7B18" w:rsidP="00DF7B18">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vAlign w:val="center"/>
          </w:tcPr>
          <w:p w14:paraId="69819E8D" w14:textId="39C01325" w:rsidR="00DF7B18" w:rsidRPr="00507600" w:rsidRDefault="00DF7B18" w:rsidP="00DF7B18">
            <w:pPr>
              <w:widowControl/>
              <w:spacing w:line="240" w:lineRule="exact"/>
              <w:rPr>
                <w:sz w:val="18"/>
                <w:szCs w:val="18"/>
              </w:rPr>
            </w:pPr>
            <w:r w:rsidRPr="00507600">
              <w:rPr>
                <w:sz w:val="18"/>
                <w:szCs w:val="18"/>
              </w:rPr>
              <w:t>100</w:t>
            </w:r>
          </w:p>
        </w:tc>
      </w:tr>
      <w:tr w:rsidR="00507600" w:rsidRPr="00507600" w14:paraId="1B369091" w14:textId="77777777" w:rsidTr="00DF7B18">
        <w:trPr>
          <w:cantSplit/>
          <w:jc w:val="center"/>
        </w:trPr>
        <w:tc>
          <w:tcPr>
            <w:tcW w:w="902" w:type="dxa"/>
            <w:vMerge/>
            <w:tcBorders>
              <w:left w:val="single" w:sz="4" w:space="0" w:color="auto"/>
              <w:right w:val="single" w:sz="4" w:space="0" w:color="auto"/>
            </w:tcBorders>
            <w:vAlign w:val="center"/>
            <w:hideMark/>
          </w:tcPr>
          <w:p w14:paraId="6DF19F04" w14:textId="77777777" w:rsidR="00DF7B18" w:rsidRPr="00507600" w:rsidRDefault="00DF7B18" w:rsidP="00DF7B18">
            <w:pPr>
              <w:widowControl/>
              <w:spacing w:line="240" w:lineRule="auto"/>
              <w:rPr>
                <w:sz w:val="18"/>
                <w:szCs w:val="18"/>
              </w:rPr>
            </w:pPr>
          </w:p>
        </w:tc>
        <w:tc>
          <w:tcPr>
            <w:tcW w:w="2361" w:type="dxa"/>
            <w:tcBorders>
              <w:top w:val="nil"/>
              <w:left w:val="nil"/>
              <w:bottom w:val="single" w:sz="4" w:space="0" w:color="auto"/>
              <w:right w:val="single" w:sz="4" w:space="0" w:color="auto"/>
            </w:tcBorders>
            <w:noWrap/>
            <w:vAlign w:val="center"/>
          </w:tcPr>
          <w:p w14:paraId="696E3C49" w14:textId="1BFE124F" w:rsidR="00DF7B18" w:rsidRPr="00507600" w:rsidRDefault="00DF7B18" w:rsidP="00DF7B18">
            <w:pPr>
              <w:widowControl/>
              <w:spacing w:line="240" w:lineRule="exact"/>
              <w:rPr>
                <w:sz w:val="18"/>
                <w:szCs w:val="18"/>
              </w:rPr>
            </w:pPr>
            <w:r w:rsidRPr="00507600">
              <w:rPr>
                <w:sz w:val="18"/>
                <w:szCs w:val="18"/>
              </w:rPr>
              <w:t>市政基础设施</w:t>
            </w:r>
          </w:p>
        </w:tc>
        <w:tc>
          <w:tcPr>
            <w:tcW w:w="567" w:type="dxa"/>
            <w:tcBorders>
              <w:top w:val="nil"/>
              <w:left w:val="nil"/>
              <w:bottom w:val="single" w:sz="4" w:space="0" w:color="auto"/>
              <w:right w:val="nil"/>
            </w:tcBorders>
            <w:vAlign w:val="center"/>
            <w:hideMark/>
          </w:tcPr>
          <w:p w14:paraId="450BA2A6" w14:textId="77777777" w:rsidR="00DF7B18" w:rsidRPr="00507600" w:rsidRDefault="00DF7B18" w:rsidP="00DF7B18">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vAlign w:val="center"/>
          </w:tcPr>
          <w:p w14:paraId="6A6B83E2" w14:textId="05F110B7" w:rsidR="00DF7B18" w:rsidRPr="00507600" w:rsidRDefault="00DF7B18" w:rsidP="00DF7B18">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hideMark/>
          </w:tcPr>
          <w:p w14:paraId="39AF5D2D" w14:textId="77777777" w:rsidR="00DF7B18" w:rsidRPr="00507600" w:rsidRDefault="00DF7B18" w:rsidP="00DF7B18">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vAlign w:val="center"/>
          </w:tcPr>
          <w:p w14:paraId="17966CA7" w14:textId="7E84C665" w:rsidR="00DF7B18" w:rsidRPr="00507600" w:rsidRDefault="00DF7B18" w:rsidP="00DF7B18">
            <w:pPr>
              <w:widowControl/>
              <w:spacing w:line="240" w:lineRule="exact"/>
              <w:rPr>
                <w:sz w:val="18"/>
                <w:szCs w:val="18"/>
              </w:rPr>
            </w:pPr>
            <w:r w:rsidRPr="00507600">
              <w:rPr>
                <w:sz w:val="18"/>
                <w:szCs w:val="18"/>
              </w:rPr>
              <w:t>100</w:t>
            </w:r>
          </w:p>
        </w:tc>
        <w:tc>
          <w:tcPr>
            <w:tcW w:w="542" w:type="dxa"/>
            <w:tcBorders>
              <w:top w:val="nil"/>
              <w:left w:val="single" w:sz="4" w:space="0" w:color="auto"/>
              <w:bottom w:val="single" w:sz="4" w:space="0" w:color="auto"/>
              <w:right w:val="nil"/>
            </w:tcBorders>
            <w:vAlign w:val="center"/>
            <w:hideMark/>
          </w:tcPr>
          <w:p w14:paraId="00D30C54" w14:textId="77777777" w:rsidR="00DF7B18" w:rsidRPr="00507600" w:rsidRDefault="00DF7B18" w:rsidP="00DF7B18">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vAlign w:val="center"/>
          </w:tcPr>
          <w:p w14:paraId="3B8C94D5" w14:textId="18AB3F8C" w:rsidR="00DF7B18" w:rsidRPr="00507600" w:rsidRDefault="00DF7B18" w:rsidP="00DF7B18">
            <w:pPr>
              <w:widowControl/>
              <w:spacing w:line="240" w:lineRule="exact"/>
              <w:rPr>
                <w:sz w:val="18"/>
                <w:szCs w:val="18"/>
              </w:rPr>
            </w:pPr>
            <w:r w:rsidRPr="00507600">
              <w:rPr>
                <w:sz w:val="18"/>
                <w:szCs w:val="18"/>
              </w:rPr>
              <w:t>100</w:t>
            </w:r>
          </w:p>
        </w:tc>
      </w:tr>
      <w:tr w:rsidR="00507600" w:rsidRPr="00507600" w14:paraId="6A4D128C" w14:textId="77777777" w:rsidTr="00DF7B18">
        <w:trPr>
          <w:cantSplit/>
          <w:jc w:val="center"/>
        </w:trPr>
        <w:tc>
          <w:tcPr>
            <w:tcW w:w="902" w:type="dxa"/>
            <w:vMerge/>
            <w:tcBorders>
              <w:left w:val="single" w:sz="4" w:space="0" w:color="auto"/>
              <w:right w:val="single" w:sz="4" w:space="0" w:color="auto"/>
            </w:tcBorders>
            <w:vAlign w:val="center"/>
            <w:hideMark/>
          </w:tcPr>
          <w:p w14:paraId="1754B9CF" w14:textId="77777777" w:rsidR="00DF7B18" w:rsidRPr="00507600" w:rsidRDefault="00DF7B18" w:rsidP="00DF7B18">
            <w:pPr>
              <w:widowControl/>
              <w:spacing w:line="240" w:lineRule="auto"/>
              <w:rPr>
                <w:sz w:val="18"/>
                <w:szCs w:val="18"/>
              </w:rPr>
            </w:pPr>
          </w:p>
        </w:tc>
        <w:tc>
          <w:tcPr>
            <w:tcW w:w="2361" w:type="dxa"/>
            <w:tcBorders>
              <w:top w:val="nil"/>
              <w:left w:val="nil"/>
              <w:bottom w:val="single" w:sz="4" w:space="0" w:color="auto"/>
              <w:right w:val="single" w:sz="4" w:space="0" w:color="auto"/>
            </w:tcBorders>
            <w:noWrap/>
            <w:vAlign w:val="center"/>
          </w:tcPr>
          <w:p w14:paraId="2868F758" w14:textId="7D11151C" w:rsidR="00DF7B18" w:rsidRPr="00507600" w:rsidRDefault="00DF7B18" w:rsidP="00DF7B18">
            <w:pPr>
              <w:widowControl/>
              <w:spacing w:line="240" w:lineRule="exact"/>
              <w:rPr>
                <w:sz w:val="18"/>
                <w:szCs w:val="18"/>
              </w:rPr>
            </w:pPr>
            <w:r w:rsidRPr="00507600">
              <w:rPr>
                <w:sz w:val="18"/>
                <w:szCs w:val="18"/>
              </w:rPr>
              <w:t>层高</w:t>
            </w:r>
          </w:p>
        </w:tc>
        <w:tc>
          <w:tcPr>
            <w:tcW w:w="567" w:type="dxa"/>
            <w:tcBorders>
              <w:top w:val="nil"/>
              <w:left w:val="nil"/>
              <w:bottom w:val="single" w:sz="4" w:space="0" w:color="auto"/>
              <w:right w:val="nil"/>
            </w:tcBorders>
            <w:vAlign w:val="center"/>
            <w:hideMark/>
          </w:tcPr>
          <w:p w14:paraId="5DE5A6D6" w14:textId="77777777" w:rsidR="00DF7B18" w:rsidRPr="00507600" w:rsidRDefault="00DF7B18" w:rsidP="00DF7B18">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vAlign w:val="center"/>
          </w:tcPr>
          <w:p w14:paraId="4E3E3E9A" w14:textId="0C1AE6F8" w:rsidR="00DF7B18" w:rsidRPr="00507600" w:rsidRDefault="00DF7B18" w:rsidP="00DF7B18">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hideMark/>
          </w:tcPr>
          <w:p w14:paraId="44F47223" w14:textId="77777777" w:rsidR="00DF7B18" w:rsidRPr="00507600" w:rsidRDefault="00DF7B18" w:rsidP="00DF7B18">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vAlign w:val="center"/>
          </w:tcPr>
          <w:p w14:paraId="70CB7A89" w14:textId="46BC152A" w:rsidR="00DF7B18" w:rsidRPr="00507600" w:rsidRDefault="00DF7B18" w:rsidP="00DF7B18">
            <w:pPr>
              <w:widowControl/>
              <w:spacing w:line="240" w:lineRule="exact"/>
              <w:rPr>
                <w:sz w:val="18"/>
                <w:szCs w:val="18"/>
              </w:rPr>
            </w:pPr>
            <w:r w:rsidRPr="00507600">
              <w:rPr>
                <w:sz w:val="18"/>
                <w:szCs w:val="18"/>
              </w:rPr>
              <w:t>100</w:t>
            </w:r>
          </w:p>
        </w:tc>
        <w:tc>
          <w:tcPr>
            <w:tcW w:w="542" w:type="dxa"/>
            <w:tcBorders>
              <w:top w:val="nil"/>
              <w:left w:val="single" w:sz="4" w:space="0" w:color="auto"/>
              <w:bottom w:val="single" w:sz="4" w:space="0" w:color="auto"/>
              <w:right w:val="nil"/>
            </w:tcBorders>
            <w:vAlign w:val="center"/>
            <w:hideMark/>
          </w:tcPr>
          <w:p w14:paraId="4928C118" w14:textId="77777777" w:rsidR="00DF7B18" w:rsidRPr="00507600" w:rsidRDefault="00DF7B18" w:rsidP="00DF7B18">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vAlign w:val="center"/>
          </w:tcPr>
          <w:p w14:paraId="3B84A224" w14:textId="7CB18DCF" w:rsidR="00DF7B18" w:rsidRPr="00507600" w:rsidRDefault="00DF7B18" w:rsidP="00DF7B18">
            <w:pPr>
              <w:widowControl/>
              <w:spacing w:line="240" w:lineRule="exact"/>
              <w:rPr>
                <w:sz w:val="18"/>
                <w:szCs w:val="18"/>
              </w:rPr>
            </w:pPr>
            <w:r w:rsidRPr="00507600">
              <w:rPr>
                <w:sz w:val="18"/>
                <w:szCs w:val="18"/>
              </w:rPr>
              <w:t>100</w:t>
            </w:r>
          </w:p>
        </w:tc>
      </w:tr>
      <w:tr w:rsidR="00507600" w:rsidRPr="00507600" w14:paraId="09ED2304" w14:textId="77777777" w:rsidTr="00DF7B18">
        <w:trPr>
          <w:cantSplit/>
          <w:jc w:val="center"/>
        </w:trPr>
        <w:tc>
          <w:tcPr>
            <w:tcW w:w="902" w:type="dxa"/>
            <w:vMerge/>
            <w:tcBorders>
              <w:left w:val="single" w:sz="4" w:space="0" w:color="auto"/>
              <w:right w:val="single" w:sz="4" w:space="0" w:color="auto"/>
            </w:tcBorders>
            <w:vAlign w:val="center"/>
            <w:hideMark/>
          </w:tcPr>
          <w:p w14:paraId="29CD6C0A" w14:textId="77777777" w:rsidR="00DF7B18" w:rsidRPr="00507600" w:rsidRDefault="00DF7B18" w:rsidP="00DF7B18">
            <w:pPr>
              <w:widowControl/>
              <w:spacing w:line="240" w:lineRule="auto"/>
              <w:rPr>
                <w:sz w:val="18"/>
                <w:szCs w:val="18"/>
              </w:rPr>
            </w:pPr>
          </w:p>
        </w:tc>
        <w:tc>
          <w:tcPr>
            <w:tcW w:w="2361" w:type="dxa"/>
            <w:tcBorders>
              <w:top w:val="nil"/>
              <w:left w:val="nil"/>
              <w:bottom w:val="single" w:sz="4" w:space="0" w:color="auto"/>
              <w:right w:val="single" w:sz="4" w:space="0" w:color="auto"/>
            </w:tcBorders>
            <w:noWrap/>
            <w:vAlign w:val="center"/>
          </w:tcPr>
          <w:p w14:paraId="48B673AE" w14:textId="1363C268" w:rsidR="00DF7B18" w:rsidRPr="00507600" w:rsidRDefault="00DF7B18" w:rsidP="00DF7B18">
            <w:pPr>
              <w:widowControl/>
              <w:spacing w:line="240" w:lineRule="exact"/>
              <w:rPr>
                <w:sz w:val="18"/>
                <w:szCs w:val="18"/>
              </w:rPr>
            </w:pPr>
            <w:r w:rsidRPr="00507600">
              <w:rPr>
                <w:sz w:val="18"/>
                <w:szCs w:val="18"/>
              </w:rPr>
              <w:t>进深比</w:t>
            </w:r>
          </w:p>
        </w:tc>
        <w:tc>
          <w:tcPr>
            <w:tcW w:w="567" w:type="dxa"/>
            <w:tcBorders>
              <w:top w:val="nil"/>
              <w:left w:val="nil"/>
              <w:bottom w:val="single" w:sz="4" w:space="0" w:color="auto"/>
              <w:right w:val="nil"/>
            </w:tcBorders>
            <w:vAlign w:val="center"/>
            <w:hideMark/>
          </w:tcPr>
          <w:p w14:paraId="1A80AEF5" w14:textId="77777777" w:rsidR="00DF7B18" w:rsidRPr="00507600" w:rsidRDefault="00DF7B18" w:rsidP="00DF7B18">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vAlign w:val="center"/>
          </w:tcPr>
          <w:p w14:paraId="55C4B130" w14:textId="7F1B6B31" w:rsidR="00DF7B18" w:rsidRPr="00507600" w:rsidRDefault="00DF7B18" w:rsidP="00DF7B18">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hideMark/>
          </w:tcPr>
          <w:p w14:paraId="75CE6383" w14:textId="77777777" w:rsidR="00DF7B18" w:rsidRPr="00507600" w:rsidRDefault="00DF7B18" w:rsidP="00DF7B18">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vAlign w:val="center"/>
          </w:tcPr>
          <w:p w14:paraId="09CC9A12" w14:textId="3884CB7E" w:rsidR="00DF7B18" w:rsidRPr="00507600" w:rsidRDefault="00DF7B18" w:rsidP="00DF7B18">
            <w:pPr>
              <w:widowControl/>
              <w:spacing w:line="240" w:lineRule="exact"/>
              <w:rPr>
                <w:sz w:val="18"/>
                <w:szCs w:val="18"/>
              </w:rPr>
            </w:pPr>
            <w:r w:rsidRPr="00507600">
              <w:rPr>
                <w:sz w:val="18"/>
                <w:szCs w:val="18"/>
              </w:rPr>
              <w:t>100</w:t>
            </w:r>
          </w:p>
        </w:tc>
        <w:tc>
          <w:tcPr>
            <w:tcW w:w="542" w:type="dxa"/>
            <w:tcBorders>
              <w:top w:val="nil"/>
              <w:left w:val="single" w:sz="4" w:space="0" w:color="auto"/>
              <w:bottom w:val="single" w:sz="4" w:space="0" w:color="auto"/>
              <w:right w:val="nil"/>
            </w:tcBorders>
            <w:vAlign w:val="center"/>
            <w:hideMark/>
          </w:tcPr>
          <w:p w14:paraId="093F5339" w14:textId="77777777" w:rsidR="00DF7B18" w:rsidRPr="00507600" w:rsidRDefault="00DF7B18" w:rsidP="00DF7B18">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vAlign w:val="center"/>
          </w:tcPr>
          <w:p w14:paraId="5D686B66" w14:textId="429A47FE" w:rsidR="00DF7B18" w:rsidRPr="00507600" w:rsidRDefault="00DF7B18" w:rsidP="00DF7B18">
            <w:pPr>
              <w:widowControl/>
              <w:spacing w:line="240" w:lineRule="exact"/>
              <w:rPr>
                <w:sz w:val="18"/>
                <w:szCs w:val="18"/>
              </w:rPr>
            </w:pPr>
            <w:r w:rsidRPr="00507600">
              <w:rPr>
                <w:sz w:val="18"/>
                <w:szCs w:val="18"/>
              </w:rPr>
              <w:t>100</w:t>
            </w:r>
          </w:p>
        </w:tc>
      </w:tr>
      <w:tr w:rsidR="00507600" w:rsidRPr="00507600" w14:paraId="270E43A0" w14:textId="77777777" w:rsidTr="00930689">
        <w:trPr>
          <w:cantSplit/>
          <w:jc w:val="center"/>
        </w:trPr>
        <w:tc>
          <w:tcPr>
            <w:tcW w:w="902" w:type="dxa"/>
            <w:vMerge/>
            <w:tcBorders>
              <w:left w:val="single" w:sz="4" w:space="0" w:color="auto"/>
              <w:right w:val="single" w:sz="4" w:space="0" w:color="auto"/>
            </w:tcBorders>
            <w:vAlign w:val="center"/>
          </w:tcPr>
          <w:p w14:paraId="696506B3" w14:textId="77777777" w:rsidR="00DF7B18" w:rsidRPr="00507600" w:rsidRDefault="00DF7B18" w:rsidP="00DF7B18">
            <w:pPr>
              <w:widowControl/>
              <w:spacing w:line="240" w:lineRule="auto"/>
              <w:rPr>
                <w:sz w:val="18"/>
                <w:szCs w:val="18"/>
              </w:rPr>
            </w:pPr>
          </w:p>
        </w:tc>
        <w:tc>
          <w:tcPr>
            <w:tcW w:w="2361" w:type="dxa"/>
            <w:tcBorders>
              <w:top w:val="nil"/>
              <w:left w:val="nil"/>
              <w:bottom w:val="single" w:sz="4" w:space="0" w:color="auto"/>
              <w:right w:val="single" w:sz="4" w:space="0" w:color="auto"/>
            </w:tcBorders>
            <w:noWrap/>
            <w:vAlign w:val="center"/>
          </w:tcPr>
          <w:p w14:paraId="63BEEE59" w14:textId="7525C8F3" w:rsidR="00DF7B18" w:rsidRPr="00507600" w:rsidRDefault="00DF7B18" w:rsidP="00DF7B18">
            <w:pPr>
              <w:widowControl/>
              <w:spacing w:line="240" w:lineRule="exact"/>
              <w:rPr>
                <w:sz w:val="18"/>
                <w:szCs w:val="18"/>
              </w:rPr>
            </w:pPr>
            <w:r w:rsidRPr="00507600">
              <w:rPr>
                <w:sz w:val="18"/>
                <w:szCs w:val="18"/>
              </w:rPr>
              <w:t>内部装修</w:t>
            </w:r>
          </w:p>
        </w:tc>
        <w:tc>
          <w:tcPr>
            <w:tcW w:w="567" w:type="dxa"/>
            <w:tcBorders>
              <w:top w:val="nil"/>
              <w:left w:val="nil"/>
              <w:bottom w:val="single" w:sz="4" w:space="0" w:color="auto"/>
              <w:right w:val="nil"/>
            </w:tcBorders>
          </w:tcPr>
          <w:p w14:paraId="2ECAA6B2" w14:textId="77777777" w:rsidR="00DF7B18" w:rsidRPr="00507600" w:rsidRDefault="00DF7B18" w:rsidP="00DF7B18">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vAlign w:val="center"/>
          </w:tcPr>
          <w:p w14:paraId="2F69D6C1" w14:textId="59EC325B" w:rsidR="00DF7B18" w:rsidRPr="00507600" w:rsidRDefault="00DF7B18" w:rsidP="00DF7B18">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tcPr>
          <w:p w14:paraId="0A6066A9" w14:textId="77777777" w:rsidR="00DF7B18" w:rsidRPr="00507600" w:rsidRDefault="00DF7B18" w:rsidP="00DF7B18">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vAlign w:val="center"/>
          </w:tcPr>
          <w:p w14:paraId="2F4F0BE1" w14:textId="597F7571" w:rsidR="00DF7B18" w:rsidRPr="00507600" w:rsidRDefault="00DF7B18" w:rsidP="00DF7B18">
            <w:pPr>
              <w:widowControl/>
              <w:spacing w:line="240" w:lineRule="exact"/>
              <w:rPr>
                <w:sz w:val="18"/>
                <w:szCs w:val="18"/>
              </w:rPr>
            </w:pPr>
            <w:r w:rsidRPr="00507600">
              <w:rPr>
                <w:sz w:val="18"/>
                <w:szCs w:val="18"/>
              </w:rPr>
              <w:t>100</w:t>
            </w:r>
          </w:p>
        </w:tc>
        <w:tc>
          <w:tcPr>
            <w:tcW w:w="542" w:type="dxa"/>
            <w:tcBorders>
              <w:top w:val="nil"/>
              <w:left w:val="single" w:sz="4" w:space="0" w:color="auto"/>
              <w:bottom w:val="single" w:sz="4" w:space="0" w:color="auto"/>
              <w:right w:val="nil"/>
            </w:tcBorders>
          </w:tcPr>
          <w:p w14:paraId="06879035" w14:textId="77777777" w:rsidR="00DF7B18" w:rsidRPr="00507600" w:rsidRDefault="00DF7B18" w:rsidP="00DF7B18">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vAlign w:val="center"/>
          </w:tcPr>
          <w:p w14:paraId="19B3F016" w14:textId="33C8B69D" w:rsidR="00DF7B18" w:rsidRPr="00507600" w:rsidRDefault="00DF7B18" w:rsidP="00DF7B18">
            <w:pPr>
              <w:widowControl/>
              <w:spacing w:line="240" w:lineRule="exact"/>
              <w:rPr>
                <w:sz w:val="18"/>
                <w:szCs w:val="18"/>
              </w:rPr>
            </w:pPr>
            <w:r w:rsidRPr="00507600">
              <w:rPr>
                <w:sz w:val="18"/>
                <w:szCs w:val="18"/>
              </w:rPr>
              <w:t>100</w:t>
            </w:r>
          </w:p>
        </w:tc>
      </w:tr>
      <w:tr w:rsidR="00507600" w:rsidRPr="00507600" w14:paraId="36589E28" w14:textId="77777777" w:rsidTr="00930689">
        <w:trPr>
          <w:cantSplit/>
          <w:jc w:val="center"/>
        </w:trPr>
        <w:tc>
          <w:tcPr>
            <w:tcW w:w="902" w:type="dxa"/>
            <w:vMerge/>
            <w:tcBorders>
              <w:left w:val="single" w:sz="4" w:space="0" w:color="auto"/>
              <w:right w:val="single" w:sz="4" w:space="0" w:color="auto"/>
            </w:tcBorders>
            <w:vAlign w:val="center"/>
          </w:tcPr>
          <w:p w14:paraId="69451D7A" w14:textId="77777777" w:rsidR="00DF7B18" w:rsidRPr="00507600" w:rsidRDefault="00DF7B18" w:rsidP="00DF7B18">
            <w:pPr>
              <w:widowControl/>
              <w:spacing w:line="240" w:lineRule="auto"/>
              <w:rPr>
                <w:sz w:val="18"/>
                <w:szCs w:val="18"/>
              </w:rPr>
            </w:pPr>
          </w:p>
        </w:tc>
        <w:tc>
          <w:tcPr>
            <w:tcW w:w="2361" w:type="dxa"/>
            <w:tcBorders>
              <w:top w:val="nil"/>
              <w:left w:val="nil"/>
              <w:bottom w:val="single" w:sz="4" w:space="0" w:color="auto"/>
              <w:right w:val="single" w:sz="4" w:space="0" w:color="auto"/>
            </w:tcBorders>
            <w:noWrap/>
            <w:vAlign w:val="center"/>
          </w:tcPr>
          <w:p w14:paraId="1B88AEAF" w14:textId="459B02D2" w:rsidR="00DF7B18" w:rsidRPr="00507600" w:rsidRDefault="00DF7B18" w:rsidP="00DF7B18">
            <w:pPr>
              <w:widowControl/>
              <w:spacing w:line="240" w:lineRule="exact"/>
              <w:rPr>
                <w:sz w:val="18"/>
                <w:szCs w:val="18"/>
              </w:rPr>
            </w:pPr>
            <w:r w:rsidRPr="00507600">
              <w:rPr>
                <w:sz w:val="18"/>
                <w:szCs w:val="18"/>
              </w:rPr>
              <w:t>内部装修维护情况</w:t>
            </w:r>
          </w:p>
        </w:tc>
        <w:tc>
          <w:tcPr>
            <w:tcW w:w="567" w:type="dxa"/>
            <w:tcBorders>
              <w:top w:val="nil"/>
              <w:left w:val="nil"/>
              <w:bottom w:val="single" w:sz="4" w:space="0" w:color="auto"/>
              <w:right w:val="nil"/>
            </w:tcBorders>
          </w:tcPr>
          <w:p w14:paraId="65A22F7C" w14:textId="77777777" w:rsidR="00DF7B18" w:rsidRPr="00507600" w:rsidRDefault="00DF7B18" w:rsidP="00DF7B18">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vAlign w:val="center"/>
          </w:tcPr>
          <w:p w14:paraId="1A04A5EE" w14:textId="5554BB21" w:rsidR="00DF7B18" w:rsidRPr="00507600" w:rsidRDefault="00DF7B18" w:rsidP="00DF7B18">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tcPr>
          <w:p w14:paraId="3F5E54EE" w14:textId="77777777" w:rsidR="00DF7B18" w:rsidRPr="00507600" w:rsidRDefault="00DF7B18" w:rsidP="00DF7B18">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vAlign w:val="center"/>
          </w:tcPr>
          <w:p w14:paraId="20ED1484" w14:textId="09C953A2" w:rsidR="00DF7B18" w:rsidRPr="00507600" w:rsidRDefault="00DF7B18" w:rsidP="00DF7B18">
            <w:pPr>
              <w:widowControl/>
              <w:spacing w:line="240" w:lineRule="exact"/>
              <w:rPr>
                <w:sz w:val="18"/>
                <w:szCs w:val="18"/>
              </w:rPr>
            </w:pPr>
            <w:r w:rsidRPr="00507600">
              <w:rPr>
                <w:sz w:val="18"/>
                <w:szCs w:val="18"/>
              </w:rPr>
              <w:t>100</w:t>
            </w:r>
          </w:p>
        </w:tc>
        <w:tc>
          <w:tcPr>
            <w:tcW w:w="542" w:type="dxa"/>
            <w:tcBorders>
              <w:top w:val="nil"/>
              <w:left w:val="single" w:sz="4" w:space="0" w:color="auto"/>
              <w:bottom w:val="single" w:sz="4" w:space="0" w:color="auto"/>
              <w:right w:val="nil"/>
            </w:tcBorders>
          </w:tcPr>
          <w:p w14:paraId="4238CE91" w14:textId="77777777" w:rsidR="00DF7B18" w:rsidRPr="00507600" w:rsidRDefault="00DF7B18" w:rsidP="00DF7B18">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vAlign w:val="center"/>
          </w:tcPr>
          <w:p w14:paraId="18595683" w14:textId="3612689F" w:rsidR="00DF7B18" w:rsidRPr="00507600" w:rsidRDefault="00DF7B18" w:rsidP="00DF7B18">
            <w:pPr>
              <w:widowControl/>
              <w:spacing w:line="240" w:lineRule="exact"/>
              <w:rPr>
                <w:sz w:val="18"/>
                <w:szCs w:val="18"/>
              </w:rPr>
            </w:pPr>
            <w:r w:rsidRPr="00507600">
              <w:rPr>
                <w:sz w:val="18"/>
                <w:szCs w:val="18"/>
              </w:rPr>
              <w:t>100</w:t>
            </w:r>
          </w:p>
        </w:tc>
      </w:tr>
      <w:tr w:rsidR="00507600" w:rsidRPr="00507600" w14:paraId="0758987B" w14:textId="77777777" w:rsidTr="00930689">
        <w:trPr>
          <w:cantSplit/>
          <w:jc w:val="center"/>
        </w:trPr>
        <w:tc>
          <w:tcPr>
            <w:tcW w:w="3263" w:type="dxa"/>
            <w:gridSpan w:val="2"/>
            <w:tcBorders>
              <w:top w:val="single" w:sz="4" w:space="0" w:color="auto"/>
              <w:left w:val="single" w:sz="4" w:space="0" w:color="auto"/>
              <w:bottom w:val="single" w:sz="4" w:space="0" w:color="auto"/>
              <w:right w:val="single" w:sz="4" w:space="0" w:color="auto"/>
            </w:tcBorders>
            <w:vAlign w:val="center"/>
            <w:hideMark/>
          </w:tcPr>
          <w:p w14:paraId="2A771F2C" w14:textId="77777777" w:rsidR="00190F6C" w:rsidRPr="00507600" w:rsidRDefault="00190F6C" w:rsidP="00930689">
            <w:pPr>
              <w:widowControl/>
              <w:spacing w:line="240" w:lineRule="exact"/>
              <w:rPr>
                <w:sz w:val="18"/>
                <w:szCs w:val="18"/>
              </w:rPr>
            </w:pPr>
            <w:r w:rsidRPr="00507600">
              <w:rPr>
                <w:sz w:val="18"/>
                <w:szCs w:val="18"/>
              </w:rPr>
              <w:t>销售价格（元</w:t>
            </w:r>
            <w:r w:rsidRPr="00507600">
              <w:rPr>
                <w:sz w:val="18"/>
                <w:szCs w:val="18"/>
              </w:rPr>
              <w:t>/</w:t>
            </w:r>
            <w:r w:rsidRPr="00507600">
              <w:rPr>
                <w:sz w:val="18"/>
                <w:szCs w:val="18"/>
              </w:rPr>
              <w:t>平方米）</w:t>
            </w:r>
          </w:p>
        </w:tc>
        <w:tc>
          <w:tcPr>
            <w:tcW w:w="1979" w:type="dxa"/>
            <w:gridSpan w:val="2"/>
            <w:tcBorders>
              <w:top w:val="single" w:sz="4" w:space="0" w:color="auto"/>
              <w:left w:val="nil"/>
              <w:bottom w:val="single" w:sz="4" w:space="0" w:color="auto"/>
              <w:right w:val="single" w:sz="4" w:space="0" w:color="auto"/>
            </w:tcBorders>
          </w:tcPr>
          <w:p w14:paraId="36F3B3A0" w14:textId="4C22E929" w:rsidR="00190F6C" w:rsidRPr="00507600" w:rsidRDefault="001A1315" w:rsidP="00930689">
            <w:pPr>
              <w:widowControl/>
              <w:spacing w:line="240" w:lineRule="exact"/>
              <w:rPr>
                <w:sz w:val="18"/>
                <w:szCs w:val="18"/>
              </w:rPr>
            </w:pPr>
            <w:r w:rsidRPr="00507600">
              <w:rPr>
                <w:sz w:val="18"/>
                <w:szCs w:val="18"/>
              </w:rPr>
              <w:t>20000</w:t>
            </w:r>
          </w:p>
        </w:tc>
        <w:tc>
          <w:tcPr>
            <w:tcW w:w="2015" w:type="dxa"/>
            <w:gridSpan w:val="2"/>
            <w:tcBorders>
              <w:top w:val="single" w:sz="4" w:space="0" w:color="auto"/>
              <w:left w:val="single" w:sz="4" w:space="0" w:color="auto"/>
              <w:bottom w:val="single" w:sz="4" w:space="0" w:color="auto"/>
              <w:right w:val="single" w:sz="4" w:space="0" w:color="auto"/>
            </w:tcBorders>
          </w:tcPr>
          <w:p w14:paraId="3E3ED665" w14:textId="5D49D61E" w:rsidR="00190F6C" w:rsidRPr="00507600" w:rsidRDefault="001A1315" w:rsidP="00930689">
            <w:pPr>
              <w:widowControl/>
              <w:spacing w:line="240" w:lineRule="exact"/>
              <w:rPr>
                <w:sz w:val="18"/>
                <w:szCs w:val="18"/>
              </w:rPr>
            </w:pPr>
            <w:r w:rsidRPr="00507600">
              <w:rPr>
                <w:sz w:val="18"/>
                <w:szCs w:val="18"/>
              </w:rPr>
              <w:t>23000</w:t>
            </w:r>
          </w:p>
        </w:tc>
        <w:tc>
          <w:tcPr>
            <w:tcW w:w="2043" w:type="dxa"/>
            <w:gridSpan w:val="2"/>
            <w:tcBorders>
              <w:top w:val="single" w:sz="4" w:space="0" w:color="auto"/>
              <w:left w:val="single" w:sz="4" w:space="0" w:color="auto"/>
              <w:bottom w:val="single" w:sz="4" w:space="0" w:color="auto"/>
              <w:right w:val="single" w:sz="4" w:space="0" w:color="auto"/>
            </w:tcBorders>
          </w:tcPr>
          <w:p w14:paraId="0BB3AF4B" w14:textId="5F5CA955" w:rsidR="00190F6C" w:rsidRPr="00507600" w:rsidRDefault="001A1315" w:rsidP="00930689">
            <w:pPr>
              <w:widowControl/>
              <w:spacing w:line="240" w:lineRule="exact"/>
              <w:rPr>
                <w:sz w:val="18"/>
                <w:szCs w:val="18"/>
              </w:rPr>
            </w:pPr>
            <w:r w:rsidRPr="00507600">
              <w:rPr>
                <w:sz w:val="18"/>
                <w:szCs w:val="18"/>
              </w:rPr>
              <w:t>20000</w:t>
            </w:r>
          </w:p>
        </w:tc>
      </w:tr>
      <w:tr w:rsidR="00507600" w:rsidRPr="00507600" w14:paraId="5EFAFC4A" w14:textId="77777777" w:rsidTr="00930689">
        <w:trPr>
          <w:cantSplit/>
          <w:jc w:val="center"/>
        </w:trPr>
        <w:tc>
          <w:tcPr>
            <w:tcW w:w="3263" w:type="dxa"/>
            <w:gridSpan w:val="2"/>
            <w:tcBorders>
              <w:top w:val="single" w:sz="4" w:space="0" w:color="auto"/>
              <w:left w:val="single" w:sz="4" w:space="0" w:color="auto"/>
              <w:bottom w:val="single" w:sz="4" w:space="0" w:color="auto"/>
              <w:right w:val="single" w:sz="4" w:space="0" w:color="auto"/>
            </w:tcBorders>
            <w:vAlign w:val="center"/>
            <w:hideMark/>
          </w:tcPr>
          <w:p w14:paraId="6CDE5E0E" w14:textId="77777777" w:rsidR="00190F6C" w:rsidRPr="00507600" w:rsidRDefault="00190F6C" w:rsidP="00930689">
            <w:pPr>
              <w:widowControl/>
              <w:spacing w:line="240" w:lineRule="exact"/>
              <w:rPr>
                <w:sz w:val="18"/>
                <w:szCs w:val="18"/>
              </w:rPr>
            </w:pPr>
            <w:r w:rsidRPr="00507600">
              <w:rPr>
                <w:sz w:val="18"/>
                <w:szCs w:val="18"/>
              </w:rPr>
              <w:t>比较价值（元</w:t>
            </w:r>
            <w:r w:rsidRPr="00507600">
              <w:rPr>
                <w:sz w:val="18"/>
                <w:szCs w:val="18"/>
              </w:rPr>
              <w:t>/</w:t>
            </w:r>
            <w:r w:rsidRPr="00507600">
              <w:rPr>
                <w:sz w:val="18"/>
                <w:szCs w:val="18"/>
              </w:rPr>
              <w:t>平方米）</w:t>
            </w:r>
          </w:p>
        </w:tc>
        <w:tc>
          <w:tcPr>
            <w:tcW w:w="1979" w:type="dxa"/>
            <w:gridSpan w:val="2"/>
            <w:tcBorders>
              <w:top w:val="single" w:sz="4" w:space="0" w:color="auto"/>
              <w:left w:val="single" w:sz="4" w:space="0" w:color="auto"/>
              <w:bottom w:val="single" w:sz="4" w:space="0" w:color="auto"/>
              <w:right w:val="single" w:sz="4" w:space="0" w:color="auto"/>
            </w:tcBorders>
          </w:tcPr>
          <w:p w14:paraId="29CB21D8" w14:textId="3CC70D4F" w:rsidR="00190F6C" w:rsidRPr="00507600" w:rsidRDefault="001A1315" w:rsidP="00930689">
            <w:pPr>
              <w:widowControl/>
              <w:spacing w:line="240" w:lineRule="exact"/>
              <w:rPr>
                <w:sz w:val="18"/>
                <w:szCs w:val="18"/>
              </w:rPr>
            </w:pPr>
            <w:r w:rsidRPr="00507600">
              <w:rPr>
                <w:sz w:val="18"/>
                <w:szCs w:val="18"/>
              </w:rPr>
              <w:t>20202</w:t>
            </w:r>
          </w:p>
        </w:tc>
        <w:tc>
          <w:tcPr>
            <w:tcW w:w="2015" w:type="dxa"/>
            <w:gridSpan w:val="2"/>
            <w:tcBorders>
              <w:top w:val="single" w:sz="4" w:space="0" w:color="auto"/>
              <w:left w:val="single" w:sz="4" w:space="0" w:color="auto"/>
              <w:bottom w:val="single" w:sz="4" w:space="0" w:color="auto"/>
              <w:right w:val="single" w:sz="4" w:space="0" w:color="auto"/>
            </w:tcBorders>
          </w:tcPr>
          <w:p w14:paraId="70DE1E87" w14:textId="5BC68159" w:rsidR="00190F6C" w:rsidRPr="00507600" w:rsidRDefault="001A1315" w:rsidP="00930689">
            <w:pPr>
              <w:widowControl/>
              <w:spacing w:line="240" w:lineRule="exact"/>
              <w:rPr>
                <w:sz w:val="18"/>
                <w:szCs w:val="18"/>
              </w:rPr>
            </w:pPr>
            <w:r w:rsidRPr="00507600">
              <w:rPr>
                <w:sz w:val="18"/>
                <w:szCs w:val="18"/>
              </w:rPr>
              <w:t>21463</w:t>
            </w:r>
          </w:p>
        </w:tc>
        <w:tc>
          <w:tcPr>
            <w:tcW w:w="2043" w:type="dxa"/>
            <w:gridSpan w:val="2"/>
            <w:tcBorders>
              <w:top w:val="single" w:sz="4" w:space="0" w:color="auto"/>
              <w:left w:val="single" w:sz="4" w:space="0" w:color="auto"/>
              <w:bottom w:val="single" w:sz="4" w:space="0" w:color="auto"/>
              <w:right w:val="single" w:sz="4" w:space="0" w:color="auto"/>
            </w:tcBorders>
          </w:tcPr>
          <w:p w14:paraId="144610B0" w14:textId="4753F032" w:rsidR="00190F6C" w:rsidRPr="00507600" w:rsidRDefault="001A1315" w:rsidP="00930689">
            <w:pPr>
              <w:widowControl/>
              <w:spacing w:line="240" w:lineRule="exact"/>
              <w:rPr>
                <w:sz w:val="18"/>
                <w:szCs w:val="18"/>
              </w:rPr>
            </w:pPr>
            <w:r w:rsidRPr="00507600">
              <w:rPr>
                <w:sz w:val="18"/>
                <w:szCs w:val="18"/>
              </w:rPr>
              <w:t>20000</w:t>
            </w:r>
          </w:p>
        </w:tc>
      </w:tr>
      <w:tr w:rsidR="00047245" w:rsidRPr="00507600" w14:paraId="62147FFD" w14:textId="77777777" w:rsidTr="00930689">
        <w:trPr>
          <w:cantSplit/>
          <w:jc w:val="center"/>
        </w:trPr>
        <w:tc>
          <w:tcPr>
            <w:tcW w:w="3263" w:type="dxa"/>
            <w:gridSpan w:val="2"/>
            <w:tcBorders>
              <w:top w:val="single" w:sz="4" w:space="0" w:color="auto"/>
              <w:left w:val="single" w:sz="4" w:space="0" w:color="auto"/>
              <w:bottom w:val="single" w:sz="4" w:space="0" w:color="auto"/>
              <w:right w:val="single" w:sz="4" w:space="0" w:color="auto"/>
            </w:tcBorders>
            <w:vAlign w:val="center"/>
            <w:hideMark/>
          </w:tcPr>
          <w:p w14:paraId="5DAD803E" w14:textId="77777777" w:rsidR="00190F6C" w:rsidRPr="00507600" w:rsidRDefault="00190F6C" w:rsidP="00930689">
            <w:pPr>
              <w:widowControl/>
              <w:spacing w:line="240" w:lineRule="exact"/>
              <w:rPr>
                <w:sz w:val="18"/>
                <w:szCs w:val="18"/>
              </w:rPr>
            </w:pPr>
            <w:r w:rsidRPr="00507600">
              <w:rPr>
                <w:sz w:val="18"/>
                <w:szCs w:val="18"/>
              </w:rPr>
              <w:t>楼面单价（元</w:t>
            </w:r>
            <w:r w:rsidRPr="00507600">
              <w:rPr>
                <w:sz w:val="18"/>
                <w:szCs w:val="18"/>
              </w:rPr>
              <w:t>/</w:t>
            </w:r>
            <w:r w:rsidRPr="00507600">
              <w:rPr>
                <w:sz w:val="18"/>
                <w:szCs w:val="18"/>
              </w:rPr>
              <w:t>平方米）</w:t>
            </w:r>
          </w:p>
        </w:tc>
        <w:tc>
          <w:tcPr>
            <w:tcW w:w="6037" w:type="dxa"/>
            <w:gridSpan w:val="6"/>
            <w:tcBorders>
              <w:top w:val="single" w:sz="4" w:space="0" w:color="auto"/>
              <w:left w:val="single" w:sz="4" w:space="0" w:color="auto"/>
              <w:bottom w:val="single" w:sz="4" w:space="0" w:color="auto"/>
              <w:right w:val="single" w:sz="4" w:space="0" w:color="auto"/>
            </w:tcBorders>
          </w:tcPr>
          <w:p w14:paraId="641DB0CC" w14:textId="3763ACFA" w:rsidR="00190F6C" w:rsidRPr="00507600" w:rsidRDefault="001A1315" w:rsidP="00930689">
            <w:pPr>
              <w:widowControl/>
              <w:spacing w:line="240" w:lineRule="exact"/>
              <w:rPr>
                <w:sz w:val="18"/>
                <w:szCs w:val="18"/>
              </w:rPr>
            </w:pPr>
            <w:r w:rsidRPr="00507600">
              <w:rPr>
                <w:sz w:val="18"/>
                <w:szCs w:val="18"/>
              </w:rPr>
              <w:t>20555</w:t>
            </w:r>
          </w:p>
        </w:tc>
      </w:tr>
    </w:tbl>
    <w:p w14:paraId="477EECBE" w14:textId="77777777" w:rsidR="00190F6C" w:rsidRPr="00507600" w:rsidRDefault="00190F6C" w:rsidP="00190F6C">
      <w:pPr>
        <w:ind w:firstLineChars="200" w:firstLine="480"/>
        <w:rPr>
          <w:i/>
          <w:szCs w:val="18"/>
        </w:rPr>
      </w:pPr>
    </w:p>
    <w:p w14:paraId="6B4D1B13" w14:textId="7565FBF8" w:rsidR="00190F6C" w:rsidRPr="00507600" w:rsidRDefault="00190F6C" w:rsidP="00190F6C">
      <w:pPr>
        <w:ind w:firstLineChars="200" w:firstLine="480"/>
        <w:rPr>
          <w:szCs w:val="18"/>
        </w:rPr>
      </w:pPr>
      <w:r w:rsidRPr="00507600">
        <w:rPr>
          <w:szCs w:val="18"/>
        </w:rPr>
        <w:t>本次</w:t>
      </w:r>
      <w:r w:rsidR="00A140F4" w:rsidRPr="00507600">
        <w:rPr>
          <w:szCs w:val="18"/>
        </w:rPr>
        <w:t>咨询</w:t>
      </w:r>
      <w:r w:rsidRPr="00507600">
        <w:rPr>
          <w:szCs w:val="18"/>
        </w:rPr>
        <w:t>所选取的各可比案例与</w:t>
      </w:r>
      <w:r w:rsidR="00A140F4" w:rsidRPr="00507600">
        <w:rPr>
          <w:szCs w:val="18"/>
        </w:rPr>
        <w:t>咨询对象</w:t>
      </w:r>
      <w:r w:rsidRPr="00507600">
        <w:rPr>
          <w:szCs w:val="18"/>
        </w:rPr>
        <w:t>相似程度接近；通过前述各因素的修正，各可比案例修正后价格的差异程度较小。因此，本次</w:t>
      </w:r>
      <w:r w:rsidR="00A140F4" w:rsidRPr="00507600">
        <w:rPr>
          <w:szCs w:val="18"/>
        </w:rPr>
        <w:t>咨询</w:t>
      </w:r>
      <w:r w:rsidRPr="00507600">
        <w:rPr>
          <w:szCs w:val="18"/>
        </w:rPr>
        <w:t>取三个比较价格的简单算术平均值作为</w:t>
      </w:r>
      <w:r w:rsidR="00A140F4" w:rsidRPr="00507600">
        <w:rPr>
          <w:szCs w:val="18"/>
        </w:rPr>
        <w:t>咨询对象</w:t>
      </w:r>
      <w:r w:rsidRPr="00507600">
        <w:rPr>
          <w:szCs w:val="18"/>
        </w:rPr>
        <w:t>的最终结果。</w:t>
      </w:r>
    </w:p>
    <w:p w14:paraId="081490E1" w14:textId="77777777" w:rsidR="00190F6C" w:rsidRPr="00507600" w:rsidRDefault="00190F6C" w:rsidP="00190F6C">
      <w:pPr>
        <w:ind w:firstLineChars="200" w:firstLine="480"/>
        <w:rPr>
          <w:szCs w:val="18"/>
        </w:rPr>
      </w:pPr>
      <w:r w:rsidRPr="00507600">
        <w:rPr>
          <w:szCs w:val="18"/>
        </w:rPr>
        <w:t>楼面单价</w:t>
      </w:r>
      <w:r w:rsidRPr="00507600">
        <w:rPr>
          <w:szCs w:val="18"/>
        </w:rPr>
        <w:t xml:space="preserve"> </w:t>
      </w:r>
    </w:p>
    <w:p w14:paraId="1806CDA6" w14:textId="44811187" w:rsidR="00190F6C" w:rsidRPr="00507600" w:rsidRDefault="00190F6C" w:rsidP="00190F6C">
      <w:pPr>
        <w:ind w:firstLineChars="200" w:firstLine="480"/>
        <w:rPr>
          <w:szCs w:val="18"/>
        </w:rPr>
      </w:pPr>
      <w:r w:rsidRPr="00507600">
        <w:rPr>
          <w:szCs w:val="18"/>
        </w:rPr>
        <w:t>＝（</w:t>
      </w:r>
      <w:r w:rsidR="001A1315" w:rsidRPr="00507600">
        <w:rPr>
          <w:szCs w:val="18"/>
        </w:rPr>
        <w:t>20202</w:t>
      </w:r>
      <w:r w:rsidRPr="00507600">
        <w:rPr>
          <w:szCs w:val="18"/>
        </w:rPr>
        <w:t>＋</w:t>
      </w:r>
      <w:r w:rsidR="001A1315" w:rsidRPr="00507600">
        <w:rPr>
          <w:szCs w:val="18"/>
        </w:rPr>
        <w:t>21463</w:t>
      </w:r>
      <w:r w:rsidRPr="00507600">
        <w:rPr>
          <w:szCs w:val="18"/>
        </w:rPr>
        <w:t>＋</w:t>
      </w:r>
      <w:r w:rsidR="001A1315" w:rsidRPr="00507600">
        <w:rPr>
          <w:szCs w:val="18"/>
        </w:rPr>
        <w:t>20000</w:t>
      </w:r>
      <w:r w:rsidRPr="00507600">
        <w:rPr>
          <w:szCs w:val="18"/>
        </w:rPr>
        <w:t>）</w:t>
      </w:r>
      <w:r w:rsidRPr="00507600">
        <w:rPr>
          <w:szCs w:val="18"/>
        </w:rPr>
        <w:t>÷3</w:t>
      </w:r>
    </w:p>
    <w:p w14:paraId="580C1ED6" w14:textId="4A956880" w:rsidR="00190F6C" w:rsidRPr="00507600" w:rsidRDefault="00190F6C" w:rsidP="00190F6C">
      <w:pPr>
        <w:ind w:right="205" w:firstLineChars="200" w:firstLine="480"/>
        <w:rPr>
          <w:szCs w:val="18"/>
        </w:rPr>
      </w:pPr>
      <w:r w:rsidRPr="00507600">
        <w:rPr>
          <w:szCs w:val="18"/>
        </w:rPr>
        <w:t>＝</w:t>
      </w:r>
      <w:r w:rsidRPr="00507600">
        <w:rPr>
          <w:szCs w:val="18"/>
        </w:rPr>
        <w:t xml:space="preserve"> </w:t>
      </w:r>
      <w:r w:rsidR="001A1315" w:rsidRPr="00507600">
        <w:rPr>
          <w:bCs/>
          <w:szCs w:val="18"/>
        </w:rPr>
        <w:t>20555</w:t>
      </w:r>
      <w:r w:rsidRPr="00507600">
        <w:rPr>
          <w:bCs/>
          <w:szCs w:val="18"/>
        </w:rPr>
        <w:t xml:space="preserve"> </w:t>
      </w:r>
      <w:r w:rsidRPr="00507600">
        <w:rPr>
          <w:szCs w:val="18"/>
        </w:rPr>
        <w:t>（元</w:t>
      </w:r>
      <w:r w:rsidRPr="00507600">
        <w:rPr>
          <w:szCs w:val="18"/>
        </w:rPr>
        <w:t>/</w:t>
      </w:r>
      <w:r w:rsidRPr="00507600">
        <w:rPr>
          <w:szCs w:val="18"/>
        </w:rPr>
        <w:t>平方米）</w:t>
      </w:r>
    </w:p>
    <w:p w14:paraId="6407E729" w14:textId="77777777" w:rsidR="00190F6C" w:rsidRPr="00507600" w:rsidRDefault="00190F6C" w:rsidP="00190F6C">
      <w:pPr>
        <w:ind w:right="205" w:firstLine="570"/>
        <w:rPr>
          <w:szCs w:val="18"/>
        </w:rPr>
      </w:pPr>
      <w:r w:rsidRPr="00507600">
        <w:rPr>
          <w:szCs w:val="18"/>
        </w:rPr>
        <w:t>不动产总价</w:t>
      </w:r>
    </w:p>
    <w:p w14:paraId="1E3BED8F" w14:textId="7BE0807B" w:rsidR="00190F6C" w:rsidRPr="00507600" w:rsidRDefault="00190F6C" w:rsidP="00190F6C">
      <w:pPr>
        <w:ind w:right="205" w:firstLine="570"/>
        <w:rPr>
          <w:szCs w:val="18"/>
        </w:rPr>
      </w:pPr>
      <w:r w:rsidRPr="00507600">
        <w:rPr>
          <w:szCs w:val="18"/>
        </w:rPr>
        <w:t>＝</w:t>
      </w:r>
      <w:r w:rsidR="001A1315" w:rsidRPr="00507600">
        <w:rPr>
          <w:bCs/>
          <w:szCs w:val="18"/>
        </w:rPr>
        <w:t>20555</w:t>
      </w:r>
      <w:r w:rsidRPr="00507600">
        <w:rPr>
          <w:bCs/>
          <w:szCs w:val="18"/>
        </w:rPr>
        <w:t>×</w:t>
      </w:r>
      <w:r w:rsidR="001A1315" w:rsidRPr="00507600">
        <w:rPr>
          <w:bCs/>
          <w:szCs w:val="18"/>
        </w:rPr>
        <w:t>8194.93</w:t>
      </w:r>
      <w:r w:rsidRPr="00507600">
        <w:rPr>
          <w:bCs/>
          <w:szCs w:val="18"/>
        </w:rPr>
        <w:t>÷10000</w:t>
      </w:r>
    </w:p>
    <w:p w14:paraId="189B978E" w14:textId="41D56AAD" w:rsidR="00190F6C" w:rsidRPr="00507600" w:rsidRDefault="00190F6C" w:rsidP="00190F6C">
      <w:pPr>
        <w:ind w:firstLineChars="200" w:firstLine="480"/>
      </w:pPr>
      <w:r w:rsidRPr="00507600">
        <w:rPr>
          <w:szCs w:val="18"/>
        </w:rPr>
        <w:t>＝</w:t>
      </w:r>
      <w:r w:rsidRPr="00507600">
        <w:rPr>
          <w:szCs w:val="18"/>
        </w:rPr>
        <w:t>16</w:t>
      </w:r>
      <w:r w:rsidR="001A1315" w:rsidRPr="00507600">
        <w:rPr>
          <w:szCs w:val="18"/>
        </w:rPr>
        <w:t>845</w:t>
      </w:r>
      <w:r w:rsidRPr="00507600">
        <w:rPr>
          <w:szCs w:val="18"/>
        </w:rPr>
        <w:t>（万元）</w:t>
      </w:r>
    </w:p>
    <w:p w14:paraId="4434218C" w14:textId="3E0E6452" w:rsidR="00414C9A" w:rsidRPr="00507600" w:rsidRDefault="00190F6C" w:rsidP="003476B6">
      <w:pPr>
        <w:ind w:firstLineChars="200" w:firstLine="480"/>
      </w:pPr>
      <w:r w:rsidRPr="00507600">
        <w:rPr>
          <w:rFonts w:ascii="宋体" w:eastAsia="宋体" w:hAnsi="宋体" w:cs="宋体" w:hint="eastAsia"/>
        </w:rPr>
        <w:lastRenderedPageBreak/>
        <w:t>④</w:t>
      </w:r>
      <w:r w:rsidR="00925E82" w:rsidRPr="00507600">
        <w:t>市场比较法求取</w:t>
      </w:r>
      <w:r w:rsidR="00414C9A" w:rsidRPr="00507600">
        <w:t>车库用房开发完成后不动产总价</w:t>
      </w:r>
    </w:p>
    <w:p w14:paraId="71D3AD00" w14:textId="27D52E0D" w:rsidR="00190F6C" w:rsidRPr="00507600" w:rsidRDefault="00190F6C" w:rsidP="00190F6C">
      <w:pPr>
        <w:ind w:firstLineChars="200" w:firstLine="480"/>
        <w:rPr>
          <w:b/>
          <w:bCs/>
          <w:szCs w:val="18"/>
        </w:rPr>
      </w:pPr>
      <w:r w:rsidRPr="00507600">
        <w:rPr>
          <w:szCs w:val="18"/>
        </w:rPr>
        <w:t>根据</w:t>
      </w:r>
      <w:r w:rsidR="00A140F4" w:rsidRPr="00507600">
        <w:rPr>
          <w:szCs w:val="18"/>
        </w:rPr>
        <w:t>估值人员</w:t>
      </w:r>
      <w:r w:rsidRPr="00507600">
        <w:rPr>
          <w:szCs w:val="18"/>
        </w:rPr>
        <w:t>所掌握的市场资料，采用房地产交易中的替代原则，选取与</w:t>
      </w:r>
      <w:r w:rsidR="00A140F4" w:rsidRPr="00507600">
        <w:rPr>
          <w:szCs w:val="18"/>
        </w:rPr>
        <w:t>咨询对象</w:t>
      </w:r>
      <w:r w:rsidRPr="00507600">
        <w:rPr>
          <w:szCs w:val="18"/>
        </w:rPr>
        <w:t>类似用途的案例，并分别进行交易情况、交易时间、用途、土地使用年限、区域因素、个别因素的修正。</w:t>
      </w:r>
    </w:p>
    <w:p w14:paraId="60A0BC47" w14:textId="77777777" w:rsidR="00190F6C" w:rsidRPr="00507600" w:rsidRDefault="00190F6C" w:rsidP="00190F6C">
      <w:pPr>
        <w:jc w:val="center"/>
        <w:rPr>
          <w:b/>
          <w:bCs/>
          <w:szCs w:val="20"/>
        </w:rPr>
      </w:pPr>
      <w:r w:rsidRPr="00507600">
        <w:rPr>
          <w:b/>
          <w:bCs/>
        </w:rPr>
        <w:t>表</w:t>
      </w:r>
      <w:r w:rsidRPr="00507600">
        <w:rPr>
          <w:b/>
          <w:bCs/>
        </w:rPr>
        <w:t>1</w:t>
      </w:r>
      <w:r w:rsidRPr="00507600">
        <w:rPr>
          <w:b/>
          <w:bCs/>
        </w:rPr>
        <w:t>：比较因素条件说明及指数表</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428"/>
        <w:gridCol w:w="1687"/>
        <w:gridCol w:w="1197"/>
        <w:gridCol w:w="647"/>
        <w:gridCol w:w="1163"/>
        <w:gridCol w:w="681"/>
        <w:gridCol w:w="1110"/>
        <w:gridCol w:w="643"/>
        <w:gridCol w:w="1123"/>
        <w:gridCol w:w="621"/>
      </w:tblGrid>
      <w:tr w:rsidR="00507600" w:rsidRPr="00507600" w14:paraId="4723059C" w14:textId="77777777" w:rsidTr="009155B6">
        <w:trPr>
          <w:cantSplit/>
          <w:jc w:val="center"/>
        </w:trPr>
        <w:tc>
          <w:tcPr>
            <w:tcW w:w="2115" w:type="dxa"/>
            <w:gridSpan w:val="2"/>
            <w:vMerge w:val="restart"/>
            <w:noWrap/>
            <w:vAlign w:val="center"/>
            <w:hideMark/>
          </w:tcPr>
          <w:p w14:paraId="1163E38F" w14:textId="77777777" w:rsidR="00190F6C" w:rsidRPr="00507600" w:rsidRDefault="00190F6C" w:rsidP="00930689">
            <w:pPr>
              <w:widowControl/>
              <w:spacing w:line="240" w:lineRule="exact"/>
              <w:rPr>
                <w:sz w:val="18"/>
                <w:szCs w:val="18"/>
              </w:rPr>
            </w:pPr>
            <w:r w:rsidRPr="00507600">
              <w:rPr>
                <w:sz w:val="18"/>
                <w:szCs w:val="18"/>
              </w:rPr>
              <w:t>比较因素</w:t>
            </w:r>
          </w:p>
        </w:tc>
        <w:tc>
          <w:tcPr>
            <w:tcW w:w="1844" w:type="dxa"/>
            <w:gridSpan w:val="2"/>
            <w:vAlign w:val="center"/>
            <w:hideMark/>
          </w:tcPr>
          <w:p w14:paraId="401DB0C7" w14:textId="1C164C04" w:rsidR="00190F6C" w:rsidRPr="00507600" w:rsidRDefault="00A140F4" w:rsidP="00930689">
            <w:pPr>
              <w:widowControl/>
              <w:spacing w:line="240" w:lineRule="exact"/>
              <w:rPr>
                <w:sz w:val="18"/>
                <w:szCs w:val="18"/>
              </w:rPr>
            </w:pPr>
            <w:r w:rsidRPr="00507600">
              <w:rPr>
                <w:sz w:val="18"/>
                <w:szCs w:val="18"/>
              </w:rPr>
              <w:t>咨询对象</w:t>
            </w:r>
          </w:p>
        </w:tc>
        <w:tc>
          <w:tcPr>
            <w:tcW w:w="1844" w:type="dxa"/>
            <w:gridSpan w:val="2"/>
            <w:vAlign w:val="center"/>
            <w:hideMark/>
          </w:tcPr>
          <w:p w14:paraId="4E13953D" w14:textId="62BCD2DA" w:rsidR="00190F6C" w:rsidRPr="00507600" w:rsidRDefault="00190F6C" w:rsidP="00930689">
            <w:pPr>
              <w:widowControl/>
              <w:spacing w:line="240" w:lineRule="exact"/>
              <w:rPr>
                <w:sz w:val="18"/>
                <w:szCs w:val="18"/>
              </w:rPr>
            </w:pPr>
            <w:r w:rsidRPr="00507600">
              <w:rPr>
                <w:sz w:val="18"/>
                <w:szCs w:val="18"/>
              </w:rPr>
              <w:t>案例：</w:t>
            </w:r>
            <w:r w:rsidR="00925E82" w:rsidRPr="00507600">
              <w:rPr>
                <w:sz w:val="18"/>
                <w:szCs w:val="18"/>
              </w:rPr>
              <w:t>M</w:t>
            </w:r>
          </w:p>
        </w:tc>
        <w:tc>
          <w:tcPr>
            <w:tcW w:w="1753" w:type="dxa"/>
            <w:gridSpan w:val="2"/>
            <w:vAlign w:val="center"/>
            <w:hideMark/>
          </w:tcPr>
          <w:p w14:paraId="605121EB" w14:textId="5C35292D" w:rsidR="00190F6C" w:rsidRPr="00507600" w:rsidRDefault="00190F6C" w:rsidP="00930689">
            <w:pPr>
              <w:widowControl/>
              <w:spacing w:line="240" w:lineRule="exact"/>
              <w:rPr>
                <w:sz w:val="18"/>
                <w:szCs w:val="18"/>
              </w:rPr>
            </w:pPr>
            <w:r w:rsidRPr="00507600">
              <w:rPr>
                <w:sz w:val="18"/>
                <w:szCs w:val="18"/>
              </w:rPr>
              <w:t>案例：</w:t>
            </w:r>
            <w:r w:rsidR="00925E82" w:rsidRPr="00507600">
              <w:rPr>
                <w:sz w:val="18"/>
                <w:szCs w:val="18"/>
              </w:rPr>
              <w:t>N</w:t>
            </w:r>
          </w:p>
        </w:tc>
        <w:tc>
          <w:tcPr>
            <w:tcW w:w="1744" w:type="dxa"/>
            <w:gridSpan w:val="2"/>
            <w:vAlign w:val="center"/>
            <w:hideMark/>
          </w:tcPr>
          <w:p w14:paraId="238F2FA1" w14:textId="16B02CF9" w:rsidR="00190F6C" w:rsidRPr="00507600" w:rsidRDefault="00190F6C" w:rsidP="00930689">
            <w:pPr>
              <w:widowControl/>
              <w:spacing w:line="240" w:lineRule="exact"/>
              <w:rPr>
                <w:sz w:val="18"/>
                <w:szCs w:val="18"/>
              </w:rPr>
            </w:pPr>
            <w:r w:rsidRPr="00507600">
              <w:rPr>
                <w:sz w:val="18"/>
                <w:szCs w:val="18"/>
              </w:rPr>
              <w:t>案例：</w:t>
            </w:r>
            <w:r w:rsidR="00925E82" w:rsidRPr="00507600">
              <w:rPr>
                <w:sz w:val="18"/>
                <w:szCs w:val="18"/>
              </w:rPr>
              <w:t>O</w:t>
            </w:r>
          </w:p>
        </w:tc>
      </w:tr>
      <w:tr w:rsidR="00507600" w:rsidRPr="00507600" w14:paraId="6E2AF86A" w14:textId="77777777" w:rsidTr="009155B6">
        <w:trPr>
          <w:cantSplit/>
          <w:jc w:val="center"/>
        </w:trPr>
        <w:tc>
          <w:tcPr>
            <w:tcW w:w="2115" w:type="dxa"/>
            <w:gridSpan w:val="2"/>
            <w:vMerge/>
            <w:vAlign w:val="center"/>
            <w:hideMark/>
          </w:tcPr>
          <w:p w14:paraId="259B0E83" w14:textId="77777777" w:rsidR="00233326" w:rsidRPr="00507600" w:rsidRDefault="00233326" w:rsidP="00233326">
            <w:pPr>
              <w:widowControl/>
              <w:spacing w:line="240" w:lineRule="auto"/>
              <w:rPr>
                <w:sz w:val="18"/>
                <w:szCs w:val="18"/>
              </w:rPr>
            </w:pPr>
          </w:p>
        </w:tc>
        <w:tc>
          <w:tcPr>
            <w:tcW w:w="1197" w:type="dxa"/>
            <w:vAlign w:val="center"/>
            <w:hideMark/>
          </w:tcPr>
          <w:p w14:paraId="48886D17" w14:textId="48DE79B7" w:rsidR="00233326" w:rsidRPr="00507600" w:rsidRDefault="00233326" w:rsidP="00233326">
            <w:pPr>
              <w:widowControl/>
              <w:spacing w:line="240" w:lineRule="exact"/>
              <w:rPr>
                <w:sz w:val="18"/>
                <w:szCs w:val="18"/>
              </w:rPr>
            </w:pPr>
            <w:r w:rsidRPr="00507600">
              <w:rPr>
                <w:rFonts w:eastAsia="仿宋"/>
                <w:sz w:val="18"/>
                <w:szCs w:val="18"/>
              </w:rPr>
              <w:t>A</w:t>
            </w:r>
            <w:r w:rsidRPr="00507600">
              <w:rPr>
                <w:rFonts w:eastAsia="仿宋"/>
                <w:sz w:val="18"/>
                <w:szCs w:val="18"/>
              </w:rPr>
              <w:t>地跨</w:t>
            </w:r>
          </w:p>
        </w:tc>
        <w:tc>
          <w:tcPr>
            <w:tcW w:w="647" w:type="dxa"/>
            <w:vMerge w:val="restart"/>
            <w:vAlign w:val="center"/>
            <w:hideMark/>
          </w:tcPr>
          <w:p w14:paraId="34CDD95B" w14:textId="77777777" w:rsidR="00233326" w:rsidRPr="00507600" w:rsidRDefault="00233326" w:rsidP="00233326">
            <w:pPr>
              <w:widowControl/>
              <w:spacing w:line="240" w:lineRule="exact"/>
              <w:rPr>
                <w:sz w:val="18"/>
                <w:szCs w:val="18"/>
              </w:rPr>
            </w:pPr>
            <w:r w:rsidRPr="00507600">
              <w:rPr>
                <w:sz w:val="18"/>
                <w:szCs w:val="18"/>
              </w:rPr>
              <w:t>系数</w:t>
            </w:r>
          </w:p>
        </w:tc>
        <w:tc>
          <w:tcPr>
            <w:tcW w:w="1163" w:type="dxa"/>
            <w:vAlign w:val="center"/>
            <w:hideMark/>
          </w:tcPr>
          <w:p w14:paraId="58185545" w14:textId="0B46AE8E" w:rsidR="00233326" w:rsidRPr="00507600" w:rsidRDefault="00233326" w:rsidP="00233326">
            <w:pPr>
              <w:widowControl/>
              <w:spacing w:line="240" w:lineRule="exact"/>
              <w:rPr>
                <w:sz w:val="18"/>
                <w:szCs w:val="18"/>
              </w:rPr>
            </w:pPr>
            <w:r w:rsidRPr="00507600">
              <w:rPr>
                <w:sz w:val="18"/>
                <w:szCs w:val="18"/>
              </w:rPr>
              <w:t>绿城江南里</w:t>
            </w:r>
          </w:p>
        </w:tc>
        <w:tc>
          <w:tcPr>
            <w:tcW w:w="681" w:type="dxa"/>
            <w:vMerge w:val="restart"/>
            <w:vAlign w:val="center"/>
            <w:hideMark/>
          </w:tcPr>
          <w:p w14:paraId="388C1068" w14:textId="77777777" w:rsidR="00233326" w:rsidRPr="00507600" w:rsidRDefault="00233326" w:rsidP="00233326">
            <w:pPr>
              <w:widowControl/>
              <w:spacing w:line="240" w:lineRule="exact"/>
              <w:rPr>
                <w:sz w:val="18"/>
                <w:szCs w:val="18"/>
              </w:rPr>
            </w:pPr>
            <w:r w:rsidRPr="00507600">
              <w:rPr>
                <w:sz w:val="18"/>
                <w:szCs w:val="18"/>
              </w:rPr>
              <w:t>系数</w:t>
            </w:r>
          </w:p>
        </w:tc>
        <w:tc>
          <w:tcPr>
            <w:tcW w:w="1110" w:type="dxa"/>
            <w:vAlign w:val="center"/>
            <w:hideMark/>
          </w:tcPr>
          <w:p w14:paraId="705E4589" w14:textId="15F505C8" w:rsidR="00233326" w:rsidRPr="00507600" w:rsidRDefault="00233326" w:rsidP="00233326">
            <w:pPr>
              <w:widowControl/>
              <w:spacing w:line="240" w:lineRule="exact"/>
              <w:rPr>
                <w:sz w:val="18"/>
                <w:szCs w:val="18"/>
              </w:rPr>
            </w:pPr>
            <w:r w:rsidRPr="00507600">
              <w:rPr>
                <w:sz w:val="18"/>
                <w:szCs w:val="18"/>
              </w:rPr>
              <w:t>翡丽蓝湾</w:t>
            </w:r>
          </w:p>
        </w:tc>
        <w:tc>
          <w:tcPr>
            <w:tcW w:w="643" w:type="dxa"/>
            <w:vMerge w:val="restart"/>
            <w:vAlign w:val="center"/>
            <w:hideMark/>
          </w:tcPr>
          <w:p w14:paraId="6B9E9E37" w14:textId="77777777" w:rsidR="00233326" w:rsidRPr="00507600" w:rsidRDefault="00233326" w:rsidP="00233326">
            <w:pPr>
              <w:widowControl/>
              <w:spacing w:line="240" w:lineRule="exact"/>
              <w:rPr>
                <w:sz w:val="18"/>
                <w:szCs w:val="18"/>
              </w:rPr>
            </w:pPr>
            <w:r w:rsidRPr="00507600">
              <w:rPr>
                <w:sz w:val="18"/>
                <w:szCs w:val="18"/>
              </w:rPr>
              <w:t>系数</w:t>
            </w:r>
          </w:p>
        </w:tc>
        <w:tc>
          <w:tcPr>
            <w:tcW w:w="1123" w:type="dxa"/>
            <w:hideMark/>
          </w:tcPr>
          <w:p w14:paraId="3F289127" w14:textId="1F147160" w:rsidR="00233326" w:rsidRPr="00507600" w:rsidRDefault="00233326" w:rsidP="00233326">
            <w:pPr>
              <w:widowControl/>
              <w:spacing w:line="240" w:lineRule="exact"/>
              <w:rPr>
                <w:sz w:val="18"/>
                <w:szCs w:val="18"/>
              </w:rPr>
            </w:pPr>
            <w:r w:rsidRPr="00507600">
              <w:rPr>
                <w:sz w:val="18"/>
                <w:szCs w:val="18"/>
              </w:rPr>
              <w:t>西江月花苑</w:t>
            </w:r>
          </w:p>
        </w:tc>
        <w:tc>
          <w:tcPr>
            <w:tcW w:w="621" w:type="dxa"/>
            <w:vMerge w:val="restart"/>
            <w:vAlign w:val="center"/>
            <w:hideMark/>
          </w:tcPr>
          <w:p w14:paraId="125551AC" w14:textId="77777777" w:rsidR="00233326" w:rsidRPr="00507600" w:rsidRDefault="00233326" w:rsidP="00233326">
            <w:pPr>
              <w:widowControl/>
              <w:spacing w:line="240" w:lineRule="exact"/>
              <w:rPr>
                <w:sz w:val="18"/>
                <w:szCs w:val="18"/>
              </w:rPr>
            </w:pPr>
            <w:r w:rsidRPr="00507600">
              <w:rPr>
                <w:sz w:val="18"/>
                <w:szCs w:val="18"/>
              </w:rPr>
              <w:t>系数</w:t>
            </w:r>
          </w:p>
        </w:tc>
      </w:tr>
      <w:tr w:rsidR="00507600" w:rsidRPr="00507600" w14:paraId="121C07C1" w14:textId="77777777" w:rsidTr="009155B6">
        <w:trPr>
          <w:cantSplit/>
          <w:jc w:val="center"/>
        </w:trPr>
        <w:tc>
          <w:tcPr>
            <w:tcW w:w="2115" w:type="dxa"/>
            <w:gridSpan w:val="2"/>
            <w:vMerge/>
            <w:vAlign w:val="center"/>
            <w:hideMark/>
          </w:tcPr>
          <w:p w14:paraId="0188FEE9" w14:textId="77777777" w:rsidR="00233326" w:rsidRPr="00507600" w:rsidRDefault="00233326" w:rsidP="00233326">
            <w:pPr>
              <w:widowControl/>
              <w:spacing w:line="240" w:lineRule="auto"/>
              <w:rPr>
                <w:sz w:val="18"/>
                <w:szCs w:val="18"/>
              </w:rPr>
            </w:pPr>
          </w:p>
        </w:tc>
        <w:tc>
          <w:tcPr>
            <w:tcW w:w="1197" w:type="dxa"/>
            <w:vAlign w:val="center"/>
            <w:hideMark/>
          </w:tcPr>
          <w:p w14:paraId="7FA7E29E" w14:textId="77777777" w:rsidR="00233326" w:rsidRPr="00507600" w:rsidRDefault="00233326" w:rsidP="00233326">
            <w:pPr>
              <w:widowControl/>
              <w:spacing w:line="240" w:lineRule="exact"/>
              <w:rPr>
                <w:sz w:val="18"/>
                <w:szCs w:val="18"/>
              </w:rPr>
            </w:pPr>
            <w:r w:rsidRPr="00507600">
              <w:rPr>
                <w:rFonts w:eastAsia="仿宋"/>
                <w:sz w:val="18"/>
                <w:szCs w:val="18"/>
              </w:rPr>
              <w:t>江苏省常州市武进区西太湖北岸的武进经济开发区</w:t>
            </w:r>
          </w:p>
        </w:tc>
        <w:tc>
          <w:tcPr>
            <w:tcW w:w="647" w:type="dxa"/>
            <w:vMerge/>
            <w:vAlign w:val="center"/>
            <w:hideMark/>
          </w:tcPr>
          <w:p w14:paraId="66ADCD85" w14:textId="77777777" w:rsidR="00233326" w:rsidRPr="00507600" w:rsidRDefault="00233326" w:rsidP="00233326">
            <w:pPr>
              <w:widowControl/>
              <w:spacing w:line="240" w:lineRule="auto"/>
              <w:rPr>
                <w:sz w:val="18"/>
                <w:szCs w:val="18"/>
              </w:rPr>
            </w:pPr>
          </w:p>
        </w:tc>
        <w:tc>
          <w:tcPr>
            <w:tcW w:w="1163" w:type="dxa"/>
            <w:vAlign w:val="center"/>
            <w:hideMark/>
          </w:tcPr>
          <w:p w14:paraId="34B251F1" w14:textId="05D8607D" w:rsidR="00233326" w:rsidRPr="00507600" w:rsidRDefault="009155B6" w:rsidP="00233326">
            <w:pPr>
              <w:widowControl/>
              <w:spacing w:line="240" w:lineRule="exact"/>
              <w:rPr>
                <w:sz w:val="18"/>
                <w:szCs w:val="18"/>
              </w:rPr>
            </w:pPr>
            <w:r w:rsidRPr="00507600">
              <w:rPr>
                <w:rFonts w:eastAsia="仿宋"/>
                <w:sz w:val="18"/>
                <w:szCs w:val="18"/>
              </w:rPr>
              <w:t>江苏省常州市武进区西太湖北岸的武进经济开发区</w:t>
            </w:r>
          </w:p>
        </w:tc>
        <w:tc>
          <w:tcPr>
            <w:tcW w:w="681" w:type="dxa"/>
            <w:vMerge/>
            <w:vAlign w:val="center"/>
            <w:hideMark/>
          </w:tcPr>
          <w:p w14:paraId="37FE503C" w14:textId="77777777" w:rsidR="00233326" w:rsidRPr="00507600" w:rsidRDefault="00233326" w:rsidP="00233326">
            <w:pPr>
              <w:widowControl/>
              <w:spacing w:line="240" w:lineRule="auto"/>
              <w:rPr>
                <w:sz w:val="18"/>
                <w:szCs w:val="18"/>
              </w:rPr>
            </w:pPr>
          </w:p>
        </w:tc>
        <w:tc>
          <w:tcPr>
            <w:tcW w:w="1110" w:type="dxa"/>
            <w:vAlign w:val="center"/>
            <w:hideMark/>
          </w:tcPr>
          <w:p w14:paraId="3258E4CA" w14:textId="2EC24449" w:rsidR="00233326" w:rsidRPr="00507600" w:rsidRDefault="00233326" w:rsidP="00233326">
            <w:pPr>
              <w:widowControl/>
              <w:spacing w:line="240" w:lineRule="exact"/>
              <w:rPr>
                <w:sz w:val="18"/>
                <w:szCs w:val="18"/>
              </w:rPr>
            </w:pPr>
            <w:r w:rsidRPr="00507600">
              <w:rPr>
                <w:sz w:val="18"/>
                <w:szCs w:val="18"/>
              </w:rPr>
              <w:t>常州市武进区嘉泽镇揽月路</w:t>
            </w:r>
            <w:r w:rsidRPr="00507600">
              <w:rPr>
                <w:sz w:val="18"/>
                <w:szCs w:val="18"/>
              </w:rPr>
              <w:t>777</w:t>
            </w:r>
            <w:r w:rsidRPr="00507600">
              <w:rPr>
                <w:sz w:val="18"/>
                <w:szCs w:val="18"/>
              </w:rPr>
              <w:t>号</w:t>
            </w:r>
          </w:p>
        </w:tc>
        <w:tc>
          <w:tcPr>
            <w:tcW w:w="643" w:type="dxa"/>
            <w:vMerge/>
            <w:vAlign w:val="center"/>
            <w:hideMark/>
          </w:tcPr>
          <w:p w14:paraId="174DEECE" w14:textId="77777777" w:rsidR="00233326" w:rsidRPr="00507600" w:rsidRDefault="00233326" w:rsidP="00233326">
            <w:pPr>
              <w:widowControl/>
              <w:spacing w:line="240" w:lineRule="auto"/>
              <w:rPr>
                <w:sz w:val="18"/>
                <w:szCs w:val="18"/>
              </w:rPr>
            </w:pPr>
          </w:p>
        </w:tc>
        <w:tc>
          <w:tcPr>
            <w:tcW w:w="1123" w:type="dxa"/>
            <w:vAlign w:val="center"/>
            <w:hideMark/>
          </w:tcPr>
          <w:p w14:paraId="23CF0B03" w14:textId="3C4E0208" w:rsidR="00233326" w:rsidRPr="00507600" w:rsidRDefault="00233326" w:rsidP="00233326">
            <w:pPr>
              <w:widowControl/>
              <w:spacing w:line="240" w:lineRule="exact"/>
              <w:rPr>
                <w:sz w:val="18"/>
                <w:szCs w:val="18"/>
              </w:rPr>
            </w:pPr>
            <w:r w:rsidRPr="00507600">
              <w:rPr>
                <w:sz w:val="18"/>
                <w:szCs w:val="18"/>
              </w:rPr>
              <w:t>常州市武进区环湖北路与西太湖大道交叉口东行</w:t>
            </w:r>
            <w:r w:rsidRPr="00507600">
              <w:rPr>
                <w:sz w:val="18"/>
                <w:szCs w:val="18"/>
              </w:rPr>
              <w:t>200</w:t>
            </w:r>
            <w:r w:rsidRPr="00507600">
              <w:rPr>
                <w:sz w:val="18"/>
                <w:szCs w:val="18"/>
              </w:rPr>
              <w:t>米路北</w:t>
            </w:r>
          </w:p>
        </w:tc>
        <w:tc>
          <w:tcPr>
            <w:tcW w:w="621" w:type="dxa"/>
            <w:vMerge/>
            <w:vAlign w:val="center"/>
            <w:hideMark/>
          </w:tcPr>
          <w:p w14:paraId="58E63214" w14:textId="77777777" w:rsidR="00233326" w:rsidRPr="00507600" w:rsidRDefault="00233326" w:rsidP="00233326">
            <w:pPr>
              <w:widowControl/>
              <w:spacing w:line="240" w:lineRule="auto"/>
              <w:rPr>
                <w:sz w:val="18"/>
                <w:szCs w:val="18"/>
              </w:rPr>
            </w:pPr>
          </w:p>
        </w:tc>
      </w:tr>
      <w:tr w:rsidR="00507600" w:rsidRPr="00507600" w14:paraId="048AC04C" w14:textId="77777777" w:rsidTr="009155B6">
        <w:trPr>
          <w:cantSplit/>
          <w:jc w:val="center"/>
        </w:trPr>
        <w:tc>
          <w:tcPr>
            <w:tcW w:w="2115" w:type="dxa"/>
            <w:gridSpan w:val="2"/>
            <w:noWrap/>
            <w:vAlign w:val="center"/>
            <w:hideMark/>
          </w:tcPr>
          <w:p w14:paraId="58622C76" w14:textId="77777777" w:rsidR="00233326" w:rsidRPr="00507600" w:rsidRDefault="00233326" w:rsidP="00233326">
            <w:pPr>
              <w:widowControl/>
              <w:spacing w:line="240" w:lineRule="exact"/>
              <w:rPr>
                <w:sz w:val="18"/>
                <w:szCs w:val="18"/>
              </w:rPr>
            </w:pPr>
            <w:r w:rsidRPr="00507600">
              <w:rPr>
                <w:sz w:val="18"/>
                <w:szCs w:val="18"/>
              </w:rPr>
              <w:t>交易时间</w:t>
            </w:r>
          </w:p>
        </w:tc>
        <w:tc>
          <w:tcPr>
            <w:tcW w:w="1197" w:type="dxa"/>
            <w:vAlign w:val="center"/>
          </w:tcPr>
          <w:p w14:paraId="4950914B" w14:textId="77777777" w:rsidR="00233326" w:rsidRPr="00507600" w:rsidRDefault="00233326" w:rsidP="00233326">
            <w:pPr>
              <w:widowControl/>
              <w:spacing w:line="240" w:lineRule="exact"/>
              <w:rPr>
                <w:sz w:val="18"/>
                <w:szCs w:val="18"/>
              </w:rPr>
            </w:pPr>
            <w:r w:rsidRPr="00507600">
              <w:rPr>
                <w:sz w:val="18"/>
                <w:szCs w:val="18"/>
              </w:rPr>
              <w:t>2023.3.31</w:t>
            </w:r>
          </w:p>
        </w:tc>
        <w:tc>
          <w:tcPr>
            <w:tcW w:w="647" w:type="dxa"/>
            <w:vAlign w:val="center"/>
            <w:hideMark/>
          </w:tcPr>
          <w:p w14:paraId="32E2CFB3" w14:textId="77777777" w:rsidR="00233326" w:rsidRPr="00507600" w:rsidRDefault="00233326" w:rsidP="00233326">
            <w:pPr>
              <w:widowControl/>
              <w:spacing w:line="240" w:lineRule="exact"/>
              <w:rPr>
                <w:sz w:val="18"/>
                <w:szCs w:val="18"/>
              </w:rPr>
            </w:pPr>
            <w:r w:rsidRPr="00507600">
              <w:rPr>
                <w:sz w:val="18"/>
                <w:szCs w:val="18"/>
              </w:rPr>
              <w:t>100</w:t>
            </w:r>
          </w:p>
        </w:tc>
        <w:tc>
          <w:tcPr>
            <w:tcW w:w="1163" w:type="dxa"/>
            <w:vAlign w:val="center"/>
          </w:tcPr>
          <w:p w14:paraId="4246DD9E" w14:textId="164C6528" w:rsidR="00233326" w:rsidRPr="00507600" w:rsidRDefault="00233326" w:rsidP="00233326">
            <w:pPr>
              <w:widowControl/>
              <w:spacing w:line="240" w:lineRule="exact"/>
              <w:rPr>
                <w:sz w:val="18"/>
                <w:szCs w:val="18"/>
              </w:rPr>
            </w:pPr>
            <w:r w:rsidRPr="00507600">
              <w:rPr>
                <w:sz w:val="18"/>
                <w:szCs w:val="18"/>
              </w:rPr>
              <w:t>2023.</w:t>
            </w:r>
            <w:r w:rsidR="009155B6" w:rsidRPr="00507600">
              <w:rPr>
                <w:sz w:val="18"/>
                <w:szCs w:val="18"/>
              </w:rPr>
              <w:t>1</w:t>
            </w:r>
          </w:p>
        </w:tc>
        <w:tc>
          <w:tcPr>
            <w:tcW w:w="681" w:type="dxa"/>
            <w:vAlign w:val="center"/>
            <w:hideMark/>
          </w:tcPr>
          <w:p w14:paraId="33B0DD33" w14:textId="77777777" w:rsidR="00233326" w:rsidRPr="00507600" w:rsidRDefault="00233326" w:rsidP="00233326">
            <w:pPr>
              <w:widowControl/>
              <w:spacing w:line="240" w:lineRule="exact"/>
              <w:rPr>
                <w:sz w:val="18"/>
                <w:szCs w:val="18"/>
              </w:rPr>
            </w:pPr>
            <w:r w:rsidRPr="00507600">
              <w:rPr>
                <w:sz w:val="18"/>
                <w:szCs w:val="18"/>
              </w:rPr>
              <w:t>100</w:t>
            </w:r>
          </w:p>
        </w:tc>
        <w:tc>
          <w:tcPr>
            <w:tcW w:w="1110" w:type="dxa"/>
            <w:vAlign w:val="center"/>
          </w:tcPr>
          <w:p w14:paraId="2322CF76" w14:textId="7BE408FB" w:rsidR="00233326" w:rsidRPr="00507600" w:rsidRDefault="00233326" w:rsidP="00233326">
            <w:pPr>
              <w:widowControl/>
              <w:spacing w:line="240" w:lineRule="exact"/>
              <w:rPr>
                <w:sz w:val="18"/>
                <w:szCs w:val="18"/>
              </w:rPr>
            </w:pPr>
            <w:r w:rsidRPr="00507600">
              <w:rPr>
                <w:sz w:val="18"/>
                <w:szCs w:val="18"/>
              </w:rPr>
              <w:t>2023.</w:t>
            </w:r>
            <w:r w:rsidR="009155B6" w:rsidRPr="00507600">
              <w:rPr>
                <w:sz w:val="18"/>
                <w:szCs w:val="18"/>
              </w:rPr>
              <w:t>2</w:t>
            </w:r>
          </w:p>
        </w:tc>
        <w:tc>
          <w:tcPr>
            <w:tcW w:w="643" w:type="dxa"/>
            <w:vAlign w:val="center"/>
            <w:hideMark/>
          </w:tcPr>
          <w:p w14:paraId="097DA4DB" w14:textId="77777777" w:rsidR="00233326" w:rsidRPr="00507600" w:rsidRDefault="00233326" w:rsidP="00233326">
            <w:pPr>
              <w:widowControl/>
              <w:spacing w:line="240" w:lineRule="exact"/>
              <w:rPr>
                <w:sz w:val="18"/>
                <w:szCs w:val="18"/>
              </w:rPr>
            </w:pPr>
            <w:r w:rsidRPr="00507600">
              <w:rPr>
                <w:sz w:val="18"/>
                <w:szCs w:val="18"/>
              </w:rPr>
              <w:t>100</w:t>
            </w:r>
          </w:p>
        </w:tc>
        <w:tc>
          <w:tcPr>
            <w:tcW w:w="1123" w:type="dxa"/>
            <w:vAlign w:val="center"/>
          </w:tcPr>
          <w:p w14:paraId="342A27DF" w14:textId="15E1CE2F" w:rsidR="00233326" w:rsidRPr="00507600" w:rsidRDefault="00233326" w:rsidP="00233326">
            <w:pPr>
              <w:widowControl/>
              <w:spacing w:line="240" w:lineRule="exact"/>
              <w:rPr>
                <w:sz w:val="18"/>
                <w:szCs w:val="18"/>
              </w:rPr>
            </w:pPr>
            <w:r w:rsidRPr="00507600">
              <w:rPr>
                <w:sz w:val="18"/>
                <w:szCs w:val="18"/>
              </w:rPr>
              <w:t>2023.</w:t>
            </w:r>
            <w:r w:rsidR="009155B6" w:rsidRPr="00507600">
              <w:rPr>
                <w:sz w:val="18"/>
                <w:szCs w:val="18"/>
              </w:rPr>
              <w:t>2</w:t>
            </w:r>
          </w:p>
        </w:tc>
        <w:tc>
          <w:tcPr>
            <w:tcW w:w="621" w:type="dxa"/>
            <w:vAlign w:val="center"/>
            <w:hideMark/>
          </w:tcPr>
          <w:p w14:paraId="50486656" w14:textId="77777777" w:rsidR="00233326" w:rsidRPr="00507600" w:rsidRDefault="00233326" w:rsidP="00233326">
            <w:pPr>
              <w:widowControl/>
              <w:spacing w:line="240" w:lineRule="exact"/>
              <w:rPr>
                <w:sz w:val="18"/>
                <w:szCs w:val="18"/>
              </w:rPr>
            </w:pPr>
            <w:r w:rsidRPr="00507600">
              <w:rPr>
                <w:sz w:val="18"/>
                <w:szCs w:val="18"/>
              </w:rPr>
              <w:t>100</w:t>
            </w:r>
          </w:p>
        </w:tc>
      </w:tr>
      <w:tr w:rsidR="00507600" w:rsidRPr="00507600" w14:paraId="02EB7492" w14:textId="77777777" w:rsidTr="009155B6">
        <w:trPr>
          <w:cantSplit/>
          <w:jc w:val="center"/>
        </w:trPr>
        <w:tc>
          <w:tcPr>
            <w:tcW w:w="2115" w:type="dxa"/>
            <w:gridSpan w:val="2"/>
            <w:noWrap/>
            <w:vAlign w:val="center"/>
            <w:hideMark/>
          </w:tcPr>
          <w:p w14:paraId="59FFC8EC" w14:textId="77777777" w:rsidR="00233326" w:rsidRPr="00507600" w:rsidRDefault="00233326" w:rsidP="00233326">
            <w:pPr>
              <w:widowControl/>
              <w:spacing w:line="240" w:lineRule="exact"/>
              <w:rPr>
                <w:sz w:val="18"/>
                <w:szCs w:val="18"/>
              </w:rPr>
            </w:pPr>
            <w:r w:rsidRPr="00507600">
              <w:rPr>
                <w:sz w:val="18"/>
                <w:szCs w:val="18"/>
              </w:rPr>
              <w:t>交易情况</w:t>
            </w:r>
          </w:p>
        </w:tc>
        <w:tc>
          <w:tcPr>
            <w:tcW w:w="1197" w:type="dxa"/>
          </w:tcPr>
          <w:p w14:paraId="44CBF11B" w14:textId="77777777" w:rsidR="00233326" w:rsidRPr="00507600" w:rsidRDefault="00233326" w:rsidP="00233326">
            <w:pPr>
              <w:widowControl/>
              <w:spacing w:line="240" w:lineRule="exact"/>
              <w:rPr>
                <w:sz w:val="18"/>
                <w:szCs w:val="18"/>
              </w:rPr>
            </w:pPr>
            <w:r w:rsidRPr="00507600">
              <w:rPr>
                <w:sz w:val="18"/>
                <w:szCs w:val="18"/>
              </w:rPr>
              <w:t>正常</w:t>
            </w:r>
          </w:p>
        </w:tc>
        <w:tc>
          <w:tcPr>
            <w:tcW w:w="647" w:type="dxa"/>
            <w:hideMark/>
          </w:tcPr>
          <w:p w14:paraId="5EED7DCF" w14:textId="77777777" w:rsidR="00233326" w:rsidRPr="00507600" w:rsidRDefault="00233326" w:rsidP="00233326">
            <w:pPr>
              <w:widowControl/>
              <w:spacing w:line="240" w:lineRule="exact"/>
              <w:rPr>
                <w:sz w:val="18"/>
                <w:szCs w:val="18"/>
              </w:rPr>
            </w:pPr>
            <w:r w:rsidRPr="00507600">
              <w:rPr>
                <w:sz w:val="18"/>
                <w:szCs w:val="18"/>
              </w:rPr>
              <w:t>100</w:t>
            </w:r>
          </w:p>
        </w:tc>
        <w:tc>
          <w:tcPr>
            <w:tcW w:w="1163" w:type="dxa"/>
          </w:tcPr>
          <w:p w14:paraId="580068B5" w14:textId="77777777" w:rsidR="00233326" w:rsidRPr="00507600" w:rsidRDefault="00233326" w:rsidP="00233326">
            <w:pPr>
              <w:widowControl/>
              <w:spacing w:line="240" w:lineRule="exact"/>
              <w:rPr>
                <w:sz w:val="18"/>
                <w:szCs w:val="18"/>
              </w:rPr>
            </w:pPr>
            <w:r w:rsidRPr="00507600">
              <w:rPr>
                <w:sz w:val="18"/>
                <w:szCs w:val="18"/>
              </w:rPr>
              <w:t>正常</w:t>
            </w:r>
          </w:p>
        </w:tc>
        <w:tc>
          <w:tcPr>
            <w:tcW w:w="681" w:type="dxa"/>
            <w:hideMark/>
          </w:tcPr>
          <w:p w14:paraId="22BDC0EC" w14:textId="77777777" w:rsidR="00233326" w:rsidRPr="00507600" w:rsidRDefault="00233326" w:rsidP="00233326">
            <w:pPr>
              <w:widowControl/>
              <w:spacing w:line="240" w:lineRule="exact"/>
              <w:rPr>
                <w:sz w:val="18"/>
                <w:szCs w:val="18"/>
              </w:rPr>
            </w:pPr>
            <w:r w:rsidRPr="00507600">
              <w:rPr>
                <w:sz w:val="18"/>
                <w:szCs w:val="18"/>
              </w:rPr>
              <w:t>100</w:t>
            </w:r>
          </w:p>
        </w:tc>
        <w:tc>
          <w:tcPr>
            <w:tcW w:w="1110" w:type="dxa"/>
          </w:tcPr>
          <w:p w14:paraId="649ED70D" w14:textId="77777777" w:rsidR="00233326" w:rsidRPr="00507600" w:rsidRDefault="00233326" w:rsidP="00233326">
            <w:pPr>
              <w:widowControl/>
              <w:spacing w:line="240" w:lineRule="exact"/>
              <w:rPr>
                <w:sz w:val="18"/>
                <w:szCs w:val="18"/>
              </w:rPr>
            </w:pPr>
            <w:r w:rsidRPr="00507600">
              <w:rPr>
                <w:sz w:val="18"/>
                <w:szCs w:val="18"/>
              </w:rPr>
              <w:t>正常</w:t>
            </w:r>
          </w:p>
        </w:tc>
        <w:tc>
          <w:tcPr>
            <w:tcW w:w="643" w:type="dxa"/>
            <w:hideMark/>
          </w:tcPr>
          <w:p w14:paraId="3CAD0C34" w14:textId="77777777" w:rsidR="00233326" w:rsidRPr="00507600" w:rsidRDefault="00233326" w:rsidP="00233326">
            <w:pPr>
              <w:widowControl/>
              <w:spacing w:line="240" w:lineRule="exact"/>
              <w:rPr>
                <w:sz w:val="18"/>
                <w:szCs w:val="18"/>
              </w:rPr>
            </w:pPr>
            <w:r w:rsidRPr="00507600">
              <w:rPr>
                <w:sz w:val="18"/>
                <w:szCs w:val="18"/>
              </w:rPr>
              <w:t>100</w:t>
            </w:r>
          </w:p>
        </w:tc>
        <w:tc>
          <w:tcPr>
            <w:tcW w:w="1123" w:type="dxa"/>
          </w:tcPr>
          <w:p w14:paraId="55B9F1BE" w14:textId="77777777" w:rsidR="00233326" w:rsidRPr="00507600" w:rsidRDefault="00233326" w:rsidP="00233326">
            <w:pPr>
              <w:widowControl/>
              <w:spacing w:line="240" w:lineRule="exact"/>
              <w:rPr>
                <w:sz w:val="18"/>
                <w:szCs w:val="18"/>
              </w:rPr>
            </w:pPr>
            <w:r w:rsidRPr="00507600">
              <w:rPr>
                <w:sz w:val="18"/>
                <w:szCs w:val="18"/>
              </w:rPr>
              <w:t>正常</w:t>
            </w:r>
          </w:p>
        </w:tc>
        <w:tc>
          <w:tcPr>
            <w:tcW w:w="621" w:type="dxa"/>
            <w:hideMark/>
          </w:tcPr>
          <w:p w14:paraId="597BF178" w14:textId="77777777" w:rsidR="00233326" w:rsidRPr="00507600" w:rsidRDefault="00233326" w:rsidP="00233326">
            <w:pPr>
              <w:widowControl/>
              <w:spacing w:line="240" w:lineRule="exact"/>
              <w:rPr>
                <w:sz w:val="18"/>
                <w:szCs w:val="18"/>
              </w:rPr>
            </w:pPr>
            <w:r w:rsidRPr="00507600">
              <w:rPr>
                <w:sz w:val="18"/>
                <w:szCs w:val="18"/>
              </w:rPr>
              <w:t>100</w:t>
            </w:r>
          </w:p>
        </w:tc>
      </w:tr>
      <w:tr w:rsidR="00507600" w:rsidRPr="00507600" w14:paraId="617D619C" w14:textId="77777777" w:rsidTr="009155B6">
        <w:trPr>
          <w:cantSplit/>
          <w:jc w:val="center"/>
        </w:trPr>
        <w:tc>
          <w:tcPr>
            <w:tcW w:w="2115" w:type="dxa"/>
            <w:gridSpan w:val="2"/>
            <w:vAlign w:val="center"/>
            <w:hideMark/>
          </w:tcPr>
          <w:p w14:paraId="1DE3AEB4" w14:textId="77777777" w:rsidR="00233326" w:rsidRPr="00507600" w:rsidRDefault="00233326" w:rsidP="00233326">
            <w:pPr>
              <w:widowControl/>
              <w:spacing w:line="240" w:lineRule="exact"/>
              <w:rPr>
                <w:sz w:val="18"/>
                <w:szCs w:val="18"/>
              </w:rPr>
            </w:pPr>
            <w:r w:rsidRPr="00507600">
              <w:rPr>
                <w:sz w:val="18"/>
                <w:szCs w:val="18"/>
              </w:rPr>
              <w:t>用途</w:t>
            </w:r>
          </w:p>
        </w:tc>
        <w:tc>
          <w:tcPr>
            <w:tcW w:w="1197" w:type="dxa"/>
            <w:hideMark/>
          </w:tcPr>
          <w:p w14:paraId="42B1E292" w14:textId="74E876A2" w:rsidR="00233326" w:rsidRPr="00507600" w:rsidRDefault="009155B6" w:rsidP="00233326">
            <w:pPr>
              <w:widowControl/>
              <w:spacing w:line="240" w:lineRule="exact"/>
              <w:rPr>
                <w:sz w:val="18"/>
                <w:szCs w:val="18"/>
              </w:rPr>
            </w:pPr>
            <w:r w:rsidRPr="00507600">
              <w:rPr>
                <w:sz w:val="18"/>
                <w:szCs w:val="18"/>
              </w:rPr>
              <w:t>车位</w:t>
            </w:r>
          </w:p>
        </w:tc>
        <w:tc>
          <w:tcPr>
            <w:tcW w:w="647" w:type="dxa"/>
            <w:hideMark/>
          </w:tcPr>
          <w:p w14:paraId="3D4DC7D7" w14:textId="77777777" w:rsidR="00233326" w:rsidRPr="00507600" w:rsidRDefault="00233326" w:rsidP="00233326">
            <w:pPr>
              <w:widowControl/>
              <w:spacing w:line="240" w:lineRule="exact"/>
              <w:rPr>
                <w:sz w:val="18"/>
                <w:szCs w:val="18"/>
              </w:rPr>
            </w:pPr>
            <w:r w:rsidRPr="00507600">
              <w:rPr>
                <w:sz w:val="18"/>
                <w:szCs w:val="18"/>
              </w:rPr>
              <w:t>100</w:t>
            </w:r>
          </w:p>
        </w:tc>
        <w:tc>
          <w:tcPr>
            <w:tcW w:w="1163" w:type="dxa"/>
            <w:hideMark/>
          </w:tcPr>
          <w:p w14:paraId="6BF863E9" w14:textId="5EE8F764" w:rsidR="00233326" w:rsidRPr="00507600" w:rsidRDefault="009155B6" w:rsidP="00233326">
            <w:pPr>
              <w:widowControl/>
              <w:spacing w:line="240" w:lineRule="exact"/>
              <w:rPr>
                <w:sz w:val="18"/>
                <w:szCs w:val="18"/>
              </w:rPr>
            </w:pPr>
            <w:r w:rsidRPr="00507600">
              <w:rPr>
                <w:sz w:val="18"/>
                <w:szCs w:val="18"/>
              </w:rPr>
              <w:t>车位</w:t>
            </w:r>
          </w:p>
        </w:tc>
        <w:tc>
          <w:tcPr>
            <w:tcW w:w="681" w:type="dxa"/>
            <w:hideMark/>
          </w:tcPr>
          <w:p w14:paraId="331DD58F" w14:textId="77777777" w:rsidR="00233326" w:rsidRPr="00507600" w:rsidRDefault="00233326" w:rsidP="00233326">
            <w:pPr>
              <w:widowControl/>
              <w:spacing w:line="240" w:lineRule="exact"/>
              <w:rPr>
                <w:sz w:val="18"/>
                <w:szCs w:val="18"/>
              </w:rPr>
            </w:pPr>
            <w:r w:rsidRPr="00507600">
              <w:rPr>
                <w:sz w:val="18"/>
                <w:szCs w:val="18"/>
              </w:rPr>
              <w:t>100</w:t>
            </w:r>
          </w:p>
        </w:tc>
        <w:tc>
          <w:tcPr>
            <w:tcW w:w="1110" w:type="dxa"/>
            <w:hideMark/>
          </w:tcPr>
          <w:p w14:paraId="1A96A8CA" w14:textId="65FBE4F7" w:rsidR="00233326" w:rsidRPr="00507600" w:rsidRDefault="009155B6" w:rsidP="00233326">
            <w:pPr>
              <w:widowControl/>
              <w:spacing w:line="240" w:lineRule="exact"/>
              <w:rPr>
                <w:sz w:val="18"/>
                <w:szCs w:val="18"/>
              </w:rPr>
            </w:pPr>
            <w:r w:rsidRPr="00507600">
              <w:rPr>
                <w:sz w:val="18"/>
                <w:szCs w:val="18"/>
              </w:rPr>
              <w:t>车位</w:t>
            </w:r>
          </w:p>
        </w:tc>
        <w:tc>
          <w:tcPr>
            <w:tcW w:w="643" w:type="dxa"/>
            <w:hideMark/>
          </w:tcPr>
          <w:p w14:paraId="20D61F0F" w14:textId="77777777" w:rsidR="00233326" w:rsidRPr="00507600" w:rsidRDefault="00233326" w:rsidP="00233326">
            <w:pPr>
              <w:widowControl/>
              <w:spacing w:line="240" w:lineRule="exact"/>
              <w:rPr>
                <w:sz w:val="18"/>
                <w:szCs w:val="18"/>
              </w:rPr>
            </w:pPr>
            <w:r w:rsidRPr="00507600">
              <w:rPr>
                <w:sz w:val="18"/>
                <w:szCs w:val="18"/>
              </w:rPr>
              <w:t>100</w:t>
            </w:r>
          </w:p>
        </w:tc>
        <w:tc>
          <w:tcPr>
            <w:tcW w:w="1123" w:type="dxa"/>
            <w:hideMark/>
          </w:tcPr>
          <w:p w14:paraId="5172357A" w14:textId="0EEA9D5F" w:rsidR="00233326" w:rsidRPr="00507600" w:rsidRDefault="009155B6" w:rsidP="00233326">
            <w:pPr>
              <w:widowControl/>
              <w:spacing w:line="240" w:lineRule="exact"/>
              <w:rPr>
                <w:sz w:val="18"/>
                <w:szCs w:val="18"/>
              </w:rPr>
            </w:pPr>
            <w:r w:rsidRPr="00507600">
              <w:rPr>
                <w:sz w:val="18"/>
                <w:szCs w:val="18"/>
              </w:rPr>
              <w:t>车位</w:t>
            </w:r>
          </w:p>
        </w:tc>
        <w:tc>
          <w:tcPr>
            <w:tcW w:w="621" w:type="dxa"/>
            <w:noWrap/>
            <w:hideMark/>
          </w:tcPr>
          <w:p w14:paraId="257A578C" w14:textId="77777777" w:rsidR="00233326" w:rsidRPr="00507600" w:rsidRDefault="00233326" w:rsidP="00233326">
            <w:pPr>
              <w:widowControl/>
              <w:spacing w:line="240" w:lineRule="exact"/>
              <w:rPr>
                <w:sz w:val="18"/>
                <w:szCs w:val="18"/>
              </w:rPr>
            </w:pPr>
            <w:r w:rsidRPr="00507600">
              <w:rPr>
                <w:sz w:val="18"/>
                <w:szCs w:val="18"/>
              </w:rPr>
              <w:t>100</w:t>
            </w:r>
          </w:p>
        </w:tc>
      </w:tr>
      <w:tr w:rsidR="00507600" w:rsidRPr="00507600" w14:paraId="50CF3E02" w14:textId="77777777" w:rsidTr="009155B6">
        <w:trPr>
          <w:cantSplit/>
          <w:jc w:val="center"/>
        </w:trPr>
        <w:tc>
          <w:tcPr>
            <w:tcW w:w="428" w:type="dxa"/>
            <w:vMerge w:val="restart"/>
            <w:vAlign w:val="center"/>
            <w:hideMark/>
          </w:tcPr>
          <w:p w14:paraId="6E9859B9" w14:textId="77777777" w:rsidR="009155B6" w:rsidRPr="00507600" w:rsidRDefault="009155B6" w:rsidP="009155B6">
            <w:pPr>
              <w:spacing w:line="240" w:lineRule="exact"/>
              <w:rPr>
                <w:sz w:val="18"/>
                <w:szCs w:val="18"/>
              </w:rPr>
            </w:pPr>
            <w:r w:rsidRPr="00507600">
              <w:rPr>
                <w:sz w:val="18"/>
                <w:szCs w:val="18"/>
              </w:rPr>
              <w:t>区域因素</w:t>
            </w:r>
          </w:p>
        </w:tc>
        <w:tc>
          <w:tcPr>
            <w:tcW w:w="1687" w:type="dxa"/>
            <w:noWrap/>
            <w:vAlign w:val="center"/>
          </w:tcPr>
          <w:p w14:paraId="65B6FB27" w14:textId="5C0887DC" w:rsidR="009155B6" w:rsidRPr="00507600" w:rsidRDefault="009155B6" w:rsidP="009155B6">
            <w:pPr>
              <w:widowControl/>
              <w:spacing w:line="240" w:lineRule="exact"/>
              <w:rPr>
                <w:sz w:val="18"/>
                <w:szCs w:val="18"/>
              </w:rPr>
            </w:pPr>
            <w:r w:rsidRPr="00507600">
              <w:rPr>
                <w:rFonts w:eastAsia="仿宋"/>
                <w:sz w:val="18"/>
                <w:szCs w:val="18"/>
              </w:rPr>
              <w:t>交通便捷度</w:t>
            </w:r>
          </w:p>
        </w:tc>
        <w:tc>
          <w:tcPr>
            <w:tcW w:w="1197" w:type="dxa"/>
            <w:vAlign w:val="center"/>
            <w:hideMark/>
          </w:tcPr>
          <w:p w14:paraId="37CDE534" w14:textId="121D54E4" w:rsidR="009155B6" w:rsidRPr="00507600" w:rsidRDefault="009155B6" w:rsidP="009155B6">
            <w:pPr>
              <w:widowControl/>
              <w:spacing w:line="240" w:lineRule="exact"/>
              <w:rPr>
                <w:sz w:val="18"/>
                <w:szCs w:val="18"/>
              </w:rPr>
            </w:pPr>
            <w:r w:rsidRPr="00507600">
              <w:rPr>
                <w:sz w:val="18"/>
                <w:szCs w:val="18"/>
              </w:rPr>
              <w:t>一般</w:t>
            </w:r>
          </w:p>
        </w:tc>
        <w:tc>
          <w:tcPr>
            <w:tcW w:w="647" w:type="dxa"/>
            <w:vAlign w:val="center"/>
            <w:hideMark/>
          </w:tcPr>
          <w:p w14:paraId="70DED427" w14:textId="7C745820" w:rsidR="009155B6" w:rsidRPr="00507600" w:rsidRDefault="009155B6" w:rsidP="009155B6">
            <w:pPr>
              <w:widowControl/>
              <w:spacing w:line="240" w:lineRule="exact"/>
              <w:rPr>
                <w:sz w:val="18"/>
                <w:szCs w:val="18"/>
              </w:rPr>
            </w:pPr>
            <w:r w:rsidRPr="00507600">
              <w:rPr>
                <w:sz w:val="18"/>
                <w:szCs w:val="18"/>
              </w:rPr>
              <w:t>100</w:t>
            </w:r>
          </w:p>
        </w:tc>
        <w:tc>
          <w:tcPr>
            <w:tcW w:w="1163" w:type="dxa"/>
            <w:vAlign w:val="center"/>
            <w:hideMark/>
          </w:tcPr>
          <w:p w14:paraId="2F7DDB53" w14:textId="7022EE58" w:rsidR="009155B6" w:rsidRPr="00507600" w:rsidRDefault="009155B6" w:rsidP="009155B6">
            <w:pPr>
              <w:widowControl/>
              <w:spacing w:line="240" w:lineRule="exact"/>
              <w:rPr>
                <w:sz w:val="18"/>
                <w:szCs w:val="18"/>
              </w:rPr>
            </w:pPr>
            <w:r w:rsidRPr="00507600">
              <w:rPr>
                <w:sz w:val="18"/>
                <w:szCs w:val="18"/>
              </w:rPr>
              <w:t>一般</w:t>
            </w:r>
          </w:p>
        </w:tc>
        <w:tc>
          <w:tcPr>
            <w:tcW w:w="681" w:type="dxa"/>
            <w:vAlign w:val="center"/>
            <w:hideMark/>
          </w:tcPr>
          <w:p w14:paraId="0A53BC13" w14:textId="3E948F40" w:rsidR="009155B6" w:rsidRPr="00507600" w:rsidRDefault="009155B6" w:rsidP="009155B6">
            <w:pPr>
              <w:widowControl/>
              <w:spacing w:line="240" w:lineRule="exact"/>
              <w:rPr>
                <w:sz w:val="18"/>
                <w:szCs w:val="18"/>
              </w:rPr>
            </w:pPr>
            <w:r w:rsidRPr="00507600">
              <w:rPr>
                <w:sz w:val="18"/>
                <w:szCs w:val="18"/>
              </w:rPr>
              <w:t>100</w:t>
            </w:r>
          </w:p>
        </w:tc>
        <w:tc>
          <w:tcPr>
            <w:tcW w:w="1110" w:type="dxa"/>
            <w:vAlign w:val="center"/>
            <w:hideMark/>
          </w:tcPr>
          <w:p w14:paraId="4962CBDD" w14:textId="15B92AF7" w:rsidR="009155B6" w:rsidRPr="00507600" w:rsidRDefault="009155B6" w:rsidP="009155B6">
            <w:pPr>
              <w:widowControl/>
              <w:spacing w:line="240" w:lineRule="exact"/>
              <w:rPr>
                <w:sz w:val="18"/>
                <w:szCs w:val="18"/>
              </w:rPr>
            </w:pPr>
            <w:r w:rsidRPr="00507600">
              <w:rPr>
                <w:sz w:val="18"/>
                <w:szCs w:val="18"/>
              </w:rPr>
              <w:t>一般</w:t>
            </w:r>
          </w:p>
        </w:tc>
        <w:tc>
          <w:tcPr>
            <w:tcW w:w="643" w:type="dxa"/>
            <w:vAlign w:val="center"/>
            <w:hideMark/>
          </w:tcPr>
          <w:p w14:paraId="6E33C881" w14:textId="78053D27" w:rsidR="009155B6" w:rsidRPr="00507600" w:rsidRDefault="009155B6" w:rsidP="009155B6">
            <w:pPr>
              <w:widowControl/>
              <w:spacing w:line="240" w:lineRule="exact"/>
              <w:rPr>
                <w:sz w:val="18"/>
                <w:szCs w:val="18"/>
              </w:rPr>
            </w:pPr>
            <w:r w:rsidRPr="00507600">
              <w:rPr>
                <w:sz w:val="18"/>
                <w:szCs w:val="18"/>
              </w:rPr>
              <w:t>100</w:t>
            </w:r>
          </w:p>
        </w:tc>
        <w:tc>
          <w:tcPr>
            <w:tcW w:w="1123" w:type="dxa"/>
            <w:vAlign w:val="center"/>
            <w:hideMark/>
          </w:tcPr>
          <w:p w14:paraId="539FFA4B" w14:textId="06F13751" w:rsidR="009155B6" w:rsidRPr="00507600" w:rsidRDefault="009155B6" w:rsidP="009155B6">
            <w:pPr>
              <w:widowControl/>
              <w:spacing w:line="240" w:lineRule="exact"/>
              <w:rPr>
                <w:sz w:val="18"/>
                <w:szCs w:val="18"/>
              </w:rPr>
            </w:pPr>
            <w:r w:rsidRPr="00507600">
              <w:rPr>
                <w:sz w:val="18"/>
                <w:szCs w:val="18"/>
              </w:rPr>
              <w:t>一般</w:t>
            </w:r>
          </w:p>
        </w:tc>
        <w:tc>
          <w:tcPr>
            <w:tcW w:w="621" w:type="dxa"/>
            <w:noWrap/>
            <w:vAlign w:val="center"/>
            <w:hideMark/>
          </w:tcPr>
          <w:p w14:paraId="3B51EBC8" w14:textId="374881F3" w:rsidR="009155B6" w:rsidRPr="00507600" w:rsidRDefault="009155B6" w:rsidP="009155B6">
            <w:pPr>
              <w:widowControl/>
              <w:spacing w:line="240" w:lineRule="exact"/>
              <w:rPr>
                <w:sz w:val="18"/>
                <w:szCs w:val="18"/>
              </w:rPr>
            </w:pPr>
            <w:r w:rsidRPr="00507600">
              <w:rPr>
                <w:sz w:val="18"/>
                <w:szCs w:val="18"/>
              </w:rPr>
              <w:t>100</w:t>
            </w:r>
          </w:p>
        </w:tc>
      </w:tr>
      <w:tr w:rsidR="00507600" w:rsidRPr="00507600" w14:paraId="52E31214" w14:textId="77777777" w:rsidTr="009155B6">
        <w:trPr>
          <w:cantSplit/>
          <w:jc w:val="center"/>
        </w:trPr>
        <w:tc>
          <w:tcPr>
            <w:tcW w:w="428" w:type="dxa"/>
            <w:vMerge/>
            <w:vAlign w:val="center"/>
            <w:hideMark/>
          </w:tcPr>
          <w:p w14:paraId="379F4976" w14:textId="77777777" w:rsidR="009155B6" w:rsidRPr="00507600" w:rsidRDefault="009155B6" w:rsidP="009155B6">
            <w:pPr>
              <w:widowControl/>
              <w:spacing w:line="240" w:lineRule="auto"/>
              <w:rPr>
                <w:sz w:val="18"/>
                <w:szCs w:val="18"/>
              </w:rPr>
            </w:pPr>
          </w:p>
        </w:tc>
        <w:tc>
          <w:tcPr>
            <w:tcW w:w="1687" w:type="dxa"/>
            <w:noWrap/>
            <w:vAlign w:val="center"/>
          </w:tcPr>
          <w:p w14:paraId="74D1F8CC" w14:textId="77777777" w:rsidR="009155B6" w:rsidRPr="00507600" w:rsidRDefault="009155B6" w:rsidP="009155B6">
            <w:pPr>
              <w:widowControl/>
              <w:spacing w:line="240" w:lineRule="exact"/>
              <w:rPr>
                <w:sz w:val="18"/>
                <w:szCs w:val="18"/>
              </w:rPr>
            </w:pPr>
            <w:r w:rsidRPr="00507600">
              <w:rPr>
                <w:rFonts w:eastAsia="仿宋"/>
                <w:sz w:val="18"/>
                <w:szCs w:val="18"/>
              </w:rPr>
              <w:t>公共配套设施</w:t>
            </w:r>
          </w:p>
        </w:tc>
        <w:tc>
          <w:tcPr>
            <w:tcW w:w="1197" w:type="dxa"/>
            <w:vAlign w:val="center"/>
            <w:hideMark/>
          </w:tcPr>
          <w:p w14:paraId="3642AE82" w14:textId="77777777" w:rsidR="009155B6" w:rsidRPr="00507600" w:rsidRDefault="009155B6" w:rsidP="009155B6">
            <w:pPr>
              <w:widowControl/>
              <w:spacing w:line="240" w:lineRule="exact"/>
              <w:rPr>
                <w:sz w:val="18"/>
                <w:szCs w:val="18"/>
              </w:rPr>
            </w:pPr>
            <w:r w:rsidRPr="00507600">
              <w:rPr>
                <w:sz w:val="18"/>
                <w:szCs w:val="18"/>
              </w:rPr>
              <w:t>一般</w:t>
            </w:r>
          </w:p>
        </w:tc>
        <w:tc>
          <w:tcPr>
            <w:tcW w:w="647" w:type="dxa"/>
            <w:vAlign w:val="center"/>
            <w:hideMark/>
          </w:tcPr>
          <w:p w14:paraId="372D8991" w14:textId="77777777" w:rsidR="009155B6" w:rsidRPr="00507600" w:rsidRDefault="009155B6" w:rsidP="009155B6">
            <w:pPr>
              <w:widowControl/>
              <w:spacing w:line="240" w:lineRule="exact"/>
              <w:rPr>
                <w:sz w:val="18"/>
                <w:szCs w:val="18"/>
              </w:rPr>
            </w:pPr>
            <w:r w:rsidRPr="00507600">
              <w:rPr>
                <w:sz w:val="18"/>
                <w:szCs w:val="18"/>
              </w:rPr>
              <w:t>100</w:t>
            </w:r>
          </w:p>
        </w:tc>
        <w:tc>
          <w:tcPr>
            <w:tcW w:w="1163" w:type="dxa"/>
            <w:vAlign w:val="center"/>
            <w:hideMark/>
          </w:tcPr>
          <w:p w14:paraId="69035F6F" w14:textId="483D37A4" w:rsidR="009155B6" w:rsidRPr="00507600" w:rsidRDefault="009155B6" w:rsidP="009155B6">
            <w:pPr>
              <w:widowControl/>
              <w:spacing w:line="240" w:lineRule="exact"/>
              <w:rPr>
                <w:sz w:val="18"/>
                <w:szCs w:val="18"/>
              </w:rPr>
            </w:pPr>
            <w:r w:rsidRPr="00507600">
              <w:rPr>
                <w:sz w:val="18"/>
                <w:szCs w:val="18"/>
              </w:rPr>
              <w:t>一般</w:t>
            </w:r>
          </w:p>
        </w:tc>
        <w:tc>
          <w:tcPr>
            <w:tcW w:w="681" w:type="dxa"/>
            <w:vAlign w:val="center"/>
            <w:hideMark/>
          </w:tcPr>
          <w:p w14:paraId="41710469" w14:textId="76A318A8" w:rsidR="009155B6" w:rsidRPr="00507600" w:rsidRDefault="009155B6" w:rsidP="009155B6">
            <w:pPr>
              <w:widowControl/>
              <w:spacing w:line="240" w:lineRule="exact"/>
              <w:rPr>
                <w:sz w:val="18"/>
                <w:szCs w:val="18"/>
              </w:rPr>
            </w:pPr>
            <w:r w:rsidRPr="00507600">
              <w:rPr>
                <w:sz w:val="18"/>
                <w:szCs w:val="18"/>
              </w:rPr>
              <w:t>100</w:t>
            </w:r>
          </w:p>
        </w:tc>
        <w:tc>
          <w:tcPr>
            <w:tcW w:w="1110" w:type="dxa"/>
            <w:vAlign w:val="center"/>
            <w:hideMark/>
          </w:tcPr>
          <w:p w14:paraId="27C2F6E1" w14:textId="58BF3B8D" w:rsidR="009155B6" w:rsidRPr="00507600" w:rsidRDefault="009155B6" w:rsidP="009155B6">
            <w:pPr>
              <w:widowControl/>
              <w:spacing w:line="240" w:lineRule="exact"/>
              <w:rPr>
                <w:sz w:val="18"/>
                <w:szCs w:val="18"/>
              </w:rPr>
            </w:pPr>
            <w:r w:rsidRPr="00507600">
              <w:rPr>
                <w:sz w:val="18"/>
                <w:szCs w:val="18"/>
              </w:rPr>
              <w:t>一般</w:t>
            </w:r>
          </w:p>
        </w:tc>
        <w:tc>
          <w:tcPr>
            <w:tcW w:w="643" w:type="dxa"/>
            <w:vAlign w:val="center"/>
            <w:hideMark/>
          </w:tcPr>
          <w:p w14:paraId="7D85DB32" w14:textId="676E4AAB" w:rsidR="009155B6" w:rsidRPr="00507600" w:rsidRDefault="009155B6" w:rsidP="009155B6">
            <w:pPr>
              <w:widowControl/>
              <w:spacing w:line="240" w:lineRule="exact"/>
              <w:rPr>
                <w:sz w:val="18"/>
                <w:szCs w:val="18"/>
              </w:rPr>
            </w:pPr>
            <w:r w:rsidRPr="00507600">
              <w:rPr>
                <w:sz w:val="18"/>
                <w:szCs w:val="18"/>
              </w:rPr>
              <w:t>100</w:t>
            </w:r>
          </w:p>
        </w:tc>
        <w:tc>
          <w:tcPr>
            <w:tcW w:w="1123" w:type="dxa"/>
            <w:vAlign w:val="center"/>
            <w:hideMark/>
          </w:tcPr>
          <w:p w14:paraId="1336F59E" w14:textId="796A56E1" w:rsidR="009155B6" w:rsidRPr="00507600" w:rsidRDefault="009155B6" w:rsidP="009155B6">
            <w:pPr>
              <w:widowControl/>
              <w:spacing w:line="240" w:lineRule="exact"/>
              <w:rPr>
                <w:sz w:val="18"/>
                <w:szCs w:val="18"/>
              </w:rPr>
            </w:pPr>
            <w:r w:rsidRPr="00507600">
              <w:rPr>
                <w:sz w:val="18"/>
                <w:szCs w:val="18"/>
              </w:rPr>
              <w:t>一般</w:t>
            </w:r>
          </w:p>
        </w:tc>
        <w:tc>
          <w:tcPr>
            <w:tcW w:w="621" w:type="dxa"/>
            <w:noWrap/>
            <w:vAlign w:val="center"/>
            <w:hideMark/>
          </w:tcPr>
          <w:p w14:paraId="3E7969F8" w14:textId="68BC8267" w:rsidR="009155B6" w:rsidRPr="00507600" w:rsidRDefault="009155B6" w:rsidP="009155B6">
            <w:pPr>
              <w:widowControl/>
              <w:spacing w:line="240" w:lineRule="exact"/>
              <w:rPr>
                <w:sz w:val="18"/>
                <w:szCs w:val="18"/>
              </w:rPr>
            </w:pPr>
            <w:r w:rsidRPr="00507600">
              <w:rPr>
                <w:sz w:val="18"/>
                <w:szCs w:val="18"/>
              </w:rPr>
              <w:t>100</w:t>
            </w:r>
          </w:p>
        </w:tc>
      </w:tr>
      <w:tr w:rsidR="00507600" w:rsidRPr="00507600" w14:paraId="79954E80" w14:textId="77777777" w:rsidTr="009155B6">
        <w:trPr>
          <w:cantSplit/>
          <w:jc w:val="center"/>
        </w:trPr>
        <w:tc>
          <w:tcPr>
            <w:tcW w:w="428" w:type="dxa"/>
            <w:vMerge/>
            <w:vAlign w:val="center"/>
            <w:hideMark/>
          </w:tcPr>
          <w:p w14:paraId="6C3971F0" w14:textId="77777777" w:rsidR="00233326" w:rsidRPr="00507600" w:rsidRDefault="00233326" w:rsidP="00233326">
            <w:pPr>
              <w:widowControl/>
              <w:spacing w:line="240" w:lineRule="auto"/>
              <w:rPr>
                <w:sz w:val="18"/>
                <w:szCs w:val="18"/>
              </w:rPr>
            </w:pPr>
          </w:p>
        </w:tc>
        <w:tc>
          <w:tcPr>
            <w:tcW w:w="1687" w:type="dxa"/>
            <w:noWrap/>
            <w:vAlign w:val="center"/>
          </w:tcPr>
          <w:p w14:paraId="72D4FADF" w14:textId="77777777" w:rsidR="00233326" w:rsidRPr="00507600" w:rsidRDefault="00233326" w:rsidP="00233326">
            <w:pPr>
              <w:widowControl/>
              <w:spacing w:line="240" w:lineRule="exact"/>
              <w:rPr>
                <w:sz w:val="18"/>
                <w:szCs w:val="18"/>
              </w:rPr>
            </w:pPr>
            <w:r w:rsidRPr="00507600">
              <w:rPr>
                <w:rFonts w:eastAsia="仿宋"/>
                <w:sz w:val="18"/>
                <w:szCs w:val="18"/>
              </w:rPr>
              <w:t>基础设施水平</w:t>
            </w:r>
          </w:p>
        </w:tc>
        <w:tc>
          <w:tcPr>
            <w:tcW w:w="1197" w:type="dxa"/>
            <w:vAlign w:val="center"/>
            <w:hideMark/>
          </w:tcPr>
          <w:p w14:paraId="6FA9326C" w14:textId="77777777" w:rsidR="00233326" w:rsidRPr="00507600" w:rsidRDefault="00233326" w:rsidP="00233326">
            <w:pPr>
              <w:widowControl/>
              <w:spacing w:line="240" w:lineRule="exact"/>
              <w:rPr>
                <w:sz w:val="18"/>
                <w:szCs w:val="18"/>
              </w:rPr>
            </w:pPr>
            <w:r w:rsidRPr="00507600">
              <w:rPr>
                <w:sz w:val="18"/>
                <w:szCs w:val="18"/>
              </w:rPr>
              <w:t>六通</w:t>
            </w:r>
          </w:p>
        </w:tc>
        <w:tc>
          <w:tcPr>
            <w:tcW w:w="647" w:type="dxa"/>
            <w:vAlign w:val="center"/>
            <w:hideMark/>
          </w:tcPr>
          <w:p w14:paraId="49004B5A" w14:textId="77777777" w:rsidR="00233326" w:rsidRPr="00507600" w:rsidRDefault="00233326" w:rsidP="00233326">
            <w:pPr>
              <w:widowControl/>
              <w:spacing w:line="240" w:lineRule="exact"/>
              <w:rPr>
                <w:sz w:val="18"/>
                <w:szCs w:val="18"/>
              </w:rPr>
            </w:pPr>
            <w:r w:rsidRPr="00507600">
              <w:rPr>
                <w:sz w:val="18"/>
                <w:szCs w:val="18"/>
              </w:rPr>
              <w:t>100</w:t>
            </w:r>
          </w:p>
        </w:tc>
        <w:tc>
          <w:tcPr>
            <w:tcW w:w="1163" w:type="dxa"/>
            <w:vAlign w:val="center"/>
            <w:hideMark/>
          </w:tcPr>
          <w:p w14:paraId="2B5787C0" w14:textId="77777777" w:rsidR="00233326" w:rsidRPr="00507600" w:rsidRDefault="00233326" w:rsidP="00233326">
            <w:pPr>
              <w:widowControl/>
              <w:spacing w:line="240" w:lineRule="exact"/>
              <w:rPr>
                <w:sz w:val="18"/>
                <w:szCs w:val="18"/>
              </w:rPr>
            </w:pPr>
            <w:r w:rsidRPr="00507600">
              <w:rPr>
                <w:sz w:val="18"/>
                <w:szCs w:val="18"/>
              </w:rPr>
              <w:t>六通</w:t>
            </w:r>
          </w:p>
        </w:tc>
        <w:tc>
          <w:tcPr>
            <w:tcW w:w="681" w:type="dxa"/>
            <w:vAlign w:val="center"/>
            <w:hideMark/>
          </w:tcPr>
          <w:p w14:paraId="57FF923C" w14:textId="77777777" w:rsidR="00233326" w:rsidRPr="00507600" w:rsidRDefault="00233326" w:rsidP="00233326">
            <w:pPr>
              <w:widowControl/>
              <w:spacing w:line="240" w:lineRule="exact"/>
              <w:rPr>
                <w:sz w:val="18"/>
                <w:szCs w:val="18"/>
              </w:rPr>
            </w:pPr>
            <w:r w:rsidRPr="00507600">
              <w:rPr>
                <w:sz w:val="18"/>
                <w:szCs w:val="18"/>
              </w:rPr>
              <w:t>100</w:t>
            </w:r>
          </w:p>
        </w:tc>
        <w:tc>
          <w:tcPr>
            <w:tcW w:w="1110" w:type="dxa"/>
            <w:vAlign w:val="center"/>
            <w:hideMark/>
          </w:tcPr>
          <w:p w14:paraId="0299FE90" w14:textId="77777777" w:rsidR="00233326" w:rsidRPr="00507600" w:rsidRDefault="00233326" w:rsidP="00233326">
            <w:pPr>
              <w:widowControl/>
              <w:spacing w:line="240" w:lineRule="exact"/>
              <w:rPr>
                <w:sz w:val="18"/>
                <w:szCs w:val="18"/>
              </w:rPr>
            </w:pPr>
            <w:r w:rsidRPr="00507600">
              <w:rPr>
                <w:sz w:val="18"/>
                <w:szCs w:val="18"/>
              </w:rPr>
              <w:t>六通</w:t>
            </w:r>
          </w:p>
        </w:tc>
        <w:tc>
          <w:tcPr>
            <w:tcW w:w="643" w:type="dxa"/>
            <w:vAlign w:val="center"/>
            <w:hideMark/>
          </w:tcPr>
          <w:p w14:paraId="68C789F7" w14:textId="77777777" w:rsidR="00233326" w:rsidRPr="00507600" w:rsidRDefault="00233326" w:rsidP="00233326">
            <w:pPr>
              <w:widowControl/>
              <w:spacing w:line="240" w:lineRule="exact"/>
              <w:rPr>
                <w:sz w:val="18"/>
                <w:szCs w:val="18"/>
              </w:rPr>
            </w:pPr>
            <w:r w:rsidRPr="00507600">
              <w:rPr>
                <w:sz w:val="18"/>
                <w:szCs w:val="18"/>
              </w:rPr>
              <w:t>100</w:t>
            </w:r>
          </w:p>
        </w:tc>
        <w:tc>
          <w:tcPr>
            <w:tcW w:w="1123" w:type="dxa"/>
            <w:vAlign w:val="center"/>
            <w:hideMark/>
          </w:tcPr>
          <w:p w14:paraId="4A04B6A7" w14:textId="77777777" w:rsidR="00233326" w:rsidRPr="00507600" w:rsidRDefault="00233326" w:rsidP="00233326">
            <w:pPr>
              <w:widowControl/>
              <w:spacing w:line="240" w:lineRule="exact"/>
              <w:rPr>
                <w:sz w:val="18"/>
                <w:szCs w:val="18"/>
              </w:rPr>
            </w:pPr>
            <w:r w:rsidRPr="00507600">
              <w:rPr>
                <w:sz w:val="18"/>
                <w:szCs w:val="18"/>
              </w:rPr>
              <w:t>六通</w:t>
            </w:r>
          </w:p>
        </w:tc>
        <w:tc>
          <w:tcPr>
            <w:tcW w:w="621" w:type="dxa"/>
            <w:noWrap/>
            <w:vAlign w:val="center"/>
            <w:hideMark/>
          </w:tcPr>
          <w:p w14:paraId="31E0010E" w14:textId="77777777" w:rsidR="00233326" w:rsidRPr="00507600" w:rsidRDefault="00233326" w:rsidP="00233326">
            <w:pPr>
              <w:widowControl/>
              <w:spacing w:line="240" w:lineRule="exact"/>
              <w:rPr>
                <w:sz w:val="18"/>
                <w:szCs w:val="18"/>
              </w:rPr>
            </w:pPr>
            <w:r w:rsidRPr="00507600">
              <w:rPr>
                <w:sz w:val="18"/>
                <w:szCs w:val="18"/>
              </w:rPr>
              <w:t>100</w:t>
            </w:r>
          </w:p>
        </w:tc>
      </w:tr>
      <w:tr w:rsidR="00507600" w:rsidRPr="00507600" w14:paraId="2A9010DA" w14:textId="77777777" w:rsidTr="009155B6">
        <w:trPr>
          <w:cantSplit/>
          <w:jc w:val="center"/>
        </w:trPr>
        <w:tc>
          <w:tcPr>
            <w:tcW w:w="428" w:type="dxa"/>
            <w:vMerge/>
            <w:vAlign w:val="center"/>
            <w:hideMark/>
          </w:tcPr>
          <w:p w14:paraId="6FF16B39" w14:textId="77777777" w:rsidR="00233326" w:rsidRPr="00507600" w:rsidRDefault="00233326" w:rsidP="00233326">
            <w:pPr>
              <w:widowControl/>
              <w:spacing w:line="240" w:lineRule="auto"/>
              <w:rPr>
                <w:sz w:val="18"/>
                <w:szCs w:val="18"/>
              </w:rPr>
            </w:pPr>
          </w:p>
        </w:tc>
        <w:tc>
          <w:tcPr>
            <w:tcW w:w="1687" w:type="dxa"/>
            <w:noWrap/>
            <w:vAlign w:val="center"/>
          </w:tcPr>
          <w:p w14:paraId="1BAB6B1C" w14:textId="77777777" w:rsidR="00233326" w:rsidRPr="00507600" w:rsidRDefault="00233326" w:rsidP="00233326">
            <w:pPr>
              <w:widowControl/>
              <w:spacing w:line="240" w:lineRule="exact"/>
              <w:rPr>
                <w:sz w:val="18"/>
                <w:szCs w:val="18"/>
              </w:rPr>
            </w:pPr>
            <w:r w:rsidRPr="00507600">
              <w:rPr>
                <w:rFonts w:eastAsia="仿宋"/>
                <w:sz w:val="18"/>
                <w:szCs w:val="18"/>
              </w:rPr>
              <w:t>自然及人文环境</w:t>
            </w:r>
          </w:p>
        </w:tc>
        <w:tc>
          <w:tcPr>
            <w:tcW w:w="1197" w:type="dxa"/>
            <w:vAlign w:val="center"/>
            <w:hideMark/>
          </w:tcPr>
          <w:p w14:paraId="1A38DF53" w14:textId="77777777" w:rsidR="00233326" w:rsidRPr="00507600" w:rsidRDefault="00233326" w:rsidP="00233326">
            <w:pPr>
              <w:widowControl/>
              <w:spacing w:line="240" w:lineRule="exact"/>
              <w:rPr>
                <w:sz w:val="18"/>
                <w:szCs w:val="18"/>
              </w:rPr>
            </w:pPr>
            <w:r w:rsidRPr="00507600">
              <w:rPr>
                <w:sz w:val="18"/>
                <w:szCs w:val="18"/>
              </w:rPr>
              <w:t>一般</w:t>
            </w:r>
          </w:p>
        </w:tc>
        <w:tc>
          <w:tcPr>
            <w:tcW w:w="647" w:type="dxa"/>
            <w:vAlign w:val="center"/>
            <w:hideMark/>
          </w:tcPr>
          <w:p w14:paraId="12DC37F1" w14:textId="77777777" w:rsidR="00233326" w:rsidRPr="00507600" w:rsidRDefault="00233326" w:rsidP="00233326">
            <w:pPr>
              <w:widowControl/>
              <w:spacing w:line="240" w:lineRule="exact"/>
              <w:rPr>
                <w:sz w:val="18"/>
                <w:szCs w:val="18"/>
              </w:rPr>
            </w:pPr>
            <w:r w:rsidRPr="00507600">
              <w:rPr>
                <w:sz w:val="18"/>
                <w:szCs w:val="18"/>
              </w:rPr>
              <w:t>100</w:t>
            </w:r>
          </w:p>
        </w:tc>
        <w:tc>
          <w:tcPr>
            <w:tcW w:w="1163" w:type="dxa"/>
            <w:vAlign w:val="center"/>
            <w:hideMark/>
          </w:tcPr>
          <w:p w14:paraId="255AC24A" w14:textId="77777777" w:rsidR="00233326" w:rsidRPr="00507600" w:rsidRDefault="00233326" w:rsidP="00233326">
            <w:pPr>
              <w:widowControl/>
              <w:spacing w:line="240" w:lineRule="exact"/>
              <w:rPr>
                <w:sz w:val="18"/>
                <w:szCs w:val="18"/>
              </w:rPr>
            </w:pPr>
            <w:r w:rsidRPr="00507600">
              <w:rPr>
                <w:sz w:val="18"/>
                <w:szCs w:val="18"/>
              </w:rPr>
              <w:t>一般</w:t>
            </w:r>
          </w:p>
        </w:tc>
        <w:tc>
          <w:tcPr>
            <w:tcW w:w="681" w:type="dxa"/>
            <w:vAlign w:val="center"/>
            <w:hideMark/>
          </w:tcPr>
          <w:p w14:paraId="25DC4B07" w14:textId="77777777" w:rsidR="00233326" w:rsidRPr="00507600" w:rsidRDefault="00233326" w:rsidP="00233326">
            <w:pPr>
              <w:widowControl/>
              <w:spacing w:line="240" w:lineRule="exact"/>
              <w:rPr>
                <w:sz w:val="18"/>
                <w:szCs w:val="18"/>
              </w:rPr>
            </w:pPr>
            <w:r w:rsidRPr="00507600">
              <w:rPr>
                <w:sz w:val="18"/>
                <w:szCs w:val="18"/>
              </w:rPr>
              <w:t>100</w:t>
            </w:r>
          </w:p>
        </w:tc>
        <w:tc>
          <w:tcPr>
            <w:tcW w:w="1110" w:type="dxa"/>
            <w:vAlign w:val="center"/>
            <w:hideMark/>
          </w:tcPr>
          <w:p w14:paraId="0F372396" w14:textId="705101E2" w:rsidR="00233326" w:rsidRPr="00507600" w:rsidRDefault="009155B6" w:rsidP="00233326">
            <w:pPr>
              <w:widowControl/>
              <w:spacing w:line="240" w:lineRule="exact"/>
              <w:rPr>
                <w:sz w:val="18"/>
                <w:szCs w:val="18"/>
              </w:rPr>
            </w:pPr>
            <w:r w:rsidRPr="00507600">
              <w:rPr>
                <w:sz w:val="18"/>
                <w:szCs w:val="18"/>
              </w:rPr>
              <w:t>较好</w:t>
            </w:r>
          </w:p>
        </w:tc>
        <w:tc>
          <w:tcPr>
            <w:tcW w:w="643" w:type="dxa"/>
            <w:vAlign w:val="center"/>
            <w:hideMark/>
          </w:tcPr>
          <w:p w14:paraId="515CF560" w14:textId="04A5D353" w:rsidR="00233326" w:rsidRPr="00507600" w:rsidRDefault="00233326" w:rsidP="00233326">
            <w:pPr>
              <w:widowControl/>
              <w:spacing w:line="240" w:lineRule="exact"/>
              <w:rPr>
                <w:sz w:val="18"/>
                <w:szCs w:val="18"/>
              </w:rPr>
            </w:pPr>
            <w:r w:rsidRPr="00507600">
              <w:rPr>
                <w:sz w:val="18"/>
                <w:szCs w:val="18"/>
              </w:rPr>
              <w:t>10</w:t>
            </w:r>
            <w:r w:rsidR="00E56BD4" w:rsidRPr="00507600">
              <w:rPr>
                <w:sz w:val="18"/>
                <w:szCs w:val="18"/>
              </w:rPr>
              <w:t>2</w:t>
            </w:r>
          </w:p>
        </w:tc>
        <w:tc>
          <w:tcPr>
            <w:tcW w:w="1123" w:type="dxa"/>
            <w:vAlign w:val="center"/>
            <w:hideMark/>
          </w:tcPr>
          <w:p w14:paraId="763E5371" w14:textId="77777777" w:rsidR="00233326" w:rsidRPr="00507600" w:rsidRDefault="00233326" w:rsidP="00233326">
            <w:pPr>
              <w:widowControl/>
              <w:spacing w:line="240" w:lineRule="exact"/>
              <w:rPr>
                <w:sz w:val="18"/>
                <w:szCs w:val="18"/>
              </w:rPr>
            </w:pPr>
            <w:r w:rsidRPr="00507600">
              <w:rPr>
                <w:sz w:val="18"/>
                <w:szCs w:val="18"/>
              </w:rPr>
              <w:t>较好</w:t>
            </w:r>
          </w:p>
        </w:tc>
        <w:tc>
          <w:tcPr>
            <w:tcW w:w="621" w:type="dxa"/>
            <w:noWrap/>
            <w:vAlign w:val="center"/>
            <w:hideMark/>
          </w:tcPr>
          <w:p w14:paraId="501401A6" w14:textId="497CC597" w:rsidR="00233326" w:rsidRPr="00507600" w:rsidRDefault="00233326" w:rsidP="00233326">
            <w:pPr>
              <w:widowControl/>
              <w:spacing w:line="240" w:lineRule="exact"/>
              <w:rPr>
                <w:sz w:val="18"/>
                <w:szCs w:val="18"/>
              </w:rPr>
            </w:pPr>
            <w:r w:rsidRPr="00507600">
              <w:rPr>
                <w:sz w:val="18"/>
                <w:szCs w:val="18"/>
              </w:rPr>
              <w:t>10</w:t>
            </w:r>
            <w:r w:rsidR="00E56BD4" w:rsidRPr="00507600">
              <w:rPr>
                <w:sz w:val="18"/>
                <w:szCs w:val="18"/>
              </w:rPr>
              <w:t>2</w:t>
            </w:r>
          </w:p>
        </w:tc>
      </w:tr>
      <w:tr w:rsidR="00507600" w:rsidRPr="00507600" w14:paraId="15678F21" w14:textId="77777777" w:rsidTr="009155B6">
        <w:trPr>
          <w:cantSplit/>
          <w:jc w:val="center"/>
        </w:trPr>
        <w:tc>
          <w:tcPr>
            <w:tcW w:w="428" w:type="dxa"/>
            <w:vMerge w:val="restart"/>
            <w:vAlign w:val="center"/>
            <w:hideMark/>
          </w:tcPr>
          <w:p w14:paraId="73E342F9" w14:textId="77777777" w:rsidR="009155B6" w:rsidRPr="00507600" w:rsidRDefault="009155B6" w:rsidP="009155B6">
            <w:pPr>
              <w:widowControl/>
              <w:spacing w:line="240" w:lineRule="exact"/>
              <w:rPr>
                <w:sz w:val="18"/>
                <w:szCs w:val="18"/>
              </w:rPr>
            </w:pPr>
            <w:r w:rsidRPr="00507600">
              <w:rPr>
                <w:sz w:val="18"/>
                <w:szCs w:val="18"/>
              </w:rPr>
              <w:t>个别因素</w:t>
            </w:r>
          </w:p>
        </w:tc>
        <w:tc>
          <w:tcPr>
            <w:tcW w:w="1687" w:type="dxa"/>
            <w:noWrap/>
            <w:vAlign w:val="center"/>
          </w:tcPr>
          <w:p w14:paraId="708D4B1B" w14:textId="0470FEDA" w:rsidR="009155B6" w:rsidRPr="00507600" w:rsidRDefault="009155B6" w:rsidP="009155B6">
            <w:pPr>
              <w:widowControl/>
              <w:spacing w:line="240" w:lineRule="exact"/>
              <w:rPr>
                <w:sz w:val="18"/>
                <w:szCs w:val="18"/>
              </w:rPr>
            </w:pPr>
            <w:r w:rsidRPr="00507600">
              <w:rPr>
                <w:sz w:val="18"/>
                <w:szCs w:val="18"/>
              </w:rPr>
              <w:t>配套类型</w:t>
            </w:r>
          </w:p>
        </w:tc>
        <w:tc>
          <w:tcPr>
            <w:tcW w:w="1197" w:type="dxa"/>
            <w:vAlign w:val="center"/>
          </w:tcPr>
          <w:p w14:paraId="7787465D" w14:textId="7DED9E13" w:rsidR="009155B6" w:rsidRPr="00507600" w:rsidRDefault="009155B6" w:rsidP="009155B6">
            <w:pPr>
              <w:widowControl/>
              <w:spacing w:line="240" w:lineRule="exact"/>
              <w:rPr>
                <w:sz w:val="18"/>
                <w:szCs w:val="18"/>
              </w:rPr>
            </w:pPr>
            <w:r w:rsidRPr="00507600">
              <w:rPr>
                <w:sz w:val="18"/>
                <w:szCs w:val="18"/>
              </w:rPr>
              <w:t>车库</w:t>
            </w:r>
          </w:p>
        </w:tc>
        <w:tc>
          <w:tcPr>
            <w:tcW w:w="647" w:type="dxa"/>
            <w:vAlign w:val="center"/>
          </w:tcPr>
          <w:p w14:paraId="1BA34BDB" w14:textId="1FD6378A" w:rsidR="009155B6" w:rsidRPr="00507600" w:rsidRDefault="009155B6" w:rsidP="009155B6">
            <w:pPr>
              <w:widowControl/>
              <w:spacing w:line="240" w:lineRule="exact"/>
              <w:rPr>
                <w:sz w:val="18"/>
                <w:szCs w:val="18"/>
              </w:rPr>
            </w:pPr>
            <w:r w:rsidRPr="00507600">
              <w:rPr>
                <w:sz w:val="18"/>
                <w:szCs w:val="18"/>
              </w:rPr>
              <w:t>100</w:t>
            </w:r>
          </w:p>
        </w:tc>
        <w:tc>
          <w:tcPr>
            <w:tcW w:w="1163" w:type="dxa"/>
            <w:vAlign w:val="center"/>
          </w:tcPr>
          <w:p w14:paraId="62A1E3F4" w14:textId="781D6DB0" w:rsidR="009155B6" w:rsidRPr="00507600" w:rsidRDefault="009155B6" w:rsidP="009155B6">
            <w:pPr>
              <w:widowControl/>
              <w:spacing w:line="240" w:lineRule="exact"/>
              <w:rPr>
                <w:sz w:val="18"/>
                <w:szCs w:val="18"/>
              </w:rPr>
            </w:pPr>
            <w:r w:rsidRPr="00507600">
              <w:rPr>
                <w:sz w:val="18"/>
                <w:szCs w:val="18"/>
              </w:rPr>
              <w:t>车库</w:t>
            </w:r>
          </w:p>
        </w:tc>
        <w:tc>
          <w:tcPr>
            <w:tcW w:w="681" w:type="dxa"/>
            <w:vAlign w:val="center"/>
          </w:tcPr>
          <w:p w14:paraId="77B2E7D8" w14:textId="1C0600DC" w:rsidR="009155B6" w:rsidRPr="00507600" w:rsidRDefault="009155B6" w:rsidP="009155B6">
            <w:pPr>
              <w:widowControl/>
              <w:spacing w:line="240" w:lineRule="exact"/>
              <w:rPr>
                <w:sz w:val="18"/>
                <w:szCs w:val="18"/>
              </w:rPr>
            </w:pPr>
            <w:r w:rsidRPr="00507600">
              <w:rPr>
                <w:sz w:val="18"/>
                <w:szCs w:val="18"/>
              </w:rPr>
              <w:t>100</w:t>
            </w:r>
          </w:p>
        </w:tc>
        <w:tc>
          <w:tcPr>
            <w:tcW w:w="1110" w:type="dxa"/>
            <w:vAlign w:val="center"/>
          </w:tcPr>
          <w:p w14:paraId="2575525D" w14:textId="2D5BBE95" w:rsidR="009155B6" w:rsidRPr="00507600" w:rsidRDefault="009155B6" w:rsidP="009155B6">
            <w:pPr>
              <w:widowControl/>
              <w:spacing w:line="240" w:lineRule="exact"/>
              <w:rPr>
                <w:sz w:val="18"/>
                <w:szCs w:val="18"/>
              </w:rPr>
            </w:pPr>
            <w:r w:rsidRPr="00507600">
              <w:rPr>
                <w:sz w:val="18"/>
                <w:szCs w:val="18"/>
              </w:rPr>
              <w:t>车库</w:t>
            </w:r>
          </w:p>
        </w:tc>
        <w:tc>
          <w:tcPr>
            <w:tcW w:w="643" w:type="dxa"/>
            <w:vAlign w:val="center"/>
          </w:tcPr>
          <w:p w14:paraId="20E58E3B" w14:textId="33AB189F" w:rsidR="009155B6" w:rsidRPr="00507600" w:rsidRDefault="009155B6" w:rsidP="009155B6">
            <w:pPr>
              <w:widowControl/>
              <w:spacing w:line="240" w:lineRule="exact"/>
              <w:rPr>
                <w:sz w:val="18"/>
                <w:szCs w:val="18"/>
              </w:rPr>
            </w:pPr>
            <w:r w:rsidRPr="00507600">
              <w:rPr>
                <w:sz w:val="18"/>
                <w:szCs w:val="18"/>
              </w:rPr>
              <w:t>100</w:t>
            </w:r>
          </w:p>
        </w:tc>
        <w:tc>
          <w:tcPr>
            <w:tcW w:w="1123" w:type="dxa"/>
            <w:vAlign w:val="center"/>
          </w:tcPr>
          <w:p w14:paraId="218E3C1C" w14:textId="45DC51F8" w:rsidR="009155B6" w:rsidRPr="00507600" w:rsidRDefault="009155B6" w:rsidP="009155B6">
            <w:pPr>
              <w:widowControl/>
              <w:spacing w:line="240" w:lineRule="exact"/>
              <w:rPr>
                <w:sz w:val="18"/>
                <w:szCs w:val="18"/>
              </w:rPr>
            </w:pPr>
            <w:r w:rsidRPr="00507600">
              <w:rPr>
                <w:sz w:val="18"/>
                <w:szCs w:val="18"/>
              </w:rPr>
              <w:t>车库</w:t>
            </w:r>
          </w:p>
        </w:tc>
        <w:tc>
          <w:tcPr>
            <w:tcW w:w="621" w:type="dxa"/>
            <w:noWrap/>
            <w:vAlign w:val="center"/>
          </w:tcPr>
          <w:p w14:paraId="68A4CD5E" w14:textId="30417880" w:rsidR="009155B6" w:rsidRPr="00507600" w:rsidRDefault="009155B6" w:rsidP="009155B6">
            <w:pPr>
              <w:widowControl/>
              <w:spacing w:line="240" w:lineRule="exact"/>
              <w:rPr>
                <w:sz w:val="18"/>
                <w:szCs w:val="18"/>
              </w:rPr>
            </w:pPr>
            <w:r w:rsidRPr="00507600">
              <w:rPr>
                <w:sz w:val="18"/>
                <w:szCs w:val="18"/>
              </w:rPr>
              <w:t>100</w:t>
            </w:r>
          </w:p>
        </w:tc>
      </w:tr>
      <w:tr w:rsidR="00507600" w:rsidRPr="00507600" w14:paraId="77DE7624" w14:textId="77777777" w:rsidTr="009155B6">
        <w:trPr>
          <w:cantSplit/>
          <w:jc w:val="center"/>
        </w:trPr>
        <w:tc>
          <w:tcPr>
            <w:tcW w:w="428" w:type="dxa"/>
            <w:vMerge/>
            <w:vAlign w:val="center"/>
            <w:hideMark/>
          </w:tcPr>
          <w:p w14:paraId="093CA4F8" w14:textId="77777777" w:rsidR="009155B6" w:rsidRPr="00507600" w:rsidRDefault="009155B6" w:rsidP="009155B6">
            <w:pPr>
              <w:widowControl/>
              <w:spacing w:line="240" w:lineRule="auto"/>
              <w:rPr>
                <w:sz w:val="18"/>
                <w:szCs w:val="18"/>
              </w:rPr>
            </w:pPr>
          </w:p>
        </w:tc>
        <w:tc>
          <w:tcPr>
            <w:tcW w:w="1687" w:type="dxa"/>
            <w:noWrap/>
            <w:vAlign w:val="center"/>
          </w:tcPr>
          <w:p w14:paraId="76917DEE" w14:textId="6DF371E9" w:rsidR="009155B6" w:rsidRPr="00507600" w:rsidRDefault="009155B6" w:rsidP="009155B6">
            <w:pPr>
              <w:widowControl/>
              <w:spacing w:line="240" w:lineRule="exact"/>
              <w:rPr>
                <w:sz w:val="18"/>
                <w:szCs w:val="18"/>
              </w:rPr>
            </w:pPr>
            <w:r w:rsidRPr="00507600">
              <w:rPr>
                <w:sz w:val="18"/>
                <w:szCs w:val="18"/>
              </w:rPr>
              <w:t>公共部分装修</w:t>
            </w:r>
          </w:p>
        </w:tc>
        <w:tc>
          <w:tcPr>
            <w:tcW w:w="1197" w:type="dxa"/>
            <w:vAlign w:val="center"/>
          </w:tcPr>
          <w:p w14:paraId="46990A5F" w14:textId="2F65F7EC" w:rsidR="009155B6" w:rsidRPr="00507600" w:rsidRDefault="009155B6" w:rsidP="009155B6">
            <w:pPr>
              <w:widowControl/>
              <w:spacing w:line="240" w:lineRule="exact"/>
              <w:rPr>
                <w:sz w:val="18"/>
                <w:szCs w:val="18"/>
              </w:rPr>
            </w:pPr>
            <w:r w:rsidRPr="00507600">
              <w:rPr>
                <w:sz w:val="18"/>
                <w:szCs w:val="18"/>
              </w:rPr>
              <w:t>毛坯</w:t>
            </w:r>
          </w:p>
        </w:tc>
        <w:tc>
          <w:tcPr>
            <w:tcW w:w="647" w:type="dxa"/>
            <w:vAlign w:val="center"/>
          </w:tcPr>
          <w:p w14:paraId="782FC28A" w14:textId="75E4F15F" w:rsidR="009155B6" w:rsidRPr="00507600" w:rsidRDefault="009155B6" w:rsidP="009155B6">
            <w:pPr>
              <w:widowControl/>
              <w:spacing w:line="240" w:lineRule="exact"/>
              <w:rPr>
                <w:sz w:val="18"/>
                <w:szCs w:val="18"/>
              </w:rPr>
            </w:pPr>
            <w:r w:rsidRPr="00507600">
              <w:rPr>
                <w:sz w:val="18"/>
                <w:szCs w:val="18"/>
              </w:rPr>
              <w:t>100</w:t>
            </w:r>
          </w:p>
        </w:tc>
        <w:tc>
          <w:tcPr>
            <w:tcW w:w="1163" w:type="dxa"/>
            <w:vAlign w:val="center"/>
          </w:tcPr>
          <w:p w14:paraId="5B4714C7" w14:textId="6B0CC524" w:rsidR="009155B6" w:rsidRPr="00507600" w:rsidRDefault="009155B6" w:rsidP="009155B6">
            <w:pPr>
              <w:widowControl/>
              <w:spacing w:line="240" w:lineRule="exact"/>
              <w:rPr>
                <w:sz w:val="18"/>
                <w:szCs w:val="18"/>
              </w:rPr>
            </w:pPr>
            <w:r w:rsidRPr="00507600">
              <w:rPr>
                <w:sz w:val="18"/>
                <w:szCs w:val="18"/>
              </w:rPr>
              <w:t>毛坯</w:t>
            </w:r>
          </w:p>
        </w:tc>
        <w:tc>
          <w:tcPr>
            <w:tcW w:w="681" w:type="dxa"/>
            <w:vAlign w:val="center"/>
          </w:tcPr>
          <w:p w14:paraId="50F4FED1" w14:textId="63F3EB30" w:rsidR="009155B6" w:rsidRPr="00507600" w:rsidRDefault="009155B6" w:rsidP="009155B6">
            <w:pPr>
              <w:widowControl/>
              <w:spacing w:line="240" w:lineRule="exact"/>
              <w:rPr>
                <w:sz w:val="18"/>
                <w:szCs w:val="18"/>
              </w:rPr>
            </w:pPr>
            <w:r w:rsidRPr="00507600">
              <w:rPr>
                <w:sz w:val="18"/>
                <w:szCs w:val="18"/>
              </w:rPr>
              <w:t>100</w:t>
            </w:r>
          </w:p>
        </w:tc>
        <w:tc>
          <w:tcPr>
            <w:tcW w:w="1110" w:type="dxa"/>
            <w:vAlign w:val="center"/>
          </w:tcPr>
          <w:p w14:paraId="61E080AC" w14:textId="1F928D0C" w:rsidR="009155B6" w:rsidRPr="00507600" w:rsidRDefault="009155B6" w:rsidP="009155B6">
            <w:pPr>
              <w:widowControl/>
              <w:spacing w:line="240" w:lineRule="exact"/>
              <w:rPr>
                <w:sz w:val="18"/>
                <w:szCs w:val="18"/>
              </w:rPr>
            </w:pPr>
            <w:r w:rsidRPr="00507600">
              <w:rPr>
                <w:sz w:val="18"/>
                <w:szCs w:val="18"/>
              </w:rPr>
              <w:t>毛坯</w:t>
            </w:r>
          </w:p>
        </w:tc>
        <w:tc>
          <w:tcPr>
            <w:tcW w:w="643" w:type="dxa"/>
            <w:vAlign w:val="center"/>
          </w:tcPr>
          <w:p w14:paraId="7CB54423" w14:textId="5439BB75" w:rsidR="009155B6" w:rsidRPr="00507600" w:rsidRDefault="009155B6" w:rsidP="009155B6">
            <w:pPr>
              <w:widowControl/>
              <w:spacing w:line="240" w:lineRule="exact"/>
              <w:rPr>
                <w:sz w:val="18"/>
                <w:szCs w:val="18"/>
              </w:rPr>
            </w:pPr>
            <w:r w:rsidRPr="00507600">
              <w:rPr>
                <w:sz w:val="18"/>
                <w:szCs w:val="18"/>
              </w:rPr>
              <w:t>100</w:t>
            </w:r>
          </w:p>
        </w:tc>
        <w:tc>
          <w:tcPr>
            <w:tcW w:w="1123" w:type="dxa"/>
            <w:vAlign w:val="center"/>
          </w:tcPr>
          <w:p w14:paraId="5103E401" w14:textId="45D956E3" w:rsidR="009155B6" w:rsidRPr="00507600" w:rsidRDefault="009155B6" w:rsidP="009155B6">
            <w:pPr>
              <w:widowControl/>
              <w:spacing w:line="240" w:lineRule="exact"/>
              <w:rPr>
                <w:sz w:val="18"/>
                <w:szCs w:val="18"/>
              </w:rPr>
            </w:pPr>
            <w:r w:rsidRPr="00507600">
              <w:rPr>
                <w:sz w:val="18"/>
                <w:szCs w:val="18"/>
              </w:rPr>
              <w:t>毛坯</w:t>
            </w:r>
          </w:p>
        </w:tc>
        <w:tc>
          <w:tcPr>
            <w:tcW w:w="621" w:type="dxa"/>
            <w:noWrap/>
            <w:vAlign w:val="center"/>
          </w:tcPr>
          <w:p w14:paraId="1D4EECC8" w14:textId="3DE72512" w:rsidR="009155B6" w:rsidRPr="00507600" w:rsidRDefault="009155B6" w:rsidP="009155B6">
            <w:pPr>
              <w:widowControl/>
              <w:spacing w:line="240" w:lineRule="exact"/>
              <w:rPr>
                <w:sz w:val="18"/>
                <w:szCs w:val="18"/>
              </w:rPr>
            </w:pPr>
            <w:r w:rsidRPr="00507600">
              <w:rPr>
                <w:sz w:val="18"/>
                <w:szCs w:val="18"/>
              </w:rPr>
              <w:t>100</w:t>
            </w:r>
          </w:p>
        </w:tc>
      </w:tr>
      <w:tr w:rsidR="00507600" w:rsidRPr="00507600" w14:paraId="61D21070" w14:textId="77777777" w:rsidTr="009155B6">
        <w:trPr>
          <w:cantSplit/>
          <w:jc w:val="center"/>
        </w:trPr>
        <w:tc>
          <w:tcPr>
            <w:tcW w:w="428" w:type="dxa"/>
            <w:vMerge/>
            <w:vAlign w:val="center"/>
            <w:hideMark/>
          </w:tcPr>
          <w:p w14:paraId="2C6739D7" w14:textId="77777777" w:rsidR="009155B6" w:rsidRPr="00507600" w:rsidRDefault="009155B6" w:rsidP="009155B6">
            <w:pPr>
              <w:widowControl/>
              <w:spacing w:line="240" w:lineRule="auto"/>
              <w:rPr>
                <w:sz w:val="18"/>
                <w:szCs w:val="18"/>
              </w:rPr>
            </w:pPr>
          </w:p>
        </w:tc>
        <w:tc>
          <w:tcPr>
            <w:tcW w:w="1687" w:type="dxa"/>
            <w:noWrap/>
            <w:vAlign w:val="center"/>
          </w:tcPr>
          <w:p w14:paraId="0F22C334" w14:textId="6785FEE0" w:rsidR="009155B6" w:rsidRPr="00507600" w:rsidRDefault="009155B6" w:rsidP="009155B6">
            <w:pPr>
              <w:widowControl/>
              <w:spacing w:line="240" w:lineRule="exact"/>
              <w:rPr>
                <w:sz w:val="18"/>
                <w:szCs w:val="18"/>
              </w:rPr>
            </w:pPr>
            <w:r w:rsidRPr="00507600">
              <w:rPr>
                <w:sz w:val="18"/>
                <w:szCs w:val="18"/>
              </w:rPr>
              <w:t>成新率</w:t>
            </w:r>
          </w:p>
        </w:tc>
        <w:tc>
          <w:tcPr>
            <w:tcW w:w="1197" w:type="dxa"/>
            <w:vAlign w:val="center"/>
          </w:tcPr>
          <w:p w14:paraId="43A74A0D" w14:textId="68A8D437" w:rsidR="009155B6" w:rsidRPr="00507600" w:rsidRDefault="009155B6" w:rsidP="009155B6">
            <w:pPr>
              <w:widowControl/>
              <w:spacing w:line="240" w:lineRule="exact"/>
              <w:rPr>
                <w:sz w:val="18"/>
                <w:szCs w:val="18"/>
              </w:rPr>
            </w:pPr>
            <w:r w:rsidRPr="00507600">
              <w:rPr>
                <w:sz w:val="18"/>
                <w:szCs w:val="18"/>
              </w:rPr>
              <w:t>100</w:t>
            </w:r>
            <w:r w:rsidR="00E56BD4" w:rsidRPr="00507600">
              <w:rPr>
                <w:sz w:val="18"/>
                <w:szCs w:val="18"/>
              </w:rPr>
              <w:t>%</w:t>
            </w:r>
          </w:p>
        </w:tc>
        <w:tc>
          <w:tcPr>
            <w:tcW w:w="647" w:type="dxa"/>
            <w:vAlign w:val="center"/>
          </w:tcPr>
          <w:p w14:paraId="03D0BC5A" w14:textId="17F860DA" w:rsidR="009155B6" w:rsidRPr="00507600" w:rsidRDefault="009155B6" w:rsidP="009155B6">
            <w:pPr>
              <w:widowControl/>
              <w:spacing w:line="240" w:lineRule="exact"/>
              <w:rPr>
                <w:sz w:val="18"/>
                <w:szCs w:val="18"/>
              </w:rPr>
            </w:pPr>
            <w:r w:rsidRPr="00507600">
              <w:rPr>
                <w:sz w:val="18"/>
                <w:szCs w:val="18"/>
              </w:rPr>
              <w:t>100</w:t>
            </w:r>
          </w:p>
        </w:tc>
        <w:tc>
          <w:tcPr>
            <w:tcW w:w="1163" w:type="dxa"/>
            <w:vAlign w:val="center"/>
          </w:tcPr>
          <w:p w14:paraId="79D6842F" w14:textId="2EA83A8D" w:rsidR="009155B6" w:rsidRPr="00507600" w:rsidRDefault="009155B6" w:rsidP="009155B6">
            <w:pPr>
              <w:widowControl/>
              <w:spacing w:line="240" w:lineRule="exact"/>
              <w:rPr>
                <w:sz w:val="18"/>
                <w:szCs w:val="18"/>
              </w:rPr>
            </w:pPr>
            <w:r w:rsidRPr="00507600">
              <w:rPr>
                <w:sz w:val="18"/>
                <w:szCs w:val="18"/>
              </w:rPr>
              <w:t>100%</w:t>
            </w:r>
          </w:p>
        </w:tc>
        <w:tc>
          <w:tcPr>
            <w:tcW w:w="681" w:type="dxa"/>
            <w:vAlign w:val="center"/>
          </w:tcPr>
          <w:p w14:paraId="359A07D2" w14:textId="06DB0546" w:rsidR="009155B6" w:rsidRPr="00507600" w:rsidRDefault="009155B6" w:rsidP="009155B6">
            <w:pPr>
              <w:widowControl/>
              <w:spacing w:line="240" w:lineRule="exact"/>
              <w:rPr>
                <w:sz w:val="18"/>
                <w:szCs w:val="18"/>
              </w:rPr>
            </w:pPr>
            <w:r w:rsidRPr="00507600">
              <w:rPr>
                <w:sz w:val="18"/>
                <w:szCs w:val="18"/>
              </w:rPr>
              <w:t>100</w:t>
            </w:r>
          </w:p>
        </w:tc>
        <w:tc>
          <w:tcPr>
            <w:tcW w:w="1110" w:type="dxa"/>
            <w:vAlign w:val="center"/>
          </w:tcPr>
          <w:p w14:paraId="712AC9CB" w14:textId="1B65FDF0" w:rsidR="009155B6" w:rsidRPr="00507600" w:rsidRDefault="009155B6" w:rsidP="009155B6">
            <w:pPr>
              <w:widowControl/>
              <w:spacing w:line="240" w:lineRule="exact"/>
              <w:rPr>
                <w:sz w:val="18"/>
                <w:szCs w:val="18"/>
              </w:rPr>
            </w:pPr>
            <w:r w:rsidRPr="00507600">
              <w:rPr>
                <w:sz w:val="18"/>
                <w:szCs w:val="18"/>
              </w:rPr>
              <w:t>100%</w:t>
            </w:r>
          </w:p>
        </w:tc>
        <w:tc>
          <w:tcPr>
            <w:tcW w:w="643" w:type="dxa"/>
            <w:vAlign w:val="center"/>
          </w:tcPr>
          <w:p w14:paraId="118C6E08" w14:textId="32CB99CF" w:rsidR="009155B6" w:rsidRPr="00507600" w:rsidRDefault="009155B6" w:rsidP="009155B6">
            <w:pPr>
              <w:widowControl/>
              <w:spacing w:line="240" w:lineRule="exact"/>
              <w:rPr>
                <w:sz w:val="18"/>
                <w:szCs w:val="18"/>
              </w:rPr>
            </w:pPr>
            <w:r w:rsidRPr="00507600">
              <w:rPr>
                <w:sz w:val="18"/>
                <w:szCs w:val="18"/>
              </w:rPr>
              <w:t>100</w:t>
            </w:r>
          </w:p>
        </w:tc>
        <w:tc>
          <w:tcPr>
            <w:tcW w:w="1123" w:type="dxa"/>
            <w:vAlign w:val="center"/>
          </w:tcPr>
          <w:p w14:paraId="5365D0FE" w14:textId="47D867D3" w:rsidR="009155B6" w:rsidRPr="00507600" w:rsidRDefault="009155B6" w:rsidP="009155B6">
            <w:pPr>
              <w:widowControl/>
              <w:spacing w:line="240" w:lineRule="exact"/>
              <w:rPr>
                <w:sz w:val="18"/>
                <w:szCs w:val="18"/>
              </w:rPr>
            </w:pPr>
            <w:r w:rsidRPr="00507600">
              <w:rPr>
                <w:sz w:val="18"/>
                <w:szCs w:val="18"/>
              </w:rPr>
              <w:t>100%</w:t>
            </w:r>
          </w:p>
        </w:tc>
        <w:tc>
          <w:tcPr>
            <w:tcW w:w="621" w:type="dxa"/>
            <w:noWrap/>
            <w:vAlign w:val="center"/>
          </w:tcPr>
          <w:p w14:paraId="040F80EF" w14:textId="5413EA62" w:rsidR="009155B6" w:rsidRPr="00507600" w:rsidRDefault="009155B6" w:rsidP="009155B6">
            <w:pPr>
              <w:widowControl/>
              <w:spacing w:line="240" w:lineRule="exact"/>
              <w:rPr>
                <w:sz w:val="18"/>
                <w:szCs w:val="18"/>
              </w:rPr>
            </w:pPr>
            <w:r w:rsidRPr="00507600">
              <w:rPr>
                <w:sz w:val="18"/>
                <w:szCs w:val="18"/>
              </w:rPr>
              <w:t>100</w:t>
            </w:r>
          </w:p>
        </w:tc>
      </w:tr>
      <w:tr w:rsidR="00507600" w:rsidRPr="00507600" w14:paraId="0F432640" w14:textId="77777777" w:rsidTr="009155B6">
        <w:trPr>
          <w:cantSplit/>
          <w:jc w:val="center"/>
        </w:trPr>
        <w:tc>
          <w:tcPr>
            <w:tcW w:w="428" w:type="dxa"/>
            <w:vMerge/>
            <w:vAlign w:val="center"/>
            <w:hideMark/>
          </w:tcPr>
          <w:p w14:paraId="52CD7AB1" w14:textId="77777777" w:rsidR="009155B6" w:rsidRPr="00507600" w:rsidRDefault="009155B6" w:rsidP="009155B6">
            <w:pPr>
              <w:widowControl/>
              <w:spacing w:line="240" w:lineRule="auto"/>
              <w:rPr>
                <w:sz w:val="18"/>
                <w:szCs w:val="18"/>
              </w:rPr>
            </w:pPr>
          </w:p>
        </w:tc>
        <w:tc>
          <w:tcPr>
            <w:tcW w:w="1687" w:type="dxa"/>
            <w:noWrap/>
            <w:vAlign w:val="center"/>
          </w:tcPr>
          <w:p w14:paraId="2FE8C89F" w14:textId="1B139E8D" w:rsidR="009155B6" w:rsidRPr="00507600" w:rsidRDefault="009155B6" w:rsidP="009155B6">
            <w:pPr>
              <w:widowControl/>
              <w:spacing w:line="240" w:lineRule="exact"/>
              <w:rPr>
                <w:sz w:val="18"/>
                <w:szCs w:val="18"/>
              </w:rPr>
            </w:pPr>
            <w:r w:rsidRPr="00507600">
              <w:rPr>
                <w:sz w:val="18"/>
                <w:szCs w:val="18"/>
              </w:rPr>
              <w:t>物业等级</w:t>
            </w:r>
          </w:p>
        </w:tc>
        <w:tc>
          <w:tcPr>
            <w:tcW w:w="1197" w:type="dxa"/>
            <w:vAlign w:val="center"/>
          </w:tcPr>
          <w:p w14:paraId="106539F5" w14:textId="5AB63EBE" w:rsidR="009155B6" w:rsidRPr="00507600" w:rsidRDefault="009155B6" w:rsidP="009155B6">
            <w:pPr>
              <w:widowControl/>
              <w:spacing w:line="240" w:lineRule="exact"/>
              <w:rPr>
                <w:sz w:val="18"/>
                <w:szCs w:val="18"/>
              </w:rPr>
            </w:pPr>
            <w:r w:rsidRPr="00507600">
              <w:rPr>
                <w:sz w:val="18"/>
                <w:szCs w:val="18"/>
              </w:rPr>
              <w:t>专业物业</w:t>
            </w:r>
          </w:p>
        </w:tc>
        <w:tc>
          <w:tcPr>
            <w:tcW w:w="647" w:type="dxa"/>
            <w:vAlign w:val="center"/>
          </w:tcPr>
          <w:p w14:paraId="166D1657" w14:textId="1C91EFB8" w:rsidR="009155B6" w:rsidRPr="00507600" w:rsidRDefault="009155B6" w:rsidP="009155B6">
            <w:pPr>
              <w:widowControl/>
              <w:spacing w:line="240" w:lineRule="exact"/>
              <w:rPr>
                <w:sz w:val="18"/>
                <w:szCs w:val="18"/>
              </w:rPr>
            </w:pPr>
            <w:r w:rsidRPr="00507600">
              <w:rPr>
                <w:sz w:val="18"/>
                <w:szCs w:val="18"/>
              </w:rPr>
              <w:t>100</w:t>
            </w:r>
          </w:p>
        </w:tc>
        <w:tc>
          <w:tcPr>
            <w:tcW w:w="1163" w:type="dxa"/>
            <w:vAlign w:val="center"/>
          </w:tcPr>
          <w:p w14:paraId="71FED321" w14:textId="25A62084" w:rsidR="009155B6" w:rsidRPr="00507600" w:rsidRDefault="009155B6" w:rsidP="009155B6">
            <w:pPr>
              <w:widowControl/>
              <w:spacing w:line="240" w:lineRule="exact"/>
              <w:rPr>
                <w:sz w:val="18"/>
                <w:szCs w:val="18"/>
              </w:rPr>
            </w:pPr>
            <w:r w:rsidRPr="00507600">
              <w:rPr>
                <w:sz w:val="18"/>
                <w:szCs w:val="18"/>
              </w:rPr>
              <w:t>专业物业</w:t>
            </w:r>
          </w:p>
        </w:tc>
        <w:tc>
          <w:tcPr>
            <w:tcW w:w="681" w:type="dxa"/>
            <w:vAlign w:val="center"/>
          </w:tcPr>
          <w:p w14:paraId="57F69CC9" w14:textId="713A240B" w:rsidR="009155B6" w:rsidRPr="00507600" w:rsidRDefault="009155B6" w:rsidP="009155B6">
            <w:pPr>
              <w:widowControl/>
              <w:spacing w:line="240" w:lineRule="exact"/>
              <w:rPr>
                <w:sz w:val="18"/>
                <w:szCs w:val="18"/>
              </w:rPr>
            </w:pPr>
            <w:r w:rsidRPr="00507600">
              <w:rPr>
                <w:sz w:val="18"/>
                <w:szCs w:val="18"/>
              </w:rPr>
              <w:t>100</w:t>
            </w:r>
          </w:p>
        </w:tc>
        <w:tc>
          <w:tcPr>
            <w:tcW w:w="1110" w:type="dxa"/>
            <w:vAlign w:val="center"/>
          </w:tcPr>
          <w:p w14:paraId="2AE9B857" w14:textId="5E85ADC2" w:rsidR="009155B6" w:rsidRPr="00507600" w:rsidRDefault="009155B6" w:rsidP="009155B6">
            <w:pPr>
              <w:widowControl/>
              <w:spacing w:line="240" w:lineRule="exact"/>
              <w:rPr>
                <w:sz w:val="18"/>
                <w:szCs w:val="18"/>
              </w:rPr>
            </w:pPr>
            <w:r w:rsidRPr="00507600">
              <w:rPr>
                <w:sz w:val="18"/>
                <w:szCs w:val="18"/>
              </w:rPr>
              <w:t>专业物业</w:t>
            </w:r>
          </w:p>
        </w:tc>
        <w:tc>
          <w:tcPr>
            <w:tcW w:w="643" w:type="dxa"/>
            <w:vAlign w:val="center"/>
          </w:tcPr>
          <w:p w14:paraId="6351BBF8" w14:textId="4967DDBE" w:rsidR="009155B6" w:rsidRPr="00507600" w:rsidRDefault="009155B6" w:rsidP="009155B6">
            <w:pPr>
              <w:widowControl/>
              <w:spacing w:line="240" w:lineRule="exact"/>
              <w:rPr>
                <w:sz w:val="18"/>
                <w:szCs w:val="18"/>
              </w:rPr>
            </w:pPr>
            <w:r w:rsidRPr="00507600">
              <w:rPr>
                <w:sz w:val="18"/>
                <w:szCs w:val="18"/>
              </w:rPr>
              <w:t>100</w:t>
            </w:r>
          </w:p>
        </w:tc>
        <w:tc>
          <w:tcPr>
            <w:tcW w:w="1123" w:type="dxa"/>
            <w:vAlign w:val="center"/>
          </w:tcPr>
          <w:p w14:paraId="51A4F52E" w14:textId="30B29BF0" w:rsidR="009155B6" w:rsidRPr="00507600" w:rsidRDefault="009155B6" w:rsidP="009155B6">
            <w:pPr>
              <w:widowControl/>
              <w:spacing w:line="240" w:lineRule="exact"/>
              <w:rPr>
                <w:sz w:val="18"/>
                <w:szCs w:val="18"/>
              </w:rPr>
            </w:pPr>
            <w:r w:rsidRPr="00507600">
              <w:rPr>
                <w:sz w:val="18"/>
                <w:szCs w:val="18"/>
              </w:rPr>
              <w:t>专业物业</w:t>
            </w:r>
          </w:p>
        </w:tc>
        <w:tc>
          <w:tcPr>
            <w:tcW w:w="621" w:type="dxa"/>
            <w:noWrap/>
            <w:vAlign w:val="center"/>
          </w:tcPr>
          <w:p w14:paraId="405EC89E" w14:textId="4F151ED4" w:rsidR="009155B6" w:rsidRPr="00507600" w:rsidRDefault="009155B6" w:rsidP="009155B6">
            <w:pPr>
              <w:widowControl/>
              <w:spacing w:line="240" w:lineRule="exact"/>
              <w:rPr>
                <w:sz w:val="18"/>
                <w:szCs w:val="18"/>
              </w:rPr>
            </w:pPr>
            <w:r w:rsidRPr="00507600">
              <w:rPr>
                <w:sz w:val="18"/>
                <w:szCs w:val="18"/>
              </w:rPr>
              <w:t>100</w:t>
            </w:r>
          </w:p>
        </w:tc>
      </w:tr>
      <w:tr w:rsidR="00507600" w:rsidRPr="00507600" w14:paraId="22ED1777" w14:textId="77777777" w:rsidTr="009155B6">
        <w:trPr>
          <w:cantSplit/>
          <w:jc w:val="center"/>
        </w:trPr>
        <w:tc>
          <w:tcPr>
            <w:tcW w:w="428" w:type="dxa"/>
            <w:vMerge/>
            <w:vAlign w:val="center"/>
            <w:hideMark/>
          </w:tcPr>
          <w:p w14:paraId="1E1F185A" w14:textId="77777777" w:rsidR="009155B6" w:rsidRPr="00507600" w:rsidRDefault="009155B6" w:rsidP="009155B6">
            <w:pPr>
              <w:widowControl/>
              <w:spacing w:line="240" w:lineRule="auto"/>
              <w:rPr>
                <w:sz w:val="18"/>
                <w:szCs w:val="18"/>
              </w:rPr>
            </w:pPr>
          </w:p>
        </w:tc>
        <w:tc>
          <w:tcPr>
            <w:tcW w:w="1687" w:type="dxa"/>
            <w:noWrap/>
            <w:vAlign w:val="center"/>
          </w:tcPr>
          <w:p w14:paraId="29F609E4" w14:textId="784C8048" w:rsidR="009155B6" w:rsidRPr="00507600" w:rsidRDefault="009155B6" w:rsidP="009155B6">
            <w:pPr>
              <w:widowControl/>
              <w:spacing w:line="240" w:lineRule="exact"/>
              <w:rPr>
                <w:sz w:val="18"/>
                <w:szCs w:val="18"/>
              </w:rPr>
            </w:pPr>
            <w:r w:rsidRPr="00507600">
              <w:rPr>
                <w:sz w:val="18"/>
                <w:szCs w:val="18"/>
              </w:rPr>
              <w:t>停车位面积</w:t>
            </w:r>
          </w:p>
        </w:tc>
        <w:tc>
          <w:tcPr>
            <w:tcW w:w="1197" w:type="dxa"/>
            <w:vAlign w:val="center"/>
          </w:tcPr>
          <w:p w14:paraId="5EE63775" w14:textId="29E23F1F" w:rsidR="009155B6" w:rsidRPr="00507600" w:rsidRDefault="009155B6" w:rsidP="009155B6">
            <w:pPr>
              <w:widowControl/>
              <w:spacing w:line="240" w:lineRule="exact"/>
              <w:rPr>
                <w:sz w:val="18"/>
                <w:szCs w:val="18"/>
              </w:rPr>
            </w:pPr>
            <w:r w:rsidRPr="00507600">
              <w:rPr>
                <w:sz w:val="18"/>
                <w:szCs w:val="18"/>
              </w:rPr>
              <w:t>40</w:t>
            </w:r>
          </w:p>
        </w:tc>
        <w:tc>
          <w:tcPr>
            <w:tcW w:w="647" w:type="dxa"/>
            <w:vAlign w:val="center"/>
          </w:tcPr>
          <w:p w14:paraId="40EA7638" w14:textId="679C5091" w:rsidR="009155B6" w:rsidRPr="00507600" w:rsidRDefault="009155B6" w:rsidP="009155B6">
            <w:pPr>
              <w:widowControl/>
              <w:spacing w:line="240" w:lineRule="exact"/>
              <w:rPr>
                <w:sz w:val="18"/>
                <w:szCs w:val="18"/>
              </w:rPr>
            </w:pPr>
            <w:r w:rsidRPr="00507600">
              <w:rPr>
                <w:sz w:val="18"/>
                <w:szCs w:val="18"/>
              </w:rPr>
              <w:t>100</w:t>
            </w:r>
          </w:p>
        </w:tc>
        <w:tc>
          <w:tcPr>
            <w:tcW w:w="1163" w:type="dxa"/>
            <w:vAlign w:val="center"/>
          </w:tcPr>
          <w:p w14:paraId="7DC61FB3" w14:textId="72CBAF60" w:rsidR="009155B6" w:rsidRPr="00507600" w:rsidRDefault="009155B6" w:rsidP="009155B6">
            <w:pPr>
              <w:widowControl/>
              <w:spacing w:line="240" w:lineRule="exact"/>
              <w:rPr>
                <w:sz w:val="18"/>
                <w:szCs w:val="18"/>
              </w:rPr>
            </w:pPr>
            <w:r w:rsidRPr="00507600">
              <w:rPr>
                <w:sz w:val="18"/>
                <w:szCs w:val="18"/>
              </w:rPr>
              <w:t>44</w:t>
            </w:r>
          </w:p>
        </w:tc>
        <w:tc>
          <w:tcPr>
            <w:tcW w:w="681" w:type="dxa"/>
            <w:vAlign w:val="center"/>
          </w:tcPr>
          <w:p w14:paraId="34BB22AB" w14:textId="0B13FAE0" w:rsidR="009155B6" w:rsidRPr="00507600" w:rsidRDefault="009155B6" w:rsidP="009155B6">
            <w:pPr>
              <w:widowControl/>
              <w:spacing w:line="240" w:lineRule="exact"/>
              <w:rPr>
                <w:sz w:val="18"/>
                <w:szCs w:val="18"/>
              </w:rPr>
            </w:pPr>
            <w:r w:rsidRPr="00507600">
              <w:rPr>
                <w:sz w:val="18"/>
                <w:szCs w:val="18"/>
              </w:rPr>
              <w:t>100</w:t>
            </w:r>
          </w:p>
        </w:tc>
        <w:tc>
          <w:tcPr>
            <w:tcW w:w="1110" w:type="dxa"/>
            <w:vAlign w:val="center"/>
          </w:tcPr>
          <w:p w14:paraId="0A2DD1B7" w14:textId="188C26BD" w:rsidR="009155B6" w:rsidRPr="00507600" w:rsidRDefault="009155B6" w:rsidP="009155B6">
            <w:pPr>
              <w:widowControl/>
              <w:spacing w:line="240" w:lineRule="exact"/>
              <w:rPr>
                <w:sz w:val="18"/>
                <w:szCs w:val="18"/>
              </w:rPr>
            </w:pPr>
            <w:r w:rsidRPr="00507600">
              <w:rPr>
                <w:sz w:val="18"/>
                <w:szCs w:val="18"/>
              </w:rPr>
              <w:t>41</w:t>
            </w:r>
          </w:p>
        </w:tc>
        <w:tc>
          <w:tcPr>
            <w:tcW w:w="643" w:type="dxa"/>
            <w:vAlign w:val="center"/>
          </w:tcPr>
          <w:p w14:paraId="1AD319EC" w14:textId="53B6DF73" w:rsidR="009155B6" w:rsidRPr="00507600" w:rsidRDefault="009155B6" w:rsidP="009155B6">
            <w:pPr>
              <w:widowControl/>
              <w:spacing w:line="240" w:lineRule="exact"/>
              <w:rPr>
                <w:sz w:val="18"/>
                <w:szCs w:val="18"/>
              </w:rPr>
            </w:pPr>
            <w:r w:rsidRPr="00507600">
              <w:rPr>
                <w:sz w:val="18"/>
                <w:szCs w:val="18"/>
              </w:rPr>
              <w:t>100</w:t>
            </w:r>
          </w:p>
        </w:tc>
        <w:tc>
          <w:tcPr>
            <w:tcW w:w="1123" w:type="dxa"/>
            <w:vAlign w:val="center"/>
          </w:tcPr>
          <w:p w14:paraId="2F962E4E" w14:textId="29A720DC" w:rsidR="009155B6" w:rsidRPr="00507600" w:rsidRDefault="009155B6" w:rsidP="009155B6">
            <w:pPr>
              <w:widowControl/>
              <w:spacing w:line="240" w:lineRule="exact"/>
              <w:rPr>
                <w:sz w:val="18"/>
                <w:szCs w:val="18"/>
              </w:rPr>
            </w:pPr>
            <w:r w:rsidRPr="00507600">
              <w:rPr>
                <w:sz w:val="18"/>
                <w:szCs w:val="18"/>
              </w:rPr>
              <w:t>31</w:t>
            </w:r>
          </w:p>
        </w:tc>
        <w:tc>
          <w:tcPr>
            <w:tcW w:w="621" w:type="dxa"/>
            <w:noWrap/>
            <w:vAlign w:val="center"/>
          </w:tcPr>
          <w:p w14:paraId="2F7B2953" w14:textId="0BA468D9" w:rsidR="009155B6" w:rsidRPr="00507600" w:rsidRDefault="009155B6" w:rsidP="009155B6">
            <w:pPr>
              <w:widowControl/>
              <w:spacing w:line="240" w:lineRule="exact"/>
              <w:rPr>
                <w:sz w:val="18"/>
                <w:szCs w:val="18"/>
              </w:rPr>
            </w:pPr>
            <w:r w:rsidRPr="00507600">
              <w:rPr>
                <w:sz w:val="18"/>
                <w:szCs w:val="18"/>
              </w:rPr>
              <w:t>98</w:t>
            </w:r>
          </w:p>
        </w:tc>
      </w:tr>
      <w:tr w:rsidR="00047245" w:rsidRPr="00507600" w14:paraId="6484403C" w14:textId="77777777" w:rsidTr="009155B6">
        <w:trPr>
          <w:cantSplit/>
          <w:jc w:val="center"/>
        </w:trPr>
        <w:tc>
          <w:tcPr>
            <w:tcW w:w="428" w:type="dxa"/>
            <w:vMerge/>
            <w:vAlign w:val="center"/>
          </w:tcPr>
          <w:p w14:paraId="7CAA008D" w14:textId="77777777" w:rsidR="009155B6" w:rsidRPr="00507600" w:rsidRDefault="009155B6" w:rsidP="009155B6">
            <w:pPr>
              <w:widowControl/>
              <w:spacing w:line="240" w:lineRule="auto"/>
              <w:rPr>
                <w:sz w:val="18"/>
                <w:szCs w:val="18"/>
              </w:rPr>
            </w:pPr>
          </w:p>
        </w:tc>
        <w:tc>
          <w:tcPr>
            <w:tcW w:w="1687" w:type="dxa"/>
            <w:noWrap/>
            <w:vAlign w:val="center"/>
          </w:tcPr>
          <w:p w14:paraId="20E416A3" w14:textId="3D5706E7" w:rsidR="009155B6" w:rsidRPr="00507600" w:rsidRDefault="009155B6" w:rsidP="009155B6">
            <w:pPr>
              <w:widowControl/>
              <w:spacing w:line="240" w:lineRule="exact"/>
              <w:rPr>
                <w:sz w:val="18"/>
                <w:szCs w:val="18"/>
              </w:rPr>
            </w:pPr>
            <w:r w:rsidRPr="00507600">
              <w:rPr>
                <w:sz w:val="18"/>
                <w:szCs w:val="18"/>
              </w:rPr>
              <w:t>车位类型</w:t>
            </w:r>
          </w:p>
        </w:tc>
        <w:tc>
          <w:tcPr>
            <w:tcW w:w="1197" w:type="dxa"/>
            <w:vAlign w:val="center"/>
          </w:tcPr>
          <w:p w14:paraId="694536F7" w14:textId="4EB09CFD" w:rsidR="009155B6" w:rsidRPr="00507600" w:rsidRDefault="009155B6" w:rsidP="009155B6">
            <w:pPr>
              <w:widowControl/>
              <w:spacing w:line="240" w:lineRule="exact"/>
              <w:rPr>
                <w:sz w:val="18"/>
                <w:szCs w:val="18"/>
              </w:rPr>
            </w:pPr>
            <w:r w:rsidRPr="00507600">
              <w:rPr>
                <w:sz w:val="18"/>
                <w:szCs w:val="18"/>
              </w:rPr>
              <w:t>住宅车位</w:t>
            </w:r>
          </w:p>
        </w:tc>
        <w:tc>
          <w:tcPr>
            <w:tcW w:w="647" w:type="dxa"/>
            <w:vAlign w:val="center"/>
          </w:tcPr>
          <w:p w14:paraId="1F5A9413" w14:textId="68838447" w:rsidR="009155B6" w:rsidRPr="00507600" w:rsidRDefault="009155B6" w:rsidP="009155B6">
            <w:pPr>
              <w:widowControl/>
              <w:spacing w:line="240" w:lineRule="exact"/>
              <w:rPr>
                <w:sz w:val="18"/>
                <w:szCs w:val="18"/>
              </w:rPr>
            </w:pPr>
            <w:r w:rsidRPr="00507600">
              <w:rPr>
                <w:sz w:val="18"/>
                <w:szCs w:val="18"/>
              </w:rPr>
              <w:t>100</w:t>
            </w:r>
          </w:p>
        </w:tc>
        <w:tc>
          <w:tcPr>
            <w:tcW w:w="1163" w:type="dxa"/>
            <w:vAlign w:val="center"/>
          </w:tcPr>
          <w:p w14:paraId="70EF576B" w14:textId="187686FD" w:rsidR="009155B6" w:rsidRPr="00507600" w:rsidRDefault="009155B6" w:rsidP="009155B6">
            <w:pPr>
              <w:widowControl/>
              <w:spacing w:line="240" w:lineRule="exact"/>
              <w:rPr>
                <w:sz w:val="18"/>
                <w:szCs w:val="18"/>
              </w:rPr>
            </w:pPr>
            <w:r w:rsidRPr="00507600">
              <w:rPr>
                <w:sz w:val="18"/>
                <w:szCs w:val="18"/>
              </w:rPr>
              <w:t>住宅车位</w:t>
            </w:r>
          </w:p>
        </w:tc>
        <w:tc>
          <w:tcPr>
            <w:tcW w:w="681" w:type="dxa"/>
            <w:vAlign w:val="center"/>
          </w:tcPr>
          <w:p w14:paraId="28F99EC1" w14:textId="162560AB" w:rsidR="009155B6" w:rsidRPr="00507600" w:rsidRDefault="009155B6" w:rsidP="009155B6">
            <w:pPr>
              <w:widowControl/>
              <w:spacing w:line="240" w:lineRule="exact"/>
              <w:rPr>
                <w:sz w:val="18"/>
                <w:szCs w:val="18"/>
              </w:rPr>
            </w:pPr>
            <w:r w:rsidRPr="00507600">
              <w:rPr>
                <w:sz w:val="18"/>
                <w:szCs w:val="18"/>
              </w:rPr>
              <w:t>100</w:t>
            </w:r>
          </w:p>
        </w:tc>
        <w:tc>
          <w:tcPr>
            <w:tcW w:w="1110" w:type="dxa"/>
            <w:vAlign w:val="center"/>
          </w:tcPr>
          <w:p w14:paraId="0B4C27C3" w14:textId="32FA41E9" w:rsidR="009155B6" w:rsidRPr="00507600" w:rsidRDefault="009155B6" w:rsidP="009155B6">
            <w:pPr>
              <w:widowControl/>
              <w:spacing w:line="240" w:lineRule="exact"/>
              <w:rPr>
                <w:sz w:val="18"/>
                <w:szCs w:val="18"/>
              </w:rPr>
            </w:pPr>
            <w:r w:rsidRPr="00507600">
              <w:rPr>
                <w:sz w:val="18"/>
                <w:szCs w:val="18"/>
              </w:rPr>
              <w:t>住宅车位</w:t>
            </w:r>
          </w:p>
        </w:tc>
        <w:tc>
          <w:tcPr>
            <w:tcW w:w="643" w:type="dxa"/>
            <w:vAlign w:val="center"/>
          </w:tcPr>
          <w:p w14:paraId="039E088F" w14:textId="45BF4D8D" w:rsidR="009155B6" w:rsidRPr="00507600" w:rsidRDefault="009155B6" w:rsidP="009155B6">
            <w:pPr>
              <w:widowControl/>
              <w:spacing w:line="240" w:lineRule="exact"/>
              <w:rPr>
                <w:sz w:val="18"/>
                <w:szCs w:val="18"/>
              </w:rPr>
            </w:pPr>
            <w:r w:rsidRPr="00507600">
              <w:rPr>
                <w:sz w:val="18"/>
                <w:szCs w:val="18"/>
              </w:rPr>
              <w:t>100</w:t>
            </w:r>
          </w:p>
        </w:tc>
        <w:tc>
          <w:tcPr>
            <w:tcW w:w="1123" w:type="dxa"/>
            <w:vAlign w:val="center"/>
          </w:tcPr>
          <w:p w14:paraId="60BB0993" w14:textId="570F061E" w:rsidR="009155B6" w:rsidRPr="00507600" w:rsidRDefault="009155B6" w:rsidP="009155B6">
            <w:pPr>
              <w:widowControl/>
              <w:spacing w:line="240" w:lineRule="exact"/>
              <w:rPr>
                <w:sz w:val="18"/>
                <w:szCs w:val="18"/>
              </w:rPr>
            </w:pPr>
            <w:r w:rsidRPr="00507600">
              <w:rPr>
                <w:sz w:val="18"/>
                <w:szCs w:val="18"/>
              </w:rPr>
              <w:t>住宅车位</w:t>
            </w:r>
          </w:p>
        </w:tc>
        <w:tc>
          <w:tcPr>
            <w:tcW w:w="621" w:type="dxa"/>
            <w:noWrap/>
            <w:vAlign w:val="center"/>
          </w:tcPr>
          <w:p w14:paraId="026B2C04" w14:textId="766A9C50" w:rsidR="009155B6" w:rsidRPr="00507600" w:rsidRDefault="009155B6" w:rsidP="009155B6">
            <w:pPr>
              <w:widowControl/>
              <w:spacing w:line="240" w:lineRule="exact"/>
              <w:rPr>
                <w:sz w:val="18"/>
                <w:szCs w:val="18"/>
              </w:rPr>
            </w:pPr>
            <w:r w:rsidRPr="00507600">
              <w:rPr>
                <w:sz w:val="18"/>
                <w:szCs w:val="18"/>
              </w:rPr>
              <w:t>100</w:t>
            </w:r>
          </w:p>
        </w:tc>
      </w:tr>
    </w:tbl>
    <w:p w14:paraId="036EE5D6" w14:textId="77777777" w:rsidR="009155B6" w:rsidRPr="00507600" w:rsidRDefault="009155B6" w:rsidP="00190F6C">
      <w:pPr>
        <w:ind w:rightChars="13" w:right="31" w:firstLineChars="200" w:firstLine="480"/>
      </w:pPr>
    </w:p>
    <w:p w14:paraId="0E37B74F" w14:textId="77777777" w:rsidR="009155B6" w:rsidRPr="00507600" w:rsidRDefault="009155B6">
      <w:pPr>
        <w:widowControl/>
        <w:spacing w:line="240" w:lineRule="auto"/>
        <w:jc w:val="left"/>
      </w:pPr>
      <w:r w:rsidRPr="00507600">
        <w:br w:type="page"/>
      </w:r>
    </w:p>
    <w:p w14:paraId="679753AD" w14:textId="1FCB258F" w:rsidR="00190F6C" w:rsidRPr="00507600" w:rsidRDefault="00A140F4" w:rsidP="00190F6C">
      <w:pPr>
        <w:ind w:rightChars="13" w:right="31" w:firstLineChars="200" w:firstLine="480"/>
      </w:pPr>
      <w:r w:rsidRPr="00507600">
        <w:lastRenderedPageBreak/>
        <w:t>咨询对象</w:t>
      </w:r>
      <w:r w:rsidR="00190F6C" w:rsidRPr="00507600">
        <w:t>及案例位置示意图：</w:t>
      </w:r>
    </w:p>
    <w:p w14:paraId="3371FE79" w14:textId="16CCE906" w:rsidR="00190F6C" w:rsidRPr="00507600" w:rsidRDefault="00233326" w:rsidP="00190F6C">
      <w:pPr>
        <w:rPr>
          <w:bCs/>
          <w:sz w:val="28"/>
          <w:szCs w:val="20"/>
        </w:rPr>
      </w:pPr>
      <w:r w:rsidRPr="00507600">
        <w:rPr>
          <w:noProof/>
        </w:rPr>
        <w:drawing>
          <wp:inline distT="0" distB="0" distL="0" distR="0" wp14:anchorId="4E1437FC" wp14:editId="4182701F">
            <wp:extent cx="5904230" cy="3993515"/>
            <wp:effectExtent l="0" t="0" r="1270" b="6985"/>
            <wp:docPr id="3298027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802721" name=""/>
                    <pic:cNvPicPr/>
                  </pic:nvPicPr>
                  <pic:blipFill>
                    <a:blip r:embed="rId23"/>
                    <a:stretch>
                      <a:fillRect/>
                    </a:stretch>
                  </pic:blipFill>
                  <pic:spPr>
                    <a:xfrm>
                      <a:off x="0" y="0"/>
                      <a:ext cx="5904230" cy="3993515"/>
                    </a:xfrm>
                    <a:prstGeom prst="rect">
                      <a:avLst/>
                    </a:prstGeom>
                  </pic:spPr>
                </pic:pic>
              </a:graphicData>
            </a:graphic>
          </wp:inline>
        </w:drawing>
      </w:r>
    </w:p>
    <w:p w14:paraId="373C3C07" w14:textId="77777777" w:rsidR="00190F6C" w:rsidRPr="00507600" w:rsidRDefault="00190F6C" w:rsidP="00190F6C">
      <w:pPr>
        <w:rPr>
          <w:bCs/>
          <w:szCs w:val="18"/>
        </w:rPr>
      </w:pPr>
      <w:r w:rsidRPr="00507600">
        <w:rPr>
          <w:bCs/>
          <w:szCs w:val="18"/>
        </w:rPr>
        <w:t>（转下页）</w:t>
      </w:r>
    </w:p>
    <w:p w14:paraId="47A5D14B" w14:textId="77777777" w:rsidR="0050723C" w:rsidRPr="00507600" w:rsidRDefault="0050723C">
      <w:pPr>
        <w:widowControl/>
        <w:spacing w:line="240" w:lineRule="auto"/>
        <w:jc w:val="left"/>
        <w:rPr>
          <w:b/>
          <w:bCs/>
        </w:rPr>
      </w:pPr>
      <w:r w:rsidRPr="00507600">
        <w:rPr>
          <w:b/>
          <w:bCs/>
        </w:rPr>
        <w:br w:type="page"/>
      </w:r>
    </w:p>
    <w:p w14:paraId="1CD7AABE" w14:textId="4286C7A5" w:rsidR="00190F6C" w:rsidRPr="00507600" w:rsidRDefault="00190F6C" w:rsidP="00190F6C">
      <w:pPr>
        <w:jc w:val="center"/>
      </w:pPr>
      <w:r w:rsidRPr="00507600">
        <w:rPr>
          <w:b/>
          <w:bCs/>
        </w:rPr>
        <w:lastRenderedPageBreak/>
        <w:t>表</w:t>
      </w:r>
      <w:r w:rsidRPr="00507600">
        <w:rPr>
          <w:b/>
          <w:bCs/>
        </w:rPr>
        <w:t>2</w:t>
      </w:r>
      <w:r w:rsidRPr="00507600">
        <w:rPr>
          <w:b/>
          <w:bCs/>
        </w:rPr>
        <w:t>：因素修正和调整系数表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902"/>
        <w:gridCol w:w="2361"/>
        <w:gridCol w:w="567"/>
        <w:gridCol w:w="1412"/>
        <w:gridCol w:w="572"/>
        <w:gridCol w:w="1443"/>
        <w:gridCol w:w="542"/>
        <w:gridCol w:w="1501"/>
      </w:tblGrid>
      <w:tr w:rsidR="00507600" w:rsidRPr="00507600" w14:paraId="3FE96946" w14:textId="77777777" w:rsidTr="00930689">
        <w:trPr>
          <w:cantSplit/>
          <w:jc w:val="center"/>
        </w:trPr>
        <w:tc>
          <w:tcPr>
            <w:tcW w:w="3263" w:type="dxa"/>
            <w:gridSpan w:val="2"/>
            <w:vMerge w:val="restart"/>
            <w:tcBorders>
              <w:top w:val="single" w:sz="4" w:space="0" w:color="auto"/>
              <w:left w:val="single" w:sz="4" w:space="0" w:color="auto"/>
              <w:bottom w:val="single" w:sz="4" w:space="0" w:color="000000"/>
              <w:right w:val="single" w:sz="4" w:space="0" w:color="000000"/>
            </w:tcBorders>
            <w:noWrap/>
            <w:vAlign w:val="center"/>
            <w:hideMark/>
          </w:tcPr>
          <w:p w14:paraId="18BDF878" w14:textId="77777777" w:rsidR="00233326" w:rsidRPr="00507600" w:rsidRDefault="00233326" w:rsidP="00233326">
            <w:pPr>
              <w:widowControl/>
              <w:spacing w:line="240" w:lineRule="exact"/>
              <w:rPr>
                <w:sz w:val="18"/>
                <w:szCs w:val="18"/>
              </w:rPr>
            </w:pPr>
            <w:r w:rsidRPr="00507600">
              <w:rPr>
                <w:sz w:val="18"/>
                <w:szCs w:val="18"/>
              </w:rPr>
              <w:t>比较因素</w:t>
            </w:r>
          </w:p>
        </w:tc>
        <w:tc>
          <w:tcPr>
            <w:tcW w:w="1979" w:type="dxa"/>
            <w:gridSpan w:val="2"/>
            <w:tcBorders>
              <w:top w:val="single" w:sz="4" w:space="0" w:color="auto"/>
              <w:left w:val="single" w:sz="4" w:space="0" w:color="auto"/>
              <w:bottom w:val="single" w:sz="4" w:space="0" w:color="000000"/>
              <w:right w:val="single" w:sz="4" w:space="0" w:color="auto"/>
            </w:tcBorders>
            <w:vAlign w:val="center"/>
            <w:hideMark/>
          </w:tcPr>
          <w:p w14:paraId="4AF1C4F9" w14:textId="664F4275" w:rsidR="00233326" w:rsidRPr="00507600" w:rsidRDefault="00233326" w:rsidP="00233326">
            <w:pPr>
              <w:widowControl/>
              <w:spacing w:line="240" w:lineRule="exact"/>
              <w:rPr>
                <w:sz w:val="18"/>
                <w:szCs w:val="18"/>
              </w:rPr>
            </w:pPr>
            <w:r w:rsidRPr="00507600">
              <w:rPr>
                <w:sz w:val="18"/>
                <w:szCs w:val="18"/>
              </w:rPr>
              <w:t>案例：</w:t>
            </w:r>
            <w:r w:rsidRPr="00507600">
              <w:rPr>
                <w:sz w:val="18"/>
                <w:szCs w:val="18"/>
              </w:rPr>
              <w:t>M</w:t>
            </w:r>
          </w:p>
        </w:tc>
        <w:tc>
          <w:tcPr>
            <w:tcW w:w="2015" w:type="dxa"/>
            <w:gridSpan w:val="2"/>
            <w:tcBorders>
              <w:top w:val="single" w:sz="4" w:space="0" w:color="auto"/>
              <w:left w:val="single" w:sz="4" w:space="0" w:color="auto"/>
              <w:bottom w:val="single" w:sz="4" w:space="0" w:color="000000"/>
              <w:right w:val="single" w:sz="4" w:space="0" w:color="auto"/>
            </w:tcBorders>
            <w:vAlign w:val="center"/>
            <w:hideMark/>
          </w:tcPr>
          <w:p w14:paraId="381E52D5" w14:textId="1064ADF5" w:rsidR="00233326" w:rsidRPr="00507600" w:rsidRDefault="00233326" w:rsidP="00233326">
            <w:pPr>
              <w:widowControl/>
              <w:spacing w:line="240" w:lineRule="exact"/>
              <w:rPr>
                <w:sz w:val="18"/>
                <w:szCs w:val="18"/>
              </w:rPr>
            </w:pPr>
            <w:r w:rsidRPr="00507600">
              <w:rPr>
                <w:sz w:val="18"/>
                <w:szCs w:val="18"/>
              </w:rPr>
              <w:t>案例：</w:t>
            </w:r>
            <w:r w:rsidRPr="00507600">
              <w:rPr>
                <w:sz w:val="18"/>
                <w:szCs w:val="18"/>
              </w:rPr>
              <w:t>N</w:t>
            </w:r>
          </w:p>
        </w:tc>
        <w:tc>
          <w:tcPr>
            <w:tcW w:w="2043" w:type="dxa"/>
            <w:gridSpan w:val="2"/>
            <w:tcBorders>
              <w:top w:val="single" w:sz="4" w:space="0" w:color="auto"/>
              <w:left w:val="single" w:sz="4" w:space="0" w:color="auto"/>
              <w:bottom w:val="single" w:sz="4" w:space="0" w:color="000000"/>
              <w:right w:val="single" w:sz="4" w:space="0" w:color="000000"/>
            </w:tcBorders>
            <w:vAlign w:val="center"/>
            <w:hideMark/>
          </w:tcPr>
          <w:p w14:paraId="7E5C8F11" w14:textId="1B6D8B00" w:rsidR="00233326" w:rsidRPr="00507600" w:rsidRDefault="00233326" w:rsidP="00233326">
            <w:pPr>
              <w:widowControl/>
              <w:spacing w:line="240" w:lineRule="exact"/>
              <w:rPr>
                <w:sz w:val="18"/>
                <w:szCs w:val="18"/>
              </w:rPr>
            </w:pPr>
            <w:r w:rsidRPr="00507600">
              <w:rPr>
                <w:sz w:val="18"/>
                <w:szCs w:val="18"/>
              </w:rPr>
              <w:t>案例：</w:t>
            </w:r>
            <w:r w:rsidRPr="00507600">
              <w:rPr>
                <w:sz w:val="18"/>
                <w:szCs w:val="18"/>
              </w:rPr>
              <w:t>O</w:t>
            </w:r>
          </w:p>
        </w:tc>
      </w:tr>
      <w:tr w:rsidR="00507600" w:rsidRPr="00507600" w14:paraId="25B5D830" w14:textId="77777777" w:rsidTr="00930689">
        <w:trPr>
          <w:cantSplit/>
          <w:jc w:val="center"/>
        </w:trPr>
        <w:tc>
          <w:tcPr>
            <w:tcW w:w="3263" w:type="dxa"/>
            <w:gridSpan w:val="2"/>
            <w:vMerge/>
            <w:tcBorders>
              <w:top w:val="single" w:sz="4" w:space="0" w:color="auto"/>
              <w:left w:val="single" w:sz="4" w:space="0" w:color="auto"/>
              <w:bottom w:val="single" w:sz="4" w:space="0" w:color="000000"/>
              <w:right w:val="single" w:sz="4" w:space="0" w:color="000000"/>
            </w:tcBorders>
            <w:vAlign w:val="center"/>
            <w:hideMark/>
          </w:tcPr>
          <w:p w14:paraId="7878840F" w14:textId="77777777" w:rsidR="00233326" w:rsidRPr="00507600" w:rsidRDefault="00233326" w:rsidP="00233326">
            <w:pPr>
              <w:widowControl/>
              <w:spacing w:line="240" w:lineRule="auto"/>
              <w:rPr>
                <w:sz w:val="18"/>
                <w:szCs w:val="18"/>
              </w:rPr>
            </w:pPr>
          </w:p>
        </w:tc>
        <w:tc>
          <w:tcPr>
            <w:tcW w:w="1979" w:type="dxa"/>
            <w:gridSpan w:val="2"/>
            <w:tcBorders>
              <w:top w:val="single" w:sz="4" w:space="0" w:color="auto"/>
              <w:left w:val="single" w:sz="4" w:space="0" w:color="auto"/>
              <w:bottom w:val="single" w:sz="4" w:space="0" w:color="auto"/>
              <w:right w:val="single" w:sz="4" w:space="0" w:color="auto"/>
            </w:tcBorders>
          </w:tcPr>
          <w:p w14:paraId="426F274A" w14:textId="1F969A54" w:rsidR="00233326" w:rsidRPr="00507600" w:rsidRDefault="00233326" w:rsidP="00233326">
            <w:pPr>
              <w:widowControl/>
              <w:spacing w:line="240" w:lineRule="exact"/>
              <w:rPr>
                <w:sz w:val="18"/>
                <w:szCs w:val="18"/>
              </w:rPr>
            </w:pPr>
            <w:r w:rsidRPr="00507600">
              <w:rPr>
                <w:sz w:val="18"/>
                <w:szCs w:val="18"/>
              </w:rPr>
              <w:t>绿城江南里</w:t>
            </w:r>
          </w:p>
        </w:tc>
        <w:tc>
          <w:tcPr>
            <w:tcW w:w="2015" w:type="dxa"/>
            <w:gridSpan w:val="2"/>
            <w:tcBorders>
              <w:top w:val="single" w:sz="4" w:space="0" w:color="auto"/>
              <w:left w:val="single" w:sz="4" w:space="0" w:color="auto"/>
              <w:bottom w:val="single" w:sz="4" w:space="0" w:color="auto"/>
              <w:right w:val="single" w:sz="4" w:space="0" w:color="auto"/>
            </w:tcBorders>
          </w:tcPr>
          <w:p w14:paraId="3D4314D4" w14:textId="18FAFBFF" w:rsidR="00233326" w:rsidRPr="00507600" w:rsidRDefault="00233326" w:rsidP="00233326">
            <w:pPr>
              <w:widowControl/>
              <w:spacing w:line="240" w:lineRule="exact"/>
              <w:rPr>
                <w:sz w:val="18"/>
                <w:szCs w:val="18"/>
              </w:rPr>
            </w:pPr>
            <w:r w:rsidRPr="00507600">
              <w:rPr>
                <w:sz w:val="18"/>
                <w:szCs w:val="18"/>
              </w:rPr>
              <w:t>翡丽蓝湾</w:t>
            </w:r>
          </w:p>
        </w:tc>
        <w:tc>
          <w:tcPr>
            <w:tcW w:w="2043" w:type="dxa"/>
            <w:gridSpan w:val="2"/>
            <w:tcBorders>
              <w:top w:val="single" w:sz="4" w:space="0" w:color="auto"/>
              <w:left w:val="single" w:sz="4" w:space="0" w:color="auto"/>
              <w:bottom w:val="single" w:sz="4" w:space="0" w:color="auto"/>
              <w:right w:val="single" w:sz="4" w:space="0" w:color="000000"/>
            </w:tcBorders>
          </w:tcPr>
          <w:p w14:paraId="5182E5C7" w14:textId="3C089869" w:rsidR="00233326" w:rsidRPr="00507600" w:rsidRDefault="00233326" w:rsidP="00233326">
            <w:pPr>
              <w:widowControl/>
              <w:spacing w:line="240" w:lineRule="exact"/>
              <w:rPr>
                <w:sz w:val="18"/>
                <w:szCs w:val="18"/>
              </w:rPr>
            </w:pPr>
            <w:r w:rsidRPr="00507600">
              <w:rPr>
                <w:sz w:val="18"/>
                <w:szCs w:val="18"/>
              </w:rPr>
              <w:t>西江月花苑</w:t>
            </w:r>
          </w:p>
        </w:tc>
      </w:tr>
      <w:tr w:rsidR="00507600" w:rsidRPr="00507600" w14:paraId="5C1FF6E3" w14:textId="77777777" w:rsidTr="00930689">
        <w:trPr>
          <w:cantSplit/>
          <w:jc w:val="center"/>
        </w:trPr>
        <w:tc>
          <w:tcPr>
            <w:tcW w:w="3263" w:type="dxa"/>
            <w:gridSpan w:val="2"/>
            <w:tcBorders>
              <w:top w:val="single" w:sz="4" w:space="0" w:color="auto"/>
              <w:left w:val="single" w:sz="4" w:space="0" w:color="auto"/>
              <w:bottom w:val="single" w:sz="4" w:space="0" w:color="auto"/>
              <w:right w:val="single" w:sz="4" w:space="0" w:color="auto"/>
            </w:tcBorders>
            <w:noWrap/>
            <w:vAlign w:val="bottom"/>
            <w:hideMark/>
          </w:tcPr>
          <w:p w14:paraId="4C337B8F" w14:textId="77777777" w:rsidR="00190F6C" w:rsidRPr="00507600" w:rsidRDefault="00190F6C" w:rsidP="00930689">
            <w:pPr>
              <w:widowControl/>
              <w:spacing w:line="240" w:lineRule="exact"/>
              <w:rPr>
                <w:sz w:val="18"/>
                <w:szCs w:val="18"/>
              </w:rPr>
            </w:pPr>
            <w:r w:rsidRPr="00507600">
              <w:rPr>
                <w:sz w:val="18"/>
                <w:szCs w:val="18"/>
              </w:rPr>
              <w:t>交易时间</w:t>
            </w:r>
          </w:p>
        </w:tc>
        <w:tc>
          <w:tcPr>
            <w:tcW w:w="567" w:type="dxa"/>
            <w:tcBorders>
              <w:top w:val="single" w:sz="4" w:space="0" w:color="auto"/>
              <w:left w:val="single" w:sz="4" w:space="0" w:color="auto"/>
              <w:bottom w:val="single" w:sz="4" w:space="0" w:color="auto"/>
              <w:right w:val="nil"/>
            </w:tcBorders>
            <w:vAlign w:val="center"/>
            <w:hideMark/>
          </w:tcPr>
          <w:p w14:paraId="6E17F9C8" w14:textId="77777777" w:rsidR="00190F6C" w:rsidRPr="00507600" w:rsidRDefault="00190F6C" w:rsidP="00930689">
            <w:pPr>
              <w:widowControl/>
              <w:spacing w:line="240" w:lineRule="exact"/>
              <w:rPr>
                <w:sz w:val="18"/>
                <w:szCs w:val="18"/>
              </w:rPr>
            </w:pPr>
            <w:r w:rsidRPr="00507600">
              <w:rPr>
                <w:sz w:val="18"/>
                <w:szCs w:val="18"/>
              </w:rPr>
              <w:t>100/</w:t>
            </w:r>
          </w:p>
        </w:tc>
        <w:tc>
          <w:tcPr>
            <w:tcW w:w="1412" w:type="dxa"/>
            <w:tcBorders>
              <w:top w:val="single" w:sz="4" w:space="0" w:color="auto"/>
              <w:left w:val="nil"/>
              <w:bottom w:val="single" w:sz="4" w:space="0" w:color="auto"/>
              <w:right w:val="single" w:sz="4" w:space="0" w:color="auto"/>
            </w:tcBorders>
            <w:hideMark/>
          </w:tcPr>
          <w:p w14:paraId="28D66FE2" w14:textId="77777777" w:rsidR="00190F6C" w:rsidRPr="00507600" w:rsidRDefault="00190F6C" w:rsidP="00930689">
            <w:pPr>
              <w:widowControl/>
              <w:spacing w:line="240" w:lineRule="exact"/>
              <w:rPr>
                <w:sz w:val="18"/>
                <w:szCs w:val="18"/>
              </w:rPr>
            </w:pPr>
            <w:r w:rsidRPr="00507600">
              <w:rPr>
                <w:sz w:val="18"/>
                <w:szCs w:val="18"/>
              </w:rPr>
              <w:t>100</w:t>
            </w:r>
          </w:p>
        </w:tc>
        <w:tc>
          <w:tcPr>
            <w:tcW w:w="572" w:type="dxa"/>
            <w:tcBorders>
              <w:top w:val="single" w:sz="4" w:space="0" w:color="auto"/>
              <w:left w:val="single" w:sz="4" w:space="0" w:color="auto"/>
              <w:bottom w:val="single" w:sz="4" w:space="0" w:color="auto"/>
              <w:right w:val="nil"/>
            </w:tcBorders>
            <w:vAlign w:val="center"/>
            <w:hideMark/>
          </w:tcPr>
          <w:p w14:paraId="458EFF40" w14:textId="77777777" w:rsidR="00190F6C" w:rsidRPr="00507600" w:rsidRDefault="00190F6C" w:rsidP="00930689">
            <w:pPr>
              <w:widowControl/>
              <w:spacing w:line="240" w:lineRule="exact"/>
              <w:rPr>
                <w:sz w:val="18"/>
                <w:szCs w:val="18"/>
              </w:rPr>
            </w:pPr>
            <w:r w:rsidRPr="00507600">
              <w:rPr>
                <w:sz w:val="18"/>
                <w:szCs w:val="18"/>
              </w:rPr>
              <w:t>100/</w:t>
            </w:r>
          </w:p>
        </w:tc>
        <w:tc>
          <w:tcPr>
            <w:tcW w:w="1443" w:type="dxa"/>
            <w:tcBorders>
              <w:top w:val="single" w:sz="4" w:space="0" w:color="auto"/>
              <w:left w:val="nil"/>
              <w:bottom w:val="single" w:sz="4" w:space="0" w:color="auto"/>
              <w:right w:val="single" w:sz="4" w:space="0" w:color="auto"/>
            </w:tcBorders>
            <w:hideMark/>
          </w:tcPr>
          <w:p w14:paraId="19E32566" w14:textId="77777777" w:rsidR="00190F6C" w:rsidRPr="00507600" w:rsidRDefault="00190F6C" w:rsidP="00930689">
            <w:pPr>
              <w:widowControl/>
              <w:spacing w:line="240" w:lineRule="exact"/>
              <w:rPr>
                <w:sz w:val="18"/>
                <w:szCs w:val="18"/>
              </w:rPr>
            </w:pPr>
            <w:r w:rsidRPr="00507600">
              <w:rPr>
                <w:sz w:val="18"/>
                <w:szCs w:val="18"/>
              </w:rPr>
              <w:t>100</w:t>
            </w:r>
          </w:p>
        </w:tc>
        <w:tc>
          <w:tcPr>
            <w:tcW w:w="542" w:type="dxa"/>
            <w:tcBorders>
              <w:top w:val="single" w:sz="4" w:space="0" w:color="auto"/>
              <w:left w:val="single" w:sz="4" w:space="0" w:color="auto"/>
              <w:bottom w:val="single" w:sz="4" w:space="0" w:color="auto"/>
              <w:right w:val="nil"/>
            </w:tcBorders>
            <w:vAlign w:val="center"/>
            <w:hideMark/>
          </w:tcPr>
          <w:p w14:paraId="3A1E8A27" w14:textId="77777777" w:rsidR="00190F6C" w:rsidRPr="00507600" w:rsidRDefault="00190F6C" w:rsidP="00930689">
            <w:pPr>
              <w:widowControl/>
              <w:spacing w:line="240" w:lineRule="exact"/>
              <w:rPr>
                <w:sz w:val="18"/>
                <w:szCs w:val="18"/>
              </w:rPr>
            </w:pPr>
            <w:r w:rsidRPr="00507600">
              <w:rPr>
                <w:sz w:val="18"/>
                <w:szCs w:val="18"/>
              </w:rPr>
              <w:t>100/</w:t>
            </w:r>
          </w:p>
        </w:tc>
        <w:tc>
          <w:tcPr>
            <w:tcW w:w="1501" w:type="dxa"/>
            <w:tcBorders>
              <w:top w:val="single" w:sz="4" w:space="0" w:color="auto"/>
              <w:left w:val="nil"/>
              <w:bottom w:val="single" w:sz="4" w:space="0" w:color="auto"/>
              <w:right w:val="single" w:sz="4" w:space="0" w:color="auto"/>
            </w:tcBorders>
            <w:hideMark/>
          </w:tcPr>
          <w:p w14:paraId="40A6DAAD" w14:textId="77777777" w:rsidR="00190F6C" w:rsidRPr="00507600" w:rsidRDefault="00190F6C" w:rsidP="00930689">
            <w:pPr>
              <w:widowControl/>
              <w:spacing w:line="240" w:lineRule="exact"/>
              <w:rPr>
                <w:sz w:val="18"/>
                <w:szCs w:val="18"/>
              </w:rPr>
            </w:pPr>
            <w:r w:rsidRPr="00507600">
              <w:rPr>
                <w:sz w:val="18"/>
                <w:szCs w:val="18"/>
              </w:rPr>
              <w:t>100</w:t>
            </w:r>
          </w:p>
        </w:tc>
      </w:tr>
      <w:tr w:rsidR="00507600" w:rsidRPr="00507600" w14:paraId="57E79842" w14:textId="77777777" w:rsidTr="00930689">
        <w:trPr>
          <w:cantSplit/>
          <w:jc w:val="center"/>
        </w:trPr>
        <w:tc>
          <w:tcPr>
            <w:tcW w:w="3263" w:type="dxa"/>
            <w:gridSpan w:val="2"/>
            <w:tcBorders>
              <w:top w:val="single" w:sz="4" w:space="0" w:color="auto"/>
              <w:left w:val="single" w:sz="4" w:space="0" w:color="auto"/>
              <w:bottom w:val="single" w:sz="4" w:space="0" w:color="auto"/>
              <w:right w:val="single" w:sz="4" w:space="0" w:color="auto"/>
            </w:tcBorders>
            <w:noWrap/>
            <w:vAlign w:val="bottom"/>
            <w:hideMark/>
          </w:tcPr>
          <w:p w14:paraId="514F4CB6" w14:textId="77777777" w:rsidR="00190F6C" w:rsidRPr="00507600" w:rsidRDefault="00190F6C" w:rsidP="00930689">
            <w:pPr>
              <w:widowControl/>
              <w:spacing w:line="240" w:lineRule="exact"/>
              <w:rPr>
                <w:sz w:val="18"/>
                <w:szCs w:val="18"/>
              </w:rPr>
            </w:pPr>
            <w:r w:rsidRPr="00507600">
              <w:rPr>
                <w:sz w:val="18"/>
                <w:szCs w:val="18"/>
              </w:rPr>
              <w:t>交易情况</w:t>
            </w:r>
          </w:p>
        </w:tc>
        <w:tc>
          <w:tcPr>
            <w:tcW w:w="567" w:type="dxa"/>
            <w:tcBorders>
              <w:top w:val="single" w:sz="4" w:space="0" w:color="auto"/>
              <w:left w:val="single" w:sz="4" w:space="0" w:color="auto"/>
              <w:bottom w:val="single" w:sz="4" w:space="0" w:color="auto"/>
              <w:right w:val="nil"/>
            </w:tcBorders>
            <w:vAlign w:val="center"/>
            <w:hideMark/>
          </w:tcPr>
          <w:p w14:paraId="6A3ED1AF" w14:textId="77777777" w:rsidR="00190F6C" w:rsidRPr="00507600" w:rsidRDefault="00190F6C" w:rsidP="00930689">
            <w:pPr>
              <w:widowControl/>
              <w:spacing w:line="240" w:lineRule="exact"/>
              <w:rPr>
                <w:sz w:val="18"/>
                <w:szCs w:val="18"/>
              </w:rPr>
            </w:pPr>
            <w:r w:rsidRPr="00507600">
              <w:rPr>
                <w:sz w:val="18"/>
                <w:szCs w:val="18"/>
              </w:rPr>
              <w:t>100/</w:t>
            </w:r>
          </w:p>
        </w:tc>
        <w:tc>
          <w:tcPr>
            <w:tcW w:w="1412" w:type="dxa"/>
            <w:tcBorders>
              <w:top w:val="single" w:sz="4" w:space="0" w:color="auto"/>
              <w:left w:val="nil"/>
              <w:bottom w:val="single" w:sz="4" w:space="0" w:color="auto"/>
              <w:right w:val="single" w:sz="4" w:space="0" w:color="auto"/>
            </w:tcBorders>
            <w:hideMark/>
          </w:tcPr>
          <w:p w14:paraId="06FF122D" w14:textId="77777777" w:rsidR="00190F6C" w:rsidRPr="00507600" w:rsidRDefault="00190F6C" w:rsidP="00930689">
            <w:pPr>
              <w:widowControl/>
              <w:spacing w:line="240" w:lineRule="exact"/>
              <w:rPr>
                <w:sz w:val="18"/>
                <w:szCs w:val="18"/>
              </w:rPr>
            </w:pPr>
            <w:r w:rsidRPr="00507600">
              <w:rPr>
                <w:sz w:val="18"/>
                <w:szCs w:val="18"/>
              </w:rPr>
              <w:t>100</w:t>
            </w:r>
          </w:p>
        </w:tc>
        <w:tc>
          <w:tcPr>
            <w:tcW w:w="572" w:type="dxa"/>
            <w:tcBorders>
              <w:top w:val="single" w:sz="4" w:space="0" w:color="auto"/>
              <w:left w:val="single" w:sz="4" w:space="0" w:color="auto"/>
              <w:bottom w:val="single" w:sz="4" w:space="0" w:color="auto"/>
              <w:right w:val="nil"/>
            </w:tcBorders>
            <w:vAlign w:val="center"/>
            <w:hideMark/>
          </w:tcPr>
          <w:p w14:paraId="0268F589" w14:textId="77777777" w:rsidR="00190F6C" w:rsidRPr="00507600" w:rsidRDefault="00190F6C" w:rsidP="00930689">
            <w:pPr>
              <w:widowControl/>
              <w:spacing w:line="240" w:lineRule="exact"/>
              <w:rPr>
                <w:sz w:val="18"/>
                <w:szCs w:val="18"/>
              </w:rPr>
            </w:pPr>
            <w:r w:rsidRPr="00507600">
              <w:rPr>
                <w:sz w:val="18"/>
                <w:szCs w:val="18"/>
              </w:rPr>
              <w:t>100/</w:t>
            </w:r>
          </w:p>
        </w:tc>
        <w:tc>
          <w:tcPr>
            <w:tcW w:w="1443" w:type="dxa"/>
            <w:tcBorders>
              <w:top w:val="single" w:sz="4" w:space="0" w:color="auto"/>
              <w:left w:val="nil"/>
              <w:bottom w:val="single" w:sz="4" w:space="0" w:color="auto"/>
              <w:right w:val="single" w:sz="4" w:space="0" w:color="auto"/>
            </w:tcBorders>
            <w:hideMark/>
          </w:tcPr>
          <w:p w14:paraId="0FA02A31" w14:textId="77777777" w:rsidR="00190F6C" w:rsidRPr="00507600" w:rsidRDefault="00190F6C" w:rsidP="00930689">
            <w:pPr>
              <w:widowControl/>
              <w:spacing w:line="240" w:lineRule="exact"/>
              <w:rPr>
                <w:sz w:val="18"/>
                <w:szCs w:val="18"/>
              </w:rPr>
            </w:pPr>
            <w:r w:rsidRPr="00507600">
              <w:rPr>
                <w:sz w:val="18"/>
                <w:szCs w:val="18"/>
              </w:rPr>
              <w:t>100</w:t>
            </w:r>
          </w:p>
        </w:tc>
        <w:tc>
          <w:tcPr>
            <w:tcW w:w="542" w:type="dxa"/>
            <w:tcBorders>
              <w:top w:val="single" w:sz="4" w:space="0" w:color="auto"/>
              <w:left w:val="single" w:sz="4" w:space="0" w:color="auto"/>
              <w:bottom w:val="single" w:sz="4" w:space="0" w:color="auto"/>
              <w:right w:val="nil"/>
            </w:tcBorders>
            <w:vAlign w:val="center"/>
            <w:hideMark/>
          </w:tcPr>
          <w:p w14:paraId="0E7F4DBB" w14:textId="77777777" w:rsidR="00190F6C" w:rsidRPr="00507600" w:rsidRDefault="00190F6C" w:rsidP="00930689">
            <w:pPr>
              <w:widowControl/>
              <w:spacing w:line="240" w:lineRule="exact"/>
              <w:rPr>
                <w:sz w:val="18"/>
                <w:szCs w:val="18"/>
              </w:rPr>
            </w:pPr>
            <w:r w:rsidRPr="00507600">
              <w:rPr>
                <w:sz w:val="18"/>
                <w:szCs w:val="18"/>
              </w:rPr>
              <w:t>100/</w:t>
            </w:r>
          </w:p>
        </w:tc>
        <w:tc>
          <w:tcPr>
            <w:tcW w:w="1501" w:type="dxa"/>
            <w:tcBorders>
              <w:top w:val="single" w:sz="4" w:space="0" w:color="auto"/>
              <w:left w:val="nil"/>
              <w:bottom w:val="single" w:sz="4" w:space="0" w:color="auto"/>
              <w:right w:val="single" w:sz="4" w:space="0" w:color="auto"/>
            </w:tcBorders>
            <w:hideMark/>
          </w:tcPr>
          <w:p w14:paraId="44D5C4B1" w14:textId="77777777" w:rsidR="00190F6C" w:rsidRPr="00507600" w:rsidRDefault="00190F6C" w:rsidP="00930689">
            <w:pPr>
              <w:widowControl/>
              <w:spacing w:line="240" w:lineRule="exact"/>
              <w:rPr>
                <w:sz w:val="18"/>
                <w:szCs w:val="18"/>
              </w:rPr>
            </w:pPr>
            <w:r w:rsidRPr="00507600">
              <w:rPr>
                <w:sz w:val="18"/>
                <w:szCs w:val="18"/>
              </w:rPr>
              <w:t>100</w:t>
            </w:r>
          </w:p>
        </w:tc>
      </w:tr>
      <w:tr w:rsidR="00507600" w:rsidRPr="00507600" w14:paraId="2905B83F" w14:textId="77777777" w:rsidTr="00930689">
        <w:trPr>
          <w:cantSplit/>
          <w:jc w:val="center"/>
        </w:trPr>
        <w:tc>
          <w:tcPr>
            <w:tcW w:w="3263" w:type="dxa"/>
            <w:gridSpan w:val="2"/>
            <w:tcBorders>
              <w:top w:val="nil"/>
              <w:left w:val="single" w:sz="4" w:space="0" w:color="auto"/>
              <w:bottom w:val="single" w:sz="4" w:space="0" w:color="auto"/>
              <w:right w:val="single" w:sz="4" w:space="0" w:color="auto"/>
            </w:tcBorders>
            <w:vAlign w:val="bottom"/>
            <w:hideMark/>
          </w:tcPr>
          <w:p w14:paraId="6AC913A2" w14:textId="77777777" w:rsidR="00190F6C" w:rsidRPr="00507600" w:rsidRDefault="00190F6C" w:rsidP="00930689">
            <w:pPr>
              <w:widowControl/>
              <w:spacing w:line="240" w:lineRule="exact"/>
              <w:rPr>
                <w:sz w:val="18"/>
                <w:szCs w:val="18"/>
              </w:rPr>
            </w:pPr>
            <w:r w:rsidRPr="00507600">
              <w:rPr>
                <w:sz w:val="18"/>
                <w:szCs w:val="18"/>
              </w:rPr>
              <w:t>用途</w:t>
            </w:r>
          </w:p>
        </w:tc>
        <w:tc>
          <w:tcPr>
            <w:tcW w:w="567" w:type="dxa"/>
            <w:tcBorders>
              <w:top w:val="nil"/>
              <w:left w:val="nil"/>
              <w:bottom w:val="single" w:sz="4" w:space="0" w:color="auto"/>
              <w:right w:val="nil"/>
            </w:tcBorders>
            <w:vAlign w:val="center"/>
            <w:hideMark/>
          </w:tcPr>
          <w:p w14:paraId="3F033120" w14:textId="77777777" w:rsidR="00190F6C" w:rsidRPr="00507600" w:rsidRDefault="00190F6C" w:rsidP="00930689">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hideMark/>
          </w:tcPr>
          <w:p w14:paraId="78807B74" w14:textId="77777777" w:rsidR="00190F6C" w:rsidRPr="00507600" w:rsidRDefault="00190F6C" w:rsidP="00930689">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hideMark/>
          </w:tcPr>
          <w:p w14:paraId="740D0161" w14:textId="77777777" w:rsidR="00190F6C" w:rsidRPr="00507600" w:rsidRDefault="00190F6C" w:rsidP="00930689">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hideMark/>
          </w:tcPr>
          <w:p w14:paraId="31FAEA57" w14:textId="77777777" w:rsidR="00190F6C" w:rsidRPr="00507600" w:rsidRDefault="00190F6C" w:rsidP="00930689">
            <w:pPr>
              <w:widowControl/>
              <w:spacing w:line="240" w:lineRule="exact"/>
              <w:rPr>
                <w:sz w:val="18"/>
                <w:szCs w:val="18"/>
              </w:rPr>
            </w:pPr>
            <w:r w:rsidRPr="00507600">
              <w:rPr>
                <w:sz w:val="18"/>
                <w:szCs w:val="18"/>
              </w:rPr>
              <w:t>100</w:t>
            </w:r>
          </w:p>
        </w:tc>
        <w:tc>
          <w:tcPr>
            <w:tcW w:w="542" w:type="dxa"/>
            <w:tcBorders>
              <w:top w:val="nil"/>
              <w:left w:val="single" w:sz="4" w:space="0" w:color="auto"/>
              <w:bottom w:val="single" w:sz="4" w:space="0" w:color="auto"/>
              <w:right w:val="nil"/>
            </w:tcBorders>
            <w:vAlign w:val="center"/>
            <w:hideMark/>
          </w:tcPr>
          <w:p w14:paraId="01FCC814" w14:textId="77777777" w:rsidR="00190F6C" w:rsidRPr="00507600" w:rsidRDefault="00190F6C" w:rsidP="00930689">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hideMark/>
          </w:tcPr>
          <w:p w14:paraId="59944AC8" w14:textId="77777777" w:rsidR="00190F6C" w:rsidRPr="00507600" w:rsidRDefault="00190F6C" w:rsidP="00930689">
            <w:pPr>
              <w:widowControl/>
              <w:spacing w:line="240" w:lineRule="exact"/>
              <w:rPr>
                <w:sz w:val="18"/>
                <w:szCs w:val="18"/>
              </w:rPr>
            </w:pPr>
            <w:r w:rsidRPr="00507600">
              <w:rPr>
                <w:sz w:val="18"/>
                <w:szCs w:val="18"/>
              </w:rPr>
              <w:t>100</w:t>
            </w:r>
          </w:p>
        </w:tc>
      </w:tr>
      <w:tr w:rsidR="00507600" w:rsidRPr="00507600" w14:paraId="3F679F08" w14:textId="77777777" w:rsidTr="00930689">
        <w:trPr>
          <w:cantSplit/>
          <w:jc w:val="center"/>
        </w:trPr>
        <w:tc>
          <w:tcPr>
            <w:tcW w:w="902" w:type="dxa"/>
            <w:vMerge w:val="restart"/>
            <w:tcBorders>
              <w:top w:val="nil"/>
              <w:left w:val="single" w:sz="4" w:space="0" w:color="auto"/>
              <w:bottom w:val="single" w:sz="4" w:space="0" w:color="000000"/>
              <w:right w:val="single" w:sz="4" w:space="0" w:color="auto"/>
            </w:tcBorders>
            <w:vAlign w:val="center"/>
            <w:hideMark/>
          </w:tcPr>
          <w:p w14:paraId="72297998" w14:textId="77777777" w:rsidR="00190F6C" w:rsidRPr="00507600" w:rsidRDefault="00190F6C" w:rsidP="00930689">
            <w:pPr>
              <w:widowControl/>
              <w:spacing w:line="240" w:lineRule="exact"/>
              <w:rPr>
                <w:sz w:val="18"/>
                <w:szCs w:val="18"/>
              </w:rPr>
            </w:pPr>
            <w:r w:rsidRPr="00507600">
              <w:rPr>
                <w:sz w:val="18"/>
                <w:szCs w:val="18"/>
              </w:rPr>
              <w:t>区域因素</w:t>
            </w:r>
          </w:p>
        </w:tc>
        <w:tc>
          <w:tcPr>
            <w:tcW w:w="2361" w:type="dxa"/>
            <w:tcBorders>
              <w:top w:val="nil"/>
              <w:left w:val="nil"/>
              <w:bottom w:val="single" w:sz="4" w:space="0" w:color="auto"/>
              <w:right w:val="single" w:sz="4" w:space="0" w:color="auto"/>
            </w:tcBorders>
            <w:noWrap/>
            <w:vAlign w:val="center"/>
          </w:tcPr>
          <w:p w14:paraId="3C2AB5FA" w14:textId="598B9E55" w:rsidR="00190F6C" w:rsidRPr="00507600" w:rsidRDefault="009155B6" w:rsidP="00930689">
            <w:pPr>
              <w:widowControl/>
              <w:spacing w:line="240" w:lineRule="exact"/>
              <w:rPr>
                <w:sz w:val="18"/>
                <w:szCs w:val="18"/>
              </w:rPr>
            </w:pPr>
            <w:r w:rsidRPr="00507600">
              <w:rPr>
                <w:rFonts w:eastAsia="仿宋"/>
                <w:sz w:val="18"/>
                <w:szCs w:val="18"/>
              </w:rPr>
              <w:t>交通便捷度</w:t>
            </w:r>
          </w:p>
        </w:tc>
        <w:tc>
          <w:tcPr>
            <w:tcW w:w="567" w:type="dxa"/>
            <w:tcBorders>
              <w:top w:val="nil"/>
              <w:left w:val="nil"/>
              <w:bottom w:val="single" w:sz="4" w:space="0" w:color="auto"/>
              <w:right w:val="nil"/>
            </w:tcBorders>
            <w:vAlign w:val="center"/>
            <w:hideMark/>
          </w:tcPr>
          <w:p w14:paraId="4D94181A" w14:textId="77777777" w:rsidR="00190F6C" w:rsidRPr="00507600" w:rsidRDefault="00190F6C" w:rsidP="00930689">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vAlign w:val="center"/>
            <w:hideMark/>
          </w:tcPr>
          <w:p w14:paraId="456D86F2" w14:textId="77777777" w:rsidR="00190F6C" w:rsidRPr="00507600" w:rsidRDefault="00190F6C" w:rsidP="00930689">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hideMark/>
          </w:tcPr>
          <w:p w14:paraId="15DEC22A" w14:textId="77777777" w:rsidR="00190F6C" w:rsidRPr="00507600" w:rsidRDefault="00190F6C" w:rsidP="00930689">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vAlign w:val="center"/>
            <w:hideMark/>
          </w:tcPr>
          <w:p w14:paraId="1DCB8D57" w14:textId="77777777" w:rsidR="00190F6C" w:rsidRPr="00507600" w:rsidRDefault="00190F6C" w:rsidP="00930689">
            <w:pPr>
              <w:widowControl/>
              <w:spacing w:line="240" w:lineRule="exact"/>
              <w:rPr>
                <w:sz w:val="18"/>
                <w:szCs w:val="18"/>
              </w:rPr>
            </w:pPr>
            <w:r w:rsidRPr="00507600">
              <w:rPr>
                <w:sz w:val="18"/>
                <w:szCs w:val="18"/>
              </w:rPr>
              <w:t>100</w:t>
            </w:r>
          </w:p>
        </w:tc>
        <w:tc>
          <w:tcPr>
            <w:tcW w:w="542" w:type="dxa"/>
            <w:tcBorders>
              <w:top w:val="nil"/>
              <w:left w:val="single" w:sz="4" w:space="0" w:color="auto"/>
              <w:bottom w:val="single" w:sz="4" w:space="0" w:color="auto"/>
              <w:right w:val="nil"/>
            </w:tcBorders>
            <w:vAlign w:val="center"/>
            <w:hideMark/>
          </w:tcPr>
          <w:p w14:paraId="24FA1268" w14:textId="77777777" w:rsidR="00190F6C" w:rsidRPr="00507600" w:rsidRDefault="00190F6C" w:rsidP="00930689">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vAlign w:val="center"/>
            <w:hideMark/>
          </w:tcPr>
          <w:p w14:paraId="28A0E46B" w14:textId="77777777" w:rsidR="00190F6C" w:rsidRPr="00507600" w:rsidRDefault="00190F6C" w:rsidP="00930689">
            <w:pPr>
              <w:widowControl/>
              <w:spacing w:line="240" w:lineRule="exact"/>
              <w:rPr>
                <w:sz w:val="18"/>
                <w:szCs w:val="18"/>
              </w:rPr>
            </w:pPr>
            <w:r w:rsidRPr="00507600">
              <w:rPr>
                <w:sz w:val="18"/>
                <w:szCs w:val="18"/>
              </w:rPr>
              <w:t>100</w:t>
            </w:r>
          </w:p>
        </w:tc>
      </w:tr>
      <w:tr w:rsidR="00507600" w:rsidRPr="00507600" w14:paraId="53C3805B" w14:textId="77777777" w:rsidTr="00930689">
        <w:trPr>
          <w:cantSplit/>
          <w:jc w:val="center"/>
        </w:trPr>
        <w:tc>
          <w:tcPr>
            <w:tcW w:w="902" w:type="dxa"/>
            <w:vMerge/>
            <w:tcBorders>
              <w:top w:val="nil"/>
              <w:left w:val="single" w:sz="4" w:space="0" w:color="auto"/>
              <w:bottom w:val="single" w:sz="4" w:space="0" w:color="000000"/>
              <w:right w:val="single" w:sz="4" w:space="0" w:color="auto"/>
            </w:tcBorders>
            <w:vAlign w:val="center"/>
            <w:hideMark/>
          </w:tcPr>
          <w:p w14:paraId="034A1F8C" w14:textId="77777777" w:rsidR="009155B6" w:rsidRPr="00507600" w:rsidRDefault="009155B6" w:rsidP="009155B6">
            <w:pPr>
              <w:widowControl/>
              <w:spacing w:line="240" w:lineRule="auto"/>
              <w:rPr>
                <w:sz w:val="18"/>
                <w:szCs w:val="18"/>
              </w:rPr>
            </w:pPr>
          </w:p>
        </w:tc>
        <w:tc>
          <w:tcPr>
            <w:tcW w:w="2361" w:type="dxa"/>
            <w:tcBorders>
              <w:top w:val="nil"/>
              <w:left w:val="nil"/>
              <w:bottom w:val="single" w:sz="4" w:space="0" w:color="auto"/>
              <w:right w:val="single" w:sz="4" w:space="0" w:color="auto"/>
            </w:tcBorders>
            <w:noWrap/>
            <w:vAlign w:val="center"/>
          </w:tcPr>
          <w:p w14:paraId="4DA8FD66" w14:textId="77777777" w:rsidR="009155B6" w:rsidRPr="00507600" w:rsidRDefault="009155B6" w:rsidP="009155B6">
            <w:pPr>
              <w:widowControl/>
              <w:spacing w:line="240" w:lineRule="exact"/>
              <w:rPr>
                <w:sz w:val="18"/>
                <w:szCs w:val="18"/>
              </w:rPr>
            </w:pPr>
            <w:r w:rsidRPr="00507600">
              <w:rPr>
                <w:rFonts w:eastAsia="仿宋"/>
                <w:sz w:val="18"/>
                <w:szCs w:val="18"/>
              </w:rPr>
              <w:t>公共配套设施</w:t>
            </w:r>
          </w:p>
        </w:tc>
        <w:tc>
          <w:tcPr>
            <w:tcW w:w="567" w:type="dxa"/>
            <w:tcBorders>
              <w:top w:val="nil"/>
              <w:left w:val="nil"/>
              <w:bottom w:val="single" w:sz="4" w:space="0" w:color="auto"/>
              <w:right w:val="nil"/>
            </w:tcBorders>
            <w:vAlign w:val="center"/>
            <w:hideMark/>
          </w:tcPr>
          <w:p w14:paraId="670E0D18" w14:textId="77777777" w:rsidR="009155B6" w:rsidRPr="00507600" w:rsidRDefault="009155B6" w:rsidP="009155B6">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hideMark/>
          </w:tcPr>
          <w:p w14:paraId="211936CD" w14:textId="761D56D6" w:rsidR="009155B6" w:rsidRPr="00507600" w:rsidRDefault="009155B6" w:rsidP="009155B6">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hideMark/>
          </w:tcPr>
          <w:p w14:paraId="5F580B38" w14:textId="77777777" w:rsidR="009155B6" w:rsidRPr="00507600" w:rsidRDefault="009155B6" w:rsidP="009155B6">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hideMark/>
          </w:tcPr>
          <w:p w14:paraId="4FB35EC0" w14:textId="495ECA47" w:rsidR="009155B6" w:rsidRPr="00507600" w:rsidRDefault="009155B6" w:rsidP="009155B6">
            <w:pPr>
              <w:widowControl/>
              <w:spacing w:line="240" w:lineRule="exact"/>
              <w:rPr>
                <w:sz w:val="18"/>
                <w:szCs w:val="18"/>
              </w:rPr>
            </w:pPr>
            <w:r w:rsidRPr="00507600">
              <w:rPr>
                <w:sz w:val="18"/>
                <w:szCs w:val="18"/>
              </w:rPr>
              <w:t>100</w:t>
            </w:r>
          </w:p>
        </w:tc>
        <w:tc>
          <w:tcPr>
            <w:tcW w:w="542" w:type="dxa"/>
            <w:tcBorders>
              <w:top w:val="nil"/>
              <w:left w:val="single" w:sz="4" w:space="0" w:color="auto"/>
              <w:bottom w:val="single" w:sz="4" w:space="0" w:color="auto"/>
              <w:right w:val="nil"/>
            </w:tcBorders>
            <w:vAlign w:val="center"/>
            <w:hideMark/>
          </w:tcPr>
          <w:p w14:paraId="2F46CBCF" w14:textId="77777777" w:rsidR="009155B6" w:rsidRPr="00507600" w:rsidRDefault="009155B6" w:rsidP="009155B6">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hideMark/>
          </w:tcPr>
          <w:p w14:paraId="4A0598CB" w14:textId="6B5B5BF6" w:rsidR="009155B6" w:rsidRPr="00507600" w:rsidRDefault="009155B6" w:rsidP="009155B6">
            <w:pPr>
              <w:widowControl/>
              <w:spacing w:line="240" w:lineRule="exact"/>
              <w:rPr>
                <w:sz w:val="18"/>
                <w:szCs w:val="18"/>
              </w:rPr>
            </w:pPr>
            <w:r w:rsidRPr="00507600">
              <w:rPr>
                <w:sz w:val="18"/>
                <w:szCs w:val="18"/>
              </w:rPr>
              <w:t>100</w:t>
            </w:r>
          </w:p>
        </w:tc>
      </w:tr>
      <w:tr w:rsidR="00507600" w:rsidRPr="00507600" w14:paraId="1A40876B" w14:textId="77777777" w:rsidTr="00930689">
        <w:trPr>
          <w:cantSplit/>
          <w:jc w:val="center"/>
        </w:trPr>
        <w:tc>
          <w:tcPr>
            <w:tcW w:w="902" w:type="dxa"/>
            <w:vMerge/>
            <w:tcBorders>
              <w:top w:val="nil"/>
              <w:left w:val="single" w:sz="4" w:space="0" w:color="auto"/>
              <w:bottom w:val="single" w:sz="4" w:space="0" w:color="000000"/>
              <w:right w:val="single" w:sz="4" w:space="0" w:color="auto"/>
            </w:tcBorders>
            <w:vAlign w:val="center"/>
            <w:hideMark/>
          </w:tcPr>
          <w:p w14:paraId="0E201062" w14:textId="77777777" w:rsidR="009155B6" w:rsidRPr="00507600" w:rsidRDefault="009155B6" w:rsidP="009155B6">
            <w:pPr>
              <w:widowControl/>
              <w:spacing w:line="240" w:lineRule="auto"/>
              <w:rPr>
                <w:sz w:val="18"/>
                <w:szCs w:val="18"/>
              </w:rPr>
            </w:pPr>
          </w:p>
        </w:tc>
        <w:tc>
          <w:tcPr>
            <w:tcW w:w="2361" w:type="dxa"/>
            <w:tcBorders>
              <w:top w:val="nil"/>
              <w:left w:val="nil"/>
              <w:bottom w:val="single" w:sz="4" w:space="0" w:color="auto"/>
              <w:right w:val="single" w:sz="4" w:space="0" w:color="auto"/>
            </w:tcBorders>
            <w:noWrap/>
            <w:vAlign w:val="center"/>
          </w:tcPr>
          <w:p w14:paraId="7F213399" w14:textId="77777777" w:rsidR="009155B6" w:rsidRPr="00507600" w:rsidRDefault="009155B6" w:rsidP="009155B6">
            <w:pPr>
              <w:widowControl/>
              <w:spacing w:line="240" w:lineRule="exact"/>
              <w:rPr>
                <w:sz w:val="18"/>
                <w:szCs w:val="18"/>
              </w:rPr>
            </w:pPr>
            <w:r w:rsidRPr="00507600">
              <w:rPr>
                <w:rFonts w:eastAsia="仿宋"/>
                <w:sz w:val="18"/>
                <w:szCs w:val="18"/>
              </w:rPr>
              <w:t>基础设施水平</w:t>
            </w:r>
          </w:p>
        </w:tc>
        <w:tc>
          <w:tcPr>
            <w:tcW w:w="567" w:type="dxa"/>
            <w:tcBorders>
              <w:top w:val="nil"/>
              <w:left w:val="nil"/>
              <w:bottom w:val="single" w:sz="4" w:space="0" w:color="auto"/>
              <w:right w:val="nil"/>
            </w:tcBorders>
            <w:vAlign w:val="center"/>
            <w:hideMark/>
          </w:tcPr>
          <w:p w14:paraId="37C57708" w14:textId="77777777" w:rsidR="009155B6" w:rsidRPr="00507600" w:rsidRDefault="009155B6" w:rsidP="009155B6">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hideMark/>
          </w:tcPr>
          <w:p w14:paraId="2D7450E3" w14:textId="38218551" w:rsidR="009155B6" w:rsidRPr="00507600" w:rsidRDefault="009155B6" w:rsidP="009155B6">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hideMark/>
          </w:tcPr>
          <w:p w14:paraId="624FEC47" w14:textId="77777777" w:rsidR="009155B6" w:rsidRPr="00507600" w:rsidRDefault="009155B6" w:rsidP="009155B6">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hideMark/>
          </w:tcPr>
          <w:p w14:paraId="2F285B80" w14:textId="3ED5187A" w:rsidR="009155B6" w:rsidRPr="00507600" w:rsidRDefault="009155B6" w:rsidP="009155B6">
            <w:pPr>
              <w:widowControl/>
              <w:spacing w:line="240" w:lineRule="exact"/>
              <w:rPr>
                <w:sz w:val="18"/>
                <w:szCs w:val="18"/>
              </w:rPr>
            </w:pPr>
            <w:r w:rsidRPr="00507600">
              <w:rPr>
                <w:sz w:val="18"/>
                <w:szCs w:val="18"/>
              </w:rPr>
              <w:t>100</w:t>
            </w:r>
          </w:p>
        </w:tc>
        <w:tc>
          <w:tcPr>
            <w:tcW w:w="542" w:type="dxa"/>
            <w:tcBorders>
              <w:top w:val="nil"/>
              <w:left w:val="single" w:sz="4" w:space="0" w:color="auto"/>
              <w:bottom w:val="single" w:sz="4" w:space="0" w:color="auto"/>
              <w:right w:val="nil"/>
            </w:tcBorders>
            <w:vAlign w:val="center"/>
            <w:hideMark/>
          </w:tcPr>
          <w:p w14:paraId="3A4B1312" w14:textId="77777777" w:rsidR="009155B6" w:rsidRPr="00507600" w:rsidRDefault="009155B6" w:rsidP="009155B6">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hideMark/>
          </w:tcPr>
          <w:p w14:paraId="6D275DA5" w14:textId="00F53D09" w:rsidR="009155B6" w:rsidRPr="00507600" w:rsidRDefault="009155B6" w:rsidP="009155B6">
            <w:pPr>
              <w:widowControl/>
              <w:spacing w:line="240" w:lineRule="exact"/>
              <w:rPr>
                <w:sz w:val="18"/>
                <w:szCs w:val="18"/>
              </w:rPr>
            </w:pPr>
            <w:r w:rsidRPr="00507600">
              <w:rPr>
                <w:sz w:val="18"/>
                <w:szCs w:val="18"/>
              </w:rPr>
              <w:t>100</w:t>
            </w:r>
          </w:p>
        </w:tc>
      </w:tr>
      <w:tr w:rsidR="00507600" w:rsidRPr="00507600" w14:paraId="08102D0C" w14:textId="77777777" w:rsidTr="00930689">
        <w:trPr>
          <w:cantSplit/>
          <w:jc w:val="center"/>
        </w:trPr>
        <w:tc>
          <w:tcPr>
            <w:tcW w:w="902" w:type="dxa"/>
            <w:vMerge/>
            <w:tcBorders>
              <w:top w:val="nil"/>
              <w:left w:val="single" w:sz="4" w:space="0" w:color="auto"/>
              <w:bottom w:val="single" w:sz="4" w:space="0" w:color="000000"/>
              <w:right w:val="single" w:sz="4" w:space="0" w:color="auto"/>
            </w:tcBorders>
            <w:vAlign w:val="center"/>
            <w:hideMark/>
          </w:tcPr>
          <w:p w14:paraId="3897CCBE" w14:textId="77777777" w:rsidR="009155B6" w:rsidRPr="00507600" w:rsidRDefault="009155B6" w:rsidP="009155B6">
            <w:pPr>
              <w:widowControl/>
              <w:spacing w:line="240" w:lineRule="auto"/>
              <w:rPr>
                <w:sz w:val="18"/>
                <w:szCs w:val="18"/>
              </w:rPr>
            </w:pPr>
          </w:p>
        </w:tc>
        <w:tc>
          <w:tcPr>
            <w:tcW w:w="2361" w:type="dxa"/>
            <w:tcBorders>
              <w:top w:val="nil"/>
              <w:left w:val="nil"/>
              <w:bottom w:val="single" w:sz="4" w:space="0" w:color="auto"/>
              <w:right w:val="single" w:sz="4" w:space="0" w:color="auto"/>
            </w:tcBorders>
            <w:noWrap/>
            <w:vAlign w:val="center"/>
          </w:tcPr>
          <w:p w14:paraId="329669B2" w14:textId="77777777" w:rsidR="009155B6" w:rsidRPr="00507600" w:rsidRDefault="009155B6" w:rsidP="009155B6">
            <w:pPr>
              <w:widowControl/>
              <w:spacing w:line="240" w:lineRule="exact"/>
              <w:rPr>
                <w:sz w:val="18"/>
                <w:szCs w:val="18"/>
              </w:rPr>
            </w:pPr>
            <w:r w:rsidRPr="00507600">
              <w:rPr>
                <w:rFonts w:eastAsia="仿宋"/>
                <w:sz w:val="18"/>
                <w:szCs w:val="18"/>
              </w:rPr>
              <w:t>自然及人文环境</w:t>
            </w:r>
          </w:p>
        </w:tc>
        <w:tc>
          <w:tcPr>
            <w:tcW w:w="567" w:type="dxa"/>
            <w:tcBorders>
              <w:top w:val="nil"/>
              <w:left w:val="nil"/>
              <w:bottom w:val="single" w:sz="4" w:space="0" w:color="auto"/>
              <w:right w:val="nil"/>
            </w:tcBorders>
            <w:vAlign w:val="center"/>
            <w:hideMark/>
          </w:tcPr>
          <w:p w14:paraId="4F618EE1" w14:textId="77777777" w:rsidR="009155B6" w:rsidRPr="00507600" w:rsidRDefault="009155B6" w:rsidP="009155B6">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hideMark/>
          </w:tcPr>
          <w:p w14:paraId="6CB336EF" w14:textId="35C2724C" w:rsidR="009155B6" w:rsidRPr="00507600" w:rsidRDefault="009155B6" w:rsidP="009155B6">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hideMark/>
          </w:tcPr>
          <w:p w14:paraId="324F6FED" w14:textId="77777777" w:rsidR="009155B6" w:rsidRPr="00507600" w:rsidRDefault="009155B6" w:rsidP="009155B6">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hideMark/>
          </w:tcPr>
          <w:p w14:paraId="2C85AFBD" w14:textId="1648744B" w:rsidR="009155B6" w:rsidRPr="00507600" w:rsidRDefault="009155B6" w:rsidP="009155B6">
            <w:pPr>
              <w:widowControl/>
              <w:spacing w:line="240" w:lineRule="exact"/>
              <w:rPr>
                <w:sz w:val="18"/>
                <w:szCs w:val="18"/>
              </w:rPr>
            </w:pPr>
            <w:r w:rsidRPr="00507600">
              <w:rPr>
                <w:sz w:val="18"/>
                <w:szCs w:val="18"/>
              </w:rPr>
              <w:t>10</w:t>
            </w:r>
            <w:r w:rsidR="00E56BD4" w:rsidRPr="00507600">
              <w:rPr>
                <w:sz w:val="18"/>
                <w:szCs w:val="18"/>
              </w:rPr>
              <w:t>2</w:t>
            </w:r>
          </w:p>
        </w:tc>
        <w:tc>
          <w:tcPr>
            <w:tcW w:w="542" w:type="dxa"/>
            <w:tcBorders>
              <w:top w:val="nil"/>
              <w:left w:val="single" w:sz="4" w:space="0" w:color="auto"/>
              <w:bottom w:val="single" w:sz="4" w:space="0" w:color="auto"/>
              <w:right w:val="nil"/>
            </w:tcBorders>
            <w:vAlign w:val="center"/>
            <w:hideMark/>
          </w:tcPr>
          <w:p w14:paraId="1FB3BAEE" w14:textId="77777777" w:rsidR="009155B6" w:rsidRPr="00507600" w:rsidRDefault="009155B6" w:rsidP="009155B6">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hideMark/>
          </w:tcPr>
          <w:p w14:paraId="4D170B0F" w14:textId="08B43260" w:rsidR="009155B6" w:rsidRPr="00507600" w:rsidRDefault="009155B6" w:rsidP="009155B6">
            <w:pPr>
              <w:widowControl/>
              <w:spacing w:line="240" w:lineRule="exact"/>
              <w:rPr>
                <w:sz w:val="18"/>
                <w:szCs w:val="18"/>
              </w:rPr>
            </w:pPr>
            <w:r w:rsidRPr="00507600">
              <w:rPr>
                <w:sz w:val="18"/>
                <w:szCs w:val="18"/>
              </w:rPr>
              <w:t>10</w:t>
            </w:r>
            <w:r w:rsidR="00E56BD4" w:rsidRPr="00507600">
              <w:rPr>
                <w:sz w:val="18"/>
                <w:szCs w:val="18"/>
              </w:rPr>
              <w:t>2</w:t>
            </w:r>
          </w:p>
        </w:tc>
      </w:tr>
      <w:tr w:rsidR="00507600" w:rsidRPr="00507600" w14:paraId="7B10C41D" w14:textId="77777777" w:rsidTr="00930689">
        <w:trPr>
          <w:cantSplit/>
          <w:jc w:val="center"/>
        </w:trPr>
        <w:tc>
          <w:tcPr>
            <w:tcW w:w="902" w:type="dxa"/>
            <w:vMerge w:val="restart"/>
            <w:tcBorders>
              <w:top w:val="nil"/>
              <w:left w:val="single" w:sz="4" w:space="0" w:color="auto"/>
              <w:right w:val="single" w:sz="4" w:space="0" w:color="auto"/>
            </w:tcBorders>
            <w:vAlign w:val="center"/>
            <w:hideMark/>
          </w:tcPr>
          <w:p w14:paraId="6F9CDCBB" w14:textId="77777777" w:rsidR="009155B6" w:rsidRPr="00507600" w:rsidRDefault="009155B6" w:rsidP="009155B6">
            <w:pPr>
              <w:widowControl/>
              <w:spacing w:line="240" w:lineRule="exact"/>
              <w:rPr>
                <w:sz w:val="18"/>
                <w:szCs w:val="18"/>
              </w:rPr>
            </w:pPr>
            <w:r w:rsidRPr="00507600">
              <w:rPr>
                <w:sz w:val="18"/>
                <w:szCs w:val="18"/>
              </w:rPr>
              <w:t>个别因素</w:t>
            </w:r>
          </w:p>
        </w:tc>
        <w:tc>
          <w:tcPr>
            <w:tcW w:w="2361" w:type="dxa"/>
            <w:tcBorders>
              <w:top w:val="nil"/>
              <w:left w:val="nil"/>
              <w:bottom w:val="single" w:sz="4" w:space="0" w:color="auto"/>
              <w:right w:val="single" w:sz="4" w:space="0" w:color="auto"/>
            </w:tcBorders>
            <w:noWrap/>
            <w:vAlign w:val="center"/>
          </w:tcPr>
          <w:p w14:paraId="6FCCD4B0" w14:textId="78AD3ABB" w:rsidR="009155B6" w:rsidRPr="00507600" w:rsidRDefault="009155B6" w:rsidP="009155B6">
            <w:pPr>
              <w:widowControl/>
              <w:spacing w:line="240" w:lineRule="exact"/>
              <w:rPr>
                <w:sz w:val="18"/>
                <w:szCs w:val="18"/>
              </w:rPr>
            </w:pPr>
            <w:r w:rsidRPr="00507600">
              <w:rPr>
                <w:sz w:val="18"/>
                <w:szCs w:val="18"/>
              </w:rPr>
              <w:t>配套类型</w:t>
            </w:r>
          </w:p>
        </w:tc>
        <w:tc>
          <w:tcPr>
            <w:tcW w:w="567" w:type="dxa"/>
            <w:tcBorders>
              <w:top w:val="nil"/>
              <w:left w:val="nil"/>
              <w:bottom w:val="single" w:sz="4" w:space="0" w:color="auto"/>
              <w:right w:val="nil"/>
            </w:tcBorders>
            <w:vAlign w:val="center"/>
            <w:hideMark/>
          </w:tcPr>
          <w:p w14:paraId="20084D5D" w14:textId="77777777" w:rsidR="009155B6" w:rsidRPr="00507600" w:rsidRDefault="009155B6" w:rsidP="009155B6">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hideMark/>
          </w:tcPr>
          <w:p w14:paraId="798CB223" w14:textId="5D797C54" w:rsidR="009155B6" w:rsidRPr="00507600" w:rsidRDefault="009155B6" w:rsidP="009155B6">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hideMark/>
          </w:tcPr>
          <w:p w14:paraId="259AE240" w14:textId="77777777" w:rsidR="009155B6" w:rsidRPr="00507600" w:rsidRDefault="009155B6" w:rsidP="009155B6">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hideMark/>
          </w:tcPr>
          <w:p w14:paraId="41E67CB4" w14:textId="7D1CC9A0" w:rsidR="009155B6" w:rsidRPr="00507600" w:rsidRDefault="009155B6" w:rsidP="009155B6">
            <w:pPr>
              <w:widowControl/>
              <w:spacing w:line="240" w:lineRule="exact"/>
              <w:rPr>
                <w:sz w:val="18"/>
                <w:szCs w:val="18"/>
              </w:rPr>
            </w:pPr>
            <w:r w:rsidRPr="00507600">
              <w:rPr>
                <w:sz w:val="18"/>
                <w:szCs w:val="18"/>
              </w:rPr>
              <w:t>100</w:t>
            </w:r>
          </w:p>
        </w:tc>
        <w:tc>
          <w:tcPr>
            <w:tcW w:w="542" w:type="dxa"/>
            <w:tcBorders>
              <w:top w:val="nil"/>
              <w:left w:val="single" w:sz="4" w:space="0" w:color="auto"/>
              <w:bottom w:val="single" w:sz="4" w:space="0" w:color="auto"/>
              <w:right w:val="nil"/>
            </w:tcBorders>
            <w:vAlign w:val="center"/>
            <w:hideMark/>
          </w:tcPr>
          <w:p w14:paraId="424ADBDC" w14:textId="77777777" w:rsidR="009155B6" w:rsidRPr="00507600" w:rsidRDefault="009155B6" w:rsidP="009155B6">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hideMark/>
          </w:tcPr>
          <w:p w14:paraId="4CE151ED" w14:textId="69B35D85" w:rsidR="009155B6" w:rsidRPr="00507600" w:rsidRDefault="009155B6" w:rsidP="009155B6">
            <w:pPr>
              <w:widowControl/>
              <w:spacing w:line="240" w:lineRule="exact"/>
              <w:rPr>
                <w:sz w:val="18"/>
                <w:szCs w:val="18"/>
              </w:rPr>
            </w:pPr>
            <w:r w:rsidRPr="00507600">
              <w:rPr>
                <w:sz w:val="18"/>
                <w:szCs w:val="18"/>
              </w:rPr>
              <w:t>100</w:t>
            </w:r>
          </w:p>
        </w:tc>
      </w:tr>
      <w:tr w:rsidR="00507600" w:rsidRPr="00507600" w14:paraId="260DE987" w14:textId="77777777" w:rsidTr="00930689">
        <w:trPr>
          <w:cantSplit/>
          <w:jc w:val="center"/>
        </w:trPr>
        <w:tc>
          <w:tcPr>
            <w:tcW w:w="902" w:type="dxa"/>
            <w:vMerge/>
            <w:tcBorders>
              <w:left w:val="single" w:sz="4" w:space="0" w:color="auto"/>
              <w:right w:val="single" w:sz="4" w:space="0" w:color="auto"/>
            </w:tcBorders>
            <w:vAlign w:val="center"/>
            <w:hideMark/>
          </w:tcPr>
          <w:p w14:paraId="4D4096A1" w14:textId="77777777" w:rsidR="009155B6" w:rsidRPr="00507600" w:rsidRDefault="009155B6" w:rsidP="009155B6">
            <w:pPr>
              <w:widowControl/>
              <w:spacing w:line="240" w:lineRule="auto"/>
              <w:rPr>
                <w:sz w:val="18"/>
                <w:szCs w:val="18"/>
              </w:rPr>
            </w:pPr>
          </w:p>
        </w:tc>
        <w:tc>
          <w:tcPr>
            <w:tcW w:w="2361" w:type="dxa"/>
            <w:tcBorders>
              <w:top w:val="nil"/>
              <w:left w:val="nil"/>
              <w:bottom w:val="single" w:sz="4" w:space="0" w:color="auto"/>
              <w:right w:val="single" w:sz="4" w:space="0" w:color="auto"/>
            </w:tcBorders>
            <w:noWrap/>
            <w:vAlign w:val="center"/>
          </w:tcPr>
          <w:p w14:paraId="41DF6F56" w14:textId="28B30422" w:rsidR="009155B6" w:rsidRPr="00507600" w:rsidRDefault="009155B6" w:rsidP="009155B6">
            <w:pPr>
              <w:widowControl/>
              <w:spacing w:line="240" w:lineRule="exact"/>
              <w:rPr>
                <w:sz w:val="18"/>
                <w:szCs w:val="18"/>
              </w:rPr>
            </w:pPr>
            <w:r w:rsidRPr="00507600">
              <w:rPr>
                <w:sz w:val="18"/>
                <w:szCs w:val="18"/>
              </w:rPr>
              <w:t>项目停车位配比</w:t>
            </w:r>
          </w:p>
        </w:tc>
        <w:tc>
          <w:tcPr>
            <w:tcW w:w="567" w:type="dxa"/>
            <w:tcBorders>
              <w:top w:val="nil"/>
              <w:left w:val="nil"/>
              <w:bottom w:val="single" w:sz="4" w:space="0" w:color="auto"/>
              <w:right w:val="nil"/>
            </w:tcBorders>
            <w:vAlign w:val="center"/>
            <w:hideMark/>
          </w:tcPr>
          <w:p w14:paraId="33BF0FB5" w14:textId="77777777" w:rsidR="009155B6" w:rsidRPr="00507600" w:rsidRDefault="009155B6" w:rsidP="009155B6">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hideMark/>
          </w:tcPr>
          <w:p w14:paraId="43CA67F3" w14:textId="541CF2C3" w:rsidR="009155B6" w:rsidRPr="00507600" w:rsidRDefault="009155B6" w:rsidP="009155B6">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hideMark/>
          </w:tcPr>
          <w:p w14:paraId="47029CE9" w14:textId="77777777" w:rsidR="009155B6" w:rsidRPr="00507600" w:rsidRDefault="009155B6" w:rsidP="009155B6">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hideMark/>
          </w:tcPr>
          <w:p w14:paraId="4A4A62FF" w14:textId="644791DB" w:rsidR="009155B6" w:rsidRPr="00507600" w:rsidRDefault="009155B6" w:rsidP="009155B6">
            <w:pPr>
              <w:widowControl/>
              <w:spacing w:line="240" w:lineRule="exact"/>
              <w:rPr>
                <w:sz w:val="18"/>
                <w:szCs w:val="18"/>
              </w:rPr>
            </w:pPr>
            <w:r w:rsidRPr="00507600">
              <w:rPr>
                <w:sz w:val="18"/>
                <w:szCs w:val="18"/>
              </w:rPr>
              <w:t>100</w:t>
            </w:r>
          </w:p>
        </w:tc>
        <w:tc>
          <w:tcPr>
            <w:tcW w:w="542" w:type="dxa"/>
            <w:tcBorders>
              <w:top w:val="nil"/>
              <w:left w:val="single" w:sz="4" w:space="0" w:color="auto"/>
              <w:bottom w:val="single" w:sz="4" w:space="0" w:color="auto"/>
              <w:right w:val="nil"/>
            </w:tcBorders>
            <w:vAlign w:val="center"/>
            <w:hideMark/>
          </w:tcPr>
          <w:p w14:paraId="22C4AE00" w14:textId="77777777" w:rsidR="009155B6" w:rsidRPr="00507600" w:rsidRDefault="009155B6" w:rsidP="009155B6">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hideMark/>
          </w:tcPr>
          <w:p w14:paraId="6E53F5E9" w14:textId="218CED2B" w:rsidR="009155B6" w:rsidRPr="00507600" w:rsidRDefault="009155B6" w:rsidP="009155B6">
            <w:pPr>
              <w:widowControl/>
              <w:spacing w:line="240" w:lineRule="exact"/>
              <w:rPr>
                <w:sz w:val="18"/>
                <w:szCs w:val="18"/>
              </w:rPr>
            </w:pPr>
            <w:r w:rsidRPr="00507600">
              <w:rPr>
                <w:sz w:val="18"/>
                <w:szCs w:val="18"/>
              </w:rPr>
              <w:t>100</w:t>
            </w:r>
          </w:p>
        </w:tc>
      </w:tr>
      <w:tr w:rsidR="00507600" w:rsidRPr="00507600" w14:paraId="7B921333" w14:textId="77777777" w:rsidTr="00930689">
        <w:trPr>
          <w:cantSplit/>
          <w:jc w:val="center"/>
        </w:trPr>
        <w:tc>
          <w:tcPr>
            <w:tcW w:w="902" w:type="dxa"/>
            <w:vMerge/>
            <w:tcBorders>
              <w:left w:val="single" w:sz="4" w:space="0" w:color="auto"/>
              <w:right w:val="single" w:sz="4" w:space="0" w:color="auto"/>
            </w:tcBorders>
            <w:vAlign w:val="center"/>
            <w:hideMark/>
          </w:tcPr>
          <w:p w14:paraId="7EC49982" w14:textId="77777777" w:rsidR="009155B6" w:rsidRPr="00507600" w:rsidRDefault="009155B6" w:rsidP="009155B6">
            <w:pPr>
              <w:widowControl/>
              <w:spacing w:line="240" w:lineRule="auto"/>
              <w:rPr>
                <w:sz w:val="18"/>
                <w:szCs w:val="18"/>
              </w:rPr>
            </w:pPr>
          </w:p>
        </w:tc>
        <w:tc>
          <w:tcPr>
            <w:tcW w:w="2361" w:type="dxa"/>
            <w:tcBorders>
              <w:top w:val="nil"/>
              <w:left w:val="nil"/>
              <w:bottom w:val="single" w:sz="4" w:space="0" w:color="auto"/>
              <w:right w:val="single" w:sz="4" w:space="0" w:color="auto"/>
            </w:tcBorders>
            <w:noWrap/>
            <w:vAlign w:val="center"/>
          </w:tcPr>
          <w:p w14:paraId="57421CA4" w14:textId="76B24AEA" w:rsidR="009155B6" w:rsidRPr="00507600" w:rsidRDefault="009155B6" w:rsidP="009155B6">
            <w:pPr>
              <w:widowControl/>
              <w:spacing w:line="240" w:lineRule="exact"/>
              <w:rPr>
                <w:sz w:val="18"/>
                <w:szCs w:val="18"/>
              </w:rPr>
            </w:pPr>
            <w:r w:rsidRPr="00507600">
              <w:rPr>
                <w:sz w:val="18"/>
                <w:szCs w:val="18"/>
              </w:rPr>
              <w:t>公共部分装修</w:t>
            </w:r>
          </w:p>
        </w:tc>
        <w:tc>
          <w:tcPr>
            <w:tcW w:w="567" w:type="dxa"/>
            <w:tcBorders>
              <w:top w:val="nil"/>
              <w:left w:val="nil"/>
              <w:bottom w:val="single" w:sz="4" w:space="0" w:color="auto"/>
              <w:right w:val="nil"/>
            </w:tcBorders>
            <w:vAlign w:val="center"/>
            <w:hideMark/>
          </w:tcPr>
          <w:p w14:paraId="1E51A8B4" w14:textId="77777777" w:rsidR="009155B6" w:rsidRPr="00507600" w:rsidRDefault="009155B6" w:rsidP="009155B6">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hideMark/>
          </w:tcPr>
          <w:p w14:paraId="3DC1D529" w14:textId="31B89747" w:rsidR="009155B6" w:rsidRPr="00507600" w:rsidRDefault="009155B6" w:rsidP="009155B6">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hideMark/>
          </w:tcPr>
          <w:p w14:paraId="501B6295" w14:textId="77777777" w:rsidR="009155B6" w:rsidRPr="00507600" w:rsidRDefault="009155B6" w:rsidP="009155B6">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hideMark/>
          </w:tcPr>
          <w:p w14:paraId="45A1BC0E" w14:textId="03F12B9E" w:rsidR="009155B6" w:rsidRPr="00507600" w:rsidRDefault="009155B6" w:rsidP="009155B6">
            <w:pPr>
              <w:widowControl/>
              <w:spacing w:line="240" w:lineRule="exact"/>
              <w:rPr>
                <w:sz w:val="18"/>
                <w:szCs w:val="18"/>
              </w:rPr>
            </w:pPr>
            <w:r w:rsidRPr="00507600">
              <w:rPr>
                <w:sz w:val="18"/>
                <w:szCs w:val="18"/>
              </w:rPr>
              <w:t>100</w:t>
            </w:r>
          </w:p>
        </w:tc>
        <w:tc>
          <w:tcPr>
            <w:tcW w:w="542" w:type="dxa"/>
            <w:tcBorders>
              <w:top w:val="nil"/>
              <w:left w:val="single" w:sz="4" w:space="0" w:color="auto"/>
              <w:bottom w:val="single" w:sz="4" w:space="0" w:color="auto"/>
              <w:right w:val="nil"/>
            </w:tcBorders>
            <w:vAlign w:val="center"/>
            <w:hideMark/>
          </w:tcPr>
          <w:p w14:paraId="68B83B54" w14:textId="77777777" w:rsidR="009155B6" w:rsidRPr="00507600" w:rsidRDefault="009155B6" w:rsidP="009155B6">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hideMark/>
          </w:tcPr>
          <w:p w14:paraId="7EC8E1F9" w14:textId="01F92A87" w:rsidR="009155B6" w:rsidRPr="00507600" w:rsidRDefault="009155B6" w:rsidP="009155B6">
            <w:pPr>
              <w:widowControl/>
              <w:spacing w:line="240" w:lineRule="exact"/>
              <w:rPr>
                <w:sz w:val="18"/>
                <w:szCs w:val="18"/>
              </w:rPr>
            </w:pPr>
            <w:r w:rsidRPr="00507600">
              <w:rPr>
                <w:sz w:val="18"/>
                <w:szCs w:val="18"/>
              </w:rPr>
              <w:t>100</w:t>
            </w:r>
          </w:p>
        </w:tc>
      </w:tr>
      <w:tr w:rsidR="00507600" w:rsidRPr="00507600" w14:paraId="7A24DD76" w14:textId="77777777" w:rsidTr="00930689">
        <w:trPr>
          <w:cantSplit/>
          <w:jc w:val="center"/>
        </w:trPr>
        <w:tc>
          <w:tcPr>
            <w:tcW w:w="902" w:type="dxa"/>
            <w:vMerge/>
            <w:tcBorders>
              <w:left w:val="single" w:sz="4" w:space="0" w:color="auto"/>
              <w:right w:val="single" w:sz="4" w:space="0" w:color="auto"/>
            </w:tcBorders>
            <w:vAlign w:val="center"/>
            <w:hideMark/>
          </w:tcPr>
          <w:p w14:paraId="2DF79493" w14:textId="77777777" w:rsidR="009155B6" w:rsidRPr="00507600" w:rsidRDefault="009155B6" w:rsidP="009155B6">
            <w:pPr>
              <w:widowControl/>
              <w:spacing w:line="240" w:lineRule="auto"/>
              <w:rPr>
                <w:sz w:val="18"/>
                <w:szCs w:val="18"/>
              </w:rPr>
            </w:pPr>
          </w:p>
        </w:tc>
        <w:tc>
          <w:tcPr>
            <w:tcW w:w="2361" w:type="dxa"/>
            <w:tcBorders>
              <w:top w:val="nil"/>
              <w:left w:val="nil"/>
              <w:bottom w:val="single" w:sz="4" w:space="0" w:color="auto"/>
              <w:right w:val="single" w:sz="4" w:space="0" w:color="auto"/>
            </w:tcBorders>
            <w:noWrap/>
            <w:vAlign w:val="center"/>
          </w:tcPr>
          <w:p w14:paraId="0E0B876C" w14:textId="30F0E68C" w:rsidR="009155B6" w:rsidRPr="00507600" w:rsidRDefault="009155B6" w:rsidP="009155B6">
            <w:pPr>
              <w:widowControl/>
              <w:spacing w:line="240" w:lineRule="exact"/>
              <w:rPr>
                <w:sz w:val="18"/>
                <w:szCs w:val="18"/>
              </w:rPr>
            </w:pPr>
            <w:r w:rsidRPr="00507600">
              <w:rPr>
                <w:sz w:val="18"/>
                <w:szCs w:val="18"/>
              </w:rPr>
              <w:t>成新率</w:t>
            </w:r>
          </w:p>
        </w:tc>
        <w:tc>
          <w:tcPr>
            <w:tcW w:w="567" w:type="dxa"/>
            <w:tcBorders>
              <w:top w:val="nil"/>
              <w:left w:val="nil"/>
              <w:bottom w:val="single" w:sz="4" w:space="0" w:color="auto"/>
              <w:right w:val="nil"/>
            </w:tcBorders>
            <w:vAlign w:val="center"/>
            <w:hideMark/>
          </w:tcPr>
          <w:p w14:paraId="6B5700AA" w14:textId="77777777" w:rsidR="009155B6" w:rsidRPr="00507600" w:rsidRDefault="009155B6" w:rsidP="009155B6">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hideMark/>
          </w:tcPr>
          <w:p w14:paraId="03C17013" w14:textId="68072325" w:rsidR="009155B6" w:rsidRPr="00507600" w:rsidRDefault="009155B6" w:rsidP="009155B6">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hideMark/>
          </w:tcPr>
          <w:p w14:paraId="2EF53530" w14:textId="77777777" w:rsidR="009155B6" w:rsidRPr="00507600" w:rsidRDefault="009155B6" w:rsidP="009155B6">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hideMark/>
          </w:tcPr>
          <w:p w14:paraId="10063354" w14:textId="1834E0BF" w:rsidR="009155B6" w:rsidRPr="00507600" w:rsidRDefault="009155B6" w:rsidP="009155B6">
            <w:pPr>
              <w:widowControl/>
              <w:spacing w:line="240" w:lineRule="exact"/>
              <w:rPr>
                <w:sz w:val="18"/>
                <w:szCs w:val="18"/>
              </w:rPr>
            </w:pPr>
            <w:r w:rsidRPr="00507600">
              <w:rPr>
                <w:sz w:val="18"/>
                <w:szCs w:val="18"/>
              </w:rPr>
              <w:t>100</w:t>
            </w:r>
          </w:p>
        </w:tc>
        <w:tc>
          <w:tcPr>
            <w:tcW w:w="542" w:type="dxa"/>
            <w:tcBorders>
              <w:top w:val="nil"/>
              <w:left w:val="single" w:sz="4" w:space="0" w:color="auto"/>
              <w:bottom w:val="single" w:sz="4" w:space="0" w:color="auto"/>
              <w:right w:val="nil"/>
            </w:tcBorders>
            <w:vAlign w:val="center"/>
            <w:hideMark/>
          </w:tcPr>
          <w:p w14:paraId="58EBDC87" w14:textId="77777777" w:rsidR="009155B6" w:rsidRPr="00507600" w:rsidRDefault="009155B6" w:rsidP="009155B6">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hideMark/>
          </w:tcPr>
          <w:p w14:paraId="6B781E07" w14:textId="317F1F70" w:rsidR="009155B6" w:rsidRPr="00507600" w:rsidRDefault="009155B6" w:rsidP="009155B6">
            <w:pPr>
              <w:widowControl/>
              <w:spacing w:line="240" w:lineRule="exact"/>
              <w:rPr>
                <w:sz w:val="18"/>
                <w:szCs w:val="18"/>
              </w:rPr>
            </w:pPr>
            <w:r w:rsidRPr="00507600">
              <w:rPr>
                <w:sz w:val="18"/>
                <w:szCs w:val="18"/>
              </w:rPr>
              <w:t>100</w:t>
            </w:r>
          </w:p>
        </w:tc>
      </w:tr>
      <w:tr w:rsidR="00507600" w:rsidRPr="00507600" w14:paraId="60B60FFF" w14:textId="77777777" w:rsidTr="00930689">
        <w:trPr>
          <w:cantSplit/>
          <w:jc w:val="center"/>
        </w:trPr>
        <w:tc>
          <w:tcPr>
            <w:tcW w:w="902" w:type="dxa"/>
            <w:vMerge/>
            <w:tcBorders>
              <w:left w:val="single" w:sz="4" w:space="0" w:color="auto"/>
              <w:right w:val="single" w:sz="4" w:space="0" w:color="auto"/>
            </w:tcBorders>
            <w:vAlign w:val="center"/>
            <w:hideMark/>
          </w:tcPr>
          <w:p w14:paraId="7350FFDC" w14:textId="77777777" w:rsidR="009155B6" w:rsidRPr="00507600" w:rsidRDefault="009155B6" w:rsidP="009155B6">
            <w:pPr>
              <w:widowControl/>
              <w:spacing w:line="240" w:lineRule="auto"/>
              <w:rPr>
                <w:sz w:val="18"/>
                <w:szCs w:val="18"/>
              </w:rPr>
            </w:pPr>
          </w:p>
        </w:tc>
        <w:tc>
          <w:tcPr>
            <w:tcW w:w="2361" w:type="dxa"/>
            <w:tcBorders>
              <w:top w:val="nil"/>
              <w:left w:val="nil"/>
              <w:bottom w:val="single" w:sz="4" w:space="0" w:color="auto"/>
              <w:right w:val="single" w:sz="4" w:space="0" w:color="auto"/>
            </w:tcBorders>
            <w:noWrap/>
            <w:vAlign w:val="center"/>
          </w:tcPr>
          <w:p w14:paraId="05748ED7" w14:textId="24C9664C" w:rsidR="009155B6" w:rsidRPr="00507600" w:rsidRDefault="009155B6" w:rsidP="009155B6">
            <w:pPr>
              <w:widowControl/>
              <w:spacing w:line="240" w:lineRule="exact"/>
              <w:rPr>
                <w:sz w:val="18"/>
                <w:szCs w:val="18"/>
              </w:rPr>
            </w:pPr>
            <w:r w:rsidRPr="00507600">
              <w:rPr>
                <w:sz w:val="18"/>
                <w:szCs w:val="18"/>
              </w:rPr>
              <w:t>物业等级</w:t>
            </w:r>
          </w:p>
        </w:tc>
        <w:tc>
          <w:tcPr>
            <w:tcW w:w="567" w:type="dxa"/>
            <w:tcBorders>
              <w:top w:val="nil"/>
              <w:left w:val="nil"/>
              <w:bottom w:val="single" w:sz="4" w:space="0" w:color="auto"/>
              <w:right w:val="nil"/>
            </w:tcBorders>
            <w:vAlign w:val="center"/>
            <w:hideMark/>
          </w:tcPr>
          <w:p w14:paraId="63988194" w14:textId="77777777" w:rsidR="009155B6" w:rsidRPr="00507600" w:rsidRDefault="009155B6" w:rsidP="009155B6">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hideMark/>
          </w:tcPr>
          <w:p w14:paraId="6CB002CC" w14:textId="3DD66991" w:rsidR="009155B6" w:rsidRPr="00507600" w:rsidRDefault="009155B6" w:rsidP="009155B6">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hideMark/>
          </w:tcPr>
          <w:p w14:paraId="37684BDD" w14:textId="77777777" w:rsidR="009155B6" w:rsidRPr="00507600" w:rsidRDefault="009155B6" w:rsidP="009155B6">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hideMark/>
          </w:tcPr>
          <w:p w14:paraId="37332B96" w14:textId="499C134A" w:rsidR="009155B6" w:rsidRPr="00507600" w:rsidRDefault="009155B6" w:rsidP="009155B6">
            <w:pPr>
              <w:widowControl/>
              <w:spacing w:line="240" w:lineRule="exact"/>
              <w:rPr>
                <w:sz w:val="18"/>
                <w:szCs w:val="18"/>
              </w:rPr>
            </w:pPr>
            <w:r w:rsidRPr="00507600">
              <w:rPr>
                <w:sz w:val="18"/>
                <w:szCs w:val="18"/>
              </w:rPr>
              <w:t>100</w:t>
            </w:r>
          </w:p>
        </w:tc>
        <w:tc>
          <w:tcPr>
            <w:tcW w:w="542" w:type="dxa"/>
            <w:tcBorders>
              <w:top w:val="nil"/>
              <w:left w:val="single" w:sz="4" w:space="0" w:color="auto"/>
              <w:bottom w:val="single" w:sz="4" w:space="0" w:color="auto"/>
              <w:right w:val="nil"/>
            </w:tcBorders>
            <w:vAlign w:val="center"/>
            <w:hideMark/>
          </w:tcPr>
          <w:p w14:paraId="411BEC37" w14:textId="77777777" w:rsidR="009155B6" w:rsidRPr="00507600" w:rsidRDefault="009155B6" w:rsidP="009155B6">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hideMark/>
          </w:tcPr>
          <w:p w14:paraId="6741C1D6" w14:textId="31B4A873" w:rsidR="009155B6" w:rsidRPr="00507600" w:rsidRDefault="009155B6" w:rsidP="009155B6">
            <w:pPr>
              <w:widowControl/>
              <w:spacing w:line="240" w:lineRule="exact"/>
              <w:rPr>
                <w:sz w:val="18"/>
                <w:szCs w:val="18"/>
              </w:rPr>
            </w:pPr>
            <w:r w:rsidRPr="00507600">
              <w:rPr>
                <w:sz w:val="18"/>
                <w:szCs w:val="18"/>
              </w:rPr>
              <w:t>100</w:t>
            </w:r>
          </w:p>
        </w:tc>
      </w:tr>
      <w:tr w:rsidR="00507600" w:rsidRPr="00507600" w14:paraId="5540107F" w14:textId="77777777" w:rsidTr="00930689">
        <w:trPr>
          <w:cantSplit/>
          <w:jc w:val="center"/>
        </w:trPr>
        <w:tc>
          <w:tcPr>
            <w:tcW w:w="902" w:type="dxa"/>
            <w:vMerge/>
            <w:tcBorders>
              <w:left w:val="single" w:sz="4" w:space="0" w:color="auto"/>
              <w:right w:val="single" w:sz="4" w:space="0" w:color="auto"/>
            </w:tcBorders>
            <w:vAlign w:val="center"/>
            <w:hideMark/>
          </w:tcPr>
          <w:p w14:paraId="4390A0FF" w14:textId="77777777" w:rsidR="009155B6" w:rsidRPr="00507600" w:rsidRDefault="009155B6" w:rsidP="009155B6">
            <w:pPr>
              <w:widowControl/>
              <w:spacing w:line="240" w:lineRule="auto"/>
              <w:rPr>
                <w:sz w:val="18"/>
                <w:szCs w:val="18"/>
              </w:rPr>
            </w:pPr>
          </w:p>
        </w:tc>
        <w:tc>
          <w:tcPr>
            <w:tcW w:w="2361" w:type="dxa"/>
            <w:tcBorders>
              <w:top w:val="nil"/>
              <w:left w:val="nil"/>
              <w:bottom w:val="single" w:sz="4" w:space="0" w:color="auto"/>
              <w:right w:val="single" w:sz="4" w:space="0" w:color="auto"/>
            </w:tcBorders>
            <w:noWrap/>
            <w:vAlign w:val="center"/>
          </w:tcPr>
          <w:p w14:paraId="1E7D3E0A" w14:textId="5D66387D" w:rsidR="009155B6" w:rsidRPr="00507600" w:rsidRDefault="009155B6" w:rsidP="009155B6">
            <w:pPr>
              <w:widowControl/>
              <w:spacing w:line="240" w:lineRule="exact"/>
              <w:rPr>
                <w:sz w:val="18"/>
                <w:szCs w:val="18"/>
              </w:rPr>
            </w:pPr>
            <w:r w:rsidRPr="00507600">
              <w:rPr>
                <w:sz w:val="18"/>
                <w:szCs w:val="18"/>
              </w:rPr>
              <w:t>停车位面积</w:t>
            </w:r>
          </w:p>
        </w:tc>
        <w:tc>
          <w:tcPr>
            <w:tcW w:w="567" w:type="dxa"/>
            <w:tcBorders>
              <w:top w:val="nil"/>
              <w:left w:val="nil"/>
              <w:bottom w:val="single" w:sz="4" w:space="0" w:color="auto"/>
              <w:right w:val="nil"/>
            </w:tcBorders>
            <w:vAlign w:val="center"/>
            <w:hideMark/>
          </w:tcPr>
          <w:p w14:paraId="45C1D296" w14:textId="77777777" w:rsidR="009155B6" w:rsidRPr="00507600" w:rsidRDefault="009155B6" w:rsidP="009155B6">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hideMark/>
          </w:tcPr>
          <w:p w14:paraId="37B88CE0" w14:textId="47AB5874" w:rsidR="009155B6" w:rsidRPr="00507600" w:rsidRDefault="009155B6" w:rsidP="009155B6">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hideMark/>
          </w:tcPr>
          <w:p w14:paraId="3E0132AF" w14:textId="77777777" w:rsidR="009155B6" w:rsidRPr="00507600" w:rsidRDefault="009155B6" w:rsidP="009155B6">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hideMark/>
          </w:tcPr>
          <w:p w14:paraId="4F023E16" w14:textId="324C0E8B" w:rsidR="009155B6" w:rsidRPr="00507600" w:rsidRDefault="009155B6" w:rsidP="009155B6">
            <w:pPr>
              <w:widowControl/>
              <w:spacing w:line="240" w:lineRule="exact"/>
              <w:rPr>
                <w:sz w:val="18"/>
                <w:szCs w:val="18"/>
              </w:rPr>
            </w:pPr>
            <w:r w:rsidRPr="00507600">
              <w:rPr>
                <w:sz w:val="18"/>
                <w:szCs w:val="18"/>
              </w:rPr>
              <w:t>100</w:t>
            </w:r>
          </w:p>
        </w:tc>
        <w:tc>
          <w:tcPr>
            <w:tcW w:w="542" w:type="dxa"/>
            <w:tcBorders>
              <w:top w:val="nil"/>
              <w:left w:val="single" w:sz="4" w:space="0" w:color="auto"/>
              <w:bottom w:val="single" w:sz="4" w:space="0" w:color="auto"/>
              <w:right w:val="nil"/>
            </w:tcBorders>
            <w:vAlign w:val="center"/>
            <w:hideMark/>
          </w:tcPr>
          <w:p w14:paraId="2414BC05" w14:textId="77777777" w:rsidR="009155B6" w:rsidRPr="00507600" w:rsidRDefault="009155B6" w:rsidP="009155B6">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hideMark/>
          </w:tcPr>
          <w:p w14:paraId="4A7DC01E" w14:textId="3717CD8B" w:rsidR="009155B6" w:rsidRPr="00507600" w:rsidRDefault="009155B6" w:rsidP="009155B6">
            <w:pPr>
              <w:widowControl/>
              <w:spacing w:line="240" w:lineRule="exact"/>
              <w:rPr>
                <w:sz w:val="18"/>
                <w:szCs w:val="18"/>
              </w:rPr>
            </w:pPr>
            <w:r w:rsidRPr="00507600">
              <w:rPr>
                <w:sz w:val="18"/>
                <w:szCs w:val="18"/>
              </w:rPr>
              <w:t>98</w:t>
            </w:r>
          </w:p>
        </w:tc>
      </w:tr>
      <w:tr w:rsidR="00507600" w:rsidRPr="00507600" w14:paraId="2787C4AC" w14:textId="77777777" w:rsidTr="00930689">
        <w:trPr>
          <w:cantSplit/>
          <w:jc w:val="center"/>
        </w:trPr>
        <w:tc>
          <w:tcPr>
            <w:tcW w:w="902" w:type="dxa"/>
            <w:vMerge/>
            <w:tcBorders>
              <w:left w:val="single" w:sz="4" w:space="0" w:color="auto"/>
              <w:right w:val="single" w:sz="4" w:space="0" w:color="auto"/>
            </w:tcBorders>
            <w:vAlign w:val="center"/>
            <w:hideMark/>
          </w:tcPr>
          <w:p w14:paraId="15C5AA90" w14:textId="77777777" w:rsidR="009155B6" w:rsidRPr="00507600" w:rsidRDefault="009155B6" w:rsidP="009155B6">
            <w:pPr>
              <w:widowControl/>
              <w:spacing w:line="240" w:lineRule="auto"/>
              <w:rPr>
                <w:sz w:val="18"/>
                <w:szCs w:val="18"/>
              </w:rPr>
            </w:pPr>
          </w:p>
        </w:tc>
        <w:tc>
          <w:tcPr>
            <w:tcW w:w="2361" w:type="dxa"/>
            <w:tcBorders>
              <w:top w:val="nil"/>
              <w:left w:val="nil"/>
              <w:bottom w:val="single" w:sz="4" w:space="0" w:color="auto"/>
              <w:right w:val="single" w:sz="4" w:space="0" w:color="auto"/>
            </w:tcBorders>
            <w:noWrap/>
            <w:vAlign w:val="center"/>
          </w:tcPr>
          <w:p w14:paraId="5B2D024B" w14:textId="35920D2B" w:rsidR="009155B6" w:rsidRPr="00507600" w:rsidRDefault="009155B6" w:rsidP="009155B6">
            <w:pPr>
              <w:widowControl/>
              <w:spacing w:line="240" w:lineRule="exact"/>
              <w:rPr>
                <w:sz w:val="18"/>
                <w:szCs w:val="18"/>
              </w:rPr>
            </w:pPr>
            <w:r w:rsidRPr="00507600">
              <w:rPr>
                <w:sz w:val="18"/>
                <w:szCs w:val="18"/>
              </w:rPr>
              <w:t>车位类型</w:t>
            </w:r>
          </w:p>
        </w:tc>
        <w:tc>
          <w:tcPr>
            <w:tcW w:w="567" w:type="dxa"/>
            <w:tcBorders>
              <w:top w:val="nil"/>
              <w:left w:val="nil"/>
              <w:bottom w:val="single" w:sz="4" w:space="0" w:color="auto"/>
              <w:right w:val="nil"/>
            </w:tcBorders>
            <w:vAlign w:val="center"/>
            <w:hideMark/>
          </w:tcPr>
          <w:p w14:paraId="68BDE8FC" w14:textId="77777777" w:rsidR="009155B6" w:rsidRPr="00507600" w:rsidRDefault="009155B6" w:rsidP="009155B6">
            <w:pPr>
              <w:widowControl/>
              <w:spacing w:line="240" w:lineRule="exact"/>
              <w:rPr>
                <w:sz w:val="18"/>
                <w:szCs w:val="18"/>
              </w:rPr>
            </w:pPr>
            <w:r w:rsidRPr="00507600">
              <w:rPr>
                <w:sz w:val="18"/>
                <w:szCs w:val="18"/>
              </w:rPr>
              <w:t>100/</w:t>
            </w:r>
          </w:p>
        </w:tc>
        <w:tc>
          <w:tcPr>
            <w:tcW w:w="1412" w:type="dxa"/>
            <w:tcBorders>
              <w:top w:val="nil"/>
              <w:left w:val="nil"/>
              <w:bottom w:val="single" w:sz="4" w:space="0" w:color="auto"/>
              <w:right w:val="single" w:sz="4" w:space="0" w:color="auto"/>
            </w:tcBorders>
            <w:hideMark/>
          </w:tcPr>
          <w:p w14:paraId="58A00168" w14:textId="60502BC4" w:rsidR="009155B6" w:rsidRPr="00507600" w:rsidRDefault="009155B6" w:rsidP="009155B6">
            <w:pPr>
              <w:widowControl/>
              <w:spacing w:line="240" w:lineRule="exact"/>
              <w:rPr>
                <w:sz w:val="18"/>
                <w:szCs w:val="18"/>
              </w:rPr>
            </w:pPr>
            <w:r w:rsidRPr="00507600">
              <w:rPr>
                <w:sz w:val="18"/>
                <w:szCs w:val="18"/>
              </w:rPr>
              <w:t>100</w:t>
            </w:r>
          </w:p>
        </w:tc>
        <w:tc>
          <w:tcPr>
            <w:tcW w:w="572" w:type="dxa"/>
            <w:tcBorders>
              <w:top w:val="nil"/>
              <w:left w:val="single" w:sz="4" w:space="0" w:color="auto"/>
              <w:bottom w:val="single" w:sz="4" w:space="0" w:color="auto"/>
              <w:right w:val="nil"/>
            </w:tcBorders>
            <w:vAlign w:val="center"/>
            <w:hideMark/>
          </w:tcPr>
          <w:p w14:paraId="0D62E846" w14:textId="77777777" w:rsidR="009155B6" w:rsidRPr="00507600" w:rsidRDefault="009155B6" w:rsidP="009155B6">
            <w:pPr>
              <w:widowControl/>
              <w:spacing w:line="240" w:lineRule="exact"/>
              <w:rPr>
                <w:sz w:val="18"/>
                <w:szCs w:val="18"/>
              </w:rPr>
            </w:pPr>
            <w:r w:rsidRPr="00507600">
              <w:rPr>
                <w:sz w:val="18"/>
                <w:szCs w:val="18"/>
              </w:rPr>
              <w:t>100/</w:t>
            </w:r>
          </w:p>
        </w:tc>
        <w:tc>
          <w:tcPr>
            <w:tcW w:w="1443" w:type="dxa"/>
            <w:tcBorders>
              <w:top w:val="nil"/>
              <w:left w:val="nil"/>
              <w:bottom w:val="single" w:sz="4" w:space="0" w:color="auto"/>
              <w:right w:val="single" w:sz="4" w:space="0" w:color="auto"/>
            </w:tcBorders>
            <w:hideMark/>
          </w:tcPr>
          <w:p w14:paraId="267571B7" w14:textId="0D47FCA2" w:rsidR="009155B6" w:rsidRPr="00507600" w:rsidRDefault="009155B6" w:rsidP="009155B6">
            <w:pPr>
              <w:widowControl/>
              <w:spacing w:line="240" w:lineRule="exact"/>
              <w:rPr>
                <w:sz w:val="18"/>
                <w:szCs w:val="18"/>
              </w:rPr>
            </w:pPr>
            <w:r w:rsidRPr="00507600">
              <w:rPr>
                <w:sz w:val="18"/>
                <w:szCs w:val="18"/>
              </w:rPr>
              <w:t>100</w:t>
            </w:r>
          </w:p>
        </w:tc>
        <w:tc>
          <w:tcPr>
            <w:tcW w:w="542" w:type="dxa"/>
            <w:tcBorders>
              <w:top w:val="nil"/>
              <w:left w:val="single" w:sz="4" w:space="0" w:color="auto"/>
              <w:bottom w:val="single" w:sz="4" w:space="0" w:color="auto"/>
              <w:right w:val="nil"/>
            </w:tcBorders>
            <w:vAlign w:val="center"/>
            <w:hideMark/>
          </w:tcPr>
          <w:p w14:paraId="02983A5F" w14:textId="77777777" w:rsidR="009155B6" w:rsidRPr="00507600" w:rsidRDefault="009155B6" w:rsidP="009155B6">
            <w:pPr>
              <w:widowControl/>
              <w:spacing w:line="240" w:lineRule="exact"/>
              <w:rPr>
                <w:sz w:val="18"/>
                <w:szCs w:val="18"/>
              </w:rPr>
            </w:pPr>
            <w:r w:rsidRPr="00507600">
              <w:rPr>
                <w:sz w:val="18"/>
                <w:szCs w:val="18"/>
              </w:rPr>
              <w:t>100/</w:t>
            </w:r>
          </w:p>
        </w:tc>
        <w:tc>
          <w:tcPr>
            <w:tcW w:w="1501" w:type="dxa"/>
            <w:tcBorders>
              <w:top w:val="nil"/>
              <w:left w:val="nil"/>
              <w:bottom w:val="single" w:sz="4" w:space="0" w:color="auto"/>
              <w:right w:val="single" w:sz="4" w:space="0" w:color="auto"/>
            </w:tcBorders>
            <w:hideMark/>
          </w:tcPr>
          <w:p w14:paraId="25040D87" w14:textId="3DACF5B2" w:rsidR="009155B6" w:rsidRPr="00507600" w:rsidRDefault="009155B6" w:rsidP="009155B6">
            <w:pPr>
              <w:widowControl/>
              <w:spacing w:line="240" w:lineRule="exact"/>
              <w:rPr>
                <w:sz w:val="18"/>
                <w:szCs w:val="18"/>
              </w:rPr>
            </w:pPr>
            <w:r w:rsidRPr="00507600">
              <w:rPr>
                <w:sz w:val="18"/>
                <w:szCs w:val="18"/>
              </w:rPr>
              <w:t>100</w:t>
            </w:r>
          </w:p>
        </w:tc>
      </w:tr>
      <w:tr w:rsidR="00507600" w:rsidRPr="00507600" w14:paraId="5E8BC132" w14:textId="77777777" w:rsidTr="00930689">
        <w:trPr>
          <w:cantSplit/>
          <w:jc w:val="center"/>
        </w:trPr>
        <w:tc>
          <w:tcPr>
            <w:tcW w:w="3263" w:type="dxa"/>
            <w:gridSpan w:val="2"/>
            <w:tcBorders>
              <w:top w:val="single" w:sz="4" w:space="0" w:color="auto"/>
              <w:left w:val="single" w:sz="4" w:space="0" w:color="auto"/>
              <w:bottom w:val="single" w:sz="4" w:space="0" w:color="auto"/>
              <w:right w:val="single" w:sz="4" w:space="0" w:color="auto"/>
            </w:tcBorders>
            <w:vAlign w:val="center"/>
            <w:hideMark/>
          </w:tcPr>
          <w:p w14:paraId="6246321B" w14:textId="77777777" w:rsidR="00190F6C" w:rsidRPr="00507600" w:rsidRDefault="00190F6C" w:rsidP="00930689">
            <w:pPr>
              <w:widowControl/>
              <w:spacing w:line="240" w:lineRule="exact"/>
              <w:rPr>
                <w:sz w:val="18"/>
                <w:szCs w:val="18"/>
              </w:rPr>
            </w:pPr>
            <w:r w:rsidRPr="00507600">
              <w:rPr>
                <w:sz w:val="18"/>
                <w:szCs w:val="18"/>
              </w:rPr>
              <w:t>销售价格（元</w:t>
            </w:r>
            <w:r w:rsidRPr="00507600">
              <w:rPr>
                <w:sz w:val="18"/>
                <w:szCs w:val="18"/>
              </w:rPr>
              <w:t>/</w:t>
            </w:r>
            <w:r w:rsidRPr="00507600">
              <w:rPr>
                <w:sz w:val="18"/>
                <w:szCs w:val="18"/>
              </w:rPr>
              <w:t>平方米）</w:t>
            </w:r>
          </w:p>
        </w:tc>
        <w:tc>
          <w:tcPr>
            <w:tcW w:w="1979" w:type="dxa"/>
            <w:gridSpan w:val="2"/>
            <w:tcBorders>
              <w:top w:val="single" w:sz="4" w:space="0" w:color="auto"/>
              <w:left w:val="nil"/>
              <w:bottom w:val="single" w:sz="4" w:space="0" w:color="auto"/>
              <w:right w:val="single" w:sz="4" w:space="0" w:color="auto"/>
            </w:tcBorders>
          </w:tcPr>
          <w:p w14:paraId="39FD241B" w14:textId="167F1C33" w:rsidR="00190F6C" w:rsidRPr="00507600" w:rsidRDefault="009155B6" w:rsidP="00930689">
            <w:pPr>
              <w:widowControl/>
              <w:spacing w:line="240" w:lineRule="exact"/>
              <w:rPr>
                <w:sz w:val="18"/>
                <w:szCs w:val="18"/>
              </w:rPr>
            </w:pPr>
            <w:r w:rsidRPr="00507600">
              <w:rPr>
                <w:sz w:val="18"/>
                <w:szCs w:val="18"/>
              </w:rPr>
              <w:t>90000</w:t>
            </w:r>
          </w:p>
        </w:tc>
        <w:tc>
          <w:tcPr>
            <w:tcW w:w="2015" w:type="dxa"/>
            <w:gridSpan w:val="2"/>
            <w:tcBorders>
              <w:top w:val="single" w:sz="4" w:space="0" w:color="auto"/>
              <w:left w:val="single" w:sz="4" w:space="0" w:color="auto"/>
              <w:bottom w:val="single" w:sz="4" w:space="0" w:color="auto"/>
              <w:right w:val="single" w:sz="4" w:space="0" w:color="auto"/>
            </w:tcBorders>
          </w:tcPr>
          <w:p w14:paraId="3F5EE1AC" w14:textId="3A4C3657" w:rsidR="00190F6C" w:rsidRPr="00507600" w:rsidRDefault="009155B6" w:rsidP="00930689">
            <w:pPr>
              <w:widowControl/>
              <w:spacing w:line="240" w:lineRule="exact"/>
              <w:rPr>
                <w:sz w:val="18"/>
                <w:szCs w:val="18"/>
              </w:rPr>
            </w:pPr>
            <w:r w:rsidRPr="00507600">
              <w:rPr>
                <w:sz w:val="18"/>
                <w:szCs w:val="18"/>
              </w:rPr>
              <w:t>100000</w:t>
            </w:r>
          </w:p>
        </w:tc>
        <w:tc>
          <w:tcPr>
            <w:tcW w:w="2043" w:type="dxa"/>
            <w:gridSpan w:val="2"/>
            <w:tcBorders>
              <w:top w:val="single" w:sz="4" w:space="0" w:color="auto"/>
              <w:left w:val="single" w:sz="4" w:space="0" w:color="auto"/>
              <w:bottom w:val="single" w:sz="4" w:space="0" w:color="auto"/>
              <w:right w:val="single" w:sz="4" w:space="0" w:color="auto"/>
            </w:tcBorders>
          </w:tcPr>
          <w:p w14:paraId="3604505D" w14:textId="24945232" w:rsidR="00190F6C" w:rsidRPr="00507600" w:rsidRDefault="009155B6" w:rsidP="00930689">
            <w:pPr>
              <w:widowControl/>
              <w:spacing w:line="240" w:lineRule="exact"/>
              <w:rPr>
                <w:sz w:val="18"/>
                <w:szCs w:val="18"/>
              </w:rPr>
            </w:pPr>
            <w:r w:rsidRPr="00507600">
              <w:rPr>
                <w:sz w:val="18"/>
                <w:szCs w:val="18"/>
              </w:rPr>
              <w:t>91000</w:t>
            </w:r>
          </w:p>
        </w:tc>
      </w:tr>
      <w:tr w:rsidR="00507600" w:rsidRPr="00507600" w14:paraId="712CBAA1" w14:textId="77777777" w:rsidTr="00930689">
        <w:trPr>
          <w:cantSplit/>
          <w:jc w:val="center"/>
        </w:trPr>
        <w:tc>
          <w:tcPr>
            <w:tcW w:w="3263" w:type="dxa"/>
            <w:gridSpan w:val="2"/>
            <w:tcBorders>
              <w:top w:val="single" w:sz="4" w:space="0" w:color="auto"/>
              <w:left w:val="single" w:sz="4" w:space="0" w:color="auto"/>
              <w:bottom w:val="single" w:sz="4" w:space="0" w:color="auto"/>
              <w:right w:val="single" w:sz="4" w:space="0" w:color="auto"/>
            </w:tcBorders>
            <w:vAlign w:val="center"/>
            <w:hideMark/>
          </w:tcPr>
          <w:p w14:paraId="327F8AF5" w14:textId="77777777" w:rsidR="00190F6C" w:rsidRPr="00507600" w:rsidRDefault="00190F6C" w:rsidP="00930689">
            <w:pPr>
              <w:widowControl/>
              <w:spacing w:line="240" w:lineRule="exact"/>
              <w:rPr>
                <w:sz w:val="18"/>
                <w:szCs w:val="18"/>
              </w:rPr>
            </w:pPr>
            <w:r w:rsidRPr="00507600">
              <w:rPr>
                <w:sz w:val="18"/>
                <w:szCs w:val="18"/>
              </w:rPr>
              <w:t>比较价值（元</w:t>
            </w:r>
            <w:r w:rsidRPr="00507600">
              <w:rPr>
                <w:sz w:val="18"/>
                <w:szCs w:val="18"/>
              </w:rPr>
              <w:t>/</w:t>
            </w:r>
            <w:r w:rsidRPr="00507600">
              <w:rPr>
                <w:sz w:val="18"/>
                <w:szCs w:val="18"/>
              </w:rPr>
              <w:t>平方米）</w:t>
            </w:r>
          </w:p>
        </w:tc>
        <w:tc>
          <w:tcPr>
            <w:tcW w:w="1979" w:type="dxa"/>
            <w:gridSpan w:val="2"/>
            <w:tcBorders>
              <w:top w:val="single" w:sz="4" w:space="0" w:color="auto"/>
              <w:left w:val="single" w:sz="4" w:space="0" w:color="auto"/>
              <w:bottom w:val="single" w:sz="4" w:space="0" w:color="auto"/>
              <w:right w:val="single" w:sz="4" w:space="0" w:color="auto"/>
            </w:tcBorders>
          </w:tcPr>
          <w:p w14:paraId="6202B324" w14:textId="4535BB74" w:rsidR="00190F6C" w:rsidRPr="00507600" w:rsidRDefault="009155B6" w:rsidP="00930689">
            <w:pPr>
              <w:widowControl/>
              <w:spacing w:line="240" w:lineRule="exact"/>
              <w:rPr>
                <w:sz w:val="18"/>
                <w:szCs w:val="18"/>
              </w:rPr>
            </w:pPr>
            <w:r w:rsidRPr="00507600">
              <w:rPr>
                <w:sz w:val="18"/>
                <w:szCs w:val="18"/>
              </w:rPr>
              <w:t>90000</w:t>
            </w:r>
          </w:p>
        </w:tc>
        <w:tc>
          <w:tcPr>
            <w:tcW w:w="2015" w:type="dxa"/>
            <w:gridSpan w:val="2"/>
            <w:tcBorders>
              <w:top w:val="single" w:sz="4" w:space="0" w:color="auto"/>
              <w:left w:val="single" w:sz="4" w:space="0" w:color="auto"/>
              <w:bottom w:val="single" w:sz="4" w:space="0" w:color="auto"/>
              <w:right w:val="single" w:sz="4" w:space="0" w:color="auto"/>
            </w:tcBorders>
          </w:tcPr>
          <w:p w14:paraId="1C9F59A0" w14:textId="6C20BC20" w:rsidR="00190F6C" w:rsidRPr="00507600" w:rsidRDefault="009155B6" w:rsidP="00930689">
            <w:pPr>
              <w:widowControl/>
              <w:spacing w:line="240" w:lineRule="exact"/>
              <w:rPr>
                <w:sz w:val="18"/>
                <w:szCs w:val="18"/>
              </w:rPr>
            </w:pPr>
            <w:r w:rsidRPr="00507600">
              <w:rPr>
                <w:sz w:val="18"/>
                <w:szCs w:val="18"/>
              </w:rPr>
              <w:t>9</w:t>
            </w:r>
            <w:r w:rsidR="00E56BD4" w:rsidRPr="00507600">
              <w:rPr>
                <w:sz w:val="18"/>
                <w:szCs w:val="18"/>
              </w:rPr>
              <w:t>8039</w:t>
            </w:r>
          </w:p>
        </w:tc>
        <w:tc>
          <w:tcPr>
            <w:tcW w:w="2043" w:type="dxa"/>
            <w:gridSpan w:val="2"/>
            <w:tcBorders>
              <w:top w:val="single" w:sz="4" w:space="0" w:color="auto"/>
              <w:left w:val="single" w:sz="4" w:space="0" w:color="auto"/>
              <w:bottom w:val="single" w:sz="4" w:space="0" w:color="auto"/>
              <w:right w:val="single" w:sz="4" w:space="0" w:color="auto"/>
            </w:tcBorders>
          </w:tcPr>
          <w:p w14:paraId="283E1808" w14:textId="4DE24201" w:rsidR="00190F6C" w:rsidRPr="00507600" w:rsidRDefault="009155B6" w:rsidP="00930689">
            <w:pPr>
              <w:widowControl/>
              <w:spacing w:line="240" w:lineRule="exact"/>
              <w:rPr>
                <w:sz w:val="18"/>
                <w:szCs w:val="18"/>
              </w:rPr>
            </w:pPr>
            <w:r w:rsidRPr="00507600">
              <w:rPr>
                <w:sz w:val="18"/>
                <w:szCs w:val="18"/>
              </w:rPr>
              <w:t>91</w:t>
            </w:r>
            <w:r w:rsidR="00E56BD4" w:rsidRPr="00507600">
              <w:rPr>
                <w:sz w:val="18"/>
                <w:szCs w:val="18"/>
              </w:rPr>
              <w:t>036</w:t>
            </w:r>
          </w:p>
        </w:tc>
      </w:tr>
      <w:tr w:rsidR="00047245" w:rsidRPr="00507600" w14:paraId="65F3DFD3" w14:textId="77777777" w:rsidTr="00930689">
        <w:trPr>
          <w:cantSplit/>
          <w:jc w:val="center"/>
        </w:trPr>
        <w:tc>
          <w:tcPr>
            <w:tcW w:w="3263" w:type="dxa"/>
            <w:gridSpan w:val="2"/>
            <w:tcBorders>
              <w:top w:val="single" w:sz="4" w:space="0" w:color="auto"/>
              <w:left w:val="single" w:sz="4" w:space="0" w:color="auto"/>
              <w:bottom w:val="single" w:sz="4" w:space="0" w:color="auto"/>
              <w:right w:val="single" w:sz="4" w:space="0" w:color="auto"/>
            </w:tcBorders>
            <w:vAlign w:val="center"/>
            <w:hideMark/>
          </w:tcPr>
          <w:p w14:paraId="5C009684" w14:textId="77777777" w:rsidR="00190F6C" w:rsidRPr="00507600" w:rsidRDefault="00190F6C" w:rsidP="00930689">
            <w:pPr>
              <w:widowControl/>
              <w:spacing w:line="240" w:lineRule="exact"/>
              <w:rPr>
                <w:sz w:val="18"/>
                <w:szCs w:val="18"/>
              </w:rPr>
            </w:pPr>
            <w:r w:rsidRPr="00507600">
              <w:rPr>
                <w:sz w:val="18"/>
                <w:szCs w:val="18"/>
              </w:rPr>
              <w:t>楼面单价（元</w:t>
            </w:r>
            <w:r w:rsidRPr="00507600">
              <w:rPr>
                <w:sz w:val="18"/>
                <w:szCs w:val="18"/>
              </w:rPr>
              <w:t>/</w:t>
            </w:r>
            <w:r w:rsidRPr="00507600">
              <w:rPr>
                <w:sz w:val="18"/>
                <w:szCs w:val="18"/>
              </w:rPr>
              <w:t>平方米）</w:t>
            </w:r>
          </w:p>
        </w:tc>
        <w:tc>
          <w:tcPr>
            <w:tcW w:w="6037" w:type="dxa"/>
            <w:gridSpan w:val="6"/>
            <w:tcBorders>
              <w:top w:val="single" w:sz="4" w:space="0" w:color="auto"/>
              <w:left w:val="single" w:sz="4" w:space="0" w:color="auto"/>
              <w:bottom w:val="single" w:sz="4" w:space="0" w:color="auto"/>
              <w:right w:val="single" w:sz="4" w:space="0" w:color="auto"/>
            </w:tcBorders>
          </w:tcPr>
          <w:p w14:paraId="1D9B32AD" w14:textId="499A43E5" w:rsidR="00190F6C" w:rsidRPr="00507600" w:rsidRDefault="00E56BD4" w:rsidP="00930689">
            <w:pPr>
              <w:widowControl/>
              <w:spacing w:line="240" w:lineRule="exact"/>
              <w:rPr>
                <w:sz w:val="18"/>
                <w:szCs w:val="18"/>
              </w:rPr>
            </w:pPr>
            <w:r w:rsidRPr="00507600">
              <w:rPr>
                <w:sz w:val="18"/>
                <w:szCs w:val="18"/>
              </w:rPr>
              <w:t>93025</w:t>
            </w:r>
          </w:p>
        </w:tc>
      </w:tr>
    </w:tbl>
    <w:p w14:paraId="57DE9EB5" w14:textId="77777777" w:rsidR="00190F6C" w:rsidRPr="00507600" w:rsidRDefault="00190F6C" w:rsidP="00190F6C">
      <w:pPr>
        <w:ind w:firstLineChars="200" w:firstLine="480"/>
        <w:rPr>
          <w:i/>
          <w:szCs w:val="18"/>
        </w:rPr>
      </w:pPr>
    </w:p>
    <w:p w14:paraId="127B65AA" w14:textId="2077815F" w:rsidR="00190F6C" w:rsidRPr="00507600" w:rsidRDefault="00190F6C" w:rsidP="00190F6C">
      <w:pPr>
        <w:ind w:firstLineChars="200" w:firstLine="480"/>
        <w:rPr>
          <w:szCs w:val="18"/>
        </w:rPr>
      </w:pPr>
      <w:r w:rsidRPr="00507600">
        <w:rPr>
          <w:szCs w:val="18"/>
        </w:rPr>
        <w:t>本次</w:t>
      </w:r>
      <w:r w:rsidR="00A140F4" w:rsidRPr="00507600">
        <w:rPr>
          <w:szCs w:val="18"/>
        </w:rPr>
        <w:t>咨询</w:t>
      </w:r>
      <w:r w:rsidRPr="00507600">
        <w:rPr>
          <w:szCs w:val="18"/>
        </w:rPr>
        <w:t>所选取的各可比案例与</w:t>
      </w:r>
      <w:r w:rsidR="00A140F4" w:rsidRPr="00507600">
        <w:rPr>
          <w:szCs w:val="18"/>
        </w:rPr>
        <w:t>咨询对象</w:t>
      </w:r>
      <w:r w:rsidRPr="00507600">
        <w:rPr>
          <w:szCs w:val="18"/>
        </w:rPr>
        <w:t>相似程度接近；通过前述各因素的修正，各可比案例修正后价格的差异程度较小。因此，本次</w:t>
      </w:r>
      <w:r w:rsidR="00A140F4" w:rsidRPr="00507600">
        <w:rPr>
          <w:szCs w:val="18"/>
        </w:rPr>
        <w:t>咨询</w:t>
      </w:r>
      <w:r w:rsidRPr="00507600">
        <w:rPr>
          <w:szCs w:val="18"/>
        </w:rPr>
        <w:t>取三个比较价格的简单算术平均值作为</w:t>
      </w:r>
      <w:r w:rsidR="00A140F4" w:rsidRPr="00507600">
        <w:rPr>
          <w:szCs w:val="18"/>
        </w:rPr>
        <w:t>咨询对象</w:t>
      </w:r>
      <w:r w:rsidRPr="00507600">
        <w:rPr>
          <w:szCs w:val="18"/>
        </w:rPr>
        <w:t>的最终结果。</w:t>
      </w:r>
    </w:p>
    <w:p w14:paraId="22F7F16B" w14:textId="77777777" w:rsidR="00190F6C" w:rsidRPr="00507600" w:rsidRDefault="00190F6C" w:rsidP="00190F6C">
      <w:pPr>
        <w:ind w:firstLineChars="200" w:firstLine="480"/>
        <w:rPr>
          <w:szCs w:val="18"/>
        </w:rPr>
      </w:pPr>
      <w:r w:rsidRPr="00507600">
        <w:rPr>
          <w:szCs w:val="18"/>
        </w:rPr>
        <w:t>楼面单价</w:t>
      </w:r>
      <w:r w:rsidRPr="00507600">
        <w:rPr>
          <w:szCs w:val="18"/>
        </w:rPr>
        <w:t xml:space="preserve"> </w:t>
      </w:r>
    </w:p>
    <w:p w14:paraId="1CF5545D" w14:textId="5C013F12" w:rsidR="00190F6C" w:rsidRPr="00507600" w:rsidRDefault="00190F6C" w:rsidP="00190F6C">
      <w:pPr>
        <w:ind w:firstLineChars="200" w:firstLine="480"/>
        <w:rPr>
          <w:szCs w:val="18"/>
        </w:rPr>
      </w:pPr>
      <w:r w:rsidRPr="00507600">
        <w:rPr>
          <w:szCs w:val="18"/>
        </w:rPr>
        <w:t>＝（</w:t>
      </w:r>
      <w:r w:rsidR="009155B6" w:rsidRPr="00507600">
        <w:rPr>
          <w:szCs w:val="18"/>
        </w:rPr>
        <w:t>90000</w:t>
      </w:r>
      <w:r w:rsidRPr="00507600">
        <w:rPr>
          <w:szCs w:val="18"/>
        </w:rPr>
        <w:t>＋</w:t>
      </w:r>
      <w:r w:rsidR="00E56BD4" w:rsidRPr="00507600">
        <w:rPr>
          <w:szCs w:val="18"/>
        </w:rPr>
        <w:t>98039</w:t>
      </w:r>
      <w:r w:rsidRPr="00507600">
        <w:rPr>
          <w:szCs w:val="18"/>
        </w:rPr>
        <w:t>＋</w:t>
      </w:r>
      <w:r w:rsidR="00E56BD4" w:rsidRPr="00507600">
        <w:rPr>
          <w:szCs w:val="18"/>
        </w:rPr>
        <w:t>91036</w:t>
      </w:r>
      <w:r w:rsidRPr="00507600">
        <w:rPr>
          <w:szCs w:val="18"/>
        </w:rPr>
        <w:t>）</w:t>
      </w:r>
      <w:r w:rsidRPr="00507600">
        <w:rPr>
          <w:szCs w:val="18"/>
        </w:rPr>
        <w:t>÷3</w:t>
      </w:r>
    </w:p>
    <w:p w14:paraId="0AB239FF" w14:textId="79A1BECA" w:rsidR="00190F6C" w:rsidRPr="00507600" w:rsidRDefault="00190F6C" w:rsidP="00190F6C">
      <w:pPr>
        <w:ind w:right="205" w:firstLineChars="200" w:firstLine="480"/>
        <w:rPr>
          <w:szCs w:val="18"/>
        </w:rPr>
      </w:pPr>
      <w:r w:rsidRPr="00507600">
        <w:rPr>
          <w:szCs w:val="18"/>
        </w:rPr>
        <w:t>＝</w:t>
      </w:r>
      <w:r w:rsidRPr="00507600">
        <w:rPr>
          <w:szCs w:val="18"/>
        </w:rPr>
        <w:t xml:space="preserve"> </w:t>
      </w:r>
      <w:r w:rsidR="00E56BD4" w:rsidRPr="00507600">
        <w:rPr>
          <w:bCs/>
          <w:szCs w:val="18"/>
        </w:rPr>
        <w:t>93025</w:t>
      </w:r>
      <w:r w:rsidRPr="00507600">
        <w:rPr>
          <w:szCs w:val="18"/>
        </w:rPr>
        <w:t>（元</w:t>
      </w:r>
      <w:r w:rsidRPr="00507600">
        <w:rPr>
          <w:szCs w:val="18"/>
        </w:rPr>
        <w:t>/</w:t>
      </w:r>
      <w:r w:rsidR="00E56BD4" w:rsidRPr="00507600">
        <w:rPr>
          <w:rFonts w:hint="eastAsia"/>
          <w:szCs w:val="18"/>
        </w:rPr>
        <w:t>个</w:t>
      </w:r>
      <w:r w:rsidRPr="00507600">
        <w:rPr>
          <w:szCs w:val="18"/>
        </w:rPr>
        <w:t>）</w:t>
      </w:r>
    </w:p>
    <w:p w14:paraId="7267A6AD" w14:textId="77777777" w:rsidR="00190F6C" w:rsidRPr="00507600" w:rsidRDefault="00190F6C" w:rsidP="00190F6C">
      <w:pPr>
        <w:ind w:right="205" w:firstLine="570"/>
        <w:rPr>
          <w:szCs w:val="18"/>
        </w:rPr>
      </w:pPr>
      <w:r w:rsidRPr="00507600">
        <w:rPr>
          <w:szCs w:val="18"/>
        </w:rPr>
        <w:t>不动产总价</w:t>
      </w:r>
    </w:p>
    <w:p w14:paraId="0D724026" w14:textId="2461EFD4" w:rsidR="00190F6C" w:rsidRPr="00507600" w:rsidRDefault="00190F6C" w:rsidP="00190F6C">
      <w:pPr>
        <w:ind w:right="205" w:firstLine="570"/>
        <w:rPr>
          <w:szCs w:val="18"/>
        </w:rPr>
      </w:pPr>
      <w:r w:rsidRPr="00507600">
        <w:rPr>
          <w:szCs w:val="18"/>
        </w:rPr>
        <w:t>＝</w:t>
      </w:r>
      <w:r w:rsidR="009155B6" w:rsidRPr="00507600">
        <w:rPr>
          <w:bCs/>
          <w:szCs w:val="18"/>
        </w:rPr>
        <w:t>93</w:t>
      </w:r>
      <w:r w:rsidR="00E56BD4" w:rsidRPr="00507600">
        <w:rPr>
          <w:bCs/>
          <w:szCs w:val="18"/>
        </w:rPr>
        <w:t>025</w:t>
      </w:r>
      <w:r w:rsidRPr="00507600">
        <w:rPr>
          <w:bCs/>
          <w:szCs w:val="18"/>
        </w:rPr>
        <w:t>×</w:t>
      </w:r>
      <w:r w:rsidR="009155B6" w:rsidRPr="00507600">
        <w:rPr>
          <w:bCs/>
          <w:szCs w:val="18"/>
        </w:rPr>
        <w:t>1327</w:t>
      </w:r>
      <w:r w:rsidRPr="00507600">
        <w:rPr>
          <w:bCs/>
          <w:szCs w:val="18"/>
        </w:rPr>
        <w:t>÷10000</w:t>
      </w:r>
    </w:p>
    <w:p w14:paraId="5A1BA69D" w14:textId="4612740E" w:rsidR="00190F6C" w:rsidRPr="00507600" w:rsidRDefault="00190F6C" w:rsidP="00190F6C">
      <w:pPr>
        <w:ind w:firstLineChars="200" w:firstLine="480"/>
        <w:rPr>
          <w:bCs/>
        </w:rPr>
      </w:pPr>
      <w:r w:rsidRPr="00507600">
        <w:rPr>
          <w:szCs w:val="18"/>
        </w:rPr>
        <w:t>＝</w:t>
      </w:r>
      <w:r w:rsidR="00E56BD4" w:rsidRPr="00507600">
        <w:rPr>
          <w:szCs w:val="18"/>
        </w:rPr>
        <w:t>12344</w:t>
      </w:r>
      <w:r w:rsidRPr="00507600">
        <w:rPr>
          <w:szCs w:val="18"/>
        </w:rPr>
        <w:t>（万元）</w:t>
      </w:r>
    </w:p>
    <w:p w14:paraId="73F7F26C" w14:textId="3EA18BDA" w:rsidR="003476B6" w:rsidRPr="00507600" w:rsidRDefault="00190F6C" w:rsidP="003476B6">
      <w:pPr>
        <w:ind w:firstLineChars="200" w:firstLine="480"/>
        <w:rPr>
          <w:bCs/>
        </w:rPr>
      </w:pPr>
      <w:r w:rsidRPr="00507600">
        <w:rPr>
          <w:rFonts w:ascii="宋体" w:eastAsia="宋体" w:hAnsi="宋体" w:cs="宋体" w:hint="eastAsia"/>
        </w:rPr>
        <w:t>⑤</w:t>
      </w:r>
      <w:r w:rsidR="003476B6" w:rsidRPr="00507600">
        <w:t>开发完成后不动产总价</w:t>
      </w:r>
    </w:p>
    <w:p w14:paraId="0A1C1FBC" w14:textId="6E3E4CC6" w:rsidR="003476B6" w:rsidRPr="00507600" w:rsidRDefault="00A140F4" w:rsidP="003476B6">
      <w:pPr>
        <w:ind w:firstLineChars="200" w:firstLine="480"/>
      </w:pPr>
      <w:r w:rsidRPr="00507600">
        <w:t>咨询对象</w:t>
      </w:r>
      <w:r w:rsidR="003476B6" w:rsidRPr="00507600">
        <w:t>开发完成后不动产总价为前述各用途用房开发完成后的不动产总价之和。则有：</w:t>
      </w:r>
    </w:p>
    <w:p w14:paraId="73FA2491" w14:textId="3C30DF07" w:rsidR="003476B6" w:rsidRPr="00507600" w:rsidRDefault="003476B6" w:rsidP="003476B6">
      <w:pPr>
        <w:ind w:firstLineChars="200" w:firstLine="480"/>
      </w:pPr>
      <w:r w:rsidRPr="00507600">
        <w:t>开发完成后不动产总价＝</w:t>
      </w:r>
      <w:r w:rsidR="00E56BD4" w:rsidRPr="00507600">
        <w:t>162102</w:t>
      </w:r>
      <w:r w:rsidRPr="00507600">
        <w:t xml:space="preserve">+ </w:t>
      </w:r>
      <w:r w:rsidR="00E56BD4" w:rsidRPr="00507600">
        <w:t>42537</w:t>
      </w:r>
      <w:r w:rsidRPr="00507600">
        <w:t>+</w:t>
      </w:r>
      <w:r w:rsidR="009155B6" w:rsidRPr="00507600">
        <w:t>16845+</w:t>
      </w:r>
      <w:r w:rsidR="00E56BD4" w:rsidRPr="00507600">
        <w:t>12344</w:t>
      </w:r>
      <w:r w:rsidRPr="00507600">
        <w:t>＝</w:t>
      </w:r>
      <w:r w:rsidR="00C12C62" w:rsidRPr="00507600">
        <w:t>233828</w:t>
      </w:r>
      <w:r w:rsidRPr="00507600">
        <w:t>(</w:t>
      </w:r>
      <w:r w:rsidRPr="00507600">
        <w:t>万元</w:t>
      </w:r>
      <w:r w:rsidRPr="00507600">
        <w:t>)</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CellMar>
          <w:top w:w="57" w:type="dxa"/>
          <w:left w:w="28" w:type="dxa"/>
          <w:bottom w:w="57" w:type="dxa"/>
          <w:right w:w="28" w:type="dxa"/>
        </w:tblCellMar>
        <w:tblLook w:val="04A0" w:firstRow="1" w:lastRow="0" w:firstColumn="1" w:lastColumn="0" w:noHBand="0" w:noVBand="1"/>
      </w:tblPr>
      <w:tblGrid>
        <w:gridCol w:w="510"/>
        <w:gridCol w:w="3017"/>
        <w:gridCol w:w="1438"/>
        <w:gridCol w:w="1103"/>
        <w:gridCol w:w="542"/>
        <w:gridCol w:w="782"/>
        <w:gridCol w:w="2053"/>
      </w:tblGrid>
      <w:tr w:rsidR="00507600" w:rsidRPr="00507600" w14:paraId="3F33649C" w14:textId="77777777" w:rsidTr="00EC4EB4">
        <w:trPr>
          <w:cantSplit/>
          <w:tblHeader/>
          <w:jc w:val="center"/>
        </w:trPr>
        <w:tc>
          <w:tcPr>
            <w:tcW w:w="270" w:type="pct"/>
            <w:tcBorders>
              <w:top w:val="single" w:sz="2" w:space="0" w:color="404040"/>
              <w:left w:val="single" w:sz="2" w:space="0" w:color="404040"/>
              <w:bottom w:val="single" w:sz="2" w:space="0" w:color="404040"/>
              <w:right w:val="single" w:sz="2" w:space="0" w:color="404040"/>
            </w:tcBorders>
            <w:noWrap/>
            <w:vAlign w:val="center"/>
            <w:hideMark/>
          </w:tcPr>
          <w:p w14:paraId="3AE960FC" w14:textId="77777777" w:rsidR="003476B6" w:rsidRPr="00507600" w:rsidRDefault="003476B6">
            <w:pPr>
              <w:widowControl/>
              <w:spacing w:line="240" w:lineRule="exact"/>
              <w:rPr>
                <w:rFonts w:eastAsia="仿宋"/>
                <w:bCs/>
                <w:sz w:val="18"/>
                <w:szCs w:val="18"/>
              </w:rPr>
            </w:pPr>
            <w:r w:rsidRPr="00507600">
              <w:rPr>
                <w:rFonts w:eastAsia="仿宋"/>
                <w:bCs/>
                <w:sz w:val="18"/>
                <w:szCs w:val="18"/>
              </w:rPr>
              <w:lastRenderedPageBreak/>
              <w:t>序号</w:t>
            </w:r>
          </w:p>
        </w:tc>
        <w:tc>
          <w:tcPr>
            <w:tcW w:w="1597" w:type="pct"/>
            <w:tcBorders>
              <w:top w:val="single" w:sz="2" w:space="0" w:color="404040"/>
              <w:left w:val="single" w:sz="2" w:space="0" w:color="404040"/>
              <w:bottom w:val="single" w:sz="2" w:space="0" w:color="404040"/>
              <w:right w:val="single" w:sz="2" w:space="0" w:color="404040"/>
            </w:tcBorders>
            <w:noWrap/>
            <w:vAlign w:val="center"/>
            <w:hideMark/>
          </w:tcPr>
          <w:p w14:paraId="263A7479" w14:textId="77777777" w:rsidR="003476B6" w:rsidRPr="00507600" w:rsidRDefault="003476B6">
            <w:pPr>
              <w:widowControl/>
              <w:spacing w:line="240" w:lineRule="exact"/>
              <w:rPr>
                <w:rFonts w:eastAsia="仿宋"/>
                <w:bCs/>
                <w:sz w:val="18"/>
                <w:szCs w:val="18"/>
              </w:rPr>
            </w:pPr>
            <w:r w:rsidRPr="00507600">
              <w:rPr>
                <w:rFonts w:eastAsia="仿宋"/>
                <w:bCs/>
                <w:sz w:val="18"/>
                <w:szCs w:val="18"/>
              </w:rPr>
              <w:t>项目名称</w:t>
            </w:r>
          </w:p>
        </w:tc>
        <w:tc>
          <w:tcPr>
            <w:tcW w:w="761" w:type="pct"/>
            <w:tcBorders>
              <w:top w:val="single" w:sz="2" w:space="0" w:color="404040"/>
              <w:left w:val="single" w:sz="2" w:space="0" w:color="404040"/>
              <w:bottom w:val="single" w:sz="2" w:space="0" w:color="404040"/>
              <w:right w:val="single" w:sz="2" w:space="0" w:color="404040"/>
            </w:tcBorders>
            <w:noWrap/>
            <w:vAlign w:val="center"/>
            <w:hideMark/>
          </w:tcPr>
          <w:p w14:paraId="2B930007" w14:textId="77777777" w:rsidR="003476B6" w:rsidRPr="00507600" w:rsidRDefault="003476B6">
            <w:pPr>
              <w:widowControl/>
              <w:spacing w:line="240" w:lineRule="exact"/>
              <w:rPr>
                <w:rFonts w:eastAsia="仿宋"/>
                <w:bCs/>
                <w:sz w:val="18"/>
                <w:szCs w:val="18"/>
              </w:rPr>
            </w:pPr>
            <w:r w:rsidRPr="00507600">
              <w:rPr>
                <w:rFonts w:eastAsia="仿宋"/>
                <w:bCs/>
                <w:sz w:val="18"/>
                <w:szCs w:val="18"/>
              </w:rPr>
              <w:t>总额</w:t>
            </w:r>
          </w:p>
        </w:tc>
        <w:tc>
          <w:tcPr>
            <w:tcW w:w="584" w:type="pct"/>
            <w:tcBorders>
              <w:top w:val="single" w:sz="2" w:space="0" w:color="404040"/>
              <w:left w:val="single" w:sz="2" w:space="0" w:color="404040"/>
              <w:bottom w:val="single" w:sz="2" w:space="0" w:color="404040"/>
              <w:right w:val="single" w:sz="2" w:space="0" w:color="404040"/>
            </w:tcBorders>
            <w:noWrap/>
            <w:vAlign w:val="center"/>
            <w:hideMark/>
          </w:tcPr>
          <w:p w14:paraId="4174DD9E" w14:textId="77777777" w:rsidR="003476B6" w:rsidRPr="00507600" w:rsidRDefault="003476B6">
            <w:pPr>
              <w:widowControl/>
              <w:spacing w:line="240" w:lineRule="exact"/>
              <w:rPr>
                <w:rFonts w:eastAsia="仿宋"/>
                <w:bCs/>
                <w:sz w:val="18"/>
                <w:szCs w:val="18"/>
              </w:rPr>
            </w:pPr>
            <w:r w:rsidRPr="00507600">
              <w:rPr>
                <w:rFonts w:eastAsia="仿宋"/>
                <w:bCs/>
                <w:sz w:val="18"/>
                <w:szCs w:val="18"/>
              </w:rPr>
              <w:t>面积</w:t>
            </w:r>
          </w:p>
        </w:tc>
        <w:tc>
          <w:tcPr>
            <w:tcW w:w="287" w:type="pct"/>
            <w:tcBorders>
              <w:top w:val="single" w:sz="2" w:space="0" w:color="404040"/>
              <w:left w:val="single" w:sz="2" w:space="0" w:color="404040"/>
              <w:bottom w:val="single" w:sz="2" w:space="0" w:color="404040"/>
              <w:right w:val="single" w:sz="2" w:space="0" w:color="404040"/>
            </w:tcBorders>
            <w:noWrap/>
            <w:vAlign w:val="center"/>
            <w:hideMark/>
          </w:tcPr>
          <w:p w14:paraId="3B66BE68" w14:textId="77777777" w:rsidR="003476B6" w:rsidRPr="00507600" w:rsidRDefault="003476B6">
            <w:pPr>
              <w:widowControl/>
              <w:spacing w:line="240" w:lineRule="exact"/>
              <w:rPr>
                <w:rFonts w:eastAsia="仿宋"/>
                <w:bCs/>
                <w:sz w:val="18"/>
                <w:szCs w:val="18"/>
              </w:rPr>
            </w:pPr>
            <w:r w:rsidRPr="00507600">
              <w:rPr>
                <w:rFonts w:eastAsia="仿宋"/>
                <w:bCs/>
                <w:sz w:val="18"/>
                <w:szCs w:val="18"/>
              </w:rPr>
              <w:t>单价</w:t>
            </w:r>
          </w:p>
        </w:tc>
        <w:tc>
          <w:tcPr>
            <w:tcW w:w="414" w:type="pct"/>
            <w:tcBorders>
              <w:top w:val="single" w:sz="2" w:space="0" w:color="404040"/>
              <w:left w:val="single" w:sz="2" w:space="0" w:color="404040"/>
              <w:bottom w:val="single" w:sz="2" w:space="0" w:color="404040"/>
              <w:right w:val="single" w:sz="2" w:space="0" w:color="404040"/>
            </w:tcBorders>
            <w:noWrap/>
            <w:vAlign w:val="center"/>
            <w:hideMark/>
          </w:tcPr>
          <w:p w14:paraId="6FA3649C" w14:textId="77777777" w:rsidR="003476B6" w:rsidRPr="00507600" w:rsidRDefault="003476B6">
            <w:pPr>
              <w:widowControl/>
              <w:spacing w:line="240" w:lineRule="exact"/>
              <w:rPr>
                <w:rFonts w:eastAsia="仿宋"/>
                <w:bCs/>
                <w:sz w:val="18"/>
                <w:szCs w:val="18"/>
              </w:rPr>
            </w:pPr>
            <w:r w:rsidRPr="00507600">
              <w:rPr>
                <w:rFonts w:eastAsia="仿宋"/>
                <w:bCs/>
                <w:sz w:val="18"/>
                <w:szCs w:val="18"/>
              </w:rPr>
              <w:t>相关系数</w:t>
            </w:r>
          </w:p>
        </w:tc>
        <w:tc>
          <w:tcPr>
            <w:tcW w:w="1087" w:type="pct"/>
            <w:tcBorders>
              <w:top w:val="single" w:sz="2" w:space="0" w:color="404040"/>
              <w:left w:val="single" w:sz="2" w:space="0" w:color="404040"/>
              <w:bottom w:val="single" w:sz="2" w:space="0" w:color="404040"/>
              <w:right w:val="single" w:sz="2" w:space="0" w:color="404040"/>
            </w:tcBorders>
            <w:hideMark/>
          </w:tcPr>
          <w:p w14:paraId="6A57A3CA" w14:textId="77777777" w:rsidR="003476B6" w:rsidRPr="00507600" w:rsidRDefault="003476B6">
            <w:pPr>
              <w:widowControl/>
              <w:spacing w:line="240" w:lineRule="exact"/>
              <w:rPr>
                <w:rFonts w:eastAsia="仿宋"/>
                <w:bCs/>
                <w:sz w:val="18"/>
                <w:szCs w:val="18"/>
              </w:rPr>
            </w:pPr>
            <w:r w:rsidRPr="00507600">
              <w:rPr>
                <w:rFonts w:eastAsia="仿宋"/>
                <w:bCs/>
                <w:sz w:val="18"/>
                <w:szCs w:val="18"/>
              </w:rPr>
              <w:t>备注</w:t>
            </w:r>
          </w:p>
        </w:tc>
      </w:tr>
      <w:tr w:rsidR="00507600" w:rsidRPr="00507600" w14:paraId="19159DB5" w14:textId="77777777" w:rsidTr="00EC4EB4">
        <w:trPr>
          <w:cantSplit/>
          <w:jc w:val="center"/>
        </w:trPr>
        <w:tc>
          <w:tcPr>
            <w:tcW w:w="270" w:type="pct"/>
            <w:tcBorders>
              <w:top w:val="single" w:sz="2" w:space="0" w:color="404040"/>
              <w:left w:val="single" w:sz="2" w:space="0" w:color="404040"/>
              <w:bottom w:val="single" w:sz="2" w:space="0" w:color="404040"/>
              <w:right w:val="single" w:sz="2" w:space="0" w:color="404040"/>
            </w:tcBorders>
            <w:noWrap/>
            <w:vAlign w:val="center"/>
            <w:hideMark/>
          </w:tcPr>
          <w:p w14:paraId="31A7818D" w14:textId="77777777" w:rsidR="003476B6" w:rsidRPr="00507600" w:rsidRDefault="003476B6">
            <w:pPr>
              <w:widowControl/>
              <w:spacing w:line="240" w:lineRule="exact"/>
              <w:rPr>
                <w:rFonts w:eastAsia="仿宋"/>
                <w:bCs/>
                <w:sz w:val="18"/>
                <w:szCs w:val="18"/>
              </w:rPr>
            </w:pPr>
            <w:r w:rsidRPr="00507600">
              <w:rPr>
                <w:rFonts w:eastAsia="仿宋"/>
                <w:bCs/>
                <w:sz w:val="18"/>
                <w:szCs w:val="18"/>
              </w:rPr>
              <w:t>1</w:t>
            </w:r>
          </w:p>
        </w:tc>
        <w:tc>
          <w:tcPr>
            <w:tcW w:w="1597" w:type="pct"/>
            <w:tcBorders>
              <w:top w:val="single" w:sz="2" w:space="0" w:color="404040"/>
              <w:left w:val="single" w:sz="2" w:space="0" w:color="404040"/>
              <w:bottom w:val="single" w:sz="2" w:space="0" w:color="404040"/>
              <w:right w:val="single" w:sz="2" w:space="0" w:color="404040"/>
            </w:tcBorders>
            <w:noWrap/>
            <w:vAlign w:val="center"/>
            <w:hideMark/>
          </w:tcPr>
          <w:p w14:paraId="0221BFA4" w14:textId="77777777" w:rsidR="003476B6" w:rsidRPr="00507600" w:rsidRDefault="003476B6">
            <w:pPr>
              <w:widowControl/>
              <w:spacing w:line="240" w:lineRule="exact"/>
              <w:rPr>
                <w:rFonts w:eastAsia="仿宋"/>
                <w:bCs/>
                <w:sz w:val="18"/>
                <w:szCs w:val="18"/>
              </w:rPr>
            </w:pPr>
            <w:r w:rsidRPr="00507600">
              <w:rPr>
                <w:rFonts w:eastAsia="仿宋"/>
                <w:bCs/>
                <w:sz w:val="18"/>
                <w:szCs w:val="18"/>
              </w:rPr>
              <w:t>开发完成后不动产总价</w:t>
            </w:r>
          </w:p>
        </w:tc>
        <w:tc>
          <w:tcPr>
            <w:tcW w:w="761" w:type="pct"/>
            <w:tcBorders>
              <w:top w:val="single" w:sz="2" w:space="0" w:color="404040"/>
              <w:left w:val="single" w:sz="2" w:space="0" w:color="404040"/>
              <w:bottom w:val="single" w:sz="2" w:space="0" w:color="404040"/>
              <w:right w:val="single" w:sz="2" w:space="0" w:color="404040"/>
            </w:tcBorders>
            <w:noWrap/>
            <w:vAlign w:val="center"/>
          </w:tcPr>
          <w:p w14:paraId="63C199A5" w14:textId="35823AF7" w:rsidR="003476B6" w:rsidRPr="00507600" w:rsidRDefault="00C12C62">
            <w:pPr>
              <w:widowControl/>
              <w:spacing w:line="240" w:lineRule="exact"/>
              <w:rPr>
                <w:rFonts w:eastAsia="仿宋"/>
                <w:bCs/>
                <w:sz w:val="18"/>
                <w:szCs w:val="18"/>
              </w:rPr>
            </w:pPr>
            <w:r w:rsidRPr="00507600">
              <w:rPr>
                <w:rFonts w:eastAsia="仿宋"/>
                <w:bCs/>
                <w:sz w:val="18"/>
                <w:szCs w:val="18"/>
              </w:rPr>
              <w:t>233828</w:t>
            </w:r>
          </w:p>
        </w:tc>
        <w:tc>
          <w:tcPr>
            <w:tcW w:w="584" w:type="pct"/>
            <w:tcBorders>
              <w:top w:val="single" w:sz="2" w:space="0" w:color="404040"/>
              <w:left w:val="single" w:sz="2" w:space="0" w:color="404040"/>
              <w:bottom w:val="single" w:sz="2" w:space="0" w:color="404040"/>
              <w:right w:val="single" w:sz="2" w:space="0" w:color="404040"/>
            </w:tcBorders>
            <w:noWrap/>
            <w:vAlign w:val="center"/>
          </w:tcPr>
          <w:p w14:paraId="15302916" w14:textId="7CF046AB" w:rsidR="003476B6" w:rsidRPr="00507600" w:rsidRDefault="009155B6">
            <w:pPr>
              <w:widowControl/>
              <w:spacing w:line="240" w:lineRule="exact"/>
              <w:rPr>
                <w:rFonts w:eastAsia="仿宋"/>
                <w:bCs/>
                <w:sz w:val="18"/>
                <w:szCs w:val="18"/>
              </w:rPr>
            </w:pPr>
            <w:r w:rsidRPr="00507600">
              <w:rPr>
                <w:rFonts w:eastAsia="仿宋"/>
                <w:bCs/>
                <w:sz w:val="18"/>
                <w:szCs w:val="18"/>
              </w:rPr>
              <w:t>215451.29</w:t>
            </w:r>
          </w:p>
        </w:tc>
        <w:tc>
          <w:tcPr>
            <w:tcW w:w="287" w:type="pct"/>
            <w:tcBorders>
              <w:top w:val="single" w:sz="2" w:space="0" w:color="404040"/>
              <w:left w:val="single" w:sz="2" w:space="0" w:color="404040"/>
              <w:bottom w:val="single" w:sz="2" w:space="0" w:color="404040"/>
              <w:right w:val="single" w:sz="2" w:space="0" w:color="404040"/>
            </w:tcBorders>
            <w:noWrap/>
            <w:vAlign w:val="center"/>
          </w:tcPr>
          <w:p w14:paraId="73A4E8D0" w14:textId="77777777" w:rsidR="003476B6" w:rsidRPr="00507600" w:rsidRDefault="003476B6">
            <w:pPr>
              <w:widowControl/>
              <w:spacing w:line="240" w:lineRule="exact"/>
              <w:rPr>
                <w:rFonts w:eastAsia="仿宋"/>
                <w:bCs/>
                <w:sz w:val="18"/>
                <w:szCs w:val="18"/>
              </w:rPr>
            </w:pPr>
          </w:p>
        </w:tc>
        <w:tc>
          <w:tcPr>
            <w:tcW w:w="414" w:type="pct"/>
            <w:tcBorders>
              <w:top w:val="single" w:sz="2" w:space="0" w:color="404040"/>
              <w:left w:val="single" w:sz="2" w:space="0" w:color="404040"/>
              <w:bottom w:val="single" w:sz="2" w:space="0" w:color="404040"/>
              <w:right w:val="single" w:sz="2" w:space="0" w:color="404040"/>
            </w:tcBorders>
            <w:noWrap/>
            <w:vAlign w:val="center"/>
          </w:tcPr>
          <w:p w14:paraId="188459C4" w14:textId="77777777" w:rsidR="003476B6" w:rsidRPr="00507600" w:rsidRDefault="003476B6">
            <w:pPr>
              <w:widowControl/>
              <w:spacing w:line="240" w:lineRule="exact"/>
              <w:rPr>
                <w:rFonts w:eastAsia="仿宋"/>
                <w:bCs/>
                <w:sz w:val="18"/>
                <w:szCs w:val="18"/>
              </w:rPr>
            </w:pPr>
          </w:p>
        </w:tc>
        <w:tc>
          <w:tcPr>
            <w:tcW w:w="1087" w:type="pct"/>
            <w:tcBorders>
              <w:top w:val="single" w:sz="2" w:space="0" w:color="404040"/>
              <w:left w:val="single" w:sz="2" w:space="0" w:color="404040"/>
              <w:bottom w:val="single" w:sz="2" w:space="0" w:color="404040"/>
              <w:right w:val="single" w:sz="2" w:space="0" w:color="404040"/>
            </w:tcBorders>
          </w:tcPr>
          <w:p w14:paraId="287484C1" w14:textId="77777777" w:rsidR="003476B6" w:rsidRPr="00507600" w:rsidRDefault="003476B6">
            <w:pPr>
              <w:widowControl/>
              <w:spacing w:line="240" w:lineRule="exact"/>
              <w:rPr>
                <w:rFonts w:eastAsia="仿宋"/>
                <w:bCs/>
                <w:sz w:val="18"/>
                <w:szCs w:val="18"/>
              </w:rPr>
            </w:pPr>
          </w:p>
        </w:tc>
      </w:tr>
      <w:tr w:rsidR="00507600" w:rsidRPr="00507600" w14:paraId="5AA02D18" w14:textId="77777777" w:rsidTr="00EC4EB4">
        <w:trPr>
          <w:cantSplit/>
          <w:jc w:val="center"/>
        </w:trPr>
        <w:tc>
          <w:tcPr>
            <w:tcW w:w="270" w:type="pct"/>
            <w:tcBorders>
              <w:top w:val="single" w:sz="2" w:space="0" w:color="404040"/>
              <w:left w:val="single" w:sz="2" w:space="0" w:color="404040"/>
              <w:bottom w:val="single" w:sz="2" w:space="0" w:color="404040"/>
              <w:right w:val="single" w:sz="2" w:space="0" w:color="404040"/>
            </w:tcBorders>
            <w:vAlign w:val="center"/>
            <w:hideMark/>
          </w:tcPr>
          <w:p w14:paraId="6D4FE811" w14:textId="77777777" w:rsidR="003476B6" w:rsidRPr="00507600" w:rsidRDefault="003476B6">
            <w:pPr>
              <w:widowControl/>
              <w:spacing w:line="240" w:lineRule="exact"/>
              <w:rPr>
                <w:rFonts w:eastAsia="仿宋"/>
                <w:bCs/>
                <w:sz w:val="18"/>
                <w:szCs w:val="18"/>
              </w:rPr>
            </w:pPr>
            <w:r w:rsidRPr="00507600">
              <w:rPr>
                <w:rFonts w:eastAsia="仿宋"/>
                <w:bCs/>
                <w:sz w:val="18"/>
                <w:szCs w:val="18"/>
              </w:rPr>
              <w:t>2</w:t>
            </w:r>
          </w:p>
        </w:tc>
        <w:tc>
          <w:tcPr>
            <w:tcW w:w="1597" w:type="pct"/>
            <w:tcBorders>
              <w:top w:val="single" w:sz="2" w:space="0" w:color="404040"/>
              <w:left w:val="single" w:sz="2" w:space="0" w:color="404040"/>
              <w:bottom w:val="single" w:sz="2" w:space="0" w:color="404040"/>
              <w:right w:val="single" w:sz="2" w:space="0" w:color="404040"/>
            </w:tcBorders>
            <w:noWrap/>
            <w:vAlign w:val="center"/>
            <w:hideMark/>
          </w:tcPr>
          <w:p w14:paraId="2D86C0AC" w14:textId="77777777" w:rsidR="003476B6" w:rsidRPr="00507600" w:rsidRDefault="003476B6">
            <w:pPr>
              <w:widowControl/>
              <w:spacing w:line="240" w:lineRule="exact"/>
              <w:rPr>
                <w:rFonts w:eastAsia="仿宋"/>
                <w:bCs/>
                <w:sz w:val="18"/>
                <w:szCs w:val="18"/>
              </w:rPr>
            </w:pPr>
            <w:r w:rsidRPr="00507600">
              <w:rPr>
                <w:rFonts w:eastAsia="仿宋"/>
                <w:bCs/>
                <w:sz w:val="18"/>
                <w:szCs w:val="18"/>
              </w:rPr>
              <w:t>开发成本</w:t>
            </w:r>
          </w:p>
        </w:tc>
        <w:tc>
          <w:tcPr>
            <w:tcW w:w="761" w:type="pct"/>
            <w:tcBorders>
              <w:top w:val="single" w:sz="2" w:space="0" w:color="404040"/>
              <w:left w:val="single" w:sz="2" w:space="0" w:color="404040"/>
              <w:bottom w:val="single" w:sz="2" w:space="0" w:color="404040"/>
              <w:right w:val="single" w:sz="2" w:space="0" w:color="404040"/>
            </w:tcBorders>
            <w:noWrap/>
            <w:vAlign w:val="center"/>
          </w:tcPr>
          <w:p w14:paraId="259A60ED" w14:textId="27F2BE7A" w:rsidR="003476B6" w:rsidRPr="00507600" w:rsidRDefault="00C12C62">
            <w:pPr>
              <w:widowControl/>
              <w:spacing w:line="240" w:lineRule="exact"/>
              <w:rPr>
                <w:rFonts w:eastAsia="仿宋"/>
                <w:bCs/>
                <w:sz w:val="18"/>
                <w:szCs w:val="18"/>
              </w:rPr>
            </w:pPr>
            <w:r w:rsidRPr="00507600">
              <w:rPr>
                <w:rFonts w:eastAsia="仿宋"/>
                <w:bCs/>
                <w:sz w:val="18"/>
                <w:szCs w:val="18"/>
              </w:rPr>
              <w:t>119923</w:t>
            </w:r>
            <w:r w:rsidR="009155B6" w:rsidRPr="00507600">
              <w:rPr>
                <w:rFonts w:eastAsia="仿宋"/>
                <w:bCs/>
                <w:sz w:val="18"/>
                <w:szCs w:val="18"/>
              </w:rPr>
              <w:t>+0.1625P</w:t>
            </w:r>
            <w:r w:rsidR="009155B6" w:rsidRPr="00507600">
              <w:rPr>
                <w:rFonts w:eastAsia="仿宋"/>
                <w:bCs/>
                <w:sz w:val="18"/>
                <w:szCs w:val="18"/>
                <w:vertAlign w:val="subscript"/>
              </w:rPr>
              <w:t>土</w:t>
            </w:r>
          </w:p>
        </w:tc>
        <w:tc>
          <w:tcPr>
            <w:tcW w:w="584" w:type="pct"/>
            <w:tcBorders>
              <w:top w:val="single" w:sz="2" w:space="0" w:color="404040"/>
              <w:left w:val="single" w:sz="2" w:space="0" w:color="404040"/>
              <w:bottom w:val="single" w:sz="2" w:space="0" w:color="404040"/>
              <w:right w:val="single" w:sz="2" w:space="0" w:color="404040"/>
            </w:tcBorders>
            <w:noWrap/>
            <w:vAlign w:val="center"/>
          </w:tcPr>
          <w:p w14:paraId="2E8520CA" w14:textId="77777777" w:rsidR="003476B6" w:rsidRPr="00507600" w:rsidRDefault="003476B6">
            <w:pPr>
              <w:widowControl/>
              <w:spacing w:line="240" w:lineRule="exact"/>
              <w:rPr>
                <w:rFonts w:eastAsia="仿宋"/>
                <w:bCs/>
                <w:sz w:val="18"/>
                <w:szCs w:val="18"/>
              </w:rPr>
            </w:pPr>
          </w:p>
        </w:tc>
        <w:tc>
          <w:tcPr>
            <w:tcW w:w="287" w:type="pct"/>
            <w:tcBorders>
              <w:top w:val="single" w:sz="2" w:space="0" w:color="404040"/>
              <w:left w:val="single" w:sz="2" w:space="0" w:color="404040"/>
              <w:bottom w:val="single" w:sz="2" w:space="0" w:color="404040"/>
              <w:right w:val="single" w:sz="2" w:space="0" w:color="404040"/>
            </w:tcBorders>
            <w:noWrap/>
            <w:vAlign w:val="center"/>
          </w:tcPr>
          <w:p w14:paraId="4447C42B" w14:textId="77777777" w:rsidR="003476B6" w:rsidRPr="00507600" w:rsidRDefault="003476B6">
            <w:pPr>
              <w:widowControl/>
              <w:spacing w:line="240" w:lineRule="exact"/>
              <w:rPr>
                <w:rFonts w:eastAsia="仿宋"/>
                <w:bCs/>
                <w:sz w:val="18"/>
                <w:szCs w:val="18"/>
              </w:rPr>
            </w:pPr>
          </w:p>
        </w:tc>
        <w:tc>
          <w:tcPr>
            <w:tcW w:w="414" w:type="pct"/>
            <w:tcBorders>
              <w:top w:val="single" w:sz="2" w:space="0" w:color="404040"/>
              <w:left w:val="single" w:sz="2" w:space="0" w:color="404040"/>
              <w:bottom w:val="single" w:sz="2" w:space="0" w:color="404040"/>
              <w:right w:val="single" w:sz="2" w:space="0" w:color="404040"/>
            </w:tcBorders>
            <w:noWrap/>
            <w:vAlign w:val="center"/>
          </w:tcPr>
          <w:p w14:paraId="103D76D9" w14:textId="77777777" w:rsidR="003476B6" w:rsidRPr="00507600" w:rsidRDefault="003476B6">
            <w:pPr>
              <w:widowControl/>
              <w:spacing w:line="240" w:lineRule="exact"/>
              <w:rPr>
                <w:rFonts w:eastAsia="仿宋"/>
                <w:bCs/>
                <w:sz w:val="18"/>
                <w:szCs w:val="18"/>
              </w:rPr>
            </w:pPr>
          </w:p>
        </w:tc>
        <w:tc>
          <w:tcPr>
            <w:tcW w:w="1087" w:type="pct"/>
            <w:tcBorders>
              <w:top w:val="single" w:sz="2" w:space="0" w:color="404040"/>
              <w:left w:val="single" w:sz="2" w:space="0" w:color="404040"/>
              <w:bottom w:val="single" w:sz="2" w:space="0" w:color="404040"/>
              <w:right w:val="single" w:sz="2" w:space="0" w:color="404040"/>
            </w:tcBorders>
            <w:hideMark/>
          </w:tcPr>
          <w:p w14:paraId="2105126A" w14:textId="77777777" w:rsidR="003476B6" w:rsidRPr="00507600" w:rsidRDefault="003476B6">
            <w:pPr>
              <w:widowControl/>
              <w:spacing w:line="240" w:lineRule="exact"/>
              <w:rPr>
                <w:rFonts w:eastAsia="仿宋"/>
                <w:bCs/>
                <w:sz w:val="18"/>
                <w:szCs w:val="18"/>
              </w:rPr>
            </w:pPr>
            <w:r w:rsidRPr="00507600">
              <w:rPr>
                <w:rFonts w:eastAsia="仿宋"/>
                <w:bCs/>
                <w:sz w:val="18"/>
                <w:szCs w:val="18"/>
              </w:rPr>
              <w:t>（</w:t>
            </w:r>
            <w:r w:rsidRPr="00507600">
              <w:rPr>
                <w:rFonts w:eastAsia="仿宋"/>
                <w:bCs/>
                <w:sz w:val="18"/>
                <w:szCs w:val="18"/>
              </w:rPr>
              <w:t>1</w:t>
            </w:r>
            <w:r w:rsidRPr="00507600">
              <w:rPr>
                <w:rFonts w:eastAsia="仿宋"/>
                <w:bCs/>
                <w:sz w:val="18"/>
                <w:szCs w:val="18"/>
              </w:rPr>
              <w:t>）</w:t>
            </w:r>
            <w:r w:rsidRPr="00507600">
              <w:rPr>
                <w:rFonts w:eastAsia="仿宋"/>
                <w:bCs/>
                <w:sz w:val="18"/>
                <w:szCs w:val="18"/>
              </w:rPr>
              <w:t>-</w:t>
            </w:r>
            <w:r w:rsidRPr="00507600">
              <w:rPr>
                <w:rFonts w:eastAsia="仿宋"/>
                <w:bCs/>
                <w:sz w:val="18"/>
                <w:szCs w:val="18"/>
              </w:rPr>
              <w:t>（</w:t>
            </w:r>
            <w:r w:rsidRPr="00507600">
              <w:rPr>
                <w:rFonts w:eastAsia="仿宋"/>
                <w:bCs/>
                <w:sz w:val="18"/>
                <w:szCs w:val="18"/>
              </w:rPr>
              <w:t>8</w:t>
            </w:r>
            <w:r w:rsidRPr="00507600">
              <w:rPr>
                <w:rFonts w:eastAsia="仿宋"/>
                <w:bCs/>
                <w:sz w:val="18"/>
                <w:szCs w:val="18"/>
              </w:rPr>
              <w:t>）之和</w:t>
            </w:r>
          </w:p>
        </w:tc>
      </w:tr>
      <w:tr w:rsidR="00507600" w:rsidRPr="00507600" w14:paraId="51D89887" w14:textId="77777777" w:rsidTr="00EC4EB4">
        <w:trPr>
          <w:cantSplit/>
          <w:jc w:val="center"/>
        </w:trPr>
        <w:tc>
          <w:tcPr>
            <w:tcW w:w="270" w:type="pct"/>
            <w:tcBorders>
              <w:top w:val="single" w:sz="2" w:space="0" w:color="404040"/>
              <w:left w:val="single" w:sz="2" w:space="0" w:color="404040"/>
              <w:bottom w:val="single" w:sz="2" w:space="0" w:color="404040"/>
              <w:right w:val="single" w:sz="2" w:space="0" w:color="404040"/>
            </w:tcBorders>
            <w:noWrap/>
            <w:vAlign w:val="center"/>
            <w:hideMark/>
          </w:tcPr>
          <w:p w14:paraId="4DEEE196" w14:textId="77777777" w:rsidR="003476B6" w:rsidRPr="00507600" w:rsidRDefault="003476B6">
            <w:pPr>
              <w:widowControl/>
              <w:spacing w:line="240" w:lineRule="exact"/>
              <w:rPr>
                <w:rFonts w:eastAsia="仿宋"/>
                <w:bCs/>
                <w:sz w:val="18"/>
                <w:szCs w:val="18"/>
              </w:rPr>
            </w:pPr>
            <w:r w:rsidRPr="00507600">
              <w:rPr>
                <w:rFonts w:eastAsia="仿宋"/>
                <w:bCs/>
                <w:sz w:val="18"/>
                <w:szCs w:val="18"/>
              </w:rPr>
              <w:t>（</w:t>
            </w:r>
            <w:r w:rsidRPr="00507600">
              <w:rPr>
                <w:rFonts w:eastAsia="仿宋"/>
                <w:bCs/>
                <w:sz w:val="18"/>
                <w:szCs w:val="18"/>
              </w:rPr>
              <w:t>1</w:t>
            </w:r>
            <w:r w:rsidRPr="00507600">
              <w:rPr>
                <w:rFonts w:eastAsia="仿宋"/>
                <w:bCs/>
                <w:sz w:val="18"/>
                <w:szCs w:val="18"/>
              </w:rPr>
              <w:t>）</w:t>
            </w:r>
          </w:p>
        </w:tc>
        <w:tc>
          <w:tcPr>
            <w:tcW w:w="1597" w:type="pct"/>
            <w:tcBorders>
              <w:top w:val="single" w:sz="2" w:space="0" w:color="404040"/>
              <w:left w:val="single" w:sz="2" w:space="0" w:color="404040"/>
              <w:bottom w:val="single" w:sz="2" w:space="0" w:color="404040"/>
              <w:right w:val="single" w:sz="2" w:space="0" w:color="404040"/>
            </w:tcBorders>
            <w:noWrap/>
            <w:vAlign w:val="center"/>
            <w:hideMark/>
          </w:tcPr>
          <w:p w14:paraId="60511899" w14:textId="77777777" w:rsidR="003476B6" w:rsidRPr="00507600" w:rsidRDefault="003476B6">
            <w:pPr>
              <w:widowControl/>
              <w:spacing w:line="240" w:lineRule="exact"/>
              <w:rPr>
                <w:rFonts w:eastAsia="仿宋"/>
                <w:bCs/>
                <w:sz w:val="18"/>
                <w:szCs w:val="18"/>
              </w:rPr>
            </w:pPr>
            <w:r w:rsidRPr="00507600">
              <w:rPr>
                <w:rFonts w:eastAsia="仿宋"/>
                <w:bCs/>
                <w:sz w:val="18"/>
                <w:szCs w:val="18"/>
              </w:rPr>
              <w:t>房屋建造成本</w:t>
            </w:r>
          </w:p>
        </w:tc>
        <w:tc>
          <w:tcPr>
            <w:tcW w:w="761" w:type="pct"/>
            <w:tcBorders>
              <w:top w:val="single" w:sz="2" w:space="0" w:color="404040"/>
              <w:left w:val="single" w:sz="2" w:space="0" w:color="404040"/>
              <w:bottom w:val="single" w:sz="2" w:space="0" w:color="404040"/>
              <w:right w:val="single" w:sz="2" w:space="0" w:color="404040"/>
            </w:tcBorders>
            <w:noWrap/>
            <w:vAlign w:val="center"/>
          </w:tcPr>
          <w:p w14:paraId="22298F02" w14:textId="09938B37" w:rsidR="003476B6" w:rsidRPr="00507600" w:rsidRDefault="00EC4EB4" w:rsidP="00EC4EB4">
            <w:pPr>
              <w:widowControl/>
              <w:spacing w:line="240" w:lineRule="exact"/>
              <w:rPr>
                <w:rFonts w:eastAsia="仿宋"/>
                <w:bCs/>
                <w:sz w:val="18"/>
                <w:szCs w:val="18"/>
              </w:rPr>
            </w:pPr>
            <w:r w:rsidRPr="00507600">
              <w:rPr>
                <w:rFonts w:eastAsia="仿宋"/>
                <w:bCs/>
                <w:sz w:val="18"/>
                <w:szCs w:val="18"/>
              </w:rPr>
              <w:t xml:space="preserve">89179 </w:t>
            </w:r>
          </w:p>
        </w:tc>
        <w:tc>
          <w:tcPr>
            <w:tcW w:w="584" w:type="pct"/>
            <w:tcBorders>
              <w:top w:val="single" w:sz="2" w:space="0" w:color="404040"/>
              <w:left w:val="single" w:sz="2" w:space="0" w:color="404040"/>
              <w:bottom w:val="single" w:sz="2" w:space="0" w:color="404040"/>
              <w:right w:val="single" w:sz="2" w:space="0" w:color="404040"/>
            </w:tcBorders>
            <w:noWrap/>
            <w:vAlign w:val="center"/>
          </w:tcPr>
          <w:p w14:paraId="2F600902" w14:textId="77777777" w:rsidR="003476B6" w:rsidRPr="00507600" w:rsidRDefault="003476B6" w:rsidP="00EC4EB4">
            <w:pPr>
              <w:widowControl/>
              <w:spacing w:line="240" w:lineRule="exact"/>
              <w:rPr>
                <w:rFonts w:eastAsia="仿宋"/>
                <w:bCs/>
                <w:sz w:val="18"/>
                <w:szCs w:val="18"/>
              </w:rPr>
            </w:pPr>
          </w:p>
        </w:tc>
        <w:tc>
          <w:tcPr>
            <w:tcW w:w="287" w:type="pct"/>
            <w:tcBorders>
              <w:top w:val="single" w:sz="2" w:space="0" w:color="404040"/>
              <w:left w:val="single" w:sz="2" w:space="0" w:color="404040"/>
              <w:bottom w:val="single" w:sz="2" w:space="0" w:color="404040"/>
              <w:right w:val="single" w:sz="2" w:space="0" w:color="404040"/>
            </w:tcBorders>
            <w:noWrap/>
            <w:vAlign w:val="center"/>
          </w:tcPr>
          <w:p w14:paraId="12465DEF" w14:textId="77777777" w:rsidR="003476B6" w:rsidRPr="00507600" w:rsidRDefault="003476B6" w:rsidP="00EC4EB4">
            <w:pPr>
              <w:widowControl/>
              <w:spacing w:line="240" w:lineRule="exact"/>
              <w:rPr>
                <w:rFonts w:eastAsia="仿宋"/>
                <w:bCs/>
                <w:sz w:val="18"/>
                <w:szCs w:val="18"/>
              </w:rPr>
            </w:pPr>
          </w:p>
        </w:tc>
        <w:tc>
          <w:tcPr>
            <w:tcW w:w="414" w:type="pct"/>
            <w:tcBorders>
              <w:top w:val="single" w:sz="2" w:space="0" w:color="404040"/>
              <w:left w:val="single" w:sz="2" w:space="0" w:color="404040"/>
              <w:bottom w:val="single" w:sz="2" w:space="0" w:color="404040"/>
              <w:right w:val="single" w:sz="2" w:space="0" w:color="404040"/>
            </w:tcBorders>
            <w:noWrap/>
            <w:vAlign w:val="center"/>
          </w:tcPr>
          <w:p w14:paraId="308E42E3" w14:textId="77777777" w:rsidR="003476B6" w:rsidRPr="00507600" w:rsidRDefault="003476B6" w:rsidP="00EC4EB4">
            <w:pPr>
              <w:widowControl/>
              <w:spacing w:line="240" w:lineRule="exact"/>
              <w:rPr>
                <w:rFonts w:eastAsia="仿宋"/>
                <w:bCs/>
                <w:sz w:val="18"/>
                <w:szCs w:val="18"/>
              </w:rPr>
            </w:pPr>
          </w:p>
        </w:tc>
        <w:tc>
          <w:tcPr>
            <w:tcW w:w="1087" w:type="pct"/>
            <w:tcBorders>
              <w:top w:val="single" w:sz="2" w:space="0" w:color="404040"/>
              <w:left w:val="single" w:sz="2" w:space="0" w:color="404040"/>
              <w:bottom w:val="single" w:sz="2" w:space="0" w:color="404040"/>
              <w:right w:val="single" w:sz="2" w:space="0" w:color="404040"/>
            </w:tcBorders>
            <w:hideMark/>
          </w:tcPr>
          <w:p w14:paraId="5CA8C69F" w14:textId="77777777" w:rsidR="003476B6" w:rsidRPr="00507600" w:rsidRDefault="003476B6">
            <w:pPr>
              <w:widowControl/>
              <w:spacing w:line="240" w:lineRule="exact"/>
              <w:rPr>
                <w:rFonts w:eastAsia="仿宋"/>
                <w:sz w:val="18"/>
                <w:szCs w:val="18"/>
              </w:rPr>
            </w:pPr>
            <w:r w:rsidRPr="00507600">
              <w:rPr>
                <w:rFonts w:eastAsia="仿宋"/>
                <w:sz w:val="18"/>
                <w:szCs w:val="18"/>
              </w:rPr>
              <w:t>下述</w:t>
            </w:r>
            <w:r w:rsidRPr="00507600">
              <w:rPr>
                <w:rFonts w:eastAsia="仿宋"/>
                <w:sz w:val="18"/>
                <w:szCs w:val="18"/>
              </w:rPr>
              <w:t>5</w:t>
            </w:r>
            <w:r w:rsidRPr="00507600">
              <w:rPr>
                <w:rFonts w:eastAsia="仿宋"/>
                <w:sz w:val="18"/>
                <w:szCs w:val="18"/>
              </w:rPr>
              <w:t>项之和</w:t>
            </w:r>
          </w:p>
        </w:tc>
      </w:tr>
      <w:tr w:rsidR="00507600" w:rsidRPr="00507600" w14:paraId="08DB79E2" w14:textId="77777777" w:rsidTr="00EC4EB4">
        <w:trPr>
          <w:cantSplit/>
          <w:jc w:val="center"/>
        </w:trPr>
        <w:tc>
          <w:tcPr>
            <w:tcW w:w="270" w:type="pct"/>
            <w:tcBorders>
              <w:top w:val="single" w:sz="2" w:space="0" w:color="404040"/>
              <w:left w:val="single" w:sz="2" w:space="0" w:color="404040"/>
              <w:bottom w:val="single" w:sz="2" w:space="0" w:color="404040"/>
              <w:right w:val="single" w:sz="2" w:space="0" w:color="404040"/>
            </w:tcBorders>
            <w:noWrap/>
            <w:vAlign w:val="center"/>
            <w:hideMark/>
          </w:tcPr>
          <w:p w14:paraId="7D6059EB" w14:textId="77777777" w:rsidR="00EC4EB4" w:rsidRPr="00507600" w:rsidRDefault="00EC4EB4" w:rsidP="00EC4EB4">
            <w:pPr>
              <w:widowControl/>
              <w:spacing w:line="240" w:lineRule="exact"/>
              <w:jc w:val="right"/>
              <w:rPr>
                <w:rFonts w:eastAsia="仿宋"/>
                <w:sz w:val="18"/>
                <w:szCs w:val="18"/>
              </w:rPr>
            </w:pPr>
            <w:r w:rsidRPr="00507600">
              <w:rPr>
                <w:rFonts w:eastAsia="仿宋"/>
                <w:sz w:val="18"/>
                <w:szCs w:val="18"/>
              </w:rPr>
              <w:t>1</w:t>
            </w:r>
            <w:r w:rsidRPr="00507600">
              <w:rPr>
                <w:rFonts w:eastAsia="仿宋"/>
                <w:sz w:val="18"/>
                <w:szCs w:val="18"/>
              </w:rPr>
              <w:t>）</w:t>
            </w:r>
          </w:p>
        </w:tc>
        <w:tc>
          <w:tcPr>
            <w:tcW w:w="1597" w:type="pct"/>
            <w:tcBorders>
              <w:top w:val="single" w:sz="2" w:space="0" w:color="404040"/>
              <w:left w:val="single" w:sz="2" w:space="0" w:color="404040"/>
              <w:bottom w:val="single" w:sz="2" w:space="0" w:color="404040"/>
              <w:right w:val="single" w:sz="2" w:space="0" w:color="404040"/>
            </w:tcBorders>
            <w:noWrap/>
            <w:vAlign w:val="center"/>
            <w:hideMark/>
          </w:tcPr>
          <w:p w14:paraId="74667545" w14:textId="77777777" w:rsidR="00EC4EB4" w:rsidRPr="00507600" w:rsidRDefault="00EC4EB4" w:rsidP="00EC4EB4">
            <w:pPr>
              <w:widowControl/>
              <w:spacing w:line="240" w:lineRule="exact"/>
              <w:rPr>
                <w:rFonts w:eastAsia="仿宋"/>
                <w:sz w:val="18"/>
                <w:szCs w:val="18"/>
              </w:rPr>
            </w:pPr>
            <w:r w:rsidRPr="00507600">
              <w:rPr>
                <w:rFonts w:eastAsia="仿宋"/>
                <w:sz w:val="18"/>
                <w:szCs w:val="18"/>
              </w:rPr>
              <w:t>建安费用</w:t>
            </w:r>
          </w:p>
        </w:tc>
        <w:tc>
          <w:tcPr>
            <w:tcW w:w="761" w:type="pct"/>
            <w:tcBorders>
              <w:top w:val="single" w:sz="2" w:space="0" w:color="404040"/>
              <w:left w:val="single" w:sz="2" w:space="0" w:color="404040"/>
              <w:bottom w:val="single" w:sz="2" w:space="0" w:color="404040"/>
              <w:right w:val="single" w:sz="2" w:space="0" w:color="404040"/>
            </w:tcBorders>
            <w:noWrap/>
            <w:vAlign w:val="center"/>
          </w:tcPr>
          <w:p w14:paraId="19ADBD4C" w14:textId="01CD94B2" w:rsidR="00EC4EB4" w:rsidRPr="00507600" w:rsidRDefault="00EC4EB4" w:rsidP="00EC4EB4">
            <w:pPr>
              <w:widowControl/>
              <w:spacing w:line="240" w:lineRule="exact"/>
              <w:rPr>
                <w:rFonts w:eastAsia="仿宋"/>
                <w:bCs/>
                <w:sz w:val="18"/>
                <w:szCs w:val="18"/>
              </w:rPr>
            </w:pPr>
            <w:r w:rsidRPr="00507600">
              <w:rPr>
                <w:rFonts w:eastAsia="仿宋"/>
                <w:bCs/>
                <w:sz w:val="18"/>
                <w:szCs w:val="18"/>
              </w:rPr>
              <w:t xml:space="preserve">78679 </w:t>
            </w:r>
          </w:p>
        </w:tc>
        <w:tc>
          <w:tcPr>
            <w:tcW w:w="584" w:type="pct"/>
            <w:tcBorders>
              <w:top w:val="single" w:sz="2" w:space="0" w:color="404040"/>
              <w:left w:val="single" w:sz="2" w:space="0" w:color="404040"/>
              <w:bottom w:val="single" w:sz="2" w:space="0" w:color="404040"/>
              <w:right w:val="single" w:sz="2" w:space="0" w:color="404040"/>
            </w:tcBorders>
            <w:noWrap/>
            <w:vAlign w:val="center"/>
          </w:tcPr>
          <w:p w14:paraId="3943CF5F" w14:textId="77777777" w:rsidR="00EC4EB4" w:rsidRPr="00507600" w:rsidRDefault="00EC4EB4" w:rsidP="00EC4EB4">
            <w:pPr>
              <w:widowControl/>
              <w:spacing w:line="240" w:lineRule="exact"/>
              <w:rPr>
                <w:rFonts w:eastAsia="仿宋"/>
                <w:bCs/>
                <w:sz w:val="18"/>
                <w:szCs w:val="18"/>
              </w:rPr>
            </w:pPr>
          </w:p>
        </w:tc>
        <w:tc>
          <w:tcPr>
            <w:tcW w:w="287" w:type="pct"/>
            <w:tcBorders>
              <w:top w:val="single" w:sz="2" w:space="0" w:color="404040"/>
              <w:left w:val="single" w:sz="2" w:space="0" w:color="404040"/>
              <w:bottom w:val="single" w:sz="2" w:space="0" w:color="404040"/>
              <w:right w:val="single" w:sz="2" w:space="0" w:color="404040"/>
            </w:tcBorders>
            <w:noWrap/>
            <w:vAlign w:val="center"/>
          </w:tcPr>
          <w:p w14:paraId="79774347" w14:textId="77777777" w:rsidR="00EC4EB4" w:rsidRPr="00507600" w:rsidRDefault="00EC4EB4" w:rsidP="00EC4EB4">
            <w:pPr>
              <w:widowControl/>
              <w:spacing w:line="240" w:lineRule="exact"/>
              <w:rPr>
                <w:rFonts w:eastAsia="仿宋"/>
                <w:bCs/>
                <w:sz w:val="18"/>
                <w:szCs w:val="18"/>
              </w:rPr>
            </w:pPr>
          </w:p>
        </w:tc>
        <w:tc>
          <w:tcPr>
            <w:tcW w:w="414" w:type="pct"/>
            <w:tcBorders>
              <w:top w:val="single" w:sz="2" w:space="0" w:color="404040"/>
              <w:left w:val="single" w:sz="2" w:space="0" w:color="404040"/>
              <w:bottom w:val="single" w:sz="2" w:space="0" w:color="404040"/>
              <w:right w:val="single" w:sz="2" w:space="0" w:color="404040"/>
            </w:tcBorders>
            <w:noWrap/>
            <w:vAlign w:val="center"/>
          </w:tcPr>
          <w:p w14:paraId="6F5CFDD7" w14:textId="77777777" w:rsidR="00EC4EB4" w:rsidRPr="00507600" w:rsidRDefault="00EC4EB4" w:rsidP="00EC4EB4">
            <w:pPr>
              <w:widowControl/>
              <w:spacing w:line="240" w:lineRule="exact"/>
              <w:rPr>
                <w:rFonts w:eastAsia="仿宋"/>
                <w:bCs/>
                <w:sz w:val="18"/>
                <w:szCs w:val="18"/>
              </w:rPr>
            </w:pPr>
          </w:p>
        </w:tc>
        <w:tc>
          <w:tcPr>
            <w:tcW w:w="1087" w:type="pct"/>
            <w:tcBorders>
              <w:top w:val="single" w:sz="2" w:space="0" w:color="404040"/>
              <w:left w:val="single" w:sz="2" w:space="0" w:color="404040"/>
              <w:bottom w:val="single" w:sz="2" w:space="0" w:color="404040"/>
              <w:right w:val="single" w:sz="2" w:space="0" w:color="404040"/>
            </w:tcBorders>
          </w:tcPr>
          <w:p w14:paraId="5D831578" w14:textId="77777777" w:rsidR="00EC4EB4" w:rsidRPr="00507600" w:rsidRDefault="00EC4EB4" w:rsidP="00EC4EB4">
            <w:pPr>
              <w:widowControl/>
              <w:spacing w:line="240" w:lineRule="exact"/>
              <w:rPr>
                <w:rFonts w:eastAsia="仿宋"/>
                <w:bCs/>
                <w:sz w:val="18"/>
                <w:szCs w:val="18"/>
              </w:rPr>
            </w:pPr>
          </w:p>
        </w:tc>
      </w:tr>
      <w:tr w:rsidR="00507600" w:rsidRPr="00507600" w14:paraId="2A4912E1" w14:textId="77777777" w:rsidTr="00EC4EB4">
        <w:trPr>
          <w:cantSplit/>
          <w:jc w:val="center"/>
        </w:trPr>
        <w:tc>
          <w:tcPr>
            <w:tcW w:w="270" w:type="pct"/>
            <w:tcBorders>
              <w:top w:val="single" w:sz="2" w:space="0" w:color="404040"/>
              <w:left w:val="single" w:sz="2" w:space="0" w:color="404040"/>
              <w:bottom w:val="single" w:sz="2" w:space="0" w:color="404040"/>
              <w:right w:val="single" w:sz="2" w:space="0" w:color="404040"/>
            </w:tcBorders>
            <w:noWrap/>
            <w:vAlign w:val="center"/>
            <w:hideMark/>
          </w:tcPr>
          <w:p w14:paraId="66DF8C0C" w14:textId="77777777" w:rsidR="00EC4EB4" w:rsidRPr="00507600" w:rsidRDefault="00EC4EB4" w:rsidP="00EC4EB4">
            <w:pPr>
              <w:widowControl/>
              <w:spacing w:line="240" w:lineRule="exact"/>
              <w:jc w:val="right"/>
              <w:rPr>
                <w:rFonts w:eastAsia="仿宋"/>
                <w:sz w:val="18"/>
                <w:szCs w:val="18"/>
              </w:rPr>
            </w:pPr>
            <w:r w:rsidRPr="00507600">
              <w:rPr>
                <w:rFonts w:eastAsia="仿宋"/>
                <w:sz w:val="18"/>
                <w:szCs w:val="18"/>
              </w:rPr>
              <w:t>2</w:t>
            </w:r>
            <w:r w:rsidRPr="00507600">
              <w:rPr>
                <w:rFonts w:eastAsia="仿宋"/>
                <w:sz w:val="18"/>
                <w:szCs w:val="18"/>
              </w:rPr>
              <w:t>）</w:t>
            </w:r>
          </w:p>
        </w:tc>
        <w:tc>
          <w:tcPr>
            <w:tcW w:w="1597" w:type="pct"/>
            <w:tcBorders>
              <w:top w:val="single" w:sz="2" w:space="0" w:color="404040"/>
              <w:left w:val="single" w:sz="2" w:space="0" w:color="404040"/>
              <w:bottom w:val="single" w:sz="2" w:space="0" w:color="404040"/>
              <w:right w:val="single" w:sz="2" w:space="0" w:color="404040"/>
            </w:tcBorders>
            <w:noWrap/>
            <w:vAlign w:val="center"/>
            <w:hideMark/>
          </w:tcPr>
          <w:p w14:paraId="290C8400" w14:textId="77777777" w:rsidR="00EC4EB4" w:rsidRPr="00507600" w:rsidRDefault="00EC4EB4" w:rsidP="00EC4EB4">
            <w:pPr>
              <w:widowControl/>
              <w:spacing w:line="240" w:lineRule="exact"/>
              <w:rPr>
                <w:rFonts w:eastAsia="仿宋"/>
                <w:sz w:val="18"/>
                <w:szCs w:val="18"/>
              </w:rPr>
            </w:pPr>
            <w:r w:rsidRPr="00507600">
              <w:rPr>
                <w:rFonts w:eastAsia="仿宋"/>
                <w:sz w:val="18"/>
                <w:szCs w:val="18"/>
              </w:rPr>
              <w:t>勘察设计和前期工程费</w:t>
            </w:r>
          </w:p>
        </w:tc>
        <w:tc>
          <w:tcPr>
            <w:tcW w:w="761" w:type="pct"/>
            <w:tcBorders>
              <w:top w:val="single" w:sz="2" w:space="0" w:color="404040"/>
              <w:left w:val="single" w:sz="2" w:space="0" w:color="404040"/>
              <w:bottom w:val="single" w:sz="2" w:space="0" w:color="404040"/>
              <w:right w:val="single" w:sz="2" w:space="0" w:color="404040"/>
            </w:tcBorders>
            <w:noWrap/>
            <w:vAlign w:val="center"/>
          </w:tcPr>
          <w:p w14:paraId="6030AD18" w14:textId="6C16D8B8" w:rsidR="00EC4EB4" w:rsidRPr="00507600" w:rsidRDefault="00EC4EB4" w:rsidP="00EC4EB4">
            <w:pPr>
              <w:widowControl/>
              <w:spacing w:line="240" w:lineRule="exact"/>
              <w:rPr>
                <w:rFonts w:eastAsia="仿宋"/>
                <w:bCs/>
                <w:sz w:val="18"/>
                <w:szCs w:val="18"/>
              </w:rPr>
            </w:pPr>
            <w:r w:rsidRPr="00507600">
              <w:rPr>
                <w:rFonts w:eastAsia="仿宋"/>
                <w:bCs/>
                <w:sz w:val="18"/>
                <w:szCs w:val="18"/>
              </w:rPr>
              <w:t>3147</w:t>
            </w:r>
          </w:p>
        </w:tc>
        <w:tc>
          <w:tcPr>
            <w:tcW w:w="584" w:type="pct"/>
            <w:tcBorders>
              <w:top w:val="single" w:sz="2" w:space="0" w:color="404040"/>
              <w:left w:val="single" w:sz="2" w:space="0" w:color="404040"/>
              <w:bottom w:val="single" w:sz="2" w:space="0" w:color="404040"/>
              <w:right w:val="single" w:sz="2" w:space="0" w:color="404040"/>
            </w:tcBorders>
            <w:noWrap/>
            <w:vAlign w:val="center"/>
          </w:tcPr>
          <w:p w14:paraId="466D5B4B" w14:textId="77777777" w:rsidR="00EC4EB4" w:rsidRPr="00507600" w:rsidRDefault="00EC4EB4" w:rsidP="00EC4EB4">
            <w:pPr>
              <w:widowControl/>
              <w:spacing w:line="240" w:lineRule="exact"/>
              <w:rPr>
                <w:rFonts w:eastAsia="仿宋"/>
                <w:bCs/>
                <w:sz w:val="18"/>
                <w:szCs w:val="18"/>
              </w:rPr>
            </w:pPr>
          </w:p>
        </w:tc>
        <w:tc>
          <w:tcPr>
            <w:tcW w:w="287" w:type="pct"/>
            <w:tcBorders>
              <w:top w:val="single" w:sz="2" w:space="0" w:color="404040"/>
              <w:left w:val="single" w:sz="2" w:space="0" w:color="404040"/>
              <w:bottom w:val="single" w:sz="2" w:space="0" w:color="404040"/>
              <w:right w:val="single" w:sz="2" w:space="0" w:color="404040"/>
            </w:tcBorders>
            <w:noWrap/>
            <w:vAlign w:val="center"/>
          </w:tcPr>
          <w:p w14:paraId="6C542376" w14:textId="77777777" w:rsidR="00EC4EB4" w:rsidRPr="00507600" w:rsidRDefault="00EC4EB4" w:rsidP="00EC4EB4">
            <w:pPr>
              <w:widowControl/>
              <w:spacing w:line="240" w:lineRule="exact"/>
              <w:rPr>
                <w:rFonts w:eastAsia="仿宋"/>
                <w:bCs/>
                <w:sz w:val="18"/>
                <w:szCs w:val="18"/>
              </w:rPr>
            </w:pPr>
          </w:p>
        </w:tc>
        <w:tc>
          <w:tcPr>
            <w:tcW w:w="414" w:type="pct"/>
            <w:tcBorders>
              <w:top w:val="single" w:sz="2" w:space="0" w:color="404040"/>
              <w:left w:val="single" w:sz="2" w:space="0" w:color="404040"/>
              <w:bottom w:val="single" w:sz="2" w:space="0" w:color="404040"/>
              <w:right w:val="single" w:sz="2" w:space="0" w:color="404040"/>
            </w:tcBorders>
            <w:noWrap/>
            <w:vAlign w:val="center"/>
          </w:tcPr>
          <w:p w14:paraId="72E15030" w14:textId="36DB546D" w:rsidR="00EC4EB4" w:rsidRPr="00507600" w:rsidRDefault="00EC4EB4" w:rsidP="00EC4EB4">
            <w:pPr>
              <w:widowControl/>
              <w:spacing w:line="240" w:lineRule="exact"/>
              <w:rPr>
                <w:rFonts w:eastAsia="仿宋"/>
                <w:bCs/>
                <w:sz w:val="18"/>
                <w:szCs w:val="18"/>
              </w:rPr>
            </w:pPr>
            <w:r w:rsidRPr="00507600">
              <w:rPr>
                <w:rFonts w:eastAsia="仿宋"/>
                <w:bCs/>
                <w:sz w:val="18"/>
                <w:szCs w:val="18"/>
              </w:rPr>
              <w:t>4.00%</w:t>
            </w:r>
          </w:p>
        </w:tc>
        <w:tc>
          <w:tcPr>
            <w:tcW w:w="1087" w:type="pct"/>
            <w:tcBorders>
              <w:top w:val="single" w:sz="2" w:space="0" w:color="404040"/>
              <w:left w:val="single" w:sz="2" w:space="0" w:color="404040"/>
              <w:bottom w:val="single" w:sz="2" w:space="0" w:color="404040"/>
              <w:right w:val="single" w:sz="2" w:space="0" w:color="404040"/>
            </w:tcBorders>
            <w:hideMark/>
          </w:tcPr>
          <w:p w14:paraId="48CE380C" w14:textId="77777777" w:rsidR="00EC4EB4" w:rsidRPr="00507600" w:rsidRDefault="00EC4EB4" w:rsidP="00EC4EB4">
            <w:pPr>
              <w:widowControl/>
              <w:spacing w:line="240" w:lineRule="exact"/>
              <w:rPr>
                <w:rFonts w:eastAsia="仿宋"/>
                <w:bCs/>
                <w:sz w:val="18"/>
                <w:szCs w:val="18"/>
              </w:rPr>
            </w:pPr>
            <w:r w:rsidRPr="00507600">
              <w:rPr>
                <w:rFonts w:eastAsia="仿宋"/>
                <w:bCs/>
                <w:sz w:val="18"/>
                <w:szCs w:val="18"/>
              </w:rPr>
              <w:t>以建安费用为基数计取</w:t>
            </w:r>
          </w:p>
        </w:tc>
      </w:tr>
      <w:tr w:rsidR="00507600" w:rsidRPr="00507600" w14:paraId="6D506AB3" w14:textId="77777777" w:rsidTr="00EC4EB4">
        <w:trPr>
          <w:cantSplit/>
          <w:jc w:val="center"/>
        </w:trPr>
        <w:tc>
          <w:tcPr>
            <w:tcW w:w="270" w:type="pct"/>
            <w:tcBorders>
              <w:top w:val="single" w:sz="2" w:space="0" w:color="404040"/>
              <w:left w:val="single" w:sz="2" w:space="0" w:color="404040"/>
              <w:bottom w:val="single" w:sz="2" w:space="0" w:color="404040"/>
              <w:right w:val="single" w:sz="2" w:space="0" w:color="404040"/>
            </w:tcBorders>
            <w:noWrap/>
            <w:vAlign w:val="center"/>
            <w:hideMark/>
          </w:tcPr>
          <w:p w14:paraId="50661881" w14:textId="77777777" w:rsidR="00EC4EB4" w:rsidRPr="00507600" w:rsidRDefault="00EC4EB4" w:rsidP="00EC4EB4">
            <w:pPr>
              <w:widowControl/>
              <w:spacing w:line="240" w:lineRule="exact"/>
              <w:jc w:val="right"/>
              <w:rPr>
                <w:rFonts w:eastAsia="仿宋"/>
                <w:sz w:val="18"/>
                <w:szCs w:val="18"/>
              </w:rPr>
            </w:pPr>
            <w:r w:rsidRPr="00507600">
              <w:rPr>
                <w:rFonts w:eastAsia="仿宋"/>
                <w:sz w:val="18"/>
                <w:szCs w:val="18"/>
              </w:rPr>
              <w:t>3</w:t>
            </w:r>
            <w:r w:rsidRPr="00507600">
              <w:rPr>
                <w:rFonts w:eastAsia="仿宋"/>
                <w:sz w:val="18"/>
                <w:szCs w:val="18"/>
              </w:rPr>
              <w:t>）</w:t>
            </w:r>
          </w:p>
        </w:tc>
        <w:tc>
          <w:tcPr>
            <w:tcW w:w="1597" w:type="pct"/>
            <w:tcBorders>
              <w:top w:val="single" w:sz="2" w:space="0" w:color="404040"/>
              <w:left w:val="single" w:sz="2" w:space="0" w:color="404040"/>
              <w:bottom w:val="single" w:sz="2" w:space="0" w:color="404040"/>
              <w:right w:val="single" w:sz="2" w:space="0" w:color="404040"/>
            </w:tcBorders>
            <w:noWrap/>
            <w:vAlign w:val="center"/>
            <w:hideMark/>
          </w:tcPr>
          <w:p w14:paraId="77C6F3BD" w14:textId="77777777" w:rsidR="00EC4EB4" w:rsidRPr="00507600" w:rsidRDefault="00EC4EB4" w:rsidP="00EC4EB4">
            <w:pPr>
              <w:widowControl/>
              <w:spacing w:line="240" w:lineRule="exact"/>
              <w:rPr>
                <w:rFonts w:eastAsia="仿宋"/>
                <w:sz w:val="18"/>
                <w:szCs w:val="18"/>
              </w:rPr>
            </w:pPr>
            <w:r w:rsidRPr="00507600">
              <w:rPr>
                <w:rFonts w:eastAsia="仿宋"/>
                <w:sz w:val="18"/>
                <w:szCs w:val="18"/>
              </w:rPr>
              <w:t>公共配套设施费用</w:t>
            </w:r>
          </w:p>
        </w:tc>
        <w:tc>
          <w:tcPr>
            <w:tcW w:w="761" w:type="pct"/>
            <w:tcBorders>
              <w:top w:val="single" w:sz="2" w:space="0" w:color="404040"/>
              <w:left w:val="single" w:sz="2" w:space="0" w:color="404040"/>
              <w:bottom w:val="single" w:sz="2" w:space="0" w:color="404040"/>
              <w:right w:val="single" w:sz="2" w:space="0" w:color="404040"/>
            </w:tcBorders>
            <w:noWrap/>
            <w:vAlign w:val="center"/>
          </w:tcPr>
          <w:p w14:paraId="26818290" w14:textId="4384EBF3" w:rsidR="00EC4EB4" w:rsidRPr="00507600" w:rsidRDefault="00EC4EB4" w:rsidP="00EC4EB4">
            <w:pPr>
              <w:widowControl/>
              <w:spacing w:line="240" w:lineRule="exact"/>
              <w:rPr>
                <w:rFonts w:eastAsia="仿宋"/>
                <w:bCs/>
                <w:sz w:val="18"/>
                <w:szCs w:val="18"/>
              </w:rPr>
            </w:pPr>
            <w:r w:rsidRPr="00507600">
              <w:rPr>
                <w:rFonts w:eastAsia="仿宋"/>
                <w:bCs/>
                <w:sz w:val="18"/>
                <w:szCs w:val="18"/>
              </w:rPr>
              <w:t>1762</w:t>
            </w:r>
          </w:p>
        </w:tc>
        <w:tc>
          <w:tcPr>
            <w:tcW w:w="584" w:type="pct"/>
            <w:tcBorders>
              <w:top w:val="single" w:sz="2" w:space="0" w:color="404040"/>
              <w:left w:val="single" w:sz="2" w:space="0" w:color="404040"/>
              <w:bottom w:val="single" w:sz="2" w:space="0" w:color="404040"/>
              <w:right w:val="single" w:sz="2" w:space="0" w:color="404040"/>
            </w:tcBorders>
            <w:noWrap/>
            <w:vAlign w:val="center"/>
          </w:tcPr>
          <w:p w14:paraId="517A8D2D" w14:textId="77777777" w:rsidR="00EC4EB4" w:rsidRPr="00507600" w:rsidRDefault="00EC4EB4" w:rsidP="00EC4EB4">
            <w:pPr>
              <w:widowControl/>
              <w:spacing w:line="240" w:lineRule="exact"/>
              <w:rPr>
                <w:rFonts w:eastAsia="仿宋"/>
                <w:bCs/>
                <w:sz w:val="18"/>
                <w:szCs w:val="18"/>
              </w:rPr>
            </w:pPr>
          </w:p>
        </w:tc>
        <w:tc>
          <w:tcPr>
            <w:tcW w:w="287" w:type="pct"/>
            <w:tcBorders>
              <w:top w:val="single" w:sz="2" w:space="0" w:color="404040"/>
              <w:left w:val="single" w:sz="2" w:space="0" w:color="404040"/>
              <w:bottom w:val="single" w:sz="2" w:space="0" w:color="404040"/>
              <w:right w:val="single" w:sz="2" w:space="0" w:color="404040"/>
            </w:tcBorders>
            <w:noWrap/>
            <w:vAlign w:val="center"/>
          </w:tcPr>
          <w:p w14:paraId="6586E065" w14:textId="77777777" w:rsidR="00EC4EB4" w:rsidRPr="00507600" w:rsidRDefault="00EC4EB4" w:rsidP="00EC4EB4">
            <w:pPr>
              <w:widowControl/>
              <w:spacing w:line="240" w:lineRule="exact"/>
              <w:rPr>
                <w:rFonts w:eastAsia="仿宋"/>
                <w:bCs/>
                <w:sz w:val="18"/>
                <w:szCs w:val="18"/>
              </w:rPr>
            </w:pPr>
          </w:p>
        </w:tc>
        <w:tc>
          <w:tcPr>
            <w:tcW w:w="414" w:type="pct"/>
            <w:tcBorders>
              <w:top w:val="single" w:sz="2" w:space="0" w:color="404040"/>
              <w:left w:val="single" w:sz="2" w:space="0" w:color="404040"/>
              <w:bottom w:val="single" w:sz="2" w:space="0" w:color="404040"/>
              <w:right w:val="single" w:sz="2" w:space="0" w:color="404040"/>
            </w:tcBorders>
            <w:noWrap/>
            <w:vAlign w:val="center"/>
          </w:tcPr>
          <w:p w14:paraId="025B75DC" w14:textId="748EA57F" w:rsidR="00EC4EB4" w:rsidRPr="00507600" w:rsidRDefault="00EC4EB4" w:rsidP="00EC4EB4">
            <w:pPr>
              <w:widowControl/>
              <w:spacing w:line="240" w:lineRule="exact"/>
              <w:rPr>
                <w:rFonts w:eastAsia="仿宋"/>
                <w:bCs/>
                <w:sz w:val="18"/>
                <w:szCs w:val="18"/>
              </w:rPr>
            </w:pPr>
            <w:r w:rsidRPr="00507600">
              <w:rPr>
                <w:rFonts w:eastAsia="仿宋"/>
                <w:bCs/>
                <w:sz w:val="18"/>
                <w:szCs w:val="18"/>
              </w:rPr>
              <w:t>5.00%</w:t>
            </w:r>
          </w:p>
        </w:tc>
        <w:tc>
          <w:tcPr>
            <w:tcW w:w="1087" w:type="pct"/>
            <w:tcBorders>
              <w:top w:val="single" w:sz="2" w:space="0" w:color="404040"/>
              <w:left w:val="single" w:sz="2" w:space="0" w:color="404040"/>
              <w:bottom w:val="single" w:sz="2" w:space="0" w:color="404040"/>
              <w:right w:val="single" w:sz="2" w:space="0" w:color="404040"/>
            </w:tcBorders>
            <w:hideMark/>
          </w:tcPr>
          <w:p w14:paraId="09C5335F" w14:textId="77777777" w:rsidR="00EC4EB4" w:rsidRPr="00507600" w:rsidRDefault="00EC4EB4" w:rsidP="00EC4EB4">
            <w:pPr>
              <w:widowControl/>
              <w:spacing w:line="240" w:lineRule="exact"/>
              <w:rPr>
                <w:rFonts w:eastAsia="仿宋"/>
                <w:bCs/>
                <w:sz w:val="18"/>
                <w:szCs w:val="18"/>
              </w:rPr>
            </w:pPr>
            <w:r w:rsidRPr="00507600">
              <w:rPr>
                <w:rFonts w:eastAsia="仿宋"/>
                <w:bCs/>
                <w:sz w:val="18"/>
                <w:szCs w:val="18"/>
              </w:rPr>
              <w:t>以住宅用房建安费用为基数计取</w:t>
            </w:r>
          </w:p>
        </w:tc>
      </w:tr>
      <w:tr w:rsidR="00507600" w:rsidRPr="00507600" w14:paraId="6B611059" w14:textId="77777777" w:rsidTr="00EC4EB4">
        <w:trPr>
          <w:cantSplit/>
          <w:jc w:val="center"/>
        </w:trPr>
        <w:tc>
          <w:tcPr>
            <w:tcW w:w="270" w:type="pct"/>
            <w:tcBorders>
              <w:top w:val="single" w:sz="2" w:space="0" w:color="404040"/>
              <w:left w:val="single" w:sz="2" w:space="0" w:color="404040"/>
              <w:bottom w:val="single" w:sz="2" w:space="0" w:color="404040"/>
              <w:right w:val="single" w:sz="2" w:space="0" w:color="404040"/>
            </w:tcBorders>
            <w:noWrap/>
            <w:vAlign w:val="center"/>
            <w:hideMark/>
          </w:tcPr>
          <w:p w14:paraId="411A45C9" w14:textId="77777777" w:rsidR="00EC4EB4" w:rsidRPr="00507600" w:rsidRDefault="00EC4EB4" w:rsidP="00EC4EB4">
            <w:pPr>
              <w:widowControl/>
              <w:spacing w:line="240" w:lineRule="exact"/>
              <w:jc w:val="right"/>
              <w:rPr>
                <w:rFonts w:eastAsia="仿宋"/>
                <w:sz w:val="18"/>
                <w:szCs w:val="18"/>
              </w:rPr>
            </w:pPr>
            <w:r w:rsidRPr="00507600">
              <w:rPr>
                <w:rFonts w:eastAsia="仿宋"/>
                <w:sz w:val="18"/>
                <w:szCs w:val="18"/>
              </w:rPr>
              <w:t>4</w:t>
            </w:r>
            <w:r w:rsidRPr="00507600">
              <w:rPr>
                <w:rFonts w:eastAsia="仿宋"/>
                <w:sz w:val="18"/>
                <w:szCs w:val="18"/>
              </w:rPr>
              <w:t>）</w:t>
            </w:r>
          </w:p>
        </w:tc>
        <w:tc>
          <w:tcPr>
            <w:tcW w:w="1597" w:type="pct"/>
            <w:tcBorders>
              <w:top w:val="single" w:sz="2" w:space="0" w:color="404040"/>
              <w:left w:val="single" w:sz="2" w:space="0" w:color="404040"/>
              <w:bottom w:val="single" w:sz="2" w:space="0" w:color="404040"/>
              <w:right w:val="single" w:sz="2" w:space="0" w:color="404040"/>
            </w:tcBorders>
            <w:noWrap/>
            <w:vAlign w:val="center"/>
            <w:hideMark/>
          </w:tcPr>
          <w:p w14:paraId="27F408D0" w14:textId="77777777" w:rsidR="00EC4EB4" w:rsidRPr="00507600" w:rsidRDefault="00EC4EB4" w:rsidP="00EC4EB4">
            <w:pPr>
              <w:widowControl/>
              <w:spacing w:line="240" w:lineRule="exact"/>
              <w:rPr>
                <w:rFonts w:eastAsia="仿宋"/>
                <w:sz w:val="18"/>
                <w:szCs w:val="18"/>
              </w:rPr>
            </w:pPr>
            <w:r w:rsidRPr="00507600">
              <w:rPr>
                <w:rFonts w:eastAsia="仿宋"/>
                <w:sz w:val="18"/>
                <w:szCs w:val="18"/>
              </w:rPr>
              <w:t>红线内市政费用</w:t>
            </w:r>
          </w:p>
        </w:tc>
        <w:tc>
          <w:tcPr>
            <w:tcW w:w="761" w:type="pct"/>
            <w:tcBorders>
              <w:top w:val="single" w:sz="2" w:space="0" w:color="404040"/>
              <w:left w:val="single" w:sz="2" w:space="0" w:color="404040"/>
              <w:bottom w:val="single" w:sz="2" w:space="0" w:color="404040"/>
              <w:right w:val="single" w:sz="2" w:space="0" w:color="404040"/>
            </w:tcBorders>
            <w:noWrap/>
            <w:vAlign w:val="center"/>
          </w:tcPr>
          <w:p w14:paraId="5802D067" w14:textId="48406CAC" w:rsidR="00EC4EB4" w:rsidRPr="00507600" w:rsidRDefault="00EC4EB4" w:rsidP="00EC4EB4">
            <w:pPr>
              <w:widowControl/>
              <w:spacing w:line="240" w:lineRule="exact"/>
              <w:rPr>
                <w:rFonts w:eastAsia="仿宋"/>
                <w:bCs/>
                <w:sz w:val="18"/>
                <w:szCs w:val="18"/>
              </w:rPr>
            </w:pPr>
            <w:r w:rsidRPr="00507600">
              <w:rPr>
                <w:rFonts w:eastAsia="仿宋"/>
                <w:bCs/>
                <w:sz w:val="18"/>
                <w:szCs w:val="18"/>
              </w:rPr>
              <w:t>4411</w:t>
            </w:r>
          </w:p>
        </w:tc>
        <w:tc>
          <w:tcPr>
            <w:tcW w:w="584" w:type="pct"/>
            <w:tcBorders>
              <w:top w:val="single" w:sz="2" w:space="0" w:color="404040"/>
              <w:left w:val="single" w:sz="2" w:space="0" w:color="404040"/>
              <w:bottom w:val="single" w:sz="2" w:space="0" w:color="404040"/>
              <w:right w:val="single" w:sz="2" w:space="0" w:color="404040"/>
            </w:tcBorders>
            <w:noWrap/>
            <w:vAlign w:val="center"/>
          </w:tcPr>
          <w:p w14:paraId="7F01EC23" w14:textId="1E06CC94" w:rsidR="00EC4EB4" w:rsidRPr="00507600" w:rsidRDefault="00C12C62" w:rsidP="00EC4EB4">
            <w:pPr>
              <w:widowControl/>
              <w:spacing w:line="240" w:lineRule="exact"/>
              <w:rPr>
                <w:rFonts w:eastAsia="仿宋"/>
                <w:bCs/>
                <w:sz w:val="18"/>
                <w:szCs w:val="18"/>
              </w:rPr>
            </w:pPr>
            <w:r w:rsidRPr="00507600">
              <w:rPr>
                <w:rFonts w:eastAsia="仿宋"/>
                <w:bCs/>
                <w:sz w:val="18"/>
                <w:szCs w:val="18"/>
              </w:rPr>
              <w:t>220572.90</w:t>
            </w:r>
          </w:p>
        </w:tc>
        <w:tc>
          <w:tcPr>
            <w:tcW w:w="287" w:type="pct"/>
            <w:tcBorders>
              <w:top w:val="single" w:sz="2" w:space="0" w:color="404040"/>
              <w:left w:val="single" w:sz="2" w:space="0" w:color="404040"/>
              <w:bottom w:val="single" w:sz="2" w:space="0" w:color="404040"/>
              <w:right w:val="single" w:sz="2" w:space="0" w:color="404040"/>
            </w:tcBorders>
            <w:noWrap/>
            <w:vAlign w:val="center"/>
          </w:tcPr>
          <w:p w14:paraId="07CCEA10" w14:textId="6FA6B28E" w:rsidR="00EC4EB4" w:rsidRPr="00507600" w:rsidRDefault="00C12C62" w:rsidP="00EC4EB4">
            <w:pPr>
              <w:widowControl/>
              <w:spacing w:line="240" w:lineRule="exact"/>
              <w:rPr>
                <w:rFonts w:eastAsia="仿宋"/>
                <w:bCs/>
                <w:sz w:val="18"/>
                <w:szCs w:val="18"/>
              </w:rPr>
            </w:pPr>
            <w:r w:rsidRPr="00507600">
              <w:rPr>
                <w:rFonts w:eastAsia="仿宋" w:hint="eastAsia"/>
                <w:bCs/>
                <w:sz w:val="18"/>
                <w:szCs w:val="18"/>
              </w:rPr>
              <w:t>2</w:t>
            </w:r>
            <w:r w:rsidRPr="00507600">
              <w:rPr>
                <w:rFonts w:eastAsia="仿宋"/>
                <w:bCs/>
                <w:sz w:val="18"/>
                <w:szCs w:val="18"/>
              </w:rPr>
              <w:t>00</w:t>
            </w:r>
          </w:p>
        </w:tc>
        <w:tc>
          <w:tcPr>
            <w:tcW w:w="414" w:type="pct"/>
            <w:tcBorders>
              <w:top w:val="single" w:sz="2" w:space="0" w:color="404040"/>
              <w:left w:val="single" w:sz="2" w:space="0" w:color="404040"/>
              <w:bottom w:val="single" w:sz="2" w:space="0" w:color="404040"/>
              <w:right w:val="single" w:sz="2" w:space="0" w:color="404040"/>
            </w:tcBorders>
            <w:noWrap/>
            <w:vAlign w:val="center"/>
          </w:tcPr>
          <w:p w14:paraId="5B3C184A" w14:textId="22703660" w:rsidR="00EC4EB4" w:rsidRPr="00507600" w:rsidRDefault="00EC4EB4" w:rsidP="00EC4EB4">
            <w:pPr>
              <w:widowControl/>
              <w:spacing w:line="240" w:lineRule="exact"/>
              <w:rPr>
                <w:rFonts w:eastAsia="仿宋"/>
                <w:bCs/>
                <w:sz w:val="18"/>
                <w:szCs w:val="18"/>
              </w:rPr>
            </w:pPr>
            <w:r w:rsidRPr="00507600">
              <w:rPr>
                <w:rFonts w:eastAsia="仿宋"/>
                <w:bCs/>
                <w:sz w:val="18"/>
                <w:szCs w:val="18"/>
              </w:rPr>
              <w:t xml:space="preserve">　</w:t>
            </w:r>
          </w:p>
        </w:tc>
        <w:tc>
          <w:tcPr>
            <w:tcW w:w="1087" w:type="pct"/>
            <w:tcBorders>
              <w:top w:val="single" w:sz="2" w:space="0" w:color="404040"/>
              <w:left w:val="single" w:sz="2" w:space="0" w:color="404040"/>
              <w:bottom w:val="single" w:sz="2" w:space="0" w:color="404040"/>
              <w:right w:val="single" w:sz="2" w:space="0" w:color="404040"/>
            </w:tcBorders>
          </w:tcPr>
          <w:p w14:paraId="2B7CBCBB" w14:textId="1027055D" w:rsidR="00EC4EB4" w:rsidRPr="00507600" w:rsidRDefault="00EC4EB4" w:rsidP="00EC4EB4">
            <w:pPr>
              <w:widowControl/>
              <w:spacing w:line="240" w:lineRule="exact"/>
              <w:rPr>
                <w:rFonts w:eastAsia="仿宋"/>
                <w:bCs/>
                <w:sz w:val="18"/>
                <w:szCs w:val="18"/>
              </w:rPr>
            </w:pPr>
          </w:p>
        </w:tc>
      </w:tr>
      <w:tr w:rsidR="00507600" w:rsidRPr="00507600" w14:paraId="53682225" w14:textId="77777777" w:rsidTr="00EC4EB4">
        <w:trPr>
          <w:cantSplit/>
          <w:jc w:val="center"/>
        </w:trPr>
        <w:tc>
          <w:tcPr>
            <w:tcW w:w="270" w:type="pct"/>
            <w:tcBorders>
              <w:top w:val="single" w:sz="2" w:space="0" w:color="404040"/>
              <w:left w:val="single" w:sz="2" w:space="0" w:color="404040"/>
              <w:bottom w:val="single" w:sz="2" w:space="0" w:color="404040"/>
              <w:right w:val="single" w:sz="2" w:space="0" w:color="404040"/>
            </w:tcBorders>
            <w:noWrap/>
            <w:vAlign w:val="center"/>
            <w:hideMark/>
          </w:tcPr>
          <w:p w14:paraId="05BD0BF0" w14:textId="77777777" w:rsidR="00EC4EB4" w:rsidRPr="00507600" w:rsidRDefault="00EC4EB4" w:rsidP="00EC4EB4">
            <w:pPr>
              <w:widowControl/>
              <w:spacing w:line="240" w:lineRule="exact"/>
              <w:jc w:val="right"/>
              <w:rPr>
                <w:rFonts w:eastAsia="仿宋"/>
                <w:sz w:val="18"/>
                <w:szCs w:val="18"/>
              </w:rPr>
            </w:pPr>
            <w:r w:rsidRPr="00507600">
              <w:rPr>
                <w:rFonts w:eastAsia="仿宋"/>
                <w:sz w:val="18"/>
                <w:szCs w:val="18"/>
              </w:rPr>
              <w:t>5</w:t>
            </w:r>
            <w:r w:rsidRPr="00507600">
              <w:rPr>
                <w:rFonts w:eastAsia="仿宋"/>
                <w:sz w:val="18"/>
                <w:szCs w:val="18"/>
              </w:rPr>
              <w:t>）</w:t>
            </w:r>
          </w:p>
        </w:tc>
        <w:tc>
          <w:tcPr>
            <w:tcW w:w="1597" w:type="pct"/>
            <w:tcBorders>
              <w:top w:val="single" w:sz="2" w:space="0" w:color="404040"/>
              <w:left w:val="single" w:sz="2" w:space="0" w:color="404040"/>
              <w:bottom w:val="single" w:sz="2" w:space="0" w:color="404040"/>
              <w:right w:val="single" w:sz="2" w:space="0" w:color="404040"/>
            </w:tcBorders>
            <w:noWrap/>
            <w:vAlign w:val="center"/>
            <w:hideMark/>
          </w:tcPr>
          <w:p w14:paraId="407FB55A" w14:textId="77777777" w:rsidR="00EC4EB4" w:rsidRPr="00507600" w:rsidRDefault="00EC4EB4" w:rsidP="00EC4EB4">
            <w:pPr>
              <w:widowControl/>
              <w:spacing w:line="240" w:lineRule="exact"/>
              <w:rPr>
                <w:rFonts w:eastAsia="仿宋"/>
                <w:sz w:val="18"/>
                <w:szCs w:val="18"/>
              </w:rPr>
            </w:pPr>
            <w:r w:rsidRPr="00507600">
              <w:rPr>
                <w:rFonts w:eastAsia="仿宋"/>
                <w:sz w:val="18"/>
                <w:szCs w:val="18"/>
              </w:rPr>
              <w:t>相关税费</w:t>
            </w:r>
          </w:p>
        </w:tc>
        <w:tc>
          <w:tcPr>
            <w:tcW w:w="761" w:type="pct"/>
            <w:tcBorders>
              <w:top w:val="single" w:sz="2" w:space="0" w:color="404040"/>
              <w:left w:val="single" w:sz="2" w:space="0" w:color="404040"/>
              <w:bottom w:val="single" w:sz="2" w:space="0" w:color="404040"/>
              <w:right w:val="single" w:sz="2" w:space="0" w:color="404040"/>
            </w:tcBorders>
            <w:noWrap/>
            <w:vAlign w:val="center"/>
          </w:tcPr>
          <w:p w14:paraId="7E5D1C40" w14:textId="6A95CEAF" w:rsidR="00EC4EB4" w:rsidRPr="00507600" w:rsidRDefault="00EC4EB4" w:rsidP="00EC4EB4">
            <w:pPr>
              <w:widowControl/>
              <w:spacing w:line="240" w:lineRule="exact"/>
              <w:rPr>
                <w:rFonts w:eastAsia="仿宋"/>
                <w:bCs/>
                <w:sz w:val="18"/>
                <w:szCs w:val="18"/>
              </w:rPr>
            </w:pPr>
            <w:r w:rsidRPr="00507600">
              <w:rPr>
                <w:rFonts w:eastAsia="仿宋"/>
                <w:bCs/>
                <w:sz w:val="18"/>
                <w:szCs w:val="18"/>
              </w:rPr>
              <w:t xml:space="preserve">1180 </w:t>
            </w:r>
          </w:p>
        </w:tc>
        <w:tc>
          <w:tcPr>
            <w:tcW w:w="584" w:type="pct"/>
            <w:tcBorders>
              <w:top w:val="single" w:sz="2" w:space="0" w:color="404040"/>
              <w:left w:val="single" w:sz="2" w:space="0" w:color="404040"/>
              <w:bottom w:val="single" w:sz="2" w:space="0" w:color="404040"/>
              <w:right w:val="single" w:sz="2" w:space="0" w:color="404040"/>
            </w:tcBorders>
            <w:noWrap/>
            <w:vAlign w:val="center"/>
          </w:tcPr>
          <w:p w14:paraId="5511CC4B" w14:textId="77777777" w:rsidR="00EC4EB4" w:rsidRPr="00507600" w:rsidRDefault="00EC4EB4" w:rsidP="00EC4EB4">
            <w:pPr>
              <w:widowControl/>
              <w:spacing w:line="240" w:lineRule="exact"/>
              <w:rPr>
                <w:rFonts w:eastAsia="仿宋"/>
                <w:bCs/>
                <w:sz w:val="18"/>
                <w:szCs w:val="18"/>
              </w:rPr>
            </w:pPr>
          </w:p>
        </w:tc>
        <w:tc>
          <w:tcPr>
            <w:tcW w:w="287" w:type="pct"/>
            <w:tcBorders>
              <w:top w:val="single" w:sz="2" w:space="0" w:color="404040"/>
              <w:left w:val="single" w:sz="2" w:space="0" w:color="404040"/>
              <w:bottom w:val="single" w:sz="2" w:space="0" w:color="404040"/>
              <w:right w:val="single" w:sz="2" w:space="0" w:color="404040"/>
            </w:tcBorders>
            <w:noWrap/>
            <w:vAlign w:val="center"/>
          </w:tcPr>
          <w:p w14:paraId="26D73BA1" w14:textId="77777777" w:rsidR="00EC4EB4" w:rsidRPr="00507600" w:rsidRDefault="00EC4EB4" w:rsidP="00EC4EB4">
            <w:pPr>
              <w:widowControl/>
              <w:spacing w:line="240" w:lineRule="exact"/>
              <w:rPr>
                <w:rFonts w:eastAsia="仿宋"/>
                <w:bCs/>
                <w:sz w:val="18"/>
                <w:szCs w:val="18"/>
              </w:rPr>
            </w:pPr>
          </w:p>
        </w:tc>
        <w:tc>
          <w:tcPr>
            <w:tcW w:w="414" w:type="pct"/>
            <w:tcBorders>
              <w:top w:val="single" w:sz="2" w:space="0" w:color="404040"/>
              <w:left w:val="single" w:sz="2" w:space="0" w:color="404040"/>
              <w:bottom w:val="single" w:sz="2" w:space="0" w:color="404040"/>
              <w:right w:val="single" w:sz="2" w:space="0" w:color="404040"/>
            </w:tcBorders>
            <w:noWrap/>
            <w:vAlign w:val="center"/>
          </w:tcPr>
          <w:p w14:paraId="2A1755EC" w14:textId="45E2D133" w:rsidR="00EC4EB4" w:rsidRPr="00507600" w:rsidRDefault="00EC4EB4" w:rsidP="00EC4EB4">
            <w:pPr>
              <w:widowControl/>
              <w:spacing w:line="240" w:lineRule="exact"/>
              <w:rPr>
                <w:rFonts w:eastAsia="仿宋"/>
                <w:bCs/>
                <w:sz w:val="18"/>
                <w:szCs w:val="18"/>
              </w:rPr>
            </w:pPr>
            <w:r w:rsidRPr="00507600">
              <w:rPr>
                <w:rFonts w:eastAsia="仿宋"/>
                <w:bCs/>
                <w:sz w:val="18"/>
                <w:szCs w:val="18"/>
              </w:rPr>
              <w:t>1.50%</w:t>
            </w:r>
          </w:p>
        </w:tc>
        <w:tc>
          <w:tcPr>
            <w:tcW w:w="1087" w:type="pct"/>
            <w:tcBorders>
              <w:top w:val="single" w:sz="2" w:space="0" w:color="404040"/>
              <w:left w:val="single" w:sz="2" w:space="0" w:color="404040"/>
              <w:bottom w:val="single" w:sz="2" w:space="0" w:color="404040"/>
              <w:right w:val="single" w:sz="2" w:space="0" w:color="404040"/>
            </w:tcBorders>
            <w:vAlign w:val="center"/>
            <w:hideMark/>
          </w:tcPr>
          <w:p w14:paraId="5C480EAE" w14:textId="77777777" w:rsidR="00EC4EB4" w:rsidRPr="00507600" w:rsidRDefault="00EC4EB4" w:rsidP="00EC4EB4">
            <w:pPr>
              <w:widowControl/>
              <w:spacing w:line="240" w:lineRule="exact"/>
              <w:rPr>
                <w:rFonts w:eastAsia="仿宋"/>
                <w:sz w:val="18"/>
                <w:szCs w:val="18"/>
              </w:rPr>
            </w:pPr>
            <w:r w:rsidRPr="00507600">
              <w:rPr>
                <w:rFonts w:eastAsia="仿宋"/>
                <w:sz w:val="18"/>
                <w:szCs w:val="18"/>
              </w:rPr>
              <w:t>以建安费用为基数计取</w:t>
            </w:r>
          </w:p>
        </w:tc>
      </w:tr>
      <w:tr w:rsidR="00507600" w:rsidRPr="00507600" w14:paraId="346B9797" w14:textId="77777777" w:rsidTr="00EC4EB4">
        <w:trPr>
          <w:cantSplit/>
          <w:jc w:val="center"/>
        </w:trPr>
        <w:tc>
          <w:tcPr>
            <w:tcW w:w="270" w:type="pct"/>
            <w:tcBorders>
              <w:top w:val="single" w:sz="2" w:space="0" w:color="404040"/>
              <w:left w:val="single" w:sz="2" w:space="0" w:color="404040"/>
              <w:bottom w:val="single" w:sz="2" w:space="0" w:color="404040"/>
              <w:right w:val="single" w:sz="2" w:space="0" w:color="404040"/>
            </w:tcBorders>
            <w:noWrap/>
            <w:vAlign w:val="center"/>
            <w:hideMark/>
          </w:tcPr>
          <w:p w14:paraId="5CF2C5B9" w14:textId="77777777" w:rsidR="00EC4EB4" w:rsidRPr="00507600" w:rsidRDefault="00EC4EB4" w:rsidP="00EC4EB4">
            <w:pPr>
              <w:widowControl/>
              <w:spacing w:line="240" w:lineRule="exact"/>
              <w:rPr>
                <w:rFonts w:eastAsia="仿宋"/>
                <w:bCs/>
                <w:sz w:val="18"/>
                <w:szCs w:val="18"/>
              </w:rPr>
            </w:pPr>
            <w:r w:rsidRPr="00507600">
              <w:rPr>
                <w:rFonts w:eastAsia="仿宋"/>
                <w:bCs/>
                <w:sz w:val="18"/>
                <w:szCs w:val="18"/>
              </w:rPr>
              <w:t>（</w:t>
            </w:r>
            <w:r w:rsidRPr="00507600">
              <w:rPr>
                <w:rFonts w:eastAsia="仿宋"/>
                <w:bCs/>
                <w:sz w:val="18"/>
                <w:szCs w:val="18"/>
              </w:rPr>
              <w:t>2</w:t>
            </w:r>
            <w:r w:rsidRPr="00507600">
              <w:rPr>
                <w:rFonts w:eastAsia="仿宋"/>
                <w:bCs/>
                <w:sz w:val="18"/>
                <w:szCs w:val="18"/>
              </w:rPr>
              <w:t>）</w:t>
            </w:r>
          </w:p>
        </w:tc>
        <w:tc>
          <w:tcPr>
            <w:tcW w:w="1597" w:type="pct"/>
            <w:tcBorders>
              <w:top w:val="single" w:sz="2" w:space="0" w:color="404040"/>
              <w:left w:val="single" w:sz="2" w:space="0" w:color="404040"/>
              <w:bottom w:val="single" w:sz="2" w:space="0" w:color="404040"/>
              <w:right w:val="single" w:sz="2" w:space="0" w:color="404040"/>
            </w:tcBorders>
            <w:noWrap/>
            <w:vAlign w:val="center"/>
            <w:hideMark/>
          </w:tcPr>
          <w:p w14:paraId="689833B4" w14:textId="77777777" w:rsidR="00EC4EB4" w:rsidRPr="00507600" w:rsidRDefault="00EC4EB4" w:rsidP="00EC4EB4">
            <w:pPr>
              <w:widowControl/>
              <w:spacing w:line="240" w:lineRule="exact"/>
              <w:rPr>
                <w:rFonts w:eastAsia="仿宋"/>
                <w:bCs/>
                <w:sz w:val="18"/>
                <w:szCs w:val="18"/>
              </w:rPr>
            </w:pPr>
            <w:r w:rsidRPr="00507600">
              <w:rPr>
                <w:rFonts w:eastAsia="仿宋"/>
                <w:bCs/>
                <w:sz w:val="18"/>
                <w:szCs w:val="18"/>
              </w:rPr>
              <w:t>红线外市政费用（土地开发费用）</w:t>
            </w:r>
          </w:p>
        </w:tc>
        <w:tc>
          <w:tcPr>
            <w:tcW w:w="761" w:type="pct"/>
            <w:tcBorders>
              <w:top w:val="single" w:sz="2" w:space="0" w:color="404040"/>
              <w:left w:val="single" w:sz="2" w:space="0" w:color="404040"/>
              <w:bottom w:val="single" w:sz="2" w:space="0" w:color="404040"/>
              <w:right w:val="single" w:sz="2" w:space="0" w:color="404040"/>
            </w:tcBorders>
            <w:noWrap/>
            <w:vAlign w:val="center"/>
          </w:tcPr>
          <w:p w14:paraId="32047701" w14:textId="210F98AE" w:rsidR="00EC4EB4" w:rsidRPr="00507600" w:rsidRDefault="00EC4EB4" w:rsidP="00EC4EB4">
            <w:pPr>
              <w:widowControl/>
              <w:spacing w:line="240" w:lineRule="exact"/>
              <w:rPr>
                <w:rFonts w:eastAsia="仿宋"/>
                <w:bCs/>
                <w:sz w:val="18"/>
                <w:szCs w:val="18"/>
              </w:rPr>
            </w:pPr>
            <w:r w:rsidRPr="00507600">
              <w:rPr>
                <w:rFonts w:eastAsia="仿宋"/>
                <w:bCs/>
                <w:sz w:val="18"/>
                <w:szCs w:val="18"/>
              </w:rPr>
              <w:t>2647</w:t>
            </w:r>
          </w:p>
        </w:tc>
        <w:tc>
          <w:tcPr>
            <w:tcW w:w="584" w:type="pct"/>
            <w:tcBorders>
              <w:top w:val="single" w:sz="2" w:space="0" w:color="404040"/>
              <w:left w:val="single" w:sz="2" w:space="0" w:color="404040"/>
              <w:bottom w:val="single" w:sz="2" w:space="0" w:color="404040"/>
              <w:right w:val="single" w:sz="2" w:space="0" w:color="404040"/>
            </w:tcBorders>
            <w:noWrap/>
            <w:vAlign w:val="center"/>
          </w:tcPr>
          <w:p w14:paraId="70562971" w14:textId="2AAFC372" w:rsidR="00EC4EB4" w:rsidRPr="00507600" w:rsidRDefault="00EC4EB4" w:rsidP="00EC4EB4">
            <w:pPr>
              <w:widowControl/>
              <w:spacing w:line="240" w:lineRule="exact"/>
              <w:rPr>
                <w:rFonts w:eastAsia="仿宋"/>
                <w:bCs/>
                <w:sz w:val="18"/>
                <w:szCs w:val="18"/>
              </w:rPr>
            </w:pPr>
            <w:r w:rsidRPr="00507600">
              <w:rPr>
                <w:rFonts w:eastAsia="仿宋"/>
                <w:bCs/>
                <w:sz w:val="18"/>
                <w:szCs w:val="18"/>
              </w:rPr>
              <w:t xml:space="preserve">220572.90 </w:t>
            </w:r>
          </w:p>
        </w:tc>
        <w:tc>
          <w:tcPr>
            <w:tcW w:w="287" w:type="pct"/>
            <w:tcBorders>
              <w:top w:val="single" w:sz="2" w:space="0" w:color="404040"/>
              <w:left w:val="single" w:sz="2" w:space="0" w:color="404040"/>
              <w:bottom w:val="single" w:sz="2" w:space="0" w:color="404040"/>
              <w:right w:val="single" w:sz="2" w:space="0" w:color="404040"/>
            </w:tcBorders>
            <w:noWrap/>
            <w:vAlign w:val="center"/>
          </w:tcPr>
          <w:p w14:paraId="3480CA37" w14:textId="33E9B2B3" w:rsidR="00EC4EB4" w:rsidRPr="00507600" w:rsidRDefault="00EC4EB4" w:rsidP="00EC4EB4">
            <w:pPr>
              <w:widowControl/>
              <w:spacing w:line="240" w:lineRule="exact"/>
              <w:rPr>
                <w:rFonts w:eastAsia="仿宋"/>
                <w:bCs/>
                <w:sz w:val="18"/>
                <w:szCs w:val="18"/>
              </w:rPr>
            </w:pPr>
            <w:r w:rsidRPr="00507600">
              <w:rPr>
                <w:rFonts w:eastAsia="仿宋"/>
                <w:bCs/>
                <w:sz w:val="18"/>
                <w:szCs w:val="18"/>
              </w:rPr>
              <w:t>120</w:t>
            </w:r>
          </w:p>
        </w:tc>
        <w:tc>
          <w:tcPr>
            <w:tcW w:w="414" w:type="pct"/>
            <w:tcBorders>
              <w:top w:val="single" w:sz="2" w:space="0" w:color="404040"/>
              <w:left w:val="single" w:sz="2" w:space="0" w:color="404040"/>
              <w:bottom w:val="single" w:sz="2" w:space="0" w:color="404040"/>
              <w:right w:val="single" w:sz="2" w:space="0" w:color="404040"/>
            </w:tcBorders>
            <w:noWrap/>
            <w:vAlign w:val="center"/>
          </w:tcPr>
          <w:p w14:paraId="4BDA64B0" w14:textId="77777777" w:rsidR="00EC4EB4" w:rsidRPr="00507600" w:rsidRDefault="00EC4EB4" w:rsidP="00EC4EB4">
            <w:pPr>
              <w:widowControl/>
              <w:spacing w:line="240" w:lineRule="exact"/>
              <w:rPr>
                <w:rFonts w:eastAsia="仿宋"/>
                <w:bCs/>
                <w:sz w:val="18"/>
                <w:szCs w:val="18"/>
              </w:rPr>
            </w:pPr>
          </w:p>
        </w:tc>
        <w:tc>
          <w:tcPr>
            <w:tcW w:w="1087" w:type="pct"/>
            <w:tcBorders>
              <w:top w:val="single" w:sz="2" w:space="0" w:color="404040"/>
              <w:left w:val="single" w:sz="2" w:space="0" w:color="404040"/>
              <w:bottom w:val="single" w:sz="2" w:space="0" w:color="404040"/>
              <w:right w:val="single" w:sz="2" w:space="0" w:color="404040"/>
            </w:tcBorders>
          </w:tcPr>
          <w:p w14:paraId="1455A36F" w14:textId="77777777" w:rsidR="00EC4EB4" w:rsidRPr="00507600" w:rsidRDefault="00EC4EB4" w:rsidP="00EC4EB4">
            <w:pPr>
              <w:widowControl/>
              <w:spacing w:line="240" w:lineRule="exact"/>
              <w:rPr>
                <w:rFonts w:eastAsia="仿宋"/>
                <w:bCs/>
                <w:sz w:val="18"/>
                <w:szCs w:val="18"/>
              </w:rPr>
            </w:pPr>
          </w:p>
        </w:tc>
      </w:tr>
      <w:tr w:rsidR="00507600" w:rsidRPr="00507600" w14:paraId="1F018C3D" w14:textId="77777777" w:rsidTr="00EC4EB4">
        <w:trPr>
          <w:cantSplit/>
          <w:jc w:val="center"/>
        </w:trPr>
        <w:tc>
          <w:tcPr>
            <w:tcW w:w="270" w:type="pct"/>
            <w:tcBorders>
              <w:top w:val="single" w:sz="2" w:space="0" w:color="404040"/>
              <w:left w:val="single" w:sz="2" w:space="0" w:color="404040"/>
              <w:bottom w:val="single" w:sz="2" w:space="0" w:color="404040"/>
              <w:right w:val="single" w:sz="2" w:space="0" w:color="404040"/>
            </w:tcBorders>
            <w:noWrap/>
            <w:vAlign w:val="center"/>
            <w:hideMark/>
          </w:tcPr>
          <w:p w14:paraId="1EA35386" w14:textId="77777777" w:rsidR="003476B6" w:rsidRPr="00507600" w:rsidRDefault="003476B6">
            <w:pPr>
              <w:widowControl/>
              <w:spacing w:line="240" w:lineRule="exact"/>
              <w:rPr>
                <w:rFonts w:eastAsia="仿宋"/>
                <w:bCs/>
                <w:sz w:val="18"/>
                <w:szCs w:val="18"/>
              </w:rPr>
            </w:pPr>
            <w:r w:rsidRPr="00507600">
              <w:rPr>
                <w:rFonts w:eastAsia="仿宋"/>
                <w:bCs/>
                <w:sz w:val="18"/>
                <w:szCs w:val="18"/>
              </w:rPr>
              <w:t>（</w:t>
            </w:r>
            <w:r w:rsidRPr="00507600">
              <w:rPr>
                <w:rFonts w:eastAsia="仿宋"/>
                <w:bCs/>
                <w:sz w:val="18"/>
                <w:szCs w:val="18"/>
              </w:rPr>
              <w:t>3</w:t>
            </w:r>
            <w:r w:rsidRPr="00507600">
              <w:rPr>
                <w:rFonts w:eastAsia="仿宋"/>
                <w:bCs/>
                <w:sz w:val="18"/>
                <w:szCs w:val="18"/>
              </w:rPr>
              <w:t>）</w:t>
            </w:r>
          </w:p>
        </w:tc>
        <w:tc>
          <w:tcPr>
            <w:tcW w:w="1597" w:type="pct"/>
            <w:tcBorders>
              <w:top w:val="single" w:sz="2" w:space="0" w:color="404040"/>
              <w:left w:val="single" w:sz="2" w:space="0" w:color="404040"/>
              <w:bottom w:val="single" w:sz="2" w:space="0" w:color="404040"/>
              <w:right w:val="single" w:sz="2" w:space="0" w:color="404040"/>
            </w:tcBorders>
            <w:noWrap/>
            <w:vAlign w:val="center"/>
            <w:hideMark/>
          </w:tcPr>
          <w:p w14:paraId="7AC80315" w14:textId="77777777" w:rsidR="003476B6" w:rsidRPr="00507600" w:rsidRDefault="003476B6">
            <w:pPr>
              <w:widowControl/>
              <w:spacing w:line="240" w:lineRule="exact"/>
              <w:rPr>
                <w:rFonts w:eastAsia="仿宋"/>
                <w:bCs/>
                <w:sz w:val="18"/>
                <w:szCs w:val="18"/>
              </w:rPr>
            </w:pPr>
            <w:r w:rsidRPr="00507600">
              <w:rPr>
                <w:rFonts w:eastAsia="仿宋"/>
                <w:bCs/>
                <w:sz w:val="18"/>
                <w:szCs w:val="18"/>
              </w:rPr>
              <w:t>城市基础设施建设费（行政收费）</w:t>
            </w:r>
          </w:p>
        </w:tc>
        <w:tc>
          <w:tcPr>
            <w:tcW w:w="761" w:type="pct"/>
            <w:tcBorders>
              <w:top w:val="single" w:sz="2" w:space="0" w:color="404040"/>
              <w:left w:val="single" w:sz="2" w:space="0" w:color="404040"/>
              <w:bottom w:val="single" w:sz="2" w:space="0" w:color="404040"/>
              <w:right w:val="single" w:sz="2" w:space="0" w:color="404040"/>
            </w:tcBorders>
            <w:noWrap/>
            <w:vAlign w:val="center"/>
          </w:tcPr>
          <w:p w14:paraId="662B40CD" w14:textId="23635C52" w:rsidR="003476B6" w:rsidRPr="00507600" w:rsidRDefault="00EC4EB4">
            <w:pPr>
              <w:widowControl/>
              <w:spacing w:line="240" w:lineRule="exact"/>
              <w:rPr>
                <w:rFonts w:eastAsia="仿宋"/>
                <w:bCs/>
                <w:sz w:val="18"/>
                <w:szCs w:val="18"/>
              </w:rPr>
            </w:pPr>
            <w:r w:rsidRPr="00507600">
              <w:rPr>
                <w:rFonts w:eastAsia="仿宋"/>
                <w:bCs/>
                <w:sz w:val="18"/>
                <w:szCs w:val="18"/>
              </w:rPr>
              <w:t>0</w:t>
            </w:r>
          </w:p>
        </w:tc>
        <w:tc>
          <w:tcPr>
            <w:tcW w:w="584" w:type="pct"/>
            <w:tcBorders>
              <w:top w:val="single" w:sz="2" w:space="0" w:color="404040"/>
              <w:left w:val="single" w:sz="2" w:space="0" w:color="404040"/>
              <w:bottom w:val="single" w:sz="2" w:space="0" w:color="404040"/>
              <w:right w:val="single" w:sz="2" w:space="0" w:color="404040"/>
            </w:tcBorders>
            <w:noWrap/>
            <w:vAlign w:val="center"/>
          </w:tcPr>
          <w:p w14:paraId="2461E233" w14:textId="77777777" w:rsidR="003476B6" w:rsidRPr="00507600" w:rsidRDefault="003476B6">
            <w:pPr>
              <w:widowControl/>
              <w:spacing w:line="240" w:lineRule="exact"/>
              <w:rPr>
                <w:rFonts w:eastAsia="仿宋"/>
                <w:bCs/>
                <w:sz w:val="18"/>
                <w:szCs w:val="18"/>
              </w:rPr>
            </w:pPr>
          </w:p>
        </w:tc>
        <w:tc>
          <w:tcPr>
            <w:tcW w:w="287" w:type="pct"/>
            <w:tcBorders>
              <w:top w:val="single" w:sz="2" w:space="0" w:color="404040"/>
              <w:left w:val="single" w:sz="2" w:space="0" w:color="404040"/>
              <w:bottom w:val="single" w:sz="2" w:space="0" w:color="404040"/>
              <w:right w:val="single" w:sz="2" w:space="0" w:color="404040"/>
            </w:tcBorders>
            <w:noWrap/>
            <w:vAlign w:val="center"/>
          </w:tcPr>
          <w:p w14:paraId="5A2F7D51" w14:textId="77777777" w:rsidR="003476B6" w:rsidRPr="00507600" w:rsidRDefault="003476B6">
            <w:pPr>
              <w:widowControl/>
              <w:spacing w:line="240" w:lineRule="exact"/>
              <w:rPr>
                <w:rFonts w:eastAsia="仿宋"/>
                <w:bCs/>
                <w:sz w:val="18"/>
                <w:szCs w:val="18"/>
              </w:rPr>
            </w:pPr>
          </w:p>
        </w:tc>
        <w:tc>
          <w:tcPr>
            <w:tcW w:w="414" w:type="pct"/>
            <w:tcBorders>
              <w:top w:val="single" w:sz="2" w:space="0" w:color="404040"/>
              <w:left w:val="single" w:sz="2" w:space="0" w:color="404040"/>
              <w:bottom w:val="single" w:sz="2" w:space="0" w:color="404040"/>
              <w:right w:val="single" w:sz="2" w:space="0" w:color="404040"/>
            </w:tcBorders>
            <w:noWrap/>
            <w:vAlign w:val="center"/>
          </w:tcPr>
          <w:p w14:paraId="6AE76E81" w14:textId="77777777" w:rsidR="003476B6" w:rsidRPr="00507600" w:rsidRDefault="003476B6">
            <w:pPr>
              <w:widowControl/>
              <w:spacing w:line="240" w:lineRule="exact"/>
              <w:rPr>
                <w:rFonts w:eastAsia="仿宋"/>
                <w:bCs/>
                <w:sz w:val="18"/>
                <w:szCs w:val="18"/>
              </w:rPr>
            </w:pPr>
          </w:p>
        </w:tc>
        <w:tc>
          <w:tcPr>
            <w:tcW w:w="1087" w:type="pct"/>
            <w:tcBorders>
              <w:top w:val="single" w:sz="2" w:space="0" w:color="404040"/>
              <w:left w:val="single" w:sz="2" w:space="0" w:color="404040"/>
              <w:bottom w:val="single" w:sz="2" w:space="0" w:color="404040"/>
              <w:right w:val="single" w:sz="2" w:space="0" w:color="404040"/>
            </w:tcBorders>
          </w:tcPr>
          <w:p w14:paraId="4B874226" w14:textId="440588F1" w:rsidR="003476B6" w:rsidRPr="00507600" w:rsidRDefault="00EC4EB4">
            <w:pPr>
              <w:widowControl/>
              <w:spacing w:line="240" w:lineRule="exact"/>
              <w:rPr>
                <w:rFonts w:eastAsia="仿宋"/>
                <w:bCs/>
                <w:sz w:val="18"/>
                <w:szCs w:val="18"/>
              </w:rPr>
            </w:pPr>
            <w:r w:rsidRPr="00507600">
              <w:rPr>
                <w:rFonts w:eastAsia="仿宋"/>
                <w:bCs/>
                <w:sz w:val="18"/>
                <w:szCs w:val="18"/>
              </w:rPr>
              <w:t>已全部缴纳</w:t>
            </w:r>
          </w:p>
        </w:tc>
      </w:tr>
      <w:tr w:rsidR="00507600" w:rsidRPr="00507600" w14:paraId="080F0768" w14:textId="77777777" w:rsidTr="00EC4EB4">
        <w:trPr>
          <w:cantSplit/>
          <w:jc w:val="center"/>
        </w:trPr>
        <w:tc>
          <w:tcPr>
            <w:tcW w:w="270" w:type="pct"/>
            <w:tcBorders>
              <w:top w:val="single" w:sz="2" w:space="0" w:color="404040"/>
              <w:left w:val="single" w:sz="2" w:space="0" w:color="404040"/>
              <w:bottom w:val="single" w:sz="2" w:space="0" w:color="404040"/>
              <w:right w:val="single" w:sz="2" w:space="0" w:color="404040"/>
            </w:tcBorders>
            <w:noWrap/>
            <w:vAlign w:val="center"/>
            <w:hideMark/>
          </w:tcPr>
          <w:p w14:paraId="196DD13C" w14:textId="77777777" w:rsidR="00EC4EB4" w:rsidRPr="00507600" w:rsidRDefault="00EC4EB4" w:rsidP="00EC4EB4">
            <w:pPr>
              <w:widowControl/>
              <w:spacing w:line="240" w:lineRule="exact"/>
              <w:jc w:val="right"/>
              <w:rPr>
                <w:rFonts w:eastAsia="仿宋"/>
                <w:sz w:val="18"/>
                <w:szCs w:val="18"/>
              </w:rPr>
            </w:pPr>
            <w:r w:rsidRPr="00507600">
              <w:rPr>
                <w:rFonts w:eastAsia="仿宋"/>
                <w:sz w:val="18"/>
                <w:szCs w:val="18"/>
              </w:rPr>
              <w:t>1</w:t>
            </w:r>
            <w:r w:rsidRPr="00507600">
              <w:rPr>
                <w:rFonts w:eastAsia="仿宋"/>
                <w:sz w:val="18"/>
                <w:szCs w:val="18"/>
              </w:rPr>
              <w:t>）</w:t>
            </w:r>
          </w:p>
        </w:tc>
        <w:tc>
          <w:tcPr>
            <w:tcW w:w="1597" w:type="pct"/>
            <w:tcBorders>
              <w:top w:val="single" w:sz="2" w:space="0" w:color="404040"/>
              <w:left w:val="single" w:sz="2" w:space="0" w:color="404040"/>
              <w:bottom w:val="single" w:sz="2" w:space="0" w:color="404040"/>
              <w:right w:val="single" w:sz="2" w:space="0" w:color="404040"/>
            </w:tcBorders>
            <w:noWrap/>
            <w:vAlign w:val="center"/>
            <w:hideMark/>
          </w:tcPr>
          <w:p w14:paraId="2500B2CE" w14:textId="77777777" w:rsidR="00EC4EB4" w:rsidRPr="00507600" w:rsidRDefault="00EC4EB4" w:rsidP="00EC4EB4">
            <w:pPr>
              <w:widowControl/>
              <w:spacing w:line="240" w:lineRule="exact"/>
              <w:rPr>
                <w:rFonts w:eastAsia="仿宋"/>
                <w:sz w:val="18"/>
                <w:szCs w:val="18"/>
              </w:rPr>
            </w:pPr>
            <w:r w:rsidRPr="00507600">
              <w:rPr>
                <w:rFonts w:eastAsia="仿宋"/>
                <w:sz w:val="18"/>
                <w:szCs w:val="18"/>
              </w:rPr>
              <w:t>住宅</w:t>
            </w:r>
          </w:p>
        </w:tc>
        <w:tc>
          <w:tcPr>
            <w:tcW w:w="761" w:type="pct"/>
            <w:tcBorders>
              <w:top w:val="single" w:sz="2" w:space="0" w:color="404040"/>
              <w:left w:val="single" w:sz="2" w:space="0" w:color="404040"/>
              <w:bottom w:val="single" w:sz="2" w:space="0" w:color="404040"/>
              <w:right w:val="single" w:sz="2" w:space="0" w:color="404040"/>
            </w:tcBorders>
            <w:noWrap/>
            <w:vAlign w:val="center"/>
          </w:tcPr>
          <w:p w14:paraId="26D851AB" w14:textId="06ED7599" w:rsidR="00EC4EB4" w:rsidRPr="00507600" w:rsidRDefault="00EC4EB4" w:rsidP="00EC4EB4">
            <w:pPr>
              <w:widowControl/>
              <w:spacing w:line="240" w:lineRule="exact"/>
              <w:rPr>
                <w:rFonts w:eastAsia="仿宋"/>
                <w:bCs/>
                <w:sz w:val="18"/>
                <w:szCs w:val="18"/>
              </w:rPr>
            </w:pPr>
            <w:r w:rsidRPr="00507600">
              <w:rPr>
                <w:rFonts w:eastAsia="仿宋"/>
                <w:bCs/>
                <w:sz w:val="18"/>
                <w:szCs w:val="18"/>
              </w:rPr>
              <w:t>1010</w:t>
            </w:r>
          </w:p>
        </w:tc>
        <w:tc>
          <w:tcPr>
            <w:tcW w:w="584" w:type="pct"/>
            <w:tcBorders>
              <w:top w:val="single" w:sz="2" w:space="0" w:color="404040"/>
              <w:left w:val="single" w:sz="2" w:space="0" w:color="404040"/>
              <w:bottom w:val="single" w:sz="2" w:space="0" w:color="404040"/>
              <w:right w:val="single" w:sz="2" w:space="0" w:color="404040"/>
            </w:tcBorders>
            <w:noWrap/>
            <w:vAlign w:val="center"/>
          </w:tcPr>
          <w:p w14:paraId="53C1D5E0" w14:textId="5EC520C8" w:rsidR="00EC4EB4" w:rsidRPr="00507600" w:rsidRDefault="00EC4EB4" w:rsidP="00EC4EB4">
            <w:pPr>
              <w:widowControl/>
              <w:spacing w:line="240" w:lineRule="exact"/>
              <w:rPr>
                <w:rFonts w:eastAsia="仿宋"/>
                <w:bCs/>
                <w:sz w:val="18"/>
                <w:szCs w:val="18"/>
              </w:rPr>
            </w:pPr>
            <w:r w:rsidRPr="00507600">
              <w:rPr>
                <w:rFonts w:eastAsia="仿宋"/>
                <w:bCs/>
                <w:sz w:val="18"/>
                <w:szCs w:val="18"/>
              </w:rPr>
              <w:t xml:space="preserve">100671.80 </w:t>
            </w:r>
          </w:p>
        </w:tc>
        <w:tc>
          <w:tcPr>
            <w:tcW w:w="287" w:type="pct"/>
            <w:tcBorders>
              <w:top w:val="single" w:sz="2" w:space="0" w:color="404040"/>
              <w:left w:val="single" w:sz="2" w:space="0" w:color="404040"/>
              <w:bottom w:val="single" w:sz="2" w:space="0" w:color="404040"/>
              <w:right w:val="single" w:sz="2" w:space="0" w:color="404040"/>
            </w:tcBorders>
            <w:noWrap/>
            <w:vAlign w:val="center"/>
          </w:tcPr>
          <w:p w14:paraId="4E36DA86" w14:textId="77777777" w:rsidR="00EC4EB4" w:rsidRPr="00507600" w:rsidRDefault="00EC4EB4" w:rsidP="00EC4EB4">
            <w:pPr>
              <w:widowControl/>
              <w:spacing w:line="240" w:lineRule="exact"/>
              <w:rPr>
                <w:rFonts w:eastAsia="仿宋"/>
                <w:bCs/>
                <w:sz w:val="18"/>
                <w:szCs w:val="18"/>
              </w:rPr>
            </w:pPr>
          </w:p>
        </w:tc>
        <w:tc>
          <w:tcPr>
            <w:tcW w:w="414" w:type="pct"/>
            <w:tcBorders>
              <w:top w:val="single" w:sz="2" w:space="0" w:color="404040"/>
              <w:left w:val="single" w:sz="2" w:space="0" w:color="404040"/>
              <w:bottom w:val="single" w:sz="2" w:space="0" w:color="404040"/>
              <w:right w:val="single" w:sz="2" w:space="0" w:color="404040"/>
            </w:tcBorders>
            <w:noWrap/>
            <w:vAlign w:val="center"/>
          </w:tcPr>
          <w:p w14:paraId="296A32F4" w14:textId="77777777" w:rsidR="00EC4EB4" w:rsidRPr="00507600" w:rsidRDefault="00EC4EB4" w:rsidP="00EC4EB4">
            <w:pPr>
              <w:widowControl/>
              <w:spacing w:line="240" w:lineRule="exact"/>
              <w:rPr>
                <w:rFonts w:eastAsia="仿宋"/>
                <w:bCs/>
                <w:sz w:val="18"/>
                <w:szCs w:val="18"/>
              </w:rPr>
            </w:pPr>
          </w:p>
        </w:tc>
        <w:tc>
          <w:tcPr>
            <w:tcW w:w="1087" w:type="pct"/>
            <w:tcBorders>
              <w:top w:val="single" w:sz="2" w:space="0" w:color="404040"/>
              <w:left w:val="single" w:sz="2" w:space="0" w:color="404040"/>
              <w:bottom w:val="single" w:sz="2" w:space="0" w:color="404040"/>
              <w:right w:val="single" w:sz="2" w:space="0" w:color="404040"/>
            </w:tcBorders>
          </w:tcPr>
          <w:p w14:paraId="6A31802C" w14:textId="77777777" w:rsidR="00EC4EB4" w:rsidRPr="00507600" w:rsidRDefault="00EC4EB4" w:rsidP="00EC4EB4">
            <w:pPr>
              <w:widowControl/>
              <w:spacing w:line="240" w:lineRule="exact"/>
              <w:rPr>
                <w:rFonts w:eastAsia="仿宋"/>
                <w:sz w:val="18"/>
                <w:szCs w:val="18"/>
              </w:rPr>
            </w:pPr>
          </w:p>
        </w:tc>
      </w:tr>
      <w:tr w:rsidR="00507600" w:rsidRPr="00507600" w14:paraId="235867E6" w14:textId="77777777" w:rsidTr="00EC4EB4">
        <w:trPr>
          <w:cantSplit/>
          <w:jc w:val="center"/>
        </w:trPr>
        <w:tc>
          <w:tcPr>
            <w:tcW w:w="270" w:type="pct"/>
            <w:tcBorders>
              <w:top w:val="single" w:sz="2" w:space="0" w:color="404040"/>
              <w:left w:val="single" w:sz="2" w:space="0" w:color="404040"/>
              <w:bottom w:val="single" w:sz="2" w:space="0" w:color="404040"/>
              <w:right w:val="single" w:sz="2" w:space="0" w:color="404040"/>
            </w:tcBorders>
            <w:noWrap/>
            <w:vAlign w:val="center"/>
            <w:hideMark/>
          </w:tcPr>
          <w:p w14:paraId="439BD814" w14:textId="77777777" w:rsidR="00EC4EB4" w:rsidRPr="00507600" w:rsidRDefault="00EC4EB4" w:rsidP="00EC4EB4">
            <w:pPr>
              <w:widowControl/>
              <w:spacing w:line="240" w:lineRule="exact"/>
              <w:jc w:val="right"/>
              <w:rPr>
                <w:rFonts w:eastAsia="仿宋"/>
                <w:sz w:val="18"/>
                <w:szCs w:val="18"/>
              </w:rPr>
            </w:pPr>
            <w:r w:rsidRPr="00507600">
              <w:rPr>
                <w:rFonts w:eastAsia="仿宋"/>
                <w:sz w:val="18"/>
                <w:szCs w:val="18"/>
              </w:rPr>
              <w:t>2</w:t>
            </w:r>
            <w:r w:rsidRPr="00507600">
              <w:rPr>
                <w:rFonts w:eastAsia="仿宋"/>
                <w:sz w:val="18"/>
                <w:szCs w:val="18"/>
              </w:rPr>
              <w:t>）</w:t>
            </w:r>
          </w:p>
        </w:tc>
        <w:tc>
          <w:tcPr>
            <w:tcW w:w="1597" w:type="pct"/>
            <w:tcBorders>
              <w:top w:val="single" w:sz="2" w:space="0" w:color="404040"/>
              <w:left w:val="single" w:sz="2" w:space="0" w:color="404040"/>
              <w:bottom w:val="single" w:sz="2" w:space="0" w:color="404040"/>
              <w:right w:val="single" w:sz="2" w:space="0" w:color="404040"/>
            </w:tcBorders>
            <w:noWrap/>
            <w:vAlign w:val="center"/>
            <w:hideMark/>
          </w:tcPr>
          <w:p w14:paraId="4CBD530D" w14:textId="77777777" w:rsidR="00EC4EB4" w:rsidRPr="00507600" w:rsidRDefault="00EC4EB4" w:rsidP="00EC4EB4">
            <w:pPr>
              <w:widowControl/>
              <w:spacing w:line="240" w:lineRule="exact"/>
              <w:rPr>
                <w:rFonts w:eastAsia="仿宋"/>
                <w:sz w:val="18"/>
                <w:szCs w:val="18"/>
              </w:rPr>
            </w:pPr>
            <w:r w:rsidRPr="00507600">
              <w:rPr>
                <w:rFonts w:eastAsia="仿宋"/>
                <w:sz w:val="18"/>
                <w:szCs w:val="18"/>
              </w:rPr>
              <w:t>非住宅</w:t>
            </w:r>
          </w:p>
        </w:tc>
        <w:tc>
          <w:tcPr>
            <w:tcW w:w="761" w:type="pct"/>
            <w:tcBorders>
              <w:top w:val="single" w:sz="2" w:space="0" w:color="404040"/>
              <w:left w:val="single" w:sz="2" w:space="0" w:color="404040"/>
              <w:bottom w:val="single" w:sz="2" w:space="0" w:color="404040"/>
              <w:right w:val="single" w:sz="2" w:space="0" w:color="404040"/>
            </w:tcBorders>
            <w:noWrap/>
            <w:vAlign w:val="center"/>
          </w:tcPr>
          <w:p w14:paraId="1628071F" w14:textId="4B878D52" w:rsidR="00EC4EB4" w:rsidRPr="00507600" w:rsidRDefault="00EC4EB4" w:rsidP="00EC4EB4">
            <w:pPr>
              <w:widowControl/>
              <w:spacing w:line="240" w:lineRule="exact"/>
              <w:rPr>
                <w:rFonts w:eastAsia="仿宋"/>
                <w:bCs/>
                <w:sz w:val="18"/>
                <w:szCs w:val="18"/>
              </w:rPr>
            </w:pPr>
            <w:r w:rsidRPr="00507600">
              <w:rPr>
                <w:rFonts w:eastAsia="仿宋"/>
                <w:bCs/>
                <w:sz w:val="18"/>
                <w:szCs w:val="18"/>
              </w:rPr>
              <w:t>1204</w:t>
            </w:r>
          </w:p>
        </w:tc>
        <w:tc>
          <w:tcPr>
            <w:tcW w:w="584" w:type="pct"/>
            <w:tcBorders>
              <w:top w:val="single" w:sz="2" w:space="0" w:color="404040"/>
              <w:left w:val="single" w:sz="2" w:space="0" w:color="404040"/>
              <w:bottom w:val="single" w:sz="2" w:space="0" w:color="404040"/>
              <w:right w:val="single" w:sz="2" w:space="0" w:color="404040"/>
            </w:tcBorders>
            <w:noWrap/>
            <w:vAlign w:val="center"/>
          </w:tcPr>
          <w:p w14:paraId="18A5EB3C" w14:textId="2A455583" w:rsidR="00EC4EB4" w:rsidRPr="00507600" w:rsidRDefault="00EC4EB4" w:rsidP="00EC4EB4">
            <w:pPr>
              <w:widowControl/>
              <w:spacing w:line="240" w:lineRule="exact"/>
              <w:rPr>
                <w:rFonts w:eastAsia="仿宋"/>
                <w:bCs/>
                <w:sz w:val="18"/>
                <w:szCs w:val="18"/>
              </w:rPr>
            </w:pPr>
            <w:r w:rsidRPr="00507600">
              <w:rPr>
                <w:rFonts w:eastAsia="仿宋"/>
                <w:bCs/>
                <w:sz w:val="18"/>
                <w:szCs w:val="18"/>
              </w:rPr>
              <w:t xml:space="preserve">119901.10 </w:t>
            </w:r>
          </w:p>
        </w:tc>
        <w:tc>
          <w:tcPr>
            <w:tcW w:w="287" w:type="pct"/>
            <w:tcBorders>
              <w:top w:val="single" w:sz="2" w:space="0" w:color="404040"/>
              <w:left w:val="single" w:sz="2" w:space="0" w:color="404040"/>
              <w:bottom w:val="single" w:sz="2" w:space="0" w:color="404040"/>
              <w:right w:val="single" w:sz="2" w:space="0" w:color="404040"/>
            </w:tcBorders>
            <w:noWrap/>
            <w:vAlign w:val="center"/>
          </w:tcPr>
          <w:p w14:paraId="303E0E67" w14:textId="77777777" w:rsidR="00EC4EB4" w:rsidRPr="00507600" w:rsidRDefault="00EC4EB4" w:rsidP="00EC4EB4">
            <w:pPr>
              <w:widowControl/>
              <w:spacing w:line="240" w:lineRule="exact"/>
              <w:rPr>
                <w:rFonts w:eastAsia="仿宋"/>
                <w:bCs/>
                <w:sz w:val="18"/>
                <w:szCs w:val="18"/>
              </w:rPr>
            </w:pPr>
          </w:p>
        </w:tc>
        <w:tc>
          <w:tcPr>
            <w:tcW w:w="414" w:type="pct"/>
            <w:tcBorders>
              <w:top w:val="single" w:sz="2" w:space="0" w:color="404040"/>
              <w:left w:val="single" w:sz="2" w:space="0" w:color="404040"/>
              <w:bottom w:val="single" w:sz="2" w:space="0" w:color="404040"/>
              <w:right w:val="single" w:sz="2" w:space="0" w:color="404040"/>
            </w:tcBorders>
            <w:noWrap/>
            <w:vAlign w:val="center"/>
          </w:tcPr>
          <w:p w14:paraId="57BB4255" w14:textId="77777777" w:rsidR="00EC4EB4" w:rsidRPr="00507600" w:rsidRDefault="00EC4EB4" w:rsidP="00EC4EB4">
            <w:pPr>
              <w:widowControl/>
              <w:spacing w:line="240" w:lineRule="exact"/>
              <w:rPr>
                <w:rFonts w:eastAsia="仿宋"/>
                <w:bCs/>
                <w:sz w:val="18"/>
                <w:szCs w:val="18"/>
              </w:rPr>
            </w:pPr>
          </w:p>
        </w:tc>
        <w:tc>
          <w:tcPr>
            <w:tcW w:w="1087" w:type="pct"/>
            <w:tcBorders>
              <w:top w:val="single" w:sz="2" w:space="0" w:color="404040"/>
              <w:left w:val="single" w:sz="2" w:space="0" w:color="404040"/>
              <w:bottom w:val="single" w:sz="2" w:space="0" w:color="404040"/>
              <w:right w:val="single" w:sz="2" w:space="0" w:color="404040"/>
            </w:tcBorders>
          </w:tcPr>
          <w:p w14:paraId="45ECAA91" w14:textId="77777777" w:rsidR="00EC4EB4" w:rsidRPr="00507600" w:rsidRDefault="00EC4EB4" w:rsidP="00EC4EB4">
            <w:pPr>
              <w:widowControl/>
              <w:spacing w:line="240" w:lineRule="exact"/>
              <w:rPr>
                <w:rFonts w:eastAsia="仿宋"/>
                <w:sz w:val="18"/>
                <w:szCs w:val="18"/>
              </w:rPr>
            </w:pPr>
          </w:p>
        </w:tc>
      </w:tr>
      <w:tr w:rsidR="00507600" w:rsidRPr="00507600" w14:paraId="3239A252" w14:textId="77777777" w:rsidTr="00EC4EB4">
        <w:trPr>
          <w:cantSplit/>
          <w:jc w:val="center"/>
        </w:trPr>
        <w:tc>
          <w:tcPr>
            <w:tcW w:w="270" w:type="pct"/>
            <w:tcBorders>
              <w:top w:val="single" w:sz="2" w:space="0" w:color="404040"/>
              <w:left w:val="single" w:sz="2" w:space="0" w:color="404040"/>
              <w:bottom w:val="single" w:sz="2" w:space="0" w:color="404040"/>
              <w:right w:val="single" w:sz="2" w:space="0" w:color="404040"/>
            </w:tcBorders>
            <w:noWrap/>
            <w:vAlign w:val="center"/>
            <w:hideMark/>
          </w:tcPr>
          <w:p w14:paraId="1196B9A0" w14:textId="77777777" w:rsidR="00EC4EB4" w:rsidRPr="00507600" w:rsidRDefault="00EC4EB4" w:rsidP="00EC4EB4">
            <w:pPr>
              <w:widowControl/>
              <w:spacing w:line="240" w:lineRule="exact"/>
              <w:rPr>
                <w:rFonts w:eastAsia="仿宋"/>
                <w:bCs/>
                <w:sz w:val="18"/>
                <w:szCs w:val="18"/>
              </w:rPr>
            </w:pPr>
            <w:r w:rsidRPr="00507600">
              <w:rPr>
                <w:rFonts w:eastAsia="仿宋"/>
                <w:bCs/>
                <w:sz w:val="18"/>
                <w:szCs w:val="18"/>
              </w:rPr>
              <w:t>（</w:t>
            </w:r>
            <w:r w:rsidRPr="00507600">
              <w:rPr>
                <w:rFonts w:eastAsia="仿宋"/>
                <w:bCs/>
                <w:sz w:val="18"/>
                <w:szCs w:val="18"/>
              </w:rPr>
              <w:t>4</w:t>
            </w:r>
            <w:r w:rsidRPr="00507600">
              <w:rPr>
                <w:rFonts w:eastAsia="仿宋"/>
                <w:bCs/>
                <w:sz w:val="18"/>
                <w:szCs w:val="18"/>
              </w:rPr>
              <w:t>）</w:t>
            </w:r>
          </w:p>
        </w:tc>
        <w:tc>
          <w:tcPr>
            <w:tcW w:w="1597" w:type="pct"/>
            <w:tcBorders>
              <w:top w:val="single" w:sz="2" w:space="0" w:color="404040"/>
              <w:left w:val="single" w:sz="2" w:space="0" w:color="404040"/>
              <w:bottom w:val="single" w:sz="2" w:space="0" w:color="404040"/>
              <w:right w:val="single" w:sz="2" w:space="0" w:color="404040"/>
            </w:tcBorders>
            <w:noWrap/>
            <w:vAlign w:val="center"/>
            <w:hideMark/>
          </w:tcPr>
          <w:p w14:paraId="5E5BE526" w14:textId="77777777" w:rsidR="00EC4EB4" w:rsidRPr="00507600" w:rsidRDefault="00EC4EB4" w:rsidP="00EC4EB4">
            <w:pPr>
              <w:widowControl/>
              <w:spacing w:line="240" w:lineRule="exact"/>
              <w:rPr>
                <w:rFonts w:eastAsia="仿宋"/>
                <w:bCs/>
                <w:sz w:val="18"/>
                <w:szCs w:val="18"/>
              </w:rPr>
            </w:pPr>
            <w:r w:rsidRPr="00507600">
              <w:rPr>
                <w:rFonts w:eastAsia="仿宋"/>
                <w:bCs/>
                <w:sz w:val="18"/>
                <w:szCs w:val="18"/>
              </w:rPr>
              <w:t>管理费用</w:t>
            </w:r>
          </w:p>
        </w:tc>
        <w:tc>
          <w:tcPr>
            <w:tcW w:w="761" w:type="pct"/>
            <w:tcBorders>
              <w:top w:val="single" w:sz="2" w:space="0" w:color="404040"/>
              <w:left w:val="single" w:sz="2" w:space="0" w:color="404040"/>
              <w:bottom w:val="single" w:sz="2" w:space="0" w:color="404040"/>
              <w:right w:val="single" w:sz="2" w:space="0" w:color="404040"/>
            </w:tcBorders>
            <w:noWrap/>
            <w:vAlign w:val="center"/>
          </w:tcPr>
          <w:p w14:paraId="0672BB39" w14:textId="66A8C0B1" w:rsidR="00EC4EB4" w:rsidRPr="00507600" w:rsidRDefault="00EC4EB4" w:rsidP="00EC4EB4">
            <w:pPr>
              <w:widowControl/>
              <w:spacing w:line="240" w:lineRule="exact"/>
              <w:rPr>
                <w:rFonts w:eastAsia="仿宋"/>
                <w:bCs/>
                <w:sz w:val="18"/>
                <w:szCs w:val="18"/>
              </w:rPr>
            </w:pPr>
            <w:r w:rsidRPr="00507600">
              <w:rPr>
                <w:rFonts w:eastAsia="仿宋"/>
                <w:bCs/>
                <w:sz w:val="18"/>
                <w:szCs w:val="18"/>
              </w:rPr>
              <w:t xml:space="preserve">4591 </w:t>
            </w:r>
          </w:p>
        </w:tc>
        <w:tc>
          <w:tcPr>
            <w:tcW w:w="584" w:type="pct"/>
            <w:tcBorders>
              <w:top w:val="single" w:sz="2" w:space="0" w:color="404040"/>
              <w:left w:val="single" w:sz="2" w:space="0" w:color="404040"/>
              <w:bottom w:val="single" w:sz="2" w:space="0" w:color="404040"/>
              <w:right w:val="single" w:sz="2" w:space="0" w:color="404040"/>
            </w:tcBorders>
            <w:noWrap/>
            <w:vAlign w:val="center"/>
          </w:tcPr>
          <w:p w14:paraId="7A853A11" w14:textId="77777777" w:rsidR="00EC4EB4" w:rsidRPr="00507600" w:rsidRDefault="00EC4EB4" w:rsidP="00EC4EB4">
            <w:pPr>
              <w:widowControl/>
              <w:spacing w:line="240" w:lineRule="exact"/>
              <w:rPr>
                <w:rFonts w:eastAsia="仿宋"/>
                <w:bCs/>
                <w:sz w:val="18"/>
                <w:szCs w:val="18"/>
              </w:rPr>
            </w:pPr>
          </w:p>
        </w:tc>
        <w:tc>
          <w:tcPr>
            <w:tcW w:w="287" w:type="pct"/>
            <w:tcBorders>
              <w:top w:val="single" w:sz="2" w:space="0" w:color="404040"/>
              <w:left w:val="single" w:sz="2" w:space="0" w:color="404040"/>
              <w:bottom w:val="single" w:sz="2" w:space="0" w:color="404040"/>
              <w:right w:val="single" w:sz="2" w:space="0" w:color="404040"/>
            </w:tcBorders>
            <w:noWrap/>
            <w:vAlign w:val="center"/>
          </w:tcPr>
          <w:p w14:paraId="64119F80" w14:textId="77777777" w:rsidR="00EC4EB4" w:rsidRPr="00507600" w:rsidRDefault="00EC4EB4" w:rsidP="00EC4EB4">
            <w:pPr>
              <w:widowControl/>
              <w:spacing w:line="240" w:lineRule="exact"/>
              <w:rPr>
                <w:rFonts w:eastAsia="仿宋"/>
                <w:bCs/>
                <w:sz w:val="18"/>
                <w:szCs w:val="18"/>
              </w:rPr>
            </w:pPr>
          </w:p>
        </w:tc>
        <w:tc>
          <w:tcPr>
            <w:tcW w:w="414" w:type="pct"/>
            <w:tcBorders>
              <w:top w:val="single" w:sz="2" w:space="0" w:color="404040"/>
              <w:left w:val="single" w:sz="2" w:space="0" w:color="404040"/>
              <w:bottom w:val="single" w:sz="2" w:space="0" w:color="404040"/>
              <w:right w:val="single" w:sz="2" w:space="0" w:color="404040"/>
            </w:tcBorders>
            <w:noWrap/>
            <w:vAlign w:val="center"/>
          </w:tcPr>
          <w:p w14:paraId="1320DF20" w14:textId="6C8355EC" w:rsidR="00EC4EB4" w:rsidRPr="00507600" w:rsidRDefault="00EC4EB4" w:rsidP="00EC4EB4">
            <w:pPr>
              <w:widowControl/>
              <w:spacing w:line="240" w:lineRule="exact"/>
              <w:rPr>
                <w:rFonts w:eastAsia="仿宋"/>
                <w:bCs/>
                <w:sz w:val="18"/>
                <w:szCs w:val="18"/>
              </w:rPr>
            </w:pPr>
            <w:r w:rsidRPr="00507600">
              <w:rPr>
                <w:rFonts w:eastAsia="仿宋"/>
                <w:bCs/>
                <w:sz w:val="18"/>
                <w:szCs w:val="18"/>
              </w:rPr>
              <w:t>5.00%</w:t>
            </w:r>
          </w:p>
        </w:tc>
        <w:tc>
          <w:tcPr>
            <w:tcW w:w="1087" w:type="pct"/>
            <w:tcBorders>
              <w:top w:val="single" w:sz="2" w:space="0" w:color="404040"/>
              <w:left w:val="single" w:sz="2" w:space="0" w:color="404040"/>
              <w:bottom w:val="single" w:sz="2" w:space="0" w:color="404040"/>
              <w:right w:val="single" w:sz="2" w:space="0" w:color="404040"/>
            </w:tcBorders>
            <w:hideMark/>
          </w:tcPr>
          <w:p w14:paraId="6F1C7822" w14:textId="77777777" w:rsidR="00EC4EB4" w:rsidRPr="00507600" w:rsidRDefault="00EC4EB4" w:rsidP="00EC4EB4">
            <w:pPr>
              <w:widowControl/>
              <w:spacing w:line="240" w:lineRule="exact"/>
              <w:rPr>
                <w:rFonts w:eastAsia="仿宋"/>
                <w:bCs/>
                <w:sz w:val="18"/>
                <w:szCs w:val="18"/>
              </w:rPr>
            </w:pPr>
            <w:r w:rsidRPr="00507600">
              <w:rPr>
                <w:rFonts w:eastAsia="仿宋"/>
                <w:bCs/>
                <w:sz w:val="18"/>
                <w:szCs w:val="18"/>
              </w:rPr>
              <w:t>以</w:t>
            </w:r>
            <w:r w:rsidRPr="00507600">
              <w:rPr>
                <w:rFonts w:eastAsia="仿宋"/>
                <w:bCs/>
                <w:sz w:val="18"/>
                <w:szCs w:val="18"/>
              </w:rPr>
              <w:t>“</w:t>
            </w:r>
            <w:r w:rsidRPr="00507600">
              <w:rPr>
                <w:rFonts w:eastAsia="仿宋"/>
                <w:bCs/>
                <w:sz w:val="18"/>
                <w:szCs w:val="18"/>
              </w:rPr>
              <w:t>（</w:t>
            </w:r>
            <w:r w:rsidRPr="00507600">
              <w:rPr>
                <w:rFonts w:eastAsia="仿宋"/>
                <w:bCs/>
                <w:sz w:val="18"/>
                <w:szCs w:val="18"/>
              </w:rPr>
              <w:t>1</w:t>
            </w:r>
            <w:r w:rsidRPr="00507600">
              <w:rPr>
                <w:rFonts w:eastAsia="仿宋"/>
                <w:bCs/>
                <w:sz w:val="18"/>
                <w:szCs w:val="18"/>
              </w:rPr>
              <w:t>）</w:t>
            </w:r>
            <w:r w:rsidRPr="00507600">
              <w:rPr>
                <w:rFonts w:eastAsia="仿宋"/>
                <w:bCs/>
                <w:sz w:val="18"/>
                <w:szCs w:val="18"/>
              </w:rPr>
              <w:t>-</w:t>
            </w:r>
            <w:r w:rsidRPr="00507600">
              <w:rPr>
                <w:rFonts w:eastAsia="仿宋"/>
                <w:bCs/>
                <w:sz w:val="18"/>
                <w:szCs w:val="18"/>
              </w:rPr>
              <w:t>（</w:t>
            </w:r>
            <w:r w:rsidRPr="00507600">
              <w:rPr>
                <w:rFonts w:eastAsia="仿宋"/>
                <w:bCs/>
                <w:sz w:val="18"/>
                <w:szCs w:val="18"/>
              </w:rPr>
              <w:t>3</w:t>
            </w:r>
            <w:r w:rsidRPr="00507600">
              <w:rPr>
                <w:rFonts w:eastAsia="仿宋"/>
                <w:bCs/>
                <w:sz w:val="18"/>
                <w:szCs w:val="18"/>
              </w:rPr>
              <w:t>）</w:t>
            </w:r>
            <w:r w:rsidRPr="00507600">
              <w:rPr>
                <w:rFonts w:eastAsia="仿宋"/>
                <w:bCs/>
                <w:sz w:val="18"/>
                <w:szCs w:val="18"/>
              </w:rPr>
              <w:t>”</w:t>
            </w:r>
            <w:r w:rsidRPr="00507600">
              <w:rPr>
                <w:rFonts w:eastAsia="仿宋"/>
                <w:bCs/>
                <w:sz w:val="18"/>
                <w:szCs w:val="18"/>
              </w:rPr>
              <w:t>为基数计算</w:t>
            </w:r>
          </w:p>
        </w:tc>
      </w:tr>
      <w:tr w:rsidR="00507600" w:rsidRPr="00507600" w14:paraId="7AC5BD10" w14:textId="77777777" w:rsidTr="00EC4EB4">
        <w:trPr>
          <w:cantSplit/>
          <w:jc w:val="center"/>
        </w:trPr>
        <w:tc>
          <w:tcPr>
            <w:tcW w:w="270" w:type="pct"/>
            <w:tcBorders>
              <w:top w:val="single" w:sz="2" w:space="0" w:color="404040"/>
              <w:left w:val="single" w:sz="2" w:space="0" w:color="404040"/>
              <w:bottom w:val="single" w:sz="2" w:space="0" w:color="404040"/>
              <w:right w:val="single" w:sz="2" w:space="0" w:color="404040"/>
            </w:tcBorders>
            <w:noWrap/>
            <w:vAlign w:val="center"/>
            <w:hideMark/>
          </w:tcPr>
          <w:p w14:paraId="6814E1E7" w14:textId="77777777" w:rsidR="00EC4EB4" w:rsidRPr="00507600" w:rsidRDefault="00EC4EB4" w:rsidP="00EC4EB4">
            <w:pPr>
              <w:widowControl/>
              <w:spacing w:line="240" w:lineRule="exact"/>
              <w:rPr>
                <w:rFonts w:eastAsia="仿宋"/>
                <w:bCs/>
                <w:sz w:val="18"/>
                <w:szCs w:val="18"/>
              </w:rPr>
            </w:pPr>
            <w:r w:rsidRPr="00507600">
              <w:rPr>
                <w:rFonts w:eastAsia="仿宋"/>
                <w:bCs/>
                <w:sz w:val="18"/>
                <w:szCs w:val="18"/>
              </w:rPr>
              <w:t>（</w:t>
            </w:r>
            <w:r w:rsidRPr="00507600">
              <w:rPr>
                <w:rFonts w:eastAsia="仿宋"/>
                <w:bCs/>
                <w:sz w:val="18"/>
                <w:szCs w:val="18"/>
              </w:rPr>
              <w:t>5</w:t>
            </w:r>
            <w:r w:rsidRPr="00507600">
              <w:rPr>
                <w:rFonts w:eastAsia="仿宋"/>
                <w:bCs/>
                <w:sz w:val="18"/>
                <w:szCs w:val="18"/>
              </w:rPr>
              <w:t>）</w:t>
            </w:r>
          </w:p>
        </w:tc>
        <w:tc>
          <w:tcPr>
            <w:tcW w:w="1597" w:type="pct"/>
            <w:tcBorders>
              <w:top w:val="single" w:sz="2" w:space="0" w:color="404040"/>
              <w:left w:val="single" w:sz="2" w:space="0" w:color="404040"/>
              <w:bottom w:val="single" w:sz="2" w:space="0" w:color="404040"/>
              <w:right w:val="single" w:sz="2" w:space="0" w:color="404040"/>
            </w:tcBorders>
            <w:noWrap/>
            <w:vAlign w:val="center"/>
            <w:hideMark/>
          </w:tcPr>
          <w:p w14:paraId="042B4B04" w14:textId="77777777" w:rsidR="00EC4EB4" w:rsidRPr="00507600" w:rsidRDefault="00EC4EB4" w:rsidP="00EC4EB4">
            <w:pPr>
              <w:widowControl/>
              <w:spacing w:line="240" w:lineRule="exact"/>
              <w:rPr>
                <w:rFonts w:eastAsia="仿宋"/>
                <w:bCs/>
                <w:sz w:val="18"/>
                <w:szCs w:val="18"/>
              </w:rPr>
            </w:pPr>
            <w:r w:rsidRPr="00507600">
              <w:rPr>
                <w:rFonts w:eastAsia="仿宋"/>
                <w:bCs/>
                <w:sz w:val="18"/>
                <w:szCs w:val="18"/>
              </w:rPr>
              <w:t>销售费用</w:t>
            </w:r>
          </w:p>
        </w:tc>
        <w:tc>
          <w:tcPr>
            <w:tcW w:w="761" w:type="pct"/>
            <w:tcBorders>
              <w:top w:val="single" w:sz="2" w:space="0" w:color="404040"/>
              <w:left w:val="single" w:sz="2" w:space="0" w:color="404040"/>
              <w:bottom w:val="single" w:sz="2" w:space="0" w:color="404040"/>
              <w:right w:val="single" w:sz="2" w:space="0" w:color="404040"/>
            </w:tcBorders>
            <w:noWrap/>
            <w:vAlign w:val="center"/>
          </w:tcPr>
          <w:p w14:paraId="0BE981BE" w14:textId="50B5C2F4" w:rsidR="00EC4EB4" w:rsidRPr="00507600" w:rsidRDefault="00EC4EB4" w:rsidP="00EC4EB4">
            <w:pPr>
              <w:widowControl/>
              <w:spacing w:line="240" w:lineRule="exact"/>
              <w:rPr>
                <w:rFonts w:eastAsia="仿宋"/>
                <w:bCs/>
                <w:sz w:val="18"/>
                <w:szCs w:val="18"/>
              </w:rPr>
            </w:pPr>
            <w:r w:rsidRPr="00507600">
              <w:rPr>
                <w:rFonts w:eastAsia="仿宋"/>
                <w:bCs/>
                <w:sz w:val="18"/>
                <w:szCs w:val="18"/>
              </w:rPr>
              <w:t>4</w:t>
            </w:r>
            <w:r w:rsidR="00C12C62" w:rsidRPr="00507600">
              <w:rPr>
                <w:rFonts w:eastAsia="仿宋"/>
                <w:bCs/>
                <w:sz w:val="18"/>
                <w:szCs w:val="18"/>
              </w:rPr>
              <w:t>677</w:t>
            </w:r>
          </w:p>
        </w:tc>
        <w:tc>
          <w:tcPr>
            <w:tcW w:w="584" w:type="pct"/>
            <w:tcBorders>
              <w:top w:val="single" w:sz="2" w:space="0" w:color="404040"/>
              <w:left w:val="single" w:sz="2" w:space="0" w:color="404040"/>
              <w:bottom w:val="single" w:sz="2" w:space="0" w:color="404040"/>
              <w:right w:val="single" w:sz="2" w:space="0" w:color="404040"/>
            </w:tcBorders>
            <w:noWrap/>
            <w:vAlign w:val="center"/>
          </w:tcPr>
          <w:p w14:paraId="18230CB9" w14:textId="77777777" w:rsidR="00EC4EB4" w:rsidRPr="00507600" w:rsidRDefault="00EC4EB4" w:rsidP="00EC4EB4">
            <w:pPr>
              <w:widowControl/>
              <w:spacing w:line="240" w:lineRule="exact"/>
              <w:rPr>
                <w:rFonts w:eastAsia="仿宋"/>
                <w:bCs/>
                <w:sz w:val="18"/>
                <w:szCs w:val="18"/>
              </w:rPr>
            </w:pPr>
          </w:p>
        </w:tc>
        <w:tc>
          <w:tcPr>
            <w:tcW w:w="287" w:type="pct"/>
            <w:tcBorders>
              <w:top w:val="single" w:sz="2" w:space="0" w:color="404040"/>
              <w:left w:val="single" w:sz="2" w:space="0" w:color="404040"/>
              <w:bottom w:val="single" w:sz="2" w:space="0" w:color="404040"/>
              <w:right w:val="single" w:sz="2" w:space="0" w:color="404040"/>
            </w:tcBorders>
            <w:noWrap/>
            <w:vAlign w:val="center"/>
          </w:tcPr>
          <w:p w14:paraId="13ABDF9D" w14:textId="77777777" w:rsidR="00EC4EB4" w:rsidRPr="00507600" w:rsidRDefault="00EC4EB4" w:rsidP="00EC4EB4">
            <w:pPr>
              <w:widowControl/>
              <w:spacing w:line="240" w:lineRule="exact"/>
              <w:rPr>
                <w:rFonts w:eastAsia="仿宋"/>
                <w:bCs/>
                <w:sz w:val="18"/>
                <w:szCs w:val="18"/>
              </w:rPr>
            </w:pPr>
          </w:p>
        </w:tc>
        <w:tc>
          <w:tcPr>
            <w:tcW w:w="414" w:type="pct"/>
            <w:tcBorders>
              <w:top w:val="single" w:sz="2" w:space="0" w:color="404040"/>
              <w:left w:val="single" w:sz="2" w:space="0" w:color="404040"/>
              <w:bottom w:val="single" w:sz="2" w:space="0" w:color="404040"/>
              <w:right w:val="single" w:sz="2" w:space="0" w:color="404040"/>
            </w:tcBorders>
            <w:noWrap/>
            <w:vAlign w:val="center"/>
          </w:tcPr>
          <w:p w14:paraId="43AE4BAC" w14:textId="05842D55" w:rsidR="00EC4EB4" w:rsidRPr="00507600" w:rsidRDefault="00EC4EB4" w:rsidP="00EC4EB4">
            <w:pPr>
              <w:widowControl/>
              <w:spacing w:line="240" w:lineRule="exact"/>
              <w:rPr>
                <w:rFonts w:eastAsia="仿宋"/>
                <w:bCs/>
                <w:sz w:val="18"/>
                <w:szCs w:val="18"/>
              </w:rPr>
            </w:pPr>
            <w:r w:rsidRPr="00507600">
              <w:rPr>
                <w:rFonts w:eastAsia="仿宋"/>
                <w:bCs/>
                <w:sz w:val="18"/>
                <w:szCs w:val="18"/>
              </w:rPr>
              <w:t>2.00%</w:t>
            </w:r>
          </w:p>
        </w:tc>
        <w:tc>
          <w:tcPr>
            <w:tcW w:w="1087" w:type="pct"/>
            <w:tcBorders>
              <w:top w:val="single" w:sz="2" w:space="0" w:color="404040"/>
              <w:left w:val="single" w:sz="2" w:space="0" w:color="404040"/>
              <w:bottom w:val="single" w:sz="2" w:space="0" w:color="404040"/>
              <w:right w:val="single" w:sz="2" w:space="0" w:color="404040"/>
            </w:tcBorders>
            <w:hideMark/>
          </w:tcPr>
          <w:p w14:paraId="1099E3D3" w14:textId="77777777" w:rsidR="00EC4EB4" w:rsidRPr="00507600" w:rsidRDefault="00EC4EB4" w:rsidP="00EC4EB4">
            <w:pPr>
              <w:widowControl/>
              <w:spacing w:line="240" w:lineRule="exact"/>
              <w:rPr>
                <w:rFonts w:eastAsia="仿宋"/>
                <w:sz w:val="18"/>
                <w:szCs w:val="18"/>
              </w:rPr>
            </w:pPr>
            <w:r w:rsidRPr="00507600">
              <w:rPr>
                <w:rFonts w:eastAsia="仿宋"/>
                <w:sz w:val="18"/>
                <w:szCs w:val="18"/>
              </w:rPr>
              <w:t>以</w:t>
            </w:r>
            <w:r w:rsidRPr="00507600">
              <w:rPr>
                <w:rFonts w:eastAsia="仿宋"/>
                <w:sz w:val="18"/>
                <w:szCs w:val="18"/>
              </w:rPr>
              <w:t>1</w:t>
            </w:r>
            <w:r w:rsidRPr="00507600">
              <w:rPr>
                <w:rFonts w:eastAsia="仿宋"/>
                <w:sz w:val="18"/>
                <w:szCs w:val="18"/>
              </w:rPr>
              <w:t>为基数计取</w:t>
            </w:r>
          </w:p>
        </w:tc>
      </w:tr>
      <w:tr w:rsidR="00507600" w:rsidRPr="00507600" w14:paraId="4F12BFE4" w14:textId="77777777" w:rsidTr="00EC4EB4">
        <w:trPr>
          <w:cantSplit/>
          <w:jc w:val="center"/>
        </w:trPr>
        <w:tc>
          <w:tcPr>
            <w:tcW w:w="270" w:type="pct"/>
            <w:tcBorders>
              <w:top w:val="single" w:sz="2" w:space="0" w:color="404040"/>
              <w:left w:val="single" w:sz="2" w:space="0" w:color="404040"/>
              <w:bottom w:val="single" w:sz="2" w:space="0" w:color="404040"/>
              <w:right w:val="single" w:sz="2" w:space="0" w:color="404040"/>
            </w:tcBorders>
            <w:noWrap/>
            <w:vAlign w:val="center"/>
            <w:hideMark/>
          </w:tcPr>
          <w:p w14:paraId="0EF2FD7C" w14:textId="77777777" w:rsidR="00EC4EB4" w:rsidRPr="00507600" w:rsidRDefault="00EC4EB4" w:rsidP="00EC4EB4">
            <w:pPr>
              <w:widowControl/>
              <w:spacing w:line="240" w:lineRule="exact"/>
              <w:rPr>
                <w:rFonts w:eastAsia="仿宋"/>
                <w:bCs/>
                <w:sz w:val="18"/>
                <w:szCs w:val="18"/>
              </w:rPr>
            </w:pPr>
            <w:r w:rsidRPr="00507600">
              <w:rPr>
                <w:rFonts w:eastAsia="仿宋"/>
                <w:bCs/>
                <w:sz w:val="18"/>
                <w:szCs w:val="18"/>
              </w:rPr>
              <w:t>（</w:t>
            </w:r>
            <w:r w:rsidRPr="00507600">
              <w:rPr>
                <w:rFonts w:eastAsia="仿宋"/>
                <w:bCs/>
                <w:sz w:val="18"/>
                <w:szCs w:val="18"/>
              </w:rPr>
              <w:t>6</w:t>
            </w:r>
            <w:r w:rsidRPr="00507600">
              <w:rPr>
                <w:rFonts w:eastAsia="仿宋"/>
                <w:bCs/>
                <w:sz w:val="18"/>
                <w:szCs w:val="18"/>
              </w:rPr>
              <w:t>）</w:t>
            </w:r>
          </w:p>
        </w:tc>
        <w:tc>
          <w:tcPr>
            <w:tcW w:w="1597" w:type="pct"/>
            <w:tcBorders>
              <w:top w:val="single" w:sz="2" w:space="0" w:color="404040"/>
              <w:left w:val="single" w:sz="2" w:space="0" w:color="404040"/>
              <w:bottom w:val="single" w:sz="2" w:space="0" w:color="404040"/>
              <w:right w:val="single" w:sz="2" w:space="0" w:color="404040"/>
            </w:tcBorders>
            <w:noWrap/>
            <w:vAlign w:val="center"/>
            <w:hideMark/>
          </w:tcPr>
          <w:p w14:paraId="1AF33C77" w14:textId="77777777" w:rsidR="00EC4EB4" w:rsidRPr="00507600" w:rsidRDefault="00EC4EB4" w:rsidP="00EC4EB4">
            <w:pPr>
              <w:widowControl/>
              <w:spacing w:line="240" w:lineRule="exact"/>
              <w:rPr>
                <w:rFonts w:eastAsia="仿宋"/>
                <w:bCs/>
                <w:sz w:val="18"/>
                <w:szCs w:val="18"/>
              </w:rPr>
            </w:pPr>
            <w:r w:rsidRPr="00507600">
              <w:rPr>
                <w:rFonts w:eastAsia="仿宋"/>
                <w:bCs/>
                <w:sz w:val="18"/>
                <w:szCs w:val="18"/>
              </w:rPr>
              <w:t>购地税费</w:t>
            </w:r>
          </w:p>
        </w:tc>
        <w:tc>
          <w:tcPr>
            <w:tcW w:w="761" w:type="pct"/>
            <w:tcBorders>
              <w:top w:val="single" w:sz="2" w:space="0" w:color="404040"/>
              <w:left w:val="single" w:sz="2" w:space="0" w:color="404040"/>
              <w:bottom w:val="single" w:sz="2" w:space="0" w:color="404040"/>
              <w:right w:val="single" w:sz="2" w:space="0" w:color="404040"/>
            </w:tcBorders>
            <w:noWrap/>
            <w:vAlign w:val="center"/>
          </w:tcPr>
          <w:p w14:paraId="00636079" w14:textId="4B7A707A" w:rsidR="00EC4EB4" w:rsidRPr="00507600" w:rsidRDefault="00EC4EB4" w:rsidP="00EC4EB4">
            <w:pPr>
              <w:widowControl/>
              <w:spacing w:line="240" w:lineRule="exact"/>
              <w:rPr>
                <w:rFonts w:eastAsia="仿宋"/>
                <w:bCs/>
                <w:sz w:val="18"/>
                <w:szCs w:val="18"/>
              </w:rPr>
            </w:pPr>
            <w:r w:rsidRPr="00507600">
              <w:rPr>
                <w:rFonts w:eastAsia="仿宋"/>
                <w:bCs/>
                <w:sz w:val="18"/>
                <w:szCs w:val="18"/>
              </w:rPr>
              <w:t>0.029 P</w:t>
            </w:r>
            <w:r w:rsidRPr="00507600">
              <w:rPr>
                <w:rFonts w:eastAsia="仿宋"/>
                <w:bCs/>
                <w:sz w:val="18"/>
                <w:szCs w:val="18"/>
                <w:vertAlign w:val="subscript"/>
              </w:rPr>
              <w:t>土</w:t>
            </w:r>
          </w:p>
        </w:tc>
        <w:tc>
          <w:tcPr>
            <w:tcW w:w="584" w:type="pct"/>
            <w:tcBorders>
              <w:top w:val="single" w:sz="2" w:space="0" w:color="404040"/>
              <w:left w:val="single" w:sz="2" w:space="0" w:color="404040"/>
              <w:bottom w:val="single" w:sz="2" w:space="0" w:color="404040"/>
              <w:right w:val="single" w:sz="2" w:space="0" w:color="404040"/>
            </w:tcBorders>
            <w:noWrap/>
            <w:vAlign w:val="bottom"/>
          </w:tcPr>
          <w:p w14:paraId="7F78C11E" w14:textId="77777777" w:rsidR="00EC4EB4" w:rsidRPr="00507600" w:rsidRDefault="00EC4EB4" w:rsidP="00EC4EB4">
            <w:pPr>
              <w:widowControl/>
              <w:spacing w:line="240" w:lineRule="exact"/>
              <w:rPr>
                <w:rFonts w:eastAsia="仿宋"/>
                <w:bCs/>
                <w:sz w:val="18"/>
                <w:szCs w:val="18"/>
              </w:rPr>
            </w:pPr>
          </w:p>
        </w:tc>
        <w:tc>
          <w:tcPr>
            <w:tcW w:w="287" w:type="pct"/>
            <w:tcBorders>
              <w:top w:val="single" w:sz="2" w:space="0" w:color="404040"/>
              <w:left w:val="single" w:sz="2" w:space="0" w:color="404040"/>
              <w:bottom w:val="single" w:sz="2" w:space="0" w:color="404040"/>
              <w:right w:val="single" w:sz="2" w:space="0" w:color="404040"/>
            </w:tcBorders>
            <w:noWrap/>
            <w:vAlign w:val="center"/>
          </w:tcPr>
          <w:p w14:paraId="5695A0D2" w14:textId="77777777" w:rsidR="00EC4EB4" w:rsidRPr="00507600" w:rsidRDefault="00EC4EB4" w:rsidP="00EC4EB4">
            <w:pPr>
              <w:widowControl/>
              <w:spacing w:line="240" w:lineRule="exact"/>
              <w:rPr>
                <w:rFonts w:eastAsia="仿宋"/>
                <w:bCs/>
                <w:sz w:val="18"/>
                <w:szCs w:val="18"/>
              </w:rPr>
            </w:pPr>
          </w:p>
        </w:tc>
        <w:tc>
          <w:tcPr>
            <w:tcW w:w="414" w:type="pct"/>
            <w:tcBorders>
              <w:top w:val="single" w:sz="2" w:space="0" w:color="404040"/>
              <w:left w:val="single" w:sz="2" w:space="0" w:color="404040"/>
              <w:bottom w:val="single" w:sz="2" w:space="0" w:color="404040"/>
              <w:right w:val="single" w:sz="2" w:space="0" w:color="404040"/>
            </w:tcBorders>
            <w:noWrap/>
            <w:vAlign w:val="center"/>
          </w:tcPr>
          <w:p w14:paraId="4547895B" w14:textId="3ACBCD40" w:rsidR="00EC4EB4" w:rsidRPr="00507600" w:rsidRDefault="00EC4EB4" w:rsidP="00EC4EB4">
            <w:pPr>
              <w:widowControl/>
              <w:spacing w:line="240" w:lineRule="exact"/>
              <w:rPr>
                <w:rFonts w:eastAsia="仿宋"/>
                <w:bCs/>
                <w:sz w:val="18"/>
                <w:szCs w:val="18"/>
              </w:rPr>
            </w:pPr>
            <w:r w:rsidRPr="00507600">
              <w:rPr>
                <w:rFonts w:eastAsia="仿宋"/>
                <w:bCs/>
                <w:sz w:val="18"/>
                <w:szCs w:val="18"/>
              </w:rPr>
              <w:t>3.05%</w:t>
            </w:r>
          </w:p>
        </w:tc>
        <w:tc>
          <w:tcPr>
            <w:tcW w:w="1087" w:type="pct"/>
            <w:tcBorders>
              <w:top w:val="single" w:sz="2" w:space="0" w:color="404040"/>
              <w:left w:val="single" w:sz="2" w:space="0" w:color="404040"/>
              <w:bottom w:val="single" w:sz="2" w:space="0" w:color="404040"/>
              <w:right w:val="single" w:sz="2" w:space="0" w:color="404040"/>
            </w:tcBorders>
            <w:hideMark/>
          </w:tcPr>
          <w:p w14:paraId="646D4591" w14:textId="0CDB97A9" w:rsidR="00EC4EB4" w:rsidRPr="00507600" w:rsidRDefault="00EC4EB4" w:rsidP="00EC4EB4">
            <w:pPr>
              <w:widowControl/>
              <w:spacing w:line="240" w:lineRule="exact"/>
              <w:rPr>
                <w:rFonts w:eastAsia="仿宋"/>
                <w:bCs/>
                <w:sz w:val="18"/>
                <w:szCs w:val="18"/>
              </w:rPr>
            </w:pPr>
            <w:r w:rsidRPr="00507600">
              <w:rPr>
                <w:rFonts w:eastAsia="仿宋"/>
                <w:bCs/>
                <w:sz w:val="18"/>
                <w:szCs w:val="18"/>
              </w:rPr>
              <w:t>以</w:t>
            </w:r>
            <w:r w:rsidR="00A140F4" w:rsidRPr="00507600">
              <w:rPr>
                <w:rFonts w:eastAsia="仿宋"/>
                <w:bCs/>
                <w:sz w:val="18"/>
                <w:szCs w:val="18"/>
              </w:rPr>
              <w:t>咨询对象</w:t>
            </w:r>
            <w:r w:rsidRPr="00507600">
              <w:rPr>
                <w:rFonts w:eastAsia="仿宋"/>
                <w:bCs/>
                <w:sz w:val="18"/>
                <w:szCs w:val="18"/>
              </w:rPr>
              <w:t>土地价格</w:t>
            </w:r>
            <w:r w:rsidRPr="00507600">
              <w:rPr>
                <w:rFonts w:eastAsia="仿宋"/>
                <w:bCs/>
                <w:sz w:val="18"/>
                <w:szCs w:val="18"/>
              </w:rPr>
              <w:t>/(1+5%)</w:t>
            </w:r>
            <w:r w:rsidRPr="00507600">
              <w:rPr>
                <w:rFonts w:eastAsia="仿宋"/>
                <w:bCs/>
                <w:sz w:val="18"/>
                <w:szCs w:val="18"/>
              </w:rPr>
              <w:t>为基数记取</w:t>
            </w:r>
          </w:p>
        </w:tc>
      </w:tr>
      <w:tr w:rsidR="00507600" w:rsidRPr="00507600" w14:paraId="6B0C3546" w14:textId="77777777" w:rsidTr="00EC4EB4">
        <w:trPr>
          <w:cantSplit/>
          <w:jc w:val="center"/>
        </w:trPr>
        <w:tc>
          <w:tcPr>
            <w:tcW w:w="270" w:type="pct"/>
            <w:tcBorders>
              <w:top w:val="single" w:sz="2" w:space="0" w:color="404040"/>
              <w:left w:val="single" w:sz="2" w:space="0" w:color="404040"/>
              <w:bottom w:val="single" w:sz="2" w:space="0" w:color="404040"/>
              <w:right w:val="single" w:sz="2" w:space="0" w:color="404040"/>
            </w:tcBorders>
            <w:noWrap/>
            <w:vAlign w:val="center"/>
            <w:hideMark/>
          </w:tcPr>
          <w:p w14:paraId="1D585D1B" w14:textId="77777777" w:rsidR="003476B6" w:rsidRPr="00507600" w:rsidRDefault="003476B6">
            <w:pPr>
              <w:widowControl/>
              <w:spacing w:line="240" w:lineRule="exact"/>
              <w:rPr>
                <w:rFonts w:eastAsia="仿宋"/>
                <w:bCs/>
                <w:sz w:val="18"/>
                <w:szCs w:val="18"/>
              </w:rPr>
            </w:pPr>
            <w:r w:rsidRPr="00507600">
              <w:rPr>
                <w:rFonts w:eastAsia="仿宋"/>
                <w:bCs/>
                <w:sz w:val="18"/>
                <w:szCs w:val="18"/>
              </w:rPr>
              <w:t>（</w:t>
            </w:r>
            <w:r w:rsidRPr="00507600">
              <w:rPr>
                <w:rFonts w:eastAsia="仿宋"/>
                <w:bCs/>
                <w:sz w:val="18"/>
                <w:szCs w:val="18"/>
              </w:rPr>
              <w:t>7</w:t>
            </w:r>
            <w:r w:rsidRPr="00507600">
              <w:rPr>
                <w:rFonts w:eastAsia="仿宋"/>
                <w:bCs/>
                <w:sz w:val="18"/>
                <w:szCs w:val="18"/>
              </w:rPr>
              <w:t>）</w:t>
            </w:r>
          </w:p>
        </w:tc>
        <w:tc>
          <w:tcPr>
            <w:tcW w:w="1597" w:type="pct"/>
            <w:tcBorders>
              <w:top w:val="single" w:sz="2" w:space="0" w:color="404040"/>
              <w:left w:val="single" w:sz="2" w:space="0" w:color="404040"/>
              <w:bottom w:val="single" w:sz="2" w:space="0" w:color="404040"/>
              <w:right w:val="single" w:sz="2" w:space="0" w:color="404040"/>
            </w:tcBorders>
            <w:noWrap/>
            <w:vAlign w:val="center"/>
            <w:hideMark/>
          </w:tcPr>
          <w:p w14:paraId="61F88F07" w14:textId="77777777" w:rsidR="003476B6" w:rsidRPr="00507600" w:rsidRDefault="003476B6">
            <w:pPr>
              <w:widowControl/>
              <w:spacing w:line="240" w:lineRule="exact"/>
              <w:rPr>
                <w:rFonts w:eastAsia="仿宋"/>
                <w:bCs/>
                <w:sz w:val="18"/>
                <w:szCs w:val="18"/>
              </w:rPr>
            </w:pPr>
            <w:r w:rsidRPr="00507600">
              <w:rPr>
                <w:rFonts w:eastAsia="仿宋"/>
                <w:bCs/>
                <w:sz w:val="18"/>
                <w:szCs w:val="18"/>
              </w:rPr>
              <w:t>投资利息</w:t>
            </w:r>
          </w:p>
        </w:tc>
        <w:tc>
          <w:tcPr>
            <w:tcW w:w="761" w:type="pct"/>
            <w:tcBorders>
              <w:top w:val="single" w:sz="2" w:space="0" w:color="404040"/>
              <w:left w:val="single" w:sz="2" w:space="0" w:color="404040"/>
              <w:bottom w:val="single" w:sz="2" w:space="0" w:color="404040"/>
              <w:right w:val="single" w:sz="2" w:space="0" w:color="404040"/>
            </w:tcBorders>
            <w:noWrap/>
            <w:vAlign w:val="center"/>
          </w:tcPr>
          <w:p w14:paraId="1793DE8E" w14:textId="29B867FF" w:rsidR="003476B6" w:rsidRPr="00507600" w:rsidRDefault="00EC4EB4">
            <w:pPr>
              <w:widowControl/>
              <w:spacing w:line="240" w:lineRule="exact"/>
              <w:rPr>
                <w:rFonts w:eastAsia="仿宋"/>
                <w:bCs/>
                <w:sz w:val="18"/>
                <w:szCs w:val="18"/>
              </w:rPr>
            </w:pPr>
            <w:r w:rsidRPr="00507600">
              <w:rPr>
                <w:rFonts w:eastAsia="仿宋"/>
                <w:bCs/>
                <w:sz w:val="18"/>
                <w:szCs w:val="18"/>
              </w:rPr>
              <w:t>63</w:t>
            </w:r>
            <w:r w:rsidR="00C12C62" w:rsidRPr="00507600">
              <w:rPr>
                <w:rFonts w:eastAsia="仿宋"/>
                <w:bCs/>
                <w:sz w:val="18"/>
                <w:szCs w:val="18"/>
              </w:rPr>
              <w:t>58</w:t>
            </w:r>
            <w:r w:rsidRPr="00507600">
              <w:rPr>
                <w:rFonts w:eastAsia="仿宋"/>
                <w:bCs/>
                <w:sz w:val="18"/>
                <w:szCs w:val="18"/>
              </w:rPr>
              <w:t>+0.1335 P</w:t>
            </w:r>
            <w:r w:rsidRPr="00507600">
              <w:rPr>
                <w:rFonts w:eastAsia="仿宋"/>
                <w:bCs/>
                <w:sz w:val="18"/>
                <w:szCs w:val="18"/>
                <w:vertAlign w:val="subscript"/>
              </w:rPr>
              <w:t>土</w:t>
            </w:r>
          </w:p>
        </w:tc>
        <w:tc>
          <w:tcPr>
            <w:tcW w:w="584" w:type="pct"/>
            <w:tcBorders>
              <w:top w:val="single" w:sz="2" w:space="0" w:color="404040"/>
              <w:left w:val="single" w:sz="2" w:space="0" w:color="404040"/>
              <w:bottom w:val="single" w:sz="2" w:space="0" w:color="404040"/>
              <w:right w:val="single" w:sz="2" w:space="0" w:color="404040"/>
            </w:tcBorders>
            <w:noWrap/>
            <w:vAlign w:val="center"/>
          </w:tcPr>
          <w:p w14:paraId="1ECDAD5A" w14:textId="77777777" w:rsidR="003476B6" w:rsidRPr="00507600" w:rsidRDefault="003476B6">
            <w:pPr>
              <w:widowControl/>
              <w:spacing w:line="240" w:lineRule="exact"/>
              <w:rPr>
                <w:rFonts w:eastAsia="仿宋"/>
                <w:bCs/>
                <w:sz w:val="18"/>
                <w:szCs w:val="18"/>
              </w:rPr>
            </w:pPr>
          </w:p>
        </w:tc>
        <w:tc>
          <w:tcPr>
            <w:tcW w:w="287" w:type="pct"/>
            <w:tcBorders>
              <w:top w:val="single" w:sz="2" w:space="0" w:color="404040"/>
              <w:left w:val="single" w:sz="2" w:space="0" w:color="404040"/>
              <w:bottom w:val="single" w:sz="2" w:space="0" w:color="404040"/>
              <w:right w:val="single" w:sz="2" w:space="0" w:color="404040"/>
            </w:tcBorders>
            <w:noWrap/>
            <w:vAlign w:val="center"/>
          </w:tcPr>
          <w:p w14:paraId="53801F46" w14:textId="77777777" w:rsidR="003476B6" w:rsidRPr="00507600" w:rsidRDefault="003476B6">
            <w:pPr>
              <w:widowControl/>
              <w:spacing w:line="240" w:lineRule="exact"/>
              <w:rPr>
                <w:rFonts w:eastAsia="仿宋"/>
                <w:bCs/>
                <w:sz w:val="18"/>
                <w:szCs w:val="18"/>
              </w:rPr>
            </w:pPr>
          </w:p>
        </w:tc>
        <w:tc>
          <w:tcPr>
            <w:tcW w:w="414" w:type="pct"/>
            <w:tcBorders>
              <w:top w:val="single" w:sz="2" w:space="0" w:color="404040"/>
              <w:left w:val="single" w:sz="2" w:space="0" w:color="404040"/>
              <w:bottom w:val="single" w:sz="2" w:space="0" w:color="404040"/>
              <w:right w:val="single" w:sz="2" w:space="0" w:color="404040"/>
            </w:tcBorders>
            <w:noWrap/>
            <w:vAlign w:val="center"/>
          </w:tcPr>
          <w:p w14:paraId="753CA881" w14:textId="4200C471" w:rsidR="003476B6" w:rsidRPr="00507600" w:rsidRDefault="00EC4EB4">
            <w:pPr>
              <w:widowControl/>
              <w:spacing w:line="240" w:lineRule="exact"/>
              <w:rPr>
                <w:rFonts w:eastAsia="仿宋"/>
                <w:bCs/>
                <w:sz w:val="18"/>
                <w:szCs w:val="18"/>
              </w:rPr>
            </w:pPr>
            <w:r w:rsidRPr="00507600">
              <w:rPr>
                <w:rFonts w:eastAsia="仿宋"/>
                <w:bCs/>
                <w:sz w:val="18"/>
                <w:szCs w:val="18"/>
              </w:rPr>
              <w:t>4.15%</w:t>
            </w:r>
          </w:p>
        </w:tc>
        <w:tc>
          <w:tcPr>
            <w:tcW w:w="1087" w:type="pct"/>
            <w:tcBorders>
              <w:top w:val="single" w:sz="2" w:space="0" w:color="404040"/>
              <w:left w:val="single" w:sz="2" w:space="0" w:color="404040"/>
              <w:bottom w:val="single" w:sz="2" w:space="0" w:color="404040"/>
              <w:right w:val="single" w:sz="2" w:space="0" w:color="404040"/>
            </w:tcBorders>
            <w:hideMark/>
          </w:tcPr>
          <w:p w14:paraId="3319422B" w14:textId="7106E559" w:rsidR="003476B6" w:rsidRPr="00507600" w:rsidRDefault="00EC4EB4">
            <w:pPr>
              <w:widowControl/>
              <w:spacing w:line="240" w:lineRule="exact"/>
              <w:rPr>
                <w:rFonts w:eastAsia="仿宋"/>
                <w:sz w:val="18"/>
                <w:szCs w:val="18"/>
              </w:rPr>
            </w:pPr>
            <w:r w:rsidRPr="00507600">
              <w:rPr>
                <w:rFonts w:eastAsia="仿宋"/>
                <w:sz w:val="18"/>
                <w:szCs w:val="18"/>
              </w:rPr>
              <w:t>复利</w:t>
            </w:r>
            <w:r w:rsidR="003476B6" w:rsidRPr="00507600">
              <w:rPr>
                <w:rFonts w:eastAsia="仿宋"/>
                <w:sz w:val="18"/>
                <w:szCs w:val="18"/>
              </w:rPr>
              <w:t>计息。后续开发成本、管理费用及销售费用产生的利息</w:t>
            </w:r>
          </w:p>
        </w:tc>
      </w:tr>
      <w:tr w:rsidR="00507600" w:rsidRPr="00507600" w14:paraId="732B9F9C" w14:textId="77777777" w:rsidTr="00EC4EB4">
        <w:trPr>
          <w:cantSplit/>
          <w:jc w:val="center"/>
        </w:trPr>
        <w:tc>
          <w:tcPr>
            <w:tcW w:w="270" w:type="pct"/>
            <w:tcBorders>
              <w:top w:val="single" w:sz="2" w:space="0" w:color="404040"/>
              <w:left w:val="single" w:sz="2" w:space="0" w:color="404040"/>
              <w:bottom w:val="single" w:sz="2" w:space="0" w:color="404040"/>
              <w:right w:val="single" w:sz="2" w:space="0" w:color="404040"/>
            </w:tcBorders>
            <w:noWrap/>
            <w:vAlign w:val="center"/>
            <w:hideMark/>
          </w:tcPr>
          <w:p w14:paraId="4E64AD79" w14:textId="77777777" w:rsidR="003476B6" w:rsidRPr="00507600" w:rsidRDefault="003476B6">
            <w:pPr>
              <w:widowControl/>
              <w:spacing w:line="240" w:lineRule="exact"/>
              <w:jc w:val="right"/>
              <w:rPr>
                <w:rFonts w:eastAsia="仿宋"/>
                <w:sz w:val="18"/>
                <w:szCs w:val="18"/>
              </w:rPr>
            </w:pPr>
            <w:r w:rsidRPr="00507600">
              <w:rPr>
                <w:rFonts w:eastAsia="仿宋"/>
                <w:sz w:val="18"/>
                <w:szCs w:val="18"/>
              </w:rPr>
              <w:t>1</w:t>
            </w:r>
            <w:r w:rsidRPr="00507600">
              <w:rPr>
                <w:rFonts w:eastAsia="仿宋"/>
                <w:sz w:val="18"/>
                <w:szCs w:val="18"/>
              </w:rPr>
              <w:t>）</w:t>
            </w:r>
          </w:p>
        </w:tc>
        <w:tc>
          <w:tcPr>
            <w:tcW w:w="1597" w:type="pct"/>
            <w:tcBorders>
              <w:top w:val="single" w:sz="2" w:space="0" w:color="404040"/>
              <w:left w:val="single" w:sz="2" w:space="0" w:color="404040"/>
              <w:bottom w:val="single" w:sz="2" w:space="0" w:color="404040"/>
              <w:right w:val="single" w:sz="2" w:space="0" w:color="404040"/>
            </w:tcBorders>
            <w:noWrap/>
            <w:vAlign w:val="center"/>
            <w:hideMark/>
          </w:tcPr>
          <w:p w14:paraId="075FDC4B" w14:textId="77777777" w:rsidR="003476B6" w:rsidRPr="00507600" w:rsidRDefault="003476B6">
            <w:pPr>
              <w:widowControl/>
              <w:spacing w:line="240" w:lineRule="exact"/>
              <w:rPr>
                <w:rFonts w:eastAsia="仿宋"/>
                <w:sz w:val="18"/>
                <w:szCs w:val="18"/>
              </w:rPr>
            </w:pPr>
            <w:r w:rsidRPr="00507600">
              <w:rPr>
                <w:rFonts w:eastAsia="仿宋"/>
                <w:sz w:val="18"/>
                <w:szCs w:val="18"/>
              </w:rPr>
              <w:t>土地购买价格及购地税费产生的利息</w:t>
            </w:r>
          </w:p>
        </w:tc>
        <w:tc>
          <w:tcPr>
            <w:tcW w:w="761" w:type="pct"/>
            <w:tcBorders>
              <w:top w:val="single" w:sz="2" w:space="0" w:color="404040"/>
              <w:left w:val="single" w:sz="2" w:space="0" w:color="404040"/>
              <w:bottom w:val="single" w:sz="2" w:space="0" w:color="404040"/>
              <w:right w:val="single" w:sz="2" w:space="0" w:color="404040"/>
            </w:tcBorders>
            <w:noWrap/>
            <w:vAlign w:val="center"/>
          </w:tcPr>
          <w:p w14:paraId="0392DADA" w14:textId="63D257A7" w:rsidR="003476B6" w:rsidRPr="00507600" w:rsidRDefault="00EC4EB4">
            <w:pPr>
              <w:widowControl/>
              <w:spacing w:line="240" w:lineRule="exact"/>
              <w:rPr>
                <w:rFonts w:eastAsia="仿宋"/>
                <w:bCs/>
                <w:sz w:val="18"/>
                <w:szCs w:val="18"/>
              </w:rPr>
            </w:pPr>
            <w:r w:rsidRPr="00507600">
              <w:rPr>
                <w:rFonts w:eastAsia="仿宋"/>
                <w:bCs/>
                <w:sz w:val="18"/>
                <w:szCs w:val="18"/>
              </w:rPr>
              <w:t>0.1335 P</w:t>
            </w:r>
            <w:r w:rsidRPr="00507600">
              <w:rPr>
                <w:rFonts w:eastAsia="仿宋"/>
                <w:bCs/>
                <w:sz w:val="18"/>
                <w:szCs w:val="18"/>
                <w:vertAlign w:val="subscript"/>
              </w:rPr>
              <w:t>土</w:t>
            </w:r>
          </w:p>
        </w:tc>
        <w:tc>
          <w:tcPr>
            <w:tcW w:w="584" w:type="pct"/>
            <w:tcBorders>
              <w:top w:val="single" w:sz="2" w:space="0" w:color="404040"/>
              <w:left w:val="single" w:sz="2" w:space="0" w:color="404040"/>
              <w:bottom w:val="single" w:sz="2" w:space="0" w:color="404040"/>
              <w:right w:val="single" w:sz="2" w:space="0" w:color="404040"/>
            </w:tcBorders>
            <w:noWrap/>
            <w:vAlign w:val="center"/>
          </w:tcPr>
          <w:p w14:paraId="33E29A1D" w14:textId="77777777" w:rsidR="003476B6" w:rsidRPr="00507600" w:rsidRDefault="003476B6">
            <w:pPr>
              <w:widowControl/>
              <w:spacing w:line="240" w:lineRule="exact"/>
              <w:rPr>
                <w:rFonts w:eastAsia="仿宋"/>
                <w:bCs/>
                <w:sz w:val="18"/>
                <w:szCs w:val="18"/>
              </w:rPr>
            </w:pPr>
          </w:p>
        </w:tc>
        <w:tc>
          <w:tcPr>
            <w:tcW w:w="287" w:type="pct"/>
            <w:tcBorders>
              <w:top w:val="single" w:sz="2" w:space="0" w:color="404040"/>
              <w:left w:val="single" w:sz="2" w:space="0" w:color="404040"/>
              <w:bottom w:val="single" w:sz="2" w:space="0" w:color="404040"/>
              <w:right w:val="single" w:sz="2" w:space="0" w:color="404040"/>
            </w:tcBorders>
            <w:noWrap/>
            <w:vAlign w:val="center"/>
          </w:tcPr>
          <w:p w14:paraId="173F17DD" w14:textId="77777777" w:rsidR="003476B6" w:rsidRPr="00507600" w:rsidRDefault="003476B6">
            <w:pPr>
              <w:widowControl/>
              <w:spacing w:line="240" w:lineRule="exact"/>
              <w:rPr>
                <w:rFonts w:eastAsia="仿宋"/>
                <w:bCs/>
                <w:sz w:val="18"/>
                <w:szCs w:val="18"/>
              </w:rPr>
            </w:pPr>
          </w:p>
        </w:tc>
        <w:tc>
          <w:tcPr>
            <w:tcW w:w="414" w:type="pct"/>
            <w:tcBorders>
              <w:top w:val="single" w:sz="2" w:space="0" w:color="404040"/>
              <w:left w:val="single" w:sz="2" w:space="0" w:color="404040"/>
              <w:bottom w:val="single" w:sz="2" w:space="0" w:color="404040"/>
              <w:right w:val="single" w:sz="2" w:space="0" w:color="404040"/>
            </w:tcBorders>
            <w:noWrap/>
            <w:vAlign w:val="center"/>
          </w:tcPr>
          <w:p w14:paraId="6A833E24" w14:textId="77777777" w:rsidR="003476B6" w:rsidRPr="00507600" w:rsidRDefault="003476B6">
            <w:pPr>
              <w:widowControl/>
              <w:spacing w:line="240" w:lineRule="exact"/>
              <w:rPr>
                <w:rFonts w:eastAsia="仿宋"/>
                <w:bCs/>
                <w:sz w:val="18"/>
                <w:szCs w:val="18"/>
              </w:rPr>
            </w:pPr>
          </w:p>
        </w:tc>
        <w:tc>
          <w:tcPr>
            <w:tcW w:w="1087" w:type="pct"/>
            <w:tcBorders>
              <w:top w:val="single" w:sz="2" w:space="0" w:color="404040"/>
              <w:left w:val="single" w:sz="2" w:space="0" w:color="404040"/>
              <w:bottom w:val="single" w:sz="2" w:space="0" w:color="404040"/>
              <w:right w:val="single" w:sz="2" w:space="0" w:color="404040"/>
            </w:tcBorders>
            <w:hideMark/>
          </w:tcPr>
          <w:p w14:paraId="47F3E882" w14:textId="77777777" w:rsidR="003476B6" w:rsidRPr="00507600" w:rsidRDefault="003476B6">
            <w:pPr>
              <w:widowControl/>
              <w:spacing w:line="240" w:lineRule="exact"/>
              <w:rPr>
                <w:rFonts w:eastAsia="仿宋"/>
                <w:sz w:val="18"/>
                <w:szCs w:val="18"/>
              </w:rPr>
            </w:pPr>
            <w:r w:rsidRPr="00507600">
              <w:rPr>
                <w:rFonts w:eastAsia="仿宋"/>
                <w:sz w:val="18"/>
                <w:szCs w:val="18"/>
              </w:rPr>
              <w:t>（</w:t>
            </w:r>
            <w:r w:rsidRPr="00507600">
              <w:rPr>
                <w:rFonts w:eastAsia="仿宋"/>
                <w:sz w:val="18"/>
                <w:szCs w:val="18"/>
              </w:rPr>
              <w:t>1+</w:t>
            </w:r>
            <w:r w:rsidRPr="00507600">
              <w:rPr>
                <w:rFonts w:eastAsia="仿宋"/>
                <w:sz w:val="18"/>
                <w:szCs w:val="18"/>
              </w:rPr>
              <w:t>取得税费率</w:t>
            </w:r>
            <w:r w:rsidRPr="00507600">
              <w:rPr>
                <w:rFonts w:eastAsia="仿宋"/>
                <w:sz w:val="18"/>
                <w:szCs w:val="18"/>
              </w:rPr>
              <w:t>/(1+5%)</w:t>
            </w:r>
            <w:r w:rsidRPr="00507600">
              <w:rPr>
                <w:rFonts w:eastAsia="仿宋"/>
                <w:sz w:val="18"/>
                <w:szCs w:val="18"/>
              </w:rPr>
              <w:t>）</w:t>
            </w:r>
            <w:r w:rsidRPr="00507600">
              <w:rPr>
                <w:rFonts w:eastAsia="仿宋"/>
                <w:sz w:val="18"/>
                <w:szCs w:val="18"/>
              </w:rPr>
              <w:t>×</w:t>
            </w:r>
            <w:r w:rsidRPr="00507600">
              <w:rPr>
                <w:rFonts w:eastAsia="仿宋"/>
                <w:sz w:val="18"/>
                <w:szCs w:val="18"/>
              </w:rPr>
              <w:t>年利率</w:t>
            </w:r>
            <w:r w:rsidRPr="00507600">
              <w:rPr>
                <w:rFonts w:eastAsia="仿宋"/>
                <w:sz w:val="18"/>
                <w:szCs w:val="18"/>
              </w:rPr>
              <w:t>×</w:t>
            </w:r>
            <w:r w:rsidRPr="00507600">
              <w:rPr>
                <w:rFonts w:eastAsia="仿宋"/>
                <w:sz w:val="18"/>
                <w:szCs w:val="18"/>
              </w:rPr>
              <w:t>建设期</w:t>
            </w:r>
          </w:p>
        </w:tc>
      </w:tr>
      <w:tr w:rsidR="00507600" w:rsidRPr="00507600" w14:paraId="57A4AC26" w14:textId="77777777" w:rsidTr="00EC4EB4">
        <w:trPr>
          <w:cantSplit/>
          <w:jc w:val="center"/>
        </w:trPr>
        <w:tc>
          <w:tcPr>
            <w:tcW w:w="270" w:type="pct"/>
            <w:tcBorders>
              <w:top w:val="single" w:sz="2" w:space="0" w:color="404040"/>
              <w:left w:val="single" w:sz="2" w:space="0" w:color="404040"/>
              <w:bottom w:val="single" w:sz="2" w:space="0" w:color="404040"/>
              <w:right w:val="single" w:sz="2" w:space="0" w:color="404040"/>
            </w:tcBorders>
            <w:noWrap/>
            <w:vAlign w:val="center"/>
            <w:hideMark/>
          </w:tcPr>
          <w:p w14:paraId="6B972273" w14:textId="77777777" w:rsidR="003476B6" w:rsidRPr="00507600" w:rsidRDefault="003476B6">
            <w:pPr>
              <w:widowControl/>
              <w:spacing w:line="240" w:lineRule="exact"/>
              <w:jc w:val="right"/>
              <w:rPr>
                <w:rFonts w:eastAsia="仿宋"/>
                <w:sz w:val="18"/>
                <w:szCs w:val="18"/>
              </w:rPr>
            </w:pPr>
            <w:r w:rsidRPr="00507600">
              <w:rPr>
                <w:rFonts w:eastAsia="仿宋"/>
                <w:sz w:val="18"/>
                <w:szCs w:val="18"/>
              </w:rPr>
              <w:t>2</w:t>
            </w:r>
            <w:r w:rsidRPr="00507600">
              <w:rPr>
                <w:rFonts w:eastAsia="仿宋"/>
                <w:sz w:val="18"/>
                <w:szCs w:val="18"/>
              </w:rPr>
              <w:t>）</w:t>
            </w:r>
          </w:p>
        </w:tc>
        <w:tc>
          <w:tcPr>
            <w:tcW w:w="1597" w:type="pct"/>
            <w:tcBorders>
              <w:top w:val="single" w:sz="2" w:space="0" w:color="404040"/>
              <w:left w:val="single" w:sz="2" w:space="0" w:color="404040"/>
              <w:bottom w:val="single" w:sz="2" w:space="0" w:color="404040"/>
              <w:right w:val="single" w:sz="2" w:space="0" w:color="404040"/>
            </w:tcBorders>
            <w:noWrap/>
            <w:vAlign w:val="center"/>
            <w:hideMark/>
          </w:tcPr>
          <w:p w14:paraId="20117C82" w14:textId="77777777" w:rsidR="003476B6" w:rsidRPr="00507600" w:rsidRDefault="003476B6">
            <w:pPr>
              <w:widowControl/>
              <w:spacing w:line="240" w:lineRule="exact"/>
              <w:rPr>
                <w:rFonts w:eastAsia="仿宋"/>
                <w:sz w:val="18"/>
                <w:szCs w:val="18"/>
              </w:rPr>
            </w:pPr>
            <w:r w:rsidRPr="00507600">
              <w:rPr>
                <w:rFonts w:eastAsia="仿宋"/>
                <w:sz w:val="18"/>
                <w:szCs w:val="18"/>
              </w:rPr>
              <w:t>（</w:t>
            </w:r>
            <w:r w:rsidRPr="00507600">
              <w:rPr>
                <w:rFonts w:eastAsia="仿宋"/>
                <w:sz w:val="18"/>
                <w:szCs w:val="18"/>
              </w:rPr>
              <w:t>1</w:t>
            </w:r>
            <w:r w:rsidRPr="00507600">
              <w:rPr>
                <w:rFonts w:eastAsia="仿宋"/>
                <w:sz w:val="18"/>
                <w:szCs w:val="18"/>
              </w:rPr>
              <w:t>）</w:t>
            </w:r>
            <w:r w:rsidRPr="00507600">
              <w:rPr>
                <w:rFonts w:eastAsia="仿宋"/>
                <w:sz w:val="18"/>
                <w:szCs w:val="18"/>
              </w:rPr>
              <w:t>-</w:t>
            </w:r>
            <w:r w:rsidRPr="00507600">
              <w:rPr>
                <w:rFonts w:eastAsia="仿宋"/>
                <w:sz w:val="18"/>
                <w:szCs w:val="18"/>
              </w:rPr>
              <w:t>（</w:t>
            </w:r>
            <w:r w:rsidRPr="00507600">
              <w:rPr>
                <w:rFonts w:eastAsia="仿宋"/>
                <w:sz w:val="18"/>
                <w:szCs w:val="18"/>
              </w:rPr>
              <w:t>5</w:t>
            </w:r>
            <w:r w:rsidRPr="00507600">
              <w:rPr>
                <w:rFonts w:eastAsia="仿宋"/>
                <w:sz w:val="18"/>
                <w:szCs w:val="18"/>
              </w:rPr>
              <w:t>）项产生的利息</w:t>
            </w:r>
          </w:p>
        </w:tc>
        <w:tc>
          <w:tcPr>
            <w:tcW w:w="761" w:type="pct"/>
            <w:tcBorders>
              <w:top w:val="single" w:sz="2" w:space="0" w:color="404040"/>
              <w:left w:val="single" w:sz="2" w:space="0" w:color="404040"/>
              <w:bottom w:val="single" w:sz="2" w:space="0" w:color="404040"/>
              <w:right w:val="single" w:sz="2" w:space="0" w:color="404040"/>
            </w:tcBorders>
            <w:noWrap/>
            <w:vAlign w:val="center"/>
          </w:tcPr>
          <w:p w14:paraId="59E23BE6" w14:textId="10927C31" w:rsidR="003476B6" w:rsidRPr="00507600" w:rsidRDefault="00EC4EB4">
            <w:pPr>
              <w:widowControl/>
              <w:spacing w:line="240" w:lineRule="exact"/>
              <w:rPr>
                <w:rFonts w:eastAsia="仿宋"/>
                <w:bCs/>
                <w:sz w:val="18"/>
                <w:szCs w:val="18"/>
              </w:rPr>
            </w:pPr>
            <w:r w:rsidRPr="00507600">
              <w:rPr>
                <w:rFonts w:eastAsia="仿宋"/>
                <w:bCs/>
                <w:sz w:val="18"/>
                <w:szCs w:val="18"/>
              </w:rPr>
              <w:t>63</w:t>
            </w:r>
            <w:r w:rsidR="00C12C62" w:rsidRPr="00507600">
              <w:rPr>
                <w:rFonts w:eastAsia="仿宋"/>
                <w:bCs/>
                <w:sz w:val="18"/>
                <w:szCs w:val="18"/>
              </w:rPr>
              <w:t>58</w:t>
            </w:r>
          </w:p>
        </w:tc>
        <w:tc>
          <w:tcPr>
            <w:tcW w:w="584" w:type="pct"/>
            <w:tcBorders>
              <w:top w:val="single" w:sz="2" w:space="0" w:color="404040"/>
              <w:left w:val="single" w:sz="2" w:space="0" w:color="404040"/>
              <w:bottom w:val="single" w:sz="2" w:space="0" w:color="404040"/>
              <w:right w:val="single" w:sz="2" w:space="0" w:color="404040"/>
            </w:tcBorders>
            <w:noWrap/>
            <w:vAlign w:val="center"/>
          </w:tcPr>
          <w:p w14:paraId="5720DAFE" w14:textId="77777777" w:rsidR="003476B6" w:rsidRPr="00507600" w:rsidRDefault="003476B6">
            <w:pPr>
              <w:widowControl/>
              <w:spacing w:line="240" w:lineRule="exact"/>
              <w:rPr>
                <w:rFonts w:eastAsia="仿宋"/>
                <w:bCs/>
                <w:sz w:val="18"/>
                <w:szCs w:val="18"/>
              </w:rPr>
            </w:pPr>
          </w:p>
        </w:tc>
        <w:tc>
          <w:tcPr>
            <w:tcW w:w="287" w:type="pct"/>
            <w:tcBorders>
              <w:top w:val="single" w:sz="2" w:space="0" w:color="404040"/>
              <w:left w:val="single" w:sz="2" w:space="0" w:color="404040"/>
              <w:bottom w:val="single" w:sz="2" w:space="0" w:color="404040"/>
              <w:right w:val="single" w:sz="2" w:space="0" w:color="404040"/>
            </w:tcBorders>
            <w:noWrap/>
            <w:vAlign w:val="center"/>
          </w:tcPr>
          <w:p w14:paraId="227E2674" w14:textId="77777777" w:rsidR="003476B6" w:rsidRPr="00507600" w:rsidRDefault="003476B6">
            <w:pPr>
              <w:widowControl/>
              <w:spacing w:line="240" w:lineRule="exact"/>
              <w:rPr>
                <w:rFonts w:eastAsia="仿宋"/>
                <w:bCs/>
                <w:sz w:val="18"/>
                <w:szCs w:val="18"/>
              </w:rPr>
            </w:pPr>
          </w:p>
        </w:tc>
        <w:tc>
          <w:tcPr>
            <w:tcW w:w="414" w:type="pct"/>
            <w:tcBorders>
              <w:top w:val="single" w:sz="2" w:space="0" w:color="404040"/>
              <w:left w:val="single" w:sz="2" w:space="0" w:color="404040"/>
              <w:bottom w:val="single" w:sz="2" w:space="0" w:color="404040"/>
              <w:right w:val="single" w:sz="2" w:space="0" w:color="404040"/>
            </w:tcBorders>
            <w:noWrap/>
            <w:vAlign w:val="center"/>
          </w:tcPr>
          <w:p w14:paraId="5C96045C" w14:textId="77777777" w:rsidR="003476B6" w:rsidRPr="00507600" w:rsidRDefault="003476B6">
            <w:pPr>
              <w:widowControl/>
              <w:spacing w:line="240" w:lineRule="exact"/>
              <w:rPr>
                <w:rFonts w:eastAsia="仿宋"/>
                <w:bCs/>
                <w:sz w:val="18"/>
                <w:szCs w:val="18"/>
              </w:rPr>
            </w:pPr>
          </w:p>
        </w:tc>
        <w:tc>
          <w:tcPr>
            <w:tcW w:w="1087" w:type="pct"/>
            <w:tcBorders>
              <w:top w:val="single" w:sz="2" w:space="0" w:color="404040"/>
              <w:left w:val="single" w:sz="2" w:space="0" w:color="404040"/>
              <w:bottom w:val="single" w:sz="2" w:space="0" w:color="404040"/>
              <w:right w:val="single" w:sz="2" w:space="0" w:color="404040"/>
            </w:tcBorders>
            <w:hideMark/>
          </w:tcPr>
          <w:p w14:paraId="02321D8F" w14:textId="77777777" w:rsidR="003476B6" w:rsidRPr="00507600" w:rsidRDefault="003476B6">
            <w:pPr>
              <w:widowControl/>
              <w:spacing w:line="240" w:lineRule="exact"/>
              <w:rPr>
                <w:rFonts w:eastAsia="仿宋"/>
                <w:sz w:val="18"/>
                <w:szCs w:val="18"/>
              </w:rPr>
            </w:pPr>
            <w:r w:rsidRPr="00507600">
              <w:rPr>
                <w:rFonts w:eastAsia="仿宋"/>
                <w:sz w:val="18"/>
                <w:szCs w:val="18"/>
              </w:rPr>
              <w:t>（</w:t>
            </w:r>
            <w:r w:rsidRPr="00507600">
              <w:rPr>
                <w:rFonts w:eastAsia="仿宋"/>
                <w:sz w:val="18"/>
                <w:szCs w:val="18"/>
              </w:rPr>
              <w:t>1</w:t>
            </w:r>
            <w:r w:rsidRPr="00507600">
              <w:rPr>
                <w:rFonts w:eastAsia="仿宋"/>
                <w:sz w:val="18"/>
                <w:szCs w:val="18"/>
              </w:rPr>
              <w:t>）</w:t>
            </w:r>
            <w:r w:rsidRPr="00507600">
              <w:rPr>
                <w:rFonts w:eastAsia="仿宋"/>
                <w:sz w:val="18"/>
                <w:szCs w:val="18"/>
              </w:rPr>
              <w:t>-</w:t>
            </w:r>
            <w:r w:rsidRPr="00507600">
              <w:rPr>
                <w:rFonts w:eastAsia="仿宋"/>
                <w:sz w:val="18"/>
                <w:szCs w:val="18"/>
              </w:rPr>
              <w:t>（</w:t>
            </w:r>
            <w:r w:rsidRPr="00507600">
              <w:rPr>
                <w:rFonts w:eastAsia="仿宋"/>
                <w:sz w:val="18"/>
                <w:szCs w:val="18"/>
              </w:rPr>
              <w:t>4</w:t>
            </w:r>
            <w:r w:rsidRPr="00507600">
              <w:rPr>
                <w:rFonts w:eastAsia="仿宋"/>
                <w:sz w:val="18"/>
                <w:szCs w:val="18"/>
              </w:rPr>
              <w:t>）项</w:t>
            </w:r>
            <w:r w:rsidRPr="00507600">
              <w:rPr>
                <w:rFonts w:eastAsia="仿宋"/>
                <w:sz w:val="18"/>
                <w:szCs w:val="18"/>
              </w:rPr>
              <w:t>×</w:t>
            </w:r>
            <w:r w:rsidRPr="00507600">
              <w:rPr>
                <w:rFonts w:eastAsia="仿宋"/>
                <w:sz w:val="18"/>
                <w:szCs w:val="18"/>
              </w:rPr>
              <w:t>年利率</w:t>
            </w:r>
            <w:r w:rsidRPr="00507600">
              <w:rPr>
                <w:rFonts w:eastAsia="仿宋"/>
                <w:sz w:val="18"/>
                <w:szCs w:val="18"/>
              </w:rPr>
              <w:t>×</w:t>
            </w:r>
            <w:r w:rsidRPr="00507600">
              <w:rPr>
                <w:rFonts w:eastAsia="仿宋"/>
                <w:sz w:val="18"/>
                <w:szCs w:val="18"/>
              </w:rPr>
              <w:t>建设期</w:t>
            </w:r>
            <w:r w:rsidRPr="00507600">
              <w:rPr>
                <w:rFonts w:eastAsia="仿宋"/>
                <w:sz w:val="18"/>
                <w:szCs w:val="18"/>
              </w:rPr>
              <w:t>÷2</w:t>
            </w:r>
          </w:p>
        </w:tc>
      </w:tr>
      <w:tr w:rsidR="00507600" w:rsidRPr="00507600" w14:paraId="3B3DCC08" w14:textId="77777777" w:rsidTr="00EC4EB4">
        <w:trPr>
          <w:cantSplit/>
          <w:jc w:val="center"/>
        </w:trPr>
        <w:tc>
          <w:tcPr>
            <w:tcW w:w="270" w:type="pct"/>
            <w:tcBorders>
              <w:top w:val="single" w:sz="2" w:space="0" w:color="404040"/>
              <w:left w:val="single" w:sz="2" w:space="0" w:color="404040"/>
              <w:bottom w:val="single" w:sz="2" w:space="0" w:color="404040"/>
              <w:right w:val="single" w:sz="2" w:space="0" w:color="404040"/>
            </w:tcBorders>
            <w:noWrap/>
            <w:vAlign w:val="center"/>
            <w:hideMark/>
          </w:tcPr>
          <w:p w14:paraId="636D064C" w14:textId="77777777" w:rsidR="003476B6" w:rsidRPr="00507600" w:rsidRDefault="003476B6">
            <w:pPr>
              <w:widowControl/>
              <w:spacing w:line="240" w:lineRule="exact"/>
              <w:rPr>
                <w:rFonts w:eastAsia="仿宋"/>
                <w:bCs/>
                <w:sz w:val="18"/>
                <w:szCs w:val="18"/>
              </w:rPr>
            </w:pPr>
            <w:r w:rsidRPr="00507600">
              <w:rPr>
                <w:rFonts w:eastAsia="仿宋"/>
                <w:bCs/>
                <w:sz w:val="18"/>
                <w:szCs w:val="18"/>
              </w:rPr>
              <w:t>（</w:t>
            </w:r>
            <w:r w:rsidRPr="00507600">
              <w:rPr>
                <w:rFonts w:eastAsia="仿宋"/>
                <w:bCs/>
                <w:sz w:val="18"/>
                <w:szCs w:val="18"/>
              </w:rPr>
              <w:t>8</w:t>
            </w:r>
            <w:r w:rsidRPr="00507600">
              <w:rPr>
                <w:rFonts w:eastAsia="仿宋"/>
                <w:bCs/>
                <w:sz w:val="18"/>
                <w:szCs w:val="18"/>
              </w:rPr>
              <w:t>）</w:t>
            </w:r>
          </w:p>
        </w:tc>
        <w:tc>
          <w:tcPr>
            <w:tcW w:w="1597" w:type="pct"/>
            <w:tcBorders>
              <w:top w:val="single" w:sz="2" w:space="0" w:color="404040"/>
              <w:left w:val="single" w:sz="2" w:space="0" w:color="404040"/>
              <w:bottom w:val="single" w:sz="2" w:space="0" w:color="404040"/>
              <w:right w:val="single" w:sz="2" w:space="0" w:color="404040"/>
            </w:tcBorders>
            <w:noWrap/>
            <w:vAlign w:val="center"/>
            <w:hideMark/>
          </w:tcPr>
          <w:p w14:paraId="68976FF1" w14:textId="77777777" w:rsidR="003476B6" w:rsidRPr="00507600" w:rsidRDefault="003476B6">
            <w:pPr>
              <w:widowControl/>
              <w:spacing w:line="240" w:lineRule="exact"/>
              <w:rPr>
                <w:rFonts w:eastAsia="仿宋"/>
                <w:bCs/>
                <w:sz w:val="18"/>
                <w:szCs w:val="18"/>
              </w:rPr>
            </w:pPr>
            <w:r w:rsidRPr="00507600">
              <w:rPr>
                <w:rFonts w:eastAsia="仿宋"/>
                <w:bCs/>
                <w:sz w:val="18"/>
                <w:szCs w:val="18"/>
              </w:rPr>
              <w:t>销售税费</w:t>
            </w:r>
          </w:p>
        </w:tc>
        <w:tc>
          <w:tcPr>
            <w:tcW w:w="761" w:type="pct"/>
            <w:tcBorders>
              <w:top w:val="single" w:sz="2" w:space="0" w:color="404040"/>
              <w:left w:val="single" w:sz="2" w:space="0" w:color="404040"/>
              <w:bottom w:val="single" w:sz="2" w:space="0" w:color="404040"/>
              <w:right w:val="single" w:sz="2" w:space="0" w:color="404040"/>
            </w:tcBorders>
            <w:noWrap/>
            <w:vAlign w:val="center"/>
          </w:tcPr>
          <w:p w14:paraId="14AE64B1" w14:textId="07BF5094" w:rsidR="003476B6" w:rsidRPr="00507600" w:rsidRDefault="00EC4EB4">
            <w:pPr>
              <w:widowControl/>
              <w:spacing w:line="240" w:lineRule="exact"/>
              <w:rPr>
                <w:rFonts w:eastAsia="仿宋"/>
                <w:bCs/>
                <w:sz w:val="18"/>
                <w:szCs w:val="18"/>
              </w:rPr>
            </w:pPr>
            <w:r w:rsidRPr="00507600">
              <w:rPr>
                <w:rFonts w:eastAsia="仿宋"/>
                <w:bCs/>
                <w:sz w:val="18"/>
                <w:szCs w:val="18"/>
              </w:rPr>
              <w:t>12</w:t>
            </w:r>
            <w:r w:rsidR="00C12C62" w:rsidRPr="00507600">
              <w:rPr>
                <w:rFonts w:eastAsia="仿宋"/>
                <w:bCs/>
                <w:sz w:val="18"/>
                <w:szCs w:val="18"/>
              </w:rPr>
              <w:t>471</w:t>
            </w:r>
          </w:p>
        </w:tc>
        <w:tc>
          <w:tcPr>
            <w:tcW w:w="584" w:type="pct"/>
            <w:tcBorders>
              <w:top w:val="single" w:sz="2" w:space="0" w:color="404040"/>
              <w:left w:val="single" w:sz="2" w:space="0" w:color="404040"/>
              <w:bottom w:val="single" w:sz="2" w:space="0" w:color="404040"/>
              <w:right w:val="single" w:sz="2" w:space="0" w:color="404040"/>
            </w:tcBorders>
            <w:noWrap/>
            <w:vAlign w:val="center"/>
          </w:tcPr>
          <w:p w14:paraId="0159A29C" w14:textId="77777777" w:rsidR="003476B6" w:rsidRPr="00507600" w:rsidRDefault="003476B6">
            <w:pPr>
              <w:widowControl/>
              <w:spacing w:line="240" w:lineRule="exact"/>
              <w:rPr>
                <w:rFonts w:eastAsia="仿宋"/>
                <w:bCs/>
                <w:sz w:val="18"/>
                <w:szCs w:val="18"/>
              </w:rPr>
            </w:pPr>
          </w:p>
        </w:tc>
        <w:tc>
          <w:tcPr>
            <w:tcW w:w="287" w:type="pct"/>
            <w:tcBorders>
              <w:top w:val="single" w:sz="2" w:space="0" w:color="404040"/>
              <w:left w:val="single" w:sz="2" w:space="0" w:color="404040"/>
              <w:bottom w:val="single" w:sz="2" w:space="0" w:color="404040"/>
              <w:right w:val="single" w:sz="2" w:space="0" w:color="404040"/>
            </w:tcBorders>
            <w:noWrap/>
            <w:vAlign w:val="center"/>
          </w:tcPr>
          <w:p w14:paraId="66BFF903" w14:textId="77777777" w:rsidR="003476B6" w:rsidRPr="00507600" w:rsidRDefault="003476B6">
            <w:pPr>
              <w:widowControl/>
              <w:spacing w:line="240" w:lineRule="exact"/>
              <w:rPr>
                <w:rFonts w:eastAsia="仿宋"/>
                <w:bCs/>
                <w:sz w:val="18"/>
                <w:szCs w:val="18"/>
              </w:rPr>
            </w:pPr>
          </w:p>
        </w:tc>
        <w:tc>
          <w:tcPr>
            <w:tcW w:w="414" w:type="pct"/>
            <w:tcBorders>
              <w:top w:val="single" w:sz="2" w:space="0" w:color="404040"/>
              <w:left w:val="single" w:sz="2" w:space="0" w:color="404040"/>
              <w:bottom w:val="single" w:sz="2" w:space="0" w:color="404040"/>
              <w:right w:val="single" w:sz="2" w:space="0" w:color="404040"/>
            </w:tcBorders>
            <w:noWrap/>
            <w:vAlign w:val="center"/>
          </w:tcPr>
          <w:p w14:paraId="6DC0C6B9" w14:textId="327CF061" w:rsidR="003476B6" w:rsidRPr="00507600" w:rsidRDefault="00EC4EB4">
            <w:pPr>
              <w:widowControl/>
              <w:spacing w:line="240" w:lineRule="exact"/>
              <w:rPr>
                <w:rFonts w:eastAsia="仿宋"/>
                <w:bCs/>
                <w:sz w:val="18"/>
                <w:szCs w:val="18"/>
              </w:rPr>
            </w:pPr>
            <w:r w:rsidRPr="00507600">
              <w:rPr>
                <w:rFonts w:eastAsia="仿宋"/>
                <w:bCs/>
                <w:sz w:val="18"/>
                <w:szCs w:val="18"/>
              </w:rPr>
              <w:t>5.60%</w:t>
            </w:r>
          </w:p>
        </w:tc>
        <w:tc>
          <w:tcPr>
            <w:tcW w:w="1087" w:type="pct"/>
            <w:tcBorders>
              <w:top w:val="single" w:sz="2" w:space="0" w:color="404040"/>
              <w:left w:val="single" w:sz="2" w:space="0" w:color="404040"/>
              <w:bottom w:val="single" w:sz="2" w:space="0" w:color="404040"/>
              <w:right w:val="single" w:sz="2" w:space="0" w:color="404040"/>
            </w:tcBorders>
            <w:hideMark/>
          </w:tcPr>
          <w:p w14:paraId="17949C53" w14:textId="77777777" w:rsidR="003476B6" w:rsidRPr="00507600" w:rsidRDefault="003476B6">
            <w:pPr>
              <w:widowControl/>
              <w:spacing w:line="240" w:lineRule="exact"/>
              <w:rPr>
                <w:rFonts w:eastAsia="仿宋"/>
                <w:sz w:val="18"/>
                <w:szCs w:val="18"/>
              </w:rPr>
            </w:pPr>
            <w:r w:rsidRPr="00507600">
              <w:rPr>
                <w:rFonts w:eastAsia="仿宋"/>
                <w:sz w:val="18"/>
                <w:szCs w:val="18"/>
              </w:rPr>
              <w:t>以</w:t>
            </w:r>
            <w:r w:rsidRPr="00507600">
              <w:rPr>
                <w:rFonts w:eastAsia="仿宋"/>
                <w:sz w:val="18"/>
                <w:szCs w:val="18"/>
              </w:rPr>
              <w:t>“</w:t>
            </w:r>
            <w:r w:rsidRPr="00507600">
              <w:rPr>
                <w:rFonts w:eastAsia="仿宋"/>
                <w:sz w:val="18"/>
                <w:szCs w:val="18"/>
              </w:rPr>
              <w:t>开发完成后不动产总价</w:t>
            </w:r>
            <w:r w:rsidRPr="00507600">
              <w:rPr>
                <w:rFonts w:eastAsia="仿宋"/>
                <w:sz w:val="18"/>
                <w:szCs w:val="18"/>
              </w:rPr>
              <w:t>/</w:t>
            </w:r>
            <w:r w:rsidRPr="00507600">
              <w:rPr>
                <w:rFonts w:eastAsia="仿宋"/>
                <w:sz w:val="18"/>
                <w:szCs w:val="18"/>
              </w:rPr>
              <w:t>（</w:t>
            </w:r>
            <w:r w:rsidRPr="00507600">
              <w:rPr>
                <w:rFonts w:eastAsia="仿宋"/>
                <w:sz w:val="18"/>
                <w:szCs w:val="18"/>
              </w:rPr>
              <w:t>1+5%</w:t>
            </w:r>
            <w:r w:rsidRPr="00507600">
              <w:rPr>
                <w:rFonts w:eastAsia="仿宋"/>
                <w:sz w:val="18"/>
                <w:szCs w:val="18"/>
              </w:rPr>
              <w:t>）</w:t>
            </w:r>
            <w:r w:rsidRPr="00507600">
              <w:rPr>
                <w:rFonts w:eastAsia="仿宋"/>
                <w:sz w:val="18"/>
                <w:szCs w:val="18"/>
              </w:rPr>
              <w:t>”</w:t>
            </w:r>
            <w:r w:rsidRPr="00507600">
              <w:rPr>
                <w:rFonts w:eastAsia="仿宋"/>
                <w:sz w:val="18"/>
                <w:szCs w:val="18"/>
              </w:rPr>
              <w:t>为基数计取</w:t>
            </w:r>
          </w:p>
        </w:tc>
      </w:tr>
      <w:tr w:rsidR="00507600" w:rsidRPr="00507600" w14:paraId="5034EE2A" w14:textId="77777777" w:rsidTr="00EC4EB4">
        <w:trPr>
          <w:cantSplit/>
          <w:jc w:val="center"/>
        </w:trPr>
        <w:tc>
          <w:tcPr>
            <w:tcW w:w="270" w:type="pct"/>
            <w:tcBorders>
              <w:top w:val="single" w:sz="2" w:space="0" w:color="404040"/>
              <w:left w:val="single" w:sz="2" w:space="0" w:color="404040"/>
              <w:bottom w:val="single" w:sz="2" w:space="0" w:color="404040"/>
              <w:right w:val="single" w:sz="2" w:space="0" w:color="404040"/>
            </w:tcBorders>
            <w:vAlign w:val="center"/>
            <w:hideMark/>
          </w:tcPr>
          <w:p w14:paraId="4CC92B5E" w14:textId="77777777" w:rsidR="003476B6" w:rsidRPr="00507600" w:rsidRDefault="003476B6">
            <w:pPr>
              <w:widowControl/>
              <w:spacing w:line="240" w:lineRule="exact"/>
              <w:rPr>
                <w:rFonts w:eastAsia="仿宋"/>
                <w:bCs/>
                <w:sz w:val="18"/>
                <w:szCs w:val="18"/>
              </w:rPr>
            </w:pPr>
            <w:r w:rsidRPr="00507600">
              <w:rPr>
                <w:rFonts w:eastAsia="仿宋"/>
                <w:bCs/>
                <w:sz w:val="18"/>
                <w:szCs w:val="18"/>
              </w:rPr>
              <w:t>3</w:t>
            </w:r>
          </w:p>
        </w:tc>
        <w:tc>
          <w:tcPr>
            <w:tcW w:w="1597" w:type="pct"/>
            <w:tcBorders>
              <w:top w:val="single" w:sz="2" w:space="0" w:color="404040"/>
              <w:left w:val="single" w:sz="2" w:space="0" w:color="404040"/>
              <w:bottom w:val="single" w:sz="2" w:space="0" w:color="404040"/>
              <w:right w:val="single" w:sz="2" w:space="0" w:color="404040"/>
            </w:tcBorders>
            <w:vAlign w:val="center"/>
            <w:hideMark/>
          </w:tcPr>
          <w:p w14:paraId="5C919488" w14:textId="77777777" w:rsidR="003476B6" w:rsidRPr="00507600" w:rsidRDefault="003476B6">
            <w:pPr>
              <w:widowControl/>
              <w:spacing w:line="240" w:lineRule="exact"/>
              <w:rPr>
                <w:rFonts w:eastAsia="仿宋"/>
                <w:bCs/>
                <w:sz w:val="18"/>
                <w:szCs w:val="18"/>
              </w:rPr>
            </w:pPr>
            <w:r w:rsidRPr="00507600">
              <w:rPr>
                <w:rFonts w:eastAsia="仿宋"/>
                <w:bCs/>
                <w:sz w:val="18"/>
                <w:szCs w:val="18"/>
              </w:rPr>
              <w:t>投资利润</w:t>
            </w:r>
          </w:p>
        </w:tc>
        <w:tc>
          <w:tcPr>
            <w:tcW w:w="761" w:type="pct"/>
            <w:tcBorders>
              <w:top w:val="single" w:sz="2" w:space="0" w:color="404040"/>
              <w:left w:val="single" w:sz="2" w:space="0" w:color="404040"/>
              <w:bottom w:val="single" w:sz="2" w:space="0" w:color="404040"/>
              <w:right w:val="single" w:sz="2" w:space="0" w:color="404040"/>
            </w:tcBorders>
            <w:vAlign w:val="center"/>
          </w:tcPr>
          <w:p w14:paraId="57FC0803" w14:textId="69F7EE08" w:rsidR="003476B6" w:rsidRPr="00507600" w:rsidRDefault="00EC4EB4">
            <w:pPr>
              <w:widowControl/>
              <w:spacing w:line="240" w:lineRule="exact"/>
              <w:rPr>
                <w:rFonts w:eastAsia="仿宋"/>
                <w:bCs/>
                <w:sz w:val="18"/>
                <w:szCs w:val="18"/>
              </w:rPr>
            </w:pPr>
            <w:r w:rsidRPr="00507600">
              <w:rPr>
                <w:rFonts w:eastAsia="仿宋"/>
                <w:bCs/>
                <w:sz w:val="18"/>
                <w:szCs w:val="18"/>
              </w:rPr>
              <w:t>10</w:t>
            </w:r>
            <w:r w:rsidR="00C12C62" w:rsidRPr="00507600">
              <w:rPr>
                <w:rFonts w:eastAsia="仿宋"/>
                <w:bCs/>
                <w:sz w:val="18"/>
                <w:szCs w:val="18"/>
              </w:rPr>
              <w:t>109</w:t>
            </w:r>
            <w:r w:rsidRPr="00507600">
              <w:rPr>
                <w:rFonts w:eastAsia="仿宋"/>
                <w:bCs/>
                <w:sz w:val="18"/>
                <w:szCs w:val="18"/>
              </w:rPr>
              <w:t>+0.1029P</w:t>
            </w:r>
            <w:r w:rsidRPr="00507600">
              <w:rPr>
                <w:rFonts w:eastAsia="仿宋"/>
                <w:bCs/>
                <w:sz w:val="18"/>
                <w:szCs w:val="18"/>
                <w:vertAlign w:val="subscript"/>
              </w:rPr>
              <w:t>土</w:t>
            </w:r>
          </w:p>
        </w:tc>
        <w:tc>
          <w:tcPr>
            <w:tcW w:w="584" w:type="pct"/>
            <w:tcBorders>
              <w:top w:val="single" w:sz="2" w:space="0" w:color="404040"/>
              <w:left w:val="single" w:sz="2" w:space="0" w:color="404040"/>
              <w:bottom w:val="single" w:sz="2" w:space="0" w:color="404040"/>
              <w:right w:val="single" w:sz="2" w:space="0" w:color="404040"/>
            </w:tcBorders>
            <w:noWrap/>
            <w:vAlign w:val="center"/>
          </w:tcPr>
          <w:p w14:paraId="7ACC366D" w14:textId="77777777" w:rsidR="003476B6" w:rsidRPr="00507600" w:rsidRDefault="003476B6">
            <w:pPr>
              <w:widowControl/>
              <w:spacing w:line="240" w:lineRule="exact"/>
              <w:rPr>
                <w:rFonts w:eastAsia="仿宋"/>
                <w:bCs/>
                <w:sz w:val="18"/>
                <w:szCs w:val="18"/>
              </w:rPr>
            </w:pPr>
          </w:p>
        </w:tc>
        <w:tc>
          <w:tcPr>
            <w:tcW w:w="287" w:type="pct"/>
            <w:tcBorders>
              <w:top w:val="single" w:sz="2" w:space="0" w:color="404040"/>
              <w:left w:val="single" w:sz="2" w:space="0" w:color="404040"/>
              <w:bottom w:val="single" w:sz="2" w:space="0" w:color="404040"/>
              <w:right w:val="single" w:sz="2" w:space="0" w:color="404040"/>
            </w:tcBorders>
            <w:noWrap/>
            <w:vAlign w:val="center"/>
          </w:tcPr>
          <w:p w14:paraId="0750DD8D" w14:textId="77777777" w:rsidR="003476B6" w:rsidRPr="00507600" w:rsidRDefault="003476B6">
            <w:pPr>
              <w:widowControl/>
              <w:spacing w:line="240" w:lineRule="exact"/>
              <w:rPr>
                <w:rFonts w:eastAsia="仿宋"/>
                <w:bCs/>
                <w:sz w:val="18"/>
                <w:szCs w:val="18"/>
              </w:rPr>
            </w:pPr>
          </w:p>
        </w:tc>
        <w:tc>
          <w:tcPr>
            <w:tcW w:w="414" w:type="pct"/>
            <w:tcBorders>
              <w:top w:val="single" w:sz="2" w:space="0" w:color="404040"/>
              <w:left w:val="single" w:sz="2" w:space="0" w:color="404040"/>
              <w:bottom w:val="single" w:sz="2" w:space="0" w:color="404040"/>
              <w:right w:val="single" w:sz="2" w:space="0" w:color="404040"/>
            </w:tcBorders>
            <w:vAlign w:val="center"/>
          </w:tcPr>
          <w:p w14:paraId="445017B4" w14:textId="59694389" w:rsidR="003476B6" w:rsidRPr="00507600" w:rsidRDefault="00EC4EB4">
            <w:pPr>
              <w:widowControl/>
              <w:spacing w:line="240" w:lineRule="exact"/>
              <w:rPr>
                <w:rFonts w:eastAsia="仿宋"/>
                <w:bCs/>
                <w:sz w:val="18"/>
                <w:szCs w:val="18"/>
              </w:rPr>
            </w:pPr>
            <w:r w:rsidRPr="00507600">
              <w:rPr>
                <w:rFonts w:eastAsia="仿宋"/>
                <w:bCs/>
                <w:sz w:val="18"/>
                <w:szCs w:val="18"/>
              </w:rPr>
              <w:t>10.00%</w:t>
            </w:r>
          </w:p>
        </w:tc>
        <w:tc>
          <w:tcPr>
            <w:tcW w:w="1087" w:type="pct"/>
            <w:tcBorders>
              <w:top w:val="single" w:sz="2" w:space="0" w:color="404040"/>
              <w:left w:val="single" w:sz="2" w:space="0" w:color="404040"/>
              <w:bottom w:val="single" w:sz="2" w:space="0" w:color="404040"/>
              <w:right w:val="single" w:sz="2" w:space="0" w:color="404040"/>
            </w:tcBorders>
          </w:tcPr>
          <w:p w14:paraId="4FAA380B" w14:textId="77777777" w:rsidR="003476B6" w:rsidRPr="00507600" w:rsidRDefault="003476B6">
            <w:pPr>
              <w:widowControl/>
              <w:spacing w:line="240" w:lineRule="exact"/>
              <w:rPr>
                <w:rFonts w:eastAsia="仿宋"/>
                <w:sz w:val="18"/>
                <w:szCs w:val="18"/>
              </w:rPr>
            </w:pPr>
          </w:p>
        </w:tc>
      </w:tr>
      <w:tr w:rsidR="00507600" w:rsidRPr="00507600" w14:paraId="4838E1F7" w14:textId="77777777" w:rsidTr="00EC4EB4">
        <w:trPr>
          <w:cantSplit/>
          <w:jc w:val="center"/>
        </w:trPr>
        <w:tc>
          <w:tcPr>
            <w:tcW w:w="270" w:type="pct"/>
            <w:tcBorders>
              <w:top w:val="single" w:sz="2" w:space="0" w:color="404040"/>
              <w:left w:val="single" w:sz="2" w:space="0" w:color="404040"/>
              <w:bottom w:val="single" w:sz="2" w:space="0" w:color="404040"/>
              <w:right w:val="single" w:sz="2" w:space="0" w:color="404040"/>
            </w:tcBorders>
            <w:vAlign w:val="center"/>
            <w:hideMark/>
          </w:tcPr>
          <w:p w14:paraId="19A197E1" w14:textId="77777777" w:rsidR="003476B6" w:rsidRPr="00507600" w:rsidRDefault="003476B6">
            <w:pPr>
              <w:widowControl/>
              <w:spacing w:line="240" w:lineRule="exact"/>
              <w:jc w:val="right"/>
              <w:rPr>
                <w:rFonts w:eastAsia="仿宋"/>
                <w:sz w:val="18"/>
                <w:szCs w:val="18"/>
              </w:rPr>
            </w:pPr>
            <w:r w:rsidRPr="00507600">
              <w:rPr>
                <w:rFonts w:eastAsia="仿宋"/>
                <w:sz w:val="18"/>
                <w:szCs w:val="18"/>
              </w:rPr>
              <w:t>1</w:t>
            </w:r>
            <w:r w:rsidRPr="00507600">
              <w:rPr>
                <w:rFonts w:eastAsia="仿宋"/>
                <w:sz w:val="18"/>
                <w:szCs w:val="18"/>
              </w:rPr>
              <w:t>）</w:t>
            </w:r>
          </w:p>
        </w:tc>
        <w:tc>
          <w:tcPr>
            <w:tcW w:w="1597" w:type="pct"/>
            <w:tcBorders>
              <w:top w:val="single" w:sz="2" w:space="0" w:color="404040"/>
              <w:left w:val="single" w:sz="2" w:space="0" w:color="404040"/>
              <w:bottom w:val="single" w:sz="2" w:space="0" w:color="404040"/>
              <w:right w:val="single" w:sz="2" w:space="0" w:color="404040"/>
            </w:tcBorders>
            <w:noWrap/>
            <w:vAlign w:val="center"/>
            <w:hideMark/>
          </w:tcPr>
          <w:p w14:paraId="674C4550" w14:textId="77777777" w:rsidR="003476B6" w:rsidRPr="00507600" w:rsidRDefault="003476B6">
            <w:pPr>
              <w:widowControl/>
              <w:spacing w:line="240" w:lineRule="exact"/>
              <w:rPr>
                <w:rFonts w:eastAsia="仿宋"/>
                <w:sz w:val="18"/>
                <w:szCs w:val="18"/>
              </w:rPr>
            </w:pPr>
            <w:r w:rsidRPr="00507600">
              <w:rPr>
                <w:rFonts w:eastAsia="仿宋"/>
                <w:sz w:val="18"/>
                <w:szCs w:val="18"/>
              </w:rPr>
              <w:t>土地购买价格及购地税费应计的利润</w:t>
            </w:r>
          </w:p>
        </w:tc>
        <w:tc>
          <w:tcPr>
            <w:tcW w:w="761" w:type="pct"/>
            <w:tcBorders>
              <w:top w:val="single" w:sz="2" w:space="0" w:color="404040"/>
              <w:left w:val="single" w:sz="2" w:space="0" w:color="404040"/>
              <w:bottom w:val="single" w:sz="2" w:space="0" w:color="404040"/>
              <w:right w:val="single" w:sz="2" w:space="0" w:color="404040"/>
            </w:tcBorders>
            <w:noWrap/>
            <w:vAlign w:val="center"/>
          </w:tcPr>
          <w:p w14:paraId="740BFF34" w14:textId="33FA5AD3" w:rsidR="003476B6" w:rsidRPr="00507600" w:rsidRDefault="00EC4EB4">
            <w:pPr>
              <w:widowControl/>
              <w:spacing w:line="240" w:lineRule="exact"/>
              <w:rPr>
                <w:rFonts w:eastAsia="仿宋"/>
                <w:bCs/>
                <w:sz w:val="18"/>
                <w:szCs w:val="18"/>
              </w:rPr>
            </w:pPr>
            <w:r w:rsidRPr="00507600">
              <w:rPr>
                <w:rFonts w:eastAsia="仿宋"/>
                <w:bCs/>
                <w:sz w:val="18"/>
                <w:szCs w:val="18"/>
              </w:rPr>
              <w:t>0.1029 P</w:t>
            </w:r>
            <w:r w:rsidRPr="00507600">
              <w:rPr>
                <w:rFonts w:eastAsia="仿宋"/>
                <w:bCs/>
                <w:sz w:val="18"/>
                <w:szCs w:val="18"/>
              </w:rPr>
              <w:t>土</w:t>
            </w:r>
          </w:p>
        </w:tc>
        <w:tc>
          <w:tcPr>
            <w:tcW w:w="584" w:type="pct"/>
            <w:tcBorders>
              <w:top w:val="single" w:sz="2" w:space="0" w:color="404040"/>
              <w:left w:val="single" w:sz="2" w:space="0" w:color="404040"/>
              <w:bottom w:val="single" w:sz="2" w:space="0" w:color="404040"/>
              <w:right w:val="single" w:sz="2" w:space="0" w:color="404040"/>
            </w:tcBorders>
            <w:noWrap/>
            <w:vAlign w:val="center"/>
          </w:tcPr>
          <w:p w14:paraId="0B4A525F" w14:textId="77777777" w:rsidR="003476B6" w:rsidRPr="00507600" w:rsidRDefault="003476B6">
            <w:pPr>
              <w:widowControl/>
              <w:spacing w:line="240" w:lineRule="exact"/>
              <w:rPr>
                <w:rFonts w:eastAsia="仿宋"/>
                <w:bCs/>
                <w:sz w:val="18"/>
                <w:szCs w:val="18"/>
              </w:rPr>
            </w:pPr>
          </w:p>
        </w:tc>
        <w:tc>
          <w:tcPr>
            <w:tcW w:w="287" w:type="pct"/>
            <w:tcBorders>
              <w:top w:val="single" w:sz="2" w:space="0" w:color="404040"/>
              <w:left w:val="single" w:sz="2" w:space="0" w:color="404040"/>
              <w:bottom w:val="single" w:sz="2" w:space="0" w:color="404040"/>
              <w:right w:val="single" w:sz="2" w:space="0" w:color="404040"/>
            </w:tcBorders>
            <w:noWrap/>
            <w:vAlign w:val="center"/>
          </w:tcPr>
          <w:p w14:paraId="3D46D051" w14:textId="77777777" w:rsidR="003476B6" w:rsidRPr="00507600" w:rsidRDefault="003476B6">
            <w:pPr>
              <w:widowControl/>
              <w:spacing w:line="240" w:lineRule="exact"/>
              <w:rPr>
                <w:rFonts w:eastAsia="仿宋"/>
                <w:bCs/>
                <w:sz w:val="18"/>
                <w:szCs w:val="18"/>
              </w:rPr>
            </w:pPr>
          </w:p>
        </w:tc>
        <w:tc>
          <w:tcPr>
            <w:tcW w:w="414" w:type="pct"/>
            <w:tcBorders>
              <w:top w:val="single" w:sz="2" w:space="0" w:color="404040"/>
              <w:left w:val="single" w:sz="2" w:space="0" w:color="404040"/>
              <w:bottom w:val="single" w:sz="2" w:space="0" w:color="404040"/>
              <w:right w:val="single" w:sz="2" w:space="0" w:color="404040"/>
            </w:tcBorders>
            <w:vAlign w:val="center"/>
          </w:tcPr>
          <w:p w14:paraId="60B28A0B" w14:textId="77777777" w:rsidR="003476B6" w:rsidRPr="00507600" w:rsidRDefault="003476B6">
            <w:pPr>
              <w:widowControl/>
              <w:spacing w:line="240" w:lineRule="exact"/>
              <w:rPr>
                <w:rFonts w:eastAsia="仿宋"/>
                <w:bCs/>
                <w:sz w:val="18"/>
                <w:szCs w:val="18"/>
              </w:rPr>
            </w:pPr>
          </w:p>
        </w:tc>
        <w:tc>
          <w:tcPr>
            <w:tcW w:w="1087" w:type="pct"/>
            <w:tcBorders>
              <w:top w:val="single" w:sz="2" w:space="0" w:color="404040"/>
              <w:left w:val="single" w:sz="2" w:space="0" w:color="404040"/>
              <w:bottom w:val="single" w:sz="2" w:space="0" w:color="404040"/>
              <w:right w:val="single" w:sz="2" w:space="0" w:color="404040"/>
            </w:tcBorders>
            <w:hideMark/>
          </w:tcPr>
          <w:p w14:paraId="3C66A0F0" w14:textId="77777777" w:rsidR="003476B6" w:rsidRPr="00507600" w:rsidRDefault="003476B6">
            <w:pPr>
              <w:widowControl/>
              <w:spacing w:line="240" w:lineRule="exact"/>
              <w:rPr>
                <w:rFonts w:eastAsia="仿宋"/>
                <w:sz w:val="18"/>
                <w:szCs w:val="18"/>
              </w:rPr>
            </w:pPr>
            <w:r w:rsidRPr="00507600">
              <w:rPr>
                <w:rFonts w:eastAsia="仿宋"/>
                <w:sz w:val="18"/>
                <w:szCs w:val="18"/>
              </w:rPr>
              <w:t>（</w:t>
            </w:r>
            <w:r w:rsidRPr="00507600">
              <w:rPr>
                <w:rFonts w:eastAsia="仿宋"/>
                <w:sz w:val="18"/>
                <w:szCs w:val="18"/>
              </w:rPr>
              <w:t>P+P*</w:t>
            </w:r>
            <w:r w:rsidRPr="00507600">
              <w:rPr>
                <w:rFonts w:eastAsia="仿宋"/>
                <w:sz w:val="18"/>
                <w:szCs w:val="18"/>
              </w:rPr>
              <w:t>取得税费</w:t>
            </w:r>
            <w:r w:rsidRPr="00507600">
              <w:rPr>
                <w:rFonts w:eastAsia="仿宋"/>
                <w:sz w:val="18"/>
                <w:szCs w:val="18"/>
              </w:rPr>
              <w:t>/(1+5%)</w:t>
            </w:r>
            <w:r w:rsidRPr="00507600">
              <w:rPr>
                <w:rFonts w:eastAsia="仿宋"/>
                <w:sz w:val="18"/>
                <w:szCs w:val="18"/>
              </w:rPr>
              <w:t>）</w:t>
            </w:r>
            <w:r w:rsidRPr="00507600">
              <w:rPr>
                <w:rFonts w:eastAsia="仿宋"/>
                <w:sz w:val="18"/>
                <w:szCs w:val="18"/>
              </w:rPr>
              <w:t>*</w:t>
            </w:r>
            <w:r w:rsidRPr="00507600">
              <w:rPr>
                <w:rFonts w:eastAsia="仿宋"/>
                <w:sz w:val="18"/>
                <w:szCs w:val="18"/>
              </w:rPr>
              <w:t>利润率</w:t>
            </w:r>
          </w:p>
        </w:tc>
      </w:tr>
      <w:tr w:rsidR="00507600" w:rsidRPr="00507600" w14:paraId="6F57ABD4" w14:textId="77777777" w:rsidTr="00EC4EB4">
        <w:trPr>
          <w:cantSplit/>
          <w:jc w:val="center"/>
        </w:trPr>
        <w:tc>
          <w:tcPr>
            <w:tcW w:w="270" w:type="pct"/>
            <w:tcBorders>
              <w:top w:val="single" w:sz="2" w:space="0" w:color="404040"/>
              <w:left w:val="single" w:sz="2" w:space="0" w:color="404040"/>
              <w:bottom w:val="single" w:sz="2" w:space="0" w:color="404040"/>
              <w:right w:val="single" w:sz="2" w:space="0" w:color="404040"/>
            </w:tcBorders>
            <w:vAlign w:val="center"/>
            <w:hideMark/>
          </w:tcPr>
          <w:p w14:paraId="4941A536" w14:textId="77777777" w:rsidR="003476B6" w:rsidRPr="00507600" w:rsidRDefault="003476B6">
            <w:pPr>
              <w:widowControl/>
              <w:spacing w:line="240" w:lineRule="exact"/>
              <w:jc w:val="right"/>
              <w:rPr>
                <w:rFonts w:eastAsia="仿宋"/>
                <w:sz w:val="18"/>
                <w:szCs w:val="18"/>
              </w:rPr>
            </w:pPr>
            <w:r w:rsidRPr="00507600">
              <w:rPr>
                <w:rFonts w:eastAsia="仿宋"/>
                <w:sz w:val="18"/>
                <w:szCs w:val="18"/>
              </w:rPr>
              <w:t>2</w:t>
            </w:r>
            <w:r w:rsidRPr="00507600">
              <w:rPr>
                <w:rFonts w:eastAsia="仿宋"/>
                <w:sz w:val="18"/>
                <w:szCs w:val="18"/>
              </w:rPr>
              <w:t>）</w:t>
            </w:r>
          </w:p>
        </w:tc>
        <w:tc>
          <w:tcPr>
            <w:tcW w:w="1597" w:type="pct"/>
            <w:tcBorders>
              <w:top w:val="single" w:sz="2" w:space="0" w:color="404040"/>
              <w:left w:val="single" w:sz="2" w:space="0" w:color="404040"/>
              <w:bottom w:val="single" w:sz="2" w:space="0" w:color="404040"/>
              <w:right w:val="single" w:sz="2" w:space="0" w:color="404040"/>
            </w:tcBorders>
            <w:noWrap/>
            <w:vAlign w:val="center"/>
            <w:hideMark/>
          </w:tcPr>
          <w:p w14:paraId="766BD258" w14:textId="77777777" w:rsidR="003476B6" w:rsidRPr="00507600" w:rsidRDefault="003476B6">
            <w:pPr>
              <w:widowControl/>
              <w:spacing w:line="240" w:lineRule="exact"/>
              <w:rPr>
                <w:rFonts w:eastAsia="仿宋"/>
                <w:sz w:val="18"/>
                <w:szCs w:val="18"/>
              </w:rPr>
            </w:pPr>
            <w:r w:rsidRPr="00507600">
              <w:rPr>
                <w:rFonts w:eastAsia="仿宋"/>
                <w:sz w:val="18"/>
                <w:szCs w:val="18"/>
              </w:rPr>
              <w:t>（</w:t>
            </w:r>
            <w:r w:rsidRPr="00507600">
              <w:rPr>
                <w:rFonts w:eastAsia="仿宋"/>
                <w:sz w:val="18"/>
                <w:szCs w:val="18"/>
              </w:rPr>
              <w:t>1</w:t>
            </w:r>
            <w:r w:rsidRPr="00507600">
              <w:rPr>
                <w:rFonts w:eastAsia="仿宋"/>
                <w:sz w:val="18"/>
                <w:szCs w:val="18"/>
              </w:rPr>
              <w:t>）</w:t>
            </w:r>
            <w:r w:rsidRPr="00507600">
              <w:rPr>
                <w:rFonts w:eastAsia="仿宋"/>
                <w:sz w:val="18"/>
                <w:szCs w:val="18"/>
              </w:rPr>
              <w:t>-</w:t>
            </w:r>
            <w:r w:rsidRPr="00507600">
              <w:rPr>
                <w:rFonts w:eastAsia="仿宋"/>
                <w:sz w:val="18"/>
                <w:szCs w:val="18"/>
              </w:rPr>
              <w:t>（</w:t>
            </w:r>
            <w:r w:rsidRPr="00507600">
              <w:rPr>
                <w:rFonts w:eastAsia="仿宋"/>
                <w:sz w:val="18"/>
                <w:szCs w:val="18"/>
              </w:rPr>
              <w:t>5</w:t>
            </w:r>
            <w:r w:rsidRPr="00507600">
              <w:rPr>
                <w:rFonts w:eastAsia="仿宋"/>
                <w:sz w:val="18"/>
                <w:szCs w:val="18"/>
              </w:rPr>
              <w:t>）项及销售费用产生的利息</w:t>
            </w:r>
          </w:p>
        </w:tc>
        <w:tc>
          <w:tcPr>
            <w:tcW w:w="761" w:type="pct"/>
            <w:tcBorders>
              <w:top w:val="single" w:sz="2" w:space="0" w:color="404040"/>
              <w:left w:val="single" w:sz="2" w:space="0" w:color="404040"/>
              <w:bottom w:val="single" w:sz="2" w:space="0" w:color="404040"/>
              <w:right w:val="single" w:sz="2" w:space="0" w:color="404040"/>
            </w:tcBorders>
            <w:vAlign w:val="center"/>
          </w:tcPr>
          <w:p w14:paraId="21716FFC" w14:textId="751D3AE5" w:rsidR="003476B6" w:rsidRPr="00507600" w:rsidRDefault="00EC4EB4">
            <w:pPr>
              <w:widowControl/>
              <w:spacing w:line="240" w:lineRule="exact"/>
              <w:rPr>
                <w:rFonts w:eastAsia="仿宋"/>
                <w:bCs/>
                <w:sz w:val="18"/>
                <w:szCs w:val="18"/>
              </w:rPr>
            </w:pPr>
            <w:r w:rsidRPr="00507600">
              <w:rPr>
                <w:rFonts w:eastAsia="仿宋"/>
                <w:bCs/>
                <w:sz w:val="18"/>
                <w:szCs w:val="18"/>
              </w:rPr>
              <w:t>101</w:t>
            </w:r>
            <w:r w:rsidR="00C12C62" w:rsidRPr="00507600">
              <w:rPr>
                <w:rFonts w:eastAsia="仿宋"/>
                <w:bCs/>
                <w:sz w:val="18"/>
                <w:szCs w:val="18"/>
              </w:rPr>
              <w:t>09</w:t>
            </w:r>
          </w:p>
        </w:tc>
        <w:tc>
          <w:tcPr>
            <w:tcW w:w="584" w:type="pct"/>
            <w:tcBorders>
              <w:top w:val="single" w:sz="2" w:space="0" w:color="404040"/>
              <w:left w:val="single" w:sz="2" w:space="0" w:color="404040"/>
              <w:bottom w:val="single" w:sz="2" w:space="0" w:color="404040"/>
              <w:right w:val="single" w:sz="2" w:space="0" w:color="404040"/>
            </w:tcBorders>
            <w:noWrap/>
            <w:vAlign w:val="center"/>
          </w:tcPr>
          <w:p w14:paraId="17E1CD52" w14:textId="77777777" w:rsidR="003476B6" w:rsidRPr="00507600" w:rsidRDefault="003476B6">
            <w:pPr>
              <w:widowControl/>
              <w:spacing w:line="240" w:lineRule="exact"/>
              <w:rPr>
                <w:rFonts w:eastAsia="仿宋"/>
                <w:bCs/>
                <w:sz w:val="18"/>
                <w:szCs w:val="18"/>
              </w:rPr>
            </w:pPr>
          </w:p>
        </w:tc>
        <w:tc>
          <w:tcPr>
            <w:tcW w:w="287" w:type="pct"/>
            <w:tcBorders>
              <w:top w:val="single" w:sz="2" w:space="0" w:color="404040"/>
              <w:left w:val="single" w:sz="2" w:space="0" w:color="404040"/>
              <w:bottom w:val="single" w:sz="2" w:space="0" w:color="404040"/>
              <w:right w:val="single" w:sz="2" w:space="0" w:color="404040"/>
            </w:tcBorders>
            <w:noWrap/>
            <w:vAlign w:val="center"/>
          </w:tcPr>
          <w:p w14:paraId="4C8E9429" w14:textId="77777777" w:rsidR="003476B6" w:rsidRPr="00507600" w:rsidRDefault="003476B6">
            <w:pPr>
              <w:widowControl/>
              <w:spacing w:line="240" w:lineRule="exact"/>
              <w:rPr>
                <w:rFonts w:eastAsia="仿宋"/>
                <w:bCs/>
                <w:sz w:val="18"/>
                <w:szCs w:val="18"/>
              </w:rPr>
            </w:pPr>
          </w:p>
        </w:tc>
        <w:tc>
          <w:tcPr>
            <w:tcW w:w="414" w:type="pct"/>
            <w:tcBorders>
              <w:top w:val="single" w:sz="2" w:space="0" w:color="404040"/>
              <w:left w:val="single" w:sz="2" w:space="0" w:color="404040"/>
              <w:bottom w:val="single" w:sz="2" w:space="0" w:color="404040"/>
              <w:right w:val="single" w:sz="2" w:space="0" w:color="404040"/>
            </w:tcBorders>
            <w:vAlign w:val="center"/>
          </w:tcPr>
          <w:p w14:paraId="14D6CCC7" w14:textId="77777777" w:rsidR="003476B6" w:rsidRPr="00507600" w:rsidRDefault="003476B6">
            <w:pPr>
              <w:widowControl/>
              <w:spacing w:line="240" w:lineRule="exact"/>
              <w:rPr>
                <w:rFonts w:eastAsia="仿宋"/>
                <w:bCs/>
                <w:sz w:val="18"/>
                <w:szCs w:val="18"/>
              </w:rPr>
            </w:pPr>
          </w:p>
        </w:tc>
        <w:tc>
          <w:tcPr>
            <w:tcW w:w="1087" w:type="pct"/>
            <w:tcBorders>
              <w:top w:val="single" w:sz="2" w:space="0" w:color="404040"/>
              <w:left w:val="single" w:sz="2" w:space="0" w:color="404040"/>
              <w:bottom w:val="single" w:sz="2" w:space="0" w:color="404040"/>
              <w:right w:val="single" w:sz="2" w:space="0" w:color="404040"/>
            </w:tcBorders>
          </w:tcPr>
          <w:p w14:paraId="0F7AA6A4" w14:textId="77777777" w:rsidR="003476B6" w:rsidRPr="00507600" w:rsidRDefault="003476B6">
            <w:pPr>
              <w:widowControl/>
              <w:spacing w:line="240" w:lineRule="exact"/>
              <w:rPr>
                <w:rFonts w:eastAsia="仿宋"/>
                <w:sz w:val="18"/>
                <w:szCs w:val="18"/>
              </w:rPr>
            </w:pPr>
          </w:p>
        </w:tc>
      </w:tr>
      <w:tr w:rsidR="00507600" w:rsidRPr="00507600" w14:paraId="7B8897FD" w14:textId="77777777" w:rsidTr="00EC4EB4">
        <w:trPr>
          <w:cantSplit/>
          <w:jc w:val="center"/>
        </w:trPr>
        <w:tc>
          <w:tcPr>
            <w:tcW w:w="1867" w:type="pct"/>
            <w:gridSpan w:val="2"/>
            <w:tcBorders>
              <w:top w:val="single" w:sz="2" w:space="0" w:color="404040"/>
              <w:left w:val="single" w:sz="2" w:space="0" w:color="404040"/>
              <w:bottom w:val="single" w:sz="2" w:space="0" w:color="404040"/>
              <w:right w:val="single" w:sz="2" w:space="0" w:color="404040"/>
            </w:tcBorders>
            <w:noWrap/>
            <w:vAlign w:val="center"/>
            <w:hideMark/>
          </w:tcPr>
          <w:p w14:paraId="1167E472" w14:textId="77777777" w:rsidR="003476B6" w:rsidRPr="00507600" w:rsidRDefault="003476B6">
            <w:pPr>
              <w:widowControl/>
              <w:spacing w:line="240" w:lineRule="exact"/>
              <w:rPr>
                <w:rFonts w:eastAsia="仿宋"/>
                <w:bCs/>
                <w:sz w:val="18"/>
                <w:szCs w:val="18"/>
              </w:rPr>
            </w:pPr>
            <w:r w:rsidRPr="00507600">
              <w:rPr>
                <w:rFonts w:eastAsia="仿宋"/>
                <w:bCs/>
                <w:sz w:val="18"/>
                <w:szCs w:val="18"/>
              </w:rPr>
              <w:t>4 .</w:t>
            </w:r>
            <w:r w:rsidRPr="00507600">
              <w:rPr>
                <w:rFonts w:eastAsia="仿宋"/>
                <w:bCs/>
                <w:sz w:val="18"/>
                <w:szCs w:val="18"/>
              </w:rPr>
              <w:t>土地价格</w:t>
            </w:r>
          </w:p>
        </w:tc>
        <w:tc>
          <w:tcPr>
            <w:tcW w:w="761" w:type="pct"/>
            <w:tcBorders>
              <w:top w:val="single" w:sz="2" w:space="0" w:color="404040"/>
              <w:left w:val="single" w:sz="2" w:space="0" w:color="404040"/>
              <w:bottom w:val="single" w:sz="2" w:space="0" w:color="404040"/>
              <w:right w:val="single" w:sz="2" w:space="0" w:color="404040"/>
            </w:tcBorders>
            <w:noWrap/>
            <w:vAlign w:val="center"/>
          </w:tcPr>
          <w:p w14:paraId="59B3A9C7" w14:textId="4E08B798" w:rsidR="003476B6" w:rsidRPr="00507600" w:rsidRDefault="00C12C62">
            <w:pPr>
              <w:widowControl/>
              <w:spacing w:line="240" w:lineRule="exact"/>
              <w:rPr>
                <w:rFonts w:eastAsia="仿宋"/>
                <w:bCs/>
                <w:sz w:val="18"/>
                <w:szCs w:val="18"/>
              </w:rPr>
            </w:pPr>
            <w:r w:rsidRPr="00507600">
              <w:rPr>
                <w:rFonts w:eastAsia="仿宋"/>
                <w:bCs/>
                <w:sz w:val="18"/>
                <w:szCs w:val="18"/>
              </w:rPr>
              <w:t>82026</w:t>
            </w:r>
          </w:p>
        </w:tc>
        <w:tc>
          <w:tcPr>
            <w:tcW w:w="584" w:type="pct"/>
            <w:tcBorders>
              <w:top w:val="single" w:sz="2" w:space="0" w:color="404040"/>
              <w:left w:val="single" w:sz="2" w:space="0" w:color="404040"/>
              <w:bottom w:val="single" w:sz="2" w:space="0" w:color="404040"/>
              <w:right w:val="single" w:sz="2" w:space="0" w:color="404040"/>
            </w:tcBorders>
            <w:noWrap/>
            <w:vAlign w:val="center"/>
          </w:tcPr>
          <w:p w14:paraId="5C851241" w14:textId="77777777" w:rsidR="003476B6" w:rsidRPr="00507600" w:rsidRDefault="003476B6">
            <w:pPr>
              <w:widowControl/>
              <w:spacing w:line="240" w:lineRule="exact"/>
              <w:rPr>
                <w:rFonts w:eastAsia="仿宋"/>
                <w:bCs/>
                <w:sz w:val="18"/>
                <w:szCs w:val="18"/>
              </w:rPr>
            </w:pPr>
          </w:p>
        </w:tc>
        <w:tc>
          <w:tcPr>
            <w:tcW w:w="287" w:type="pct"/>
            <w:tcBorders>
              <w:top w:val="single" w:sz="2" w:space="0" w:color="404040"/>
              <w:left w:val="single" w:sz="2" w:space="0" w:color="404040"/>
              <w:bottom w:val="single" w:sz="2" w:space="0" w:color="404040"/>
              <w:right w:val="single" w:sz="2" w:space="0" w:color="404040"/>
            </w:tcBorders>
            <w:noWrap/>
            <w:vAlign w:val="center"/>
          </w:tcPr>
          <w:p w14:paraId="781A3515" w14:textId="77777777" w:rsidR="003476B6" w:rsidRPr="00507600" w:rsidRDefault="003476B6">
            <w:pPr>
              <w:widowControl/>
              <w:spacing w:line="240" w:lineRule="exact"/>
              <w:rPr>
                <w:rFonts w:eastAsia="仿宋"/>
                <w:bCs/>
                <w:sz w:val="18"/>
                <w:szCs w:val="18"/>
              </w:rPr>
            </w:pPr>
          </w:p>
        </w:tc>
        <w:tc>
          <w:tcPr>
            <w:tcW w:w="414" w:type="pct"/>
            <w:tcBorders>
              <w:top w:val="single" w:sz="2" w:space="0" w:color="404040"/>
              <w:left w:val="single" w:sz="2" w:space="0" w:color="404040"/>
              <w:bottom w:val="single" w:sz="2" w:space="0" w:color="404040"/>
              <w:right w:val="single" w:sz="2" w:space="0" w:color="404040"/>
            </w:tcBorders>
            <w:noWrap/>
            <w:vAlign w:val="center"/>
          </w:tcPr>
          <w:p w14:paraId="20734EEE" w14:textId="77777777" w:rsidR="003476B6" w:rsidRPr="00507600" w:rsidRDefault="003476B6">
            <w:pPr>
              <w:widowControl/>
              <w:spacing w:line="240" w:lineRule="exact"/>
              <w:rPr>
                <w:rFonts w:eastAsia="仿宋"/>
                <w:bCs/>
                <w:sz w:val="18"/>
                <w:szCs w:val="18"/>
              </w:rPr>
            </w:pPr>
          </w:p>
        </w:tc>
        <w:tc>
          <w:tcPr>
            <w:tcW w:w="1087" w:type="pct"/>
            <w:tcBorders>
              <w:top w:val="single" w:sz="2" w:space="0" w:color="404040"/>
              <w:left w:val="single" w:sz="2" w:space="0" w:color="404040"/>
              <w:bottom w:val="single" w:sz="2" w:space="0" w:color="404040"/>
              <w:right w:val="single" w:sz="2" w:space="0" w:color="404040"/>
            </w:tcBorders>
            <w:hideMark/>
          </w:tcPr>
          <w:p w14:paraId="02A7D44F" w14:textId="77777777" w:rsidR="003476B6" w:rsidRPr="00507600" w:rsidRDefault="003476B6">
            <w:pPr>
              <w:widowControl/>
              <w:spacing w:line="240" w:lineRule="exact"/>
              <w:rPr>
                <w:rFonts w:eastAsia="仿宋"/>
                <w:bCs/>
                <w:sz w:val="18"/>
                <w:szCs w:val="18"/>
              </w:rPr>
            </w:pPr>
            <w:r w:rsidRPr="00507600">
              <w:rPr>
                <w:rFonts w:eastAsia="仿宋"/>
                <w:bCs/>
                <w:sz w:val="18"/>
                <w:szCs w:val="18"/>
              </w:rPr>
              <w:t>1-2-3</w:t>
            </w:r>
          </w:p>
        </w:tc>
      </w:tr>
    </w:tbl>
    <w:p w14:paraId="423BB515" w14:textId="77777777" w:rsidR="003476B6" w:rsidRPr="00507600" w:rsidRDefault="003476B6" w:rsidP="003476B6">
      <w:pPr>
        <w:widowControl/>
        <w:spacing w:line="240" w:lineRule="auto"/>
        <w:rPr>
          <w:rFonts w:eastAsia="仿宋"/>
          <w:sz w:val="21"/>
          <w:szCs w:val="21"/>
        </w:rPr>
      </w:pPr>
      <w:r w:rsidRPr="00507600">
        <w:rPr>
          <w:rFonts w:eastAsia="仿宋"/>
          <w:sz w:val="21"/>
          <w:szCs w:val="21"/>
        </w:rPr>
        <w:t>单位：万元、平方米、元</w:t>
      </w:r>
      <w:r w:rsidRPr="00507600">
        <w:rPr>
          <w:rFonts w:eastAsia="仿宋"/>
          <w:sz w:val="21"/>
          <w:szCs w:val="21"/>
        </w:rPr>
        <w:t>/</w:t>
      </w:r>
      <w:r w:rsidRPr="00507600">
        <w:rPr>
          <w:rFonts w:eastAsia="仿宋"/>
          <w:sz w:val="21"/>
          <w:szCs w:val="21"/>
        </w:rPr>
        <w:t>平方米</w:t>
      </w:r>
    </w:p>
    <w:p w14:paraId="079EADE4" w14:textId="079FC891" w:rsidR="00EC4EB4" w:rsidRPr="00507600" w:rsidRDefault="00EC4EB4">
      <w:pPr>
        <w:widowControl/>
        <w:spacing w:line="240" w:lineRule="auto"/>
        <w:jc w:val="left"/>
        <w:rPr>
          <w:rFonts w:eastAsia="仿宋"/>
          <w:sz w:val="21"/>
          <w:szCs w:val="21"/>
        </w:rPr>
      </w:pPr>
      <w:r w:rsidRPr="00507600">
        <w:rPr>
          <w:rFonts w:eastAsia="仿宋"/>
          <w:sz w:val="21"/>
          <w:szCs w:val="21"/>
        </w:rPr>
        <w:br w:type="page"/>
      </w:r>
    </w:p>
    <w:p w14:paraId="6D81AD56" w14:textId="77777777" w:rsidR="003476B6" w:rsidRPr="00507600" w:rsidRDefault="003476B6" w:rsidP="003476B6">
      <w:pPr>
        <w:widowControl/>
        <w:spacing w:line="240" w:lineRule="auto"/>
        <w:rPr>
          <w:rFonts w:eastAsia="仿宋"/>
          <w:sz w:val="21"/>
          <w:szCs w:val="21"/>
        </w:rPr>
      </w:pPr>
      <w:r w:rsidRPr="00507600">
        <w:rPr>
          <w:rFonts w:eastAsia="仿宋"/>
          <w:sz w:val="21"/>
          <w:szCs w:val="21"/>
        </w:rPr>
        <w:lastRenderedPageBreak/>
        <w:t>注：建安费用计算过程：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375"/>
        <w:gridCol w:w="2376"/>
        <w:gridCol w:w="2376"/>
        <w:gridCol w:w="2376"/>
      </w:tblGrid>
      <w:tr w:rsidR="00507600" w:rsidRPr="00507600" w14:paraId="4C3F7DDC" w14:textId="77777777" w:rsidTr="00EC4EB4">
        <w:trPr>
          <w:cantSplit/>
          <w:jc w:val="center"/>
        </w:trPr>
        <w:tc>
          <w:tcPr>
            <w:tcW w:w="1250" w:type="pct"/>
            <w:tcBorders>
              <w:top w:val="single" w:sz="4" w:space="0" w:color="auto"/>
              <w:left w:val="single" w:sz="4" w:space="0" w:color="auto"/>
              <w:bottom w:val="single" w:sz="4" w:space="0" w:color="auto"/>
              <w:right w:val="single" w:sz="4" w:space="0" w:color="auto"/>
            </w:tcBorders>
            <w:vAlign w:val="center"/>
          </w:tcPr>
          <w:p w14:paraId="22E3AE36" w14:textId="28557928" w:rsidR="003476B6" w:rsidRPr="00507600" w:rsidRDefault="00EC4EB4" w:rsidP="00EC4EB4">
            <w:pPr>
              <w:widowControl/>
              <w:spacing w:line="240" w:lineRule="exact"/>
              <w:rPr>
                <w:sz w:val="22"/>
                <w:szCs w:val="22"/>
              </w:rPr>
            </w:pPr>
            <w:r w:rsidRPr="00507600">
              <w:rPr>
                <w:sz w:val="22"/>
                <w:szCs w:val="22"/>
              </w:rPr>
              <w:t>项目</w:t>
            </w:r>
          </w:p>
        </w:tc>
        <w:tc>
          <w:tcPr>
            <w:tcW w:w="1250" w:type="pct"/>
            <w:tcBorders>
              <w:top w:val="single" w:sz="4" w:space="0" w:color="auto"/>
              <w:left w:val="single" w:sz="4" w:space="0" w:color="auto"/>
              <w:bottom w:val="single" w:sz="4" w:space="0" w:color="auto"/>
              <w:right w:val="single" w:sz="4" w:space="0" w:color="auto"/>
            </w:tcBorders>
            <w:vAlign w:val="center"/>
          </w:tcPr>
          <w:p w14:paraId="139F0BBC" w14:textId="22318165" w:rsidR="003476B6" w:rsidRPr="00507600" w:rsidRDefault="00EC4EB4" w:rsidP="00EC4EB4">
            <w:pPr>
              <w:widowControl/>
              <w:spacing w:line="240" w:lineRule="exact"/>
              <w:rPr>
                <w:sz w:val="22"/>
                <w:szCs w:val="22"/>
              </w:rPr>
            </w:pPr>
            <w:r w:rsidRPr="00507600">
              <w:rPr>
                <w:sz w:val="22"/>
                <w:szCs w:val="22"/>
              </w:rPr>
              <w:t>单方建安（元</w:t>
            </w:r>
            <w:r w:rsidRPr="00507600">
              <w:rPr>
                <w:sz w:val="22"/>
                <w:szCs w:val="22"/>
              </w:rPr>
              <w:t>/</w:t>
            </w:r>
            <w:r w:rsidRPr="00507600">
              <w:rPr>
                <w:rFonts w:eastAsia="Segoe UI Symbol"/>
                <w:sz w:val="22"/>
                <w:szCs w:val="22"/>
              </w:rPr>
              <w:t>㎡</w:t>
            </w:r>
            <w:r w:rsidRPr="00507600">
              <w:rPr>
                <w:sz w:val="22"/>
                <w:szCs w:val="22"/>
              </w:rPr>
              <w:t>）</w:t>
            </w:r>
          </w:p>
        </w:tc>
        <w:tc>
          <w:tcPr>
            <w:tcW w:w="1250" w:type="pct"/>
            <w:tcBorders>
              <w:top w:val="single" w:sz="4" w:space="0" w:color="auto"/>
              <w:left w:val="single" w:sz="4" w:space="0" w:color="auto"/>
              <w:bottom w:val="single" w:sz="4" w:space="0" w:color="auto"/>
              <w:right w:val="single" w:sz="4" w:space="0" w:color="auto"/>
            </w:tcBorders>
            <w:vAlign w:val="center"/>
          </w:tcPr>
          <w:p w14:paraId="5791F506" w14:textId="625C55EE" w:rsidR="003476B6" w:rsidRPr="00507600" w:rsidRDefault="00EC4EB4" w:rsidP="00EC4EB4">
            <w:pPr>
              <w:widowControl/>
              <w:spacing w:line="240" w:lineRule="exact"/>
              <w:rPr>
                <w:sz w:val="22"/>
                <w:szCs w:val="22"/>
              </w:rPr>
            </w:pPr>
            <w:r w:rsidRPr="00507600">
              <w:rPr>
                <w:sz w:val="22"/>
                <w:szCs w:val="22"/>
              </w:rPr>
              <w:t>建筑面积（</w:t>
            </w:r>
            <w:r w:rsidRPr="00507600">
              <w:rPr>
                <w:rFonts w:eastAsia="Segoe UI Symbol"/>
                <w:sz w:val="22"/>
                <w:szCs w:val="22"/>
              </w:rPr>
              <w:t>㎡</w:t>
            </w:r>
            <w:r w:rsidRPr="00507600">
              <w:rPr>
                <w:sz w:val="22"/>
                <w:szCs w:val="22"/>
              </w:rPr>
              <w:t>）</w:t>
            </w:r>
          </w:p>
        </w:tc>
        <w:tc>
          <w:tcPr>
            <w:tcW w:w="1250" w:type="pct"/>
            <w:tcBorders>
              <w:top w:val="single" w:sz="4" w:space="0" w:color="auto"/>
              <w:left w:val="single" w:sz="4" w:space="0" w:color="auto"/>
              <w:bottom w:val="single" w:sz="4" w:space="0" w:color="auto"/>
              <w:right w:val="single" w:sz="4" w:space="0" w:color="auto"/>
            </w:tcBorders>
            <w:vAlign w:val="center"/>
          </w:tcPr>
          <w:p w14:paraId="1571DD32" w14:textId="40E46C0B" w:rsidR="003476B6" w:rsidRPr="00507600" w:rsidRDefault="00EC4EB4" w:rsidP="00EC4EB4">
            <w:pPr>
              <w:widowControl/>
              <w:spacing w:line="240" w:lineRule="exact"/>
              <w:rPr>
                <w:sz w:val="22"/>
                <w:szCs w:val="22"/>
              </w:rPr>
            </w:pPr>
            <w:r w:rsidRPr="00507600">
              <w:rPr>
                <w:sz w:val="22"/>
                <w:szCs w:val="22"/>
              </w:rPr>
              <w:t>建安总额（元）</w:t>
            </w:r>
          </w:p>
        </w:tc>
      </w:tr>
      <w:tr w:rsidR="00507600" w:rsidRPr="00507600" w14:paraId="3AD62BCF" w14:textId="77777777" w:rsidTr="00EC4EB4">
        <w:trPr>
          <w:cantSplit/>
          <w:jc w:val="center"/>
        </w:trPr>
        <w:tc>
          <w:tcPr>
            <w:tcW w:w="1250" w:type="pct"/>
            <w:tcBorders>
              <w:top w:val="single" w:sz="4" w:space="0" w:color="auto"/>
              <w:left w:val="single" w:sz="4" w:space="0" w:color="auto"/>
              <w:bottom w:val="single" w:sz="4" w:space="0" w:color="auto"/>
              <w:right w:val="single" w:sz="4" w:space="0" w:color="auto"/>
            </w:tcBorders>
            <w:vAlign w:val="center"/>
          </w:tcPr>
          <w:p w14:paraId="3ACC51B1" w14:textId="7215BB16" w:rsidR="00EC4EB4" w:rsidRPr="00507600" w:rsidRDefault="00EC4EB4" w:rsidP="00EC4EB4">
            <w:pPr>
              <w:widowControl/>
              <w:spacing w:line="240" w:lineRule="exact"/>
              <w:rPr>
                <w:sz w:val="22"/>
                <w:szCs w:val="22"/>
              </w:rPr>
            </w:pPr>
            <w:r w:rsidRPr="00507600">
              <w:rPr>
                <w:sz w:val="22"/>
                <w:szCs w:val="22"/>
              </w:rPr>
              <w:t>住宅</w:t>
            </w:r>
          </w:p>
        </w:tc>
        <w:tc>
          <w:tcPr>
            <w:tcW w:w="1250" w:type="pct"/>
            <w:tcBorders>
              <w:top w:val="single" w:sz="4" w:space="0" w:color="auto"/>
              <w:left w:val="single" w:sz="4" w:space="0" w:color="auto"/>
              <w:bottom w:val="single" w:sz="4" w:space="0" w:color="auto"/>
              <w:right w:val="single" w:sz="4" w:space="0" w:color="auto"/>
            </w:tcBorders>
            <w:vAlign w:val="center"/>
          </w:tcPr>
          <w:p w14:paraId="4B66B4F0" w14:textId="04B60D06" w:rsidR="00EC4EB4" w:rsidRPr="00507600" w:rsidRDefault="00EC4EB4" w:rsidP="00EC4EB4">
            <w:pPr>
              <w:widowControl/>
              <w:spacing w:line="240" w:lineRule="exact"/>
              <w:rPr>
                <w:sz w:val="22"/>
                <w:szCs w:val="22"/>
              </w:rPr>
            </w:pPr>
            <w:r w:rsidRPr="00507600">
              <w:rPr>
                <w:sz w:val="22"/>
                <w:szCs w:val="22"/>
              </w:rPr>
              <w:t>3500</w:t>
            </w:r>
          </w:p>
        </w:tc>
        <w:tc>
          <w:tcPr>
            <w:tcW w:w="1250" w:type="pct"/>
            <w:tcBorders>
              <w:top w:val="single" w:sz="4" w:space="0" w:color="auto"/>
              <w:left w:val="single" w:sz="4" w:space="0" w:color="auto"/>
              <w:bottom w:val="single" w:sz="4" w:space="0" w:color="auto"/>
              <w:right w:val="single" w:sz="4" w:space="0" w:color="auto"/>
            </w:tcBorders>
            <w:vAlign w:val="center"/>
          </w:tcPr>
          <w:p w14:paraId="3E383986" w14:textId="0986BD69" w:rsidR="00EC4EB4" w:rsidRPr="00507600" w:rsidRDefault="00EC4EB4" w:rsidP="00EC4EB4">
            <w:pPr>
              <w:widowControl/>
              <w:spacing w:line="240" w:lineRule="exact"/>
              <w:rPr>
                <w:sz w:val="22"/>
                <w:szCs w:val="22"/>
              </w:rPr>
            </w:pPr>
            <w:r w:rsidRPr="00507600">
              <w:rPr>
                <w:sz w:val="22"/>
                <w:szCs w:val="22"/>
              </w:rPr>
              <w:t xml:space="preserve">100671.80 </w:t>
            </w:r>
          </w:p>
        </w:tc>
        <w:tc>
          <w:tcPr>
            <w:tcW w:w="1250" w:type="pct"/>
            <w:tcBorders>
              <w:top w:val="single" w:sz="4" w:space="0" w:color="auto"/>
              <w:left w:val="single" w:sz="4" w:space="0" w:color="auto"/>
              <w:bottom w:val="single" w:sz="4" w:space="0" w:color="auto"/>
              <w:right w:val="single" w:sz="4" w:space="0" w:color="auto"/>
            </w:tcBorders>
            <w:vAlign w:val="center"/>
          </w:tcPr>
          <w:p w14:paraId="0E039775" w14:textId="1710124A" w:rsidR="00EC4EB4" w:rsidRPr="00507600" w:rsidRDefault="00EC4EB4" w:rsidP="00EC4EB4">
            <w:pPr>
              <w:widowControl/>
              <w:spacing w:line="240" w:lineRule="exact"/>
              <w:rPr>
                <w:sz w:val="22"/>
                <w:szCs w:val="22"/>
              </w:rPr>
            </w:pPr>
            <w:r w:rsidRPr="00507600">
              <w:rPr>
                <w:sz w:val="22"/>
                <w:szCs w:val="22"/>
              </w:rPr>
              <w:t>35235</w:t>
            </w:r>
          </w:p>
        </w:tc>
      </w:tr>
      <w:tr w:rsidR="00507600" w:rsidRPr="00507600" w14:paraId="0716375F" w14:textId="77777777" w:rsidTr="00EC4EB4">
        <w:trPr>
          <w:cantSplit/>
          <w:jc w:val="center"/>
        </w:trPr>
        <w:tc>
          <w:tcPr>
            <w:tcW w:w="1250" w:type="pct"/>
            <w:tcBorders>
              <w:top w:val="single" w:sz="4" w:space="0" w:color="auto"/>
              <w:left w:val="single" w:sz="4" w:space="0" w:color="auto"/>
              <w:bottom w:val="single" w:sz="4" w:space="0" w:color="auto"/>
              <w:right w:val="single" w:sz="4" w:space="0" w:color="auto"/>
            </w:tcBorders>
            <w:vAlign w:val="center"/>
          </w:tcPr>
          <w:p w14:paraId="455B88E7" w14:textId="46B726BD" w:rsidR="00EC4EB4" w:rsidRPr="00507600" w:rsidRDefault="00EC4EB4" w:rsidP="00EC4EB4">
            <w:pPr>
              <w:widowControl/>
              <w:spacing w:line="240" w:lineRule="exact"/>
              <w:rPr>
                <w:sz w:val="22"/>
                <w:szCs w:val="22"/>
              </w:rPr>
            </w:pPr>
            <w:r w:rsidRPr="00507600">
              <w:rPr>
                <w:sz w:val="22"/>
                <w:szCs w:val="22"/>
              </w:rPr>
              <w:t>商业</w:t>
            </w:r>
          </w:p>
        </w:tc>
        <w:tc>
          <w:tcPr>
            <w:tcW w:w="1250" w:type="pct"/>
            <w:tcBorders>
              <w:top w:val="single" w:sz="4" w:space="0" w:color="auto"/>
              <w:left w:val="single" w:sz="4" w:space="0" w:color="auto"/>
              <w:bottom w:val="single" w:sz="4" w:space="0" w:color="auto"/>
              <w:right w:val="single" w:sz="4" w:space="0" w:color="auto"/>
            </w:tcBorders>
            <w:vAlign w:val="center"/>
          </w:tcPr>
          <w:p w14:paraId="639FE48D" w14:textId="63041338" w:rsidR="00EC4EB4" w:rsidRPr="00507600" w:rsidRDefault="00EC4EB4" w:rsidP="00EC4EB4">
            <w:pPr>
              <w:widowControl/>
              <w:spacing w:line="240" w:lineRule="exact"/>
              <w:rPr>
                <w:sz w:val="22"/>
                <w:szCs w:val="22"/>
              </w:rPr>
            </w:pPr>
            <w:r w:rsidRPr="00507600">
              <w:rPr>
                <w:sz w:val="22"/>
                <w:szCs w:val="22"/>
              </w:rPr>
              <w:t>3500</w:t>
            </w:r>
          </w:p>
        </w:tc>
        <w:tc>
          <w:tcPr>
            <w:tcW w:w="1250" w:type="pct"/>
            <w:tcBorders>
              <w:top w:val="single" w:sz="4" w:space="0" w:color="auto"/>
              <w:left w:val="single" w:sz="4" w:space="0" w:color="auto"/>
              <w:bottom w:val="single" w:sz="4" w:space="0" w:color="auto"/>
              <w:right w:val="single" w:sz="4" w:space="0" w:color="auto"/>
            </w:tcBorders>
            <w:vAlign w:val="center"/>
          </w:tcPr>
          <w:p w14:paraId="080FDEE0" w14:textId="111D213D" w:rsidR="00EC4EB4" w:rsidRPr="00507600" w:rsidRDefault="00EC4EB4" w:rsidP="00EC4EB4">
            <w:pPr>
              <w:widowControl/>
              <w:spacing w:line="240" w:lineRule="exact"/>
              <w:rPr>
                <w:sz w:val="22"/>
                <w:szCs w:val="22"/>
              </w:rPr>
            </w:pPr>
            <w:r w:rsidRPr="00507600">
              <w:rPr>
                <w:sz w:val="22"/>
                <w:szCs w:val="22"/>
              </w:rPr>
              <w:t xml:space="preserve">8194.93 </w:t>
            </w:r>
          </w:p>
        </w:tc>
        <w:tc>
          <w:tcPr>
            <w:tcW w:w="1250" w:type="pct"/>
            <w:tcBorders>
              <w:top w:val="single" w:sz="4" w:space="0" w:color="auto"/>
              <w:left w:val="single" w:sz="4" w:space="0" w:color="auto"/>
              <w:bottom w:val="single" w:sz="4" w:space="0" w:color="auto"/>
              <w:right w:val="single" w:sz="4" w:space="0" w:color="auto"/>
            </w:tcBorders>
            <w:vAlign w:val="center"/>
          </w:tcPr>
          <w:p w14:paraId="63E5EF32" w14:textId="5E9A61D8" w:rsidR="00EC4EB4" w:rsidRPr="00507600" w:rsidRDefault="00EC4EB4" w:rsidP="00EC4EB4">
            <w:pPr>
              <w:widowControl/>
              <w:spacing w:line="240" w:lineRule="exact"/>
              <w:rPr>
                <w:sz w:val="22"/>
                <w:szCs w:val="22"/>
              </w:rPr>
            </w:pPr>
            <w:r w:rsidRPr="00507600">
              <w:rPr>
                <w:sz w:val="22"/>
                <w:szCs w:val="22"/>
              </w:rPr>
              <w:t>2868</w:t>
            </w:r>
          </w:p>
        </w:tc>
      </w:tr>
      <w:tr w:rsidR="00507600" w:rsidRPr="00507600" w14:paraId="7CE02A34" w14:textId="77777777" w:rsidTr="00EC4EB4">
        <w:trPr>
          <w:cantSplit/>
          <w:jc w:val="center"/>
        </w:trPr>
        <w:tc>
          <w:tcPr>
            <w:tcW w:w="1250" w:type="pct"/>
            <w:tcBorders>
              <w:top w:val="single" w:sz="4" w:space="0" w:color="auto"/>
              <w:left w:val="single" w:sz="4" w:space="0" w:color="auto"/>
              <w:bottom w:val="single" w:sz="4" w:space="0" w:color="auto"/>
              <w:right w:val="single" w:sz="4" w:space="0" w:color="auto"/>
            </w:tcBorders>
            <w:vAlign w:val="center"/>
          </w:tcPr>
          <w:p w14:paraId="0733A35C" w14:textId="6155EAC9" w:rsidR="00EC4EB4" w:rsidRPr="00507600" w:rsidRDefault="00EC4EB4" w:rsidP="00EC4EB4">
            <w:pPr>
              <w:widowControl/>
              <w:spacing w:line="240" w:lineRule="exact"/>
              <w:rPr>
                <w:sz w:val="22"/>
                <w:szCs w:val="22"/>
              </w:rPr>
            </w:pPr>
            <w:r w:rsidRPr="00507600">
              <w:rPr>
                <w:sz w:val="22"/>
                <w:szCs w:val="22"/>
              </w:rPr>
              <w:t>办公</w:t>
            </w:r>
          </w:p>
        </w:tc>
        <w:tc>
          <w:tcPr>
            <w:tcW w:w="1250" w:type="pct"/>
            <w:tcBorders>
              <w:top w:val="single" w:sz="4" w:space="0" w:color="auto"/>
              <w:left w:val="single" w:sz="4" w:space="0" w:color="auto"/>
              <w:bottom w:val="single" w:sz="4" w:space="0" w:color="auto"/>
              <w:right w:val="single" w:sz="4" w:space="0" w:color="auto"/>
            </w:tcBorders>
            <w:vAlign w:val="center"/>
          </w:tcPr>
          <w:p w14:paraId="630EAC2E" w14:textId="0B0E4045" w:rsidR="00EC4EB4" w:rsidRPr="00507600" w:rsidRDefault="00EC4EB4" w:rsidP="00EC4EB4">
            <w:pPr>
              <w:widowControl/>
              <w:spacing w:line="240" w:lineRule="exact"/>
              <w:rPr>
                <w:sz w:val="22"/>
                <w:szCs w:val="22"/>
              </w:rPr>
            </w:pPr>
            <w:r w:rsidRPr="00507600">
              <w:rPr>
                <w:sz w:val="22"/>
                <w:szCs w:val="22"/>
              </w:rPr>
              <w:t>4000</w:t>
            </w:r>
          </w:p>
        </w:tc>
        <w:tc>
          <w:tcPr>
            <w:tcW w:w="1250" w:type="pct"/>
            <w:tcBorders>
              <w:top w:val="single" w:sz="4" w:space="0" w:color="auto"/>
              <w:left w:val="single" w:sz="4" w:space="0" w:color="auto"/>
              <w:bottom w:val="single" w:sz="4" w:space="0" w:color="auto"/>
              <w:right w:val="single" w:sz="4" w:space="0" w:color="auto"/>
            </w:tcBorders>
            <w:vAlign w:val="center"/>
          </w:tcPr>
          <w:p w14:paraId="44F03D8C" w14:textId="2590EE90" w:rsidR="00EC4EB4" w:rsidRPr="00507600" w:rsidRDefault="00EC4EB4" w:rsidP="00EC4EB4">
            <w:pPr>
              <w:widowControl/>
              <w:spacing w:line="240" w:lineRule="exact"/>
              <w:rPr>
                <w:sz w:val="22"/>
                <w:szCs w:val="22"/>
              </w:rPr>
            </w:pPr>
            <w:r w:rsidRPr="00507600">
              <w:rPr>
                <w:sz w:val="22"/>
                <w:szCs w:val="22"/>
              </w:rPr>
              <w:t xml:space="preserve">49295.11 </w:t>
            </w:r>
          </w:p>
        </w:tc>
        <w:tc>
          <w:tcPr>
            <w:tcW w:w="1250" w:type="pct"/>
            <w:tcBorders>
              <w:top w:val="single" w:sz="4" w:space="0" w:color="auto"/>
              <w:left w:val="single" w:sz="4" w:space="0" w:color="auto"/>
              <w:bottom w:val="single" w:sz="4" w:space="0" w:color="auto"/>
              <w:right w:val="single" w:sz="4" w:space="0" w:color="auto"/>
            </w:tcBorders>
            <w:vAlign w:val="center"/>
          </w:tcPr>
          <w:p w14:paraId="4F75FFB9" w14:textId="63A887D0" w:rsidR="00EC4EB4" w:rsidRPr="00507600" w:rsidRDefault="00EC4EB4" w:rsidP="00EC4EB4">
            <w:pPr>
              <w:widowControl/>
              <w:spacing w:line="240" w:lineRule="exact"/>
              <w:rPr>
                <w:sz w:val="22"/>
                <w:szCs w:val="22"/>
              </w:rPr>
            </w:pPr>
            <w:r w:rsidRPr="00507600">
              <w:rPr>
                <w:sz w:val="22"/>
                <w:szCs w:val="22"/>
              </w:rPr>
              <w:t>19718</w:t>
            </w:r>
          </w:p>
        </w:tc>
      </w:tr>
      <w:tr w:rsidR="00507600" w:rsidRPr="00507600" w14:paraId="2D8BA56C" w14:textId="77777777" w:rsidTr="00EC4EB4">
        <w:trPr>
          <w:cantSplit/>
          <w:jc w:val="center"/>
        </w:trPr>
        <w:tc>
          <w:tcPr>
            <w:tcW w:w="1250" w:type="pct"/>
            <w:tcBorders>
              <w:top w:val="single" w:sz="4" w:space="0" w:color="auto"/>
              <w:left w:val="single" w:sz="4" w:space="0" w:color="auto"/>
              <w:bottom w:val="single" w:sz="4" w:space="0" w:color="auto"/>
              <w:right w:val="single" w:sz="4" w:space="0" w:color="auto"/>
            </w:tcBorders>
            <w:vAlign w:val="center"/>
          </w:tcPr>
          <w:p w14:paraId="39A982E6" w14:textId="381D16F5" w:rsidR="00EC4EB4" w:rsidRPr="00507600" w:rsidRDefault="00EC4EB4" w:rsidP="00EC4EB4">
            <w:pPr>
              <w:widowControl/>
              <w:spacing w:line="240" w:lineRule="exact"/>
              <w:rPr>
                <w:sz w:val="22"/>
                <w:szCs w:val="22"/>
              </w:rPr>
            </w:pPr>
            <w:r w:rsidRPr="00507600">
              <w:rPr>
                <w:sz w:val="22"/>
                <w:szCs w:val="22"/>
              </w:rPr>
              <w:t>车库</w:t>
            </w:r>
          </w:p>
        </w:tc>
        <w:tc>
          <w:tcPr>
            <w:tcW w:w="1250" w:type="pct"/>
            <w:tcBorders>
              <w:top w:val="single" w:sz="4" w:space="0" w:color="auto"/>
              <w:left w:val="single" w:sz="4" w:space="0" w:color="auto"/>
              <w:bottom w:val="single" w:sz="4" w:space="0" w:color="auto"/>
              <w:right w:val="single" w:sz="4" w:space="0" w:color="auto"/>
            </w:tcBorders>
            <w:vAlign w:val="center"/>
          </w:tcPr>
          <w:p w14:paraId="370F7704" w14:textId="5AC8B0D0" w:rsidR="00EC4EB4" w:rsidRPr="00507600" w:rsidRDefault="00EC4EB4" w:rsidP="00EC4EB4">
            <w:pPr>
              <w:widowControl/>
              <w:spacing w:line="240" w:lineRule="exact"/>
              <w:rPr>
                <w:sz w:val="22"/>
                <w:szCs w:val="22"/>
              </w:rPr>
            </w:pPr>
            <w:r w:rsidRPr="00507600">
              <w:rPr>
                <w:sz w:val="22"/>
                <w:szCs w:val="22"/>
              </w:rPr>
              <w:t>3500</w:t>
            </w:r>
          </w:p>
        </w:tc>
        <w:tc>
          <w:tcPr>
            <w:tcW w:w="1250" w:type="pct"/>
            <w:tcBorders>
              <w:top w:val="single" w:sz="4" w:space="0" w:color="auto"/>
              <w:left w:val="single" w:sz="4" w:space="0" w:color="auto"/>
              <w:bottom w:val="single" w:sz="4" w:space="0" w:color="auto"/>
              <w:right w:val="single" w:sz="4" w:space="0" w:color="auto"/>
            </w:tcBorders>
            <w:vAlign w:val="center"/>
          </w:tcPr>
          <w:p w14:paraId="6755968A" w14:textId="441CD624" w:rsidR="00EC4EB4" w:rsidRPr="00507600" w:rsidRDefault="00EC4EB4" w:rsidP="00EC4EB4">
            <w:pPr>
              <w:widowControl/>
              <w:spacing w:line="240" w:lineRule="exact"/>
              <w:rPr>
                <w:sz w:val="22"/>
                <w:szCs w:val="22"/>
              </w:rPr>
            </w:pPr>
            <w:r w:rsidRPr="00507600">
              <w:rPr>
                <w:sz w:val="22"/>
                <w:szCs w:val="22"/>
              </w:rPr>
              <w:t xml:space="preserve">57289.45 </w:t>
            </w:r>
          </w:p>
        </w:tc>
        <w:tc>
          <w:tcPr>
            <w:tcW w:w="1250" w:type="pct"/>
            <w:tcBorders>
              <w:top w:val="single" w:sz="4" w:space="0" w:color="auto"/>
              <w:left w:val="single" w:sz="4" w:space="0" w:color="auto"/>
              <w:bottom w:val="single" w:sz="4" w:space="0" w:color="auto"/>
              <w:right w:val="single" w:sz="4" w:space="0" w:color="auto"/>
            </w:tcBorders>
            <w:vAlign w:val="center"/>
          </w:tcPr>
          <w:p w14:paraId="597D0DEA" w14:textId="536F296D" w:rsidR="00EC4EB4" w:rsidRPr="00507600" w:rsidRDefault="00EC4EB4" w:rsidP="00EC4EB4">
            <w:pPr>
              <w:widowControl/>
              <w:spacing w:line="240" w:lineRule="exact"/>
              <w:rPr>
                <w:sz w:val="22"/>
                <w:szCs w:val="22"/>
              </w:rPr>
            </w:pPr>
            <w:r w:rsidRPr="00507600">
              <w:rPr>
                <w:sz w:val="22"/>
                <w:szCs w:val="22"/>
              </w:rPr>
              <w:t>20051</w:t>
            </w:r>
          </w:p>
        </w:tc>
      </w:tr>
      <w:tr w:rsidR="00507600" w:rsidRPr="00507600" w14:paraId="34F217E2" w14:textId="77777777" w:rsidTr="00EC4EB4">
        <w:trPr>
          <w:cantSplit/>
          <w:jc w:val="center"/>
        </w:trPr>
        <w:tc>
          <w:tcPr>
            <w:tcW w:w="1250" w:type="pct"/>
            <w:tcBorders>
              <w:top w:val="single" w:sz="4" w:space="0" w:color="auto"/>
              <w:left w:val="single" w:sz="4" w:space="0" w:color="auto"/>
              <w:bottom w:val="single" w:sz="4" w:space="0" w:color="auto"/>
              <w:right w:val="single" w:sz="4" w:space="0" w:color="auto"/>
            </w:tcBorders>
            <w:vAlign w:val="center"/>
          </w:tcPr>
          <w:p w14:paraId="064D0770" w14:textId="375AE71F" w:rsidR="00EC4EB4" w:rsidRPr="00507600" w:rsidRDefault="00EC4EB4" w:rsidP="00EC4EB4">
            <w:pPr>
              <w:widowControl/>
              <w:spacing w:line="240" w:lineRule="exact"/>
              <w:rPr>
                <w:sz w:val="22"/>
                <w:szCs w:val="22"/>
              </w:rPr>
            </w:pPr>
            <w:r w:rsidRPr="00507600">
              <w:rPr>
                <w:sz w:val="22"/>
                <w:szCs w:val="22"/>
              </w:rPr>
              <w:t>设备及其他</w:t>
            </w:r>
          </w:p>
        </w:tc>
        <w:tc>
          <w:tcPr>
            <w:tcW w:w="1250" w:type="pct"/>
            <w:tcBorders>
              <w:top w:val="single" w:sz="4" w:space="0" w:color="auto"/>
              <w:left w:val="single" w:sz="4" w:space="0" w:color="auto"/>
              <w:bottom w:val="single" w:sz="4" w:space="0" w:color="auto"/>
              <w:right w:val="single" w:sz="4" w:space="0" w:color="auto"/>
            </w:tcBorders>
            <w:vAlign w:val="center"/>
          </w:tcPr>
          <w:p w14:paraId="5422F88D" w14:textId="184731A8" w:rsidR="00EC4EB4" w:rsidRPr="00507600" w:rsidRDefault="00EC4EB4" w:rsidP="00EC4EB4">
            <w:pPr>
              <w:widowControl/>
              <w:spacing w:line="240" w:lineRule="exact"/>
              <w:rPr>
                <w:sz w:val="22"/>
                <w:szCs w:val="22"/>
              </w:rPr>
            </w:pPr>
            <w:r w:rsidRPr="00507600">
              <w:rPr>
                <w:sz w:val="22"/>
                <w:szCs w:val="22"/>
              </w:rPr>
              <w:t>3500</w:t>
            </w:r>
          </w:p>
        </w:tc>
        <w:tc>
          <w:tcPr>
            <w:tcW w:w="1250" w:type="pct"/>
            <w:tcBorders>
              <w:top w:val="single" w:sz="4" w:space="0" w:color="auto"/>
              <w:left w:val="single" w:sz="4" w:space="0" w:color="auto"/>
              <w:bottom w:val="single" w:sz="4" w:space="0" w:color="auto"/>
              <w:right w:val="single" w:sz="4" w:space="0" w:color="auto"/>
            </w:tcBorders>
            <w:vAlign w:val="center"/>
          </w:tcPr>
          <w:p w14:paraId="5CA62126" w14:textId="5157E342" w:rsidR="00EC4EB4" w:rsidRPr="00507600" w:rsidRDefault="00EC4EB4" w:rsidP="00EC4EB4">
            <w:pPr>
              <w:widowControl/>
              <w:spacing w:line="240" w:lineRule="exact"/>
              <w:rPr>
                <w:sz w:val="22"/>
                <w:szCs w:val="22"/>
              </w:rPr>
            </w:pPr>
            <w:r w:rsidRPr="00507600">
              <w:rPr>
                <w:sz w:val="22"/>
                <w:szCs w:val="22"/>
              </w:rPr>
              <w:t xml:space="preserve">2306.18 </w:t>
            </w:r>
          </w:p>
        </w:tc>
        <w:tc>
          <w:tcPr>
            <w:tcW w:w="1250" w:type="pct"/>
            <w:tcBorders>
              <w:top w:val="single" w:sz="4" w:space="0" w:color="auto"/>
              <w:left w:val="single" w:sz="4" w:space="0" w:color="auto"/>
              <w:bottom w:val="single" w:sz="4" w:space="0" w:color="auto"/>
              <w:right w:val="single" w:sz="4" w:space="0" w:color="auto"/>
            </w:tcBorders>
            <w:vAlign w:val="center"/>
          </w:tcPr>
          <w:p w14:paraId="6C52862B" w14:textId="2451817A" w:rsidR="00EC4EB4" w:rsidRPr="00507600" w:rsidRDefault="00EC4EB4" w:rsidP="00EC4EB4">
            <w:pPr>
              <w:widowControl/>
              <w:spacing w:line="240" w:lineRule="exact"/>
              <w:rPr>
                <w:sz w:val="22"/>
                <w:szCs w:val="22"/>
              </w:rPr>
            </w:pPr>
            <w:r w:rsidRPr="00507600">
              <w:rPr>
                <w:sz w:val="22"/>
                <w:szCs w:val="22"/>
              </w:rPr>
              <w:t>807</w:t>
            </w:r>
          </w:p>
        </w:tc>
      </w:tr>
      <w:tr w:rsidR="00507600" w:rsidRPr="00507600" w14:paraId="10A42758" w14:textId="77777777" w:rsidTr="00EC4EB4">
        <w:trPr>
          <w:cantSplit/>
          <w:jc w:val="center"/>
        </w:trPr>
        <w:tc>
          <w:tcPr>
            <w:tcW w:w="1250" w:type="pct"/>
            <w:tcBorders>
              <w:top w:val="single" w:sz="4" w:space="0" w:color="auto"/>
              <w:left w:val="single" w:sz="4" w:space="0" w:color="auto"/>
              <w:bottom w:val="single" w:sz="4" w:space="0" w:color="auto"/>
              <w:right w:val="single" w:sz="4" w:space="0" w:color="auto"/>
            </w:tcBorders>
            <w:vAlign w:val="center"/>
          </w:tcPr>
          <w:p w14:paraId="124B21D8" w14:textId="26E7B173" w:rsidR="00EC4EB4" w:rsidRPr="00507600" w:rsidRDefault="00EC4EB4" w:rsidP="00EC4EB4">
            <w:pPr>
              <w:widowControl/>
              <w:spacing w:line="240" w:lineRule="exact"/>
              <w:rPr>
                <w:sz w:val="22"/>
                <w:szCs w:val="22"/>
              </w:rPr>
            </w:pPr>
            <w:r w:rsidRPr="00507600">
              <w:rPr>
                <w:sz w:val="22"/>
                <w:szCs w:val="22"/>
              </w:rPr>
              <w:t>公共配套</w:t>
            </w:r>
          </w:p>
        </w:tc>
        <w:tc>
          <w:tcPr>
            <w:tcW w:w="1250" w:type="pct"/>
            <w:tcBorders>
              <w:top w:val="single" w:sz="4" w:space="0" w:color="auto"/>
              <w:left w:val="single" w:sz="4" w:space="0" w:color="auto"/>
              <w:bottom w:val="single" w:sz="4" w:space="0" w:color="auto"/>
              <w:right w:val="single" w:sz="4" w:space="0" w:color="auto"/>
            </w:tcBorders>
            <w:vAlign w:val="center"/>
          </w:tcPr>
          <w:p w14:paraId="675E0F51" w14:textId="4E1FEB8A" w:rsidR="00EC4EB4" w:rsidRPr="00507600" w:rsidRDefault="00EC4EB4" w:rsidP="00EC4EB4">
            <w:pPr>
              <w:widowControl/>
              <w:spacing w:line="240" w:lineRule="exact"/>
              <w:rPr>
                <w:sz w:val="22"/>
                <w:szCs w:val="22"/>
              </w:rPr>
            </w:pPr>
            <w:r w:rsidRPr="00507600">
              <w:rPr>
                <w:sz w:val="22"/>
                <w:szCs w:val="22"/>
              </w:rPr>
              <w:t>-</w:t>
            </w:r>
          </w:p>
        </w:tc>
        <w:tc>
          <w:tcPr>
            <w:tcW w:w="1250" w:type="pct"/>
            <w:tcBorders>
              <w:top w:val="single" w:sz="4" w:space="0" w:color="auto"/>
              <w:left w:val="single" w:sz="4" w:space="0" w:color="auto"/>
              <w:bottom w:val="single" w:sz="4" w:space="0" w:color="auto"/>
              <w:right w:val="single" w:sz="4" w:space="0" w:color="auto"/>
            </w:tcBorders>
            <w:vAlign w:val="center"/>
          </w:tcPr>
          <w:p w14:paraId="1E7E8AF1" w14:textId="33B63EB5" w:rsidR="00EC4EB4" w:rsidRPr="00507600" w:rsidRDefault="00EC4EB4" w:rsidP="00EC4EB4">
            <w:pPr>
              <w:widowControl/>
              <w:spacing w:line="240" w:lineRule="exact"/>
              <w:rPr>
                <w:sz w:val="22"/>
                <w:szCs w:val="22"/>
              </w:rPr>
            </w:pPr>
            <w:r w:rsidRPr="00507600">
              <w:rPr>
                <w:sz w:val="22"/>
                <w:szCs w:val="22"/>
              </w:rPr>
              <w:t xml:space="preserve">2815.43 </w:t>
            </w:r>
          </w:p>
        </w:tc>
        <w:tc>
          <w:tcPr>
            <w:tcW w:w="1250" w:type="pct"/>
            <w:tcBorders>
              <w:top w:val="single" w:sz="4" w:space="0" w:color="auto"/>
              <w:left w:val="single" w:sz="4" w:space="0" w:color="auto"/>
              <w:bottom w:val="single" w:sz="4" w:space="0" w:color="auto"/>
              <w:right w:val="single" w:sz="4" w:space="0" w:color="auto"/>
            </w:tcBorders>
            <w:vAlign w:val="center"/>
          </w:tcPr>
          <w:p w14:paraId="77A50455" w14:textId="3DF168D1" w:rsidR="00EC4EB4" w:rsidRPr="00507600" w:rsidRDefault="00EC4EB4" w:rsidP="00EC4EB4">
            <w:pPr>
              <w:widowControl/>
              <w:spacing w:line="240" w:lineRule="exact"/>
              <w:rPr>
                <w:sz w:val="22"/>
                <w:szCs w:val="22"/>
              </w:rPr>
            </w:pPr>
            <w:r w:rsidRPr="00507600">
              <w:rPr>
                <w:sz w:val="22"/>
                <w:szCs w:val="22"/>
              </w:rPr>
              <w:t>以住宅用房建安费用为基数计取</w:t>
            </w:r>
          </w:p>
        </w:tc>
      </w:tr>
      <w:tr w:rsidR="00047245" w:rsidRPr="00507600" w14:paraId="51159804" w14:textId="77777777" w:rsidTr="00EC4EB4">
        <w:trPr>
          <w:cantSplit/>
          <w:jc w:val="center"/>
        </w:trPr>
        <w:tc>
          <w:tcPr>
            <w:tcW w:w="2500" w:type="pct"/>
            <w:gridSpan w:val="2"/>
            <w:tcBorders>
              <w:top w:val="single" w:sz="4" w:space="0" w:color="auto"/>
              <w:left w:val="single" w:sz="4" w:space="0" w:color="auto"/>
              <w:bottom w:val="single" w:sz="4" w:space="0" w:color="auto"/>
              <w:right w:val="single" w:sz="4" w:space="0" w:color="auto"/>
            </w:tcBorders>
            <w:vAlign w:val="center"/>
          </w:tcPr>
          <w:p w14:paraId="75E755D5" w14:textId="5AF1C1AC" w:rsidR="00EC4EB4" w:rsidRPr="00507600" w:rsidRDefault="00EC4EB4" w:rsidP="00EC4EB4">
            <w:pPr>
              <w:widowControl/>
              <w:spacing w:line="240" w:lineRule="exact"/>
              <w:rPr>
                <w:sz w:val="22"/>
                <w:szCs w:val="22"/>
              </w:rPr>
            </w:pPr>
            <w:r w:rsidRPr="00507600">
              <w:rPr>
                <w:sz w:val="22"/>
                <w:szCs w:val="22"/>
              </w:rPr>
              <w:t>合计</w:t>
            </w:r>
          </w:p>
        </w:tc>
        <w:tc>
          <w:tcPr>
            <w:tcW w:w="1250" w:type="pct"/>
            <w:tcBorders>
              <w:top w:val="single" w:sz="4" w:space="0" w:color="auto"/>
              <w:left w:val="single" w:sz="4" w:space="0" w:color="auto"/>
              <w:bottom w:val="single" w:sz="4" w:space="0" w:color="auto"/>
              <w:right w:val="single" w:sz="4" w:space="0" w:color="auto"/>
            </w:tcBorders>
            <w:vAlign w:val="center"/>
          </w:tcPr>
          <w:p w14:paraId="46D4D3ED" w14:textId="71907686" w:rsidR="00EC4EB4" w:rsidRPr="00507600" w:rsidRDefault="00EC4EB4" w:rsidP="00EC4EB4">
            <w:pPr>
              <w:widowControl/>
              <w:spacing w:line="240" w:lineRule="exact"/>
              <w:rPr>
                <w:sz w:val="22"/>
                <w:szCs w:val="22"/>
              </w:rPr>
            </w:pPr>
            <w:r w:rsidRPr="00507600">
              <w:rPr>
                <w:sz w:val="22"/>
                <w:szCs w:val="22"/>
              </w:rPr>
              <w:t xml:space="preserve">220572.90 </w:t>
            </w:r>
          </w:p>
        </w:tc>
        <w:tc>
          <w:tcPr>
            <w:tcW w:w="1250" w:type="pct"/>
            <w:tcBorders>
              <w:top w:val="single" w:sz="4" w:space="0" w:color="auto"/>
              <w:left w:val="single" w:sz="4" w:space="0" w:color="auto"/>
              <w:bottom w:val="single" w:sz="4" w:space="0" w:color="auto"/>
              <w:right w:val="single" w:sz="4" w:space="0" w:color="auto"/>
            </w:tcBorders>
            <w:vAlign w:val="center"/>
          </w:tcPr>
          <w:p w14:paraId="6DD2F533" w14:textId="02BB044E" w:rsidR="00EC4EB4" w:rsidRPr="00507600" w:rsidRDefault="00EC4EB4" w:rsidP="00EC4EB4">
            <w:pPr>
              <w:widowControl/>
              <w:spacing w:line="240" w:lineRule="exact"/>
              <w:rPr>
                <w:sz w:val="22"/>
                <w:szCs w:val="22"/>
              </w:rPr>
            </w:pPr>
            <w:r w:rsidRPr="00507600">
              <w:rPr>
                <w:sz w:val="22"/>
                <w:szCs w:val="22"/>
              </w:rPr>
              <w:t>78679</w:t>
            </w:r>
          </w:p>
        </w:tc>
      </w:tr>
    </w:tbl>
    <w:p w14:paraId="7A56E1B1" w14:textId="77777777" w:rsidR="003476B6" w:rsidRPr="00507600" w:rsidRDefault="003476B6" w:rsidP="003476B6">
      <w:pPr>
        <w:widowControl/>
        <w:spacing w:line="240" w:lineRule="exact"/>
        <w:rPr>
          <w:rFonts w:eastAsia="仿宋"/>
          <w:sz w:val="18"/>
          <w:szCs w:val="18"/>
        </w:rPr>
      </w:pPr>
    </w:p>
    <w:p w14:paraId="10B954A6" w14:textId="603E7DD5" w:rsidR="00EC4EB4" w:rsidRPr="00507600" w:rsidRDefault="00190F6C" w:rsidP="00C12232">
      <w:pPr>
        <w:overflowPunct w:val="0"/>
        <w:autoSpaceDE w:val="0"/>
        <w:autoSpaceDN w:val="0"/>
        <w:ind w:firstLineChars="200" w:firstLine="480"/>
        <w:rPr>
          <w:szCs w:val="28"/>
        </w:rPr>
      </w:pPr>
      <w:r w:rsidRPr="00507600">
        <w:rPr>
          <w:rFonts w:ascii="宋体" w:eastAsia="宋体" w:hAnsi="宋体" w:cs="宋体" w:hint="eastAsia"/>
          <w:szCs w:val="28"/>
        </w:rPr>
        <w:t>⑥</w:t>
      </w:r>
      <w:r w:rsidR="00EC4EB4" w:rsidRPr="00507600">
        <w:rPr>
          <w:szCs w:val="28"/>
        </w:rPr>
        <w:t>开发成本咨询结果确定</w:t>
      </w:r>
    </w:p>
    <w:p w14:paraId="52FDB155" w14:textId="6F020A5A" w:rsidR="003A1B58" w:rsidRPr="00507600" w:rsidRDefault="003A1B58" w:rsidP="00C12232">
      <w:pPr>
        <w:overflowPunct w:val="0"/>
        <w:autoSpaceDE w:val="0"/>
        <w:autoSpaceDN w:val="0"/>
        <w:ind w:firstLineChars="200" w:firstLine="480"/>
        <w:rPr>
          <w:szCs w:val="28"/>
        </w:rPr>
      </w:pPr>
      <w:r w:rsidRPr="00507600">
        <w:rPr>
          <w:szCs w:val="28"/>
        </w:rPr>
        <w:t>开发成本咨询值的确定通过采用市场比较法及剩余法两种方法分别测算，市场比较法是从近年来土地招拍挂成交市场考虑土地价值，剩余法是从房地产角度考虑，两种咨询方法权重选取如下：</w:t>
      </w:r>
    </w:p>
    <w:tbl>
      <w:tblPr>
        <w:tblW w:w="9072"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940"/>
        <w:gridCol w:w="515"/>
        <w:gridCol w:w="5966"/>
        <w:gridCol w:w="872"/>
        <w:gridCol w:w="779"/>
      </w:tblGrid>
      <w:tr w:rsidR="00507600" w:rsidRPr="00507600" w14:paraId="4EF4A4A9" w14:textId="77777777" w:rsidTr="00930689">
        <w:trPr>
          <w:cantSplit/>
          <w:jc w:val="center"/>
        </w:trPr>
        <w:tc>
          <w:tcPr>
            <w:tcW w:w="1054" w:type="dxa"/>
            <w:vMerge w:val="restart"/>
            <w:shd w:val="clear" w:color="auto" w:fill="auto"/>
            <w:noWrap/>
            <w:vAlign w:val="center"/>
            <w:hideMark/>
          </w:tcPr>
          <w:p w14:paraId="2CB458EF" w14:textId="77777777" w:rsidR="003A1B58" w:rsidRPr="00507600" w:rsidRDefault="003A1B58" w:rsidP="00930689">
            <w:pPr>
              <w:widowControl/>
              <w:overflowPunct w:val="0"/>
              <w:spacing w:line="300" w:lineRule="auto"/>
              <w:jc w:val="center"/>
              <w:rPr>
                <w:sz w:val="16"/>
                <w:szCs w:val="16"/>
              </w:rPr>
            </w:pPr>
            <w:r w:rsidRPr="00507600">
              <w:rPr>
                <w:sz w:val="16"/>
                <w:szCs w:val="16"/>
              </w:rPr>
              <w:t>评价因素</w:t>
            </w:r>
          </w:p>
        </w:tc>
        <w:tc>
          <w:tcPr>
            <w:tcW w:w="573" w:type="dxa"/>
            <w:vMerge w:val="restart"/>
            <w:shd w:val="clear" w:color="auto" w:fill="auto"/>
            <w:noWrap/>
            <w:vAlign w:val="center"/>
            <w:hideMark/>
          </w:tcPr>
          <w:p w14:paraId="1DC4A118" w14:textId="77777777" w:rsidR="003A1B58" w:rsidRPr="00507600" w:rsidRDefault="003A1B58" w:rsidP="00930689">
            <w:pPr>
              <w:widowControl/>
              <w:overflowPunct w:val="0"/>
              <w:spacing w:line="300" w:lineRule="auto"/>
              <w:jc w:val="center"/>
              <w:rPr>
                <w:sz w:val="16"/>
                <w:szCs w:val="16"/>
              </w:rPr>
            </w:pPr>
            <w:r w:rsidRPr="00507600">
              <w:rPr>
                <w:sz w:val="16"/>
                <w:szCs w:val="16"/>
              </w:rPr>
              <w:t>标准分值</w:t>
            </w:r>
          </w:p>
        </w:tc>
        <w:tc>
          <w:tcPr>
            <w:tcW w:w="6744" w:type="dxa"/>
            <w:vMerge w:val="restart"/>
            <w:shd w:val="clear" w:color="auto" w:fill="auto"/>
            <w:noWrap/>
            <w:vAlign w:val="center"/>
            <w:hideMark/>
          </w:tcPr>
          <w:p w14:paraId="1B64C826" w14:textId="77777777" w:rsidR="003A1B58" w:rsidRPr="00507600" w:rsidRDefault="003A1B58" w:rsidP="00930689">
            <w:pPr>
              <w:widowControl/>
              <w:overflowPunct w:val="0"/>
              <w:spacing w:line="300" w:lineRule="auto"/>
              <w:jc w:val="center"/>
              <w:rPr>
                <w:sz w:val="16"/>
                <w:szCs w:val="16"/>
              </w:rPr>
            </w:pPr>
            <w:r w:rsidRPr="00507600">
              <w:rPr>
                <w:sz w:val="16"/>
                <w:szCs w:val="16"/>
              </w:rPr>
              <w:t>打分考虑因素</w:t>
            </w:r>
          </w:p>
        </w:tc>
        <w:tc>
          <w:tcPr>
            <w:tcW w:w="1849" w:type="dxa"/>
            <w:gridSpan w:val="2"/>
            <w:shd w:val="clear" w:color="auto" w:fill="auto"/>
            <w:noWrap/>
            <w:vAlign w:val="center"/>
            <w:hideMark/>
          </w:tcPr>
          <w:p w14:paraId="045F16A7" w14:textId="7E340941" w:rsidR="003A1B58" w:rsidRPr="00507600" w:rsidRDefault="00A140F4" w:rsidP="00930689">
            <w:pPr>
              <w:widowControl/>
              <w:overflowPunct w:val="0"/>
              <w:spacing w:line="300" w:lineRule="auto"/>
              <w:jc w:val="center"/>
              <w:rPr>
                <w:sz w:val="16"/>
                <w:szCs w:val="16"/>
              </w:rPr>
            </w:pPr>
            <w:r w:rsidRPr="00507600">
              <w:rPr>
                <w:sz w:val="16"/>
                <w:szCs w:val="16"/>
              </w:rPr>
              <w:t>咨询对象</w:t>
            </w:r>
          </w:p>
        </w:tc>
      </w:tr>
      <w:tr w:rsidR="00507600" w:rsidRPr="00507600" w14:paraId="5D7CEBB3" w14:textId="77777777" w:rsidTr="00930689">
        <w:trPr>
          <w:cantSplit/>
          <w:jc w:val="center"/>
        </w:trPr>
        <w:tc>
          <w:tcPr>
            <w:tcW w:w="1054" w:type="dxa"/>
            <w:vMerge/>
            <w:vAlign w:val="center"/>
            <w:hideMark/>
          </w:tcPr>
          <w:p w14:paraId="1A5DD6BE" w14:textId="77777777" w:rsidR="003A1B58" w:rsidRPr="00507600" w:rsidRDefault="003A1B58" w:rsidP="00930689">
            <w:pPr>
              <w:widowControl/>
              <w:overflowPunct w:val="0"/>
              <w:spacing w:line="300" w:lineRule="auto"/>
              <w:rPr>
                <w:sz w:val="16"/>
                <w:szCs w:val="16"/>
              </w:rPr>
            </w:pPr>
          </w:p>
        </w:tc>
        <w:tc>
          <w:tcPr>
            <w:tcW w:w="573" w:type="dxa"/>
            <w:vMerge/>
            <w:vAlign w:val="center"/>
            <w:hideMark/>
          </w:tcPr>
          <w:p w14:paraId="1D03E75B" w14:textId="77777777" w:rsidR="003A1B58" w:rsidRPr="00507600" w:rsidRDefault="003A1B58" w:rsidP="00930689">
            <w:pPr>
              <w:widowControl/>
              <w:overflowPunct w:val="0"/>
              <w:spacing w:line="300" w:lineRule="auto"/>
              <w:rPr>
                <w:sz w:val="16"/>
                <w:szCs w:val="16"/>
              </w:rPr>
            </w:pPr>
          </w:p>
        </w:tc>
        <w:tc>
          <w:tcPr>
            <w:tcW w:w="6744" w:type="dxa"/>
            <w:vMerge/>
            <w:vAlign w:val="center"/>
            <w:hideMark/>
          </w:tcPr>
          <w:p w14:paraId="39CF479B" w14:textId="77777777" w:rsidR="003A1B58" w:rsidRPr="00507600" w:rsidRDefault="003A1B58" w:rsidP="00930689">
            <w:pPr>
              <w:widowControl/>
              <w:overflowPunct w:val="0"/>
              <w:spacing w:line="300" w:lineRule="auto"/>
              <w:rPr>
                <w:sz w:val="16"/>
                <w:szCs w:val="16"/>
              </w:rPr>
            </w:pPr>
          </w:p>
        </w:tc>
        <w:tc>
          <w:tcPr>
            <w:tcW w:w="977" w:type="dxa"/>
            <w:shd w:val="clear" w:color="auto" w:fill="auto"/>
            <w:noWrap/>
            <w:vAlign w:val="center"/>
            <w:hideMark/>
          </w:tcPr>
          <w:p w14:paraId="5FFACBF7" w14:textId="1D695984" w:rsidR="003A1B58" w:rsidRPr="00507600" w:rsidRDefault="003A1B58" w:rsidP="00930689">
            <w:pPr>
              <w:widowControl/>
              <w:overflowPunct w:val="0"/>
              <w:spacing w:line="300" w:lineRule="auto"/>
              <w:jc w:val="center"/>
              <w:rPr>
                <w:sz w:val="16"/>
                <w:szCs w:val="16"/>
              </w:rPr>
            </w:pPr>
            <w:r w:rsidRPr="00507600">
              <w:rPr>
                <w:sz w:val="16"/>
                <w:szCs w:val="16"/>
              </w:rPr>
              <w:t>市场比较法</w:t>
            </w:r>
          </w:p>
        </w:tc>
        <w:tc>
          <w:tcPr>
            <w:tcW w:w="872" w:type="dxa"/>
            <w:shd w:val="clear" w:color="auto" w:fill="auto"/>
            <w:noWrap/>
            <w:vAlign w:val="center"/>
            <w:hideMark/>
          </w:tcPr>
          <w:p w14:paraId="336FA796" w14:textId="77777777" w:rsidR="003A1B58" w:rsidRPr="00507600" w:rsidRDefault="003A1B58" w:rsidP="00930689">
            <w:pPr>
              <w:widowControl/>
              <w:overflowPunct w:val="0"/>
              <w:spacing w:line="300" w:lineRule="auto"/>
              <w:jc w:val="center"/>
              <w:rPr>
                <w:sz w:val="16"/>
                <w:szCs w:val="16"/>
              </w:rPr>
            </w:pPr>
            <w:r w:rsidRPr="00507600">
              <w:rPr>
                <w:sz w:val="16"/>
                <w:szCs w:val="16"/>
              </w:rPr>
              <w:t>剩余法</w:t>
            </w:r>
          </w:p>
        </w:tc>
      </w:tr>
      <w:tr w:rsidR="00507600" w:rsidRPr="00507600" w14:paraId="48695F15" w14:textId="77777777" w:rsidTr="00930689">
        <w:trPr>
          <w:cantSplit/>
          <w:jc w:val="center"/>
        </w:trPr>
        <w:tc>
          <w:tcPr>
            <w:tcW w:w="1054" w:type="dxa"/>
            <w:vMerge w:val="restart"/>
            <w:shd w:val="clear" w:color="auto" w:fill="auto"/>
            <w:vAlign w:val="center"/>
            <w:hideMark/>
          </w:tcPr>
          <w:p w14:paraId="1C6B1370" w14:textId="755661EE" w:rsidR="003A1B58" w:rsidRPr="00507600" w:rsidRDefault="00A140F4" w:rsidP="00930689">
            <w:pPr>
              <w:widowControl/>
              <w:overflowPunct w:val="0"/>
              <w:spacing w:line="300" w:lineRule="auto"/>
              <w:jc w:val="center"/>
              <w:rPr>
                <w:sz w:val="16"/>
                <w:szCs w:val="16"/>
              </w:rPr>
            </w:pPr>
            <w:r w:rsidRPr="00507600">
              <w:rPr>
                <w:sz w:val="16"/>
                <w:szCs w:val="16"/>
              </w:rPr>
              <w:t>咨询方法</w:t>
            </w:r>
            <w:r w:rsidR="003A1B58" w:rsidRPr="00507600">
              <w:rPr>
                <w:sz w:val="16"/>
                <w:szCs w:val="16"/>
              </w:rPr>
              <w:t>的代表性</w:t>
            </w:r>
          </w:p>
        </w:tc>
        <w:tc>
          <w:tcPr>
            <w:tcW w:w="573" w:type="dxa"/>
            <w:vMerge w:val="restart"/>
            <w:shd w:val="clear" w:color="auto" w:fill="auto"/>
            <w:noWrap/>
            <w:vAlign w:val="center"/>
            <w:hideMark/>
          </w:tcPr>
          <w:p w14:paraId="52D56842" w14:textId="77777777" w:rsidR="003A1B58" w:rsidRPr="00507600" w:rsidRDefault="003A1B58" w:rsidP="00930689">
            <w:pPr>
              <w:widowControl/>
              <w:overflowPunct w:val="0"/>
              <w:spacing w:line="300" w:lineRule="auto"/>
              <w:jc w:val="center"/>
              <w:rPr>
                <w:sz w:val="16"/>
                <w:szCs w:val="16"/>
              </w:rPr>
            </w:pPr>
            <w:r w:rsidRPr="00507600">
              <w:rPr>
                <w:sz w:val="16"/>
                <w:szCs w:val="16"/>
              </w:rPr>
              <w:t>25</w:t>
            </w:r>
          </w:p>
        </w:tc>
        <w:tc>
          <w:tcPr>
            <w:tcW w:w="6744" w:type="dxa"/>
            <w:shd w:val="clear" w:color="auto" w:fill="auto"/>
            <w:noWrap/>
            <w:vAlign w:val="center"/>
            <w:hideMark/>
          </w:tcPr>
          <w:p w14:paraId="600D8B22" w14:textId="7762FA66" w:rsidR="003A1B58" w:rsidRPr="00507600" w:rsidRDefault="003A1B58" w:rsidP="00930689">
            <w:pPr>
              <w:overflowPunct w:val="0"/>
              <w:spacing w:line="300" w:lineRule="auto"/>
              <w:rPr>
                <w:sz w:val="16"/>
                <w:szCs w:val="16"/>
              </w:rPr>
            </w:pPr>
            <w:r w:rsidRPr="00507600">
              <w:rPr>
                <w:sz w:val="16"/>
                <w:szCs w:val="16"/>
              </w:rPr>
              <w:t>1.</w:t>
            </w:r>
            <w:r w:rsidR="00A140F4" w:rsidRPr="00507600">
              <w:rPr>
                <w:sz w:val="16"/>
                <w:szCs w:val="16"/>
              </w:rPr>
              <w:t>咨询方法</w:t>
            </w:r>
            <w:r w:rsidRPr="00507600">
              <w:rPr>
                <w:sz w:val="16"/>
                <w:szCs w:val="16"/>
              </w:rPr>
              <w:t>选取分析充分、合理，取</w:t>
            </w:r>
            <w:r w:rsidRPr="00507600">
              <w:rPr>
                <w:sz w:val="16"/>
                <w:szCs w:val="16"/>
              </w:rPr>
              <w:t>20</w:t>
            </w:r>
            <w:r w:rsidRPr="00507600">
              <w:rPr>
                <w:sz w:val="16"/>
                <w:szCs w:val="16"/>
              </w:rPr>
              <w:t>～</w:t>
            </w:r>
            <w:r w:rsidRPr="00507600">
              <w:rPr>
                <w:sz w:val="16"/>
                <w:szCs w:val="16"/>
              </w:rPr>
              <w:t>25</w:t>
            </w:r>
            <w:r w:rsidRPr="00507600">
              <w:rPr>
                <w:sz w:val="16"/>
                <w:szCs w:val="16"/>
              </w:rPr>
              <w:t>分；</w:t>
            </w:r>
          </w:p>
        </w:tc>
        <w:tc>
          <w:tcPr>
            <w:tcW w:w="977" w:type="dxa"/>
            <w:vMerge w:val="restart"/>
            <w:shd w:val="clear" w:color="auto" w:fill="auto"/>
            <w:noWrap/>
            <w:vAlign w:val="center"/>
          </w:tcPr>
          <w:p w14:paraId="029F8B6B" w14:textId="77777777" w:rsidR="003A1B58" w:rsidRPr="00507600" w:rsidRDefault="003A1B58" w:rsidP="00930689">
            <w:pPr>
              <w:widowControl/>
              <w:overflowPunct w:val="0"/>
              <w:spacing w:line="300" w:lineRule="auto"/>
              <w:jc w:val="center"/>
              <w:rPr>
                <w:sz w:val="16"/>
                <w:szCs w:val="16"/>
              </w:rPr>
            </w:pPr>
            <w:r w:rsidRPr="00507600">
              <w:rPr>
                <w:sz w:val="16"/>
                <w:szCs w:val="16"/>
              </w:rPr>
              <w:t>11</w:t>
            </w:r>
          </w:p>
        </w:tc>
        <w:tc>
          <w:tcPr>
            <w:tcW w:w="872" w:type="dxa"/>
            <w:vMerge w:val="restart"/>
            <w:shd w:val="clear" w:color="auto" w:fill="auto"/>
            <w:noWrap/>
            <w:vAlign w:val="center"/>
          </w:tcPr>
          <w:p w14:paraId="3DB44936" w14:textId="77777777" w:rsidR="003A1B58" w:rsidRPr="00507600" w:rsidRDefault="003A1B58" w:rsidP="00930689">
            <w:pPr>
              <w:widowControl/>
              <w:overflowPunct w:val="0"/>
              <w:spacing w:line="300" w:lineRule="auto"/>
              <w:jc w:val="center"/>
              <w:rPr>
                <w:sz w:val="16"/>
                <w:szCs w:val="16"/>
              </w:rPr>
            </w:pPr>
            <w:r w:rsidRPr="00507600">
              <w:rPr>
                <w:sz w:val="16"/>
                <w:szCs w:val="16"/>
              </w:rPr>
              <w:t>20</w:t>
            </w:r>
          </w:p>
        </w:tc>
      </w:tr>
      <w:tr w:rsidR="00507600" w:rsidRPr="00507600" w14:paraId="06857581" w14:textId="77777777" w:rsidTr="00930689">
        <w:trPr>
          <w:cantSplit/>
          <w:jc w:val="center"/>
        </w:trPr>
        <w:tc>
          <w:tcPr>
            <w:tcW w:w="1054" w:type="dxa"/>
            <w:vMerge/>
            <w:vAlign w:val="center"/>
            <w:hideMark/>
          </w:tcPr>
          <w:p w14:paraId="0D717788" w14:textId="77777777" w:rsidR="003A1B58" w:rsidRPr="00507600" w:rsidRDefault="003A1B58" w:rsidP="00930689">
            <w:pPr>
              <w:widowControl/>
              <w:overflowPunct w:val="0"/>
              <w:spacing w:line="300" w:lineRule="auto"/>
              <w:rPr>
                <w:sz w:val="16"/>
                <w:szCs w:val="16"/>
              </w:rPr>
            </w:pPr>
          </w:p>
        </w:tc>
        <w:tc>
          <w:tcPr>
            <w:tcW w:w="573" w:type="dxa"/>
            <w:vMerge/>
            <w:vAlign w:val="center"/>
            <w:hideMark/>
          </w:tcPr>
          <w:p w14:paraId="55035A25" w14:textId="77777777" w:rsidR="003A1B58" w:rsidRPr="00507600" w:rsidRDefault="003A1B58" w:rsidP="00930689">
            <w:pPr>
              <w:widowControl/>
              <w:overflowPunct w:val="0"/>
              <w:spacing w:line="300" w:lineRule="auto"/>
              <w:rPr>
                <w:sz w:val="16"/>
                <w:szCs w:val="16"/>
              </w:rPr>
            </w:pPr>
          </w:p>
        </w:tc>
        <w:tc>
          <w:tcPr>
            <w:tcW w:w="6744" w:type="dxa"/>
            <w:shd w:val="clear" w:color="auto" w:fill="auto"/>
            <w:noWrap/>
            <w:vAlign w:val="center"/>
            <w:hideMark/>
          </w:tcPr>
          <w:p w14:paraId="7CA6310D" w14:textId="7D199DAF" w:rsidR="003A1B58" w:rsidRPr="00507600" w:rsidRDefault="003A1B58" w:rsidP="00930689">
            <w:pPr>
              <w:overflowPunct w:val="0"/>
              <w:spacing w:line="300" w:lineRule="auto"/>
              <w:rPr>
                <w:sz w:val="16"/>
                <w:szCs w:val="16"/>
              </w:rPr>
            </w:pPr>
            <w:r w:rsidRPr="00507600">
              <w:rPr>
                <w:sz w:val="16"/>
                <w:szCs w:val="16"/>
              </w:rPr>
              <w:t>2.</w:t>
            </w:r>
            <w:r w:rsidR="00A140F4" w:rsidRPr="00507600">
              <w:rPr>
                <w:sz w:val="16"/>
                <w:szCs w:val="16"/>
              </w:rPr>
              <w:t>咨询方法</w:t>
            </w:r>
            <w:r w:rsidRPr="00507600">
              <w:rPr>
                <w:sz w:val="16"/>
                <w:szCs w:val="16"/>
              </w:rPr>
              <w:t>选取分析较充分、合理，取</w:t>
            </w:r>
            <w:r w:rsidRPr="00507600">
              <w:rPr>
                <w:sz w:val="16"/>
                <w:szCs w:val="16"/>
              </w:rPr>
              <w:t>10</w:t>
            </w:r>
            <w:r w:rsidRPr="00507600">
              <w:rPr>
                <w:sz w:val="16"/>
                <w:szCs w:val="16"/>
              </w:rPr>
              <w:t>～</w:t>
            </w:r>
            <w:r w:rsidRPr="00507600">
              <w:rPr>
                <w:sz w:val="16"/>
                <w:szCs w:val="16"/>
              </w:rPr>
              <w:t>19</w:t>
            </w:r>
            <w:r w:rsidRPr="00507600">
              <w:rPr>
                <w:sz w:val="16"/>
                <w:szCs w:val="16"/>
              </w:rPr>
              <w:t>分；</w:t>
            </w:r>
          </w:p>
        </w:tc>
        <w:tc>
          <w:tcPr>
            <w:tcW w:w="977" w:type="dxa"/>
            <w:vMerge/>
            <w:vAlign w:val="center"/>
          </w:tcPr>
          <w:p w14:paraId="0EB4CA58" w14:textId="77777777" w:rsidR="003A1B58" w:rsidRPr="00507600" w:rsidRDefault="003A1B58" w:rsidP="00930689">
            <w:pPr>
              <w:widowControl/>
              <w:overflowPunct w:val="0"/>
              <w:spacing w:line="300" w:lineRule="auto"/>
              <w:rPr>
                <w:sz w:val="16"/>
                <w:szCs w:val="16"/>
              </w:rPr>
            </w:pPr>
          </w:p>
        </w:tc>
        <w:tc>
          <w:tcPr>
            <w:tcW w:w="872" w:type="dxa"/>
            <w:vMerge/>
            <w:vAlign w:val="center"/>
          </w:tcPr>
          <w:p w14:paraId="48C346F1" w14:textId="77777777" w:rsidR="003A1B58" w:rsidRPr="00507600" w:rsidRDefault="003A1B58" w:rsidP="00930689">
            <w:pPr>
              <w:widowControl/>
              <w:overflowPunct w:val="0"/>
              <w:spacing w:line="300" w:lineRule="auto"/>
              <w:rPr>
                <w:sz w:val="16"/>
                <w:szCs w:val="16"/>
              </w:rPr>
            </w:pPr>
          </w:p>
        </w:tc>
      </w:tr>
      <w:tr w:rsidR="00507600" w:rsidRPr="00507600" w14:paraId="6C9C904B" w14:textId="77777777" w:rsidTr="00930689">
        <w:trPr>
          <w:cantSplit/>
          <w:jc w:val="center"/>
        </w:trPr>
        <w:tc>
          <w:tcPr>
            <w:tcW w:w="1054" w:type="dxa"/>
            <w:vMerge/>
            <w:vAlign w:val="center"/>
          </w:tcPr>
          <w:p w14:paraId="48F98332" w14:textId="77777777" w:rsidR="003A1B58" w:rsidRPr="00507600" w:rsidRDefault="003A1B58" w:rsidP="00930689">
            <w:pPr>
              <w:widowControl/>
              <w:overflowPunct w:val="0"/>
              <w:spacing w:line="300" w:lineRule="auto"/>
              <w:rPr>
                <w:sz w:val="16"/>
                <w:szCs w:val="16"/>
              </w:rPr>
            </w:pPr>
          </w:p>
        </w:tc>
        <w:tc>
          <w:tcPr>
            <w:tcW w:w="573" w:type="dxa"/>
            <w:vMerge/>
            <w:vAlign w:val="center"/>
          </w:tcPr>
          <w:p w14:paraId="272AEAE2" w14:textId="77777777" w:rsidR="003A1B58" w:rsidRPr="00507600" w:rsidRDefault="003A1B58" w:rsidP="00930689">
            <w:pPr>
              <w:widowControl/>
              <w:overflowPunct w:val="0"/>
              <w:spacing w:line="300" w:lineRule="auto"/>
              <w:rPr>
                <w:sz w:val="16"/>
                <w:szCs w:val="16"/>
              </w:rPr>
            </w:pPr>
          </w:p>
        </w:tc>
        <w:tc>
          <w:tcPr>
            <w:tcW w:w="6744" w:type="dxa"/>
            <w:shd w:val="clear" w:color="auto" w:fill="auto"/>
            <w:noWrap/>
            <w:vAlign w:val="center"/>
          </w:tcPr>
          <w:p w14:paraId="3481B226" w14:textId="0CB262FA" w:rsidR="003A1B58" w:rsidRPr="00507600" w:rsidRDefault="003A1B58" w:rsidP="00930689">
            <w:pPr>
              <w:overflowPunct w:val="0"/>
              <w:spacing w:line="300" w:lineRule="auto"/>
              <w:rPr>
                <w:sz w:val="16"/>
                <w:szCs w:val="16"/>
              </w:rPr>
            </w:pPr>
            <w:r w:rsidRPr="00507600">
              <w:rPr>
                <w:sz w:val="16"/>
                <w:szCs w:val="16"/>
              </w:rPr>
              <w:t>3.</w:t>
            </w:r>
            <w:r w:rsidR="00A140F4" w:rsidRPr="00507600">
              <w:rPr>
                <w:sz w:val="16"/>
                <w:szCs w:val="16"/>
              </w:rPr>
              <w:t>咨询方法</w:t>
            </w:r>
            <w:r w:rsidRPr="00507600">
              <w:rPr>
                <w:sz w:val="16"/>
                <w:szCs w:val="16"/>
              </w:rPr>
              <w:t>选取分析较不充分，取</w:t>
            </w:r>
            <w:r w:rsidRPr="00507600">
              <w:rPr>
                <w:sz w:val="16"/>
                <w:szCs w:val="16"/>
              </w:rPr>
              <w:t>0</w:t>
            </w:r>
            <w:r w:rsidRPr="00507600">
              <w:rPr>
                <w:sz w:val="16"/>
                <w:szCs w:val="16"/>
              </w:rPr>
              <w:t>～</w:t>
            </w:r>
            <w:r w:rsidRPr="00507600">
              <w:rPr>
                <w:sz w:val="16"/>
                <w:szCs w:val="16"/>
              </w:rPr>
              <w:t>9</w:t>
            </w:r>
            <w:r w:rsidRPr="00507600">
              <w:rPr>
                <w:sz w:val="16"/>
                <w:szCs w:val="16"/>
              </w:rPr>
              <w:t>分；</w:t>
            </w:r>
          </w:p>
        </w:tc>
        <w:tc>
          <w:tcPr>
            <w:tcW w:w="977" w:type="dxa"/>
            <w:vMerge/>
            <w:vAlign w:val="center"/>
          </w:tcPr>
          <w:p w14:paraId="6E9C31AC" w14:textId="77777777" w:rsidR="003A1B58" w:rsidRPr="00507600" w:rsidRDefault="003A1B58" w:rsidP="00930689">
            <w:pPr>
              <w:widowControl/>
              <w:overflowPunct w:val="0"/>
              <w:spacing w:line="300" w:lineRule="auto"/>
              <w:rPr>
                <w:sz w:val="16"/>
                <w:szCs w:val="16"/>
              </w:rPr>
            </w:pPr>
          </w:p>
        </w:tc>
        <w:tc>
          <w:tcPr>
            <w:tcW w:w="872" w:type="dxa"/>
            <w:vMerge/>
            <w:vAlign w:val="center"/>
          </w:tcPr>
          <w:p w14:paraId="792A7377" w14:textId="77777777" w:rsidR="003A1B58" w:rsidRPr="00507600" w:rsidRDefault="003A1B58" w:rsidP="00930689">
            <w:pPr>
              <w:widowControl/>
              <w:overflowPunct w:val="0"/>
              <w:spacing w:line="300" w:lineRule="auto"/>
              <w:rPr>
                <w:sz w:val="16"/>
                <w:szCs w:val="16"/>
              </w:rPr>
            </w:pPr>
          </w:p>
        </w:tc>
      </w:tr>
      <w:tr w:rsidR="00507600" w:rsidRPr="00507600" w14:paraId="2BC90057" w14:textId="77777777" w:rsidTr="00930689">
        <w:trPr>
          <w:cantSplit/>
          <w:jc w:val="center"/>
        </w:trPr>
        <w:tc>
          <w:tcPr>
            <w:tcW w:w="1054" w:type="dxa"/>
            <w:vMerge w:val="restart"/>
            <w:shd w:val="clear" w:color="auto" w:fill="auto"/>
            <w:vAlign w:val="center"/>
            <w:hideMark/>
          </w:tcPr>
          <w:p w14:paraId="4D587505" w14:textId="36C58B7B" w:rsidR="003A1B58" w:rsidRPr="00507600" w:rsidRDefault="00A140F4" w:rsidP="00930689">
            <w:pPr>
              <w:widowControl/>
              <w:overflowPunct w:val="0"/>
              <w:spacing w:line="300" w:lineRule="auto"/>
              <w:jc w:val="center"/>
              <w:rPr>
                <w:sz w:val="16"/>
                <w:szCs w:val="16"/>
              </w:rPr>
            </w:pPr>
            <w:r w:rsidRPr="00507600">
              <w:rPr>
                <w:sz w:val="16"/>
                <w:szCs w:val="16"/>
              </w:rPr>
              <w:t>咨询方法</w:t>
            </w:r>
            <w:r w:rsidR="003A1B58" w:rsidRPr="00507600">
              <w:rPr>
                <w:sz w:val="16"/>
                <w:szCs w:val="16"/>
              </w:rPr>
              <w:t>所要求的估价资料的完整性</w:t>
            </w:r>
          </w:p>
        </w:tc>
        <w:tc>
          <w:tcPr>
            <w:tcW w:w="573" w:type="dxa"/>
            <w:vMerge w:val="restart"/>
            <w:shd w:val="clear" w:color="auto" w:fill="auto"/>
            <w:vAlign w:val="center"/>
            <w:hideMark/>
          </w:tcPr>
          <w:p w14:paraId="558E30AF" w14:textId="77777777" w:rsidR="003A1B58" w:rsidRPr="00507600" w:rsidRDefault="003A1B58" w:rsidP="00930689">
            <w:pPr>
              <w:widowControl/>
              <w:overflowPunct w:val="0"/>
              <w:spacing w:line="300" w:lineRule="auto"/>
              <w:jc w:val="center"/>
              <w:rPr>
                <w:sz w:val="16"/>
                <w:szCs w:val="16"/>
              </w:rPr>
            </w:pPr>
            <w:r w:rsidRPr="00507600">
              <w:rPr>
                <w:sz w:val="16"/>
                <w:szCs w:val="16"/>
              </w:rPr>
              <w:t>15</w:t>
            </w:r>
          </w:p>
        </w:tc>
        <w:tc>
          <w:tcPr>
            <w:tcW w:w="6744" w:type="dxa"/>
            <w:shd w:val="clear" w:color="auto" w:fill="auto"/>
            <w:noWrap/>
            <w:vAlign w:val="center"/>
            <w:hideMark/>
          </w:tcPr>
          <w:p w14:paraId="4AEE8AAE" w14:textId="77777777" w:rsidR="003A1B58" w:rsidRPr="00507600" w:rsidRDefault="003A1B58" w:rsidP="00930689">
            <w:pPr>
              <w:overflowPunct w:val="0"/>
              <w:spacing w:line="300" w:lineRule="auto"/>
              <w:rPr>
                <w:sz w:val="16"/>
                <w:szCs w:val="16"/>
              </w:rPr>
            </w:pPr>
            <w:r w:rsidRPr="00507600">
              <w:rPr>
                <w:sz w:val="16"/>
                <w:szCs w:val="16"/>
              </w:rPr>
              <w:t>1.</w:t>
            </w:r>
            <w:r w:rsidRPr="00507600">
              <w:rPr>
                <w:sz w:val="16"/>
                <w:szCs w:val="16"/>
              </w:rPr>
              <w:t>估价资料完整，来源依据充分，取</w:t>
            </w:r>
            <w:r w:rsidRPr="00507600">
              <w:rPr>
                <w:sz w:val="16"/>
                <w:szCs w:val="16"/>
              </w:rPr>
              <w:t>10</w:t>
            </w:r>
            <w:r w:rsidRPr="00507600">
              <w:rPr>
                <w:sz w:val="16"/>
                <w:szCs w:val="16"/>
              </w:rPr>
              <w:t>～</w:t>
            </w:r>
            <w:r w:rsidRPr="00507600">
              <w:rPr>
                <w:sz w:val="16"/>
                <w:szCs w:val="16"/>
              </w:rPr>
              <w:t>15</w:t>
            </w:r>
            <w:r w:rsidRPr="00507600">
              <w:rPr>
                <w:sz w:val="16"/>
                <w:szCs w:val="16"/>
              </w:rPr>
              <w:t>分；</w:t>
            </w:r>
          </w:p>
        </w:tc>
        <w:tc>
          <w:tcPr>
            <w:tcW w:w="977" w:type="dxa"/>
            <w:vMerge w:val="restart"/>
            <w:shd w:val="clear" w:color="auto" w:fill="auto"/>
            <w:noWrap/>
            <w:vAlign w:val="center"/>
          </w:tcPr>
          <w:p w14:paraId="3C4B1EA3" w14:textId="77777777" w:rsidR="003A1B58" w:rsidRPr="00507600" w:rsidRDefault="003A1B58" w:rsidP="00930689">
            <w:pPr>
              <w:widowControl/>
              <w:overflowPunct w:val="0"/>
              <w:spacing w:line="300" w:lineRule="auto"/>
              <w:jc w:val="center"/>
              <w:rPr>
                <w:sz w:val="16"/>
                <w:szCs w:val="16"/>
              </w:rPr>
            </w:pPr>
            <w:r w:rsidRPr="00507600">
              <w:rPr>
                <w:sz w:val="16"/>
                <w:szCs w:val="16"/>
              </w:rPr>
              <w:t>7</w:t>
            </w:r>
          </w:p>
        </w:tc>
        <w:tc>
          <w:tcPr>
            <w:tcW w:w="872" w:type="dxa"/>
            <w:vMerge w:val="restart"/>
            <w:shd w:val="clear" w:color="auto" w:fill="auto"/>
            <w:noWrap/>
            <w:vAlign w:val="center"/>
          </w:tcPr>
          <w:p w14:paraId="28E31C7F" w14:textId="77777777" w:rsidR="003A1B58" w:rsidRPr="00507600" w:rsidRDefault="003A1B58" w:rsidP="00930689">
            <w:pPr>
              <w:widowControl/>
              <w:overflowPunct w:val="0"/>
              <w:spacing w:line="300" w:lineRule="auto"/>
              <w:jc w:val="center"/>
              <w:rPr>
                <w:sz w:val="16"/>
                <w:szCs w:val="16"/>
              </w:rPr>
            </w:pPr>
            <w:r w:rsidRPr="00507600">
              <w:rPr>
                <w:sz w:val="16"/>
                <w:szCs w:val="16"/>
              </w:rPr>
              <w:t>15</w:t>
            </w:r>
          </w:p>
        </w:tc>
      </w:tr>
      <w:tr w:rsidR="00507600" w:rsidRPr="00507600" w14:paraId="47F1E98C" w14:textId="77777777" w:rsidTr="00930689">
        <w:trPr>
          <w:cantSplit/>
          <w:jc w:val="center"/>
        </w:trPr>
        <w:tc>
          <w:tcPr>
            <w:tcW w:w="1054" w:type="dxa"/>
            <w:vMerge/>
            <w:vAlign w:val="center"/>
            <w:hideMark/>
          </w:tcPr>
          <w:p w14:paraId="591ED907" w14:textId="77777777" w:rsidR="003A1B58" w:rsidRPr="00507600" w:rsidRDefault="003A1B58" w:rsidP="00930689">
            <w:pPr>
              <w:widowControl/>
              <w:overflowPunct w:val="0"/>
              <w:spacing w:line="300" w:lineRule="auto"/>
              <w:rPr>
                <w:sz w:val="16"/>
                <w:szCs w:val="16"/>
              </w:rPr>
            </w:pPr>
          </w:p>
        </w:tc>
        <w:tc>
          <w:tcPr>
            <w:tcW w:w="573" w:type="dxa"/>
            <w:vMerge/>
            <w:vAlign w:val="center"/>
            <w:hideMark/>
          </w:tcPr>
          <w:p w14:paraId="0F78D011" w14:textId="77777777" w:rsidR="003A1B58" w:rsidRPr="00507600" w:rsidRDefault="003A1B58" w:rsidP="00930689">
            <w:pPr>
              <w:widowControl/>
              <w:overflowPunct w:val="0"/>
              <w:spacing w:line="300" w:lineRule="auto"/>
              <w:rPr>
                <w:sz w:val="16"/>
                <w:szCs w:val="16"/>
              </w:rPr>
            </w:pPr>
          </w:p>
        </w:tc>
        <w:tc>
          <w:tcPr>
            <w:tcW w:w="6744" w:type="dxa"/>
            <w:shd w:val="clear" w:color="auto" w:fill="auto"/>
            <w:noWrap/>
            <w:vAlign w:val="center"/>
            <w:hideMark/>
          </w:tcPr>
          <w:p w14:paraId="28D2CC95" w14:textId="77777777" w:rsidR="003A1B58" w:rsidRPr="00507600" w:rsidRDefault="003A1B58" w:rsidP="00930689">
            <w:pPr>
              <w:overflowPunct w:val="0"/>
              <w:spacing w:line="300" w:lineRule="auto"/>
              <w:rPr>
                <w:sz w:val="16"/>
                <w:szCs w:val="16"/>
              </w:rPr>
            </w:pPr>
            <w:r w:rsidRPr="00507600">
              <w:rPr>
                <w:sz w:val="16"/>
                <w:szCs w:val="16"/>
              </w:rPr>
              <w:t>2.</w:t>
            </w:r>
            <w:r w:rsidRPr="00507600">
              <w:rPr>
                <w:sz w:val="16"/>
                <w:szCs w:val="16"/>
              </w:rPr>
              <w:t>估价资料有欠缺，来源依据较不充分，取</w:t>
            </w:r>
            <w:r w:rsidRPr="00507600">
              <w:rPr>
                <w:sz w:val="16"/>
                <w:szCs w:val="16"/>
              </w:rPr>
              <w:t>0</w:t>
            </w:r>
            <w:r w:rsidRPr="00507600">
              <w:rPr>
                <w:sz w:val="16"/>
                <w:szCs w:val="16"/>
              </w:rPr>
              <w:t>～</w:t>
            </w:r>
            <w:r w:rsidRPr="00507600">
              <w:rPr>
                <w:sz w:val="16"/>
                <w:szCs w:val="16"/>
              </w:rPr>
              <w:t>9</w:t>
            </w:r>
            <w:r w:rsidRPr="00507600">
              <w:rPr>
                <w:sz w:val="16"/>
                <w:szCs w:val="16"/>
              </w:rPr>
              <w:t>分；</w:t>
            </w:r>
          </w:p>
        </w:tc>
        <w:tc>
          <w:tcPr>
            <w:tcW w:w="977" w:type="dxa"/>
            <w:vMerge/>
            <w:vAlign w:val="center"/>
          </w:tcPr>
          <w:p w14:paraId="39FF30A5" w14:textId="77777777" w:rsidR="003A1B58" w:rsidRPr="00507600" w:rsidRDefault="003A1B58" w:rsidP="00930689">
            <w:pPr>
              <w:widowControl/>
              <w:overflowPunct w:val="0"/>
              <w:spacing w:line="300" w:lineRule="auto"/>
              <w:rPr>
                <w:sz w:val="16"/>
                <w:szCs w:val="16"/>
              </w:rPr>
            </w:pPr>
          </w:p>
        </w:tc>
        <w:tc>
          <w:tcPr>
            <w:tcW w:w="872" w:type="dxa"/>
            <w:vMerge/>
            <w:vAlign w:val="center"/>
          </w:tcPr>
          <w:p w14:paraId="0DF9EC7B" w14:textId="77777777" w:rsidR="003A1B58" w:rsidRPr="00507600" w:rsidRDefault="003A1B58" w:rsidP="00930689">
            <w:pPr>
              <w:widowControl/>
              <w:overflowPunct w:val="0"/>
              <w:spacing w:line="300" w:lineRule="auto"/>
              <w:rPr>
                <w:sz w:val="16"/>
                <w:szCs w:val="16"/>
              </w:rPr>
            </w:pPr>
          </w:p>
        </w:tc>
      </w:tr>
      <w:tr w:rsidR="00507600" w:rsidRPr="00507600" w14:paraId="629221BA" w14:textId="77777777" w:rsidTr="00930689">
        <w:trPr>
          <w:cantSplit/>
          <w:jc w:val="center"/>
        </w:trPr>
        <w:tc>
          <w:tcPr>
            <w:tcW w:w="1054" w:type="dxa"/>
            <w:vMerge w:val="restart"/>
            <w:shd w:val="clear" w:color="auto" w:fill="auto"/>
            <w:vAlign w:val="center"/>
            <w:hideMark/>
          </w:tcPr>
          <w:p w14:paraId="269988E9" w14:textId="77777777" w:rsidR="003A1B58" w:rsidRPr="00507600" w:rsidRDefault="003A1B58" w:rsidP="00930689">
            <w:pPr>
              <w:widowControl/>
              <w:overflowPunct w:val="0"/>
              <w:spacing w:line="300" w:lineRule="auto"/>
              <w:jc w:val="center"/>
              <w:rPr>
                <w:sz w:val="16"/>
                <w:szCs w:val="16"/>
              </w:rPr>
            </w:pPr>
            <w:r w:rsidRPr="00507600">
              <w:rPr>
                <w:sz w:val="16"/>
                <w:szCs w:val="16"/>
              </w:rPr>
              <w:t>参数选取的客观性</w:t>
            </w:r>
          </w:p>
        </w:tc>
        <w:tc>
          <w:tcPr>
            <w:tcW w:w="573" w:type="dxa"/>
            <w:vMerge w:val="restart"/>
            <w:shd w:val="clear" w:color="auto" w:fill="auto"/>
            <w:vAlign w:val="center"/>
            <w:hideMark/>
          </w:tcPr>
          <w:p w14:paraId="6B261F72" w14:textId="77777777" w:rsidR="003A1B58" w:rsidRPr="00507600" w:rsidRDefault="003A1B58" w:rsidP="00930689">
            <w:pPr>
              <w:widowControl/>
              <w:overflowPunct w:val="0"/>
              <w:spacing w:line="300" w:lineRule="auto"/>
              <w:jc w:val="center"/>
              <w:rPr>
                <w:sz w:val="16"/>
                <w:szCs w:val="16"/>
              </w:rPr>
            </w:pPr>
            <w:r w:rsidRPr="00507600">
              <w:rPr>
                <w:sz w:val="16"/>
                <w:szCs w:val="16"/>
              </w:rPr>
              <w:t>15</w:t>
            </w:r>
          </w:p>
        </w:tc>
        <w:tc>
          <w:tcPr>
            <w:tcW w:w="6744" w:type="dxa"/>
            <w:shd w:val="clear" w:color="auto" w:fill="auto"/>
            <w:noWrap/>
            <w:vAlign w:val="center"/>
            <w:hideMark/>
          </w:tcPr>
          <w:p w14:paraId="30913939" w14:textId="77777777" w:rsidR="003A1B58" w:rsidRPr="00507600" w:rsidRDefault="003A1B58" w:rsidP="00930689">
            <w:pPr>
              <w:overflowPunct w:val="0"/>
              <w:spacing w:line="300" w:lineRule="auto"/>
              <w:rPr>
                <w:sz w:val="16"/>
                <w:szCs w:val="16"/>
              </w:rPr>
            </w:pPr>
            <w:r w:rsidRPr="00507600">
              <w:rPr>
                <w:sz w:val="16"/>
                <w:szCs w:val="16"/>
              </w:rPr>
              <w:t>1.</w:t>
            </w:r>
            <w:r w:rsidRPr="00507600">
              <w:rPr>
                <w:sz w:val="16"/>
                <w:szCs w:val="16"/>
              </w:rPr>
              <w:t>参数从市场上获取，或从权威机构发布的信息上获取，取</w:t>
            </w:r>
            <w:r w:rsidRPr="00507600">
              <w:rPr>
                <w:sz w:val="16"/>
                <w:szCs w:val="16"/>
              </w:rPr>
              <w:t>10</w:t>
            </w:r>
            <w:r w:rsidRPr="00507600">
              <w:rPr>
                <w:sz w:val="16"/>
                <w:szCs w:val="16"/>
              </w:rPr>
              <w:t>～</w:t>
            </w:r>
            <w:r w:rsidRPr="00507600">
              <w:rPr>
                <w:sz w:val="16"/>
                <w:szCs w:val="16"/>
              </w:rPr>
              <w:t>15</w:t>
            </w:r>
            <w:r w:rsidRPr="00507600">
              <w:rPr>
                <w:sz w:val="16"/>
                <w:szCs w:val="16"/>
              </w:rPr>
              <w:t>分；</w:t>
            </w:r>
          </w:p>
        </w:tc>
        <w:tc>
          <w:tcPr>
            <w:tcW w:w="977" w:type="dxa"/>
            <w:vMerge w:val="restart"/>
            <w:shd w:val="clear" w:color="auto" w:fill="auto"/>
            <w:noWrap/>
            <w:vAlign w:val="center"/>
          </w:tcPr>
          <w:p w14:paraId="4E4D0D42" w14:textId="77777777" w:rsidR="003A1B58" w:rsidRPr="00507600" w:rsidRDefault="003A1B58" w:rsidP="00930689">
            <w:pPr>
              <w:widowControl/>
              <w:overflowPunct w:val="0"/>
              <w:spacing w:line="300" w:lineRule="auto"/>
              <w:jc w:val="center"/>
              <w:rPr>
                <w:sz w:val="16"/>
                <w:szCs w:val="16"/>
              </w:rPr>
            </w:pPr>
            <w:r w:rsidRPr="00507600">
              <w:rPr>
                <w:sz w:val="16"/>
                <w:szCs w:val="16"/>
              </w:rPr>
              <w:t>8</w:t>
            </w:r>
          </w:p>
        </w:tc>
        <w:tc>
          <w:tcPr>
            <w:tcW w:w="872" w:type="dxa"/>
            <w:vMerge w:val="restart"/>
            <w:shd w:val="clear" w:color="auto" w:fill="auto"/>
            <w:noWrap/>
            <w:vAlign w:val="center"/>
          </w:tcPr>
          <w:p w14:paraId="7D0276BD" w14:textId="77777777" w:rsidR="003A1B58" w:rsidRPr="00507600" w:rsidRDefault="003A1B58" w:rsidP="00930689">
            <w:pPr>
              <w:widowControl/>
              <w:overflowPunct w:val="0"/>
              <w:spacing w:line="300" w:lineRule="auto"/>
              <w:jc w:val="center"/>
              <w:rPr>
                <w:sz w:val="16"/>
                <w:szCs w:val="16"/>
              </w:rPr>
            </w:pPr>
            <w:r w:rsidRPr="00507600">
              <w:rPr>
                <w:sz w:val="16"/>
                <w:szCs w:val="16"/>
              </w:rPr>
              <w:t>15</w:t>
            </w:r>
          </w:p>
        </w:tc>
      </w:tr>
      <w:tr w:rsidR="00507600" w:rsidRPr="00507600" w14:paraId="2AEE4B5F" w14:textId="77777777" w:rsidTr="00930689">
        <w:trPr>
          <w:cantSplit/>
          <w:jc w:val="center"/>
        </w:trPr>
        <w:tc>
          <w:tcPr>
            <w:tcW w:w="1054" w:type="dxa"/>
            <w:vMerge/>
            <w:vAlign w:val="center"/>
            <w:hideMark/>
          </w:tcPr>
          <w:p w14:paraId="1B24BA29" w14:textId="77777777" w:rsidR="003A1B58" w:rsidRPr="00507600" w:rsidRDefault="003A1B58" w:rsidP="00930689">
            <w:pPr>
              <w:widowControl/>
              <w:overflowPunct w:val="0"/>
              <w:spacing w:line="300" w:lineRule="auto"/>
              <w:rPr>
                <w:sz w:val="16"/>
                <w:szCs w:val="16"/>
              </w:rPr>
            </w:pPr>
          </w:p>
        </w:tc>
        <w:tc>
          <w:tcPr>
            <w:tcW w:w="573" w:type="dxa"/>
            <w:vMerge/>
            <w:vAlign w:val="center"/>
            <w:hideMark/>
          </w:tcPr>
          <w:p w14:paraId="6B066559" w14:textId="77777777" w:rsidR="003A1B58" w:rsidRPr="00507600" w:rsidRDefault="003A1B58" w:rsidP="00930689">
            <w:pPr>
              <w:widowControl/>
              <w:overflowPunct w:val="0"/>
              <w:spacing w:line="300" w:lineRule="auto"/>
              <w:rPr>
                <w:sz w:val="16"/>
                <w:szCs w:val="16"/>
              </w:rPr>
            </w:pPr>
          </w:p>
        </w:tc>
        <w:tc>
          <w:tcPr>
            <w:tcW w:w="6744" w:type="dxa"/>
            <w:shd w:val="clear" w:color="auto" w:fill="auto"/>
            <w:noWrap/>
            <w:vAlign w:val="center"/>
            <w:hideMark/>
          </w:tcPr>
          <w:p w14:paraId="6F6AF8D9" w14:textId="77777777" w:rsidR="003A1B58" w:rsidRPr="00507600" w:rsidRDefault="003A1B58" w:rsidP="00930689">
            <w:pPr>
              <w:overflowPunct w:val="0"/>
              <w:spacing w:line="300" w:lineRule="auto"/>
              <w:rPr>
                <w:sz w:val="16"/>
                <w:szCs w:val="16"/>
              </w:rPr>
            </w:pPr>
            <w:r w:rsidRPr="00507600">
              <w:rPr>
                <w:sz w:val="16"/>
                <w:szCs w:val="16"/>
              </w:rPr>
              <w:t>2.</w:t>
            </w:r>
            <w:r w:rsidRPr="00507600">
              <w:rPr>
                <w:sz w:val="16"/>
                <w:szCs w:val="16"/>
              </w:rPr>
              <w:t>部分参数为自行分析取得，理由较充分，取</w:t>
            </w:r>
            <w:r w:rsidRPr="00507600">
              <w:rPr>
                <w:sz w:val="16"/>
                <w:szCs w:val="16"/>
              </w:rPr>
              <w:t>0</w:t>
            </w:r>
            <w:r w:rsidRPr="00507600">
              <w:rPr>
                <w:sz w:val="16"/>
                <w:szCs w:val="16"/>
              </w:rPr>
              <w:t>～</w:t>
            </w:r>
            <w:r w:rsidRPr="00507600">
              <w:rPr>
                <w:sz w:val="16"/>
                <w:szCs w:val="16"/>
              </w:rPr>
              <w:t>9</w:t>
            </w:r>
            <w:r w:rsidRPr="00507600">
              <w:rPr>
                <w:sz w:val="16"/>
                <w:szCs w:val="16"/>
              </w:rPr>
              <w:t>分；</w:t>
            </w:r>
          </w:p>
        </w:tc>
        <w:tc>
          <w:tcPr>
            <w:tcW w:w="977" w:type="dxa"/>
            <w:vMerge/>
            <w:vAlign w:val="center"/>
          </w:tcPr>
          <w:p w14:paraId="75D97DDC" w14:textId="77777777" w:rsidR="003A1B58" w:rsidRPr="00507600" w:rsidRDefault="003A1B58" w:rsidP="00930689">
            <w:pPr>
              <w:widowControl/>
              <w:overflowPunct w:val="0"/>
              <w:spacing w:line="300" w:lineRule="auto"/>
              <w:rPr>
                <w:sz w:val="16"/>
                <w:szCs w:val="16"/>
              </w:rPr>
            </w:pPr>
          </w:p>
        </w:tc>
        <w:tc>
          <w:tcPr>
            <w:tcW w:w="872" w:type="dxa"/>
            <w:vMerge/>
            <w:vAlign w:val="center"/>
          </w:tcPr>
          <w:p w14:paraId="33BE69D1" w14:textId="77777777" w:rsidR="003A1B58" w:rsidRPr="00507600" w:rsidRDefault="003A1B58" w:rsidP="00930689">
            <w:pPr>
              <w:widowControl/>
              <w:overflowPunct w:val="0"/>
              <w:spacing w:line="300" w:lineRule="auto"/>
              <w:rPr>
                <w:sz w:val="16"/>
                <w:szCs w:val="16"/>
              </w:rPr>
            </w:pPr>
          </w:p>
        </w:tc>
      </w:tr>
      <w:tr w:rsidR="00507600" w:rsidRPr="00507600" w14:paraId="06B62045" w14:textId="77777777" w:rsidTr="00930689">
        <w:trPr>
          <w:cantSplit/>
          <w:jc w:val="center"/>
        </w:trPr>
        <w:tc>
          <w:tcPr>
            <w:tcW w:w="1054" w:type="dxa"/>
            <w:vMerge w:val="restart"/>
            <w:shd w:val="clear" w:color="auto" w:fill="auto"/>
            <w:vAlign w:val="center"/>
            <w:hideMark/>
          </w:tcPr>
          <w:p w14:paraId="12CE4A31" w14:textId="77777777" w:rsidR="003A1B58" w:rsidRPr="00507600" w:rsidRDefault="003A1B58" w:rsidP="00930689">
            <w:pPr>
              <w:widowControl/>
              <w:overflowPunct w:val="0"/>
              <w:spacing w:line="300" w:lineRule="auto"/>
              <w:jc w:val="center"/>
              <w:rPr>
                <w:sz w:val="16"/>
                <w:szCs w:val="16"/>
              </w:rPr>
            </w:pPr>
            <w:r w:rsidRPr="00507600">
              <w:rPr>
                <w:sz w:val="16"/>
                <w:szCs w:val="16"/>
              </w:rPr>
              <w:t>参数确定的时效性</w:t>
            </w:r>
          </w:p>
        </w:tc>
        <w:tc>
          <w:tcPr>
            <w:tcW w:w="573" w:type="dxa"/>
            <w:vMerge w:val="restart"/>
            <w:shd w:val="clear" w:color="auto" w:fill="auto"/>
            <w:vAlign w:val="center"/>
            <w:hideMark/>
          </w:tcPr>
          <w:p w14:paraId="0F00E2A4" w14:textId="77777777" w:rsidR="003A1B58" w:rsidRPr="00507600" w:rsidRDefault="003A1B58" w:rsidP="00930689">
            <w:pPr>
              <w:widowControl/>
              <w:overflowPunct w:val="0"/>
              <w:spacing w:line="300" w:lineRule="auto"/>
              <w:jc w:val="center"/>
              <w:rPr>
                <w:sz w:val="16"/>
                <w:szCs w:val="16"/>
              </w:rPr>
            </w:pPr>
            <w:r w:rsidRPr="00507600">
              <w:rPr>
                <w:sz w:val="16"/>
                <w:szCs w:val="16"/>
              </w:rPr>
              <w:t>15</w:t>
            </w:r>
          </w:p>
        </w:tc>
        <w:tc>
          <w:tcPr>
            <w:tcW w:w="6744" w:type="dxa"/>
            <w:shd w:val="clear" w:color="auto" w:fill="auto"/>
            <w:noWrap/>
            <w:vAlign w:val="center"/>
            <w:hideMark/>
          </w:tcPr>
          <w:p w14:paraId="300360D5" w14:textId="77777777" w:rsidR="003A1B58" w:rsidRPr="00507600" w:rsidRDefault="003A1B58" w:rsidP="00930689">
            <w:pPr>
              <w:overflowPunct w:val="0"/>
              <w:spacing w:line="300" w:lineRule="auto"/>
              <w:rPr>
                <w:sz w:val="16"/>
                <w:szCs w:val="16"/>
              </w:rPr>
            </w:pPr>
            <w:r w:rsidRPr="00507600">
              <w:rPr>
                <w:sz w:val="16"/>
                <w:szCs w:val="16"/>
              </w:rPr>
              <w:t>1.</w:t>
            </w:r>
            <w:r w:rsidRPr="00507600">
              <w:rPr>
                <w:sz w:val="16"/>
                <w:szCs w:val="16"/>
              </w:rPr>
              <w:t>参数在规定的时效范围内，且距估价期日未超过</w:t>
            </w:r>
            <w:r w:rsidRPr="00507600">
              <w:rPr>
                <w:sz w:val="16"/>
                <w:szCs w:val="16"/>
              </w:rPr>
              <w:t>1</w:t>
            </w:r>
            <w:r w:rsidRPr="00507600">
              <w:rPr>
                <w:sz w:val="16"/>
                <w:szCs w:val="16"/>
              </w:rPr>
              <w:t>年，取</w:t>
            </w:r>
            <w:r w:rsidRPr="00507600">
              <w:rPr>
                <w:sz w:val="16"/>
                <w:szCs w:val="16"/>
              </w:rPr>
              <w:t>10</w:t>
            </w:r>
            <w:r w:rsidRPr="00507600">
              <w:rPr>
                <w:sz w:val="16"/>
                <w:szCs w:val="16"/>
              </w:rPr>
              <w:t>～</w:t>
            </w:r>
            <w:r w:rsidRPr="00507600">
              <w:rPr>
                <w:sz w:val="16"/>
                <w:szCs w:val="16"/>
              </w:rPr>
              <w:t>15</w:t>
            </w:r>
            <w:r w:rsidRPr="00507600">
              <w:rPr>
                <w:sz w:val="16"/>
                <w:szCs w:val="16"/>
              </w:rPr>
              <w:t>分；</w:t>
            </w:r>
          </w:p>
        </w:tc>
        <w:tc>
          <w:tcPr>
            <w:tcW w:w="977" w:type="dxa"/>
            <w:vMerge w:val="restart"/>
            <w:shd w:val="clear" w:color="auto" w:fill="auto"/>
            <w:noWrap/>
            <w:vAlign w:val="center"/>
          </w:tcPr>
          <w:p w14:paraId="0CA68826" w14:textId="77777777" w:rsidR="003A1B58" w:rsidRPr="00507600" w:rsidRDefault="003A1B58" w:rsidP="00930689">
            <w:pPr>
              <w:widowControl/>
              <w:overflowPunct w:val="0"/>
              <w:spacing w:line="300" w:lineRule="auto"/>
              <w:jc w:val="center"/>
              <w:rPr>
                <w:sz w:val="16"/>
                <w:szCs w:val="16"/>
              </w:rPr>
            </w:pPr>
            <w:r w:rsidRPr="00507600">
              <w:rPr>
                <w:sz w:val="16"/>
                <w:szCs w:val="16"/>
              </w:rPr>
              <w:t>8</w:t>
            </w:r>
          </w:p>
        </w:tc>
        <w:tc>
          <w:tcPr>
            <w:tcW w:w="872" w:type="dxa"/>
            <w:vMerge w:val="restart"/>
            <w:shd w:val="clear" w:color="auto" w:fill="auto"/>
            <w:noWrap/>
            <w:vAlign w:val="center"/>
          </w:tcPr>
          <w:p w14:paraId="6BC1D931" w14:textId="77777777" w:rsidR="003A1B58" w:rsidRPr="00507600" w:rsidRDefault="003A1B58" w:rsidP="00930689">
            <w:pPr>
              <w:widowControl/>
              <w:overflowPunct w:val="0"/>
              <w:spacing w:line="300" w:lineRule="auto"/>
              <w:jc w:val="center"/>
              <w:rPr>
                <w:sz w:val="16"/>
                <w:szCs w:val="16"/>
              </w:rPr>
            </w:pPr>
            <w:r w:rsidRPr="00507600">
              <w:rPr>
                <w:sz w:val="16"/>
                <w:szCs w:val="16"/>
              </w:rPr>
              <w:t>15</w:t>
            </w:r>
          </w:p>
        </w:tc>
      </w:tr>
      <w:tr w:rsidR="00507600" w:rsidRPr="00507600" w14:paraId="00984FE3" w14:textId="77777777" w:rsidTr="00930689">
        <w:trPr>
          <w:cantSplit/>
          <w:jc w:val="center"/>
        </w:trPr>
        <w:tc>
          <w:tcPr>
            <w:tcW w:w="1054" w:type="dxa"/>
            <w:vMerge/>
            <w:vAlign w:val="center"/>
            <w:hideMark/>
          </w:tcPr>
          <w:p w14:paraId="1400A719" w14:textId="77777777" w:rsidR="003A1B58" w:rsidRPr="00507600" w:rsidRDefault="003A1B58" w:rsidP="00930689">
            <w:pPr>
              <w:widowControl/>
              <w:overflowPunct w:val="0"/>
              <w:spacing w:line="300" w:lineRule="auto"/>
              <w:rPr>
                <w:sz w:val="16"/>
                <w:szCs w:val="16"/>
              </w:rPr>
            </w:pPr>
          </w:p>
        </w:tc>
        <w:tc>
          <w:tcPr>
            <w:tcW w:w="573" w:type="dxa"/>
            <w:vMerge/>
            <w:vAlign w:val="center"/>
            <w:hideMark/>
          </w:tcPr>
          <w:p w14:paraId="78172E1D" w14:textId="77777777" w:rsidR="003A1B58" w:rsidRPr="00507600" w:rsidRDefault="003A1B58" w:rsidP="00930689">
            <w:pPr>
              <w:widowControl/>
              <w:overflowPunct w:val="0"/>
              <w:spacing w:line="300" w:lineRule="auto"/>
              <w:rPr>
                <w:sz w:val="16"/>
                <w:szCs w:val="16"/>
              </w:rPr>
            </w:pPr>
          </w:p>
        </w:tc>
        <w:tc>
          <w:tcPr>
            <w:tcW w:w="6744" w:type="dxa"/>
            <w:shd w:val="clear" w:color="auto" w:fill="auto"/>
            <w:noWrap/>
            <w:vAlign w:val="center"/>
            <w:hideMark/>
          </w:tcPr>
          <w:p w14:paraId="2C510C0B" w14:textId="77777777" w:rsidR="003A1B58" w:rsidRPr="00507600" w:rsidRDefault="003A1B58" w:rsidP="00930689">
            <w:pPr>
              <w:overflowPunct w:val="0"/>
              <w:spacing w:line="300" w:lineRule="auto"/>
              <w:rPr>
                <w:sz w:val="16"/>
                <w:szCs w:val="16"/>
              </w:rPr>
            </w:pPr>
            <w:r w:rsidRPr="00507600">
              <w:rPr>
                <w:sz w:val="16"/>
                <w:szCs w:val="16"/>
              </w:rPr>
              <w:t>2.</w:t>
            </w:r>
            <w:r w:rsidRPr="00507600">
              <w:rPr>
                <w:sz w:val="16"/>
                <w:szCs w:val="16"/>
              </w:rPr>
              <w:t>参数在规定的时效范围内，但距估价期日超过</w:t>
            </w:r>
            <w:r w:rsidRPr="00507600">
              <w:rPr>
                <w:sz w:val="16"/>
                <w:szCs w:val="16"/>
              </w:rPr>
              <w:t>1</w:t>
            </w:r>
            <w:r w:rsidRPr="00507600">
              <w:rPr>
                <w:sz w:val="16"/>
                <w:szCs w:val="16"/>
              </w:rPr>
              <w:t>年，取</w:t>
            </w:r>
            <w:r w:rsidRPr="00507600">
              <w:rPr>
                <w:sz w:val="16"/>
                <w:szCs w:val="16"/>
              </w:rPr>
              <w:t>0</w:t>
            </w:r>
            <w:r w:rsidRPr="00507600">
              <w:rPr>
                <w:sz w:val="16"/>
                <w:szCs w:val="16"/>
              </w:rPr>
              <w:t>～</w:t>
            </w:r>
            <w:r w:rsidRPr="00507600">
              <w:rPr>
                <w:sz w:val="16"/>
                <w:szCs w:val="16"/>
              </w:rPr>
              <w:t>9</w:t>
            </w:r>
            <w:r w:rsidRPr="00507600">
              <w:rPr>
                <w:sz w:val="16"/>
                <w:szCs w:val="16"/>
              </w:rPr>
              <w:t>分；</w:t>
            </w:r>
          </w:p>
        </w:tc>
        <w:tc>
          <w:tcPr>
            <w:tcW w:w="977" w:type="dxa"/>
            <w:vMerge/>
            <w:vAlign w:val="center"/>
          </w:tcPr>
          <w:p w14:paraId="3C47BF10" w14:textId="77777777" w:rsidR="003A1B58" w:rsidRPr="00507600" w:rsidRDefault="003A1B58" w:rsidP="00930689">
            <w:pPr>
              <w:widowControl/>
              <w:overflowPunct w:val="0"/>
              <w:spacing w:line="300" w:lineRule="auto"/>
              <w:rPr>
                <w:sz w:val="16"/>
                <w:szCs w:val="16"/>
              </w:rPr>
            </w:pPr>
          </w:p>
        </w:tc>
        <w:tc>
          <w:tcPr>
            <w:tcW w:w="872" w:type="dxa"/>
            <w:vMerge/>
            <w:vAlign w:val="center"/>
          </w:tcPr>
          <w:p w14:paraId="2779A414" w14:textId="77777777" w:rsidR="003A1B58" w:rsidRPr="00507600" w:rsidRDefault="003A1B58" w:rsidP="00930689">
            <w:pPr>
              <w:widowControl/>
              <w:overflowPunct w:val="0"/>
              <w:spacing w:line="300" w:lineRule="auto"/>
              <w:rPr>
                <w:sz w:val="16"/>
                <w:szCs w:val="16"/>
              </w:rPr>
            </w:pPr>
          </w:p>
        </w:tc>
      </w:tr>
      <w:tr w:rsidR="00507600" w:rsidRPr="00507600" w14:paraId="43FA7313" w14:textId="77777777" w:rsidTr="00930689">
        <w:trPr>
          <w:cantSplit/>
          <w:jc w:val="center"/>
        </w:trPr>
        <w:tc>
          <w:tcPr>
            <w:tcW w:w="1054" w:type="dxa"/>
            <w:vMerge w:val="restart"/>
            <w:shd w:val="clear" w:color="auto" w:fill="auto"/>
            <w:vAlign w:val="center"/>
            <w:hideMark/>
          </w:tcPr>
          <w:p w14:paraId="6E3D68EA" w14:textId="26D61DA4" w:rsidR="003A1B58" w:rsidRPr="00507600" w:rsidRDefault="00A140F4" w:rsidP="00930689">
            <w:pPr>
              <w:widowControl/>
              <w:overflowPunct w:val="0"/>
              <w:spacing w:line="300" w:lineRule="auto"/>
              <w:jc w:val="center"/>
              <w:rPr>
                <w:sz w:val="16"/>
                <w:szCs w:val="16"/>
              </w:rPr>
            </w:pPr>
            <w:r w:rsidRPr="00507600">
              <w:rPr>
                <w:sz w:val="16"/>
                <w:szCs w:val="16"/>
              </w:rPr>
              <w:t>咨询结论</w:t>
            </w:r>
            <w:r w:rsidR="003A1B58" w:rsidRPr="00507600">
              <w:rPr>
                <w:sz w:val="16"/>
                <w:szCs w:val="16"/>
              </w:rPr>
              <w:t>的现势性</w:t>
            </w:r>
          </w:p>
        </w:tc>
        <w:tc>
          <w:tcPr>
            <w:tcW w:w="573" w:type="dxa"/>
            <w:vMerge w:val="restart"/>
            <w:shd w:val="clear" w:color="auto" w:fill="auto"/>
            <w:noWrap/>
            <w:vAlign w:val="center"/>
            <w:hideMark/>
          </w:tcPr>
          <w:p w14:paraId="44EED4B7" w14:textId="77777777" w:rsidR="003A1B58" w:rsidRPr="00507600" w:rsidRDefault="003A1B58" w:rsidP="00930689">
            <w:pPr>
              <w:widowControl/>
              <w:overflowPunct w:val="0"/>
              <w:spacing w:line="300" w:lineRule="auto"/>
              <w:jc w:val="center"/>
              <w:rPr>
                <w:sz w:val="16"/>
                <w:szCs w:val="16"/>
              </w:rPr>
            </w:pPr>
            <w:r w:rsidRPr="00507600">
              <w:rPr>
                <w:sz w:val="16"/>
                <w:szCs w:val="16"/>
              </w:rPr>
              <w:t>30</w:t>
            </w:r>
          </w:p>
        </w:tc>
        <w:tc>
          <w:tcPr>
            <w:tcW w:w="6744" w:type="dxa"/>
            <w:shd w:val="clear" w:color="auto" w:fill="auto"/>
            <w:noWrap/>
            <w:vAlign w:val="center"/>
            <w:hideMark/>
          </w:tcPr>
          <w:p w14:paraId="196351AA" w14:textId="35C60DF5" w:rsidR="003A1B58" w:rsidRPr="00507600" w:rsidRDefault="003A1B58" w:rsidP="00930689">
            <w:pPr>
              <w:overflowPunct w:val="0"/>
              <w:spacing w:line="300" w:lineRule="auto"/>
              <w:rPr>
                <w:sz w:val="16"/>
                <w:szCs w:val="16"/>
              </w:rPr>
            </w:pPr>
            <w:r w:rsidRPr="00507600">
              <w:rPr>
                <w:sz w:val="16"/>
                <w:szCs w:val="16"/>
              </w:rPr>
              <w:t>1.</w:t>
            </w:r>
            <w:r w:rsidR="00A140F4" w:rsidRPr="00507600">
              <w:rPr>
                <w:sz w:val="16"/>
                <w:szCs w:val="16"/>
              </w:rPr>
              <w:t>咨询结论</w:t>
            </w:r>
            <w:r w:rsidRPr="00507600">
              <w:rPr>
                <w:sz w:val="16"/>
                <w:szCs w:val="16"/>
              </w:rPr>
              <w:t>与同类用途房地产市场价格水平一致，且考虑了房地产市场发展趋势，取</w:t>
            </w:r>
            <w:r w:rsidRPr="00507600">
              <w:rPr>
                <w:sz w:val="16"/>
                <w:szCs w:val="16"/>
              </w:rPr>
              <w:t>20</w:t>
            </w:r>
            <w:r w:rsidRPr="00507600">
              <w:rPr>
                <w:sz w:val="16"/>
                <w:szCs w:val="16"/>
              </w:rPr>
              <w:t>～</w:t>
            </w:r>
            <w:r w:rsidRPr="00507600">
              <w:rPr>
                <w:sz w:val="16"/>
                <w:szCs w:val="16"/>
              </w:rPr>
              <w:t>30</w:t>
            </w:r>
            <w:r w:rsidRPr="00507600">
              <w:rPr>
                <w:sz w:val="16"/>
                <w:szCs w:val="16"/>
              </w:rPr>
              <w:t>分；</w:t>
            </w:r>
          </w:p>
        </w:tc>
        <w:tc>
          <w:tcPr>
            <w:tcW w:w="977" w:type="dxa"/>
            <w:vMerge w:val="restart"/>
            <w:shd w:val="clear" w:color="auto" w:fill="auto"/>
            <w:noWrap/>
            <w:vAlign w:val="center"/>
          </w:tcPr>
          <w:p w14:paraId="1240B0CA" w14:textId="77777777" w:rsidR="003A1B58" w:rsidRPr="00507600" w:rsidRDefault="003A1B58" w:rsidP="00930689">
            <w:pPr>
              <w:widowControl/>
              <w:overflowPunct w:val="0"/>
              <w:spacing w:line="300" w:lineRule="auto"/>
              <w:jc w:val="center"/>
              <w:rPr>
                <w:sz w:val="16"/>
                <w:szCs w:val="16"/>
              </w:rPr>
            </w:pPr>
            <w:r w:rsidRPr="00507600">
              <w:rPr>
                <w:sz w:val="16"/>
                <w:szCs w:val="16"/>
              </w:rPr>
              <w:t>5</w:t>
            </w:r>
          </w:p>
        </w:tc>
        <w:tc>
          <w:tcPr>
            <w:tcW w:w="872" w:type="dxa"/>
            <w:vMerge w:val="restart"/>
            <w:shd w:val="clear" w:color="auto" w:fill="auto"/>
            <w:noWrap/>
            <w:vAlign w:val="center"/>
          </w:tcPr>
          <w:p w14:paraId="56CAFA8A" w14:textId="77777777" w:rsidR="003A1B58" w:rsidRPr="00507600" w:rsidRDefault="003A1B58" w:rsidP="00930689">
            <w:pPr>
              <w:widowControl/>
              <w:overflowPunct w:val="0"/>
              <w:spacing w:line="300" w:lineRule="auto"/>
              <w:jc w:val="center"/>
              <w:rPr>
                <w:sz w:val="16"/>
                <w:szCs w:val="16"/>
              </w:rPr>
            </w:pPr>
            <w:r w:rsidRPr="00507600">
              <w:rPr>
                <w:sz w:val="16"/>
                <w:szCs w:val="16"/>
              </w:rPr>
              <w:t>26</w:t>
            </w:r>
          </w:p>
        </w:tc>
      </w:tr>
      <w:tr w:rsidR="00507600" w:rsidRPr="00507600" w14:paraId="72E4954D" w14:textId="77777777" w:rsidTr="00930689">
        <w:trPr>
          <w:cantSplit/>
          <w:jc w:val="center"/>
        </w:trPr>
        <w:tc>
          <w:tcPr>
            <w:tcW w:w="1054" w:type="dxa"/>
            <w:vMerge/>
            <w:vAlign w:val="center"/>
            <w:hideMark/>
          </w:tcPr>
          <w:p w14:paraId="7A1D6BCD" w14:textId="77777777" w:rsidR="003A1B58" w:rsidRPr="00507600" w:rsidRDefault="003A1B58" w:rsidP="00930689">
            <w:pPr>
              <w:widowControl/>
              <w:overflowPunct w:val="0"/>
              <w:spacing w:line="300" w:lineRule="auto"/>
              <w:rPr>
                <w:sz w:val="16"/>
                <w:szCs w:val="16"/>
              </w:rPr>
            </w:pPr>
          </w:p>
        </w:tc>
        <w:tc>
          <w:tcPr>
            <w:tcW w:w="573" w:type="dxa"/>
            <w:vMerge/>
            <w:vAlign w:val="center"/>
            <w:hideMark/>
          </w:tcPr>
          <w:p w14:paraId="55BD97C0" w14:textId="77777777" w:rsidR="003A1B58" w:rsidRPr="00507600" w:rsidRDefault="003A1B58" w:rsidP="00930689">
            <w:pPr>
              <w:widowControl/>
              <w:overflowPunct w:val="0"/>
              <w:spacing w:line="300" w:lineRule="auto"/>
              <w:rPr>
                <w:sz w:val="16"/>
                <w:szCs w:val="16"/>
              </w:rPr>
            </w:pPr>
          </w:p>
        </w:tc>
        <w:tc>
          <w:tcPr>
            <w:tcW w:w="6744" w:type="dxa"/>
            <w:shd w:val="clear" w:color="auto" w:fill="auto"/>
            <w:noWrap/>
            <w:vAlign w:val="center"/>
            <w:hideMark/>
          </w:tcPr>
          <w:p w14:paraId="65737963" w14:textId="76F31FD1" w:rsidR="003A1B58" w:rsidRPr="00507600" w:rsidRDefault="003A1B58" w:rsidP="00930689">
            <w:pPr>
              <w:overflowPunct w:val="0"/>
              <w:spacing w:line="300" w:lineRule="auto"/>
              <w:rPr>
                <w:sz w:val="16"/>
                <w:szCs w:val="16"/>
              </w:rPr>
            </w:pPr>
            <w:r w:rsidRPr="00507600">
              <w:rPr>
                <w:sz w:val="16"/>
                <w:szCs w:val="16"/>
              </w:rPr>
              <w:t>2.</w:t>
            </w:r>
            <w:r w:rsidR="00A140F4" w:rsidRPr="00507600">
              <w:rPr>
                <w:sz w:val="16"/>
                <w:szCs w:val="16"/>
              </w:rPr>
              <w:t>咨询结论</w:t>
            </w:r>
            <w:r w:rsidRPr="00507600">
              <w:rPr>
                <w:sz w:val="16"/>
                <w:szCs w:val="16"/>
              </w:rPr>
              <w:t>与同类用途房地产价格水平基本一致，且适当考虑了房地产市场发展趋势，取</w:t>
            </w:r>
            <w:r w:rsidRPr="00507600">
              <w:rPr>
                <w:sz w:val="16"/>
                <w:szCs w:val="16"/>
              </w:rPr>
              <w:t>10</w:t>
            </w:r>
            <w:r w:rsidRPr="00507600">
              <w:rPr>
                <w:sz w:val="16"/>
                <w:szCs w:val="16"/>
              </w:rPr>
              <w:t>～</w:t>
            </w:r>
            <w:r w:rsidRPr="00507600">
              <w:rPr>
                <w:sz w:val="16"/>
                <w:szCs w:val="16"/>
              </w:rPr>
              <w:t>19</w:t>
            </w:r>
            <w:r w:rsidRPr="00507600">
              <w:rPr>
                <w:sz w:val="16"/>
                <w:szCs w:val="16"/>
              </w:rPr>
              <w:t>分；</w:t>
            </w:r>
          </w:p>
        </w:tc>
        <w:tc>
          <w:tcPr>
            <w:tcW w:w="977" w:type="dxa"/>
            <w:vMerge/>
            <w:vAlign w:val="center"/>
          </w:tcPr>
          <w:p w14:paraId="1A04C699" w14:textId="77777777" w:rsidR="003A1B58" w:rsidRPr="00507600" w:rsidRDefault="003A1B58" w:rsidP="00930689">
            <w:pPr>
              <w:widowControl/>
              <w:overflowPunct w:val="0"/>
              <w:spacing w:line="300" w:lineRule="auto"/>
              <w:rPr>
                <w:sz w:val="16"/>
                <w:szCs w:val="16"/>
              </w:rPr>
            </w:pPr>
          </w:p>
        </w:tc>
        <w:tc>
          <w:tcPr>
            <w:tcW w:w="872" w:type="dxa"/>
            <w:vMerge/>
            <w:vAlign w:val="center"/>
          </w:tcPr>
          <w:p w14:paraId="4443AA2F" w14:textId="77777777" w:rsidR="003A1B58" w:rsidRPr="00507600" w:rsidRDefault="003A1B58" w:rsidP="00930689">
            <w:pPr>
              <w:widowControl/>
              <w:overflowPunct w:val="0"/>
              <w:spacing w:line="300" w:lineRule="auto"/>
              <w:rPr>
                <w:sz w:val="16"/>
                <w:szCs w:val="16"/>
              </w:rPr>
            </w:pPr>
          </w:p>
        </w:tc>
      </w:tr>
      <w:tr w:rsidR="00507600" w:rsidRPr="00507600" w14:paraId="65EBE82B" w14:textId="77777777" w:rsidTr="00930689">
        <w:trPr>
          <w:cantSplit/>
          <w:jc w:val="center"/>
        </w:trPr>
        <w:tc>
          <w:tcPr>
            <w:tcW w:w="1054" w:type="dxa"/>
            <w:vMerge/>
            <w:vAlign w:val="center"/>
            <w:hideMark/>
          </w:tcPr>
          <w:p w14:paraId="4640AF12" w14:textId="77777777" w:rsidR="003A1B58" w:rsidRPr="00507600" w:rsidRDefault="003A1B58" w:rsidP="00930689">
            <w:pPr>
              <w:widowControl/>
              <w:overflowPunct w:val="0"/>
              <w:spacing w:line="300" w:lineRule="auto"/>
              <w:rPr>
                <w:sz w:val="16"/>
                <w:szCs w:val="16"/>
              </w:rPr>
            </w:pPr>
          </w:p>
        </w:tc>
        <w:tc>
          <w:tcPr>
            <w:tcW w:w="573" w:type="dxa"/>
            <w:vMerge/>
            <w:vAlign w:val="center"/>
            <w:hideMark/>
          </w:tcPr>
          <w:p w14:paraId="3A89285F" w14:textId="77777777" w:rsidR="003A1B58" w:rsidRPr="00507600" w:rsidRDefault="003A1B58" w:rsidP="00930689">
            <w:pPr>
              <w:widowControl/>
              <w:overflowPunct w:val="0"/>
              <w:spacing w:line="300" w:lineRule="auto"/>
              <w:rPr>
                <w:sz w:val="16"/>
                <w:szCs w:val="16"/>
              </w:rPr>
            </w:pPr>
          </w:p>
        </w:tc>
        <w:tc>
          <w:tcPr>
            <w:tcW w:w="6744" w:type="dxa"/>
            <w:shd w:val="clear" w:color="auto" w:fill="auto"/>
            <w:noWrap/>
            <w:vAlign w:val="center"/>
            <w:hideMark/>
          </w:tcPr>
          <w:p w14:paraId="3ADE8E64" w14:textId="0EE209FC" w:rsidR="003A1B58" w:rsidRPr="00507600" w:rsidRDefault="003A1B58" w:rsidP="00930689">
            <w:pPr>
              <w:overflowPunct w:val="0"/>
              <w:spacing w:line="300" w:lineRule="auto"/>
              <w:rPr>
                <w:sz w:val="16"/>
                <w:szCs w:val="16"/>
              </w:rPr>
            </w:pPr>
            <w:r w:rsidRPr="00507600">
              <w:rPr>
                <w:sz w:val="16"/>
                <w:szCs w:val="16"/>
              </w:rPr>
              <w:t>3.</w:t>
            </w:r>
            <w:r w:rsidR="00A140F4" w:rsidRPr="00507600">
              <w:rPr>
                <w:sz w:val="16"/>
                <w:szCs w:val="16"/>
              </w:rPr>
              <w:t>咨询结论</w:t>
            </w:r>
            <w:r w:rsidRPr="00507600">
              <w:rPr>
                <w:sz w:val="16"/>
                <w:szCs w:val="16"/>
              </w:rPr>
              <w:t>与同类用途房地产价格水平有一定差距，且适当考虑房地产市场发展趋势，取</w:t>
            </w:r>
            <w:r w:rsidRPr="00507600">
              <w:rPr>
                <w:sz w:val="16"/>
                <w:szCs w:val="16"/>
              </w:rPr>
              <w:t>0</w:t>
            </w:r>
            <w:r w:rsidRPr="00507600">
              <w:rPr>
                <w:sz w:val="16"/>
                <w:szCs w:val="16"/>
              </w:rPr>
              <w:t>～</w:t>
            </w:r>
            <w:r w:rsidRPr="00507600">
              <w:rPr>
                <w:sz w:val="16"/>
                <w:szCs w:val="16"/>
              </w:rPr>
              <w:t>9</w:t>
            </w:r>
            <w:r w:rsidRPr="00507600">
              <w:rPr>
                <w:sz w:val="16"/>
                <w:szCs w:val="16"/>
              </w:rPr>
              <w:t>分；</w:t>
            </w:r>
          </w:p>
        </w:tc>
        <w:tc>
          <w:tcPr>
            <w:tcW w:w="977" w:type="dxa"/>
            <w:vMerge/>
            <w:vAlign w:val="center"/>
          </w:tcPr>
          <w:p w14:paraId="07096FEB" w14:textId="77777777" w:rsidR="003A1B58" w:rsidRPr="00507600" w:rsidRDefault="003A1B58" w:rsidP="00930689">
            <w:pPr>
              <w:widowControl/>
              <w:overflowPunct w:val="0"/>
              <w:spacing w:line="300" w:lineRule="auto"/>
              <w:rPr>
                <w:sz w:val="16"/>
                <w:szCs w:val="16"/>
              </w:rPr>
            </w:pPr>
          </w:p>
        </w:tc>
        <w:tc>
          <w:tcPr>
            <w:tcW w:w="872" w:type="dxa"/>
            <w:vMerge/>
            <w:vAlign w:val="center"/>
          </w:tcPr>
          <w:p w14:paraId="101738D4" w14:textId="77777777" w:rsidR="003A1B58" w:rsidRPr="00507600" w:rsidRDefault="003A1B58" w:rsidP="00930689">
            <w:pPr>
              <w:widowControl/>
              <w:overflowPunct w:val="0"/>
              <w:spacing w:line="300" w:lineRule="auto"/>
              <w:rPr>
                <w:sz w:val="16"/>
                <w:szCs w:val="16"/>
              </w:rPr>
            </w:pPr>
          </w:p>
        </w:tc>
      </w:tr>
      <w:tr w:rsidR="00507600" w:rsidRPr="00507600" w14:paraId="0406102C" w14:textId="77777777" w:rsidTr="00930689">
        <w:trPr>
          <w:cantSplit/>
          <w:jc w:val="center"/>
        </w:trPr>
        <w:tc>
          <w:tcPr>
            <w:tcW w:w="8371" w:type="dxa"/>
            <w:gridSpan w:val="3"/>
            <w:shd w:val="clear" w:color="auto" w:fill="auto"/>
            <w:noWrap/>
            <w:vAlign w:val="center"/>
            <w:hideMark/>
          </w:tcPr>
          <w:p w14:paraId="26369A95" w14:textId="77777777" w:rsidR="003A1B58" w:rsidRPr="00507600" w:rsidRDefault="003A1B58" w:rsidP="00930689">
            <w:pPr>
              <w:widowControl/>
              <w:overflowPunct w:val="0"/>
              <w:spacing w:line="300" w:lineRule="auto"/>
              <w:jc w:val="center"/>
              <w:rPr>
                <w:b/>
                <w:bCs/>
                <w:sz w:val="16"/>
                <w:szCs w:val="16"/>
              </w:rPr>
            </w:pPr>
            <w:r w:rsidRPr="00507600">
              <w:rPr>
                <w:b/>
                <w:bCs/>
                <w:sz w:val="16"/>
                <w:szCs w:val="16"/>
              </w:rPr>
              <w:t>分值</w:t>
            </w:r>
          </w:p>
        </w:tc>
        <w:tc>
          <w:tcPr>
            <w:tcW w:w="977" w:type="dxa"/>
            <w:shd w:val="clear" w:color="auto" w:fill="auto"/>
            <w:noWrap/>
            <w:vAlign w:val="center"/>
          </w:tcPr>
          <w:p w14:paraId="17D4FB41" w14:textId="77777777" w:rsidR="003A1B58" w:rsidRPr="00507600" w:rsidRDefault="003A1B58" w:rsidP="00930689">
            <w:pPr>
              <w:widowControl/>
              <w:overflowPunct w:val="0"/>
              <w:spacing w:line="300" w:lineRule="auto"/>
              <w:jc w:val="center"/>
              <w:rPr>
                <w:sz w:val="16"/>
                <w:szCs w:val="16"/>
              </w:rPr>
            </w:pPr>
            <w:r w:rsidRPr="00507600">
              <w:rPr>
                <w:sz w:val="16"/>
                <w:szCs w:val="16"/>
              </w:rPr>
              <w:t>39</w:t>
            </w:r>
          </w:p>
        </w:tc>
        <w:tc>
          <w:tcPr>
            <w:tcW w:w="872" w:type="dxa"/>
            <w:shd w:val="clear" w:color="auto" w:fill="auto"/>
            <w:noWrap/>
            <w:vAlign w:val="center"/>
          </w:tcPr>
          <w:p w14:paraId="60B7BE22" w14:textId="77777777" w:rsidR="003A1B58" w:rsidRPr="00507600" w:rsidRDefault="003A1B58" w:rsidP="00930689">
            <w:pPr>
              <w:widowControl/>
              <w:overflowPunct w:val="0"/>
              <w:spacing w:line="300" w:lineRule="auto"/>
              <w:jc w:val="center"/>
              <w:rPr>
                <w:sz w:val="16"/>
                <w:szCs w:val="16"/>
              </w:rPr>
            </w:pPr>
            <w:r w:rsidRPr="00507600">
              <w:rPr>
                <w:sz w:val="16"/>
                <w:szCs w:val="16"/>
              </w:rPr>
              <w:t>91</w:t>
            </w:r>
          </w:p>
        </w:tc>
      </w:tr>
      <w:tr w:rsidR="00047245" w:rsidRPr="00507600" w14:paraId="4FBFBBA6" w14:textId="77777777" w:rsidTr="00930689">
        <w:trPr>
          <w:cantSplit/>
          <w:jc w:val="center"/>
        </w:trPr>
        <w:tc>
          <w:tcPr>
            <w:tcW w:w="8371" w:type="dxa"/>
            <w:gridSpan w:val="3"/>
            <w:shd w:val="clear" w:color="auto" w:fill="auto"/>
            <w:noWrap/>
            <w:vAlign w:val="center"/>
            <w:hideMark/>
          </w:tcPr>
          <w:p w14:paraId="77A71816" w14:textId="77777777" w:rsidR="003A1B58" w:rsidRPr="00507600" w:rsidRDefault="003A1B58" w:rsidP="00930689">
            <w:pPr>
              <w:widowControl/>
              <w:overflowPunct w:val="0"/>
              <w:spacing w:line="300" w:lineRule="auto"/>
              <w:jc w:val="center"/>
              <w:rPr>
                <w:b/>
                <w:bCs/>
                <w:sz w:val="16"/>
                <w:szCs w:val="16"/>
              </w:rPr>
            </w:pPr>
            <w:r w:rsidRPr="00507600">
              <w:rPr>
                <w:b/>
                <w:bCs/>
                <w:sz w:val="16"/>
                <w:szCs w:val="16"/>
              </w:rPr>
              <w:t>权重</w:t>
            </w:r>
          </w:p>
        </w:tc>
        <w:tc>
          <w:tcPr>
            <w:tcW w:w="977" w:type="dxa"/>
            <w:shd w:val="clear" w:color="auto" w:fill="auto"/>
            <w:noWrap/>
            <w:vAlign w:val="center"/>
          </w:tcPr>
          <w:p w14:paraId="6053F55B" w14:textId="77777777" w:rsidR="003A1B58" w:rsidRPr="00507600" w:rsidRDefault="003A1B58" w:rsidP="00930689">
            <w:pPr>
              <w:widowControl/>
              <w:overflowPunct w:val="0"/>
              <w:spacing w:line="300" w:lineRule="auto"/>
              <w:jc w:val="center"/>
              <w:rPr>
                <w:sz w:val="16"/>
                <w:szCs w:val="16"/>
              </w:rPr>
            </w:pPr>
            <w:r w:rsidRPr="00507600">
              <w:rPr>
                <w:sz w:val="16"/>
                <w:szCs w:val="16"/>
              </w:rPr>
              <w:t>30%</w:t>
            </w:r>
          </w:p>
        </w:tc>
        <w:tc>
          <w:tcPr>
            <w:tcW w:w="872" w:type="dxa"/>
            <w:shd w:val="clear" w:color="auto" w:fill="auto"/>
            <w:noWrap/>
            <w:vAlign w:val="center"/>
          </w:tcPr>
          <w:p w14:paraId="0FF89D85" w14:textId="77777777" w:rsidR="003A1B58" w:rsidRPr="00507600" w:rsidRDefault="003A1B58" w:rsidP="00930689">
            <w:pPr>
              <w:widowControl/>
              <w:overflowPunct w:val="0"/>
              <w:spacing w:line="300" w:lineRule="auto"/>
              <w:jc w:val="center"/>
              <w:rPr>
                <w:sz w:val="16"/>
                <w:szCs w:val="16"/>
              </w:rPr>
            </w:pPr>
            <w:r w:rsidRPr="00507600">
              <w:rPr>
                <w:sz w:val="16"/>
                <w:szCs w:val="16"/>
              </w:rPr>
              <w:t>70%</w:t>
            </w:r>
          </w:p>
        </w:tc>
      </w:tr>
    </w:tbl>
    <w:p w14:paraId="3E2D05EE" w14:textId="77777777" w:rsidR="00EC4EB4" w:rsidRPr="00507600" w:rsidRDefault="00EC4EB4" w:rsidP="00C12232">
      <w:pPr>
        <w:overflowPunct w:val="0"/>
        <w:autoSpaceDE w:val="0"/>
        <w:autoSpaceDN w:val="0"/>
        <w:ind w:firstLineChars="200" w:firstLine="480"/>
        <w:rPr>
          <w:szCs w:val="28"/>
        </w:rPr>
      </w:pPr>
    </w:p>
    <w:p w14:paraId="5D0A5102" w14:textId="65444645" w:rsidR="00302063" w:rsidRPr="00507600" w:rsidRDefault="00302063" w:rsidP="00C12232">
      <w:pPr>
        <w:overflowPunct w:val="0"/>
        <w:autoSpaceDE w:val="0"/>
        <w:autoSpaceDN w:val="0"/>
        <w:ind w:firstLineChars="200" w:firstLine="480"/>
        <w:rPr>
          <w:szCs w:val="28"/>
        </w:rPr>
      </w:pPr>
      <w:r w:rsidRPr="00507600">
        <w:rPr>
          <w:szCs w:val="28"/>
        </w:rPr>
        <w:t>咨询价值</w:t>
      </w:r>
      <w:r w:rsidRPr="00507600">
        <w:rPr>
          <w:szCs w:val="28"/>
        </w:rPr>
        <w:t>=</w:t>
      </w:r>
      <w:r w:rsidR="001775A7" w:rsidRPr="00507600">
        <w:rPr>
          <w:szCs w:val="28"/>
        </w:rPr>
        <w:t>141586</w:t>
      </w:r>
      <w:r w:rsidRPr="00507600">
        <w:rPr>
          <w:szCs w:val="28"/>
        </w:rPr>
        <w:t>×30%+</w:t>
      </w:r>
      <w:r w:rsidR="00C12C62" w:rsidRPr="00507600">
        <w:rPr>
          <w:szCs w:val="28"/>
        </w:rPr>
        <w:t>82026</w:t>
      </w:r>
      <w:r w:rsidRPr="00507600">
        <w:rPr>
          <w:szCs w:val="28"/>
        </w:rPr>
        <w:t>×70%=</w:t>
      </w:r>
      <w:r w:rsidR="00C12C62" w:rsidRPr="00507600">
        <w:rPr>
          <w:szCs w:val="28"/>
        </w:rPr>
        <w:t>99894</w:t>
      </w:r>
      <w:r w:rsidRPr="00507600">
        <w:rPr>
          <w:szCs w:val="28"/>
        </w:rPr>
        <w:t>（万元）</w:t>
      </w:r>
    </w:p>
    <w:p w14:paraId="69BCF90C" w14:textId="027784C4" w:rsidR="00C12232" w:rsidRPr="00507600" w:rsidRDefault="00C12232" w:rsidP="00C12232">
      <w:pPr>
        <w:overflowPunct w:val="0"/>
        <w:autoSpaceDE w:val="0"/>
        <w:autoSpaceDN w:val="0"/>
        <w:ind w:firstLineChars="200" w:firstLine="480"/>
        <w:rPr>
          <w:szCs w:val="28"/>
        </w:rPr>
      </w:pPr>
      <w:r w:rsidRPr="00507600">
        <w:rPr>
          <w:szCs w:val="28"/>
        </w:rPr>
        <w:lastRenderedPageBreak/>
        <w:t>土地增值税扣减</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1935"/>
        <w:gridCol w:w="1321"/>
        <w:gridCol w:w="873"/>
        <w:gridCol w:w="2007"/>
        <w:gridCol w:w="2574"/>
      </w:tblGrid>
      <w:tr w:rsidR="00507600" w:rsidRPr="00507600" w14:paraId="71F16BED" w14:textId="77777777" w:rsidTr="00352DAC">
        <w:trPr>
          <w:trHeight w:val="283"/>
          <w:tblHeader/>
          <w:jc w:val="center"/>
        </w:trPr>
        <w:tc>
          <w:tcPr>
            <w:tcW w:w="830" w:type="dxa"/>
            <w:shd w:val="clear" w:color="auto" w:fill="auto"/>
            <w:vAlign w:val="center"/>
            <w:hideMark/>
          </w:tcPr>
          <w:p w14:paraId="6D86F674" w14:textId="77777777" w:rsidR="00C12232" w:rsidRPr="00507600" w:rsidRDefault="00C12232" w:rsidP="00C12232">
            <w:pPr>
              <w:widowControl/>
              <w:spacing w:line="240" w:lineRule="auto"/>
              <w:jc w:val="left"/>
              <w:rPr>
                <w:b/>
                <w:kern w:val="0"/>
                <w:sz w:val="18"/>
                <w:szCs w:val="18"/>
              </w:rPr>
            </w:pPr>
            <w:r w:rsidRPr="00507600">
              <w:rPr>
                <w:b/>
                <w:kern w:val="0"/>
                <w:sz w:val="18"/>
                <w:szCs w:val="18"/>
              </w:rPr>
              <w:t>序号</w:t>
            </w:r>
          </w:p>
        </w:tc>
        <w:tc>
          <w:tcPr>
            <w:tcW w:w="1935" w:type="dxa"/>
            <w:shd w:val="clear" w:color="auto" w:fill="auto"/>
            <w:vAlign w:val="center"/>
            <w:hideMark/>
          </w:tcPr>
          <w:p w14:paraId="6DA9B673" w14:textId="77777777" w:rsidR="00C12232" w:rsidRPr="00507600" w:rsidRDefault="00C12232" w:rsidP="00C12232">
            <w:pPr>
              <w:widowControl/>
              <w:spacing w:line="240" w:lineRule="auto"/>
              <w:jc w:val="left"/>
              <w:rPr>
                <w:b/>
                <w:kern w:val="0"/>
                <w:sz w:val="18"/>
                <w:szCs w:val="18"/>
              </w:rPr>
            </w:pPr>
            <w:r w:rsidRPr="00507600">
              <w:rPr>
                <w:b/>
                <w:kern w:val="0"/>
                <w:sz w:val="18"/>
                <w:szCs w:val="18"/>
              </w:rPr>
              <w:t xml:space="preserve">项目　</w:t>
            </w:r>
          </w:p>
        </w:tc>
        <w:tc>
          <w:tcPr>
            <w:tcW w:w="1321" w:type="dxa"/>
            <w:shd w:val="clear" w:color="auto" w:fill="auto"/>
            <w:vAlign w:val="center"/>
            <w:hideMark/>
          </w:tcPr>
          <w:p w14:paraId="22C952CA" w14:textId="77777777" w:rsidR="00C12232" w:rsidRPr="00507600" w:rsidRDefault="00C12232" w:rsidP="00C12232">
            <w:pPr>
              <w:widowControl/>
              <w:spacing w:line="240" w:lineRule="auto"/>
              <w:jc w:val="right"/>
              <w:rPr>
                <w:b/>
                <w:kern w:val="0"/>
                <w:sz w:val="18"/>
                <w:szCs w:val="18"/>
              </w:rPr>
            </w:pPr>
            <w:r w:rsidRPr="00507600">
              <w:rPr>
                <w:b/>
                <w:kern w:val="0"/>
                <w:sz w:val="18"/>
                <w:szCs w:val="18"/>
              </w:rPr>
              <w:t xml:space="preserve">金额（万元）　</w:t>
            </w:r>
          </w:p>
        </w:tc>
        <w:tc>
          <w:tcPr>
            <w:tcW w:w="873" w:type="dxa"/>
            <w:shd w:val="clear" w:color="auto" w:fill="auto"/>
            <w:vAlign w:val="center"/>
            <w:hideMark/>
          </w:tcPr>
          <w:p w14:paraId="2079D059" w14:textId="77777777" w:rsidR="00C12232" w:rsidRPr="00507600" w:rsidRDefault="00C12232" w:rsidP="00C12232">
            <w:pPr>
              <w:widowControl/>
              <w:spacing w:line="240" w:lineRule="auto"/>
              <w:jc w:val="left"/>
              <w:rPr>
                <w:b/>
                <w:kern w:val="0"/>
                <w:sz w:val="18"/>
                <w:szCs w:val="18"/>
              </w:rPr>
            </w:pPr>
            <w:r w:rsidRPr="00507600">
              <w:rPr>
                <w:b/>
                <w:kern w:val="0"/>
                <w:sz w:val="18"/>
                <w:szCs w:val="18"/>
              </w:rPr>
              <w:t>系数</w:t>
            </w:r>
          </w:p>
        </w:tc>
        <w:tc>
          <w:tcPr>
            <w:tcW w:w="4581" w:type="dxa"/>
            <w:gridSpan w:val="2"/>
            <w:shd w:val="clear" w:color="auto" w:fill="auto"/>
            <w:vAlign w:val="center"/>
            <w:hideMark/>
          </w:tcPr>
          <w:p w14:paraId="7C3AAC50" w14:textId="77777777" w:rsidR="00C12232" w:rsidRPr="00507600" w:rsidRDefault="00C12232" w:rsidP="00C12232">
            <w:pPr>
              <w:widowControl/>
              <w:spacing w:line="240" w:lineRule="auto"/>
              <w:jc w:val="center"/>
              <w:rPr>
                <w:b/>
                <w:kern w:val="0"/>
                <w:sz w:val="18"/>
                <w:szCs w:val="18"/>
              </w:rPr>
            </w:pPr>
            <w:r w:rsidRPr="00507600">
              <w:rPr>
                <w:b/>
                <w:kern w:val="0"/>
                <w:sz w:val="18"/>
                <w:szCs w:val="18"/>
              </w:rPr>
              <w:t>备注</w:t>
            </w:r>
          </w:p>
        </w:tc>
      </w:tr>
      <w:tr w:rsidR="00507600" w:rsidRPr="00507600" w14:paraId="69DF7E89" w14:textId="77777777" w:rsidTr="00352DAC">
        <w:trPr>
          <w:trHeight w:val="283"/>
          <w:jc w:val="center"/>
        </w:trPr>
        <w:tc>
          <w:tcPr>
            <w:tcW w:w="830" w:type="dxa"/>
            <w:shd w:val="clear" w:color="auto" w:fill="auto"/>
            <w:vAlign w:val="center"/>
            <w:hideMark/>
          </w:tcPr>
          <w:p w14:paraId="55C64E78" w14:textId="77777777" w:rsidR="003A1B58" w:rsidRPr="00507600" w:rsidRDefault="003A1B58" w:rsidP="003A1B58">
            <w:pPr>
              <w:widowControl/>
              <w:spacing w:line="240" w:lineRule="auto"/>
              <w:jc w:val="left"/>
              <w:rPr>
                <w:kern w:val="0"/>
                <w:sz w:val="18"/>
                <w:szCs w:val="18"/>
              </w:rPr>
            </w:pPr>
            <w:r w:rsidRPr="00507600">
              <w:rPr>
                <w:kern w:val="0"/>
                <w:sz w:val="18"/>
                <w:szCs w:val="18"/>
              </w:rPr>
              <w:t>1</w:t>
            </w:r>
          </w:p>
        </w:tc>
        <w:tc>
          <w:tcPr>
            <w:tcW w:w="1935" w:type="dxa"/>
            <w:shd w:val="clear" w:color="auto" w:fill="auto"/>
            <w:vAlign w:val="center"/>
            <w:hideMark/>
          </w:tcPr>
          <w:p w14:paraId="33BD36AC" w14:textId="77777777" w:rsidR="003A1B58" w:rsidRPr="00507600" w:rsidRDefault="003A1B58" w:rsidP="003A1B58">
            <w:pPr>
              <w:widowControl/>
              <w:spacing w:line="240" w:lineRule="auto"/>
              <w:jc w:val="left"/>
              <w:rPr>
                <w:kern w:val="0"/>
                <w:sz w:val="18"/>
                <w:szCs w:val="18"/>
              </w:rPr>
            </w:pPr>
            <w:r w:rsidRPr="00507600">
              <w:rPr>
                <w:kern w:val="0"/>
                <w:sz w:val="18"/>
                <w:szCs w:val="18"/>
              </w:rPr>
              <w:t>转让收入</w:t>
            </w:r>
          </w:p>
        </w:tc>
        <w:tc>
          <w:tcPr>
            <w:tcW w:w="1321" w:type="dxa"/>
            <w:shd w:val="clear" w:color="auto" w:fill="auto"/>
            <w:vAlign w:val="center"/>
            <w:hideMark/>
          </w:tcPr>
          <w:p w14:paraId="7CE73F98" w14:textId="63965DFE" w:rsidR="003A1B58" w:rsidRPr="00507600" w:rsidRDefault="00B74095" w:rsidP="003A1B58">
            <w:pPr>
              <w:widowControl/>
              <w:spacing w:line="240" w:lineRule="auto"/>
              <w:jc w:val="right"/>
              <w:rPr>
                <w:kern w:val="0"/>
                <w:sz w:val="18"/>
                <w:szCs w:val="18"/>
              </w:rPr>
            </w:pPr>
            <w:r w:rsidRPr="00507600">
              <w:rPr>
                <w:kern w:val="0"/>
                <w:sz w:val="18"/>
                <w:szCs w:val="18"/>
              </w:rPr>
              <w:t>95137</w:t>
            </w:r>
          </w:p>
        </w:tc>
        <w:tc>
          <w:tcPr>
            <w:tcW w:w="873" w:type="dxa"/>
            <w:shd w:val="clear" w:color="auto" w:fill="auto"/>
            <w:vAlign w:val="center"/>
            <w:hideMark/>
          </w:tcPr>
          <w:p w14:paraId="4E7FA5A0" w14:textId="77777777" w:rsidR="003A1B58" w:rsidRPr="00507600" w:rsidRDefault="003A1B58" w:rsidP="003A1B58">
            <w:pPr>
              <w:widowControl/>
              <w:spacing w:line="240" w:lineRule="auto"/>
              <w:jc w:val="left"/>
              <w:rPr>
                <w:kern w:val="0"/>
                <w:sz w:val="18"/>
                <w:szCs w:val="18"/>
              </w:rPr>
            </w:pPr>
            <w:r w:rsidRPr="00507600">
              <w:rPr>
                <w:kern w:val="0"/>
                <w:sz w:val="18"/>
                <w:szCs w:val="18"/>
              </w:rPr>
              <w:t xml:space="preserve">　</w:t>
            </w:r>
          </w:p>
        </w:tc>
        <w:tc>
          <w:tcPr>
            <w:tcW w:w="4581" w:type="dxa"/>
            <w:gridSpan w:val="2"/>
            <w:shd w:val="clear" w:color="auto" w:fill="auto"/>
            <w:vAlign w:val="center"/>
            <w:hideMark/>
          </w:tcPr>
          <w:p w14:paraId="1201CB43" w14:textId="609BEE59" w:rsidR="003A1B58" w:rsidRPr="00507600" w:rsidRDefault="003A1B58" w:rsidP="003A1B58">
            <w:pPr>
              <w:widowControl/>
              <w:spacing w:line="240" w:lineRule="auto"/>
              <w:jc w:val="center"/>
              <w:rPr>
                <w:kern w:val="0"/>
                <w:sz w:val="18"/>
                <w:szCs w:val="18"/>
              </w:rPr>
            </w:pPr>
            <w:r w:rsidRPr="00507600">
              <w:rPr>
                <w:kern w:val="0"/>
                <w:sz w:val="18"/>
                <w:szCs w:val="18"/>
              </w:rPr>
              <w:t>咨询价值</w:t>
            </w:r>
            <w:r w:rsidRPr="00507600">
              <w:rPr>
                <w:kern w:val="0"/>
                <w:sz w:val="18"/>
                <w:szCs w:val="18"/>
              </w:rPr>
              <w:t>÷(1+5%)</w:t>
            </w:r>
          </w:p>
        </w:tc>
      </w:tr>
      <w:tr w:rsidR="00507600" w:rsidRPr="00507600" w14:paraId="0B824C36" w14:textId="77777777" w:rsidTr="00352DAC">
        <w:trPr>
          <w:trHeight w:val="283"/>
          <w:jc w:val="center"/>
        </w:trPr>
        <w:tc>
          <w:tcPr>
            <w:tcW w:w="830" w:type="dxa"/>
            <w:shd w:val="clear" w:color="auto" w:fill="auto"/>
            <w:vAlign w:val="center"/>
            <w:hideMark/>
          </w:tcPr>
          <w:p w14:paraId="3E064CA0" w14:textId="77777777" w:rsidR="003A1B58" w:rsidRPr="00507600" w:rsidRDefault="003A1B58" w:rsidP="003A1B58">
            <w:pPr>
              <w:widowControl/>
              <w:spacing w:line="240" w:lineRule="auto"/>
              <w:jc w:val="left"/>
              <w:rPr>
                <w:kern w:val="0"/>
                <w:sz w:val="18"/>
                <w:szCs w:val="18"/>
              </w:rPr>
            </w:pPr>
            <w:r w:rsidRPr="00507600">
              <w:rPr>
                <w:kern w:val="0"/>
                <w:sz w:val="18"/>
                <w:szCs w:val="18"/>
              </w:rPr>
              <w:t>2</w:t>
            </w:r>
          </w:p>
        </w:tc>
        <w:tc>
          <w:tcPr>
            <w:tcW w:w="1935" w:type="dxa"/>
            <w:shd w:val="clear" w:color="auto" w:fill="auto"/>
            <w:vAlign w:val="center"/>
            <w:hideMark/>
          </w:tcPr>
          <w:p w14:paraId="12B65D76" w14:textId="77777777" w:rsidR="003A1B58" w:rsidRPr="00507600" w:rsidRDefault="003A1B58" w:rsidP="003A1B58">
            <w:pPr>
              <w:widowControl/>
              <w:spacing w:line="240" w:lineRule="auto"/>
              <w:jc w:val="left"/>
              <w:rPr>
                <w:kern w:val="0"/>
                <w:sz w:val="18"/>
                <w:szCs w:val="18"/>
              </w:rPr>
            </w:pPr>
            <w:r w:rsidRPr="00507600">
              <w:rPr>
                <w:kern w:val="0"/>
                <w:sz w:val="18"/>
                <w:szCs w:val="18"/>
              </w:rPr>
              <w:t>扣除项合计</w:t>
            </w:r>
          </w:p>
        </w:tc>
        <w:tc>
          <w:tcPr>
            <w:tcW w:w="1321" w:type="dxa"/>
            <w:shd w:val="clear" w:color="auto" w:fill="auto"/>
            <w:vAlign w:val="center"/>
          </w:tcPr>
          <w:p w14:paraId="792C2858" w14:textId="60313446" w:rsidR="003A1B58" w:rsidRPr="00507600" w:rsidRDefault="00B74095" w:rsidP="003A1B58">
            <w:pPr>
              <w:widowControl/>
              <w:spacing w:line="240" w:lineRule="auto"/>
              <w:jc w:val="right"/>
              <w:rPr>
                <w:kern w:val="0"/>
                <w:sz w:val="18"/>
                <w:szCs w:val="18"/>
              </w:rPr>
            </w:pPr>
            <w:r w:rsidRPr="00507600">
              <w:rPr>
                <w:kern w:val="0"/>
                <w:sz w:val="18"/>
                <w:szCs w:val="18"/>
              </w:rPr>
              <w:t>27327</w:t>
            </w:r>
            <w:r w:rsidR="003A1B58" w:rsidRPr="00507600">
              <w:rPr>
                <w:kern w:val="0"/>
                <w:sz w:val="18"/>
                <w:szCs w:val="18"/>
              </w:rPr>
              <w:t xml:space="preserve"> </w:t>
            </w:r>
          </w:p>
        </w:tc>
        <w:tc>
          <w:tcPr>
            <w:tcW w:w="873" w:type="dxa"/>
            <w:shd w:val="clear" w:color="auto" w:fill="auto"/>
            <w:vAlign w:val="center"/>
            <w:hideMark/>
          </w:tcPr>
          <w:p w14:paraId="2E14A5D1" w14:textId="77777777" w:rsidR="003A1B58" w:rsidRPr="00507600" w:rsidRDefault="003A1B58" w:rsidP="003A1B58">
            <w:pPr>
              <w:widowControl/>
              <w:spacing w:line="240" w:lineRule="auto"/>
              <w:jc w:val="left"/>
              <w:rPr>
                <w:kern w:val="0"/>
                <w:sz w:val="18"/>
                <w:szCs w:val="18"/>
              </w:rPr>
            </w:pPr>
            <w:r w:rsidRPr="00507600">
              <w:rPr>
                <w:kern w:val="0"/>
                <w:sz w:val="18"/>
                <w:szCs w:val="18"/>
              </w:rPr>
              <w:t xml:space="preserve">　</w:t>
            </w:r>
          </w:p>
        </w:tc>
        <w:tc>
          <w:tcPr>
            <w:tcW w:w="4581" w:type="dxa"/>
            <w:gridSpan w:val="2"/>
            <w:shd w:val="clear" w:color="auto" w:fill="auto"/>
            <w:vAlign w:val="center"/>
            <w:hideMark/>
          </w:tcPr>
          <w:p w14:paraId="692A0157" w14:textId="77777777" w:rsidR="003A1B58" w:rsidRPr="00507600" w:rsidRDefault="003A1B58" w:rsidP="003A1B58">
            <w:pPr>
              <w:widowControl/>
              <w:spacing w:line="240" w:lineRule="auto"/>
              <w:jc w:val="center"/>
              <w:rPr>
                <w:kern w:val="0"/>
                <w:sz w:val="18"/>
                <w:szCs w:val="18"/>
              </w:rPr>
            </w:pPr>
            <w:r w:rsidRPr="00507600">
              <w:rPr>
                <w:kern w:val="0"/>
                <w:sz w:val="18"/>
                <w:szCs w:val="18"/>
              </w:rPr>
              <w:t>（</w:t>
            </w:r>
            <w:r w:rsidRPr="00507600">
              <w:rPr>
                <w:kern w:val="0"/>
                <w:sz w:val="18"/>
                <w:szCs w:val="18"/>
              </w:rPr>
              <w:t>1</w:t>
            </w:r>
            <w:r w:rsidRPr="00507600">
              <w:rPr>
                <w:kern w:val="0"/>
                <w:sz w:val="18"/>
                <w:szCs w:val="18"/>
              </w:rPr>
              <w:t>）至（</w:t>
            </w:r>
            <w:r w:rsidRPr="00507600">
              <w:rPr>
                <w:kern w:val="0"/>
                <w:sz w:val="18"/>
                <w:szCs w:val="18"/>
              </w:rPr>
              <w:t>6</w:t>
            </w:r>
            <w:r w:rsidRPr="00507600">
              <w:rPr>
                <w:kern w:val="0"/>
                <w:sz w:val="18"/>
                <w:szCs w:val="18"/>
              </w:rPr>
              <w:t>）项和</w:t>
            </w:r>
          </w:p>
        </w:tc>
      </w:tr>
      <w:tr w:rsidR="00507600" w:rsidRPr="00507600" w14:paraId="5D223584" w14:textId="77777777" w:rsidTr="00352DAC">
        <w:trPr>
          <w:trHeight w:val="283"/>
          <w:jc w:val="center"/>
        </w:trPr>
        <w:tc>
          <w:tcPr>
            <w:tcW w:w="830" w:type="dxa"/>
            <w:shd w:val="clear" w:color="auto" w:fill="auto"/>
            <w:vAlign w:val="center"/>
            <w:hideMark/>
          </w:tcPr>
          <w:p w14:paraId="20B272C9" w14:textId="77777777" w:rsidR="003A1B58" w:rsidRPr="00507600" w:rsidRDefault="003A1B58" w:rsidP="003A1B58">
            <w:pPr>
              <w:widowControl/>
              <w:spacing w:line="240" w:lineRule="auto"/>
              <w:jc w:val="left"/>
              <w:rPr>
                <w:kern w:val="0"/>
                <w:sz w:val="18"/>
                <w:szCs w:val="18"/>
              </w:rPr>
            </w:pPr>
            <w:r w:rsidRPr="00507600">
              <w:rPr>
                <w:kern w:val="0"/>
                <w:sz w:val="18"/>
                <w:szCs w:val="18"/>
              </w:rPr>
              <w:t>（</w:t>
            </w:r>
            <w:r w:rsidRPr="00507600">
              <w:rPr>
                <w:kern w:val="0"/>
                <w:sz w:val="18"/>
                <w:szCs w:val="18"/>
              </w:rPr>
              <w:t>1</w:t>
            </w:r>
            <w:r w:rsidRPr="00507600">
              <w:rPr>
                <w:kern w:val="0"/>
                <w:sz w:val="18"/>
                <w:szCs w:val="18"/>
              </w:rPr>
              <w:t>）</w:t>
            </w:r>
          </w:p>
        </w:tc>
        <w:tc>
          <w:tcPr>
            <w:tcW w:w="1935" w:type="dxa"/>
            <w:shd w:val="clear" w:color="auto" w:fill="auto"/>
            <w:vAlign w:val="center"/>
            <w:hideMark/>
          </w:tcPr>
          <w:p w14:paraId="78EA4136" w14:textId="77777777" w:rsidR="003A1B58" w:rsidRPr="00507600" w:rsidRDefault="003A1B58" w:rsidP="003A1B58">
            <w:pPr>
              <w:widowControl/>
              <w:spacing w:line="240" w:lineRule="auto"/>
              <w:jc w:val="left"/>
              <w:rPr>
                <w:kern w:val="0"/>
                <w:sz w:val="18"/>
                <w:szCs w:val="18"/>
              </w:rPr>
            </w:pPr>
            <w:r w:rsidRPr="00507600">
              <w:rPr>
                <w:kern w:val="0"/>
                <w:sz w:val="18"/>
                <w:szCs w:val="18"/>
              </w:rPr>
              <w:t>土地取得成本</w:t>
            </w:r>
          </w:p>
        </w:tc>
        <w:tc>
          <w:tcPr>
            <w:tcW w:w="1321" w:type="dxa"/>
            <w:shd w:val="clear" w:color="auto" w:fill="auto"/>
            <w:vAlign w:val="center"/>
          </w:tcPr>
          <w:p w14:paraId="4DD4BDA9" w14:textId="04519B70" w:rsidR="003A1B58" w:rsidRPr="00507600" w:rsidRDefault="003A1B58" w:rsidP="003A1B58">
            <w:pPr>
              <w:widowControl/>
              <w:spacing w:line="240" w:lineRule="auto"/>
              <w:jc w:val="right"/>
              <w:rPr>
                <w:kern w:val="0"/>
                <w:sz w:val="18"/>
                <w:szCs w:val="18"/>
              </w:rPr>
            </w:pPr>
            <w:r w:rsidRPr="00507600">
              <w:rPr>
                <w:kern w:val="0"/>
                <w:sz w:val="18"/>
                <w:szCs w:val="18"/>
              </w:rPr>
              <w:t>24324</w:t>
            </w:r>
          </w:p>
        </w:tc>
        <w:tc>
          <w:tcPr>
            <w:tcW w:w="873" w:type="dxa"/>
            <w:shd w:val="clear" w:color="auto" w:fill="auto"/>
            <w:vAlign w:val="center"/>
            <w:hideMark/>
          </w:tcPr>
          <w:p w14:paraId="757CDEC6" w14:textId="77777777" w:rsidR="003A1B58" w:rsidRPr="00507600" w:rsidRDefault="003A1B58" w:rsidP="003A1B58">
            <w:pPr>
              <w:widowControl/>
              <w:spacing w:line="240" w:lineRule="auto"/>
              <w:jc w:val="left"/>
              <w:rPr>
                <w:kern w:val="0"/>
                <w:sz w:val="18"/>
                <w:szCs w:val="18"/>
              </w:rPr>
            </w:pPr>
            <w:r w:rsidRPr="00507600">
              <w:rPr>
                <w:kern w:val="0"/>
                <w:sz w:val="18"/>
                <w:szCs w:val="18"/>
              </w:rPr>
              <w:t xml:space="preserve">　</w:t>
            </w:r>
          </w:p>
        </w:tc>
        <w:tc>
          <w:tcPr>
            <w:tcW w:w="4581" w:type="dxa"/>
            <w:gridSpan w:val="2"/>
            <w:shd w:val="clear" w:color="auto" w:fill="auto"/>
            <w:vAlign w:val="center"/>
            <w:hideMark/>
          </w:tcPr>
          <w:p w14:paraId="527B3EBA" w14:textId="77777777" w:rsidR="003A1B58" w:rsidRPr="00507600" w:rsidRDefault="003A1B58" w:rsidP="003A1B58">
            <w:pPr>
              <w:widowControl/>
              <w:spacing w:line="240" w:lineRule="auto"/>
              <w:jc w:val="center"/>
              <w:rPr>
                <w:kern w:val="0"/>
                <w:sz w:val="18"/>
                <w:szCs w:val="18"/>
              </w:rPr>
            </w:pPr>
            <w:r w:rsidRPr="00507600">
              <w:rPr>
                <w:kern w:val="0"/>
                <w:sz w:val="18"/>
                <w:szCs w:val="18"/>
              </w:rPr>
              <w:t>土地取得费用</w:t>
            </w:r>
            <w:r w:rsidRPr="00507600">
              <w:rPr>
                <w:kern w:val="0"/>
                <w:sz w:val="18"/>
                <w:szCs w:val="18"/>
              </w:rPr>
              <w:t>+</w:t>
            </w:r>
            <w:r w:rsidRPr="00507600">
              <w:rPr>
                <w:kern w:val="0"/>
                <w:sz w:val="18"/>
                <w:szCs w:val="18"/>
              </w:rPr>
              <w:t>相关税费</w:t>
            </w:r>
          </w:p>
        </w:tc>
      </w:tr>
      <w:tr w:rsidR="00507600" w:rsidRPr="00507600" w14:paraId="60BB9E2B" w14:textId="77777777" w:rsidTr="00352DAC">
        <w:trPr>
          <w:trHeight w:val="283"/>
          <w:jc w:val="center"/>
        </w:trPr>
        <w:tc>
          <w:tcPr>
            <w:tcW w:w="830" w:type="dxa"/>
            <w:shd w:val="clear" w:color="auto" w:fill="auto"/>
            <w:vAlign w:val="center"/>
            <w:hideMark/>
          </w:tcPr>
          <w:p w14:paraId="046C01E4" w14:textId="77777777" w:rsidR="003A1B58" w:rsidRPr="00507600" w:rsidRDefault="003A1B58" w:rsidP="003A1B58">
            <w:pPr>
              <w:widowControl/>
              <w:spacing w:line="240" w:lineRule="auto"/>
              <w:jc w:val="left"/>
              <w:rPr>
                <w:kern w:val="0"/>
                <w:sz w:val="18"/>
                <w:szCs w:val="18"/>
              </w:rPr>
            </w:pPr>
            <w:r w:rsidRPr="00507600">
              <w:rPr>
                <w:kern w:val="0"/>
                <w:sz w:val="18"/>
                <w:szCs w:val="18"/>
              </w:rPr>
              <w:t>1</w:t>
            </w:r>
            <w:r w:rsidRPr="00507600">
              <w:rPr>
                <w:kern w:val="0"/>
                <w:sz w:val="18"/>
                <w:szCs w:val="18"/>
              </w:rPr>
              <w:t>）</w:t>
            </w:r>
          </w:p>
        </w:tc>
        <w:tc>
          <w:tcPr>
            <w:tcW w:w="1935" w:type="dxa"/>
            <w:shd w:val="clear" w:color="auto" w:fill="auto"/>
            <w:vAlign w:val="center"/>
            <w:hideMark/>
          </w:tcPr>
          <w:p w14:paraId="3E9141C0" w14:textId="77777777" w:rsidR="003A1B58" w:rsidRPr="00507600" w:rsidRDefault="003A1B58" w:rsidP="003A1B58">
            <w:pPr>
              <w:widowControl/>
              <w:spacing w:line="240" w:lineRule="auto"/>
              <w:jc w:val="left"/>
              <w:rPr>
                <w:kern w:val="0"/>
                <w:sz w:val="18"/>
                <w:szCs w:val="18"/>
              </w:rPr>
            </w:pPr>
            <w:r w:rsidRPr="00507600">
              <w:rPr>
                <w:kern w:val="0"/>
                <w:sz w:val="18"/>
                <w:szCs w:val="18"/>
              </w:rPr>
              <w:t>土地取得费用</w:t>
            </w:r>
          </w:p>
        </w:tc>
        <w:tc>
          <w:tcPr>
            <w:tcW w:w="1321" w:type="dxa"/>
            <w:shd w:val="clear" w:color="auto" w:fill="auto"/>
            <w:vAlign w:val="center"/>
          </w:tcPr>
          <w:p w14:paraId="659425E2" w14:textId="1D653F6D" w:rsidR="003A1B58" w:rsidRPr="00507600" w:rsidRDefault="003A1B58" w:rsidP="003A1B58">
            <w:pPr>
              <w:widowControl/>
              <w:spacing w:line="240" w:lineRule="auto"/>
              <w:jc w:val="right"/>
              <w:rPr>
                <w:kern w:val="0"/>
                <w:sz w:val="18"/>
                <w:szCs w:val="18"/>
              </w:rPr>
            </w:pPr>
            <w:r w:rsidRPr="00507600">
              <w:rPr>
                <w:kern w:val="0"/>
                <w:sz w:val="18"/>
                <w:szCs w:val="18"/>
              </w:rPr>
              <w:t>23604</w:t>
            </w:r>
          </w:p>
        </w:tc>
        <w:tc>
          <w:tcPr>
            <w:tcW w:w="873" w:type="dxa"/>
            <w:shd w:val="clear" w:color="auto" w:fill="auto"/>
            <w:vAlign w:val="center"/>
            <w:hideMark/>
          </w:tcPr>
          <w:p w14:paraId="7F7E45B6" w14:textId="77777777" w:rsidR="003A1B58" w:rsidRPr="00507600" w:rsidRDefault="003A1B58" w:rsidP="003A1B58">
            <w:pPr>
              <w:widowControl/>
              <w:spacing w:line="240" w:lineRule="auto"/>
              <w:jc w:val="left"/>
              <w:rPr>
                <w:kern w:val="0"/>
                <w:sz w:val="18"/>
                <w:szCs w:val="18"/>
              </w:rPr>
            </w:pPr>
            <w:r w:rsidRPr="00507600">
              <w:rPr>
                <w:kern w:val="0"/>
                <w:sz w:val="18"/>
                <w:szCs w:val="18"/>
              </w:rPr>
              <w:t xml:space="preserve">　</w:t>
            </w:r>
          </w:p>
        </w:tc>
        <w:tc>
          <w:tcPr>
            <w:tcW w:w="2007" w:type="dxa"/>
            <w:shd w:val="clear" w:color="auto" w:fill="auto"/>
            <w:vAlign w:val="center"/>
            <w:hideMark/>
          </w:tcPr>
          <w:p w14:paraId="2A454590" w14:textId="77777777" w:rsidR="003A1B58" w:rsidRPr="00507600" w:rsidRDefault="003A1B58" w:rsidP="003A1B58">
            <w:pPr>
              <w:widowControl/>
              <w:spacing w:line="240" w:lineRule="auto"/>
              <w:jc w:val="center"/>
              <w:rPr>
                <w:kern w:val="0"/>
                <w:sz w:val="18"/>
                <w:szCs w:val="18"/>
              </w:rPr>
            </w:pPr>
            <w:r w:rsidRPr="00507600">
              <w:rPr>
                <w:kern w:val="0"/>
                <w:sz w:val="18"/>
                <w:szCs w:val="18"/>
              </w:rPr>
              <w:t>依据出让合同</w:t>
            </w:r>
          </w:p>
        </w:tc>
        <w:tc>
          <w:tcPr>
            <w:tcW w:w="2574" w:type="dxa"/>
            <w:shd w:val="clear" w:color="auto" w:fill="auto"/>
            <w:vAlign w:val="center"/>
            <w:hideMark/>
          </w:tcPr>
          <w:p w14:paraId="3E8A751D" w14:textId="77777777" w:rsidR="003A1B58" w:rsidRPr="00507600" w:rsidRDefault="003A1B58" w:rsidP="003A1B58">
            <w:pPr>
              <w:widowControl/>
              <w:spacing w:line="240" w:lineRule="auto"/>
              <w:jc w:val="center"/>
              <w:rPr>
                <w:kern w:val="0"/>
                <w:sz w:val="18"/>
                <w:szCs w:val="18"/>
              </w:rPr>
            </w:pPr>
            <w:r w:rsidRPr="00507600">
              <w:rPr>
                <w:kern w:val="0"/>
                <w:sz w:val="18"/>
                <w:szCs w:val="18"/>
              </w:rPr>
              <w:t>出让价款内涵：仅含出让金</w:t>
            </w:r>
          </w:p>
        </w:tc>
      </w:tr>
      <w:tr w:rsidR="00507600" w:rsidRPr="00507600" w14:paraId="40D520E9" w14:textId="77777777" w:rsidTr="00352DAC">
        <w:trPr>
          <w:trHeight w:val="283"/>
          <w:jc w:val="center"/>
        </w:trPr>
        <w:tc>
          <w:tcPr>
            <w:tcW w:w="830" w:type="dxa"/>
            <w:shd w:val="clear" w:color="auto" w:fill="auto"/>
            <w:vAlign w:val="center"/>
            <w:hideMark/>
          </w:tcPr>
          <w:p w14:paraId="18AFC026" w14:textId="77777777" w:rsidR="003A1B58" w:rsidRPr="00507600" w:rsidRDefault="003A1B58" w:rsidP="003A1B58">
            <w:pPr>
              <w:widowControl/>
              <w:spacing w:line="240" w:lineRule="auto"/>
              <w:jc w:val="left"/>
              <w:rPr>
                <w:kern w:val="0"/>
                <w:sz w:val="18"/>
                <w:szCs w:val="18"/>
              </w:rPr>
            </w:pPr>
            <w:r w:rsidRPr="00507600">
              <w:rPr>
                <w:kern w:val="0"/>
                <w:sz w:val="18"/>
                <w:szCs w:val="18"/>
              </w:rPr>
              <w:t>2</w:t>
            </w:r>
            <w:r w:rsidRPr="00507600">
              <w:rPr>
                <w:kern w:val="0"/>
                <w:sz w:val="18"/>
                <w:szCs w:val="18"/>
              </w:rPr>
              <w:t>）</w:t>
            </w:r>
          </w:p>
        </w:tc>
        <w:tc>
          <w:tcPr>
            <w:tcW w:w="1935" w:type="dxa"/>
            <w:shd w:val="clear" w:color="auto" w:fill="auto"/>
            <w:vAlign w:val="center"/>
            <w:hideMark/>
          </w:tcPr>
          <w:p w14:paraId="296B3431" w14:textId="77777777" w:rsidR="003A1B58" w:rsidRPr="00507600" w:rsidRDefault="003A1B58" w:rsidP="003A1B58">
            <w:pPr>
              <w:widowControl/>
              <w:spacing w:line="240" w:lineRule="auto"/>
              <w:jc w:val="left"/>
              <w:rPr>
                <w:kern w:val="0"/>
                <w:sz w:val="18"/>
                <w:szCs w:val="18"/>
              </w:rPr>
            </w:pPr>
            <w:r w:rsidRPr="00507600">
              <w:rPr>
                <w:kern w:val="0"/>
                <w:sz w:val="18"/>
                <w:szCs w:val="18"/>
              </w:rPr>
              <w:t>相关税费</w:t>
            </w:r>
          </w:p>
        </w:tc>
        <w:tc>
          <w:tcPr>
            <w:tcW w:w="1321" w:type="dxa"/>
            <w:shd w:val="clear" w:color="auto" w:fill="auto"/>
            <w:vAlign w:val="center"/>
          </w:tcPr>
          <w:p w14:paraId="10BE1318" w14:textId="184F8DF3" w:rsidR="003A1B58" w:rsidRPr="00507600" w:rsidRDefault="003A1B58" w:rsidP="003A1B58">
            <w:pPr>
              <w:widowControl/>
              <w:spacing w:line="240" w:lineRule="auto"/>
              <w:jc w:val="right"/>
              <w:rPr>
                <w:kern w:val="0"/>
                <w:sz w:val="18"/>
                <w:szCs w:val="18"/>
              </w:rPr>
            </w:pPr>
            <w:r w:rsidRPr="00507600">
              <w:rPr>
                <w:kern w:val="0"/>
                <w:sz w:val="18"/>
                <w:szCs w:val="18"/>
              </w:rPr>
              <w:t>720</w:t>
            </w:r>
          </w:p>
        </w:tc>
        <w:tc>
          <w:tcPr>
            <w:tcW w:w="873" w:type="dxa"/>
            <w:shd w:val="clear" w:color="auto" w:fill="auto"/>
            <w:vAlign w:val="center"/>
            <w:hideMark/>
          </w:tcPr>
          <w:p w14:paraId="66EF4AA5" w14:textId="77777777" w:rsidR="003A1B58" w:rsidRPr="00507600" w:rsidRDefault="003A1B58" w:rsidP="003A1B58">
            <w:pPr>
              <w:widowControl/>
              <w:spacing w:line="240" w:lineRule="auto"/>
              <w:jc w:val="right"/>
              <w:rPr>
                <w:kern w:val="0"/>
                <w:sz w:val="18"/>
                <w:szCs w:val="18"/>
              </w:rPr>
            </w:pPr>
            <w:r w:rsidRPr="00507600">
              <w:rPr>
                <w:kern w:val="0"/>
                <w:sz w:val="18"/>
                <w:szCs w:val="18"/>
              </w:rPr>
              <w:t>3.05%</w:t>
            </w:r>
          </w:p>
        </w:tc>
        <w:tc>
          <w:tcPr>
            <w:tcW w:w="4581" w:type="dxa"/>
            <w:gridSpan w:val="2"/>
            <w:shd w:val="clear" w:color="auto" w:fill="auto"/>
            <w:vAlign w:val="center"/>
            <w:hideMark/>
          </w:tcPr>
          <w:p w14:paraId="050F8E5C" w14:textId="77777777" w:rsidR="003A1B58" w:rsidRPr="00507600" w:rsidRDefault="003A1B58" w:rsidP="003A1B58">
            <w:pPr>
              <w:widowControl/>
              <w:spacing w:line="240" w:lineRule="auto"/>
              <w:jc w:val="center"/>
              <w:rPr>
                <w:kern w:val="0"/>
                <w:sz w:val="18"/>
                <w:szCs w:val="18"/>
              </w:rPr>
            </w:pPr>
            <w:r w:rsidRPr="00507600">
              <w:rPr>
                <w:kern w:val="0"/>
                <w:sz w:val="18"/>
                <w:szCs w:val="18"/>
              </w:rPr>
              <w:t>契税及印花税</w:t>
            </w:r>
          </w:p>
        </w:tc>
      </w:tr>
      <w:tr w:rsidR="00507600" w:rsidRPr="00507600" w14:paraId="21A31D98" w14:textId="77777777" w:rsidTr="00352DAC">
        <w:trPr>
          <w:trHeight w:val="283"/>
          <w:jc w:val="center"/>
        </w:trPr>
        <w:tc>
          <w:tcPr>
            <w:tcW w:w="830" w:type="dxa"/>
            <w:shd w:val="clear" w:color="auto" w:fill="auto"/>
            <w:vAlign w:val="center"/>
            <w:hideMark/>
          </w:tcPr>
          <w:p w14:paraId="4B5C5B0B" w14:textId="77777777" w:rsidR="003A1B58" w:rsidRPr="00507600" w:rsidRDefault="003A1B58" w:rsidP="003A1B58">
            <w:pPr>
              <w:widowControl/>
              <w:spacing w:line="240" w:lineRule="auto"/>
              <w:jc w:val="left"/>
              <w:rPr>
                <w:kern w:val="0"/>
                <w:sz w:val="18"/>
                <w:szCs w:val="18"/>
              </w:rPr>
            </w:pPr>
            <w:r w:rsidRPr="00507600">
              <w:rPr>
                <w:kern w:val="0"/>
                <w:sz w:val="18"/>
                <w:szCs w:val="18"/>
              </w:rPr>
              <w:t>（</w:t>
            </w:r>
            <w:r w:rsidRPr="00507600">
              <w:rPr>
                <w:kern w:val="0"/>
                <w:sz w:val="18"/>
                <w:szCs w:val="18"/>
              </w:rPr>
              <w:t>2</w:t>
            </w:r>
            <w:r w:rsidRPr="00507600">
              <w:rPr>
                <w:kern w:val="0"/>
                <w:sz w:val="18"/>
                <w:szCs w:val="18"/>
              </w:rPr>
              <w:t>）</w:t>
            </w:r>
          </w:p>
        </w:tc>
        <w:tc>
          <w:tcPr>
            <w:tcW w:w="1935" w:type="dxa"/>
            <w:shd w:val="clear" w:color="auto" w:fill="auto"/>
            <w:vAlign w:val="center"/>
            <w:hideMark/>
          </w:tcPr>
          <w:p w14:paraId="311D8B04" w14:textId="77777777" w:rsidR="003A1B58" w:rsidRPr="00507600" w:rsidRDefault="003A1B58" w:rsidP="003A1B58">
            <w:pPr>
              <w:widowControl/>
              <w:spacing w:line="240" w:lineRule="auto"/>
              <w:jc w:val="left"/>
              <w:rPr>
                <w:kern w:val="0"/>
                <w:sz w:val="18"/>
                <w:szCs w:val="18"/>
              </w:rPr>
            </w:pPr>
            <w:r w:rsidRPr="00507600">
              <w:rPr>
                <w:kern w:val="0"/>
                <w:sz w:val="18"/>
                <w:szCs w:val="18"/>
              </w:rPr>
              <w:t>土地开发费</w:t>
            </w:r>
          </w:p>
        </w:tc>
        <w:tc>
          <w:tcPr>
            <w:tcW w:w="1321" w:type="dxa"/>
            <w:shd w:val="clear" w:color="auto" w:fill="auto"/>
            <w:vAlign w:val="center"/>
          </w:tcPr>
          <w:p w14:paraId="556AE002" w14:textId="3F055B06" w:rsidR="003A1B58" w:rsidRPr="00507600" w:rsidRDefault="003A1B58" w:rsidP="003A1B58">
            <w:pPr>
              <w:widowControl/>
              <w:spacing w:line="240" w:lineRule="auto"/>
              <w:jc w:val="right"/>
              <w:rPr>
                <w:kern w:val="0"/>
                <w:sz w:val="18"/>
                <w:szCs w:val="18"/>
              </w:rPr>
            </w:pPr>
            <w:r w:rsidRPr="00507600">
              <w:rPr>
                <w:kern w:val="0"/>
                <w:sz w:val="18"/>
                <w:szCs w:val="18"/>
              </w:rPr>
              <w:t xml:space="preserve">　</w:t>
            </w:r>
          </w:p>
        </w:tc>
        <w:tc>
          <w:tcPr>
            <w:tcW w:w="873" w:type="dxa"/>
            <w:shd w:val="clear" w:color="auto" w:fill="auto"/>
            <w:vAlign w:val="center"/>
            <w:hideMark/>
          </w:tcPr>
          <w:p w14:paraId="0020987A" w14:textId="77777777" w:rsidR="003A1B58" w:rsidRPr="00507600" w:rsidRDefault="003A1B58" w:rsidP="003A1B58">
            <w:pPr>
              <w:widowControl/>
              <w:spacing w:line="240" w:lineRule="auto"/>
              <w:jc w:val="left"/>
              <w:rPr>
                <w:kern w:val="0"/>
                <w:sz w:val="18"/>
                <w:szCs w:val="18"/>
              </w:rPr>
            </w:pPr>
            <w:r w:rsidRPr="00507600">
              <w:rPr>
                <w:kern w:val="0"/>
                <w:sz w:val="18"/>
                <w:szCs w:val="18"/>
              </w:rPr>
              <w:t xml:space="preserve">　</w:t>
            </w:r>
          </w:p>
        </w:tc>
        <w:tc>
          <w:tcPr>
            <w:tcW w:w="4581" w:type="dxa"/>
            <w:gridSpan w:val="2"/>
            <w:shd w:val="clear" w:color="auto" w:fill="auto"/>
            <w:vAlign w:val="center"/>
            <w:hideMark/>
          </w:tcPr>
          <w:p w14:paraId="7D863B6F" w14:textId="77777777" w:rsidR="003A1B58" w:rsidRPr="00507600" w:rsidRDefault="003A1B58" w:rsidP="003A1B58">
            <w:pPr>
              <w:widowControl/>
              <w:spacing w:line="240" w:lineRule="auto"/>
              <w:jc w:val="center"/>
              <w:rPr>
                <w:kern w:val="0"/>
                <w:sz w:val="18"/>
                <w:szCs w:val="18"/>
              </w:rPr>
            </w:pPr>
            <w:r w:rsidRPr="00507600">
              <w:rPr>
                <w:kern w:val="0"/>
                <w:sz w:val="18"/>
                <w:szCs w:val="18"/>
              </w:rPr>
              <w:t>——</w:t>
            </w:r>
          </w:p>
        </w:tc>
      </w:tr>
      <w:tr w:rsidR="00507600" w:rsidRPr="00507600" w14:paraId="56DF7568" w14:textId="77777777" w:rsidTr="00352DAC">
        <w:trPr>
          <w:trHeight w:val="283"/>
          <w:jc w:val="center"/>
        </w:trPr>
        <w:tc>
          <w:tcPr>
            <w:tcW w:w="830" w:type="dxa"/>
            <w:shd w:val="clear" w:color="auto" w:fill="auto"/>
            <w:vAlign w:val="center"/>
            <w:hideMark/>
          </w:tcPr>
          <w:p w14:paraId="09B31349" w14:textId="77777777" w:rsidR="003A1B58" w:rsidRPr="00507600" w:rsidRDefault="003A1B58" w:rsidP="003A1B58">
            <w:pPr>
              <w:widowControl/>
              <w:spacing w:line="240" w:lineRule="auto"/>
              <w:jc w:val="left"/>
              <w:rPr>
                <w:kern w:val="0"/>
                <w:sz w:val="18"/>
                <w:szCs w:val="18"/>
              </w:rPr>
            </w:pPr>
            <w:r w:rsidRPr="00507600">
              <w:rPr>
                <w:kern w:val="0"/>
                <w:sz w:val="18"/>
                <w:szCs w:val="18"/>
              </w:rPr>
              <w:t>（</w:t>
            </w:r>
            <w:r w:rsidRPr="00507600">
              <w:rPr>
                <w:kern w:val="0"/>
                <w:sz w:val="18"/>
                <w:szCs w:val="18"/>
              </w:rPr>
              <w:t>3</w:t>
            </w:r>
            <w:r w:rsidRPr="00507600">
              <w:rPr>
                <w:kern w:val="0"/>
                <w:sz w:val="18"/>
                <w:szCs w:val="18"/>
              </w:rPr>
              <w:t>）</w:t>
            </w:r>
          </w:p>
        </w:tc>
        <w:tc>
          <w:tcPr>
            <w:tcW w:w="1935" w:type="dxa"/>
            <w:shd w:val="clear" w:color="auto" w:fill="auto"/>
            <w:vAlign w:val="center"/>
            <w:hideMark/>
          </w:tcPr>
          <w:p w14:paraId="35F77A70" w14:textId="77777777" w:rsidR="003A1B58" w:rsidRPr="00507600" w:rsidRDefault="003A1B58" w:rsidP="003A1B58">
            <w:pPr>
              <w:widowControl/>
              <w:spacing w:line="240" w:lineRule="auto"/>
              <w:jc w:val="left"/>
              <w:rPr>
                <w:kern w:val="0"/>
                <w:sz w:val="18"/>
                <w:szCs w:val="18"/>
              </w:rPr>
            </w:pPr>
            <w:r w:rsidRPr="00507600">
              <w:rPr>
                <w:kern w:val="0"/>
                <w:sz w:val="18"/>
                <w:szCs w:val="18"/>
              </w:rPr>
              <w:t>建造成本</w:t>
            </w:r>
          </w:p>
        </w:tc>
        <w:tc>
          <w:tcPr>
            <w:tcW w:w="1321" w:type="dxa"/>
            <w:shd w:val="clear" w:color="auto" w:fill="auto"/>
            <w:vAlign w:val="center"/>
          </w:tcPr>
          <w:p w14:paraId="7220E6E3" w14:textId="4EBEBB2D" w:rsidR="003A1B58" w:rsidRPr="00507600" w:rsidRDefault="003A1B58" w:rsidP="003A1B58">
            <w:pPr>
              <w:widowControl/>
              <w:spacing w:line="240" w:lineRule="auto"/>
              <w:jc w:val="right"/>
              <w:rPr>
                <w:kern w:val="0"/>
                <w:sz w:val="18"/>
                <w:szCs w:val="18"/>
              </w:rPr>
            </w:pPr>
            <w:r w:rsidRPr="00507600">
              <w:rPr>
                <w:kern w:val="0"/>
                <w:sz w:val="18"/>
                <w:szCs w:val="18"/>
              </w:rPr>
              <w:t>0</w:t>
            </w:r>
          </w:p>
        </w:tc>
        <w:tc>
          <w:tcPr>
            <w:tcW w:w="873" w:type="dxa"/>
            <w:shd w:val="clear" w:color="auto" w:fill="auto"/>
            <w:vAlign w:val="center"/>
            <w:hideMark/>
          </w:tcPr>
          <w:p w14:paraId="73468840" w14:textId="77777777" w:rsidR="003A1B58" w:rsidRPr="00507600" w:rsidRDefault="003A1B58" w:rsidP="003A1B58">
            <w:pPr>
              <w:widowControl/>
              <w:spacing w:line="240" w:lineRule="auto"/>
              <w:jc w:val="left"/>
              <w:rPr>
                <w:kern w:val="0"/>
                <w:sz w:val="18"/>
                <w:szCs w:val="18"/>
              </w:rPr>
            </w:pPr>
            <w:r w:rsidRPr="00507600">
              <w:rPr>
                <w:kern w:val="0"/>
                <w:sz w:val="18"/>
                <w:szCs w:val="18"/>
              </w:rPr>
              <w:t xml:space="preserve">　</w:t>
            </w:r>
          </w:p>
        </w:tc>
        <w:tc>
          <w:tcPr>
            <w:tcW w:w="4581" w:type="dxa"/>
            <w:gridSpan w:val="2"/>
            <w:shd w:val="clear" w:color="auto" w:fill="auto"/>
            <w:vAlign w:val="center"/>
            <w:hideMark/>
          </w:tcPr>
          <w:p w14:paraId="73E5EDC4" w14:textId="77777777" w:rsidR="003A1B58" w:rsidRPr="00507600" w:rsidRDefault="003A1B58" w:rsidP="003A1B58">
            <w:pPr>
              <w:widowControl/>
              <w:spacing w:line="240" w:lineRule="auto"/>
              <w:jc w:val="center"/>
              <w:rPr>
                <w:kern w:val="0"/>
                <w:sz w:val="18"/>
                <w:szCs w:val="18"/>
              </w:rPr>
            </w:pPr>
            <w:r w:rsidRPr="00507600">
              <w:rPr>
                <w:kern w:val="0"/>
                <w:sz w:val="18"/>
                <w:szCs w:val="18"/>
              </w:rPr>
              <w:t>包括前期工程费、建筑安装工程费、基础设施费和公共配套费等</w:t>
            </w:r>
          </w:p>
        </w:tc>
      </w:tr>
      <w:tr w:rsidR="00507600" w:rsidRPr="00507600" w14:paraId="34AA8735" w14:textId="77777777" w:rsidTr="00352DAC">
        <w:trPr>
          <w:trHeight w:val="283"/>
          <w:jc w:val="center"/>
        </w:trPr>
        <w:tc>
          <w:tcPr>
            <w:tcW w:w="830" w:type="dxa"/>
            <w:shd w:val="clear" w:color="auto" w:fill="auto"/>
            <w:vAlign w:val="center"/>
            <w:hideMark/>
          </w:tcPr>
          <w:p w14:paraId="55A804B3" w14:textId="77777777" w:rsidR="003A1B58" w:rsidRPr="00507600" w:rsidRDefault="003A1B58" w:rsidP="003A1B58">
            <w:pPr>
              <w:widowControl/>
              <w:spacing w:line="240" w:lineRule="auto"/>
              <w:jc w:val="left"/>
              <w:rPr>
                <w:kern w:val="0"/>
                <w:sz w:val="18"/>
                <w:szCs w:val="18"/>
              </w:rPr>
            </w:pPr>
            <w:r w:rsidRPr="00507600">
              <w:rPr>
                <w:kern w:val="0"/>
                <w:sz w:val="18"/>
                <w:szCs w:val="18"/>
              </w:rPr>
              <w:t>（</w:t>
            </w:r>
            <w:r w:rsidRPr="00507600">
              <w:rPr>
                <w:kern w:val="0"/>
                <w:sz w:val="18"/>
                <w:szCs w:val="18"/>
              </w:rPr>
              <w:t>4</w:t>
            </w:r>
            <w:r w:rsidRPr="00507600">
              <w:rPr>
                <w:kern w:val="0"/>
                <w:sz w:val="18"/>
                <w:szCs w:val="18"/>
              </w:rPr>
              <w:t>）</w:t>
            </w:r>
          </w:p>
        </w:tc>
        <w:tc>
          <w:tcPr>
            <w:tcW w:w="1935" w:type="dxa"/>
            <w:shd w:val="clear" w:color="auto" w:fill="auto"/>
            <w:vAlign w:val="center"/>
            <w:hideMark/>
          </w:tcPr>
          <w:p w14:paraId="29C932C7" w14:textId="77777777" w:rsidR="003A1B58" w:rsidRPr="00507600" w:rsidRDefault="003A1B58" w:rsidP="003A1B58">
            <w:pPr>
              <w:widowControl/>
              <w:spacing w:line="240" w:lineRule="auto"/>
              <w:jc w:val="left"/>
              <w:rPr>
                <w:kern w:val="0"/>
                <w:sz w:val="18"/>
                <w:szCs w:val="18"/>
              </w:rPr>
            </w:pPr>
            <w:r w:rsidRPr="00507600">
              <w:rPr>
                <w:kern w:val="0"/>
                <w:sz w:val="18"/>
                <w:szCs w:val="18"/>
              </w:rPr>
              <w:t>开发费用扣除</w:t>
            </w:r>
          </w:p>
        </w:tc>
        <w:tc>
          <w:tcPr>
            <w:tcW w:w="1321" w:type="dxa"/>
            <w:shd w:val="clear" w:color="auto" w:fill="auto"/>
            <w:vAlign w:val="center"/>
          </w:tcPr>
          <w:p w14:paraId="26ADB76A" w14:textId="0407BD4D" w:rsidR="003A1B58" w:rsidRPr="00507600" w:rsidRDefault="003A1B58" w:rsidP="003A1B58">
            <w:pPr>
              <w:widowControl/>
              <w:spacing w:line="240" w:lineRule="auto"/>
              <w:jc w:val="right"/>
              <w:rPr>
                <w:kern w:val="0"/>
                <w:sz w:val="18"/>
                <w:szCs w:val="18"/>
              </w:rPr>
            </w:pPr>
            <w:r w:rsidRPr="00507600">
              <w:rPr>
                <w:kern w:val="0"/>
                <w:sz w:val="18"/>
                <w:szCs w:val="18"/>
              </w:rPr>
              <w:t>2432</w:t>
            </w:r>
          </w:p>
        </w:tc>
        <w:tc>
          <w:tcPr>
            <w:tcW w:w="873" w:type="dxa"/>
            <w:shd w:val="clear" w:color="auto" w:fill="auto"/>
            <w:vAlign w:val="center"/>
            <w:hideMark/>
          </w:tcPr>
          <w:p w14:paraId="71621D0B" w14:textId="77777777" w:rsidR="003A1B58" w:rsidRPr="00507600" w:rsidRDefault="003A1B58" w:rsidP="003A1B58">
            <w:pPr>
              <w:widowControl/>
              <w:spacing w:line="240" w:lineRule="auto"/>
              <w:jc w:val="right"/>
              <w:rPr>
                <w:kern w:val="0"/>
                <w:sz w:val="18"/>
                <w:szCs w:val="18"/>
              </w:rPr>
            </w:pPr>
            <w:r w:rsidRPr="00507600">
              <w:rPr>
                <w:kern w:val="0"/>
                <w:sz w:val="18"/>
                <w:szCs w:val="18"/>
              </w:rPr>
              <w:t>10.00%</w:t>
            </w:r>
          </w:p>
        </w:tc>
        <w:tc>
          <w:tcPr>
            <w:tcW w:w="4581" w:type="dxa"/>
            <w:gridSpan w:val="2"/>
            <w:shd w:val="clear" w:color="auto" w:fill="auto"/>
            <w:vAlign w:val="center"/>
            <w:hideMark/>
          </w:tcPr>
          <w:p w14:paraId="5C013065" w14:textId="77777777" w:rsidR="003A1B58" w:rsidRPr="00507600" w:rsidRDefault="003A1B58" w:rsidP="003A1B58">
            <w:pPr>
              <w:widowControl/>
              <w:spacing w:line="240" w:lineRule="auto"/>
              <w:jc w:val="center"/>
              <w:rPr>
                <w:kern w:val="0"/>
                <w:sz w:val="18"/>
                <w:szCs w:val="18"/>
              </w:rPr>
            </w:pPr>
            <w:r w:rsidRPr="00507600">
              <w:rPr>
                <w:kern w:val="0"/>
                <w:sz w:val="18"/>
                <w:szCs w:val="18"/>
              </w:rPr>
              <w:t>凡不能按转让房地产项目计算分摊利息支出或不能提供金融机构证明的，按土地及建筑总投的</w:t>
            </w:r>
            <w:r w:rsidRPr="00507600">
              <w:rPr>
                <w:kern w:val="0"/>
                <w:sz w:val="18"/>
                <w:szCs w:val="18"/>
              </w:rPr>
              <w:t>10%</w:t>
            </w:r>
            <w:r w:rsidRPr="00507600">
              <w:rPr>
                <w:kern w:val="0"/>
                <w:sz w:val="18"/>
                <w:szCs w:val="18"/>
              </w:rPr>
              <w:t>以内；含销售、管理、财务费用</w:t>
            </w:r>
          </w:p>
        </w:tc>
      </w:tr>
      <w:tr w:rsidR="00507600" w:rsidRPr="00507600" w14:paraId="342C3876" w14:textId="77777777" w:rsidTr="00352DAC">
        <w:trPr>
          <w:trHeight w:val="283"/>
          <w:jc w:val="center"/>
        </w:trPr>
        <w:tc>
          <w:tcPr>
            <w:tcW w:w="830" w:type="dxa"/>
            <w:shd w:val="clear" w:color="auto" w:fill="auto"/>
            <w:vAlign w:val="center"/>
            <w:hideMark/>
          </w:tcPr>
          <w:p w14:paraId="0D11C10B" w14:textId="77777777" w:rsidR="003A1B58" w:rsidRPr="00507600" w:rsidRDefault="003A1B58" w:rsidP="003A1B58">
            <w:pPr>
              <w:widowControl/>
              <w:spacing w:line="240" w:lineRule="auto"/>
              <w:jc w:val="left"/>
              <w:rPr>
                <w:kern w:val="0"/>
                <w:sz w:val="18"/>
                <w:szCs w:val="18"/>
              </w:rPr>
            </w:pPr>
            <w:r w:rsidRPr="00507600">
              <w:rPr>
                <w:kern w:val="0"/>
                <w:sz w:val="18"/>
                <w:szCs w:val="18"/>
              </w:rPr>
              <w:t>（</w:t>
            </w:r>
            <w:r w:rsidRPr="00507600">
              <w:rPr>
                <w:kern w:val="0"/>
                <w:sz w:val="18"/>
                <w:szCs w:val="18"/>
              </w:rPr>
              <w:t>5</w:t>
            </w:r>
            <w:r w:rsidRPr="00507600">
              <w:rPr>
                <w:kern w:val="0"/>
                <w:sz w:val="18"/>
                <w:szCs w:val="18"/>
              </w:rPr>
              <w:t>）</w:t>
            </w:r>
          </w:p>
        </w:tc>
        <w:tc>
          <w:tcPr>
            <w:tcW w:w="1935" w:type="dxa"/>
            <w:shd w:val="clear" w:color="auto" w:fill="auto"/>
            <w:vAlign w:val="center"/>
            <w:hideMark/>
          </w:tcPr>
          <w:p w14:paraId="7D276CBA" w14:textId="77777777" w:rsidR="003A1B58" w:rsidRPr="00507600" w:rsidRDefault="003A1B58" w:rsidP="003A1B58">
            <w:pPr>
              <w:widowControl/>
              <w:spacing w:line="240" w:lineRule="auto"/>
              <w:jc w:val="left"/>
              <w:rPr>
                <w:kern w:val="0"/>
                <w:sz w:val="18"/>
                <w:szCs w:val="18"/>
              </w:rPr>
            </w:pPr>
            <w:r w:rsidRPr="00507600">
              <w:rPr>
                <w:kern w:val="0"/>
                <w:sz w:val="18"/>
                <w:szCs w:val="18"/>
              </w:rPr>
              <w:t>转让税金支出</w:t>
            </w:r>
          </w:p>
        </w:tc>
        <w:tc>
          <w:tcPr>
            <w:tcW w:w="1321" w:type="dxa"/>
            <w:shd w:val="clear" w:color="auto" w:fill="auto"/>
            <w:vAlign w:val="center"/>
          </w:tcPr>
          <w:p w14:paraId="6C832270" w14:textId="09C99A92" w:rsidR="003A1B58" w:rsidRPr="00507600" w:rsidRDefault="003A1B58" w:rsidP="003A1B58">
            <w:pPr>
              <w:widowControl/>
              <w:spacing w:line="240" w:lineRule="auto"/>
              <w:jc w:val="right"/>
              <w:rPr>
                <w:kern w:val="0"/>
                <w:sz w:val="18"/>
                <w:szCs w:val="18"/>
              </w:rPr>
            </w:pPr>
            <w:r w:rsidRPr="00507600">
              <w:rPr>
                <w:kern w:val="0"/>
                <w:sz w:val="18"/>
                <w:szCs w:val="18"/>
              </w:rPr>
              <w:t>5</w:t>
            </w:r>
            <w:r w:rsidR="00B74095" w:rsidRPr="00507600">
              <w:rPr>
                <w:kern w:val="0"/>
                <w:sz w:val="18"/>
                <w:szCs w:val="18"/>
              </w:rPr>
              <w:t>71</w:t>
            </w:r>
          </w:p>
        </w:tc>
        <w:tc>
          <w:tcPr>
            <w:tcW w:w="873" w:type="dxa"/>
            <w:shd w:val="clear" w:color="auto" w:fill="auto"/>
            <w:vAlign w:val="center"/>
            <w:hideMark/>
          </w:tcPr>
          <w:p w14:paraId="7DCD2117" w14:textId="10B129D8" w:rsidR="003A1B58" w:rsidRPr="00507600" w:rsidRDefault="003A1B58" w:rsidP="003A1B58">
            <w:pPr>
              <w:widowControl/>
              <w:spacing w:line="240" w:lineRule="auto"/>
              <w:jc w:val="right"/>
              <w:rPr>
                <w:kern w:val="0"/>
                <w:sz w:val="18"/>
                <w:szCs w:val="18"/>
              </w:rPr>
            </w:pPr>
            <w:r w:rsidRPr="00507600">
              <w:rPr>
                <w:kern w:val="0"/>
                <w:sz w:val="18"/>
                <w:szCs w:val="18"/>
              </w:rPr>
              <w:t>0.60%</w:t>
            </w:r>
          </w:p>
        </w:tc>
        <w:tc>
          <w:tcPr>
            <w:tcW w:w="4581" w:type="dxa"/>
            <w:gridSpan w:val="2"/>
            <w:shd w:val="clear" w:color="auto" w:fill="auto"/>
            <w:vAlign w:val="center"/>
            <w:hideMark/>
          </w:tcPr>
          <w:p w14:paraId="417B59AE" w14:textId="77777777" w:rsidR="003A1B58" w:rsidRPr="00507600" w:rsidRDefault="003A1B58" w:rsidP="003A1B58">
            <w:pPr>
              <w:widowControl/>
              <w:spacing w:line="240" w:lineRule="auto"/>
              <w:jc w:val="center"/>
              <w:rPr>
                <w:kern w:val="0"/>
                <w:sz w:val="18"/>
                <w:szCs w:val="18"/>
              </w:rPr>
            </w:pPr>
            <w:r w:rsidRPr="00507600">
              <w:rPr>
                <w:kern w:val="0"/>
                <w:sz w:val="18"/>
                <w:szCs w:val="18"/>
              </w:rPr>
              <w:t>不含增值税，仅附加税</w:t>
            </w:r>
          </w:p>
        </w:tc>
      </w:tr>
      <w:tr w:rsidR="00507600" w:rsidRPr="00507600" w14:paraId="5C30F7BE" w14:textId="77777777" w:rsidTr="00352DAC">
        <w:trPr>
          <w:trHeight w:val="283"/>
          <w:jc w:val="center"/>
        </w:trPr>
        <w:tc>
          <w:tcPr>
            <w:tcW w:w="830" w:type="dxa"/>
            <w:shd w:val="clear" w:color="auto" w:fill="auto"/>
            <w:vAlign w:val="center"/>
            <w:hideMark/>
          </w:tcPr>
          <w:p w14:paraId="1F7ECEF3" w14:textId="77777777" w:rsidR="003A1B58" w:rsidRPr="00507600" w:rsidRDefault="003A1B58" w:rsidP="003A1B58">
            <w:pPr>
              <w:widowControl/>
              <w:spacing w:line="240" w:lineRule="auto"/>
              <w:jc w:val="left"/>
              <w:rPr>
                <w:kern w:val="0"/>
                <w:sz w:val="18"/>
                <w:szCs w:val="18"/>
              </w:rPr>
            </w:pPr>
            <w:r w:rsidRPr="00507600">
              <w:rPr>
                <w:kern w:val="0"/>
                <w:sz w:val="18"/>
                <w:szCs w:val="18"/>
              </w:rPr>
              <w:t>（</w:t>
            </w:r>
            <w:r w:rsidRPr="00507600">
              <w:rPr>
                <w:kern w:val="0"/>
                <w:sz w:val="18"/>
                <w:szCs w:val="18"/>
              </w:rPr>
              <w:t>6</w:t>
            </w:r>
            <w:r w:rsidRPr="00507600">
              <w:rPr>
                <w:kern w:val="0"/>
                <w:sz w:val="18"/>
                <w:szCs w:val="18"/>
              </w:rPr>
              <w:t>）</w:t>
            </w:r>
          </w:p>
        </w:tc>
        <w:tc>
          <w:tcPr>
            <w:tcW w:w="1935" w:type="dxa"/>
            <w:shd w:val="clear" w:color="auto" w:fill="auto"/>
            <w:vAlign w:val="center"/>
            <w:hideMark/>
          </w:tcPr>
          <w:p w14:paraId="5ED61013" w14:textId="77777777" w:rsidR="003A1B58" w:rsidRPr="00507600" w:rsidRDefault="003A1B58" w:rsidP="003A1B58">
            <w:pPr>
              <w:widowControl/>
              <w:spacing w:line="240" w:lineRule="auto"/>
              <w:jc w:val="left"/>
              <w:rPr>
                <w:kern w:val="0"/>
                <w:sz w:val="18"/>
                <w:szCs w:val="18"/>
              </w:rPr>
            </w:pPr>
            <w:r w:rsidRPr="00507600">
              <w:rPr>
                <w:kern w:val="0"/>
                <w:sz w:val="18"/>
                <w:szCs w:val="18"/>
              </w:rPr>
              <w:t>加计扣除金额</w:t>
            </w:r>
          </w:p>
        </w:tc>
        <w:tc>
          <w:tcPr>
            <w:tcW w:w="1321" w:type="dxa"/>
            <w:shd w:val="clear" w:color="auto" w:fill="auto"/>
            <w:vAlign w:val="center"/>
          </w:tcPr>
          <w:p w14:paraId="553393E6" w14:textId="0661565C" w:rsidR="003A1B58" w:rsidRPr="00507600" w:rsidRDefault="003A1B58" w:rsidP="003A1B58">
            <w:pPr>
              <w:widowControl/>
              <w:spacing w:line="240" w:lineRule="auto"/>
              <w:jc w:val="right"/>
              <w:rPr>
                <w:kern w:val="0"/>
                <w:sz w:val="18"/>
                <w:szCs w:val="18"/>
              </w:rPr>
            </w:pPr>
            <w:r w:rsidRPr="00507600">
              <w:rPr>
                <w:kern w:val="0"/>
                <w:sz w:val="18"/>
                <w:szCs w:val="18"/>
              </w:rPr>
              <w:t>0</w:t>
            </w:r>
          </w:p>
        </w:tc>
        <w:tc>
          <w:tcPr>
            <w:tcW w:w="873" w:type="dxa"/>
            <w:shd w:val="clear" w:color="auto" w:fill="auto"/>
            <w:vAlign w:val="center"/>
            <w:hideMark/>
          </w:tcPr>
          <w:p w14:paraId="36BDC715" w14:textId="77777777" w:rsidR="003A1B58" w:rsidRPr="00507600" w:rsidRDefault="003A1B58" w:rsidP="003A1B58">
            <w:pPr>
              <w:widowControl/>
              <w:spacing w:line="240" w:lineRule="auto"/>
              <w:jc w:val="right"/>
              <w:rPr>
                <w:kern w:val="0"/>
                <w:sz w:val="18"/>
                <w:szCs w:val="18"/>
              </w:rPr>
            </w:pPr>
            <w:r w:rsidRPr="00507600">
              <w:rPr>
                <w:kern w:val="0"/>
                <w:sz w:val="18"/>
                <w:szCs w:val="18"/>
              </w:rPr>
              <w:t>20.00%</w:t>
            </w:r>
          </w:p>
        </w:tc>
        <w:tc>
          <w:tcPr>
            <w:tcW w:w="4581" w:type="dxa"/>
            <w:gridSpan w:val="2"/>
            <w:shd w:val="clear" w:color="auto" w:fill="auto"/>
            <w:vAlign w:val="center"/>
            <w:hideMark/>
          </w:tcPr>
          <w:p w14:paraId="298B3304" w14:textId="77777777" w:rsidR="003A1B58" w:rsidRPr="00507600" w:rsidRDefault="003A1B58" w:rsidP="003A1B58">
            <w:pPr>
              <w:widowControl/>
              <w:spacing w:line="240" w:lineRule="auto"/>
              <w:jc w:val="center"/>
              <w:rPr>
                <w:kern w:val="0"/>
                <w:sz w:val="18"/>
                <w:szCs w:val="18"/>
              </w:rPr>
            </w:pPr>
            <w:r w:rsidRPr="00507600">
              <w:rPr>
                <w:kern w:val="0"/>
                <w:sz w:val="18"/>
                <w:szCs w:val="18"/>
              </w:rPr>
              <w:t>按（</w:t>
            </w:r>
            <w:r w:rsidRPr="00507600">
              <w:rPr>
                <w:kern w:val="0"/>
                <w:sz w:val="18"/>
                <w:szCs w:val="18"/>
              </w:rPr>
              <w:t>1</w:t>
            </w:r>
            <w:r w:rsidRPr="00507600">
              <w:rPr>
                <w:kern w:val="0"/>
                <w:sz w:val="18"/>
                <w:szCs w:val="18"/>
              </w:rPr>
              <w:t>）</w:t>
            </w:r>
            <w:r w:rsidRPr="00507600">
              <w:rPr>
                <w:kern w:val="0"/>
                <w:sz w:val="18"/>
                <w:szCs w:val="18"/>
              </w:rPr>
              <w:t>—</w:t>
            </w:r>
            <w:r w:rsidRPr="00507600">
              <w:rPr>
                <w:kern w:val="0"/>
                <w:sz w:val="18"/>
                <w:szCs w:val="18"/>
              </w:rPr>
              <w:t>（</w:t>
            </w:r>
            <w:r w:rsidRPr="00507600">
              <w:rPr>
                <w:kern w:val="0"/>
                <w:sz w:val="18"/>
                <w:szCs w:val="18"/>
              </w:rPr>
              <w:t>3</w:t>
            </w:r>
            <w:r w:rsidRPr="00507600">
              <w:rPr>
                <w:kern w:val="0"/>
                <w:sz w:val="18"/>
                <w:szCs w:val="18"/>
              </w:rPr>
              <w:t>）合计值的</w:t>
            </w:r>
            <w:r w:rsidRPr="00507600">
              <w:rPr>
                <w:kern w:val="0"/>
                <w:sz w:val="18"/>
                <w:szCs w:val="18"/>
              </w:rPr>
              <w:t>20</w:t>
            </w:r>
            <w:r w:rsidRPr="00507600">
              <w:rPr>
                <w:kern w:val="0"/>
                <w:sz w:val="18"/>
                <w:szCs w:val="18"/>
              </w:rPr>
              <w:t>％计算扣除</w:t>
            </w:r>
          </w:p>
        </w:tc>
      </w:tr>
      <w:tr w:rsidR="00507600" w:rsidRPr="00507600" w14:paraId="6C2DE451" w14:textId="77777777" w:rsidTr="00352DAC">
        <w:trPr>
          <w:trHeight w:val="283"/>
          <w:jc w:val="center"/>
        </w:trPr>
        <w:tc>
          <w:tcPr>
            <w:tcW w:w="830" w:type="dxa"/>
            <w:shd w:val="clear" w:color="auto" w:fill="auto"/>
            <w:vAlign w:val="center"/>
            <w:hideMark/>
          </w:tcPr>
          <w:p w14:paraId="5D9D2550" w14:textId="77777777" w:rsidR="003A1B58" w:rsidRPr="00507600" w:rsidRDefault="003A1B58" w:rsidP="003A1B58">
            <w:pPr>
              <w:widowControl/>
              <w:spacing w:line="240" w:lineRule="auto"/>
              <w:jc w:val="left"/>
              <w:rPr>
                <w:kern w:val="0"/>
                <w:sz w:val="18"/>
                <w:szCs w:val="18"/>
              </w:rPr>
            </w:pPr>
            <w:r w:rsidRPr="00507600">
              <w:rPr>
                <w:kern w:val="0"/>
                <w:sz w:val="18"/>
                <w:szCs w:val="18"/>
              </w:rPr>
              <w:t>3</w:t>
            </w:r>
          </w:p>
        </w:tc>
        <w:tc>
          <w:tcPr>
            <w:tcW w:w="1935" w:type="dxa"/>
            <w:shd w:val="clear" w:color="auto" w:fill="auto"/>
            <w:vAlign w:val="center"/>
            <w:hideMark/>
          </w:tcPr>
          <w:p w14:paraId="70AD607A" w14:textId="77777777" w:rsidR="003A1B58" w:rsidRPr="00507600" w:rsidRDefault="003A1B58" w:rsidP="003A1B58">
            <w:pPr>
              <w:widowControl/>
              <w:spacing w:line="240" w:lineRule="auto"/>
              <w:jc w:val="left"/>
              <w:rPr>
                <w:kern w:val="0"/>
                <w:sz w:val="18"/>
                <w:szCs w:val="18"/>
              </w:rPr>
            </w:pPr>
            <w:r w:rsidRPr="00507600">
              <w:rPr>
                <w:kern w:val="0"/>
                <w:sz w:val="18"/>
                <w:szCs w:val="18"/>
              </w:rPr>
              <w:t>增值额</w:t>
            </w:r>
          </w:p>
        </w:tc>
        <w:tc>
          <w:tcPr>
            <w:tcW w:w="1321" w:type="dxa"/>
            <w:shd w:val="clear" w:color="auto" w:fill="auto"/>
            <w:vAlign w:val="center"/>
          </w:tcPr>
          <w:p w14:paraId="465B102C" w14:textId="07AE5174" w:rsidR="003A1B58" w:rsidRPr="00507600" w:rsidRDefault="00B74095" w:rsidP="003A1B58">
            <w:pPr>
              <w:widowControl/>
              <w:spacing w:line="240" w:lineRule="auto"/>
              <w:jc w:val="right"/>
              <w:rPr>
                <w:kern w:val="0"/>
                <w:sz w:val="18"/>
                <w:szCs w:val="18"/>
              </w:rPr>
            </w:pPr>
            <w:r w:rsidRPr="00507600">
              <w:rPr>
                <w:kern w:val="0"/>
                <w:sz w:val="18"/>
                <w:szCs w:val="18"/>
              </w:rPr>
              <w:t>67810</w:t>
            </w:r>
            <w:r w:rsidR="003A1B58" w:rsidRPr="00507600">
              <w:rPr>
                <w:kern w:val="0"/>
                <w:sz w:val="18"/>
                <w:szCs w:val="18"/>
              </w:rPr>
              <w:t xml:space="preserve"> </w:t>
            </w:r>
          </w:p>
        </w:tc>
        <w:tc>
          <w:tcPr>
            <w:tcW w:w="873" w:type="dxa"/>
            <w:shd w:val="clear" w:color="auto" w:fill="auto"/>
            <w:vAlign w:val="center"/>
            <w:hideMark/>
          </w:tcPr>
          <w:p w14:paraId="2E883862" w14:textId="77777777" w:rsidR="003A1B58" w:rsidRPr="00507600" w:rsidRDefault="003A1B58" w:rsidP="003A1B58">
            <w:pPr>
              <w:widowControl/>
              <w:spacing w:line="240" w:lineRule="auto"/>
              <w:jc w:val="left"/>
              <w:rPr>
                <w:kern w:val="0"/>
                <w:sz w:val="18"/>
                <w:szCs w:val="18"/>
              </w:rPr>
            </w:pPr>
            <w:r w:rsidRPr="00507600">
              <w:rPr>
                <w:kern w:val="0"/>
                <w:sz w:val="18"/>
                <w:szCs w:val="18"/>
              </w:rPr>
              <w:t xml:space="preserve">　</w:t>
            </w:r>
          </w:p>
        </w:tc>
        <w:tc>
          <w:tcPr>
            <w:tcW w:w="4581" w:type="dxa"/>
            <w:gridSpan w:val="2"/>
            <w:shd w:val="clear" w:color="auto" w:fill="auto"/>
            <w:vAlign w:val="center"/>
            <w:hideMark/>
          </w:tcPr>
          <w:p w14:paraId="3AE7DD9F" w14:textId="77777777" w:rsidR="003A1B58" w:rsidRPr="00507600" w:rsidRDefault="003A1B58" w:rsidP="003A1B58">
            <w:pPr>
              <w:widowControl/>
              <w:spacing w:line="240" w:lineRule="auto"/>
              <w:jc w:val="center"/>
              <w:rPr>
                <w:kern w:val="0"/>
                <w:sz w:val="18"/>
                <w:szCs w:val="18"/>
              </w:rPr>
            </w:pPr>
            <w:r w:rsidRPr="00507600">
              <w:rPr>
                <w:kern w:val="0"/>
                <w:sz w:val="18"/>
                <w:szCs w:val="18"/>
              </w:rPr>
              <w:t>转让收入</w:t>
            </w:r>
            <w:r w:rsidRPr="00507600">
              <w:rPr>
                <w:kern w:val="0"/>
                <w:sz w:val="18"/>
                <w:szCs w:val="18"/>
              </w:rPr>
              <w:t>-</w:t>
            </w:r>
            <w:r w:rsidRPr="00507600">
              <w:rPr>
                <w:kern w:val="0"/>
                <w:sz w:val="18"/>
                <w:szCs w:val="18"/>
              </w:rPr>
              <w:t>扣除项合计</w:t>
            </w:r>
          </w:p>
        </w:tc>
      </w:tr>
      <w:tr w:rsidR="00507600" w:rsidRPr="00507600" w14:paraId="1AE8179A" w14:textId="77777777" w:rsidTr="00352DAC">
        <w:trPr>
          <w:trHeight w:val="283"/>
          <w:jc w:val="center"/>
        </w:trPr>
        <w:tc>
          <w:tcPr>
            <w:tcW w:w="830" w:type="dxa"/>
            <w:shd w:val="clear" w:color="auto" w:fill="auto"/>
            <w:vAlign w:val="center"/>
            <w:hideMark/>
          </w:tcPr>
          <w:p w14:paraId="379CE32C" w14:textId="77777777" w:rsidR="00302063" w:rsidRPr="00507600" w:rsidRDefault="00302063" w:rsidP="00302063">
            <w:pPr>
              <w:widowControl/>
              <w:spacing w:line="240" w:lineRule="auto"/>
              <w:jc w:val="left"/>
              <w:rPr>
                <w:kern w:val="0"/>
                <w:sz w:val="18"/>
                <w:szCs w:val="18"/>
              </w:rPr>
            </w:pPr>
            <w:r w:rsidRPr="00507600">
              <w:rPr>
                <w:kern w:val="0"/>
                <w:sz w:val="18"/>
                <w:szCs w:val="18"/>
              </w:rPr>
              <w:t>4</w:t>
            </w:r>
          </w:p>
        </w:tc>
        <w:tc>
          <w:tcPr>
            <w:tcW w:w="1935" w:type="dxa"/>
            <w:shd w:val="clear" w:color="auto" w:fill="auto"/>
            <w:vAlign w:val="center"/>
            <w:hideMark/>
          </w:tcPr>
          <w:p w14:paraId="18C3F078" w14:textId="77777777" w:rsidR="00302063" w:rsidRPr="00507600" w:rsidRDefault="00302063" w:rsidP="00302063">
            <w:pPr>
              <w:widowControl/>
              <w:spacing w:line="240" w:lineRule="auto"/>
              <w:jc w:val="left"/>
              <w:rPr>
                <w:kern w:val="0"/>
                <w:sz w:val="18"/>
                <w:szCs w:val="18"/>
              </w:rPr>
            </w:pPr>
            <w:r w:rsidRPr="00507600">
              <w:rPr>
                <w:kern w:val="0"/>
                <w:sz w:val="18"/>
                <w:szCs w:val="18"/>
              </w:rPr>
              <w:t>增值额与扣除项比率</w:t>
            </w:r>
          </w:p>
        </w:tc>
        <w:tc>
          <w:tcPr>
            <w:tcW w:w="1321" w:type="dxa"/>
            <w:shd w:val="clear" w:color="auto" w:fill="auto"/>
            <w:vAlign w:val="center"/>
          </w:tcPr>
          <w:p w14:paraId="2FECEB22" w14:textId="1AF9C5B4" w:rsidR="00302063" w:rsidRPr="00507600" w:rsidRDefault="00B74095" w:rsidP="00302063">
            <w:pPr>
              <w:widowControl/>
              <w:spacing w:line="240" w:lineRule="auto"/>
              <w:jc w:val="right"/>
              <w:rPr>
                <w:kern w:val="0"/>
                <w:sz w:val="18"/>
                <w:szCs w:val="18"/>
              </w:rPr>
            </w:pPr>
            <w:r w:rsidRPr="00507600">
              <w:rPr>
                <w:kern w:val="0"/>
                <w:sz w:val="18"/>
                <w:szCs w:val="18"/>
              </w:rPr>
              <w:t>248.1</w:t>
            </w:r>
            <w:r w:rsidR="00302063" w:rsidRPr="00507600">
              <w:rPr>
                <w:kern w:val="0"/>
                <w:sz w:val="18"/>
                <w:szCs w:val="18"/>
              </w:rPr>
              <w:t>%</w:t>
            </w:r>
          </w:p>
        </w:tc>
        <w:tc>
          <w:tcPr>
            <w:tcW w:w="873" w:type="dxa"/>
            <w:shd w:val="clear" w:color="auto" w:fill="auto"/>
            <w:vAlign w:val="center"/>
            <w:hideMark/>
          </w:tcPr>
          <w:p w14:paraId="2F055264" w14:textId="77777777" w:rsidR="00302063" w:rsidRPr="00507600" w:rsidRDefault="00302063" w:rsidP="00302063">
            <w:pPr>
              <w:widowControl/>
              <w:spacing w:line="240" w:lineRule="auto"/>
              <w:jc w:val="left"/>
              <w:rPr>
                <w:kern w:val="0"/>
                <w:sz w:val="18"/>
                <w:szCs w:val="18"/>
              </w:rPr>
            </w:pPr>
            <w:r w:rsidRPr="00507600">
              <w:rPr>
                <w:kern w:val="0"/>
                <w:sz w:val="18"/>
                <w:szCs w:val="18"/>
              </w:rPr>
              <w:t xml:space="preserve">　</w:t>
            </w:r>
          </w:p>
        </w:tc>
        <w:tc>
          <w:tcPr>
            <w:tcW w:w="4581" w:type="dxa"/>
            <w:gridSpan w:val="2"/>
            <w:shd w:val="clear" w:color="auto" w:fill="auto"/>
            <w:vAlign w:val="center"/>
            <w:hideMark/>
          </w:tcPr>
          <w:p w14:paraId="7A369466" w14:textId="4E636004" w:rsidR="00302063" w:rsidRPr="00507600" w:rsidRDefault="00302063" w:rsidP="00302063">
            <w:pPr>
              <w:widowControl/>
              <w:spacing w:line="240" w:lineRule="auto"/>
              <w:jc w:val="center"/>
              <w:rPr>
                <w:kern w:val="0"/>
                <w:sz w:val="18"/>
                <w:szCs w:val="18"/>
              </w:rPr>
            </w:pPr>
            <w:r w:rsidRPr="00507600">
              <w:rPr>
                <w:kern w:val="0"/>
                <w:sz w:val="18"/>
                <w:szCs w:val="18"/>
              </w:rPr>
              <w:t>增值额超过扣除项目金额</w:t>
            </w:r>
            <w:r w:rsidRPr="00507600">
              <w:rPr>
                <w:kern w:val="0"/>
                <w:sz w:val="18"/>
                <w:szCs w:val="18"/>
              </w:rPr>
              <w:t>200%</w:t>
            </w:r>
          </w:p>
        </w:tc>
      </w:tr>
      <w:tr w:rsidR="00047245" w:rsidRPr="00507600" w14:paraId="7421CBE9" w14:textId="77777777" w:rsidTr="00352DAC">
        <w:trPr>
          <w:trHeight w:val="283"/>
          <w:jc w:val="center"/>
        </w:trPr>
        <w:tc>
          <w:tcPr>
            <w:tcW w:w="830" w:type="dxa"/>
            <w:shd w:val="clear" w:color="auto" w:fill="auto"/>
            <w:vAlign w:val="center"/>
            <w:hideMark/>
          </w:tcPr>
          <w:p w14:paraId="54DE1CE0" w14:textId="77777777" w:rsidR="00302063" w:rsidRPr="00507600" w:rsidRDefault="00302063" w:rsidP="00302063">
            <w:pPr>
              <w:widowControl/>
              <w:spacing w:line="240" w:lineRule="auto"/>
              <w:jc w:val="left"/>
              <w:rPr>
                <w:kern w:val="0"/>
                <w:sz w:val="18"/>
                <w:szCs w:val="18"/>
              </w:rPr>
            </w:pPr>
            <w:r w:rsidRPr="00507600">
              <w:rPr>
                <w:kern w:val="0"/>
                <w:sz w:val="18"/>
                <w:szCs w:val="18"/>
              </w:rPr>
              <w:t>5</w:t>
            </w:r>
          </w:p>
        </w:tc>
        <w:tc>
          <w:tcPr>
            <w:tcW w:w="1935" w:type="dxa"/>
            <w:shd w:val="clear" w:color="auto" w:fill="auto"/>
            <w:vAlign w:val="center"/>
            <w:hideMark/>
          </w:tcPr>
          <w:p w14:paraId="6806A479" w14:textId="77777777" w:rsidR="00302063" w:rsidRPr="00507600" w:rsidRDefault="00302063" w:rsidP="00302063">
            <w:pPr>
              <w:widowControl/>
              <w:spacing w:line="240" w:lineRule="auto"/>
              <w:jc w:val="left"/>
              <w:rPr>
                <w:kern w:val="0"/>
                <w:sz w:val="18"/>
                <w:szCs w:val="18"/>
              </w:rPr>
            </w:pPr>
            <w:r w:rsidRPr="00507600">
              <w:rPr>
                <w:kern w:val="0"/>
                <w:sz w:val="18"/>
                <w:szCs w:val="18"/>
              </w:rPr>
              <w:t>应纳增值税税额</w:t>
            </w:r>
          </w:p>
        </w:tc>
        <w:tc>
          <w:tcPr>
            <w:tcW w:w="1321" w:type="dxa"/>
            <w:shd w:val="clear" w:color="auto" w:fill="auto"/>
            <w:vAlign w:val="center"/>
          </w:tcPr>
          <w:p w14:paraId="61E0B3C3" w14:textId="67BD0BFC" w:rsidR="00302063" w:rsidRPr="00507600" w:rsidRDefault="00B74095" w:rsidP="00302063">
            <w:pPr>
              <w:widowControl/>
              <w:spacing w:line="240" w:lineRule="auto"/>
              <w:jc w:val="right"/>
              <w:rPr>
                <w:kern w:val="0"/>
                <w:sz w:val="18"/>
                <w:szCs w:val="18"/>
              </w:rPr>
            </w:pPr>
            <w:r w:rsidRPr="00507600">
              <w:rPr>
                <w:rFonts w:hint="eastAsia"/>
                <w:kern w:val="0"/>
                <w:sz w:val="18"/>
                <w:szCs w:val="18"/>
              </w:rPr>
              <w:t>3</w:t>
            </w:r>
            <w:r w:rsidRPr="00507600">
              <w:rPr>
                <w:kern w:val="0"/>
                <w:sz w:val="18"/>
                <w:szCs w:val="18"/>
              </w:rPr>
              <w:t>1121</w:t>
            </w:r>
          </w:p>
        </w:tc>
        <w:tc>
          <w:tcPr>
            <w:tcW w:w="873" w:type="dxa"/>
            <w:shd w:val="clear" w:color="auto" w:fill="auto"/>
            <w:vAlign w:val="center"/>
            <w:hideMark/>
          </w:tcPr>
          <w:p w14:paraId="045D18B5" w14:textId="77777777" w:rsidR="00302063" w:rsidRPr="00507600" w:rsidRDefault="00302063" w:rsidP="00302063">
            <w:pPr>
              <w:widowControl/>
              <w:spacing w:line="240" w:lineRule="auto"/>
              <w:jc w:val="left"/>
              <w:rPr>
                <w:kern w:val="0"/>
                <w:sz w:val="18"/>
                <w:szCs w:val="18"/>
              </w:rPr>
            </w:pPr>
            <w:r w:rsidRPr="00507600">
              <w:rPr>
                <w:kern w:val="0"/>
                <w:sz w:val="18"/>
                <w:szCs w:val="18"/>
              </w:rPr>
              <w:t xml:space="preserve">　</w:t>
            </w:r>
          </w:p>
        </w:tc>
        <w:tc>
          <w:tcPr>
            <w:tcW w:w="4581" w:type="dxa"/>
            <w:gridSpan w:val="2"/>
            <w:shd w:val="clear" w:color="auto" w:fill="auto"/>
            <w:vAlign w:val="center"/>
            <w:hideMark/>
          </w:tcPr>
          <w:p w14:paraId="02899B91" w14:textId="786BF07C" w:rsidR="00302063" w:rsidRPr="00507600" w:rsidRDefault="00302063" w:rsidP="00302063">
            <w:pPr>
              <w:widowControl/>
              <w:spacing w:line="240" w:lineRule="auto"/>
              <w:jc w:val="center"/>
              <w:rPr>
                <w:kern w:val="0"/>
                <w:sz w:val="18"/>
                <w:szCs w:val="18"/>
              </w:rPr>
            </w:pPr>
            <w:r w:rsidRPr="00507600">
              <w:rPr>
                <w:kern w:val="0"/>
                <w:sz w:val="18"/>
                <w:szCs w:val="18"/>
              </w:rPr>
              <w:t>土地增值税税额</w:t>
            </w:r>
            <w:r w:rsidRPr="00507600">
              <w:rPr>
                <w:kern w:val="0"/>
                <w:sz w:val="18"/>
                <w:szCs w:val="18"/>
              </w:rPr>
              <w:t>=</w:t>
            </w:r>
            <w:r w:rsidRPr="00507600">
              <w:rPr>
                <w:kern w:val="0"/>
                <w:sz w:val="18"/>
                <w:szCs w:val="18"/>
              </w:rPr>
              <w:t>增值额</w:t>
            </w:r>
            <w:r w:rsidRPr="00507600">
              <w:rPr>
                <w:kern w:val="0"/>
                <w:sz w:val="18"/>
                <w:szCs w:val="18"/>
              </w:rPr>
              <w:t>×60%</w:t>
            </w:r>
            <w:r w:rsidRPr="00507600">
              <w:rPr>
                <w:kern w:val="0"/>
                <w:sz w:val="18"/>
                <w:szCs w:val="18"/>
              </w:rPr>
              <w:t>－扣除项目金额</w:t>
            </w:r>
            <w:r w:rsidRPr="00507600">
              <w:rPr>
                <w:kern w:val="0"/>
                <w:sz w:val="18"/>
                <w:szCs w:val="18"/>
              </w:rPr>
              <w:t>×35%</w:t>
            </w:r>
          </w:p>
        </w:tc>
      </w:tr>
    </w:tbl>
    <w:p w14:paraId="2C406EF6" w14:textId="4B6D248D" w:rsidR="00C12232" w:rsidRPr="00507600" w:rsidRDefault="00A77D66" w:rsidP="00722061">
      <w:pPr>
        <w:overflowPunct w:val="0"/>
        <w:autoSpaceDE w:val="0"/>
        <w:autoSpaceDN w:val="0"/>
        <w:ind w:firstLineChars="200" w:firstLine="480"/>
        <w:rPr>
          <w:szCs w:val="28"/>
        </w:rPr>
      </w:pPr>
      <w:r w:rsidRPr="00507600">
        <w:rPr>
          <w:szCs w:val="28"/>
        </w:rPr>
        <w:t>处置时需缴纳的相关税费</w:t>
      </w:r>
      <w:r w:rsidR="00C12232" w:rsidRPr="00507600">
        <w:rPr>
          <w:szCs w:val="28"/>
        </w:rPr>
        <w:t>：</w:t>
      </w:r>
    </w:p>
    <w:p w14:paraId="3EED959B" w14:textId="77777777" w:rsidR="00C12232" w:rsidRPr="00507600" w:rsidRDefault="00C12232" w:rsidP="00722061">
      <w:pPr>
        <w:overflowPunct w:val="0"/>
        <w:autoSpaceDE w:val="0"/>
        <w:autoSpaceDN w:val="0"/>
        <w:ind w:firstLineChars="200" w:firstLine="480"/>
        <w:rPr>
          <w:szCs w:val="28"/>
        </w:rPr>
      </w:pPr>
      <w:r w:rsidRPr="00507600">
        <w:rPr>
          <w:szCs w:val="28"/>
        </w:rPr>
        <w:t>增值税及附加</w:t>
      </w:r>
      <w:r w:rsidRPr="00507600">
        <w:rPr>
          <w:szCs w:val="28"/>
        </w:rPr>
        <w:t>=</w:t>
      </w:r>
      <w:r w:rsidRPr="00507600">
        <w:rPr>
          <w:szCs w:val="28"/>
        </w:rPr>
        <w:t>不含税的销售额</w:t>
      </w:r>
      <w:r w:rsidRPr="00507600">
        <w:rPr>
          <w:szCs w:val="28"/>
        </w:rPr>
        <w:t>×</w:t>
      </w:r>
      <w:r w:rsidRPr="00507600">
        <w:rPr>
          <w:szCs w:val="28"/>
        </w:rPr>
        <w:t>税率</w:t>
      </w:r>
    </w:p>
    <w:p w14:paraId="3B9124AA" w14:textId="77777777" w:rsidR="00C12232" w:rsidRPr="00507600" w:rsidRDefault="00C12232" w:rsidP="00722061">
      <w:pPr>
        <w:overflowPunct w:val="0"/>
        <w:autoSpaceDE w:val="0"/>
        <w:autoSpaceDN w:val="0"/>
        <w:ind w:firstLineChars="200" w:firstLine="480"/>
        <w:rPr>
          <w:szCs w:val="28"/>
        </w:rPr>
      </w:pPr>
      <w:r w:rsidRPr="00507600">
        <w:rPr>
          <w:szCs w:val="28"/>
        </w:rPr>
        <w:t>印花税</w:t>
      </w:r>
      <w:r w:rsidRPr="00507600">
        <w:rPr>
          <w:szCs w:val="28"/>
        </w:rPr>
        <w:t>=</w:t>
      </w:r>
      <w:r w:rsidRPr="00507600">
        <w:rPr>
          <w:szCs w:val="28"/>
        </w:rPr>
        <w:t>不含税的销售额</w:t>
      </w:r>
      <w:r w:rsidRPr="00507600">
        <w:rPr>
          <w:szCs w:val="28"/>
        </w:rPr>
        <w:t>×</w:t>
      </w:r>
      <w:r w:rsidRPr="00507600">
        <w:rPr>
          <w:szCs w:val="28"/>
        </w:rPr>
        <w:t>税率</w:t>
      </w:r>
    </w:p>
    <w:p w14:paraId="4A3860EE" w14:textId="0F1D933D" w:rsidR="00C12232" w:rsidRPr="00507600" w:rsidRDefault="00C12232" w:rsidP="00722061">
      <w:pPr>
        <w:overflowPunct w:val="0"/>
        <w:autoSpaceDE w:val="0"/>
        <w:autoSpaceDN w:val="0"/>
        <w:ind w:firstLineChars="200" w:firstLine="480"/>
        <w:rPr>
          <w:szCs w:val="28"/>
        </w:rPr>
      </w:pPr>
      <w:r w:rsidRPr="00507600">
        <w:rPr>
          <w:szCs w:val="28"/>
        </w:rPr>
        <w:t>房地产</w:t>
      </w:r>
      <w:r w:rsidR="001749D9" w:rsidRPr="00507600">
        <w:rPr>
          <w:szCs w:val="28"/>
        </w:rPr>
        <w:t>咨询</w:t>
      </w:r>
      <w:r w:rsidRPr="00507600">
        <w:rPr>
          <w:szCs w:val="28"/>
        </w:rPr>
        <w:t>值</w:t>
      </w:r>
      <w:r w:rsidRPr="00507600">
        <w:rPr>
          <w:szCs w:val="28"/>
        </w:rPr>
        <w:t>=</w:t>
      </w:r>
      <w:r w:rsidRPr="00507600">
        <w:rPr>
          <w:szCs w:val="28"/>
        </w:rPr>
        <w:t>房地产总值</w:t>
      </w:r>
      <w:r w:rsidRPr="00507600">
        <w:rPr>
          <w:szCs w:val="28"/>
        </w:rPr>
        <w:t>-</w:t>
      </w:r>
      <w:r w:rsidRPr="00507600">
        <w:rPr>
          <w:szCs w:val="28"/>
        </w:rPr>
        <w:t>土地增值税</w:t>
      </w:r>
      <w:r w:rsidRPr="00507600">
        <w:rPr>
          <w:szCs w:val="28"/>
        </w:rPr>
        <w:t>-</w:t>
      </w:r>
      <w:r w:rsidRPr="00507600">
        <w:rPr>
          <w:szCs w:val="28"/>
        </w:rPr>
        <w:t>增值税及附加</w:t>
      </w:r>
      <w:r w:rsidRPr="00507600">
        <w:rPr>
          <w:szCs w:val="28"/>
        </w:rPr>
        <w:t>-</w:t>
      </w:r>
      <w:r w:rsidRPr="00507600">
        <w:rPr>
          <w:szCs w:val="28"/>
        </w:rPr>
        <w:t>印花税</w:t>
      </w:r>
    </w:p>
    <w:p w14:paraId="6FEB55C3" w14:textId="1056498C" w:rsidR="00C12232" w:rsidRPr="00507600" w:rsidRDefault="001749D9" w:rsidP="00722061">
      <w:pPr>
        <w:overflowPunct w:val="0"/>
        <w:autoSpaceDE w:val="0"/>
        <w:autoSpaceDN w:val="0"/>
        <w:ind w:firstLineChars="200" w:firstLine="480"/>
        <w:rPr>
          <w:szCs w:val="28"/>
        </w:rPr>
      </w:pPr>
      <w:r w:rsidRPr="00507600">
        <w:rPr>
          <w:szCs w:val="28"/>
        </w:rPr>
        <w:t>咨询</w:t>
      </w:r>
      <w:r w:rsidR="00C12232" w:rsidRPr="00507600">
        <w:rPr>
          <w:szCs w:val="28"/>
        </w:rPr>
        <w:t>结果见下表：</w:t>
      </w:r>
    </w:p>
    <w:tbl>
      <w:tblPr>
        <w:tblW w:w="930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3040"/>
        <w:gridCol w:w="1700"/>
        <w:gridCol w:w="1520"/>
        <w:gridCol w:w="1520"/>
      </w:tblGrid>
      <w:tr w:rsidR="00507600" w:rsidRPr="00507600" w14:paraId="43C9E78B" w14:textId="77777777" w:rsidTr="00302063">
        <w:trPr>
          <w:trHeight w:val="510"/>
        </w:trPr>
        <w:tc>
          <w:tcPr>
            <w:tcW w:w="9300" w:type="dxa"/>
            <w:gridSpan w:val="5"/>
            <w:shd w:val="clear" w:color="auto" w:fill="auto"/>
            <w:vAlign w:val="center"/>
            <w:hideMark/>
          </w:tcPr>
          <w:p w14:paraId="324608BC" w14:textId="77777777" w:rsidR="00C12232" w:rsidRPr="00507600" w:rsidRDefault="00C12232" w:rsidP="00C12232">
            <w:pPr>
              <w:widowControl/>
              <w:spacing w:line="240" w:lineRule="auto"/>
              <w:jc w:val="center"/>
              <w:rPr>
                <w:b/>
                <w:bCs/>
                <w:kern w:val="0"/>
                <w:sz w:val="21"/>
                <w:szCs w:val="21"/>
              </w:rPr>
            </w:pPr>
            <w:r w:rsidRPr="00507600">
              <w:rPr>
                <w:b/>
                <w:bCs/>
                <w:kern w:val="0"/>
                <w:sz w:val="21"/>
                <w:szCs w:val="21"/>
              </w:rPr>
              <w:t>处置时需缴纳的相关税费</w:t>
            </w:r>
          </w:p>
        </w:tc>
      </w:tr>
      <w:tr w:rsidR="00507600" w:rsidRPr="00507600" w14:paraId="2914AC13" w14:textId="77777777" w:rsidTr="00302063">
        <w:trPr>
          <w:trHeight w:val="409"/>
        </w:trPr>
        <w:tc>
          <w:tcPr>
            <w:tcW w:w="1520" w:type="dxa"/>
            <w:shd w:val="clear" w:color="auto" w:fill="auto"/>
            <w:vAlign w:val="center"/>
            <w:hideMark/>
          </w:tcPr>
          <w:p w14:paraId="33C491C5" w14:textId="77777777" w:rsidR="00C12232" w:rsidRPr="00507600" w:rsidRDefault="00C12232" w:rsidP="00C12232">
            <w:pPr>
              <w:widowControl/>
              <w:spacing w:line="240" w:lineRule="auto"/>
              <w:jc w:val="left"/>
              <w:rPr>
                <w:b/>
                <w:bCs/>
                <w:kern w:val="0"/>
                <w:sz w:val="21"/>
                <w:szCs w:val="21"/>
              </w:rPr>
            </w:pPr>
            <w:r w:rsidRPr="00507600">
              <w:rPr>
                <w:b/>
                <w:bCs/>
                <w:kern w:val="0"/>
                <w:sz w:val="21"/>
                <w:szCs w:val="21"/>
              </w:rPr>
              <w:t>序号</w:t>
            </w:r>
          </w:p>
        </w:tc>
        <w:tc>
          <w:tcPr>
            <w:tcW w:w="3040" w:type="dxa"/>
            <w:shd w:val="clear" w:color="auto" w:fill="auto"/>
            <w:vAlign w:val="center"/>
            <w:hideMark/>
          </w:tcPr>
          <w:p w14:paraId="1718F6FB" w14:textId="77777777" w:rsidR="00C12232" w:rsidRPr="00507600" w:rsidRDefault="00C12232" w:rsidP="00C12232">
            <w:pPr>
              <w:widowControl/>
              <w:spacing w:line="240" w:lineRule="auto"/>
              <w:jc w:val="left"/>
              <w:rPr>
                <w:b/>
                <w:bCs/>
                <w:kern w:val="0"/>
                <w:sz w:val="21"/>
                <w:szCs w:val="21"/>
              </w:rPr>
            </w:pPr>
            <w:r w:rsidRPr="00507600">
              <w:rPr>
                <w:b/>
                <w:bCs/>
                <w:kern w:val="0"/>
                <w:sz w:val="21"/>
                <w:szCs w:val="21"/>
              </w:rPr>
              <w:t>税种</w:t>
            </w:r>
          </w:p>
        </w:tc>
        <w:tc>
          <w:tcPr>
            <w:tcW w:w="1700" w:type="dxa"/>
            <w:shd w:val="clear" w:color="auto" w:fill="auto"/>
            <w:vAlign w:val="center"/>
            <w:hideMark/>
          </w:tcPr>
          <w:p w14:paraId="33C7A871" w14:textId="77777777" w:rsidR="00C12232" w:rsidRPr="00507600" w:rsidRDefault="00C12232" w:rsidP="00C12232">
            <w:pPr>
              <w:widowControl/>
              <w:spacing w:line="240" w:lineRule="auto"/>
              <w:jc w:val="left"/>
              <w:rPr>
                <w:b/>
                <w:bCs/>
                <w:kern w:val="0"/>
                <w:sz w:val="21"/>
                <w:szCs w:val="21"/>
              </w:rPr>
            </w:pPr>
            <w:r w:rsidRPr="00507600">
              <w:rPr>
                <w:b/>
                <w:bCs/>
                <w:kern w:val="0"/>
                <w:sz w:val="21"/>
                <w:szCs w:val="21"/>
              </w:rPr>
              <w:t>金额（万元）</w:t>
            </w:r>
          </w:p>
        </w:tc>
        <w:tc>
          <w:tcPr>
            <w:tcW w:w="1520" w:type="dxa"/>
            <w:shd w:val="clear" w:color="auto" w:fill="auto"/>
            <w:vAlign w:val="center"/>
            <w:hideMark/>
          </w:tcPr>
          <w:p w14:paraId="0D95C5CE" w14:textId="77777777" w:rsidR="00C12232" w:rsidRPr="00507600" w:rsidRDefault="00C12232" w:rsidP="00C12232">
            <w:pPr>
              <w:widowControl/>
              <w:spacing w:line="240" w:lineRule="auto"/>
              <w:jc w:val="left"/>
              <w:rPr>
                <w:b/>
                <w:bCs/>
                <w:kern w:val="0"/>
                <w:sz w:val="21"/>
                <w:szCs w:val="21"/>
              </w:rPr>
            </w:pPr>
            <w:r w:rsidRPr="00507600">
              <w:rPr>
                <w:b/>
                <w:bCs/>
                <w:kern w:val="0"/>
                <w:sz w:val="21"/>
                <w:szCs w:val="21"/>
              </w:rPr>
              <w:t>计算方法</w:t>
            </w:r>
          </w:p>
        </w:tc>
        <w:tc>
          <w:tcPr>
            <w:tcW w:w="1520" w:type="dxa"/>
            <w:shd w:val="clear" w:color="auto" w:fill="auto"/>
            <w:vAlign w:val="center"/>
            <w:hideMark/>
          </w:tcPr>
          <w:p w14:paraId="45D21FA4" w14:textId="77777777" w:rsidR="00C12232" w:rsidRPr="00507600" w:rsidRDefault="00C12232" w:rsidP="00C12232">
            <w:pPr>
              <w:widowControl/>
              <w:spacing w:line="240" w:lineRule="auto"/>
              <w:jc w:val="left"/>
              <w:rPr>
                <w:b/>
                <w:bCs/>
                <w:kern w:val="0"/>
                <w:sz w:val="21"/>
                <w:szCs w:val="21"/>
              </w:rPr>
            </w:pPr>
            <w:r w:rsidRPr="00507600">
              <w:rPr>
                <w:b/>
                <w:bCs/>
                <w:kern w:val="0"/>
                <w:sz w:val="21"/>
                <w:szCs w:val="21"/>
              </w:rPr>
              <w:t>税率</w:t>
            </w:r>
          </w:p>
        </w:tc>
      </w:tr>
      <w:tr w:rsidR="00507600" w:rsidRPr="00507600" w14:paraId="0715899C" w14:textId="77777777" w:rsidTr="00930689">
        <w:trPr>
          <w:trHeight w:val="288"/>
        </w:trPr>
        <w:tc>
          <w:tcPr>
            <w:tcW w:w="1520" w:type="dxa"/>
            <w:shd w:val="clear" w:color="auto" w:fill="auto"/>
            <w:vAlign w:val="center"/>
            <w:hideMark/>
          </w:tcPr>
          <w:p w14:paraId="191A120C" w14:textId="77777777" w:rsidR="00302063" w:rsidRPr="00507600" w:rsidRDefault="00302063" w:rsidP="00302063">
            <w:pPr>
              <w:widowControl/>
              <w:spacing w:line="240" w:lineRule="auto"/>
              <w:jc w:val="left"/>
              <w:rPr>
                <w:kern w:val="0"/>
                <w:sz w:val="21"/>
                <w:szCs w:val="21"/>
              </w:rPr>
            </w:pPr>
            <w:r w:rsidRPr="00507600">
              <w:rPr>
                <w:kern w:val="0"/>
                <w:sz w:val="21"/>
                <w:szCs w:val="21"/>
              </w:rPr>
              <w:t>1</w:t>
            </w:r>
          </w:p>
        </w:tc>
        <w:tc>
          <w:tcPr>
            <w:tcW w:w="3040" w:type="dxa"/>
            <w:shd w:val="clear" w:color="auto" w:fill="auto"/>
            <w:vAlign w:val="center"/>
            <w:hideMark/>
          </w:tcPr>
          <w:p w14:paraId="1833123B" w14:textId="77777777" w:rsidR="00302063" w:rsidRPr="00507600" w:rsidRDefault="00302063" w:rsidP="00302063">
            <w:pPr>
              <w:widowControl/>
              <w:spacing w:line="240" w:lineRule="auto"/>
              <w:jc w:val="left"/>
              <w:rPr>
                <w:kern w:val="0"/>
                <w:sz w:val="21"/>
                <w:szCs w:val="21"/>
              </w:rPr>
            </w:pPr>
            <w:r w:rsidRPr="00507600">
              <w:rPr>
                <w:kern w:val="0"/>
                <w:sz w:val="21"/>
                <w:szCs w:val="21"/>
              </w:rPr>
              <w:t>增值税及附加</w:t>
            </w:r>
          </w:p>
        </w:tc>
        <w:tc>
          <w:tcPr>
            <w:tcW w:w="1700" w:type="dxa"/>
            <w:shd w:val="clear" w:color="auto" w:fill="auto"/>
            <w:vAlign w:val="center"/>
            <w:hideMark/>
          </w:tcPr>
          <w:p w14:paraId="7A4F19ED" w14:textId="183E1B29" w:rsidR="00302063" w:rsidRPr="00507600" w:rsidRDefault="00302063" w:rsidP="00302063">
            <w:pPr>
              <w:widowControl/>
              <w:spacing w:line="240" w:lineRule="auto"/>
              <w:jc w:val="left"/>
              <w:rPr>
                <w:kern w:val="0"/>
                <w:sz w:val="21"/>
                <w:szCs w:val="21"/>
              </w:rPr>
            </w:pPr>
            <w:r w:rsidRPr="00507600">
              <w:rPr>
                <w:kern w:val="0"/>
                <w:sz w:val="21"/>
                <w:szCs w:val="21"/>
              </w:rPr>
              <w:t>5</w:t>
            </w:r>
            <w:r w:rsidR="00B74095" w:rsidRPr="00507600">
              <w:rPr>
                <w:kern w:val="0"/>
                <w:sz w:val="21"/>
                <w:szCs w:val="21"/>
              </w:rPr>
              <w:t>328</w:t>
            </w:r>
          </w:p>
        </w:tc>
        <w:tc>
          <w:tcPr>
            <w:tcW w:w="1520" w:type="dxa"/>
            <w:shd w:val="clear" w:color="auto" w:fill="auto"/>
            <w:vAlign w:val="center"/>
            <w:hideMark/>
          </w:tcPr>
          <w:p w14:paraId="47A297A7" w14:textId="77777777" w:rsidR="00302063" w:rsidRPr="00507600" w:rsidRDefault="00302063" w:rsidP="00302063">
            <w:pPr>
              <w:widowControl/>
              <w:spacing w:line="240" w:lineRule="auto"/>
              <w:jc w:val="left"/>
              <w:rPr>
                <w:kern w:val="0"/>
                <w:sz w:val="21"/>
                <w:szCs w:val="21"/>
              </w:rPr>
            </w:pPr>
            <w:r w:rsidRPr="00507600">
              <w:rPr>
                <w:kern w:val="0"/>
                <w:sz w:val="21"/>
                <w:szCs w:val="21"/>
              </w:rPr>
              <w:t>销售额</w:t>
            </w:r>
            <w:r w:rsidRPr="00507600">
              <w:rPr>
                <w:kern w:val="0"/>
                <w:sz w:val="21"/>
                <w:szCs w:val="21"/>
              </w:rPr>
              <w:t>×</w:t>
            </w:r>
            <w:r w:rsidRPr="00507600">
              <w:rPr>
                <w:kern w:val="0"/>
                <w:sz w:val="21"/>
                <w:szCs w:val="21"/>
              </w:rPr>
              <w:t>税率</w:t>
            </w:r>
          </w:p>
        </w:tc>
        <w:tc>
          <w:tcPr>
            <w:tcW w:w="1520" w:type="dxa"/>
            <w:shd w:val="clear" w:color="auto" w:fill="auto"/>
            <w:noWrap/>
            <w:vAlign w:val="center"/>
            <w:hideMark/>
          </w:tcPr>
          <w:p w14:paraId="43A0B391" w14:textId="77777777" w:rsidR="00302063" w:rsidRPr="00507600" w:rsidRDefault="00302063" w:rsidP="00302063">
            <w:pPr>
              <w:widowControl/>
              <w:spacing w:line="240" w:lineRule="auto"/>
              <w:jc w:val="left"/>
              <w:rPr>
                <w:kern w:val="0"/>
                <w:sz w:val="21"/>
                <w:szCs w:val="21"/>
              </w:rPr>
            </w:pPr>
            <w:r w:rsidRPr="00507600">
              <w:rPr>
                <w:kern w:val="0"/>
                <w:sz w:val="21"/>
                <w:szCs w:val="21"/>
              </w:rPr>
              <w:t>5.60%</w:t>
            </w:r>
          </w:p>
        </w:tc>
      </w:tr>
      <w:tr w:rsidR="00507600" w:rsidRPr="00507600" w14:paraId="00384F56" w14:textId="77777777" w:rsidTr="00930689">
        <w:trPr>
          <w:trHeight w:val="240"/>
        </w:trPr>
        <w:tc>
          <w:tcPr>
            <w:tcW w:w="1520" w:type="dxa"/>
            <w:shd w:val="clear" w:color="auto" w:fill="auto"/>
            <w:vAlign w:val="center"/>
            <w:hideMark/>
          </w:tcPr>
          <w:p w14:paraId="604CE788" w14:textId="77777777" w:rsidR="00302063" w:rsidRPr="00507600" w:rsidRDefault="00302063" w:rsidP="00302063">
            <w:pPr>
              <w:widowControl/>
              <w:spacing w:line="240" w:lineRule="auto"/>
              <w:jc w:val="left"/>
              <w:rPr>
                <w:kern w:val="0"/>
                <w:sz w:val="21"/>
                <w:szCs w:val="21"/>
              </w:rPr>
            </w:pPr>
            <w:r w:rsidRPr="00507600">
              <w:rPr>
                <w:kern w:val="0"/>
                <w:sz w:val="21"/>
                <w:szCs w:val="21"/>
              </w:rPr>
              <w:t>2</w:t>
            </w:r>
          </w:p>
        </w:tc>
        <w:tc>
          <w:tcPr>
            <w:tcW w:w="3040" w:type="dxa"/>
            <w:shd w:val="clear" w:color="auto" w:fill="auto"/>
            <w:vAlign w:val="center"/>
            <w:hideMark/>
          </w:tcPr>
          <w:p w14:paraId="015B3FA6" w14:textId="77777777" w:rsidR="00302063" w:rsidRPr="00507600" w:rsidRDefault="00302063" w:rsidP="00302063">
            <w:pPr>
              <w:widowControl/>
              <w:spacing w:line="240" w:lineRule="auto"/>
              <w:jc w:val="left"/>
              <w:rPr>
                <w:kern w:val="0"/>
                <w:sz w:val="21"/>
                <w:szCs w:val="21"/>
              </w:rPr>
            </w:pPr>
            <w:r w:rsidRPr="00507600">
              <w:rPr>
                <w:kern w:val="0"/>
                <w:sz w:val="21"/>
                <w:szCs w:val="21"/>
              </w:rPr>
              <w:t>印花税</w:t>
            </w:r>
          </w:p>
        </w:tc>
        <w:tc>
          <w:tcPr>
            <w:tcW w:w="1700" w:type="dxa"/>
            <w:shd w:val="clear" w:color="auto" w:fill="auto"/>
            <w:vAlign w:val="center"/>
            <w:hideMark/>
          </w:tcPr>
          <w:p w14:paraId="24A584B8" w14:textId="450BF54E" w:rsidR="00302063" w:rsidRPr="00507600" w:rsidRDefault="00302063" w:rsidP="00302063">
            <w:pPr>
              <w:widowControl/>
              <w:spacing w:line="240" w:lineRule="auto"/>
              <w:jc w:val="left"/>
              <w:rPr>
                <w:kern w:val="0"/>
                <w:sz w:val="21"/>
                <w:szCs w:val="21"/>
              </w:rPr>
            </w:pPr>
            <w:r w:rsidRPr="00507600">
              <w:rPr>
                <w:kern w:val="0"/>
                <w:sz w:val="21"/>
                <w:szCs w:val="21"/>
              </w:rPr>
              <w:t>5</w:t>
            </w:r>
            <w:r w:rsidR="00B74095" w:rsidRPr="00507600">
              <w:rPr>
                <w:kern w:val="0"/>
                <w:sz w:val="21"/>
                <w:szCs w:val="21"/>
              </w:rPr>
              <w:t>0</w:t>
            </w:r>
          </w:p>
        </w:tc>
        <w:tc>
          <w:tcPr>
            <w:tcW w:w="1520" w:type="dxa"/>
            <w:shd w:val="clear" w:color="auto" w:fill="auto"/>
            <w:vAlign w:val="center"/>
            <w:hideMark/>
          </w:tcPr>
          <w:p w14:paraId="7CE15045" w14:textId="77777777" w:rsidR="00302063" w:rsidRPr="00507600" w:rsidRDefault="00302063" w:rsidP="00302063">
            <w:pPr>
              <w:widowControl/>
              <w:spacing w:line="240" w:lineRule="auto"/>
              <w:jc w:val="left"/>
              <w:rPr>
                <w:kern w:val="0"/>
                <w:sz w:val="21"/>
                <w:szCs w:val="21"/>
              </w:rPr>
            </w:pPr>
            <w:r w:rsidRPr="00507600">
              <w:rPr>
                <w:kern w:val="0"/>
                <w:sz w:val="21"/>
                <w:szCs w:val="21"/>
              </w:rPr>
              <w:t>销售额</w:t>
            </w:r>
            <w:r w:rsidRPr="00507600">
              <w:rPr>
                <w:kern w:val="0"/>
                <w:sz w:val="21"/>
                <w:szCs w:val="21"/>
              </w:rPr>
              <w:t>×</w:t>
            </w:r>
            <w:r w:rsidRPr="00507600">
              <w:rPr>
                <w:kern w:val="0"/>
                <w:sz w:val="21"/>
                <w:szCs w:val="21"/>
              </w:rPr>
              <w:t>税率</w:t>
            </w:r>
          </w:p>
        </w:tc>
        <w:tc>
          <w:tcPr>
            <w:tcW w:w="1520" w:type="dxa"/>
            <w:shd w:val="clear" w:color="auto" w:fill="auto"/>
            <w:noWrap/>
            <w:vAlign w:val="center"/>
            <w:hideMark/>
          </w:tcPr>
          <w:p w14:paraId="6AD17311" w14:textId="77777777" w:rsidR="00302063" w:rsidRPr="00507600" w:rsidRDefault="00302063" w:rsidP="00302063">
            <w:pPr>
              <w:widowControl/>
              <w:spacing w:line="240" w:lineRule="auto"/>
              <w:jc w:val="left"/>
              <w:rPr>
                <w:kern w:val="0"/>
                <w:sz w:val="21"/>
                <w:szCs w:val="21"/>
              </w:rPr>
            </w:pPr>
            <w:r w:rsidRPr="00507600">
              <w:rPr>
                <w:kern w:val="0"/>
                <w:sz w:val="21"/>
                <w:szCs w:val="21"/>
              </w:rPr>
              <w:t>0.05%</w:t>
            </w:r>
          </w:p>
        </w:tc>
      </w:tr>
      <w:tr w:rsidR="00507600" w:rsidRPr="00507600" w14:paraId="523B565F" w14:textId="77777777" w:rsidTr="00930689">
        <w:trPr>
          <w:trHeight w:val="240"/>
        </w:trPr>
        <w:tc>
          <w:tcPr>
            <w:tcW w:w="1520" w:type="dxa"/>
            <w:shd w:val="clear" w:color="auto" w:fill="auto"/>
            <w:vAlign w:val="center"/>
            <w:hideMark/>
          </w:tcPr>
          <w:p w14:paraId="0B4848F9" w14:textId="77777777" w:rsidR="00302063" w:rsidRPr="00507600" w:rsidRDefault="00302063" w:rsidP="00302063">
            <w:pPr>
              <w:widowControl/>
              <w:spacing w:line="240" w:lineRule="auto"/>
              <w:jc w:val="left"/>
              <w:rPr>
                <w:kern w:val="0"/>
                <w:sz w:val="21"/>
                <w:szCs w:val="21"/>
              </w:rPr>
            </w:pPr>
            <w:r w:rsidRPr="00507600">
              <w:rPr>
                <w:kern w:val="0"/>
                <w:sz w:val="21"/>
                <w:szCs w:val="21"/>
              </w:rPr>
              <w:t>3</w:t>
            </w:r>
          </w:p>
        </w:tc>
        <w:tc>
          <w:tcPr>
            <w:tcW w:w="3040" w:type="dxa"/>
            <w:shd w:val="clear" w:color="auto" w:fill="auto"/>
            <w:vAlign w:val="center"/>
            <w:hideMark/>
          </w:tcPr>
          <w:p w14:paraId="6F242ACF" w14:textId="77777777" w:rsidR="00302063" w:rsidRPr="00507600" w:rsidRDefault="00302063" w:rsidP="00302063">
            <w:pPr>
              <w:widowControl/>
              <w:spacing w:line="240" w:lineRule="auto"/>
              <w:jc w:val="left"/>
              <w:rPr>
                <w:kern w:val="0"/>
                <w:sz w:val="21"/>
                <w:szCs w:val="21"/>
              </w:rPr>
            </w:pPr>
            <w:r w:rsidRPr="00507600">
              <w:rPr>
                <w:kern w:val="0"/>
                <w:sz w:val="21"/>
                <w:szCs w:val="21"/>
              </w:rPr>
              <w:t>土地增值税</w:t>
            </w:r>
          </w:p>
        </w:tc>
        <w:tc>
          <w:tcPr>
            <w:tcW w:w="1700" w:type="dxa"/>
            <w:shd w:val="clear" w:color="auto" w:fill="auto"/>
            <w:vAlign w:val="center"/>
            <w:hideMark/>
          </w:tcPr>
          <w:p w14:paraId="598B31D0" w14:textId="2E3DC8CF" w:rsidR="00302063" w:rsidRPr="00507600" w:rsidRDefault="00302063" w:rsidP="00302063">
            <w:pPr>
              <w:widowControl/>
              <w:spacing w:line="240" w:lineRule="auto"/>
              <w:jc w:val="left"/>
              <w:rPr>
                <w:kern w:val="0"/>
                <w:sz w:val="21"/>
                <w:szCs w:val="21"/>
              </w:rPr>
            </w:pPr>
            <w:r w:rsidRPr="00507600">
              <w:rPr>
                <w:kern w:val="0"/>
                <w:sz w:val="21"/>
                <w:szCs w:val="21"/>
              </w:rPr>
              <w:t>3</w:t>
            </w:r>
            <w:r w:rsidR="00B74095" w:rsidRPr="00507600">
              <w:rPr>
                <w:kern w:val="0"/>
                <w:sz w:val="21"/>
                <w:szCs w:val="21"/>
              </w:rPr>
              <w:t>1121</w:t>
            </w:r>
          </w:p>
        </w:tc>
        <w:tc>
          <w:tcPr>
            <w:tcW w:w="1520" w:type="dxa"/>
            <w:shd w:val="clear" w:color="auto" w:fill="auto"/>
            <w:vAlign w:val="center"/>
            <w:hideMark/>
          </w:tcPr>
          <w:p w14:paraId="4C02D566" w14:textId="77777777" w:rsidR="00302063" w:rsidRPr="00507600" w:rsidRDefault="00302063" w:rsidP="00302063">
            <w:pPr>
              <w:widowControl/>
              <w:spacing w:line="240" w:lineRule="auto"/>
              <w:jc w:val="left"/>
              <w:rPr>
                <w:kern w:val="0"/>
                <w:sz w:val="21"/>
                <w:szCs w:val="21"/>
              </w:rPr>
            </w:pPr>
            <w:r w:rsidRPr="00507600">
              <w:rPr>
                <w:kern w:val="0"/>
                <w:sz w:val="21"/>
                <w:szCs w:val="21"/>
              </w:rPr>
              <w:t>增值额</w:t>
            </w:r>
            <w:r w:rsidRPr="00507600">
              <w:rPr>
                <w:kern w:val="0"/>
                <w:sz w:val="21"/>
                <w:szCs w:val="21"/>
              </w:rPr>
              <w:t>×</w:t>
            </w:r>
            <w:r w:rsidRPr="00507600">
              <w:rPr>
                <w:kern w:val="0"/>
                <w:sz w:val="21"/>
                <w:szCs w:val="21"/>
              </w:rPr>
              <w:t>费率</w:t>
            </w:r>
          </w:p>
        </w:tc>
        <w:tc>
          <w:tcPr>
            <w:tcW w:w="1520" w:type="dxa"/>
            <w:shd w:val="clear" w:color="auto" w:fill="auto"/>
            <w:noWrap/>
            <w:vAlign w:val="center"/>
            <w:hideMark/>
          </w:tcPr>
          <w:p w14:paraId="23C185EB" w14:textId="77777777" w:rsidR="00302063" w:rsidRPr="00507600" w:rsidRDefault="00302063" w:rsidP="00302063">
            <w:pPr>
              <w:widowControl/>
              <w:spacing w:line="240" w:lineRule="auto"/>
              <w:jc w:val="left"/>
              <w:rPr>
                <w:kern w:val="0"/>
                <w:sz w:val="21"/>
                <w:szCs w:val="21"/>
              </w:rPr>
            </w:pPr>
            <w:r w:rsidRPr="00507600">
              <w:rPr>
                <w:kern w:val="0"/>
                <w:sz w:val="21"/>
                <w:szCs w:val="21"/>
              </w:rPr>
              <w:t>——</w:t>
            </w:r>
          </w:p>
        </w:tc>
      </w:tr>
      <w:tr w:rsidR="00507600" w:rsidRPr="00507600" w14:paraId="01CE4A7D" w14:textId="77777777" w:rsidTr="00302063">
        <w:trPr>
          <w:trHeight w:val="255"/>
        </w:trPr>
        <w:tc>
          <w:tcPr>
            <w:tcW w:w="1520" w:type="dxa"/>
            <w:shd w:val="clear" w:color="auto" w:fill="auto"/>
            <w:vAlign w:val="center"/>
            <w:hideMark/>
          </w:tcPr>
          <w:p w14:paraId="496D57B9" w14:textId="77777777" w:rsidR="00C12232" w:rsidRPr="00507600" w:rsidRDefault="00C12232" w:rsidP="00C12232">
            <w:pPr>
              <w:widowControl/>
              <w:spacing w:line="240" w:lineRule="auto"/>
              <w:jc w:val="left"/>
              <w:rPr>
                <w:kern w:val="0"/>
                <w:sz w:val="21"/>
                <w:szCs w:val="21"/>
              </w:rPr>
            </w:pPr>
            <w:r w:rsidRPr="00507600">
              <w:rPr>
                <w:kern w:val="0"/>
                <w:sz w:val="21"/>
                <w:szCs w:val="21"/>
              </w:rPr>
              <w:t>4</w:t>
            </w:r>
          </w:p>
        </w:tc>
        <w:tc>
          <w:tcPr>
            <w:tcW w:w="3040" w:type="dxa"/>
            <w:shd w:val="clear" w:color="auto" w:fill="auto"/>
            <w:vAlign w:val="center"/>
            <w:hideMark/>
          </w:tcPr>
          <w:p w14:paraId="02CB2C8D" w14:textId="77777777" w:rsidR="00C12232" w:rsidRPr="00507600" w:rsidRDefault="00C12232" w:rsidP="00C12232">
            <w:pPr>
              <w:widowControl/>
              <w:spacing w:line="240" w:lineRule="auto"/>
              <w:jc w:val="left"/>
              <w:rPr>
                <w:kern w:val="0"/>
                <w:sz w:val="21"/>
                <w:szCs w:val="21"/>
              </w:rPr>
            </w:pPr>
            <w:r w:rsidRPr="00507600">
              <w:rPr>
                <w:kern w:val="0"/>
                <w:sz w:val="21"/>
                <w:szCs w:val="21"/>
              </w:rPr>
              <w:t>合计</w:t>
            </w:r>
          </w:p>
        </w:tc>
        <w:tc>
          <w:tcPr>
            <w:tcW w:w="4740" w:type="dxa"/>
            <w:gridSpan w:val="3"/>
            <w:shd w:val="clear" w:color="auto" w:fill="auto"/>
            <w:vAlign w:val="center"/>
            <w:hideMark/>
          </w:tcPr>
          <w:p w14:paraId="4778D69E" w14:textId="0EE5D714" w:rsidR="00C12232" w:rsidRPr="00507600" w:rsidRDefault="00B74095" w:rsidP="00C12232">
            <w:pPr>
              <w:widowControl/>
              <w:spacing w:line="240" w:lineRule="auto"/>
              <w:jc w:val="left"/>
              <w:rPr>
                <w:kern w:val="0"/>
                <w:sz w:val="21"/>
                <w:szCs w:val="21"/>
              </w:rPr>
            </w:pPr>
            <w:r w:rsidRPr="00507600">
              <w:rPr>
                <w:kern w:val="0"/>
                <w:sz w:val="21"/>
                <w:szCs w:val="21"/>
              </w:rPr>
              <w:t>36499</w:t>
            </w:r>
          </w:p>
        </w:tc>
      </w:tr>
    </w:tbl>
    <w:p w14:paraId="4B9D6ECE" w14:textId="6D6CD075" w:rsidR="00A77D66" w:rsidRPr="00507600" w:rsidRDefault="00A500AD" w:rsidP="00190F6C">
      <w:pPr>
        <w:topLinePunct/>
        <w:snapToGrid w:val="0"/>
        <w:ind w:firstLineChars="200" w:firstLine="480"/>
        <w:rPr>
          <w:szCs w:val="28"/>
        </w:rPr>
      </w:pPr>
      <w:r w:rsidRPr="00507600">
        <w:rPr>
          <w:bCs/>
        </w:rPr>
        <w:t>开发成本咨询价值</w:t>
      </w:r>
      <w:r w:rsidR="00A77D66" w:rsidRPr="00507600">
        <w:rPr>
          <w:szCs w:val="28"/>
        </w:rPr>
        <w:t>的确定</w:t>
      </w:r>
    </w:p>
    <w:p w14:paraId="4948447D" w14:textId="6DE97C13" w:rsidR="00A77D66" w:rsidRPr="00507600" w:rsidRDefault="00A500AD" w:rsidP="00CA7514">
      <w:pPr>
        <w:topLinePunct/>
        <w:snapToGrid w:val="0"/>
        <w:ind w:firstLineChars="200" w:firstLine="480"/>
        <w:rPr>
          <w:szCs w:val="28"/>
        </w:rPr>
      </w:pPr>
      <w:r w:rsidRPr="00507600">
        <w:rPr>
          <w:bCs/>
        </w:rPr>
        <w:t>开发成本咨询价值</w:t>
      </w:r>
      <w:r w:rsidR="00A77D66" w:rsidRPr="00507600">
        <w:rPr>
          <w:szCs w:val="28"/>
        </w:rPr>
        <w:t>=</w:t>
      </w:r>
      <w:r w:rsidR="001749D9" w:rsidRPr="00507600">
        <w:rPr>
          <w:szCs w:val="28"/>
        </w:rPr>
        <w:t>咨询</w:t>
      </w:r>
      <w:r w:rsidR="00A77D66" w:rsidRPr="00507600">
        <w:rPr>
          <w:szCs w:val="28"/>
        </w:rPr>
        <w:t>对象开发价值</w:t>
      </w:r>
      <w:r w:rsidR="00A77D66" w:rsidRPr="00507600">
        <w:rPr>
          <w:szCs w:val="28"/>
        </w:rPr>
        <w:t>-</w:t>
      </w:r>
      <w:r w:rsidR="00A77D66" w:rsidRPr="00507600">
        <w:rPr>
          <w:szCs w:val="28"/>
        </w:rPr>
        <w:t>处置时需缴纳的相关税费</w:t>
      </w:r>
    </w:p>
    <w:p w14:paraId="7D6FDFAF" w14:textId="2BC907AD" w:rsidR="00A77D66" w:rsidRPr="00507600" w:rsidRDefault="00A77D66" w:rsidP="00A77D66">
      <w:pPr>
        <w:topLinePunct/>
        <w:snapToGrid w:val="0"/>
        <w:rPr>
          <w:szCs w:val="28"/>
        </w:rPr>
      </w:pPr>
      <w:r w:rsidRPr="00507600">
        <w:rPr>
          <w:szCs w:val="28"/>
        </w:rPr>
        <w:t xml:space="preserve">                    =</w:t>
      </w:r>
      <w:r w:rsidR="00C12C62" w:rsidRPr="00507600">
        <w:rPr>
          <w:szCs w:val="28"/>
        </w:rPr>
        <w:t>99894</w:t>
      </w:r>
      <w:r w:rsidRPr="00507600">
        <w:rPr>
          <w:szCs w:val="28"/>
        </w:rPr>
        <w:t>-</w:t>
      </w:r>
      <w:r w:rsidR="00302063" w:rsidRPr="00507600">
        <w:rPr>
          <w:szCs w:val="28"/>
        </w:rPr>
        <w:t>3</w:t>
      </w:r>
      <w:r w:rsidR="00F44CF2" w:rsidRPr="00507600">
        <w:rPr>
          <w:szCs w:val="28"/>
        </w:rPr>
        <w:t>6499</w:t>
      </w:r>
    </w:p>
    <w:p w14:paraId="7431F74C" w14:textId="357665F2" w:rsidR="00A77D66" w:rsidRPr="00507600" w:rsidRDefault="00A77D66" w:rsidP="00A500AD">
      <w:pPr>
        <w:topLinePunct/>
        <w:snapToGrid w:val="0"/>
        <w:ind w:firstLineChars="1000" w:firstLine="2400"/>
        <w:rPr>
          <w:szCs w:val="28"/>
        </w:rPr>
      </w:pPr>
      <w:r w:rsidRPr="00507600">
        <w:rPr>
          <w:szCs w:val="28"/>
        </w:rPr>
        <w:t>=</w:t>
      </w:r>
      <w:r w:rsidR="00F44CF2" w:rsidRPr="00507600">
        <w:rPr>
          <w:szCs w:val="28"/>
        </w:rPr>
        <w:t>63395</w:t>
      </w:r>
      <w:r w:rsidR="00302063" w:rsidRPr="00507600">
        <w:rPr>
          <w:szCs w:val="28"/>
        </w:rPr>
        <w:t>（万元）</w:t>
      </w:r>
    </w:p>
    <w:p w14:paraId="5E66853C" w14:textId="46A6892E" w:rsidR="00C12232" w:rsidRPr="00507600" w:rsidRDefault="00A77D66" w:rsidP="003A25DE">
      <w:pPr>
        <w:topLinePunct/>
        <w:snapToGrid w:val="0"/>
        <w:ind w:firstLineChars="200" w:firstLine="480"/>
        <w:rPr>
          <w:bCs/>
        </w:rPr>
      </w:pPr>
      <w:r w:rsidRPr="00507600">
        <w:rPr>
          <w:bCs/>
        </w:rPr>
        <w:t>故，</w:t>
      </w:r>
      <w:r w:rsidR="00CA7514" w:rsidRPr="00507600">
        <w:t>存</w:t>
      </w:r>
      <w:r w:rsidR="00302063" w:rsidRPr="00507600">
        <w:t>开发成本</w:t>
      </w:r>
      <w:r w:rsidR="001749D9" w:rsidRPr="00507600">
        <w:t>咨询</w:t>
      </w:r>
      <w:r w:rsidRPr="00507600">
        <w:t>值为</w:t>
      </w:r>
      <w:r w:rsidR="00F44CF2" w:rsidRPr="00507600">
        <w:rPr>
          <w:rFonts w:hint="eastAsia"/>
        </w:rPr>
        <w:t>6</w:t>
      </w:r>
      <w:r w:rsidR="00F44CF2" w:rsidRPr="00507600">
        <w:t>33</w:t>
      </w:r>
      <w:r w:rsidR="00302063" w:rsidRPr="00507600">
        <w:t>,</w:t>
      </w:r>
      <w:r w:rsidR="00F44CF2" w:rsidRPr="00507600">
        <w:t>95</w:t>
      </w:r>
      <w:r w:rsidR="00302063" w:rsidRPr="00507600">
        <w:t>0,000</w:t>
      </w:r>
      <w:r w:rsidR="00C13C8D" w:rsidRPr="00507600">
        <w:t>.00</w:t>
      </w:r>
      <w:r w:rsidRPr="00507600">
        <w:t>元。</w:t>
      </w:r>
      <w:r w:rsidR="00451986" w:rsidRPr="00507600">
        <w:rPr>
          <w:rFonts w:hint="eastAsia"/>
        </w:rPr>
        <w:t>存货咨询值为</w:t>
      </w:r>
      <w:r w:rsidR="00451986" w:rsidRPr="00507600">
        <w:t>906,192,660.52</w:t>
      </w:r>
      <w:r w:rsidR="00451986" w:rsidRPr="00507600">
        <w:rPr>
          <w:rFonts w:hint="eastAsia"/>
        </w:rPr>
        <w:t>元。</w:t>
      </w:r>
    </w:p>
    <w:p w14:paraId="6F25E829" w14:textId="2F3577A7" w:rsidR="006B0551" w:rsidRPr="00507600" w:rsidRDefault="006B0551" w:rsidP="006B0551">
      <w:pPr>
        <w:pStyle w:val="3"/>
        <w:keepNext w:val="0"/>
        <w:keepLines w:val="0"/>
        <w:numPr>
          <w:ilvl w:val="0"/>
          <w:numId w:val="6"/>
        </w:numPr>
        <w:tabs>
          <w:tab w:val="left" w:pos="1134"/>
        </w:tabs>
        <w:topLinePunct/>
        <w:adjustRightInd w:val="0"/>
        <w:spacing w:before="0" w:after="0" w:line="360" w:lineRule="auto"/>
        <w:ind w:firstLine="147"/>
        <w:textAlignment w:val="baseline"/>
        <w:rPr>
          <w:sz w:val="24"/>
          <w:szCs w:val="24"/>
        </w:rPr>
      </w:pPr>
      <w:bookmarkStart w:id="66" w:name="_Toc86740498"/>
      <w:r w:rsidRPr="00507600">
        <w:rPr>
          <w:sz w:val="24"/>
          <w:szCs w:val="24"/>
        </w:rPr>
        <w:t>非流动</w:t>
      </w:r>
      <w:r w:rsidR="001749D9" w:rsidRPr="00507600">
        <w:rPr>
          <w:sz w:val="24"/>
          <w:szCs w:val="24"/>
        </w:rPr>
        <w:t>资产咨询</w:t>
      </w:r>
      <w:r w:rsidRPr="00507600">
        <w:rPr>
          <w:sz w:val="24"/>
          <w:szCs w:val="24"/>
        </w:rPr>
        <w:t>技术说明</w:t>
      </w:r>
      <w:bookmarkEnd w:id="66"/>
    </w:p>
    <w:p w14:paraId="16634E35" w14:textId="145D32A0" w:rsidR="006B0551" w:rsidRPr="00507600" w:rsidRDefault="001749D9" w:rsidP="007223BA">
      <w:pPr>
        <w:topLinePunct/>
        <w:ind w:firstLineChars="200" w:firstLine="480"/>
      </w:pPr>
      <w:r w:rsidRPr="00507600">
        <w:t>咨询</w:t>
      </w:r>
      <w:r w:rsidR="006B0551" w:rsidRPr="00507600">
        <w:t>范围内的非流动资产包括固定资产、长期待摊费用。</w:t>
      </w:r>
    </w:p>
    <w:p w14:paraId="5371E665" w14:textId="77777777" w:rsidR="006B0551" w:rsidRPr="00507600" w:rsidRDefault="006B0551" w:rsidP="006B0551">
      <w:pPr>
        <w:pStyle w:val="aff6"/>
        <w:numPr>
          <w:ilvl w:val="0"/>
          <w:numId w:val="26"/>
        </w:numPr>
        <w:topLinePunct/>
        <w:ind w:firstLineChars="0"/>
      </w:pPr>
      <w:r w:rsidRPr="00507600">
        <w:t>固定资产</w:t>
      </w:r>
    </w:p>
    <w:p w14:paraId="53A09D7D" w14:textId="2937B398" w:rsidR="006B0551" w:rsidRPr="00507600" w:rsidRDefault="006B0551" w:rsidP="002A2BC0">
      <w:pPr>
        <w:topLinePunct/>
        <w:ind w:firstLineChars="200" w:firstLine="480"/>
      </w:pPr>
      <w:r w:rsidRPr="00507600">
        <w:t>固定资产包括车辆、电子设备，固定资产于</w:t>
      </w:r>
      <w:r w:rsidR="001749D9" w:rsidRPr="00507600">
        <w:t>咨询</w:t>
      </w:r>
      <w:r w:rsidRPr="00507600">
        <w:t>基准日的账面值情况如下表：</w:t>
      </w:r>
      <w:r w:rsidRPr="00507600">
        <w:t xml:space="preserve"> </w:t>
      </w:r>
    </w:p>
    <w:p w14:paraId="53C69FD2" w14:textId="77777777" w:rsidR="006B0551" w:rsidRPr="00507600" w:rsidRDefault="006B0551" w:rsidP="006B0551">
      <w:pPr>
        <w:topLinePunct/>
        <w:ind w:firstLineChars="3650" w:firstLine="6570"/>
        <w:jc w:val="right"/>
      </w:pPr>
      <w:r w:rsidRPr="00507600">
        <w:rPr>
          <w:sz w:val="18"/>
          <w:szCs w:val="18"/>
        </w:rPr>
        <w:lastRenderedPageBreak/>
        <w:t>金额单位：人民币元</w:t>
      </w: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259"/>
        <w:gridCol w:w="2977"/>
      </w:tblGrid>
      <w:tr w:rsidR="00507600" w:rsidRPr="00507600" w14:paraId="58B2E71B" w14:textId="77777777" w:rsidTr="00352DAC">
        <w:trPr>
          <w:trHeight w:val="20"/>
          <w:jc w:val="center"/>
        </w:trPr>
        <w:tc>
          <w:tcPr>
            <w:tcW w:w="1550" w:type="pct"/>
            <w:vMerge w:val="restart"/>
            <w:shd w:val="clear" w:color="auto" w:fill="auto"/>
            <w:noWrap/>
            <w:vAlign w:val="center"/>
            <w:hideMark/>
          </w:tcPr>
          <w:p w14:paraId="05EE2C36" w14:textId="77777777" w:rsidR="006B0551" w:rsidRPr="00507600" w:rsidRDefault="006B0551" w:rsidP="0003537B">
            <w:pPr>
              <w:widowControl/>
              <w:spacing w:line="240" w:lineRule="auto"/>
              <w:jc w:val="center"/>
              <w:rPr>
                <w:b/>
                <w:kern w:val="0"/>
                <w:sz w:val="21"/>
                <w:szCs w:val="20"/>
              </w:rPr>
            </w:pPr>
            <w:r w:rsidRPr="00507600">
              <w:rPr>
                <w:b/>
                <w:kern w:val="0"/>
                <w:sz w:val="21"/>
                <w:szCs w:val="20"/>
              </w:rPr>
              <w:t>科目名称</w:t>
            </w:r>
          </w:p>
        </w:tc>
        <w:tc>
          <w:tcPr>
            <w:tcW w:w="3450" w:type="pct"/>
            <w:gridSpan w:val="2"/>
            <w:shd w:val="clear" w:color="auto" w:fill="auto"/>
            <w:noWrap/>
            <w:vAlign w:val="center"/>
            <w:hideMark/>
          </w:tcPr>
          <w:p w14:paraId="1D22BCD5" w14:textId="77777777" w:rsidR="006B0551" w:rsidRPr="00507600" w:rsidRDefault="006B0551" w:rsidP="0003537B">
            <w:pPr>
              <w:widowControl/>
              <w:spacing w:line="240" w:lineRule="auto"/>
              <w:jc w:val="center"/>
              <w:rPr>
                <w:b/>
                <w:kern w:val="0"/>
                <w:sz w:val="21"/>
                <w:szCs w:val="20"/>
              </w:rPr>
            </w:pPr>
            <w:r w:rsidRPr="00507600">
              <w:rPr>
                <w:b/>
                <w:kern w:val="0"/>
                <w:sz w:val="21"/>
                <w:szCs w:val="20"/>
              </w:rPr>
              <w:t>账面价值</w:t>
            </w:r>
          </w:p>
        </w:tc>
      </w:tr>
      <w:tr w:rsidR="00507600" w:rsidRPr="00507600" w14:paraId="0C5A180B" w14:textId="77777777" w:rsidTr="00352DAC">
        <w:trPr>
          <w:trHeight w:val="20"/>
          <w:jc w:val="center"/>
        </w:trPr>
        <w:tc>
          <w:tcPr>
            <w:tcW w:w="1550" w:type="pct"/>
            <w:vMerge/>
            <w:vAlign w:val="center"/>
            <w:hideMark/>
          </w:tcPr>
          <w:p w14:paraId="6258EBB2" w14:textId="77777777" w:rsidR="006B0551" w:rsidRPr="00507600" w:rsidRDefault="006B0551" w:rsidP="0003537B">
            <w:pPr>
              <w:widowControl/>
              <w:spacing w:line="240" w:lineRule="auto"/>
              <w:jc w:val="center"/>
              <w:rPr>
                <w:b/>
                <w:kern w:val="0"/>
                <w:sz w:val="21"/>
                <w:szCs w:val="20"/>
              </w:rPr>
            </w:pPr>
          </w:p>
        </w:tc>
        <w:tc>
          <w:tcPr>
            <w:tcW w:w="1803" w:type="pct"/>
            <w:shd w:val="clear" w:color="auto" w:fill="auto"/>
            <w:noWrap/>
            <w:vAlign w:val="center"/>
            <w:hideMark/>
          </w:tcPr>
          <w:p w14:paraId="0856F34B" w14:textId="77777777" w:rsidR="006B0551" w:rsidRPr="00507600" w:rsidRDefault="006B0551" w:rsidP="0003537B">
            <w:pPr>
              <w:widowControl/>
              <w:spacing w:line="240" w:lineRule="auto"/>
              <w:jc w:val="center"/>
              <w:rPr>
                <w:b/>
                <w:kern w:val="0"/>
                <w:sz w:val="21"/>
                <w:szCs w:val="20"/>
              </w:rPr>
            </w:pPr>
            <w:r w:rsidRPr="00507600">
              <w:rPr>
                <w:b/>
                <w:kern w:val="0"/>
                <w:sz w:val="21"/>
                <w:szCs w:val="20"/>
              </w:rPr>
              <w:t>原值</w:t>
            </w:r>
          </w:p>
        </w:tc>
        <w:tc>
          <w:tcPr>
            <w:tcW w:w="1647" w:type="pct"/>
            <w:shd w:val="clear" w:color="auto" w:fill="auto"/>
            <w:noWrap/>
            <w:vAlign w:val="center"/>
            <w:hideMark/>
          </w:tcPr>
          <w:p w14:paraId="0AC03FBE" w14:textId="77777777" w:rsidR="006B0551" w:rsidRPr="00507600" w:rsidRDefault="006B0551" w:rsidP="0003537B">
            <w:pPr>
              <w:widowControl/>
              <w:spacing w:line="240" w:lineRule="auto"/>
              <w:jc w:val="center"/>
              <w:rPr>
                <w:b/>
                <w:kern w:val="0"/>
                <w:sz w:val="21"/>
                <w:szCs w:val="20"/>
              </w:rPr>
            </w:pPr>
            <w:r w:rsidRPr="00507600">
              <w:rPr>
                <w:b/>
                <w:kern w:val="0"/>
                <w:sz w:val="21"/>
                <w:szCs w:val="20"/>
              </w:rPr>
              <w:t>净值</w:t>
            </w:r>
          </w:p>
        </w:tc>
      </w:tr>
      <w:tr w:rsidR="00507600" w:rsidRPr="00507600" w14:paraId="1828E5D3" w14:textId="77777777" w:rsidTr="00352DAC">
        <w:trPr>
          <w:trHeight w:val="20"/>
          <w:jc w:val="center"/>
        </w:trPr>
        <w:tc>
          <w:tcPr>
            <w:tcW w:w="1550" w:type="pct"/>
            <w:shd w:val="clear" w:color="auto" w:fill="auto"/>
            <w:noWrap/>
            <w:vAlign w:val="center"/>
            <w:hideMark/>
          </w:tcPr>
          <w:p w14:paraId="6CC49465" w14:textId="77777777" w:rsidR="00A500AD" w:rsidRPr="00507600" w:rsidRDefault="00000000" w:rsidP="00A500AD">
            <w:pPr>
              <w:widowControl/>
              <w:spacing w:line="240" w:lineRule="auto"/>
              <w:jc w:val="center"/>
              <w:rPr>
                <w:kern w:val="0"/>
                <w:sz w:val="21"/>
                <w:szCs w:val="20"/>
              </w:rPr>
            </w:pPr>
            <w:hyperlink r:id="rId24" w:anchor="'4-6-5车辆'!B1" w:history="1">
              <w:r w:rsidR="00A500AD" w:rsidRPr="00507600">
                <w:rPr>
                  <w:kern w:val="0"/>
                  <w:sz w:val="21"/>
                  <w:szCs w:val="20"/>
                </w:rPr>
                <w:t>车辆</w:t>
              </w:r>
            </w:hyperlink>
          </w:p>
        </w:tc>
        <w:tc>
          <w:tcPr>
            <w:tcW w:w="1803" w:type="pct"/>
            <w:shd w:val="clear" w:color="auto" w:fill="auto"/>
            <w:noWrap/>
            <w:vAlign w:val="center"/>
            <w:hideMark/>
          </w:tcPr>
          <w:p w14:paraId="4C7DDFDA" w14:textId="42D2B782" w:rsidR="00A500AD" w:rsidRPr="00507600" w:rsidRDefault="00A500AD" w:rsidP="00A500AD">
            <w:pPr>
              <w:widowControl/>
              <w:spacing w:line="240" w:lineRule="auto"/>
              <w:jc w:val="center"/>
              <w:rPr>
                <w:kern w:val="0"/>
                <w:sz w:val="21"/>
                <w:szCs w:val="20"/>
              </w:rPr>
            </w:pPr>
            <w:r w:rsidRPr="00507600">
              <w:rPr>
                <w:kern w:val="0"/>
                <w:sz w:val="21"/>
                <w:szCs w:val="20"/>
              </w:rPr>
              <w:t>807,568.46</w:t>
            </w:r>
          </w:p>
        </w:tc>
        <w:tc>
          <w:tcPr>
            <w:tcW w:w="1647" w:type="pct"/>
            <w:shd w:val="clear" w:color="auto" w:fill="auto"/>
            <w:noWrap/>
            <w:vAlign w:val="center"/>
            <w:hideMark/>
          </w:tcPr>
          <w:p w14:paraId="14017D19" w14:textId="564081FB" w:rsidR="00A500AD" w:rsidRPr="00507600" w:rsidRDefault="00A500AD" w:rsidP="00A500AD">
            <w:pPr>
              <w:widowControl/>
              <w:spacing w:line="240" w:lineRule="auto"/>
              <w:jc w:val="center"/>
              <w:rPr>
                <w:kern w:val="0"/>
                <w:sz w:val="21"/>
                <w:szCs w:val="20"/>
              </w:rPr>
            </w:pPr>
            <w:r w:rsidRPr="00507600">
              <w:rPr>
                <w:kern w:val="0"/>
                <w:sz w:val="21"/>
                <w:szCs w:val="20"/>
              </w:rPr>
              <w:t>24,227.05</w:t>
            </w:r>
          </w:p>
        </w:tc>
      </w:tr>
      <w:tr w:rsidR="00507600" w:rsidRPr="00507600" w14:paraId="777F18BC" w14:textId="77777777" w:rsidTr="00352DAC">
        <w:trPr>
          <w:trHeight w:val="20"/>
          <w:jc w:val="center"/>
        </w:trPr>
        <w:tc>
          <w:tcPr>
            <w:tcW w:w="1550" w:type="pct"/>
            <w:shd w:val="clear" w:color="auto" w:fill="auto"/>
            <w:noWrap/>
            <w:vAlign w:val="center"/>
            <w:hideMark/>
          </w:tcPr>
          <w:p w14:paraId="74059CE7" w14:textId="77777777" w:rsidR="00A500AD" w:rsidRPr="00507600" w:rsidRDefault="00000000" w:rsidP="00A500AD">
            <w:pPr>
              <w:widowControl/>
              <w:spacing w:line="240" w:lineRule="auto"/>
              <w:jc w:val="center"/>
              <w:rPr>
                <w:kern w:val="0"/>
                <w:sz w:val="21"/>
                <w:szCs w:val="20"/>
              </w:rPr>
            </w:pPr>
            <w:hyperlink r:id="rId25" w:anchor="'4-6-6电子设备'!B1" w:history="1">
              <w:r w:rsidR="00A500AD" w:rsidRPr="00507600">
                <w:rPr>
                  <w:kern w:val="0"/>
                  <w:sz w:val="21"/>
                  <w:szCs w:val="20"/>
                </w:rPr>
                <w:t>电子设备</w:t>
              </w:r>
            </w:hyperlink>
          </w:p>
        </w:tc>
        <w:tc>
          <w:tcPr>
            <w:tcW w:w="1803" w:type="pct"/>
            <w:shd w:val="clear" w:color="auto" w:fill="auto"/>
            <w:noWrap/>
            <w:vAlign w:val="center"/>
            <w:hideMark/>
          </w:tcPr>
          <w:p w14:paraId="16612E2D" w14:textId="1142981B" w:rsidR="00A500AD" w:rsidRPr="00507600" w:rsidRDefault="00A500AD" w:rsidP="00A500AD">
            <w:pPr>
              <w:widowControl/>
              <w:spacing w:line="240" w:lineRule="auto"/>
              <w:jc w:val="center"/>
              <w:rPr>
                <w:kern w:val="0"/>
                <w:sz w:val="21"/>
                <w:szCs w:val="20"/>
              </w:rPr>
            </w:pPr>
            <w:r w:rsidRPr="00507600">
              <w:rPr>
                <w:kern w:val="0"/>
                <w:sz w:val="21"/>
                <w:szCs w:val="20"/>
              </w:rPr>
              <w:t>519,023.49</w:t>
            </w:r>
          </w:p>
        </w:tc>
        <w:tc>
          <w:tcPr>
            <w:tcW w:w="1647" w:type="pct"/>
            <w:shd w:val="clear" w:color="auto" w:fill="auto"/>
            <w:noWrap/>
            <w:vAlign w:val="center"/>
            <w:hideMark/>
          </w:tcPr>
          <w:p w14:paraId="29352953" w14:textId="0B4DA59A" w:rsidR="00A500AD" w:rsidRPr="00507600" w:rsidRDefault="00A500AD" w:rsidP="00A500AD">
            <w:pPr>
              <w:widowControl/>
              <w:spacing w:line="240" w:lineRule="auto"/>
              <w:jc w:val="center"/>
              <w:rPr>
                <w:kern w:val="0"/>
                <w:sz w:val="21"/>
                <w:szCs w:val="20"/>
              </w:rPr>
            </w:pPr>
            <w:r w:rsidRPr="00507600">
              <w:rPr>
                <w:kern w:val="0"/>
                <w:sz w:val="21"/>
                <w:szCs w:val="20"/>
              </w:rPr>
              <w:t>75,591.37</w:t>
            </w:r>
          </w:p>
        </w:tc>
      </w:tr>
    </w:tbl>
    <w:p w14:paraId="3DB1475E" w14:textId="77777777" w:rsidR="006B0551" w:rsidRPr="00507600" w:rsidRDefault="006B0551" w:rsidP="0003537B">
      <w:pPr>
        <w:pStyle w:val="aff6"/>
        <w:numPr>
          <w:ilvl w:val="0"/>
          <w:numId w:val="18"/>
        </w:numPr>
        <w:topLinePunct/>
        <w:spacing w:beforeLines="50" w:before="120"/>
        <w:ind w:left="839" w:firstLineChars="0" w:hanging="357"/>
      </w:pPr>
      <w:r w:rsidRPr="00507600">
        <w:t>设备类资产</w:t>
      </w:r>
    </w:p>
    <w:p w14:paraId="550BC64D" w14:textId="252B252F" w:rsidR="006B0551" w:rsidRPr="00507600" w:rsidRDefault="001749D9" w:rsidP="006B0551">
      <w:pPr>
        <w:pStyle w:val="aff6"/>
        <w:numPr>
          <w:ilvl w:val="0"/>
          <w:numId w:val="30"/>
        </w:numPr>
        <w:topLinePunct/>
        <w:ind w:firstLineChars="0"/>
      </w:pPr>
      <w:r w:rsidRPr="00507600">
        <w:t>咨询</w:t>
      </w:r>
      <w:r w:rsidR="006B0551" w:rsidRPr="00507600">
        <w:t>范围</w:t>
      </w:r>
    </w:p>
    <w:p w14:paraId="66C0D6F6" w14:textId="7D64135D" w:rsidR="004E4E62" w:rsidRPr="00507600" w:rsidRDefault="006B0551" w:rsidP="004E4E62">
      <w:pPr>
        <w:pStyle w:val="af"/>
        <w:topLinePunct/>
        <w:adjustRightInd w:val="0"/>
        <w:snapToGrid w:val="0"/>
        <w:spacing w:after="0"/>
        <w:ind w:leftChars="0" w:left="0" w:firstLineChars="200" w:firstLine="480"/>
      </w:pPr>
      <w:r w:rsidRPr="00507600">
        <w:t>纳入本次设备类</w:t>
      </w:r>
      <w:r w:rsidR="001749D9" w:rsidRPr="00507600">
        <w:t>咨询</w:t>
      </w:r>
      <w:r w:rsidRPr="00507600">
        <w:t>的范围为</w:t>
      </w:r>
      <w:r w:rsidR="004E4E62" w:rsidRPr="00507600">
        <w:t>车辆及电子设备，</w:t>
      </w:r>
      <w:r w:rsidR="001F7610" w:rsidRPr="00507600">
        <w:t>车辆共</w:t>
      </w:r>
      <w:r w:rsidR="001F7610" w:rsidRPr="00507600">
        <w:t>3</w:t>
      </w:r>
      <w:r w:rsidR="001F7610" w:rsidRPr="00507600">
        <w:t>辆，车牌号为苏</w:t>
      </w:r>
      <w:r w:rsidR="001F7610" w:rsidRPr="00507600">
        <w:t>DI55TL</w:t>
      </w:r>
      <w:r w:rsidR="001F7610" w:rsidRPr="00507600">
        <w:t>的哈弗牌汽车、车牌号为苏</w:t>
      </w:r>
      <w:r w:rsidR="001F7610" w:rsidRPr="00507600">
        <w:t>D393SH</w:t>
      </w:r>
      <w:r w:rsidR="001F7610" w:rsidRPr="00507600">
        <w:t>的奥迪牌汽车，车牌号为苏</w:t>
      </w:r>
      <w:r w:rsidR="001F7610" w:rsidRPr="00507600">
        <w:t>D976RD</w:t>
      </w:r>
      <w:r w:rsidR="001F7610" w:rsidRPr="00507600">
        <w:t>的别克牌汽车，存放于丹龙置业常州有限公司；电子设备共</w:t>
      </w:r>
      <w:r w:rsidR="000E566B" w:rsidRPr="00507600">
        <w:t>300</w:t>
      </w:r>
      <w:r w:rsidR="001F7610" w:rsidRPr="00507600">
        <w:t>项，主要为办公家具、笔记本电脑、台式电脑等，存放于丹龙置业常州有限公司办公室及售楼处。</w:t>
      </w:r>
    </w:p>
    <w:p w14:paraId="44629C02" w14:textId="77777777" w:rsidR="006B0551" w:rsidRPr="00507600" w:rsidRDefault="006B0551" w:rsidP="006B0551">
      <w:pPr>
        <w:pStyle w:val="aff6"/>
        <w:numPr>
          <w:ilvl w:val="0"/>
          <w:numId w:val="30"/>
        </w:numPr>
        <w:topLinePunct/>
        <w:ind w:firstLineChars="0"/>
      </w:pPr>
      <w:r w:rsidRPr="00507600">
        <w:t>核实情况</w:t>
      </w:r>
    </w:p>
    <w:p w14:paraId="1607D92A" w14:textId="423BBBFD" w:rsidR="006B0551" w:rsidRPr="00507600" w:rsidRDefault="006B0551" w:rsidP="006B0551">
      <w:pPr>
        <w:pStyle w:val="a1"/>
        <w:tabs>
          <w:tab w:val="left" w:pos="0"/>
        </w:tabs>
        <w:topLinePunct/>
        <w:snapToGrid w:val="0"/>
        <w:ind w:firstLine="480"/>
      </w:pPr>
      <w:r w:rsidRPr="00507600">
        <w:t>查验被</w:t>
      </w:r>
      <w:r w:rsidR="001749D9" w:rsidRPr="00507600">
        <w:t>咨询</w:t>
      </w:r>
      <w:r w:rsidRPr="00507600">
        <w:t>单位的固定资产台账和有关会计凭证，查阅有关的购置合同和付款发票等，核实其账面价值的构成，收集设备的日常使用记录，维修保养记录，设备的技术说明书，逐项核实被</w:t>
      </w:r>
      <w:r w:rsidR="001749D9" w:rsidRPr="00507600">
        <w:t>咨询</w:t>
      </w:r>
      <w:r w:rsidRPr="00507600">
        <w:t>单位提供的申报表中所列设备的品名、数量、规格型号、存放地点，完善清查</w:t>
      </w:r>
      <w:r w:rsidR="001F7610" w:rsidRPr="00507600">
        <w:t>资产</w:t>
      </w:r>
      <w:r w:rsidR="001749D9" w:rsidRPr="00507600">
        <w:t>咨询</w:t>
      </w:r>
      <w:r w:rsidRPr="00507600">
        <w:t>申报表，要求做到</w:t>
      </w:r>
      <w:r w:rsidRPr="00507600">
        <w:t>“</w:t>
      </w:r>
      <w:r w:rsidRPr="00507600">
        <w:t>表</w:t>
      </w:r>
      <w:r w:rsidRPr="00507600">
        <w:t>”</w:t>
      </w:r>
      <w:r w:rsidRPr="00507600">
        <w:t>、</w:t>
      </w:r>
      <w:r w:rsidRPr="00507600">
        <w:t>“</w:t>
      </w:r>
      <w:r w:rsidRPr="00507600">
        <w:t>实</w:t>
      </w:r>
      <w:r w:rsidRPr="00507600">
        <w:t>”</w:t>
      </w:r>
      <w:r w:rsidRPr="00507600">
        <w:t>相符。</w:t>
      </w:r>
    </w:p>
    <w:p w14:paraId="4622CAF8" w14:textId="77777777" w:rsidR="006B0551" w:rsidRPr="00507600" w:rsidRDefault="006B0551" w:rsidP="006B0551">
      <w:pPr>
        <w:pStyle w:val="a1"/>
        <w:tabs>
          <w:tab w:val="left" w:pos="0"/>
        </w:tabs>
        <w:topLinePunct/>
        <w:snapToGrid w:val="0"/>
        <w:ind w:firstLine="480"/>
      </w:pPr>
      <w:r w:rsidRPr="00507600">
        <w:t>向设备使用人员了解其使用状况、维修保养、使用强度等，对重点、大型设备做好详细勘察记录。</w:t>
      </w:r>
    </w:p>
    <w:p w14:paraId="3FD1541A" w14:textId="77777777" w:rsidR="006B0551" w:rsidRPr="00507600" w:rsidRDefault="006B0551" w:rsidP="006B0551">
      <w:pPr>
        <w:topLinePunct/>
        <w:ind w:left="480"/>
      </w:pPr>
      <w:r w:rsidRPr="00507600">
        <w:t>经核实，设备类资产账实相符。</w:t>
      </w:r>
    </w:p>
    <w:p w14:paraId="5C943246" w14:textId="77777777" w:rsidR="006B0551" w:rsidRPr="00507600" w:rsidRDefault="006B0551" w:rsidP="006B0551">
      <w:pPr>
        <w:pStyle w:val="aff6"/>
        <w:numPr>
          <w:ilvl w:val="0"/>
          <w:numId w:val="30"/>
        </w:numPr>
        <w:topLinePunct/>
        <w:ind w:firstLineChars="0"/>
      </w:pPr>
      <w:r w:rsidRPr="00507600">
        <w:t>权属状况</w:t>
      </w:r>
    </w:p>
    <w:p w14:paraId="3C59968D" w14:textId="1466748B" w:rsidR="006B0551" w:rsidRPr="00507600" w:rsidRDefault="001749D9" w:rsidP="006B0551">
      <w:pPr>
        <w:pStyle w:val="a1"/>
        <w:tabs>
          <w:tab w:val="left" w:pos="0"/>
        </w:tabs>
        <w:topLinePunct/>
        <w:snapToGrid w:val="0"/>
        <w:ind w:firstLine="480"/>
      </w:pPr>
      <w:r w:rsidRPr="00507600">
        <w:t>咨询</w:t>
      </w:r>
      <w:r w:rsidR="006B0551" w:rsidRPr="00507600">
        <w:t>人员对委估设备类固定资产的权属情况进行了调查了解，并对其账面价值构成情况进行了分析，抽查了车辆的行驶证</w:t>
      </w:r>
      <w:r w:rsidR="00BB4289" w:rsidRPr="00507600">
        <w:t>、登记证</w:t>
      </w:r>
      <w:r w:rsidR="006B0551" w:rsidRPr="00507600">
        <w:t>及部分设备的购置合同及购置发票，未见异常。委估设备类固定资产</w:t>
      </w:r>
      <w:r w:rsidR="001F7610" w:rsidRPr="00507600">
        <w:t>产权</w:t>
      </w:r>
      <w:r w:rsidR="006B0551" w:rsidRPr="00507600">
        <w:t>归被</w:t>
      </w:r>
      <w:r w:rsidRPr="00507600">
        <w:t>咨询</w:t>
      </w:r>
      <w:r w:rsidR="006B0551" w:rsidRPr="00507600">
        <w:t>单位所有。</w:t>
      </w:r>
    </w:p>
    <w:p w14:paraId="53F16102" w14:textId="4CDD8AC6" w:rsidR="006B0551" w:rsidRPr="00507600" w:rsidRDefault="001749D9" w:rsidP="006B0551">
      <w:pPr>
        <w:pStyle w:val="aff6"/>
        <w:numPr>
          <w:ilvl w:val="0"/>
          <w:numId w:val="30"/>
        </w:numPr>
        <w:topLinePunct/>
        <w:ind w:firstLineChars="0"/>
      </w:pPr>
      <w:r w:rsidRPr="00507600">
        <w:t>咨询</w:t>
      </w:r>
      <w:r w:rsidR="006B0551" w:rsidRPr="00507600">
        <w:t>方法</w:t>
      </w:r>
    </w:p>
    <w:p w14:paraId="6E2375FF" w14:textId="5F56FB91" w:rsidR="006B0551" w:rsidRPr="00507600" w:rsidRDefault="006B0551" w:rsidP="006B0551">
      <w:pPr>
        <w:topLinePunct/>
        <w:ind w:firstLineChars="200" w:firstLine="480"/>
      </w:pPr>
      <w:r w:rsidRPr="00507600">
        <w:t>根据本次</w:t>
      </w:r>
      <w:r w:rsidR="001749D9" w:rsidRPr="00507600">
        <w:t>咨询</w:t>
      </w:r>
      <w:r w:rsidRPr="00507600">
        <w:t>目的，按照持</w:t>
      </w:r>
      <w:r w:rsidR="00BB4289" w:rsidRPr="00507600">
        <w:t>续使用原则，以市场价格为依据，结合设备特点和收集资料的情况，对</w:t>
      </w:r>
      <w:r w:rsidRPr="00507600">
        <w:t>正常使用的车辆及电子设备采用重置成本法</w:t>
      </w:r>
      <w:r w:rsidR="001749D9" w:rsidRPr="00507600">
        <w:t>咨询</w:t>
      </w:r>
      <w:r w:rsidRPr="00507600">
        <w:t>；对于待报废的车辆及电子设备本次</w:t>
      </w:r>
      <w:r w:rsidR="001749D9" w:rsidRPr="00507600">
        <w:t>咨询</w:t>
      </w:r>
      <w:r w:rsidRPr="00507600">
        <w:t>按其清理变现后的净收益额作为</w:t>
      </w:r>
      <w:r w:rsidR="001749D9" w:rsidRPr="00507600">
        <w:t>咨询</w:t>
      </w:r>
      <w:r w:rsidRPr="00507600">
        <w:t>值。</w:t>
      </w:r>
    </w:p>
    <w:p w14:paraId="6172A388" w14:textId="73AC494F" w:rsidR="006B0551" w:rsidRPr="00507600" w:rsidRDefault="001749D9" w:rsidP="006B0551">
      <w:pPr>
        <w:topLinePunct/>
        <w:ind w:firstLineChars="200" w:firstLine="480"/>
      </w:pPr>
      <w:r w:rsidRPr="00507600">
        <w:t>咨询</w:t>
      </w:r>
      <w:r w:rsidR="006B0551" w:rsidRPr="00507600">
        <w:t>值＝重置全价</w:t>
      </w:r>
      <w:r w:rsidR="00BB4289" w:rsidRPr="00507600">
        <w:t>（不含税）</w:t>
      </w:r>
      <w:r w:rsidR="006B0551" w:rsidRPr="00507600">
        <w:t>×</w:t>
      </w:r>
      <w:r w:rsidR="006B0551" w:rsidRPr="00507600">
        <w:t>综合成新率</w:t>
      </w:r>
    </w:p>
    <w:p w14:paraId="05F887D4" w14:textId="77777777" w:rsidR="006B0551" w:rsidRPr="00507600" w:rsidRDefault="006B0551" w:rsidP="006B0551">
      <w:pPr>
        <w:topLinePunct/>
        <w:ind w:firstLineChars="200" w:firstLine="480"/>
      </w:pPr>
      <w:r w:rsidRPr="00507600">
        <w:t>1</w:t>
      </w:r>
      <w:r w:rsidRPr="00507600">
        <w:t>）重置全价的确定</w:t>
      </w:r>
    </w:p>
    <w:p w14:paraId="3A733767" w14:textId="77777777" w:rsidR="006B0551" w:rsidRPr="00507600" w:rsidRDefault="006B0551" w:rsidP="006B0551">
      <w:pPr>
        <w:numPr>
          <w:ilvl w:val="0"/>
          <w:numId w:val="27"/>
        </w:numPr>
        <w:topLinePunct/>
        <w:ind w:left="0" w:firstLineChars="200" w:firstLine="480"/>
      </w:pPr>
      <w:r w:rsidRPr="00507600">
        <w:t>车辆</w:t>
      </w:r>
    </w:p>
    <w:p w14:paraId="14916009" w14:textId="77777777" w:rsidR="009C7A23" w:rsidRPr="00507600" w:rsidRDefault="009C7A23" w:rsidP="009C7A23">
      <w:pPr>
        <w:topLinePunct/>
        <w:ind w:firstLineChars="200" w:firstLine="480"/>
      </w:pPr>
      <w:r w:rsidRPr="00507600">
        <w:t>对于车辆，咨询人员通过查询《汽车之家》及相关报价网站并经适当调整确定购置单</w:t>
      </w:r>
      <w:r w:rsidRPr="00507600">
        <w:lastRenderedPageBreak/>
        <w:t>价，加计车辆购置税和其他合理的费用</w:t>
      </w:r>
      <w:r w:rsidRPr="00507600">
        <w:t>(</w:t>
      </w:r>
      <w:r w:rsidRPr="00507600">
        <w:t>如牌照费</w:t>
      </w:r>
      <w:r w:rsidRPr="00507600">
        <w:t>)</w:t>
      </w:r>
      <w:r w:rsidRPr="00507600">
        <w:t>来确定其重置成本。重置成本基本计算公式为：车辆重置成本的计算公式如下：</w:t>
      </w:r>
    </w:p>
    <w:p w14:paraId="281DF776" w14:textId="77777777" w:rsidR="009C7A23" w:rsidRPr="00507600" w:rsidRDefault="009C7A23" w:rsidP="009C7A23">
      <w:pPr>
        <w:topLinePunct/>
        <w:ind w:firstLineChars="200" w:firstLine="480"/>
      </w:pPr>
      <w:r w:rsidRPr="00507600">
        <w:t>重置成本＝车辆购置价</w:t>
      </w:r>
      <w:r w:rsidRPr="00507600">
        <w:t>÷1.13</w:t>
      </w:r>
      <w:r w:rsidRPr="00507600">
        <w:t>＋车辆购置税＋车辆的其他费用</w:t>
      </w:r>
      <w:r w:rsidRPr="00507600">
        <w:t>-</w:t>
      </w:r>
      <w:r w:rsidRPr="00507600">
        <w:t>可抵扣进项税</w:t>
      </w:r>
    </w:p>
    <w:p w14:paraId="51706A11" w14:textId="20AB3A91" w:rsidR="00BB4289" w:rsidRPr="00507600" w:rsidRDefault="009C7A23" w:rsidP="009C7A23">
      <w:pPr>
        <w:topLinePunct/>
        <w:ind w:firstLineChars="200" w:firstLine="480"/>
      </w:pPr>
      <w:r w:rsidRPr="00507600">
        <w:t>式中：按现行税法，车辆购置税税率为</w:t>
      </w:r>
      <w:r w:rsidRPr="00507600">
        <w:t>10%</w:t>
      </w:r>
      <w:r w:rsidRPr="00507600">
        <w:t>，增值税税率为</w:t>
      </w:r>
      <w:r w:rsidRPr="00507600">
        <w:t>13%</w:t>
      </w:r>
      <w:r w:rsidRPr="00507600">
        <w:t>。</w:t>
      </w:r>
    </w:p>
    <w:p w14:paraId="23FC8CE2" w14:textId="77777777" w:rsidR="006B0551" w:rsidRPr="00507600" w:rsidRDefault="006B0551" w:rsidP="006B0551">
      <w:pPr>
        <w:numPr>
          <w:ilvl w:val="0"/>
          <w:numId w:val="27"/>
        </w:numPr>
        <w:topLinePunct/>
        <w:ind w:left="0" w:firstLineChars="200" w:firstLine="480"/>
      </w:pPr>
      <w:r w:rsidRPr="00507600">
        <w:t>电子设备</w:t>
      </w:r>
    </w:p>
    <w:p w14:paraId="2AB58781" w14:textId="7FA7CDB9" w:rsidR="006B0551" w:rsidRPr="00507600" w:rsidRDefault="00BB4289" w:rsidP="006B0551">
      <w:pPr>
        <w:topLinePunct/>
        <w:ind w:firstLineChars="200" w:firstLine="480"/>
      </w:pPr>
      <w:r w:rsidRPr="00507600">
        <w:t>对于市场上有同型号设备销售</w:t>
      </w:r>
      <w:r w:rsidR="009B7DCC" w:rsidRPr="00507600">
        <w:t>，商家对购买产品包运输、上门安装调试服务，因此，除了购置</w:t>
      </w:r>
      <w:r w:rsidR="006B0551" w:rsidRPr="00507600">
        <w:t>价之外，没有其他费用。</w:t>
      </w:r>
    </w:p>
    <w:p w14:paraId="111C2BB2" w14:textId="7306902E" w:rsidR="006B0551" w:rsidRPr="00507600" w:rsidRDefault="006B0551" w:rsidP="006B0551">
      <w:pPr>
        <w:topLinePunct/>
        <w:ind w:firstLineChars="200" w:firstLine="480"/>
      </w:pPr>
      <w:r w:rsidRPr="00507600">
        <w:t>重置全价</w:t>
      </w:r>
      <w:r w:rsidRPr="00507600">
        <w:t>=</w:t>
      </w:r>
      <w:r w:rsidRPr="00507600">
        <w:t>购置价</w:t>
      </w:r>
      <w:r w:rsidR="00BB4289" w:rsidRPr="00507600">
        <w:t>÷1.13</w:t>
      </w:r>
    </w:p>
    <w:p w14:paraId="00C4F840" w14:textId="77777777" w:rsidR="006B0551" w:rsidRPr="00507600" w:rsidRDefault="006B0551" w:rsidP="006B0551">
      <w:pPr>
        <w:topLinePunct/>
        <w:ind w:firstLineChars="200" w:firstLine="480"/>
      </w:pPr>
      <w:r w:rsidRPr="00507600">
        <w:t>2</w:t>
      </w:r>
      <w:r w:rsidRPr="00507600">
        <w:t>）综合成新率的确定</w:t>
      </w:r>
    </w:p>
    <w:p w14:paraId="5987C706" w14:textId="11FE5459" w:rsidR="006B0551" w:rsidRPr="00507600" w:rsidRDefault="009B7DCC" w:rsidP="006B0551">
      <w:pPr>
        <w:topLinePunct/>
        <w:ind w:firstLineChars="200" w:firstLine="480"/>
      </w:pPr>
      <w:r w:rsidRPr="00507600">
        <w:t>a</w:t>
      </w:r>
      <w:r w:rsidR="006B0551" w:rsidRPr="00507600">
        <w:t>.</w:t>
      </w:r>
      <w:r w:rsidR="006B0551" w:rsidRPr="00507600">
        <w:tab/>
      </w:r>
      <w:r w:rsidR="006B0551" w:rsidRPr="00507600">
        <w:t>车辆</w:t>
      </w:r>
    </w:p>
    <w:p w14:paraId="48EB1CC7" w14:textId="2A496E5A" w:rsidR="006B0551" w:rsidRPr="00507600" w:rsidRDefault="006B0551" w:rsidP="006B0551">
      <w:pPr>
        <w:topLinePunct/>
        <w:ind w:firstLineChars="200" w:firstLine="480"/>
      </w:pPr>
      <w:r w:rsidRPr="00507600">
        <w:t>对于车辆</w:t>
      </w:r>
      <w:r w:rsidR="00A80AD4" w:rsidRPr="00507600">
        <w:t>，</w:t>
      </w:r>
      <w:r w:rsidRPr="00507600">
        <w:t>以车辆行驶里程、使用年限两种方法，结合两个成新率综合考虑确定最后的综合成新率。</w:t>
      </w:r>
    </w:p>
    <w:p w14:paraId="7EBBD1D6" w14:textId="77777777" w:rsidR="006B0551" w:rsidRPr="00507600" w:rsidRDefault="006B0551" w:rsidP="006B0551">
      <w:pPr>
        <w:topLinePunct/>
        <w:ind w:firstLineChars="200" w:firstLine="480"/>
      </w:pPr>
      <w:r w:rsidRPr="00507600">
        <w:t>年限成新率</w:t>
      </w:r>
      <w:r w:rsidRPr="00507600">
        <w:t>=</w:t>
      </w:r>
      <w:r w:rsidRPr="00507600">
        <w:t>（经济使用年限</w:t>
      </w:r>
      <w:r w:rsidRPr="00507600">
        <w:t>-</w:t>
      </w:r>
      <w:r w:rsidRPr="00507600">
        <w:t>已使用年限）</w:t>
      </w:r>
      <w:r w:rsidRPr="00507600">
        <w:t>/</w:t>
      </w:r>
      <w:r w:rsidRPr="00507600">
        <w:t>经济使用年限</w:t>
      </w:r>
      <w:r w:rsidRPr="00507600">
        <w:t>×100%</w:t>
      </w:r>
    </w:p>
    <w:p w14:paraId="066DECE4" w14:textId="77777777" w:rsidR="006B0551" w:rsidRPr="00507600" w:rsidRDefault="006B0551" w:rsidP="006B0551">
      <w:pPr>
        <w:topLinePunct/>
        <w:ind w:firstLineChars="200" w:firstLine="480"/>
      </w:pPr>
      <w:r w:rsidRPr="00507600">
        <w:t>里程成新率</w:t>
      </w:r>
      <w:r w:rsidRPr="00507600">
        <w:t>=</w:t>
      </w:r>
      <w:r w:rsidRPr="00507600">
        <w:t>（规定最高行驶里程</w:t>
      </w:r>
      <w:r w:rsidRPr="00507600">
        <w:t>-</w:t>
      </w:r>
      <w:r w:rsidRPr="00507600">
        <w:t>已行驶里程）</w:t>
      </w:r>
      <w:r w:rsidRPr="00507600">
        <w:t>/</w:t>
      </w:r>
      <w:r w:rsidRPr="00507600">
        <w:t>规定最高行驶里程</w:t>
      </w:r>
      <w:r w:rsidRPr="00507600">
        <w:t>×100%</w:t>
      </w:r>
    </w:p>
    <w:p w14:paraId="42259AE7" w14:textId="6088BCEE" w:rsidR="006B0551" w:rsidRPr="00507600" w:rsidRDefault="009B7DCC" w:rsidP="006B0551">
      <w:pPr>
        <w:topLinePunct/>
        <w:ind w:firstLineChars="200" w:firstLine="480"/>
      </w:pPr>
      <w:r w:rsidRPr="00507600">
        <w:t>b</w:t>
      </w:r>
      <w:r w:rsidR="006B0551" w:rsidRPr="00507600">
        <w:t>.</w:t>
      </w:r>
      <w:r w:rsidR="006B0551" w:rsidRPr="00507600">
        <w:tab/>
      </w:r>
      <w:r w:rsidR="006B0551" w:rsidRPr="00507600">
        <w:t>电子设备</w:t>
      </w:r>
    </w:p>
    <w:p w14:paraId="37B472F9" w14:textId="77777777" w:rsidR="006B0551" w:rsidRPr="00507600" w:rsidRDefault="006B0551" w:rsidP="006B0551">
      <w:pPr>
        <w:topLinePunct/>
        <w:ind w:firstLineChars="200" w:firstLine="480"/>
      </w:pPr>
      <w:r w:rsidRPr="00507600">
        <w:t>对于一般的电子设备，以年限法为主确定设备的成新率。对更新换代速度快、价格变化快的设备，成新率根据设备的经济使用年限及产品的技术更新速度等因素综合确定。</w:t>
      </w:r>
    </w:p>
    <w:p w14:paraId="20AB993E" w14:textId="77777777" w:rsidR="006B0551" w:rsidRPr="00507600" w:rsidRDefault="006B0551" w:rsidP="006B0551">
      <w:pPr>
        <w:topLinePunct/>
        <w:ind w:firstLineChars="200" w:firstLine="480"/>
      </w:pPr>
      <w:r w:rsidRPr="00507600">
        <w:t>成新率</w:t>
      </w:r>
      <w:r w:rsidRPr="00507600">
        <w:t>=</w:t>
      </w:r>
      <w:r w:rsidRPr="00507600">
        <w:t>（经济使用年限</w:t>
      </w:r>
      <w:r w:rsidRPr="00507600">
        <w:t>-</w:t>
      </w:r>
      <w:r w:rsidRPr="00507600">
        <w:t>已使用年限）</w:t>
      </w:r>
      <w:r w:rsidRPr="00507600">
        <w:t>/</w:t>
      </w:r>
      <w:r w:rsidRPr="00507600">
        <w:t>经济使用年限</w:t>
      </w:r>
      <w:r w:rsidRPr="00507600">
        <w:t>×100%</w:t>
      </w:r>
    </w:p>
    <w:p w14:paraId="7222B0BE" w14:textId="1A4C6AE6" w:rsidR="006B0551" w:rsidRPr="00507600" w:rsidRDefault="006B0551" w:rsidP="006B0551">
      <w:pPr>
        <w:topLinePunct/>
        <w:ind w:firstLineChars="200" w:firstLine="480"/>
      </w:pPr>
      <w:r w:rsidRPr="00507600">
        <w:t>3</w:t>
      </w:r>
      <w:r w:rsidRPr="00507600">
        <w:t>）</w:t>
      </w:r>
      <w:r w:rsidR="001749D9" w:rsidRPr="00507600">
        <w:t>咨询</w:t>
      </w:r>
      <w:r w:rsidRPr="00507600">
        <w:t>案例</w:t>
      </w:r>
    </w:p>
    <w:p w14:paraId="76785D2A" w14:textId="1DFA9143" w:rsidR="006B0551" w:rsidRPr="00507600" w:rsidRDefault="006B0551" w:rsidP="006B0551">
      <w:pPr>
        <w:topLinePunct/>
        <w:ind w:firstLineChars="200" w:firstLine="480"/>
      </w:pPr>
      <w:r w:rsidRPr="00507600">
        <w:t>【</w:t>
      </w:r>
      <w:r w:rsidR="001749D9" w:rsidRPr="00507600">
        <w:t>咨询</w:t>
      </w:r>
      <w:r w:rsidRPr="00507600">
        <w:t>案例</w:t>
      </w:r>
      <w:r w:rsidRPr="00507600">
        <w:t>-</w:t>
      </w:r>
      <w:r w:rsidRPr="00507600">
        <w:t>车辆</w:t>
      </w:r>
      <w:r w:rsidR="001749D9" w:rsidRPr="00507600">
        <w:t>咨询</w:t>
      </w:r>
      <w:r w:rsidRPr="00507600">
        <w:t>明细表</w:t>
      </w:r>
      <w:r w:rsidRPr="00507600">
        <w:t>-</w:t>
      </w:r>
      <w:r w:rsidR="001F7610" w:rsidRPr="00507600">
        <w:t>3</w:t>
      </w:r>
      <w:r w:rsidRPr="00507600">
        <w:t>】</w:t>
      </w:r>
    </w:p>
    <w:p w14:paraId="476AD9CD" w14:textId="77777777" w:rsidR="009B7DCC" w:rsidRPr="00507600" w:rsidRDefault="006B0551" w:rsidP="006B0551">
      <w:pPr>
        <w:topLinePunct/>
        <w:ind w:left="480"/>
      </w:pPr>
      <w:r w:rsidRPr="00507600">
        <w:rPr>
          <w:rFonts w:ascii="宋体" w:eastAsia="宋体" w:hAnsi="宋体" w:cs="宋体" w:hint="eastAsia"/>
        </w:rPr>
        <w:t>①</w:t>
      </w:r>
      <w:r w:rsidR="009B7DCC" w:rsidRPr="00507600">
        <w:t>基本情况</w:t>
      </w:r>
    </w:p>
    <w:p w14:paraId="3030D6EE" w14:textId="112216B5" w:rsidR="009B7DCC" w:rsidRPr="00507600" w:rsidRDefault="009B7DCC" w:rsidP="00DF42B2">
      <w:pPr>
        <w:snapToGrid w:val="0"/>
        <w:ind w:firstLineChars="200" w:firstLine="480"/>
      </w:pPr>
      <w:r w:rsidRPr="00507600">
        <w:t>车辆类型：小型普通客车</w:t>
      </w:r>
    </w:p>
    <w:p w14:paraId="5CB23F4D" w14:textId="7BD0417B" w:rsidR="009B7DCC" w:rsidRPr="00507600" w:rsidRDefault="009B7DCC" w:rsidP="00DF42B2">
      <w:pPr>
        <w:snapToGrid w:val="0"/>
        <w:ind w:firstLineChars="200" w:firstLine="480"/>
      </w:pPr>
      <w:r w:rsidRPr="00507600">
        <w:t>规格型号：</w:t>
      </w:r>
      <w:r w:rsidR="001F7610" w:rsidRPr="00507600">
        <w:t>别克</w:t>
      </w:r>
      <w:r w:rsidR="001F7610" w:rsidRPr="00507600">
        <w:t>GL8</w:t>
      </w:r>
      <w:r w:rsidR="001F7610" w:rsidRPr="00507600">
        <w:t>商务车</w:t>
      </w:r>
    </w:p>
    <w:p w14:paraId="7F6D0EE1" w14:textId="4502C71B" w:rsidR="009C7A23" w:rsidRPr="00507600" w:rsidRDefault="009C7A23" w:rsidP="00DF42B2">
      <w:pPr>
        <w:snapToGrid w:val="0"/>
        <w:ind w:firstLineChars="200" w:firstLine="480"/>
      </w:pPr>
      <w:r w:rsidRPr="00507600">
        <w:t>车辆型号：</w:t>
      </w:r>
      <w:r w:rsidRPr="00507600">
        <w:t>SGM6531UAAF</w:t>
      </w:r>
    </w:p>
    <w:p w14:paraId="3D335AD1" w14:textId="3EF1C4A7" w:rsidR="009B7DCC" w:rsidRPr="00507600" w:rsidRDefault="009B7DCC" w:rsidP="00DF42B2">
      <w:pPr>
        <w:snapToGrid w:val="0"/>
        <w:ind w:firstLineChars="200" w:firstLine="480"/>
      </w:pPr>
      <w:r w:rsidRPr="00507600">
        <w:t>生产厂家：上海通用（沈阳）北盛汽车有限公司</w:t>
      </w:r>
      <w:r w:rsidRPr="00507600">
        <w:t xml:space="preserve"> </w:t>
      </w:r>
    </w:p>
    <w:p w14:paraId="762FE8B4" w14:textId="3B352A53" w:rsidR="009B7DCC" w:rsidRPr="00507600" w:rsidRDefault="009B7DCC" w:rsidP="00DF42B2">
      <w:pPr>
        <w:snapToGrid w:val="0"/>
        <w:ind w:firstLineChars="200" w:firstLine="480"/>
      </w:pPr>
      <w:r w:rsidRPr="00507600">
        <w:t>车辆牌号：</w:t>
      </w:r>
      <w:r w:rsidR="001F7610" w:rsidRPr="00507600">
        <w:t>苏</w:t>
      </w:r>
      <w:r w:rsidR="001F7610" w:rsidRPr="00507600">
        <w:t>D976RD</w:t>
      </w:r>
    </w:p>
    <w:p w14:paraId="14287C11" w14:textId="006D10D7" w:rsidR="00DF42B2" w:rsidRPr="00507600" w:rsidRDefault="00DF42B2" w:rsidP="00DF42B2">
      <w:pPr>
        <w:topLinePunct/>
        <w:ind w:firstLineChars="200" w:firstLine="480"/>
      </w:pPr>
      <w:r w:rsidRPr="00507600">
        <w:t>发动机型号：</w:t>
      </w:r>
      <w:r w:rsidRPr="00507600">
        <w:t>L</w:t>
      </w:r>
      <w:r w:rsidR="001F7610" w:rsidRPr="00507600">
        <w:t>CV</w:t>
      </w:r>
      <w:r w:rsidRPr="00507600">
        <w:t xml:space="preserve"> </w:t>
      </w:r>
    </w:p>
    <w:p w14:paraId="702C6726" w14:textId="13671F32" w:rsidR="00DF42B2" w:rsidRPr="00507600" w:rsidRDefault="00DF42B2" w:rsidP="00DF42B2">
      <w:pPr>
        <w:topLinePunct/>
        <w:ind w:firstLineChars="200" w:firstLine="480"/>
      </w:pPr>
      <w:r w:rsidRPr="00507600">
        <w:t>排量</w:t>
      </w:r>
      <w:r w:rsidRPr="00507600">
        <w:t>/</w:t>
      </w:r>
      <w:r w:rsidRPr="00507600">
        <w:t>功率：</w:t>
      </w:r>
      <w:r w:rsidR="001F7610" w:rsidRPr="00507600">
        <w:t>2457</w:t>
      </w:r>
      <w:r w:rsidRPr="00507600">
        <w:t>mL/1</w:t>
      </w:r>
      <w:r w:rsidR="001F7610" w:rsidRPr="00507600">
        <w:t>42</w:t>
      </w:r>
      <w:r w:rsidRPr="00507600">
        <w:t>kw</w:t>
      </w:r>
    </w:p>
    <w:p w14:paraId="727E07E0" w14:textId="77777777" w:rsidR="00DF42B2" w:rsidRPr="00507600" w:rsidRDefault="00DF42B2" w:rsidP="00DF42B2">
      <w:pPr>
        <w:topLinePunct/>
        <w:ind w:firstLineChars="200" w:firstLine="480"/>
      </w:pPr>
      <w:r w:rsidRPr="00507600">
        <w:t>燃油种类：汽油</w:t>
      </w:r>
      <w:r w:rsidRPr="00507600">
        <w:t xml:space="preserve"> </w:t>
      </w:r>
    </w:p>
    <w:p w14:paraId="339271E7" w14:textId="0B34083A" w:rsidR="00DF42B2" w:rsidRPr="00507600" w:rsidRDefault="00DF42B2" w:rsidP="00DF42B2">
      <w:pPr>
        <w:topLinePunct/>
        <w:ind w:firstLineChars="200" w:firstLine="480"/>
      </w:pPr>
      <w:r w:rsidRPr="00507600">
        <w:lastRenderedPageBreak/>
        <w:t>核定载客：</w:t>
      </w:r>
      <w:r w:rsidRPr="00507600">
        <w:t>7</w:t>
      </w:r>
      <w:r w:rsidRPr="00507600">
        <w:t>人</w:t>
      </w:r>
    </w:p>
    <w:p w14:paraId="26FF26FF" w14:textId="3A8AD278" w:rsidR="009B7DCC" w:rsidRPr="00507600" w:rsidRDefault="009B7DCC" w:rsidP="00DF42B2">
      <w:pPr>
        <w:snapToGrid w:val="0"/>
        <w:ind w:firstLineChars="200" w:firstLine="480"/>
      </w:pPr>
      <w:r w:rsidRPr="00507600">
        <w:t>账面原值：</w:t>
      </w:r>
      <w:r w:rsidR="009C7A23" w:rsidRPr="00507600">
        <w:t>253,752.14</w:t>
      </w:r>
      <w:r w:rsidRPr="00507600">
        <w:t>元</w:t>
      </w:r>
    </w:p>
    <w:p w14:paraId="2587C3CE" w14:textId="447147CF" w:rsidR="009B7DCC" w:rsidRPr="00507600" w:rsidRDefault="009B7DCC" w:rsidP="00DF42B2">
      <w:pPr>
        <w:snapToGrid w:val="0"/>
        <w:ind w:firstLineChars="200" w:firstLine="480"/>
      </w:pPr>
      <w:r w:rsidRPr="00507600">
        <w:t>账面净值：</w:t>
      </w:r>
      <w:r w:rsidR="003A3505" w:rsidRPr="00507600">
        <w:t>7,612.56</w:t>
      </w:r>
      <w:r w:rsidRPr="00507600">
        <w:t>元</w:t>
      </w:r>
    </w:p>
    <w:p w14:paraId="646F6E08" w14:textId="134E3A30" w:rsidR="009B7DCC" w:rsidRPr="00507600" w:rsidRDefault="009B7DCC" w:rsidP="00DF42B2">
      <w:pPr>
        <w:snapToGrid w:val="0"/>
        <w:ind w:firstLineChars="200" w:firstLine="480"/>
      </w:pPr>
      <w:r w:rsidRPr="00507600">
        <w:t>购置日期：</w:t>
      </w:r>
      <w:r w:rsidR="009C7A23" w:rsidRPr="00507600">
        <w:t>2017</w:t>
      </w:r>
      <w:r w:rsidR="009C7A23" w:rsidRPr="00507600">
        <w:t>年</w:t>
      </w:r>
      <w:r w:rsidR="003A3505" w:rsidRPr="00507600">
        <w:t>8</w:t>
      </w:r>
      <w:r w:rsidR="009C7A23" w:rsidRPr="00507600">
        <w:t>月</w:t>
      </w:r>
      <w:r w:rsidR="009C7A23" w:rsidRPr="00507600">
        <w:t>3</w:t>
      </w:r>
      <w:r w:rsidR="003A3505" w:rsidRPr="00507600">
        <w:t>1</w:t>
      </w:r>
      <w:r w:rsidR="009C7A23" w:rsidRPr="00507600">
        <w:t>日</w:t>
      </w:r>
    </w:p>
    <w:p w14:paraId="21DD0B97" w14:textId="1815C777" w:rsidR="009B7DCC" w:rsidRPr="00507600" w:rsidRDefault="009B7DCC" w:rsidP="00DF42B2">
      <w:pPr>
        <w:snapToGrid w:val="0"/>
        <w:ind w:firstLineChars="200" w:firstLine="480"/>
      </w:pPr>
      <w:r w:rsidRPr="00507600">
        <w:t>启用日期：</w:t>
      </w:r>
      <w:r w:rsidR="009C7A23" w:rsidRPr="00507600">
        <w:t>2017</w:t>
      </w:r>
      <w:r w:rsidR="009C7A23" w:rsidRPr="00507600">
        <w:t>年</w:t>
      </w:r>
      <w:r w:rsidR="003A3505" w:rsidRPr="00507600">
        <w:t>8</w:t>
      </w:r>
      <w:r w:rsidR="009C7A23" w:rsidRPr="00507600">
        <w:t>月</w:t>
      </w:r>
      <w:r w:rsidR="009C7A23" w:rsidRPr="00507600">
        <w:t>3</w:t>
      </w:r>
      <w:r w:rsidR="003A3505" w:rsidRPr="00507600">
        <w:t>1</w:t>
      </w:r>
      <w:r w:rsidR="009C7A23" w:rsidRPr="00507600">
        <w:t>日</w:t>
      </w:r>
    </w:p>
    <w:p w14:paraId="38125BCD" w14:textId="1AC86403" w:rsidR="009B7DCC" w:rsidRPr="00507600" w:rsidRDefault="009B7DCC" w:rsidP="00DF42B2">
      <w:pPr>
        <w:snapToGrid w:val="0"/>
        <w:ind w:firstLineChars="200" w:firstLine="480"/>
      </w:pPr>
      <w:r w:rsidRPr="00507600">
        <w:t>已行驶里程：</w:t>
      </w:r>
      <w:r w:rsidR="003A3505" w:rsidRPr="00507600">
        <w:t>164,036</w:t>
      </w:r>
      <w:r w:rsidRPr="00507600">
        <w:t>公里</w:t>
      </w:r>
    </w:p>
    <w:p w14:paraId="47E9821A" w14:textId="335886F0" w:rsidR="009B7DCC" w:rsidRPr="00507600" w:rsidRDefault="009B7DCC" w:rsidP="009B7DCC">
      <w:pPr>
        <w:topLinePunct/>
        <w:ind w:left="480"/>
      </w:pPr>
      <w:r w:rsidRPr="00507600">
        <w:t>设备数量：</w:t>
      </w:r>
      <w:r w:rsidRPr="00507600">
        <w:t>1</w:t>
      </w:r>
      <w:r w:rsidRPr="00507600">
        <w:t>台</w:t>
      </w:r>
    </w:p>
    <w:p w14:paraId="1072B365" w14:textId="28E94987" w:rsidR="00DF42B2" w:rsidRPr="00507600" w:rsidRDefault="00DF42B2" w:rsidP="009C7A23">
      <w:pPr>
        <w:pStyle w:val="aff6"/>
        <w:numPr>
          <w:ilvl w:val="0"/>
          <w:numId w:val="42"/>
        </w:numPr>
        <w:topLinePunct/>
        <w:ind w:firstLineChars="0"/>
      </w:pPr>
      <w:r w:rsidRPr="00507600">
        <w:t>车辆情况</w:t>
      </w:r>
    </w:p>
    <w:p w14:paraId="49574838" w14:textId="4A345628" w:rsidR="00DF42B2" w:rsidRPr="00507600" w:rsidRDefault="00654AA2" w:rsidP="00654AA2">
      <w:pPr>
        <w:topLinePunct/>
        <w:ind w:firstLineChars="200" w:firstLine="480"/>
      </w:pPr>
      <w:r w:rsidRPr="00507600">
        <w:t>该车辆为</w:t>
      </w:r>
      <w:r w:rsidR="009C7A23" w:rsidRPr="00507600">
        <w:t>丹龙置业常州有限公司所有</w:t>
      </w:r>
      <w:r w:rsidRPr="00507600">
        <w:t>，车辆初始登记日期为</w:t>
      </w:r>
      <w:r w:rsidR="009C7A23" w:rsidRPr="00507600">
        <w:t>2017</w:t>
      </w:r>
      <w:r w:rsidR="009C7A23" w:rsidRPr="00507600">
        <w:t>年</w:t>
      </w:r>
      <w:r w:rsidR="009C7A23" w:rsidRPr="00507600">
        <w:t>6</w:t>
      </w:r>
      <w:r w:rsidR="009C7A23" w:rsidRPr="00507600">
        <w:t>月</w:t>
      </w:r>
      <w:r w:rsidR="009C7A23" w:rsidRPr="00507600">
        <w:t>30</w:t>
      </w:r>
      <w:r w:rsidR="009C7A23" w:rsidRPr="00507600">
        <w:t>日</w:t>
      </w:r>
      <w:r w:rsidR="00EE06D2" w:rsidRPr="00507600">
        <w:t>。</w:t>
      </w:r>
      <w:r w:rsidR="00EE06D2" w:rsidRPr="00507600">
        <w:t xml:space="preserve"> </w:t>
      </w:r>
    </w:p>
    <w:p w14:paraId="74ED5863" w14:textId="703E9004" w:rsidR="006B0551" w:rsidRPr="00507600" w:rsidRDefault="006B0551" w:rsidP="009A5642">
      <w:pPr>
        <w:pStyle w:val="aff6"/>
        <w:numPr>
          <w:ilvl w:val="0"/>
          <w:numId w:val="42"/>
        </w:numPr>
        <w:topLinePunct/>
        <w:ind w:firstLineChars="0"/>
      </w:pPr>
      <w:r w:rsidRPr="00507600">
        <w:t>重置全价的确定</w:t>
      </w:r>
    </w:p>
    <w:p w14:paraId="7DDF04F3" w14:textId="150E7E4D" w:rsidR="00D52ED8" w:rsidRPr="00507600" w:rsidRDefault="00D52ED8" w:rsidP="006B0551">
      <w:pPr>
        <w:topLinePunct/>
        <w:ind w:firstLineChars="200" w:firstLine="480"/>
      </w:pPr>
      <w:r w:rsidRPr="00507600">
        <w:t>同时结合该类型车辆目前的市场情况确定该型号机动车的车辆购置价为</w:t>
      </w:r>
      <w:r w:rsidRPr="00507600">
        <w:t>269,900.00</w:t>
      </w:r>
      <w:r w:rsidRPr="00507600">
        <w:t>元，可抵扣增值税为</w:t>
      </w:r>
      <w:r w:rsidRPr="00507600">
        <w:t>31,050.44</w:t>
      </w:r>
      <w:r w:rsidRPr="00507600">
        <w:t>元。</w:t>
      </w:r>
    </w:p>
    <w:p w14:paraId="35E437F8" w14:textId="77777777" w:rsidR="00D52ED8" w:rsidRPr="00507600" w:rsidRDefault="00D52ED8" w:rsidP="00D52ED8">
      <w:pPr>
        <w:topLinePunct/>
        <w:ind w:firstLineChars="200" w:firstLine="480"/>
      </w:pPr>
      <w:r w:rsidRPr="00507600">
        <w:t>重置成本</w:t>
      </w:r>
      <w:r w:rsidRPr="00507600">
        <w:t>=</w:t>
      </w:r>
      <w:r w:rsidRPr="00507600">
        <w:t>车辆购置价</w:t>
      </w:r>
      <w:r w:rsidRPr="00507600">
        <w:t>×</w:t>
      </w:r>
      <w:r w:rsidRPr="00507600">
        <w:t>（</w:t>
      </w:r>
      <w:r w:rsidRPr="00507600">
        <w:t>1+</w:t>
      </w:r>
      <w:r w:rsidRPr="00507600">
        <w:t>车辆购置税税率</w:t>
      </w:r>
      <w:r w:rsidRPr="00507600">
        <w:t>/</w:t>
      </w:r>
      <w:r w:rsidRPr="00507600">
        <w:t>（</w:t>
      </w:r>
      <w:r w:rsidRPr="00507600">
        <w:t>1+13%</w:t>
      </w:r>
      <w:r w:rsidRPr="00507600">
        <w:t>））＋其他合理费用</w:t>
      </w:r>
      <w:r w:rsidRPr="00507600">
        <w:t>-</w:t>
      </w:r>
      <w:r w:rsidRPr="00507600">
        <w:t>应抵扣进项税额</w:t>
      </w:r>
    </w:p>
    <w:p w14:paraId="0F44036F" w14:textId="48204FF6" w:rsidR="00D52ED8" w:rsidRPr="00507600" w:rsidRDefault="00D52ED8" w:rsidP="00D52ED8">
      <w:pPr>
        <w:topLinePunct/>
        <w:ind w:firstLineChars="200" w:firstLine="480"/>
      </w:pPr>
      <w:r w:rsidRPr="00507600">
        <w:t>=269,900.00×[1</w:t>
      </w:r>
      <w:r w:rsidRPr="00507600">
        <w:t>＋</w:t>
      </w:r>
      <w:r w:rsidRPr="00507600">
        <w:t>10%÷</w:t>
      </w:r>
      <w:r w:rsidRPr="00507600">
        <w:t>（</w:t>
      </w:r>
      <w:r w:rsidRPr="00507600">
        <w:t>1</w:t>
      </w:r>
      <w:r w:rsidRPr="00507600">
        <w:t>＋</w:t>
      </w:r>
      <w:r w:rsidRPr="00507600">
        <w:t>13%</w:t>
      </w:r>
      <w:r w:rsidRPr="00507600">
        <w:t>）</w:t>
      </w:r>
      <w:r w:rsidRPr="00507600">
        <w:t>]</w:t>
      </w:r>
      <w:r w:rsidRPr="00507600">
        <w:t>＋</w:t>
      </w:r>
      <w:r w:rsidRPr="00507600">
        <w:t>400.00- 31,050.44</w:t>
      </w:r>
    </w:p>
    <w:p w14:paraId="68100ACA" w14:textId="3E512595" w:rsidR="00D52ED8" w:rsidRPr="00507600" w:rsidRDefault="00D52ED8" w:rsidP="00D52ED8">
      <w:pPr>
        <w:topLinePunct/>
        <w:ind w:firstLineChars="200" w:firstLine="480"/>
      </w:pPr>
      <w:r w:rsidRPr="00507600">
        <w:t>=263,134.5</w:t>
      </w:r>
      <w:r w:rsidR="003A3505" w:rsidRPr="00507600">
        <w:t>2</w:t>
      </w:r>
      <w:r w:rsidRPr="00507600">
        <w:t>（元）</w:t>
      </w:r>
    </w:p>
    <w:p w14:paraId="79B504A7" w14:textId="39F2A616" w:rsidR="00D52ED8" w:rsidRPr="00507600" w:rsidRDefault="00D52ED8" w:rsidP="00D52ED8">
      <w:pPr>
        <w:pStyle w:val="aff6"/>
        <w:numPr>
          <w:ilvl w:val="0"/>
          <w:numId w:val="42"/>
        </w:numPr>
        <w:topLinePunct/>
        <w:ind w:firstLineChars="0"/>
      </w:pPr>
      <w:r w:rsidRPr="00507600">
        <w:t>成新率确定</w:t>
      </w:r>
    </w:p>
    <w:p w14:paraId="69266A77" w14:textId="66498883" w:rsidR="00D52ED8" w:rsidRPr="00507600" w:rsidRDefault="00D52ED8" w:rsidP="00EE06D2">
      <w:pPr>
        <w:topLinePunct/>
        <w:ind w:firstLineChars="200" w:firstLine="480"/>
      </w:pPr>
      <w:r w:rsidRPr="00507600">
        <w:t>参照《资产评估常用方法与参数手册》的相关数据，确定此类型车辆的经济使用年限为</w:t>
      </w:r>
      <w:r w:rsidRPr="00507600">
        <w:t>15</w:t>
      </w:r>
      <w:r w:rsidR="00EE06D2" w:rsidRPr="00507600">
        <w:t>年，至咨询基准日，被咨询</w:t>
      </w:r>
      <w:r w:rsidRPr="00507600">
        <w:t>车辆已使用</w:t>
      </w:r>
      <w:r w:rsidRPr="00507600">
        <w:t>4.25</w:t>
      </w:r>
      <w:r w:rsidRPr="00507600">
        <w:t>年。</w:t>
      </w:r>
    </w:p>
    <w:p w14:paraId="01CF3B44" w14:textId="77777777" w:rsidR="00D52ED8" w:rsidRPr="00507600" w:rsidRDefault="00D52ED8" w:rsidP="00EE06D2">
      <w:pPr>
        <w:topLinePunct/>
        <w:ind w:firstLineChars="200" w:firstLine="480"/>
      </w:pPr>
      <w:r w:rsidRPr="00507600">
        <w:t>年限法成新率</w:t>
      </w:r>
      <w:r w:rsidRPr="00507600">
        <w:t>=</w:t>
      </w:r>
      <w:r w:rsidRPr="00507600">
        <w:t>（经济使用年限</w:t>
      </w:r>
      <w:r w:rsidRPr="00507600">
        <w:t>-</w:t>
      </w:r>
      <w:r w:rsidRPr="00507600">
        <w:t>已使用年限）</w:t>
      </w:r>
      <w:r w:rsidRPr="00507600">
        <w:t>/</w:t>
      </w:r>
      <w:r w:rsidRPr="00507600">
        <w:t>经济使用年限</w:t>
      </w:r>
      <w:r w:rsidRPr="00507600">
        <w:t>×100%</w:t>
      </w:r>
    </w:p>
    <w:p w14:paraId="06213FA0" w14:textId="0DA297C9" w:rsidR="00D52ED8" w:rsidRPr="00507600" w:rsidRDefault="00D52ED8" w:rsidP="00EE06D2">
      <w:pPr>
        <w:topLinePunct/>
        <w:ind w:firstLineChars="200" w:firstLine="480"/>
      </w:pPr>
      <w:r w:rsidRPr="00507600">
        <w:t xml:space="preserve">            =</w:t>
      </w:r>
      <w:r w:rsidRPr="00507600">
        <w:t>（</w:t>
      </w:r>
      <w:r w:rsidRPr="00507600">
        <w:t>15-</w:t>
      </w:r>
      <w:r w:rsidR="003A3505" w:rsidRPr="00507600">
        <w:t>5.58</w:t>
      </w:r>
      <w:r w:rsidRPr="00507600">
        <w:t>）</w:t>
      </w:r>
      <w:r w:rsidRPr="00507600">
        <w:t>÷15×100%</w:t>
      </w:r>
    </w:p>
    <w:p w14:paraId="2CDA7136" w14:textId="4E6299E4" w:rsidR="00D52ED8" w:rsidRPr="00507600" w:rsidRDefault="00D52ED8" w:rsidP="00EE06D2">
      <w:pPr>
        <w:topLinePunct/>
        <w:ind w:firstLineChars="200" w:firstLine="480"/>
      </w:pPr>
      <w:r w:rsidRPr="00507600">
        <w:t xml:space="preserve">            =</w:t>
      </w:r>
      <w:r w:rsidR="003A3505" w:rsidRPr="00507600">
        <w:t>62.78%</w:t>
      </w:r>
    </w:p>
    <w:p w14:paraId="402A05D2" w14:textId="5497BA68" w:rsidR="00D52ED8" w:rsidRPr="00507600" w:rsidRDefault="00D52ED8" w:rsidP="00EE06D2">
      <w:pPr>
        <w:topLinePunct/>
        <w:ind w:firstLineChars="200" w:firstLine="480"/>
      </w:pPr>
      <w:r w:rsidRPr="00507600">
        <w:t>该类型车辆的规定行驶里程为</w:t>
      </w:r>
      <w:r w:rsidRPr="00507600">
        <w:t>600,000.00</w:t>
      </w:r>
      <w:r w:rsidR="00EE06D2" w:rsidRPr="00507600">
        <w:t>公里，至咨询</w:t>
      </w:r>
      <w:r w:rsidRPr="00507600">
        <w:t>基准日，该车已行驶里程为</w:t>
      </w:r>
      <w:r w:rsidR="003A3505" w:rsidRPr="00507600">
        <w:t>164,036</w:t>
      </w:r>
      <w:r w:rsidRPr="00507600">
        <w:t>公里，则：</w:t>
      </w:r>
    </w:p>
    <w:p w14:paraId="272E186A" w14:textId="77777777" w:rsidR="00D52ED8" w:rsidRPr="00507600" w:rsidRDefault="00D52ED8" w:rsidP="00EE06D2">
      <w:pPr>
        <w:topLinePunct/>
        <w:ind w:firstLineChars="200" w:firstLine="480"/>
      </w:pPr>
      <w:r w:rsidRPr="00507600">
        <w:t>里程成新率</w:t>
      </w:r>
      <w:r w:rsidRPr="00507600">
        <w:t>=</w:t>
      </w:r>
      <w:r w:rsidRPr="00507600">
        <w:t>（规定行驶里程</w:t>
      </w:r>
      <w:r w:rsidRPr="00507600">
        <w:t>-</w:t>
      </w:r>
      <w:r w:rsidRPr="00507600">
        <w:t>已行驶里程）</w:t>
      </w:r>
      <w:r w:rsidRPr="00507600">
        <w:t>/</w:t>
      </w:r>
      <w:r w:rsidRPr="00507600">
        <w:t>规定行驶里程</w:t>
      </w:r>
      <w:r w:rsidRPr="00507600">
        <w:t>×100%</w:t>
      </w:r>
    </w:p>
    <w:p w14:paraId="2E6B6D28" w14:textId="6360172E" w:rsidR="00D52ED8" w:rsidRPr="00507600" w:rsidRDefault="00D52ED8" w:rsidP="00EE06D2">
      <w:pPr>
        <w:topLinePunct/>
        <w:ind w:firstLineChars="200" w:firstLine="480"/>
      </w:pPr>
      <w:r w:rsidRPr="00507600">
        <w:t>=</w:t>
      </w:r>
      <w:r w:rsidRPr="00507600">
        <w:t>（</w:t>
      </w:r>
      <w:r w:rsidRPr="00507600">
        <w:t xml:space="preserve">600,000- </w:t>
      </w:r>
      <w:r w:rsidR="003A3505" w:rsidRPr="00507600">
        <w:t>164,036</w:t>
      </w:r>
      <w:r w:rsidRPr="00507600">
        <w:t>）</w:t>
      </w:r>
      <w:r w:rsidRPr="00507600">
        <w:t>÷600,000×100%</w:t>
      </w:r>
    </w:p>
    <w:p w14:paraId="0A9B1A7C" w14:textId="391AE134" w:rsidR="00D52ED8" w:rsidRPr="00507600" w:rsidRDefault="00D52ED8" w:rsidP="00EE06D2">
      <w:pPr>
        <w:topLinePunct/>
        <w:ind w:firstLineChars="200" w:firstLine="480"/>
      </w:pPr>
      <w:r w:rsidRPr="00507600">
        <w:t>=</w:t>
      </w:r>
      <w:r w:rsidR="003A3505" w:rsidRPr="00507600">
        <w:t>72.66</w:t>
      </w:r>
      <w:r w:rsidRPr="00507600">
        <w:t>%</w:t>
      </w:r>
    </w:p>
    <w:p w14:paraId="71E75834" w14:textId="072EB997" w:rsidR="00D52ED8" w:rsidRPr="00507600" w:rsidRDefault="00EE06D2" w:rsidP="00EE06D2">
      <w:pPr>
        <w:topLinePunct/>
        <w:ind w:firstLineChars="200" w:firstLine="480"/>
      </w:pPr>
      <w:r w:rsidRPr="00507600">
        <w:t>公司所在地及周边地区公路情况良好；该车维护保养及时，车况良好。技术成新</w:t>
      </w:r>
      <w:r w:rsidRPr="00507600">
        <w:t>75%</w:t>
      </w:r>
      <w:r w:rsidRPr="00507600">
        <w:t>，</w:t>
      </w:r>
      <w:r w:rsidR="00D52ED8" w:rsidRPr="00507600">
        <w:t>结合年限法成新率和里程法成新率，综合考虑确定最后的综合成新率为</w:t>
      </w:r>
      <w:r w:rsidRPr="00507600">
        <w:t>7</w:t>
      </w:r>
      <w:r w:rsidR="003A3505" w:rsidRPr="00507600">
        <w:t>0.11</w:t>
      </w:r>
      <w:r w:rsidR="00D52ED8" w:rsidRPr="00507600">
        <w:t>%</w:t>
      </w:r>
    </w:p>
    <w:p w14:paraId="75B3AF8B" w14:textId="149B9EEA" w:rsidR="00D52ED8" w:rsidRPr="00507600" w:rsidRDefault="00D52ED8" w:rsidP="00D52ED8">
      <w:pPr>
        <w:pStyle w:val="aff6"/>
        <w:numPr>
          <w:ilvl w:val="0"/>
          <w:numId w:val="42"/>
        </w:numPr>
        <w:topLinePunct/>
        <w:ind w:firstLineChars="0"/>
      </w:pPr>
      <w:r w:rsidRPr="00507600">
        <w:t>咨询值确定</w:t>
      </w:r>
    </w:p>
    <w:p w14:paraId="312C3CC4" w14:textId="63BA4D93" w:rsidR="00EE06D2" w:rsidRPr="00507600" w:rsidRDefault="00EE06D2" w:rsidP="00EE06D2">
      <w:pPr>
        <w:topLinePunct/>
        <w:ind w:left="480"/>
      </w:pPr>
      <w:r w:rsidRPr="00507600">
        <w:lastRenderedPageBreak/>
        <w:t>咨询值</w:t>
      </w:r>
      <w:r w:rsidRPr="00507600">
        <w:t>=</w:t>
      </w:r>
      <w:r w:rsidRPr="00507600">
        <w:t>重置成本（不含税）</w:t>
      </w:r>
      <w:r w:rsidRPr="00507600">
        <w:t>×</w:t>
      </w:r>
      <w:r w:rsidRPr="00507600">
        <w:t>综合成新率</w:t>
      </w:r>
    </w:p>
    <w:p w14:paraId="7D3EFF07" w14:textId="1FCB5773" w:rsidR="00EE06D2" w:rsidRPr="00507600" w:rsidRDefault="00EE06D2" w:rsidP="00EE06D2">
      <w:pPr>
        <w:topLinePunct/>
        <w:ind w:left="480"/>
      </w:pPr>
      <w:r w:rsidRPr="00507600">
        <w:t xml:space="preserve">      =263,134.5</w:t>
      </w:r>
      <w:r w:rsidR="003A3505" w:rsidRPr="00507600">
        <w:t>2</w:t>
      </w:r>
      <w:r w:rsidRPr="00507600">
        <w:t>×</w:t>
      </w:r>
      <w:r w:rsidR="002969CF" w:rsidRPr="00507600">
        <w:t>7</w:t>
      </w:r>
      <w:r w:rsidR="003A3505" w:rsidRPr="00507600">
        <w:t>0.11</w:t>
      </w:r>
      <w:r w:rsidRPr="00507600">
        <w:t>%</w:t>
      </w:r>
    </w:p>
    <w:p w14:paraId="3CA172EB" w14:textId="21E52AB9" w:rsidR="00EE06D2" w:rsidRPr="00507600" w:rsidRDefault="00EE06D2" w:rsidP="00EE06D2">
      <w:pPr>
        <w:topLinePunct/>
        <w:ind w:left="480"/>
      </w:pPr>
      <w:r w:rsidRPr="00507600">
        <w:tab/>
        <w:t xml:space="preserve">   =</w:t>
      </w:r>
      <w:r w:rsidR="003A3505" w:rsidRPr="00507600">
        <w:t xml:space="preserve"> 184,483.61</w:t>
      </w:r>
      <w:r w:rsidR="003A3505" w:rsidRPr="00507600">
        <w:t>（元）</w:t>
      </w:r>
    </w:p>
    <w:p w14:paraId="44BF6782" w14:textId="4DD0D803" w:rsidR="006B0551" w:rsidRPr="00507600" w:rsidRDefault="006B0551" w:rsidP="006B0551">
      <w:pPr>
        <w:topLinePunct/>
        <w:ind w:firstLineChars="200" w:firstLine="480"/>
      </w:pPr>
      <w:r w:rsidRPr="00507600">
        <w:t>【</w:t>
      </w:r>
      <w:r w:rsidR="001749D9" w:rsidRPr="00507600">
        <w:t>咨询</w:t>
      </w:r>
      <w:r w:rsidRPr="00507600">
        <w:t>案例</w:t>
      </w:r>
      <w:r w:rsidRPr="00507600">
        <w:t>-</w:t>
      </w:r>
      <w:r w:rsidRPr="00507600">
        <w:t>电子设备</w:t>
      </w:r>
      <w:r w:rsidR="001749D9" w:rsidRPr="00507600">
        <w:t>咨询</w:t>
      </w:r>
      <w:r w:rsidRPr="00507600">
        <w:t>明细表</w:t>
      </w:r>
      <w:r w:rsidRPr="00507600">
        <w:t>-</w:t>
      </w:r>
      <w:r w:rsidR="003C144E" w:rsidRPr="00507600">
        <w:t>295</w:t>
      </w:r>
      <w:r w:rsidRPr="00507600">
        <w:t>】</w:t>
      </w:r>
    </w:p>
    <w:p w14:paraId="7DF2C8AE" w14:textId="24FF3444" w:rsidR="006B0551" w:rsidRPr="00507600" w:rsidRDefault="006B0551" w:rsidP="00EE06D2">
      <w:pPr>
        <w:pStyle w:val="aff6"/>
        <w:numPr>
          <w:ilvl w:val="0"/>
          <w:numId w:val="43"/>
        </w:numPr>
        <w:topLinePunct/>
        <w:ind w:firstLineChars="0"/>
      </w:pPr>
      <w:r w:rsidRPr="00507600">
        <w:t>重要参数</w:t>
      </w:r>
    </w:p>
    <w:p w14:paraId="6609AEF9" w14:textId="6AFAE1AF" w:rsidR="006B0551" w:rsidRPr="00507600" w:rsidRDefault="006B0551" w:rsidP="006B0551">
      <w:pPr>
        <w:ind w:firstLine="480"/>
      </w:pPr>
      <w:r w:rsidRPr="00507600">
        <w:t>设备名称：</w:t>
      </w:r>
      <w:r w:rsidR="003C144E" w:rsidRPr="00507600">
        <w:t>航拍无人机</w:t>
      </w:r>
    </w:p>
    <w:p w14:paraId="1C8A78BA" w14:textId="6014EC2E" w:rsidR="006B0551" w:rsidRPr="00507600" w:rsidRDefault="006B0551" w:rsidP="006B0551">
      <w:pPr>
        <w:ind w:firstLine="480"/>
      </w:pPr>
      <w:r w:rsidRPr="00507600">
        <w:t>规格型号：</w:t>
      </w:r>
      <w:r w:rsidR="003C144E" w:rsidRPr="00507600">
        <w:t>大疆无人机</w:t>
      </w:r>
    </w:p>
    <w:p w14:paraId="2ACAC050" w14:textId="5CCFCBDC" w:rsidR="007874FD" w:rsidRPr="00507600" w:rsidRDefault="007874FD" w:rsidP="007874FD">
      <w:pPr>
        <w:snapToGrid w:val="0"/>
        <w:ind w:firstLineChars="200" w:firstLine="480"/>
      </w:pPr>
      <w:r w:rsidRPr="00507600">
        <w:t>账面原值：</w:t>
      </w:r>
      <w:r w:rsidR="003C144E" w:rsidRPr="00507600">
        <w:t>6,033.63</w:t>
      </w:r>
      <w:r w:rsidRPr="00507600">
        <w:t>元</w:t>
      </w:r>
    </w:p>
    <w:p w14:paraId="3F407509" w14:textId="4DBF545A" w:rsidR="007874FD" w:rsidRPr="00507600" w:rsidRDefault="007874FD" w:rsidP="007874FD">
      <w:pPr>
        <w:snapToGrid w:val="0"/>
        <w:ind w:firstLineChars="200" w:firstLine="480"/>
      </w:pPr>
      <w:r w:rsidRPr="00507600">
        <w:t>账面净值：</w:t>
      </w:r>
      <w:r w:rsidR="003C144E" w:rsidRPr="00507600">
        <w:t>4,600.68</w:t>
      </w:r>
      <w:r w:rsidRPr="00507600">
        <w:t>元</w:t>
      </w:r>
    </w:p>
    <w:p w14:paraId="643D0ABD" w14:textId="6255BABE" w:rsidR="007874FD" w:rsidRPr="00507600" w:rsidRDefault="007874FD" w:rsidP="007874FD">
      <w:pPr>
        <w:ind w:firstLine="480"/>
      </w:pPr>
      <w:r w:rsidRPr="00507600">
        <w:t>购置日期：</w:t>
      </w:r>
      <w:r w:rsidR="00A102EE" w:rsidRPr="00507600">
        <w:t>202</w:t>
      </w:r>
      <w:r w:rsidR="003C144E" w:rsidRPr="00507600">
        <w:t>1</w:t>
      </w:r>
      <w:r w:rsidR="00A102EE" w:rsidRPr="00507600">
        <w:t>年</w:t>
      </w:r>
      <w:r w:rsidR="003C144E" w:rsidRPr="00507600">
        <w:t>12</w:t>
      </w:r>
      <w:r w:rsidR="00A102EE" w:rsidRPr="00507600">
        <w:t>月</w:t>
      </w:r>
      <w:r w:rsidR="00A102EE" w:rsidRPr="00507600">
        <w:t>3</w:t>
      </w:r>
      <w:r w:rsidR="003C144E" w:rsidRPr="00507600">
        <w:t>1</w:t>
      </w:r>
      <w:r w:rsidR="00A102EE" w:rsidRPr="00507600">
        <w:t>日</w:t>
      </w:r>
    </w:p>
    <w:p w14:paraId="65BCF2C3" w14:textId="114C4DB2" w:rsidR="007874FD" w:rsidRPr="00507600" w:rsidRDefault="007874FD" w:rsidP="007874FD">
      <w:pPr>
        <w:ind w:firstLine="480"/>
      </w:pPr>
      <w:r w:rsidRPr="00507600">
        <w:t>启用日期：</w:t>
      </w:r>
      <w:r w:rsidR="003C144E" w:rsidRPr="00507600">
        <w:t>2021</w:t>
      </w:r>
      <w:r w:rsidR="003C144E" w:rsidRPr="00507600">
        <w:t>年</w:t>
      </w:r>
      <w:r w:rsidR="003C144E" w:rsidRPr="00507600">
        <w:t>12</w:t>
      </w:r>
      <w:r w:rsidR="003C144E" w:rsidRPr="00507600">
        <w:t>月</w:t>
      </w:r>
      <w:r w:rsidR="003C144E" w:rsidRPr="00507600">
        <w:t>31</w:t>
      </w:r>
      <w:r w:rsidR="003C144E" w:rsidRPr="00507600">
        <w:t>日</w:t>
      </w:r>
    </w:p>
    <w:p w14:paraId="41915422" w14:textId="2C1CBA5E" w:rsidR="00861FCD" w:rsidRPr="00507600" w:rsidRDefault="00861FCD" w:rsidP="007874FD">
      <w:pPr>
        <w:ind w:firstLine="480"/>
      </w:pPr>
      <w:r w:rsidRPr="00507600">
        <w:t>设备数量：</w:t>
      </w:r>
      <w:r w:rsidR="003C144E" w:rsidRPr="00507600">
        <w:t>1</w:t>
      </w:r>
      <w:r w:rsidRPr="00507600">
        <w:t>台</w:t>
      </w:r>
    </w:p>
    <w:p w14:paraId="570A1650" w14:textId="0F34004E" w:rsidR="006B0551" w:rsidRPr="00507600" w:rsidRDefault="006B0551" w:rsidP="00A102EE">
      <w:pPr>
        <w:pStyle w:val="aff6"/>
        <w:numPr>
          <w:ilvl w:val="0"/>
          <w:numId w:val="43"/>
        </w:numPr>
        <w:ind w:firstLineChars="0"/>
      </w:pPr>
      <w:r w:rsidRPr="00507600">
        <w:t>重置</w:t>
      </w:r>
      <w:r w:rsidR="007874FD" w:rsidRPr="00507600">
        <w:t>全价</w:t>
      </w:r>
      <w:r w:rsidRPr="00507600">
        <w:t>确定</w:t>
      </w:r>
    </w:p>
    <w:p w14:paraId="3906DCC5" w14:textId="589FDEB5" w:rsidR="006B0551" w:rsidRPr="00507600" w:rsidRDefault="006B0551" w:rsidP="006B0551">
      <w:pPr>
        <w:ind w:firstLine="480"/>
      </w:pPr>
      <w:r w:rsidRPr="00507600">
        <w:t>该设备为办公用电子设备类，购置价就是该设备的重置</w:t>
      </w:r>
      <w:r w:rsidR="007874FD" w:rsidRPr="00507600">
        <w:t>全价（含税）</w:t>
      </w:r>
      <w:r w:rsidRPr="00507600">
        <w:t>。查相关市场信息，</w:t>
      </w:r>
      <w:r w:rsidR="003C144E" w:rsidRPr="00507600">
        <w:t>大疆无人机</w:t>
      </w:r>
      <w:r w:rsidRPr="00507600">
        <w:t>于</w:t>
      </w:r>
      <w:r w:rsidR="001749D9" w:rsidRPr="00507600">
        <w:t>咨询</w:t>
      </w:r>
      <w:r w:rsidRPr="00507600">
        <w:t>基准日市场销售价为</w:t>
      </w:r>
      <w:r w:rsidR="003C144E" w:rsidRPr="00507600">
        <w:t>5,999.00</w:t>
      </w:r>
      <w:r w:rsidR="00A102EE" w:rsidRPr="00507600">
        <w:t xml:space="preserve"> </w:t>
      </w:r>
      <w:r w:rsidRPr="00507600">
        <w:t>元。</w:t>
      </w:r>
    </w:p>
    <w:p w14:paraId="57504602" w14:textId="2506686E" w:rsidR="006B0551" w:rsidRPr="00507600" w:rsidRDefault="006B0551" w:rsidP="002969CF">
      <w:pPr>
        <w:pStyle w:val="aff6"/>
        <w:numPr>
          <w:ilvl w:val="0"/>
          <w:numId w:val="43"/>
        </w:numPr>
        <w:ind w:firstLineChars="0"/>
      </w:pPr>
      <w:r w:rsidRPr="00507600">
        <w:t>年限成新率的确定</w:t>
      </w:r>
    </w:p>
    <w:p w14:paraId="3D9AAFC4" w14:textId="52BC4564" w:rsidR="006B0551" w:rsidRPr="00507600" w:rsidRDefault="006B0551" w:rsidP="006B0551">
      <w:pPr>
        <w:topLinePunct/>
        <w:ind w:firstLineChars="200" w:firstLine="480"/>
      </w:pPr>
      <w:r w:rsidRPr="00507600">
        <w:t>电子设备按照可使用年限确定成新率。该设备经济寿命年限为</w:t>
      </w:r>
      <w:r w:rsidR="002969CF" w:rsidRPr="00507600">
        <w:t>3</w:t>
      </w:r>
      <w:r w:rsidRPr="00507600">
        <w:t>年，已使用</w:t>
      </w:r>
      <w:r w:rsidR="003C144E" w:rsidRPr="00507600">
        <w:t>1.25</w:t>
      </w:r>
      <w:r w:rsidRPr="00507600">
        <w:t>年，根据该设备的实际使用状况、使用频率等，按</w:t>
      </w:r>
      <w:r w:rsidR="002969CF" w:rsidRPr="00507600">
        <w:t>3</w:t>
      </w:r>
      <w:r w:rsidRPr="00507600">
        <w:t>年确定寿命年限。则成新率为：</w:t>
      </w:r>
    </w:p>
    <w:p w14:paraId="7255C166" w14:textId="49FF2A4C" w:rsidR="006B0551" w:rsidRPr="00507600" w:rsidRDefault="006B0551" w:rsidP="006B0551">
      <w:pPr>
        <w:topLinePunct/>
        <w:ind w:firstLineChars="200" w:firstLine="480"/>
      </w:pPr>
      <w:r w:rsidRPr="00507600">
        <w:t>成新率</w:t>
      </w:r>
      <w:r w:rsidRPr="00507600">
        <w:t>=</w:t>
      </w:r>
      <w:r w:rsidRPr="00507600">
        <w:t>（</w:t>
      </w:r>
      <w:r w:rsidR="002969CF" w:rsidRPr="00507600">
        <w:t>3</w:t>
      </w:r>
      <w:r w:rsidRPr="00507600">
        <w:t>-</w:t>
      </w:r>
      <w:r w:rsidR="003C144E" w:rsidRPr="00507600">
        <w:t>1.25</w:t>
      </w:r>
      <w:r w:rsidRPr="00507600">
        <w:t>）</w:t>
      </w:r>
      <w:r w:rsidR="002969CF" w:rsidRPr="00507600">
        <w:t>/3</w:t>
      </w:r>
      <w:r w:rsidRPr="00507600">
        <w:t>×100%=</w:t>
      </w:r>
      <w:r w:rsidR="003C144E" w:rsidRPr="00507600">
        <w:t>58.45</w:t>
      </w:r>
      <w:r w:rsidRPr="00507600">
        <w:t>%</w:t>
      </w:r>
      <w:r w:rsidR="002969CF" w:rsidRPr="00507600">
        <w:t>（取整）</w:t>
      </w:r>
    </w:p>
    <w:p w14:paraId="5EE96608" w14:textId="07BFDC5D" w:rsidR="006B0551" w:rsidRPr="00507600" w:rsidRDefault="006B0551" w:rsidP="002969CF">
      <w:pPr>
        <w:pStyle w:val="aff6"/>
        <w:numPr>
          <w:ilvl w:val="0"/>
          <w:numId w:val="43"/>
        </w:numPr>
        <w:topLinePunct/>
        <w:ind w:firstLineChars="0"/>
      </w:pPr>
      <w:r w:rsidRPr="00507600">
        <w:t>估值的确定</w:t>
      </w:r>
    </w:p>
    <w:p w14:paraId="3AFC2409" w14:textId="14B0B1A3" w:rsidR="006B0551" w:rsidRPr="00507600" w:rsidRDefault="001749D9" w:rsidP="006B0551">
      <w:pPr>
        <w:topLinePunct/>
        <w:ind w:firstLineChars="200" w:firstLine="480"/>
      </w:pPr>
      <w:r w:rsidRPr="00507600">
        <w:t>咨询</w:t>
      </w:r>
      <w:r w:rsidR="006B0551" w:rsidRPr="00507600">
        <w:t>值</w:t>
      </w:r>
      <w:r w:rsidR="006B0551" w:rsidRPr="00507600">
        <w:t>=</w:t>
      </w:r>
      <w:r w:rsidR="006B0551" w:rsidRPr="00507600">
        <w:t>购置价</w:t>
      </w:r>
      <w:r w:rsidR="007874FD" w:rsidRPr="00507600">
        <w:t>÷1.13</w:t>
      </w:r>
      <w:r w:rsidR="006B0551" w:rsidRPr="00507600">
        <w:t>×</w:t>
      </w:r>
      <w:r w:rsidR="006B0551" w:rsidRPr="00507600">
        <w:t>成新率</w:t>
      </w:r>
      <w:r w:rsidR="002969CF" w:rsidRPr="00507600">
        <w:t>=</w:t>
      </w:r>
      <w:r w:rsidR="003C144E" w:rsidRPr="00507600">
        <w:t>5,999.00</w:t>
      </w:r>
      <w:r w:rsidR="002969CF" w:rsidRPr="00507600">
        <w:t>÷1.13</w:t>
      </w:r>
      <w:r w:rsidR="006B0551" w:rsidRPr="00507600">
        <w:t>×</w:t>
      </w:r>
      <w:r w:rsidR="003C144E" w:rsidRPr="00507600">
        <w:t>58.45%</w:t>
      </w:r>
      <w:r w:rsidR="006B0551" w:rsidRPr="00507600">
        <w:t>=</w:t>
      </w:r>
      <w:r w:rsidR="00861FCD" w:rsidRPr="00507600">
        <w:t xml:space="preserve"> </w:t>
      </w:r>
      <w:r w:rsidR="003C144E" w:rsidRPr="00507600">
        <w:t>3,103.02</w:t>
      </w:r>
      <w:r w:rsidR="006B0551" w:rsidRPr="00507600">
        <w:t>（元）</w:t>
      </w:r>
    </w:p>
    <w:p w14:paraId="75FF5305" w14:textId="6EFC1EE9" w:rsidR="006B0551" w:rsidRPr="00507600" w:rsidRDefault="006B0551" w:rsidP="006B0551">
      <w:pPr>
        <w:topLinePunct/>
        <w:ind w:firstLineChars="200" w:firstLine="480"/>
      </w:pPr>
      <w:r w:rsidRPr="00507600">
        <w:t>4</w:t>
      </w:r>
      <w:r w:rsidRPr="00507600">
        <w:t>）对于待报废的机器设备、车辆及电子设备本次</w:t>
      </w:r>
      <w:r w:rsidR="001749D9" w:rsidRPr="00507600">
        <w:t>咨询</w:t>
      </w:r>
      <w:r w:rsidRPr="00507600">
        <w:t>按其残值作为</w:t>
      </w:r>
      <w:r w:rsidR="001749D9" w:rsidRPr="00507600">
        <w:t>咨询</w:t>
      </w:r>
      <w:r w:rsidRPr="00507600">
        <w:t>值。</w:t>
      </w:r>
    </w:p>
    <w:p w14:paraId="5F20DA48" w14:textId="3F3A344A" w:rsidR="006B0551" w:rsidRPr="00507600" w:rsidRDefault="001749D9" w:rsidP="006B0551">
      <w:pPr>
        <w:pStyle w:val="aff6"/>
        <w:numPr>
          <w:ilvl w:val="0"/>
          <w:numId w:val="30"/>
        </w:numPr>
        <w:topLinePunct/>
        <w:ind w:firstLineChars="0"/>
      </w:pPr>
      <w:r w:rsidRPr="00507600">
        <w:t>咨询</w:t>
      </w:r>
      <w:r w:rsidR="006B0551" w:rsidRPr="00507600">
        <w:t>结果</w:t>
      </w:r>
    </w:p>
    <w:p w14:paraId="0A62D28D" w14:textId="77777777" w:rsidR="006B0551" w:rsidRPr="00507600" w:rsidRDefault="006B0551" w:rsidP="006B0551">
      <w:pPr>
        <w:snapToGrid w:val="0"/>
        <w:jc w:val="right"/>
        <w:rPr>
          <w:sz w:val="18"/>
          <w:szCs w:val="18"/>
        </w:rPr>
      </w:pPr>
      <w:r w:rsidRPr="00507600">
        <w:rPr>
          <w:sz w:val="18"/>
          <w:szCs w:val="18"/>
        </w:rPr>
        <w:t>金额单位：人民币元</w:t>
      </w:r>
    </w:p>
    <w:tbl>
      <w:tblPr>
        <w:tblW w:w="501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7"/>
        <w:gridCol w:w="1488"/>
        <w:gridCol w:w="1400"/>
        <w:gridCol w:w="1373"/>
        <w:gridCol w:w="1284"/>
        <w:gridCol w:w="999"/>
        <w:gridCol w:w="1039"/>
      </w:tblGrid>
      <w:tr w:rsidR="00507600" w:rsidRPr="00507600" w14:paraId="18DED41E" w14:textId="77777777" w:rsidTr="00352DAC">
        <w:trPr>
          <w:trHeight w:val="20"/>
        </w:trPr>
        <w:tc>
          <w:tcPr>
            <w:tcW w:w="1067" w:type="pct"/>
            <w:vMerge w:val="restart"/>
            <w:shd w:val="clear" w:color="auto" w:fill="auto"/>
            <w:noWrap/>
            <w:vAlign w:val="center"/>
            <w:hideMark/>
          </w:tcPr>
          <w:p w14:paraId="568E197D" w14:textId="77777777" w:rsidR="00687676" w:rsidRPr="00507600" w:rsidRDefault="00687676" w:rsidP="003F643F">
            <w:pPr>
              <w:widowControl/>
              <w:spacing w:line="240" w:lineRule="auto"/>
              <w:jc w:val="center"/>
              <w:rPr>
                <w:b/>
                <w:kern w:val="0"/>
                <w:sz w:val="21"/>
                <w:szCs w:val="21"/>
              </w:rPr>
            </w:pPr>
            <w:r w:rsidRPr="00507600">
              <w:rPr>
                <w:b/>
                <w:kern w:val="0"/>
                <w:sz w:val="21"/>
                <w:szCs w:val="21"/>
              </w:rPr>
              <w:t>科目名称</w:t>
            </w:r>
          </w:p>
        </w:tc>
        <w:tc>
          <w:tcPr>
            <w:tcW w:w="1498" w:type="pct"/>
            <w:gridSpan w:val="2"/>
            <w:shd w:val="clear" w:color="auto" w:fill="auto"/>
            <w:noWrap/>
            <w:vAlign w:val="center"/>
            <w:hideMark/>
          </w:tcPr>
          <w:p w14:paraId="2ADC691D" w14:textId="67050C3C" w:rsidR="00687676" w:rsidRPr="00507600" w:rsidRDefault="001749D9" w:rsidP="003F643F">
            <w:pPr>
              <w:widowControl/>
              <w:spacing w:line="240" w:lineRule="auto"/>
              <w:jc w:val="center"/>
              <w:rPr>
                <w:b/>
                <w:kern w:val="0"/>
                <w:sz w:val="21"/>
                <w:szCs w:val="21"/>
              </w:rPr>
            </w:pPr>
            <w:r w:rsidRPr="00507600">
              <w:rPr>
                <w:b/>
                <w:kern w:val="0"/>
                <w:sz w:val="21"/>
                <w:szCs w:val="21"/>
              </w:rPr>
              <w:t>咨询</w:t>
            </w:r>
            <w:r w:rsidR="00687676" w:rsidRPr="00507600">
              <w:rPr>
                <w:b/>
                <w:kern w:val="0"/>
                <w:sz w:val="21"/>
                <w:szCs w:val="21"/>
              </w:rPr>
              <w:t>值</w:t>
            </w:r>
          </w:p>
        </w:tc>
        <w:tc>
          <w:tcPr>
            <w:tcW w:w="1378" w:type="pct"/>
            <w:gridSpan w:val="2"/>
            <w:shd w:val="clear" w:color="auto" w:fill="auto"/>
            <w:noWrap/>
            <w:vAlign w:val="center"/>
            <w:hideMark/>
          </w:tcPr>
          <w:p w14:paraId="64B94397" w14:textId="77777777" w:rsidR="00687676" w:rsidRPr="00507600" w:rsidRDefault="00687676" w:rsidP="003F643F">
            <w:pPr>
              <w:widowControl/>
              <w:spacing w:line="240" w:lineRule="auto"/>
              <w:jc w:val="center"/>
              <w:rPr>
                <w:b/>
                <w:kern w:val="0"/>
                <w:sz w:val="21"/>
                <w:szCs w:val="21"/>
              </w:rPr>
            </w:pPr>
            <w:r w:rsidRPr="00507600">
              <w:rPr>
                <w:b/>
                <w:kern w:val="0"/>
                <w:sz w:val="21"/>
                <w:szCs w:val="21"/>
              </w:rPr>
              <w:t>增值额</w:t>
            </w:r>
          </w:p>
        </w:tc>
        <w:tc>
          <w:tcPr>
            <w:tcW w:w="1057" w:type="pct"/>
            <w:gridSpan w:val="2"/>
            <w:shd w:val="clear" w:color="auto" w:fill="auto"/>
            <w:noWrap/>
            <w:vAlign w:val="center"/>
            <w:hideMark/>
          </w:tcPr>
          <w:p w14:paraId="3262F1B1" w14:textId="77777777" w:rsidR="00687676" w:rsidRPr="00507600" w:rsidRDefault="00687676" w:rsidP="003F643F">
            <w:pPr>
              <w:widowControl/>
              <w:spacing w:line="240" w:lineRule="auto"/>
              <w:jc w:val="center"/>
              <w:rPr>
                <w:b/>
                <w:kern w:val="0"/>
                <w:sz w:val="21"/>
                <w:szCs w:val="21"/>
              </w:rPr>
            </w:pPr>
            <w:r w:rsidRPr="00507600">
              <w:rPr>
                <w:b/>
                <w:kern w:val="0"/>
                <w:sz w:val="21"/>
                <w:szCs w:val="21"/>
              </w:rPr>
              <w:t>增值率</w:t>
            </w:r>
            <w:r w:rsidRPr="00507600">
              <w:rPr>
                <w:b/>
                <w:kern w:val="0"/>
                <w:sz w:val="21"/>
                <w:szCs w:val="21"/>
              </w:rPr>
              <w:t>%</w:t>
            </w:r>
          </w:p>
        </w:tc>
      </w:tr>
      <w:tr w:rsidR="00507600" w:rsidRPr="00507600" w14:paraId="12D9EAC2" w14:textId="77777777" w:rsidTr="00352DAC">
        <w:trPr>
          <w:trHeight w:val="20"/>
        </w:trPr>
        <w:tc>
          <w:tcPr>
            <w:tcW w:w="1067" w:type="pct"/>
            <w:vMerge/>
            <w:vAlign w:val="center"/>
            <w:hideMark/>
          </w:tcPr>
          <w:p w14:paraId="377C3AF2" w14:textId="77777777" w:rsidR="00687676" w:rsidRPr="00507600" w:rsidRDefault="00687676" w:rsidP="003F643F">
            <w:pPr>
              <w:widowControl/>
              <w:spacing w:line="240" w:lineRule="auto"/>
              <w:jc w:val="center"/>
              <w:rPr>
                <w:b/>
                <w:kern w:val="0"/>
                <w:sz w:val="21"/>
                <w:szCs w:val="21"/>
              </w:rPr>
            </w:pPr>
          </w:p>
        </w:tc>
        <w:tc>
          <w:tcPr>
            <w:tcW w:w="772" w:type="pct"/>
            <w:shd w:val="clear" w:color="auto" w:fill="auto"/>
            <w:noWrap/>
            <w:vAlign w:val="center"/>
            <w:hideMark/>
          </w:tcPr>
          <w:p w14:paraId="106467D9" w14:textId="77777777" w:rsidR="00687676" w:rsidRPr="00507600" w:rsidRDefault="00687676" w:rsidP="003F643F">
            <w:pPr>
              <w:widowControl/>
              <w:spacing w:line="240" w:lineRule="auto"/>
              <w:jc w:val="center"/>
              <w:rPr>
                <w:b/>
                <w:kern w:val="0"/>
                <w:sz w:val="21"/>
                <w:szCs w:val="21"/>
              </w:rPr>
            </w:pPr>
            <w:r w:rsidRPr="00507600">
              <w:rPr>
                <w:b/>
                <w:kern w:val="0"/>
                <w:sz w:val="21"/>
                <w:szCs w:val="21"/>
              </w:rPr>
              <w:t>原值</w:t>
            </w:r>
          </w:p>
        </w:tc>
        <w:tc>
          <w:tcPr>
            <w:tcW w:w="726" w:type="pct"/>
            <w:shd w:val="clear" w:color="auto" w:fill="auto"/>
            <w:noWrap/>
            <w:vAlign w:val="center"/>
            <w:hideMark/>
          </w:tcPr>
          <w:p w14:paraId="76F0A494" w14:textId="77777777" w:rsidR="00687676" w:rsidRPr="00507600" w:rsidRDefault="00687676" w:rsidP="003F643F">
            <w:pPr>
              <w:widowControl/>
              <w:spacing w:line="240" w:lineRule="auto"/>
              <w:jc w:val="center"/>
              <w:rPr>
                <w:b/>
                <w:kern w:val="0"/>
                <w:sz w:val="21"/>
                <w:szCs w:val="21"/>
              </w:rPr>
            </w:pPr>
            <w:r w:rsidRPr="00507600">
              <w:rPr>
                <w:b/>
                <w:kern w:val="0"/>
                <w:sz w:val="21"/>
                <w:szCs w:val="21"/>
              </w:rPr>
              <w:t>净值</w:t>
            </w:r>
          </w:p>
        </w:tc>
        <w:tc>
          <w:tcPr>
            <w:tcW w:w="712" w:type="pct"/>
            <w:shd w:val="clear" w:color="auto" w:fill="auto"/>
            <w:noWrap/>
            <w:vAlign w:val="center"/>
            <w:hideMark/>
          </w:tcPr>
          <w:p w14:paraId="08E6BD2D" w14:textId="77777777" w:rsidR="00687676" w:rsidRPr="00507600" w:rsidRDefault="00687676" w:rsidP="003F643F">
            <w:pPr>
              <w:widowControl/>
              <w:spacing w:line="240" w:lineRule="auto"/>
              <w:jc w:val="center"/>
              <w:rPr>
                <w:b/>
                <w:kern w:val="0"/>
                <w:sz w:val="21"/>
                <w:szCs w:val="21"/>
              </w:rPr>
            </w:pPr>
            <w:r w:rsidRPr="00507600">
              <w:rPr>
                <w:b/>
                <w:kern w:val="0"/>
                <w:sz w:val="21"/>
                <w:szCs w:val="21"/>
              </w:rPr>
              <w:t>原值</w:t>
            </w:r>
          </w:p>
        </w:tc>
        <w:tc>
          <w:tcPr>
            <w:tcW w:w="666" w:type="pct"/>
            <w:shd w:val="clear" w:color="auto" w:fill="auto"/>
            <w:noWrap/>
            <w:vAlign w:val="center"/>
            <w:hideMark/>
          </w:tcPr>
          <w:p w14:paraId="16F4211F" w14:textId="77777777" w:rsidR="00687676" w:rsidRPr="00507600" w:rsidRDefault="00687676" w:rsidP="003F643F">
            <w:pPr>
              <w:widowControl/>
              <w:spacing w:line="240" w:lineRule="auto"/>
              <w:jc w:val="center"/>
              <w:rPr>
                <w:b/>
                <w:kern w:val="0"/>
                <w:sz w:val="21"/>
                <w:szCs w:val="21"/>
              </w:rPr>
            </w:pPr>
            <w:r w:rsidRPr="00507600">
              <w:rPr>
                <w:b/>
                <w:kern w:val="0"/>
                <w:sz w:val="21"/>
                <w:szCs w:val="21"/>
              </w:rPr>
              <w:t>净值</w:t>
            </w:r>
          </w:p>
        </w:tc>
        <w:tc>
          <w:tcPr>
            <w:tcW w:w="518" w:type="pct"/>
            <w:shd w:val="clear" w:color="auto" w:fill="auto"/>
            <w:noWrap/>
            <w:vAlign w:val="center"/>
            <w:hideMark/>
          </w:tcPr>
          <w:p w14:paraId="2EA75776" w14:textId="77777777" w:rsidR="00687676" w:rsidRPr="00507600" w:rsidRDefault="00687676" w:rsidP="003F643F">
            <w:pPr>
              <w:widowControl/>
              <w:spacing w:line="240" w:lineRule="auto"/>
              <w:jc w:val="center"/>
              <w:rPr>
                <w:b/>
                <w:kern w:val="0"/>
                <w:sz w:val="21"/>
                <w:szCs w:val="21"/>
              </w:rPr>
            </w:pPr>
            <w:r w:rsidRPr="00507600">
              <w:rPr>
                <w:b/>
                <w:kern w:val="0"/>
                <w:sz w:val="21"/>
                <w:szCs w:val="21"/>
              </w:rPr>
              <w:t>原值</w:t>
            </w:r>
          </w:p>
        </w:tc>
        <w:tc>
          <w:tcPr>
            <w:tcW w:w="539" w:type="pct"/>
            <w:shd w:val="clear" w:color="auto" w:fill="auto"/>
            <w:noWrap/>
            <w:vAlign w:val="center"/>
            <w:hideMark/>
          </w:tcPr>
          <w:p w14:paraId="64D3225B" w14:textId="77777777" w:rsidR="00687676" w:rsidRPr="00507600" w:rsidRDefault="00687676" w:rsidP="003F643F">
            <w:pPr>
              <w:widowControl/>
              <w:spacing w:line="240" w:lineRule="auto"/>
              <w:jc w:val="center"/>
              <w:rPr>
                <w:b/>
                <w:kern w:val="0"/>
                <w:sz w:val="21"/>
                <w:szCs w:val="21"/>
              </w:rPr>
            </w:pPr>
            <w:r w:rsidRPr="00507600">
              <w:rPr>
                <w:b/>
                <w:kern w:val="0"/>
                <w:sz w:val="21"/>
                <w:szCs w:val="21"/>
              </w:rPr>
              <w:t>净值</w:t>
            </w:r>
          </w:p>
        </w:tc>
      </w:tr>
      <w:tr w:rsidR="00507600" w:rsidRPr="00507600" w14:paraId="17274F4F" w14:textId="77777777" w:rsidTr="00352DAC">
        <w:trPr>
          <w:trHeight w:val="20"/>
        </w:trPr>
        <w:tc>
          <w:tcPr>
            <w:tcW w:w="1067" w:type="pct"/>
            <w:shd w:val="clear" w:color="auto" w:fill="auto"/>
            <w:noWrap/>
            <w:vAlign w:val="center"/>
            <w:hideMark/>
          </w:tcPr>
          <w:p w14:paraId="7625DF2A" w14:textId="77777777" w:rsidR="003C144E" w:rsidRPr="00507600" w:rsidRDefault="003C144E" w:rsidP="003C144E">
            <w:pPr>
              <w:widowControl/>
              <w:spacing w:line="240" w:lineRule="auto"/>
              <w:jc w:val="center"/>
              <w:rPr>
                <w:kern w:val="0"/>
                <w:sz w:val="21"/>
                <w:szCs w:val="21"/>
              </w:rPr>
            </w:pPr>
            <w:r w:rsidRPr="00507600">
              <w:rPr>
                <w:kern w:val="0"/>
                <w:sz w:val="21"/>
                <w:szCs w:val="21"/>
              </w:rPr>
              <w:t>设备类合计</w:t>
            </w:r>
          </w:p>
        </w:tc>
        <w:tc>
          <w:tcPr>
            <w:tcW w:w="772" w:type="pct"/>
            <w:shd w:val="clear" w:color="auto" w:fill="auto"/>
            <w:noWrap/>
            <w:vAlign w:val="center"/>
            <w:hideMark/>
          </w:tcPr>
          <w:p w14:paraId="58FF04D4" w14:textId="7C844A2E" w:rsidR="003C144E" w:rsidRPr="00507600" w:rsidRDefault="003C144E" w:rsidP="003C144E">
            <w:pPr>
              <w:widowControl/>
              <w:spacing w:line="240" w:lineRule="auto"/>
              <w:jc w:val="center"/>
              <w:rPr>
                <w:sz w:val="21"/>
                <w:szCs w:val="21"/>
              </w:rPr>
            </w:pPr>
            <w:r w:rsidRPr="00507600">
              <w:rPr>
                <w:sz w:val="21"/>
                <w:szCs w:val="21"/>
              </w:rPr>
              <w:t>912,837.17</w:t>
            </w:r>
          </w:p>
        </w:tc>
        <w:tc>
          <w:tcPr>
            <w:tcW w:w="726" w:type="pct"/>
            <w:shd w:val="clear" w:color="auto" w:fill="auto"/>
            <w:noWrap/>
            <w:vAlign w:val="center"/>
            <w:hideMark/>
          </w:tcPr>
          <w:p w14:paraId="4A691002" w14:textId="072CAE81" w:rsidR="003C144E" w:rsidRPr="00507600" w:rsidRDefault="003C144E" w:rsidP="003C144E">
            <w:pPr>
              <w:widowControl/>
              <w:spacing w:line="240" w:lineRule="auto"/>
              <w:jc w:val="center"/>
              <w:rPr>
                <w:sz w:val="21"/>
                <w:szCs w:val="21"/>
              </w:rPr>
            </w:pPr>
            <w:r w:rsidRPr="00507600">
              <w:rPr>
                <w:sz w:val="21"/>
                <w:szCs w:val="21"/>
              </w:rPr>
              <w:t>638,152.29</w:t>
            </w:r>
          </w:p>
        </w:tc>
        <w:tc>
          <w:tcPr>
            <w:tcW w:w="712" w:type="pct"/>
            <w:shd w:val="clear" w:color="auto" w:fill="auto"/>
            <w:noWrap/>
            <w:vAlign w:val="center"/>
            <w:hideMark/>
          </w:tcPr>
          <w:p w14:paraId="3B97F225" w14:textId="26C5294C" w:rsidR="003C144E" w:rsidRPr="00507600" w:rsidRDefault="003C144E" w:rsidP="003C144E">
            <w:pPr>
              <w:widowControl/>
              <w:spacing w:line="240" w:lineRule="auto"/>
              <w:jc w:val="center"/>
              <w:rPr>
                <w:sz w:val="21"/>
                <w:szCs w:val="21"/>
              </w:rPr>
            </w:pPr>
            <w:r w:rsidRPr="00507600">
              <w:rPr>
                <w:sz w:val="21"/>
                <w:szCs w:val="21"/>
              </w:rPr>
              <w:t>105,268.71</w:t>
            </w:r>
          </w:p>
        </w:tc>
        <w:tc>
          <w:tcPr>
            <w:tcW w:w="666" w:type="pct"/>
            <w:shd w:val="clear" w:color="auto" w:fill="auto"/>
            <w:noWrap/>
            <w:vAlign w:val="center"/>
            <w:hideMark/>
          </w:tcPr>
          <w:p w14:paraId="4F3151FA" w14:textId="2106FEBB" w:rsidR="003C144E" w:rsidRPr="00507600" w:rsidRDefault="003C144E" w:rsidP="003C144E">
            <w:pPr>
              <w:widowControl/>
              <w:spacing w:line="240" w:lineRule="auto"/>
              <w:jc w:val="center"/>
              <w:rPr>
                <w:sz w:val="21"/>
                <w:szCs w:val="21"/>
              </w:rPr>
            </w:pPr>
            <w:r w:rsidRPr="00507600">
              <w:rPr>
                <w:sz w:val="21"/>
                <w:szCs w:val="21"/>
              </w:rPr>
              <w:t>613,925.24</w:t>
            </w:r>
          </w:p>
        </w:tc>
        <w:tc>
          <w:tcPr>
            <w:tcW w:w="518" w:type="pct"/>
            <w:shd w:val="clear" w:color="auto" w:fill="auto"/>
            <w:noWrap/>
            <w:vAlign w:val="center"/>
            <w:hideMark/>
          </w:tcPr>
          <w:p w14:paraId="3222CA2C" w14:textId="20441B18" w:rsidR="003C144E" w:rsidRPr="00507600" w:rsidRDefault="003C144E" w:rsidP="003C144E">
            <w:pPr>
              <w:widowControl/>
              <w:spacing w:line="240" w:lineRule="auto"/>
              <w:jc w:val="center"/>
              <w:rPr>
                <w:sz w:val="21"/>
                <w:szCs w:val="21"/>
              </w:rPr>
            </w:pPr>
            <w:r w:rsidRPr="00507600">
              <w:rPr>
                <w:sz w:val="21"/>
                <w:szCs w:val="21"/>
              </w:rPr>
              <w:t>13.04</w:t>
            </w:r>
          </w:p>
        </w:tc>
        <w:tc>
          <w:tcPr>
            <w:tcW w:w="539" w:type="pct"/>
            <w:shd w:val="clear" w:color="auto" w:fill="auto"/>
            <w:noWrap/>
            <w:vAlign w:val="center"/>
            <w:hideMark/>
          </w:tcPr>
          <w:p w14:paraId="7BB2D877" w14:textId="1D59E2B8" w:rsidR="003C144E" w:rsidRPr="00507600" w:rsidRDefault="003C144E" w:rsidP="003C144E">
            <w:pPr>
              <w:widowControl/>
              <w:spacing w:line="240" w:lineRule="auto"/>
              <w:jc w:val="center"/>
              <w:rPr>
                <w:sz w:val="21"/>
                <w:szCs w:val="21"/>
              </w:rPr>
            </w:pPr>
            <w:r w:rsidRPr="00507600">
              <w:rPr>
                <w:sz w:val="21"/>
                <w:szCs w:val="21"/>
              </w:rPr>
              <w:t>2,534.05</w:t>
            </w:r>
          </w:p>
        </w:tc>
      </w:tr>
      <w:tr w:rsidR="00507600" w:rsidRPr="00507600" w14:paraId="3476FEB1" w14:textId="77777777" w:rsidTr="00352DAC">
        <w:trPr>
          <w:trHeight w:val="20"/>
        </w:trPr>
        <w:tc>
          <w:tcPr>
            <w:tcW w:w="1067" w:type="pct"/>
            <w:shd w:val="clear" w:color="auto" w:fill="auto"/>
            <w:noWrap/>
            <w:vAlign w:val="center"/>
            <w:hideMark/>
          </w:tcPr>
          <w:p w14:paraId="70E28253" w14:textId="77777777" w:rsidR="003C144E" w:rsidRPr="00507600" w:rsidRDefault="00000000" w:rsidP="003C144E">
            <w:pPr>
              <w:widowControl/>
              <w:spacing w:line="240" w:lineRule="auto"/>
              <w:jc w:val="center"/>
              <w:rPr>
                <w:kern w:val="0"/>
                <w:sz w:val="21"/>
                <w:szCs w:val="21"/>
              </w:rPr>
            </w:pPr>
            <w:hyperlink r:id="rId26" w:anchor="'4-6-5车辆'!B1" w:history="1">
              <w:r w:rsidR="003C144E" w:rsidRPr="00507600">
                <w:rPr>
                  <w:kern w:val="0"/>
                  <w:sz w:val="21"/>
                  <w:szCs w:val="21"/>
                </w:rPr>
                <w:t>固定资产</w:t>
              </w:r>
              <w:r w:rsidR="003C144E" w:rsidRPr="00507600">
                <w:rPr>
                  <w:kern w:val="0"/>
                  <w:sz w:val="21"/>
                  <w:szCs w:val="21"/>
                </w:rPr>
                <w:t>-</w:t>
              </w:r>
              <w:r w:rsidR="003C144E" w:rsidRPr="00507600">
                <w:rPr>
                  <w:kern w:val="0"/>
                  <w:sz w:val="21"/>
                  <w:szCs w:val="21"/>
                </w:rPr>
                <w:t>车辆</w:t>
              </w:r>
            </w:hyperlink>
          </w:p>
        </w:tc>
        <w:tc>
          <w:tcPr>
            <w:tcW w:w="772" w:type="pct"/>
            <w:shd w:val="clear" w:color="auto" w:fill="auto"/>
            <w:noWrap/>
            <w:vAlign w:val="center"/>
            <w:hideMark/>
          </w:tcPr>
          <w:p w14:paraId="71CA5702" w14:textId="79C16D7E" w:rsidR="003C144E" w:rsidRPr="00507600" w:rsidRDefault="003C144E" w:rsidP="003C144E">
            <w:pPr>
              <w:widowControl/>
              <w:spacing w:line="240" w:lineRule="auto"/>
              <w:jc w:val="center"/>
              <w:rPr>
                <w:sz w:val="21"/>
                <w:szCs w:val="21"/>
              </w:rPr>
            </w:pPr>
            <w:r w:rsidRPr="00507600">
              <w:rPr>
                <w:sz w:val="21"/>
                <w:szCs w:val="21"/>
              </w:rPr>
              <w:t>543,483.70</w:t>
            </w:r>
          </w:p>
        </w:tc>
        <w:tc>
          <w:tcPr>
            <w:tcW w:w="726" w:type="pct"/>
            <w:shd w:val="clear" w:color="auto" w:fill="auto"/>
            <w:noWrap/>
            <w:vAlign w:val="center"/>
            <w:hideMark/>
          </w:tcPr>
          <w:p w14:paraId="7A78EDC5" w14:textId="66FE032C" w:rsidR="003C144E" w:rsidRPr="00507600" w:rsidRDefault="003C144E" w:rsidP="003C144E">
            <w:pPr>
              <w:widowControl/>
              <w:spacing w:line="240" w:lineRule="auto"/>
              <w:jc w:val="center"/>
              <w:rPr>
                <w:sz w:val="21"/>
                <w:szCs w:val="21"/>
              </w:rPr>
            </w:pPr>
            <w:r w:rsidRPr="00507600">
              <w:rPr>
                <w:sz w:val="21"/>
                <w:szCs w:val="21"/>
              </w:rPr>
              <w:t>57,803.54</w:t>
            </w:r>
          </w:p>
        </w:tc>
        <w:tc>
          <w:tcPr>
            <w:tcW w:w="712" w:type="pct"/>
            <w:shd w:val="clear" w:color="auto" w:fill="auto"/>
            <w:noWrap/>
            <w:vAlign w:val="center"/>
          </w:tcPr>
          <w:p w14:paraId="0C469D20" w14:textId="7BD6FCB4" w:rsidR="003C144E" w:rsidRPr="00507600" w:rsidRDefault="003C144E" w:rsidP="003C144E">
            <w:pPr>
              <w:widowControl/>
              <w:spacing w:line="240" w:lineRule="auto"/>
              <w:jc w:val="center"/>
              <w:rPr>
                <w:sz w:val="21"/>
                <w:szCs w:val="21"/>
              </w:rPr>
            </w:pPr>
            <w:r w:rsidRPr="00507600">
              <w:rPr>
                <w:sz w:val="21"/>
                <w:szCs w:val="21"/>
              </w:rPr>
              <w:t>24,460.21</w:t>
            </w:r>
          </w:p>
        </w:tc>
        <w:tc>
          <w:tcPr>
            <w:tcW w:w="666" w:type="pct"/>
            <w:shd w:val="clear" w:color="auto" w:fill="auto"/>
            <w:noWrap/>
            <w:vAlign w:val="center"/>
          </w:tcPr>
          <w:p w14:paraId="0C068029" w14:textId="5C662D58" w:rsidR="003C144E" w:rsidRPr="00507600" w:rsidRDefault="003C144E" w:rsidP="003C144E">
            <w:pPr>
              <w:widowControl/>
              <w:spacing w:line="240" w:lineRule="auto"/>
              <w:jc w:val="center"/>
              <w:rPr>
                <w:sz w:val="21"/>
                <w:szCs w:val="21"/>
              </w:rPr>
            </w:pPr>
            <w:r w:rsidRPr="00507600">
              <w:rPr>
                <w:sz w:val="21"/>
                <w:szCs w:val="21"/>
              </w:rPr>
              <w:t>-17,787.83</w:t>
            </w:r>
          </w:p>
        </w:tc>
        <w:tc>
          <w:tcPr>
            <w:tcW w:w="518" w:type="pct"/>
            <w:shd w:val="clear" w:color="auto" w:fill="auto"/>
            <w:noWrap/>
            <w:vAlign w:val="center"/>
          </w:tcPr>
          <w:p w14:paraId="706F6CD3" w14:textId="634EEF75" w:rsidR="003C144E" w:rsidRPr="00507600" w:rsidRDefault="003C144E" w:rsidP="003C144E">
            <w:pPr>
              <w:widowControl/>
              <w:spacing w:line="240" w:lineRule="auto"/>
              <w:jc w:val="center"/>
              <w:rPr>
                <w:sz w:val="21"/>
                <w:szCs w:val="21"/>
              </w:rPr>
            </w:pPr>
            <w:r w:rsidRPr="00507600">
              <w:rPr>
                <w:sz w:val="21"/>
                <w:szCs w:val="21"/>
              </w:rPr>
              <w:t>4.71</w:t>
            </w:r>
          </w:p>
        </w:tc>
        <w:tc>
          <w:tcPr>
            <w:tcW w:w="539" w:type="pct"/>
            <w:shd w:val="clear" w:color="auto" w:fill="auto"/>
            <w:noWrap/>
            <w:vAlign w:val="center"/>
          </w:tcPr>
          <w:p w14:paraId="7DAEC2E0" w14:textId="0B01E147" w:rsidR="003C144E" w:rsidRPr="00507600" w:rsidRDefault="003C144E" w:rsidP="003C144E">
            <w:pPr>
              <w:widowControl/>
              <w:spacing w:line="240" w:lineRule="auto"/>
              <w:jc w:val="center"/>
              <w:rPr>
                <w:sz w:val="21"/>
                <w:szCs w:val="21"/>
              </w:rPr>
            </w:pPr>
            <w:r w:rsidRPr="00507600">
              <w:rPr>
                <w:sz w:val="21"/>
                <w:szCs w:val="21"/>
              </w:rPr>
              <w:t>-23.53</w:t>
            </w:r>
          </w:p>
        </w:tc>
      </w:tr>
      <w:tr w:rsidR="00507600" w:rsidRPr="00507600" w14:paraId="5AB085F5" w14:textId="77777777" w:rsidTr="00352DAC">
        <w:trPr>
          <w:trHeight w:val="20"/>
        </w:trPr>
        <w:tc>
          <w:tcPr>
            <w:tcW w:w="1067" w:type="pct"/>
            <w:shd w:val="clear" w:color="auto" w:fill="auto"/>
            <w:noWrap/>
            <w:vAlign w:val="center"/>
            <w:hideMark/>
          </w:tcPr>
          <w:p w14:paraId="541594C1" w14:textId="77777777" w:rsidR="003C144E" w:rsidRPr="00507600" w:rsidRDefault="00000000" w:rsidP="003C144E">
            <w:pPr>
              <w:widowControl/>
              <w:spacing w:line="240" w:lineRule="auto"/>
              <w:jc w:val="center"/>
              <w:rPr>
                <w:kern w:val="0"/>
                <w:sz w:val="21"/>
                <w:szCs w:val="21"/>
              </w:rPr>
            </w:pPr>
            <w:hyperlink r:id="rId27" w:anchor="'4-6-6电子设备'!B1" w:history="1">
              <w:r w:rsidR="003C144E" w:rsidRPr="00507600">
                <w:rPr>
                  <w:kern w:val="0"/>
                  <w:sz w:val="21"/>
                  <w:szCs w:val="21"/>
                </w:rPr>
                <w:t>固定资产</w:t>
              </w:r>
              <w:r w:rsidR="003C144E" w:rsidRPr="00507600">
                <w:rPr>
                  <w:kern w:val="0"/>
                  <w:sz w:val="21"/>
                  <w:szCs w:val="21"/>
                </w:rPr>
                <w:t>-</w:t>
              </w:r>
              <w:r w:rsidR="003C144E" w:rsidRPr="00507600">
                <w:rPr>
                  <w:kern w:val="0"/>
                  <w:sz w:val="21"/>
                  <w:szCs w:val="21"/>
                </w:rPr>
                <w:t>电子设备</w:t>
              </w:r>
            </w:hyperlink>
          </w:p>
        </w:tc>
        <w:tc>
          <w:tcPr>
            <w:tcW w:w="772" w:type="pct"/>
            <w:shd w:val="clear" w:color="auto" w:fill="auto"/>
            <w:noWrap/>
            <w:vAlign w:val="center"/>
            <w:hideMark/>
          </w:tcPr>
          <w:p w14:paraId="06E8EB44" w14:textId="19E6E1B3" w:rsidR="003C144E" w:rsidRPr="00507600" w:rsidRDefault="003C144E" w:rsidP="003C144E">
            <w:pPr>
              <w:widowControl/>
              <w:spacing w:line="240" w:lineRule="auto"/>
              <w:jc w:val="center"/>
              <w:rPr>
                <w:sz w:val="21"/>
                <w:szCs w:val="21"/>
              </w:rPr>
            </w:pPr>
            <w:r w:rsidRPr="00507600">
              <w:rPr>
                <w:sz w:val="21"/>
                <w:szCs w:val="21"/>
              </w:rPr>
              <w:t>1,456,320.87</w:t>
            </w:r>
          </w:p>
        </w:tc>
        <w:tc>
          <w:tcPr>
            <w:tcW w:w="726" w:type="pct"/>
            <w:shd w:val="clear" w:color="auto" w:fill="auto"/>
            <w:noWrap/>
            <w:vAlign w:val="center"/>
            <w:hideMark/>
          </w:tcPr>
          <w:p w14:paraId="3096407C" w14:textId="7FB7FE0D" w:rsidR="003C144E" w:rsidRPr="00507600" w:rsidRDefault="003C144E" w:rsidP="003C144E">
            <w:pPr>
              <w:widowControl/>
              <w:spacing w:line="240" w:lineRule="auto"/>
              <w:jc w:val="center"/>
              <w:rPr>
                <w:sz w:val="21"/>
                <w:szCs w:val="21"/>
              </w:rPr>
            </w:pPr>
            <w:r w:rsidRPr="00507600">
              <w:rPr>
                <w:sz w:val="21"/>
                <w:szCs w:val="21"/>
              </w:rPr>
              <w:t>695,955.83</w:t>
            </w:r>
          </w:p>
        </w:tc>
        <w:tc>
          <w:tcPr>
            <w:tcW w:w="712" w:type="pct"/>
            <w:shd w:val="clear" w:color="auto" w:fill="auto"/>
            <w:noWrap/>
            <w:vAlign w:val="center"/>
            <w:hideMark/>
          </w:tcPr>
          <w:p w14:paraId="0F34920B" w14:textId="442E1462" w:rsidR="003C144E" w:rsidRPr="00507600" w:rsidRDefault="003C144E" w:rsidP="003C144E">
            <w:pPr>
              <w:widowControl/>
              <w:spacing w:line="240" w:lineRule="auto"/>
              <w:jc w:val="center"/>
              <w:rPr>
                <w:sz w:val="21"/>
                <w:szCs w:val="21"/>
              </w:rPr>
            </w:pPr>
            <w:r w:rsidRPr="00507600">
              <w:rPr>
                <w:sz w:val="21"/>
                <w:szCs w:val="21"/>
              </w:rPr>
              <w:t>129,728.92</w:t>
            </w:r>
          </w:p>
        </w:tc>
        <w:tc>
          <w:tcPr>
            <w:tcW w:w="666" w:type="pct"/>
            <w:shd w:val="clear" w:color="auto" w:fill="auto"/>
            <w:noWrap/>
            <w:vAlign w:val="center"/>
            <w:hideMark/>
          </w:tcPr>
          <w:p w14:paraId="6ED35DED" w14:textId="04718DB3" w:rsidR="003C144E" w:rsidRPr="00507600" w:rsidRDefault="003C144E" w:rsidP="003C144E">
            <w:pPr>
              <w:widowControl/>
              <w:spacing w:line="240" w:lineRule="auto"/>
              <w:jc w:val="center"/>
              <w:rPr>
                <w:sz w:val="21"/>
                <w:szCs w:val="21"/>
              </w:rPr>
            </w:pPr>
            <w:r w:rsidRPr="00507600">
              <w:rPr>
                <w:sz w:val="21"/>
                <w:szCs w:val="21"/>
              </w:rPr>
              <w:t>596,137.41</w:t>
            </w:r>
          </w:p>
        </w:tc>
        <w:tc>
          <w:tcPr>
            <w:tcW w:w="518" w:type="pct"/>
            <w:shd w:val="clear" w:color="auto" w:fill="auto"/>
            <w:noWrap/>
            <w:vAlign w:val="center"/>
            <w:hideMark/>
          </w:tcPr>
          <w:p w14:paraId="3DC73433" w14:textId="5B9DA9AA" w:rsidR="003C144E" w:rsidRPr="00507600" w:rsidRDefault="003C144E" w:rsidP="003C144E">
            <w:pPr>
              <w:widowControl/>
              <w:spacing w:line="240" w:lineRule="auto"/>
              <w:jc w:val="center"/>
              <w:rPr>
                <w:sz w:val="21"/>
                <w:szCs w:val="21"/>
              </w:rPr>
            </w:pPr>
            <w:r w:rsidRPr="00507600">
              <w:rPr>
                <w:sz w:val="21"/>
                <w:szCs w:val="21"/>
              </w:rPr>
              <w:t>9.78</w:t>
            </w:r>
          </w:p>
        </w:tc>
        <w:tc>
          <w:tcPr>
            <w:tcW w:w="539" w:type="pct"/>
            <w:shd w:val="clear" w:color="auto" w:fill="auto"/>
            <w:noWrap/>
            <w:vAlign w:val="center"/>
            <w:hideMark/>
          </w:tcPr>
          <w:p w14:paraId="1E2A5FF9" w14:textId="147D70EB" w:rsidR="003C144E" w:rsidRPr="00507600" w:rsidRDefault="003C144E" w:rsidP="003C144E">
            <w:pPr>
              <w:widowControl/>
              <w:spacing w:line="240" w:lineRule="auto"/>
              <w:jc w:val="center"/>
              <w:rPr>
                <w:sz w:val="21"/>
                <w:szCs w:val="21"/>
              </w:rPr>
            </w:pPr>
            <w:r w:rsidRPr="00507600">
              <w:rPr>
                <w:sz w:val="21"/>
                <w:szCs w:val="21"/>
              </w:rPr>
              <w:t>597.22</w:t>
            </w:r>
          </w:p>
        </w:tc>
      </w:tr>
    </w:tbl>
    <w:p w14:paraId="729A453D" w14:textId="6CE935EF" w:rsidR="00861FCD" w:rsidRPr="00507600" w:rsidRDefault="007B5125" w:rsidP="007B5125">
      <w:pPr>
        <w:pStyle w:val="aff6"/>
        <w:numPr>
          <w:ilvl w:val="0"/>
          <w:numId w:val="30"/>
        </w:numPr>
        <w:topLinePunct/>
        <w:ind w:firstLineChars="0"/>
      </w:pPr>
      <w:r w:rsidRPr="00507600">
        <w:t>增减值原因分析</w:t>
      </w:r>
    </w:p>
    <w:p w14:paraId="4BA7E68A" w14:textId="42F5CD30" w:rsidR="007103AF" w:rsidRPr="00507600" w:rsidRDefault="007B5125" w:rsidP="00006856">
      <w:pPr>
        <w:pStyle w:val="aff6"/>
        <w:topLinePunct/>
        <w:ind w:firstLine="480"/>
      </w:pPr>
      <w:r w:rsidRPr="00507600">
        <w:t>企业设备、车辆折旧年限和</w:t>
      </w:r>
      <w:r w:rsidR="001749D9" w:rsidRPr="00507600">
        <w:t>咨询</w:t>
      </w:r>
      <w:r w:rsidRPr="00507600">
        <w:t>经济寿命年限存在一定差异。</w:t>
      </w:r>
    </w:p>
    <w:p w14:paraId="0E84D4D9" w14:textId="77777777" w:rsidR="006B0551" w:rsidRPr="00507600" w:rsidRDefault="006B0551" w:rsidP="006B0551">
      <w:pPr>
        <w:pStyle w:val="aff6"/>
        <w:numPr>
          <w:ilvl w:val="0"/>
          <w:numId w:val="26"/>
        </w:numPr>
        <w:topLinePunct/>
        <w:ind w:firstLineChars="0"/>
      </w:pPr>
      <w:r w:rsidRPr="00507600">
        <w:t>长期待摊费用</w:t>
      </w:r>
    </w:p>
    <w:p w14:paraId="18E63664" w14:textId="2CAEB71F" w:rsidR="006B0551" w:rsidRPr="00507600" w:rsidRDefault="006B0551" w:rsidP="006B0551">
      <w:pPr>
        <w:tabs>
          <w:tab w:val="left" w:pos="0"/>
          <w:tab w:val="left" w:pos="851"/>
        </w:tabs>
        <w:ind w:firstLineChars="200" w:firstLine="480"/>
      </w:pPr>
      <w:r w:rsidRPr="00507600">
        <w:lastRenderedPageBreak/>
        <w:t>长期待摊费用账面价值为</w:t>
      </w:r>
      <w:r w:rsidR="003C144E" w:rsidRPr="00507600">
        <w:t>314,921.80</w:t>
      </w:r>
      <w:r w:rsidR="00F76E12" w:rsidRPr="00507600">
        <w:t>元，为</w:t>
      </w:r>
      <w:r w:rsidR="006761D4" w:rsidRPr="00507600">
        <w:t>3</w:t>
      </w:r>
      <w:r w:rsidR="006761D4" w:rsidRPr="00507600">
        <w:t>辆车辆的商业及强险保险费用</w:t>
      </w:r>
      <w:r w:rsidR="003C144E" w:rsidRPr="00507600">
        <w:t>及房屋租金</w:t>
      </w:r>
      <w:r w:rsidR="00F76E12" w:rsidRPr="00507600">
        <w:t>。</w:t>
      </w:r>
      <w:r w:rsidR="001829CB" w:rsidRPr="00507600">
        <w:t>咨询人员通过查询车辆保单以及有关凭证和账簿，未见异常，以核实后</w:t>
      </w:r>
      <w:r w:rsidR="00574344" w:rsidRPr="00507600">
        <w:rPr>
          <w:rFonts w:hint="eastAsia"/>
        </w:rPr>
        <w:t>剩余价值</w:t>
      </w:r>
      <w:r w:rsidR="001829CB" w:rsidRPr="00507600">
        <w:t>确定咨询值。</w:t>
      </w:r>
    </w:p>
    <w:p w14:paraId="52C15E96" w14:textId="05EBA77D" w:rsidR="006B0551" w:rsidRPr="00507600" w:rsidRDefault="006B0551" w:rsidP="006B0551">
      <w:pPr>
        <w:tabs>
          <w:tab w:val="left" w:pos="0"/>
          <w:tab w:val="left" w:pos="851"/>
        </w:tabs>
        <w:ind w:firstLineChars="200" w:firstLine="480"/>
      </w:pPr>
      <w:r w:rsidRPr="00507600">
        <w:t>长期待摊费用</w:t>
      </w:r>
      <w:r w:rsidR="001749D9" w:rsidRPr="00507600">
        <w:t>咨询</w:t>
      </w:r>
      <w:r w:rsidRPr="00507600">
        <w:t>值为</w:t>
      </w:r>
      <w:r w:rsidR="00574344" w:rsidRPr="00507600">
        <w:t>316,921.81</w:t>
      </w:r>
      <w:r w:rsidRPr="00507600">
        <w:t>元</w:t>
      </w:r>
      <w:r w:rsidR="00F76E12" w:rsidRPr="00507600">
        <w:t>。</w:t>
      </w:r>
    </w:p>
    <w:p w14:paraId="5F568C8A" w14:textId="49276F6E" w:rsidR="006B0551" w:rsidRPr="00507600" w:rsidRDefault="006B0551" w:rsidP="006B0551">
      <w:pPr>
        <w:pStyle w:val="3"/>
        <w:keepNext w:val="0"/>
        <w:keepLines w:val="0"/>
        <w:numPr>
          <w:ilvl w:val="0"/>
          <w:numId w:val="6"/>
        </w:numPr>
        <w:tabs>
          <w:tab w:val="left" w:pos="1134"/>
        </w:tabs>
        <w:topLinePunct/>
        <w:adjustRightInd w:val="0"/>
        <w:spacing w:before="0" w:after="0" w:line="360" w:lineRule="auto"/>
        <w:ind w:firstLine="147"/>
        <w:textAlignment w:val="baseline"/>
        <w:rPr>
          <w:sz w:val="24"/>
          <w:szCs w:val="24"/>
        </w:rPr>
      </w:pPr>
      <w:bookmarkStart w:id="67" w:name="_Toc86740499"/>
      <w:r w:rsidRPr="00507600">
        <w:rPr>
          <w:sz w:val="24"/>
          <w:szCs w:val="24"/>
        </w:rPr>
        <w:t>流动负债</w:t>
      </w:r>
      <w:r w:rsidR="001749D9" w:rsidRPr="00507600">
        <w:rPr>
          <w:sz w:val="24"/>
          <w:szCs w:val="24"/>
        </w:rPr>
        <w:t>咨询</w:t>
      </w:r>
      <w:r w:rsidRPr="00507600">
        <w:rPr>
          <w:sz w:val="24"/>
          <w:szCs w:val="24"/>
        </w:rPr>
        <w:t>技术说明</w:t>
      </w:r>
      <w:bookmarkEnd w:id="67"/>
    </w:p>
    <w:p w14:paraId="165A6121" w14:textId="74EB6EF1" w:rsidR="006B0551" w:rsidRPr="00507600" w:rsidRDefault="001749D9" w:rsidP="006B0551">
      <w:pPr>
        <w:tabs>
          <w:tab w:val="left" w:pos="709"/>
          <w:tab w:val="left" w:pos="851"/>
        </w:tabs>
        <w:topLinePunct/>
        <w:snapToGrid w:val="0"/>
        <w:ind w:firstLineChars="200" w:firstLine="480"/>
      </w:pPr>
      <w:r w:rsidRPr="00507600">
        <w:t>咨询</w:t>
      </w:r>
      <w:r w:rsidR="006B0551" w:rsidRPr="00507600">
        <w:t>范围内的流动负债账面值为</w:t>
      </w:r>
      <w:r w:rsidR="00574344" w:rsidRPr="00507600">
        <w:t>802,887,490.71</w:t>
      </w:r>
      <w:r w:rsidR="006B0551" w:rsidRPr="00507600">
        <w:t>元，包括应付账款、预收款项、应交税费、其他应付款。</w:t>
      </w:r>
    </w:p>
    <w:p w14:paraId="244CDE0C" w14:textId="77777777" w:rsidR="006B0551" w:rsidRPr="00507600" w:rsidRDefault="006B0551" w:rsidP="006B0551">
      <w:pPr>
        <w:pStyle w:val="aff6"/>
        <w:numPr>
          <w:ilvl w:val="0"/>
          <w:numId w:val="19"/>
        </w:numPr>
        <w:tabs>
          <w:tab w:val="left" w:pos="709"/>
          <w:tab w:val="left" w:pos="851"/>
        </w:tabs>
        <w:topLinePunct/>
        <w:snapToGrid w:val="0"/>
        <w:ind w:firstLineChars="0"/>
      </w:pPr>
      <w:r w:rsidRPr="00507600">
        <w:t>应付账款</w:t>
      </w:r>
    </w:p>
    <w:p w14:paraId="33EF2889" w14:textId="127AF0F7" w:rsidR="006B0551" w:rsidRPr="00507600" w:rsidRDefault="006B0551" w:rsidP="006B0551">
      <w:pPr>
        <w:tabs>
          <w:tab w:val="left" w:pos="709"/>
          <w:tab w:val="left" w:pos="851"/>
        </w:tabs>
        <w:topLinePunct/>
        <w:snapToGrid w:val="0"/>
        <w:ind w:firstLineChars="200" w:firstLine="480"/>
      </w:pPr>
      <w:r w:rsidRPr="00507600">
        <w:t>应付账款账面值为</w:t>
      </w:r>
      <w:r w:rsidR="003C144E" w:rsidRPr="00507600">
        <w:t>245,053,351.31</w:t>
      </w:r>
      <w:r w:rsidRPr="00507600">
        <w:t>元，共</w:t>
      </w:r>
      <w:r w:rsidR="003C144E" w:rsidRPr="00507600">
        <w:t>28</w:t>
      </w:r>
      <w:r w:rsidRPr="00507600">
        <w:t>笔，主要为</w:t>
      </w:r>
      <w:r w:rsidR="003C144E" w:rsidRPr="00507600">
        <w:t>应付</w:t>
      </w:r>
      <w:r w:rsidR="001C1503" w:rsidRPr="00507600">
        <w:t>工程款</w:t>
      </w:r>
      <w:r w:rsidR="003C144E" w:rsidRPr="00507600">
        <w:t>及应付暂估款</w:t>
      </w:r>
      <w:r w:rsidR="001C1503" w:rsidRPr="00507600">
        <w:t>等</w:t>
      </w:r>
      <w:r w:rsidRPr="00507600">
        <w:t>。</w:t>
      </w:r>
      <w:r w:rsidR="001749D9" w:rsidRPr="00507600">
        <w:t>资产咨询</w:t>
      </w:r>
      <w:r w:rsidR="000D19D1" w:rsidRPr="00507600">
        <w:t>专业人员</w:t>
      </w:r>
      <w:r w:rsidR="00C8444B" w:rsidRPr="00507600">
        <w:t>主要通过查阅企业的购货合同等有关凭证和账簿，了解到企业核算正确，事实清楚，各应付账款未见异常，以核实后账面价值确定</w:t>
      </w:r>
      <w:r w:rsidR="001749D9" w:rsidRPr="00507600">
        <w:t>咨询</w:t>
      </w:r>
      <w:r w:rsidR="00C8444B" w:rsidRPr="00507600">
        <w:t>价值。</w:t>
      </w:r>
    </w:p>
    <w:p w14:paraId="78F2CFC1" w14:textId="64A939E4" w:rsidR="006B0551" w:rsidRPr="00507600" w:rsidRDefault="006B0551" w:rsidP="006B0551">
      <w:pPr>
        <w:tabs>
          <w:tab w:val="left" w:pos="709"/>
          <w:tab w:val="left" w:pos="851"/>
        </w:tabs>
        <w:topLinePunct/>
        <w:snapToGrid w:val="0"/>
        <w:ind w:firstLineChars="200" w:firstLine="480"/>
      </w:pPr>
      <w:r w:rsidRPr="00507600">
        <w:t>经核实，应付账款账、表、单金额相符，核实后账面值为</w:t>
      </w:r>
      <w:r w:rsidR="003C144E" w:rsidRPr="00507600">
        <w:t>245,053,351.31</w:t>
      </w:r>
      <w:r w:rsidRPr="00507600">
        <w:t>元。</w:t>
      </w:r>
    </w:p>
    <w:p w14:paraId="161923F7" w14:textId="2CE8507C" w:rsidR="006B0551" w:rsidRPr="00507600" w:rsidRDefault="006B0551" w:rsidP="006B0551">
      <w:pPr>
        <w:tabs>
          <w:tab w:val="left" w:pos="709"/>
          <w:tab w:val="left" w:pos="851"/>
        </w:tabs>
        <w:topLinePunct/>
        <w:snapToGrid w:val="0"/>
        <w:ind w:firstLineChars="200" w:firstLine="480"/>
      </w:pPr>
      <w:r w:rsidRPr="00507600">
        <w:t>对有确凿证据表明不需支付的款项进行了个别认定</w:t>
      </w:r>
      <w:r w:rsidRPr="00507600">
        <w:t>,</w:t>
      </w:r>
      <w:r w:rsidRPr="00507600">
        <w:t>确定其</w:t>
      </w:r>
      <w:r w:rsidR="001749D9" w:rsidRPr="00507600">
        <w:t>咨询</w:t>
      </w:r>
      <w:r w:rsidRPr="00507600">
        <w:t>值为零</w:t>
      </w:r>
      <w:r w:rsidRPr="00507600">
        <w:t>,</w:t>
      </w:r>
      <w:r w:rsidRPr="00507600">
        <w:t>其余经核查相关会计记录及会计凭证无误，为企业实际应负担的债务</w:t>
      </w:r>
      <w:r w:rsidRPr="00507600">
        <w:t>,</w:t>
      </w:r>
      <w:r w:rsidRPr="00507600">
        <w:t>以核实后账面值确定其</w:t>
      </w:r>
      <w:r w:rsidR="001749D9" w:rsidRPr="00507600">
        <w:t>咨询</w:t>
      </w:r>
      <w:r w:rsidRPr="00507600">
        <w:t>值。</w:t>
      </w:r>
    </w:p>
    <w:p w14:paraId="5D857027" w14:textId="759A5D38" w:rsidR="006B0551" w:rsidRPr="00507600" w:rsidRDefault="006B0551" w:rsidP="006B0551">
      <w:pPr>
        <w:tabs>
          <w:tab w:val="left" w:pos="709"/>
          <w:tab w:val="left" w:pos="851"/>
        </w:tabs>
        <w:topLinePunct/>
        <w:snapToGrid w:val="0"/>
        <w:ind w:firstLineChars="200" w:firstLine="480"/>
      </w:pPr>
      <w:r w:rsidRPr="00507600">
        <w:t>应付账款的</w:t>
      </w:r>
      <w:r w:rsidR="001749D9" w:rsidRPr="00507600">
        <w:t>咨询</w:t>
      </w:r>
      <w:r w:rsidRPr="00507600">
        <w:t>值为</w:t>
      </w:r>
      <w:r w:rsidR="003C144E" w:rsidRPr="00507600">
        <w:t>245,053,351.31</w:t>
      </w:r>
      <w:r w:rsidRPr="00507600">
        <w:t>元。</w:t>
      </w:r>
    </w:p>
    <w:p w14:paraId="632C7590" w14:textId="77777777" w:rsidR="006B0551" w:rsidRPr="00507600" w:rsidRDefault="006B0551" w:rsidP="006B0551">
      <w:pPr>
        <w:pStyle w:val="aff6"/>
        <w:numPr>
          <w:ilvl w:val="0"/>
          <w:numId w:val="19"/>
        </w:numPr>
        <w:tabs>
          <w:tab w:val="left" w:pos="709"/>
        </w:tabs>
        <w:topLinePunct/>
        <w:snapToGrid w:val="0"/>
        <w:ind w:firstLineChars="0"/>
      </w:pPr>
      <w:r w:rsidRPr="00507600">
        <w:t>预收账款</w:t>
      </w:r>
    </w:p>
    <w:p w14:paraId="3BA6F6A5" w14:textId="6883C2AA" w:rsidR="006B0551" w:rsidRPr="00507600" w:rsidRDefault="006B0551" w:rsidP="006B0551">
      <w:pPr>
        <w:tabs>
          <w:tab w:val="left" w:pos="709"/>
          <w:tab w:val="left" w:pos="851"/>
        </w:tabs>
        <w:topLinePunct/>
        <w:snapToGrid w:val="0"/>
        <w:ind w:firstLineChars="200" w:firstLine="480"/>
      </w:pPr>
      <w:r w:rsidRPr="00507600">
        <w:t>预收账款账面值为</w:t>
      </w:r>
      <w:r w:rsidR="003C144E" w:rsidRPr="00507600">
        <w:t>19,042,137.00</w:t>
      </w:r>
      <w:r w:rsidRPr="00507600">
        <w:t>元，共</w:t>
      </w:r>
      <w:r w:rsidR="001C1503" w:rsidRPr="00507600">
        <w:t>1</w:t>
      </w:r>
      <w:r w:rsidRPr="00507600">
        <w:t>笔，</w:t>
      </w:r>
      <w:r w:rsidR="001C1503" w:rsidRPr="00507600">
        <w:t>为预收房款收入</w:t>
      </w:r>
      <w:r w:rsidRPr="00507600">
        <w:t>。</w:t>
      </w:r>
      <w:r w:rsidR="001749D9" w:rsidRPr="00507600">
        <w:t>资产咨询</w:t>
      </w:r>
      <w:r w:rsidRPr="00507600">
        <w:t>专业人员抽查有关账簿记录、业务购销合同、文件资料，并选取金额较大或异常的款项进行函证，根据回函确定应付款项的真实性和完整性。经核实，预收账款账、表、单金额相符，核实后账面值为</w:t>
      </w:r>
      <w:r w:rsidR="003C144E" w:rsidRPr="00507600">
        <w:t>19,042,137.00</w:t>
      </w:r>
      <w:r w:rsidRPr="00507600">
        <w:t>元。</w:t>
      </w:r>
    </w:p>
    <w:p w14:paraId="0F50EFE9" w14:textId="321700FC" w:rsidR="006B0551" w:rsidRPr="00507600" w:rsidRDefault="006B0551" w:rsidP="006B0551">
      <w:pPr>
        <w:tabs>
          <w:tab w:val="left" w:pos="709"/>
          <w:tab w:val="left" w:pos="851"/>
        </w:tabs>
        <w:topLinePunct/>
        <w:snapToGrid w:val="0"/>
        <w:ind w:firstLineChars="200" w:firstLine="480"/>
      </w:pPr>
      <w:r w:rsidRPr="00507600">
        <w:t>预收账款均为企业实际应负担或清偿的债务。以核实后账面值确定其</w:t>
      </w:r>
      <w:r w:rsidR="001749D9" w:rsidRPr="00507600">
        <w:t>咨询</w:t>
      </w:r>
      <w:r w:rsidRPr="00507600">
        <w:t>值。</w:t>
      </w:r>
    </w:p>
    <w:p w14:paraId="69FC22C0" w14:textId="209B0DB4" w:rsidR="006B0551" w:rsidRPr="00507600" w:rsidRDefault="006B0551" w:rsidP="00C8444B">
      <w:pPr>
        <w:tabs>
          <w:tab w:val="left" w:pos="709"/>
          <w:tab w:val="left" w:pos="851"/>
        </w:tabs>
        <w:topLinePunct/>
        <w:snapToGrid w:val="0"/>
        <w:ind w:firstLineChars="200" w:firstLine="480"/>
      </w:pPr>
      <w:r w:rsidRPr="00507600">
        <w:t>预收账款的</w:t>
      </w:r>
      <w:r w:rsidR="001749D9" w:rsidRPr="00507600">
        <w:t>咨询</w:t>
      </w:r>
      <w:r w:rsidRPr="00507600">
        <w:t>值为</w:t>
      </w:r>
      <w:r w:rsidR="003C144E" w:rsidRPr="00507600">
        <w:t>19,042,137.00</w:t>
      </w:r>
      <w:r w:rsidRPr="00507600">
        <w:t>元。</w:t>
      </w:r>
    </w:p>
    <w:p w14:paraId="08CE2281" w14:textId="77777777" w:rsidR="006B0551" w:rsidRPr="00507600" w:rsidRDefault="006B0551" w:rsidP="006B0551">
      <w:pPr>
        <w:pStyle w:val="aff6"/>
        <w:numPr>
          <w:ilvl w:val="0"/>
          <w:numId w:val="19"/>
        </w:numPr>
        <w:tabs>
          <w:tab w:val="left" w:pos="709"/>
          <w:tab w:val="left" w:pos="851"/>
        </w:tabs>
        <w:topLinePunct/>
        <w:snapToGrid w:val="0"/>
        <w:ind w:firstLineChars="0"/>
      </w:pPr>
      <w:r w:rsidRPr="00507600">
        <w:t>应交税费</w:t>
      </w:r>
    </w:p>
    <w:p w14:paraId="670E60EA" w14:textId="680A3006" w:rsidR="006B0551" w:rsidRPr="00507600" w:rsidRDefault="006B0551" w:rsidP="001C1503">
      <w:pPr>
        <w:tabs>
          <w:tab w:val="left" w:pos="709"/>
          <w:tab w:val="left" w:pos="851"/>
        </w:tabs>
        <w:topLinePunct/>
        <w:snapToGrid w:val="0"/>
        <w:ind w:firstLineChars="200" w:firstLine="480"/>
      </w:pPr>
      <w:r w:rsidRPr="00507600">
        <w:t>应交税费账面值为</w:t>
      </w:r>
      <w:r w:rsidR="00451986" w:rsidRPr="00507600">
        <w:t>480,485,951.11</w:t>
      </w:r>
      <w:r w:rsidRPr="00507600">
        <w:t>元，主要是应交的</w:t>
      </w:r>
      <w:r w:rsidR="001C1503" w:rsidRPr="00507600">
        <w:t>企业所得税城建税、地方教育费附加、地方教育费附加、个人所得税、土地增值税、土地使用税、房产税、印花税、增值税、环境保护税</w:t>
      </w:r>
      <w:r w:rsidRPr="00507600">
        <w:t>。对应交税费，</w:t>
      </w:r>
      <w:r w:rsidR="001749D9" w:rsidRPr="00507600">
        <w:t>资产咨询</w:t>
      </w:r>
      <w:r w:rsidRPr="00507600">
        <w:t>专业人员获取应交税费明细表，并与明细账、总账、报表数核对相符。了解企业现行的税目、税率和税收优惠政策，查阅</w:t>
      </w:r>
      <w:r w:rsidR="001749D9" w:rsidRPr="00507600">
        <w:t>咨询</w:t>
      </w:r>
      <w:r w:rsidRPr="00507600">
        <w:t>基准日纳税申报表及税单，了解企业应纳税项的内容，检查各项流转税计提正确性及汇缴真实性，以核实后账面值作为</w:t>
      </w:r>
      <w:r w:rsidR="001749D9" w:rsidRPr="00507600">
        <w:t>咨询</w:t>
      </w:r>
      <w:r w:rsidRPr="00507600">
        <w:t>值</w:t>
      </w:r>
      <w:r w:rsidR="00451986" w:rsidRPr="00507600">
        <w:rPr>
          <w:rFonts w:hint="eastAsia"/>
        </w:rPr>
        <w:t>。其中含有</w:t>
      </w:r>
      <w:r w:rsidR="00451986" w:rsidRPr="00507600">
        <w:rPr>
          <w:rFonts w:hint="eastAsia"/>
        </w:rPr>
        <w:t>B</w:t>
      </w:r>
      <w:r w:rsidR="00451986" w:rsidRPr="00507600">
        <w:rPr>
          <w:rFonts w:hint="eastAsia"/>
        </w:rPr>
        <w:t>地块预计补交土增税</w:t>
      </w:r>
      <w:r w:rsidR="00451986" w:rsidRPr="00507600">
        <w:t>364,715,146.73</w:t>
      </w:r>
      <w:r w:rsidR="00451986" w:rsidRPr="00507600">
        <w:rPr>
          <w:rFonts w:hint="eastAsia"/>
        </w:rPr>
        <w:t>元，为</w:t>
      </w:r>
      <w:r w:rsidR="00083BFE" w:rsidRPr="00507600">
        <w:rPr>
          <w:rFonts w:hint="eastAsia"/>
        </w:rPr>
        <w:t>委托人</w:t>
      </w:r>
      <w:r w:rsidR="00451986" w:rsidRPr="00507600">
        <w:rPr>
          <w:rFonts w:hint="eastAsia"/>
        </w:rPr>
        <w:lastRenderedPageBreak/>
        <w:t>调整项</w:t>
      </w:r>
      <w:r w:rsidRPr="00507600">
        <w:t>。</w:t>
      </w:r>
      <w:r w:rsidR="00451986" w:rsidRPr="00507600">
        <w:rPr>
          <w:rFonts w:hint="eastAsia"/>
        </w:rPr>
        <w:t>依据签订的《资产咨询委托合同之补充协议一》，</w:t>
      </w:r>
      <w:r w:rsidR="005D3CB6" w:rsidRPr="00507600">
        <w:rPr>
          <w:rFonts w:hint="eastAsia"/>
        </w:rPr>
        <w:t>甲方（丹龙置业常州有限公司）委托乙方（北京康正国际资产评估有限公司）咨询资产的对象和范围为《委托咨询资产明细表》所列示的丹龙置业常州有限公司的全部资产和负债，</w:t>
      </w:r>
      <w:r w:rsidR="00451986" w:rsidRPr="00507600">
        <w:rPr>
          <w:rFonts w:hint="eastAsia"/>
        </w:rPr>
        <w:t>“</w:t>
      </w:r>
      <w:r w:rsidR="00ED5C76" w:rsidRPr="00507600">
        <w:rPr>
          <w:rFonts w:hint="eastAsia"/>
        </w:rPr>
        <w:t>截至</w:t>
      </w:r>
      <w:r w:rsidR="00ED5C76" w:rsidRPr="00507600">
        <w:rPr>
          <w:rFonts w:hint="eastAsia"/>
        </w:rPr>
        <w:t>2023</w:t>
      </w:r>
      <w:r w:rsidR="00ED5C76" w:rsidRPr="00507600">
        <w:rPr>
          <w:rFonts w:hint="eastAsia"/>
        </w:rPr>
        <w:t>年</w:t>
      </w:r>
      <w:r w:rsidR="00ED5C76" w:rsidRPr="00507600">
        <w:rPr>
          <w:rFonts w:hint="eastAsia"/>
        </w:rPr>
        <w:t>3</w:t>
      </w:r>
      <w:r w:rsidR="00ED5C76" w:rsidRPr="00507600">
        <w:rPr>
          <w:rFonts w:hint="eastAsia"/>
        </w:rPr>
        <w:t>月</w:t>
      </w:r>
      <w:r w:rsidR="00ED5C76" w:rsidRPr="00507600">
        <w:rPr>
          <w:rFonts w:hint="eastAsia"/>
        </w:rPr>
        <w:t xml:space="preserve"> 31</w:t>
      </w:r>
      <w:r w:rsidR="00ED5C76" w:rsidRPr="00507600">
        <w:rPr>
          <w:rFonts w:hint="eastAsia"/>
        </w:rPr>
        <w:t>日，存货</w:t>
      </w:r>
      <w:r w:rsidR="00ED5C76" w:rsidRPr="00507600">
        <w:rPr>
          <w:rFonts w:hint="eastAsia"/>
        </w:rPr>
        <w:t>-</w:t>
      </w:r>
      <w:r w:rsidR="00ED5C76" w:rsidRPr="00507600">
        <w:rPr>
          <w:rFonts w:hint="eastAsia"/>
        </w:rPr>
        <w:t>开发产品（</w:t>
      </w:r>
      <w:r w:rsidR="00ED5C76" w:rsidRPr="00507600">
        <w:rPr>
          <w:rFonts w:hint="eastAsia"/>
        </w:rPr>
        <w:t>B</w:t>
      </w:r>
      <w:r w:rsidR="00ED5C76" w:rsidRPr="00507600">
        <w:rPr>
          <w:rFonts w:hint="eastAsia"/>
        </w:rPr>
        <w:t>地块）陆续交付结转，土地增值税为预缴方式，目前到</w:t>
      </w:r>
      <w:r w:rsidR="00ED5C76" w:rsidRPr="00507600">
        <w:rPr>
          <w:rFonts w:hint="eastAsia"/>
        </w:rPr>
        <w:t>B</w:t>
      </w:r>
      <w:r w:rsidR="00ED5C76" w:rsidRPr="00507600">
        <w:rPr>
          <w:rFonts w:hint="eastAsia"/>
        </w:rPr>
        <w:t>地块存在未来补缴土地增值税义务但暂未于账面计提，根据本次咨询目的，甲方假设于评估咨询基准日已对上述</w:t>
      </w:r>
      <w:r w:rsidR="00ED5C76" w:rsidRPr="00507600">
        <w:rPr>
          <w:rFonts w:hint="eastAsia"/>
        </w:rPr>
        <w:t>B</w:t>
      </w:r>
      <w:r w:rsidR="00ED5C76" w:rsidRPr="00507600">
        <w:rPr>
          <w:rFonts w:hint="eastAsia"/>
        </w:rPr>
        <w:t>地块未来可能存在的补缴土地增值税进行</w:t>
      </w:r>
      <w:r w:rsidR="00591E8A" w:rsidRPr="00507600">
        <w:rPr>
          <w:rFonts w:hint="eastAsia"/>
        </w:rPr>
        <w:t>了</w:t>
      </w:r>
      <w:r w:rsidR="00ED5C76" w:rsidRPr="00507600">
        <w:rPr>
          <w:rFonts w:hint="eastAsia"/>
        </w:rPr>
        <w:t>计提，在此前提下要求乙方进行评估咨询，即本次咨询甲方要求咨询范围中包含甲方假设于评估咨询基准日经测算计提的</w:t>
      </w:r>
      <w:r w:rsidR="00ED5C76" w:rsidRPr="00507600">
        <w:rPr>
          <w:rFonts w:hint="eastAsia"/>
        </w:rPr>
        <w:t>B</w:t>
      </w:r>
      <w:r w:rsidR="00ED5C76" w:rsidRPr="00507600">
        <w:rPr>
          <w:rFonts w:hint="eastAsia"/>
        </w:rPr>
        <w:t>地块预计补缴土增税</w:t>
      </w:r>
      <w:r w:rsidR="00ED5C76" w:rsidRPr="00507600">
        <w:rPr>
          <w:rFonts w:hint="eastAsia"/>
        </w:rPr>
        <w:t>364,715,146.73</w:t>
      </w:r>
      <w:r w:rsidR="00ED5C76" w:rsidRPr="00507600">
        <w:rPr>
          <w:rFonts w:hint="eastAsia"/>
        </w:rPr>
        <w:t>元，同时甲方相应地在其提供的《委托咨询资产明细表》应交税费科目调整列支</w:t>
      </w:r>
      <w:r w:rsidR="00ED5C76" w:rsidRPr="00507600">
        <w:rPr>
          <w:rFonts w:hint="eastAsia"/>
        </w:rPr>
        <w:t>B</w:t>
      </w:r>
      <w:r w:rsidR="00ED5C76" w:rsidRPr="00507600">
        <w:rPr>
          <w:rFonts w:hint="eastAsia"/>
        </w:rPr>
        <w:t>地块预计补缴土增税</w:t>
      </w:r>
      <w:r w:rsidR="00ED5C76" w:rsidRPr="00507600">
        <w:rPr>
          <w:rFonts w:hint="eastAsia"/>
        </w:rPr>
        <w:t>364,715,146.73</w:t>
      </w:r>
      <w:r w:rsidR="00ED5C76" w:rsidRPr="00507600">
        <w:rPr>
          <w:rFonts w:hint="eastAsia"/>
        </w:rPr>
        <w:t>元。</w:t>
      </w:r>
      <w:r w:rsidR="00451986" w:rsidRPr="00507600">
        <w:rPr>
          <w:rFonts w:hint="eastAsia"/>
        </w:rPr>
        <w:t>”，</w:t>
      </w:r>
      <w:r w:rsidR="00930689" w:rsidRPr="00507600">
        <w:rPr>
          <w:rFonts w:hint="eastAsia"/>
        </w:rPr>
        <w:t>考虑到</w:t>
      </w:r>
      <w:r w:rsidR="00B1656C" w:rsidRPr="00507600">
        <w:rPr>
          <w:rFonts w:hint="eastAsia"/>
        </w:rPr>
        <w:t>上述假设前提及</w:t>
      </w:r>
      <w:r w:rsidR="00930689" w:rsidRPr="00507600">
        <w:rPr>
          <w:rFonts w:hint="eastAsia"/>
        </w:rPr>
        <w:t>本报告的咨询性质，</w:t>
      </w:r>
      <w:r w:rsidR="00451986" w:rsidRPr="00507600">
        <w:rPr>
          <w:rFonts w:hint="eastAsia"/>
        </w:rPr>
        <w:t>本次咨询</w:t>
      </w:r>
      <w:r w:rsidR="00451986" w:rsidRPr="00507600">
        <w:rPr>
          <w:rFonts w:hint="eastAsia"/>
        </w:rPr>
        <w:t>B</w:t>
      </w:r>
      <w:r w:rsidR="00451986" w:rsidRPr="00507600">
        <w:rPr>
          <w:rFonts w:hint="eastAsia"/>
        </w:rPr>
        <w:t>地块预计补交土增税</w:t>
      </w:r>
      <w:r w:rsidR="00930689" w:rsidRPr="00507600">
        <w:rPr>
          <w:rFonts w:hint="eastAsia"/>
        </w:rPr>
        <w:t>按委托人提供数值暂定为咨询值</w:t>
      </w:r>
      <w:r w:rsidR="00451986" w:rsidRPr="00507600">
        <w:rPr>
          <w:rFonts w:hint="eastAsia"/>
        </w:rPr>
        <w:t>364,715,146.73</w:t>
      </w:r>
      <w:r w:rsidR="00451986" w:rsidRPr="00507600">
        <w:rPr>
          <w:rFonts w:hint="eastAsia"/>
        </w:rPr>
        <w:t>元</w:t>
      </w:r>
      <w:r w:rsidR="00930689" w:rsidRPr="00507600">
        <w:rPr>
          <w:rFonts w:hint="eastAsia"/>
        </w:rPr>
        <w:t>，但最终准确数值应以项目最终汇算清缴结果为准。</w:t>
      </w:r>
    </w:p>
    <w:p w14:paraId="2DA8D7BC" w14:textId="251DB17D" w:rsidR="006B0551" w:rsidRPr="00507600" w:rsidRDefault="006B0551" w:rsidP="006B0551">
      <w:pPr>
        <w:tabs>
          <w:tab w:val="left" w:pos="709"/>
          <w:tab w:val="left" w:pos="851"/>
        </w:tabs>
        <w:topLinePunct/>
        <w:snapToGrid w:val="0"/>
        <w:ind w:firstLineChars="200" w:firstLine="480"/>
      </w:pPr>
      <w:r w:rsidRPr="00507600">
        <w:t>应交税费</w:t>
      </w:r>
      <w:r w:rsidR="001749D9" w:rsidRPr="00507600">
        <w:t>咨询</w:t>
      </w:r>
      <w:r w:rsidRPr="00507600">
        <w:t>值为</w:t>
      </w:r>
      <w:r w:rsidR="00451986" w:rsidRPr="00507600">
        <w:t>480,485,951.11</w:t>
      </w:r>
      <w:r w:rsidRPr="00507600">
        <w:t>元。</w:t>
      </w:r>
    </w:p>
    <w:p w14:paraId="58FC7638" w14:textId="68AE76B2" w:rsidR="003C144E" w:rsidRPr="00507600" w:rsidRDefault="003C144E" w:rsidP="006B0551">
      <w:pPr>
        <w:pStyle w:val="aff6"/>
        <w:numPr>
          <w:ilvl w:val="0"/>
          <w:numId w:val="19"/>
        </w:numPr>
        <w:tabs>
          <w:tab w:val="left" w:pos="709"/>
          <w:tab w:val="left" w:pos="851"/>
        </w:tabs>
        <w:topLinePunct/>
        <w:snapToGrid w:val="0"/>
        <w:ind w:firstLineChars="0"/>
      </w:pPr>
      <w:r w:rsidRPr="00507600">
        <w:t>应付利息</w:t>
      </w:r>
    </w:p>
    <w:p w14:paraId="60DCBEFD" w14:textId="44A83E78" w:rsidR="003C144E" w:rsidRPr="00507600" w:rsidRDefault="003C144E" w:rsidP="003C144E">
      <w:pPr>
        <w:tabs>
          <w:tab w:val="left" w:pos="709"/>
          <w:tab w:val="left" w:pos="851"/>
        </w:tabs>
        <w:topLinePunct/>
        <w:snapToGrid w:val="0"/>
        <w:ind w:firstLineChars="200" w:firstLine="480"/>
      </w:pPr>
      <w:bookmarkStart w:id="68" w:name="_Hlk143760879"/>
      <w:r w:rsidRPr="00507600">
        <w:t>应付利息账面值为</w:t>
      </w:r>
      <w:r w:rsidRPr="00507600">
        <w:t>263,438,539.97</w:t>
      </w:r>
      <w:r w:rsidRPr="00507600">
        <w:t>元，</w:t>
      </w:r>
      <w:r w:rsidR="00D77361" w:rsidRPr="00507600">
        <w:rPr>
          <w:rFonts w:hint="eastAsia"/>
        </w:rPr>
        <w:t>为</w:t>
      </w:r>
      <w:r w:rsidRPr="00507600">
        <w:t>股东借款利息</w:t>
      </w:r>
      <w:bookmarkEnd w:id="68"/>
      <w:r w:rsidRPr="00507600">
        <w:t>，截至</w:t>
      </w:r>
      <w:r w:rsidRPr="00507600">
        <w:t>2023</w:t>
      </w:r>
      <w:r w:rsidRPr="00507600">
        <w:t>年</w:t>
      </w:r>
      <w:r w:rsidRPr="00507600">
        <w:t>3</w:t>
      </w:r>
      <w:r w:rsidRPr="00507600">
        <w:t>月</w:t>
      </w:r>
      <w:r w:rsidRPr="00507600">
        <w:t>31</w:t>
      </w:r>
      <w:r w:rsidRPr="00507600">
        <w:t>日丹龙置业常州有限公司应付</w:t>
      </w:r>
      <w:r w:rsidR="00ED5C76" w:rsidRPr="00507600">
        <w:rPr>
          <w:rFonts w:hint="eastAsia"/>
        </w:rPr>
        <w:t>未付</w:t>
      </w:r>
      <w:r w:rsidRPr="00507600">
        <w:t>股东上海诚盈三期股权投资中心（有限合伙）借款利息</w:t>
      </w:r>
      <w:r w:rsidRPr="00507600">
        <w:t>263,438,539.97</w:t>
      </w:r>
      <w:r w:rsidRPr="00507600">
        <w:t>元。被咨询单位未对上述未支付利息进行计提，根据被咨询单位提供的财务报表、《资产</w:t>
      </w:r>
      <w:r w:rsidR="00A140F4" w:rsidRPr="00507600">
        <w:t>咨询</w:t>
      </w:r>
      <w:r w:rsidRPr="00507600">
        <w:t>申报表》及</w:t>
      </w:r>
      <w:r w:rsidR="00D77361" w:rsidRPr="00507600">
        <w:rPr>
          <w:rFonts w:hint="eastAsia"/>
        </w:rPr>
        <w:t>《资产咨询委托合同之补充协议一》</w:t>
      </w:r>
      <w:r w:rsidRPr="00507600">
        <w:t>，</w:t>
      </w:r>
      <w:r w:rsidR="005D3CB6" w:rsidRPr="00507600">
        <w:rPr>
          <w:rFonts w:hint="eastAsia"/>
        </w:rPr>
        <w:t>甲方（丹龙置业常州有限公司）委托乙方（北京康正国际资产评估有限公司）咨询资产的对象和范围为《委托咨询资产明细表》所列示的丹龙置业常州有限公司的全部资产和负债，甲方假设于评估咨询基准日已对上述未支付利息进行了计提，在此前提下</w:t>
      </w:r>
      <w:r w:rsidR="005D3CB6" w:rsidRPr="00507600">
        <w:t>交由</w:t>
      </w:r>
      <w:r w:rsidR="005D3CB6" w:rsidRPr="00507600">
        <w:rPr>
          <w:rFonts w:hint="eastAsia"/>
        </w:rPr>
        <w:t>乙方进行评估咨询，</w:t>
      </w:r>
      <w:r w:rsidRPr="00507600">
        <w:t>本次</w:t>
      </w:r>
      <w:r w:rsidR="00A140F4" w:rsidRPr="00507600">
        <w:t>咨询</w:t>
      </w:r>
      <w:r w:rsidRPr="00507600">
        <w:t>要求</w:t>
      </w:r>
      <w:r w:rsidR="00A140F4" w:rsidRPr="00507600">
        <w:t>咨询</w:t>
      </w:r>
      <w:r w:rsidRPr="00507600">
        <w:t>范围中包含上述未支付借款利息，</w:t>
      </w:r>
      <w:r w:rsidR="008B363C" w:rsidRPr="00507600">
        <w:rPr>
          <w:rFonts w:hint="eastAsia"/>
        </w:rPr>
        <w:t>考虑到</w:t>
      </w:r>
      <w:r w:rsidR="00B1656C" w:rsidRPr="00507600">
        <w:rPr>
          <w:rFonts w:hint="eastAsia"/>
        </w:rPr>
        <w:t>上述假设前提及</w:t>
      </w:r>
      <w:r w:rsidR="008B363C" w:rsidRPr="00507600">
        <w:rPr>
          <w:rFonts w:hint="eastAsia"/>
        </w:rPr>
        <w:t>本报告的咨询性质，</w:t>
      </w:r>
      <w:r w:rsidRPr="00507600">
        <w:t>本次</w:t>
      </w:r>
      <w:r w:rsidR="00A140F4" w:rsidRPr="00507600">
        <w:t>咨询</w:t>
      </w:r>
      <w:r w:rsidR="008B363C" w:rsidRPr="00507600">
        <w:rPr>
          <w:rFonts w:hint="eastAsia"/>
        </w:rPr>
        <w:t>对上述要求给予</w:t>
      </w:r>
      <w:r w:rsidRPr="00507600">
        <w:t>考虑。</w:t>
      </w:r>
    </w:p>
    <w:p w14:paraId="11EF6E02" w14:textId="76A9EB4B" w:rsidR="003C144E" w:rsidRPr="00507600" w:rsidRDefault="003C144E" w:rsidP="003C144E">
      <w:pPr>
        <w:tabs>
          <w:tab w:val="left" w:pos="709"/>
          <w:tab w:val="left" w:pos="851"/>
        </w:tabs>
        <w:topLinePunct/>
        <w:snapToGrid w:val="0"/>
        <w:ind w:firstLineChars="200" w:firstLine="480"/>
      </w:pPr>
      <w:r w:rsidRPr="00507600">
        <w:t>应付利息咨询值为</w:t>
      </w:r>
      <w:r w:rsidRPr="00507600">
        <w:t>263,438,539.97</w:t>
      </w:r>
      <w:r w:rsidRPr="00507600">
        <w:t>元。</w:t>
      </w:r>
    </w:p>
    <w:p w14:paraId="41692243" w14:textId="25D434DB" w:rsidR="006B0551" w:rsidRPr="00507600" w:rsidRDefault="006B0551" w:rsidP="006B0551">
      <w:pPr>
        <w:pStyle w:val="aff6"/>
        <w:numPr>
          <w:ilvl w:val="0"/>
          <w:numId w:val="19"/>
        </w:numPr>
        <w:tabs>
          <w:tab w:val="left" w:pos="709"/>
          <w:tab w:val="left" w:pos="851"/>
        </w:tabs>
        <w:topLinePunct/>
        <w:snapToGrid w:val="0"/>
        <w:ind w:firstLineChars="0"/>
      </w:pPr>
      <w:r w:rsidRPr="00507600">
        <w:t>其他应付款</w:t>
      </w:r>
    </w:p>
    <w:p w14:paraId="79542B72" w14:textId="6E41D96B" w:rsidR="006B0551" w:rsidRPr="00507600" w:rsidRDefault="006B0551" w:rsidP="006B0551">
      <w:pPr>
        <w:tabs>
          <w:tab w:val="left" w:pos="709"/>
          <w:tab w:val="left" w:pos="851"/>
        </w:tabs>
        <w:topLinePunct/>
        <w:snapToGrid w:val="0"/>
        <w:ind w:firstLineChars="200" w:firstLine="480"/>
      </w:pPr>
      <w:r w:rsidRPr="00507600">
        <w:t>其他应付款账面</w:t>
      </w:r>
      <w:r w:rsidR="000D19D1" w:rsidRPr="00507600">
        <w:t>价</w:t>
      </w:r>
      <w:r w:rsidRPr="00507600">
        <w:t>值为</w:t>
      </w:r>
      <w:r w:rsidR="003C144E" w:rsidRPr="00507600">
        <w:t>159,582,658.05</w:t>
      </w:r>
      <w:r w:rsidRPr="00507600">
        <w:t>元，共</w:t>
      </w:r>
      <w:r w:rsidR="001C1503" w:rsidRPr="00507600">
        <w:t>2</w:t>
      </w:r>
      <w:r w:rsidR="003C144E" w:rsidRPr="00507600">
        <w:t>0</w:t>
      </w:r>
      <w:r w:rsidR="000D19D1" w:rsidRPr="00507600">
        <w:t>笔，主要为</w:t>
      </w:r>
      <w:r w:rsidR="001C1503" w:rsidRPr="00507600">
        <w:t>股东往来、履约保证金</w:t>
      </w:r>
      <w:r w:rsidRPr="00507600">
        <w:t>等。</w:t>
      </w:r>
      <w:r w:rsidR="001749D9" w:rsidRPr="00507600">
        <w:t>资产咨询</w:t>
      </w:r>
      <w:r w:rsidRPr="00507600">
        <w:t>专业人员核实了相关账簿记录、文件资料，并选取金额较大或异常的项目核查其原始凭证，确定其真实性和完整性。经核实，其他应付款账、表、单相符，核实后账面值为</w:t>
      </w:r>
      <w:r w:rsidR="003C144E" w:rsidRPr="00507600">
        <w:t>159,582,658.05</w:t>
      </w:r>
      <w:r w:rsidRPr="00507600">
        <w:t>元。</w:t>
      </w:r>
    </w:p>
    <w:p w14:paraId="2D139CB7" w14:textId="08453ED1" w:rsidR="006B0551" w:rsidRPr="00507600" w:rsidRDefault="006B0551" w:rsidP="006B0551">
      <w:pPr>
        <w:tabs>
          <w:tab w:val="left" w:pos="709"/>
          <w:tab w:val="left" w:pos="851"/>
        </w:tabs>
        <w:topLinePunct/>
        <w:snapToGrid w:val="0"/>
        <w:ind w:firstLineChars="200" w:firstLine="480"/>
      </w:pPr>
      <w:r w:rsidRPr="00507600">
        <w:t>对有确凿证据表明不需支付的款项进行了个别认定</w:t>
      </w:r>
      <w:r w:rsidRPr="00507600">
        <w:t>,</w:t>
      </w:r>
      <w:r w:rsidRPr="00507600">
        <w:t>确定其</w:t>
      </w:r>
      <w:r w:rsidR="001749D9" w:rsidRPr="00507600">
        <w:t>咨询</w:t>
      </w:r>
      <w:r w:rsidRPr="00507600">
        <w:t>值为零</w:t>
      </w:r>
      <w:r w:rsidRPr="00507600">
        <w:t>,</w:t>
      </w:r>
      <w:r w:rsidRPr="00507600">
        <w:t>其余均为企业</w:t>
      </w:r>
      <w:r w:rsidRPr="00507600">
        <w:lastRenderedPageBreak/>
        <w:t>实际应负担的债务</w:t>
      </w:r>
      <w:r w:rsidRPr="00507600">
        <w:t>,</w:t>
      </w:r>
      <w:r w:rsidRPr="00507600">
        <w:t>以核实后账面值确定其</w:t>
      </w:r>
      <w:r w:rsidR="001749D9" w:rsidRPr="00507600">
        <w:t>咨询</w:t>
      </w:r>
      <w:r w:rsidRPr="00507600">
        <w:t>值。</w:t>
      </w:r>
    </w:p>
    <w:p w14:paraId="7751B2BC" w14:textId="7EFC0C9C" w:rsidR="00E14BB6" w:rsidRPr="00507600" w:rsidRDefault="006B0551" w:rsidP="00047245">
      <w:pPr>
        <w:tabs>
          <w:tab w:val="left" w:pos="709"/>
          <w:tab w:val="left" w:pos="851"/>
        </w:tabs>
        <w:topLinePunct/>
        <w:snapToGrid w:val="0"/>
        <w:ind w:firstLineChars="200" w:firstLine="480"/>
        <w:rPr>
          <w:b/>
          <w:kern w:val="44"/>
          <w:sz w:val="32"/>
          <w:szCs w:val="20"/>
        </w:rPr>
      </w:pPr>
      <w:r w:rsidRPr="00507600">
        <w:t>其他应付款</w:t>
      </w:r>
      <w:r w:rsidR="001749D9" w:rsidRPr="00507600">
        <w:t>咨询</w:t>
      </w:r>
      <w:r w:rsidRPr="00507600">
        <w:t>值为</w:t>
      </w:r>
      <w:r w:rsidR="003C144E" w:rsidRPr="00507600">
        <w:t>159,582,658.05</w:t>
      </w:r>
      <w:r w:rsidRPr="00507600">
        <w:t>元。</w:t>
      </w:r>
      <w:bookmarkStart w:id="69" w:name="_Toc233265706"/>
      <w:bookmarkStart w:id="70" w:name="_Toc233266258"/>
      <w:bookmarkStart w:id="71" w:name="_Toc233266726"/>
      <w:bookmarkStart w:id="72" w:name="_Toc233266800"/>
      <w:bookmarkEnd w:id="0"/>
      <w:bookmarkEnd w:id="1"/>
      <w:bookmarkEnd w:id="2"/>
      <w:bookmarkEnd w:id="3"/>
      <w:r w:rsidR="00E14BB6" w:rsidRPr="00507600">
        <w:br w:type="page"/>
      </w:r>
    </w:p>
    <w:p w14:paraId="4207B73A" w14:textId="4AD8F13A" w:rsidR="00F51C55" w:rsidRPr="00507600" w:rsidRDefault="0061597E" w:rsidP="00837F92">
      <w:pPr>
        <w:pStyle w:val="1"/>
        <w:topLinePunct/>
      </w:pPr>
      <w:r w:rsidRPr="00507600">
        <w:lastRenderedPageBreak/>
        <w:t xml:space="preserve">  </w:t>
      </w:r>
      <w:bookmarkStart w:id="73" w:name="_Toc86740500"/>
      <w:r w:rsidRPr="00507600">
        <w:t>第</w:t>
      </w:r>
      <w:r w:rsidR="005F582C" w:rsidRPr="00507600">
        <w:t>七</w:t>
      </w:r>
      <w:r w:rsidRPr="00507600">
        <w:t>部分</w:t>
      </w:r>
      <w:r w:rsidRPr="00507600">
        <w:t xml:space="preserve">  </w:t>
      </w:r>
      <w:r w:rsidR="001749D9" w:rsidRPr="00507600">
        <w:t>咨询</w:t>
      </w:r>
      <w:r w:rsidR="00F51C55" w:rsidRPr="00507600">
        <w:t>结论及其分析</w:t>
      </w:r>
      <w:bookmarkEnd w:id="69"/>
      <w:bookmarkEnd w:id="70"/>
      <w:bookmarkEnd w:id="71"/>
      <w:bookmarkEnd w:id="72"/>
      <w:bookmarkEnd w:id="73"/>
    </w:p>
    <w:p w14:paraId="3D0D0CA7" w14:textId="5FE6CCA7" w:rsidR="00F51C55" w:rsidRPr="00507600" w:rsidRDefault="001749D9" w:rsidP="002412A0">
      <w:pPr>
        <w:pStyle w:val="3"/>
        <w:keepNext w:val="0"/>
        <w:keepLines w:val="0"/>
        <w:numPr>
          <w:ilvl w:val="0"/>
          <w:numId w:val="7"/>
        </w:numPr>
        <w:tabs>
          <w:tab w:val="left" w:pos="1134"/>
        </w:tabs>
        <w:topLinePunct/>
        <w:adjustRightInd w:val="0"/>
        <w:spacing w:before="0" w:after="0" w:line="360" w:lineRule="auto"/>
        <w:ind w:firstLine="147"/>
        <w:textAlignment w:val="baseline"/>
        <w:rPr>
          <w:sz w:val="24"/>
          <w:szCs w:val="24"/>
        </w:rPr>
      </w:pPr>
      <w:bookmarkStart w:id="74" w:name="_Toc233265707"/>
      <w:bookmarkStart w:id="75" w:name="_Toc233266259"/>
      <w:bookmarkStart w:id="76" w:name="_Toc233266727"/>
      <w:bookmarkStart w:id="77" w:name="_Toc233266801"/>
      <w:bookmarkStart w:id="78" w:name="_Toc86740501"/>
      <w:r w:rsidRPr="00507600">
        <w:rPr>
          <w:sz w:val="24"/>
          <w:szCs w:val="24"/>
        </w:rPr>
        <w:t>咨询</w:t>
      </w:r>
      <w:r w:rsidR="00F51C55" w:rsidRPr="00507600">
        <w:rPr>
          <w:sz w:val="24"/>
          <w:szCs w:val="24"/>
        </w:rPr>
        <w:t>结论</w:t>
      </w:r>
      <w:bookmarkEnd w:id="74"/>
      <w:bookmarkEnd w:id="75"/>
      <w:bookmarkEnd w:id="76"/>
      <w:bookmarkEnd w:id="77"/>
      <w:bookmarkEnd w:id="78"/>
    </w:p>
    <w:p w14:paraId="38AB41AE" w14:textId="0010E992" w:rsidR="00201485" w:rsidRPr="00507600" w:rsidRDefault="00201485" w:rsidP="00EC3321">
      <w:pPr>
        <w:numPr>
          <w:ilvl w:val="1"/>
          <w:numId w:val="7"/>
        </w:numPr>
        <w:topLinePunct/>
        <w:snapToGrid w:val="0"/>
        <w:ind w:left="0" w:firstLineChars="200" w:firstLine="482"/>
        <w:rPr>
          <w:b/>
        </w:rPr>
      </w:pPr>
      <w:r w:rsidRPr="00507600">
        <w:rPr>
          <w:b/>
        </w:rPr>
        <w:t>资产基础法</w:t>
      </w:r>
      <w:r w:rsidR="001749D9" w:rsidRPr="00507600">
        <w:rPr>
          <w:b/>
        </w:rPr>
        <w:t>咨询</w:t>
      </w:r>
      <w:r w:rsidRPr="00507600">
        <w:rPr>
          <w:b/>
        </w:rPr>
        <w:t>结果</w:t>
      </w:r>
    </w:p>
    <w:p w14:paraId="1D036FFA" w14:textId="4B3688F2" w:rsidR="00F51C55" w:rsidRPr="00507600" w:rsidRDefault="00692908" w:rsidP="008A1D53">
      <w:pPr>
        <w:topLinePunct/>
        <w:snapToGrid w:val="0"/>
        <w:ind w:firstLineChars="200" w:firstLine="480"/>
      </w:pPr>
      <w:r w:rsidRPr="00507600">
        <w:t>至咨询基准日</w:t>
      </w:r>
      <w:r w:rsidRPr="00507600">
        <w:t>2023</w:t>
      </w:r>
      <w:r w:rsidRPr="00507600">
        <w:t>年</w:t>
      </w:r>
      <w:r w:rsidRPr="00507600">
        <w:t>3</w:t>
      </w:r>
      <w:r w:rsidRPr="00507600">
        <w:t>月</w:t>
      </w:r>
      <w:r w:rsidRPr="00507600">
        <w:t>31</w:t>
      </w:r>
      <w:r w:rsidRPr="00507600">
        <w:t>日，丹龙置业常州有限公司的总资产账面值</w:t>
      </w:r>
      <w:r w:rsidRPr="00507600">
        <w:t>145,848.34</w:t>
      </w:r>
      <w:r w:rsidRPr="00507600">
        <w:t>万元，咨询值</w:t>
      </w:r>
      <w:r w:rsidR="00607FE9" w:rsidRPr="00507600">
        <w:rPr>
          <w:rFonts w:hint="eastAsia"/>
        </w:rPr>
        <w:t>122,005.55</w:t>
      </w:r>
      <w:r w:rsidR="00607FE9" w:rsidRPr="00507600">
        <w:rPr>
          <w:rFonts w:hint="eastAsia"/>
        </w:rPr>
        <w:t>万元，减值额</w:t>
      </w:r>
      <w:r w:rsidR="00607FE9" w:rsidRPr="00507600">
        <w:rPr>
          <w:rFonts w:hint="eastAsia"/>
        </w:rPr>
        <w:t>23,842.80</w:t>
      </w:r>
      <w:r w:rsidR="00607FE9" w:rsidRPr="00507600">
        <w:rPr>
          <w:rFonts w:hint="eastAsia"/>
        </w:rPr>
        <w:t>万元，减值率</w:t>
      </w:r>
      <w:r w:rsidR="00607FE9" w:rsidRPr="00507600">
        <w:rPr>
          <w:rFonts w:hint="eastAsia"/>
        </w:rPr>
        <w:t>16.35%</w:t>
      </w:r>
      <w:r w:rsidR="00607FE9" w:rsidRPr="00507600">
        <w:rPr>
          <w:rFonts w:hint="eastAsia"/>
        </w:rPr>
        <w:t>；负债账面值</w:t>
      </w:r>
      <w:r w:rsidR="00D77361" w:rsidRPr="00507600">
        <w:rPr>
          <w:rFonts w:hint="eastAsia"/>
        </w:rPr>
        <w:t>116,760.26</w:t>
      </w:r>
      <w:r w:rsidR="00607FE9" w:rsidRPr="00507600">
        <w:rPr>
          <w:rFonts w:hint="eastAsia"/>
        </w:rPr>
        <w:t>万元，咨询值</w:t>
      </w:r>
      <w:r w:rsidR="00D77361" w:rsidRPr="00507600">
        <w:rPr>
          <w:rFonts w:hint="eastAsia"/>
        </w:rPr>
        <w:t>116,760.26</w:t>
      </w:r>
      <w:r w:rsidR="00607FE9" w:rsidRPr="00507600">
        <w:rPr>
          <w:rFonts w:hint="eastAsia"/>
        </w:rPr>
        <w:t>万元，增值额</w:t>
      </w:r>
      <w:r w:rsidR="00607FE9" w:rsidRPr="00507600">
        <w:rPr>
          <w:rFonts w:hint="eastAsia"/>
        </w:rPr>
        <w:t>0.00</w:t>
      </w:r>
      <w:r w:rsidR="00607FE9" w:rsidRPr="00507600">
        <w:rPr>
          <w:rFonts w:hint="eastAsia"/>
        </w:rPr>
        <w:t>万元，增值率</w:t>
      </w:r>
      <w:r w:rsidR="00607FE9" w:rsidRPr="00507600">
        <w:rPr>
          <w:rFonts w:hint="eastAsia"/>
        </w:rPr>
        <w:t>0%</w:t>
      </w:r>
      <w:r w:rsidR="00607FE9" w:rsidRPr="00507600">
        <w:rPr>
          <w:rFonts w:hint="eastAsia"/>
        </w:rPr>
        <w:t>；所有者权益（净资产）账面值</w:t>
      </w:r>
      <w:r w:rsidR="00D77361" w:rsidRPr="00507600">
        <w:rPr>
          <w:rFonts w:hint="eastAsia"/>
        </w:rPr>
        <w:t>29,088.08</w:t>
      </w:r>
      <w:r w:rsidR="00607FE9" w:rsidRPr="00507600">
        <w:rPr>
          <w:rFonts w:hint="eastAsia"/>
        </w:rPr>
        <w:t>万元，咨询值</w:t>
      </w:r>
      <w:r w:rsidR="00D77361" w:rsidRPr="00507600">
        <w:rPr>
          <w:rFonts w:hint="eastAsia"/>
        </w:rPr>
        <w:t>5,245.29</w:t>
      </w:r>
      <w:r w:rsidR="00607FE9" w:rsidRPr="00507600">
        <w:rPr>
          <w:rFonts w:hint="eastAsia"/>
        </w:rPr>
        <w:t>万元，减值额</w:t>
      </w:r>
      <w:r w:rsidR="00607FE9" w:rsidRPr="00507600">
        <w:rPr>
          <w:rFonts w:hint="eastAsia"/>
        </w:rPr>
        <w:t>23,842.80</w:t>
      </w:r>
      <w:r w:rsidR="00607FE9" w:rsidRPr="00507600">
        <w:rPr>
          <w:rFonts w:hint="eastAsia"/>
        </w:rPr>
        <w:t>万元，减值率</w:t>
      </w:r>
      <w:r w:rsidR="00D77361" w:rsidRPr="00507600">
        <w:rPr>
          <w:rFonts w:hint="eastAsia"/>
        </w:rPr>
        <w:t>81.97</w:t>
      </w:r>
      <w:r w:rsidR="00607FE9" w:rsidRPr="00507600">
        <w:rPr>
          <w:rFonts w:hint="eastAsia"/>
        </w:rPr>
        <w:t xml:space="preserve"> %</w:t>
      </w:r>
      <w:r w:rsidR="00607FE9" w:rsidRPr="00507600">
        <w:rPr>
          <w:rFonts w:hint="eastAsia"/>
        </w:rPr>
        <w:t>。</w:t>
      </w:r>
      <w:r w:rsidR="00F51C55" w:rsidRPr="00507600">
        <w:t>各类资产及负债的</w:t>
      </w:r>
      <w:r w:rsidR="001749D9" w:rsidRPr="00507600">
        <w:t>咨询</w:t>
      </w:r>
      <w:r w:rsidR="00F51C55" w:rsidRPr="00507600">
        <w:t>结果见下表</w:t>
      </w:r>
      <w:r w:rsidR="00F51C55" w:rsidRPr="00507600">
        <w:t xml:space="preserve"> </w:t>
      </w:r>
      <w:r w:rsidR="00F51C55" w:rsidRPr="00507600">
        <w:t>：</w:t>
      </w:r>
    </w:p>
    <w:p w14:paraId="27EB9367" w14:textId="0C2109A4" w:rsidR="00F51C55" w:rsidRPr="00507600" w:rsidRDefault="001749D9" w:rsidP="00EC3321">
      <w:pPr>
        <w:topLinePunct/>
        <w:snapToGrid w:val="0"/>
        <w:ind w:firstLineChars="200" w:firstLine="482"/>
        <w:jc w:val="center"/>
      </w:pPr>
      <w:r w:rsidRPr="00507600">
        <w:rPr>
          <w:b/>
        </w:rPr>
        <w:t>资产咨询</w:t>
      </w:r>
      <w:r w:rsidR="00F51C55" w:rsidRPr="00507600">
        <w:rPr>
          <w:b/>
        </w:rPr>
        <w:t>结果汇总表</w:t>
      </w:r>
    </w:p>
    <w:p w14:paraId="13829822" w14:textId="77777777" w:rsidR="00F51C55" w:rsidRPr="00507600" w:rsidRDefault="00F51C55" w:rsidP="00F51C55">
      <w:pPr>
        <w:topLinePunct/>
        <w:adjustRightInd w:val="0"/>
        <w:snapToGrid w:val="0"/>
        <w:ind w:firstLineChars="200" w:firstLine="420"/>
        <w:jc w:val="right"/>
        <w:rPr>
          <w:sz w:val="21"/>
          <w:szCs w:val="18"/>
        </w:rPr>
      </w:pPr>
      <w:r w:rsidRPr="00507600">
        <w:rPr>
          <w:sz w:val="21"/>
          <w:szCs w:val="18"/>
        </w:rPr>
        <w:t>金额单位：人民币万元</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28"/>
        <w:gridCol w:w="2725"/>
        <w:gridCol w:w="1432"/>
        <w:gridCol w:w="1433"/>
        <w:gridCol w:w="1432"/>
        <w:gridCol w:w="1476"/>
      </w:tblGrid>
      <w:tr w:rsidR="00507600" w:rsidRPr="00507600" w14:paraId="26AAD189" w14:textId="77777777" w:rsidTr="00356684">
        <w:trPr>
          <w:trHeight w:val="319"/>
          <w:jc w:val="center"/>
        </w:trPr>
        <w:tc>
          <w:tcPr>
            <w:tcW w:w="3353" w:type="dxa"/>
            <w:gridSpan w:val="2"/>
            <w:vMerge w:val="restart"/>
            <w:shd w:val="clear" w:color="000000" w:fill="A6A6A6"/>
            <w:noWrap/>
            <w:vAlign w:val="center"/>
            <w:hideMark/>
          </w:tcPr>
          <w:p w14:paraId="58F82622" w14:textId="77777777" w:rsidR="00133C4B" w:rsidRPr="00507600" w:rsidRDefault="00133C4B" w:rsidP="00133C4B">
            <w:pPr>
              <w:widowControl/>
              <w:spacing w:line="240" w:lineRule="auto"/>
              <w:jc w:val="center"/>
              <w:rPr>
                <w:b/>
                <w:bCs/>
                <w:kern w:val="0"/>
                <w:sz w:val="21"/>
                <w:szCs w:val="21"/>
              </w:rPr>
            </w:pPr>
            <w:r w:rsidRPr="00507600">
              <w:rPr>
                <w:b/>
                <w:bCs/>
                <w:kern w:val="0"/>
                <w:sz w:val="21"/>
                <w:szCs w:val="21"/>
              </w:rPr>
              <w:t>项</w:t>
            </w:r>
            <w:r w:rsidRPr="00507600">
              <w:rPr>
                <w:b/>
                <w:bCs/>
                <w:kern w:val="0"/>
                <w:sz w:val="21"/>
                <w:szCs w:val="21"/>
              </w:rPr>
              <w:t xml:space="preserve">            </w:t>
            </w:r>
            <w:r w:rsidRPr="00507600">
              <w:rPr>
                <w:b/>
                <w:bCs/>
                <w:kern w:val="0"/>
                <w:sz w:val="21"/>
                <w:szCs w:val="21"/>
              </w:rPr>
              <w:t>目</w:t>
            </w:r>
          </w:p>
        </w:tc>
        <w:tc>
          <w:tcPr>
            <w:tcW w:w="1432" w:type="dxa"/>
            <w:shd w:val="clear" w:color="000000" w:fill="A6A6A6"/>
            <w:noWrap/>
            <w:vAlign w:val="center"/>
            <w:hideMark/>
          </w:tcPr>
          <w:p w14:paraId="42DBC570" w14:textId="77777777" w:rsidR="00133C4B" w:rsidRPr="00507600" w:rsidRDefault="00133C4B" w:rsidP="00133C4B">
            <w:pPr>
              <w:widowControl/>
              <w:spacing w:line="240" w:lineRule="auto"/>
              <w:jc w:val="center"/>
              <w:rPr>
                <w:b/>
                <w:bCs/>
                <w:kern w:val="0"/>
                <w:sz w:val="21"/>
                <w:szCs w:val="21"/>
              </w:rPr>
            </w:pPr>
            <w:r w:rsidRPr="00507600">
              <w:rPr>
                <w:b/>
                <w:bCs/>
                <w:kern w:val="0"/>
                <w:sz w:val="21"/>
                <w:szCs w:val="21"/>
              </w:rPr>
              <w:t>账面价值</w:t>
            </w:r>
          </w:p>
        </w:tc>
        <w:tc>
          <w:tcPr>
            <w:tcW w:w="1433" w:type="dxa"/>
            <w:shd w:val="clear" w:color="000000" w:fill="A6A6A6"/>
            <w:noWrap/>
            <w:vAlign w:val="center"/>
            <w:hideMark/>
          </w:tcPr>
          <w:p w14:paraId="0432206C" w14:textId="77777777" w:rsidR="00133C4B" w:rsidRPr="00507600" w:rsidRDefault="00133C4B" w:rsidP="00133C4B">
            <w:pPr>
              <w:widowControl/>
              <w:spacing w:line="240" w:lineRule="auto"/>
              <w:jc w:val="center"/>
              <w:rPr>
                <w:b/>
                <w:bCs/>
                <w:kern w:val="0"/>
                <w:sz w:val="21"/>
                <w:szCs w:val="21"/>
              </w:rPr>
            </w:pPr>
            <w:r w:rsidRPr="00507600">
              <w:rPr>
                <w:b/>
                <w:bCs/>
                <w:kern w:val="0"/>
                <w:sz w:val="21"/>
                <w:szCs w:val="21"/>
              </w:rPr>
              <w:t>咨询价值</w:t>
            </w:r>
          </w:p>
        </w:tc>
        <w:tc>
          <w:tcPr>
            <w:tcW w:w="1432" w:type="dxa"/>
            <w:shd w:val="clear" w:color="000000" w:fill="A6A6A6"/>
            <w:noWrap/>
            <w:vAlign w:val="center"/>
            <w:hideMark/>
          </w:tcPr>
          <w:p w14:paraId="121294B2" w14:textId="77777777" w:rsidR="00133C4B" w:rsidRPr="00507600" w:rsidRDefault="00133C4B" w:rsidP="00133C4B">
            <w:pPr>
              <w:widowControl/>
              <w:spacing w:line="240" w:lineRule="auto"/>
              <w:jc w:val="center"/>
              <w:rPr>
                <w:b/>
                <w:bCs/>
                <w:kern w:val="0"/>
                <w:sz w:val="21"/>
                <w:szCs w:val="21"/>
              </w:rPr>
            </w:pPr>
            <w:r w:rsidRPr="00507600">
              <w:rPr>
                <w:b/>
                <w:bCs/>
                <w:kern w:val="0"/>
                <w:sz w:val="21"/>
                <w:szCs w:val="21"/>
              </w:rPr>
              <w:t>增减值</w:t>
            </w:r>
          </w:p>
        </w:tc>
        <w:tc>
          <w:tcPr>
            <w:tcW w:w="1476" w:type="dxa"/>
            <w:shd w:val="clear" w:color="000000" w:fill="A6A6A6"/>
            <w:noWrap/>
            <w:vAlign w:val="center"/>
            <w:hideMark/>
          </w:tcPr>
          <w:p w14:paraId="6DDF32C0" w14:textId="77777777" w:rsidR="00133C4B" w:rsidRPr="00507600" w:rsidRDefault="00133C4B" w:rsidP="00133C4B">
            <w:pPr>
              <w:widowControl/>
              <w:spacing w:line="240" w:lineRule="auto"/>
              <w:jc w:val="center"/>
              <w:rPr>
                <w:b/>
                <w:bCs/>
                <w:kern w:val="0"/>
                <w:sz w:val="21"/>
                <w:szCs w:val="21"/>
              </w:rPr>
            </w:pPr>
            <w:r w:rsidRPr="00507600">
              <w:rPr>
                <w:b/>
                <w:bCs/>
                <w:kern w:val="0"/>
                <w:sz w:val="21"/>
                <w:szCs w:val="21"/>
              </w:rPr>
              <w:t>增值率％</w:t>
            </w:r>
          </w:p>
        </w:tc>
      </w:tr>
      <w:tr w:rsidR="00507600" w:rsidRPr="00507600" w14:paraId="432D37B4" w14:textId="77777777" w:rsidTr="00356684">
        <w:trPr>
          <w:trHeight w:val="304"/>
          <w:jc w:val="center"/>
        </w:trPr>
        <w:tc>
          <w:tcPr>
            <w:tcW w:w="3353" w:type="dxa"/>
            <w:gridSpan w:val="2"/>
            <w:vMerge/>
            <w:vAlign w:val="center"/>
            <w:hideMark/>
          </w:tcPr>
          <w:p w14:paraId="023529E6" w14:textId="77777777" w:rsidR="00133C4B" w:rsidRPr="00507600" w:rsidRDefault="00133C4B" w:rsidP="00133C4B">
            <w:pPr>
              <w:widowControl/>
              <w:spacing w:line="240" w:lineRule="auto"/>
              <w:jc w:val="center"/>
              <w:rPr>
                <w:b/>
                <w:bCs/>
                <w:kern w:val="0"/>
                <w:sz w:val="21"/>
                <w:szCs w:val="21"/>
              </w:rPr>
            </w:pPr>
          </w:p>
        </w:tc>
        <w:tc>
          <w:tcPr>
            <w:tcW w:w="1432" w:type="dxa"/>
            <w:shd w:val="clear" w:color="000000" w:fill="A6A6A6"/>
            <w:noWrap/>
            <w:vAlign w:val="center"/>
            <w:hideMark/>
          </w:tcPr>
          <w:p w14:paraId="4C9507B7" w14:textId="77777777" w:rsidR="00133C4B" w:rsidRPr="00507600" w:rsidRDefault="00133C4B" w:rsidP="00133C4B">
            <w:pPr>
              <w:widowControl/>
              <w:spacing w:line="240" w:lineRule="auto"/>
              <w:jc w:val="center"/>
              <w:rPr>
                <w:b/>
                <w:bCs/>
                <w:kern w:val="0"/>
                <w:sz w:val="21"/>
                <w:szCs w:val="21"/>
              </w:rPr>
            </w:pPr>
            <w:r w:rsidRPr="00507600">
              <w:rPr>
                <w:b/>
                <w:bCs/>
                <w:kern w:val="0"/>
                <w:sz w:val="21"/>
                <w:szCs w:val="21"/>
              </w:rPr>
              <w:t>A</w:t>
            </w:r>
          </w:p>
        </w:tc>
        <w:tc>
          <w:tcPr>
            <w:tcW w:w="1433" w:type="dxa"/>
            <w:shd w:val="clear" w:color="000000" w:fill="A6A6A6"/>
            <w:noWrap/>
            <w:vAlign w:val="center"/>
            <w:hideMark/>
          </w:tcPr>
          <w:p w14:paraId="0C55C2F0" w14:textId="77777777" w:rsidR="00133C4B" w:rsidRPr="00507600" w:rsidRDefault="00133C4B" w:rsidP="00133C4B">
            <w:pPr>
              <w:widowControl/>
              <w:spacing w:line="240" w:lineRule="auto"/>
              <w:jc w:val="center"/>
              <w:rPr>
                <w:b/>
                <w:bCs/>
                <w:kern w:val="0"/>
                <w:sz w:val="21"/>
                <w:szCs w:val="21"/>
              </w:rPr>
            </w:pPr>
            <w:r w:rsidRPr="00507600">
              <w:rPr>
                <w:b/>
                <w:bCs/>
                <w:kern w:val="0"/>
                <w:sz w:val="21"/>
                <w:szCs w:val="21"/>
              </w:rPr>
              <w:t>B</w:t>
            </w:r>
          </w:p>
        </w:tc>
        <w:tc>
          <w:tcPr>
            <w:tcW w:w="1432" w:type="dxa"/>
            <w:shd w:val="clear" w:color="000000" w:fill="A6A6A6"/>
            <w:noWrap/>
            <w:vAlign w:val="center"/>
            <w:hideMark/>
          </w:tcPr>
          <w:p w14:paraId="5124384B" w14:textId="77777777" w:rsidR="00133C4B" w:rsidRPr="00507600" w:rsidRDefault="00133C4B" w:rsidP="00133C4B">
            <w:pPr>
              <w:widowControl/>
              <w:spacing w:line="240" w:lineRule="auto"/>
              <w:jc w:val="center"/>
              <w:rPr>
                <w:b/>
                <w:bCs/>
                <w:kern w:val="0"/>
                <w:sz w:val="21"/>
                <w:szCs w:val="21"/>
              </w:rPr>
            </w:pPr>
            <w:r w:rsidRPr="00507600">
              <w:rPr>
                <w:b/>
                <w:bCs/>
                <w:kern w:val="0"/>
                <w:sz w:val="21"/>
                <w:szCs w:val="21"/>
              </w:rPr>
              <w:t>C=B-A</w:t>
            </w:r>
          </w:p>
        </w:tc>
        <w:tc>
          <w:tcPr>
            <w:tcW w:w="1476" w:type="dxa"/>
            <w:shd w:val="clear" w:color="000000" w:fill="A6A6A6"/>
            <w:noWrap/>
            <w:vAlign w:val="center"/>
            <w:hideMark/>
          </w:tcPr>
          <w:p w14:paraId="75907D8B" w14:textId="77777777" w:rsidR="00133C4B" w:rsidRPr="00507600" w:rsidRDefault="00133C4B" w:rsidP="00133C4B">
            <w:pPr>
              <w:widowControl/>
              <w:spacing w:line="240" w:lineRule="auto"/>
              <w:jc w:val="center"/>
              <w:rPr>
                <w:b/>
                <w:bCs/>
                <w:kern w:val="0"/>
                <w:sz w:val="21"/>
                <w:szCs w:val="21"/>
              </w:rPr>
            </w:pPr>
            <w:r w:rsidRPr="00507600">
              <w:rPr>
                <w:b/>
                <w:bCs/>
                <w:kern w:val="0"/>
                <w:sz w:val="21"/>
                <w:szCs w:val="21"/>
              </w:rPr>
              <w:t>D=C/A×100%</w:t>
            </w:r>
          </w:p>
        </w:tc>
      </w:tr>
      <w:tr w:rsidR="00507600" w:rsidRPr="00507600" w14:paraId="5D621044" w14:textId="77777777" w:rsidTr="00930689">
        <w:trPr>
          <w:trHeight w:val="304"/>
          <w:jc w:val="center"/>
        </w:trPr>
        <w:tc>
          <w:tcPr>
            <w:tcW w:w="628" w:type="dxa"/>
            <w:shd w:val="clear" w:color="000000" w:fill="A6A6A6"/>
            <w:noWrap/>
            <w:vAlign w:val="center"/>
            <w:hideMark/>
          </w:tcPr>
          <w:p w14:paraId="38BED81F" w14:textId="77777777" w:rsidR="00607FE9" w:rsidRPr="00507600" w:rsidRDefault="00607FE9" w:rsidP="00607FE9">
            <w:pPr>
              <w:widowControl/>
              <w:spacing w:line="240" w:lineRule="auto"/>
              <w:jc w:val="center"/>
              <w:rPr>
                <w:b/>
                <w:bCs/>
                <w:kern w:val="0"/>
                <w:sz w:val="21"/>
                <w:szCs w:val="21"/>
              </w:rPr>
            </w:pPr>
            <w:r w:rsidRPr="00507600">
              <w:rPr>
                <w:b/>
                <w:bCs/>
                <w:kern w:val="0"/>
                <w:sz w:val="21"/>
                <w:szCs w:val="21"/>
              </w:rPr>
              <w:t>1</w:t>
            </w:r>
          </w:p>
        </w:tc>
        <w:tc>
          <w:tcPr>
            <w:tcW w:w="2725" w:type="dxa"/>
            <w:shd w:val="clear" w:color="000000" w:fill="A6A6A6"/>
            <w:noWrap/>
            <w:vAlign w:val="center"/>
            <w:hideMark/>
          </w:tcPr>
          <w:p w14:paraId="0C75EE0A" w14:textId="77777777" w:rsidR="00607FE9" w:rsidRPr="00507600" w:rsidRDefault="00607FE9" w:rsidP="00607FE9">
            <w:pPr>
              <w:widowControl/>
              <w:spacing w:line="240" w:lineRule="auto"/>
              <w:rPr>
                <w:b/>
                <w:bCs/>
                <w:kern w:val="0"/>
                <w:sz w:val="21"/>
                <w:szCs w:val="21"/>
              </w:rPr>
            </w:pPr>
            <w:r w:rsidRPr="00507600">
              <w:rPr>
                <w:b/>
                <w:bCs/>
                <w:kern w:val="0"/>
                <w:sz w:val="21"/>
                <w:szCs w:val="21"/>
              </w:rPr>
              <w:t>流动资产</w:t>
            </w:r>
          </w:p>
        </w:tc>
        <w:tc>
          <w:tcPr>
            <w:tcW w:w="1432" w:type="dxa"/>
            <w:shd w:val="clear" w:color="auto" w:fill="A6A6A6" w:themeFill="background1" w:themeFillShade="A6"/>
            <w:noWrap/>
            <w:hideMark/>
          </w:tcPr>
          <w:p w14:paraId="2339A1C5" w14:textId="4DF3B3AF" w:rsidR="00607FE9" w:rsidRPr="00507600" w:rsidRDefault="00607FE9" w:rsidP="00607FE9">
            <w:pPr>
              <w:widowControl/>
              <w:spacing w:line="240" w:lineRule="auto"/>
              <w:jc w:val="right"/>
              <w:rPr>
                <w:b/>
                <w:bCs/>
                <w:kern w:val="0"/>
                <w:sz w:val="21"/>
                <w:szCs w:val="21"/>
              </w:rPr>
            </w:pPr>
            <w:r w:rsidRPr="00507600">
              <w:rPr>
                <w:b/>
                <w:bCs/>
                <w:kern w:val="0"/>
                <w:sz w:val="21"/>
                <w:szCs w:val="21"/>
              </w:rPr>
              <w:t>145,806.87</w:t>
            </w:r>
          </w:p>
        </w:tc>
        <w:tc>
          <w:tcPr>
            <w:tcW w:w="1433" w:type="dxa"/>
            <w:shd w:val="clear" w:color="auto" w:fill="A6A6A6" w:themeFill="background1" w:themeFillShade="A6"/>
            <w:noWrap/>
            <w:hideMark/>
          </w:tcPr>
          <w:p w14:paraId="74FFB584" w14:textId="57748061" w:rsidR="00607FE9" w:rsidRPr="00507600" w:rsidRDefault="00607FE9" w:rsidP="00607FE9">
            <w:pPr>
              <w:widowControl/>
              <w:spacing w:line="240" w:lineRule="auto"/>
              <w:jc w:val="right"/>
              <w:rPr>
                <w:b/>
                <w:bCs/>
                <w:kern w:val="0"/>
                <w:sz w:val="21"/>
                <w:szCs w:val="21"/>
              </w:rPr>
            </w:pPr>
            <w:r w:rsidRPr="00507600">
              <w:rPr>
                <w:b/>
                <w:bCs/>
                <w:kern w:val="0"/>
                <w:sz w:val="21"/>
                <w:szCs w:val="21"/>
              </w:rPr>
              <w:t>121,904.26</w:t>
            </w:r>
          </w:p>
        </w:tc>
        <w:tc>
          <w:tcPr>
            <w:tcW w:w="1432" w:type="dxa"/>
            <w:shd w:val="clear" w:color="auto" w:fill="A6A6A6" w:themeFill="background1" w:themeFillShade="A6"/>
            <w:noWrap/>
            <w:hideMark/>
          </w:tcPr>
          <w:p w14:paraId="10E37694" w14:textId="31B5E78D" w:rsidR="00607FE9" w:rsidRPr="00507600" w:rsidRDefault="00607FE9" w:rsidP="00607FE9">
            <w:pPr>
              <w:widowControl/>
              <w:spacing w:line="240" w:lineRule="auto"/>
              <w:jc w:val="right"/>
              <w:rPr>
                <w:b/>
                <w:bCs/>
                <w:kern w:val="0"/>
                <w:sz w:val="21"/>
                <w:szCs w:val="21"/>
              </w:rPr>
            </w:pPr>
            <w:r w:rsidRPr="00507600">
              <w:rPr>
                <w:b/>
                <w:bCs/>
                <w:kern w:val="0"/>
                <w:sz w:val="21"/>
                <w:szCs w:val="21"/>
              </w:rPr>
              <w:t>-23,902.61</w:t>
            </w:r>
          </w:p>
        </w:tc>
        <w:tc>
          <w:tcPr>
            <w:tcW w:w="1476" w:type="dxa"/>
            <w:shd w:val="clear" w:color="auto" w:fill="A6A6A6" w:themeFill="background1" w:themeFillShade="A6"/>
            <w:noWrap/>
            <w:hideMark/>
          </w:tcPr>
          <w:p w14:paraId="0148B55B" w14:textId="2C1B3B9A" w:rsidR="00607FE9" w:rsidRPr="00507600" w:rsidRDefault="00607FE9" w:rsidP="00607FE9">
            <w:pPr>
              <w:widowControl/>
              <w:spacing w:line="240" w:lineRule="auto"/>
              <w:jc w:val="right"/>
              <w:rPr>
                <w:b/>
                <w:bCs/>
                <w:kern w:val="0"/>
                <w:sz w:val="21"/>
                <w:szCs w:val="21"/>
              </w:rPr>
            </w:pPr>
            <w:r w:rsidRPr="00507600">
              <w:rPr>
                <w:b/>
                <w:bCs/>
                <w:kern w:val="0"/>
                <w:sz w:val="21"/>
                <w:szCs w:val="21"/>
              </w:rPr>
              <w:t>-16.39</w:t>
            </w:r>
          </w:p>
        </w:tc>
      </w:tr>
      <w:tr w:rsidR="00507600" w:rsidRPr="00507600" w14:paraId="51ECD9CA" w14:textId="77777777" w:rsidTr="00930689">
        <w:trPr>
          <w:trHeight w:val="304"/>
          <w:jc w:val="center"/>
        </w:trPr>
        <w:tc>
          <w:tcPr>
            <w:tcW w:w="628" w:type="dxa"/>
            <w:shd w:val="clear" w:color="000000" w:fill="A6A6A6"/>
            <w:noWrap/>
            <w:vAlign w:val="center"/>
            <w:hideMark/>
          </w:tcPr>
          <w:p w14:paraId="1616E0FD" w14:textId="77777777" w:rsidR="00607FE9" w:rsidRPr="00507600" w:rsidRDefault="00607FE9" w:rsidP="00607FE9">
            <w:pPr>
              <w:widowControl/>
              <w:spacing w:line="240" w:lineRule="auto"/>
              <w:jc w:val="center"/>
              <w:rPr>
                <w:b/>
                <w:bCs/>
                <w:kern w:val="0"/>
                <w:sz w:val="21"/>
                <w:szCs w:val="21"/>
              </w:rPr>
            </w:pPr>
            <w:r w:rsidRPr="00507600">
              <w:rPr>
                <w:b/>
                <w:bCs/>
                <w:kern w:val="0"/>
                <w:sz w:val="21"/>
                <w:szCs w:val="21"/>
              </w:rPr>
              <w:t>2</w:t>
            </w:r>
          </w:p>
        </w:tc>
        <w:tc>
          <w:tcPr>
            <w:tcW w:w="2725" w:type="dxa"/>
            <w:shd w:val="clear" w:color="000000" w:fill="A6A6A6"/>
            <w:noWrap/>
            <w:vAlign w:val="center"/>
            <w:hideMark/>
          </w:tcPr>
          <w:p w14:paraId="06C21884" w14:textId="77777777" w:rsidR="00607FE9" w:rsidRPr="00507600" w:rsidRDefault="00607FE9" w:rsidP="00607FE9">
            <w:pPr>
              <w:widowControl/>
              <w:spacing w:line="240" w:lineRule="auto"/>
              <w:rPr>
                <w:b/>
                <w:bCs/>
                <w:kern w:val="0"/>
                <w:sz w:val="21"/>
                <w:szCs w:val="21"/>
              </w:rPr>
            </w:pPr>
            <w:r w:rsidRPr="00507600">
              <w:rPr>
                <w:b/>
                <w:bCs/>
                <w:kern w:val="0"/>
                <w:sz w:val="21"/>
                <w:szCs w:val="21"/>
              </w:rPr>
              <w:t>非流动资产</w:t>
            </w:r>
          </w:p>
        </w:tc>
        <w:tc>
          <w:tcPr>
            <w:tcW w:w="1432" w:type="dxa"/>
            <w:shd w:val="clear" w:color="auto" w:fill="A6A6A6" w:themeFill="background1" w:themeFillShade="A6"/>
            <w:noWrap/>
            <w:hideMark/>
          </w:tcPr>
          <w:p w14:paraId="5F3321D2" w14:textId="40AC53AB" w:rsidR="00607FE9" w:rsidRPr="00507600" w:rsidRDefault="00607FE9" w:rsidP="00607FE9">
            <w:pPr>
              <w:widowControl/>
              <w:spacing w:line="240" w:lineRule="auto"/>
              <w:jc w:val="right"/>
              <w:rPr>
                <w:b/>
                <w:bCs/>
                <w:kern w:val="0"/>
                <w:sz w:val="21"/>
                <w:szCs w:val="21"/>
              </w:rPr>
            </w:pPr>
            <w:r w:rsidRPr="00507600">
              <w:rPr>
                <w:b/>
                <w:bCs/>
                <w:kern w:val="0"/>
                <w:sz w:val="21"/>
                <w:szCs w:val="21"/>
              </w:rPr>
              <w:t>41.47</w:t>
            </w:r>
          </w:p>
        </w:tc>
        <w:tc>
          <w:tcPr>
            <w:tcW w:w="1433" w:type="dxa"/>
            <w:shd w:val="clear" w:color="auto" w:fill="A6A6A6" w:themeFill="background1" w:themeFillShade="A6"/>
            <w:noWrap/>
            <w:hideMark/>
          </w:tcPr>
          <w:p w14:paraId="47A55306" w14:textId="1AB861B6" w:rsidR="00607FE9" w:rsidRPr="00507600" w:rsidRDefault="00607FE9" w:rsidP="00607FE9">
            <w:pPr>
              <w:widowControl/>
              <w:spacing w:line="240" w:lineRule="auto"/>
              <w:jc w:val="right"/>
              <w:rPr>
                <w:b/>
                <w:bCs/>
                <w:kern w:val="0"/>
                <w:sz w:val="21"/>
                <w:szCs w:val="21"/>
              </w:rPr>
            </w:pPr>
            <w:r w:rsidRPr="00507600">
              <w:rPr>
                <w:b/>
                <w:bCs/>
                <w:kern w:val="0"/>
                <w:sz w:val="21"/>
                <w:szCs w:val="21"/>
              </w:rPr>
              <w:t>101.29</w:t>
            </w:r>
          </w:p>
        </w:tc>
        <w:tc>
          <w:tcPr>
            <w:tcW w:w="1432" w:type="dxa"/>
            <w:shd w:val="clear" w:color="auto" w:fill="A6A6A6" w:themeFill="background1" w:themeFillShade="A6"/>
            <w:noWrap/>
            <w:hideMark/>
          </w:tcPr>
          <w:p w14:paraId="2C6EEFF0" w14:textId="65B4A0B3" w:rsidR="00607FE9" w:rsidRPr="00507600" w:rsidRDefault="00607FE9" w:rsidP="00607FE9">
            <w:pPr>
              <w:widowControl/>
              <w:spacing w:line="240" w:lineRule="auto"/>
              <w:jc w:val="right"/>
              <w:rPr>
                <w:b/>
                <w:bCs/>
                <w:kern w:val="0"/>
                <w:sz w:val="21"/>
                <w:szCs w:val="21"/>
              </w:rPr>
            </w:pPr>
            <w:r w:rsidRPr="00507600">
              <w:rPr>
                <w:b/>
                <w:bCs/>
                <w:kern w:val="0"/>
                <w:sz w:val="21"/>
                <w:szCs w:val="21"/>
              </w:rPr>
              <w:t>59.81</w:t>
            </w:r>
          </w:p>
        </w:tc>
        <w:tc>
          <w:tcPr>
            <w:tcW w:w="1476" w:type="dxa"/>
            <w:shd w:val="clear" w:color="auto" w:fill="A6A6A6" w:themeFill="background1" w:themeFillShade="A6"/>
            <w:noWrap/>
            <w:hideMark/>
          </w:tcPr>
          <w:p w14:paraId="36F78D19" w14:textId="76B15186" w:rsidR="00607FE9" w:rsidRPr="00507600" w:rsidRDefault="00607FE9" w:rsidP="00607FE9">
            <w:pPr>
              <w:widowControl/>
              <w:spacing w:line="240" w:lineRule="auto"/>
              <w:jc w:val="right"/>
              <w:rPr>
                <w:b/>
                <w:bCs/>
                <w:kern w:val="0"/>
                <w:sz w:val="21"/>
                <w:szCs w:val="21"/>
              </w:rPr>
            </w:pPr>
            <w:r w:rsidRPr="00507600">
              <w:rPr>
                <w:b/>
                <w:bCs/>
                <w:kern w:val="0"/>
                <w:sz w:val="21"/>
                <w:szCs w:val="21"/>
              </w:rPr>
              <w:t>144.22</w:t>
            </w:r>
          </w:p>
        </w:tc>
      </w:tr>
      <w:tr w:rsidR="00507600" w:rsidRPr="00507600" w14:paraId="35DF76F8" w14:textId="77777777" w:rsidTr="00692908">
        <w:trPr>
          <w:trHeight w:val="304"/>
          <w:jc w:val="center"/>
        </w:trPr>
        <w:tc>
          <w:tcPr>
            <w:tcW w:w="628" w:type="dxa"/>
            <w:shd w:val="clear" w:color="auto" w:fill="auto"/>
            <w:noWrap/>
            <w:vAlign w:val="center"/>
            <w:hideMark/>
          </w:tcPr>
          <w:p w14:paraId="066BEED5" w14:textId="77777777" w:rsidR="00692908" w:rsidRPr="00507600" w:rsidRDefault="00692908" w:rsidP="00692908">
            <w:pPr>
              <w:widowControl/>
              <w:spacing w:line="240" w:lineRule="auto"/>
              <w:jc w:val="center"/>
              <w:rPr>
                <w:kern w:val="0"/>
                <w:sz w:val="21"/>
                <w:szCs w:val="21"/>
              </w:rPr>
            </w:pPr>
            <w:r w:rsidRPr="00507600">
              <w:rPr>
                <w:kern w:val="0"/>
                <w:sz w:val="21"/>
                <w:szCs w:val="21"/>
              </w:rPr>
              <w:t>3</w:t>
            </w:r>
          </w:p>
        </w:tc>
        <w:tc>
          <w:tcPr>
            <w:tcW w:w="2725" w:type="dxa"/>
            <w:shd w:val="clear" w:color="auto" w:fill="auto"/>
            <w:noWrap/>
            <w:vAlign w:val="center"/>
            <w:hideMark/>
          </w:tcPr>
          <w:p w14:paraId="75B609B0" w14:textId="77777777" w:rsidR="00692908" w:rsidRPr="00507600" w:rsidRDefault="00692908" w:rsidP="00692908">
            <w:pPr>
              <w:widowControl/>
              <w:spacing w:line="240" w:lineRule="auto"/>
              <w:rPr>
                <w:kern w:val="0"/>
                <w:sz w:val="21"/>
                <w:szCs w:val="21"/>
              </w:rPr>
            </w:pPr>
            <w:r w:rsidRPr="00507600">
              <w:rPr>
                <w:kern w:val="0"/>
                <w:sz w:val="21"/>
                <w:szCs w:val="21"/>
              </w:rPr>
              <w:t>其中：可供出售金融资产</w:t>
            </w:r>
          </w:p>
        </w:tc>
        <w:tc>
          <w:tcPr>
            <w:tcW w:w="1432" w:type="dxa"/>
            <w:shd w:val="clear" w:color="auto" w:fill="auto"/>
            <w:noWrap/>
            <w:vAlign w:val="center"/>
            <w:hideMark/>
          </w:tcPr>
          <w:p w14:paraId="639E9A80" w14:textId="19EF087D" w:rsidR="00692908" w:rsidRPr="00507600" w:rsidRDefault="00692908" w:rsidP="00692908">
            <w:pPr>
              <w:widowControl/>
              <w:spacing w:line="240" w:lineRule="auto"/>
              <w:jc w:val="right"/>
              <w:rPr>
                <w:kern w:val="0"/>
                <w:sz w:val="21"/>
                <w:szCs w:val="21"/>
              </w:rPr>
            </w:pPr>
            <w:r w:rsidRPr="00507600">
              <w:rPr>
                <w:kern w:val="0"/>
                <w:sz w:val="21"/>
                <w:szCs w:val="21"/>
              </w:rPr>
              <w:t>-</w:t>
            </w:r>
          </w:p>
        </w:tc>
        <w:tc>
          <w:tcPr>
            <w:tcW w:w="1433" w:type="dxa"/>
            <w:shd w:val="clear" w:color="auto" w:fill="auto"/>
            <w:noWrap/>
            <w:vAlign w:val="center"/>
            <w:hideMark/>
          </w:tcPr>
          <w:p w14:paraId="5699FA30" w14:textId="71DB8216" w:rsidR="00692908" w:rsidRPr="00507600" w:rsidRDefault="00692908" w:rsidP="00692908">
            <w:pPr>
              <w:widowControl/>
              <w:spacing w:line="240" w:lineRule="auto"/>
              <w:jc w:val="right"/>
              <w:rPr>
                <w:kern w:val="0"/>
                <w:sz w:val="21"/>
                <w:szCs w:val="21"/>
              </w:rPr>
            </w:pPr>
            <w:r w:rsidRPr="00507600">
              <w:rPr>
                <w:kern w:val="0"/>
                <w:sz w:val="21"/>
                <w:szCs w:val="21"/>
              </w:rPr>
              <w:t>-</w:t>
            </w:r>
          </w:p>
        </w:tc>
        <w:tc>
          <w:tcPr>
            <w:tcW w:w="1432" w:type="dxa"/>
            <w:shd w:val="clear" w:color="auto" w:fill="auto"/>
            <w:noWrap/>
            <w:vAlign w:val="center"/>
            <w:hideMark/>
          </w:tcPr>
          <w:p w14:paraId="6C1FED89" w14:textId="4A3F9B95" w:rsidR="00692908" w:rsidRPr="00507600" w:rsidRDefault="00692908" w:rsidP="00692908">
            <w:pPr>
              <w:widowControl/>
              <w:spacing w:line="240" w:lineRule="auto"/>
              <w:jc w:val="right"/>
              <w:rPr>
                <w:kern w:val="0"/>
                <w:sz w:val="21"/>
                <w:szCs w:val="21"/>
              </w:rPr>
            </w:pPr>
            <w:r w:rsidRPr="00507600">
              <w:rPr>
                <w:kern w:val="0"/>
                <w:sz w:val="21"/>
                <w:szCs w:val="21"/>
              </w:rPr>
              <w:t>-</w:t>
            </w:r>
          </w:p>
        </w:tc>
        <w:tc>
          <w:tcPr>
            <w:tcW w:w="1476" w:type="dxa"/>
            <w:shd w:val="clear" w:color="auto" w:fill="auto"/>
            <w:noWrap/>
            <w:vAlign w:val="center"/>
            <w:hideMark/>
          </w:tcPr>
          <w:p w14:paraId="1FE88267" w14:textId="05407EFF" w:rsidR="00692908" w:rsidRPr="00507600" w:rsidRDefault="00692908" w:rsidP="00692908">
            <w:pPr>
              <w:widowControl/>
              <w:spacing w:line="240" w:lineRule="auto"/>
              <w:jc w:val="right"/>
              <w:rPr>
                <w:kern w:val="0"/>
                <w:sz w:val="21"/>
                <w:szCs w:val="21"/>
              </w:rPr>
            </w:pPr>
          </w:p>
        </w:tc>
      </w:tr>
      <w:tr w:rsidR="00507600" w:rsidRPr="00507600" w14:paraId="5BBC8881" w14:textId="77777777" w:rsidTr="00692908">
        <w:trPr>
          <w:trHeight w:val="304"/>
          <w:jc w:val="center"/>
        </w:trPr>
        <w:tc>
          <w:tcPr>
            <w:tcW w:w="628" w:type="dxa"/>
            <w:shd w:val="clear" w:color="auto" w:fill="auto"/>
            <w:noWrap/>
            <w:vAlign w:val="center"/>
            <w:hideMark/>
          </w:tcPr>
          <w:p w14:paraId="58E3E1DB" w14:textId="77777777" w:rsidR="00692908" w:rsidRPr="00507600" w:rsidRDefault="00692908" w:rsidP="00692908">
            <w:pPr>
              <w:widowControl/>
              <w:spacing w:line="240" w:lineRule="auto"/>
              <w:jc w:val="center"/>
              <w:rPr>
                <w:kern w:val="0"/>
                <w:sz w:val="21"/>
                <w:szCs w:val="21"/>
              </w:rPr>
            </w:pPr>
            <w:r w:rsidRPr="00507600">
              <w:rPr>
                <w:kern w:val="0"/>
                <w:sz w:val="21"/>
                <w:szCs w:val="21"/>
              </w:rPr>
              <w:t>4</w:t>
            </w:r>
          </w:p>
        </w:tc>
        <w:tc>
          <w:tcPr>
            <w:tcW w:w="2725" w:type="dxa"/>
            <w:shd w:val="clear" w:color="auto" w:fill="auto"/>
            <w:noWrap/>
            <w:vAlign w:val="center"/>
            <w:hideMark/>
          </w:tcPr>
          <w:p w14:paraId="395C7FA0" w14:textId="77777777" w:rsidR="00692908" w:rsidRPr="00507600" w:rsidRDefault="00692908" w:rsidP="00692908">
            <w:pPr>
              <w:widowControl/>
              <w:spacing w:line="240" w:lineRule="auto"/>
              <w:ind w:firstLineChars="300" w:firstLine="630"/>
              <w:rPr>
                <w:kern w:val="0"/>
                <w:sz w:val="21"/>
                <w:szCs w:val="21"/>
              </w:rPr>
            </w:pPr>
            <w:r w:rsidRPr="00507600">
              <w:rPr>
                <w:kern w:val="0"/>
                <w:sz w:val="21"/>
                <w:szCs w:val="21"/>
              </w:rPr>
              <w:t>持有至到期投资</w:t>
            </w:r>
          </w:p>
        </w:tc>
        <w:tc>
          <w:tcPr>
            <w:tcW w:w="1432" w:type="dxa"/>
            <w:shd w:val="clear" w:color="auto" w:fill="auto"/>
            <w:noWrap/>
            <w:vAlign w:val="center"/>
            <w:hideMark/>
          </w:tcPr>
          <w:p w14:paraId="2C98FAA3" w14:textId="482EEEA4" w:rsidR="00692908" w:rsidRPr="00507600" w:rsidRDefault="00692908" w:rsidP="00692908">
            <w:pPr>
              <w:widowControl/>
              <w:spacing w:line="240" w:lineRule="auto"/>
              <w:jc w:val="right"/>
              <w:rPr>
                <w:kern w:val="0"/>
                <w:sz w:val="21"/>
                <w:szCs w:val="21"/>
              </w:rPr>
            </w:pPr>
            <w:r w:rsidRPr="00507600">
              <w:rPr>
                <w:kern w:val="0"/>
                <w:sz w:val="21"/>
                <w:szCs w:val="21"/>
              </w:rPr>
              <w:t>-</w:t>
            </w:r>
          </w:p>
        </w:tc>
        <w:tc>
          <w:tcPr>
            <w:tcW w:w="1433" w:type="dxa"/>
            <w:shd w:val="clear" w:color="auto" w:fill="auto"/>
            <w:noWrap/>
            <w:vAlign w:val="center"/>
            <w:hideMark/>
          </w:tcPr>
          <w:p w14:paraId="03D40D12" w14:textId="6A38D421" w:rsidR="00692908" w:rsidRPr="00507600" w:rsidRDefault="00692908" w:rsidP="00692908">
            <w:pPr>
              <w:widowControl/>
              <w:spacing w:line="240" w:lineRule="auto"/>
              <w:jc w:val="right"/>
              <w:rPr>
                <w:kern w:val="0"/>
                <w:sz w:val="21"/>
                <w:szCs w:val="21"/>
              </w:rPr>
            </w:pPr>
            <w:r w:rsidRPr="00507600">
              <w:rPr>
                <w:kern w:val="0"/>
                <w:sz w:val="21"/>
                <w:szCs w:val="21"/>
              </w:rPr>
              <w:t>-</w:t>
            </w:r>
          </w:p>
        </w:tc>
        <w:tc>
          <w:tcPr>
            <w:tcW w:w="1432" w:type="dxa"/>
            <w:shd w:val="clear" w:color="auto" w:fill="auto"/>
            <w:noWrap/>
            <w:vAlign w:val="center"/>
            <w:hideMark/>
          </w:tcPr>
          <w:p w14:paraId="79061472" w14:textId="1CB100A3" w:rsidR="00692908" w:rsidRPr="00507600" w:rsidRDefault="00692908" w:rsidP="00692908">
            <w:pPr>
              <w:widowControl/>
              <w:spacing w:line="240" w:lineRule="auto"/>
              <w:jc w:val="right"/>
              <w:rPr>
                <w:kern w:val="0"/>
                <w:sz w:val="21"/>
                <w:szCs w:val="21"/>
              </w:rPr>
            </w:pPr>
            <w:r w:rsidRPr="00507600">
              <w:rPr>
                <w:kern w:val="0"/>
                <w:sz w:val="21"/>
                <w:szCs w:val="21"/>
              </w:rPr>
              <w:t>-</w:t>
            </w:r>
          </w:p>
        </w:tc>
        <w:tc>
          <w:tcPr>
            <w:tcW w:w="1476" w:type="dxa"/>
            <w:shd w:val="clear" w:color="auto" w:fill="auto"/>
            <w:noWrap/>
            <w:vAlign w:val="center"/>
            <w:hideMark/>
          </w:tcPr>
          <w:p w14:paraId="794B605B" w14:textId="4D7232AC" w:rsidR="00692908" w:rsidRPr="00507600" w:rsidRDefault="00692908" w:rsidP="00692908">
            <w:pPr>
              <w:widowControl/>
              <w:spacing w:line="240" w:lineRule="auto"/>
              <w:jc w:val="right"/>
              <w:rPr>
                <w:kern w:val="0"/>
                <w:sz w:val="21"/>
                <w:szCs w:val="21"/>
              </w:rPr>
            </w:pPr>
          </w:p>
        </w:tc>
      </w:tr>
      <w:tr w:rsidR="00507600" w:rsidRPr="00507600" w14:paraId="6E130EE0" w14:textId="77777777" w:rsidTr="00692908">
        <w:trPr>
          <w:trHeight w:val="304"/>
          <w:jc w:val="center"/>
        </w:trPr>
        <w:tc>
          <w:tcPr>
            <w:tcW w:w="628" w:type="dxa"/>
            <w:shd w:val="clear" w:color="auto" w:fill="auto"/>
            <w:noWrap/>
            <w:vAlign w:val="center"/>
            <w:hideMark/>
          </w:tcPr>
          <w:p w14:paraId="6ACDAA08" w14:textId="77777777" w:rsidR="00692908" w:rsidRPr="00507600" w:rsidRDefault="00692908" w:rsidP="00692908">
            <w:pPr>
              <w:widowControl/>
              <w:spacing w:line="240" w:lineRule="auto"/>
              <w:jc w:val="center"/>
              <w:rPr>
                <w:kern w:val="0"/>
                <w:sz w:val="21"/>
                <w:szCs w:val="21"/>
              </w:rPr>
            </w:pPr>
            <w:r w:rsidRPr="00507600">
              <w:rPr>
                <w:kern w:val="0"/>
                <w:sz w:val="21"/>
                <w:szCs w:val="21"/>
              </w:rPr>
              <w:t>5</w:t>
            </w:r>
          </w:p>
        </w:tc>
        <w:tc>
          <w:tcPr>
            <w:tcW w:w="2725" w:type="dxa"/>
            <w:shd w:val="clear" w:color="auto" w:fill="auto"/>
            <w:noWrap/>
            <w:vAlign w:val="center"/>
            <w:hideMark/>
          </w:tcPr>
          <w:p w14:paraId="6F00E7B2" w14:textId="77777777" w:rsidR="00692908" w:rsidRPr="00507600" w:rsidRDefault="00692908" w:rsidP="00692908">
            <w:pPr>
              <w:widowControl/>
              <w:spacing w:line="240" w:lineRule="auto"/>
              <w:ind w:firstLineChars="300" w:firstLine="630"/>
              <w:rPr>
                <w:kern w:val="0"/>
                <w:sz w:val="21"/>
                <w:szCs w:val="21"/>
              </w:rPr>
            </w:pPr>
            <w:r w:rsidRPr="00507600">
              <w:rPr>
                <w:kern w:val="0"/>
                <w:sz w:val="21"/>
                <w:szCs w:val="21"/>
              </w:rPr>
              <w:t>长期应收款</w:t>
            </w:r>
          </w:p>
        </w:tc>
        <w:tc>
          <w:tcPr>
            <w:tcW w:w="1432" w:type="dxa"/>
            <w:shd w:val="clear" w:color="auto" w:fill="auto"/>
            <w:noWrap/>
            <w:vAlign w:val="center"/>
            <w:hideMark/>
          </w:tcPr>
          <w:p w14:paraId="10C57BFF" w14:textId="21A52A9C" w:rsidR="00692908" w:rsidRPr="00507600" w:rsidRDefault="00692908" w:rsidP="00692908">
            <w:pPr>
              <w:widowControl/>
              <w:spacing w:line="240" w:lineRule="auto"/>
              <w:jc w:val="right"/>
              <w:rPr>
                <w:kern w:val="0"/>
                <w:sz w:val="21"/>
                <w:szCs w:val="21"/>
              </w:rPr>
            </w:pPr>
            <w:r w:rsidRPr="00507600">
              <w:rPr>
                <w:kern w:val="0"/>
                <w:sz w:val="21"/>
                <w:szCs w:val="21"/>
              </w:rPr>
              <w:t>-</w:t>
            </w:r>
          </w:p>
        </w:tc>
        <w:tc>
          <w:tcPr>
            <w:tcW w:w="1433" w:type="dxa"/>
            <w:shd w:val="clear" w:color="auto" w:fill="auto"/>
            <w:noWrap/>
            <w:vAlign w:val="center"/>
            <w:hideMark/>
          </w:tcPr>
          <w:p w14:paraId="0332A182" w14:textId="03121EC4" w:rsidR="00692908" w:rsidRPr="00507600" w:rsidRDefault="00692908" w:rsidP="00692908">
            <w:pPr>
              <w:widowControl/>
              <w:spacing w:line="240" w:lineRule="auto"/>
              <w:jc w:val="right"/>
              <w:rPr>
                <w:kern w:val="0"/>
                <w:sz w:val="21"/>
                <w:szCs w:val="21"/>
              </w:rPr>
            </w:pPr>
            <w:r w:rsidRPr="00507600">
              <w:rPr>
                <w:kern w:val="0"/>
                <w:sz w:val="21"/>
                <w:szCs w:val="21"/>
              </w:rPr>
              <w:t>-</w:t>
            </w:r>
          </w:p>
        </w:tc>
        <w:tc>
          <w:tcPr>
            <w:tcW w:w="1432" w:type="dxa"/>
            <w:shd w:val="clear" w:color="auto" w:fill="auto"/>
            <w:noWrap/>
            <w:vAlign w:val="center"/>
            <w:hideMark/>
          </w:tcPr>
          <w:p w14:paraId="486AB0B9" w14:textId="61F12E9A" w:rsidR="00692908" w:rsidRPr="00507600" w:rsidRDefault="00692908" w:rsidP="00692908">
            <w:pPr>
              <w:widowControl/>
              <w:spacing w:line="240" w:lineRule="auto"/>
              <w:jc w:val="right"/>
              <w:rPr>
                <w:kern w:val="0"/>
                <w:sz w:val="21"/>
                <w:szCs w:val="21"/>
              </w:rPr>
            </w:pPr>
            <w:r w:rsidRPr="00507600">
              <w:rPr>
                <w:kern w:val="0"/>
                <w:sz w:val="21"/>
                <w:szCs w:val="21"/>
              </w:rPr>
              <w:t>-</w:t>
            </w:r>
          </w:p>
        </w:tc>
        <w:tc>
          <w:tcPr>
            <w:tcW w:w="1476" w:type="dxa"/>
            <w:shd w:val="clear" w:color="auto" w:fill="auto"/>
            <w:noWrap/>
            <w:vAlign w:val="center"/>
            <w:hideMark/>
          </w:tcPr>
          <w:p w14:paraId="400A8166" w14:textId="7C95AF78" w:rsidR="00692908" w:rsidRPr="00507600" w:rsidRDefault="00692908" w:rsidP="00692908">
            <w:pPr>
              <w:widowControl/>
              <w:spacing w:line="240" w:lineRule="auto"/>
              <w:jc w:val="right"/>
              <w:rPr>
                <w:kern w:val="0"/>
                <w:sz w:val="21"/>
                <w:szCs w:val="21"/>
              </w:rPr>
            </w:pPr>
          </w:p>
        </w:tc>
      </w:tr>
      <w:tr w:rsidR="00507600" w:rsidRPr="00507600" w14:paraId="19A34BFF" w14:textId="77777777" w:rsidTr="00692908">
        <w:trPr>
          <w:trHeight w:val="304"/>
          <w:jc w:val="center"/>
        </w:trPr>
        <w:tc>
          <w:tcPr>
            <w:tcW w:w="628" w:type="dxa"/>
            <w:shd w:val="clear" w:color="auto" w:fill="auto"/>
            <w:noWrap/>
            <w:vAlign w:val="center"/>
            <w:hideMark/>
          </w:tcPr>
          <w:p w14:paraId="6C2EABFF" w14:textId="77777777" w:rsidR="00692908" w:rsidRPr="00507600" w:rsidRDefault="00692908" w:rsidP="00692908">
            <w:pPr>
              <w:widowControl/>
              <w:spacing w:line="240" w:lineRule="auto"/>
              <w:jc w:val="center"/>
              <w:rPr>
                <w:kern w:val="0"/>
                <w:sz w:val="21"/>
                <w:szCs w:val="21"/>
              </w:rPr>
            </w:pPr>
            <w:r w:rsidRPr="00507600">
              <w:rPr>
                <w:kern w:val="0"/>
                <w:sz w:val="21"/>
                <w:szCs w:val="21"/>
              </w:rPr>
              <w:t>6</w:t>
            </w:r>
          </w:p>
        </w:tc>
        <w:tc>
          <w:tcPr>
            <w:tcW w:w="2725" w:type="dxa"/>
            <w:shd w:val="clear" w:color="auto" w:fill="auto"/>
            <w:noWrap/>
            <w:vAlign w:val="center"/>
            <w:hideMark/>
          </w:tcPr>
          <w:p w14:paraId="558942F5" w14:textId="77777777" w:rsidR="00692908" w:rsidRPr="00507600" w:rsidRDefault="00692908" w:rsidP="00692908">
            <w:pPr>
              <w:widowControl/>
              <w:spacing w:line="240" w:lineRule="auto"/>
              <w:ind w:firstLineChars="300" w:firstLine="630"/>
              <w:rPr>
                <w:kern w:val="0"/>
                <w:sz w:val="21"/>
                <w:szCs w:val="21"/>
              </w:rPr>
            </w:pPr>
            <w:r w:rsidRPr="00507600">
              <w:rPr>
                <w:kern w:val="0"/>
                <w:sz w:val="21"/>
                <w:szCs w:val="21"/>
              </w:rPr>
              <w:t>长期股权投资</w:t>
            </w:r>
          </w:p>
        </w:tc>
        <w:tc>
          <w:tcPr>
            <w:tcW w:w="1432" w:type="dxa"/>
            <w:shd w:val="clear" w:color="auto" w:fill="auto"/>
            <w:noWrap/>
            <w:vAlign w:val="center"/>
            <w:hideMark/>
          </w:tcPr>
          <w:p w14:paraId="0DDA8B72" w14:textId="741D11C8" w:rsidR="00692908" w:rsidRPr="00507600" w:rsidRDefault="00692908" w:rsidP="00692908">
            <w:pPr>
              <w:widowControl/>
              <w:spacing w:line="240" w:lineRule="auto"/>
              <w:jc w:val="right"/>
              <w:rPr>
                <w:kern w:val="0"/>
                <w:sz w:val="21"/>
                <w:szCs w:val="21"/>
              </w:rPr>
            </w:pPr>
            <w:r w:rsidRPr="00507600">
              <w:rPr>
                <w:kern w:val="0"/>
                <w:sz w:val="21"/>
                <w:szCs w:val="21"/>
              </w:rPr>
              <w:t>-</w:t>
            </w:r>
          </w:p>
        </w:tc>
        <w:tc>
          <w:tcPr>
            <w:tcW w:w="1433" w:type="dxa"/>
            <w:shd w:val="clear" w:color="auto" w:fill="auto"/>
            <w:noWrap/>
            <w:vAlign w:val="center"/>
            <w:hideMark/>
          </w:tcPr>
          <w:p w14:paraId="1424511C" w14:textId="2794F64B" w:rsidR="00692908" w:rsidRPr="00507600" w:rsidRDefault="00692908" w:rsidP="00692908">
            <w:pPr>
              <w:widowControl/>
              <w:spacing w:line="240" w:lineRule="auto"/>
              <w:jc w:val="right"/>
              <w:rPr>
                <w:kern w:val="0"/>
                <w:sz w:val="21"/>
                <w:szCs w:val="21"/>
              </w:rPr>
            </w:pPr>
            <w:r w:rsidRPr="00507600">
              <w:rPr>
                <w:kern w:val="0"/>
                <w:sz w:val="21"/>
                <w:szCs w:val="21"/>
              </w:rPr>
              <w:t>-</w:t>
            </w:r>
          </w:p>
        </w:tc>
        <w:tc>
          <w:tcPr>
            <w:tcW w:w="1432" w:type="dxa"/>
            <w:shd w:val="clear" w:color="auto" w:fill="auto"/>
            <w:noWrap/>
            <w:vAlign w:val="center"/>
            <w:hideMark/>
          </w:tcPr>
          <w:p w14:paraId="50485798" w14:textId="1963F17E" w:rsidR="00692908" w:rsidRPr="00507600" w:rsidRDefault="00692908" w:rsidP="00692908">
            <w:pPr>
              <w:widowControl/>
              <w:spacing w:line="240" w:lineRule="auto"/>
              <w:jc w:val="right"/>
              <w:rPr>
                <w:kern w:val="0"/>
                <w:sz w:val="21"/>
                <w:szCs w:val="21"/>
              </w:rPr>
            </w:pPr>
            <w:r w:rsidRPr="00507600">
              <w:rPr>
                <w:kern w:val="0"/>
                <w:sz w:val="21"/>
                <w:szCs w:val="21"/>
              </w:rPr>
              <w:t>-</w:t>
            </w:r>
          </w:p>
        </w:tc>
        <w:tc>
          <w:tcPr>
            <w:tcW w:w="1476" w:type="dxa"/>
            <w:shd w:val="clear" w:color="auto" w:fill="auto"/>
            <w:noWrap/>
            <w:vAlign w:val="center"/>
            <w:hideMark/>
          </w:tcPr>
          <w:p w14:paraId="02553372" w14:textId="2A342A1E" w:rsidR="00692908" w:rsidRPr="00507600" w:rsidRDefault="00692908" w:rsidP="00692908">
            <w:pPr>
              <w:widowControl/>
              <w:spacing w:line="240" w:lineRule="auto"/>
              <w:jc w:val="right"/>
              <w:rPr>
                <w:kern w:val="0"/>
                <w:sz w:val="21"/>
                <w:szCs w:val="21"/>
              </w:rPr>
            </w:pPr>
          </w:p>
        </w:tc>
      </w:tr>
      <w:tr w:rsidR="00507600" w:rsidRPr="00507600" w14:paraId="1F3CAC9A" w14:textId="77777777" w:rsidTr="00692908">
        <w:trPr>
          <w:trHeight w:val="304"/>
          <w:jc w:val="center"/>
        </w:trPr>
        <w:tc>
          <w:tcPr>
            <w:tcW w:w="628" w:type="dxa"/>
            <w:shd w:val="clear" w:color="auto" w:fill="auto"/>
            <w:noWrap/>
            <w:vAlign w:val="center"/>
          </w:tcPr>
          <w:p w14:paraId="14EA1702" w14:textId="0CCEE0D5" w:rsidR="00692908" w:rsidRPr="00507600" w:rsidRDefault="00692908" w:rsidP="00692908">
            <w:pPr>
              <w:widowControl/>
              <w:spacing w:line="240" w:lineRule="auto"/>
              <w:jc w:val="center"/>
              <w:rPr>
                <w:kern w:val="0"/>
                <w:sz w:val="21"/>
                <w:szCs w:val="21"/>
              </w:rPr>
            </w:pPr>
            <w:r w:rsidRPr="00507600">
              <w:rPr>
                <w:kern w:val="0"/>
                <w:sz w:val="21"/>
                <w:szCs w:val="21"/>
              </w:rPr>
              <w:t>7</w:t>
            </w:r>
          </w:p>
        </w:tc>
        <w:tc>
          <w:tcPr>
            <w:tcW w:w="2725" w:type="dxa"/>
            <w:shd w:val="clear" w:color="auto" w:fill="auto"/>
            <w:noWrap/>
            <w:vAlign w:val="center"/>
          </w:tcPr>
          <w:p w14:paraId="7381689D" w14:textId="1ACA9DFE" w:rsidR="00692908" w:rsidRPr="00507600" w:rsidRDefault="00692908" w:rsidP="00692908">
            <w:pPr>
              <w:widowControl/>
              <w:spacing w:line="240" w:lineRule="auto"/>
              <w:ind w:firstLineChars="300" w:firstLine="630"/>
              <w:rPr>
                <w:kern w:val="0"/>
                <w:sz w:val="21"/>
                <w:szCs w:val="21"/>
              </w:rPr>
            </w:pPr>
            <w:r w:rsidRPr="00507600">
              <w:rPr>
                <w:kern w:val="0"/>
                <w:sz w:val="21"/>
                <w:szCs w:val="21"/>
              </w:rPr>
              <w:t>其他权益工具投资</w:t>
            </w:r>
          </w:p>
        </w:tc>
        <w:tc>
          <w:tcPr>
            <w:tcW w:w="1432" w:type="dxa"/>
            <w:shd w:val="clear" w:color="auto" w:fill="auto"/>
            <w:noWrap/>
            <w:vAlign w:val="center"/>
          </w:tcPr>
          <w:p w14:paraId="4697346A" w14:textId="2E409558" w:rsidR="00692908" w:rsidRPr="00507600" w:rsidRDefault="00692908" w:rsidP="00692908">
            <w:pPr>
              <w:widowControl/>
              <w:spacing w:line="240" w:lineRule="auto"/>
              <w:jc w:val="right"/>
              <w:rPr>
                <w:kern w:val="0"/>
                <w:sz w:val="21"/>
                <w:szCs w:val="21"/>
              </w:rPr>
            </w:pPr>
            <w:r w:rsidRPr="00507600">
              <w:rPr>
                <w:kern w:val="0"/>
                <w:sz w:val="21"/>
                <w:szCs w:val="21"/>
              </w:rPr>
              <w:t>-</w:t>
            </w:r>
          </w:p>
        </w:tc>
        <w:tc>
          <w:tcPr>
            <w:tcW w:w="1433" w:type="dxa"/>
            <w:shd w:val="clear" w:color="auto" w:fill="auto"/>
            <w:noWrap/>
            <w:vAlign w:val="center"/>
          </w:tcPr>
          <w:p w14:paraId="31C29735" w14:textId="7EAE1FA4" w:rsidR="00692908" w:rsidRPr="00507600" w:rsidRDefault="00692908" w:rsidP="00692908">
            <w:pPr>
              <w:widowControl/>
              <w:spacing w:line="240" w:lineRule="auto"/>
              <w:jc w:val="right"/>
              <w:rPr>
                <w:kern w:val="0"/>
                <w:sz w:val="21"/>
                <w:szCs w:val="21"/>
              </w:rPr>
            </w:pPr>
            <w:r w:rsidRPr="00507600">
              <w:rPr>
                <w:kern w:val="0"/>
                <w:sz w:val="21"/>
                <w:szCs w:val="21"/>
              </w:rPr>
              <w:t>-</w:t>
            </w:r>
          </w:p>
        </w:tc>
        <w:tc>
          <w:tcPr>
            <w:tcW w:w="1432" w:type="dxa"/>
            <w:shd w:val="clear" w:color="auto" w:fill="auto"/>
            <w:noWrap/>
            <w:vAlign w:val="center"/>
          </w:tcPr>
          <w:p w14:paraId="112F97C9" w14:textId="7900CC23" w:rsidR="00692908" w:rsidRPr="00507600" w:rsidRDefault="00692908" w:rsidP="00692908">
            <w:pPr>
              <w:widowControl/>
              <w:spacing w:line="240" w:lineRule="auto"/>
              <w:jc w:val="right"/>
              <w:rPr>
                <w:kern w:val="0"/>
                <w:sz w:val="21"/>
                <w:szCs w:val="21"/>
              </w:rPr>
            </w:pPr>
            <w:r w:rsidRPr="00507600">
              <w:rPr>
                <w:kern w:val="0"/>
                <w:sz w:val="21"/>
                <w:szCs w:val="21"/>
              </w:rPr>
              <w:t>-</w:t>
            </w:r>
          </w:p>
        </w:tc>
        <w:tc>
          <w:tcPr>
            <w:tcW w:w="1476" w:type="dxa"/>
            <w:shd w:val="clear" w:color="auto" w:fill="auto"/>
            <w:noWrap/>
            <w:vAlign w:val="center"/>
          </w:tcPr>
          <w:p w14:paraId="69DEB117" w14:textId="77777777" w:rsidR="00692908" w:rsidRPr="00507600" w:rsidRDefault="00692908" w:rsidP="00692908">
            <w:pPr>
              <w:widowControl/>
              <w:spacing w:line="240" w:lineRule="auto"/>
              <w:jc w:val="right"/>
              <w:rPr>
                <w:kern w:val="0"/>
                <w:sz w:val="21"/>
                <w:szCs w:val="21"/>
              </w:rPr>
            </w:pPr>
          </w:p>
        </w:tc>
      </w:tr>
      <w:tr w:rsidR="00507600" w:rsidRPr="00507600" w14:paraId="63731354" w14:textId="77777777" w:rsidTr="00692908">
        <w:trPr>
          <w:trHeight w:val="304"/>
          <w:jc w:val="center"/>
        </w:trPr>
        <w:tc>
          <w:tcPr>
            <w:tcW w:w="628" w:type="dxa"/>
            <w:shd w:val="clear" w:color="auto" w:fill="auto"/>
            <w:noWrap/>
            <w:vAlign w:val="center"/>
            <w:hideMark/>
          </w:tcPr>
          <w:p w14:paraId="28A7363B" w14:textId="0665298D" w:rsidR="00692908" w:rsidRPr="00507600" w:rsidRDefault="00692908" w:rsidP="00692908">
            <w:pPr>
              <w:widowControl/>
              <w:spacing w:line="240" w:lineRule="auto"/>
              <w:jc w:val="center"/>
              <w:rPr>
                <w:kern w:val="0"/>
                <w:sz w:val="21"/>
                <w:szCs w:val="21"/>
              </w:rPr>
            </w:pPr>
            <w:r w:rsidRPr="00507600">
              <w:rPr>
                <w:kern w:val="0"/>
                <w:sz w:val="21"/>
                <w:szCs w:val="21"/>
              </w:rPr>
              <w:t>8</w:t>
            </w:r>
          </w:p>
        </w:tc>
        <w:tc>
          <w:tcPr>
            <w:tcW w:w="2725" w:type="dxa"/>
            <w:shd w:val="clear" w:color="auto" w:fill="auto"/>
            <w:noWrap/>
            <w:vAlign w:val="center"/>
            <w:hideMark/>
          </w:tcPr>
          <w:p w14:paraId="31D82F94" w14:textId="77777777" w:rsidR="00692908" w:rsidRPr="00507600" w:rsidRDefault="00692908" w:rsidP="00692908">
            <w:pPr>
              <w:widowControl/>
              <w:spacing w:line="240" w:lineRule="auto"/>
              <w:ind w:firstLineChars="300" w:firstLine="630"/>
              <w:rPr>
                <w:kern w:val="0"/>
                <w:sz w:val="21"/>
                <w:szCs w:val="21"/>
              </w:rPr>
            </w:pPr>
            <w:r w:rsidRPr="00507600">
              <w:rPr>
                <w:kern w:val="0"/>
                <w:sz w:val="21"/>
                <w:szCs w:val="21"/>
              </w:rPr>
              <w:t>投资性房地产</w:t>
            </w:r>
          </w:p>
        </w:tc>
        <w:tc>
          <w:tcPr>
            <w:tcW w:w="1432" w:type="dxa"/>
            <w:shd w:val="clear" w:color="auto" w:fill="auto"/>
            <w:noWrap/>
            <w:vAlign w:val="center"/>
            <w:hideMark/>
          </w:tcPr>
          <w:p w14:paraId="4DA618CE" w14:textId="723AFB60" w:rsidR="00692908" w:rsidRPr="00507600" w:rsidRDefault="00692908" w:rsidP="00692908">
            <w:pPr>
              <w:widowControl/>
              <w:spacing w:line="240" w:lineRule="auto"/>
              <w:jc w:val="right"/>
              <w:rPr>
                <w:kern w:val="0"/>
                <w:sz w:val="21"/>
                <w:szCs w:val="21"/>
              </w:rPr>
            </w:pPr>
            <w:r w:rsidRPr="00507600">
              <w:rPr>
                <w:kern w:val="0"/>
                <w:sz w:val="21"/>
                <w:szCs w:val="21"/>
              </w:rPr>
              <w:t>-</w:t>
            </w:r>
          </w:p>
        </w:tc>
        <w:tc>
          <w:tcPr>
            <w:tcW w:w="1433" w:type="dxa"/>
            <w:shd w:val="clear" w:color="auto" w:fill="auto"/>
            <w:noWrap/>
            <w:vAlign w:val="center"/>
            <w:hideMark/>
          </w:tcPr>
          <w:p w14:paraId="78128115" w14:textId="01C963AE" w:rsidR="00692908" w:rsidRPr="00507600" w:rsidRDefault="00692908" w:rsidP="00692908">
            <w:pPr>
              <w:widowControl/>
              <w:spacing w:line="240" w:lineRule="auto"/>
              <w:jc w:val="right"/>
              <w:rPr>
                <w:kern w:val="0"/>
                <w:sz w:val="21"/>
                <w:szCs w:val="21"/>
              </w:rPr>
            </w:pPr>
            <w:r w:rsidRPr="00507600">
              <w:rPr>
                <w:kern w:val="0"/>
                <w:sz w:val="21"/>
                <w:szCs w:val="21"/>
              </w:rPr>
              <w:t>-</w:t>
            </w:r>
          </w:p>
        </w:tc>
        <w:tc>
          <w:tcPr>
            <w:tcW w:w="1432" w:type="dxa"/>
            <w:shd w:val="clear" w:color="auto" w:fill="auto"/>
            <w:noWrap/>
            <w:vAlign w:val="center"/>
            <w:hideMark/>
          </w:tcPr>
          <w:p w14:paraId="78EEF232" w14:textId="2AD70620" w:rsidR="00692908" w:rsidRPr="00507600" w:rsidRDefault="00692908" w:rsidP="00692908">
            <w:pPr>
              <w:widowControl/>
              <w:spacing w:line="240" w:lineRule="auto"/>
              <w:jc w:val="right"/>
              <w:rPr>
                <w:kern w:val="0"/>
                <w:sz w:val="21"/>
                <w:szCs w:val="21"/>
              </w:rPr>
            </w:pPr>
            <w:r w:rsidRPr="00507600">
              <w:rPr>
                <w:kern w:val="0"/>
                <w:sz w:val="21"/>
                <w:szCs w:val="21"/>
              </w:rPr>
              <w:t>-</w:t>
            </w:r>
          </w:p>
        </w:tc>
        <w:tc>
          <w:tcPr>
            <w:tcW w:w="1476" w:type="dxa"/>
            <w:shd w:val="clear" w:color="auto" w:fill="auto"/>
            <w:noWrap/>
            <w:vAlign w:val="center"/>
            <w:hideMark/>
          </w:tcPr>
          <w:p w14:paraId="01CE53D7" w14:textId="1612B2CC" w:rsidR="00692908" w:rsidRPr="00507600" w:rsidRDefault="00692908" w:rsidP="00692908">
            <w:pPr>
              <w:widowControl/>
              <w:spacing w:line="240" w:lineRule="auto"/>
              <w:jc w:val="right"/>
              <w:rPr>
                <w:kern w:val="0"/>
                <w:sz w:val="21"/>
                <w:szCs w:val="21"/>
              </w:rPr>
            </w:pPr>
          </w:p>
        </w:tc>
      </w:tr>
      <w:tr w:rsidR="00507600" w:rsidRPr="00507600" w14:paraId="7127FC56" w14:textId="77777777" w:rsidTr="00692908">
        <w:trPr>
          <w:trHeight w:val="304"/>
          <w:jc w:val="center"/>
        </w:trPr>
        <w:tc>
          <w:tcPr>
            <w:tcW w:w="628" w:type="dxa"/>
            <w:shd w:val="clear" w:color="auto" w:fill="auto"/>
            <w:noWrap/>
            <w:vAlign w:val="center"/>
            <w:hideMark/>
          </w:tcPr>
          <w:p w14:paraId="50B96E82" w14:textId="45B8EF6D" w:rsidR="00692908" w:rsidRPr="00507600" w:rsidRDefault="00692908" w:rsidP="00692908">
            <w:pPr>
              <w:widowControl/>
              <w:spacing w:line="240" w:lineRule="auto"/>
              <w:jc w:val="center"/>
              <w:rPr>
                <w:kern w:val="0"/>
                <w:sz w:val="21"/>
                <w:szCs w:val="21"/>
              </w:rPr>
            </w:pPr>
            <w:r w:rsidRPr="00507600">
              <w:rPr>
                <w:kern w:val="0"/>
                <w:sz w:val="21"/>
                <w:szCs w:val="21"/>
              </w:rPr>
              <w:t>9</w:t>
            </w:r>
          </w:p>
        </w:tc>
        <w:tc>
          <w:tcPr>
            <w:tcW w:w="2725" w:type="dxa"/>
            <w:shd w:val="clear" w:color="auto" w:fill="auto"/>
            <w:noWrap/>
            <w:vAlign w:val="center"/>
            <w:hideMark/>
          </w:tcPr>
          <w:p w14:paraId="74D15EC5" w14:textId="77777777" w:rsidR="00692908" w:rsidRPr="00507600" w:rsidRDefault="00692908" w:rsidP="00692908">
            <w:pPr>
              <w:widowControl/>
              <w:spacing w:line="240" w:lineRule="auto"/>
              <w:ind w:firstLineChars="300" w:firstLine="630"/>
              <w:rPr>
                <w:kern w:val="0"/>
                <w:sz w:val="21"/>
                <w:szCs w:val="21"/>
              </w:rPr>
            </w:pPr>
            <w:r w:rsidRPr="00507600">
              <w:rPr>
                <w:kern w:val="0"/>
                <w:sz w:val="21"/>
                <w:szCs w:val="21"/>
              </w:rPr>
              <w:t>固定资产</w:t>
            </w:r>
          </w:p>
        </w:tc>
        <w:tc>
          <w:tcPr>
            <w:tcW w:w="1432" w:type="dxa"/>
            <w:shd w:val="clear" w:color="auto" w:fill="auto"/>
            <w:noWrap/>
            <w:vAlign w:val="center"/>
            <w:hideMark/>
          </w:tcPr>
          <w:p w14:paraId="1F2D9AD6" w14:textId="599817FA" w:rsidR="00692908" w:rsidRPr="00507600" w:rsidRDefault="00692908" w:rsidP="00692908">
            <w:pPr>
              <w:widowControl/>
              <w:spacing w:line="240" w:lineRule="auto"/>
              <w:jc w:val="right"/>
              <w:rPr>
                <w:kern w:val="0"/>
                <w:sz w:val="21"/>
                <w:szCs w:val="21"/>
              </w:rPr>
            </w:pPr>
            <w:r w:rsidRPr="00507600">
              <w:rPr>
                <w:kern w:val="0"/>
                <w:sz w:val="21"/>
                <w:szCs w:val="21"/>
              </w:rPr>
              <w:t>9.98</w:t>
            </w:r>
          </w:p>
        </w:tc>
        <w:tc>
          <w:tcPr>
            <w:tcW w:w="1433" w:type="dxa"/>
            <w:shd w:val="clear" w:color="auto" w:fill="auto"/>
            <w:noWrap/>
            <w:vAlign w:val="center"/>
            <w:hideMark/>
          </w:tcPr>
          <w:p w14:paraId="3399D38B" w14:textId="413906F8" w:rsidR="00692908" w:rsidRPr="00507600" w:rsidRDefault="00692908" w:rsidP="00692908">
            <w:pPr>
              <w:widowControl/>
              <w:spacing w:line="240" w:lineRule="auto"/>
              <w:jc w:val="right"/>
              <w:rPr>
                <w:kern w:val="0"/>
                <w:sz w:val="21"/>
                <w:szCs w:val="21"/>
              </w:rPr>
            </w:pPr>
            <w:r w:rsidRPr="00507600">
              <w:rPr>
                <w:kern w:val="0"/>
                <w:sz w:val="21"/>
                <w:szCs w:val="21"/>
              </w:rPr>
              <w:t>69.60</w:t>
            </w:r>
          </w:p>
        </w:tc>
        <w:tc>
          <w:tcPr>
            <w:tcW w:w="1432" w:type="dxa"/>
            <w:shd w:val="clear" w:color="auto" w:fill="auto"/>
            <w:noWrap/>
            <w:vAlign w:val="center"/>
            <w:hideMark/>
          </w:tcPr>
          <w:p w14:paraId="2F554022" w14:textId="30F61B86" w:rsidR="00692908" w:rsidRPr="00507600" w:rsidRDefault="00692908" w:rsidP="00692908">
            <w:pPr>
              <w:widowControl/>
              <w:spacing w:line="240" w:lineRule="auto"/>
              <w:jc w:val="right"/>
              <w:rPr>
                <w:kern w:val="0"/>
                <w:sz w:val="21"/>
                <w:szCs w:val="21"/>
              </w:rPr>
            </w:pPr>
            <w:r w:rsidRPr="00507600">
              <w:rPr>
                <w:kern w:val="0"/>
                <w:sz w:val="21"/>
                <w:szCs w:val="21"/>
              </w:rPr>
              <w:t>59.61</w:t>
            </w:r>
          </w:p>
        </w:tc>
        <w:tc>
          <w:tcPr>
            <w:tcW w:w="1476" w:type="dxa"/>
            <w:shd w:val="clear" w:color="auto" w:fill="auto"/>
            <w:noWrap/>
            <w:vAlign w:val="center"/>
            <w:hideMark/>
          </w:tcPr>
          <w:p w14:paraId="748A1A83" w14:textId="2175CA6A" w:rsidR="00692908" w:rsidRPr="00507600" w:rsidRDefault="00692908" w:rsidP="00692908">
            <w:pPr>
              <w:widowControl/>
              <w:spacing w:line="240" w:lineRule="auto"/>
              <w:jc w:val="right"/>
              <w:rPr>
                <w:kern w:val="0"/>
                <w:sz w:val="21"/>
                <w:szCs w:val="21"/>
              </w:rPr>
            </w:pPr>
            <w:r w:rsidRPr="00507600">
              <w:rPr>
                <w:kern w:val="0"/>
                <w:sz w:val="21"/>
                <w:szCs w:val="21"/>
              </w:rPr>
              <w:t>597.29</w:t>
            </w:r>
          </w:p>
        </w:tc>
      </w:tr>
      <w:tr w:rsidR="00507600" w:rsidRPr="00507600" w14:paraId="613AC857" w14:textId="77777777" w:rsidTr="00692908">
        <w:trPr>
          <w:trHeight w:val="304"/>
          <w:jc w:val="center"/>
        </w:trPr>
        <w:tc>
          <w:tcPr>
            <w:tcW w:w="628" w:type="dxa"/>
            <w:shd w:val="clear" w:color="auto" w:fill="auto"/>
            <w:noWrap/>
            <w:vAlign w:val="center"/>
            <w:hideMark/>
          </w:tcPr>
          <w:p w14:paraId="26086D0C" w14:textId="6191D1C5" w:rsidR="00692908" w:rsidRPr="00507600" w:rsidRDefault="00692908" w:rsidP="00692908">
            <w:pPr>
              <w:widowControl/>
              <w:spacing w:line="240" w:lineRule="auto"/>
              <w:jc w:val="center"/>
              <w:rPr>
                <w:kern w:val="0"/>
                <w:sz w:val="21"/>
                <w:szCs w:val="21"/>
              </w:rPr>
            </w:pPr>
            <w:r w:rsidRPr="00507600">
              <w:rPr>
                <w:kern w:val="0"/>
                <w:sz w:val="21"/>
                <w:szCs w:val="21"/>
              </w:rPr>
              <w:t>10</w:t>
            </w:r>
          </w:p>
        </w:tc>
        <w:tc>
          <w:tcPr>
            <w:tcW w:w="2725" w:type="dxa"/>
            <w:shd w:val="clear" w:color="auto" w:fill="auto"/>
            <w:noWrap/>
            <w:vAlign w:val="center"/>
            <w:hideMark/>
          </w:tcPr>
          <w:p w14:paraId="2C4C3E4D" w14:textId="77777777" w:rsidR="00692908" w:rsidRPr="00507600" w:rsidRDefault="00692908" w:rsidP="00692908">
            <w:pPr>
              <w:widowControl/>
              <w:spacing w:line="240" w:lineRule="auto"/>
              <w:ind w:firstLineChars="300" w:firstLine="630"/>
              <w:rPr>
                <w:kern w:val="0"/>
                <w:sz w:val="21"/>
                <w:szCs w:val="21"/>
              </w:rPr>
            </w:pPr>
            <w:r w:rsidRPr="00507600">
              <w:rPr>
                <w:kern w:val="0"/>
                <w:sz w:val="21"/>
                <w:szCs w:val="21"/>
              </w:rPr>
              <w:t>在建工程</w:t>
            </w:r>
          </w:p>
        </w:tc>
        <w:tc>
          <w:tcPr>
            <w:tcW w:w="1432" w:type="dxa"/>
            <w:shd w:val="clear" w:color="auto" w:fill="auto"/>
            <w:noWrap/>
            <w:vAlign w:val="center"/>
            <w:hideMark/>
          </w:tcPr>
          <w:p w14:paraId="03FEDAC1" w14:textId="254D44D7" w:rsidR="00692908" w:rsidRPr="00507600" w:rsidRDefault="00692908" w:rsidP="00692908">
            <w:pPr>
              <w:widowControl/>
              <w:spacing w:line="240" w:lineRule="auto"/>
              <w:jc w:val="right"/>
              <w:rPr>
                <w:kern w:val="0"/>
                <w:sz w:val="21"/>
                <w:szCs w:val="21"/>
              </w:rPr>
            </w:pPr>
            <w:r w:rsidRPr="00507600">
              <w:rPr>
                <w:kern w:val="0"/>
                <w:sz w:val="21"/>
                <w:szCs w:val="21"/>
              </w:rPr>
              <w:t>-</w:t>
            </w:r>
          </w:p>
        </w:tc>
        <w:tc>
          <w:tcPr>
            <w:tcW w:w="1433" w:type="dxa"/>
            <w:shd w:val="clear" w:color="auto" w:fill="auto"/>
            <w:noWrap/>
            <w:vAlign w:val="center"/>
            <w:hideMark/>
          </w:tcPr>
          <w:p w14:paraId="631ADC3A" w14:textId="3948855E" w:rsidR="00692908" w:rsidRPr="00507600" w:rsidRDefault="00692908" w:rsidP="00692908">
            <w:pPr>
              <w:widowControl/>
              <w:spacing w:line="240" w:lineRule="auto"/>
              <w:jc w:val="right"/>
              <w:rPr>
                <w:kern w:val="0"/>
                <w:sz w:val="21"/>
                <w:szCs w:val="21"/>
              </w:rPr>
            </w:pPr>
            <w:r w:rsidRPr="00507600">
              <w:rPr>
                <w:kern w:val="0"/>
                <w:sz w:val="21"/>
                <w:szCs w:val="21"/>
              </w:rPr>
              <w:t>-</w:t>
            </w:r>
          </w:p>
        </w:tc>
        <w:tc>
          <w:tcPr>
            <w:tcW w:w="1432" w:type="dxa"/>
            <w:shd w:val="clear" w:color="auto" w:fill="auto"/>
            <w:noWrap/>
            <w:vAlign w:val="center"/>
            <w:hideMark/>
          </w:tcPr>
          <w:p w14:paraId="187F8D2A" w14:textId="30079912" w:rsidR="00692908" w:rsidRPr="00507600" w:rsidRDefault="00692908" w:rsidP="00692908">
            <w:pPr>
              <w:widowControl/>
              <w:spacing w:line="240" w:lineRule="auto"/>
              <w:jc w:val="right"/>
              <w:rPr>
                <w:kern w:val="0"/>
                <w:sz w:val="21"/>
                <w:szCs w:val="21"/>
              </w:rPr>
            </w:pPr>
            <w:r w:rsidRPr="00507600">
              <w:rPr>
                <w:kern w:val="0"/>
                <w:sz w:val="21"/>
                <w:szCs w:val="21"/>
              </w:rPr>
              <w:t>-</w:t>
            </w:r>
          </w:p>
        </w:tc>
        <w:tc>
          <w:tcPr>
            <w:tcW w:w="1476" w:type="dxa"/>
            <w:shd w:val="clear" w:color="auto" w:fill="auto"/>
            <w:noWrap/>
            <w:vAlign w:val="center"/>
            <w:hideMark/>
          </w:tcPr>
          <w:p w14:paraId="705753E7" w14:textId="2E880D73" w:rsidR="00692908" w:rsidRPr="00507600" w:rsidRDefault="00692908" w:rsidP="00692908">
            <w:pPr>
              <w:widowControl/>
              <w:spacing w:line="240" w:lineRule="auto"/>
              <w:jc w:val="right"/>
              <w:rPr>
                <w:kern w:val="0"/>
                <w:sz w:val="21"/>
                <w:szCs w:val="21"/>
              </w:rPr>
            </w:pPr>
          </w:p>
        </w:tc>
      </w:tr>
      <w:tr w:rsidR="00507600" w:rsidRPr="00507600" w14:paraId="0EE275F4" w14:textId="77777777" w:rsidTr="00692908">
        <w:trPr>
          <w:trHeight w:val="304"/>
          <w:jc w:val="center"/>
        </w:trPr>
        <w:tc>
          <w:tcPr>
            <w:tcW w:w="628" w:type="dxa"/>
            <w:shd w:val="clear" w:color="auto" w:fill="auto"/>
            <w:noWrap/>
            <w:vAlign w:val="center"/>
            <w:hideMark/>
          </w:tcPr>
          <w:p w14:paraId="2724A286" w14:textId="7A390BD7" w:rsidR="00692908" w:rsidRPr="00507600" w:rsidRDefault="00692908" w:rsidP="00692908">
            <w:pPr>
              <w:widowControl/>
              <w:spacing w:line="240" w:lineRule="auto"/>
              <w:jc w:val="center"/>
              <w:rPr>
                <w:kern w:val="0"/>
                <w:sz w:val="21"/>
                <w:szCs w:val="21"/>
              </w:rPr>
            </w:pPr>
            <w:r w:rsidRPr="00507600">
              <w:rPr>
                <w:kern w:val="0"/>
                <w:sz w:val="21"/>
                <w:szCs w:val="21"/>
              </w:rPr>
              <w:t>11</w:t>
            </w:r>
          </w:p>
        </w:tc>
        <w:tc>
          <w:tcPr>
            <w:tcW w:w="2725" w:type="dxa"/>
            <w:shd w:val="clear" w:color="auto" w:fill="auto"/>
            <w:noWrap/>
            <w:vAlign w:val="center"/>
            <w:hideMark/>
          </w:tcPr>
          <w:p w14:paraId="437BBE41" w14:textId="77777777" w:rsidR="00692908" w:rsidRPr="00507600" w:rsidRDefault="00692908" w:rsidP="00692908">
            <w:pPr>
              <w:widowControl/>
              <w:spacing w:line="240" w:lineRule="auto"/>
              <w:ind w:firstLineChars="300" w:firstLine="630"/>
              <w:rPr>
                <w:kern w:val="0"/>
                <w:sz w:val="21"/>
                <w:szCs w:val="21"/>
              </w:rPr>
            </w:pPr>
            <w:r w:rsidRPr="00507600">
              <w:rPr>
                <w:kern w:val="0"/>
                <w:sz w:val="21"/>
                <w:szCs w:val="21"/>
              </w:rPr>
              <w:t>工程物资</w:t>
            </w:r>
          </w:p>
        </w:tc>
        <w:tc>
          <w:tcPr>
            <w:tcW w:w="1432" w:type="dxa"/>
            <w:shd w:val="clear" w:color="auto" w:fill="auto"/>
            <w:noWrap/>
            <w:vAlign w:val="center"/>
            <w:hideMark/>
          </w:tcPr>
          <w:p w14:paraId="7D3E99B4" w14:textId="1690581F" w:rsidR="00692908" w:rsidRPr="00507600" w:rsidRDefault="00692908" w:rsidP="00692908">
            <w:pPr>
              <w:widowControl/>
              <w:spacing w:line="240" w:lineRule="auto"/>
              <w:jc w:val="right"/>
              <w:rPr>
                <w:kern w:val="0"/>
                <w:sz w:val="21"/>
                <w:szCs w:val="21"/>
              </w:rPr>
            </w:pPr>
            <w:r w:rsidRPr="00507600">
              <w:rPr>
                <w:kern w:val="0"/>
                <w:sz w:val="21"/>
                <w:szCs w:val="21"/>
              </w:rPr>
              <w:t>-</w:t>
            </w:r>
          </w:p>
        </w:tc>
        <w:tc>
          <w:tcPr>
            <w:tcW w:w="1433" w:type="dxa"/>
            <w:shd w:val="clear" w:color="auto" w:fill="auto"/>
            <w:noWrap/>
            <w:vAlign w:val="center"/>
            <w:hideMark/>
          </w:tcPr>
          <w:p w14:paraId="659B8347" w14:textId="7465CDBC" w:rsidR="00692908" w:rsidRPr="00507600" w:rsidRDefault="00692908" w:rsidP="00692908">
            <w:pPr>
              <w:widowControl/>
              <w:spacing w:line="240" w:lineRule="auto"/>
              <w:jc w:val="right"/>
              <w:rPr>
                <w:kern w:val="0"/>
                <w:sz w:val="21"/>
                <w:szCs w:val="21"/>
              </w:rPr>
            </w:pPr>
            <w:r w:rsidRPr="00507600">
              <w:rPr>
                <w:kern w:val="0"/>
                <w:sz w:val="21"/>
                <w:szCs w:val="21"/>
              </w:rPr>
              <w:t>-</w:t>
            </w:r>
          </w:p>
        </w:tc>
        <w:tc>
          <w:tcPr>
            <w:tcW w:w="1432" w:type="dxa"/>
            <w:shd w:val="clear" w:color="auto" w:fill="auto"/>
            <w:noWrap/>
            <w:vAlign w:val="center"/>
            <w:hideMark/>
          </w:tcPr>
          <w:p w14:paraId="1A08226C" w14:textId="121271A3" w:rsidR="00692908" w:rsidRPr="00507600" w:rsidRDefault="00692908" w:rsidP="00692908">
            <w:pPr>
              <w:widowControl/>
              <w:spacing w:line="240" w:lineRule="auto"/>
              <w:jc w:val="right"/>
              <w:rPr>
                <w:kern w:val="0"/>
                <w:sz w:val="21"/>
                <w:szCs w:val="21"/>
              </w:rPr>
            </w:pPr>
            <w:r w:rsidRPr="00507600">
              <w:rPr>
                <w:kern w:val="0"/>
                <w:sz w:val="21"/>
                <w:szCs w:val="21"/>
              </w:rPr>
              <w:t>-</w:t>
            </w:r>
          </w:p>
        </w:tc>
        <w:tc>
          <w:tcPr>
            <w:tcW w:w="1476" w:type="dxa"/>
            <w:shd w:val="clear" w:color="auto" w:fill="auto"/>
            <w:noWrap/>
            <w:vAlign w:val="center"/>
            <w:hideMark/>
          </w:tcPr>
          <w:p w14:paraId="451D44BA" w14:textId="689E2BD1" w:rsidR="00692908" w:rsidRPr="00507600" w:rsidRDefault="00692908" w:rsidP="00692908">
            <w:pPr>
              <w:widowControl/>
              <w:spacing w:line="240" w:lineRule="auto"/>
              <w:jc w:val="right"/>
              <w:rPr>
                <w:kern w:val="0"/>
                <w:sz w:val="21"/>
                <w:szCs w:val="21"/>
              </w:rPr>
            </w:pPr>
          </w:p>
        </w:tc>
      </w:tr>
      <w:tr w:rsidR="00507600" w:rsidRPr="00507600" w14:paraId="6B5A2FA8" w14:textId="77777777" w:rsidTr="00692908">
        <w:trPr>
          <w:trHeight w:val="304"/>
          <w:jc w:val="center"/>
        </w:trPr>
        <w:tc>
          <w:tcPr>
            <w:tcW w:w="628" w:type="dxa"/>
            <w:shd w:val="clear" w:color="auto" w:fill="auto"/>
            <w:noWrap/>
            <w:vAlign w:val="center"/>
            <w:hideMark/>
          </w:tcPr>
          <w:p w14:paraId="20D3D813" w14:textId="7893B0E5" w:rsidR="00692908" w:rsidRPr="00507600" w:rsidRDefault="00692908" w:rsidP="00692908">
            <w:pPr>
              <w:widowControl/>
              <w:spacing w:line="240" w:lineRule="auto"/>
              <w:jc w:val="center"/>
              <w:rPr>
                <w:kern w:val="0"/>
                <w:sz w:val="21"/>
                <w:szCs w:val="21"/>
              </w:rPr>
            </w:pPr>
            <w:r w:rsidRPr="00507600">
              <w:rPr>
                <w:kern w:val="0"/>
                <w:sz w:val="21"/>
                <w:szCs w:val="21"/>
              </w:rPr>
              <w:t>12</w:t>
            </w:r>
          </w:p>
        </w:tc>
        <w:tc>
          <w:tcPr>
            <w:tcW w:w="2725" w:type="dxa"/>
            <w:shd w:val="clear" w:color="auto" w:fill="auto"/>
            <w:noWrap/>
            <w:vAlign w:val="center"/>
            <w:hideMark/>
          </w:tcPr>
          <w:p w14:paraId="7A1520D9" w14:textId="77777777" w:rsidR="00692908" w:rsidRPr="00507600" w:rsidRDefault="00692908" w:rsidP="00692908">
            <w:pPr>
              <w:widowControl/>
              <w:spacing w:line="240" w:lineRule="auto"/>
              <w:ind w:firstLineChars="300" w:firstLine="630"/>
              <w:rPr>
                <w:kern w:val="0"/>
                <w:sz w:val="21"/>
                <w:szCs w:val="21"/>
              </w:rPr>
            </w:pPr>
            <w:r w:rsidRPr="00507600">
              <w:rPr>
                <w:kern w:val="0"/>
                <w:sz w:val="21"/>
                <w:szCs w:val="21"/>
              </w:rPr>
              <w:t>固定资产清理</w:t>
            </w:r>
          </w:p>
        </w:tc>
        <w:tc>
          <w:tcPr>
            <w:tcW w:w="1432" w:type="dxa"/>
            <w:shd w:val="clear" w:color="auto" w:fill="auto"/>
            <w:noWrap/>
            <w:vAlign w:val="center"/>
            <w:hideMark/>
          </w:tcPr>
          <w:p w14:paraId="179A1DC5" w14:textId="0AA9FEC5" w:rsidR="00692908" w:rsidRPr="00507600" w:rsidRDefault="00692908" w:rsidP="00692908">
            <w:pPr>
              <w:widowControl/>
              <w:spacing w:line="240" w:lineRule="auto"/>
              <w:jc w:val="right"/>
              <w:rPr>
                <w:kern w:val="0"/>
                <w:sz w:val="21"/>
                <w:szCs w:val="21"/>
              </w:rPr>
            </w:pPr>
            <w:r w:rsidRPr="00507600">
              <w:rPr>
                <w:kern w:val="0"/>
                <w:sz w:val="21"/>
                <w:szCs w:val="21"/>
              </w:rPr>
              <w:t>-</w:t>
            </w:r>
          </w:p>
        </w:tc>
        <w:tc>
          <w:tcPr>
            <w:tcW w:w="1433" w:type="dxa"/>
            <w:shd w:val="clear" w:color="auto" w:fill="auto"/>
            <w:noWrap/>
            <w:vAlign w:val="center"/>
            <w:hideMark/>
          </w:tcPr>
          <w:p w14:paraId="0E74C8A4" w14:textId="202A170D" w:rsidR="00692908" w:rsidRPr="00507600" w:rsidRDefault="00692908" w:rsidP="00692908">
            <w:pPr>
              <w:widowControl/>
              <w:spacing w:line="240" w:lineRule="auto"/>
              <w:jc w:val="right"/>
              <w:rPr>
                <w:kern w:val="0"/>
                <w:sz w:val="21"/>
                <w:szCs w:val="21"/>
              </w:rPr>
            </w:pPr>
            <w:r w:rsidRPr="00507600">
              <w:rPr>
                <w:kern w:val="0"/>
                <w:sz w:val="21"/>
                <w:szCs w:val="21"/>
              </w:rPr>
              <w:t>-</w:t>
            </w:r>
          </w:p>
        </w:tc>
        <w:tc>
          <w:tcPr>
            <w:tcW w:w="1432" w:type="dxa"/>
            <w:shd w:val="clear" w:color="auto" w:fill="auto"/>
            <w:noWrap/>
            <w:vAlign w:val="center"/>
            <w:hideMark/>
          </w:tcPr>
          <w:p w14:paraId="3141E64A" w14:textId="18F5147F" w:rsidR="00692908" w:rsidRPr="00507600" w:rsidRDefault="00692908" w:rsidP="00692908">
            <w:pPr>
              <w:widowControl/>
              <w:spacing w:line="240" w:lineRule="auto"/>
              <w:jc w:val="right"/>
              <w:rPr>
                <w:kern w:val="0"/>
                <w:sz w:val="21"/>
                <w:szCs w:val="21"/>
              </w:rPr>
            </w:pPr>
            <w:r w:rsidRPr="00507600">
              <w:rPr>
                <w:kern w:val="0"/>
                <w:sz w:val="21"/>
                <w:szCs w:val="21"/>
              </w:rPr>
              <w:t>-</w:t>
            </w:r>
          </w:p>
        </w:tc>
        <w:tc>
          <w:tcPr>
            <w:tcW w:w="1476" w:type="dxa"/>
            <w:shd w:val="clear" w:color="auto" w:fill="auto"/>
            <w:noWrap/>
            <w:vAlign w:val="center"/>
            <w:hideMark/>
          </w:tcPr>
          <w:p w14:paraId="482C6CE4" w14:textId="0D200203" w:rsidR="00692908" w:rsidRPr="00507600" w:rsidRDefault="00692908" w:rsidP="00692908">
            <w:pPr>
              <w:widowControl/>
              <w:spacing w:line="240" w:lineRule="auto"/>
              <w:jc w:val="right"/>
              <w:rPr>
                <w:kern w:val="0"/>
                <w:sz w:val="21"/>
                <w:szCs w:val="21"/>
              </w:rPr>
            </w:pPr>
          </w:p>
        </w:tc>
      </w:tr>
      <w:tr w:rsidR="00507600" w:rsidRPr="00507600" w14:paraId="7AED0529" w14:textId="77777777" w:rsidTr="00692908">
        <w:trPr>
          <w:trHeight w:val="304"/>
          <w:jc w:val="center"/>
        </w:trPr>
        <w:tc>
          <w:tcPr>
            <w:tcW w:w="628" w:type="dxa"/>
            <w:shd w:val="clear" w:color="auto" w:fill="auto"/>
            <w:noWrap/>
            <w:vAlign w:val="center"/>
            <w:hideMark/>
          </w:tcPr>
          <w:p w14:paraId="7DE32F25" w14:textId="0271BCE5" w:rsidR="00692908" w:rsidRPr="00507600" w:rsidRDefault="00692908" w:rsidP="00692908">
            <w:pPr>
              <w:widowControl/>
              <w:spacing w:line="240" w:lineRule="auto"/>
              <w:jc w:val="center"/>
              <w:rPr>
                <w:kern w:val="0"/>
                <w:sz w:val="21"/>
                <w:szCs w:val="21"/>
              </w:rPr>
            </w:pPr>
            <w:r w:rsidRPr="00507600">
              <w:rPr>
                <w:kern w:val="0"/>
                <w:sz w:val="21"/>
                <w:szCs w:val="21"/>
              </w:rPr>
              <w:t>13</w:t>
            </w:r>
          </w:p>
        </w:tc>
        <w:tc>
          <w:tcPr>
            <w:tcW w:w="2725" w:type="dxa"/>
            <w:shd w:val="clear" w:color="auto" w:fill="auto"/>
            <w:noWrap/>
            <w:vAlign w:val="center"/>
            <w:hideMark/>
          </w:tcPr>
          <w:p w14:paraId="0F94AD09" w14:textId="77777777" w:rsidR="00692908" w:rsidRPr="00507600" w:rsidRDefault="00692908" w:rsidP="00692908">
            <w:pPr>
              <w:widowControl/>
              <w:spacing w:line="240" w:lineRule="auto"/>
              <w:ind w:firstLineChars="300" w:firstLine="630"/>
              <w:rPr>
                <w:kern w:val="0"/>
                <w:sz w:val="21"/>
                <w:szCs w:val="21"/>
              </w:rPr>
            </w:pPr>
            <w:r w:rsidRPr="00507600">
              <w:rPr>
                <w:kern w:val="0"/>
                <w:sz w:val="21"/>
                <w:szCs w:val="21"/>
              </w:rPr>
              <w:t>生产性生物资产</w:t>
            </w:r>
          </w:p>
        </w:tc>
        <w:tc>
          <w:tcPr>
            <w:tcW w:w="1432" w:type="dxa"/>
            <w:shd w:val="clear" w:color="auto" w:fill="auto"/>
            <w:noWrap/>
            <w:vAlign w:val="center"/>
            <w:hideMark/>
          </w:tcPr>
          <w:p w14:paraId="55BED8DB" w14:textId="539B64A5" w:rsidR="00692908" w:rsidRPr="00507600" w:rsidRDefault="00692908" w:rsidP="00692908">
            <w:pPr>
              <w:widowControl/>
              <w:spacing w:line="240" w:lineRule="auto"/>
              <w:jc w:val="right"/>
              <w:rPr>
                <w:kern w:val="0"/>
                <w:sz w:val="21"/>
                <w:szCs w:val="21"/>
              </w:rPr>
            </w:pPr>
            <w:r w:rsidRPr="00507600">
              <w:rPr>
                <w:kern w:val="0"/>
                <w:sz w:val="21"/>
                <w:szCs w:val="21"/>
              </w:rPr>
              <w:t>-</w:t>
            </w:r>
          </w:p>
        </w:tc>
        <w:tc>
          <w:tcPr>
            <w:tcW w:w="1433" w:type="dxa"/>
            <w:shd w:val="clear" w:color="auto" w:fill="auto"/>
            <w:noWrap/>
            <w:vAlign w:val="center"/>
            <w:hideMark/>
          </w:tcPr>
          <w:p w14:paraId="1592384E" w14:textId="058714AF" w:rsidR="00692908" w:rsidRPr="00507600" w:rsidRDefault="00692908" w:rsidP="00692908">
            <w:pPr>
              <w:widowControl/>
              <w:spacing w:line="240" w:lineRule="auto"/>
              <w:jc w:val="right"/>
              <w:rPr>
                <w:kern w:val="0"/>
                <w:sz w:val="21"/>
                <w:szCs w:val="21"/>
              </w:rPr>
            </w:pPr>
            <w:r w:rsidRPr="00507600">
              <w:rPr>
                <w:kern w:val="0"/>
                <w:sz w:val="21"/>
                <w:szCs w:val="21"/>
              </w:rPr>
              <w:t>-</w:t>
            </w:r>
          </w:p>
        </w:tc>
        <w:tc>
          <w:tcPr>
            <w:tcW w:w="1432" w:type="dxa"/>
            <w:shd w:val="clear" w:color="auto" w:fill="auto"/>
            <w:noWrap/>
            <w:vAlign w:val="center"/>
            <w:hideMark/>
          </w:tcPr>
          <w:p w14:paraId="2586CDA6" w14:textId="3ECB9385" w:rsidR="00692908" w:rsidRPr="00507600" w:rsidRDefault="00692908" w:rsidP="00692908">
            <w:pPr>
              <w:widowControl/>
              <w:spacing w:line="240" w:lineRule="auto"/>
              <w:jc w:val="right"/>
              <w:rPr>
                <w:kern w:val="0"/>
                <w:sz w:val="21"/>
                <w:szCs w:val="21"/>
              </w:rPr>
            </w:pPr>
            <w:r w:rsidRPr="00507600">
              <w:rPr>
                <w:kern w:val="0"/>
                <w:sz w:val="21"/>
                <w:szCs w:val="21"/>
              </w:rPr>
              <w:t>-</w:t>
            </w:r>
          </w:p>
        </w:tc>
        <w:tc>
          <w:tcPr>
            <w:tcW w:w="1476" w:type="dxa"/>
            <w:shd w:val="clear" w:color="auto" w:fill="auto"/>
            <w:noWrap/>
            <w:vAlign w:val="center"/>
            <w:hideMark/>
          </w:tcPr>
          <w:p w14:paraId="3F8C0D75" w14:textId="22E735D3" w:rsidR="00692908" w:rsidRPr="00507600" w:rsidRDefault="00692908" w:rsidP="00692908">
            <w:pPr>
              <w:widowControl/>
              <w:spacing w:line="240" w:lineRule="auto"/>
              <w:jc w:val="right"/>
              <w:rPr>
                <w:kern w:val="0"/>
                <w:sz w:val="21"/>
                <w:szCs w:val="21"/>
              </w:rPr>
            </w:pPr>
          </w:p>
        </w:tc>
      </w:tr>
      <w:tr w:rsidR="00507600" w:rsidRPr="00507600" w14:paraId="2C23DF84" w14:textId="77777777" w:rsidTr="00692908">
        <w:trPr>
          <w:trHeight w:val="304"/>
          <w:jc w:val="center"/>
        </w:trPr>
        <w:tc>
          <w:tcPr>
            <w:tcW w:w="628" w:type="dxa"/>
            <w:shd w:val="clear" w:color="auto" w:fill="auto"/>
            <w:noWrap/>
            <w:vAlign w:val="center"/>
            <w:hideMark/>
          </w:tcPr>
          <w:p w14:paraId="71EBF6EB" w14:textId="1E6F9057" w:rsidR="00692908" w:rsidRPr="00507600" w:rsidRDefault="00692908" w:rsidP="00692908">
            <w:pPr>
              <w:widowControl/>
              <w:spacing w:line="240" w:lineRule="auto"/>
              <w:jc w:val="center"/>
              <w:rPr>
                <w:kern w:val="0"/>
                <w:sz w:val="21"/>
                <w:szCs w:val="21"/>
              </w:rPr>
            </w:pPr>
            <w:r w:rsidRPr="00507600">
              <w:rPr>
                <w:kern w:val="0"/>
                <w:sz w:val="21"/>
                <w:szCs w:val="21"/>
              </w:rPr>
              <w:t>14</w:t>
            </w:r>
          </w:p>
        </w:tc>
        <w:tc>
          <w:tcPr>
            <w:tcW w:w="2725" w:type="dxa"/>
            <w:shd w:val="clear" w:color="auto" w:fill="auto"/>
            <w:noWrap/>
            <w:vAlign w:val="center"/>
            <w:hideMark/>
          </w:tcPr>
          <w:p w14:paraId="046C8D7C" w14:textId="77777777" w:rsidR="00692908" w:rsidRPr="00507600" w:rsidRDefault="00692908" w:rsidP="00692908">
            <w:pPr>
              <w:widowControl/>
              <w:spacing w:line="240" w:lineRule="auto"/>
              <w:ind w:firstLineChars="300" w:firstLine="630"/>
              <w:rPr>
                <w:kern w:val="0"/>
                <w:sz w:val="21"/>
                <w:szCs w:val="21"/>
              </w:rPr>
            </w:pPr>
            <w:r w:rsidRPr="00507600">
              <w:rPr>
                <w:kern w:val="0"/>
                <w:sz w:val="21"/>
                <w:szCs w:val="21"/>
              </w:rPr>
              <w:t>油气资产</w:t>
            </w:r>
          </w:p>
        </w:tc>
        <w:tc>
          <w:tcPr>
            <w:tcW w:w="1432" w:type="dxa"/>
            <w:shd w:val="clear" w:color="auto" w:fill="auto"/>
            <w:noWrap/>
            <w:vAlign w:val="center"/>
            <w:hideMark/>
          </w:tcPr>
          <w:p w14:paraId="537C881E" w14:textId="387BEB8D" w:rsidR="00692908" w:rsidRPr="00507600" w:rsidRDefault="00692908" w:rsidP="00692908">
            <w:pPr>
              <w:widowControl/>
              <w:spacing w:line="240" w:lineRule="auto"/>
              <w:jc w:val="right"/>
              <w:rPr>
                <w:kern w:val="0"/>
                <w:sz w:val="21"/>
                <w:szCs w:val="21"/>
              </w:rPr>
            </w:pPr>
            <w:r w:rsidRPr="00507600">
              <w:rPr>
                <w:kern w:val="0"/>
                <w:sz w:val="21"/>
                <w:szCs w:val="21"/>
              </w:rPr>
              <w:t>-</w:t>
            </w:r>
          </w:p>
        </w:tc>
        <w:tc>
          <w:tcPr>
            <w:tcW w:w="1433" w:type="dxa"/>
            <w:shd w:val="clear" w:color="auto" w:fill="auto"/>
            <w:noWrap/>
            <w:vAlign w:val="center"/>
            <w:hideMark/>
          </w:tcPr>
          <w:p w14:paraId="6B7EB7F8" w14:textId="29F5C632" w:rsidR="00692908" w:rsidRPr="00507600" w:rsidRDefault="00692908" w:rsidP="00692908">
            <w:pPr>
              <w:widowControl/>
              <w:spacing w:line="240" w:lineRule="auto"/>
              <w:jc w:val="right"/>
              <w:rPr>
                <w:kern w:val="0"/>
                <w:sz w:val="21"/>
                <w:szCs w:val="21"/>
              </w:rPr>
            </w:pPr>
            <w:r w:rsidRPr="00507600">
              <w:rPr>
                <w:kern w:val="0"/>
                <w:sz w:val="21"/>
                <w:szCs w:val="21"/>
              </w:rPr>
              <w:t>-</w:t>
            </w:r>
          </w:p>
        </w:tc>
        <w:tc>
          <w:tcPr>
            <w:tcW w:w="1432" w:type="dxa"/>
            <w:shd w:val="clear" w:color="auto" w:fill="auto"/>
            <w:noWrap/>
            <w:vAlign w:val="center"/>
            <w:hideMark/>
          </w:tcPr>
          <w:p w14:paraId="77649376" w14:textId="14B5F0E7" w:rsidR="00692908" w:rsidRPr="00507600" w:rsidRDefault="00692908" w:rsidP="00692908">
            <w:pPr>
              <w:widowControl/>
              <w:spacing w:line="240" w:lineRule="auto"/>
              <w:jc w:val="right"/>
              <w:rPr>
                <w:kern w:val="0"/>
                <w:sz w:val="21"/>
                <w:szCs w:val="21"/>
              </w:rPr>
            </w:pPr>
            <w:r w:rsidRPr="00507600">
              <w:rPr>
                <w:kern w:val="0"/>
                <w:sz w:val="21"/>
                <w:szCs w:val="21"/>
              </w:rPr>
              <w:t>-</w:t>
            </w:r>
          </w:p>
        </w:tc>
        <w:tc>
          <w:tcPr>
            <w:tcW w:w="1476" w:type="dxa"/>
            <w:shd w:val="clear" w:color="auto" w:fill="auto"/>
            <w:noWrap/>
            <w:vAlign w:val="center"/>
            <w:hideMark/>
          </w:tcPr>
          <w:p w14:paraId="687A0522" w14:textId="22E781D8" w:rsidR="00692908" w:rsidRPr="00507600" w:rsidRDefault="00692908" w:rsidP="00692908">
            <w:pPr>
              <w:widowControl/>
              <w:spacing w:line="240" w:lineRule="auto"/>
              <w:jc w:val="right"/>
              <w:rPr>
                <w:kern w:val="0"/>
                <w:sz w:val="21"/>
                <w:szCs w:val="21"/>
              </w:rPr>
            </w:pPr>
          </w:p>
        </w:tc>
      </w:tr>
      <w:tr w:rsidR="00507600" w:rsidRPr="00507600" w14:paraId="4F645BAC" w14:textId="77777777" w:rsidTr="00692908">
        <w:trPr>
          <w:trHeight w:val="304"/>
          <w:jc w:val="center"/>
        </w:trPr>
        <w:tc>
          <w:tcPr>
            <w:tcW w:w="628" w:type="dxa"/>
            <w:shd w:val="clear" w:color="auto" w:fill="auto"/>
            <w:noWrap/>
            <w:vAlign w:val="center"/>
            <w:hideMark/>
          </w:tcPr>
          <w:p w14:paraId="77428F96" w14:textId="78DE2A9B" w:rsidR="00692908" w:rsidRPr="00507600" w:rsidRDefault="00692908" w:rsidP="00692908">
            <w:pPr>
              <w:widowControl/>
              <w:spacing w:line="240" w:lineRule="auto"/>
              <w:jc w:val="center"/>
              <w:rPr>
                <w:kern w:val="0"/>
                <w:sz w:val="21"/>
                <w:szCs w:val="21"/>
              </w:rPr>
            </w:pPr>
            <w:r w:rsidRPr="00507600">
              <w:rPr>
                <w:kern w:val="0"/>
                <w:sz w:val="21"/>
                <w:szCs w:val="21"/>
              </w:rPr>
              <w:t>15</w:t>
            </w:r>
          </w:p>
        </w:tc>
        <w:tc>
          <w:tcPr>
            <w:tcW w:w="2725" w:type="dxa"/>
            <w:shd w:val="clear" w:color="auto" w:fill="auto"/>
            <w:noWrap/>
            <w:vAlign w:val="center"/>
            <w:hideMark/>
          </w:tcPr>
          <w:p w14:paraId="4F8B5604" w14:textId="77777777" w:rsidR="00692908" w:rsidRPr="00507600" w:rsidRDefault="00692908" w:rsidP="00692908">
            <w:pPr>
              <w:widowControl/>
              <w:spacing w:line="240" w:lineRule="auto"/>
              <w:ind w:firstLineChars="300" w:firstLine="630"/>
              <w:rPr>
                <w:kern w:val="0"/>
                <w:sz w:val="21"/>
                <w:szCs w:val="21"/>
              </w:rPr>
            </w:pPr>
            <w:r w:rsidRPr="00507600">
              <w:rPr>
                <w:kern w:val="0"/>
                <w:sz w:val="21"/>
                <w:szCs w:val="21"/>
              </w:rPr>
              <w:t>无形资产</w:t>
            </w:r>
          </w:p>
        </w:tc>
        <w:tc>
          <w:tcPr>
            <w:tcW w:w="1432" w:type="dxa"/>
            <w:shd w:val="clear" w:color="auto" w:fill="auto"/>
            <w:noWrap/>
            <w:vAlign w:val="center"/>
            <w:hideMark/>
          </w:tcPr>
          <w:p w14:paraId="2F6FC047" w14:textId="41223185" w:rsidR="00692908" w:rsidRPr="00507600" w:rsidRDefault="00692908" w:rsidP="00692908">
            <w:pPr>
              <w:widowControl/>
              <w:spacing w:line="240" w:lineRule="auto"/>
              <w:jc w:val="right"/>
              <w:rPr>
                <w:kern w:val="0"/>
                <w:sz w:val="21"/>
                <w:szCs w:val="21"/>
              </w:rPr>
            </w:pPr>
            <w:r w:rsidRPr="00507600">
              <w:rPr>
                <w:kern w:val="0"/>
                <w:sz w:val="21"/>
                <w:szCs w:val="21"/>
              </w:rPr>
              <w:t>-</w:t>
            </w:r>
          </w:p>
        </w:tc>
        <w:tc>
          <w:tcPr>
            <w:tcW w:w="1433" w:type="dxa"/>
            <w:shd w:val="clear" w:color="auto" w:fill="auto"/>
            <w:noWrap/>
            <w:vAlign w:val="center"/>
            <w:hideMark/>
          </w:tcPr>
          <w:p w14:paraId="6D30420D" w14:textId="4349A15E" w:rsidR="00692908" w:rsidRPr="00507600" w:rsidRDefault="00692908" w:rsidP="00692908">
            <w:pPr>
              <w:widowControl/>
              <w:spacing w:line="240" w:lineRule="auto"/>
              <w:jc w:val="right"/>
              <w:rPr>
                <w:kern w:val="0"/>
                <w:sz w:val="21"/>
                <w:szCs w:val="21"/>
              </w:rPr>
            </w:pPr>
            <w:r w:rsidRPr="00507600">
              <w:rPr>
                <w:kern w:val="0"/>
                <w:sz w:val="21"/>
                <w:szCs w:val="21"/>
              </w:rPr>
              <w:t>-</w:t>
            </w:r>
          </w:p>
        </w:tc>
        <w:tc>
          <w:tcPr>
            <w:tcW w:w="1432" w:type="dxa"/>
            <w:shd w:val="clear" w:color="auto" w:fill="auto"/>
            <w:noWrap/>
            <w:vAlign w:val="center"/>
            <w:hideMark/>
          </w:tcPr>
          <w:p w14:paraId="6F62D9E4" w14:textId="45863C09" w:rsidR="00692908" w:rsidRPr="00507600" w:rsidRDefault="00692908" w:rsidP="00692908">
            <w:pPr>
              <w:widowControl/>
              <w:spacing w:line="240" w:lineRule="auto"/>
              <w:jc w:val="right"/>
              <w:rPr>
                <w:kern w:val="0"/>
                <w:sz w:val="21"/>
                <w:szCs w:val="21"/>
              </w:rPr>
            </w:pPr>
            <w:r w:rsidRPr="00507600">
              <w:rPr>
                <w:kern w:val="0"/>
                <w:sz w:val="21"/>
                <w:szCs w:val="21"/>
              </w:rPr>
              <w:t>-</w:t>
            </w:r>
          </w:p>
        </w:tc>
        <w:tc>
          <w:tcPr>
            <w:tcW w:w="1476" w:type="dxa"/>
            <w:shd w:val="clear" w:color="auto" w:fill="auto"/>
            <w:noWrap/>
            <w:vAlign w:val="center"/>
            <w:hideMark/>
          </w:tcPr>
          <w:p w14:paraId="3E4DF2B2" w14:textId="49BA034E" w:rsidR="00692908" w:rsidRPr="00507600" w:rsidRDefault="00692908" w:rsidP="00692908">
            <w:pPr>
              <w:widowControl/>
              <w:spacing w:line="240" w:lineRule="auto"/>
              <w:jc w:val="right"/>
              <w:rPr>
                <w:kern w:val="0"/>
                <w:sz w:val="21"/>
                <w:szCs w:val="21"/>
              </w:rPr>
            </w:pPr>
          </w:p>
        </w:tc>
      </w:tr>
      <w:tr w:rsidR="00507600" w:rsidRPr="00507600" w14:paraId="425F6E5E" w14:textId="77777777" w:rsidTr="00692908">
        <w:trPr>
          <w:trHeight w:val="304"/>
          <w:jc w:val="center"/>
        </w:trPr>
        <w:tc>
          <w:tcPr>
            <w:tcW w:w="628" w:type="dxa"/>
            <w:shd w:val="clear" w:color="auto" w:fill="auto"/>
            <w:noWrap/>
            <w:vAlign w:val="center"/>
            <w:hideMark/>
          </w:tcPr>
          <w:p w14:paraId="581DBA7D" w14:textId="1AD7AE02" w:rsidR="00692908" w:rsidRPr="00507600" w:rsidRDefault="00692908" w:rsidP="00692908">
            <w:pPr>
              <w:widowControl/>
              <w:spacing w:line="240" w:lineRule="auto"/>
              <w:jc w:val="center"/>
              <w:rPr>
                <w:kern w:val="0"/>
                <w:sz w:val="21"/>
                <w:szCs w:val="21"/>
              </w:rPr>
            </w:pPr>
            <w:r w:rsidRPr="00507600">
              <w:rPr>
                <w:kern w:val="0"/>
                <w:sz w:val="21"/>
                <w:szCs w:val="21"/>
              </w:rPr>
              <w:t>16</w:t>
            </w:r>
          </w:p>
        </w:tc>
        <w:tc>
          <w:tcPr>
            <w:tcW w:w="2725" w:type="dxa"/>
            <w:shd w:val="clear" w:color="auto" w:fill="auto"/>
            <w:noWrap/>
            <w:vAlign w:val="center"/>
            <w:hideMark/>
          </w:tcPr>
          <w:p w14:paraId="0788218F" w14:textId="77777777" w:rsidR="00692908" w:rsidRPr="00507600" w:rsidRDefault="00692908" w:rsidP="00692908">
            <w:pPr>
              <w:widowControl/>
              <w:spacing w:line="240" w:lineRule="auto"/>
              <w:ind w:firstLineChars="300" w:firstLine="630"/>
              <w:rPr>
                <w:kern w:val="0"/>
                <w:sz w:val="21"/>
                <w:szCs w:val="21"/>
              </w:rPr>
            </w:pPr>
            <w:r w:rsidRPr="00507600">
              <w:rPr>
                <w:kern w:val="0"/>
                <w:sz w:val="21"/>
                <w:szCs w:val="21"/>
              </w:rPr>
              <w:t>开发支出</w:t>
            </w:r>
          </w:p>
        </w:tc>
        <w:tc>
          <w:tcPr>
            <w:tcW w:w="1432" w:type="dxa"/>
            <w:shd w:val="clear" w:color="auto" w:fill="auto"/>
            <w:noWrap/>
            <w:vAlign w:val="center"/>
            <w:hideMark/>
          </w:tcPr>
          <w:p w14:paraId="0C7C1DC1" w14:textId="0B80AFBD" w:rsidR="00692908" w:rsidRPr="00507600" w:rsidRDefault="00692908" w:rsidP="00692908">
            <w:pPr>
              <w:widowControl/>
              <w:spacing w:line="240" w:lineRule="auto"/>
              <w:jc w:val="right"/>
              <w:rPr>
                <w:kern w:val="0"/>
                <w:sz w:val="21"/>
                <w:szCs w:val="21"/>
              </w:rPr>
            </w:pPr>
            <w:r w:rsidRPr="00507600">
              <w:rPr>
                <w:kern w:val="0"/>
                <w:sz w:val="21"/>
                <w:szCs w:val="21"/>
              </w:rPr>
              <w:t>-</w:t>
            </w:r>
          </w:p>
        </w:tc>
        <w:tc>
          <w:tcPr>
            <w:tcW w:w="1433" w:type="dxa"/>
            <w:shd w:val="clear" w:color="auto" w:fill="auto"/>
            <w:noWrap/>
            <w:vAlign w:val="center"/>
            <w:hideMark/>
          </w:tcPr>
          <w:p w14:paraId="108E2E70" w14:textId="2B810399" w:rsidR="00692908" w:rsidRPr="00507600" w:rsidRDefault="00692908" w:rsidP="00692908">
            <w:pPr>
              <w:widowControl/>
              <w:spacing w:line="240" w:lineRule="auto"/>
              <w:jc w:val="right"/>
              <w:rPr>
                <w:kern w:val="0"/>
                <w:sz w:val="21"/>
                <w:szCs w:val="21"/>
              </w:rPr>
            </w:pPr>
            <w:r w:rsidRPr="00507600">
              <w:rPr>
                <w:kern w:val="0"/>
                <w:sz w:val="21"/>
                <w:szCs w:val="21"/>
              </w:rPr>
              <w:t>-</w:t>
            </w:r>
          </w:p>
        </w:tc>
        <w:tc>
          <w:tcPr>
            <w:tcW w:w="1432" w:type="dxa"/>
            <w:shd w:val="clear" w:color="auto" w:fill="auto"/>
            <w:noWrap/>
            <w:vAlign w:val="center"/>
            <w:hideMark/>
          </w:tcPr>
          <w:p w14:paraId="39983071" w14:textId="6B5F4472" w:rsidR="00692908" w:rsidRPr="00507600" w:rsidRDefault="00692908" w:rsidP="00692908">
            <w:pPr>
              <w:widowControl/>
              <w:spacing w:line="240" w:lineRule="auto"/>
              <w:jc w:val="right"/>
              <w:rPr>
                <w:kern w:val="0"/>
                <w:sz w:val="21"/>
                <w:szCs w:val="21"/>
              </w:rPr>
            </w:pPr>
            <w:r w:rsidRPr="00507600">
              <w:rPr>
                <w:kern w:val="0"/>
                <w:sz w:val="21"/>
                <w:szCs w:val="21"/>
              </w:rPr>
              <w:t>-</w:t>
            </w:r>
          </w:p>
        </w:tc>
        <w:tc>
          <w:tcPr>
            <w:tcW w:w="1476" w:type="dxa"/>
            <w:shd w:val="clear" w:color="auto" w:fill="auto"/>
            <w:noWrap/>
            <w:vAlign w:val="center"/>
            <w:hideMark/>
          </w:tcPr>
          <w:p w14:paraId="1E8729E8" w14:textId="40D1C798" w:rsidR="00692908" w:rsidRPr="00507600" w:rsidRDefault="00692908" w:rsidP="00692908">
            <w:pPr>
              <w:widowControl/>
              <w:spacing w:line="240" w:lineRule="auto"/>
              <w:jc w:val="right"/>
              <w:rPr>
                <w:kern w:val="0"/>
                <w:sz w:val="21"/>
                <w:szCs w:val="21"/>
              </w:rPr>
            </w:pPr>
          </w:p>
        </w:tc>
      </w:tr>
      <w:tr w:rsidR="00507600" w:rsidRPr="00507600" w14:paraId="13C9441F" w14:textId="77777777" w:rsidTr="00692908">
        <w:trPr>
          <w:trHeight w:val="304"/>
          <w:jc w:val="center"/>
        </w:trPr>
        <w:tc>
          <w:tcPr>
            <w:tcW w:w="628" w:type="dxa"/>
            <w:shd w:val="clear" w:color="auto" w:fill="auto"/>
            <w:noWrap/>
            <w:vAlign w:val="center"/>
            <w:hideMark/>
          </w:tcPr>
          <w:p w14:paraId="6219D1C1" w14:textId="02134718" w:rsidR="00692908" w:rsidRPr="00507600" w:rsidRDefault="00692908" w:rsidP="00692908">
            <w:pPr>
              <w:widowControl/>
              <w:spacing w:line="240" w:lineRule="auto"/>
              <w:jc w:val="center"/>
              <w:rPr>
                <w:kern w:val="0"/>
                <w:sz w:val="21"/>
                <w:szCs w:val="21"/>
              </w:rPr>
            </w:pPr>
            <w:r w:rsidRPr="00507600">
              <w:rPr>
                <w:kern w:val="0"/>
                <w:sz w:val="21"/>
                <w:szCs w:val="21"/>
              </w:rPr>
              <w:t>17</w:t>
            </w:r>
          </w:p>
        </w:tc>
        <w:tc>
          <w:tcPr>
            <w:tcW w:w="2725" w:type="dxa"/>
            <w:shd w:val="clear" w:color="auto" w:fill="auto"/>
            <w:noWrap/>
            <w:vAlign w:val="center"/>
            <w:hideMark/>
          </w:tcPr>
          <w:p w14:paraId="1390CF81" w14:textId="77777777" w:rsidR="00692908" w:rsidRPr="00507600" w:rsidRDefault="00692908" w:rsidP="00692908">
            <w:pPr>
              <w:widowControl/>
              <w:spacing w:line="240" w:lineRule="auto"/>
              <w:ind w:firstLineChars="300" w:firstLine="630"/>
              <w:rPr>
                <w:kern w:val="0"/>
                <w:sz w:val="21"/>
                <w:szCs w:val="21"/>
              </w:rPr>
            </w:pPr>
            <w:r w:rsidRPr="00507600">
              <w:rPr>
                <w:kern w:val="0"/>
                <w:sz w:val="21"/>
                <w:szCs w:val="21"/>
              </w:rPr>
              <w:t>商誉</w:t>
            </w:r>
          </w:p>
        </w:tc>
        <w:tc>
          <w:tcPr>
            <w:tcW w:w="1432" w:type="dxa"/>
            <w:shd w:val="clear" w:color="auto" w:fill="auto"/>
            <w:noWrap/>
            <w:vAlign w:val="center"/>
            <w:hideMark/>
          </w:tcPr>
          <w:p w14:paraId="35753B0A" w14:textId="7DDA54E1" w:rsidR="00692908" w:rsidRPr="00507600" w:rsidRDefault="00692908" w:rsidP="00692908">
            <w:pPr>
              <w:widowControl/>
              <w:spacing w:line="240" w:lineRule="auto"/>
              <w:jc w:val="right"/>
              <w:rPr>
                <w:kern w:val="0"/>
                <w:sz w:val="21"/>
                <w:szCs w:val="21"/>
              </w:rPr>
            </w:pPr>
            <w:r w:rsidRPr="00507600">
              <w:rPr>
                <w:kern w:val="0"/>
                <w:sz w:val="21"/>
                <w:szCs w:val="21"/>
              </w:rPr>
              <w:t>-</w:t>
            </w:r>
          </w:p>
        </w:tc>
        <w:tc>
          <w:tcPr>
            <w:tcW w:w="1433" w:type="dxa"/>
            <w:shd w:val="clear" w:color="auto" w:fill="auto"/>
            <w:noWrap/>
            <w:vAlign w:val="center"/>
            <w:hideMark/>
          </w:tcPr>
          <w:p w14:paraId="6D66CACB" w14:textId="1381C3CE" w:rsidR="00692908" w:rsidRPr="00507600" w:rsidRDefault="00692908" w:rsidP="00692908">
            <w:pPr>
              <w:widowControl/>
              <w:spacing w:line="240" w:lineRule="auto"/>
              <w:jc w:val="right"/>
              <w:rPr>
                <w:kern w:val="0"/>
                <w:sz w:val="21"/>
                <w:szCs w:val="21"/>
              </w:rPr>
            </w:pPr>
            <w:r w:rsidRPr="00507600">
              <w:rPr>
                <w:kern w:val="0"/>
                <w:sz w:val="21"/>
                <w:szCs w:val="21"/>
              </w:rPr>
              <w:t>-</w:t>
            </w:r>
          </w:p>
        </w:tc>
        <w:tc>
          <w:tcPr>
            <w:tcW w:w="1432" w:type="dxa"/>
            <w:shd w:val="clear" w:color="auto" w:fill="auto"/>
            <w:noWrap/>
            <w:vAlign w:val="center"/>
            <w:hideMark/>
          </w:tcPr>
          <w:p w14:paraId="1B7EB79F" w14:textId="0E4C3E66" w:rsidR="00692908" w:rsidRPr="00507600" w:rsidRDefault="00692908" w:rsidP="00692908">
            <w:pPr>
              <w:widowControl/>
              <w:spacing w:line="240" w:lineRule="auto"/>
              <w:jc w:val="right"/>
              <w:rPr>
                <w:kern w:val="0"/>
                <w:sz w:val="21"/>
                <w:szCs w:val="21"/>
              </w:rPr>
            </w:pPr>
            <w:r w:rsidRPr="00507600">
              <w:rPr>
                <w:kern w:val="0"/>
                <w:sz w:val="21"/>
                <w:szCs w:val="21"/>
              </w:rPr>
              <w:t>-</w:t>
            </w:r>
          </w:p>
        </w:tc>
        <w:tc>
          <w:tcPr>
            <w:tcW w:w="1476" w:type="dxa"/>
            <w:shd w:val="clear" w:color="auto" w:fill="auto"/>
            <w:noWrap/>
            <w:vAlign w:val="center"/>
            <w:hideMark/>
          </w:tcPr>
          <w:p w14:paraId="67571B90" w14:textId="1E028CB9" w:rsidR="00692908" w:rsidRPr="00507600" w:rsidRDefault="00692908" w:rsidP="00692908">
            <w:pPr>
              <w:widowControl/>
              <w:spacing w:line="240" w:lineRule="auto"/>
              <w:jc w:val="right"/>
              <w:rPr>
                <w:kern w:val="0"/>
                <w:sz w:val="21"/>
                <w:szCs w:val="21"/>
              </w:rPr>
            </w:pPr>
          </w:p>
        </w:tc>
      </w:tr>
      <w:tr w:rsidR="00507600" w:rsidRPr="00507600" w14:paraId="2A830C75" w14:textId="77777777" w:rsidTr="00692908">
        <w:trPr>
          <w:trHeight w:val="304"/>
          <w:jc w:val="center"/>
        </w:trPr>
        <w:tc>
          <w:tcPr>
            <w:tcW w:w="628" w:type="dxa"/>
            <w:shd w:val="clear" w:color="auto" w:fill="auto"/>
            <w:noWrap/>
            <w:vAlign w:val="center"/>
            <w:hideMark/>
          </w:tcPr>
          <w:p w14:paraId="2B4726D0" w14:textId="322E9B52" w:rsidR="00692908" w:rsidRPr="00507600" w:rsidRDefault="00692908" w:rsidP="00692908">
            <w:pPr>
              <w:widowControl/>
              <w:spacing w:line="240" w:lineRule="auto"/>
              <w:jc w:val="center"/>
              <w:rPr>
                <w:kern w:val="0"/>
                <w:sz w:val="21"/>
                <w:szCs w:val="21"/>
              </w:rPr>
            </w:pPr>
            <w:r w:rsidRPr="00507600">
              <w:rPr>
                <w:kern w:val="0"/>
                <w:sz w:val="21"/>
                <w:szCs w:val="21"/>
              </w:rPr>
              <w:t>18</w:t>
            </w:r>
          </w:p>
        </w:tc>
        <w:tc>
          <w:tcPr>
            <w:tcW w:w="2725" w:type="dxa"/>
            <w:shd w:val="clear" w:color="auto" w:fill="auto"/>
            <w:noWrap/>
            <w:vAlign w:val="center"/>
            <w:hideMark/>
          </w:tcPr>
          <w:p w14:paraId="63A8D353" w14:textId="77777777" w:rsidR="00692908" w:rsidRPr="00507600" w:rsidRDefault="00692908" w:rsidP="00692908">
            <w:pPr>
              <w:widowControl/>
              <w:spacing w:line="240" w:lineRule="auto"/>
              <w:ind w:firstLineChars="300" w:firstLine="630"/>
              <w:rPr>
                <w:kern w:val="0"/>
                <w:sz w:val="21"/>
                <w:szCs w:val="21"/>
              </w:rPr>
            </w:pPr>
            <w:r w:rsidRPr="00507600">
              <w:rPr>
                <w:kern w:val="0"/>
                <w:sz w:val="21"/>
                <w:szCs w:val="21"/>
              </w:rPr>
              <w:t>长期待摊费用</w:t>
            </w:r>
          </w:p>
        </w:tc>
        <w:tc>
          <w:tcPr>
            <w:tcW w:w="1432" w:type="dxa"/>
            <w:shd w:val="clear" w:color="auto" w:fill="auto"/>
            <w:noWrap/>
            <w:vAlign w:val="center"/>
            <w:hideMark/>
          </w:tcPr>
          <w:p w14:paraId="5EC00838" w14:textId="610BB2C9" w:rsidR="00692908" w:rsidRPr="00507600" w:rsidRDefault="00692908" w:rsidP="00692908">
            <w:pPr>
              <w:widowControl/>
              <w:spacing w:line="240" w:lineRule="auto"/>
              <w:jc w:val="right"/>
              <w:rPr>
                <w:kern w:val="0"/>
                <w:sz w:val="21"/>
                <w:szCs w:val="21"/>
              </w:rPr>
            </w:pPr>
            <w:r w:rsidRPr="00507600">
              <w:rPr>
                <w:kern w:val="0"/>
                <w:sz w:val="21"/>
                <w:szCs w:val="21"/>
              </w:rPr>
              <w:t>31.49</w:t>
            </w:r>
          </w:p>
        </w:tc>
        <w:tc>
          <w:tcPr>
            <w:tcW w:w="1433" w:type="dxa"/>
            <w:shd w:val="clear" w:color="auto" w:fill="auto"/>
            <w:noWrap/>
            <w:vAlign w:val="center"/>
            <w:hideMark/>
          </w:tcPr>
          <w:p w14:paraId="080829DC" w14:textId="7D5801E9" w:rsidR="00692908" w:rsidRPr="00507600" w:rsidRDefault="00692908" w:rsidP="00692908">
            <w:pPr>
              <w:widowControl/>
              <w:spacing w:line="240" w:lineRule="auto"/>
              <w:jc w:val="right"/>
              <w:rPr>
                <w:kern w:val="0"/>
                <w:sz w:val="21"/>
                <w:szCs w:val="21"/>
              </w:rPr>
            </w:pPr>
            <w:r w:rsidRPr="00507600">
              <w:rPr>
                <w:kern w:val="0"/>
                <w:sz w:val="21"/>
                <w:szCs w:val="21"/>
              </w:rPr>
              <w:t>31.69</w:t>
            </w:r>
          </w:p>
        </w:tc>
        <w:tc>
          <w:tcPr>
            <w:tcW w:w="1432" w:type="dxa"/>
            <w:shd w:val="clear" w:color="auto" w:fill="auto"/>
            <w:noWrap/>
            <w:vAlign w:val="center"/>
            <w:hideMark/>
          </w:tcPr>
          <w:p w14:paraId="3C3A8469" w14:textId="37CE5CAF" w:rsidR="00692908" w:rsidRPr="00507600" w:rsidRDefault="00692908" w:rsidP="00692908">
            <w:pPr>
              <w:widowControl/>
              <w:spacing w:line="240" w:lineRule="auto"/>
              <w:jc w:val="right"/>
              <w:rPr>
                <w:kern w:val="0"/>
                <w:sz w:val="21"/>
                <w:szCs w:val="21"/>
              </w:rPr>
            </w:pPr>
            <w:r w:rsidRPr="00507600">
              <w:rPr>
                <w:kern w:val="0"/>
                <w:sz w:val="21"/>
                <w:szCs w:val="21"/>
              </w:rPr>
              <w:t>0.20</w:t>
            </w:r>
          </w:p>
        </w:tc>
        <w:tc>
          <w:tcPr>
            <w:tcW w:w="1476" w:type="dxa"/>
            <w:shd w:val="clear" w:color="auto" w:fill="auto"/>
            <w:noWrap/>
            <w:vAlign w:val="center"/>
            <w:hideMark/>
          </w:tcPr>
          <w:p w14:paraId="2BF67F6C" w14:textId="12F0843F" w:rsidR="00692908" w:rsidRPr="00507600" w:rsidRDefault="00692908" w:rsidP="00692908">
            <w:pPr>
              <w:widowControl/>
              <w:spacing w:line="240" w:lineRule="auto"/>
              <w:jc w:val="right"/>
              <w:rPr>
                <w:kern w:val="0"/>
                <w:sz w:val="21"/>
                <w:szCs w:val="21"/>
              </w:rPr>
            </w:pPr>
            <w:r w:rsidRPr="00507600">
              <w:rPr>
                <w:kern w:val="0"/>
                <w:sz w:val="21"/>
                <w:szCs w:val="21"/>
              </w:rPr>
              <w:t>0.64</w:t>
            </w:r>
          </w:p>
        </w:tc>
      </w:tr>
      <w:tr w:rsidR="00507600" w:rsidRPr="00507600" w14:paraId="09A16775" w14:textId="77777777" w:rsidTr="00692908">
        <w:trPr>
          <w:trHeight w:val="304"/>
          <w:jc w:val="center"/>
        </w:trPr>
        <w:tc>
          <w:tcPr>
            <w:tcW w:w="628" w:type="dxa"/>
            <w:shd w:val="clear" w:color="auto" w:fill="auto"/>
            <w:noWrap/>
            <w:vAlign w:val="center"/>
            <w:hideMark/>
          </w:tcPr>
          <w:p w14:paraId="00819D27" w14:textId="20C1D035" w:rsidR="00692908" w:rsidRPr="00507600" w:rsidRDefault="00692908" w:rsidP="00692908">
            <w:pPr>
              <w:widowControl/>
              <w:spacing w:line="240" w:lineRule="auto"/>
              <w:jc w:val="center"/>
              <w:rPr>
                <w:kern w:val="0"/>
                <w:sz w:val="21"/>
                <w:szCs w:val="21"/>
              </w:rPr>
            </w:pPr>
            <w:r w:rsidRPr="00507600">
              <w:rPr>
                <w:kern w:val="0"/>
                <w:sz w:val="21"/>
                <w:szCs w:val="21"/>
              </w:rPr>
              <w:t>19</w:t>
            </w:r>
          </w:p>
        </w:tc>
        <w:tc>
          <w:tcPr>
            <w:tcW w:w="2725" w:type="dxa"/>
            <w:shd w:val="clear" w:color="auto" w:fill="auto"/>
            <w:noWrap/>
            <w:vAlign w:val="center"/>
            <w:hideMark/>
          </w:tcPr>
          <w:p w14:paraId="0776A0F0" w14:textId="77777777" w:rsidR="00692908" w:rsidRPr="00507600" w:rsidRDefault="00692908" w:rsidP="00692908">
            <w:pPr>
              <w:widowControl/>
              <w:spacing w:line="240" w:lineRule="auto"/>
              <w:ind w:firstLineChars="300" w:firstLine="630"/>
              <w:rPr>
                <w:kern w:val="0"/>
                <w:sz w:val="21"/>
                <w:szCs w:val="21"/>
              </w:rPr>
            </w:pPr>
            <w:r w:rsidRPr="00507600">
              <w:rPr>
                <w:kern w:val="0"/>
                <w:sz w:val="21"/>
                <w:szCs w:val="21"/>
              </w:rPr>
              <w:t>递延所得税资产</w:t>
            </w:r>
          </w:p>
        </w:tc>
        <w:tc>
          <w:tcPr>
            <w:tcW w:w="1432" w:type="dxa"/>
            <w:shd w:val="clear" w:color="auto" w:fill="auto"/>
            <w:noWrap/>
            <w:vAlign w:val="center"/>
            <w:hideMark/>
          </w:tcPr>
          <w:p w14:paraId="6D08BA67" w14:textId="26DAFB32" w:rsidR="00692908" w:rsidRPr="00507600" w:rsidRDefault="00692908" w:rsidP="00692908">
            <w:pPr>
              <w:widowControl/>
              <w:spacing w:line="240" w:lineRule="auto"/>
              <w:jc w:val="right"/>
              <w:rPr>
                <w:kern w:val="0"/>
                <w:sz w:val="21"/>
                <w:szCs w:val="21"/>
              </w:rPr>
            </w:pPr>
            <w:r w:rsidRPr="00507600">
              <w:rPr>
                <w:kern w:val="0"/>
                <w:sz w:val="21"/>
                <w:szCs w:val="21"/>
              </w:rPr>
              <w:t>-</w:t>
            </w:r>
          </w:p>
        </w:tc>
        <w:tc>
          <w:tcPr>
            <w:tcW w:w="1433" w:type="dxa"/>
            <w:shd w:val="clear" w:color="auto" w:fill="auto"/>
            <w:noWrap/>
            <w:vAlign w:val="center"/>
            <w:hideMark/>
          </w:tcPr>
          <w:p w14:paraId="02E3F500" w14:textId="66D65905" w:rsidR="00692908" w:rsidRPr="00507600" w:rsidRDefault="00692908" w:rsidP="00692908">
            <w:pPr>
              <w:widowControl/>
              <w:spacing w:line="240" w:lineRule="auto"/>
              <w:jc w:val="right"/>
              <w:rPr>
                <w:kern w:val="0"/>
                <w:sz w:val="21"/>
                <w:szCs w:val="21"/>
              </w:rPr>
            </w:pPr>
            <w:r w:rsidRPr="00507600">
              <w:rPr>
                <w:kern w:val="0"/>
                <w:sz w:val="21"/>
                <w:szCs w:val="21"/>
              </w:rPr>
              <w:t>-</w:t>
            </w:r>
          </w:p>
        </w:tc>
        <w:tc>
          <w:tcPr>
            <w:tcW w:w="1432" w:type="dxa"/>
            <w:shd w:val="clear" w:color="auto" w:fill="auto"/>
            <w:noWrap/>
            <w:vAlign w:val="center"/>
            <w:hideMark/>
          </w:tcPr>
          <w:p w14:paraId="7E3AA855" w14:textId="5A3D6426" w:rsidR="00692908" w:rsidRPr="00507600" w:rsidRDefault="00692908" w:rsidP="00692908">
            <w:pPr>
              <w:widowControl/>
              <w:spacing w:line="240" w:lineRule="auto"/>
              <w:jc w:val="right"/>
              <w:rPr>
                <w:kern w:val="0"/>
                <w:sz w:val="21"/>
                <w:szCs w:val="21"/>
              </w:rPr>
            </w:pPr>
            <w:r w:rsidRPr="00507600">
              <w:rPr>
                <w:kern w:val="0"/>
                <w:sz w:val="21"/>
                <w:szCs w:val="21"/>
              </w:rPr>
              <w:t>-</w:t>
            </w:r>
          </w:p>
        </w:tc>
        <w:tc>
          <w:tcPr>
            <w:tcW w:w="1476" w:type="dxa"/>
            <w:shd w:val="clear" w:color="auto" w:fill="auto"/>
            <w:noWrap/>
            <w:vAlign w:val="center"/>
            <w:hideMark/>
          </w:tcPr>
          <w:p w14:paraId="2B58D2F2" w14:textId="0037E8CA" w:rsidR="00692908" w:rsidRPr="00507600" w:rsidRDefault="00692908" w:rsidP="00692908">
            <w:pPr>
              <w:widowControl/>
              <w:spacing w:line="240" w:lineRule="auto"/>
              <w:jc w:val="right"/>
              <w:rPr>
                <w:kern w:val="0"/>
                <w:sz w:val="21"/>
                <w:szCs w:val="21"/>
              </w:rPr>
            </w:pPr>
          </w:p>
        </w:tc>
      </w:tr>
      <w:tr w:rsidR="00507600" w:rsidRPr="00507600" w14:paraId="10738B8C" w14:textId="77777777" w:rsidTr="00692908">
        <w:trPr>
          <w:trHeight w:val="304"/>
          <w:jc w:val="center"/>
        </w:trPr>
        <w:tc>
          <w:tcPr>
            <w:tcW w:w="628" w:type="dxa"/>
            <w:shd w:val="clear" w:color="auto" w:fill="auto"/>
            <w:noWrap/>
            <w:vAlign w:val="center"/>
            <w:hideMark/>
          </w:tcPr>
          <w:p w14:paraId="100AA94E" w14:textId="12921D34" w:rsidR="00692908" w:rsidRPr="00507600" w:rsidRDefault="00692908" w:rsidP="00692908">
            <w:pPr>
              <w:widowControl/>
              <w:spacing w:line="240" w:lineRule="auto"/>
              <w:jc w:val="center"/>
              <w:rPr>
                <w:kern w:val="0"/>
                <w:sz w:val="21"/>
                <w:szCs w:val="21"/>
              </w:rPr>
            </w:pPr>
            <w:r w:rsidRPr="00507600">
              <w:rPr>
                <w:kern w:val="0"/>
                <w:sz w:val="21"/>
                <w:szCs w:val="21"/>
              </w:rPr>
              <w:t>20</w:t>
            </w:r>
          </w:p>
        </w:tc>
        <w:tc>
          <w:tcPr>
            <w:tcW w:w="2725" w:type="dxa"/>
            <w:shd w:val="clear" w:color="auto" w:fill="auto"/>
            <w:noWrap/>
            <w:vAlign w:val="center"/>
            <w:hideMark/>
          </w:tcPr>
          <w:p w14:paraId="040DD8DA" w14:textId="77777777" w:rsidR="00692908" w:rsidRPr="00507600" w:rsidRDefault="00692908" w:rsidP="00692908">
            <w:pPr>
              <w:widowControl/>
              <w:spacing w:line="240" w:lineRule="auto"/>
              <w:ind w:firstLineChars="300" w:firstLine="630"/>
              <w:rPr>
                <w:kern w:val="0"/>
                <w:sz w:val="21"/>
                <w:szCs w:val="21"/>
              </w:rPr>
            </w:pPr>
            <w:r w:rsidRPr="00507600">
              <w:rPr>
                <w:kern w:val="0"/>
                <w:sz w:val="21"/>
                <w:szCs w:val="21"/>
              </w:rPr>
              <w:t>其他非流动资产</w:t>
            </w:r>
          </w:p>
        </w:tc>
        <w:tc>
          <w:tcPr>
            <w:tcW w:w="1432" w:type="dxa"/>
            <w:shd w:val="clear" w:color="auto" w:fill="auto"/>
            <w:noWrap/>
            <w:vAlign w:val="center"/>
            <w:hideMark/>
          </w:tcPr>
          <w:p w14:paraId="2244C990" w14:textId="64796D16" w:rsidR="00692908" w:rsidRPr="00507600" w:rsidRDefault="00692908" w:rsidP="00692908">
            <w:pPr>
              <w:widowControl/>
              <w:spacing w:line="240" w:lineRule="auto"/>
              <w:jc w:val="right"/>
              <w:rPr>
                <w:kern w:val="0"/>
                <w:sz w:val="21"/>
                <w:szCs w:val="21"/>
              </w:rPr>
            </w:pPr>
            <w:r w:rsidRPr="00507600">
              <w:rPr>
                <w:kern w:val="0"/>
                <w:sz w:val="21"/>
                <w:szCs w:val="21"/>
              </w:rPr>
              <w:t>-</w:t>
            </w:r>
          </w:p>
        </w:tc>
        <w:tc>
          <w:tcPr>
            <w:tcW w:w="1433" w:type="dxa"/>
            <w:shd w:val="clear" w:color="auto" w:fill="auto"/>
            <w:noWrap/>
            <w:vAlign w:val="center"/>
            <w:hideMark/>
          </w:tcPr>
          <w:p w14:paraId="43F54CCA" w14:textId="32DEB177" w:rsidR="00692908" w:rsidRPr="00507600" w:rsidRDefault="00692908" w:rsidP="00692908">
            <w:pPr>
              <w:widowControl/>
              <w:spacing w:line="240" w:lineRule="auto"/>
              <w:jc w:val="right"/>
              <w:rPr>
                <w:kern w:val="0"/>
                <w:sz w:val="21"/>
                <w:szCs w:val="21"/>
              </w:rPr>
            </w:pPr>
            <w:r w:rsidRPr="00507600">
              <w:rPr>
                <w:kern w:val="0"/>
                <w:sz w:val="21"/>
                <w:szCs w:val="21"/>
              </w:rPr>
              <w:t>-</w:t>
            </w:r>
          </w:p>
        </w:tc>
        <w:tc>
          <w:tcPr>
            <w:tcW w:w="1432" w:type="dxa"/>
            <w:shd w:val="clear" w:color="auto" w:fill="auto"/>
            <w:noWrap/>
            <w:vAlign w:val="center"/>
            <w:hideMark/>
          </w:tcPr>
          <w:p w14:paraId="348FB30E" w14:textId="6822F956" w:rsidR="00692908" w:rsidRPr="00507600" w:rsidRDefault="00692908" w:rsidP="00692908">
            <w:pPr>
              <w:widowControl/>
              <w:spacing w:line="240" w:lineRule="auto"/>
              <w:jc w:val="right"/>
              <w:rPr>
                <w:kern w:val="0"/>
                <w:sz w:val="21"/>
                <w:szCs w:val="21"/>
              </w:rPr>
            </w:pPr>
            <w:r w:rsidRPr="00507600">
              <w:rPr>
                <w:kern w:val="0"/>
                <w:sz w:val="21"/>
                <w:szCs w:val="21"/>
              </w:rPr>
              <w:t>-</w:t>
            </w:r>
          </w:p>
        </w:tc>
        <w:tc>
          <w:tcPr>
            <w:tcW w:w="1476" w:type="dxa"/>
            <w:shd w:val="clear" w:color="auto" w:fill="auto"/>
            <w:noWrap/>
            <w:vAlign w:val="center"/>
            <w:hideMark/>
          </w:tcPr>
          <w:p w14:paraId="07D4F97B" w14:textId="20C437C7" w:rsidR="00692908" w:rsidRPr="00507600" w:rsidRDefault="00692908" w:rsidP="00692908">
            <w:pPr>
              <w:widowControl/>
              <w:spacing w:line="240" w:lineRule="auto"/>
              <w:jc w:val="right"/>
              <w:rPr>
                <w:kern w:val="0"/>
                <w:sz w:val="21"/>
                <w:szCs w:val="21"/>
              </w:rPr>
            </w:pPr>
          </w:p>
        </w:tc>
      </w:tr>
      <w:tr w:rsidR="00507600" w:rsidRPr="00507600" w14:paraId="121387B1" w14:textId="77777777" w:rsidTr="00692908">
        <w:trPr>
          <w:trHeight w:val="304"/>
          <w:jc w:val="center"/>
        </w:trPr>
        <w:tc>
          <w:tcPr>
            <w:tcW w:w="628" w:type="dxa"/>
            <w:shd w:val="clear" w:color="000000" w:fill="A6A6A6"/>
            <w:noWrap/>
            <w:vAlign w:val="center"/>
            <w:hideMark/>
          </w:tcPr>
          <w:p w14:paraId="3BBD459D" w14:textId="77777777" w:rsidR="00607FE9" w:rsidRPr="00507600" w:rsidRDefault="00607FE9" w:rsidP="00607FE9">
            <w:pPr>
              <w:widowControl/>
              <w:spacing w:line="240" w:lineRule="auto"/>
              <w:jc w:val="center"/>
              <w:rPr>
                <w:b/>
                <w:bCs/>
                <w:kern w:val="0"/>
                <w:sz w:val="21"/>
                <w:szCs w:val="21"/>
              </w:rPr>
            </w:pPr>
            <w:r w:rsidRPr="00507600">
              <w:rPr>
                <w:b/>
                <w:bCs/>
                <w:kern w:val="0"/>
                <w:sz w:val="21"/>
                <w:szCs w:val="21"/>
              </w:rPr>
              <w:t>20</w:t>
            </w:r>
          </w:p>
        </w:tc>
        <w:tc>
          <w:tcPr>
            <w:tcW w:w="2725" w:type="dxa"/>
            <w:shd w:val="clear" w:color="000000" w:fill="A6A6A6"/>
            <w:noWrap/>
            <w:vAlign w:val="center"/>
            <w:hideMark/>
          </w:tcPr>
          <w:p w14:paraId="67246403" w14:textId="77777777" w:rsidR="00607FE9" w:rsidRPr="00507600" w:rsidRDefault="00607FE9" w:rsidP="00607FE9">
            <w:pPr>
              <w:widowControl/>
              <w:spacing w:line="240" w:lineRule="auto"/>
              <w:rPr>
                <w:b/>
                <w:bCs/>
                <w:kern w:val="0"/>
                <w:sz w:val="21"/>
                <w:szCs w:val="21"/>
              </w:rPr>
            </w:pPr>
            <w:r w:rsidRPr="00507600">
              <w:rPr>
                <w:b/>
                <w:bCs/>
                <w:kern w:val="0"/>
                <w:sz w:val="21"/>
                <w:szCs w:val="21"/>
              </w:rPr>
              <w:t>资产总计</w:t>
            </w:r>
          </w:p>
        </w:tc>
        <w:tc>
          <w:tcPr>
            <w:tcW w:w="1432" w:type="dxa"/>
            <w:shd w:val="clear" w:color="auto" w:fill="A6A6A6" w:themeFill="background1" w:themeFillShade="A6"/>
            <w:noWrap/>
            <w:vAlign w:val="center"/>
            <w:hideMark/>
          </w:tcPr>
          <w:p w14:paraId="7A1DA7F8" w14:textId="6C6BD00D" w:rsidR="00607FE9" w:rsidRPr="00507600" w:rsidRDefault="00607FE9" w:rsidP="00607FE9">
            <w:pPr>
              <w:widowControl/>
              <w:spacing w:line="240" w:lineRule="auto"/>
              <w:jc w:val="right"/>
              <w:rPr>
                <w:b/>
                <w:bCs/>
                <w:kern w:val="0"/>
                <w:sz w:val="21"/>
                <w:szCs w:val="21"/>
              </w:rPr>
            </w:pPr>
            <w:r w:rsidRPr="00507600">
              <w:rPr>
                <w:b/>
                <w:bCs/>
                <w:kern w:val="0"/>
                <w:sz w:val="21"/>
                <w:szCs w:val="21"/>
              </w:rPr>
              <w:t>145,848.34</w:t>
            </w:r>
          </w:p>
        </w:tc>
        <w:tc>
          <w:tcPr>
            <w:tcW w:w="1433" w:type="dxa"/>
            <w:shd w:val="clear" w:color="auto" w:fill="A6A6A6" w:themeFill="background1" w:themeFillShade="A6"/>
            <w:noWrap/>
            <w:vAlign w:val="center"/>
            <w:hideMark/>
          </w:tcPr>
          <w:p w14:paraId="5EC1CFF9" w14:textId="78C98683" w:rsidR="00607FE9" w:rsidRPr="00507600" w:rsidRDefault="00607FE9" w:rsidP="00607FE9">
            <w:pPr>
              <w:widowControl/>
              <w:spacing w:line="240" w:lineRule="auto"/>
              <w:jc w:val="right"/>
              <w:rPr>
                <w:b/>
                <w:bCs/>
                <w:kern w:val="0"/>
                <w:sz w:val="21"/>
                <w:szCs w:val="21"/>
              </w:rPr>
            </w:pPr>
            <w:r w:rsidRPr="00507600">
              <w:rPr>
                <w:b/>
                <w:bCs/>
                <w:kern w:val="0"/>
                <w:sz w:val="21"/>
                <w:szCs w:val="21"/>
              </w:rPr>
              <w:t>122,005.55</w:t>
            </w:r>
          </w:p>
        </w:tc>
        <w:tc>
          <w:tcPr>
            <w:tcW w:w="1432" w:type="dxa"/>
            <w:shd w:val="clear" w:color="auto" w:fill="A6A6A6" w:themeFill="background1" w:themeFillShade="A6"/>
            <w:noWrap/>
            <w:vAlign w:val="center"/>
            <w:hideMark/>
          </w:tcPr>
          <w:p w14:paraId="4C547F77" w14:textId="66B4E940" w:rsidR="00607FE9" w:rsidRPr="00507600" w:rsidRDefault="00607FE9" w:rsidP="00607FE9">
            <w:pPr>
              <w:widowControl/>
              <w:spacing w:line="240" w:lineRule="auto"/>
              <w:jc w:val="right"/>
              <w:rPr>
                <w:b/>
                <w:bCs/>
                <w:kern w:val="0"/>
                <w:sz w:val="21"/>
                <w:szCs w:val="21"/>
              </w:rPr>
            </w:pPr>
            <w:r w:rsidRPr="00507600">
              <w:rPr>
                <w:b/>
                <w:bCs/>
                <w:kern w:val="0"/>
                <w:sz w:val="21"/>
                <w:szCs w:val="21"/>
              </w:rPr>
              <w:t>-23,842.80</w:t>
            </w:r>
          </w:p>
        </w:tc>
        <w:tc>
          <w:tcPr>
            <w:tcW w:w="1476" w:type="dxa"/>
            <w:shd w:val="clear" w:color="auto" w:fill="A6A6A6" w:themeFill="background1" w:themeFillShade="A6"/>
            <w:noWrap/>
            <w:vAlign w:val="center"/>
            <w:hideMark/>
          </w:tcPr>
          <w:p w14:paraId="60AAC34F" w14:textId="52F057CF" w:rsidR="00607FE9" w:rsidRPr="00507600" w:rsidRDefault="00607FE9" w:rsidP="00607FE9">
            <w:pPr>
              <w:widowControl/>
              <w:spacing w:line="240" w:lineRule="auto"/>
              <w:jc w:val="right"/>
              <w:rPr>
                <w:b/>
                <w:bCs/>
                <w:kern w:val="0"/>
                <w:sz w:val="21"/>
                <w:szCs w:val="21"/>
              </w:rPr>
            </w:pPr>
            <w:r w:rsidRPr="00507600">
              <w:rPr>
                <w:b/>
                <w:bCs/>
                <w:kern w:val="0"/>
                <w:sz w:val="21"/>
                <w:szCs w:val="21"/>
              </w:rPr>
              <w:t>-16.35</w:t>
            </w:r>
          </w:p>
        </w:tc>
      </w:tr>
      <w:tr w:rsidR="00507600" w:rsidRPr="00507600" w14:paraId="517D3B92" w14:textId="77777777" w:rsidTr="00692908">
        <w:trPr>
          <w:trHeight w:val="304"/>
          <w:jc w:val="center"/>
        </w:trPr>
        <w:tc>
          <w:tcPr>
            <w:tcW w:w="628" w:type="dxa"/>
            <w:shd w:val="clear" w:color="000000" w:fill="A6A6A6"/>
            <w:noWrap/>
            <w:vAlign w:val="center"/>
            <w:hideMark/>
          </w:tcPr>
          <w:p w14:paraId="12494A8D" w14:textId="77777777" w:rsidR="00607FE9" w:rsidRPr="00507600" w:rsidRDefault="00607FE9" w:rsidP="00607FE9">
            <w:pPr>
              <w:widowControl/>
              <w:spacing w:line="240" w:lineRule="auto"/>
              <w:jc w:val="center"/>
              <w:rPr>
                <w:b/>
                <w:bCs/>
                <w:kern w:val="0"/>
                <w:sz w:val="21"/>
                <w:szCs w:val="21"/>
              </w:rPr>
            </w:pPr>
            <w:r w:rsidRPr="00507600">
              <w:rPr>
                <w:b/>
                <w:bCs/>
                <w:kern w:val="0"/>
                <w:sz w:val="21"/>
                <w:szCs w:val="21"/>
              </w:rPr>
              <w:t>21</w:t>
            </w:r>
          </w:p>
        </w:tc>
        <w:tc>
          <w:tcPr>
            <w:tcW w:w="2725" w:type="dxa"/>
            <w:shd w:val="clear" w:color="000000" w:fill="A6A6A6"/>
            <w:noWrap/>
            <w:vAlign w:val="center"/>
            <w:hideMark/>
          </w:tcPr>
          <w:p w14:paraId="20BDAE02" w14:textId="77777777" w:rsidR="00607FE9" w:rsidRPr="00507600" w:rsidRDefault="00607FE9" w:rsidP="00607FE9">
            <w:pPr>
              <w:widowControl/>
              <w:spacing w:line="240" w:lineRule="auto"/>
              <w:rPr>
                <w:b/>
                <w:bCs/>
                <w:kern w:val="0"/>
                <w:sz w:val="21"/>
                <w:szCs w:val="21"/>
              </w:rPr>
            </w:pPr>
            <w:r w:rsidRPr="00507600">
              <w:rPr>
                <w:b/>
                <w:bCs/>
                <w:kern w:val="0"/>
                <w:sz w:val="21"/>
                <w:szCs w:val="21"/>
              </w:rPr>
              <w:t>流动负债</w:t>
            </w:r>
          </w:p>
        </w:tc>
        <w:tc>
          <w:tcPr>
            <w:tcW w:w="1432" w:type="dxa"/>
            <w:shd w:val="clear" w:color="auto" w:fill="A6A6A6" w:themeFill="background1" w:themeFillShade="A6"/>
            <w:noWrap/>
            <w:vAlign w:val="center"/>
            <w:hideMark/>
          </w:tcPr>
          <w:p w14:paraId="27C951B4" w14:textId="4B39F9B0" w:rsidR="00607FE9" w:rsidRPr="00507600" w:rsidRDefault="00D77361" w:rsidP="00607FE9">
            <w:pPr>
              <w:widowControl/>
              <w:spacing w:line="240" w:lineRule="auto"/>
              <w:jc w:val="right"/>
              <w:rPr>
                <w:b/>
                <w:bCs/>
                <w:kern w:val="0"/>
                <w:sz w:val="21"/>
                <w:szCs w:val="21"/>
              </w:rPr>
            </w:pPr>
            <w:r w:rsidRPr="00507600">
              <w:rPr>
                <w:b/>
                <w:bCs/>
                <w:kern w:val="0"/>
                <w:sz w:val="21"/>
                <w:szCs w:val="21"/>
              </w:rPr>
              <w:t>116,760.26</w:t>
            </w:r>
          </w:p>
        </w:tc>
        <w:tc>
          <w:tcPr>
            <w:tcW w:w="1433" w:type="dxa"/>
            <w:shd w:val="clear" w:color="auto" w:fill="A6A6A6" w:themeFill="background1" w:themeFillShade="A6"/>
            <w:noWrap/>
            <w:vAlign w:val="center"/>
            <w:hideMark/>
          </w:tcPr>
          <w:p w14:paraId="71502B19" w14:textId="6DF228B5" w:rsidR="00607FE9" w:rsidRPr="00507600" w:rsidRDefault="00D77361" w:rsidP="00607FE9">
            <w:pPr>
              <w:widowControl/>
              <w:spacing w:line="240" w:lineRule="auto"/>
              <w:jc w:val="right"/>
              <w:rPr>
                <w:b/>
                <w:bCs/>
                <w:kern w:val="0"/>
                <w:sz w:val="21"/>
                <w:szCs w:val="21"/>
              </w:rPr>
            </w:pPr>
            <w:r w:rsidRPr="00507600">
              <w:rPr>
                <w:b/>
                <w:bCs/>
                <w:kern w:val="0"/>
                <w:sz w:val="21"/>
                <w:szCs w:val="21"/>
              </w:rPr>
              <w:t>116,760.26</w:t>
            </w:r>
          </w:p>
        </w:tc>
        <w:tc>
          <w:tcPr>
            <w:tcW w:w="1432" w:type="dxa"/>
            <w:shd w:val="clear" w:color="auto" w:fill="A6A6A6" w:themeFill="background1" w:themeFillShade="A6"/>
            <w:noWrap/>
            <w:vAlign w:val="center"/>
            <w:hideMark/>
          </w:tcPr>
          <w:p w14:paraId="2B924D94" w14:textId="0A5AF20F" w:rsidR="00607FE9" w:rsidRPr="00507600" w:rsidRDefault="00607FE9" w:rsidP="00607FE9">
            <w:pPr>
              <w:widowControl/>
              <w:spacing w:line="240" w:lineRule="auto"/>
              <w:jc w:val="right"/>
              <w:rPr>
                <w:b/>
                <w:bCs/>
                <w:kern w:val="0"/>
                <w:sz w:val="21"/>
                <w:szCs w:val="21"/>
              </w:rPr>
            </w:pPr>
            <w:r w:rsidRPr="00507600">
              <w:rPr>
                <w:b/>
                <w:bCs/>
                <w:kern w:val="0"/>
                <w:sz w:val="21"/>
                <w:szCs w:val="21"/>
              </w:rPr>
              <w:t>-</w:t>
            </w:r>
          </w:p>
        </w:tc>
        <w:tc>
          <w:tcPr>
            <w:tcW w:w="1476" w:type="dxa"/>
            <w:shd w:val="clear" w:color="auto" w:fill="A6A6A6" w:themeFill="background1" w:themeFillShade="A6"/>
            <w:noWrap/>
            <w:vAlign w:val="center"/>
            <w:hideMark/>
          </w:tcPr>
          <w:p w14:paraId="26B6E508" w14:textId="7DF226DE" w:rsidR="00607FE9" w:rsidRPr="00507600" w:rsidRDefault="00607FE9" w:rsidP="00607FE9">
            <w:pPr>
              <w:widowControl/>
              <w:spacing w:line="240" w:lineRule="auto"/>
              <w:jc w:val="right"/>
              <w:rPr>
                <w:b/>
                <w:bCs/>
                <w:kern w:val="0"/>
                <w:sz w:val="21"/>
                <w:szCs w:val="21"/>
              </w:rPr>
            </w:pPr>
            <w:r w:rsidRPr="00507600">
              <w:rPr>
                <w:b/>
                <w:bCs/>
                <w:kern w:val="0"/>
                <w:sz w:val="21"/>
                <w:szCs w:val="21"/>
              </w:rPr>
              <w:t>-</w:t>
            </w:r>
          </w:p>
        </w:tc>
      </w:tr>
      <w:tr w:rsidR="00507600" w:rsidRPr="00507600" w14:paraId="24FD984E" w14:textId="77777777" w:rsidTr="00692908">
        <w:trPr>
          <w:trHeight w:val="304"/>
          <w:jc w:val="center"/>
        </w:trPr>
        <w:tc>
          <w:tcPr>
            <w:tcW w:w="628" w:type="dxa"/>
            <w:shd w:val="clear" w:color="000000" w:fill="A6A6A6"/>
            <w:noWrap/>
            <w:vAlign w:val="center"/>
            <w:hideMark/>
          </w:tcPr>
          <w:p w14:paraId="4C633DCF" w14:textId="77777777" w:rsidR="00607FE9" w:rsidRPr="00507600" w:rsidRDefault="00607FE9" w:rsidP="00607FE9">
            <w:pPr>
              <w:widowControl/>
              <w:spacing w:line="240" w:lineRule="auto"/>
              <w:jc w:val="center"/>
              <w:rPr>
                <w:b/>
                <w:bCs/>
                <w:kern w:val="0"/>
                <w:sz w:val="21"/>
                <w:szCs w:val="21"/>
              </w:rPr>
            </w:pPr>
            <w:r w:rsidRPr="00507600">
              <w:rPr>
                <w:b/>
                <w:bCs/>
                <w:kern w:val="0"/>
                <w:sz w:val="21"/>
                <w:szCs w:val="21"/>
              </w:rPr>
              <w:t>22</w:t>
            </w:r>
          </w:p>
        </w:tc>
        <w:tc>
          <w:tcPr>
            <w:tcW w:w="2725" w:type="dxa"/>
            <w:shd w:val="clear" w:color="000000" w:fill="A6A6A6"/>
            <w:noWrap/>
            <w:vAlign w:val="center"/>
            <w:hideMark/>
          </w:tcPr>
          <w:p w14:paraId="16470C03" w14:textId="77777777" w:rsidR="00607FE9" w:rsidRPr="00507600" w:rsidRDefault="00607FE9" w:rsidP="00607FE9">
            <w:pPr>
              <w:widowControl/>
              <w:spacing w:line="240" w:lineRule="auto"/>
              <w:rPr>
                <w:b/>
                <w:bCs/>
                <w:kern w:val="0"/>
                <w:sz w:val="21"/>
                <w:szCs w:val="21"/>
              </w:rPr>
            </w:pPr>
            <w:r w:rsidRPr="00507600">
              <w:rPr>
                <w:b/>
                <w:bCs/>
                <w:kern w:val="0"/>
                <w:sz w:val="21"/>
                <w:szCs w:val="21"/>
              </w:rPr>
              <w:t>非流动负债</w:t>
            </w:r>
          </w:p>
        </w:tc>
        <w:tc>
          <w:tcPr>
            <w:tcW w:w="1432" w:type="dxa"/>
            <w:shd w:val="clear" w:color="auto" w:fill="A6A6A6" w:themeFill="background1" w:themeFillShade="A6"/>
            <w:noWrap/>
            <w:vAlign w:val="center"/>
            <w:hideMark/>
          </w:tcPr>
          <w:p w14:paraId="3EA49273" w14:textId="3EDB8753" w:rsidR="00607FE9" w:rsidRPr="00507600" w:rsidRDefault="00607FE9" w:rsidP="00607FE9">
            <w:pPr>
              <w:widowControl/>
              <w:spacing w:line="240" w:lineRule="auto"/>
              <w:jc w:val="right"/>
              <w:rPr>
                <w:b/>
                <w:bCs/>
                <w:kern w:val="0"/>
                <w:sz w:val="21"/>
                <w:szCs w:val="21"/>
              </w:rPr>
            </w:pPr>
            <w:r w:rsidRPr="00507600">
              <w:rPr>
                <w:b/>
                <w:bCs/>
                <w:kern w:val="0"/>
                <w:sz w:val="21"/>
                <w:szCs w:val="21"/>
              </w:rPr>
              <w:t>-</w:t>
            </w:r>
          </w:p>
        </w:tc>
        <w:tc>
          <w:tcPr>
            <w:tcW w:w="1433" w:type="dxa"/>
            <w:shd w:val="clear" w:color="auto" w:fill="A6A6A6" w:themeFill="background1" w:themeFillShade="A6"/>
            <w:noWrap/>
            <w:vAlign w:val="center"/>
            <w:hideMark/>
          </w:tcPr>
          <w:p w14:paraId="4A932AEE" w14:textId="5A36DE7A" w:rsidR="00607FE9" w:rsidRPr="00507600" w:rsidRDefault="00607FE9" w:rsidP="00607FE9">
            <w:pPr>
              <w:widowControl/>
              <w:spacing w:line="240" w:lineRule="auto"/>
              <w:jc w:val="right"/>
              <w:rPr>
                <w:b/>
                <w:bCs/>
                <w:kern w:val="0"/>
                <w:sz w:val="21"/>
                <w:szCs w:val="21"/>
              </w:rPr>
            </w:pPr>
            <w:r w:rsidRPr="00507600">
              <w:rPr>
                <w:b/>
                <w:bCs/>
                <w:kern w:val="0"/>
                <w:sz w:val="21"/>
                <w:szCs w:val="21"/>
              </w:rPr>
              <w:t>-</w:t>
            </w:r>
          </w:p>
        </w:tc>
        <w:tc>
          <w:tcPr>
            <w:tcW w:w="1432" w:type="dxa"/>
            <w:shd w:val="clear" w:color="auto" w:fill="A6A6A6" w:themeFill="background1" w:themeFillShade="A6"/>
            <w:noWrap/>
            <w:vAlign w:val="center"/>
            <w:hideMark/>
          </w:tcPr>
          <w:p w14:paraId="0AE2CE8C" w14:textId="118D4ED9" w:rsidR="00607FE9" w:rsidRPr="00507600" w:rsidRDefault="00607FE9" w:rsidP="00607FE9">
            <w:pPr>
              <w:widowControl/>
              <w:spacing w:line="240" w:lineRule="auto"/>
              <w:jc w:val="right"/>
              <w:rPr>
                <w:b/>
                <w:bCs/>
                <w:kern w:val="0"/>
                <w:sz w:val="21"/>
                <w:szCs w:val="21"/>
              </w:rPr>
            </w:pPr>
            <w:r w:rsidRPr="00507600">
              <w:rPr>
                <w:b/>
                <w:bCs/>
                <w:kern w:val="0"/>
                <w:sz w:val="21"/>
                <w:szCs w:val="21"/>
              </w:rPr>
              <w:t>-</w:t>
            </w:r>
          </w:p>
        </w:tc>
        <w:tc>
          <w:tcPr>
            <w:tcW w:w="1476" w:type="dxa"/>
            <w:shd w:val="clear" w:color="auto" w:fill="A6A6A6" w:themeFill="background1" w:themeFillShade="A6"/>
            <w:noWrap/>
            <w:vAlign w:val="center"/>
            <w:hideMark/>
          </w:tcPr>
          <w:p w14:paraId="3A1A7B6B" w14:textId="5DD739CF" w:rsidR="00607FE9" w:rsidRPr="00507600" w:rsidRDefault="00607FE9" w:rsidP="00607FE9">
            <w:pPr>
              <w:widowControl/>
              <w:spacing w:line="240" w:lineRule="auto"/>
              <w:jc w:val="right"/>
              <w:rPr>
                <w:b/>
                <w:bCs/>
                <w:kern w:val="0"/>
                <w:sz w:val="21"/>
                <w:szCs w:val="21"/>
              </w:rPr>
            </w:pPr>
          </w:p>
        </w:tc>
      </w:tr>
      <w:tr w:rsidR="00507600" w:rsidRPr="00507600" w14:paraId="5F5E269C" w14:textId="77777777" w:rsidTr="00692908">
        <w:trPr>
          <w:trHeight w:val="304"/>
          <w:jc w:val="center"/>
        </w:trPr>
        <w:tc>
          <w:tcPr>
            <w:tcW w:w="628" w:type="dxa"/>
            <w:shd w:val="clear" w:color="000000" w:fill="A6A6A6"/>
            <w:noWrap/>
            <w:vAlign w:val="center"/>
            <w:hideMark/>
          </w:tcPr>
          <w:p w14:paraId="2FC8B969" w14:textId="77777777" w:rsidR="00607FE9" w:rsidRPr="00507600" w:rsidRDefault="00607FE9" w:rsidP="00607FE9">
            <w:pPr>
              <w:widowControl/>
              <w:spacing w:line="240" w:lineRule="auto"/>
              <w:jc w:val="center"/>
              <w:rPr>
                <w:b/>
                <w:bCs/>
                <w:kern w:val="0"/>
                <w:sz w:val="21"/>
                <w:szCs w:val="21"/>
              </w:rPr>
            </w:pPr>
            <w:r w:rsidRPr="00507600">
              <w:rPr>
                <w:b/>
                <w:bCs/>
                <w:kern w:val="0"/>
                <w:sz w:val="21"/>
                <w:szCs w:val="21"/>
              </w:rPr>
              <w:t>23</w:t>
            </w:r>
          </w:p>
        </w:tc>
        <w:tc>
          <w:tcPr>
            <w:tcW w:w="2725" w:type="dxa"/>
            <w:shd w:val="clear" w:color="000000" w:fill="A6A6A6"/>
            <w:noWrap/>
            <w:vAlign w:val="center"/>
            <w:hideMark/>
          </w:tcPr>
          <w:p w14:paraId="427DB927" w14:textId="77777777" w:rsidR="00607FE9" w:rsidRPr="00507600" w:rsidRDefault="00607FE9" w:rsidP="00607FE9">
            <w:pPr>
              <w:widowControl/>
              <w:spacing w:line="240" w:lineRule="auto"/>
              <w:rPr>
                <w:b/>
                <w:bCs/>
                <w:kern w:val="0"/>
                <w:sz w:val="21"/>
                <w:szCs w:val="21"/>
              </w:rPr>
            </w:pPr>
            <w:r w:rsidRPr="00507600">
              <w:rPr>
                <w:b/>
                <w:bCs/>
                <w:kern w:val="0"/>
                <w:sz w:val="21"/>
                <w:szCs w:val="21"/>
              </w:rPr>
              <w:t>负债合计</w:t>
            </w:r>
          </w:p>
        </w:tc>
        <w:tc>
          <w:tcPr>
            <w:tcW w:w="1432" w:type="dxa"/>
            <w:shd w:val="clear" w:color="auto" w:fill="A6A6A6" w:themeFill="background1" w:themeFillShade="A6"/>
            <w:noWrap/>
            <w:vAlign w:val="center"/>
            <w:hideMark/>
          </w:tcPr>
          <w:p w14:paraId="6C34D5FF" w14:textId="5BA16672" w:rsidR="00607FE9" w:rsidRPr="00507600" w:rsidRDefault="00D77361" w:rsidP="00607FE9">
            <w:pPr>
              <w:widowControl/>
              <w:spacing w:line="240" w:lineRule="auto"/>
              <w:jc w:val="right"/>
              <w:rPr>
                <w:b/>
                <w:bCs/>
                <w:kern w:val="0"/>
                <w:sz w:val="21"/>
                <w:szCs w:val="21"/>
              </w:rPr>
            </w:pPr>
            <w:r w:rsidRPr="00507600">
              <w:rPr>
                <w:b/>
                <w:bCs/>
                <w:kern w:val="0"/>
                <w:sz w:val="21"/>
                <w:szCs w:val="21"/>
              </w:rPr>
              <w:t>116,760.26</w:t>
            </w:r>
          </w:p>
        </w:tc>
        <w:tc>
          <w:tcPr>
            <w:tcW w:w="1433" w:type="dxa"/>
            <w:shd w:val="clear" w:color="auto" w:fill="A6A6A6" w:themeFill="background1" w:themeFillShade="A6"/>
            <w:noWrap/>
            <w:vAlign w:val="center"/>
            <w:hideMark/>
          </w:tcPr>
          <w:p w14:paraId="420286C1" w14:textId="1C1565AA" w:rsidR="00607FE9" w:rsidRPr="00507600" w:rsidRDefault="00D77361" w:rsidP="00607FE9">
            <w:pPr>
              <w:widowControl/>
              <w:spacing w:line="240" w:lineRule="auto"/>
              <w:jc w:val="right"/>
              <w:rPr>
                <w:b/>
                <w:bCs/>
                <w:kern w:val="0"/>
                <w:sz w:val="21"/>
                <w:szCs w:val="21"/>
              </w:rPr>
            </w:pPr>
            <w:r w:rsidRPr="00507600">
              <w:rPr>
                <w:b/>
                <w:bCs/>
                <w:kern w:val="0"/>
                <w:sz w:val="21"/>
                <w:szCs w:val="21"/>
              </w:rPr>
              <w:t>116,760.26</w:t>
            </w:r>
          </w:p>
        </w:tc>
        <w:tc>
          <w:tcPr>
            <w:tcW w:w="1432" w:type="dxa"/>
            <w:shd w:val="clear" w:color="auto" w:fill="A6A6A6" w:themeFill="background1" w:themeFillShade="A6"/>
            <w:noWrap/>
            <w:vAlign w:val="center"/>
            <w:hideMark/>
          </w:tcPr>
          <w:p w14:paraId="75F88256" w14:textId="0C47AF63" w:rsidR="00607FE9" w:rsidRPr="00507600" w:rsidRDefault="00607FE9" w:rsidP="00607FE9">
            <w:pPr>
              <w:widowControl/>
              <w:spacing w:line="240" w:lineRule="auto"/>
              <w:jc w:val="right"/>
              <w:rPr>
                <w:b/>
                <w:bCs/>
                <w:kern w:val="0"/>
                <w:sz w:val="21"/>
                <w:szCs w:val="21"/>
              </w:rPr>
            </w:pPr>
            <w:r w:rsidRPr="00507600">
              <w:rPr>
                <w:b/>
                <w:bCs/>
                <w:kern w:val="0"/>
                <w:sz w:val="21"/>
                <w:szCs w:val="21"/>
              </w:rPr>
              <w:t>-</w:t>
            </w:r>
          </w:p>
        </w:tc>
        <w:tc>
          <w:tcPr>
            <w:tcW w:w="1476" w:type="dxa"/>
            <w:shd w:val="clear" w:color="auto" w:fill="A6A6A6" w:themeFill="background1" w:themeFillShade="A6"/>
            <w:noWrap/>
            <w:vAlign w:val="center"/>
            <w:hideMark/>
          </w:tcPr>
          <w:p w14:paraId="59AD107B" w14:textId="2D853A7D" w:rsidR="00607FE9" w:rsidRPr="00507600" w:rsidRDefault="00607FE9" w:rsidP="00607FE9">
            <w:pPr>
              <w:widowControl/>
              <w:spacing w:line="240" w:lineRule="auto"/>
              <w:jc w:val="right"/>
              <w:rPr>
                <w:b/>
                <w:bCs/>
                <w:kern w:val="0"/>
                <w:sz w:val="21"/>
                <w:szCs w:val="21"/>
              </w:rPr>
            </w:pPr>
            <w:r w:rsidRPr="00507600">
              <w:rPr>
                <w:b/>
                <w:bCs/>
                <w:kern w:val="0"/>
                <w:sz w:val="21"/>
                <w:szCs w:val="21"/>
              </w:rPr>
              <w:t>-</w:t>
            </w:r>
          </w:p>
        </w:tc>
      </w:tr>
      <w:tr w:rsidR="00507600" w:rsidRPr="00507600" w14:paraId="0EBC87F2" w14:textId="77777777" w:rsidTr="00692908">
        <w:trPr>
          <w:trHeight w:val="304"/>
          <w:jc w:val="center"/>
        </w:trPr>
        <w:tc>
          <w:tcPr>
            <w:tcW w:w="628" w:type="dxa"/>
            <w:shd w:val="clear" w:color="000000" w:fill="A6A6A6"/>
            <w:noWrap/>
            <w:vAlign w:val="center"/>
            <w:hideMark/>
          </w:tcPr>
          <w:p w14:paraId="39FC060A" w14:textId="77777777" w:rsidR="00607FE9" w:rsidRPr="00507600" w:rsidRDefault="00607FE9" w:rsidP="00607FE9">
            <w:pPr>
              <w:widowControl/>
              <w:spacing w:line="240" w:lineRule="auto"/>
              <w:jc w:val="center"/>
              <w:rPr>
                <w:b/>
                <w:bCs/>
                <w:kern w:val="0"/>
                <w:sz w:val="21"/>
                <w:szCs w:val="21"/>
              </w:rPr>
            </w:pPr>
            <w:r w:rsidRPr="00507600">
              <w:rPr>
                <w:b/>
                <w:bCs/>
                <w:kern w:val="0"/>
                <w:sz w:val="21"/>
                <w:szCs w:val="21"/>
              </w:rPr>
              <w:t>24</w:t>
            </w:r>
          </w:p>
        </w:tc>
        <w:tc>
          <w:tcPr>
            <w:tcW w:w="2725" w:type="dxa"/>
            <w:shd w:val="clear" w:color="000000" w:fill="A6A6A6"/>
            <w:noWrap/>
            <w:vAlign w:val="center"/>
            <w:hideMark/>
          </w:tcPr>
          <w:p w14:paraId="14807F88" w14:textId="77777777" w:rsidR="00607FE9" w:rsidRPr="00507600" w:rsidRDefault="00607FE9" w:rsidP="00607FE9">
            <w:pPr>
              <w:widowControl/>
              <w:spacing w:line="240" w:lineRule="auto"/>
              <w:rPr>
                <w:b/>
                <w:bCs/>
                <w:kern w:val="0"/>
                <w:sz w:val="21"/>
                <w:szCs w:val="21"/>
              </w:rPr>
            </w:pPr>
            <w:r w:rsidRPr="00507600">
              <w:rPr>
                <w:b/>
                <w:bCs/>
                <w:kern w:val="0"/>
                <w:sz w:val="21"/>
                <w:szCs w:val="21"/>
              </w:rPr>
              <w:t>净资产（所有者权益）</w:t>
            </w:r>
          </w:p>
        </w:tc>
        <w:tc>
          <w:tcPr>
            <w:tcW w:w="1432" w:type="dxa"/>
            <w:shd w:val="clear" w:color="auto" w:fill="A6A6A6" w:themeFill="background1" w:themeFillShade="A6"/>
            <w:noWrap/>
            <w:vAlign w:val="center"/>
            <w:hideMark/>
          </w:tcPr>
          <w:p w14:paraId="20A94C57" w14:textId="571C47AA" w:rsidR="00607FE9" w:rsidRPr="00507600" w:rsidRDefault="00D77361" w:rsidP="00607FE9">
            <w:pPr>
              <w:widowControl/>
              <w:spacing w:line="240" w:lineRule="auto"/>
              <w:jc w:val="right"/>
              <w:rPr>
                <w:b/>
                <w:bCs/>
                <w:kern w:val="0"/>
                <w:sz w:val="21"/>
                <w:szCs w:val="21"/>
              </w:rPr>
            </w:pPr>
            <w:r w:rsidRPr="00507600">
              <w:rPr>
                <w:b/>
                <w:bCs/>
                <w:kern w:val="0"/>
                <w:sz w:val="21"/>
                <w:szCs w:val="21"/>
              </w:rPr>
              <w:t>29,088.08</w:t>
            </w:r>
          </w:p>
        </w:tc>
        <w:tc>
          <w:tcPr>
            <w:tcW w:w="1433" w:type="dxa"/>
            <w:shd w:val="clear" w:color="auto" w:fill="A6A6A6" w:themeFill="background1" w:themeFillShade="A6"/>
            <w:noWrap/>
            <w:vAlign w:val="center"/>
            <w:hideMark/>
          </w:tcPr>
          <w:p w14:paraId="19E26778" w14:textId="186C44D3" w:rsidR="00607FE9" w:rsidRPr="00507600" w:rsidRDefault="00D77361" w:rsidP="00607FE9">
            <w:pPr>
              <w:widowControl/>
              <w:spacing w:line="240" w:lineRule="auto"/>
              <w:jc w:val="right"/>
              <w:rPr>
                <w:b/>
                <w:bCs/>
                <w:kern w:val="0"/>
                <w:sz w:val="21"/>
                <w:szCs w:val="21"/>
              </w:rPr>
            </w:pPr>
            <w:r w:rsidRPr="00507600">
              <w:rPr>
                <w:b/>
                <w:bCs/>
                <w:kern w:val="0"/>
                <w:sz w:val="21"/>
                <w:szCs w:val="21"/>
              </w:rPr>
              <w:t>5,245.29</w:t>
            </w:r>
          </w:p>
        </w:tc>
        <w:tc>
          <w:tcPr>
            <w:tcW w:w="1432" w:type="dxa"/>
            <w:shd w:val="clear" w:color="auto" w:fill="A6A6A6" w:themeFill="background1" w:themeFillShade="A6"/>
            <w:noWrap/>
            <w:vAlign w:val="center"/>
            <w:hideMark/>
          </w:tcPr>
          <w:p w14:paraId="1DA83379" w14:textId="071CFF4D" w:rsidR="00607FE9" w:rsidRPr="00507600" w:rsidRDefault="00607FE9" w:rsidP="00607FE9">
            <w:pPr>
              <w:widowControl/>
              <w:spacing w:line="240" w:lineRule="auto"/>
              <w:jc w:val="right"/>
              <w:rPr>
                <w:b/>
                <w:bCs/>
                <w:kern w:val="0"/>
                <w:sz w:val="21"/>
                <w:szCs w:val="21"/>
              </w:rPr>
            </w:pPr>
            <w:r w:rsidRPr="00507600">
              <w:rPr>
                <w:b/>
                <w:bCs/>
                <w:kern w:val="0"/>
                <w:sz w:val="21"/>
                <w:szCs w:val="21"/>
              </w:rPr>
              <w:t>-23,842.80</w:t>
            </w:r>
          </w:p>
        </w:tc>
        <w:tc>
          <w:tcPr>
            <w:tcW w:w="1476" w:type="dxa"/>
            <w:shd w:val="clear" w:color="auto" w:fill="A6A6A6" w:themeFill="background1" w:themeFillShade="A6"/>
            <w:noWrap/>
            <w:vAlign w:val="center"/>
            <w:hideMark/>
          </w:tcPr>
          <w:p w14:paraId="58CB6A5E" w14:textId="6FAC9755" w:rsidR="00607FE9" w:rsidRPr="00507600" w:rsidRDefault="00607FE9" w:rsidP="00607FE9">
            <w:pPr>
              <w:widowControl/>
              <w:spacing w:line="240" w:lineRule="auto"/>
              <w:jc w:val="right"/>
              <w:rPr>
                <w:b/>
                <w:bCs/>
                <w:kern w:val="0"/>
                <w:sz w:val="21"/>
                <w:szCs w:val="21"/>
              </w:rPr>
            </w:pPr>
            <w:r w:rsidRPr="00507600">
              <w:rPr>
                <w:b/>
                <w:bCs/>
                <w:kern w:val="0"/>
                <w:sz w:val="21"/>
                <w:szCs w:val="21"/>
              </w:rPr>
              <w:t>-</w:t>
            </w:r>
            <w:r w:rsidR="00D77361" w:rsidRPr="00507600">
              <w:rPr>
                <w:b/>
                <w:bCs/>
                <w:kern w:val="0"/>
                <w:sz w:val="21"/>
                <w:szCs w:val="21"/>
              </w:rPr>
              <w:t>81.97</w:t>
            </w:r>
          </w:p>
        </w:tc>
      </w:tr>
    </w:tbl>
    <w:p w14:paraId="32BF7AD9" w14:textId="7FCEE197" w:rsidR="00017D01" w:rsidRPr="00507600" w:rsidRDefault="00017D01" w:rsidP="004E0340">
      <w:pPr>
        <w:topLinePunct/>
        <w:snapToGrid w:val="0"/>
        <w:spacing w:line="240" w:lineRule="auto"/>
        <w:ind w:firstLineChars="200" w:firstLine="400"/>
        <w:rPr>
          <w:sz w:val="20"/>
          <w:szCs w:val="20"/>
        </w:rPr>
      </w:pPr>
      <w:bookmarkStart w:id="79" w:name="_Toc233265708"/>
      <w:bookmarkStart w:id="80" w:name="_Toc233266260"/>
      <w:bookmarkStart w:id="81" w:name="_Toc233266728"/>
      <w:bookmarkStart w:id="82" w:name="_Toc233266802"/>
      <w:bookmarkStart w:id="83" w:name="_Toc86740502"/>
    </w:p>
    <w:p w14:paraId="70777453" w14:textId="2E29DCE4" w:rsidR="00F51C55" w:rsidRPr="00507600" w:rsidRDefault="001749D9" w:rsidP="002412A0">
      <w:pPr>
        <w:pStyle w:val="3"/>
        <w:keepNext w:val="0"/>
        <w:keepLines w:val="0"/>
        <w:numPr>
          <w:ilvl w:val="0"/>
          <w:numId w:val="7"/>
        </w:numPr>
        <w:tabs>
          <w:tab w:val="left" w:pos="1134"/>
        </w:tabs>
        <w:topLinePunct/>
        <w:adjustRightInd w:val="0"/>
        <w:spacing w:before="0" w:after="0" w:line="360" w:lineRule="auto"/>
        <w:ind w:firstLine="147"/>
        <w:textAlignment w:val="baseline"/>
        <w:rPr>
          <w:sz w:val="24"/>
          <w:szCs w:val="24"/>
        </w:rPr>
      </w:pPr>
      <w:r w:rsidRPr="00507600">
        <w:rPr>
          <w:sz w:val="24"/>
          <w:szCs w:val="24"/>
        </w:rPr>
        <w:t>咨询</w:t>
      </w:r>
      <w:r w:rsidR="00F51C55" w:rsidRPr="00507600">
        <w:rPr>
          <w:sz w:val="24"/>
          <w:szCs w:val="24"/>
        </w:rPr>
        <w:t>结论与账面价值比较变动情况及原因</w:t>
      </w:r>
      <w:bookmarkEnd w:id="79"/>
      <w:bookmarkEnd w:id="80"/>
      <w:bookmarkEnd w:id="81"/>
      <w:bookmarkEnd w:id="82"/>
      <w:bookmarkEnd w:id="83"/>
    </w:p>
    <w:p w14:paraId="7D048E43" w14:textId="3A374F0B" w:rsidR="006B27F7" w:rsidRPr="00507600" w:rsidRDefault="00E34230" w:rsidP="00E70AEB">
      <w:pPr>
        <w:topLinePunct/>
        <w:snapToGrid w:val="0"/>
        <w:ind w:firstLineChars="200" w:firstLine="480"/>
      </w:pPr>
      <w:r w:rsidRPr="00507600">
        <w:t>（</w:t>
      </w:r>
      <w:r w:rsidR="0050723C" w:rsidRPr="00507600">
        <w:t>一</w:t>
      </w:r>
      <w:r w:rsidRPr="00507600">
        <w:t>）</w:t>
      </w:r>
      <w:r w:rsidR="00121021" w:rsidRPr="00507600">
        <w:t>存货</w:t>
      </w:r>
      <w:r w:rsidR="00A140F4" w:rsidRPr="00507600">
        <w:t>减</w:t>
      </w:r>
      <w:r w:rsidR="006B27F7" w:rsidRPr="00507600">
        <w:t>值原因：</w:t>
      </w:r>
      <w:r w:rsidR="00A140F4" w:rsidRPr="00507600">
        <w:t>项目周期长，资金成本较高，</w:t>
      </w:r>
      <w:r w:rsidR="009766F7" w:rsidRPr="00507600">
        <w:t>与实际资产市场价值存在差异导致</w:t>
      </w:r>
      <w:r w:rsidR="001749D9" w:rsidRPr="00507600">
        <w:t>咨询</w:t>
      </w:r>
      <w:r w:rsidR="00A140F4" w:rsidRPr="00507600">
        <w:t>减</w:t>
      </w:r>
      <w:r w:rsidR="009766F7" w:rsidRPr="00507600">
        <w:t>值。</w:t>
      </w:r>
    </w:p>
    <w:p w14:paraId="57628F47" w14:textId="10CBFBC6" w:rsidR="006B27F7" w:rsidRPr="00507600" w:rsidRDefault="00E34230" w:rsidP="009766F7">
      <w:pPr>
        <w:topLinePunct/>
        <w:snapToGrid w:val="0"/>
        <w:ind w:firstLineChars="200" w:firstLine="480"/>
      </w:pPr>
      <w:r w:rsidRPr="00507600">
        <w:t>（</w:t>
      </w:r>
      <w:r w:rsidR="0050723C" w:rsidRPr="00507600">
        <w:t>二</w:t>
      </w:r>
      <w:r w:rsidRPr="00507600">
        <w:t>）</w:t>
      </w:r>
      <w:r w:rsidR="009766F7" w:rsidRPr="00507600">
        <w:t>车辆</w:t>
      </w:r>
      <w:r w:rsidR="006B27F7" w:rsidRPr="00507600">
        <w:t>增值原因：车辆折旧年限和</w:t>
      </w:r>
      <w:r w:rsidR="001749D9" w:rsidRPr="00507600">
        <w:t>咨询</w:t>
      </w:r>
      <w:r w:rsidR="006B27F7" w:rsidRPr="00507600">
        <w:t>经济寿命年限存在一定差异；</w:t>
      </w:r>
    </w:p>
    <w:p w14:paraId="31B67E67" w14:textId="50938325" w:rsidR="00F51C55" w:rsidRPr="00507600" w:rsidRDefault="00E34230" w:rsidP="006B27F7">
      <w:pPr>
        <w:topLinePunct/>
        <w:snapToGrid w:val="0"/>
        <w:ind w:firstLineChars="200" w:firstLine="480"/>
      </w:pPr>
      <w:r w:rsidRPr="00507600">
        <w:t>（</w:t>
      </w:r>
      <w:r w:rsidR="0050723C" w:rsidRPr="00507600">
        <w:t>三</w:t>
      </w:r>
      <w:r w:rsidRPr="00507600">
        <w:t>）</w:t>
      </w:r>
      <w:r w:rsidR="009766F7" w:rsidRPr="00507600">
        <w:t>电子设备减值原因：会计折旧与</w:t>
      </w:r>
      <w:r w:rsidR="001749D9" w:rsidRPr="00507600">
        <w:t>咨询</w:t>
      </w:r>
      <w:r w:rsidR="009766F7" w:rsidRPr="00507600">
        <w:t>折旧存在差异</w:t>
      </w:r>
      <w:r w:rsidR="00E70AEB" w:rsidRPr="00507600">
        <w:t>。</w:t>
      </w:r>
    </w:p>
    <w:p w14:paraId="76D16171" w14:textId="4DA35FC8" w:rsidR="00AF2C3C" w:rsidRPr="00507600" w:rsidRDefault="00AF2C3C" w:rsidP="00AF2C3C">
      <w:pPr>
        <w:topLinePunct/>
        <w:snapToGrid w:val="0"/>
        <w:ind w:firstLineChars="200" w:firstLine="480"/>
      </w:pPr>
    </w:p>
    <w:sectPr w:rsidR="00AF2C3C" w:rsidRPr="00507600" w:rsidSect="00AE3F9C">
      <w:headerReference w:type="default" r:id="rId28"/>
      <w:footerReference w:type="default" r:id="rId29"/>
      <w:pgSz w:w="11906" w:h="16838"/>
      <w:pgMar w:top="1440" w:right="1077" w:bottom="1559" w:left="1440" w:header="851" w:footer="992" w:gutter="0"/>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130EE" w14:textId="77777777" w:rsidR="00AD5034" w:rsidRDefault="00AD5034">
      <w:r>
        <w:separator/>
      </w:r>
    </w:p>
  </w:endnote>
  <w:endnote w:type="continuationSeparator" w:id="0">
    <w:p w14:paraId="74E177F0" w14:textId="77777777" w:rsidR="00AD5034" w:rsidRDefault="00AD5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楷体_GB2312">
    <w:altName w:val="楷体"/>
    <w:charset w:val="86"/>
    <w:family w:val="modern"/>
    <w:pitch w:val="fixed"/>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宋体-方正超大字符集">
    <w:charset w:val="86"/>
    <w:family w:val="script"/>
    <w:pitch w:val="fixed"/>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隶书">
    <w:panose1 w:val="02010509060101010101"/>
    <w:charset w:val="86"/>
    <w:family w:val="modern"/>
    <w:pitch w:val="fixed"/>
    <w:sig w:usb0="00000001" w:usb1="080E0000" w:usb2="00000010" w:usb3="00000000" w:csb0="00040000" w:csb1="00000000"/>
  </w:font>
  <w:font w:name="Adobe 黑体 Std R">
    <w:altName w:val="微软雅黑"/>
    <w:panose1 w:val="00000000000000000000"/>
    <w:charset w:val="86"/>
    <w:family w:val="swiss"/>
    <w:notTrueType/>
    <w:pitch w:val="variable"/>
    <w:sig w:usb0="00000000" w:usb1="0A0F1810" w:usb2="00000016" w:usb3="00000000" w:csb0="00060007"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方正黑体简体">
    <w:altName w:val="微软雅黑"/>
    <w:charset w:val="86"/>
    <w:family w:val="auto"/>
    <w:pitch w:val="variable"/>
    <w:sig w:usb0="00000000"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7C964" w14:textId="77777777" w:rsidR="00591E8A" w:rsidRPr="007B01FB" w:rsidRDefault="00591E8A" w:rsidP="00D3594C">
    <w:pPr>
      <w:pStyle w:val="a8"/>
      <w:spacing w:line="240" w:lineRule="auto"/>
      <w:rPr>
        <w:rFonts w:ascii="仿宋_GB2312" w:hAnsi="仿宋"/>
        <w:b/>
        <w:color w:val="404040"/>
      </w:rPr>
    </w:pPr>
    <w:r>
      <w:rPr>
        <w:rFonts w:ascii="仿宋_GB2312" w:hAnsi="仿宋"/>
        <w:b/>
        <w:noProof/>
        <w:color w:val="404040"/>
      </w:rPr>
      <mc:AlternateContent>
        <mc:Choice Requires="wps">
          <w:drawing>
            <wp:anchor distT="4294967295" distB="4294967295" distL="114300" distR="114300" simplePos="0" relativeHeight="251657216" behindDoc="0" locked="0" layoutInCell="1" allowOverlap="1" wp14:anchorId="2101E86D" wp14:editId="613E618E">
              <wp:simplePos x="0" y="0"/>
              <wp:positionH relativeFrom="column">
                <wp:posOffset>-19685</wp:posOffset>
              </wp:positionH>
              <wp:positionV relativeFrom="paragraph">
                <wp:posOffset>-10161</wp:posOffset>
              </wp:positionV>
              <wp:extent cx="6031230" cy="0"/>
              <wp:effectExtent l="0" t="0" r="26670" b="19050"/>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12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DC5008" id="_x0000_t32" coordsize="21600,21600" o:spt="32" o:oned="t" path="m,l21600,21600e" filled="f">
              <v:path arrowok="t" fillok="f" o:connecttype="none"/>
              <o:lock v:ext="edit" shapetype="t"/>
            </v:shapetype>
            <v:shape id="AutoShape 1" o:spid="_x0000_s1026" type="#_x0000_t32" style="position:absolute;left:0;text-align:left;margin-left:-1.55pt;margin-top:-.8pt;width:474.9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" strokeweight="1pt"/>
          </w:pict>
        </mc:Fallback>
      </mc:AlternateContent>
    </w:r>
  </w:p>
  <w:p w14:paraId="6A55F192" w14:textId="04E32B75" w:rsidR="00591E8A" w:rsidRPr="007B01FB" w:rsidRDefault="00591E8A" w:rsidP="00F51C55">
    <w:pPr>
      <w:pStyle w:val="a8"/>
      <w:spacing w:line="240" w:lineRule="auto"/>
      <w:jc w:val="center"/>
      <w:rPr>
        <w:rFonts w:ascii="仿宋_GB2312"/>
        <w:b/>
        <w:color w:val="404040"/>
      </w:rPr>
    </w:pPr>
    <w:r w:rsidRPr="007B01FB">
      <w:rPr>
        <w:rFonts w:ascii="仿宋_GB2312" w:hAnsi="仿宋" w:hint="eastAsia"/>
        <w:b/>
        <w:color w:val="404040"/>
      </w:rPr>
      <w:t>第</w:t>
    </w:r>
    <w:r w:rsidRPr="007B01FB">
      <w:rPr>
        <w:rFonts w:ascii="仿宋_GB2312" w:hAnsi="仿宋" w:hint="eastAsia"/>
        <w:b/>
        <w:color w:val="404040"/>
      </w:rPr>
      <w:fldChar w:fldCharType="begin"/>
    </w:r>
    <w:r w:rsidRPr="007B01FB">
      <w:rPr>
        <w:rFonts w:ascii="仿宋_GB2312" w:hAnsi="仿宋" w:hint="eastAsia"/>
        <w:b/>
        <w:color w:val="404040"/>
      </w:rPr>
      <w:instrText xml:space="preserve"> PAGE   \* MERGEFORMAT </w:instrText>
    </w:r>
    <w:r w:rsidRPr="007B01FB">
      <w:rPr>
        <w:rFonts w:ascii="仿宋_GB2312" w:hAnsi="仿宋" w:hint="eastAsia"/>
        <w:b/>
        <w:color w:val="404040"/>
      </w:rPr>
      <w:fldChar w:fldCharType="separate"/>
    </w:r>
    <w:r w:rsidRPr="00591E8A">
      <w:rPr>
        <w:rFonts w:ascii="仿宋_GB2312" w:hAnsi="仿宋"/>
        <w:b/>
        <w:noProof/>
        <w:color w:val="404040"/>
        <w:lang w:val="zh-CN"/>
      </w:rPr>
      <w:t>1</w:t>
    </w:r>
    <w:r w:rsidRPr="007B01FB">
      <w:rPr>
        <w:rFonts w:ascii="仿宋_GB2312" w:hAnsi="仿宋" w:hint="eastAsia"/>
        <w:b/>
        <w:color w:val="404040"/>
      </w:rPr>
      <w:fldChar w:fldCharType="end"/>
    </w:r>
    <w:r w:rsidRPr="007B01FB">
      <w:rPr>
        <w:rFonts w:ascii="仿宋_GB2312" w:hAnsi="仿宋" w:hint="eastAsia"/>
        <w:b/>
        <w:color w:val="404040"/>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AABD9" w14:textId="1D9FCD3A" w:rsidR="00591E8A" w:rsidRPr="002B2B8B" w:rsidRDefault="00591E8A" w:rsidP="00930689">
    <w:pPr>
      <w:pStyle w:val="a8"/>
      <w:pBdr>
        <w:top w:val="single" w:sz="4" w:space="1" w:color="404040"/>
      </w:pBdr>
      <w:jc w:val="center"/>
      <w:rPr>
        <w:rFonts w:ascii="Arial" w:hAnsi="Arial" w:cs="Arial"/>
      </w:rPr>
    </w:pPr>
    <w:r w:rsidRPr="002B2B8B">
      <w:rPr>
        <w:rFonts w:ascii="Arial" w:hAnsi="Arial" w:cs="Arial"/>
      </w:rPr>
      <w:fldChar w:fldCharType="begin"/>
    </w:r>
    <w:r w:rsidRPr="002B2B8B">
      <w:rPr>
        <w:rFonts w:ascii="Arial" w:hAnsi="Arial" w:cs="Arial"/>
      </w:rPr>
      <w:instrText>PAGE   \* MERGEFORMAT</w:instrText>
    </w:r>
    <w:r w:rsidRPr="002B2B8B">
      <w:rPr>
        <w:rFonts w:ascii="Arial" w:hAnsi="Arial" w:cs="Arial"/>
      </w:rPr>
      <w:fldChar w:fldCharType="separate"/>
    </w:r>
    <w:r w:rsidRPr="00591E8A">
      <w:rPr>
        <w:rFonts w:ascii="Arial" w:hAnsi="Arial" w:cs="Arial"/>
        <w:noProof/>
        <w:lang w:val="zh-CN"/>
      </w:rPr>
      <w:t>45</w:t>
    </w:r>
    <w:r w:rsidRPr="002B2B8B">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37362" w14:textId="77777777" w:rsidR="00591E8A" w:rsidRPr="007B01FB" w:rsidRDefault="00591E8A" w:rsidP="00D3594C">
    <w:pPr>
      <w:pStyle w:val="a8"/>
      <w:spacing w:line="240" w:lineRule="auto"/>
      <w:rPr>
        <w:rFonts w:ascii="仿宋_GB2312" w:hAnsi="仿宋"/>
        <w:b/>
        <w:color w:val="404040"/>
      </w:rPr>
    </w:pPr>
    <w:r>
      <w:rPr>
        <w:rFonts w:ascii="仿宋_GB2312" w:hAnsi="仿宋"/>
        <w:b/>
        <w:noProof/>
        <w:color w:val="404040"/>
      </w:rPr>
      <mc:AlternateContent>
        <mc:Choice Requires="wps">
          <w:drawing>
            <wp:anchor distT="4294967295" distB="4294967295" distL="114300" distR="114300" simplePos="0" relativeHeight="251670016" behindDoc="0" locked="0" layoutInCell="1" allowOverlap="1" wp14:anchorId="375BE2AD" wp14:editId="5B13E03C">
              <wp:simplePos x="0" y="0"/>
              <wp:positionH relativeFrom="column">
                <wp:posOffset>0</wp:posOffset>
              </wp:positionH>
              <wp:positionV relativeFrom="paragraph">
                <wp:posOffset>-12065</wp:posOffset>
              </wp:positionV>
              <wp:extent cx="5915025" cy="0"/>
              <wp:effectExtent l="0" t="0" r="9525" b="19050"/>
              <wp:wrapNone/>
              <wp:docPr id="38"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502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E0C627" id="_x0000_t32" coordsize="21600,21600" o:spt="32" o:oned="t" path="m,l21600,21600e" filled="f">
              <v:path arrowok="t" fillok="f" o:connecttype="none"/>
              <o:lock v:ext="edit" shapetype="t"/>
            </v:shapetype>
            <v:shape id="AutoShape 1" o:spid="_x0000_s1026" type="#_x0000_t32" style="position:absolute;left:0;text-align:left;margin-left:0;margin-top:-.95pt;width:465.75pt;height:0;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" strokeweight="1pt"/>
          </w:pict>
        </mc:Fallback>
      </mc:AlternateContent>
    </w:r>
  </w:p>
  <w:p w14:paraId="288E698B" w14:textId="29AA72D0" w:rsidR="00591E8A" w:rsidRPr="007B01FB" w:rsidRDefault="00591E8A" w:rsidP="00F51C55">
    <w:pPr>
      <w:pStyle w:val="a8"/>
      <w:spacing w:line="240" w:lineRule="auto"/>
      <w:jc w:val="center"/>
      <w:rPr>
        <w:rFonts w:ascii="仿宋_GB2312"/>
        <w:b/>
        <w:color w:val="404040"/>
      </w:rPr>
    </w:pPr>
    <w:r w:rsidRPr="007B01FB">
      <w:rPr>
        <w:rFonts w:ascii="仿宋_GB2312" w:hAnsi="仿宋" w:hint="eastAsia"/>
        <w:b/>
        <w:color w:val="404040"/>
      </w:rPr>
      <w:t>第</w:t>
    </w:r>
    <w:r w:rsidRPr="007B01FB">
      <w:rPr>
        <w:rFonts w:ascii="仿宋_GB2312" w:hAnsi="仿宋" w:hint="eastAsia"/>
        <w:b/>
        <w:color w:val="404040"/>
      </w:rPr>
      <w:fldChar w:fldCharType="begin"/>
    </w:r>
    <w:r w:rsidRPr="007B01FB">
      <w:rPr>
        <w:rFonts w:ascii="仿宋_GB2312" w:hAnsi="仿宋" w:hint="eastAsia"/>
        <w:b/>
        <w:color w:val="404040"/>
      </w:rPr>
      <w:instrText xml:space="preserve"> PAGE   \* MERGEFORMAT </w:instrText>
    </w:r>
    <w:r w:rsidRPr="007B01FB">
      <w:rPr>
        <w:rFonts w:ascii="仿宋_GB2312" w:hAnsi="仿宋" w:hint="eastAsia"/>
        <w:b/>
        <w:color w:val="404040"/>
      </w:rPr>
      <w:fldChar w:fldCharType="separate"/>
    </w:r>
    <w:r w:rsidR="00B1656C" w:rsidRPr="00B1656C">
      <w:rPr>
        <w:rFonts w:ascii="仿宋_GB2312" w:hAnsi="仿宋"/>
        <w:b/>
        <w:noProof/>
        <w:color w:val="404040"/>
        <w:lang w:val="zh-CN"/>
      </w:rPr>
      <w:t>68</w:t>
    </w:r>
    <w:r w:rsidRPr="007B01FB">
      <w:rPr>
        <w:rFonts w:ascii="仿宋_GB2312" w:hAnsi="仿宋" w:hint="eastAsia"/>
        <w:b/>
        <w:color w:val="404040"/>
      </w:rPr>
      <w:fldChar w:fldCharType="end"/>
    </w:r>
    <w:r w:rsidRPr="007B01FB">
      <w:rPr>
        <w:rFonts w:ascii="仿宋_GB2312" w:hAnsi="仿宋" w:hint="eastAsia"/>
        <w:b/>
        <w:color w:val="404040"/>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62851" w14:textId="77777777" w:rsidR="00AD5034" w:rsidRDefault="00AD5034">
      <w:r>
        <w:separator/>
      </w:r>
    </w:p>
  </w:footnote>
  <w:footnote w:type="continuationSeparator" w:id="0">
    <w:p w14:paraId="1A2BBE00" w14:textId="77777777" w:rsidR="00AD5034" w:rsidRDefault="00AD50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24834" w14:textId="77777777" w:rsidR="00591E8A" w:rsidRDefault="00591E8A" w:rsidP="007546EE">
    <w:r>
      <w:rPr>
        <w:noProof/>
      </w:rPr>
      <w:drawing>
        <wp:inline distT="0" distB="0" distL="0" distR="0" wp14:anchorId="32E18D5F" wp14:editId="11F938BA">
          <wp:extent cx="6004560" cy="297180"/>
          <wp:effectExtent l="0" t="0" r="0" b="7620"/>
          <wp:docPr id="19" name="图片 0" descr="评估报告内页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4560" cy="29718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0FE70" w14:textId="2780380C" w:rsidR="00591E8A" w:rsidRDefault="00591E8A" w:rsidP="00930689">
    <w:pPr>
      <w:pStyle w:val="a6"/>
      <w:pBdr>
        <w:bottom w:val="none" w:sz="0" w:space="0" w:color="auto"/>
      </w:pBdr>
    </w:pPr>
    <w:r>
      <w:rPr>
        <w:noProof/>
      </w:rPr>
      <w:drawing>
        <wp:inline distT="0" distB="0" distL="0" distR="0" wp14:anchorId="3EB9182B" wp14:editId="67CFBC85">
          <wp:extent cx="5899785" cy="286385"/>
          <wp:effectExtent l="0" t="0" r="5715" b="0"/>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62584" w14:textId="0C14603D" w:rsidR="00591E8A" w:rsidRDefault="00591E8A">
    <w:r>
      <w:rPr>
        <w:noProof/>
      </w:rPr>
      <w:drawing>
        <wp:inline distT="0" distB="0" distL="0" distR="0" wp14:anchorId="07705241" wp14:editId="7B103205">
          <wp:extent cx="5707380" cy="297180"/>
          <wp:effectExtent l="0" t="0" r="7620" b="7620"/>
          <wp:docPr id="18" name="图片 18" descr="评估报告内页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评估报告内页页眉.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07380" cy="2971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126E3"/>
    <w:multiLevelType w:val="hybridMultilevel"/>
    <w:tmpl w:val="49DA854E"/>
    <w:lvl w:ilvl="0" w:tplc="9C22349A">
      <w:start w:val="1"/>
      <w:numFmt w:val="decimal"/>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 w15:restartNumberingAfterBreak="0">
    <w:nsid w:val="08136656"/>
    <w:multiLevelType w:val="hybridMultilevel"/>
    <w:tmpl w:val="67EA1C30"/>
    <w:lvl w:ilvl="0" w:tplc="04090009">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 w15:restartNumberingAfterBreak="0">
    <w:nsid w:val="0DFA53C7"/>
    <w:multiLevelType w:val="hybridMultilevel"/>
    <w:tmpl w:val="1862CAB4"/>
    <w:lvl w:ilvl="0" w:tplc="6B8400EE">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0E0F7E63"/>
    <w:multiLevelType w:val="hybridMultilevel"/>
    <w:tmpl w:val="FC1C4D02"/>
    <w:lvl w:ilvl="0" w:tplc="572463AC">
      <w:start w:val="1"/>
      <w:numFmt w:val="decimal"/>
      <w:suff w:val="space"/>
      <w:lvlText w:val="（%1）"/>
      <w:lvlJc w:val="left"/>
      <w:pPr>
        <w:ind w:left="902"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0EEE0011"/>
    <w:multiLevelType w:val="hybridMultilevel"/>
    <w:tmpl w:val="3070C616"/>
    <w:lvl w:ilvl="0" w:tplc="74AA41A8">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5" w15:restartNumberingAfterBreak="0">
    <w:nsid w:val="1658568B"/>
    <w:multiLevelType w:val="hybridMultilevel"/>
    <w:tmpl w:val="8BAAA0D8"/>
    <w:lvl w:ilvl="0" w:tplc="6CF45970">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16FE3682"/>
    <w:multiLevelType w:val="hybridMultilevel"/>
    <w:tmpl w:val="3D4CE648"/>
    <w:lvl w:ilvl="0" w:tplc="FFFFFFFF">
      <w:start w:val="1"/>
      <w:numFmt w:val="chineseCountingThousand"/>
      <w:lvlText w:val="%1、"/>
      <w:lvlJc w:val="left"/>
      <w:pPr>
        <w:ind w:left="420" w:hanging="420"/>
      </w:p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7" w15:restartNumberingAfterBreak="0">
    <w:nsid w:val="188310FB"/>
    <w:multiLevelType w:val="hybridMultilevel"/>
    <w:tmpl w:val="50A65BF4"/>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1E9A2572"/>
    <w:multiLevelType w:val="hybridMultilevel"/>
    <w:tmpl w:val="75162BF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2A941C61"/>
    <w:multiLevelType w:val="hybridMultilevel"/>
    <w:tmpl w:val="C0AC0E5C"/>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1">
      <w:start w:val="1"/>
      <w:numFmt w:val="decimal"/>
      <w:lvlText w:val="%3)"/>
      <w:lvlJc w:val="lef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2D014CF7"/>
    <w:multiLevelType w:val="hybridMultilevel"/>
    <w:tmpl w:val="75F24D06"/>
    <w:lvl w:ilvl="0" w:tplc="FFFFFFFF">
      <w:start w:val="1"/>
      <w:numFmt w:val="decimal"/>
      <w:lvlText w:val="%1."/>
      <w:lvlJc w:val="left"/>
      <w:pPr>
        <w:ind w:left="562" w:hanging="420"/>
      </w:pPr>
      <w:rPr>
        <w:rFonts w:hint="eastAsia"/>
        <w:lang w:val="en-US"/>
      </w:rPr>
    </w:lvl>
    <w:lvl w:ilvl="1" w:tplc="FFFFFFFF">
      <w:start w:val="1"/>
      <w:numFmt w:val="decimal"/>
      <w:lvlText w:val="%2、"/>
      <w:lvlJc w:val="left"/>
      <w:pPr>
        <w:ind w:left="1260" w:hanging="360"/>
      </w:pPr>
      <w:rPr>
        <w:rFonts w:hint="default"/>
      </w:rPr>
    </w:lvl>
    <w:lvl w:ilvl="2" w:tplc="FFFFFFFF">
      <w:start w:val="1"/>
      <w:numFmt w:val="decimal"/>
      <w:lvlText w:val="（%3）"/>
      <w:lvlJc w:val="left"/>
      <w:pPr>
        <w:ind w:left="2040" w:hanging="720"/>
      </w:pPr>
      <w:rPr>
        <w:rFonts w:hint="default"/>
      </w:rPr>
    </w:lvl>
    <w:lvl w:ilvl="3" w:tplc="FFFFFFFF" w:tentative="1">
      <w:start w:val="1"/>
      <w:numFmt w:val="decimal"/>
      <w:lvlText w:val="%4."/>
      <w:lvlJc w:val="left"/>
      <w:pPr>
        <w:ind w:left="2160" w:hanging="420"/>
      </w:pPr>
    </w:lvl>
    <w:lvl w:ilvl="4" w:tplc="FFFFFFFF" w:tentative="1">
      <w:start w:val="1"/>
      <w:numFmt w:val="lowerLetter"/>
      <w:lvlText w:val="%5)"/>
      <w:lvlJc w:val="left"/>
      <w:pPr>
        <w:ind w:left="2580" w:hanging="420"/>
      </w:pPr>
    </w:lvl>
    <w:lvl w:ilvl="5" w:tplc="FFFFFFFF" w:tentative="1">
      <w:start w:val="1"/>
      <w:numFmt w:val="lowerRoman"/>
      <w:lvlText w:val="%6."/>
      <w:lvlJc w:val="right"/>
      <w:pPr>
        <w:ind w:left="3000" w:hanging="420"/>
      </w:pPr>
    </w:lvl>
    <w:lvl w:ilvl="6" w:tplc="FFFFFFFF" w:tentative="1">
      <w:start w:val="1"/>
      <w:numFmt w:val="decimal"/>
      <w:lvlText w:val="%7."/>
      <w:lvlJc w:val="left"/>
      <w:pPr>
        <w:ind w:left="3420" w:hanging="420"/>
      </w:pPr>
    </w:lvl>
    <w:lvl w:ilvl="7" w:tplc="FFFFFFFF" w:tentative="1">
      <w:start w:val="1"/>
      <w:numFmt w:val="lowerLetter"/>
      <w:lvlText w:val="%8)"/>
      <w:lvlJc w:val="left"/>
      <w:pPr>
        <w:ind w:left="3840" w:hanging="420"/>
      </w:pPr>
    </w:lvl>
    <w:lvl w:ilvl="8" w:tplc="FFFFFFFF" w:tentative="1">
      <w:start w:val="1"/>
      <w:numFmt w:val="lowerRoman"/>
      <w:lvlText w:val="%9."/>
      <w:lvlJc w:val="right"/>
      <w:pPr>
        <w:ind w:left="4260" w:hanging="420"/>
      </w:pPr>
    </w:lvl>
  </w:abstractNum>
  <w:abstractNum w:abstractNumId="11" w15:restartNumberingAfterBreak="0">
    <w:nsid w:val="3A1B5A9C"/>
    <w:multiLevelType w:val="hybridMultilevel"/>
    <w:tmpl w:val="F4586AB8"/>
    <w:lvl w:ilvl="0" w:tplc="C632E72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15:restartNumberingAfterBreak="0">
    <w:nsid w:val="40541C1D"/>
    <w:multiLevelType w:val="hybridMultilevel"/>
    <w:tmpl w:val="FEA82198"/>
    <w:lvl w:ilvl="0" w:tplc="04090017">
      <w:start w:val="1"/>
      <w:numFmt w:val="chineseCountingThousand"/>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15:restartNumberingAfterBreak="0">
    <w:nsid w:val="40B34B4C"/>
    <w:multiLevelType w:val="hybridMultilevel"/>
    <w:tmpl w:val="0E54F54E"/>
    <w:lvl w:ilvl="0" w:tplc="EFC29C42">
      <w:start w:val="2"/>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15:restartNumberingAfterBreak="0">
    <w:nsid w:val="435838DC"/>
    <w:multiLevelType w:val="multilevel"/>
    <w:tmpl w:val="11DC9934"/>
    <w:lvl w:ilvl="0">
      <w:start w:val="1"/>
      <w:numFmt w:val="decimal"/>
      <w:lvlText w:val="%1"/>
      <w:lvlJc w:val="left"/>
      <w:pPr>
        <w:tabs>
          <w:tab w:val="num" w:pos="425"/>
        </w:tabs>
        <w:ind w:left="425" w:hanging="425"/>
      </w:pPr>
      <w:rPr>
        <w:rFonts w:hint="eastAsia"/>
      </w:rPr>
    </w:lvl>
    <w:lvl w:ilvl="1">
      <w:start w:val="1"/>
      <w:numFmt w:val="decimal"/>
      <w:pStyle w:val="6"/>
      <w:lvlText w:val="%1.%2"/>
      <w:lvlJc w:val="left"/>
      <w:pPr>
        <w:tabs>
          <w:tab w:val="num" w:pos="992"/>
        </w:tabs>
        <w:ind w:left="992" w:hanging="567"/>
      </w:pPr>
      <w:rPr>
        <w:rFonts w:hint="eastAsia"/>
      </w:rPr>
    </w:lvl>
    <w:lvl w:ilvl="2">
      <w:start w:val="1"/>
      <w:numFmt w:val="decimal"/>
      <w:pStyle w:val="7"/>
      <w:lvlText w:val="%1.%2.%3"/>
      <w:lvlJc w:val="left"/>
      <w:pPr>
        <w:tabs>
          <w:tab w:val="num" w:pos="1571"/>
        </w:tabs>
        <w:ind w:left="1418" w:hanging="567"/>
      </w:pPr>
      <w:rPr>
        <w:rFonts w:hint="eastAsia"/>
      </w:rPr>
    </w:lvl>
    <w:lvl w:ilvl="3">
      <w:start w:val="1"/>
      <w:numFmt w:val="decimal"/>
      <w:lvlText w:val="%1.%2.%3.%4"/>
      <w:lvlJc w:val="left"/>
      <w:pPr>
        <w:tabs>
          <w:tab w:val="num" w:pos="199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5" w15:restartNumberingAfterBreak="0">
    <w:nsid w:val="459779D3"/>
    <w:multiLevelType w:val="hybridMultilevel"/>
    <w:tmpl w:val="4F84EDDA"/>
    <w:lvl w:ilvl="0" w:tplc="76202EA2">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15:restartNumberingAfterBreak="0">
    <w:nsid w:val="4706626C"/>
    <w:multiLevelType w:val="hybridMultilevel"/>
    <w:tmpl w:val="1F685450"/>
    <w:lvl w:ilvl="0" w:tplc="04090011">
      <w:start w:val="1"/>
      <w:numFmt w:val="decimal"/>
      <w:lvlText w:val="%1)"/>
      <w:lvlJc w:val="left"/>
      <w:pPr>
        <w:ind w:left="840" w:hanging="420"/>
      </w:pPr>
    </w:lvl>
    <w:lvl w:ilvl="1" w:tplc="04090019">
      <w:start w:val="1"/>
      <w:numFmt w:val="lowerLetter"/>
      <w:lvlText w:val="%2)"/>
      <w:lvlJc w:val="left"/>
      <w:pPr>
        <w:ind w:left="1260" w:hanging="420"/>
      </w:pPr>
    </w:lvl>
    <w:lvl w:ilvl="2" w:tplc="04090011">
      <w:start w:val="1"/>
      <w:numFmt w:val="decimal"/>
      <w:lvlText w:val="%3)"/>
      <w:lvlJc w:val="lef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15:restartNumberingAfterBreak="0">
    <w:nsid w:val="47606396"/>
    <w:multiLevelType w:val="hybridMultilevel"/>
    <w:tmpl w:val="A392C8D4"/>
    <w:lvl w:ilvl="0" w:tplc="04090009">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8" w15:restartNumberingAfterBreak="0">
    <w:nsid w:val="48941BA6"/>
    <w:multiLevelType w:val="hybridMultilevel"/>
    <w:tmpl w:val="DFFC55B4"/>
    <w:lvl w:ilvl="0" w:tplc="FD5A0D6E">
      <w:start w:val="1"/>
      <w:numFmt w:val="chineseCountingThousand"/>
      <w:lvlText w:val="(%1)"/>
      <w:lvlJc w:val="left"/>
      <w:pPr>
        <w:ind w:left="960" w:hanging="360"/>
      </w:pPr>
      <w:rPr>
        <w:rFonts w:hint="default"/>
      </w:rPr>
    </w:lvl>
    <w:lvl w:ilvl="1" w:tplc="899CAE2A" w:tentative="1">
      <w:start w:val="1"/>
      <w:numFmt w:val="lowerLetter"/>
      <w:lvlText w:val="%2)"/>
      <w:lvlJc w:val="left"/>
      <w:pPr>
        <w:ind w:left="1440" w:hanging="420"/>
      </w:pPr>
    </w:lvl>
    <w:lvl w:ilvl="2" w:tplc="2048DC2A" w:tentative="1">
      <w:start w:val="1"/>
      <w:numFmt w:val="lowerRoman"/>
      <w:lvlText w:val="%3."/>
      <w:lvlJc w:val="right"/>
      <w:pPr>
        <w:ind w:left="1860" w:hanging="420"/>
      </w:pPr>
    </w:lvl>
    <w:lvl w:ilvl="3" w:tplc="C56EA8AC" w:tentative="1">
      <w:start w:val="1"/>
      <w:numFmt w:val="decimal"/>
      <w:lvlText w:val="%4."/>
      <w:lvlJc w:val="left"/>
      <w:pPr>
        <w:ind w:left="2280" w:hanging="420"/>
      </w:pPr>
    </w:lvl>
    <w:lvl w:ilvl="4" w:tplc="4C18B466" w:tentative="1">
      <w:start w:val="1"/>
      <w:numFmt w:val="lowerLetter"/>
      <w:lvlText w:val="%5)"/>
      <w:lvlJc w:val="left"/>
      <w:pPr>
        <w:ind w:left="2700" w:hanging="420"/>
      </w:pPr>
    </w:lvl>
    <w:lvl w:ilvl="5" w:tplc="2056F7AE" w:tentative="1">
      <w:start w:val="1"/>
      <w:numFmt w:val="lowerRoman"/>
      <w:lvlText w:val="%6."/>
      <w:lvlJc w:val="right"/>
      <w:pPr>
        <w:ind w:left="3120" w:hanging="420"/>
      </w:pPr>
    </w:lvl>
    <w:lvl w:ilvl="6" w:tplc="7C763958" w:tentative="1">
      <w:start w:val="1"/>
      <w:numFmt w:val="decimal"/>
      <w:lvlText w:val="%7."/>
      <w:lvlJc w:val="left"/>
      <w:pPr>
        <w:ind w:left="3540" w:hanging="420"/>
      </w:pPr>
    </w:lvl>
    <w:lvl w:ilvl="7" w:tplc="306056AE" w:tentative="1">
      <w:start w:val="1"/>
      <w:numFmt w:val="lowerLetter"/>
      <w:lvlText w:val="%8)"/>
      <w:lvlJc w:val="left"/>
      <w:pPr>
        <w:ind w:left="3960" w:hanging="420"/>
      </w:pPr>
    </w:lvl>
    <w:lvl w:ilvl="8" w:tplc="E36ADF82" w:tentative="1">
      <w:start w:val="1"/>
      <w:numFmt w:val="lowerRoman"/>
      <w:lvlText w:val="%9."/>
      <w:lvlJc w:val="right"/>
      <w:pPr>
        <w:ind w:left="4380" w:hanging="420"/>
      </w:pPr>
    </w:lvl>
  </w:abstractNum>
  <w:abstractNum w:abstractNumId="19" w15:restartNumberingAfterBreak="0">
    <w:nsid w:val="4A57352E"/>
    <w:multiLevelType w:val="hybridMultilevel"/>
    <w:tmpl w:val="14B8369A"/>
    <w:lvl w:ilvl="0" w:tplc="6BC4A7E2">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15:restartNumberingAfterBreak="0">
    <w:nsid w:val="4C0A6DEB"/>
    <w:multiLevelType w:val="hybridMultilevel"/>
    <w:tmpl w:val="6CB00FD4"/>
    <w:lvl w:ilvl="0" w:tplc="B83AF674">
      <w:start w:val="1"/>
      <w:numFmt w:val="japaneseCounting"/>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1" w15:restartNumberingAfterBreak="0">
    <w:nsid w:val="4CA64717"/>
    <w:multiLevelType w:val="hybridMultilevel"/>
    <w:tmpl w:val="632C1A4C"/>
    <w:lvl w:ilvl="0" w:tplc="4ADEB3D4">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15:restartNumberingAfterBreak="0">
    <w:nsid w:val="4CF05B19"/>
    <w:multiLevelType w:val="hybridMultilevel"/>
    <w:tmpl w:val="DF264DB0"/>
    <w:lvl w:ilvl="0" w:tplc="04090017">
      <w:start w:val="1"/>
      <w:numFmt w:val="chineseCountingThousand"/>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15:restartNumberingAfterBreak="0">
    <w:nsid w:val="533A2597"/>
    <w:multiLevelType w:val="hybridMultilevel"/>
    <w:tmpl w:val="5CDE3AA0"/>
    <w:lvl w:ilvl="0" w:tplc="2BA231B6">
      <w:start w:val="1"/>
      <w:numFmt w:val="lowerLetter"/>
      <w:lvlText w:val="%1."/>
      <w:lvlJc w:val="left"/>
      <w:pPr>
        <w:ind w:left="986" w:hanging="420"/>
      </w:pPr>
      <w:rPr>
        <w:rFonts w:hint="default"/>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24" w15:restartNumberingAfterBreak="0">
    <w:nsid w:val="539C4110"/>
    <w:multiLevelType w:val="hybridMultilevel"/>
    <w:tmpl w:val="99FE22FC"/>
    <w:lvl w:ilvl="0" w:tplc="04090003">
      <w:start w:val="1"/>
      <w:numFmt w:val="decimal"/>
      <w:lvlText w:val="（%1）"/>
      <w:lvlJc w:val="left"/>
      <w:pPr>
        <w:ind w:left="840" w:hanging="420"/>
      </w:pPr>
      <w:rPr>
        <w:rFonts w:hint="default"/>
        <w:lang w:val="en-US"/>
      </w:rPr>
    </w:lvl>
    <w:lvl w:ilvl="1" w:tplc="78049E0E">
      <w:start w:val="1"/>
      <w:numFmt w:val="decimalEnclosedCircle"/>
      <w:lvlText w:val="%2"/>
      <w:lvlJc w:val="left"/>
      <w:pPr>
        <w:ind w:left="1200" w:hanging="360"/>
      </w:pPr>
      <w:rPr>
        <w:rFonts w:hint="default"/>
      </w:rPr>
    </w:lvl>
    <w:lvl w:ilvl="2" w:tplc="E66A30F0">
      <w:start w:val="1"/>
      <w:numFmt w:val="decimal"/>
      <w:suff w:val="space"/>
      <w:lvlText w:val="%3）"/>
      <w:lvlJc w:val="left"/>
      <w:pPr>
        <w:ind w:left="1680" w:hanging="420"/>
      </w:pPr>
      <w:rPr>
        <w:rFonts w:hint="default"/>
      </w:r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15:restartNumberingAfterBreak="0">
    <w:nsid w:val="54B604AA"/>
    <w:multiLevelType w:val="hybridMultilevel"/>
    <w:tmpl w:val="5DBEADD4"/>
    <w:lvl w:ilvl="0" w:tplc="04090003">
      <w:start w:val="1"/>
      <w:numFmt w:val="decimal"/>
      <w:lvlText w:val="（%1）"/>
      <w:lvlJc w:val="left"/>
      <w:pPr>
        <w:ind w:left="840" w:hanging="420"/>
      </w:pPr>
      <w:rPr>
        <w:rFonts w:hint="default"/>
        <w:lang w:val="en-US"/>
      </w:rPr>
    </w:lvl>
    <w:lvl w:ilvl="1" w:tplc="04090019" w:tentative="1">
      <w:start w:val="1"/>
      <w:numFmt w:val="lowerLetter"/>
      <w:lvlText w:val="%2)"/>
      <w:lvlJc w:val="left"/>
      <w:pPr>
        <w:ind w:left="1260" w:hanging="420"/>
      </w:pPr>
    </w:lvl>
    <w:lvl w:ilvl="2" w:tplc="0409001B">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6" w15:restartNumberingAfterBreak="0">
    <w:nsid w:val="54F749D7"/>
    <w:multiLevelType w:val="hybridMultilevel"/>
    <w:tmpl w:val="50D802B4"/>
    <w:lvl w:ilvl="0" w:tplc="287EEB28">
      <w:start w:val="1"/>
      <w:numFmt w:val="chineseCountingThousand"/>
      <w:lvlText w:val="%1、"/>
      <w:lvlJc w:val="left"/>
      <w:pPr>
        <w:ind w:left="420" w:hanging="420"/>
      </w:pPr>
      <w:rPr>
        <w:rFonts w:hint="default"/>
      </w:rPr>
    </w:lvl>
    <w:lvl w:ilvl="1" w:tplc="04090019" w:tentative="1">
      <w:start w:val="1"/>
      <w:numFmt w:val="lowerLetter"/>
      <w:lvlText w:val="%2)"/>
      <w:lvlJc w:val="left"/>
      <w:pPr>
        <w:ind w:left="-102" w:hanging="420"/>
      </w:pPr>
    </w:lvl>
    <w:lvl w:ilvl="2" w:tplc="0409001B" w:tentative="1">
      <w:start w:val="1"/>
      <w:numFmt w:val="lowerRoman"/>
      <w:lvlText w:val="%3."/>
      <w:lvlJc w:val="right"/>
      <w:pPr>
        <w:ind w:left="318" w:hanging="420"/>
      </w:pPr>
    </w:lvl>
    <w:lvl w:ilvl="3" w:tplc="0409000F" w:tentative="1">
      <w:start w:val="1"/>
      <w:numFmt w:val="decimal"/>
      <w:lvlText w:val="%4."/>
      <w:lvlJc w:val="left"/>
      <w:pPr>
        <w:ind w:left="738" w:hanging="420"/>
      </w:pPr>
    </w:lvl>
    <w:lvl w:ilvl="4" w:tplc="04090019" w:tentative="1">
      <w:start w:val="1"/>
      <w:numFmt w:val="lowerLetter"/>
      <w:lvlText w:val="%5)"/>
      <w:lvlJc w:val="left"/>
      <w:pPr>
        <w:ind w:left="1158" w:hanging="420"/>
      </w:pPr>
    </w:lvl>
    <w:lvl w:ilvl="5" w:tplc="0409001B" w:tentative="1">
      <w:start w:val="1"/>
      <w:numFmt w:val="lowerRoman"/>
      <w:lvlText w:val="%6."/>
      <w:lvlJc w:val="right"/>
      <w:pPr>
        <w:ind w:left="1578" w:hanging="420"/>
      </w:pPr>
    </w:lvl>
    <w:lvl w:ilvl="6" w:tplc="0409000F" w:tentative="1">
      <w:start w:val="1"/>
      <w:numFmt w:val="decimal"/>
      <w:lvlText w:val="%7."/>
      <w:lvlJc w:val="left"/>
      <w:pPr>
        <w:ind w:left="1998" w:hanging="420"/>
      </w:pPr>
    </w:lvl>
    <w:lvl w:ilvl="7" w:tplc="04090019" w:tentative="1">
      <w:start w:val="1"/>
      <w:numFmt w:val="lowerLetter"/>
      <w:lvlText w:val="%8)"/>
      <w:lvlJc w:val="left"/>
      <w:pPr>
        <w:ind w:left="2418" w:hanging="420"/>
      </w:pPr>
    </w:lvl>
    <w:lvl w:ilvl="8" w:tplc="0409001B" w:tentative="1">
      <w:start w:val="1"/>
      <w:numFmt w:val="lowerRoman"/>
      <w:lvlText w:val="%9."/>
      <w:lvlJc w:val="right"/>
      <w:pPr>
        <w:ind w:left="2838" w:hanging="420"/>
      </w:pPr>
    </w:lvl>
  </w:abstractNum>
  <w:abstractNum w:abstractNumId="27" w15:restartNumberingAfterBreak="0">
    <w:nsid w:val="558E603C"/>
    <w:multiLevelType w:val="hybridMultilevel"/>
    <w:tmpl w:val="224C081E"/>
    <w:lvl w:ilvl="0" w:tplc="04090013">
      <w:start w:val="1"/>
      <w:numFmt w:val="chineseCountingThousand"/>
      <w:lvlText w:val="（%1）"/>
      <w:lvlJc w:val="left"/>
      <w:pPr>
        <w:ind w:left="846" w:hanging="420"/>
      </w:pPr>
      <w:rPr>
        <w:rFonts w:hint="default"/>
      </w:r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28" w15:restartNumberingAfterBreak="0">
    <w:nsid w:val="565B3888"/>
    <w:multiLevelType w:val="singleLevel"/>
    <w:tmpl w:val="ABCA1786"/>
    <w:lvl w:ilvl="0">
      <w:start w:val="1"/>
      <w:numFmt w:val="chineseCountingThousand"/>
      <w:pStyle w:val="a"/>
      <w:lvlText w:val="（%1）"/>
      <w:lvlJc w:val="left"/>
      <w:pPr>
        <w:tabs>
          <w:tab w:val="num" w:pos="1440"/>
        </w:tabs>
        <w:ind w:left="675" w:hanging="315"/>
      </w:pPr>
      <w:rPr>
        <w:rFonts w:ascii="仿宋_GB2312" w:eastAsia="仿宋_GB2312" w:hint="eastAsia"/>
        <w:b w:val="0"/>
        <w:i w:val="0"/>
        <w:sz w:val="30"/>
      </w:rPr>
    </w:lvl>
  </w:abstractNum>
  <w:abstractNum w:abstractNumId="29" w15:restartNumberingAfterBreak="0">
    <w:nsid w:val="5B477C14"/>
    <w:multiLevelType w:val="hybridMultilevel"/>
    <w:tmpl w:val="DC3A4EB6"/>
    <w:lvl w:ilvl="0" w:tplc="6E02D102">
      <w:start w:val="1"/>
      <w:numFmt w:val="chineseCountingThousand"/>
      <w:lvlText w:val="%1、"/>
      <w:lvlJc w:val="left"/>
      <w:pPr>
        <w:ind w:left="1202" w:hanging="720"/>
      </w:pPr>
      <w:rPr>
        <w:rFonts w:hint="default"/>
      </w:rPr>
    </w:lvl>
    <w:lvl w:ilvl="1" w:tplc="04090003">
      <w:start w:val="1"/>
      <w:numFmt w:val="decimal"/>
      <w:lvlText w:val="（%2）"/>
      <w:lvlJc w:val="left"/>
      <w:pPr>
        <w:ind w:left="1622" w:hanging="720"/>
      </w:pPr>
      <w:rPr>
        <w:rFonts w:hint="default"/>
        <w:lang w:val="en-US"/>
      </w:rPr>
    </w:lvl>
    <w:lvl w:ilvl="2" w:tplc="04090005" w:tentative="1">
      <w:start w:val="1"/>
      <w:numFmt w:val="lowerRoman"/>
      <w:lvlText w:val="%3."/>
      <w:lvlJc w:val="right"/>
      <w:pPr>
        <w:ind w:left="1742" w:hanging="420"/>
      </w:pPr>
    </w:lvl>
    <w:lvl w:ilvl="3" w:tplc="04090001" w:tentative="1">
      <w:start w:val="1"/>
      <w:numFmt w:val="decimal"/>
      <w:lvlText w:val="%4."/>
      <w:lvlJc w:val="left"/>
      <w:pPr>
        <w:ind w:left="2162" w:hanging="420"/>
      </w:pPr>
    </w:lvl>
    <w:lvl w:ilvl="4" w:tplc="04090003" w:tentative="1">
      <w:start w:val="1"/>
      <w:numFmt w:val="lowerLetter"/>
      <w:lvlText w:val="%5)"/>
      <w:lvlJc w:val="left"/>
      <w:pPr>
        <w:ind w:left="2582" w:hanging="420"/>
      </w:pPr>
    </w:lvl>
    <w:lvl w:ilvl="5" w:tplc="04090005" w:tentative="1">
      <w:start w:val="1"/>
      <w:numFmt w:val="lowerRoman"/>
      <w:lvlText w:val="%6."/>
      <w:lvlJc w:val="right"/>
      <w:pPr>
        <w:ind w:left="3002" w:hanging="420"/>
      </w:pPr>
    </w:lvl>
    <w:lvl w:ilvl="6" w:tplc="04090001" w:tentative="1">
      <w:start w:val="1"/>
      <w:numFmt w:val="decimal"/>
      <w:lvlText w:val="%7."/>
      <w:lvlJc w:val="left"/>
      <w:pPr>
        <w:ind w:left="3422" w:hanging="420"/>
      </w:pPr>
    </w:lvl>
    <w:lvl w:ilvl="7" w:tplc="04090003" w:tentative="1">
      <w:start w:val="1"/>
      <w:numFmt w:val="lowerLetter"/>
      <w:lvlText w:val="%8)"/>
      <w:lvlJc w:val="left"/>
      <w:pPr>
        <w:ind w:left="3842" w:hanging="420"/>
      </w:pPr>
    </w:lvl>
    <w:lvl w:ilvl="8" w:tplc="04090005" w:tentative="1">
      <w:start w:val="1"/>
      <w:numFmt w:val="lowerRoman"/>
      <w:lvlText w:val="%9."/>
      <w:lvlJc w:val="right"/>
      <w:pPr>
        <w:ind w:left="4262" w:hanging="420"/>
      </w:pPr>
    </w:lvl>
  </w:abstractNum>
  <w:abstractNum w:abstractNumId="30" w15:restartNumberingAfterBreak="0">
    <w:nsid w:val="62CD2D3A"/>
    <w:multiLevelType w:val="hybridMultilevel"/>
    <w:tmpl w:val="4156FB8E"/>
    <w:lvl w:ilvl="0" w:tplc="2BA231B6">
      <w:start w:val="1"/>
      <w:numFmt w:val="lowerLetter"/>
      <w:lvlText w:val="%1."/>
      <w:lvlJc w:val="left"/>
      <w:pPr>
        <w:ind w:left="986" w:hanging="420"/>
      </w:pPr>
      <w:rPr>
        <w:rFonts w:hint="default"/>
      </w:rPr>
    </w:lvl>
    <w:lvl w:ilvl="1" w:tplc="1C368DC8">
      <w:start w:val="1"/>
      <w:numFmt w:val="decimalEnclosedCircle"/>
      <w:lvlText w:val="%2"/>
      <w:lvlJc w:val="left"/>
      <w:pPr>
        <w:ind w:left="1346" w:hanging="360"/>
      </w:pPr>
      <w:rPr>
        <w:rFonts w:hint="default"/>
      </w:r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31" w15:restartNumberingAfterBreak="0">
    <w:nsid w:val="65746A34"/>
    <w:multiLevelType w:val="hybridMultilevel"/>
    <w:tmpl w:val="379CB894"/>
    <w:lvl w:ilvl="0" w:tplc="04090017">
      <w:start w:val="1"/>
      <w:numFmt w:val="decimal"/>
      <w:lvlText w:val="%1."/>
      <w:lvlJc w:val="left"/>
      <w:pPr>
        <w:ind w:left="900" w:hanging="420"/>
      </w:pPr>
      <w:rPr>
        <w:rFonts w:ascii="仿宋_GB2312" w:eastAsia="仿宋_GB2312" w:hint="eastAsia"/>
      </w:rPr>
    </w:lvl>
    <w:lvl w:ilvl="1" w:tplc="256C1EA4"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2" w15:restartNumberingAfterBreak="0">
    <w:nsid w:val="658F74A0"/>
    <w:multiLevelType w:val="hybridMultilevel"/>
    <w:tmpl w:val="8E5CF624"/>
    <w:lvl w:ilvl="0" w:tplc="04090017">
      <w:start w:val="1"/>
      <w:numFmt w:val="chineseCountingThousand"/>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3" w15:restartNumberingAfterBreak="0">
    <w:nsid w:val="67CC566A"/>
    <w:multiLevelType w:val="hybridMultilevel"/>
    <w:tmpl w:val="4614DF84"/>
    <w:lvl w:ilvl="0" w:tplc="B7863F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4" w15:restartNumberingAfterBreak="0">
    <w:nsid w:val="6A477E14"/>
    <w:multiLevelType w:val="hybridMultilevel"/>
    <w:tmpl w:val="0FC2EBEC"/>
    <w:lvl w:ilvl="0" w:tplc="04090017">
      <w:start w:val="1"/>
      <w:numFmt w:val="chineseCountingThousand"/>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5" w15:restartNumberingAfterBreak="0">
    <w:nsid w:val="6D831A8F"/>
    <w:multiLevelType w:val="hybridMultilevel"/>
    <w:tmpl w:val="E4C4DEC4"/>
    <w:lvl w:ilvl="0" w:tplc="5CDE4B0E">
      <w:start w:val="1"/>
      <w:numFmt w:val="decimalEnclosedCircle"/>
      <w:lvlText w:val="%1"/>
      <w:lvlJc w:val="left"/>
      <w:pPr>
        <w:ind w:left="840" w:hanging="360"/>
      </w:pPr>
      <w:rPr>
        <w:rFonts w:ascii="宋体" w:eastAsia="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6" w15:restartNumberingAfterBreak="0">
    <w:nsid w:val="70000A96"/>
    <w:multiLevelType w:val="hybridMultilevel"/>
    <w:tmpl w:val="934E7C2C"/>
    <w:lvl w:ilvl="0" w:tplc="04090017">
      <w:start w:val="1"/>
      <w:numFmt w:val="chineseCountingThousand"/>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7" w15:restartNumberingAfterBreak="0">
    <w:nsid w:val="701C3955"/>
    <w:multiLevelType w:val="hybridMultilevel"/>
    <w:tmpl w:val="43906B1E"/>
    <w:lvl w:ilvl="0" w:tplc="5DFE6B0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8" w15:restartNumberingAfterBreak="0">
    <w:nsid w:val="752B5118"/>
    <w:multiLevelType w:val="hybridMultilevel"/>
    <w:tmpl w:val="2A94BC70"/>
    <w:lvl w:ilvl="0" w:tplc="7BDC05A6">
      <w:start w:val="1"/>
      <w:numFmt w:val="chineseCountingThousand"/>
      <w:lvlText w:val="%1、"/>
      <w:lvlJc w:val="left"/>
      <w:pPr>
        <w:ind w:left="420" w:hanging="420"/>
      </w:pPr>
    </w:lvl>
    <w:lvl w:ilvl="1" w:tplc="A830A806">
      <w:start w:val="1"/>
      <w:numFmt w:val="chineseCountingThousand"/>
      <w:lvlText w:val="(%2)"/>
      <w:lvlJc w:val="left"/>
      <w:pPr>
        <w:ind w:left="840" w:hanging="420"/>
      </w:pPr>
      <w:rPr>
        <w:rFonts w:hint="default"/>
        <w:b/>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95B6D18"/>
    <w:multiLevelType w:val="hybridMultilevel"/>
    <w:tmpl w:val="D5AE23BE"/>
    <w:lvl w:ilvl="0" w:tplc="42E24CF6">
      <w:start w:val="1"/>
      <w:numFmt w:val="decimal"/>
      <w:lvlText w:val="%1."/>
      <w:lvlJc w:val="left"/>
      <w:pPr>
        <w:ind w:left="1025" w:hanging="60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40" w15:restartNumberingAfterBreak="0">
    <w:nsid w:val="7A916CA5"/>
    <w:multiLevelType w:val="hybridMultilevel"/>
    <w:tmpl w:val="919A5FE8"/>
    <w:lvl w:ilvl="0" w:tplc="222C720A">
      <w:start w:val="1"/>
      <w:numFmt w:val="decimalEnclosedCircle"/>
      <w:lvlText w:val="%1"/>
      <w:lvlJc w:val="left"/>
      <w:pPr>
        <w:ind w:left="1400" w:hanging="440"/>
      </w:pPr>
      <w:rPr>
        <w:rFonts w:hint="default"/>
        <w:sz w:val="20"/>
      </w:rPr>
    </w:lvl>
    <w:lvl w:ilvl="1" w:tplc="04090019" w:tentative="1">
      <w:start w:val="1"/>
      <w:numFmt w:val="lowerLetter"/>
      <w:lvlText w:val="%2)"/>
      <w:lvlJc w:val="left"/>
      <w:pPr>
        <w:ind w:left="1840" w:hanging="440"/>
      </w:pPr>
    </w:lvl>
    <w:lvl w:ilvl="2" w:tplc="0409001B" w:tentative="1">
      <w:start w:val="1"/>
      <w:numFmt w:val="lowerRoman"/>
      <w:lvlText w:val="%3."/>
      <w:lvlJc w:val="right"/>
      <w:pPr>
        <w:ind w:left="2280" w:hanging="440"/>
      </w:pPr>
    </w:lvl>
    <w:lvl w:ilvl="3" w:tplc="0409000F" w:tentative="1">
      <w:start w:val="1"/>
      <w:numFmt w:val="decimal"/>
      <w:lvlText w:val="%4."/>
      <w:lvlJc w:val="left"/>
      <w:pPr>
        <w:ind w:left="2720" w:hanging="440"/>
      </w:pPr>
    </w:lvl>
    <w:lvl w:ilvl="4" w:tplc="04090019" w:tentative="1">
      <w:start w:val="1"/>
      <w:numFmt w:val="lowerLetter"/>
      <w:lvlText w:val="%5)"/>
      <w:lvlJc w:val="left"/>
      <w:pPr>
        <w:ind w:left="3160" w:hanging="440"/>
      </w:pPr>
    </w:lvl>
    <w:lvl w:ilvl="5" w:tplc="0409001B" w:tentative="1">
      <w:start w:val="1"/>
      <w:numFmt w:val="lowerRoman"/>
      <w:lvlText w:val="%6."/>
      <w:lvlJc w:val="right"/>
      <w:pPr>
        <w:ind w:left="3600" w:hanging="440"/>
      </w:pPr>
    </w:lvl>
    <w:lvl w:ilvl="6" w:tplc="0409000F" w:tentative="1">
      <w:start w:val="1"/>
      <w:numFmt w:val="decimal"/>
      <w:lvlText w:val="%7."/>
      <w:lvlJc w:val="left"/>
      <w:pPr>
        <w:ind w:left="4040" w:hanging="440"/>
      </w:pPr>
    </w:lvl>
    <w:lvl w:ilvl="7" w:tplc="04090019" w:tentative="1">
      <w:start w:val="1"/>
      <w:numFmt w:val="lowerLetter"/>
      <w:lvlText w:val="%8)"/>
      <w:lvlJc w:val="left"/>
      <w:pPr>
        <w:ind w:left="4480" w:hanging="440"/>
      </w:pPr>
    </w:lvl>
    <w:lvl w:ilvl="8" w:tplc="0409001B" w:tentative="1">
      <w:start w:val="1"/>
      <w:numFmt w:val="lowerRoman"/>
      <w:lvlText w:val="%9."/>
      <w:lvlJc w:val="right"/>
      <w:pPr>
        <w:ind w:left="4920" w:hanging="440"/>
      </w:pPr>
    </w:lvl>
  </w:abstractNum>
  <w:abstractNum w:abstractNumId="41" w15:restartNumberingAfterBreak="0">
    <w:nsid w:val="7DB26DDE"/>
    <w:multiLevelType w:val="hybridMultilevel"/>
    <w:tmpl w:val="FC84E0B0"/>
    <w:lvl w:ilvl="0" w:tplc="D30E42F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2" w15:restartNumberingAfterBreak="0">
    <w:nsid w:val="7DE16B1C"/>
    <w:multiLevelType w:val="hybridMultilevel"/>
    <w:tmpl w:val="75F24D06"/>
    <w:lvl w:ilvl="0" w:tplc="0409000F">
      <w:start w:val="1"/>
      <w:numFmt w:val="decimal"/>
      <w:lvlText w:val="%1."/>
      <w:lvlJc w:val="left"/>
      <w:pPr>
        <w:ind w:left="562" w:hanging="420"/>
      </w:pPr>
      <w:rPr>
        <w:rFonts w:hint="eastAsia"/>
        <w:lang w:val="en-US"/>
      </w:rPr>
    </w:lvl>
    <w:lvl w:ilvl="1" w:tplc="810E5CE2">
      <w:start w:val="1"/>
      <w:numFmt w:val="decimal"/>
      <w:lvlText w:val="%2、"/>
      <w:lvlJc w:val="left"/>
      <w:pPr>
        <w:ind w:left="1260" w:hanging="360"/>
      </w:pPr>
      <w:rPr>
        <w:rFonts w:hint="default"/>
      </w:rPr>
    </w:lvl>
    <w:lvl w:ilvl="2" w:tplc="4458393E">
      <w:start w:val="1"/>
      <w:numFmt w:val="decimal"/>
      <w:lvlText w:val="（%3）"/>
      <w:lvlJc w:val="left"/>
      <w:pPr>
        <w:ind w:left="2040" w:hanging="720"/>
      </w:pPr>
      <w:rPr>
        <w:rFonts w:hint="default"/>
      </w:r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3" w15:restartNumberingAfterBreak="0">
    <w:nsid w:val="7FE65F10"/>
    <w:multiLevelType w:val="hybridMultilevel"/>
    <w:tmpl w:val="6CB03046"/>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1082261849">
    <w:abstractNumId w:val="27"/>
  </w:num>
  <w:num w:numId="2" w16cid:durableId="510725457">
    <w:abstractNumId w:val="31"/>
  </w:num>
  <w:num w:numId="3" w16cid:durableId="1417243290">
    <w:abstractNumId w:val="18"/>
  </w:num>
  <w:num w:numId="4" w16cid:durableId="1675916148">
    <w:abstractNumId w:val="26"/>
  </w:num>
  <w:num w:numId="5" w16cid:durableId="465009150">
    <w:abstractNumId w:val="29"/>
  </w:num>
  <w:num w:numId="6" w16cid:durableId="1885169584">
    <w:abstractNumId w:val="6"/>
  </w:num>
  <w:num w:numId="7" w16cid:durableId="1321999169">
    <w:abstractNumId w:val="38"/>
  </w:num>
  <w:num w:numId="8" w16cid:durableId="1866672643">
    <w:abstractNumId w:val="28"/>
  </w:num>
  <w:num w:numId="9" w16cid:durableId="612202193">
    <w:abstractNumId w:val="14"/>
  </w:num>
  <w:num w:numId="10" w16cid:durableId="945772003">
    <w:abstractNumId w:val="20"/>
  </w:num>
  <w:num w:numId="11" w16cid:durableId="93284612">
    <w:abstractNumId w:val="39"/>
  </w:num>
  <w:num w:numId="12" w16cid:durableId="553733488">
    <w:abstractNumId w:val="19"/>
  </w:num>
  <w:num w:numId="13" w16cid:durableId="1601136225">
    <w:abstractNumId w:val="0"/>
  </w:num>
  <w:num w:numId="14" w16cid:durableId="128328632">
    <w:abstractNumId w:val="15"/>
  </w:num>
  <w:num w:numId="15" w16cid:durableId="592084088">
    <w:abstractNumId w:val="33"/>
  </w:num>
  <w:num w:numId="16" w16cid:durableId="1987390865">
    <w:abstractNumId w:val="21"/>
  </w:num>
  <w:num w:numId="17" w16cid:durableId="698119082">
    <w:abstractNumId w:val="32"/>
  </w:num>
  <w:num w:numId="18" w16cid:durableId="1347631391">
    <w:abstractNumId w:val="41"/>
  </w:num>
  <w:num w:numId="19" w16cid:durableId="64689516">
    <w:abstractNumId w:val="12"/>
  </w:num>
  <w:num w:numId="20" w16cid:durableId="300037481">
    <w:abstractNumId w:val="13"/>
  </w:num>
  <w:num w:numId="21" w16cid:durableId="733815208">
    <w:abstractNumId w:val="5"/>
  </w:num>
  <w:num w:numId="22" w16cid:durableId="615911098">
    <w:abstractNumId w:val="11"/>
  </w:num>
  <w:num w:numId="23" w16cid:durableId="1998530747">
    <w:abstractNumId w:val="42"/>
  </w:num>
  <w:num w:numId="24" w16cid:durableId="1643538056">
    <w:abstractNumId w:val="34"/>
  </w:num>
  <w:num w:numId="25" w16cid:durableId="1831941091">
    <w:abstractNumId w:val="36"/>
  </w:num>
  <w:num w:numId="26" w16cid:durableId="739253987">
    <w:abstractNumId w:val="22"/>
  </w:num>
  <w:num w:numId="27" w16cid:durableId="1156800057">
    <w:abstractNumId w:val="23"/>
  </w:num>
  <w:num w:numId="28" w16cid:durableId="1950046112">
    <w:abstractNumId w:val="30"/>
  </w:num>
  <w:num w:numId="29" w16cid:durableId="1693726712">
    <w:abstractNumId w:val="4"/>
  </w:num>
  <w:num w:numId="30" w16cid:durableId="1192768358">
    <w:abstractNumId w:val="3"/>
  </w:num>
  <w:num w:numId="31" w16cid:durableId="800537289">
    <w:abstractNumId w:val="37"/>
  </w:num>
  <w:num w:numId="32" w16cid:durableId="1459297969">
    <w:abstractNumId w:val="17"/>
  </w:num>
  <w:num w:numId="33" w16cid:durableId="67895379">
    <w:abstractNumId w:val="1"/>
  </w:num>
  <w:num w:numId="34" w16cid:durableId="1866793144">
    <w:abstractNumId w:val="1"/>
  </w:num>
  <w:num w:numId="35" w16cid:durableId="1054935908">
    <w:abstractNumId w:val="25"/>
  </w:num>
  <w:num w:numId="36" w16cid:durableId="1345396899">
    <w:abstractNumId w:val="24"/>
  </w:num>
  <w:num w:numId="37" w16cid:durableId="101144850">
    <w:abstractNumId w:val="7"/>
  </w:num>
  <w:num w:numId="38" w16cid:durableId="1206024539">
    <w:abstractNumId w:val="8"/>
  </w:num>
  <w:num w:numId="39" w16cid:durableId="915095062">
    <w:abstractNumId w:val="16"/>
  </w:num>
  <w:num w:numId="40" w16cid:durableId="152961602">
    <w:abstractNumId w:val="43"/>
  </w:num>
  <w:num w:numId="41" w16cid:durableId="1070615099">
    <w:abstractNumId w:val="9"/>
  </w:num>
  <w:num w:numId="42" w16cid:durableId="1024282257">
    <w:abstractNumId w:val="2"/>
  </w:num>
  <w:num w:numId="43" w16cid:durableId="235477871">
    <w:abstractNumId w:val="35"/>
  </w:num>
  <w:num w:numId="44" w16cid:durableId="1724522336">
    <w:abstractNumId w:val="10"/>
  </w:num>
  <w:num w:numId="45" w16cid:durableId="86998345">
    <w:abstractNumId w:val="4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1C55"/>
    <w:rsid w:val="000017CA"/>
    <w:rsid w:val="00004A1D"/>
    <w:rsid w:val="0000604D"/>
    <w:rsid w:val="0000637D"/>
    <w:rsid w:val="00006856"/>
    <w:rsid w:val="00006BF0"/>
    <w:rsid w:val="00007B07"/>
    <w:rsid w:val="00007E23"/>
    <w:rsid w:val="00010446"/>
    <w:rsid w:val="000127C4"/>
    <w:rsid w:val="0001337A"/>
    <w:rsid w:val="00013447"/>
    <w:rsid w:val="00014584"/>
    <w:rsid w:val="00014B21"/>
    <w:rsid w:val="00014D43"/>
    <w:rsid w:val="000151BB"/>
    <w:rsid w:val="000152C0"/>
    <w:rsid w:val="00017D01"/>
    <w:rsid w:val="00020D05"/>
    <w:rsid w:val="0002293A"/>
    <w:rsid w:val="000242C3"/>
    <w:rsid w:val="000246EE"/>
    <w:rsid w:val="0003187B"/>
    <w:rsid w:val="000336B4"/>
    <w:rsid w:val="000347AF"/>
    <w:rsid w:val="00034B70"/>
    <w:rsid w:val="00034FEA"/>
    <w:rsid w:val="0003537B"/>
    <w:rsid w:val="000364C3"/>
    <w:rsid w:val="00041C22"/>
    <w:rsid w:val="0004612B"/>
    <w:rsid w:val="00047245"/>
    <w:rsid w:val="000527DE"/>
    <w:rsid w:val="00053842"/>
    <w:rsid w:val="00054A8E"/>
    <w:rsid w:val="00054CFE"/>
    <w:rsid w:val="000559C2"/>
    <w:rsid w:val="00055C30"/>
    <w:rsid w:val="00057634"/>
    <w:rsid w:val="0006132B"/>
    <w:rsid w:val="00063A17"/>
    <w:rsid w:val="00064510"/>
    <w:rsid w:val="00064D5F"/>
    <w:rsid w:val="00065BB4"/>
    <w:rsid w:val="00066BD2"/>
    <w:rsid w:val="00066C5E"/>
    <w:rsid w:val="00067C8D"/>
    <w:rsid w:val="0007185B"/>
    <w:rsid w:val="00074019"/>
    <w:rsid w:val="00075BD1"/>
    <w:rsid w:val="00076BC5"/>
    <w:rsid w:val="000779C3"/>
    <w:rsid w:val="00081E9C"/>
    <w:rsid w:val="000823C8"/>
    <w:rsid w:val="00083BFE"/>
    <w:rsid w:val="000842B7"/>
    <w:rsid w:val="000844AD"/>
    <w:rsid w:val="000854D6"/>
    <w:rsid w:val="00086E47"/>
    <w:rsid w:val="00092BB3"/>
    <w:rsid w:val="00093368"/>
    <w:rsid w:val="00093437"/>
    <w:rsid w:val="00094E03"/>
    <w:rsid w:val="000954FA"/>
    <w:rsid w:val="00096B30"/>
    <w:rsid w:val="000A0546"/>
    <w:rsid w:val="000A0978"/>
    <w:rsid w:val="000A2788"/>
    <w:rsid w:val="000A29BF"/>
    <w:rsid w:val="000A581C"/>
    <w:rsid w:val="000A750B"/>
    <w:rsid w:val="000A7548"/>
    <w:rsid w:val="000B1494"/>
    <w:rsid w:val="000B1635"/>
    <w:rsid w:val="000B3033"/>
    <w:rsid w:val="000B3C39"/>
    <w:rsid w:val="000B3E00"/>
    <w:rsid w:val="000B46ED"/>
    <w:rsid w:val="000B7B5F"/>
    <w:rsid w:val="000B7BEF"/>
    <w:rsid w:val="000C02BC"/>
    <w:rsid w:val="000C0D90"/>
    <w:rsid w:val="000C13AA"/>
    <w:rsid w:val="000C190F"/>
    <w:rsid w:val="000C1B66"/>
    <w:rsid w:val="000C1E1E"/>
    <w:rsid w:val="000C2B9E"/>
    <w:rsid w:val="000C3E6C"/>
    <w:rsid w:val="000C40AC"/>
    <w:rsid w:val="000C5CCE"/>
    <w:rsid w:val="000C6F29"/>
    <w:rsid w:val="000C7F7D"/>
    <w:rsid w:val="000D00EF"/>
    <w:rsid w:val="000D100C"/>
    <w:rsid w:val="000D13D2"/>
    <w:rsid w:val="000D189C"/>
    <w:rsid w:val="000D19D1"/>
    <w:rsid w:val="000D1AEA"/>
    <w:rsid w:val="000D35E1"/>
    <w:rsid w:val="000D521B"/>
    <w:rsid w:val="000D52C2"/>
    <w:rsid w:val="000D530F"/>
    <w:rsid w:val="000D5766"/>
    <w:rsid w:val="000D6096"/>
    <w:rsid w:val="000D6AD3"/>
    <w:rsid w:val="000D7089"/>
    <w:rsid w:val="000D7462"/>
    <w:rsid w:val="000E01B2"/>
    <w:rsid w:val="000E0ACF"/>
    <w:rsid w:val="000E1CD9"/>
    <w:rsid w:val="000E2E1D"/>
    <w:rsid w:val="000E3827"/>
    <w:rsid w:val="000E3C51"/>
    <w:rsid w:val="000E566B"/>
    <w:rsid w:val="000E5926"/>
    <w:rsid w:val="000E5E48"/>
    <w:rsid w:val="000E7165"/>
    <w:rsid w:val="000E7DE4"/>
    <w:rsid w:val="000E7FF6"/>
    <w:rsid w:val="000F047B"/>
    <w:rsid w:val="000F1C40"/>
    <w:rsid w:val="000F247F"/>
    <w:rsid w:val="000F3809"/>
    <w:rsid w:val="000F41FD"/>
    <w:rsid w:val="000F4AA7"/>
    <w:rsid w:val="000F5ACC"/>
    <w:rsid w:val="000F5C6E"/>
    <w:rsid w:val="000F682B"/>
    <w:rsid w:val="000F6A85"/>
    <w:rsid w:val="000F7532"/>
    <w:rsid w:val="00101DAE"/>
    <w:rsid w:val="00102E03"/>
    <w:rsid w:val="001033C5"/>
    <w:rsid w:val="00103B3A"/>
    <w:rsid w:val="00104602"/>
    <w:rsid w:val="00105134"/>
    <w:rsid w:val="001051B2"/>
    <w:rsid w:val="00106577"/>
    <w:rsid w:val="00106CBE"/>
    <w:rsid w:val="00106E43"/>
    <w:rsid w:val="001076C4"/>
    <w:rsid w:val="00107852"/>
    <w:rsid w:val="001108FC"/>
    <w:rsid w:val="00111533"/>
    <w:rsid w:val="0011234F"/>
    <w:rsid w:val="00112A4A"/>
    <w:rsid w:val="00113B45"/>
    <w:rsid w:val="00114024"/>
    <w:rsid w:val="001177BF"/>
    <w:rsid w:val="0011784B"/>
    <w:rsid w:val="00120ABE"/>
    <w:rsid w:val="00121021"/>
    <w:rsid w:val="00122A53"/>
    <w:rsid w:val="00122C4C"/>
    <w:rsid w:val="001248EB"/>
    <w:rsid w:val="00124D40"/>
    <w:rsid w:val="0012589B"/>
    <w:rsid w:val="001262E8"/>
    <w:rsid w:val="001263E0"/>
    <w:rsid w:val="00126C16"/>
    <w:rsid w:val="00126C92"/>
    <w:rsid w:val="00126CBE"/>
    <w:rsid w:val="00127F4B"/>
    <w:rsid w:val="001303AD"/>
    <w:rsid w:val="001310C8"/>
    <w:rsid w:val="001317F3"/>
    <w:rsid w:val="00131C9A"/>
    <w:rsid w:val="0013387F"/>
    <w:rsid w:val="00133C4B"/>
    <w:rsid w:val="0013408E"/>
    <w:rsid w:val="00135631"/>
    <w:rsid w:val="00135A38"/>
    <w:rsid w:val="00135E5B"/>
    <w:rsid w:val="00136368"/>
    <w:rsid w:val="0013786F"/>
    <w:rsid w:val="00137F23"/>
    <w:rsid w:val="00140F84"/>
    <w:rsid w:val="001416C9"/>
    <w:rsid w:val="00142DD3"/>
    <w:rsid w:val="001442D9"/>
    <w:rsid w:val="00144F1E"/>
    <w:rsid w:val="0014643A"/>
    <w:rsid w:val="001500D5"/>
    <w:rsid w:val="001512A1"/>
    <w:rsid w:val="0015381F"/>
    <w:rsid w:val="001539D9"/>
    <w:rsid w:val="00154C59"/>
    <w:rsid w:val="00155801"/>
    <w:rsid w:val="00155FF0"/>
    <w:rsid w:val="0015650E"/>
    <w:rsid w:val="00156B75"/>
    <w:rsid w:val="001579DC"/>
    <w:rsid w:val="001604E5"/>
    <w:rsid w:val="00160881"/>
    <w:rsid w:val="001611C8"/>
    <w:rsid w:val="0016608E"/>
    <w:rsid w:val="00167CD0"/>
    <w:rsid w:val="00172415"/>
    <w:rsid w:val="0017284D"/>
    <w:rsid w:val="001741E2"/>
    <w:rsid w:val="001748F8"/>
    <w:rsid w:val="001749D9"/>
    <w:rsid w:val="00174BC9"/>
    <w:rsid w:val="00174CBC"/>
    <w:rsid w:val="00175871"/>
    <w:rsid w:val="00176A7B"/>
    <w:rsid w:val="00177186"/>
    <w:rsid w:val="001775A7"/>
    <w:rsid w:val="001807A9"/>
    <w:rsid w:val="00180A20"/>
    <w:rsid w:val="0018188C"/>
    <w:rsid w:val="001819B7"/>
    <w:rsid w:val="00181D61"/>
    <w:rsid w:val="00181EA9"/>
    <w:rsid w:val="00181FC6"/>
    <w:rsid w:val="001829CB"/>
    <w:rsid w:val="00184583"/>
    <w:rsid w:val="00184F96"/>
    <w:rsid w:val="00185985"/>
    <w:rsid w:val="0018690B"/>
    <w:rsid w:val="0019008D"/>
    <w:rsid w:val="00190F6C"/>
    <w:rsid w:val="00191222"/>
    <w:rsid w:val="00191CAF"/>
    <w:rsid w:val="0019314E"/>
    <w:rsid w:val="00193B65"/>
    <w:rsid w:val="00193CA5"/>
    <w:rsid w:val="0019435E"/>
    <w:rsid w:val="00195C54"/>
    <w:rsid w:val="00197CD5"/>
    <w:rsid w:val="001A1315"/>
    <w:rsid w:val="001A41C2"/>
    <w:rsid w:val="001A50A7"/>
    <w:rsid w:val="001A54F0"/>
    <w:rsid w:val="001A6F72"/>
    <w:rsid w:val="001A728E"/>
    <w:rsid w:val="001A7548"/>
    <w:rsid w:val="001A7753"/>
    <w:rsid w:val="001A7E2E"/>
    <w:rsid w:val="001B0657"/>
    <w:rsid w:val="001B1063"/>
    <w:rsid w:val="001B1E19"/>
    <w:rsid w:val="001B24FC"/>
    <w:rsid w:val="001B350A"/>
    <w:rsid w:val="001B3D14"/>
    <w:rsid w:val="001B4EE0"/>
    <w:rsid w:val="001B57C1"/>
    <w:rsid w:val="001B6927"/>
    <w:rsid w:val="001C025A"/>
    <w:rsid w:val="001C1503"/>
    <w:rsid w:val="001C1E35"/>
    <w:rsid w:val="001C36FD"/>
    <w:rsid w:val="001C416D"/>
    <w:rsid w:val="001C62CE"/>
    <w:rsid w:val="001C6DC6"/>
    <w:rsid w:val="001C70B2"/>
    <w:rsid w:val="001D0508"/>
    <w:rsid w:val="001D08AC"/>
    <w:rsid w:val="001D0E9A"/>
    <w:rsid w:val="001D1821"/>
    <w:rsid w:val="001D21D7"/>
    <w:rsid w:val="001D30D6"/>
    <w:rsid w:val="001D3A54"/>
    <w:rsid w:val="001D3F8E"/>
    <w:rsid w:val="001D57DA"/>
    <w:rsid w:val="001D5BCB"/>
    <w:rsid w:val="001D7537"/>
    <w:rsid w:val="001D7632"/>
    <w:rsid w:val="001E1541"/>
    <w:rsid w:val="001E1712"/>
    <w:rsid w:val="001E2420"/>
    <w:rsid w:val="001E3919"/>
    <w:rsid w:val="001E50DF"/>
    <w:rsid w:val="001E7F37"/>
    <w:rsid w:val="001F0F26"/>
    <w:rsid w:val="001F3483"/>
    <w:rsid w:val="001F3584"/>
    <w:rsid w:val="001F40E3"/>
    <w:rsid w:val="001F5260"/>
    <w:rsid w:val="001F7423"/>
    <w:rsid w:val="001F7610"/>
    <w:rsid w:val="001F7B7A"/>
    <w:rsid w:val="0020032C"/>
    <w:rsid w:val="00200F9E"/>
    <w:rsid w:val="00201485"/>
    <w:rsid w:val="00201A9F"/>
    <w:rsid w:val="00203027"/>
    <w:rsid w:val="00203665"/>
    <w:rsid w:val="002040A4"/>
    <w:rsid w:val="00204EEB"/>
    <w:rsid w:val="0020579F"/>
    <w:rsid w:val="00211202"/>
    <w:rsid w:val="0021135C"/>
    <w:rsid w:val="00212248"/>
    <w:rsid w:val="00212A6C"/>
    <w:rsid w:val="00213B7C"/>
    <w:rsid w:val="002144FC"/>
    <w:rsid w:val="0021576C"/>
    <w:rsid w:val="00216D0E"/>
    <w:rsid w:val="0021713C"/>
    <w:rsid w:val="00217751"/>
    <w:rsid w:val="0022057A"/>
    <w:rsid w:val="00221357"/>
    <w:rsid w:val="0022156D"/>
    <w:rsid w:val="00222B04"/>
    <w:rsid w:val="00222D9A"/>
    <w:rsid w:val="00223319"/>
    <w:rsid w:val="002235E3"/>
    <w:rsid w:val="0022362F"/>
    <w:rsid w:val="00225904"/>
    <w:rsid w:val="00225E46"/>
    <w:rsid w:val="00226F77"/>
    <w:rsid w:val="002276A8"/>
    <w:rsid w:val="0023061A"/>
    <w:rsid w:val="002306F3"/>
    <w:rsid w:val="00231EF4"/>
    <w:rsid w:val="0023214B"/>
    <w:rsid w:val="002329E0"/>
    <w:rsid w:val="00233326"/>
    <w:rsid w:val="0023347A"/>
    <w:rsid w:val="0023357D"/>
    <w:rsid w:val="00233A39"/>
    <w:rsid w:val="00234224"/>
    <w:rsid w:val="00234AE7"/>
    <w:rsid w:val="00234B71"/>
    <w:rsid w:val="002352FA"/>
    <w:rsid w:val="00236CD3"/>
    <w:rsid w:val="002400B6"/>
    <w:rsid w:val="0024081F"/>
    <w:rsid w:val="00240B6F"/>
    <w:rsid w:val="0024110E"/>
    <w:rsid w:val="002412A0"/>
    <w:rsid w:val="00241EEE"/>
    <w:rsid w:val="002441DF"/>
    <w:rsid w:val="00244BBB"/>
    <w:rsid w:val="00245422"/>
    <w:rsid w:val="002460D7"/>
    <w:rsid w:val="002502DC"/>
    <w:rsid w:val="002503A8"/>
    <w:rsid w:val="00251048"/>
    <w:rsid w:val="00251DA3"/>
    <w:rsid w:val="0025298F"/>
    <w:rsid w:val="002535CB"/>
    <w:rsid w:val="0025496C"/>
    <w:rsid w:val="00255CE0"/>
    <w:rsid w:val="002560BC"/>
    <w:rsid w:val="002567B9"/>
    <w:rsid w:val="00256A96"/>
    <w:rsid w:val="00257EBA"/>
    <w:rsid w:val="0026008B"/>
    <w:rsid w:val="002608B1"/>
    <w:rsid w:val="002616A6"/>
    <w:rsid w:val="0026170C"/>
    <w:rsid w:val="002621FF"/>
    <w:rsid w:val="0026256E"/>
    <w:rsid w:val="0026435C"/>
    <w:rsid w:val="00265260"/>
    <w:rsid w:val="002653EA"/>
    <w:rsid w:val="00266563"/>
    <w:rsid w:val="00270523"/>
    <w:rsid w:val="00270758"/>
    <w:rsid w:val="00271157"/>
    <w:rsid w:val="002712FC"/>
    <w:rsid w:val="00272C09"/>
    <w:rsid w:val="00274EC5"/>
    <w:rsid w:val="00276C81"/>
    <w:rsid w:val="00280B50"/>
    <w:rsid w:val="00280BD4"/>
    <w:rsid w:val="00281066"/>
    <w:rsid w:val="00281317"/>
    <w:rsid w:val="00284D4F"/>
    <w:rsid w:val="00285E3D"/>
    <w:rsid w:val="0028640E"/>
    <w:rsid w:val="0028651C"/>
    <w:rsid w:val="00287B7B"/>
    <w:rsid w:val="00290DF6"/>
    <w:rsid w:val="00292D8B"/>
    <w:rsid w:val="002931A2"/>
    <w:rsid w:val="002955C7"/>
    <w:rsid w:val="002963D6"/>
    <w:rsid w:val="002969CF"/>
    <w:rsid w:val="00296C2C"/>
    <w:rsid w:val="00296DFF"/>
    <w:rsid w:val="00297DFD"/>
    <w:rsid w:val="002A1F14"/>
    <w:rsid w:val="002A1FA8"/>
    <w:rsid w:val="002A2449"/>
    <w:rsid w:val="002A2840"/>
    <w:rsid w:val="002A2BC0"/>
    <w:rsid w:val="002A3599"/>
    <w:rsid w:val="002A471D"/>
    <w:rsid w:val="002A55EC"/>
    <w:rsid w:val="002A5D34"/>
    <w:rsid w:val="002A6BAA"/>
    <w:rsid w:val="002A7672"/>
    <w:rsid w:val="002B00FB"/>
    <w:rsid w:val="002B1603"/>
    <w:rsid w:val="002B59FF"/>
    <w:rsid w:val="002B7D41"/>
    <w:rsid w:val="002B7ED5"/>
    <w:rsid w:val="002C01F6"/>
    <w:rsid w:val="002C02D8"/>
    <w:rsid w:val="002C154C"/>
    <w:rsid w:val="002C4198"/>
    <w:rsid w:val="002C4C24"/>
    <w:rsid w:val="002C6116"/>
    <w:rsid w:val="002C6A0D"/>
    <w:rsid w:val="002C6F2B"/>
    <w:rsid w:val="002C7B2D"/>
    <w:rsid w:val="002D0AAC"/>
    <w:rsid w:val="002D4D0A"/>
    <w:rsid w:val="002D52ED"/>
    <w:rsid w:val="002D6034"/>
    <w:rsid w:val="002D6812"/>
    <w:rsid w:val="002D6F7D"/>
    <w:rsid w:val="002E23AF"/>
    <w:rsid w:val="002E2B50"/>
    <w:rsid w:val="002E3909"/>
    <w:rsid w:val="002E52F1"/>
    <w:rsid w:val="002E563E"/>
    <w:rsid w:val="002E6D93"/>
    <w:rsid w:val="002E6F6D"/>
    <w:rsid w:val="002F11C9"/>
    <w:rsid w:val="002F1539"/>
    <w:rsid w:val="002F6107"/>
    <w:rsid w:val="002F65A1"/>
    <w:rsid w:val="002F6F38"/>
    <w:rsid w:val="002F70D8"/>
    <w:rsid w:val="003004EC"/>
    <w:rsid w:val="00300AE2"/>
    <w:rsid w:val="00302063"/>
    <w:rsid w:val="00302106"/>
    <w:rsid w:val="0030343C"/>
    <w:rsid w:val="00304B02"/>
    <w:rsid w:val="00304B6D"/>
    <w:rsid w:val="00304F44"/>
    <w:rsid w:val="0030522C"/>
    <w:rsid w:val="00307ED3"/>
    <w:rsid w:val="0031127D"/>
    <w:rsid w:val="0031419E"/>
    <w:rsid w:val="003148F5"/>
    <w:rsid w:val="003178D9"/>
    <w:rsid w:val="003207F5"/>
    <w:rsid w:val="00320D11"/>
    <w:rsid w:val="00323702"/>
    <w:rsid w:val="003240DA"/>
    <w:rsid w:val="00324B47"/>
    <w:rsid w:val="00326D72"/>
    <w:rsid w:val="00326DA5"/>
    <w:rsid w:val="00330C59"/>
    <w:rsid w:val="00331158"/>
    <w:rsid w:val="003339E6"/>
    <w:rsid w:val="00334399"/>
    <w:rsid w:val="003344C8"/>
    <w:rsid w:val="003347F2"/>
    <w:rsid w:val="0033489B"/>
    <w:rsid w:val="0033629B"/>
    <w:rsid w:val="003363EE"/>
    <w:rsid w:val="00340A13"/>
    <w:rsid w:val="00342335"/>
    <w:rsid w:val="0034364F"/>
    <w:rsid w:val="00343937"/>
    <w:rsid w:val="0034480F"/>
    <w:rsid w:val="00345DB4"/>
    <w:rsid w:val="00345DC0"/>
    <w:rsid w:val="0034601A"/>
    <w:rsid w:val="00346BB6"/>
    <w:rsid w:val="003476B6"/>
    <w:rsid w:val="00350338"/>
    <w:rsid w:val="00350356"/>
    <w:rsid w:val="00350C47"/>
    <w:rsid w:val="0035214B"/>
    <w:rsid w:val="0035293F"/>
    <w:rsid w:val="00352DAC"/>
    <w:rsid w:val="003539C4"/>
    <w:rsid w:val="0035417D"/>
    <w:rsid w:val="003543F4"/>
    <w:rsid w:val="003544E0"/>
    <w:rsid w:val="00354BFD"/>
    <w:rsid w:val="003550F0"/>
    <w:rsid w:val="003564DF"/>
    <w:rsid w:val="00356684"/>
    <w:rsid w:val="00357884"/>
    <w:rsid w:val="00360B80"/>
    <w:rsid w:val="0036169B"/>
    <w:rsid w:val="00361724"/>
    <w:rsid w:val="00362323"/>
    <w:rsid w:val="0036294A"/>
    <w:rsid w:val="00363A1F"/>
    <w:rsid w:val="003643EC"/>
    <w:rsid w:val="003647FD"/>
    <w:rsid w:val="0036569D"/>
    <w:rsid w:val="00365EEF"/>
    <w:rsid w:val="00365F0C"/>
    <w:rsid w:val="003671FB"/>
    <w:rsid w:val="003705E9"/>
    <w:rsid w:val="00371239"/>
    <w:rsid w:val="003719B1"/>
    <w:rsid w:val="003728F7"/>
    <w:rsid w:val="00372C69"/>
    <w:rsid w:val="00372F37"/>
    <w:rsid w:val="003734AB"/>
    <w:rsid w:val="003735E5"/>
    <w:rsid w:val="00373F3B"/>
    <w:rsid w:val="00376B56"/>
    <w:rsid w:val="0037719F"/>
    <w:rsid w:val="00380CCF"/>
    <w:rsid w:val="003812FD"/>
    <w:rsid w:val="00382C8C"/>
    <w:rsid w:val="00382D46"/>
    <w:rsid w:val="00383C83"/>
    <w:rsid w:val="00383E4C"/>
    <w:rsid w:val="00384474"/>
    <w:rsid w:val="00384970"/>
    <w:rsid w:val="00384C31"/>
    <w:rsid w:val="00384E31"/>
    <w:rsid w:val="0038675D"/>
    <w:rsid w:val="00386AF3"/>
    <w:rsid w:val="00386C85"/>
    <w:rsid w:val="0038789E"/>
    <w:rsid w:val="00387995"/>
    <w:rsid w:val="00390B02"/>
    <w:rsid w:val="0039125D"/>
    <w:rsid w:val="00395A06"/>
    <w:rsid w:val="0039669C"/>
    <w:rsid w:val="003A05F3"/>
    <w:rsid w:val="003A096B"/>
    <w:rsid w:val="003A1B58"/>
    <w:rsid w:val="003A1D81"/>
    <w:rsid w:val="003A25B2"/>
    <w:rsid w:val="003A25DE"/>
    <w:rsid w:val="003A2770"/>
    <w:rsid w:val="003A2C6B"/>
    <w:rsid w:val="003A2DA1"/>
    <w:rsid w:val="003A3505"/>
    <w:rsid w:val="003A48F7"/>
    <w:rsid w:val="003A4963"/>
    <w:rsid w:val="003A4FDE"/>
    <w:rsid w:val="003A7587"/>
    <w:rsid w:val="003B07B6"/>
    <w:rsid w:val="003B39DD"/>
    <w:rsid w:val="003B4335"/>
    <w:rsid w:val="003B5915"/>
    <w:rsid w:val="003C0992"/>
    <w:rsid w:val="003C0BC1"/>
    <w:rsid w:val="003C144E"/>
    <w:rsid w:val="003C205A"/>
    <w:rsid w:val="003C30EA"/>
    <w:rsid w:val="003C3543"/>
    <w:rsid w:val="003C546F"/>
    <w:rsid w:val="003C564D"/>
    <w:rsid w:val="003C58EF"/>
    <w:rsid w:val="003C5AAA"/>
    <w:rsid w:val="003C6162"/>
    <w:rsid w:val="003C6239"/>
    <w:rsid w:val="003C680E"/>
    <w:rsid w:val="003D0C84"/>
    <w:rsid w:val="003D23E4"/>
    <w:rsid w:val="003D299D"/>
    <w:rsid w:val="003D5089"/>
    <w:rsid w:val="003D6474"/>
    <w:rsid w:val="003D689E"/>
    <w:rsid w:val="003D6EB7"/>
    <w:rsid w:val="003D7918"/>
    <w:rsid w:val="003E03A4"/>
    <w:rsid w:val="003E0C27"/>
    <w:rsid w:val="003E25FD"/>
    <w:rsid w:val="003E3DA5"/>
    <w:rsid w:val="003E4425"/>
    <w:rsid w:val="003E504A"/>
    <w:rsid w:val="003E7529"/>
    <w:rsid w:val="003E7619"/>
    <w:rsid w:val="003F02A4"/>
    <w:rsid w:val="003F0B88"/>
    <w:rsid w:val="003F26E9"/>
    <w:rsid w:val="003F2B05"/>
    <w:rsid w:val="003F2FB4"/>
    <w:rsid w:val="003F5BCB"/>
    <w:rsid w:val="003F643F"/>
    <w:rsid w:val="004003BC"/>
    <w:rsid w:val="00401F56"/>
    <w:rsid w:val="00402AEA"/>
    <w:rsid w:val="0040476A"/>
    <w:rsid w:val="00405863"/>
    <w:rsid w:val="00405DE7"/>
    <w:rsid w:val="00406583"/>
    <w:rsid w:val="00407FD2"/>
    <w:rsid w:val="00410AB2"/>
    <w:rsid w:val="004123F6"/>
    <w:rsid w:val="00412468"/>
    <w:rsid w:val="00413BFB"/>
    <w:rsid w:val="00414C9A"/>
    <w:rsid w:val="004163BA"/>
    <w:rsid w:val="004167C3"/>
    <w:rsid w:val="00416843"/>
    <w:rsid w:val="00416FBF"/>
    <w:rsid w:val="00417CB9"/>
    <w:rsid w:val="00417F7E"/>
    <w:rsid w:val="004201A5"/>
    <w:rsid w:val="00420CAE"/>
    <w:rsid w:val="004216AF"/>
    <w:rsid w:val="00422507"/>
    <w:rsid w:val="00422DC5"/>
    <w:rsid w:val="00423B0B"/>
    <w:rsid w:val="00423C70"/>
    <w:rsid w:val="00426840"/>
    <w:rsid w:val="00430355"/>
    <w:rsid w:val="00430563"/>
    <w:rsid w:val="00431226"/>
    <w:rsid w:val="00431531"/>
    <w:rsid w:val="00432071"/>
    <w:rsid w:val="00432367"/>
    <w:rsid w:val="00433587"/>
    <w:rsid w:val="00433962"/>
    <w:rsid w:val="004345B2"/>
    <w:rsid w:val="00434C3F"/>
    <w:rsid w:val="004372B7"/>
    <w:rsid w:val="004372D0"/>
    <w:rsid w:val="00437A4E"/>
    <w:rsid w:val="00440C76"/>
    <w:rsid w:val="004413A3"/>
    <w:rsid w:val="00441EC6"/>
    <w:rsid w:val="00442F8F"/>
    <w:rsid w:val="0044546B"/>
    <w:rsid w:val="004463DD"/>
    <w:rsid w:val="004472EA"/>
    <w:rsid w:val="00447794"/>
    <w:rsid w:val="00450168"/>
    <w:rsid w:val="00451986"/>
    <w:rsid w:val="00451CF6"/>
    <w:rsid w:val="0045219F"/>
    <w:rsid w:val="00452D40"/>
    <w:rsid w:val="004533B5"/>
    <w:rsid w:val="00454BE7"/>
    <w:rsid w:val="004569CA"/>
    <w:rsid w:val="00461A4D"/>
    <w:rsid w:val="00464C98"/>
    <w:rsid w:val="00465C99"/>
    <w:rsid w:val="00466452"/>
    <w:rsid w:val="00467C5E"/>
    <w:rsid w:val="004718BF"/>
    <w:rsid w:val="00471907"/>
    <w:rsid w:val="0047251A"/>
    <w:rsid w:val="00472683"/>
    <w:rsid w:val="00473622"/>
    <w:rsid w:val="00473E8F"/>
    <w:rsid w:val="00474CF8"/>
    <w:rsid w:val="004752E5"/>
    <w:rsid w:val="00475E23"/>
    <w:rsid w:val="00476E27"/>
    <w:rsid w:val="00480058"/>
    <w:rsid w:val="0048281D"/>
    <w:rsid w:val="00482D9C"/>
    <w:rsid w:val="0048355C"/>
    <w:rsid w:val="00483654"/>
    <w:rsid w:val="004848E4"/>
    <w:rsid w:val="00484C95"/>
    <w:rsid w:val="00484E33"/>
    <w:rsid w:val="00485C12"/>
    <w:rsid w:val="00485D4F"/>
    <w:rsid w:val="00485F1A"/>
    <w:rsid w:val="004861A7"/>
    <w:rsid w:val="00486373"/>
    <w:rsid w:val="00486C7F"/>
    <w:rsid w:val="0048726B"/>
    <w:rsid w:val="0048748F"/>
    <w:rsid w:val="00487558"/>
    <w:rsid w:val="00487F4F"/>
    <w:rsid w:val="00490178"/>
    <w:rsid w:val="00491288"/>
    <w:rsid w:val="00491653"/>
    <w:rsid w:val="00491AB7"/>
    <w:rsid w:val="00492200"/>
    <w:rsid w:val="00493A39"/>
    <w:rsid w:val="0049542E"/>
    <w:rsid w:val="00497E07"/>
    <w:rsid w:val="004A075F"/>
    <w:rsid w:val="004A1188"/>
    <w:rsid w:val="004A1E30"/>
    <w:rsid w:val="004A1F85"/>
    <w:rsid w:val="004A4430"/>
    <w:rsid w:val="004A5665"/>
    <w:rsid w:val="004A67A3"/>
    <w:rsid w:val="004A683A"/>
    <w:rsid w:val="004A744A"/>
    <w:rsid w:val="004A7E61"/>
    <w:rsid w:val="004B0EE1"/>
    <w:rsid w:val="004B2155"/>
    <w:rsid w:val="004B2164"/>
    <w:rsid w:val="004B2E64"/>
    <w:rsid w:val="004B3676"/>
    <w:rsid w:val="004B3884"/>
    <w:rsid w:val="004B40FC"/>
    <w:rsid w:val="004B4543"/>
    <w:rsid w:val="004B7604"/>
    <w:rsid w:val="004B77A7"/>
    <w:rsid w:val="004C015E"/>
    <w:rsid w:val="004C162A"/>
    <w:rsid w:val="004C18CB"/>
    <w:rsid w:val="004C2EA9"/>
    <w:rsid w:val="004C320F"/>
    <w:rsid w:val="004C5876"/>
    <w:rsid w:val="004C603E"/>
    <w:rsid w:val="004C6B1A"/>
    <w:rsid w:val="004C7D31"/>
    <w:rsid w:val="004D05DB"/>
    <w:rsid w:val="004D0803"/>
    <w:rsid w:val="004D0EC2"/>
    <w:rsid w:val="004D3056"/>
    <w:rsid w:val="004D38FB"/>
    <w:rsid w:val="004D3A29"/>
    <w:rsid w:val="004D3EB5"/>
    <w:rsid w:val="004D4648"/>
    <w:rsid w:val="004D5218"/>
    <w:rsid w:val="004D6523"/>
    <w:rsid w:val="004D6923"/>
    <w:rsid w:val="004D704F"/>
    <w:rsid w:val="004D7200"/>
    <w:rsid w:val="004E0015"/>
    <w:rsid w:val="004E0340"/>
    <w:rsid w:val="004E2373"/>
    <w:rsid w:val="004E26BA"/>
    <w:rsid w:val="004E3F8A"/>
    <w:rsid w:val="004E4E62"/>
    <w:rsid w:val="004E5D64"/>
    <w:rsid w:val="004F041A"/>
    <w:rsid w:val="004F3059"/>
    <w:rsid w:val="004F4BE6"/>
    <w:rsid w:val="004F59BF"/>
    <w:rsid w:val="00500743"/>
    <w:rsid w:val="005007A6"/>
    <w:rsid w:val="00500D1A"/>
    <w:rsid w:val="0050216C"/>
    <w:rsid w:val="0050238E"/>
    <w:rsid w:val="005039A7"/>
    <w:rsid w:val="00504641"/>
    <w:rsid w:val="005049D7"/>
    <w:rsid w:val="00505F8C"/>
    <w:rsid w:val="005069E2"/>
    <w:rsid w:val="00506F7F"/>
    <w:rsid w:val="0050723C"/>
    <w:rsid w:val="00507600"/>
    <w:rsid w:val="005078F6"/>
    <w:rsid w:val="00510137"/>
    <w:rsid w:val="005101DD"/>
    <w:rsid w:val="005116F9"/>
    <w:rsid w:val="00512F35"/>
    <w:rsid w:val="00513D87"/>
    <w:rsid w:val="0051487F"/>
    <w:rsid w:val="0051613F"/>
    <w:rsid w:val="00516B79"/>
    <w:rsid w:val="00516BE5"/>
    <w:rsid w:val="00517958"/>
    <w:rsid w:val="00517B23"/>
    <w:rsid w:val="00521932"/>
    <w:rsid w:val="005223C8"/>
    <w:rsid w:val="00523673"/>
    <w:rsid w:val="00526941"/>
    <w:rsid w:val="0052767C"/>
    <w:rsid w:val="00527B33"/>
    <w:rsid w:val="00527CF9"/>
    <w:rsid w:val="00527E44"/>
    <w:rsid w:val="0053024A"/>
    <w:rsid w:val="00531A04"/>
    <w:rsid w:val="005329E5"/>
    <w:rsid w:val="00535248"/>
    <w:rsid w:val="005352C4"/>
    <w:rsid w:val="00535550"/>
    <w:rsid w:val="005363B1"/>
    <w:rsid w:val="0053674C"/>
    <w:rsid w:val="00537DF0"/>
    <w:rsid w:val="00541AD7"/>
    <w:rsid w:val="00541EC8"/>
    <w:rsid w:val="005426EF"/>
    <w:rsid w:val="005428EA"/>
    <w:rsid w:val="0054297B"/>
    <w:rsid w:val="005436E8"/>
    <w:rsid w:val="0054447D"/>
    <w:rsid w:val="005457C7"/>
    <w:rsid w:val="00545C06"/>
    <w:rsid w:val="0054651C"/>
    <w:rsid w:val="00547867"/>
    <w:rsid w:val="00547ABA"/>
    <w:rsid w:val="00547FD7"/>
    <w:rsid w:val="0055241A"/>
    <w:rsid w:val="00552F10"/>
    <w:rsid w:val="0055389B"/>
    <w:rsid w:val="005551C3"/>
    <w:rsid w:val="005571EA"/>
    <w:rsid w:val="005606AC"/>
    <w:rsid w:val="00561D9D"/>
    <w:rsid w:val="00564323"/>
    <w:rsid w:val="00565736"/>
    <w:rsid w:val="00565902"/>
    <w:rsid w:val="005659AF"/>
    <w:rsid w:val="005673EF"/>
    <w:rsid w:val="0057091B"/>
    <w:rsid w:val="00570BBA"/>
    <w:rsid w:val="00571AAD"/>
    <w:rsid w:val="00571C3E"/>
    <w:rsid w:val="005728A4"/>
    <w:rsid w:val="0057322E"/>
    <w:rsid w:val="00573F85"/>
    <w:rsid w:val="005742FF"/>
    <w:rsid w:val="00574344"/>
    <w:rsid w:val="00574A13"/>
    <w:rsid w:val="005752CC"/>
    <w:rsid w:val="00576264"/>
    <w:rsid w:val="005773B1"/>
    <w:rsid w:val="005775E9"/>
    <w:rsid w:val="00580FCD"/>
    <w:rsid w:val="0058130D"/>
    <w:rsid w:val="0058132B"/>
    <w:rsid w:val="0058160C"/>
    <w:rsid w:val="00581CDC"/>
    <w:rsid w:val="00584669"/>
    <w:rsid w:val="00585A90"/>
    <w:rsid w:val="0058635C"/>
    <w:rsid w:val="005865D6"/>
    <w:rsid w:val="0058678A"/>
    <w:rsid w:val="00586970"/>
    <w:rsid w:val="00587890"/>
    <w:rsid w:val="00591E8A"/>
    <w:rsid w:val="005920ED"/>
    <w:rsid w:val="00592451"/>
    <w:rsid w:val="00592963"/>
    <w:rsid w:val="00592DE3"/>
    <w:rsid w:val="00592FAF"/>
    <w:rsid w:val="00595FC2"/>
    <w:rsid w:val="005972DA"/>
    <w:rsid w:val="005977FE"/>
    <w:rsid w:val="005A0757"/>
    <w:rsid w:val="005A149E"/>
    <w:rsid w:val="005A24B4"/>
    <w:rsid w:val="005A5DB6"/>
    <w:rsid w:val="005A7F1F"/>
    <w:rsid w:val="005B01E3"/>
    <w:rsid w:val="005B0E3C"/>
    <w:rsid w:val="005B1795"/>
    <w:rsid w:val="005B2AF1"/>
    <w:rsid w:val="005B3247"/>
    <w:rsid w:val="005B3405"/>
    <w:rsid w:val="005B363C"/>
    <w:rsid w:val="005B3D65"/>
    <w:rsid w:val="005B3EA9"/>
    <w:rsid w:val="005B41B8"/>
    <w:rsid w:val="005B488F"/>
    <w:rsid w:val="005B4D32"/>
    <w:rsid w:val="005C0585"/>
    <w:rsid w:val="005C077C"/>
    <w:rsid w:val="005C3587"/>
    <w:rsid w:val="005C4B3C"/>
    <w:rsid w:val="005C4CF8"/>
    <w:rsid w:val="005C6A39"/>
    <w:rsid w:val="005C7546"/>
    <w:rsid w:val="005D0417"/>
    <w:rsid w:val="005D0651"/>
    <w:rsid w:val="005D1AA8"/>
    <w:rsid w:val="005D261A"/>
    <w:rsid w:val="005D30E4"/>
    <w:rsid w:val="005D3CB6"/>
    <w:rsid w:val="005D4196"/>
    <w:rsid w:val="005D4631"/>
    <w:rsid w:val="005D74ED"/>
    <w:rsid w:val="005D7F93"/>
    <w:rsid w:val="005E09D9"/>
    <w:rsid w:val="005E275C"/>
    <w:rsid w:val="005E2B15"/>
    <w:rsid w:val="005E2B17"/>
    <w:rsid w:val="005E2C4C"/>
    <w:rsid w:val="005E7057"/>
    <w:rsid w:val="005E72AB"/>
    <w:rsid w:val="005E7A15"/>
    <w:rsid w:val="005F069C"/>
    <w:rsid w:val="005F166D"/>
    <w:rsid w:val="005F29C7"/>
    <w:rsid w:val="005F3098"/>
    <w:rsid w:val="005F4EE4"/>
    <w:rsid w:val="005F4F54"/>
    <w:rsid w:val="005F51F6"/>
    <w:rsid w:val="005F552C"/>
    <w:rsid w:val="005F55D0"/>
    <w:rsid w:val="005F582C"/>
    <w:rsid w:val="005F702F"/>
    <w:rsid w:val="005F7088"/>
    <w:rsid w:val="005F72F2"/>
    <w:rsid w:val="005F73B8"/>
    <w:rsid w:val="005F766E"/>
    <w:rsid w:val="00601990"/>
    <w:rsid w:val="0060315F"/>
    <w:rsid w:val="00603C04"/>
    <w:rsid w:val="00604488"/>
    <w:rsid w:val="0060740A"/>
    <w:rsid w:val="00607E1C"/>
    <w:rsid w:val="00607E81"/>
    <w:rsid w:val="00607FE9"/>
    <w:rsid w:val="00610992"/>
    <w:rsid w:val="006110E0"/>
    <w:rsid w:val="00611D8A"/>
    <w:rsid w:val="006146E0"/>
    <w:rsid w:val="00615532"/>
    <w:rsid w:val="0061597E"/>
    <w:rsid w:val="006164C2"/>
    <w:rsid w:val="00616BE4"/>
    <w:rsid w:val="00617A7E"/>
    <w:rsid w:val="00617E62"/>
    <w:rsid w:val="006214EE"/>
    <w:rsid w:val="00622711"/>
    <w:rsid w:val="00623CE1"/>
    <w:rsid w:val="00623F44"/>
    <w:rsid w:val="00625DA6"/>
    <w:rsid w:val="00626E28"/>
    <w:rsid w:val="00627AD4"/>
    <w:rsid w:val="0063150D"/>
    <w:rsid w:val="006326F5"/>
    <w:rsid w:val="006330A4"/>
    <w:rsid w:val="006340AC"/>
    <w:rsid w:val="00636897"/>
    <w:rsid w:val="00636C25"/>
    <w:rsid w:val="006376EC"/>
    <w:rsid w:val="006406C6"/>
    <w:rsid w:val="0064258E"/>
    <w:rsid w:val="00643B6B"/>
    <w:rsid w:val="0064446B"/>
    <w:rsid w:val="00644611"/>
    <w:rsid w:val="00645B98"/>
    <w:rsid w:val="006466ED"/>
    <w:rsid w:val="006478AD"/>
    <w:rsid w:val="006501DF"/>
    <w:rsid w:val="006513FA"/>
    <w:rsid w:val="00651C1B"/>
    <w:rsid w:val="00652080"/>
    <w:rsid w:val="00652C10"/>
    <w:rsid w:val="006532DA"/>
    <w:rsid w:val="006540DA"/>
    <w:rsid w:val="00654AA2"/>
    <w:rsid w:val="00661469"/>
    <w:rsid w:val="006625D8"/>
    <w:rsid w:val="0066304E"/>
    <w:rsid w:val="00663871"/>
    <w:rsid w:val="0066496D"/>
    <w:rsid w:val="006657A1"/>
    <w:rsid w:val="00666753"/>
    <w:rsid w:val="00667BAD"/>
    <w:rsid w:val="00667DBD"/>
    <w:rsid w:val="00670587"/>
    <w:rsid w:val="0067120D"/>
    <w:rsid w:val="006715B2"/>
    <w:rsid w:val="00672CE5"/>
    <w:rsid w:val="006731BB"/>
    <w:rsid w:val="0067495A"/>
    <w:rsid w:val="00674EE7"/>
    <w:rsid w:val="006752E7"/>
    <w:rsid w:val="0067583B"/>
    <w:rsid w:val="00675FFF"/>
    <w:rsid w:val="006761D4"/>
    <w:rsid w:val="006775DE"/>
    <w:rsid w:val="006778B2"/>
    <w:rsid w:val="0068366E"/>
    <w:rsid w:val="00683B40"/>
    <w:rsid w:val="00683F8B"/>
    <w:rsid w:val="006844AA"/>
    <w:rsid w:val="00685618"/>
    <w:rsid w:val="006863A9"/>
    <w:rsid w:val="00687676"/>
    <w:rsid w:val="00687C1A"/>
    <w:rsid w:val="00690D80"/>
    <w:rsid w:val="0069214A"/>
    <w:rsid w:val="00692908"/>
    <w:rsid w:val="00693841"/>
    <w:rsid w:val="00693B21"/>
    <w:rsid w:val="006950CF"/>
    <w:rsid w:val="006965D1"/>
    <w:rsid w:val="006A305E"/>
    <w:rsid w:val="006A36C8"/>
    <w:rsid w:val="006A4767"/>
    <w:rsid w:val="006A6B83"/>
    <w:rsid w:val="006A7605"/>
    <w:rsid w:val="006B0551"/>
    <w:rsid w:val="006B0C96"/>
    <w:rsid w:val="006B1973"/>
    <w:rsid w:val="006B1D0B"/>
    <w:rsid w:val="006B21FD"/>
    <w:rsid w:val="006B27F7"/>
    <w:rsid w:val="006B3890"/>
    <w:rsid w:val="006B3D26"/>
    <w:rsid w:val="006B3F6E"/>
    <w:rsid w:val="006B4A2E"/>
    <w:rsid w:val="006B55F2"/>
    <w:rsid w:val="006B58CF"/>
    <w:rsid w:val="006B6A76"/>
    <w:rsid w:val="006B6AD8"/>
    <w:rsid w:val="006B6C40"/>
    <w:rsid w:val="006C0274"/>
    <w:rsid w:val="006C0F50"/>
    <w:rsid w:val="006C18A3"/>
    <w:rsid w:val="006C1916"/>
    <w:rsid w:val="006C1FD5"/>
    <w:rsid w:val="006C2F69"/>
    <w:rsid w:val="006C2F96"/>
    <w:rsid w:val="006C4161"/>
    <w:rsid w:val="006C506F"/>
    <w:rsid w:val="006C559C"/>
    <w:rsid w:val="006C5667"/>
    <w:rsid w:val="006C6527"/>
    <w:rsid w:val="006C6550"/>
    <w:rsid w:val="006C75D2"/>
    <w:rsid w:val="006D0079"/>
    <w:rsid w:val="006D5266"/>
    <w:rsid w:val="006D5CE0"/>
    <w:rsid w:val="006D6E4A"/>
    <w:rsid w:val="006E04C0"/>
    <w:rsid w:val="006E12AA"/>
    <w:rsid w:val="006E1DD0"/>
    <w:rsid w:val="006E3811"/>
    <w:rsid w:val="006E51C0"/>
    <w:rsid w:val="006F0124"/>
    <w:rsid w:val="006F0E4F"/>
    <w:rsid w:val="006F1939"/>
    <w:rsid w:val="006F1B80"/>
    <w:rsid w:val="006F4BFB"/>
    <w:rsid w:val="006F5877"/>
    <w:rsid w:val="006F662F"/>
    <w:rsid w:val="006F7381"/>
    <w:rsid w:val="00700325"/>
    <w:rsid w:val="007010D3"/>
    <w:rsid w:val="007011A3"/>
    <w:rsid w:val="007016A7"/>
    <w:rsid w:val="0070219B"/>
    <w:rsid w:val="00704D8C"/>
    <w:rsid w:val="00704E2F"/>
    <w:rsid w:val="00706C48"/>
    <w:rsid w:val="0070706C"/>
    <w:rsid w:val="007103AF"/>
    <w:rsid w:val="00712374"/>
    <w:rsid w:val="00712E01"/>
    <w:rsid w:val="00714701"/>
    <w:rsid w:val="007168AD"/>
    <w:rsid w:val="00717AFF"/>
    <w:rsid w:val="007218C2"/>
    <w:rsid w:val="00721B6C"/>
    <w:rsid w:val="00721C4D"/>
    <w:rsid w:val="00722061"/>
    <w:rsid w:val="00722213"/>
    <w:rsid w:val="007223BA"/>
    <w:rsid w:val="0072292F"/>
    <w:rsid w:val="0072574F"/>
    <w:rsid w:val="00726CBC"/>
    <w:rsid w:val="00727E24"/>
    <w:rsid w:val="00730018"/>
    <w:rsid w:val="007300A3"/>
    <w:rsid w:val="007301AD"/>
    <w:rsid w:val="0073096C"/>
    <w:rsid w:val="007320B1"/>
    <w:rsid w:val="00732739"/>
    <w:rsid w:val="00733652"/>
    <w:rsid w:val="007340F7"/>
    <w:rsid w:val="007343D8"/>
    <w:rsid w:val="007348FB"/>
    <w:rsid w:val="00734AC2"/>
    <w:rsid w:val="00735238"/>
    <w:rsid w:val="007353E5"/>
    <w:rsid w:val="00735D03"/>
    <w:rsid w:val="007361DF"/>
    <w:rsid w:val="00736619"/>
    <w:rsid w:val="00736ACE"/>
    <w:rsid w:val="0073763D"/>
    <w:rsid w:val="00742047"/>
    <w:rsid w:val="007427C5"/>
    <w:rsid w:val="00742F65"/>
    <w:rsid w:val="00743D7F"/>
    <w:rsid w:val="00743E85"/>
    <w:rsid w:val="00743F8C"/>
    <w:rsid w:val="007442B7"/>
    <w:rsid w:val="00744D51"/>
    <w:rsid w:val="007458B2"/>
    <w:rsid w:val="00746227"/>
    <w:rsid w:val="00746698"/>
    <w:rsid w:val="00746D4A"/>
    <w:rsid w:val="00747032"/>
    <w:rsid w:val="00750519"/>
    <w:rsid w:val="0075400B"/>
    <w:rsid w:val="007546EE"/>
    <w:rsid w:val="00754D63"/>
    <w:rsid w:val="00754D80"/>
    <w:rsid w:val="00755BE2"/>
    <w:rsid w:val="0075624B"/>
    <w:rsid w:val="007611B8"/>
    <w:rsid w:val="00762CDE"/>
    <w:rsid w:val="00764A16"/>
    <w:rsid w:val="00765864"/>
    <w:rsid w:val="00766213"/>
    <w:rsid w:val="00767194"/>
    <w:rsid w:val="00770665"/>
    <w:rsid w:val="00770C0C"/>
    <w:rsid w:val="00772BFD"/>
    <w:rsid w:val="007743E0"/>
    <w:rsid w:val="00774877"/>
    <w:rsid w:val="00774AB6"/>
    <w:rsid w:val="00774DCB"/>
    <w:rsid w:val="007765BF"/>
    <w:rsid w:val="00777611"/>
    <w:rsid w:val="00777B57"/>
    <w:rsid w:val="00777F84"/>
    <w:rsid w:val="007804E1"/>
    <w:rsid w:val="007807F2"/>
    <w:rsid w:val="00780E7D"/>
    <w:rsid w:val="007824E1"/>
    <w:rsid w:val="007857CB"/>
    <w:rsid w:val="00785DF0"/>
    <w:rsid w:val="00786FE1"/>
    <w:rsid w:val="007874FD"/>
    <w:rsid w:val="0079006B"/>
    <w:rsid w:val="00791358"/>
    <w:rsid w:val="0079364E"/>
    <w:rsid w:val="00793B25"/>
    <w:rsid w:val="00794432"/>
    <w:rsid w:val="00794D00"/>
    <w:rsid w:val="00796065"/>
    <w:rsid w:val="00796B5A"/>
    <w:rsid w:val="0079777A"/>
    <w:rsid w:val="007A35B1"/>
    <w:rsid w:val="007A3B3E"/>
    <w:rsid w:val="007A415A"/>
    <w:rsid w:val="007A7436"/>
    <w:rsid w:val="007A780E"/>
    <w:rsid w:val="007A79F2"/>
    <w:rsid w:val="007B0A35"/>
    <w:rsid w:val="007B14D0"/>
    <w:rsid w:val="007B2363"/>
    <w:rsid w:val="007B3173"/>
    <w:rsid w:val="007B3464"/>
    <w:rsid w:val="007B448B"/>
    <w:rsid w:val="007B465C"/>
    <w:rsid w:val="007B5125"/>
    <w:rsid w:val="007B5404"/>
    <w:rsid w:val="007B67F7"/>
    <w:rsid w:val="007C0BBC"/>
    <w:rsid w:val="007C169E"/>
    <w:rsid w:val="007C1985"/>
    <w:rsid w:val="007C3FA0"/>
    <w:rsid w:val="007C41DF"/>
    <w:rsid w:val="007C429D"/>
    <w:rsid w:val="007C49AF"/>
    <w:rsid w:val="007C4A7F"/>
    <w:rsid w:val="007C643A"/>
    <w:rsid w:val="007C7BFC"/>
    <w:rsid w:val="007C7FB3"/>
    <w:rsid w:val="007D0809"/>
    <w:rsid w:val="007D1C0A"/>
    <w:rsid w:val="007D2605"/>
    <w:rsid w:val="007D2C79"/>
    <w:rsid w:val="007D2D51"/>
    <w:rsid w:val="007D3EA8"/>
    <w:rsid w:val="007D53B2"/>
    <w:rsid w:val="007D592B"/>
    <w:rsid w:val="007D7641"/>
    <w:rsid w:val="007D76C5"/>
    <w:rsid w:val="007E147F"/>
    <w:rsid w:val="007E18F6"/>
    <w:rsid w:val="007E19A9"/>
    <w:rsid w:val="007E30C6"/>
    <w:rsid w:val="007E3191"/>
    <w:rsid w:val="007E3702"/>
    <w:rsid w:val="007E40D6"/>
    <w:rsid w:val="007E514E"/>
    <w:rsid w:val="007E5856"/>
    <w:rsid w:val="007E59EA"/>
    <w:rsid w:val="007E5B56"/>
    <w:rsid w:val="007E7FBE"/>
    <w:rsid w:val="007F0F88"/>
    <w:rsid w:val="007F1C71"/>
    <w:rsid w:val="007F1F97"/>
    <w:rsid w:val="007F36A4"/>
    <w:rsid w:val="007F38C6"/>
    <w:rsid w:val="007F3D9D"/>
    <w:rsid w:val="007F4B96"/>
    <w:rsid w:val="007F4E22"/>
    <w:rsid w:val="007F62B8"/>
    <w:rsid w:val="007F6B5B"/>
    <w:rsid w:val="007F6D37"/>
    <w:rsid w:val="007F722D"/>
    <w:rsid w:val="007F7631"/>
    <w:rsid w:val="00800A60"/>
    <w:rsid w:val="00801A1C"/>
    <w:rsid w:val="00802AE0"/>
    <w:rsid w:val="00802C49"/>
    <w:rsid w:val="00803FAE"/>
    <w:rsid w:val="0080424D"/>
    <w:rsid w:val="008061D6"/>
    <w:rsid w:val="0080705C"/>
    <w:rsid w:val="008070C9"/>
    <w:rsid w:val="008073C3"/>
    <w:rsid w:val="00807F8F"/>
    <w:rsid w:val="008102FB"/>
    <w:rsid w:val="00810838"/>
    <w:rsid w:val="00810986"/>
    <w:rsid w:val="00813900"/>
    <w:rsid w:val="0081455F"/>
    <w:rsid w:val="0081492A"/>
    <w:rsid w:val="0081502E"/>
    <w:rsid w:val="0081758D"/>
    <w:rsid w:val="00817E95"/>
    <w:rsid w:val="00820B35"/>
    <w:rsid w:val="00820C48"/>
    <w:rsid w:val="00822D81"/>
    <w:rsid w:val="008233DF"/>
    <w:rsid w:val="008238F9"/>
    <w:rsid w:val="00824783"/>
    <w:rsid w:val="00827D99"/>
    <w:rsid w:val="0083188C"/>
    <w:rsid w:val="00832B35"/>
    <w:rsid w:val="00833046"/>
    <w:rsid w:val="00835E7E"/>
    <w:rsid w:val="0083745B"/>
    <w:rsid w:val="00837F92"/>
    <w:rsid w:val="008405F7"/>
    <w:rsid w:val="00840E52"/>
    <w:rsid w:val="008417C7"/>
    <w:rsid w:val="0084216B"/>
    <w:rsid w:val="0084269F"/>
    <w:rsid w:val="00844D61"/>
    <w:rsid w:val="0084520B"/>
    <w:rsid w:val="0084657A"/>
    <w:rsid w:val="008502CC"/>
    <w:rsid w:val="00850DD3"/>
    <w:rsid w:val="008515CC"/>
    <w:rsid w:val="00851C31"/>
    <w:rsid w:val="008526AA"/>
    <w:rsid w:val="00852D85"/>
    <w:rsid w:val="00853020"/>
    <w:rsid w:val="00853B44"/>
    <w:rsid w:val="0085400D"/>
    <w:rsid w:val="0085444A"/>
    <w:rsid w:val="008546FE"/>
    <w:rsid w:val="0085549E"/>
    <w:rsid w:val="00855E8D"/>
    <w:rsid w:val="00855F89"/>
    <w:rsid w:val="00856419"/>
    <w:rsid w:val="00860121"/>
    <w:rsid w:val="00861719"/>
    <w:rsid w:val="00861FCD"/>
    <w:rsid w:val="0086238E"/>
    <w:rsid w:val="0086407D"/>
    <w:rsid w:val="0086477A"/>
    <w:rsid w:val="00864D98"/>
    <w:rsid w:val="00865AE9"/>
    <w:rsid w:val="00870023"/>
    <w:rsid w:val="00871BFE"/>
    <w:rsid w:val="00873332"/>
    <w:rsid w:val="0087532A"/>
    <w:rsid w:val="008763F3"/>
    <w:rsid w:val="00877687"/>
    <w:rsid w:val="00877757"/>
    <w:rsid w:val="00880B3B"/>
    <w:rsid w:val="00882089"/>
    <w:rsid w:val="0088386E"/>
    <w:rsid w:val="008841A9"/>
    <w:rsid w:val="008865F8"/>
    <w:rsid w:val="00887083"/>
    <w:rsid w:val="0088750D"/>
    <w:rsid w:val="00887F04"/>
    <w:rsid w:val="00887F51"/>
    <w:rsid w:val="0089108C"/>
    <w:rsid w:val="0089137F"/>
    <w:rsid w:val="0089223B"/>
    <w:rsid w:val="00893887"/>
    <w:rsid w:val="00893927"/>
    <w:rsid w:val="0089531C"/>
    <w:rsid w:val="008977C4"/>
    <w:rsid w:val="008A0479"/>
    <w:rsid w:val="008A14EC"/>
    <w:rsid w:val="008A199D"/>
    <w:rsid w:val="008A1C47"/>
    <w:rsid w:val="008A1D53"/>
    <w:rsid w:val="008A1DEF"/>
    <w:rsid w:val="008A2F62"/>
    <w:rsid w:val="008A32E7"/>
    <w:rsid w:val="008A5A58"/>
    <w:rsid w:val="008A7AA2"/>
    <w:rsid w:val="008B10F8"/>
    <w:rsid w:val="008B1871"/>
    <w:rsid w:val="008B1DFD"/>
    <w:rsid w:val="008B1E6D"/>
    <w:rsid w:val="008B20D9"/>
    <w:rsid w:val="008B255D"/>
    <w:rsid w:val="008B26DB"/>
    <w:rsid w:val="008B3604"/>
    <w:rsid w:val="008B363C"/>
    <w:rsid w:val="008B42AA"/>
    <w:rsid w:val="008B48C7"/>
    <w:rsid w:val="008B4E80"/>
    <w:rsid w:val="008B55FC"/>
    <w:rsid w:val="008B663C"/>
    <w:rsid w:val="008B7320"/>
    <w:rsid w:val="008B76C7"/>
    <w:rsid w:val="008C0314"/>
    <w:rsid w:val="008C08CF"/>
    <w:rsid w:val="008C121B"/>
    <w:rsid w:val="008C37E9"/>
    <w:rsid w:val="008C4A7F"/>
    <w:rsid w:val="008C597B"/>
    <w:rsid w:val="008C7E19"/>
    <w:rsid w:val="008D04D0"/>
    <w:rsid w:val="008D1FFF"/>
    <w:rsid w:val="008D3313"/>
    <w:rsid w:val="008D41EC"/>
    <w:rsid w:val="008D5417"/>
    <w:rsid w:val="008D7143"/>
    <w:rsid w:val="008E0527"/>
    <w:rsid w:val="008E0BFC"/>
    <w:rsid w:val="008E17D1"/>
    <w:rsid w:val="008E2518"/>
    <w:rsid w:val="008E272B"/>
    <w:rsid w:val="008E2EE0"/>
    <w:rsid w:val="008E2F76"/>
    <w:rsid w:val="008E3AE1"/>
    <w:rsid w:val="008E443C"/>
    <w:rsid w:val="008E4658"/>
    <w:rsid w:val="008E53E1"/>
    <w:rsid w:val="008E6625"/>
    <w:rsid w:val="008E674A"/>
    <w:rsid w:val="008E67AD"/>
    <w:rsid w:val="008E6FDC"/>
    <w:rsid w:val="008F0078"/>
    <w:rsid w:val="008F06FA"/>
    <w:rsid w:val="008F0E2E"/>
    <w:rsid w:val="008F101A"/>
    <w:rsid w:val="008F1738"/>
    <w:rsid w:val="008F1F00"/>
    <w:rsid w:val="008F47E1"/>
    <w:rsid w:val="008F6097"/>
    <w:rsid w:val="00900A2C"/>
    <w:rsid w:val="00902384"/>
    <w:rsid w:val="00903CC0"/>
    <w:rsid w:val="00904C72"/>
    <w:rsid w:val="0090505F"/>
    <w:rsid w:val="00905C29"/>
    <w:rsid w:val="009060C2"/>
    <w:rsid w:val="009067D7"/>
    <w:rsid w:val="009104F7"/>
    <w:rsid w:val="00911569"/>
    <w:rsid w:val="009118B4"/>
    <w:rsid w:val="00912C61"/>
    <w:rsid w:val="009144EB"/>
    <w:rsid w:val="009153C0"/>
    <w:rsid w:val="009155B6"/>
    <w:rsid w:val="009165DF"/>
    <w:rsid w:val="00916D58"/>
    <w:rsid w:val="00917523"/>
    <w:rsid w:val="00920A8C"/>
    <w:rsid w:val="00921C1D"/>
    <w:rsid w:val="00921C87"/>
    <w:rsid w:val="00924A73"/>
    <w:rsid w:val="00925E82"/>
    <w:rsid w:val="00926130"/>
    <w:rsid w:val="00930090"/>
    <w:rsid w:val="00930689"/>
    <w:rsid w:val="009328DF"/>
    <w:rsid w:val="00932FD9"/>
    <w:rsid w:val="009338DB"/>
    <w:rsid w:val="00933C2F"/>
    <w:rsid w:val="009344DB"/>
    <w:rsid w:val="00934BF9"/>
    <w:rsid w:val="00934CE8"/>
    <w:rsid w:val="00935175"/>
    <w:rsid w:val="00935BF0"/>
    <w:rsid w:val="00935EC8"/>
    <w:rsid w:val="00936554"/>
    <w:rsid w:val="009366F0"/>
    <w:rsid w:val="009408A4"/>
    <w:rsid w:val="00941617"/>
    <w:rsid w:val="009420EC"/>
    <w:rsid w:val="00943082"/>
    <w:rsid w:val="009467AA"/>
    <w:rsid w:val="00946D36"/>
    <w:rsid w:val="009478A2"/>
    <w:rsid w:val="00951130"/>
    <w:rsid w:val="0095212A"/>
    <w:rsid w:val="00952182"/>
    <w:rsid w:val="00953E48"/>
    <w:rsid w:val="0095424D"/>
    <w:rsid w:val="00956560"/>
    <w:rsid w:val="009609A5"/>
    <w:rsid w:val="009619CF"/>
    <w:rsid w:val="00961EB8"/>
    <w:rsid w:val="009627C5"/>
    <w:rsid w:val="00963029"/>
    <w:rsid w:val="00963717"/>
    <w:rsid w:val="00963AAB"/>
    <w:rsid w:val="009642E9"/>
    <w:rsid w:val="009674DA"/>
    <w:rsid w:val="009708C9"/>
    <w:rsid w:val="00970E69"/>
    <w:rsid w:val="00971F8F"/>
    <w:rsid w:val="00972766"/>
    <w:rsid w:val="009729ED"/>
    <w:rsid w:val="009743AF"/>
    <w:rsid w:val="009746DB"/>
    <w:rsid w:val="00974A22"/>
    <w:rsid w:val="00974CBE"/>
    <w:rsid w:val="00974FC9"/>
    <w:rsid w:val="0097636A"/>
    <w:rsid w:val="009766F7"/>
    <w:rsid w:val="009770A8"/>
    <w:rsid w:val="00984FBA"/>
    <w:rsid w:val="00985190"/>
    <w:rsid w:val="00985285"/>
    <w:rsid w:val="00986C3C"/>
    <w:rsid w:val="0098741F"/>
    <w:rsid w:val="0098797B"/>
    <w:rsid w:val="00990007"/>
    <w:rsid w:val="009912A2"/>
    <w:rsid w:val="00991721"/>
    <w:rsid w:val="00991C8F"/>
    <w:rsid w:val="009936C2"/>
    <w:rsid w:val="009956FB"/>
    <w:rsid w:val="00996208"/>
    <w:rsid w:val="009A14F5"/>
    <w:rsid w:val="009A27ED"/>
    <w:rsid w:val="009A38E5"/>
    <w:rsid w:val="009A39A7"/>
    <w:rsid w:val="009A4D66"/>
    <w:rsid w:val="009A5642"/>
    <w:rsid w:val="009A7408"/>
    <w:rsid w:val="009A7902"/>
    <w:rsid w:val="009B00E2"/>
    <w:rsid w:val="009B064A"/>
    <w:rsid w:val="009B2E67"/>
    <w:rsid w:val="009B3495"/>
    <w:rsid w:val="009B3E98"/>
    <w:rsid w:val="009B46A3"/>
    <w:rsid w:val="009B564B"/>
    <w:rsid w:val="009B5E0D"/>
    <w:rsid w:val="009B6D95"/>
    <w:rsid w:val="009B7DCC"/>
    <w:rsid w:val="009C445E"/>
    <w:rsid w:val="009C46A0"/>
    <w:rsid w:val="009C6A99"/>
    <w:rsid w:val="009C738C"/>
    <w:rsid w:val="009C7A23"/>
    <w:rsid w:val="009D0530"/>
    <w:rsid w:val="009D1010"/>
    <w:rsid w:val="009D34D2"/>
    <w:rsid w:val="009D47FA"/>
    <w:rsid w:val="009D4C22"/>
    <w:rsid w:val="009D59AD"/>
    <w:rsid w:val="009D5E9D"/>
    <w:rsid w:val="009D6C70"/>
    <w:rsid w:val="009D6C94"/>
    <w:rsid w:val="009E02F4"/>
    <w:rsid w:val="009E0FEB"/>
    <w:rsid w:val="009E2C1D"/>
    <w:rsid w:val="009E3110"/>
    <w:rsid w:val="009E49C7"/>
    <w:rsid w:val="009E637F"/>
    <w:rsid w:val="009E6CE1"/>
    <w:rsid w:val="009E6CE5"/>
    <w:rsid w:val="009E726C"/>
    <w:rsid w:val="009F11D4"/>
    <w:rsid w:val="009F1354"/>
    <w:rsid w:val="009F1672"/>
    <w:rsid w:val="009F2133"/>
    <w:rsid w:val="009F21AE"/>
    <w:rsid w:val="009F36EE"/>
    <w:rsid w:val="009F3EE9"/>
    <w:rsid w:val="009F42D1"/>
    <w:rsid w:val="009F4ED9"/>
    <w:rsid w:val="009F5414"/>
    <w:rsid w:val="009F653A"/>
    <w:rsid w:val="00A0046C"/>
    <w:rsid w:val="00A016E9"/>
    <w:rsid w:val="00A026D1"/>
    <w:rsid w:val="00A0294E"/>
    <w:rsid w:val="00A02D79"/>
    <w:rsid w:val="00A03158"/>
    <w:rsid w:val="00A038D1"/>
    <w:rsid w:val="00A04204"/>
    <w:rsid w:val="00A05B04"/>
    <w:rsid w:val="00A102EE"/>
    <w:rsid w:val="00A10D62"/>
    <w:rsid w:val="00A140F4"/>
    <w:rsid w:val="00A141B4"/>
    <w:rsid w:val="00A220D8"/>
    <w:rsid w:val="00A228E4"/>
    <w:rsid w:val="00A23D57"/>
    <w:rsid w:val="00A24DD8"/>
    <w:rsid w:val="00A258AF"/>
    <w:rsid w:val="00A26371"/>
    <w:rsid w:val="00A26F13"/>
    <w:rsid w:val="00A27295"/>
    <w:rsid w:val="00A279E0"/>
    <w:rsid w:val="00A27E68"/>
    <w:rsid w:val="00A3159B"/>
    <w:rsid w:val="00A31D5F"/>
    <w:rsid w:val="00A325DC"/>
    <w:rsid w:val="00A32834"/>
    <w:rsid w:val="00A32B59"/>
    <w:rsid w:val="00A33492"/>
    <w:rsid w:val="00A367DA"/>
    <w:rsid w:val="00A37836"/>
    <w:rsid w:val="00A42CD7"/>
    <w:rsid w:val="00A42D5B"/>
    <w:rsid w:val="00A43F6E"/>
    <w:rsid w:val="00A45CF9"/>
    <w:rsid w:val="00A500AD"/>
    <w:rsid w:val="00A50E52"/>
    <w:rsid w:val="00A51334"/>
    <w:rsid w:val="00A51BC9"/>
    <w:rsid w:val="00A52F3C"/>
    <w:rsid w:val="00A53819"/>
    <w:rsid w:val="00A538D2"/>
    <w:rsid w:val="00A53D43"/>
    <w:rsid w:val="00A55CFB"/>
    <w:rsid w:val="00A55DD8"/>
    <w:rsid w:val="00A55F20"/>
    <w:rsid w:val="00A56450"/>
    <w:rsid w:val="00A56C32"/>
    <w:rsid w:val="00A56F4A"/>
    <w:rsid w:val="00A57096"/>
    <w:rsid w:val="00A60BCE"/>
    <w:rsid w:val="00A60CFB"/>
    <w:rsid w:val="00A61FF6"/>
    <w:rsid w:val="00A62D36"/>
    <w:rsid w:val="00A63DB3"/>
    <w:rsid w:val="00A64E15"/>
    <w:rsid w:val="00A652CB"/>
    <w:rsid w:val="00A66573"/>
    <w:rsid w:val="00A66730"/>
    <w:rsid w:val="00A66A6C"/>
    <w:rsid w:val="00A707B8"/>
    <w:rsid w:val="00A70ABF"/>
    <w:rsid w:val="00A729CE"/>
    <w:rsid w:val="00A735FE"/>
    <w:rsid w:val="00A754FE"/>
    <w:rsid w:val="00A75B21"/>
    <w:rsid w:val="00A76B95"/>
    <w:rsid w:val="00A77692"/>
    <w:rsid w:val="00A779F5"/>
    <w:rsid w:val="00A77D66"/>
    <w:rsid w:val="00A80AD4"/>
    <w:rsid w:val="00A814D9"/>
    <w:rsid w:val="00A81857"/>
    <w:rsid w:val="00A828BD"/>
    <w:rsid w:val="00A833F4"/>
    <w:rsid w:val="00A84612"/>
    <w:rsid w:val="00A8518D"/>
    <w:rsid w:val="00A859F2"/>
    <w:rsid w:val="00A85F6A"/>
    <w:rsid w:val="00A867B6"/>
    <w:rsid w:val="00A8696B"/>
    <w:rsid w:val="00A86D72"/>
    <w:rsid w:val="00A904E3"/>
    <w:rsid w:val="00A90A66"/>
    <w:rsid w:val="00A922F1"/>
    <w:rsid w:val="00A924DB"/>
    <w:rsid w:val="00A969B9"/>
    <w:rsid w:val="00A97461"/>
    <w:rsid w:val="00AA017C"/>
    <w:rsid w:val="00AA04F2"/>
    <w:rsid w:val="00AA06DC"/>
    <w:rsid w:val="00AA23EE"/>
    <w:rsid w:val="00AA2477"/>
    <w:rsid w:val="00AA24FE"/>
    <w:rsid w:val="00AA3B46"/>
    <w:rsid w:val="00AA4C82"/>
    <w:rsid w:val="00AA685A"/>
    <w:rsid w:val="00AA72D7"/>
    <w:rsid w:val="00AA746D"/>
    <w:rsid w:val="00AA793D"/>
    <w:rsid w:val="00AA7BB1"/>
    <w:rsid w:val="00AB05ED"/>
    <w:rsid w:val="00AB2836"/>
    <w:rsid w:val="00AB288D"/>
    <w:rsid w:val="00AB3347"/>
    <w:rsid w:val="00AB478C"/>
    <w:rsid w:val="00AB72E0"/>
    <w:rsid w:val="00AB78F5"/>
    <w:rsid w:val="00AC0140"/>
    <w:rsid w:val="00AC0252"/>
    <w:rsid w:val="00AC2408"/>
    <w:rsid w:val="00AD2470"/>
    <w:rsid w:val="00AD25CC"/>
    <w:rsid w:val="00AD2974"/>
    <w:rsid w:val="00AD2AE8"/>
    <w:rsid w:val="00AD2EF9"/>
    <w:rsid w:val="00AD30E1"/>
    <w:rsid w:val="00AD5034"/>
    <w:rsid w:val="00AD505C"/>
    <w:rsid w:val="00AD7FBC"/>
    <w:rsid w:val="00AE0CCB"/>
    <w:rsid w:val="00AE1C14"/>
    <w:rsid w:val="00AE23E1"/>
    <w:rsid w:val="00AE3C8C"/>
    <w:rsid w:val="00AE3F9C"/>
    <w:rsid w:val="00AE45F2"/>
    <w:rsid w:val="00AE6FEF"/>
    <w:rsid w:val="00AE7315"/>
    <w:rsid w:val="00AF14E8"/>
    <w:rsid w:val="00AF2C3C"/>
    <w:rsid w:val="00AF5070"/>
    <w:rsid w:val="00AF5B7C"/>
    <w:rsid w:val="00AF6084"/>
    <w:rsid w:val="00AF6106"/>
    <w:rsid w:val="00AF7A0E"/>
    <w:rsid w:val="00B00D2C"/>
    <w:rsid w:val="00B00DC3"/>
    <w:rsid w:val="00B014F4"/>
    <w:rsid w:val="00B026F8"/>
    <w:rsid w:val="00B034D4"/>
    <w:rsid w:val="00B0367D"/>
    <w:rsid w:val="00B03D5C"/>
    <w:rsid w:val="00B04040"/>
    <w:rsid w:val="00B04743"/>
    <w:rsid w:val="00B0530E"/>
    <w:rsid w:val="00B10230"/>
    <w:rsid w:val="00B12886"/>
    <w:rsid w:val="00B13627"/>
    <w:rsid w:val="00B13C3D"/>
    <w:rsid w:val="00B14138"/>
    <w:rsid w:val="00B14460"/>
    <w:rsid w:val="00B14B3E"/>
    <w:rsid w:val="00B154FC"/>
    <w:rsid w:val="00B1656C"/>
    <w:rsid w:val="00B170CD"/>
    <w:rsid w:val="00B20B5C"/>
    <w:rsid w:val="00B2272D"/>
    <w:rsid w:val="00B2363A"/>
    <w:rsid w:val="00B2475F"/>
    <w:rsid w:val="00B24D06"/>
    <w:rsid w:val="00B24E23"/>
    <w:rsid w:val="00B25A3D"/>
    <w:rsid w:val="00B263C5"/>
    <w:rsid w:val="00B26E1A"/>
    <w:rsid w:val="00B30291"/>
    <w:rsid w:val="00B3130D"/>
    <w:rsid w:val="00B35F3C"/>
    <w:rsid w:val="00B35F87"/>
    <w:rsid w:val="00B42300"/>
    <w:rsid w:val="00B44705"/>
    <w:rsid w:val="00B45257"/>
    <w:rsid w:val="00B45D1F"/>
    <w:rsid w:val="00B46AE5"/>
    <w:rsid w:val="00B479D5"/>
    <w:rsid w:val="00B50E3D"/>
    <w:rsid w:val="00B5113F"/>
    <w:rsid w:val="00B522BE"/>
    <w:rsid w:val="00B546B3"/>
    <w:rsid w:val="00B54DD4"/>
    <w:rsid w:val="00B56210"/>
    <w:rsid w:val="00B56587"/>
    <w:rsid w:val="00B578FB"/>
    <w:rsid w:val="00B60291"/>
    <w:rsid w:val="00B604C6"/>
    <w:rsid w:val="00B606A9"/>
    <w:rsid w:val="00B61521"/>
    <w:rsid w:val="00B62B7E"/>
    <w:rsid w:val="00B636AB"/>
    <w:rsid w:val="00B64109"/>
    <w:rsid w:val="00B64859"/>
    <w:rsid w:val="00B64E36"/>
    <w:rsid w:val="00B65965"/>
    <w:rsid w:val="00B66C15"/>
    <w:rsid w:val="00B705FF"/>
    <w:rsid w:val="00B70B41"/>
    <w:rsid w:val="00B712F9"/>
    <w:rsid w:val="00B71404"/>
    <w:rsid w:val="00B71459"/>
    <w:rsid w:val="00B72C1A"/>
    <w:rsid w:val="00B74095"/>
    <w:rsid w:val="00B7447A"/>
    <w:rsid w:val="00B778A3"/>
    <w:rsid w:val="00B80701"/>
    <w:rsid w:val="00B80D32"/>
    <w:rsid w:val="00B81535"/>
    <w:rsid w:val="00B81EF4"/>
    <w:rsid w:val="00B820F6"/>
    <w:rsid w:val="00B82814"/>
    <w:rsid w:val="00B82C33"/>
    <w:rsid w:val="00B84147"/>
    <w:rsid w:val="00B8548F"/>
    <w:rsid w:val="00B85C9E"/>
    <w:rsid w:val="00B91327"/>
    <w:rsid w:val="00B92D2F"/>
    <w:rsid w:val="00B9640A"/>
    <w:rsid w:val="00B97B0D"/>
    <w:rsid w:val="00B97B9E"/>
    <w:rsid w:val="00BA0427"/>
    <w:rsid w:val="00BA1255"/>
    <w:rsid w:val="00BA1347"/>
    <w:rsid w:val="00BA15F8"/>
    <w:rsid w:val="00BA3A33"/>
    <w:rsid w:val="00BA3DD2"/>
    <w:rsid w:val="00BA6C63"/>
    <w:rsid w:val="00BA6E81"/>
    <w:rsid w:val="00BA782B"/>
    <w:rsid w:val="00BA7B78"/>
    <w:rsid w:val="00BB06B4"/>
    <w:rsid w:val="00BB16A3"/>
    <w:rsid w:val="00BB3EA6"/>
    <w:rsid w:val="00BB4091"/>
    <w:rsid w:val="00BB4289"/>
    <w:rsid w:val="00BB57C5"/>
    <w:rsid w:val="00BC0127"/>
    <w:rsid w:val="00BC14E1"/>
    <w:rsid w:val="00BC1954"/>
    <w:rsid w:val="00BC345B"/>
    <w:rsid w:val="00BC471C"/>
    <w:rsid w:val="00BC5459"/>
    <w:rsid w:val="00BC5B20"/>
    <w:rsid w:val="00BC7619"/>
    <w:rsid w:val="00BD0477"/>
    <w:rsid w:val="00BD0B93"/>
    <w:rsid w:val="00BD1AD4"/>
    <w:rsid w:val="00BD1EE0"/>
    <w:rsid w:val="00BD2392"/>
    <w:rsid w:val="00BD261D"/>
    <w:rsid w:val="00BD2DCB"/>
    <w:rsid w:val="00BD493D"/>
    <w:rsid w:val="00BD63AF"/>
    <w:rsid w:val="00BD6E71"/>
    <w:rsid w:val="00BD6FE0"/>
    <w:rsid w:val="00BE1234"/>
    <w:rsid w:val="00BE1EF5"/>
    <w:rsid w:val="00BE4810"/>
    <w:rsid w:val="00BE701A"/>
    <w:rsid w:val="00BE716E"/>
    <w:rsid w:val="00BE7637"/>
    <w:rsid w:val="00BE7CCB"/>
    <w:rsid w:val="00BF0CD6"/>
    <w:rsid w:val="00BF1CF8"/>
    <w:rsid w:val="00BF2694"/>
    <w:rsid w:val="00BF3784"/>
    <w:rsid w:val="00BF4CE2"/>
    <w:rsid w:val="00BF4F0A"/>
    <w:rsid w:val="00BF7852"/>
    <w:rsid w:val="00C00602"/>
    <w:rsid w:val="00C01D40"/>
    <w:rsid w:val="00C02A2A"/>
    <w:rsid w:val="00C02D70"/>
    <w:rsid w:val="00C02EE7"/>
    <w:rsid w:val="00C0392A"/>
    <w:rsid w:val="00C0398B"/>
    <w:rsid w:val="00C03BD9"/>
    <w:rsid w:val="00C0438F"/>
    <w:rsid w:val="00C049C5"/>
    <w:rsid w:val="00C059CB"/>
    <w:rsid w:val="00C05BF7"/>
    <w:rsid w:val="00C05C2E"/>
    <w:rsid w:val="00C06625"/>
    <w:rsid w:val="00C07DF7"/>
    <w:rsid w:val="00C10415"/>
    <w:rsid w:val="00C10A04"/>
    <w:rsid w:val="00C10A24"/>
    <w:rsid w:val="00C1147E"/>
    <w:rsid w:val="00C12232"/>
    <w:rsid w:val="00C1256B"/>
    <w:rsid w:val="00C12BA3"/>
    <w:rsid w:val="00C12C62"/>
    <w:rsid w:val="00C12FB4"/>
    <w:rsid w:val="00C13BC7"/>
    <w:rsid w:val="00C13C8D"/>
    <w:rsid w:val="00C14FC0"/>
    <w:rsid w:val="00C151DA"/>
    <w:rsid w:val="00C153DA"/>
    <w:rsid w:val="00C1544E"/>
    <w:rsid w:val="00C16CAE"/>
    <w:rsid w:val="00C219D7"/>
    <w:rsid w:val="00C234A5"/>
    <w:rsid w:val="00C239EB"/>
    <w:rsid w:val="00C25383"/>
    <w:rsid w:val="00C25830"/>
    <w:rsid w:val="00C26311"/>
    <w:rsid w:val="00C2755B"/>
    <w:rsid w:val="00C30685"/>
    <w:rsid w:val="00C306E5"/>
    <w:rsid w:val="00C30C0E"/>
    <w:rsid w:val="00C3102D"/>
    <w:rsid w:val="00C3205B"/>
    <w:rsid w:val="00C33B40"/>
    <w:rsid w:val="00C33C40"/>
    <w:rsid w:val="00C35105"/>
    <w:rsid w:val="00C35A64"/>
    <w:rsid w:val="00C36878"/>
    <w:rsid w:val="00C372FC"/>
    <w:rsid w:val="00C4061B"/>
    <w:rsid w:val="00C40A48"/>
    <w:rsid w:val="00C42BB2"/>
    <w:rsid w:val="00C4307C"/>
    <w:rsid w:val="00C45470"/>
    <w:rsid w:val="00C45622"/>
    <w:rsid w:val="00C45F36"/>
    <w:rsid w:val="00C46C23"/>
    <w:rsid w:val="00C519EE"/>
    <w:rsid w:val="00C52F60"/>
    <w:rsid w:val="00C54047"/>
    <w:rsid w:val="00C54BAB"/>
    <w:rsid w:val="00C5677C"/>
    <w:rsid w:val="00C56DD3"/>
    <w:rsid w:val="00C5728E"/>
    <w:rsid w:val="00C6137D"/>
    <w:rsid w:val="00C6173A"/>
    <w:rsid w:val="00C62607"/>
    <w:rsid w:val="00C62CDB"/>
    <w:rsid w:val="00C63438"/>
    <w:rsid w:val="00C634E4"/>
    <w:rsid w:val="00C63A7E"/>
    <w:rsid w:val="00C65E24"/>
    <w:rsid w:val="00C65FD8"/>
    <w:rsid w:val="00C70028"/>
    <w:rsid w:val="00C708DA"/>
    <w:rsid w:val="00C7393E"/>
    <w:rsid w:val="00C75A5A"/>
    <w:rsid w:val="00C75B89"/>
    <w:rsid w:val="00C80CC6"/>
    <w:rsid w:val="00C81060"/>
    <w:rsid w:val="00C8194B"/>
    <w:rsid w:val="00C82041"/>
    <w:rsid w:val="00C83343"/>
    <w:rsid w:val="00C8444B"/>
    <w:rsid w:val="00C84C69"/>
    <w:rsid w:val="00C85B0D"/>
    <w:rsid w:val="00C8653C"/>
    <w:rsid w:val="00C87C0D"/>
    <w:rsid w:val="00C90A43"/>
    <w:rsid w:val="00C914B5"/>
    <w:rsid w:val="00C92DD0"/>
    <w:rsid w:val="00C93810"/>
    <w:rsid w:val="00C93DE3"/>
    <w:rsid w:val="00C93EE6"/>
    <w:rsid w:val="00C946B9"/>
    <w:rsid w:val="00C94964"/>
    <w:rsid w:val="00C96465"/>
    <w:rsid w:val="00C97844"/>
    <w:rsid w:val="00C97E07"/>
    <w:rsid w:val="00CA1ACA"/>
    <w:rsid w:val="00CA2137"/>
    <w:rsid w:val="00CA3B32"/>
    <w:rsid w:val="00CA630A"/>
    <w:rsid w:val="00CA6C05"/>
    <w:rsid w:val="00CA6CF8"/>
    <w:rsid w:val="00CA6F34"/>
    <w:rsid w:val="00CA7514"/>
    <w:rsid w:val="00CA7777"/>
    <w:rsid w:val="00CA7CE3"/>
    <w:rsid w:val="00CB0D01"/>
    <w:rsid w:val="00CB3016"/>
    <w:rsid w:val="00CB3EE7"/>
    <w:rsid w:val="00CB421F"/>
    <w:rsid w:val="00CB48AB"/>
    <w:rsid w:val="00CB5BCF"/>
    <w:rsid w:val="00CB7BE5"/>
    <w:rsid w:val="00CB7C97"/>
    <w:rsid w:val="00CC0011"/>
    <w:rsid w:val="00CC080C"/>
    <w:rsid w:val="00CC1145"/>
    <w:rsid w:val="00CC165A"/>
    <w:rsid w:val="00CC19FE"/>
    <w:rsid w:val="00CC1BBA"/>
    <w:rsid w:val="00CC2424"/>
    <w:rsid w:val="00CC2524"/>
    <w:rsid w:val="00CC2BE7"/>
    <w:rsid w:val="00CC386C"/>
    <w:rsid w:val="00CC3F93"/>
    <w:rsid w:val="00CC4B09"/>
    <w:rsid w:val="00CC58DF"/>
    <w:rsid w:val="00CC66A6"/>
    <w:rsid w:val="00CC7D01"/>
    <w:rsid w:val="00CD0237"/>
    <w:rsid w:val="00CD0DC2"/>
    <w:rsid w:val="00CD151B"/>
    <w:rsid w:val="00CD1E37"/>
    <w:rsid w:val="00CD28C7"/>
    <w:rsid w:val="00CD3BF7"/>
    <w:rsid w:val="00CD46FC"/>
    <w:rsid w:val="00CD580A"/>
    <w:rsid w:val="00CE0647"/>
    <w:rsid w:val="00CE0893"/>
    <w:rsid w:val="00CE2075"/>
    <w:rsid w:val="00CE258A"/>
    <w:rsid w:val="00CE2CE4"/>
    <w:rsid w:val="00CE4C51"/>
    <w:rsid w:val="00CE5360"/>
    <w:rsid w:val="00CE59D8"/>
    <w:rsid w:val="00CE60A0"/>
    <w:rsid w:val="00CE63E8"/>
    <w:rsid w:val="00CE6B38"/>
    <w:rsid w:val="00CE7878"/>
    <w:rsid w:val="00CE79B2"/>
    <w:rsid w:val="00CF0426"/>
    <w:rsid w:val="00CF0471"/>
    <w:rsid w:val="00CF35A6"/>
    <w:rsid w:val="00CF417F"/>
    <w:rsid w:val="00CF541F"/>
    <w:rsid w:val="00D00EB6"/>
    <w:rsid w:val="00D0517C"/>
    <w:rsid w:val="00D05B8D"/>
    <w:rsid w:val="00D05DB1"/>
    <w:rsid w:val="00D071CB"/>
    <w:rsid w:val="00D071EB"/>
    <w:rsid w:val="00D07E84"/>
    <w:rsid w:val="00D10CD5"/>
    <w:rsid w:val="00D13C6A"/>
    <w:rsid w:val="00D15331"/>
    <w:rsid w:val="00D21522"/>
    <w:rsid w:val="00D24DBD"/>
    <w:rsid w:val="00D2664E"/>
    <w:rsid w:val="00D26757"/>
    <w:rsid w:val="00D27855"/>
    <w:rsid w:val="00D27A6F"/>
    <w:rsid w:val="00D27ED9"/>
    <w:rsid w:val="00D27F1B"/>
    <w:rsid w:val="00D30E2D"/>
    <w:rsid w:val="00D31A13"/>
    <w:rsid w:val="00D31D65"/>
    <w:rsid w:val="00D3204C"/>
    <w:rsid w:val="00D32A59"/>
    <w:rsid w:val="00D32E53"/>
    <w:rsid w:val="00D32FCB"/>
    <w:rsid w:val="00D33716"/>
    <w:rsid w:val="00D34053"/>
    <w:rsid w:val="00D34258"/>
    <w:rsid w:val="00D3502E"/>
    <w:rsid w:val="00D3594C"/>
    <w:rsid w:val="00D40634"/>
    <w:rsid w:val="00D418D2"/>
    <w:rsid w:val="00D41B39"/>
    <w:rsid w:val="00D42FF9"/>
    <w:rsid w:val="00D43F97"/>
    <w:rsid w:val="00D44BE6"/>
    <w:rsid w:val="00D450C1"/>
    <w:rsid w:val="00D46988"/>
    <w:rsid w:val="00D473E0"/>
    <w:rsid w:val="00D47C04"/>
    <w:rsid w:val="00D5020D"/>
    <w:rsid w:val="00D511EB"/>
    <w:rsid w:val="00D518C8"/>
    <w:rsid w:val="00D52ED8"/>
    <w:rsid w:val="00D52EF3"/>
    <w:rsid w:val="00D574A9"/>
    <w:rsid w:val="00D57682"/>
    <w:rsid w:val="00D57763"/>
    <w:rsid w:val="00D57A71"/>
    <w:rsid w:val="00D57DB6"/>
    <w:rsid w:val="00D61011"/>
    <w:rsid w:val="00D630D4"/>
    <w:rsid w:val="00D64069"/>
    <w:rsid w:val="00D64392"/>
    <w:rsid w:val="00D64432"/>
    <w:rsid w:val="00D64A52"/>
    <w:rsid w:val="00D651BC"/>
    <w:rsid w:val="00D652C6"/>
    <w:rsid w:val="00D65A8B"/>
    <w:rsid w:val="00D67169"/>
    <w:rsid w:val="00D7027B"/>
    <w:rsid w:val="00D72491"/>
    <w:rsid w:val="00D735EF"/>
    <w:rsid w:val="00D742ED"/>
    <w:rsid w:val="00D749D1"/>
    <w:rsid w:val="00D761DF"/>
    <w:rsid w:val="00D76951"/>
    <w:rsid w:val="00D77361"/>
    <w:rsid w:val="00D7787E"/>
    <w:rsid w:val="00D802EA"/>
    <w:rsid w:val="00D80DE0"/>
    <w:rsid w:val="00D80ED2"/>
    <w:rsid w:val="00D811D9"/>
    <w:rsid w:val="00D821B9"/>
    <w:rsid w:val="00D83A97"/>
    <w:rsid w:val="00D83EE0"/>
    <w:rsid w:val="00D83F63"/>
    <w:rsid w:val="00D84362"/>
    <w:rsid w:val="00D8445A"/>
    <w:rsid w:val="00D84D9C"/>
    <w:rsid w:val="00D85F0A"/>
    <w:rsid w:val="00D86CA6"/>
    <w:rsid w:val="00D91AAC"/>
    <w:rsid w:val="00D920CF"/>
    <w:rsid w:val="00D93786"/>
    <w:rsid w:val="00D95D50"/>
    <w:rsid w:val="00D9651D"/>
    <w:rsid w:val="00D96E4D"/>
    <w:rsid w:val="00DA0594"/>
    <w:rsid w:val="00DA0F23"/>
    <w:rsid w:val="00DA17A7"/>
    <w:rsid w:val="00DA2064"/>
    <w:rsid w:val="00DA2A27"/>
    <w:rsid w:val="00DA3359"/>
    <w:rsid w:val="00DA358D"/>
    <w:rsid w:val="00DA4574"/>
    <w:rsid w:val="00DA52B1"/>
    <w:rsid w:val="00DA548C"/>
    <w:rsid w:val="00DA5B15"/>
    <w:rsid w:val="00DA639D"/>
    <w:rsid w:val="00DB0A20"/>
    <w:rsid w:val="00DB2D84"/>
    <w:rsid w:val="00DB589B"/>
    <w:rsid w:val="00DB5D3C"/>
    <w:rsid w:val="00DB72F8"/>
    <w:rsid w:val="00DB7512"/>
    <w:rsid w:val="00DB7BC9"/>
    <w:rsid w:val="00DC07C5"/>
    <w:rsid w:val="00DC0B57"/>
    <w:rsid w:val="00DC0CBE"/>
    <w:rsid w:val="00DC0E54"/>
    <w:rsid w:val="00DC138D"/>
    <w:rsid w:val="00DC21D1"/>
    <w:rsid w:val="00DC2FA4"/>
    <w:rsid w:val="00DC3201"/>
    <w:rsid w:val="00DC32C4"/>
    <w:rsid w:val="00DC3AF0"/>
    <w:rsid w:val="00DC61B9"/>
    <w:rsid w:val="00DC6C50"/>
    <w:rsid w:val="00DC7F61"/>
    <w:rsid w:val="00DD06BE"/>
    <w:rsid w:val="00DD09BB"/>
    <w:rsid w:val="00DD1093"/>
    <w:rsid w:val="00DD1CA6"/>
    <w:rsid w:val="00DD1D02"/>
    <w:rsid w:val="00DD24A8"/>
    <w:rsid w:val="00DD34FB"/>
    <w:rsid w:val="00DD3A79"/>
    <w:rsid w:val="00DD5EF7"/>
    <w:rsid w:val="00DD7E0D"/>
    <w:rsid w:val="00DD7F1D"/>
    <w:rsid w:val="00DE0212"/>
    <w:rsid w:val="00DE066E"/>
    <w:rsid w:val="00DE170B"/>
    <w:rsid w:val="00DE1B42"/>
    <w:rsid w:val="00DE22E7"/>
    <w:rsid w:val="00DE56E6"/>
    <w:rsid w:val="00DE59CA"/>
    <w:rsid w:val="00DE5E9E"/>
    <w:rsid w:val="00DE6D89"/>
    <w:rsid w:val="00DE71A5"/>
    <w:rsid w:val="00DE73F8"/>
    <w:rsid w:val="00DF010E"/>
    <w:rsid w:val="00DF07BE"/>
    <w:rsid w:val="00DF0974"/>
    <w:rsid w:val="00DF0F3E"/>
    <w:rsid w:val="00DF1F14"/>
    <w:rsid w:val="00DF42B2"/>
    <w:rsid w:val="00DF4839"/>
    <w:rsid w:val="00DF4CE1"/>
    <w:rsid w:val="00DF4F9F"/>
    <w:rsid w:val="00DF5DBE"/>
    <w:rsid w:val="00DF5E66"/>
    <w:rsid w:val="00DF75C3"/>
    <w:rsid w:val="00DF7B18"/>
    <w:rsid w:val="00E00010"/>
    <w:rsid w:val="00E00665"/>
    <w:rsid w:val="00E00CCA"/>
    <w:rsid w:val="00E00E51"/>
    <w:rsid w:val="00E010FC"/>
    <w:rsid w:val="00E01D24"/>
    <w:rsid w:val="00E027B8"/>
    <w:rsid w:val="00E04EE9"/>
    <w:rsid w:val="00E050D5"/>
    <w:rsid w:val="00E064CA"/>
    <w:rsid w:val="00E07102"/>
    <w:rsid w:val="00E071C1"/>
    <w:rsid w:val="00E07C9F"/>
    <w:rsid w:val="00E11E82"/>
    <w:rsid w:val="00E1292D"/>
    <w:rsid w:val="00E12E8C"/>
    <w:rsid w:val="00E12FA0"/>
    <w:rsid w:val="00E134C1"/>
    <w:rsid w:val="00E14BB6"/>
    <w:rsid w:val="00E15072"/>
    <w:rsid w:val="00E169A0"/>
    <w:rsid w:val="00E16A03"/>
    <w:rsid w:val="00E1728D"/>
    <w:rsid w:val="00E2054A"/>
    <w:rsid w:val="00E20CFF"/>
    <w:rsid w:val="00E2200C"/>
    <w:rsid w:val="00E23775"/>
    <w:rsid w:val="00E23AFB"/>
    <w:rsid w:val="00E241D8"/>
    <w:rsid w:val="00E24A28"/>
    <w:rsid w:val="00E250C1"/>
    <w:rsid w:val="00E27EB2"/>
    <w:rsid w:val="00E30D9A"/>
    <w:rsid w:val="00E31C5D"/>
    <w:rsid w:val="00E33821"/>
    <w:rsid w:val="00E34230"/>
    <w:rsid w:val="00E349BB"/>
    <w:rsid w:val="00E34BB4"/>
    <w:rsid w:val="00E36075"/>
    <w:rsid w:val="00E37C50"/>
    <w:rsid w:val="00E37D8B"/>
    <w:rsid w:val="00E40913"/>
    <w:rsid w:val="00E41875"/>
    <w:rsid w:val="00E440DE"/>
    <w:rsid w:val="00E457BF"/>
    <w:rsid w:val="00E459EC"/>
    <w:rsid w:val="00E45AC7"/>
    <w:rsid w:val="00E47389"/>
    <w:rsid w:val="00E50B94"/>
    <w:rsid w:val="00E51EBB"/>
    <w:rsid w:val="00E52A23"/>
    <w:rsid w:val="00E52F65"/>
    <w:rsid w:val="00E53784"/>
    <w:rsid w:val="00E53B88"/>
    <w:rsid w:val="00E54F35"/>
    <w:rsid w:val="00E55001"/>
    <w:rsid w:val="00E561EA"/>
    <w:rsid w:val="00E56BD4"/>
    <w:rsid w:val="00E574B8"/>
    <w:rsid w:val="00E5756D"/>
    <w:rsid w:val="00E5777A"/>
    <w:rsid w:val="00E61795"/>
    <w:rsid w:val="00E61D70"/>
    <w:rsid w:val="00E621E6"/>
    <w:rsid w:val="00E631EF"/>
    <w:rsid w:val="00E6377A"/>
    <w:rsid w:val="00E64ABA"/>
    <w:rsid w:val="00E65D9B"/>
    <w:rsid w:val="00E6601C"/>
    <w:rsid w:val="00E67625"/>
    <w:rsid w:val="00E67AD4"/>
    <w:rsid w:val="00E67F27"/>
    <w:rsid w:val="00E708BB"/>
    <w:rsid w:val="00E70AEB"/>
    <w:rsid w:val="00E70C17"/>
    <w:rsid w:val="00E71041"/>
    <w:rsid w:val="00E71C9C"/>
    <w:rsid w:val="00E751FD"/>
    <w:rsid w:val="00E766FD"/>
    <w:rsid w:val="00E76928"/>
    <w:rsid w:val="00E76E9F"/>
    <w:rsid w:val="00E77240"/>
    <w:rsid w:val="00E777A6"/>
    <w:rsid w:val="00E8092C"/>
    <w:rsid w:val="00E81971"/>
    <w:rsid w:val="00E819F8"/>
    <w:rsid w:val="00E8202A"/>
    <w:rsid w:val="00E82079"/>
    <w:rsid w:val="00E8267E"/>
    <w:rsid w:val="00E8292A"/>
    <w:rsid w:val="00E82CC8"/>
    <w:rsid w:val="00E8508C"/>
    <w:rsid w:val="00E8641E"/>
    <w:rsid w:val="00E86A05"/>
    <w:rsid w:val="00E87149"/>
    <w:rsid w:val="00E909BE"/>
    <w:rsid w:val="00E91643"/>
    <w:rsid w:val="00E927B9"/>
    <w:rsid w:val="00E932C6"/>
    <w:rsid w:val="00E962B3"/>
    <w:rsid w:val="00E971FA"/>
    <w:rsid w:val="00EA062B"/>
    <w:rsid w:val="00EA18C7"/>
    <w:rsid w:val="00EA3622"/>
    <w:rsid w:val="00EA4023"/>
    <w:rsid w:val="00EA499E"/>
    <w:rsid w:val="00EA5C73"/>
    <w:rsid w:val="00EA7CA0"/>
    <w:rsid w:val="00EB4119"/>
    <w:rsid w:val="00EB4962"/>
    <w:rsid w:val="00EB4C43"/>
    <w:rsid w:val="00EB5995"/>
    <w:rsid w:val="00EB6BAD"/>
    <w:rsid w:val="00EB6FF3"/>
    <w:rsid w:val="00EB7508"/>
    <w:rsid w:val="00EC0137"/>
    <w:rsid w:val="00EC0D30"/>
    <w:rsid w:val="00EC1D1F"/>
    <w:rsid w:val="00EC30A8"/>
    <w:rsid w:val="00EC3321"/>
    <w:rsid w:val="00EC3748"/>
    <w:rsid w:val="00EC4EB4"/>
    <w:rsid w:val="00ED0678"/>
    <w:rsid w:val="00ED1C2A"/>
    <w:rsid w:val="00ED2E47"/>
    <w:rsid w:val="00ED4A9C"/>
    <w:rsid w:val="00ED4D87"/>
    <w:rsid w:val="00ED5778"/>
    <w:rsid w:val="00ED5C76"/>
    <w:rsid w:val="00ED5F66"/>
    <w:rsid w:val="00ED64AF"/>
    <w:rsid w:val="00ED6F2B"/>
    <w:rsid w:val="00EE06D2"/>
    <w:rsid w:val="00EE18C7"/>
    <w:rsid w:val="00EE1C50"/>
    <w:rsid w:val="00EE2B96"/>
    <w:rsid w:val="00EE3D75"/>
    <w:rsid w:val="00EE4040"/>
    <w:rsid w:val="00EE5A4C"/>
    <w:rsid w:val="00EE5E6C"/>
    <w:rsid w:val="00EE6336"/>
    <w:rsid w:val="00EE6D3C"/>
    <w:rsid w:val="00EE70C0"/>
    <w:rsid w:val="00EE7782"/>
    <w:rsid w:val="00EF0597"/>
    <w:rsid w:val="00EF0639"/>
    <w:rsid w:val="00EF0AA7"/>
    <w:rsid w:val="00EF2080"/>
    <w:rsid w:val="00EF2A88"/>
    <w:rsid w:val="00EF2DC2"/>
    <w:rsid w:val="00EF3325"/>
    <w:rsid w:val="00EF3C70"/>
    <w:rsid w:val="00EF462F"/>
    <w:rsid w:val="00EF698F"/>
    <w:rsid w:val="00EF7341"/>
    <w:rsid w:val="00F000F5"/>
    <w:rsid w:val="00F00A8D"/>
    <w:rsid w:val="00F00AFF"/>
    <w:rsid w:val="00F0268D"/>
    <w:rsid w:val="00F02949"/>
    <w:rsid w:val="00F03E97"/>
    <w:rsid w:val="00F05411"/>
    <w:rsid w:val="00F0546F"/>
    <w:rsid w:val="00F05658"/>
    <w:rsid w:val="00F061E6"/>
    <w:rsid w:val="00F07267"/>
    <w:rsid w:val="00F11267"/>
    <w:rsid w:val="00F11E73"/>
    <w:rsid w:val="00F11F90"/>
    <w:rsid w:val="00F11FE3"/>
    <w:rsid w:val="00F12D85"/>
    <w:rsid w:val="00F12ECA"/>
    <w:rsid w:val="00F13903"/>
    <w:rsid w:val="00F13BFB"/>
    <w:rsid w:val="00F14988"/>
    <w:rsid w:val="00F14A27"/>
    <w:rsid w:val="00F1539A"/>
    <w:rsid w:val="00F16B4E"/>
    <w:rsid w:val="00F16F33"/>
    <w:rsid w:val="00F17398"/>
    <w:rsid w:val="00F20449"/>
    <w:rsid w:val="00F212D3"/>
    <w:rsid w:val="00F225A6"/>
    <w:rsid w:val="00F22777"/>
    <w:rsid w:val="00F25B0D"/>
    <w:rsid w:val="00F27753"/>
    <w:rsid w:val="00F279BC"/>
    <w:rsid w:val="00F303B3"/>
    <w:rsid w:val="00F303C6"/>
    <w:rsid w:val="00F30503"/>
    <w:rsid w:val="00F325A0"/>
    <w:rsid w:val="00F32835"/>
    <w:rsid w:val="00F33006"/>
    <w:rsid w:val="00F33024"/>
    <w:rsid w:val="00F33CBE"/>
    <w:rsid w:val="00F342FE"/>
    <w:rsid w:val="00F34653"/>
    <w:rsid w:val="00F36321"/>
    <w:rsid w:val="00F3642B"/>
    <w:rsid w:val="00F37981"/>
    <w:rsid w:val="00F402CB"/>
    <w:rsid w:val="00F415A4"/>
    <w:rsid w:val="00F41FC7"/>
    <w:rsid w:val="00F42653"/>
    <w:rsid w:val="00F42B5B"/>
    <w:rsid w:val="00F42EA5"/>
    <w:rsid w:val="00F436A9"/>
    <w:rsid w:val="00F43763"/>
    <w:rsid w:val="00F43C2F"/>
    <w:rsid w:val="00F442CF"/>
    <w:rsid w:val="00F44CF2"/>
    <w:rsid w:val="00F44D41"/>
    <w:rsid w:val="00F45618"/>
    <w:rsid w:val="00F4583D"/>
    <w:rsid w:val="00F468FB"/>
    <w:rsid w:val="00F46F1E"/>
    <w:rsid w:val="00F47AD7"/>
    <w:rsid w:val="00F47DBA"/>
    <w:rsid w:val="00F502C1"/>
    <w:rsid w:val="00F51459"/>
    <w:rsid w:val="00F51C55"/>
    <w:rsid w:val="00F520A9"/>
    <w:rsid w:val="00F523C2"/>
    <w:rsid w:val="00F5466C"/>
    <w:rsid w:val="00F56AF7"/>
    <w:rsid w:val="00F57E39"/>
    <w:rsid w:val="00F6115E"/>
    <w:rsid w:val="00F61480"/>
    <w:rsid w:val="00F6171D"/>
    <w:rsid w:val="00F62719"/>
    <w:rsid w:val="00F62B56"/>
    <w:rsid w:val="00F62B95"/>
    <w:rsid w:val="00F638FC"/>
    <w:rsid w:val="00F67366"/>
    <w:rsid w:val="00F67B95"/>
    <w:rsid w:val="00F70ABE"/>
    <w:rsid w:val="00F7234F"/>
    <w:rsid w:val="00F72CA7"/>
    <w:rsid w:val="00F72E83"/>
    <w:rsid w:val="00F732AD"/>
    <w:rsid w:val="00F75202"/>
    <w:rsid w:val="00F75538"/>
    <w:rsid w:val="00F768C4"/>
    <w:rsid w:val="00F76E12"/>
    <w:rsid w:val="00F77453"/>
    <w:rsid w:val="00F7762F"/>
    <w:rsid w:val="00F77EAC"/>
    <w:rsid w:val="00F801D3"/>
    <w:rsid w:val="00F81884"/>
    <w:rsid w:val="00F81E10"/>
    <w:rsid w:val="00F839E5"/>
    <w:rsid w:val="00F849B6"/>
    <w:rsid w:val="00F87873"/>
    <w:rsid w:val="00F878E3"/>
    <w:rsid w:val="00F90116"/>
    <w:rsid w:val="00F90D0C"/>
    <w:rsid w:val="00F912EC"/>
    <w:rsid w:val="00F91758"/>
    <w:rsid w:val="00F9255E"/>
    <w:rsid w:val="00F93836"/>
    <w:rsid w:val="00F93BBA"/>
    <w:rsid w:val="00F94B5A"/>
    <w:rsid w:val="00F96288"/>
    <w:rsid w:val="00F96898"/>
    <w:rsid w:val="00F96AA8"/>
    <w:rsid w:val="00F97092"/>
    <w:rsid w:val="00F97C29"/>
    <w:rsid w:val="00FA0C1E"/>
    <w:rsid w:val="00FA275D"/>
    <w:rsid w:val="00FA49F9"/>
    <w:rsid w:val="00FA4CB8"/>
    <w:rsid w:val="00FA5D02"/>
    <w:rsid w:val="00FB0634"/>
    <w:rsid w:val="00FB0AFF"/>
    <w:rsid w:val="00FB0C89"/>
    <w:rsid w:val="00FB11E3"/>
    <w:rsid w:val="00FB208E"/>
    <w:rsid w:val="00FB44AC"/>
    <w:rsid w:val="00FB72FF"/>
    <w:rsid w:val="00FC13FC"/>
    <w:rsid w:val="00FC31A5"/>
    <w:rsid w:val="00FC31B6"/>
    <w:rsid w:val="00FC3274"/>
    <w:rsid w:val="00FC3F3A"/>
    <w:rsid w:val="00FC6CCB"/>
    <w:rsid w:val="00FC6E9E"/>
    <w:rsid w:val="00FC73F1"/>
    <w:rsid w:val="00FD0170"/>
    <w:rsid w:val="00FD1A5F"/>
    <w:rsid w:val="00FD1DBB"/>
    <w:rsid w:val="00FD202E"/>
    <w:rsid w:val="00FD39FC"/>
    <w:rsid w:val="00FD42D6"/>
    <w:rsid w:val="00FD513B"/>
    <w:rsid w:val="00FD65BF"/>
    <w:rsid w:val="00FD661C"/>
    <w:rsid w:val="00FD6B83"/>
    <w:rsid w:val="00FD777E"/>
    <w:rsid w:val="00FD7B9E"/>
    <w:rsid w:val="00FE322D"/>
    <w:rsid w:val="00FE492A"/>
    <w:rsid w:val="00FE7547"/>
    <w:rsid w:val="00FF0849"/>
    <w:rsid w:val="00FF16FF"/>
    <w:rsid w:val="00FF38DF"/>
    <w:rsid w:val="00FF4799"/>
    <w:rsid w:val="00FF4E2F"/>
    <w:rsid w:val="00FF5593"/>
    <w:rsid w:val="00FF5942"/>
    <w:rsid w:val="00FF5FCA"/>
    <w:rsid w:val="00FF73BA"/>
    <w:rsid w:val="00FF757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FB6BB9"/>
  <w15:docId w15:val="{504CD736-59E7-4391-84F3-FE89EA43B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BF3784"/>
    <w:pPr>
      <w:widowControl w:val="0"/>
      <w:spacing w:line="360" w:lineRule="auto"/>
      <w:jc w:val="both"/>
    </w:pPr>
    <w:rPr>
      <w:rFonts w:eastAsia="仿宋_GB2312"/>
      <w:kern w:val="2"/>
      <w:sz w:val="24"/>
      <w:szCs w:val="24"/>
    </w:rPr>
  </w:style>
  <w:style w:type="paragraph" w:styleId="1">
    <w:name w:val="heading 1"/>
    <w:aliases w:val="Section Heading"/>
    <w:basedOn w:val="a0"/>
    <w:next w:val="a1"/>
    <w:link w:val="10"/>
    <w:qFormat/>
    <w:rsid w:val="00F51C55"/>
    <w:pPr>
      <w:keepNext/>
      <w:keepLines/>
      <w:adjustRightInd w:val="0"/>
      <w:snapToGrid w:val="0"/>
      <w:spacing w:before="240" w:after="160"/>
      <w:jc w:val="center"/>
      <w:textAlignment w:val="baseline"/>
      <w:outlineLvl w:val="0"/>
    </w:pPr>
    <w:rPr>
      <w:b/>
      <w:kern w:val="44"/>
      <w:sz w:val="32"/>
      <w:szCs w:val="20"/>
    </w:rPr>
  </w:style>
  <w:style w:type="paragraph" w:styleId="2">
    <w:name w:val="heading 2"/>
    <w:aliases w:val="Body Text (Reset numbering),Reset numbering,h2,第一章 标题 2,Heading 2 Hidden,Heading 2 CCBS,heading 2,1.1  heading 2,PIM2,Titre3,HD2,sect 1.2,H21,sect 1.21,H22,sect 1.22,H211,sect 1.211,H23,sect 1.23,H212,sect 1.212,2nd level,Titre2,l2,Header 2,DO,chn"/>
    <w:basedOn w:val="a0"/>
    <w:next w:val="a0"/>
    <w:link w:val="20"/>
    <w:qFormat/>
    <w:rsid w:val="00F51C55"/>
    <w:pPr>
      <w:keepNext/>
      <w:keepLines/>
      <w:adjustRightInd w:val="0"/>
      <w:spacing w:before="260" w:after="260" w:line="416" w:lineRule="atLeast"/>
      <w:jc w:val="left"/>
      <w:textAlignment w:val="baseline"/>
      <w:outlineLvl w:val="1"/>
    </w:pPr>
    <w:rPr>
      <w:rFonts w:ascii="Arial" w:eastAsia="黑体" w:hAnsi="Arial"/>
      <w:b/>
      <w:kern w:val="0"/>
      <w:sz w:val="32"/>
      <w:szCs w:val="20"/>
    </w:rPr>
  </w:style>
  <w:style w:type="paragraph" w:styleId="3">
    <w:name w:val="heading 3"/>
    <w:aliases w:val="三级标题"/>
    <w:basedOn w:val="a0"/>
    <w:next w:val="a0"/>
    <w:link w:val="30"/>
    <w:qFormat/>
    <w:rsid w:val="00F51C55"/>
    <w:pPr>
      <w:keepNext/>
      <w:keepLines/>
      <w:spacing w:before="260" w:after="260" w:line="416" w:lineRule="auto"/>
      <w:outlineLvl w:val="2"/>
    </w:pPr>
    <w:rPr>
      <w:b/>
      <w:bCs/>
      <w:sz w:val="32"/>
      <w:szCs w:val="32"/>
    </w:rPr>
  </w:style>
  <w:style w:type="paragraph" w:styleId="4">
    <w:name w:val="heading 4"/>
    <w:aliases w:val="h:4,1.1.1.1 Heading 4,h4,heading 4TOC,PIM 4,bullet,bl,bb Char,bb"/>
    <w:basedOn w:val="a0"/>
    <w:next w:val="a1"/>
    <w:link w:val="40"/>
    <w:qFormat/>
    <w:rsid w:val="00F51C55"/>
    <w:pPr>
      <w:adjustRightInd w:val="0"/>
      <w:snapToGrid w:val="0"/>
      <w:ind w:firstLine="476"/>
      <w:textAlignment w:val="baseline"/>
      <w:outlineLvl w:val="3"/>
    </w:pPr>
    <w:rPr>
      <w:kern w:val="0"/>
      <w:szCs w:val="20"/>
    </w:rPr>
  </w:style>
  <w:style w:type="paragraph" w:styleId="5">
    <w:name w:val="heading 5"/>
    <w:aliases w:val="Level 3 - i,dash,ds,dd,h5,H5,Level 3 - (i)"/>
    <w:basedOn w:val="a0"/>
    <w:next w:val="a1"/>
    <w:link w:val="50"/>
    <w:qFormat/>
    <w:rsid w:val="00F51C55"/>
    <w:pPr>
      <w:adjustRightInd w:val="0"/>
      <w:snapToGrid w:val="0"/>
      <w:ind w:firstLine="476"/>
      <w:textAlignment w:val="baseline"/>
      <w:outlineLvl w:val="4"/>
    </w:pPr>
    <w:rPr>
      <w:kern w:val="0"/>
      <w:szCs w:val="20"/>
    </w:rPr>
  </w:style>
  <w:style w:type="paragraph" w:styleId="60">
    <w:name w:val="heading 6"/>
    <w:basedOn w:val="a0"/>
    <w:next w:val="a1"/>
    <w:link w:val="61"/>
    <w:qFormat/>
    <w:rsid w:val="00F51C55"/>
    <w:pPr>
      <w:adjustRightInd w:val="0"/>
      <w:snapToGrid w:val="0"/>
      <w:ind w:firstLine="476"/>
      <w:textAlignment w:val="baseline"/>
      <w:outlineLvl w:val="5"/>
    </w:pPr>
    <w:rPr>
      <w:kern w:val="0"/>
      <w:szCs w:val="20"/>
    </w:rPr>
  </w:style>
  <w:style w:type="paragraph" w:styleId="70">
    <w:name w:val="heading 7"/>
    <w:basedOn w:val="a0"/>
    <w:next w:val="a0"/>
    <w:link w:val="71"/>
    <w:qFormat/>
    <w:rsid w:val="008B1871"/>
    <w:pPr>
      <w:keepNext/>
      <w:keepLines/>
      <w:adjustRightInd w:val="0"/>
      <w:spacing w:before="240" w:after="64" w:line="320" w:lineRule="atLeast"/>
      <w:jc w:val="left"/>
      <w:textAlignment w:val="baseline"/>
      <w:outlineLvl w:val="6"/>
    </w:pPr>
    <w:rPr>
      <w:rFonts w:ascii="Arial" w:hAnsi="Arial"/>
      <w:b/>
      <w:spacing w:val="-2"/>
      <w:kern w:val="18"/>
    </w:rPr>
  </w:style>
  <w:style w:type="paragraph" w:styleId="8">
    <w:name w:val="heading 8"/>
    <w:basedOn w:val="a0"/>
    <w:next w:val="a0"/>
    <w:link w:val="80"/>
    <w:qFormat/>
    <w:rsid w:val="008B1871"/>
    <w:pPr>
      <w:keepNext/>
      <w:keepLines/>
      <w:adjustRightInd w:val="0"/>
      <w:spacing w:before="240" w:after="64" w:line="320" w:lineRule="atLeast"/>
      <w:jc w:val="left"/>
      <w:textAlignment w:val="baseline"/>
      <w:outlineLvl w:val="7"/>
    </w:pPr>
    <w:rPr>
      <w:rFonts w:ascii="Arial" w:eastAsia="黑体" w:hAnsi="Arial"/>
      <w:spacing w:val="-2"/>
      <w:kern w:val="18"/>
    </w:rPr>
  </w:style>
  <w:style w:type="paragraph" w:styleId="9">
    <w:name w:val="heading 9"/>
    <w:basedOn w:val="a0"/>
    <w:next w:val="a0"/>
    <w:link w:val="90"/>
    <w:qFormat/>
    <w:rsid w:val="008B1871"/>
    <w:pPr>
      <w:keepNext/>
      <w:keepLines/>
      <w:adjustRightInd w:val="0"/>
      <w:spacing w:before="240" w:after="64" w:line="320" w:lineRule="atLeast"/>
      <w:jc w:val="left"/>
      <w:textAlignment w:val="baseline"/>
      <w:outlineLvl w:val="8"/>
    </w:pPr>
    <w:rPr>
      <w:rFonts w:ascii="Arial" w:eastAsia="黑体" w:hAnsi="Arial"/>
      <w:spacing w:val="-2"/>
      <w:kern w:val="18"/>
      <w:sz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aliases w:val="正文2级,正文（首行缩进两字）,表正文,正文非缩进,特点,缩进,ALT+Z,四号,段1,Title,正文对齐,Alt+X,mr正文缩进,正文缩进William,正文不缩进,特点 Char,水上软件,正文文本 Char Char,body text,居中,Normal Indent,标题4,正文（首行缩进两字） Char,正文（首行缩进两字） Char Char Char Char,正文（首行缩进两字） Char Char Char Char Char Char,正文缩进1,表正文1"/>
    <w:basedOn w:val="a0"/>
    <w:link w:val="a5"/>
    <w:unhideWhenUsed/>
    <w:rsid w:val="00F51C55"/>
    <w:pPr>
      <w:ind w:firstLineChars="200" w:firstLine="420"/>
    </w:pPr>
  </w:style>
  <w:style w:type="character" w:customStyle="1" w:styleId="10">
    <w:name w:val="标题 1 字符"/>
    <w:aliases w:val="Section Heading 字符"/>
    <w:link w:val="1"/>
    <w:rsid w:val="00F51C55"/>
    <w:rPr>
      <w:rFonts w:eastAsia="仿宋_GB2312"/>
      <w:b/>
      <w:kern w:val="44"/>
      <w:sz w:val="32"/>
      <w:lang w:val="en-US" w:eastAsia="zh-CN" w:bidi="ar-SA"/>
    </w:rPr>
  </w:style>
  <w:style w:type="character" w:customStyle="1" w:styleId="20">
    <w:name w:val="标题 2 字符"/>
    <w:aliases w:val="Body Text (Reset numbering) 字符,Reset numbering 字符,h2 字符,第一章 标题 2 字符,Heading 2 Hidden 字符,Heading 2 CCBS 字符,heading 2 字符,1.1  heading 2 字符,PIM2 字符,Titre3 字符,HD2 字符,sect 1.2 字符,H21 字符,sect 1.21 字符,H22 字符,sect 1.22 字符,H211 字符,sect 1.211 字符,H23 字符"/>
    <w:link w:val="2"/>
    <w:rsid w:val="00F51C55"/>
    <w:rPr>
      <w:rFonts w:ascii="Arial" w:eastAsia="黑体" w:hAnsi="Arial"/>
      <w:b/>
      <w:sz w:val="32"/>
      <w:lang w:val="en-US" w:eastAsia="zh-CN" w:bidi="ar-SA"/>
    </w:rPr>
  </w:style>
  <w:style w:type="character" w:customStyle="1" w:styleId="30">
    <w:name w:val="标题 3 字符"/>
    <w:aliases w:val="三级标题 字符"/>
    <w:link w:val="3"/>
    <w:rsid w:val="00F51C55"/>
    <w:rPr>
      <w:rFonts w:eastAsia="仿宋_GB2312"/>
      <w:b/>
      <w:bCs/>
      <w:kern w:val="2"/>
      <w:sz w:val="32"/>
      <w:szCs w:val="32"/>
      <w:lang w:val="en-US" w:eastAsia="zh-CN" w:bidi="ar-SA"/>
    </w:rPr>
  </w:style>
  <w:style w:type="character" w:customStyle="1" w:styleId="40">
    <w:name w:val="标题 4 字符"/>
    <w:aliases w:val="h:4 字符,1.1.1.1 Heading 4 字符,h4 字符,heading 4TOC 字符,PIM 4 字符,bullet 字符,bl 字符,bb Char 字符,bb 字符"/>
    <w:link w:val="4"/>
    <w:rsid w:val="00F51C55"/>
    <w:rPr>
      <w:rFonts w:eastAsia="仿宋_GB2312"/>
      <w:sz w:val="24"/>
      <w:lang w:val="en-US" w:eastAsia="zh-CN" w:bidi="ar-SA"/>
    </w:rPr>
  </w:style>
  <w:style w:type="character" w:customStyle="1" w:styleId="50">
    <w:name w:val="标题 5 字符"/>
    <w:aliases w:val="Level 3 - i 字符,dash 字符,ds 字符,dd 字符,h5 字符,H5 字符,Level 3 - (i) 字符"/>
    <w:link w:val="5"/>
    <w:rsid w:val="00F51C55"/>
    <w:rPr>
      <w:rFonts w:eastAsia="仿宋_GB2312"/>
      <w:sz w:val="24"/>
      <w:lang w:val="en-US" w:eastAsia="zh-CN" w:bidi="ar-SA"/>
    </w:rPr>
  </w:style>
  <w:style w:type="character" w:customStyle="1" w:styleId="61">
    <w:name w:val="标题 6 字符"/>
    <w:link w:val="60"/>
    <w:rsid w:val="00F51C55"/>
    <w:rPr>
      <w:rFonts w:eastAsia="仿宋_GB2312"/>
      <w:sz w:val="24"/>
      <w:lang w:val="en-US" w:eastAsia="zh-CN" w:bidi="ar-SA"/>
    </w:rPr>
  </w:style>
  <w:style w:type="paragraph" w:styleId="a6">
    <w:name w:val="header"/>
    <w:basedOn w:val="a0"/>
    <w:link w:val="a7"/>
    <w:uiPriority w:val="99"/>
    <w:unhideWhenUsed/>
    <w:rsid w:val="00F51C55"/>
    <w:pPr>
      <w:pBdr>
        <w:bottom w:val="single" w:sz="6" w:space="1" w:color="auto"/>
      </w:pBdr>
      <w:tabs>
        <w:tab w:val="center" w:pos="4153"/>
        <w:tab w:val="right" w:pos="8306"/>
      </w:tabs>
      <w:snapToGrid w:val="0"/>
      <w:jc w:val="center"/>
    </w:pPr>
    <w:rPr>
      <w:sz w:val="18"/>
      <w:szCs w:val="18"/>
    </w:rPr>
  </w:style>
  <w:style w:type="character" w:customStyle="1" w:styleId="a7">
    <w:name w:val="页眉 字符"/>
    <w:link w:val="a6"/>
    <w:uiPriority w:val="99"/>
    <w:rsid w:val="00F51C55"/>
    <w:rPr>
      <w:rFonts w:eastAsia="仿宋_GB2312"/>
      <w:kern w:val="2"/>
      <w:sz w:val="18"/>
      <w:szCs w:val="18"/>
      <w:lang w:val="en-US" w:eastAsia="zh-CN" w:bidi="ar-SA"/>
    </w:rPr>
  </w:style>
  <w:style w:type="paragraph" w:styleId="a8">
    <w:name w:val="footer"/>
    <w:aliases w:val="footer odd"/>
    <w:basedOn w:val="a0"/>
    <w:link w:val="a9"/>
    <w:uiPriority w:val="99"/>
    <w:unhideWhenUsed/>
    <w:rsid w:val="00F51C55"/>
    <w:pPr>
      <w:tabs>
        <w:tab w:val="center" w:pos="4153"/>
        <w:tab w:val="right" w:pos="8306"/>
      </w:tabs>
      <w:snapToGrid w:val="0"/>
      <w:jc w:val="left"/>
    </w:pPr>
    <w:rPr>
      <w:sz w:val="18"/>
      <w:szCs w:val="18"/>
    </w:rPr>
  </w:style>
  <w:style w:type="character" w:customStyle="1" w:styleId="a9">
    <w:name w:val="页脚 字符"/>
    <w:aliases w:val="footer odd 字符"/>
    <w:link w:val="a8"/>
    <w:uiPriority w:val="99"/>
    <w:rsid w:val="00F51C55"/>
    <w:rPr>
      <w:rFonts w:eastAsia="仿宋_GB2312"/>
      <w:kern w:val="2"/>
      <w:sz w:val="18"/>
      <w:szCs w:val="18"/>
      <w:lang w:val="en-US" w:eastAsia="zh-CN" w:bidi="ar-SA"/>
    </w:rPr>
  </w:style>
  <w:style w:type="paragraph" w:styleId="aa">
    <w:name w:val="Body Text"/>
    <w:aliases w:val="建议书标准,?y????×?,????,Body Text(ch),bt,Body Text x,Body Text x Char Char Char Char Char"/>
    <w:basedOn w:val="a0"/>
    <w:link w:val="ab"/>
    <w:rsid w:val="00F51C55"/>
    <w:pPr>
      <w:jc w:val="center"/>
    </w:pPr>
    <w:rPr>
      <w:rFonts w:ascii="仿宋_GB2312"/>
      <w:b/>
      <w:sz w:val="52"/>
      <w:szCs w:val="20"/>
    </w:rPr>
  </w:style>
  <w:style w:type="character" w:customStyle="1" w:styleId="ab">
    <w:name w:val="正文文本 字符"/>
    <w:aliases w:val="建议书标准 字符,?y????×? 字符,???? 字符,Body Text(ch) 字符,bt 字符,Body Text x 字符,Body Text x Char Char Char Char Char 字符"/>
    <w:link w:val="aa"/>
    <w:rsid w:val="00F51C55"/>
    <w:rPr>
      <w:rFonts w:ascii="仿宋_GB2312" w:eastAsia="仿宋_GB2312"/>
      <w:b/>
      <w:kern w:val="2"/>
      <w:sz w:val="52"/>
      <w:lang w:val="en-US" w:eastAsia="zh-CN" w:bidi="ar-SA"/>
    </w:rPr>
  </w:style>
  <w:style w:type="paragraph" w:styleId="ac">
    <w:name w:val="Document Map"/>
    <w:basedOn w:val="a0"/>
    <w:link w:val="ad"/>
    <w:unhideWhenUsed/>
    <w:rsid w:val="00F51C55"/>
    <w:rPr>
      <w:rFonts w:ascii="宋体" w:eastAsia="宋体"/>
      <w:sz w:val="18"/>
      <w:szCs w:val="18"/>
    </w:rPr>
  </w:style>
  <w:style w:type="character" w:customStyle="1" w:styleId="ad">
    <w:name w:val="文档结构图 字符"/>
    <w:link w:val="ac"/>
    <w:rsid w:val="00F51C55"/>
    <w:rPr>
      <w:rFonts w:ascii="宋体" w:eastAsia="宋体"/>
      <w:kern w:val="2"/>
      <w:sz w:val="18"/>
      <w:szCs w:val="18"/>
      <w:lang w:val="en-US" w:eastAsia="zh-CN" w:bidi="ar-SA"/>
    </w:rPr>
  </w:style>
  <w:style w:type="paragraph" w:styleId="TOC3">
    <w:name w:val="toc 3"/>
    <w:basedOn w:val="a0"/>
    <w:next w:val="a0"/>
    <w:autoRedefine/>
    <w:uiPriority w:val="39"/>
    <w:qFormat/>
    <w:rsid w:val="00F51C55"/>
    <w:pPr>
      <w:tabs>
        <w:tab w:val="right" w:pos="1680"/>
        <w:tab w:val="right" w:leader="dot" w:pos="9498"/>
      </w:tabs>
      <w:ind w:leftChars="400" w:left="960"/>
      <w:jc w:val="left"/>
    </w:pPr>
  </w:style>
  <w:style w:type="character" w:styleId="ae">
    <w:name w:val="Hyperlink"/>
    <w:uiPriority w:val="99"/>
    <w:rsid w:val="00F51C55"/>
    <w:rPr>
      <w:color w:val="0000FF"/>
      <w:u w:val="single"/>
    </w:rPr>
  </w:style>
  <w:style w:type="paragraph" w:styleId="TOC1">
    <w:name w:val="toc 1"/>
    <w:basedOn w:val="a0"/>
    <w:next w:val="a0"/>
    <w:autoRedefine/>
    <w:uiPriority w:val="39"/>
    <w:qFormat/>
    <w:rsid w:val="00F51C55"/>
    <w:pPr>
      <w:tabs>
        <w:tab w:val="right" w:leader="dot" w:pos="9498"/>
      </w:tabs>
      <w:ind w:firstLineChars="128" w:firstLine="307"/>
      <w:jc w:val="left"/>
    </w:pPr>
  </w:style>
  <w:style w:type="paragraph" w:styleId="af">
    <w:name w:val="Body Text Indent"/>
    <w:basedOn w:val="a0"/>
    <w:link w:val="af0"/>
    <w:unhideWhenUsed/>
    <w:rsid w:val="00F51C55"/>
    <w:pPr>
      <w:spacing w:after="120"/>
      <w:ind w:leftChars="200" w:left="420"/>
    </w:pPr>
  </w:style>
  <w:style w:type="character" w:customStyle="1" w:styleId="af0">
    <w:name w:val="正文文本缩进 字符"/>
    <w:link w:val="af"/>
    <w:rsid w:val="00F51C55"/>
    <w:rPr>
      <w:rFonts w:eastAsia="仿宋_GB2312"/>
      <w:kern w:val="2"/>
      <w:sz w:val="24"/>
      <w:szCs w:val="24"/>
      <w:lang w:val="en-US" w:eastAsia="zh-CN" w:bidi="ar-SA"/>
    </w:rPr>
  </w:style>
  <w:style w:type="character" w:styleId="af1">
    <w:name w:val="annotation reference"/>
    <w:rsid w:val="00F51C55"/>
    <w:rPr>
      <w:sz w:val="21"/>
    </w:rPr>
  </w:style>
  <w:style w:type="paragraph" w:styleId="af2">
    <w:name w:val="annotation text"/>
    <w:aliases w:val=" Char"/>
    <w:basedOn w:val="a0"/>
    <w:link w:val="af3"/>
    <w:rsid w:val="00F51C55"/>
    <w:pPr>
      <w:adjustRightInd w:val="0"/>
      <w:spacing w:line="315" w:lineRule="atLeast"/>
      <w:ind w:firstLine="425"/>
      <w:jc w:val="left"/>
      <w:textAlignment w:val="baseline"/>
    </w:pPr>
    <w:rPr>
      <w:rFonts w:ascii="宋体" w:eastAsia="宋体"/>
      <w:kern w:val="0"/>
      <w:szCs w:val="20"/>
    </w:rPr>
  </w:style>
  <w:style w:type="character" w:customStyle="1" w:styleId="af3">
    <w:name w:val="批注文字 字符"/>
    <w:aliases w:val=" Char 字符"/>
    <w:link w:val="af2"/>
    <w:rsid w:val="00F51C55"/>
    <w:rPr>
      <w:rFonts w:ascii="宋体" w:eastAsia="宋体"/>
      <w:sz w:val="24"/>
      <w:lang w:val="en-US" w:eastAsia="zh-CN" w:bidi="ar-SA"/>
    </w:rPr>
  </w:style>
  <w:style w:type="paragraph" w:customStyle="1" w:styleId="21">
    <w:name w:val="样式2"/>
    <w:basedOn w:val="a0"/>
    <w:rsid w:val="00F51C55"/>
    <w:pPr>
      <w:adjustRightInd w:val="0"/>
      <w:snapToGrid w:val="0"/>
      <w:textAlignment w:val="baseline"/>
    </w:pPr>
    <w:rPr>
      <w:rFonts w:ascii="宋体" w:eastAsia="宋体"/>
      <w:spacing w:val="2"/>
      <w:kern w:val="0"/>
      <w:szCs w:val="20"/>
    </w:rPr>
  </w:style>
  <w:style w:type="paragraph" w:styleId="af4">
    <w:name w:val="Balloon Text"/>
    <w:basedOn w:val="a0"/>
    <w:link w:val="af5"/>
    <w:unhideWhenUsed/>
    <w:rsid w:val="00F51C55"/>
    <w:pPr>
      <w:spacing w:line="240" w:lineRule="auto"/>
    </w:pPr>
    <w:rPr>
      <w:sz w:val="18"/>
      <w:szCs w:val="18"/>
    </w:rPr>
  </w:style>
  <w:style w:type="character" w:customStyle="1" w:styleId="af5">
    <w:name w:val="批注框文本 字符"/>
    <w:link w:val="af4"/>
    <w:rsid w:val="00F51C55"/>
    <w:rPr>
      <w:rFonts w:eastAsia="仿宋_GB2312"/>
      <w:kern w:val="2"/>
      <w:sz w:val="18"/>
      <w:szCs w:val="18"/>
      <w:lang w:val="en-US" w:eastAsia="zh-CN" w:bidi="ar-SA"/>
    </w:rPr>
  </w:style>
  <w:style w:type="paragraph" w:styleId="22">
    <w:name w:val="Body Text Indent 2"/>
    <w:basedOn w:val="a0"/>
    <w:link w:val="23"/>
    <w:unhideWhenUsed/>
    <w:rsid w:val="00F51C55"/>
    <w:pPr>
      <w:spacing w:after="120" w:line="480" w:lineRule="auto"/>
      <w:ind w:leftChars="200" w:left="420"/>
    </w:pPr>
  </w:style>
  <w:style w:type="character" w:customStyle="1" w:styleId="23">
    <w:name w:val="正文文本缩进 2 字符"/>
    <w:link w:val="22"/>
    <w:rsid w:val="00F51C55"/>
    <w:rPr>
      <w:rFonts w:eastAsia="仿宋_GB2312"/>
      <w:kern w:val="2"/>
      <w:sz w:val="24"/>
      <w:szCs w:val="24"/>
      <w:lang w:val="en-US" w:eastAsia="zh-CN" w:bidi="ar-SA"/>
    </w:rPr>
  </w:style>
  <w:style w:type="paragraph" w:customStyle="1" w:styleId="11">
    <w:name w:val="样式1"/>
    <w:basedOn w:val="a0"/>
    <w:rsid w:val="00F51C55"/>
  </w:style>
  <w:style w:type="paragraph" w:styleId="af6">
    <w:name w:val="Date"/>
    <w:basedOn w:val="a0"/>
    <w:next w:val="a0"/>
    <w:link w:val="af7"/>
    <w:rsid w:val="00F51C55"/>
    <w:pPr>
      <w:spacing w:line="240" w:lineRule="auto"/>
    </w:pPr>
    <w:rPr>
      <w:rFonts w:eastAsia="宋体"/>
      <w:sz w:val="28"/>
      <w:szCs w:val="20"/>
    </w:rPr>
  </w:style>
  <w:style w:type="character" w:customStyle="1" w:styleId="af7">
    <w:name w:val="日期 字符"/>
    <w:link w:val="af6"/>
    <w:rsid w:val="00F51C55"/>
    <w:rPr>
      <w:rFonts w:eastAsia="宋体"/>
      <w:kern w:val="2"/>
      <w:sz w:val="28"/>
      <w:lang w:val="en-US" w:eastAsia="zh-CN" w:bidi="ar-SA"/>
    </w:rPr>
  </w:style>
  <w:style w:type="character" w:styleId="af8">
    <w:name w:val="page number"/>
    <w:rsid w:val="00F51C55"/>
    <w:rPr>
      <w:rFonts w:ascii="宋体" w:eastAsia="宋体" w:hAnsi="宋体"/>
    </w:rPr>
  </w:style>
  <w:style w:type="paragraph" w:styleId="31">
    <w:name w:val="Body Text Indent 3"/>
    <w:basedOn w:val="a0"/>
    <w:link w:val="32"/>
    <w:rsid w:val="00F51C55"/>
    <w:pPr>
      <w:ind w:firstLineChars="225" w:firstLine="540"/>
    </w:pPr>
    <w:rPr>
      <w:rFonts w:ascii="仿宋_GB2312"/>
    </w:rPr>
  </w:style>
  <w:style w:type="character" w:customStyle="1" w:styleId="32">
    <w:name w:val="正文文本缩进 3 字符"/>
    <w:link w:val="31"/>
    <w:rsid w:val="00F51C55"/>
    <w:rPr>
      <w:rFonts w:ascii="仿宋_GB2312" w:eastAsia="仿宋_GB2312"/>
      <w:kern w:val="2"/>
      <w:sz w:val="24"/>
      <w:szCs w:val="24"/>
      <w:lang w:val="en-US" w:eastAsia="zh-CN" w:bidi="ar-SA"/>
    </w:rPr>
  </w:style>
  <w:style w:type="paragraph" w:customStyle="1" w:styleId="xl25">
    <w:name w:val="xl25"/>
    <w:basedOn w:val="a0"/>
    <w:rsid w:val="00F51C55"/>
    <w:pPr>
      <w:widowControl/>
      <w:spacing w:before="100" w:beforeAutospacing="1" w:after="100" w:afterAutospacing="1" w:line="240" w:lineRule="auto"/>
      <w:jc w:val="left"/>
    </w:pPr>
    <w:rPr>
      <w:rFonts w:ascii="仿宋_GB2312" w:hAnsi="宋体" w:hint="eastAsia"/>
      <w:kern w:val="0"/>
    </w:rPr>
  </w:style>
  <w:style w:type="paragraph" w:customStyle="1" w:styleId="xl22">
    <w:name w:val="xl22"/>
    <w:basedOn w:val="a0"/>
    <w:rsid w:val="00F51C55"/>
    <w:pPr>
      <w:widowControl/>
      <w:spacing w:before="100" w:beforeAutospacing="1" w:after="100" w:afterAutospacing="1" w:line="240" w:lineRule="auto"/>
      <w:jc w:val="right"/>
    </w:pPr>
    <w:rPr>
      <w:rFonts w:ascii="仿宋_GB2312" w:hAnsi="宋体" w:hint="eastAsia"/>
      <w:kern w:val="0"/>
    </w:rPr>
  </w:style>
  <w:style w:type="paragraph" w:customStyle="1" w:styleId="af9">
    <w:name w:val="正"/>
    <w:basedOn w:val="a0"/>
    <w:rsid w:val="00F51C55"/>
    <w:pPr>
      <w:widowControl/>
      <w:autoSpaceDE w:val="0"/>
      <w:autoSpaceDN w:val="0"/>
      <w:adjustRightInd w:val="0"/>
      <w:ind w:firstLine="510"/>
      <w:textAlignment w:val="bottom"/>
    </w:pPr>
    <w:rPr>
      <w:rFonts w:ascii="宋体" w:eastAsia="宋体"/>
      <w:kern w:val="0"/>
      <w:szCs w:val="20"/>
    </w:rPr>
  </w:style>
  <w:style w:type="paragraph" w:styleId="afa">
    <w:name w:val="Block Text"/>
    <w:basedOn w:val="a0"/>
    <w:rsid w:val="00F51C55"/>
    <w:pPr>
      <w:tabs>
        <w:tab w:val="left" w:pos="8295"/>
      </w:tabs>
      <w:autoSpaceDE w:val="0"/>
      <w:autoSpaceDN w:val="0"/>
      <w:adjustRightInd w:val="0"/>
      <w:spacing w:line="240" w:lineRule="atLeast"/>
      <w:ind w:left="210" w:right="17" w:firstLine="525"/>
      <w:jc w:val="left"/>
      <w:textAlignment w:val="baseline"/>
    </w:pPr>
    <w:rPr>
      <w:rFonts w:ascii="宋体" w:eastAsia="宋体"/>
      <w:kern w:val="0"/>
      <w:szCs w:val="20"/>
    </w:rPr>
  </w:style>
  <w:style w:type="paragraph" w:styleId="TOC2">
    <w:name w:val="toc 2"/>
    <w:basedOn w:val="a0"/>
    <w:next w:val="a0"/>
    <w:autoRedefine/>
    <w:uiPriority w:val="39"/>
    <w:qFormat/>
    <w:rsid w:val="00F51C55"/>
    <w:pPr>
      <w:ind w:leftChars="200" w:left="420"/>
    </w:pPr>
  </w:style>
  <w:style w:type="paragraph" w:styleId="afb">
    <w:name w:val="Body Text First Indent"/>
    <w:basedOn w:val="aa"/>
    <w:link w:val="afc"/>
    <w:rsid w:val="00F51C55"/>
    <w:pPr>
      <w:spacing w:after="120"/>
      <w:ind w:firstLineChars="100" w:firstLine="420"/>
      <w:jc w:val="both"/>
    </w:pPr>
    <w:rPr>
      <w:sz w:val="24"/>
      <w:szCs w:val="24"/>
    </w:rPr>
  </w:style>
  <w:style w:type="character" w:customStyle="1" w:styleId="afc">
    <w:name w:val="正文文本首行缩进 字符"/>
    <w:link w:val="afb"/>
    <w:rsid w:val="00F51C55"/>
    <w:rPr>
      <w:rFonts w:ascii="仿宋_GB2312" w:eastAsia="仿宋_GB2312"/>
      <w:b/>
      <w:kern w:val="2"/>
      <w:sz w:val="24"/>
      <w:szCs w:val="24"/>
      <w:lang w:val="en-US" w:eastAsia="zh-CN" w:bidi="ar-SA"/>
    </w:rPr>
  </w:style>
  <w:style w:type="paragraph" w:customStyle="1" w:styleId="ParaCharCharCharCharCharCharChar">
    <w:name w:val="默认段落字体 Para Char Char Char Char Char Char Char"/>
    <w:basedOn w:val="a0"/>
    <w:rsid w:val="00F51C55"/>
    <w:pPr>
      <w:spacing w:line="240" w:lineRule="auto"/>
    </w:pPr>
    <w:rPr>
      <w:rFonts w:ascii="Tahoma" w:eastAsia="宋体" w:hAnsi="Tahoma"/>
      <w:szCs w:val="20"/>
    </w:rPr>
  </w:style>
  <w:style w:type="character" w:customStyle="1" w:styleId="afd">
    <w:name w:val="批注主题 字符"/>
    <w:link w:val="afe"/>
    <w:uiPriority w:val="99"/>
    <w:semiHidden/>
    <w:rsid w:val="00F51C55"/>
    <w:rPr>
      <w:rFonts w:ascii="宋体" w:eastAsia="仿宋_GB2312"/>
      <w:b/>
      <w:bCs/>
      <w:sz w:val="24"/>
      <w:szCs w:val="24"/>
      <w:lang w:val="en-US" w:eastAsia="zh-CN" w:bidi="ar-SA"/>
    </w:rPr>
  </w:style>
  <w:style w:type="paragraph" w:styleId="afe">
    <w:name w:val="annotation subject"/>
    <w:basedOn w:val="af2"/>
    <w:next w:val="af2"/>
    <w:link w:val="afd"/>
    <w:uiPriority w:val="99"/>
    <w:semiHidden/>
    <w:rsid w:val="00F51C55"/>
    <w:pPr>
      <w:adjustRightInd/>
      <w:spacing w:line="360" w:lineRule="auto"/>
      <w:ind w:firstLine="0"/>
      <w:textAlignment w:val="auto"/>
    </w:pPr>
    <w:rPr>
      <w:rFonts w:eastAsia="仿宋_GB2312"/>
      <w:b/>
      <w:bCs/>
      <w:szCs w:val="24"/>
    </w:rPr>
  </w:style>
  <w:style w:type="paragraph" w:customStyle="1" w:styleId="xl44">
    <w:name w:val="xl44"/>
    <w:basedOn w:val="a0"/>
    <w:rsid w:val="00F51C55"/>
    <w:pPr>
      <w:widowControl/>
      <w:spacing w:before="100" w:beforeAutospacing="1" w:after="100" w:afterAutospacing="1" w:line="240" w:lineRule="auto"/>
      <w:jc w:val="center"/>
    </w:pPr>
    <w:rPr>
      <w:rFonts w:ascii="宋体" w:eastAsia="宋体" w:hAnsi="宋体"/>
      <w:kern w:val="0"/>
    </w:rPr>
  </w:style>
  <w:style w:type="paragraph" w:styleId="aff">
    <w:name w:val="Plain Text"/>
    <w:aliases w:val="普通文字,纯文本 Char1,Char Char,Char Char Char,Char Char Char Char Char Char Char Char Char, Char Char Char,普通文字1, Char Char,普通文字 Char Char Char,纯文本 Char Char Char,纯文本 Char Char,普通文字 Char Char,普通文字 Char Char Char Char Char,表格,孙普文字,普通文字 Char,纯文本1 Char,图形"/>
    <w:basedOn w:val="a0"/>
    <w:link w:val="aff0"/>
    <w:rsid w:val="00F51C55"/>
    <w:pPr>
      <w:spacing w:line="240" w:lineRule="auto"/>
    </w:pPr>
    <w:rPr>
      <w:rFonts w:ascii="宋体" w:eastAsia="宋体" w:hAnsi="Courier New"/>
      <w:sz w:val="21"/>
      <w:szCs w:val="20"/>
    </w:rPr>
  </w:style>
  <w:style w:type="character" w:customStyle="1" w:styleId="aff0">
    <w:name w:val="纯文本 字符"/>
    <w:aliases w:val="普通文字 字符,纯文本 Char1 字符,Char Char 字符,Char Char Char 字符,Char Char Char Char Char Char Char Char Char 字符, Char Char Char 字符,普通文字1 字符, Char Char 字符,普通文字 Char Char Char 字符,纯文本 Char Char Char 字符,纯文本 Char Char 字符,普通文字 Char Char 字符,表格 字符,孙普文字 字符,图形 字符"/>
    <w:link w:val="aff"/>
    <w:rsid w:val="00F51C55"/>
    <w:rPr>
      <w:rFonts w:ascii="宋体" w:eastAsia="宋体" w:hAnsi="Courier New"/>
      <w:kern w:val="2"/>
      <w:sz w:val="21"/>
      <w:lang w:val="en-US" w:eastAsia="zh-CN" w:bidi="ar-SA"/>
    </w:rPr>
  </w:style>
  <w:style w:type="paragraph" w:customStyle="1" w:styleId="aff1">
    <w:name w:val="方案缩进"/>
    <w:rsid w:val="00F51C55"/>
    <w:pPr>
      <w:widowControl w:val="0"/>
      <w:adjustRightInd w:val="0"/>
      <w:spacing w:before="120" w:line="360" w:lineRule="auto"/>
      <w:ind w:firstLine="567"/>
      <w:jc w:val="both"/>
      <w:textAlignment w:val="baseline"/>
    </w:pPr>
    <w:rPr>
      <w:rFonts w:ascii="宋体"/>
      <w:sz w:val="28"/>
    </w:rPr>
  </w:style>
  <w:style w:type="paragraph" w:styleId="HTML">
    <w:name w:val="HTML Preformatted"/>
    <w:basedOn w:val="a0"/>
    <w:link w:val="HTML0"/>
    <w:rsid w:val="00F51C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Arial Unicode MS" w:eastAsia="Arial Unicode MS" w:hAnsi="Arial Unicode MS"/>
      <w:kern w:val="0"/>
      <w:sz w:val="20"/>
      <w:szCs w:val="20"/>
    </w:rPr>
  </w:style>
  <w:style w:type="character" w:customStyle="1" w:styleId="HTML0">
    <w:name w:val="HTML 预设格式 字符"/>
    <w:link w:val="HTML"/>
    <w:rsid w:val="00F51C55"/>
    <w:rPr>
      <w:rFonts w:ascii="Arial Unicode MS" w:eastAsia="Arial Unicode MS" w:hAnsi="Arial Unicode MS"/>
      <w:lang w:val="en-US" w:eastAsia="zh-CN" w:bidi="ar-SA"/>
    </w:rPr>
  </w:style>
  <w:style w:type="paragraph" w:customStyle="1" w:styleId="xl26">
    <w:name w:val="xl26"/>
    <w:basedOn w:val="a0"/>
    <w:rsid w:val="00F51C5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kern w:val="0"/>
    </w:rPr>
  </w:style>
  <w:style w:type="paragraph" w:styleId="24">
    <w:name w:val="Body Text 2"/>
    <w:basedOn w:val="a0"/>
    <w:link w:val="25"/>
    <w:rsid w:val="00F51C55"/>
    <w:pPr>
      <w:spacing w:line="240" w:lineRule="auto"/>
    </w:pPr>
    <w:rPr>
      <w:sz w:val="18"/>
      <w:szCs w:val="20"/>
    </w:rPr>
  </w:style>
  <w:style w:type="character" w:customStyle="1" w:styleId="25">
    <w:name w:val="正文文本 2 字符"/>
    <w:link w:val="24"/>
    <w:rsid w:val="00F51C55"/>
    <w:rPr>
      <w:rFonts w:eastAsia="仿宋_GB2312"/>
      <w:kern w:val="2"/>
      <w:sz w:val="18"/>
      <w:lang w:val="en-US" w:eastAsia="zh-CN" w:bidi="ar-SA"/>
    </w:rPr>
  </w:style>
  <w:style w:type="paragraph" w:customStyle="1" w:styleId="xl30">
    <w:name w:val="xl30"/>
    <w:basedOn w:val="a0"/>
    <w:rsid w:val="00F51C55"/>
    <w:pPr>
      <w:widowControl/>
      <w:pBdr>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kern w:val="0"/>
    </w:rPr>
  </w:style>
  <w:style w:type="paragraph" w:styleId="aff2">
    <w:name w:val="Normal (Web)"/>
    <w:aliases w:val="普通 (Web),普通(Web) Char Char Char,普通(Web) Char Char Char + 仿宋_GB2312,(符号) Arial Narrow,两端对齐,段前: 自... ...,段前: 自... ... Char Char,段前: 自... ... Char Char Char Char,普通 (Web)1,普通(Web),段前: 自... ... Char Char Char Char Char,普通 (Web)11"/>
    <w:basedOn w:val="a0"/>
    <w:uiPriority w:val="99"/>
    <w:qFormat/>
    <w:rsid w:val="00F51C55"/>
    <w:pPr>
      <w:widowControl/>
      <w:spacing w:before="100" w:beforeAutospacing="1" w:after="100" w:afterAutospacing="1" w:line="240" w:lineRule="auto"/>
      <w:jc w:val="left"/>
    </w:pPr>
    <w:rPr>
      <w:rFonts w:ascii="宋体" w:eastAsia="宋体" w:hAnsi="宋体" w:cs="宋体"/>
      <w:kern w:val="0"/>
    </w:rPr>
  </w:style>
  <w:style w:type="character" w:styleId="aff3">
    <w:name w:val="Strong"/>
    <w:qFormat/>
    <w:rsid w:val="00F51C55"/>
    <w:rPr>
      <w:b/>
      <w:bCs/>
    </w:rPr>
  </w:style>
  <w:style w:type="paragraph" w:customStyle="1" w:styleId="Char">
    <w:name w:val="Char"/>
    <w:basedOn w:val="a0"/>
    <w:rsid w:val="00F51C55"/>
    <w:pPr>
      <w:spacing w:line="240" w:lineRule="auto"/>
    </w:pPr>
    <w:rPr>
      <w:rFonts w:ascii="Tahoma" w:eastAsia="宋体" w:hAnsi="Tahoma"/>
      <w:szCs w:val="20"/>
    </w:rPr>
  </w:style>
  <w:style w:type="paragraph" w:customStyle="1" w:styleId="Char2CharCharCharCharCharCharCharChar1CharCharChar1Char">
    <w:name w:val="Char2 Char Char Char Char Char Char Char Char1 Char Char Char1 Char"/>
    <w:basedOn w:val="a0"/>
    <w:rsid w:val="00F51C55"/>
    <w:pPr>
      <w:widowControl/>
      <w:spacing w:after="160" w:line="240" w:lineRule="exact"/>
      <w:jc w:val="left"/>
    </w:pPr>
    <w:rPr>
      <w:rFonts w:eastAsia="宋体"/>
      <w:noProof/>
      <w:kern w:val="0"/>
      <w:sz w:val="20"/>
      <w:szCs w:val="20"/>
    </w:rPr>
  </w:style>
  <w:style w:type="paragraph" w:customStyle="1" w:styleId="zw">
    <w:name w:val="zw"/>
    <w:basedOn w:val="a0"/>
    <w:link w:val="zwChar"/>
    <w:rsid w:val="00F51C55"/>
    <w:pPr>
      <w:adjustRightInd w:val="0"/>
      <w:ind w:firstLine="482"/>
      <w:textAlignment w:val="baseline"/>
    </w:pPr>
    <w:rPr>
      <w:rFonts w:ascii="Arial Narrow" w:eastAsia="楷体_GB2312" w:hAnsi="Arial Narrow" w:cs="宋体"/>
      <w:kern w:val="0"/>
      <w:szCs w:val="20"/>
    </w:rPr>
  </w:style>
  <w:style w:type="character" w:customStyle="1" w:styleId="zwChar">
    <w:name w:val="zw Char"/>
    <w:link w:val="zw"/>
    <w:rsid w:val="00F51C55"/>
    <w:rPr>
      <w:rFonts w:ascii="Arial Narrow" w:eastAsia="楷体_GB2312" w:hAnsi="Arial Narrow" w:cs="宋体"/>
      <w:sz w:val="24"/>
      <w:lang w:val="en-US" w:eastAsia="zh-CN" w:bidi="ar-SA"/>
    </w:rPr>
  </w:style>
  <w:style w:type="paragraph" w:styleId="aff4">
    <w:name w:val="No Spacing"/>
    <w:link w:val="aff5"/>
    <w:uiPriority w:val="1"/>
    <w:qFormat/>
    <w:rsid w:val="00F51C55"/>
    <w:pPr>
      <w:widowControl w:val="0"/>
      <w:jc w:val="both"/>
    </w:pPr>
    <w:rPr>
      <w:kern w:val="2"/>
      <w:sz w:val="21"/>
      <w:szCs w:val="24"/>
    </w:rPr>
  </w:style>
  <w:style w:type="paragraph" w:styleId="aff6">
    <w:name w:val="List Paragraph"/>
    <w:basedOn w:val="a0"/>
    <w:uiPriority w:val="34"/>
    <w:qFormat/>
    <w:rsid w:val="00F51C55"/>
    <w:pPr>
      <w:ind w:firstLineChars="200" w:firstLine="420"/>
    </w:pPr>
  </w:style>
  <w:style w:type="paragraph" w:styleId="aff7">
    <w:name w:val="Title"/>
    <w:basedOn w:val="a0"/>
    <w:next w:val="a0"/>
    <w:link w:val="aff8"/>
    <w:qFormat/>
    <w:rsid w:val="00F51C55"/>
    <w:pPr>
      <w:spacing w:before="240" w:after="60"/>
      <w:jc w:val="center"/>
      <w:outlineLvl w:val="0"/>
    </w:pPr>
    <w:rPr>
      <w:rFonts w:ascii="Cambria" w:eastAsia="宋体" w:hAnsi="Cambria"/>
      <w:b/>
      <w:bCs/>
      <w:sz w:val="32"/>
      <w:szCs w:val="32"/>
    </w:rPr>
  </w:style>
  <w:style w:type="character" w:customStyle="1" w:styleId="aff8">
    <w:name w:val="标题 字符"/>
    <w:link w:val="aff7"/>
    <w:rsid w:val="00F51C55"/>
    <w:rPr>
      <w:rFonts w:ascii="Cambria" w:eastAsia="宋体" w:hAnsi="Cambria"/>
      <w:b/>
      <w:bCs/>
      <w:kern w:val="2"/>
      <w:sz w:val="32"/>
      <w:szCs w:val="32"/>
      <w:lang w:val="en-US" w:eastAsia="zh-CN" w:bidi="ar-SA"/>
    </w:rPr>
  </w:style>
  <w:style w:type="paragraph" w:styleId="TOC">
    <w:name w:val="TOC Heading"/>
    <w:basedOn w:val="1"/>
    <w:next w:val="a0"/>
    <w:qFormat/>
    <w:rsid w:val="00F51C55"/>
    <w:pPr>
      <w:widowControl/>
      <w:adjustRightInd/>
      <w:snapToGrid/>
      <w:spacing w:before="480" w:after="0" w:line="276" w:lineRule="auto"/>
      <w:jc w:val="left"/>
      <w:textAlignment w:val="auto"/>
      <w:outlineLvl w:val="9"/>
    </w:pPr>
    <w:rPr>
      <w:rFonts w:ascii="Cambria" w:eastAsia="宋体" w:hAnsi="Cambria"/>
      <w:bCs/>
      <w:color w:val="365F91"/>
      <w:kern w:val="0"/>
      <w:sz w:val="28"/>
      <w:szCs w:val="28"/>
    </w:rPr>
  </w:style>
  <w:style w:type="table" w:styleId="aff9">
    <w:name w:val="Table Grid"/>
    <w:basedOn w:val="a3"/>
    <w:uiPriority w:val="59"/>
    <w:rsid w:val="00F51C55"/>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Char">
    <w:name w:val="Char Char Char Char Char Char Char"/>
    <w:basedOn w:val="a0"/>
    <w:rsid w:val="00F51C55"/>
    <w:pPr>
      <w:widowControl/>
      <w:spacing w:after="160" w:line="240" w:lineRule="exact"/>
      <w:jc w:val="left"/>
    </w:pPr>
    <w:rPr>
      <w:rFonts w:ascii="Verdana" w:eastAsia="宋体" w:hAnsi="Verdana"/>
      <w:kern w:val="0"/>
      <w:sz w:val="20"/>
      <w:szCs w:val="20"/>
      <w:lang w:eastAsia="en-US"/>
    </w:rPr>
  </w:style>
  <w:style w:type="paragraph" w:styleId="TOC6">
    <w:name w:val="toc 6"/>
    <w:basedOn w:val="a0"/>
    <w:next w:val="a0"/>
    <w:autoRedefine/>
    <w:unhideWhenUsed/>
    <w:rsid w:val="00F51C55"/>
    <w:pPr>
      <w:ind w:leftChars="1000" w:left="2100"/>
    </w:pPr>
  </w:style>
  <w:style w:type="paragraph" w:styleId="affa">
    <w:name w:val="Revision"/>
    <w:hidden/>
    <w:uiPriority w:val="99"/>
    <w:semiHidden/>
    <w:rsid w:val="00F51C55"/>
    <w:rPr>
      <w:rFonts w:eastAsia="仿宋_GB2312"/>
      <w:kern w:val="2"/>
      <w:sz w:val="24"/>
      <w:szCs w:val="24"/>
    </w:rPr>
  </w:style>
  <w:style w:type="paragraph" w:customStyle="1" w:styleId="Char2CharCharCharCharCharCharCharChar1CharCharChar1Char0">
    <w:name w:val="Char2 Char Char Char Char Char Char Char Char1 Char Char Char1 Char"/>
    <w:basedOn w:val="a0"/>
    <w:rsid w:val="00F51C55"/>
    <w:pPr>
      <w:widowControl/>
      <w:spacing w:after="160" w:line="240" w:lineRule="exact"/>
      <w:jc w:val="left"/>
    </w:pPr>
    <w:rPr>
      <w:rFonts w:eastAsia="宋体"/>
      <w:noProof/>
      <w:kern w:val="0"/>
      <w:sz w:val="20"/>
      <w:szCs w:val="20"/>
    </w:rPr>
  </w:style>
  <w:style w:type="character" w:customStyle="1" w:styleId="l">
    <w:name w:val="l"/>
    <w:basedOn w:val="a2"/>
    <w:rsid w:val="008417C7"/>
  </w:style>
  <w:style w:type="character" w:customStyle="1" w:styleId="r">
    <w:name w:val="r"/>
    <w:basedOn w:val="a2"/>
    <w:rsid w:val="008417C7"/>
  </w:style>
  <w:style w:type="character" w:customStyle="1" w:styleId="a5">
    <w:name w:val="正文缩进 字符"/>
    <w:aliases w:val="正文2级 字符,正文（首行缩进两字） 字符,表正文 字符,正文非缩进 字符,特点 字符,缩进 字符,ALT+Z 字符,四号 字符,段1 字符,Title 字符,正文对齐 字符,Alt+X 字符,mr正文缩进 字符,正文缩进William 字符,正文不缩进 字符,特点 Char 字符,水上软件 字符,正文文本 Char Char 字符,body text 字符,居中 字符,Normal Indent 字符,标题4 字符,正文（首行缩进两字） Char 字符,正文缩进1 字符"/>
    <w:link w:val="a1"/>
    <w:locked/>
    <w:rsid w:val="00E54F35"/>
    <w:rPr>
      <w:rFonts w:eastAsia="仿宋_GB2312"/>
      <w:kern w:val="2"/>
      <w:sz w:val="24"/>
      <w:szCs w:val="24"/>
    </w:rPr>
  </w:style>
  <w:style w:type="character" w:customStyle="1" w:styleId="71">
    <w:name w:val="标题 7 字符"/>
    <w:link w:val="70"/>
    <w:rsid w:val="008B1871"/>
    <w:rPr>
      <w:rFonts w:ascii="Arial" w:eastAsia="仿宋_GB2312" w:hAnsi="Arial"/>
      <w:b/>
      <w:spacing w:val="-2"/>
      <w:kern w:val="18"/>
      <w:sz w:val="24"/>
      <w:szCs w:val="24"/>
    </w:rPr>
  </w:style>
  <w:style w:type="character" w:customStyle="1" w:styleId="80">
    <w:name w:val="标题 8 字符"/>
    <w:link w:val="8"/>
    <w:rsid w:val="008B1871"/>
    <w:rPr>
      <w:rFonts w:ascii="Arial" w:eastAsia="黑体" w:hAnsi="Arial"/>
      <w:spacing w:val="-2"/>
      <w:kern w:val="18"/>
      <w:sz w:val="24"/>
      <w:szCs w:val="24"/>
    </w:rPr>
  </w:style>
  <w:style w:type="character" w:customStyle="1" w:styleId="90">
    <w:name w:val="标题 9 字符"/>
    <w:link w:val="9"/>
    <w:rsid w:val="008B1871"/>
    <w:rPr>
      <w:rFonts w:ascii="Arial" w:eastAsia="黑体" w:hAnsi="Arial"/>
      <w:spacing w:val="-2"/>
      <w:kern w:val="18"/>
      <w:sz w:val="21"/>
      <w:szCs w:val="24"/>
    </w:rPr>
  </w:style>
  <w:style w:type="numbering" w:customStyle="1" w:styleId="12">
    <w:name w:val="无列表1"/>
    <w:next w:val="a4"/>
    <w:semiHidden/>
    <w:rsid w:val="008B1871"/>
  </w:style>
  <w:style w:type="paragraph" w:styleId="TOC8">
    <w:name w:val="toc 8"/>
    <w:basedOn w:val="a0"/>
    <w:next w:val="a0"/>
    <w:autoRedefine/>
    <w:rsid w:val="008B1871"/>
    <w:pPr>
      <w:autoSpaceDE w:val="0"/>
      <w:autoSpaceDN w:val="0"/>
      <w:adjustRightInd w:val="0"/>
      <w:spacing w:line="240" w:lineRule="auto"/>
      <w:ind w:left="2940"/>
    </w:pPr>
    <w:rPr>
      <w:rFonts w:ascii="宋体" w:eastAsia="宋体"/>
      <w:kern w:val="0"/>
      <w:sz w:val="21"/>
      <w:szCs w:val="20"/>
    </w:rPr>
  </w:style>
  <w:style w:type="paragraph" w:styleId="TOC7">
    <w:name w:val="toc 7"/>
    <w:basedOn w:val="a0"/>
    <w:next w:val="a0"/>
    <w:autoRedefine/>
    <w:rsid w:val="008B1871"/>
    <w:pPr>
      <w:autoSpaceDE w:val="0"/>
      <w:autoSpaceDN w:val="0"/>
      <w:adjustRightInd w:val="0"/>
      <w:spacing w:line="240" w:lineRule="auto"/>
      <w:ind w:left="2520"/>
    </w:pPr>
    <w:rPr>
      <w:rFonts w:ascii="宋体" w:eastAsia="宋体"/>
      <w:kern w:val="0"/>
      <w:sz w:val="21"/>
      <w:szCs w:val="20"/>
    </w:rPr>
  </w:style>
  <w:style w:type="paragraph" w:styleId="TOC5">
    <w:name w:val="toc 5"/>
    <w:basedOn w:val="a0"/>
    <w:next w:val="a0"/>
    <w:autoRedefine/>
    <w:rsid w:val="008B1871"/>
    <w:pPr>
      <w:autoSpaceDE w:val="0"/>
      <w:autoSpaceDN w:val="0"/>
      <w:adjustRightInd w:val="0"/>
      <w:spacing w:line="240" w:lineRule="auto"/>
      <w:ind w:left="1680"/>
    </w:pPr>
    <w:rPr>
      <w:rFonts w:ascii="宋体" w:eastAsia="宋体"/>
      <w:kern w:val="0"/>
      <w:sz w:val="21"/>
      <w:szCs w:val="20"/>
    </w:rPr>
  </w:style>
  <w:style w:type="paragraph" w:styleId="TOC4">
    <w:name w:val="toc 4"/>
    <w:basedOn w:val="a0"/>
    <w:next w:val="a0"/>
    <w:autoRedefine/>
    <w:rsid w:val="008B1871"/>
    <w:pPr>
      <w:autoSpaceDE w:val="0"/>
      <w:autoSpaceDN w:val="0"/>
      <w:adjustRightInd w:val="0"/>
      <w:spacing w:line="240" w:lineRule="auto"/>
      <w:ind w:left="1260"/>
    </w:pPr>
    <w:rPr>
      <w:rFonts w:ascii="宋体" w:eastAsia="宋体"/>
      <w:kern w:val="0"/>
      <w:sz w:val="21"/>
      <w:szCs w:val="20"/>
    </w:rPr>
  </w:style>
  <w:style w:type="paragraph" w:customStyle="1" w:styleId="af32hichaf0dbchf32cgrid">
    <w:name w:val="af32hichaf0dbchf32cgrid"/>
    <w:rsid w:val="008B1871"/>
    <w:pPr>
      <w:widowControl w:val="0"/>
      <w:tabs>
        <w:tab w:val="left" w:pos="0"/>
      </w:tabs>
      <w:autoSpaceDE w:val="0"/>
      <w:autoSpaceDN w:val="0"/>
      <w:adjustRightInd w:val="0"/>
      <w:ind w:right="26" w:firstLine="480"/>
    </w:pPr>
    <w:rPr>
      <w:rFonts w:ascii="楷体_GB2312" w:eastAsia="楷体_GB2312"/>
      <w:sz w:val="28"/>
    </w:rPr>
  </w:style>
  <w:style w:type="paragraph" w:customStyle="1" w:styleId="fig">
    <w:name w:val="fig"/>
    <w:basedOn w:val="a0"/>
    <w:rsid w:val="008B1871"/>
    <w:pPr>
      <w:autoSpaceDE w:val="0"/>
      <w:autoSpaceDN w:val="0"/>
      <w:adjustRightInd w:val="0"/>
      <w:spacing w:before="120" w:after="240" w:line="360" w:lineRule="atLeast"/>
      <w:jc w:val="center"/>
    </w:pPr>
    <w:rPr>
      <w:rFonts w:ascii="黑体" w:eastAsia="黑体"/>
      <w:kern w:val="0"/>
      <w:szCs w:val="20"/>
    </w:rPr>
  </w:style>
  <w:style w:type="paragraph" w:styleId="TOC9">
    <w:name w:val="toc 9"/>
    <w:basedOn w:val="a0"/>
    <w:next w:val="a0"/>
    <w:autoRedefine/>
    <w:rsid w:val="008B1871"/>
    <w:pPr>
      <w:autoSpaceDE w:val="0"/>
      <w:autoSpaceDN w:val="0"/>
      <w:adjustRightInd w:val="0"/>
      <w:spacing w:line="240" w:lineRule="auto"/>
      <w:ind w:left="3360"/>
    </w:pPr>
    <w:rPr>
      <w:rFonts w:ascii="宋体" w:eastAsia="宋体"/>
      <w:kern w:val="0"/>
      <w:sz w:val="21"/>
      <w:szCs w:val="20"/>
    </w:rPr>
  </w:style>
  <w:style w:type="paragraph" w:customStyle="1" w:styleId="13">
    <w:name w:val="已访问的超链接1"/>
    <w:rsid w:val="008B1871"/>
    <w:pPr>
      <w:widowControl w:val="0"/>
      <w:jc w:val="both"/>
    </w:pPr>
    <w:rPr>
      <w:rFonts w:ascii="Calibri" w:hAnsi="Calibri"/>
      <w:kern w:val="2"/>
      <w:sz w:val="21"/>
      <w:szCs w:val="22"/>
    </w:rPr>
  </w:style>
  <w:style w:type="paragraph" w:styleId="14">
    <w:name w:val="index 1"/>
    <w:basedOn w:val="a0"/>
    <w:next w:val="a0"/>
    <w:autoRedefine/>
    <w:rsid w:val="008B1871"/>
    <w:pPr>
      <w:autoSpaceDE w:val="0"/>
      <w:autoSpaceDN w:val="0"/>
      <w:adjustRightInd w:val="0"/>
      <w:spacing w:line="240" w:lineRule="auto"/>
    </w:pPr>
    <w:rPr>
      <w:rFonts w:ascii="楷体_GB2312" w:eastAsia="楷体_GB2312"/>
      <w:kern w:val="0"/>
      <w:szCs w:val="20"/>
    </w:rPr>
  </w:style>
  <w:style w:type="paragraph" w:styleId="26">
    <w:name w:val="index 2"/>
    <w:basedOn w:val="a0"/>
    <w:next w:val="a0"/>
    <w:autoRedefine/>
    <w:rsid w:val="008B1871"/>
    <w:pPr>
      <w:autoSpaceDE w:val="0"/>
      <w:autoSpaceDN w:val="0"/>
      <w:adjustRightInd w:val="0"/>
      <w:spacing w:line="240" w:lineRule="auto"/>
      <w:ind w:leftChars="200" w:left="200"/>
    </w:pPr>
    <w:rPr>
      <w:rFonts w:ascii="楷体_GB2312" w:eastAsia="楷体_GB2312"/>
      <w:kern w:val="0"/>
      <w:szCs w:val="20"/>
    </w:rPr>
  </w:style>
  <w:style w:type="paragraph" w:styleId="33">
    <w:name w:val="index 3"/>
    <w:basedOn w:val="a0"/>
    <w:next w:val="a0"/>
    <w:autoRedefine/>
    <w:rsid w:val="008B1871"/>
    <w:pPr>
      <w:autoSpaceDE w:val="0"/>
      <w:autoSpaceDN w:val="0"/>
      <w:adjustRightInd w:val="0"/>
      <w:spacing w:line="240" w:lineRule="auto"/>
      <w:ind w:leftChars="400" w:left="400"/>
    </w:pPr>
    <w:rPr>
      <w:rFonts w:ascii="楷体_GB2312" w:eastAsia="楷体_GB2312"/>
      <w:kern w:val="0"/>
      <w:szCs w:val="20"/>
    </w:rPr>
  </w:style>
  <w:style w:type="paragraph" w:styleId="41">
    <w:name w:val="index 4"/>
    <w:basedOn w:val="a0"/>
    <w:next w:val="a0"/>
    <w:autoRedefine/>
    <w:rsid w:val="008B1871"/>
    <w:pPr>
      <w:autoSpaceDE w:val="0"/>
      <w:autoSpaceDN w:val="0"/>
      <w:adjustRightInd w:val="0"/>
      <w:spacing w:line="240" w:lineRule="auto"/>
      <w:ind w:leftChars="600" w:left="600"/>
    </w:pPr>
    <w:rPr>
      <w:rFonts w:ascii="楷体_GB2312" w:eastAsia="楷体_GB2312"/>
      <w:kern w:val="0"/>
      <w:szCs w:val="20"/>
    </w:rPr>
  </w:style>
  <w:style w:type="paragraph" w:styleId="51">
    <w:name w:val="index 5"/>
    <w:basedOn w:val="a0"/>
    <w:next w:val="a0"/>
    <w:autoRedefine/>
    <w:rsid w:val="008B1871"/>
    <w:pPr>
      <w:autoSpaceDE w:val="0"/>
      <w:autoSpaceDN w:val="0"/>
      <w:adjustRightInd w:val="0"/>
      <w:spacing w:line="240" w:lineRule="auto"/>
      <w:ind w:leftChars="800" w:left="800"/>
    </w:pPr>
    <w:rPr>
      <w:rFonts w:ascii="楷体_GB2312" w:eastAsia="楷体_GB2312"/>
      <w:kern w:val="0"/>
      <w:szCs w:val="20"/>
    </w:rPr>
  </w:style>
  <w:style w:type="paragraph" w:styleId="62">
    <w:name w:val="index 6"/>
    <w:basedOn w:val="a0"/>
    <w:next w:val="a0"/>
    <w:autoRedefine/>
    <w:rsid w:val="008B1871"/>
    <w:pPr>
      <w:autoSpaceDE w:val="0"/>
      <w:autoSpaceDN w:val="0"/>
      <w:adjustRightInd w:val="0"/>
      <w:spacing w:line="240" w:lineRule="auto"/>
      <w:ind w:leftChars="1000" w:left="1000"/>
    </w:pPr>
    <w:rPr>
      <w:rFonts w:ascii="楷体_GB2312" w:eastAsia="楷体_GB2312"/>
      <w:kern w:val="0"/>
      <w:szCs w:val="20"/>
    </w:rPr>
  </w:style>
  <w:style w:type="paragraph" w:styleId="72">
    <w:name w:val="index 7"/>
    <w:basedOn w:val="a0"/>
    <w:next w:val="a0"/>
    <w:autoRedefine/>
    <w:rsid w:val="008B1871"/>
    <w:pPr>
      <w:autoSpaceDE w:val="0"/>
      <w:autoSpaceDN w:val="0"/>
      <w:adjustRightInd w:val="0"/>
      <w:spacing w:line="240" w:lineRule="auto"/>
      <w:ind w:leftChars="1200" w:left="1200"/>
    </w:pPr>
    <w:rPr>
      <w:rFonts w:ascii="楷体_GB2312" w:eastAsia="楷体_GB2312"/>
      <w:kern w:val="0"/>
      <w:szCs w:val="20"/>
    </w:rPr>
  </w:style>
  <w:style w:type="paragraph" w:styleId="81">
    <w:name w:val="index 8"/>
    <w:basedOn w:val="a0"/>
    <w:next w:val="a0"/>
    <w:autoRedefine/>
    <w:rsid w:val="008B1871"/>
    <w:pPr>
      <w:autoSpaceDE w:val="0"/>
      <w:autoSpaceDN w:val="0"/>
      <w:adjustRightInd w:val="0"/>
      <w:spacing w:line="240" w:lineRule="auto"/>
      <w:ind w:leftChars="1400" w:left="1400"/>
    </w:pPr>
    <w:rPr>
      <w:rFonts w:ascii="楷体_GB2312" w:eastAsia="楷体_GB2312"/>
      <w:kern w:val="0"/>
      <w:szCs w:val="20"/>
    </w:rPr>
  </w:style>
  <w:style w:type="paragraph" w:styleId="91">
    <w:name w:val="index 9"/>
    <w:basedOn w:val="a0"/>
    <w:next w:val="a0"/>
    <w:autoRedefine/>
    <w:rsid w:val="008B1871"/>
    <w:pPr>
      <w:autoSpaceDE w:val="0"/>
      <w:autoSpaceDN w:val="0"/>
      <w:adjustRightInd w:val="0"/>
      <w:spacing w:line="240" w:lineRule="auto"/>
      <w:ind w:leftChars="1600" w:left="1600"/>
    </w:pPr>
    <w:rPr>
      <w:rFonts w:ascii="楷体_GB2312" w:eastAsia="楷体_GB2312"/>
      <w:kern w:val="0"/>
      <w:szCs w:val="20"/>
    </w:rPr>
  </w:style>
  <w:style w:type="paragraph" w:styleId="affb">
    <w:name w:val="index heading"/>
    <w:basedOn w:val="a0"/>
    <w:next w:val="14"/>
    <w:rsid w:val="008B1871"/>
    <w:pPr>
      <w:autoSpaceDE w:val="0"/>
      <w:autoSpaceDN w:val="0"/>
      <w:adjustRightInd w:val="0"/>
      <w:spacing w:line="240" w:lineRule="auto"/>
    </w:pPr>
    <w:rPr>
      <w:rFonts w:ascii="楷体_GB2312" w:eastAsia="楷体_GB2312"/>
      <w:kern w:val="0"/>
      <w:szCs w:val="20"/>
    </w:rPr>
  </w:style>
  <w:style w:type="paragraph" w:customStyle="1" w:styleId="affc">
    <w:name w:val="杨"/>
    <w:basedOn w:val="a0"/>
    <w:rsid w:val="008B1871"/>
    <w:pPr>
      <w:adjustRightInd w:val="0"/>
      <w:spacing w:before="60" w:after="60" w:line="380" w:lineRule="atLeast"/>
      <w:ind w:firstLine="482"/>
    </w:pPr>
    <w:rPr>
      <w:rFonts w:ascii="Arial Narrow" w:eastAsia="宋体" w:hAnsi="Arial Narrow"/>
      <w:kern w:val="0"/>
    </w:rPr>
  </w:style>
  <w:style w:type="paragraph" w:customStyle="1" w:styleId="42">
    <w:name w:val="4"/>
    <w:basedOn w:val="a0"/>
    <w:next w:val="afa"/>
    <w:rsid w:val="008B1871"/>
    <w:pPr>
      <w:adjustRightInd w:val="0"/>
      <w:spacing w:line="240" w:lineRule="auto"/>
      <w:ind w:left="480" w:right="772" w:firstLine="600"/>
      <w:textAlignment w:val="baseline"/>
    </w:pPr>
    <w:rPr>
      <w:rFonts w:ascii="宋体" w:eastAsia="宋体"/>
      <w:kern w:val="0"/>
      <w:szCs w:val="20"/>
    </w:rPr>
  </w:style>
  <w:style w:type="paragraph" w:customStyle="1" w:styleId="15">
    <w:name w:val="纯文本1"/>
    <w:basedOn w:val="a0"/>
    <w:rsid w:val="008B1871"/>
    <w:pPr>
      <w:autoSpaceDE w:val="0"/>
      <w:autoSpaceDN w:val="0"/>
      <w:adjustRightInd w:val="0"/>
      <w:spacing w:line="240" w:lineRule="auto"/>
    </w:pPr>
    <w:rPr>
      <w:rFonts w:ascii="宋体" w:eastAsia="宋体" w:hAnsi="Tms Rmn"/>
      <w:kern w:val="0"/>
      <w:sz w:val="28"/>
      <w:szCs w:val="20"/>
    </w:rPr>
  </w:style>
  <w:style w:type="paragraph" w:customStyle="1" w:styleId="xl31">
    <w:name w:val="xl31"/>
    <w:basedOn w:val="a0"/>
    <w:rsid w:val="008B1871"/>
    <w:pPr>
      <w:widowControl/>
      <w:pBdr>
        <w:bottom w:val="single" w:sz="4" w:space="0" w:color="auto"/>
        <w:right w:val="single" w:sz="4" w:space="0" w:color="auto"/>
      </w:pBdr>
      <w:spacing w:before="100" w:beforeAutospacing="1" w:after="100" w:afterAutospacing="1" w:line="240" w:lineRule="auto"/>
      <w:jc w:val="center"/>
      <w:textAlignment w:val="top"/>
    </w:pPr>
    <w:rPr>
      <w:rFonts w:ascii="宋体-方正超大字符集" w:eastAsia="宋体-方正超大字符集" w:hAnsi="宋体" w:hint="eastAsia"/>
      <w:kern w:val="0"/>
      <w:sz w:val="21"/>
      <w:szCs w:val="21"/>
    </w:rPr>
  </w:style>
  <w:style w:type="paragraph" w:customStyle="1" w:styleId="XBT">
    <w:name w:val="XBT"/>
    <w:basedOn w:val="a0"/>
    <w:rsid w:val="008B1871"/>
    <w:pPr>
      <w:adjustRightInd w:val="0"/>
      <w:spacing w:before="360" w:after="240" w:line="440" w:lineRule="atLeast"/>
      <w:ind w:firstLine="482"/>
      <w:textAlignment w:val="baseline"/>
    </w:pPr>
    <w:rPr>
      <w:rFonts w:ascii="Arial Narrow" w:eastAsia="黑体" w:hAnsi="Arial Narrow" w:cs="Arial Narrow"/>
      <w:b/>
      <w:bCs/>
      <w:kern w:val="0"/>
    </w:rPr>
  </w:style>
  <w:style w:type="paragraph" w:customStyle="1" w:styleId="font5">
    <w:name w:val="font5"/>
    <w:basedOn w:val="a0"/>
    <w:rsid w:val="008B1871"/>
    <w:pPr>
      <w:widowControl/>
      <w:spacing w:before="100" w:beforeAutospacing="1" w:after="100" w:afterAutospacing="1" w:line="240" w:lineRule="auto"/>
      <w:jc w:val="left"/>
    </w:pPr>
    <w:rPr>
      <w:rFonts w:ascii="宋体" w:eastAsia="宋体" w:hAnsi="宋体" w:cs="Arial Unicode MS" w:hint="eastAsia"/>
      <w:kern w:val="0"/>
      <w:sz w:val="18"/>
      <w:szCs w:val="18"/>
    </w:rPr>
  </w:style>
  <w:style w:type="paragraph" w:customStyle="1" w:styleId="font6">
    <w:name w:val="font6"/>
    <w:basedOn w:val="a0"/>
    <w:rsid w:val="008B1871"/>
    <w:pPr>
      <w:widowControl/>
      <w:spacing w:before="100" w:beforeAutospacing="1" w:after="100" w:afterAutospacing="1" w:line="240" w:lineRule="auto"/>
      <w:jc w:val="left"/>
    </w:pPr>
    <w:rPr>
      <w:rFonts w:ascii="宋体" w:eastAsia="宋体" w:hAnsi="宋体" w:cs="Arial Unicode MS" w:hint="eastAsia"/>
      <w:b/>
      <w:bCs/>
      <w:kern w:val="0"/>
      <w:sz w:val="18"/>
      <w:szCs w:val="18"/>
    </w:rPr>
  </w:style>
  <w:style w:type="paragraph" w:customStyle="1" w:styleId="font7">
    <w:name w:val="font7"/>
    <w:basedOn w:val="a0"/>
    <w:rsid w:val="008B1871"/>
    <w:pPr>
      <w:widowControl/>
      <w:spacing w:before="100" w:beforeAutospacing="1" w:after="100" w:afterAutospacing="1" w:line="240" w:lineRule="auto"/>
      <w:jc w:val="left"/>
    </w:pPr>
    <w:rPr>
      <w:rFonts w:ascii="宋体" w:eastAsia="宋体" w:hAnsi="宋体" w:cs="Arial Unicode MS" w:hint="eastAsia"/>
      <w:kern w:val="0"/>
      <w:sz w:val="18"/>
      <w:szCs w:val="18"/>
    </w:rPr>
  </w:style>
  <w:style w:type="paragraph" w:customStyle="1" w:styleId="xl29">
    <w:name w:val="xl29"/>
    <w:basedOn w:val="a0"/>
    <w:rsid w:val="008B1871"/>
    <w:pPr>
      <w:widowControl/>
      <w:spacing w:before="100" w:beforeAutospacing="1" w:after="100" w:afterAutospacing="1" w:line="240" w:lineRule="auto"/>
      <w:jc w:val="left"/>
      <w:textAlignment w:val="center"/>
    </w:pPr>
    <w:rPr>
      <w:rFonts w:ascii="Arial Unicode MS" w:eastAsia="Arial Unicode MS" w:hAnsi="Arial Unicode MS" w:cs="Arial Unicode MS"/>
      <w:kern w:val="0"/>
      <w:sz w:val="18"/>
      <w:szCs w:val="18"/>
    </w:rPr>
  </w:style>
  <w:style w:type="paragraph" w:customStyle="1" w:styleId="xl32">
    <w:name w:val="xl32"/>
    <w:basedOn w:val="a0"/>
    <w:rsid w:val="008B187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b/>
      <w:bCs/>
      <w:kern w:val="0"/>
      <w:sz w:val="18"/>
      <w:szCs w:val="18"/>
    </w:rPr>
  </w:style>
  <w:style w:type="paragraph" w:customStyle="1" w:styleId="xl33">
    <w:name w:val="xl33"/>
    <w:basedOn w:val="a0"/>
    <w:rsid w:val="008B187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kern w:val="0"/>
      <w:sz w:val="18"/>
      <w:szCs w:val="18"/>
    </w:rPr>
  </w:style>
  <w:style w:type="paragraph" w:customStyle="1" w:styleId="xl34">
    <w:name w:val="xl34"/>
    <w:basedOn w:val="a0"/>
    <w:rsid w:val="008B1871"/>
    <w:pPr>
      <w:widowControl/>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ascii="Arial Unicode MS" w:eastAsia="Arial Unicode MS" w:hAnsi="Arial Unicode MS" w:cs="Arial Unicode MS"/>
      <w:kern w:val="0"/>
      <w:sz w:val="18"/>
      <w:szCs w:val="18"/>
    </w:rPr>
  </w:style>
  <w:style w:type="paragraph" w:customStyle="1" w:styleId="xl35">
    <w:name w:val="xl35"/>
    <w:basedOn w:val="a0"/>
    <w:rsid w:val="008B1871"/>
    <w:pPr>
      <w:widowControl/>
      <w:pBdr>
        <w:top w:val="single" w:sz="4" w:space="0" w:color="auto"/>
        <w:bottom w:val="single" w:sz="4" w:space="0" w:color="auto"/>
      </w:pBdr>
      <w:spacing w:before="100" w:beforeAutospacing="1" w:after="100" w:afterAutospacing="1" w:line="240" w:lineRule="auto"/>
      <w:jc w:val="left"/>
      <w:textAlignment w:val="center"/>
    </w:pPr>
    <w:rPr>
      <w:rFonts w:ascii="Arial Unicode MS" w:eastAsia="Arial Unicode MS" w:hAnsi="Arial Unicode MS" w:cs="Arial Unicode MS"/>
      <w:kern w:val="0"/>
      <w:sz w:val="18"/>
      <w:szCs w:val="18"/>
    </w:rPr>
  </w:style>
  <w:style w:type="paragraph" w:customStyle="1" w:styleId="xl36">
    <w:name w:val="xl36"/>
    <w:basedOn w:val="a0"/>
    <w:rsid w:val="008B1871"/>
    <w:pPr>
      <w:widowControl/>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Unicode MS" w:eastAsia="Arial Unicode MS" w:hAnsi="Arial Unicode MS" w:cs="Arial Unicode MS"/>
      <w:kern w:val="0"/>
      <w:sz w:val="18"/>
      <w:szCs w:val="18"/>
    </w:rPr>
  </w:style>
  <w:style w:type="paragraph" w:customStyle="1" w:styleId="xl37">
    <w:name w:val="xl37"/>
    <w:basedOn w:val="a0"/>
    <w:rsid w:val="008B187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Unicode MS" w:eastAsia="Arial Unicode MS" w:hAnsi="Arial Unicode MS" w:cs="Arial Unicode MS"/>
      <w:kern w:val="0"/>
      <w:sz w:val="18"/>
      <w:szCs w:val="18"/>
    </w:rPr>
  </w:style>
  <w:style w:type="paragraph" w:customStyle="1" w:styleId="xl38">
    <w:name w:val="xl38"/>
    <w:basedOn w:val="a0"/>
    <w:rsid w:val="008B187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kern w:val="0"/>
      <w:sz w:val="18"/>
      <w:szCs w:val="18"/>
    </w:rPr>
  </w:style>
  <w:style w:type="paragraph" w:customStyle="1" w:styleId="xl39">
    <w:name w:val="xl39"/>
    <w:basedOn w:val="a0"/>
    <w:rsid w:val="008B187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kern w:val="0"/>
      <w:sz w:val="18"/>
      <w:szCs w:val="18"/>
    </w:rPr>
  </w:style>
  <w:style w:type="paragraph" w:customStyle="1" w:styleId="xl40">
    <w:name w:val="xl40"/>
    <w:basedOn w:val="a0"/>
    <w:rsid w:val="008B187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Unicode MS" w:eastAsia="Arial Unicode MS" w:hAnsi="Arial Unicode MS" w:cs="Arial Unicode MS"/>
      <w:kern w:val="0"/>
      <w:sz w:val="18"/>
      <w:szCs w:val="18"/>
    </w:rPr>
  </w:style>
  <w:style w:type="paragraph" w:customStyle="1" w:styleId="xl41">
    <w:name w:val="xl41"/>
    <w:basedOn w:val="a0"/>
    <w:rsid w:val="008B187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kern w:val="0"/>
      <w:sz w:val="18"/>
      <w:szCs w:val="18"/>
    </w:rPr>
  </w:style>
  <w:style w:type="paragraph" w:customStyle="1" w:styleId="xl42">
    <w:name w:val="xl42"/>
    <w:basedOn w:val="a0"/>
    <w:rsid w:val="008B187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kern w:val="0"/>
      <w:sz w:val="18"/>
      <w:szCs w:val="18"/>
    </w:rPr>
  </w:style>
  <w:style w:type="paragraph" w:customStyle="1" w:styleId="xl43">
    <w:name w:val="xl43"/>
    <w:basedOn w:val="a0"/>
    <w:rsid w:val="008B187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Unicode MS" w:eastAsia="Arial Unicode MS" w:hAnsi="Arial Unicode MS" w:cs="Arial Unicode MS"/>
      <w:kern w:val="0"/>
      <w:sz w:val="18"/>
      <w:szCs w:val="18"/>
    </w:rPr>
  </w:style>
  <w:style w:type="paragraph" w:customStyle="1" w:styleId="xl45">
    <w:name w:val="xl45"/>
    <w:basedOn w:val="a0"/>
    <w:rsid w:val="008B1871"/>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textAlignment w:val="center"/>
    </w:pPr>
    <w:rPr>
      <w:rFonts w:ascii="Arial Unicode MS" w:eastAsia="Arial Unicode MS" w:hAnsi="Arial Unicode MS" w:cs="Arial Unicode MS"/>
      <w:kern w:val="0"/>
      <w:sz w:val="18"/>
      <w:szCs w:val="18"/>
    </w:rPr>
  </w:style>
  <w:style w:type="paragraph" w:customStyle="1" w:styleId="xl46">
    <w:name w:val="xl46"/>
    <w:basedOn w:val="a0"/>
    <w:rsid w:val="008B1871"/>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Unicode MS" w:eastAsia="Arial Unicode MS" w:hAnsi="Arial Unicode MS" w:cs="Arial Unicode MS"/>
      <w:kern w:val="0"/>
      <w:sz w:val="18"/>
      <w:szCs w:val="18"/>
    </w:rPr>
  </w:style>
  <w:style w:type="paragraph" w:customStyle="1" w:styleId="xl47">
    <w:name w:val="xl47"/>
    <w:basedOn w:val="a0"/>
    <w:rsid w:val="008B1871"/>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Unicode MS" w:eastAsia="Arial Unicode MS" w:hAnsi="Arial Unicode MS" w:cs="Arial Unicode MS"/>
      <w:kern w:val="0"/>
      <w:sz w:val="18"/>
      <w:szCs w:val="18"/>
    </w:rPr>
  </w:style>
  <w:style w:type="paragraph" w:customStyle="1" w:styleId="xl48">
    <w:name w:val="xl48"/>
    <w:basedOn w:val="a0"/>
    <w:rsid w:val="008B1871"/>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Unicode MS" w:eastAsia="Arial Unicode MS" w:hAnsi="Arial Unicode MS" w:cs="Arial Unicode MS"/>
      <w:kern w:val="0"/>
      <w:sz w:val="18"/>
      <w:szCs w:val="18"/>
    </w:rPr>
  </w:style>
  <w:style w:type="paragraph" w:customStyle="1" w:styleId="xl49">
    <w:name w:val="xl49"/>
    <w:basedOn w:val="a0"/>
    <w:rsid w:val="008B1871"/>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ascii="Arial Unicode MS" w:eastAsia="Arial Unicode MS" w:hAnsi="Arial Unicode MS" w:cs="Arial Unicode MS"/>
      <w:kern w:val="0"/>
      <w:sz w:val="18"/>
      <w:szCs w:val="18"/>
    </w:rPr>
  </w:style>
  <w:style w:type="paragraph" w:customStyle="1" w:styleId="xl50">
    <w:name w:val="xl50"/>
    <w:basedOn w:val="a0"/>
    <w:rsid w:val="008B1871"/>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textAlignment w:val="center"/>
    </w:pPr>
    <w:rPr>
      <w:rFonts w:ascii="Arial Unicode MS" w:eastAsia="Arial Unicode MS" w:hAnsi="Arial Unicode MS" w:cs="Arial Unicode MS"/>
      <w:kern w:val="0"/>
      <w:sz w:val="18"/>
      <w:szCs w:val="18"/>
    </w:rPr>
  </w:style>
  <w:style w:type="paragraph" w:customStyle="1" w:styleId="xl51">
    <w:name w:val="xl51"/>
    <w:basedOn w:val="a0"/>
    <w:rsid w:val="008B1871"/>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Unicode MS" w:eastAsia="Arial Unicode MS" w:hAnsi="Arial Unicode MS" w:cs="Arial Unicode MS"/>
      <w:b/>
      <w:bCs/>
      <w:kern w:val="0"/>
      <w:sz w:val="18"/>
      <w:szCs w:val="18"/>
    </w:rPr>
  </w:style>
  <w:style w:type="paragraph" w:customStyle="1" w:styleId="xl52">
    <w:name w:val="xl52"/>
    <w:basedOn w:val="a0"/>
    <w:rsid w:val="008B187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kern w:val="0"/>
      <w:sz w:val="18"/>
      <w:szCs w:val="18"/>
    </w:rPr>
  </w:style>
  <w:style w:type="paragraph" w:customStyle="1" w:styleId="xl53">
    <w:name w:val="xl53"/>
    <w:basedOn w:val="a0"/>
    <w:rsid w:val="008B187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kern w:val="0"/>
      <w:sz w:val="18"/>
      <w:szCs w:val="18"/>
    </w:rPr>
  </w:style>
  <w:style w:type="paragraph" w:customStyle="1" w:styleId="xl54">
    <w:name w:val="xl54"/>
    <w:basedOn w:val="a0"/>
    <w:rsid w:val="008B187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kern w:val="0"/>
      <w:sz w:val="18"/>
      <w:szCs w:val="18"/>
    </w:rPr>
  </w:style>
  <w:style w:type="paragraph" w:customStyle="1" w:styleId="xl55">
    <w:name w:val="xl55"/>
    <w:basedOn w:val="a0"/>
    <w:rsid w:val="008B1871"/>
    <w:pPr>
      <w:widowControl/>
      <w:pBdr>
        <w:top w:val="single" w:sz="4"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kern w:val="0"/>
      <w:sz w:val="18"/>
      <w:szCs w:val="18"/>
    </w:rPr>
  </w:style>
  <w:style w:type="paragraph" w:customStyle="1" w:styleId="xl56">
    <w:name w:val="xl56"/>
    <w:basedOn w:val="a0"/>
    <w:rsid w:val="008B1871"/>
    <w:pPr>
      <w:widowControl/>
      <w:pBdr>
        <w:top w:val="single" w:sz="4" w:space="0" w:color="auto"/>
        <w:bottom w:val="single" w:sz="4" w:space="0" w:color="auto"/>
      </w:pBdr>
      <w:spacing w:before="100" w:beforeAutospacing="1" w:after="100" w:afterAutospacing="1" w:line="240" w:lineRule="auto"/>
      <w:jc w:val="left"/>
      <w:textAlignment w:val="center"/>
    </w:pPr>
    <w:rPr>
      <w:rFonts w:ascii="Arial Unicode MS" w:eastAsia="Arial Unicode MS" w:hAnsi="Arial Unicode MS" w:cs="Arial Unicode MS"/>
      <w:kern w:val="0"/>
      <w:sz w:val="18"/>
      <w:szCs w:val="18"/>
    </w:rPr>
  </w:style>
  <w:style w:type="paragraph" w:customStyle="1" w:styleId="xl57">
    <w:name w:val="xl57"/>
    <w:basedOn w:val="a0"/>
    <w:rsid w:val="008B1871"/>
    <w:pPr>
      <w:widowControl/>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kern w:val="0"/>
      <w:sz w:val="18"/>
      <w:szCs w:val="18"/>
    </w:rPr>
  </w:style>
  <w:style w:type="paragraph" w:customStyle="1" w:styleId="xl58">
    <w:name w:val="xl58"/>
    <w:basedOn w:val="a0"/>
    <w:rsid w:val="008B187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kern w:val="0"/>
      <w:sz w:val="18"/>
      <w:szCs w:val="18"/>
    </w:rPr>
  </w:style>
  <w:style w:type="paragraph" w:customStyle="1" w:styleId="xl59">
    <w:name w:val="xl59"/>
    <w:basedOn w:val="a0"/>
    <w:rsid w:val="008B1871"/>
    <w:pPr>
      <w:widowControl/>
      <w:pBdr>
        <w:top w:val="single" w:sz="4" w:space="0" w:color="auto"/>
        <w:left w:val="single" w:sz="4" w:space="0" w:color="auto"/>
        <w:bottom w:val="single" w:sz="4" w:space="0" w:color="auto"/>
      </w:pBdr>
      <w:shd w:val="clear" w:color="auto" w:fill="FFFFFF"/>
      <w:spacing w:before="100" w:beforeAutospacing="1" w:after="100" w:afterAutospacing="1" w:line="240" w:lineRule="auto"/>
      <w:jc w:val="left"/>
      <w:textAlignment w:val="center"/>
    </w:pPr>
    <w:rPr>
      <w:rFonts w:ascii="Arial Unicode MS" w:eastAsia="Arial Unicode MS" w:hAnsi="Arial Unicode MS" w:cs="Arial Unicode MS"/>
      <w:kern w:val="0"/>
      <w:sz w:val="18"/>
      <w:szCs w:val="18"/>
    </w:rPr>
  </w:style>
  <w:style w:type="paragraph" w:customStyle="1" w:styleId="xl60">
    <w:name w:val="xl60"/>
    <w:basedOn w:val="a0"/>
    <w:rsid w:val="008B1871"/>
    <w:pPr>
      <w:widowControl/>
      <w:pBdr>
        <w:top w:val="single" w:sz="4" w:space="0" w:color="auto"/>
        <w:bottom w:val="single" w:sz="4" w:space="0" w:color="auto"/>
      </w:pBdr>
      <w:shd w:val="clear" w:color="auto" w:fill="FFFFFF"/>
      <w:spacing w:before="100" w:beforeAutospacing="1" w:after="100" w:afterAutospacing="1" w:line="240" w:lineRule="auto"/>
      <w:jc w:val="left"/>
      <w:textAlignment w:val="center"/>
    </w:pPr>
    <w:rPr>
      <w:rFonts w:ascii="Arial Unicode MS" w:eastAsia="Arial Unicode MS" w:hAnsi="Arial Unicode MS" w:cs="Arial Unicode MS"/>
      <w:kern w:val="0"/>
      <w:sz w:val="18"/>
      <w:szCs w:val="18"/>
    </w:rPr>
  </w:style>
  <w:style w:type="paragraph" w:customStyle="1" w:styleId="xl61">
    <w:name w:val="xl61"/>
    <w:basedOn w:val="a0"/>
    <w:rsid w:val="008B1871"/>
    <w:pPr>
      <w:widowControl/>
      <w:pBdr>
        <w:top w:val="single" w:sz="4" w:space="0" w:color="auto"/>
        <w:bottom w:val="single" w:sz="4" w:space="0" w:color="auto"/>
        <w:right w:val="single" w:sz="4" w:space="0" w:color="auto"/>
      </w:pBdr>
      <w:shd w:val="clear" w:color="auto" w:fill="FFFFFF"/>
      <w:spacing w:before="100" w:beforeAutospacing="1" w:after="100" w:afterAutospacing="1" w:line="240" w:lineRule="auto"/>
      <w:jc w:val="left"/>
      <w:textAlignment w:val="center"/>
    </w:pPr>
    <w:rPr>
      <w:rFonts w:ascii="Arial Unicode MS" w:eastAsia="Arial Unicode MS" w:hAnsi="Arial Unicode MS" w:cs="Arial Unicode MS"/>
      <w:kern w:val="0"/>
      <w:sz w:val="18"/>
      <w:szCs w:val="18"/>
    </w:rPr>
  </w:style>
  <w:style w:type="paragraph" w:customStyle="1" w:styleId="xl62">
    <w:name w:val="xl62"/>
    <w:basedOn w:val="a0"/>
    <w:rsid w:val="008B1871"/>
    <w:pPr>
      <w:widowControl/>
      <w:pBdr>
        <w:top w:val="single" w:sz="4" w:space="0" w:color="auto"/>
        <w:left w:val="single" w:sz="4" w:space="0" w:color="auto"/>
        <w:bottom w:val="single" w:sz="4" w:space="0" w:color="auto"/>
      </w:pBdr>
      <w:shd w:val="clear" w:color="auto" w:fill="FFFFFF"/>
      <w:spacing w:before="100" w:beforeAutospacing="1" w:after="100" w:afterAutospacing="1" w:line="240" w:lineRule="auto"/>
      <w:jc w:val="left"/>
      <w:textAlignment w:val="center"/>
    </w:pPr>
    <w:rPr>
      <w:rFonts w:ascii="Arial Unicode MS" w:eastAsia="Arial Unicode MS" w:hAnsi="Arial Unicode MS" w:cs="Arial Unicode MS"/>
      <w:kern w:val="0"/>
      <w:sz w:val="18"/>
      <w:szCs w:val="18"/>
    </w:rPr>
  </w:style>
  <w:style w:type="paragraph" w:customStyle="1" w:styleId="xl63">
    <w:name w:val="xl63"/>
    <w:basedOn w:val="a0"/>
    <w:rsid w:val="008B1871"/>
    <w:pPr>
      <w:widowControl/>
      <w:pBdr>
        <w:top w:val="single" w:sz="4" w:space="0" w:color="auto"/>
        <w:bottom w:val="single" w:sz="4" w:space="0" w:color="auto"/>
      </w:pBdr>
      <w:shd w:val="clear" w:color="auto" w:fill="FFFFFF"/>
      <w:spacing w:before="100" w:beforeAutospacing="1" w:after="100" w:afterAutospacing="1" w:line="240" w:lineRule="auto"/>
      <w:jc w:val="left"/>
      <w:textAlignment w:val="center"/>
    </w:pPr>
    <w:rPr>
      <w:rFonts w:ascii="Arial Unicode MS" w:eastAsia="Arial Unicode MS" w:hAnsi="Arial Unicode MS" w:cs="Arial Unicode MS"/>
      <w:kern w:val="0"/>
      <w:sz w:val="18"/>
      <w:szCs w:val="18"/>
    </w:rPr>
  </w:style>
  <w:style w:type="paragraph" w:customStyle="1" w:styleId="xl64">
    <w:name w:val="xl64"/>
    <w:basedOn w:val="a0"/>
    <w:rsid w:val="008B1871"/>
    <w:pPr>
      <w:widowControl/>
      <w:pBdr>
        <w:top w:val="single" w:sz="4" w:space="0" w:color="auto"/>
        <w:bottom w:val="single" w:sz="4" w:space="0" w:color="auto"/>
        <w:right w:val="single" w:sz="4" w:space="0" w:color="auto"/>
      </w:pBdr>
      <w:shd w:val="clear" w:color="auto" w:fill="FFFFFF"/>
      <w:spacing w:before="100" w:beforeAutospacing="1" w:after="100" w:afterAutospacing="1" w:line="240" w:lineRule="auto"/>
      <w:jc w:val="left"/>
      <w:textAlignment w:val="center"/>
    </w:pPr>
    <w:rPr>
      <w:rFonts w:ascii="Arial Unicode MS" w:eastAsia="Arial Unicode MS" w:hAnsi="Arial Unicode MS" w:cs="Arial Unicode MS"/>
      <w:kern w:val="0"/>
      <w:sz w:val="18"/>
      <w:szCs w:val="18"/>
    </w:rPr>
  </w:style>
  <w:style w:type="paragraph" w:customStyle="1" w:styleId="xl65">
    <w:name w:val="xl65"/>
    <w:basedOn w:val="a0"/>
    <w:rsid w:val="008B1871"/>
    <w:pPr>
      <w:widowControl/>
      <w:spacing w:before="100" w:beforeAutospacing="1" w:after="100" w:afterAutospacing="1" w:line="240" w:lineRule="auto"/>
      <w:jc w:val="center"/>
      <w:textAlignment w:val="top"/>
    </w:pPr>
    <w:rPr>
      <w:rFonts w:ascii="Arial Unicode MS" w:eastAsia="Arial Unicode MS" w:hAnsi="Arial Unicode MS" w:cs="Arial Unicode MS"/>
      <w:b/>
      <w:bCs/>
      <w:kern w:val="0"/>
      <w:sz w:val="18"/>
      <w:szCs w:val="18"/>
    </w:rPr>
  </w:style>
  <w:style w:type="paragraph" w:customStyle="1" w:styleId="xl66">
    <w:name w:val="xl66"/>
    <w:basedOn w:val="a0"/>
    <w:rsid w:val="008B1871"/>
    <w:pPr>
      <w:widowControl/>
      <w:pBdr>
        <w:bottom w:val="single" w:sz="4" w:space="0" w:color="auto"/>
      </w:pBdr>
      <w:spacing w:before="100" w:beforeAutospacing="1" w:after="100" w:afterAutospacing="1" w:line="240" w:lineRule="auto"/>
      <w:jc w:val="left"/>
    </w:pPr>
    <w:rPr>
      <w:rFonts w:ascii="Arial Unicode MS" w:eastAsia="Arial Unicode MS" w:hAnsi="Arial Unicode MS" w:cs="Arial Unicode MS"/>
      <w:kern w:val="0"/>
      <w:sz w:val="18"/>
      <w:szCs w:val="18"/>
    </w:rPr>
  </w:style>
  <w:style w:type="paragraph" w:customStyle="1" w:styleId="xl67">
    <w:name w:val="xl67"/>
    <w:basedOn w:val="a0"/>
    <w:rsid w:val="008B1871"/>
    <w:pPr>
      <w:widowControl/>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kern w:val="0"/>
      <w:sz w:val="18"/>
      <w:szCs w:val="18"/>
    </w:rPr>
  </w:style>
  <w:style w:type="paragraph" w:customStyle="1" w:styleId="xl68">
    <w:name w:val="xl68"/>
    <w:basedOn w:val="a0"/>
    <w:rsid w:val="008B1871"/>
    <w:pPr>
      <w:widowControl/>
      <w:pBdr>
        <w:top w:val="single" w:sz="4"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kern w:val="0"/>
      <w:sz w:val="18"/>
      <w:szCs w:val="18"/>
    </w:rPr>
  </w:style>
  <w:style w:type="paragraph" w:customStyle="1" w:styleId="xl69">
    <w:name w:val="xl69"/>
    <w:basedOn w:val="a0"/>
    <w:rsid w:val="008B1871"/>
    <w:pPr>
      <w:widowControl/>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kern w:val="0"/>
      <w:sz w:val="18"/>
      <w:szCs w:val="18"/>
    </w:rPr>
  </w:style>
  <w:style w:type="paragraph" w:customStyle="1" w:styleId="font8">
    <w:name w:val="font8"/>
    <w:basedOn w:val="a0"/>
    <w:rsid w:val="008B1871"/>
    <w:pPr>
      <w:widowControl/>
      <w:spacing w:before="100" w:beforeAutospacing="1" w:after="100" w:afterAutospacing="1" w:line="240" w:lineRule="auto"/>
      <w:jc w:val="left"/>
    </w:pPr>
    <w:rPr>
      <w:rFonts w:eastAsia="Arial Unicode MS"/>
      <w:kern w:val="0"/>
      <w:sz w:val="16"/>
      <w:szCs w:val="16"/>
    </w:rPr>
  </w:style>
  <w:style w:type="paragraph" w:customStyle="1" w:styleId="xl24">
    <w:name w:val="xl24"/>
    <w:basedOn w:val="a0"/>
    <w:rsid w:val="008B1871"/>
    <w:pPr>
      <w:widowControl/>
      <w:spacing w:before="100" w:beforeAutospacing="1" w:after="100" w:afterAutospacing="1" w:line="240" w:lineRule="auto"/>
      <w:jc w:val="center"/>
      <w:textAlignment w:val="center"/>
    </w:pPr>
    <w:rPr>
      <w:rFonts w:ascii="Arial Unicode MS" w:eastAsia="Arial Unicode MS" w:hAnsi="Arial Unicode MS" w:cs="Arial Unicode MS"/>
      <w:kern w:val="0"/>
      <w:sz w:val="16"/>
      <w:szCs w:val="16"/>
    </w:rPr>
  </w:style>
  <w:style w:type="paragraph" w:customStyle="1" w:styleId="xl27">
    <w:name w:val="xl27"/>
    <w:basedOn w:val="a0"/>
    <w:rsid w:val="008B1871"/>
    <w:pPr>
      <w:widowControl/>
      <w:pBdr>
        <w:top w:val="single" w:sz="4"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kern w:val="0"/>
      <w:sz w:val="16"/>
      <w:szCs w:val="16"/>
    </w:rPr>
  </w:style>
  <w:style w:type="paragraph" w:customStyle="1" w:styleId="xl28">
    <w:name w:val="xl28"/>
    <w:basedOn w:val="a0"/>
    <w:rsid w:val="008B1871"/>
    <w:pPr>
      <w:widowControl/>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kern w:val="0"/>
      <w:sz w:val="16"/>
      <w:szCs w:val="16"/>
    </w:rPr>
  </w:style>
  <w:style w:type="paragraph" w:customStyle="1" w:styleId="xl70">
    <w:name w:val="xl70"/>
    <w:basedOn w:val="a0"/>
    <w:rsid w:val="008B1871"/>
    <w:pPr>
      <w:widowControl/>
      <w:pBdr>
        <w:left w:val="single" w:sz="4" w:space="0" w:color="auto"/>
        <w:bottom w:val="single" w:sz="4" w:space="0" w:color="auto"/>
      </w:pBdr>
      <w:spacing w:before="100" w:beforeAutospacing="1" w:after="100" w:afterAutospacing="1" w:line="240" w:lineRule="auto"/>
      <w:jc w:val="left"/>
      <w:textAlignment w:val="center"/>
    </w:pPr>
    <w:rPr>
      <w:rFonts w:ascii="Arial Unicode MS" w:eastAsia="Arial Unicode MS" w:hAnsi="Arial Unicode MS" w:cs="Arial Unicode MS"/>
      <w:kern w:val="0"/>
      <w:sz w:val="16"/>
      <w:szCs w:val="16"/>
    </w:rPr>
  </w:style>
  <w:style w:type="paragraph" w:customStyle="1" w:styleId="xl71">
    <w:name w:val="xl71"/>
    <w:basedOn w:val="a0"/>
    <w:rsid w:val="008B1871"/>
    <w:pPr>
      <w:widowControl/>
      <w:pBdr>
        <w:bottom w:val="single" w:sz="4" w:space="0" w:color="auto"/>
      </w:pBdr>
      <w:spacing w:before="100" w:beforeAutospacing="1" w:after="100" w:afterAutospacing="1" w:line="240" w:lineRule="auto"/>
      <w:jc w:val="left"/>
      <w:textAlignment w:val="center"/>
    </w:pPr>
    <w:rPr>
      <w:rFonts w:ascii="Arial Unicode MS" w:eastAsia="Arial Unicode MS" w:hAnsi="Arial Unicode MS" w:cs="Arial Unicode MS"/>
      <w:kern w:val="0"/>
      <w:sz w:val="16"/>
      <w:szCs w:val="16"/>
    </w:rPr>
  </w:style>
  <w:style w:type="paragraph" w:customStyle="1" w:styleId="xl72">
    <w:name w:val="xl72"/>
    <w:basedOn w:val="a0"/>
    <w:rsid w:val="008B1871"/>
    <w:pPr>
      <w:widowControl/>
      <w:pBdr>
        <w:bottom w:val="single" w:sz="4" w:space="0" w:color="auto"/>
        <w:right w:val="single" w:sz="4" w:space="0" w:color="auto"/>
      </w:pBdr>
      <w:spacing w:before="100" w:beforeAutospacing="1" w:after="100" w:afterAutospacing="1" w:line="240" w:lineRule="auto"/>
      <w:jc w:val="left"/>
      <w:textAlignment w:val="center"/>
    </w:pPr>
    <w:rPr>
      <w:rFonts w:ascii="Arial Unicode MS" w:eastAsia="Arial Unicode MS" w:hAnsi="Arial Unicode MS" w:cs="Arial Unicode MS"/>
      <w:kern w:val="0"/>
      <w:sz w:val="16"/>
      <w:szCs w:val="16"/>
    </w:rPr>
  </w:style>
  <w:style w:type="paragraph" w:customStyle="1" w:styleId="xl73">
    <w:name w:val="xl73"/>
    <w:basedOn w:val="a0"/>
    <w:rsid w:val="008B1871"/>
    <w:pPr>
      <w:widowControl/>
      <w:pBdr>
        <w:left w:val="single" w:sz="4"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kern w:val="0"/>
      <w:sz w:val="16"/>
      <w:szCs w:val="16"/>
    </w:rPr>
  </w:style>
  <w:style w:type="paragraph" w:customStyle="1" w:styleId="xl74">
    <w:name w:val="xl74"/>
    <w:basedOn w:val="a0"/>
    <w:rsid w:val="008B1871"/>
    <w:pPr>
      <w:widowControl/>
      <w:pBdr>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kern w:val="0"/>
      <w:sz w:val="16"/>
      <w:szCs w:val="16"/>
    </w:rPr>
  </w:style>
  <w:style w:type="paragraph" w:customStyle="1" w:styleId="xl75">
    <w:name w:val="xl75"/>
    <w:basedOn w:val="a0"/>
    <w:rsid w:val="008B1871"/>
    <w:pPr>
      <w:widowControl/>
      <w:pBdr>
        <w:left w:val="single" w:sz="4"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kern w:val="0"/>
      <w:sz w:val="16"/>
      <w:szCs w:val="16"/>
    </w:rPr>
  </w:style>
  <w:style w:type="paragraph" w:customStyle="1" w:styleId="xl76">
    <w:name w:val="xl76"/>
    <w:basedOn w:val="a0"/>
    <w:rsid w:val="008B1871"/>
    <w:pPr>
      <w:widowControl/>
      <w:pBdr>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kern w:val="0"/>
      <w:sz w:val="16"/>
      <w:szCs w:val="16"/>
    </w:rPr>
  </w:style>
  <w:style w:type="character" w:customStyle="1" w:styleId="Char0">
    <w:name w:val="普通(网站) Char"/>
    <w:aliases w:val="普通(Web) Char Char Char Char,普通 (Web) Char,普通(Web) Char Char Char + 仿宋_GB2312 Char,(符号) Arial Narrow Char,两端对齐 Char,段前: 自... ... Char,段前: 自... ... Char Char Char,段前: 自... ... Char Char1,普通 (Web) Char Char,普通 (Web) Char Char1,普通 (Web)1 Char"/>
    <w:rsid w:val="008B1871"/>
    <w:rPr>
      <w:rFonts w:ascii="宋体" w:hAnsi="宋体"/>
      <w:sz w:val="24"/>
      <w:szCs w:val="24"/>
    </w:rPr>
  </w:style>
  <w:style w:type="paragraph" w:customStyle="1" w:styleId="a">
    <w:name w:val="屈正文"/>
    <w:basedOn w:val="a0"/>
    <w:rsid w:val="008B1871"/>
    <w:pPr>
      <w:numPr>
        <w:numId w:val="8"/>
      </w:numPr>
      <w:tabs>
        <w:tab w:val="clear" w:pos="1440"/>
        <w:tab w:val="num" w:pos="1280"/>
      </w:tabs>
      <w:spacing w:after="120" w:line="240" w:lineRule="auto"/>
      <w:ind w:left="0" w:firstLine="560"/>
    </w:pPr>
    <w:rPr>
      <w:rFonts w:ascii="Garamond" w:hAnsi="Garamond"/>
      <w:sz w:val="28"/>
      <w:szCs w:val="20"/>
    </w:rPr>
  </w:style>
  <w:style w:type="paragraph" w:customStyle="1" w:styleId="6">
    <w:name w:val="样式6"/>
    <w:basedOn w:val="a0"/>
    <w:rsid w:val="008B1871"/>
    <w:pPr>
      <w:numPr>
        <w:ilvl w:val="1"/>
        <w:numId w:val="9"/>
      </w:numPr>
      <w:spacing w:after="120" w:line="240" w:lineRule="auto"/>
    </w:pPr>
    <w:rPr>
      <w:rFonts w:eastAsia="楷体_GB2312"/>
    </w:rPr>
  </w:style>
  <w:style w:type="paragraph" w:customStyle="1" w:styleId="7">
    <w:name w:val="样式7"/>
    <w:basedOn w:val="a0"/>
    <w:rsid w:val="008B1871"/>
    <w:pPr>
      <w:numPr>
        <w:ilvl w:val="2"/>
        <w:numId w:val="9"/>
      </w:numPr>
      <w:tabs>
        <w:tab w:val="num" w:pos="992"/>
      </w:tabs>
      <w:spacing w:after="120" w:line="240" w:lineRule="auto"/>
      <w:ind w:left="992"/>
    </w:pPr>
    <w:rPr>
      <w:rFonts w:eastAsia="楷体_GB2312"/>
    </w:rPr>
  </w:style>
  <w:style w:type="paragraph" w:customStyle="1" w:styleId="16">
    <w:name w:val="1"/>
    <w:basedOn w:val="a0"/>
    <w:rsid w:val="008B1871"/>
    <w:pPr>
      <w:spacing w:line="240" w:lineRule="auto"/>
    </w:pPr>
    <w:rPr>
      <w:rFonts w:ascii="Tahoma" w:eastAsia="宋体" w:hAnsi="Tahoma" w:cs="Tahoma"/>
    </w:rPr>
  </w:style>
  <w:style w:type="paragraph" w:styleId="27">
    <w:name w:val="List 2"/>
    <w:basedOn w:val="a0"/>
    <w:rsid w:val="008B1871"/>
    <w:pPr>
      <w:overflowPunct w:val="0"/>
      <w:autoSpaceDE w:val="0"/>
      <w:autoSpaceDN w:val="0"/>
      <w:adjustRightInd w:val="0"/>
      <w:spacing w:line="240" w:lineRule="auto"/>
      <w:ind w:leftChars="200" w:left="100" w:hangingChars="200" w:hanging="200"/>
      <w:contextualSpacing/>
      <w:textAlignment w:val="baseline"/>
    </w:pPr>
    <w:rPr>
      <w:rFonts w:ascii="宋体" w:eastAsia="宋体"/>
      <w:sz w:val="21"/>
      <w:szCs w:val="20"/>
    </w:rPr>
  </w:style>
  <w:style w:type="paragraph" w:customStyle="1" w:styleId="affd">
    <w:name w:val="标准"/>
    <w:basedOn w:val="a0"/>
    <w:rsid w:val="008B1871"/>
    <w:pPr>
      <w:autoSpaceDE w:val="0"/>
      <w:autoSpaceDN w:val="0"/>
      <w:adjustRightInd w:val="0"/>
      <w:jc w:val="center"/>
      <w:textAlignment w:val="baseline"/>
    </w:pPr>
    <w:rPr>
      <w:rFonts w:ascii="仿宋_GB2312"/>
      <w:szCs w:val="20"/>
    </w:rPr>
  </w:style>
  <w:style w:type="paragraph" w:customStyle="1" w:styleId="CharCharChar1Char">
    <w:name w:val="Char Char Char1 Char"/>
    <w:basedOn w:val="a0"/>
    <w:rsid w:val="008B1871"/>
    <w:pPr>
      <w:spacing w:line="240" w:lineRule="auto"/>
    </w:pPr>
    <w:rPr>
      <w:rFonts w:ascii="Tahoma" w:eastAsia="宋体" w:hAnsi="Tahoma"/>
      <w:szCs w:val="20"/>
    </w:rPr>
  </w:style>
  <w:style w:type="paragraph" w:customStyle="1" w:styleId="affe">
    <w:name w:val="大标题"/>
    <w:basedOn w:val="aa"/>
    <w:autoRedefine/>
    <w:rsid w:val="008B1871"/>
    <w:pPr>
      <w:jc w:val="both"/>
      <w:outlineLvl w:val="0"/>
    </w:pPr>
    <w:rPr>
      <w:sz w:val="24"/>
    </w:rPr>
  </w:style>
  <w:style w:type="character" w:customStyle="1" w:styleId="zi101">
    <w:name w:val="zi_101"/>
    <w:rsid w:val="008B1871"/>
    <w:rPr>
      <w:rFonts w:ascii="Verdana" w:hAnsi="Verdana" w:hint="default"/>
      <w:color w:val="C90000"/>
      <w:sz w:val="18"/>
      <w:szCs w:val="18"/>
    </w:rPr>
  </w:style>
  <w:style w:type="paragraph" w:customStyle="1" w:styleId="Default">
    <w:name w:val="Default"/>
    <w:rsid w:val="008B1871"/>
    <w:pPr>
      <w:widowControl w:val="0"/>
      <w:autoSpaceDE w:val="0"/>
      <w:autoSpaceDN w:val="0"/>
      <w:adjustRightInd w:val="0"/>
    </w:pPr>
    <w:rPr>
      <w:rFonts w:ascii="宋体" w:hAnsi="Calibri" w:cs="宋体"/>
      <w:color w:val="000000"/>
      <w:sz w:val="24"/>
      <w:szCs w:val="24"/>
    </w:rPr>
  </w:style>
  <w:style w:type="paragraph" w:customStyle="1" w:styleId="afff">
    <w:name w:val="报告正文"/>
    <w:basedOn w:val="a0"/>
    <w:rsid w:val="008B1871"/>
    <w:pPr>
      <w:spacing w:line="288" w:lineRule="auto"/>
      <w:ind w:firstLineChars="200" w:firstLine="480"/>
    </w:pPr>
    <w:rPr>
      <w:rFonts w:eastAsia="宋体"/>
    </w:rPr>
  </w:style>
  <w:style w:type="paragraph" w:customStyle="1" w:styleId="34">
    <w:name w:val="3"/>
    <w:rsid w:val="008B1871"/>
    <w:pPr>
      <w:widowControl w:val="0"/>
      <w:jc w:val="both"/>
    </w:pPr>
    <w:rPr>
      <w:rFonts w:ascii="Calibri" w:hAnsi="Calibri"/>
      <w:kern w:val="2"/>
      <w:sz w:val="21"/>
      <w:szCs w:val="22"/>
    </w:rPr>
  </w:style>
  <w:style w:type="paragraph" w:customStyle="1" w:styleId="afff0">
    <w:name w:val="表格文字"/>
    <w:basedOn w:val="a0"/>
    <w:rsid w:val="008B1871"/>
    <w:pPr>
      <w:spacing w:beforeLines="20" w:afterLines="30" w:line="240" w:lineRule="auto"/>
    </w:pPr>
    <w:rPr>
      <w:rFonts w:ascii="Arial" w:eastAsia="宋体" w:hAnsi="Arial"/>
      <w:color w:val="000000"/>
      <w:sz w:val="21"/>
    </w:rPr>
  </w:style>
  <w:style w:type="numbering" w:customStyle="1" w:styleId="110">
    <w:name w:val="无列表11"/>
    <w:next w:val="a4"/>
    <w:uiPriority w:val="99"/>
    <w:semiHidden/>
    <w:unhideWhenUsed/>
    <w:rsid w:val="008B1871"/>
  </w:style>
  <w:style w:type="numbering" w:customStyle="1" w:styleId="111">
    <w:name w:val="无列表111"/>
    <w:next w:val="a4"/>
    <w:semiHidden/>
    <w:rsid w:val="008B1871"/>
  </w:style>
  <w:style w:type="numbering" w:customStyle="1" w:styleId="28">
    <w:name w:val="无列表2"/>
    <w:next w:val="a4"/>
    <w:uiPriority w:val="99"/>
    <w:semiHidden/>
    <w:unhideWhenUsed/>
    <w:rsid w:val="008B1871"/>
  </w:style>
  <w:style w:type="numbering" w:customStyle="1" w:styleId="120">
    <w:name w:val="无列表12"/>
    <w:next w:val="a4"/>
    <w:semiHidden/>
    <w:rsid w:val="008B1871"/>
  </w:style>
  <w:style w:type="paragraph" w:customStyle="1" w:styleId="29">
    <w:name w:val="2"/>
    <w:basedOn w:val="a0"/>
    <w:next w:val="afa"/>
    <w:rsid w:val="008B1871"/>
    <w:pPr>
      <w:adjustRightInd w:val="0"/>
      <w:spacing w:line="240" w:lineRule="auto"/>
      <w:ind w:left="480" w:right="772" w:firstLine="600"/>
      <w:textAlignment w:val="baseline"/>
    </w:pPr>
    <w:rPr>
      <w:rFonts w:ascii="宋体" w:eastAsia="宋体"/>
      <w:kern w:val="0"/>
      <w:szCs w:val="20"/>
    </w:rPr>
  </w:style>
  <w:style w:type="table" w:customStyle="1" w:styleId="17">
    <w:name w:val="网格型1"/>
    <w:basedOn w:val="a3"/>
    <w:next w:val="aff9"/>
    <w:rsid w:val="008B18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1Char">
    <w:name w:val="Char Char Char Char Char Char1 Char"/>
    <w:basedOn w:val="a0"/>
    <w:rsid w:val="008B1871"/>
    <w:pPr>
      <w:spacing w:line="240" w:lineRule="auto"/>
    </w:pPr>
    <w:rPr>
      <w:rFonts w:eastAsia="宋体"/>
      <w:sz w:val="21"/>
    </w:rPr>
  </w:style>
  <w:style w:type="paragraph" w:customStyle="1" w:styleId="afff1">
    <w:name w:val="爽肤水噶啥"/>
    <w:basedOn w:val="a0"/>
    <w:link w:val="Char1"/>
    <w:qFormat/>
    <w:rsid w:val="008B1871"/>
    <w:pPr>
      <w:ind w:firstLineChars="200" w:firstLine="480"/>
    </w:pPr>
    <w:rPr>
      <w:rFonts w:ascii="宋体" w:eastAsia="宋体" w:hAnsi="宋体"/>
    </w:rPr>
  </w:style>
  <w:style w:type="character" w:customStyle="1" w:styleId="Char1">
    <w:name w:val="爽肤水噶啥 Char"/>
    <w:link w:val="afff1"/>
    <w:rsid w:val="008B1871"/>
    <w:rPr>
      <w:rFonts w:ascii="宋体" w:hAnsi="宋体"/>
      <w:kern w:val="2"/>
      <w:sz w:val="24"/>
      <w:szCs w:val="24"/>
    </w:rPr>
  </w:style>
  <w:style w:type="character" w:customStyle="1" w:styleId="CharChar">
    <w:name w:val="评估报告正文样式 Char Char"/>
    <w:link w:val="Char2"/>
    <w:rsid w:val="008B1871"/>
    <w:rPr>
      <w:rFonts w:eastAsia="仿宋_GB2312"/>
      <w:sz w:val="28"/>
    </w:rPr>
  </w:style>
  <w:style w:type="paragraph" w:customStyle="1" w:styleId="Char2">
    <w:name w:val="评估报告正文样式 Char"/>
    <w:basedOn w:val="afb"/>
    <w:link w:val="CharChar"/>
    <w:rsid w:val="008B1871"/>
    <w:pPr>
      <w:spacing w:after="0"/>
      <w:ind w:firstLineChars="200" w:firstLine="200"/>
    </w:pPr>
    <w:rPr>
      <w:rFonts w:ascii="Times New Roman"/>
      <w:b w:val="0"/>
      <w:kern w:val="0"/>
      <w:sz w:val="28"/>
      <w:szCs w:val="20"/>
    </w:rPr>
  </w:style>
  <w:style w:type="character" w:styleId="afff2">
    <w:name w:val="FollowedHyperlink"/>
    <w:uiPriority w:val="99"/>
    <w:unhideWhenUsed/>
    <w:rsid w:val="008B1871"/>
    <w:rPr>
      <w:color w:val="800080"/>
      <w:u w:val="single"/>
    </w:rPr>
  </w:style>
  <w:style w:type="character" w:customStyle="1" w:styleId="font31">
    <w:name w:val="font31"/>
    <w:rsid w:val="00D418D2"/>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41">
    <w:name w:val="font41"/>
    <w:rsid w:val="00D418D2"/>
    <w:rPr>
      <w:rFonts w:ascii="宋体" w:eastAsia="宋体" w:hAnsi="宋体" w:hint="eastAsia"/>
      <w:b w:val="0"/>
      <w:bCs w:val="0"/>
      <w:i w:val="0"/>
      <w:iCs w:val="0"/>
      <w:strike w:val="0"/>
      <w:dstrike w:val="0"/>
      <w:color w:val="000000"/>
      <w:sz w:val="24"/>
      <w:szCs w:val="24"/>
      <w:u w:val="none"/>
      <w:effect w:val="none"/>
    </w:rPr>
  </w:style>
  <w:style w:type="character" w:customStyle="1" w:styleId="font01">
    <w:name w:val="font01"/>
    <w:rsid w:val="00D418D2"/>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51">
    <w:name w:val="font51"/>
    <w:rsid w:val="00D418D2"/>
    <w:rPr>
      <w:rFonts w:ascii="宋体" w:eastAsia="宋体" w:hAnsi="宋体" w:hint="eastAsia"/>
      <w:b w:val="0"/>
      <w:bCs w:val="0"/>
      <w:i w:val="0"/>
      <w:iCs w:val="0"/>
      <w:strike w:val="0"/>
      <w:dstrike w:val="0"/>
      <w:color w:val="000000"/>
      <w:sz w:val="24"/>
      <w:szCs w:val="24"/>
      <w:u w:val="none"/>
      <w:effect w:val="none"/>
    </w:rPr>
  </w:style>
  <w:style w:type="character" w:customStyle="1" w:styleId="font61">
    <w:name w:val="font61"/>
    <w:rsid w:val="00106CBE"/>
    <w:rPr>
      <w:rFonts w:ascii="宋体" w:eastAsia="宋体" w:hAnsi="宋体" w:cs="宋体" w:hint="eastAsia"/>
      <w:b/>
      <w:i w:val="0"/>
      <w:color w:val="000000"/>
      <w:sz w:val="18"/>
      <w:szCs w:val="18"/>
      <w:u w:val="none"/>
    </w:rPr>
  </w:style>
  <w:style w:type="character" w:customStyle="1" w:styleId="font11">
    <w:name w:val="font11"/>
    <w:rsid w:val="00106CBE"/>
    <w:rPr>
      <w:rFonts w:ascii="Arial Narrow" w:eastAsia="Arial Narrow" w:hAnsi="Arial Narrow" w:cs="Arial Narrow"/>
      <w:i w:val="0"/>
      <w:color w:val="000000"/>
      <w:sz w:val="20"/>
      <w:szCs w:val="20"/>
      <w:u w:val="none"/>
    </w:rPr>
  </w:style>
  <w:style w:type="paragraph" w:customStyle="1" w:styleId="CharCharCharCharCharCharChar0">
    <w:name w:val="Char Char Char Char Char Char Char"/>
    <w:basedOn w:val="a0"/>
    <w:rsid w:val="00106CBE"/>
    <w:pPr>
      <w:widowControl/>
      <w:spacing w:after="160" w:line="240" w:lineRule="exact"/>
      <w:jc w:val="left"/>
    </w:pPr>
    <w:rPr>
      <w:rFonts w:ascii="Verdana" w:eastAsia="宋体" w:hAnsi="Verdana"/>
      <w:kern w:val="0"/>
      <w:sz w:val="20"/>
      <w:szCs w:val="20"/>
      <w:lang w:eastAsia="en-US"/>
    </w:rPr>
  </w:style>
  <w:style w:type="paragraph" w:customStyle="1" w:styleId="Char2CharCharCharCharCharCharCharChar1CharCharChar1Char1">
    <w:name w:val="Char2 Char Char Char Char Char Char Char Char1 Char Char Char1 Char"/>
    <w:basedOn w:val="a0"/>
    <w:rsid w:val="00106CBE"/>
    <w:pPr>
      <w:widowControl/>
      <w:spacing w:after="160" w:line="240" w:lineRule="exact"/>
      <w:jc w:val="left"/>
    </w:pPr>
    <w:rPr>
      <w:rFonts w:eastAsia="宋体"/>
      <w:kern w:val="0"/>
      <w:sz w:val="20"/>
      <w:szCs w:val="20"/>
    </w:rPr>
  </w:style>
  <w:style w:type="paragraph" w:customStyle="1" w:styleId="CharCharCharCharCharCharChar1">
    <w:name w:val="Char Char Char Char Char Char Char"/>
    <w:basedOn w:val="a0"/>
    <w:rsid w:val="0089137F"/>
    <w:pPr>
      <w:widowControl/>
      <w:spacing w:after="160" w:line="240" w:lineRule="exact"/>
      <w:jc w:val="left"/>
    </w:pPr>
    <w:rPr>
      <w:rFonts w:ascii="Verdana" w:eastAsia="宋体" w:hAnsi="Verdana"/>
      <w:kern w:val="0"/>
      <w:sz w:val="20"/>
      <w:szCs w:val="20"/>
      <w:lang w:eastAsia="en-US"/>
    </w:rPr>
  </w:style>
  <w:style w:type="paragraph" w:customStyle="1" w:styleId="Char2CharCharCharCharCharCharCharChar1CharCharChar1Char2">
    <w:name w:val="Char2 Char Char Char Char Char Char Char Char1 Char Char Char1 Char"/>
    <w:basedOn w:val="a0"/>
    <w:rsid w:val="0089137F"/>
    <w:pPr>
      <w:widowControl/>
      <w:spacing w:after="160" w:line="240" w:lineRule="exact"/>
      <w:jc w:val="left"/>
    </w:pPr>
    <w:rPr>
      <w:rFonts w:eastAsia="宋体"/>
      <w:kern w:val="0"/>
      <w:sz w:val="20"/>
      <w:szCs w:val="20"/>
    </w:rPr>
  </w:style>
  <w:style w:type="paragraph" w:customStyle="1" w:styleId="18">
    <w:name w:val="正文1"/>
    <w:rsid w:val="004B2164"/>
    <w:pPr>
      <w:widowControl w:val="0"/>
      <w:adjustRightInd w:val="0"/>
      <w:spacing w:line="360" w:lineRule="atLeast"/>
      <w:textAlignment w:val="baseline"/>
    </w:pPr>
    <w:rPr>
      <w:rFonts w:ascii="宋体"/>
      <w:sz w:val="34"/>
    </w:rPr>
  </w:style>
  <w:style w:type="character" w:customStyle="1" w:styleId="text1">
    <w:name w:val="text1"/>
    <w:rsid w:val="004B2164"/>
    <w:rPr>
      <w:spacing w:val="10"/>
      <w:sz w:val="28"/>
      <w:szCs w:val="28"/>
    </w:rPr>
  </w:style>
  <w:style w:type="character" w:customStyle="1" w:styleId="unnamed11">
    <w:name w:val="unnamed11"/>
    <w:rsid w:val="004B2164"/>
    <w:rPr>
      <w:rFonts w:ascii="宋体" w:eastAsia="宋体" w:hAnsi="宋体" w:hint="eastAsia"/>
      <w:strike w:val="0"/>
      <w:dstrike w:val="0"/>
      <w:color w:val="000000"/>
      <w:sz w:val="18"/>
      <w:szCs w:val="18"/>
      <w:u w:val="none"/>
      <w:effect w:val="none"/>
    </w:rPr>
  </w:style>
  <w:style w:type="paragraph" w:customStyle="1" w:styleId="CharChar1Char">
    <w:name w:val="Char Char1 Char"/>
    <w:basedOn w:val="a0"/>
    <w:rsid w:val="004B2164"/>
    <w:pPr>
      <w:spacing w:line="240" w:lineRule="auto"/>
    </w:pPr>
    <w:rPr>
      <w:rFonts w:ascii="宋体" w:eastAsia="宋体" w:hAnsi="宋体" w:cs="Courier New"/>
      <w:sz w:val="32"/>
      <w:szCs w:val="32"/>
    </w:rPr>
  </w:style>
  <w:style w:type="character" w:customStyle="1" w:styleId="t12h291">
    <w:name w:val="t12h291"/>
    <w:rsid w:val="004B2164"/>
    <w:rPr>
      <w:color w:val="000000"/>
      <w:sz w:val="24"/>
      <w:szCs w:val="24"/>
    </w:rPr>
  </w:style>
  <w:style w:type="character" w:customStyle="1" w:styleId="nr1">
    <w:name w:val="nr1"/>
    <w:rsid w:val="004B2164"/>
    <w:rPr>
      <w:rFonts w:ascii="楷体_GB2312" w:eastAsia="楷体_GB2312" w:hint="eastAsia"/>
      <w:color w:val="000000"/>
      <w:sz w:val="24"/>
      <w:szCs w:val="24"/>
    </w:rPr>
  </w:style>
  <w:style w:type="character" w:customStyle="1" w:styleId="aff5">
    <w:name w:val="无间隔 字符"/>
    <w:link w:val="aff4"/>
    <w:uiPriority w:val="1"/>
    <w:rsid w:val="004B2164"/>
    <w:rPr>
      <w:kern w:val="2"/>
      <w:sz w:val="21"/>
      <w:szCs w:val="24"/>
      <w:lang w:bidi="ar-SA"/>
    </w:rPr>
  </w:style>
  <w:style w:type="paragraph" w:customStyle="1" w:styleId="19">
    <w:name w:val="正文1"/>
    <w:rsid w:val="004B2164"/>
    <w:pPr>
      <w:widowControl w:val="0"/>
      <w:adjustRightInd w:val="0"/>
      <w:spacing w:line="360" w:lineRule="atLeast"/>
      <w:jc w:val="center"/>
      <w:textAlignment w:val="baseline"/>
    </w:pPr>
    <w:rPr>
      <w:rFonts w:ascii="宋体"/>
      <w:sz w:val="34"/>
    </w:rPr>
  </w:style>
  <w:style w:type="character" w:customStyle="1" w:styleId="Char10">
    <w:name w:val="页眉 Char1"/>
    <w:uiPriority w:val="99"/>
    <w:rsid w:val="00405DE7"/>
    <w:rPr>
      <w:rFonts w:eastAsia="仿宋_GB2312"/>
      <w:kern w:val="2"/>
      <w:sz w:val="18"/>
      <w:szCs w:val="18"/>
      <w:lang w:val="en-US" w:eastAsia="zh-CN" w:bidi="ar-SA"/>
    </w:rPr>
  </w:style>
  <w:style w:type="character" w:customStyle="1" w:styleId="Char11">
    <w:name w:val="文档结构图 Char1"/>
    <w:rsid w:val="00405DE7"/>
    <w:rPr>
      <w:rFonts w:ascii="宋体" w:eastAsia="宋体"/>
      <w:kern w:val="2"/>
      <w:sz w:val="18"/>
      <w:szCs w:val="18"/>
      <w:lang w:val="en-US" w:eastAsia="zh-CN" w:bidi="ar-SA"/>
    </w:rPr>
  </w:style>
  <w:style w:type="character" w:customStyle="1" w:styleId="Char12">
    <w:name w:val="正文文本缩进 Char1"/>
    <w:rsid w:val="00405DE7"/>
    <w:rPr>
      <w:rFonts w:eastAsia="仿宋_GB2312"/>
      <w:kern w:val="2"/>
      <w:sz w:val="24"/>
      <w:szCs w:val="24"/>
      <w:lang w:val="en-US" w:eastAsia="zh-CN" w:bidi="ar-SA"/>
    </w:rPr>
  </w:style>
  <w:style w:type="character" w:customStyle="1" w:styleId="Char13">
    <w:name w:val="批注框文本 Char1"/>
    <w:rsid w:val="00405DE7"/>
    <w:rPr>
      <w:rFonts w:eastAsia="仿宋_GB2312"/>
      <w:kern w:val="2"/>
      <w:sz w:val="18"/>
      <w:szCs w:val="18"/>
      <w:lang w:val="en-US" w:eastAsia="zh-CN" w:bidi="ar-SA"/>
    </w:rPr>
  </w:style>
  <w:style w:type="character" w:customStyle="1" w:styleId="2Char1">
    <w:name w:val="正文文本缩进 2 Char1"/>
    <w:rsid w:val="00405DE7"/>
    <w:rPr>
      <w:rFonts w:eastAsia="仿宋_GB2312"/>
      <w:kern w:val="2"/>
      <w:sz w:val="24"/>
      <w:szCs w:val="24"/>
      <w:lang w:val="en-US" w:eastAsia="zh-CN" w:bidi="ar-SA"/>
    </w:rPr>
  </w:style>
  <w:style w:type="character" w:customStyle="1" w:styleId="3Char1">
    <w:name w:val="正文文本缩进 3 Char1"/>
    <w:rsid w:val="00405DE7"/>
    <w:rPr>
      <w:rFonts w:ascii="仿宋_GB2312" w:eastAsia="仿宋_GB2312"/>
      <w:kern w:val="2"/>
      <w:sz w:val="24"/>
      <w:szCs w:val="24"/>
      <w:lang w:val="en-US" w:eastAsia="zh-CN" w:bidi="ar-SA"/>
    </w:rPr>
  </w:style>
  <w:style w:type="character" w:customStyle="1" w:styleId="Char14">
    <w:name w:val="正文首行缩进 Char1"/>
    <w:rsid w:val="00405DE7"/>
    <w:rPr>
      <w:rFonts w:ascii="仿宋_GB2312" w:eastAsia="仿宋_GB2312"/>
      <w:b/>
      <w:kern w:val="2"/>
      <w:sz w:val="24"/>
      <w:szCs w:val="24"/>
      <w:lang w:val="en-US" w:eastAsia="zh-CN" w:bidi="ar-SA"/>
    </w:rPr>
  </w:style>
  <w:style w:type="character" w:customStyle="1" w:styleId="HTMLChar1">
    <w:name w:val="HTML 预设格式 Char1"/>
    <w:uiPriority w:val="99"/>
    <w:rsid w:val="00405DE7"/>
    <w:rPr>
      <w:rFonts w:ascii="Arial Unicode MS" w:eastAsia="Arial Unicode MS" w:hAnsi="Arial Unicode MS"/>
      <w:lang w:val="en-US" w:eastAsia="zh-CN" w:bidi="ar-SA"/>
    </w:rPr>
  </w:style>
  <w:style w:type="character" w:customStyle="1" w:styleId="2Char10">
    <w:name w:val="正文文本 2 Char1"/>
    <w:rsid w:val="00405DE7"/>
    <w:rPr>
      <w:rFonts w:eastAsia="仿宋_GB2312"/>
      <w:kern w:val="2"/>
      <w:sz w:val="18"/>
      <w:lang w:val="en-US" w:eastAsia="zh-CN" w:bidi="ar-SA"/>
    </w:rPr>
  </w:style>
  <w:style w:type="character" w:customStyle="1" w:styleId="Char15">
    <w:name w:val="无间隔 Char1"/>
    <w:uiPriority w:val="1"/>
    <w:rsid w:val="00405DE7"/>
    <w:rPr>
      <w:kern w:val="2"/>
      <w:sz w:val="21"/>
      <w:szCs w:val="24"/>
      <w:lang w:bidi="ar-SA"/>
    </w:rPr>
  </w:style>
  <w:style w:type="paragraph" w:customStyle="1" w:styleId="2a">
    <w:name w:val="正文2"/>
    <w:rsid w:val="00405DE7"/>
    <w:pPr>
      <w:widowControl w:val="0"/>
      <w:adjustRightInd w:val="0"/>
      <w:spacing w:line="360" w:lineRule="atLeast"/>
      <w:textAlignment w:val="baseline"/>
    </w:pPr>
    <w:rPr>
      <w:rFonts w:ascii="宋体"/>
      <w:sz w:val="34"/>
    </w:rPr>
  </w:style>
  <w:style w:type="paragraph" w:customStyle="1" w:styleId="35">
    <w:name w:val="正文3"/>
    <w:rsid w:val="00405DE7"/>
    <w:pPr>
      <w:widowControl w:val="0"/>
      <w:adjustRightInd w:val="0"/>
      <w:spacing w:line="360" w:lineRule="atLeast"/>
      <w:textAlignment w:val="baseline"/>
    </w:pPr>
    <w:rPr>
      <w:rFonts w:ascii="宋体"/>
      <w:sz w:val="34"/>
    </w:rPr>
  </w:style>
  <w:style w:type="character" w:customStyle="1" w:styleId="Char16">
    <w:name w:val="批注主题 Char1"/>
    <w:basedOn w:val="af3"/>
    <w:uiPriority w:val="99"/>
    <w:semiHidden/>
    <w:rsid w:val="00405DE7"/>
    <w:rPr>
      <w:rFonts w:ascii="宋体" w:eastAsia="宋体"/>
      <w:b/>
      <w:bCs/>
      <w:sz w:val="24"/>
      <w:lang w:val="en-US" w:eastAsia="zh-CN" w:bidi="ar-SA"/>
    </w:rPr>
  </w:style>
  <w:style w:type="paragraph" w:customStyle="1" w:styleId="43">
    <w:name w:val="正文4"/>
    <w:rsid w:val="00405DE7"/>
    <w:pPr>
      <w:widowControl w:val="0"/>
      <w:adjustRightInd w:val="0"/>
      <w:spacing w:line="360" w:lineRule="atLeast"/>
      <w:textAlignment w:val="baseline"/>
    </w:pPr>
    <w:rPr>
      <w:rFonts w:ascii="宋体"/>
      <w:sz w:val="34"/>
    </w:rPr>
  </w:style>
  <w:style w:type="character" w:customStyle="1" w:styleId="apple-converted-space">
    <w:name w:val="apple-converted-space"/>
    <w:basedOn w:val="a2"/>
    <w:rsid w:val="00405DE7"/>
  </w:style>
  <w:style w:type="paragraph" w:customStyle="1" w:styleId="msonormal0">
    <w:name w:val="msonormal"/>
    <w:basedOn w:val="a0"/>
    <w:rsid w:val="00405DE7"/>
    <w:pPr>
      <w:widowControl/>
      <w:spacing w:before="100" w:beforeAutospacing="1" w:after="100" w:afterAutospacing="1" w:line="240" w:lineRule="auto"/>
      <w:jc w:val="left"/>
    </w:pPr>
    <w:rPr>
      <w:rFonts w:ascii="宋体" w:eastAsia="宋体" w:hAnsi="宋体" w:cs="宋体"/>
      <w:kern w:val="0"/>
    </w:rPr>
  </w:style>
  <w:style w:type="paragraph" w:customStyle="1" w:styleId="font9">
    <w:name w:val="font9"/>
    <w:basedOn w:val="a0"/>
    <w:rsid w:val="00405DE7"/>
    <w:pPr>
      <w:widowControl/>
      <w:spacing w:before="100" w:beforeAutospacing="1" w:after="100" w:afterAutospacing="1" w:line="240" w:lineRule="auto"/>
      <w:jc w:val="left"/>
    </w:pPr>
    <w:rPr>
      <w:rFonts w:ascii="宋体" w:eastAsia="宋体" w:hAnsi="宋体" w:cs="宋体"/>
      <w:color w:val="000000"/>
      <w:kern w:val="0"/>
      <w:sz w:val="22"/>
      <w:szCs w:val="22"/>
    </w:rPr>
  </w:style>
  <w:style w:type="paragraph" w:customStyle="1" w:styleId="font10">
    <w:name w:val="font10"/>
    <w:basedOn w:val="a0"/>
    <w:rsid w:val="00405DE7"/>
    <w:pPr>
      <w:widowControl/>
      <w:spacing w:before="100" w:beforeAutospacing="1" w:after="100" w:afterAutospacing="1" w:line="240" w:lineRule="auto"/>
      <w:jc w:val="left"/>
    </w:pPr>
    <w:rPr>
      <w:rFonts w:ascii="宋体" w:eastAsia="宋体" w:hAnsi="宋体" w:cs="宋体"/>
      <w:kern w:val="0"/>
      <w:sz w:val="18"/>
      <w:szCs w:val="18"/>
    </w:rPr>
  </w:style>
  <w:style w:type="paragraph" w:customStyle="1" w:styleId="xl77">
    <w:name w:val="xl77"/>
    <w:basedOn w:val="a0"/>
    <w:rsid w:val="00405DE7"/>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宋体" w:hAnsi="Arial Narrow" w:cs="宋体"/>
      <w:kern w:val="0"/>
    </w:rPr>
  </w:style>
  <w:style w:type="paragraph" w:customStyle="1" w:styleId="xl78">
    <w:name w:val="xl78"/>
    <w:basedOn w:val="a0"/>
    <w:rsid w:val="00405DE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eastAsia="宋体" w:hAnsi="宋体" w:cs="宋体"/>
      <w:color w:val="000000"/>
      <w:kern w:val="0"/>
    </w:rPr>
  </w:style>
  <w:style w:type="paragraph" w:customStyle="1" w:styleId="xl79">
    <w:name w:val="xl79"/>
    <w:basedOn w:val="a0"/>
    <w:rsid w:val="00405DE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kern w:val="0"/>
    </w:rPr>
  </w:style>
  <w:style w:type="paragraph" w:customStyle="1" w:styleId="xl80">
    <w:name w:val="xl80"/>
    <w:basedOn w:val="a0"/>
    <w:rsid w:val="00405DE7"/>
    <w:pPr>
      <w:widowControl/>
      <w:pBdr>
        <w:top w:val="single" w:sz="4" w:space="0" w:color="auto"/>
        <w:left w:val="single" w:sz="4" w:space="0" w:color="auto"/>
        <w:right w:val="single" w:sz="4" w:space="0" w:color="auto"/>
      </w:pBdr>
      <w:spacing w:before="100" w:beforeAutospacing="1" w:after="100" w:afterAutospacing="1" w:line="240" w:lineRule="auto"/>
      <w:jc w:val="left"/>
    </w:pPr>
    <w:rPr>
      <w:rFonts w:ascii="Arial Narrow" w:eastAsia="宋体" w:hAnsi="Arial Narrow" w:cs="宋体"/>
      <w:kern w:val="0"/>
    </w:rPr>
  </w:style>
  <w:style w:type="paragraph" w:customStyle="1" w:styleId="xl81">
    <w:name w:val="xl81"/>
    <w:basedOn w:val="a0"/>
    <w:rsid w:val="00405DE7"/>
    <w:pPr>
      <w:widowControl/>
      <w:pBdr>
        <w:top w:val="single" w:sz="4" w:space="0" w:color="auto"/>
        <w:left w:val="single" w:sz="4" w:space="0" w:color="auto"/>
        <w:bottom w:val="single" w:sz="4" w:space="0" w:color="auto"/>
        <w:right w:val="single" w:sz="4" w:space="0" w:color="auto"/>
      </w:pBdr>
      <w:shd w:val="clear" w:color="000000" w:fill="C7EDCC"/>
      <w:spacing w:before="100" w:beforeAutospacing="1" w:after="100" w:afterAutospacing="1" w:line="240" w:lineRule="auto"/>
      <w:jc w:val="center"/>
    </w:pPr>
    <w:rPr>
      <w:rFonts w:ascii="Arial Narrow" w:eastAsia="宋体" w:hAnsi="Arial Narrow" w:cs="宋体"/>
      <w:kern w:val="0"/>
    </w:rPr>
  </w:style>
  <w:style w:type="paragraph" w:customStyle="1" w:styleId="xl82">
    <w:name w:val="xl82"/>
    <w:basedOn w:val="a0"/>
    <w:rsid w:val="00405DE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kern w:val="0"/>
    </w:rPr>
  </w:style>
  <w:style w:type="paragraph" w:customStyle="1" w:styleId="xl83">
    <w:name w:val="xl83"/>
    <w:basedOn w:val="a0"/>
    <w:rsid w:val="00405DE7"/>
    <w:pPr>
      <w:widowControl/>
      <w:pBdr>
        <w:top w:val="single" w:sz="4" w:space="0" w:color="auto"/>
        <w:left w:val="single" w:sz="4" w:space="0" w:color="auto"/>
        <w:right w:val="single" w:sz="4" w:space="0" w:color="auto"/>
      </w:pBdr>
      <w:shd w:val="clear" w:color="000000" w:fill="C7EDCC"/>
      <w:spacing w:before="100" w:beforeAutospacing="1" w:after="100" w:afterAutospacing="1" w:line="240" w:lineRule="auto"/>
      <w:jc w:val="left"/>
    </w:pPr>
    <w:rPr>
      <w:rFonts w:ascii="Arial Narrow" w:eastAsia="宋体" w:hAnsi="Arial Narrow" w:cs="宋体"/>
      <w:kern w:val="0"/>
    </w:rPr>
  </w:style>
  <w:style w:type="paragraph" w:customStyle="1" w:styleId="xl84">
    <w:name w:val="xl84"/>
    <w:basedOn w:val="a0"/>
    <w:rsid w:val="00405DE7"/>
    <w:pPr>
      <w:widowControl/>
      <w:pBdr>
        <w:top w:val="single" w:sz="4" w:space="0" w:color="auto"/>
        <w:left w:val="single" w:sz="4" w:space="0" w:color="auto"/>
        <w:right w:val="single" w:sz="4" w:space="0" w:color="auto"/>
      </w:pBdr>
      <w:spacing w:before="100" w:beforeAutospacing="1" w:after="100" w:afterAutospacing="1" w:line="240" w:lineRule="auto"/>
      <w:jc w:val="left"/>
    </w:pPr>
    <w:rPr>
      <w:rFonts w:ascii="Arial Narrow" w:eastAsia="宋体" w:hAnsi="Arial Narrow" w:cs="宋体"/>
      <w:kern w:val="0"/>
    </w:rPr>
  </w:style>
  <w:style w:type="paragraph" w:customStyle="1" w:styleId="xl85">
    <w:name w:val="xl85"/>
    <w:basedOn w:val="a0"/>
    <w:rsid w:val="00405DE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Narrow" w:eastAsia="宋体" w:hAnsi="Arial Narrow" w:cs="宋体"/>
      <w:kern w:val="0"/>
    </w:rPr>
  </w:style>
  <w:style w:type="paragraph" w:customStyle="1" w:styleId="xl86">
    <w:name w:val="xl86"/>
    <w:basedOn w:val="a0"/>
    <w:rsid w:val="00405DE7"/>
    <w:pPr>
      <w:widowControl/>
      <w:pBdr>
        <w:top w:val="single" w:sz="4" w:space="0" w:color="auto"/>
        <w:left w:val="single" w:sz="4" w:space="0" w:color="auto"/>
        <w:right w:val="single" w:sz="4" w:space="0" w:color="auto"/>
      </w:pBdr>
      <w:spacing w:before="100" w:beforeAutospacing="1" w:after="100" w:afterAutospacing="1" w:line="240" w:lineRule="auto"/>
      <w:jc w:val="left"/>
    </w:pPr>
    <w:rPr>
      <w:rFonts w:ascii="宋体" w:eastAsia="宋体" w:hAnsi="宋体" w:cs="宋体"/>
      <w:kern w:val="0"/>
    </w:rPr>
  </w:style>
  <w:style w:type="paragraph" w:customStyle="1" w:styleId="xl87">
    <w:name w:val="xl87"/>
    <w:basedOn w:val="a0"/>
    <w:rsid w:val="00405DE7"/>
    <w:pPr>
      <w:widowControl/>
      <w:pBdr>
        <w:left w:val="single" w:sz="4" w:space="0" w:color="auto"/>
        <w:right w:val="single" w:sz="4" w:space="0" w:color="auto"/>
      </w:pBdr>
      <w:spacing w:before="100" w:beforeAutospacing="1" w:after="100" w:afterAutospacing="1" w:line="240" w:lineRule="auto"/>
      <w:jc w:val="center"/>
    </w:pPr>
    <w:rPr>
      <w:rFonts w:ascii="Arial Narrow" w:eastAsia="宋体" w:hAnsi="Arial Narrow" w:cs="宋体"/>
      <w:kern w:val="0"/>
    </w:rPr>
  </w:style>
  <w:style w:type="paragraph" w:customStyle="1" w:styleId="xl88">
    <w:name w:val="xl88"/>
    <w:basedOn w:val="a0"/>
    <w:rsid w:val="00405DE7"/>
    <w:pPr>
      <w:widowControl/>
      <w:pBdr>
        <w:top w:val="single" w:sz="4" w:space="0" w:color="auto"/>
        <w:left w:val="single" w:sz="4" w:space="0" w:color="auto"/>
        <w:right w:val="single" w:sz="4" w:space="0" w:color="auto"/>
      </w:pBdr>
      <w:spacing w:before="100" w:beforeAutospacing="1" w:after="100" w:afterAutospacing="1" w:line="240" w:lineRule="auto"/>
      <w:jc w:val="left"/>
    </w:pPr>
    <w:rPr>
      <w:rFonts w:ascii="宋体" w:eastAsia="宋体" w:hAnsi="宋体" w:cs="宋体"/>
      <w:kern w:val="0"/>
    </w:rPr>
  </w:style>
  <w:style w:type="paragraph" w:customStyle="1" w:styleId="xl89">
    <w:name w:val="xl89"/>
    <w:basedOn w:val="a0"/>
    <w:rsid w:val="00405DE7"/>
    <w:pPr>
      <w:widowControl/>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宋体" w:hAnsi="Arial Narrow" w:cs="宋体"/>
      <w:kern w:val="0"/>
    </w:rPr>
  </w:style>
  <w:style w:type="paragraph" w:customStyle="1" w:styleId="xl90">
    <w:name w:val="xl90"/>
    <w:basedOn w:val="a0"/>
    <w:rsid w:val="00405DE7"/>
    <w:pPr>
      <w:widowControl/>
      <w:pBdr>
        <w:top w:val="single" w:sz="4" w:space="0" w:color="auto"/>
        <w:left w:val="single" w:sz="4" w:space="0" w:color="auto"/>
        <w:right w:val="single" w:sz="4" w:space="0" w:color="auto"/>
      </w:pBdr>
      <w:spacing w:before="100" w:beforeAutospacing="1" w:after="100" w:afterAutospacing="1" w:line="240" w:lineRule="auto"/>
      <w:jc w:val="left"/>
    </w:pPr>
    <w:rPr>
      <w:rFonts w:ascii="Arial Narrow" w:eastAsia="宋体" w:hAnsi="Arial Narrow" w:cs="宋体"/>
      <w:kern w:val="0"/>
    </w:rPr>
  </w:style>
  <w:style w:type="paragraph" w:customStyle="1" w:styleId="xl91">
    <w:name w:val="xl91"/>
    <w:basedOn w:val="a0"/>
    <w:rsid w:val="00405DE7"/>
    <w:pPr>
      <w:widowControl/>
      <w:pBdr>
        <w:top w:val="single" w:sz="4" w:space="0" w:color="auto"/>
        <w:left w:val="single" w:sz="4" w:space="0" w:color="auto"/>
        <w:right w:val="single" w:sz="4" w:space="0" w:color="auto"/>
      </w:pBdr>
      <w:shd w:val="clear" w:color="000000" w:fill="C7EDCC"/>
      <w:spacing w:before="100" w:beforeAutospacing="1" w:after="100" w:afterAutospacing="1" w:line="240" w:lineRule="auto"/>
      <w:jc w:val="left"/>
    </w:pPr>
    <w:rPr>
      <w:rFonts w:ascii="Arial Narrow" w:eastAsia="宋体" w:hAnsi="Arial Narrow" w:cs="宋体"/>
      <w:kern w:val="0"/>
    </w:rPr>
  </w:style>
  <w:style w:type="paragraph" w:customStyle="1" w:styleId="xl92">
    <w:name w:val="xl92"/>
    <w:basedOn w:val="a0"/>
    <w:rsid w:val="00405DE7"/>
    <w:pPr>
      <w:widowControl/>
      <w:pBdr>
        <w:left w:val="single" w:sz="4" w:space="0" w:color="auto"/>
        <w:bottom w:val="single" w:sz="4" w:space="0" w:color="auto"/>
      </w:pBdr>
      <w:spacing w:before="100" w:beforeAutospacing="1" w:after="100" w:afterAutospacing="1" w:line="240" w:lineRule="auto"/>
      <w:jc w:val="left"/>
    </w:pPr>
    <w:rPr>
      <w:rFonts w:ascii="Arial Narrow" w:eastAsia="宋体" w:hAnsi="Arial Narrow" w:cs="宋体"/>
      <w:kern w:val="0"/>
    </w:rPr>
  </w:style>
  <w:style w:type="paragraph" w:customStyle="1" w:styleId="xl93">
    <w:name w:val="xl93"/>
    <w:basedOn w:val="a0"/>
    <w:rsid w:val="00405DE7"/>
    <w:pPr>
      <w:widowControl/>
      <w:pBdr>
        <w:top w:val="single" w:sz="4" w:space="0" w:color="auto"/>
        <w:left w:val="single" w:sz="4" w:space="0" w:color="auto"/>
        <w:right w:val="single" w:sz="4" w:space="0" w:color="auto"/>
      </w:pBdr>
      <w:shd w:val="clear" w:color="000000" w:fill="C7EDCC"/>
      <w:spacing w:before="100" w:beforeAutospacing="1" w:after="100" w:afterAutospacing="1" w:line="240" w:lineRule="auto"/>
      <w:jc w:val="center"/>
    </w:pPr>
    <w:rPr>
      <w:rFonts w:ascii="Arial Narrow" w:eastAsia="宋体" w:hAnsi="Arial Narrow" w:cs="宋体"/>
      <w:kern w:val="0"/>
    </w:rPr>
  </w:style>
  <w:style w:type="paragraph" w:customStyle="1" w:styleId="xl94">
    <w:name w:val="xl94"/>
    <w:basedOn w:val="a0"/>
    <w:rsid w:val="00405DE7"/>
    <w:pPr>
      <w:widowControl/>
      <w:pBdr>
        <w:left w:val="single" w:sz="4" w:space="0" w:color="auto"/>
        <w:right w:val="single" w:sz="4" w:space="0" w:color="auto"/>
      </w:pBdr>
      <w:shd w:val="clear" w:color="000000" w:fill="C7EDCC"/>
      <w:spacing w:before="100" w:beforeAutospacing="1" w:after="100" w:afterAutospacing="1" w:line="240" w:lineRule="auto"/>
      <w:jc w:val="center"/>
    </w:pPr>
    <w:rPr>
      <w:rFonts w:ascii="Arial Narrow" w:eastAsia="宋体" w:hAnsi="Arial Narrow" w:cs="宋体"/>
      <w:kern w:val="0"/>
    </w:rPr>
  </w:style>
  <w:style w:type="paragraph" w:customStyle="1" w:styleId="xl95">
    <w:name w:val="xl95"/>
    <w:basedOn w:val="a0"/>
    <w:rsid w:val="00405DE7"/>
    <w:pPr>
      <w:widowControl/>
      <w:pBdr>
        <w:left w:val="single" w:sz="4" w:space="0" w:color="auto"/>
        <w:bottom w:val="single" w:sz="4" w:space="0" w:color="auto"/>
        <w:right w:val="single" w:sz="4" w:space="0" w:color="auto"/>
      </w:pBdr>
      <w:shd w:val="clear" w:color="000000" w:fill="C7EDCC"/>
      <w:spacing w:before="100" w:beforeAutospacing="1" w:after="100" w:afterAutospacing="1" w:line="240" w:lineRule="auto"/>
      <w:jc w:val="center"/>
    </w:pPr>
    <w:rPr>
      <w:rFonts w:ascii="Arial Narrow" w:eastAsia="宋体" w:hAnsi="Arial Narrow" w:cs="宋体"/>
      <w:kern w:val="0"/>
    </w:rPr>
  </w:style>
  <w:style w:type="paragraph" w:customStyle="1" w:styleId="xl96">
    <w:name w:val="xl96"/>
    <w:basedOn w:val="a0"/>
    <w:rsid w:val="00405DE7"/>
    <w:pPr>
      <w:widowControl/>
      <w:pBdr>
        <w:top w:val="single" w:sz="4" w:space="0" w:color="auto"/>
        <w:left w:val="single" w:sz="4" w:space="0" w:color="auto"/>
        <w:right w:val="single" w:sz="4" w:space="0" w:color="auto"/>
      </w:pBdr>
      <w:spacing w:before="100" w:beforeAutospacing="1" w:after="100" w:afterAutospacing="1" w:line="240" w:lineRule="auto"/>
      <w:jc w:val="center"/>
    </w:pPr>
    <w:rPr>
      <w:rFonts w:ascii="宋体" w:eastAsia="宋体" w:hAnsi="宋体" w:cs="宋体"/>
      <w:kern w:val="0"/>
    </w:rPr>
  </w:style>
  <w:style w:type="paragraph" w:customStyle="1" w:styleId="xl97">
    <w:name w:val="xl97"/>
    <w:basedOn w:val="a0"/>
    <w:rsid w:val="00405DE7"/>
    <w:pPr>
      <w:widowControl/>
      <w:pBdr>
        <w:left w:val="single" w:sz="4" w:space="0" w:color="auto"/>
        <w:right w:val="single" w:sz="4" w:space="0" w:color="auto"/>
      </w:pBdr>
      <w:spacing w:before="100" w:beforeAutospacing="1" w:after="100" w:afterAutospacing="1" w:line="240" w:lineRule="auto"/>
      <w:jc w:val="center"/>
    </w:pPr>
    <w:rPr>
      <w:rFonts w:ascii="宋体" w:eastAsia="宋体" w:hAnsi="宋体" w:cs="宋体"/>
      <w:kern w:val="0"/>
    </w:rPr>
  </w:style>
  <w:style w:type="paragraph" w:customStyle="1" w:styleId="xl98">
    <w:name w:val="xl98"/>
    <w:basedOn w:val="a0"/>
    <w:rsid w:val="00405DE7"/>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kern w:val="0"/>
    </w:rPr>
  </w:style>
  <w:style w:type="paragraph" w:customStyle="1" w:styleId="xl99">
    <w:name w:val="xl99"/>
    <w:basedOn w:val="a0"/>
    <w:rsid w:val="00405DE7"/>
    <w:pPr>
      <w:widowControl/>
      <w:pBdr>
        <w:top w:val="single" w:sz="4" w:space="0" w:color="auto"/>
        <w:left w:val="single" w:sz="4" w:space="0" w:color="auto"/>
      </w:pBdr>
      <w:spacing w:before="100" w:beforeAutospacing="1" w:after="100" w:afterAutospacing="1" w:line="240" w:lineRule="auto"/>
      <w:jc w:val="left"/>
    </w:pPr>
    <w:rPr>
      <w:rFonts w:ascii="宋体" w:eastAsia="宋体" w:hAnsi="宋体" w:cs="宋体"/>
      <w:color w:val="000000"/>
      <w:kern w:val="0"/>
    </w:rPr>
  </w:style>
  <w:style w:type="paragraph" w:customStyle="1" w:styleId="xl100">
    <w:name w:val="xl100"/>
    <w:basedOn w:val="a0"/>
    <w:rsid w:val="00405DE7"/>
    <w:pPr>
      <w:widowControl/>
      <w:pBdr>
        <w:top w:val="single" w:sz="4" w:space="0" w:color="auto"/>
        <w:left w:val="single" w:sz="4" w:space="0" w:color="auto"/>
      </w:pBdr>
      <w:spacing w:before="100" w:beforeAutospacing="1" w:after="100" w:afterAutospacing="1" w:line="240" w:lineRule="auto"/>
      <w:jc w:val="center"/>
    </w:pPr>
    <w:rPr>
      <w:rFonts w:ascii="宋体" w:eastAsia="宋体" w:hAnsi="宋体" w:cs="宋体"/>
      <w:color w:val="000000"/>
      <w:kern w:val="0"/>
    </w:rPr>
  </w:style>
  <w:style w:type="paragraph" w:customStyle="1" w:styleId="xl101">
    <w:name w:val="xl101"/>
    <w:basedOn w:val="a0"/>
    <w:rsid w:val="00405DE7"/>
    <w:pPr>
      <w:widowControl/>
      <w:pBdr>
        <w:left w:val="single" w:sz="4" w:space="0" w:color="auto"/>
        <w:bottom w:val="single" w:sz="4" w:space="0" w:color="auto"/>
      </w:pBdr>
      <w:spacing w:before="100" w:beforeAutospacing="1" w:after="100" w:afterAutospacing="1" w:line="240" w:lineRule="auto"/>
      <w:jc w:val="center"/>
    </w:pPr>
    <w:rPr>
      <w:rFonts w:ascii="Arial Narrow" w:eastAsia="宋体" w:hAnsi="Arial Narrow" w:cs="宋体"/>
      <w:kern w:val="0"/>
    </w:rPr>
  </w:style>
  <w:style w:type="paragraph" w:customStyle="1" w:styleId="52">
    <w:name w:val="正文5"/>
    <w:rsid w:val="00405DE7"/>
    <w:pPr>
      <w:widowControl w:val="0"/>
      <w:adjustRightInd w:val="0"/>
      <w:spacing w:line="360" w:lineRule="atLeast"/>
      <w:textAlignment w:val="baseline"/>
    </w:pPr>
    <w:rPr>
      <w:rFonts w:ascii="宋体"/>
      <w:sz w:val="34"/>
    </w:rPr>
  </w:style>
  <w:style w:type="paragraph" w:styleId="36">
    <w:name w:val="Body Text 3"/>
    <w:basedOn w:val="a0"/>
    <w:link w:val="310"/>
    <w:rsid w:val="00405DE7"/>
    <w:pPr>
      <w:adjustRightInd w:val="0"/>
      <w:spacing w:line="288" w:lineRule="auto"/>
      <w:textAlignment w:val="baseline"/>
    </w:pPr>
    <w:rPr>
      <w:rFonts w:ascii="楷体_GB2312" w:eastAsia="楷体_GB2312" w:hAnsi="Arial"/>
      <w:kern w:val="0"/>
      <w:sz w:val="32"/>
      <w:szCs w:val="20"/>
    </w:rPr>
  </w:style>
  <w:style w:type="character" w:customStyle="1" w:styleId="310">
    <w:name w:val="正文文本 3 字符1"/>
    <w:basedOn w:val="a2"/>
    <w:link w:val="36"/>
    <w:rsid w:val="00405DE7"/>
    <w:rPr>
      <w:rFonts w:ascii="楷体_GB2312" w:eastAsia="楷体_GB2312" w:hAnsi="Arial"/>
      <w:sz w:val="32"/>
    </w:rPr>
  </w:style>
  <w:style w:type="character" w:customStyle="1" w:styleId="37">
    <w:name w:val="正文文本 3 字符"/>
    <w:basedOn w:val="a2"/>
    <w:uiPriority w:val="99"/>
    <w:semiHidden/>
    <w:rsid w:val="00405DE7"/>
    <w:rPr>
      <w:rFonts w:eastAsia="仿宋_GB2312"/>
      <w:kern w:val="2"/>
      <w:sz w:val="16"/>
      <w:szCs w:val="16"/>
    </w:rPr>
  </w:style>
  <w:style w:type="paragraph" w:customStyle="1" w:styleId="afff3">
    <w:name w:val="内容"/>
    <w:basedOn w:val="a0"/>
    <w:rsid w:val="00405DE7"/>
    <w:pPr>
      <w:adjustRightInd w:val="0"/>
      <w:snapToGrid w:val="0"/>
      <w:spacing w:line="480" w:lineRule="atLeast"/>
      <w:ind w:firstLine="567"/>
    </w:pPr>
    <w:rPr>
      <w:rFonts w:ascii="楷体_GB2312" w:eastAsia="楷体_GB2312"/>
      <w:sz w:val="28"/>
      <w:szCs w:val="20"/>
    </w:rPr>
  </w:style>
  <w:style w:type="character" w:customStyle="1" w:styleId="showtreebodycontent1">
    <w:name w:val="showtreebodycontent1"/>
    <w:rsid w:val="00405DE7"/>
    <w:rPr>
      <w:sz w:val="21"/>
      <w:szCs w:val="21"/>
    </w:rPr>
  </w:style>
  <w:style w:type="paragraph" w:styleId="afff4">
    <w:name w:val="footnote text"/>
    <w:basedOn w:val="a0"/>
    <w:link w:val="1a"/>
    <w:rsid w:val="00405DE7"/>
    <w:pPr>
      <w:snapToGrid w:val="0"/>
      <w:spacing w:line="240" w:lineRule="auto"/>
      <w:jc w:val="left"/>
    </w:pPr>
    <w:rPr>
      <w:rFonts w:eastAsia="宋体"/>
      <w:sz w:val="18"/>
      <w:szCs w:val="18"/>
    </w:rPr>
  </w:style>
  <w:style w:type="character" w:customStyle="1" w:styleId="1a">
    <w:name w:val="脚注文本 字符1"/>
    <w:basedOn w:val="a2"/>
    <w:link w:val="afff4"/>
    <w:rsid w:val="00405DE7"/>
    <w:rPr>
      <w:kern w:val="2"/>
      <w:sz w:val="18"/>
      <w:szCs w:val="18"/>
    </w:rPr>
  </w:style>
  <w:style w:type="character" w:customStyle="1" w:styleId="afff5">
    <w:name w:val="脚注文本 字符"/>
    <w:basedOn w:val="a2"/>
    <w:uiPriority w:val="99"/>
    <w:semiHidden/>
    <w:rsid w:val="00405DE7"/>
    <w:rPr>
      <w:rFonts w:eastAsia="仿宋_GB2312"/>
      <w:kern w:val="2"/>
      <w:sz w:val="18"/>
      <w:szCs w:val="18"/>
    </w:rPr>
  </w:style>
  <w:style w:type="paragraph" w:customStyle="1" w:styleId="121">
    <w:name w:val="12"/>
    <w:basedOn w:val="22"/>
    <w:autoRedefine/>
    <w:rsid w:val="00405DE7"/>
    <w:pPr>
      <w:spacing w:before="120" w:after="0" w:line="360" w:lineRule="auto"/>
      <w:ind w:leftChars="0" w:left="0"/>
      <w:jc w:val="center"/>
    </w:pPr>
    <w:rPr>
      <w:rFonts w:eastAsia="黑体"/>
      <w:sz w:val="48"/>
      <w:szCs w:val="20"/>
    </w:rPr>
  </w:style>
  <w:style w:type="character" w:customStyle="1" w:styleId="duanluo">
    <w:name w:val="duanluo"/>
    <w:rsid w:val="00405DE7"/>
  </w:style>
  <w:style w:type="character" w:customStyle="1" w:styleId="CharChar12">
    <w:name w:val="Char Char12"/>
    <w:rsid w:val="00405DE7"/>
    <w:rPr>
      <w:sz w:val="18"/>
    </w:rPr>
  </w:style>
  <w:style w:type="character" w:customStyle="1" w:styleId="CharChar5">
    <w:name w:val="Char Char5"/>
    <w:rsid w:val="00405DE7"/>
    <w:rPr>
      <w:rFonts w:ascii="Arial" w:eastAsia="仿宋_GB2312" w:hAnsi="Arial" w:cs="Arial"/>
      <w:sz w:val="28"/>
    </w:rPr>
  </w:style>
  <w:style w:type="character" w:customStyle="1" w:styleId="CharChar1">
    <w:name w:val="Char Char1"/>
    <w:locked/>
    <w:rsid w:val="00405DE7"/>
    <w:rPr>
      <w:rFonts w:ascii="宋体" w:eastAsia="宋体" w:hAnsi="Courier New"/>
      <w:kern w:val="2"/>
      <w:sz w:val="21"/>
      <w:lang w:val="en-US" w:eastAsia="zh-CN" w:bidi="ar-SA"/>
    </w:rPr>
  </w:style>
  <w:style w:type="character" w:customStyle="1" w:styleId="PlainTextChar">
    <w:name w:val="Plain Text Char"/>
    <w:locked/>
    <w:rsid w:val="00405DE7"/>
    <w:rPr>
      <w:rFonts w:ascii="宋体" w:eastAsia="宋体" w:hAnsi="Courier New" w:cs="Times New Roman"/>
      <w:sz w:val="20"/>
      <w:szCs w:val="20"/>
    </w:rPr>
  </w:style>
  <w:style w:type="paragraph" w:customStyle="1" w:styleId="pic-info">
    <w:name w:val="pic-info"/>
    <w:basedOn w:val="a0"/>
    <w:rsid w:val="00405DE7"/>
    <w:pPr>
      <w:widowControl/>
      <w:spacing w:before="100" w:beforeAutospacing="1" w:after="100" w:afterAutospacing="1" w:line="240" w:lineRule="auto"/>
      <w:jc w:val="left"/>
    </w:pPr>
    <w:rPr>
      <w:rFonts w:ascii="宋体" w:eastAsia="宋体" w:hAnsi="宋体" w:cs="宋体"/>
      <w:kern w:val="0"/>
    </w:rPr>
  </w:style>
  <w:style w:type="character" w:customStyle="1" w:styleId="oline">
    <w:name w:val="oline"/>
    <w:rsid w:val="00405DE7"/>
  </w:style>
  <w:style w:type="paragraph" w:customStyle="1" w:styleId="63">
    <w:name w:val="正文6"/>
    <w:rsid w:val="00405DE7"/>
    <w:pPr>
      <w:widowControl w:val="0"/>
      <w:adjustRightInd w:val="0"/>
      <w:spacing w:line="360" w:lineRule="atLeast"/>
      <w:textAlignment w:val="baseline"/>
    </w:pPr>
    <w:rPr>
      <w:rFonts w:ascii="宋体"/>
      <w:sz w:val="34"/>
    </w:rPr>
  </w:style>
  <w:style w:type="paragraph" w:customStyle="1" w:styleId="73">
    <w:name w:val="正文7"/>
    <w:rsid w:val="000C02BC"/>
    <w:pPr>
      <w:widowControl w:val="0"/>
      <w:adjustRightInd w:val="0"/>
      <w:spacing w:line="360" w:lineRule="atLeast"/>
      <w:textAlignment w:val="baseline"/>
    </w:pPr>
    <w:rPr>
      <w:rFonts w:ascii="宋体"/>
      <w:sz w:val="34"/>
    </w:rPr>
  </w:style>
  <w:style w:type="paragraph" w:customStyle="1" w:styleId="82">
    <w:name w:val="正文8"/>
    <w:rsid w:val="000C02BC"/>
    <w:pPr>
      <w:widowControl w:val="0"/>
      <w:adjustRightInd w:val="0"/>
      <w:spacing w:line="360" w:lineRule="atLeast"/>
      <w:textAlignment w:val="baseline"/>
    </w:pPr>
    <w:rPr>
      <w:rFonts w:ascii="宋体"/>
      <w:sz w:val="34"/>
    </w:rPr>
  </w:style>
  <w:style w:type="paragraph" w:styleId="afff6">
    <w:name w:val="Quote"/>
    <w:basedOn w:val="a0"/>
    <w:next w:val="a0"/>
    <w:link w:val="afff7"/>
    <w:uiPriority w:val="29"/>
    <w:qFormat/>
    <w:rsid w:val="00124D40"/>
    <w:pPr>
      <w:adjustRightInd w:val="0"/>
      <w:spacing w:line="360" w:lineRule="atLeast"/>
      <w:jc w:val="left"/>
    </w:pPr>
    <w:rPr>
      <w:rFonts w:eastAsia="宋体"/>
      <w:i/>
      <w:iCs/>
      <w:color w:val="000000"/>
      <w:kern w:val="0"/>
      <w:szCs w:val="20"/>
    </w:rPr>
  </w:style>
  <w:style w:type="character" w:customStyle="1" w:styleId="afff7">
    <w:name w:val="引用 字符"/>
    <w:basedOn w:val="a2"/>
    <w:link w:val="afff6"/>
    <w:uiPriority w:val="29"/>
    <w:rsid w:val="00124D40"/>
    <w:rPr>
      <w:i/>
      <w:iCs/>
      <w:color w:val="000000"/>
      <w:sz w:val="24"/>
    </w:rPr>
  </w:style>
  <w:style w:type="paragraph" w:customStyle="1" w:styleId="92">
    <w:name w:val="正文9"/>
    <w:rsid w:val="00124D40"/>
    <w:pPr>
      <w:widowControl w:val="0"/>
      <w:adjustRightInd w:val="0"/>
      <w:spacing w:line="360" w:lineRule="atLeast"/>
    </w:pPr>
    <w:rPr>
      <w:rFonts w:ascii="宋体"/>
      <w:sz w:val="34"/>
    </w:rPr>
  </w:style>
  <w:style w:type="character" w:customStyle="1" w:styleId="Char3">
    <w:name w:val="页眉 Char"/>
    <w:uiPriority w:val="99"/>
    <w:rsid w:val="003476B6"/>
    <w:rPr>
      <w:sz w:val="18"/>
      <w:szCs w:val="18"/>
    </w:rPr>
  </w:style>
  <w:style w:type="character" w:customStyle="1" w:styleId="Char4">
    <w:name w:val="页脚 Char"/>
    <w:uiPriority w:val="99"/>
    <w:rsid w:val="003476B6"/>
    <w:rPr>
      <w:sz w:val="18"/>
      <w:szCs w:val="18"/>
    </w:rPr>
  </w:style>
  <w:style w:type="paragraph" w:customStyle="1" w:styleId="100">
    <w:name w:val="正文10"/>
    <w:rsid w:val="003476B6"/>
    <w:pPr>
      <w:widowControl w:val="0"/>
      <w:adjustRightInd w:val="0"/>
      <w:spacing w:line="360" w:lineRule="atLeast"/>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394">
      <w:bodyDiv w:val="1"/>
      <w:marLeft w:val="0"/>
      <w:marRight w:val="0"/>
      <w:marTop w:val="0"/>
      <w:marBottom w:val="0"/>
      <w:divBdr>
        <w:top w:val="none" w:sz="0" w:space="0" w:color="auto"/>
        <w:left w:val="none" w:sz="0" w:space="0" w:color="auto"/>
        <w:bottom w:val="none" w:sz="0" w:space="0" w:color="auto"/>
        <w:right w:val="none" w:sz="0" w:space="0" w:color="auto"/>
      </w:divBdr>
    </w:div>
    <w:div w:id="4789617">
      <w:bodyDiv w:val="1"/>
      <w:marLeft w:val="0"/>
      <w:marRight w:val="0"/>
      <w:marTop w:val="0"/>
      <w:marBottom w:val="0"/>
      <w:divBdr>
        <w:top w:val="none" w:sz="0" w:space="0" w:color="auto"/>
        <w:left w:val="none" w:sz="0" w:space="0" w:color="auto"/>
        <w:bottom w:val="none" w:sz="0" w:space="0" w:color="auto"/>
        <w:right w:val="none" w:sz="0" w:space="0" w:color="auto"/>
      </w:divBdr>
    </w:div>
    <w:div w:id="7947597">
      <w:bodyDiv w:val="1"/>
      <w:marLeft w:val="0"/>
      <w:marRight w:val="0"/>
      <w:marTop w:val="0"/>
      <w:marBottom w:val="0"/>
      <w:divBdr>
        <w:top w:val="none" w:sz="0" w:space="0" w:color="auto"/>
        <w:left w:val="none" w:sz="0" w:space="0" w:color="auto"/>
        <w:bottom w:val="none" w:sz="0" w:space="0" w:color="auto"/>
        <w:right w:val="none" w:sz="0" w:space="0" w:color="auto"/>
      </w:divBdr>
    </w:div>
    <w:div w:id="11731471">
      <w:bodyDiv w:val="1"/>
      <w:marLeft w:val="0"/>
      <w:marRight w:val="0"/>
      <w:marTop w:val="0"/>
      <w:marBottom w:val="0"/>
      <w:divBdr>
        <w:top w:val="none" w:sz="0" w:space="0" w:color="auto"/>
        <w:left w:val="none" w:sz="0" w:space="0" w:color="auto"/>
        <w:bottom w:val="none" w:sz="0" w:space="0" w:color="auto"/>
        <w:right w:val="none" w:sz="0" w:space="0" w:color="auto"/>
      </w:divBdr>
    </w:div>
    <w:div w:id="17581638">
      <w:bodyDiv w:val="1"/>
      <w:marLeft w:val="0"/>
      <w:marRight w:val="0"/>
      <w:marTop w:val="0"/>
      <w:marBottom w:val="0"/>
      <w:divBdr>
        <w:top w:val="none" w:sz="0" w:space="0" w:color="auto"/>
        <w:left w:val="none" w:sz="0" w:space="0" w:color="auto"/>
        <w:bottom w:val="none" w:sz="0" w:space="0" w:color="auto"/>
        <w:right w:val="none" w:sz="0" w:space="0" w:color="auto"/>
      </w:divBdr>
    </w:div>
    <w:div w:id="25062768">
      <w:bodyDiv w:val="1"/>
      <w:marLeft w:val="0"/>
      <w:marRight w:val="0"/>
      <w:marTop w:val="0"/>
      <w:marBottom w:val="0"/>
      <w:divBdr>
        <w:top w:val="none" w:sz="0" w:space="0" w:color="auto"/>
        <w:left w:val="none" w:sz="0" w:space="0" w:color="auto"/>
        <w:bottom w:val="none" w:sz="0" w:space="0" w:color="auto"/>
        <w:right w:val="none" w:sz="0" w:space="0" w:color="auto"/>
      </w:divBdr>
    </w:div>
    <w:div w:id="29964876">
      <w:bodyDiv w:val="1"/>
      <w:marLeft w:val="0"/>
      <w:marRight w:val="0"/>
      <w:marTop w:val="0"/>
      <w:marBottom w:val="0"/>
      <w:divBdr>
        <w:top w:val="none" w:sz="0" w:space="0" w:color="auto"/>
        <w:left w:val="none" w:sz="0" w:space="0" w:color="auto"/>
        <w:bottom w:val="none" w:sz="0" w:space="0" w:color="auto"/>
        <w:right w:val="none" w:sz="0" w:space="0" w:color="auto"/>
      </w:divBdr>
    </w:div>
    <w:div w:id="35664402">
      <w:bodyDiv w:val="1"/>
      <w:marLeft w:val="0"/>
      <w:marRight w:val="0"/>
      <w:marTop w:val="0"/>
      <w:marBottom w:val="0"/>
      <w:divBdr>
        <w:top w:val="none" w:sz="0" w:space="0" w:color="auto"/>
        <w:left w:val="none" w:sz="0" w:space="0" w:color="auto"/>
        <w:bottom w:val="none" w:sz="0" w:space="0" w:color="auto"/>
        <w:right w:val="none" w:sz="0" w:space="0" w:color="auto"/>
      </w:divBdr>
    </w:div>
    <w:div w:id="45879018">
      <w:bodyDiv w:val="1"/>
      <w:marLeft w:val="0"/>
      <w:marRight w:val="0"/>
      <w:marTop w:val="0"/>
      <w:marBottom w:val="0"/>
      <w:divBdr>
        <w:top w:val="none" w:sz="0" w:space="0" w:color="auto"/>
        <w:left w:val="none" w:sz="0" w:space="0" w:color="auto"/>
        <w:bottom w:val="none" w:sz="0" w:space="0" w:color="auto"/>
        <w:right w:val="none" w:sz="0" w:space="0" w:color="auto"/>
      </w:divBdr>
    </w:div>
    <w:div w:id="48236672">
      <w:bodyDiv w:val="1"/>
      <w:marLeft w:val="0"/>
      <w:marRight w:val="0"/>
      <w:marTop w:val="0"/>
      <w:marBottom w:val="0"/>
      <w:divBdr>
        <w:top w:val="none" w:sz="0" w:space="0" w:color="auto"/>
        <w:left w:val="none" w:sz="0" w:space="0" w:color="auto"/>
        <w:bottom w:val="none" w:sz="0" w:space="0" w:color="auto"/>
        <w:right w:val="none" w:sz="0" w:space="0" w:color="auto"/>
      </w:divBdr>
    </w:div>
    <w:div w:id="49505615">
      <w:bodyDiv w:val="1"/>
      <w:marLeft w:val="0"/>
      <w:marRight w:val="0"/>
      <w:marTop w:val="0"/>
      <w:marBottom w:val="0"/>
      <w:divBdr>
        <w:top w:val="none" w:sz="0" w:space="0" w:color="auto"/>
        <w:left w:val="none" w:sz="0" w:space="0" w:color="auto"/>
        <w:bottom w:val="none" w:sz="0" w:space="0" w:color="auto"/>
        <w:right w:val="none" w:sz="0" w:space="0" w:color="auto"/>
      </w:divBdr>
    </w:div>
    <w:div w:id="50278278">
      <w:bodyDiv w:val="1"/>
      <w:marLeft w:val="0"/>
      <w:marRight w:val="0"/>
      <w:marTop w:val="0"/>
      <w:marBottom w:val="0"/>
      <w:divBdr>
        <w:top w:val="none" w:sz="0" w:space="0" w:color="auto"/>
        <w:left w:val="none" w:sz="0" w:space="0" w:color="auto"/>
        <w:bottom w:val="none" w:sz="0" w:space="0" w:color="auto"/>
        <w:right w:val="none" w:sz="0" w:space="0" w:color="auto"/>
      </w:divBdr>
    </w:div>
    <w:div w:id="57632373">
      <w:bodyDiv w:val="1"/>
      <w:marLeft w:val="0"/>
      <w:marRight w:val="0"/>
      <w:marTop w:val="0"/>
      <w:marBottom w:val="0"/>
      <w:divBdr>
        <w:top w:val="none" w:sz="0" w:space="0" w:color="auto"/>
        <w:left w:val="none" w:sz="0" w:space="0" w:color="auto"/>
        <w:bottom w:val="none" w:sz="0" w:space="0" w:color="auto"/>
        <w:right w:val="none" w:sz="0" w:space="0" w:color="auto"/>
      </w:divBdr>
    </w:div>
    <w:div w:id="58290644">
      <w:bodyDiv w:val="1"/>
      <w:marLeft w:val="0"/>
      <w:marRight w:val="0"/>
      <w:marTop w:val="0"/>
      <w:marBottom w:val="0"/>
      <w:divBdr>
        <w:top w:val="none" w:sz="0" w:space="0" w:color="auto"/>
        <w:left w:val="none" w:sz="0" w:space="0" w:color="auto"/>
        <w:bottom w:val="none" w:sz="0" w:space="0" w:color="auto"/>
        <w:right w:val="none" w:sz="0" w:space="0" w:color="auto"/>
      </w:divBdr>
    </w:div>
    <w:div w:id="60442831">
      <w:bodyDiv w:val="1"/>
      <w:marLeft w:val="0"/>
      <w:marRight w:val="0"/>
      <w:marTop w:val="0"/>
      <w:marBottom w:val="0"/>
      <w:divBdr>
        <w:top w:val="none" w:sz="0" w:space="0" w:color="auto"/>
        <w:left w:val="none" w:sz="0" w:space="0" w:color="auto"/>
        <w:bottom w:val="none" w:sz="0" w:space="0" w:color="auto"/>
        <w:right w:val="none" w:sz="0" w:space="0" w:color="auto"/>
      </w:divBdr>
    </w:div>
    <w:div w:id="62261230">
      <w:bodyDiv w:val="1"/>
      <w:marLeft w:val="0"/>
      <w:marRight w:val="0"/>
      <w:marTop w:val="0"/>
      <w:marBottom w:val="0"/>
      <w:divBdr>
        <w:top w:val="none" w:sz="0" w:space="0" w:color="auto"/>
        <w:left w:val="none" w:sz="0" w:space="0" w:color="auto"/>
        <w:bottom w:val="none" w:sz="0" w:space="0" w:color="auto"/>
        <w:right w:val="none" w:sz="0" w:space="0" w:color="auto"/>
      </w:divBdr>
    </w:div>
    <w:div w:id="72896328">
      <w:bodyDiv w:val="1"/>
      <w:marLeft w:val="0"/>
      <w:marRight w:val="0"/>
      <w:marTop w:val="0"/>
      <w:marBottom w:val="0"/>
      <w:divBdr>
        <w:top w:val="none" w:sz="0" w:space="0" w:color="auto"/>
        <w:left w:val="none" w:sz="0" w:space="0" w:color="auto"/>
        <w:bottom w:val="none" w:sz="0" w:space="0" w:color="auto"/>
        <w:right w:val="none" w:sz="0" w:space="0" w:color="auto"/>
      </w:divBdr>
    </w:div>
    <w:div w:id="73556876">
      <w:bodyDiv w:val="1"/>
      <w:marLeft w:val="0"/>
      <w:marRight w:val="0"/>
      <w:marTop w:val="0"/>
      <w:marBottom w:val="0"/>
      <w:divBdr>
        <w:top w:val="none" w:sz="0" w:space="0" w:color="auto"/>
        <w:left w:val="none" w:sz="0" w:space="0" w:color="auto"/>
        <w:bottom w:val="none" w:sz="0" w:space="0" w:color="auto"/>
        <w:right w:val="none" w:sz="0" w:space="0" w:color="auto"/>
      </w:divBdr>
    </w:div>
    <w:div w:id="82721955">
      <w:bodyDiv w:val="1"/>
      <w:marLeft w:val="0"/>
      <w:marRight w:val="0"/>
      <w:marTop w:val="0"/>
      <w:marBottom w:val="0"/>
      <w:divBdr>
        <w:top w:val="none" w:sz="0" w:space="0" w:color="auto"/>
        <w:left w:val="none" w:sz="0" w:space="0" w:color="auto"/>
        <w:bottom w:val="none" w:sz="0" w:space="0" w:color="auto"/>
        <w:right w:val="none" w:sz="0" w:space="0" w:color="auto"/>
      </w:divBdr>
    </w:div>
    <w:div w:id="93139895">
      <w:bodyDiv w:val="1"/>
      <w:marLeft w:val="0"/>
      <w:marRight w:val="0"/>
      <w:marTop w:val="0"/>
      <w:marBottom w:val="0"/>
      <w:divBdr>
        <w:top w:val="none" w:sz="0" w:space="0" w:color="auto"/>
        <w:left w:val="none" w:sz="0" w:space="0" w:color="auto"/>
        <w:bottom w:val="none" w:sz="0" w:space="0" w:color="auto"/>
        <w:right w:val="none" w:sz="0" w:space="0" w:color="auto"/>
      </w:divBdr>
    </w:div>
    <w:div w:id="98182594">
      <w:bodyDiv w:val="1"/>
      <w:marLeft w:val="0"/>
      <w:marRight w:val="0"/>
      <w:marTop w:val="0"/>
      <w:marBottom w:val="0"/>
      <w:divBdr>
        <w:top w:val="none" w:sz="0" w:space="0" w:color="auto"/>
        <w:left w:val="none" w:sz="0" w:space="0" w:color="auto"/>
        <w:bottom w:val="none" w:sz="0" w:space="0" w:color="auto"/>
        <w:right w:val="none" w:sz="0" w:space="0" w:color="auto"/>
      </w:divBdr>
    </w:div>
    <w:div w:id="115952610">
      <w:bodyDiv w:val="1"/>
      <w:marLeft w:val="0"/>
      <w:marRight w:val="0"/>
      <w:marTop w:val="0"/>
      <w:marBottom w:val="0"/>
      <w:divBdr>
        <w:top w:val="none" w:sz="0" w:space="0" w:color="auto"/>
        <w:left w:val="none" w:sz="0" w:space="0" w:color="auto"/>
        <w:bottom w:val="none" w:sz="0" w:space="0" w:color="auto"/>
        <w:right w:val="none" w:sz="0" w:space="0" w:color="auto"/>
      </w:divBdr>
    </w:div>
    <w:div w:id="116411071">
      <w:bodyDiv w:val="1"/>
      <w:marLeft w:val="0"/>
      <w:marRight w:val="0"/>
      <w:marTop w:val="0"/>
      <w:marBottom w:val="0"/>
      <w:divBdr>
        <w:top w:val="none" w:sz="0" w:space="0" w:color="auto"/>
        <w:left w:val="none" w:sz="0" w:space="0" w:color="auto"/>
        <w:bottom w:val="none" w:sz="0" w:space="0" w:color="auto"/>
        <w:right w:val="none" w:sz="0" w:space="0" w:color="auto"/>
      </w:divBdr>
    </w:div>
    <w:div w:id="117992942">
      <w:bodyDiv w:val="1"/>
      <w:marLeft w:val="0"/>
      <w:marRight w:val="0"/>
      <w:marTop w:val="0"/>
      <w:marBottom w:val="0"/>
      <w:divBdr>
        <w:top w:val="none" w:sz="0" w:space="0" w:color="auto"/>
        <w:left w:val="none" w:sz="0" w:space="0" w:color="auto"/>
        <w:bottom w:val="none" w:sz="0" w:space="0" w:color="auto"/>
        <w:right w:val="none" w:sz="0" w:space="0" w:color="auto"/>
      </w:divBdr>
    </w:div>
    <w:div w:id="119030562">
      <w:bodyDiv w:val="1"/>
      <w:marLeft w:val="0"/>
      <w:marRight w:val="0"/>
      <w:marTop w:val="0"/>
      <w:marBottom w:val="0"/>
      <w:divBdr>
        <w:top w:val="none" w:sz="0" w:space="0" w:color="auto"/>
        <w:left w:val="none" w:sz="0" w:space="0" w:color="auto"/>
        <w:bottom w:val="none" w:sz="0" w:space="0" w:color="auto"/>
        <w:right w:val="none" w:sz="0" w:space="0" w:color="auto"/>
      </w:divBdr>
    </w:div>
    <w:div w:id="144206886">
      <w:bodyDiv w:val="1"/>
      <w:marLeft w:val="0"/>
      <w:marRight w:val="0"/>
      <w:marTop w:val="0"/>
      <w:marBottom w:val="0"/>
      <w:divBdr>
        <w:top w:val="none" w:sz="0" w:space="0" w:color="auto"/>
        <w:left w:val="none" w:sz="0" w:space="0" w:color="auto"/>
        <w:bottom w:val="none" w:sz="0" w:space="0" w:color="auto"/>
        <w:right w:val="none" w:sz="0" w:space="0" w:color="auto"/>
      </w:divBdr>
    </w:div>
    <w:div w:id="149713212">
      <w:bodyDiv w:val="1"/>
      <w:marLeft w:val="0"/>
      <w:marRight w:val="0"/>
      <w:marTop w:val="0"/>
      <w:marBottom w:val="0"/>
      <w:divBdr>
        <w:top w:val="none" w:sz="0" w:space="0" w:color="auto"/>
        <w:left w:val="none" w:sz="0" w:space="0" w:color="auto"/>
        <w:bottom w:val="none" w:sz="0" w:space="0" w:color="auto"/>
        <w:right w:val="none" w:sz="0" w:space="0" w:color="auto"/>
      </w:divBdr>
    </w:div>
    <w:div w:id="153641736">
      <w:bodyDiv w:val="1"/>
      <w:marLeft w:val="0"/>
      <w:marRight w:val="0"/>
      <w:marTop w:val="0"/>
      <w:marBottom w:val="0"/>
      <w:divBdr>
        <w:top w:val="none" w:sz="0" w:space="0" w:color="auto"/>
        <w:left w:val="none" w:sz="0" w:space="0" w:color="auto"/>
        <w:bottom w:val="none" w:sz="0" w:space="0" w:color="auto"/>
        <w:right w:val="none" w:sz="0" w:space="0" w:color="auto"/>
      </w:divBdr>
    </w:div>
    <w:div w:id="157500308">
      <w:bodyDiv w:val="1"/>
      <w:marLeft w:val="0"/>
      <w:marRight w:val="0"/>
      <w:marTop w:val="0"/>
      <w:marBottom w:val="0"/>
      <w:divBdr>
        <w:top w:val="none" w:sz="0" w:space="0" w:color="auto"/>
        <w:left w:val="none" w:sz="0" w:space="0" w:color="auto"/>
        <w:bottom w:val="none" w:sz="0" w:space="0" w:color="auto"/>
        <w:right w:val="none" w:sz="0" w:space="0" w:color="auto"/>
      </w:divBdr>
    </w:div>
    <w:div w:id="157766845">
      <w:bodyDiv w:val="1"/>
      <w:marLeft w:val="0"/>
      <w:marRight w:val="0"/>
      <w:marTop w:val="0"/>
      <w:marBottom w:val="0"/>
      <w:divBdr>
        <w:top w:val="none" w:sz="0" w:space="0" w:color="auto"/>
        <w:left w:val="none" w:sz="0" w:space="0" w:color="auto"/>
        <w:bottom w:val="none" w:sz="0" w:space="0" w:color="auto"/>
        <w:right w:val="none" w:sz="0" w:space="0" w:color="auto"/>
      </w:divBdr>
    </w:div>
    <w:div w:id="161626121">
      <w:bodyDiv w:val="1"/>
      <w:marLeft w:val="0"/>
      <w:marRight w:val="0"/>
      <w:marTop w:val="0"/>
      <w:marBottom w:val="0"/>
      <w:divBdr>
        <w:top w:val="none" w:sz="0" w:space="0" w:color="auto"/>
        <w:left w:val="none" w:sz="0" w:space="0" w:color="auto"/>
        <w:bottom w:val="none" w:sz="0" w:space="0" w:color="auto"/>
        <w:right w:val="none" w:sz="0" w:space="0" w:color="auto"/>
      </w:divBdr>
    </w:div>
    <w:div w:id="165293261">
      <w:bodyDiv w:val="1"/>
      <w:marLeft w:val="0"/>
      <w:marRight w:val="0"/>
      <w:marTop w:val="0"/>
      <w:marBottom w:val="0"/>
      <w:divBdr>
        <w:top w:val="none" w:sz="0" w:space="0" w:color="auto"/>
        <w:left w:val="none" w:sz="0" w:space="0" w:color="auto"/>
        <w:bottom w:val="none" w:sz="0" w:space="0" w:color="auto"/>
        <w:right w:val="none" w:sz="0" w:space="0" w:color="auto"/>
      </w:divBdr>
    </w:div>
    <w:div w:id="166097761">
      <w:bodyDiv w:val="1"/>
      <w:marLeft w:val="0"/>
      <w:marRight w:val="0"/>
      <w:marTop w:val="0"/>
      <w:marBottom w:val="0"/>
      <w:divBdr>
        <w:top w:val="none" w:sz="0" w:space="0" w:color="auto"/>
        <w:left w:val="none" w:sz="0" w:space="0" w:color="auto"/>
        <w:bottom w:val="none" w:sz="0" w:space="0" w:color="auto"/>
        <w:right w:val="none" w:sz="0" w:space="0" w:color="auto"/>
      </w:divBdr>
    </w:div>
    <w:div w:id="166219118">
      <w:bodyDiv w:val="1"/>
      <w:marLeft w:val="0"/>
      <w:marRight w:val="0"/>
      <w:marTop w:val="0"/>
      <w:marBottom w:val="0"/>
      <w:divBdr>
        <w:top w:val="none" w:sz="0" w:space="0" w:color="auto"/>
        <w:left w:val="none" w:sz="0" w:space="0" w:color="auto"/>
        <w:bottom w:val="none" w:sz="0" w:space="0" w:color="auto"/>
        <w:right w:val="none" w:sz="0" w:space="0" w:color="auto"/>
      </w:divBdr>
    </w:div>
    <w:div w:id="168568311">
      <w:bodyDiv w:val="1"/>
      <w:marLeft w:val="0"/>
      <w:marRight w:val="0"/>
      <w:marTop w:val="0"/>
      <w:marBottom w:val="0"/>
      <w:divBdr>
        <w:top w:val="none" w:sz="0" w:space="0" w:color="auto"/>
        <w:left w:val="none" w:sz="0" w:space="0" w:color="auto"/>
        <w:bottom w:val="none" w:sz="0" w:space="0" w:color="auto"/>
        <w:right w:val="none" w:sz="0" w:space="0" w:color="auto"/>
      </w:divBdr>
    </w:div>
    <w:div w:id="170949264">
      <w:bodyDiv w:val="1"/>
      <w:marLeft w:val="0"/>
      <w:marRight w:val="0"/>
      <w:marTop w:val="0"/>
      <w:marBottom w:val="0"/>
      <w:divBdr>
        <w:top w:val="none" w:sz="0" w:space="0" w:color="auto"/>
        <w:left w:val="none" w:sz="0" w:space="0" w:color="auto"/>
        <w:bottom w:val="none" w:sz="0" w:space="0" w:color="auto"/>
        <w:right w:val="none" w:sz="0" w:space="0" w:color="auto"/>
      </w:divBdr>
    </w:div>
    <w:div w:id="179978751">
      <w:bodyDiv w:val="1"/>
      <w:marLeft w:val="0"/>
      <w:marRight w:val="0"/>
      <w:marTop w:val="0"/>
      <w:marBottom w:val="0"/>
      <w:divBdr>
        <w:top w:val="none" w:sz="0" w:space="0" w:color="auto"/>
        <w:left w:val="none" w:sz="0" w:space="0" w:color="auto"/>
        <w:bottom w:val="none" w:sz="0" w:space="0" w:color="auto"/>
        <w:right w:val="none" w:sz="0" w:space="0" w:color="auto"/>
      </w:divBdr>
    </w:div>
    <w:div w:id="181480078">
      <w:bodyDiv w:val="1"/>
      <w:marLeft w:val="0"/>
      <w:marRight w:val="0"/>
      <w:marTop w:val="0"/>
      <w:marBottom w:val="0"/>
      <w:divBdr>
        <w:top w:val="none" w:sz="0" w:space="0" w:color="auto"/>
        <w:left w:val="none" w:sz="0" w:space="0" w:color="auto"/>
        <w:bottom w:val="none" w:sz="0" w:space="0" w:color="auto"/>
        <w:right w:val="none" w:sz="0" w:space="0" w:color="auto"/>
      </w:divBdr>
    </w:div>
    <w:div w:id="186333709">
      <w:bodyDiv w:val="1"/>
      <w:marLeft w:val="0"/>
      <w:marRight w:val="0"/>
      <w:marTop w:val="0"/>
      <w:marBottom w:val="0"/>
      <w:divBdr>
        <w:top w:val="none" w:sz="0" w:space="0" w:color="auto"/>
        <w:left w:val="none" w:sz="0" w:space="0" w:color="auto"/>
        <w:bottom w:val="none" w:sz="0" w:space="0" w:color="auto"/>
        <w:right w:val="none" w:sz="0" w:space="0" w:color="auto"/>
      </w:divBdr>
    </w:div>
    <w:div w:id="188834260">
      <w:bodyDiv w:val="1"/>
      <w:marLeft w:val="0"/>
      <w:marRight w:val="0"/>
      <w:marTop w:val="0"/>
      <w:marBottom w:val="0"/>
      <w:divBdr>
        <w:top w:val="none" w:sz="0" w:space="0" w:color="auto"/>
        <w:left w:val="none" w:sz="0" w:space="0" w:color="auto"/>
        <w:bottom w:val="none" w:sz="0" w:space="0" w:color="auto"/>
        <w:right w:val="none" w:sz="0" w:space="0" w:color="auto"/>
      </w:divBdr>
    </w:div>
    <w:div w:id="194003866">
      <w:bodyDiv w:val="1"/>
      <w:marLeft w:val="0"/>
      <w:marRight w:val="0"/>
      <w:marTop w:val="0"/>
      <w:marBottom w:val="0"/>
      <w:divBdr>
        <w:top w:val="none" w:sz="0" w:space="0" w:color="auto"/>
        <w:left w:val="none" w:sz="0" w:space="0" w:color="auto"/>
        <w:bottom w:val="none" w:sz="0" w:space="0" w:color="auto"/>
        <w:right w:val="none" w:sz="0" w:space="0" w:color="auto"/>
      </w:divBdr>
    </w:div>
    <w:div w:id="196695934">
      <w:bodyDiv w:val="1"/>
      <w:marLeft w:val="0"/>
      <w:marRight w:val="0"/>
      <w:marTop w:val="0"/>
      <w:marBottom w:val="0"/>
      <w:divBdr>
        <w:top w:val="none" w:sz="0" w:space="0" w:color="auto"/>
        <w:left w:val="none" w:sz="0" w:space="0" w:color="auto"/>
        <w:bottom w:val="none" w:sz="0" w:space="0" w:color="auto"/>
        <w:right w:val="none" w:sz="0" w:space="0" w:color="auto"/>
      </w:divBdr>
    </w:div>
    <w:div w:id="200553699">
      <w:bodyDiv w:val="1"/>
      <w:marLeft w:val="0"/>
      <w:marRight w:val="0"/>
      <w:marTop w:val="0"/>
      <w:marBottom w:val="0"/>
      <w:divBdr>
        <w:top w:val="none" w:sz="0" w:space="0" w:color="auto"/>
        <w:left w:val="none" w:sz="0" w:space="0" w:color="auto"/>
        <w:bottom w:val="none" w:sz="0" w:space="0" w:color="auto"/>
        <w:right w:val="none" w:sz="0" w:space="0" w:color="auto"/>
      </w:divBdr>
    </w:div>
    <w:div w:id="204292460">
      <w:bodyDiv w:val="1"/>
      <w:marLeft w:val="0"/>
      <w:marRight w:val="0"/>
      <w:marTop w:val="0"/>
      <w:marBottom w:val="0"/>
      <w:divBdr>
        <w:top w:val="none" w:sz="0" w:space="0" w:color="auto"/>
        <w:left w:val="none" w:sz="0" w:space="0" w:color="auto"/>
        <w:bottom w:val="none" w:sz="0" w:space="0" w:color="auto"/>
        <w:right w:val="none" w:sz="0" w:space="0" w:color="auto"/>
      </w:divBdr>
    </w:div>
    <w:div w:id="209464974">
      <w:bodyDiv w:val="1"/>
      <w:marLeft w:val="0"/>
      <w:marRight w:val="0"/>
      <w:marTop w:val="0"/>
      <w:marBottom w:val="0"/>
      <w:divBdr>
        <w:top w:val="none" w:sz="0" w:space="0" w:color="auto"/>
        <w:left w:val="none" w:sz="0" w:space="0" w:color="auto"/>
        <w:bottom w:val="none" w:sz="0" w:space="0" w:color="auto"/>
        <w:right w:val="none" w:sz="0" w:space="0" w:color="auto"/>
      </w:divBdr>
    </w:div>
    <w:div w:id="210072242">
      <w:bodyDiv w:val="1"/>
      <w:marLeft w:val="0"/>
      <w:marRight w:val="0"/>
      <w:marTop w:val="0"/>
      <w:marBottom w:val="0"/>
      <w:divBdr>
        <w:top w:val="none" w:sz="0" w:space="0" w:color="auto"/>
        <w:left w:val="none" w:sz="0" w:space="0" w:color="auto"/>
        <w:bottom w:val="none" w:sz="0" w:space="0" w:color="auto"/>
        <w:right w:val="none" w:sz="0" w:space="0" w:color="auto"/>
      </w:divBdr>
    </w:div>
    <w:div w:id="217521119">
      <w:bodyDiv w:val="1"/>
      <w:marLeft w:val="0"/>
      <w:marRight w:val="0"/>
      <w:marTop w:val="0"/>
      <w:marBottom w:val="0"/>
      <w:divBdr>
        <w:top w:val="none" w:sz="0" w:space="0" w:color="auto"/>
        <w:left w:val="none" w:sz="0" w:space="0" w:color="auto"/>
        <w:bottom w:val="none" w:sz="0" w:space="0" w:color="auto"/>
        <w:right w:val="none" w:sz="0" w:space="0" w:color="auto"/>
      </w:divBdr>
    </w:div>
    <w:div w:id="224293161">
      <w:bodyDiv w:val="1"/>
      <w:marLeft w:val="0"/>
      <w:marRight w:val="0"/>
      <w:marTop w:val="0"/>
      <w:marBottom w:val="0"/>
      <w:divBdr>
        <w:top w:val="none" w:sz="0" w:space="0" w:color="auto"/>
        <w:left w:val="none" w:sz="0" w:space="0" w:color="auto"/>
        <w:bottom w:val="none" w:sz="0" w:space="0" w:color="auto"/>
        <w:right w:val="none" w:sz="0" w:space="0" w:color="auto"/>
      </w:divBdr>
    </w:div>
    <w:div w:id="225068581">
      <w:bodyDiv w:val="1"/>
      <w:marLeft w:val="0"/>
      <w:marRight w:val="0"/>
      <w:marTop w:val="0"/>
      <w:marBottom w:val="0"/>
      <w:divBdr>
        <w:top w:val="none" w:sz="0" w:space="0" w:color="auto"/>
        <w:left w:val="none" w:sz="0" w:space="0" w:color="auto"/>
        <w:bottom w:val="none" w:sz="0" w:space="0" w:color="auto"/>
        <w:right w:val="none" w:sz="0" w:space="0" w:color="auto"/>
      </w:divBdr>
    </w:div>
    <w:div w:id="227612042">
      <w:bodyDiv w:val="1"/>
      <w:marLeft w:val="0"/>
      <w:marRight w:val="0"/>
      <w:marTop w:val="0"/>
      <w:marBottom w:val="0"/>
      <w:divBdr>
        <w:top w:val="none" w:sz="0" w:space="0" w:color="auto"/>
        <w:left w:val="none" w:sz="0" w:space="0" w:color="auto"/>
        <w:bottom w:val="none" w:sz="0" w:space="0" w:color="auto"/>
        <w:right w:val="none" w:sz="0" w:space="0" w:color="auto"/>
      </w:divBdr>
    </w:div>
    <w:div w:id="230048258">
      <w:bodyDiv w:val="1"/>
      <w:marLeft w:val="0"/>
      <w:marRight w:val="0"/>
      <w:marTop w:val="0"/>
      <w:marBottom w:val="0"/>
      <w:divBdr>
        <w:top w:val="none" w:sz="0" w:space="0" w:color="auto"/>
        <w:left w:val="none" w:sz="0" w:space="0" w:color="auto"/>
        <w:bottom w:val="none" w:sz="0" w:space="0" w:color="auto"/>
        <w:right w:val="none" w:sz="0" w:space="0" w:color="auto"/>
      </w:divBdr>
    </w:div>
    <w:div w:id="232350876">
      <w:bodyDiv w:val="1"/>
      <w:marLeft w:val="0"/>
      <w:marRight w:val="0"/>
      <w:marTop w:val="0"/>
      <w:marBottom w:val="0"/>
      <w:divBdr>
        <w:top w:val="none" w:sz="0" w:space="0" w:color="auto"/>
        <w:left w:val="none" w:sz="0" w:space="0" w:color="auto"/>
        <w:bottom w:val="none" w:sz="0" w:space="0" w:color="auto"/>
        <w:right w:val="none" w:sz="0" w:space="0" w:color="auto"/>
      </w:divBdr>
    </w:div>
    <w:div w:id="232743806">
      <w:bodyDiv w:val="1"/>
      <w:marLeft w:val="0"/>
      <w:marRight w:val="0"/>
      <w:marTop w:val="0"/>
      <w:marBottom w:val="0"/>
      <w:divBdr>
        <w:top w:val="none" w:sz="0" w:space="0" w:color="auto"/>
        <w:left w:val="none" w:sz="0" w:space="0" w:color="auto"/>
        <w:bottom w:val="none" w:sz="0" w:space="0" w:color="auto"/>
        <w:right w:val="none" w:sz="0" w:space="0" w:color="auto"/>
      </w:divBdr>
    </w:div>
    <w:div w:id="242181746">
      <w:bodyDiv w:val="1"/>
      <w:marLeft w:val="0"/>
      <w:marRight w:val="0"/>
      <w:marTop w:val="0"/>
      <w:marBottom w:val="0"/>
      <w:divBdr>
        <w:top w:val="none" w:sz="0" w:space="0" w:color="auto"/>
        <w:left w:val="none" w:sz="0" w:space="0" w:color="auto"/>
        <w:bottom w:val="none" w:sz="0" w:space="0" w:color="auto"/>
        <w:right w:val="none" w:sz="0" w:space="0" w:color="auto"/>
      </w:divBdr>
    </w:div>
    <w:div w:id="246038800">
      <w:bodyDiv w:val="1"/>
      <w:marLeft w:val="0"/>
      <w:marRight w:val="0"/>
      <w:marTop w:val="0"/>
      <w:marBottom w:val="0"/>
      <w:divBdr>
        <w:top w:val="none" w:sz="0" w:space="0" w:color="auto"/>
        <w:left w:val="none" w:sz="0" w:space="0" w:color="auto"/>
        <w:bottom w:val="none" w:sz="0" w:space="0" w:color="auto"/>
        <w:right w:val="none" w:sz="0" w:space="0" w:color="auto"/>
      </w:divBdr>
    </w:div>
    <w:div w:id="246153455">
      <w:bodyDiv w:val="1"/>
      <w:marLeft w:val="0"/>
      <w:marRight w:val="0"/>
      <w:marTop w:val="0"/>
      <w:marBottom w:val="0"/>
      <w:divBdr>
        <w:top w:val="none" w:sz="0" w:space="0" w:color="auto"/>
        <w:left w:val="none" w:sz="0" w:space="0" w:color="auto"/>
        <w:bottom w:val="none" w:sz="0" w:space="0" w:color="auto"/>
        <w:right w:val="none" w:sz="0" w:space="0" w:color="auto"/>
      </w:divBdr>
    </w:div>
    <w:div w:id="246691109">
      <w:bodyDiv w:val="1"/>
      <w:marLeft w:val="0"/>
      <w:marRight w:val="0"/>
      <w:marTop w:val="0"/>
      <w:marBottom w:val="0"/>
      <w:divBdr>
        <w:top w:val="none" w:sz="0" w:space="0" w:color="auto"/>
        <w:left w:val="none" w:sz="0" w:space="0" w:color="auto"/>
        <w:bottom w:val="none" w:sz="0" w:space="0" w:color="auto"/>
        <w:right w:val="none" w:sz="0" w:space="0" w:color="auto"/>
      </w:divBdr>
    </w:div>
    <w:div w:id="249125094">
      <w:bodyDiv w:val="1"/>
      <w:marLeft w:val="0"/>
      <w:marRight w:val="0"/>
      <w:marTop w:val="0"/>
      <w:marBottom w:val="0"/>
      <w:divBdr>
        <w:top w:val="none" w:sz="0" w:space="0" w:color="auto"/>
        <w:left w:val="none" w:sz="0" w:space="0" w:color="auto"/>
        <w:bottom w:val="none" w:sz="0" w:space="0" w:color="auto"/>
        <w:right w:val="none" w:sz="0" w:space="0" w:color="auto"/>
      </w:divBdr>
    </w:div>
    <w:div w:id="251473931">
      <w:bodyDiv w:val="1"/>
      <w:marLeft w:val="0"/>
      <w:marRight w:val="0"/>
      <w:marTop w:val="0"/>
      <w:marBottom w:val="0"/>
      <w:divBdr>
        <w:top w:val="none" w:sz="0" w:space="0" w:color="auto"/>
        <w:left w:val="none" w:sz="0" w:space="0" w:color="auto"/>
        <w:bottom w:val="none" w:sz="0" w:space="0" w:color="auto"/>
        <w:right w:val="none" w:sz="0" w:space="0" w:color="auto"/>
      </w:divBdr>
    </w:div>
    <w:div w:id="253363469">
      <w:bodyDiv w:val="1"/>
      <w:marLeft w:val="0"/>
      <w:marRight w:val="0"/>
      <w:marTop w:val="0"/>
      <w:marBottom w:val="0"/>
      <w:divBdr>
        <w:top w:val="none" w:sz="0" w:space="0" w:color="auto"/>
        <w:left w:val="none" w:sz="0" w:space="0" w:color="auto"/>
        <w:bottom w:val="none" w:sz="0" w:space="0" w:color="auto"/>
        <w:right w:val="none" w:sz="0" w:space="0" w:color="auto"/>
      </w:divBdr>
    </w:div>
    <w:div w:id="261300486">
      <w:bodyDiv w:val="1"/>
      <w:marLeft w:val="0"/>
      <w:marRight w:val="0"/>
      <w:marTop w:val="0"/>
      <w:marBottom w:val="0"/>
      <w:divBdr>
        <w:top w:val="none" w:sz="0" w:space="0" w:color="auto"/>
        <w:left w:val="none" w:sz="0" w:space="0" w:color="auto"/>
        <w:bottom w:val="none" w:sz="0" w:space="0" w:color="auto"/>
        <w:right w:val="none" w:sz="0" w:space="0" w:color="auto"/>
      </w:divBdr>
    </w:div>
    <w:div w:id="263811130">
      <w:bodyDiv w:val="1"/>
      <w:marLeft w:val="0"/>
      <w:marRight w:val="0"/>
      <w:marTop w:val="0"/>
      <w:marBottom w:val="0"/>
      <w:divBdr>
        <w:top w:val="none" w:sz="0" w:space="0" w:color="auto"/>
        <w:left w:val="none" w:sz="0" w:space="0" w:color="auto"/>
        <w:bottom w:val="none" w:sz="0" w:space="0" w:color="auto"/>
        <w:right w:val="none" w:sz="0" w:space="0" w:color="auto"/>
      </w:divBdr>
    </w:div>
    <w:div w:id="269167001">
      <w:bodyDiv w:val="1"/>
      <w:marLeft w:val="0"/>
      <w:marRight w:val="0"/>
      <w:marTop w:val="0"/>
      <w:marBottom w:val="0"/>
      <w:divBdr>
        <w:top w:val="none" w:sz="0" w:space="0" w:color="auto"/>
        <w:left w:val="none" w:sz="0" w:space="0" w:color="auto"/>
        <w:bottom w:val="none" w:sz="0" w:space="0" w:color="auto"/>
        <w:right w:val="none" w:sz="0" w:space="0" w:color="auto"/>
      </w:divBdr>
    </w:div>
    <w:div w:id="269318029">
      <w:bodyDiv w:val="1"/>
      <w:marLeft w:val="0"/>
      <w:marRight w:val="0"/>
      <w:marTop w:val="0"/>
      <w:marBottom w:val="0"/>
      <w:divBdr>
        <w:top w:val="none" w:sz="0" w:space="0" w:color="auto"/>
        <w:left w:val="none" w:sz="0" w:space="0" w:color="auto"/>
        <w:bottom w:val="none" w:sz="0" w:space="0" w:color="auto"/>
        <w:right w:val="none" w:sz="0" w:space="0" w:color="auto"/>
      </w:divBdr>
    </w:div>
    <w:div w:id="269746922">
      <w:bodyDiv w:val="1"/>
      <w:marLeft w:val="0"/>
      <w:marRight w:val="0"/>
      <w:marTop w:val="0"/>
      <w:marBottom w:val="0"/>
      <w:divBdr>
        <w:top w:val="none" w:sz="0" w:space="0" w:color="auto"/>
        <w:left w:val="none" w:sz="0" w:space="0" w:color="auto"/>
        <w:bottom w:val="none" w:sz="0" w:space="0" w:color="auto"/>
        <w:right w:val="none" w:sz="0" w:space="0" w:color="auto"/>
      </w:divBdr>
    </w:div>
    <w:div w:id="270205167">
      <w:bodyDiv w:val="1"/>
      <w:marLeft w:val="0"/>
      <w:marRight w:val="0"/>
      <w:marTop w:val="0"/>
      <w:marBottom w:val="0"/>
      <w:divBdr>
        <w:top w:val="none" w:sz="0" w:space="0" w:color="auto"/>
        <w:left w:val="none" w:sz="0" w:space="0" w:color="auto"/>
        <w:bottom w:val="none" w:sz="0" w:space="0" w:color="auto"/>
        <w:right w:val="none" w:sz="0" w:space="0" w:color="auto"/>
      </w:divBdr>
    </w:div>
    <w:div w:id="271979968">
      <w:bodyDiv w:val="1"/>
      <w:marLeft w:val="0"/>
      <w:marRight w:val="0"/>
      <w:marTop w:val="0"/>
      <w:marBottom w:val="0"/>
      <w:divBdr>
        <w:top w:val="none" w:sz="0" w:space="0" w:color="auto"/>
        <w:left w:val="none" w:sz="0" w:space="0" w:color="auto"/>
        <w:bottom w:val="none" w:sz="0" w:space="0" w:color="auto"/>
        <w:right w:val="none" w:sz="0" w:space="0" w:color="auto"/>
      </w:divBdr>
    </w:div>
    <w:div w:id="275672648">
      <w:bodyDiv w:val="1"/>
      <w:marLeft w:val="0"/>
      <w:marRight w:val="0"/>
      <w:marTop w:val="0"/>
      <w:marBottom w:val="0"/>
      <w:divBdr>
        <w:top w:val="none" w:sz="0" w:space="0" w:color="auto"/>
        <w:left w:val="none" w:sz="0" w:space="0" w:color="auto"/>
        <w:bottom w:val="none" w:sz="0" w:space="0" w:color="auto"/>
        <w:right w:val="none" w:sz="0" w:space="0" w:color="auto"/>
      </w:divBdr>
    </w:div>
    <w:div w:id="276526189">
      <w:bodyDiv w:val="1"/>
      <w:marLeft w:val="0"/>
      <w:marRight w:val="0"/>
      <w:marTop w:val="0"/>
      <w:marBottom w:val="0"/>
      <w:divBdr>
        <w:top w:val="none" w:sz="0" w:space="0" w:color="auto"/>
        <w:left w:val="none" w:sz="0" w:space="0" w:color="auto"/>
        <w:bottom w:val="none" w:sz="0" w:space="0" w:color="auto"/>
        <w:right w:val="none" w:sz="0" w:space="0" w:color="auto"/>
      </w:divBdr>
    </w:div>
    <w:div w:id="279805142">
      <w:bodyDiv w:val="1"/>
      <w:marLeft w:val="0"/>
      <w:marRight w:val="0"/>
      <w:marTop w:val="0"/>
      <w:marBottom w:val="0"/>
      <w:divBdr>
        <w:top w:val="none" w:sz="0" w:space="0" w:color="auto"/>
        <w:left w:val="none" w:sz="0" w:space="0" w:color="auto"/>
        <w:bottom w:val="none" w:sz="0" w:space="0" w:color="auto"/>
        <w:right w:val="none" w:sz="0" w:space="0" w:color="auto"/>
      </w:divBdr>
    </w:div>
    <w:div w:id="280303103">
      <w:bodyDiv w:val="1"/>
      <w:marLeft w:val="0"/>
      <w:marRight w:val="0"/>
      <w:marTop w:val="0"/>
      <w:marBottom w:val="0"/>
      <w:divBdr>
        <w:top w:val="none" w:sz="0" w:space="0" w:color="auto"/>
        <w:left w:val="none" w:sz="0" w:space="0" w:color="auto"/>
        <w:bottom w:val="none" w:sz="0" w:space="0" w:color="auto"/>
        <w:right w:val="none" w:sz="0" w:space="0" w:color="auto"/>
      </w:divBdr>
    </w:div>
    <w:div w:id="283775221">
      <w:bodyDiv w:val="1"/>
      <w:marLeft w:val="0"/>
      <w:marRight w:val="0"/>
      <w:marTop w:val="0"/>
      <w:marBottom w:val="0"/>
      <w:divBdr>
        <w:top w:val="none" w:sz="0" w:space="0" w:color="auto"/>
        <w:left w:val="none" w:sz="0" w:space="0" w:color="auto"/>
        <w:bottom w:val="none" w:sz="0" w:space="0" w:color="auto"/>
        <w:right w:val="none" w:sz="0" w:space="0" w:color="auto"/>
      </w:divBdr>
    </w:div>
    <w:div w:id="286737041">
      <w:bodyDiv w:val="1"/>
      <w:marLeft w:val="0"/>
      <w:marRight w:val="0"/>
      <w:marTop w:val="0"/>
      <w:marBottom w:val="0"/>
      <w:divBdr>
        <w:top w:val="none" w:sz="0" w:space="0" w:color="auto"/>
        <w:left w:val="none" w:sz="0" w:space="0" w:color="auto"/>
        <w:bottom w:val="none" w:sz="0" w:space="0" w:color="auto"/>
        <w:right w:val="none" w:sz="0" w:space="0" w:color="auto"/>
      </w:divBdr>
    </w:div>
    <w:div w:id="295062102">
      <w:bodyDiv w:val="1"/>
      <w:marLeft w:val="0"/>
      <w:marRight w:val="0"/>
      <w:marTop w:val="0"/>
      <w:marBottom w:val="0"/>
      <w:divBdr>
        <w:top w:val="none" w:sz="0" w:space="0" w:color="auto"/>
        <w:left w:val="none" w:sz="0" w:space="0" w:color="auto"/>
        <w:bottom w:val="none" w:sz="0" w:space="0" w:color="auto"/>
        <w:right w:val="none" w:sz="0" w:space="0" w:color="auto"/>
      </w:divBdr>
    </w:div>
    <w:div w:id="296490791">
      <w:bodyDiv w:val="1"/>
      <w:marLeft w:val="0"/>
      <w:marRight w:val="0"/>
      <w:marTop w:val="0"/>
      <w:marBottom w:val="0"/>
      <w:divBdr>
        <w:top w:val="none" w:sz="0" w:space="0" w:color="auto"/>
        <w:left w:val="none" w:sz="0" w:space="0" w:color="auto"/>
        <w:bottom w:val="none" w:sz="0" w:space="0" w:color="auto"/>
        <w:right w:val="none" w:sz="0" w:space="0" w:color="auto"/>
      </w:divBdr>
    </w:div>
    <w:div w:id="303588285">
      <w:bodyDiv w:val="1"/>
      <w:marLeft w:val="0"/>
      <w:marRight w:val="0"/>
      <w:marTop w:val="0"/>
      <w:marBottom w:val="0"/>
      <w:divBdr>
        <w:top w:val="none" w:sz="0" w:space="0" w:color="auto"/>
        <w:left w:val="none" w:sz="0" w:space="0" w:color="auto"/>
        <w:bottom w:val="none" w:sz="0" w:space="0" w:color="auto"/>
        <w:right w:val="none" w:sz="0" w:space="0" w:color="auto"/>
      </w:divBdr>
    </w:div>
    <w:div w:id="303892993">
      <w:bodyDiv w:val="1"/>
      <w:marLeft w:val="0"/>
      <w:marRight w:val="0"/>
      <w:marTop w:val="0"/>
      <w:marBottom w:val="0"/>
      <w:divBdr>
        <w:top w:val="none" w:sz="0" w:space="0" w:color="auto"/>
        <w:left w:val="none" w:sz="0" w:space="0" w:color="auto"/>
        <w:bottom w:val="none" w:sz="0" w:space="0" w:color="auto"/>
        <w:right w:val="none" w:sz="0" w:space="0" w:color="auto"/>
      </w:divBdr>
    </w:div>
    <w:div w:id="304703508">
      <w:bodyDiv w:val="1"/>
      <w:marLeft w:val="0"/>
      <w:marRight w:val="0"/>
      <w:marTop w:val="0"/>
      <w:marBottom w:val="0"/>
      <w:divBdr>
        <w:top w:val="none" w:sz="0" w:space="0" w:color="auto"/>
        <w:left w:val="none" w:sz="0" w:space="0" w:color="auto"/>
        <w:bottom w:val="none" w:sz="0" w:space="0" w:color="auto"/>
        <w:right w:val="none" w:sz="0" w:space="0" w:color="auto"/>
      </w:divBdr>
    </w:div>
    <w:div w:id="310864585">
      <w:bodyDiv w:val="1"/>
      <w:marLeft w:val="0"/>
      <w:marRight w:val="0"/>
      <w:marTop w:val="0"/>
      <w:marBottom w:val="0"/>
      <w:divBdr>
        <w:top w:val="none" w:sz="0" w:space="0" w:color="auto"/>
        <w:left w:val="none" w:sz="0" w:space="0" w:color="auto"/>
        <w:bottom w:val="none" w:sz="0" w:space="0" w:color="auto"/>
        <w:right w:val="none" w:sz="0" w:space="0" w:color="auto"/>
      </w:divBdr>
    </w:div>
    <w:div w:id="318463072">
      <w:bodyDiv w:val="1"/>
      <w:marLeft w:val="0"/>
      <w:marRight w:val="0"/>
      <w:marTop w:val="0"/>
      <w:marBottom w:val="0"/>
      <w:divBdr>
        <w:top w:val="none" w:sz="0" w:space="0" w:color="auto"/>
        <w:left w:val="none" w:sz="0" w:space="0" w:color="auto"/>
        <w:bottom w:val="none" w:sz="0" w:space="0" w:color="auto"/>
        <w:right w:val="none" w:sz="0" w:space="0" w:color="auto"/>
      </w:divBdr>
    </w:div>
    <w:div w:id="319161570">
      <w:bodyDiv w:val="1"/>
      <w:marLeft w:val="0"/>
      <w:marRight w:val="0"/>
      <w:marTop w:val="0"/>
      <w:marBottom w:val="0"/>
      <w:divBdr>
        <w:top w:val="none" w:sz="0" w:space="0" w:color="auto"/>
        <w:left w:val="none" w:sz="0" w:space="0" w:color="auto"/>
        <w:bottom w:val="none" w:sz="0" w:space="0" w:color="auto"/>
        <w:right w:val="none" w:sz="0" w:space="0" w:color="auto"/>
      </w:divBdr>
    </w:div>
    <w:div w:id="326325462">
      <w:bodyDiv w:val="1"/>
      <w:marLeft w:val="0"/>
      <w:marRight w:val="0"/>
      <w:marTop w:val="0"/>
      <w:marBottom w:val="0"/>
      <w:divBdr>
        <w:top w:val="none" w:sz="0" w:space="0" w:color="auto"/>
        <w:left w:val="none" w:sz="0" w:space="0" w:color="auto"/>
        <w:bottom w:val="none" w:sz="0" w:space="0" w:color="auto"/>
        <w:right w:val="none" w:sz="0" w:space="0" w:color="auto"/>
      </w:divBdr>
    </w:div>
    <w:div w:id="328602515">
      <w:bodyDiv w:val="1"/>
      <w:marLeft w:val="0"/>
      <w:marRight w:val="0"/>
      <w:marTop w:val="0"/>
      <w:marBottom w:val="0"/>
      <w:divBdr>
        <w:top w:val="none" w:sz="0" w:space="0" w:color="auto"/>
        <w:left w:val="none" w:sz="0" w:space="0" w:color="auto"/>
        <w:bottom w:val="none" w:sz="0" w:space="0" w:color="auto"/>
        <w:right w:val="none" w:sz="0" w:space="0" w:color="auto"/>
      </w:divBdr>
    </w:div>
    <w:div w:id="328758174">
      <w:bodyDiv w:val="1"/>
      <w:marLeft w:val="0"/>
      <w:marRight w:val="0"/>
      <w:marTop w:val="0"/>
      <w:marBottom w:val="0"/>
      <w:divBdr>
        <w:top w:val="none" w:sz="0" w:space="0" w:color="auto"/>
        <w:left w:val="none" w:sz="0" w:space="0" w:color="auto"/>
        <w:bottom w:val="none" w:sz="0" w:space="0" w:color="auto"/>
        <w:right w:val="none" w:sz="0" w:space="0" w:color="auto"/>
      </w:divBdr>
    </w:div>
    <w:div w:id="332075377">
      <w:bodyDiv w:val="1"/>
      <w:marLeft w:val="0"/>
      <w:marRight w:val="0"/>
      <w:marTop w:val="0"/>
      <w:marBottom w:val="0"/>
      <w:divBdr>
        <w:top w:val="none" w:sz="0" w:space="0" w:color="auto"/>
        <w:left w:val="none" w:sz="0" w:space="0" w:color="auto"/>
        <w:bottom w:val="none" w:sz="0" w:space="0" w:color="auto"/>
        <w:right w:val="none" w:sz="0" w:space="0" w:color="auto"/>
      </w:divBdr>
    </w:div>
    <w:div w:id="340814622">
      <w:bodyDiv w:val="1"/>
      <w:marLeft w:val="0"/>
      <w:marRight w:val="0"/>
      <w:marTop w:val="0"/>
      <w:marBottom w:val="0"/>
      <w:divBdr>
        <w:top w:val="none" w:sz="0" w:space="0" w:color="auto"/>
        <w:left w:val="none" w:sz="0" w:space="0" w:color="auto"/>
        <w:bottom w:val="none" w:sz="0" w:space="0" w:color="auto"/>
        <w:right w:val="none" w:sz="0" w:space="0" w:color="auto"/>
      </w:divBdr>
    </w:div>
    <w:div w:id="345836507">
      <w:bodyDiv w:val="1"/>
      <w:marLeft w:val="0"/>
      <w:marRight w:val="0"/>
      <w:marTop w:val="0"/>
      <w:marBottom w:val="0"/>
      <w:divBdr>
        <w:top w:val="none" w:sz="0" w:space="0" w:color="auto"/>
        <w:left w:val="none" w:sz="0" w:space="0" w:color="auto"/>
        <w:bottom w:val="none" w:sz="0" w:space="0" w:color="auto"/>
        <w:right w:val="none" w:sz="0" w:space="0" w:color="auto"/>
      </w:divBdr>
    </w:div>
    <w:div w:id="347222592">
      <w:bodyDiv w:val="1"/>
      <w:marLeft w:val="0"/>
      <w:marRight w:val="0"/>
      <w:marTop w:val="0"/>
      <w:marBottom w:val="0"/>
      <w:divBdr>
        <w:top w:val="none" w:sz="0" w:space="0" w:color="auto"/>
        <w:left w:val="none" w:sz="0" w:space="0" w:color="auto"/>
        <w:bottom w:val="none" w:sz="0" w:space="0" w:color="auto"/>
        <w:right w:val="none" w:sz="0" w:space="0" w:color="auto"/>
      </w:divBdr>
    </w:div>
    <w:div w:id="351617466">
      <w:bodyDiv w:val="1"/>
      <w:marLeft w:val="0"/>
      <w:marRight w:val="0"/>
      <w:marTop w:val="0"/>
      <w:marBottom w:val="0"/>
      <w:divBdr>
        <w:top w:val="none" w:sz="0" w:space="0" w:color="auto"/>
        <w:left w:val="none" w:sz="0" w:space="0" w:color="auto"/>
        <w:bottom w:val="none" w:sz="0" w:space="0" w:color="auto"/>
        <w:right w:val="none" w:sz="0" w:space="0" w:color="auto"/>
      </w:divBdr>
    </w:div>
    <w:div w:id="358897671">
      <w:bodyDiv w:val="1"/>
      <w:marLeft w:val="0"/>
      <w:marRight w:val="0"/>
      <w:marTop w:val="0"/>
      <w:marBottom w:val="0"/>
      <w:divBdr>
        <w:top w:val="none" w:sz="0" w:space="0" w:color="auto"/>
        <w:left w:val="none" w:sz="0" w:space="0" w:color="auto"/>
        <w:bottom w:val="none" w:sz="0" w:space="0" w:color="auto"/>
        <w:right w:val="none" w:sz="0" w:space="0" w:color="auto"/>
      </w:divBdr>
    </w:div>
    <w:div w:id="376243816">
      <w:bodyDiv w:val="1"/>
      <w:marLeft w:val="0"/>
      <w:marRight w:val="0"/>
      <w:marTop w:val="0"/>
      <w:marBottom w:val="0"/>
      <w:divBdr>
        <w:top w:val="none" w:sz="0" w:space="0" w:color="auto"/>
        <w:left w:val="none" w:sz="0" w:space="0" w:color="auto"/>
        <w:bottom w:val="none" w:sz="0" w:space="0" w:color="auto"/>
        <w:right w:val="none" w:sz="0" w:space="0" w:color="auto"/>
      </w:divBdr>
    </w:div>
    <w:div w:id="403573283">
      <w:bodyDiv w:val="1"/>
      <w:marLeft w:val="0"/>
      <w:marRight w:val="0"/>
      <w:marTop w:val="0"/>
      <w:marBottom w:val="0"/>
      <w:divBdr>
        <w:top w:val="none" w:sz="0" w:space="0" w:color="auto"/>
        <w:left w:val="none" w:sz="0" w:space="0" w:color="auto"/>
        <w:bottom w:val="none" w:sz="0" w:space="0" w:color="auto"/>
        <w:right w:val="none" w:sz="0" w:space="0" w:color="auto"/>
      </w:divBdr>
    </w:div>
    <w:div w:id="405736314">
      <w:bodyDiv w:val="1"/>
      <w:marLeft w:val="0"/>
      <w:marRight w:val="0"/>
      <w:marTop w:val="0"/>
      <w:marBottom w:val="0"/>
      <w:divBdr>
        <w:top w:val="none" w:sz="0" w:space="0" w:color="auto"/>
        <w:left w:val="none" w:sz="0" w:space="0" w:color="auto"/>
        <w:bottom w:val="none" w:sz="0" w:space="0" w:color="auto"/>
        <w:right w:val="none" w:sz="0" w:space="0" w:color="auto"/>
      </w:divBdr>
    </w:div>
    <w:div w:id="406002025">
      <w:bodyDiv w:val="1"/>
      <w:marLeft w:val="0"/>
      <w:marRight w:val="0"/>
      <w:marTop w:val="0"/>
      <w:marBottom w:val="0"/>
      <w:divBdr>
        <w:top w:val="none" w:sz="0" w:space="0" w:color="auto"/>
        <w:left w:val="none" w:sz="0" w:space="0" w:color="auto"/>
        <w:bottom w:val="none" w:sz="0" w:space="0" w:color="auto"/>
        <w:right w:val="none" w:sz="0" w:space="0" w:color="auto"/>
      </w:divBdr>
    </w:div>
    <w:div w:id="406615992">
      <w:bodyDiv w:val="1"/>
      <w:marLeft w:val="0"/>
      <w:marRight w:val="0"/>
      <w:marTop w:val="0"/>
      <w:marBottom w:val="0"/>
      <w:divBdr>
        <w:top w:val="none" w:sz="0" w:space="0" w:color="auto"/>
        <w:left w:val="none" w:sz="0" w:space="0" w:color="auto"/>
        <w:bottom w:val="none" w:sz="0" w:space="0" w:color="auto"/>
        <w:right w:val="none" w:sz="0" w:space="0" w:color="auto"/>
      </w:divBdr>
    </w:div>
    <w:div w:id="406803868">
      <w:bodyDiv w:val="1"/>
      <w:marLeft w:val="0"/>
      <w:marRight w:val="0"/>
      <w:marTop w:val="0"/>
      <w:marBottom w:val="0"/>
      <w:divBdr>
        <w:top w:val="none" w:sz="0" w:space="0" w:color="auto"/>
        <w:left w:val="none" w:sz="0" w:space="0" w:color="auto"/>
        <w:bottom w:val="none" w:sz="0" w:space="0" w:color="auto"/>
        <w:right w:val="none" w:sz="0" w:space="0" w:color="auto"/>
      </w:divBdr>
    </w:div>
    <w:div w:id="407921804">
      <w:bodyDiv w:val="1"/>
      <w:marLeft w:val="0"/>
      <w:marRight w:val="0"/>
      <w:marTop w:val="0"/>
      <w:marBottom w:val="0"/>
      <w:divBdr>
        <w:top w:val="none" w:sz="0" w:space="0" w:color="auto"/>
        <w:left w:val="none" w:sz="0" w:space="0" w:color="auto"/>
        <w:bottom w:val="none" w:sz="0" w:space="0" w:color="auto"/>
        <w:right w:val="none" w:sz="0" w:space="0" w:color="auto"/>
      </w:divBdr>
    </w:div>
    <w:div w:id="408188711">
      <w:bodyDiv w:val="1"/>
      <w:marLeft w:val="0"/>
      <w:marRight w:val="0"/>
      <w:marTop w:val="0"/>
      <w:marBottom w:val="0"/>
      <w:divBdr>
        <w:top w:val="none" w:sz="0" w:space="0" w:color="auto"/>
        <w:left w:val="none" w:sz="0" w:space="0" w:color="auto"/>
        <w:bottom w:val="none" w:sz="0" w:space="0" w:color="auto"/>
        <w:right w:val="none" w:sz="0" w:space="0" w:color="auto"/>
      </w:divBdr>
    </w:div>
    <w:div w:id="411395113">
      <w:bodyDiv w:val="1"/>
      <w:marLeft w:val="0"/>
      <w:marRight w:val="0"/>
      <w:marTop w:val="0"/>
      <w:marBottom w:val="0"/>
      <w:divBdr>
        <w:top w:val="none" w:sz="0" w:space="0" w:color="auto"/>
        <w:left w:val="none" w:sz="0" w:space="0" w:color="auto"/>
        <w:bottom w:val="none" w:sz="0" w:space="0" w:color="auto"/>
        <w:right w:val="none" w:sz="0" w:space="0" w:color="auto"/>
      </w:divBdr>
    </w:div>
    <w:div w:id="413164688">
      <w:bodyDiv w:val="1"/>
      <w:marLeft w:val="0"/>
      <w:marRight w:val="0"/>
      <w:marTop w:val="0"/>
      <w:marBottom w:val="0"/>
      <w:divBdr>
        <w:top w:val="none" w:sz="0" w:space="0" w:color="auto"/>
        <w:left w:val="none" w:sz="0" w:space="0" w:color="auto"/>
        <w:bottom w:val="none" w:sz="0" w:space="0" w:color="auto"/>
        <w:right w:val="none" w:sz="0" w:space="0" w:color="auto"/>
      </w:divBdr>
    </w:div>
    <w:div w:id="417337043">
      <w:bodyDiv w:val="1"/>
      <w:marLeft w:val="0"/>
      <w:marRight w:val="0"/>
      <w:marTop w:val="0"/>
      <w:marBottom w:val="0"/>
      <w:divBdr>
        <w:top w:val="none" w:sz="0" w:space="0" w:color="auto"/>
        <w:left w:val="none" w:sz="0" w:space="0" w:color="auto"/>
        <w:bottom w:val="none" w:sz="0" w:space="0" w:color="auto"/>
        <w:right w:val="none" w:sz="0" w:space="0" w:color="auto"/>
      </w:divBdr>
    </w:div>
    <w:div w:id="417992706">
      <w:bodyDiv w:val="1"/>
      <w:marLeft w:val="0"/>
      <w:marRight w:val="0"/>
      <w:marTop w:val="0"/>
      <w:marBottom w:val="0"/>
      <w:divBdr>
        <w:top w:val="none" w:sz="0" w:space="0" w:color="auto"/>
        <w:left w:val="none" w:sz="0" w:space="0" w:color="auto"/>
        <w:bottom w:val="none" w:sz="0" w:space="0" w:color="auto"/>
        <w:right w:val="none" w:sz="0" w:space="0" w:color="auto"/>
      </w:divBdr>
    </w:div>
    <w:div w:id="418406102">
      <w:bodyDiv w:val="1"/>
      <w:marLeft w:val="0"/>
      <w:marRight w:val="0"/>
      <w:marTop w:val="0"/>
      <w:marBottom w:val="0"/>
      <w:divBdr>
        <w:top w:val="none" w:sz="0" w:space="0" w:color="auto"/>
        <w:left w:val="none" w:sz="0" w:space="0" w:color="auto"/>
        <w:bottom w:val="none" w:sz="0" w:space="0" w:color="auto"/>
        <w:right w:val="none" w:sz="0" w:space="0" w:color="auto"/>
      </w:divBdr>
    </w:div>
    <w:div w:id="419521667">
      <w:bodyDiv w:val="1"/>
      <w:marLeft w:val="0"/>
      <w:marRight w:val="0"/>
      <w:marTop w:val="0"/>
      <w:marBottom w:val="0"/>
      <w:divBdr>
        <w:top w:val="none" w:sz="0" w:space="0" w:color="auto"/>
        <w:left w:val="none" w:sz="0" w:space="0" w:color="auto"/>
        <w:bottom w:val="none" w:sz="0" w:space="0" w:color="auto"/>
        <w:right w:val="none" w:sz="0" w:space="0" w:color="auto"/>
      </w:divBdr>
      <w:divsChild>
        <w:div w:id="1187988616">
          <w:marLeft w:val="0"/>
          <w:marRight w:val="0"/>
          <w:marTop w:val="450"/>
          <w:marBottom w:val="0"/>
          <w:divBdr>
            <w:top w:val="none" w:sz="0" w:space="0" w:color="auto"/>
            <w:left w:val="none" w:sz="0" w:space="0" w:color="auto"/>
            <w:bottom w:val="none" w:sz="0" w:space="0" w:color="auto"/>
            <w:right w:val="none" w:sz="0" w:space="0" w:color="auto"/>
          </w:divBdr>
        </w:div>
        <w:div w:id="957612277">
          <w:marLeft w:val="0"/>
          <w:marRight w:val="0"/>
          <w:marTop w:val="450"/>
          <w:marBottom w:val="0"/>
          <w:divBdr>
            <w:top w:val="none" w:sz="0" w:space="0" w:color="auto"/>
            <w:left w:val="none" w:sz="0" w:space="0" w:color="auto"/>
            <w:bottom w:val="none" w:sz="0" w:space="0" w:color="auto"/>
            <w:right w:val="none" w:sz="0" w:space="0" w:color="auto"/>
          </w:divBdr>
        </w:div>
        <w:div w:id="882911406">
          <w:marLeft w:val="0"/>
          <w:marRight w:val="0"/>
          <w:marTop w:val="450"/>
          <w:marBottom w:val="0"/>
          <w:divBdr>
            <w:top w:val="none" w:sz="0" w:space="0" w:color="auto"/>
            <w:left w:val="none" w:sz="0" w:space="0" w:color="auto"/>
            <w:bottom w:val="none" w:sz="0" w:space="0" w:color="auto"/>
            <w:right w:val="none" w:sz="0" w:space="0" w:color="auto"/>
          </w:divBdr>
        </w:div>
        <w:div w:id="909924015">
          <w:marLeft w:val="0"/>
          <w:marRight w:val="0"/>
          <w:marTop w:val="450"/>
          <w:marBottom w:val="0"/>
          <w:divBdr>
            <w:top w:val="none" w:sz="0" w:space="0" w:color="auto"/>
            <w:left w:val="none" w:sz="0" w:space="0" w:color="auto"/>
            <w:bottom w:val="none" w:sz="0" w:space="0" w:color="auto"/>
            <w:right w:val="none" w:sz="0" w:space="0" w:color="auto"/>
          </w:divBdr>
        </w:div>
        <w:div w:id="441219339">
          <w:marLeft w:val="0"/>
          <w:marRight w:val="0"/>
          <w:marTop w:val="450"/>
          <w:marBottom w:val="0"/>
          <w:divBdr>
            <w:top w:val="none" w:sz="0" w:space="0" w:color="auto"/>
            <w:left w:val="none" w:sz="0" w:space="0" w:color="auto"/>
            <w:bottom w:val="none" w:sz="0" w:space="0" w:color="auto"/>
            <w:right w:val="none" w:sz="0" w:space="0" w:color="auto"/>
          </w:divBdr>
        </w:div>
        <w:div w:id="910509196">
          <w:marLeft w:val="0"/>
          <w:marRight w:val="0"/>
          <w:marTop w:val="450"/>
          <w:marBottom w:val="0"/>
          <w:divBdr>
            <w:top w:val="none" w:sz="0" w:space="0" w:color="auto"/>
            <w:left w:val="none" w:sz="0" w:space="0" w:color="auto"/>
            <w:bottom w:val="none" w:sz="0" w:space="0" w:color="auto"/>
            <w:right w:val="none" w:sz="0" w:space="0" w:color="auto"/>
          </w:divBdr>
        </w:div>
        <w:div w:id="1399092020">
          <w:marLeft w:val="0"/>
          <w:marRight w:val="0"/>
          <w:marTop w:val="450"/>
          <w:marBottom w:val="0"/>
          <w:divBdr>
            <w:top w:val="none" w:sz="0" w:space="0" w:color="auto"/>
            <w:left w:val="none" w:sz="0" w:space="0" w:color="auto"/>
            <w:bottom w:val="none" w:sz="0" w:space="0" w:color="auto"/>
            <w:right w:val="none" w:sz="0" w:space="0" w:color="auto"/>
          </w:divBdr>
        </w:div>
        <w:div w:id="992485162">
          <w:marLeft w:val="0"/>
          <w:marRight w:val="0"/>
          <w:marTop w:val="450"/>
          <w:marBottom w:val="0"/>
          <w:divBdr>
            <w:top w:val="none" w:sz="0" w:space="0" w:color="auto"/>
            <w:left w:val="none" w:sz="0" w:space="0" w:color="auto"/>
            <w:bottom w:val="none" w:sz="0" w:space="0" w:color="auto"/>
            <w:right w:val="none" w:sz="0" w:space="0" w:color="auto"/>
          </w:divBdr>
        </w:div>
      </w:divsChild>
    </w:div>
    <w:div w:id="419832130">
      <w:bodyDiv w:val="1"/>
      <w:marLeft w:val="0"/>
      <w:marRight w:val="0"/>
      <w:marTop w:val="0"/>
      <w:marBottom w:val="0"/>
      <w:divBdr>
        <w:top w:val="none" w:sz="0" w:space="0" w:color="auto"/>
        <w:left w:val="none" w:sz="0" w:space="0" w:color="auto"/>
        <w:bottom w:val="none" w:sz="0" w:space="0" w:color="auto"/>
        <w:right w:val="none" w:sz="0" w:space="0" w:color="auto"/>
      </w:divBdr>
    </w:div>
    <w:div w:id="424423193">
      <w:bodyDiv w:val="1"/>
      <w:marLeft w:val="0"/>
      <w:marRight w:val="0"/>
      <w:marTop w:val="0"/>
      <w:marBottom w:val="0"/>
      <w:divBdr>
        <w:top w:val="none" w:sz="0" w:space="0" w:color="auto"/>
        <w:left w:val="none" w:sz="0" w:space="0" w:color="auto"/>
        <w:bottom w:val="none" w:sz="0" w:space="0" w:color="auto"/>
        <w:right w:val="none" w:sz="0" w:space="0" w:color="auto"/>
      </w:divBdr>
    </w:div>
    <w:div w:id="430661680">
      <w:bodyDiv w:val="1"/>
      <w:marLeft w:val="0"/>
      <w:marRight w:val="0"/>
      <w:marTop w:val="0"/>
      <w:marBottom w:val="0"/>
      <w:divBdr>
        <w:top w:val="none" w:sz="0" w:space="0" w:color="auto"/>
        <w:left w:val="none" w:sz="0" w:space="0" w:color="auto"/>
        <w:bottom w:val="none" w:sz="0" w:space="0" w:color="auto"/>
        <w:right w:val="none" w:sz="0" w:space="0" w:color="auto"/>
      </w:divBdr>
    </w:div>
    <w:div w:id="434441700">
      <w:bodyDiv w:val="1"/>
      <w:marLeft w:val="0"/>
      <w:marRight w:val="0"/>
      <w:marTop w:val="0"/>
      <w:marBottom w:val="0"/>
      <w:divBdr>
        <w:top w:val="none" w:sz="0" w:space="0" w:color="auto"/>
        <w:left w:val="none" w:sz="0" w:space="0" w:color="auto"/>
        <w:bottom w:val="none" w:sz="0" w:space="0" w:color="auto"/>
        <w:right w:val="none" w:sz="0" w:space="0" w:color="auto"/>
      </w:divBdr>
    </w:div>
    <w:div w:id="435559641">
      <w:bodyDiv w:val="1"/>
      <w:marLeft w:val="0"/>
      <w:marRight w:val="0"/>
      <w:marTop w:val="0"/>
      <w:marBottom w:val="0"/>
      <w:divBdr>
        <w:top w:val="none" w:sz="0" w:space="0" w:color="auto"/>
        <w:left w:val="none" w:sz="0" w:space="0" w:color="auto"/>
        <w:bottom w:val="none" w:sz="0" w:space="0" w:color="auto"/>
        <w:right w:val="none" w:sz="0" w:space="0" w:color="auto"/>
      </w:divBdr>
    </w:div>
    <w:div w:id="445390295">
      <w:bodyDiv w:val="1"/>
      <w:marLeft w:val="0"/>
      <w:marRight w:val="0"/>
      <w:marTop w:val="0"/>
      <w:marBottom w:val="0"/>
      <w:divBdr>
        <w:top w:val="none" w:sz="0" w:space="0" w:color="auto"/>
        <w:left w:val="none" w:sz="0" w:space="0" w:color="auto"/>
        <w:bottom w:val="none" w:sz="0" w:space="0" w:color="auto"/>
        <w:right w:val="none" w:sz="0" w:space="0" w:color="auto"/>
      </w:divBdr>
    </w:div>
    <w:div w:id="447509300">
      <w:bodyDiv w:val="1"/>
      <w:marLeft w:val="0"/>
      <w:marRight w:val="0"/>
      <w:marTop w:val="0"/>
      <w:marBottom w:val="0"/>
      <w:divBdr>
        <w:top w:val="none" w:sz="0" w:space="0" w:color="auto"/>
        <w:left w:val="none" w:sz="0" w:space="0" w:color="auto"/>
        <w:bottom w:val="none" w:sz="0" w:space="0" w:color="auto"/>
        <w:right w:val="none" w:sz="0" w:space="0" w:color="auto"/>
      </w:divBdr>
    </w:div>
    <w:div w:id="449281935">
      <w:bodyDiv w:val="1"/>
      <w:marLeft w:val="0"/>
      <w:marRight w:val="0"/>
      <w:marTop w:val="0"/>
      <w:marBottom w:val="0"/>
      <w:divBdr>
        <w:top w:val="none" w:sz="0" w:space="0" w:color="auto"/>
        <w:left w:val="none" w:sz="0" w:space="0" w:color="auto"/>
        <w:bottom w:val="none" w:sz="0" w:space="0" w:color="auto"/>
        <w:right w:val="none" w:sz="0" w:space="0" w:color="auto"/>
      </w:divBdr>
    </w:div>
    <w:div w:id="450439357">
      <w:bodyDiv w:val="1"/>
      <w:marLeft w:val="0"/>
      <w:marRight w:val="0"/>
      <w:marTop w:val="0"/>
      <w:marBottom w:val="0"/>
      <w:divBdr>
        <w:top w:val="none" w:sz="0" w:space="0" w:color="auto"/>
        <w:left w:val="none" w:sz="0" w:space="0" w:color="auto"/>
        <w:bottom w:val="none" w:sz="0" w:space="0" w:color="auto"/>
        <w:right w:val="none" w:sz="0" w:space="0" w:color="auto"/>
      </w:divBdr>
    </w:div>
    <w:div w:id="454523309">
      <w:bodyDiv w:val="1"/>
      <w:marLeft w:val="0"/>
      <w:marRight w:val="0"/>
      <w:marTop w:val="0"/>
      <w:marBottom w:val="0"/>
      <w:divBdr>
        <w:top w:val="none" w:sz="0" w:space="0" w:color="auto"/>
        <w:left w:val="none" w:sz="0" w:space="0" w:color="auto"/>
        <w:bottom w:val="none" w:sz="0" w:space="0" w:color="auto"/>
        <w:right w:val="none" w:sz="0" w:space="0" w:color="auto"/>
      </w:divBdr>
    </w:div>
    <w:div w:id="458957665">
      <w:bodyDiv w:val="1"/>
      <w:marLeft w:val="0"/>
      <w:marRight w:val="0"/>
      <w:marTop w:val="0"/>
      <w:marBottom w:val="0"/>
      <w:divBdr>
        <w:top w:val="none" w:sz="0" w:space="0" w:color="auto"/>
        <w:left w:val="none" w:sz="0" w:space="0" w:color="auto"/>
        <w:bottom w:val="none" w:sz="0" w:space="0" w:color="auto"/>
        <w:right w:val="none" w:sz="0" w:space="0" w:color="auto"/>
      </w:divBdr>
    </w:div>
    <w:div w:id="462580491">
      <w:bodyDiv w:val="1"/>
      <w:marLeft w:val="0"/>
      <w:marRight w:val="0"/>
      <w:marTop w:val="0"/>
      <w:marBottom w:val="0"/>
      <w:divBdr>
        <w:top w:val="none" w:sz="0" w:space="0" w:color="auto"/>
        <w:left w:val="none" w:sz="0" w:space="0" w:color="auto"/>
        <w:bottom w:val="none" w:sz="0" w:space="0" w:color="auto"/>
        <w:right w:val="none" w:sz="0" w:space="0" w:color="auto"/>
      </w:divBdr>
    </w:div>
    <w:div w:id="467357673">
      <w:bodyDiv w:val="1"/>
      <w:marLeft w:val="0"/>
      <w:marRight w:val="0"/>
      <w:marTop w:val="0"/>
      <w:marBottom w:val="0"/>
      <w:divBdr>
        <w:top w:val="none" w:sz="0" w:space="0" w:color="auto"/>
        <w:left w:val="none" w:sz="0" w:space="0" w:color="auto"/>
        <w:bottom w:val="none" w:sz="0" w:space="0" w:color="auto"/>
        <w:right w:val="none" w:sz="0" w:space="0" w:color="auto"/>
      </w:divBdr>
    </w:div>
    <w:div w:id="467478229">
      <w:bodyDiv w:val="1"/>
      <w:marLeft w:val="0"/>
      <w:marRight w:val="0"/>
      <w:marTop w:val="0"/>
      <w:marBottom w:val="0"/>
      <w:divBdr>
        <w:top w:val="none" w:sz="0" w:space="0" w:color="auto"/>
        <w:left w:val="none" w:sz="0" w:space="0" w:color="auto"/>
        <w:bottom w:val="none" w:sz="0" w:space="0" w:color="auto"/>
        <w:right w:val="none" w:sz="0" w:space="0" w:color="auto"/>
      </w:divBdr>
    </w:div>
    <w:div w:id="474369808">
      <w:bodyDiv w:val="1"/>
      <w:marLeft w:val="0"/>
      <w:marRight w:val="0"/>
      <w:marTop w:val="0"/>
      <w:marBottom w:val="0"/>
      <w:divBdr>
        <w:top w:val="none" w:sz="0" w:space="0" w:color="auto"/>
        <w:left w:val="none" w:sz="0" w:space="0" w:color="auto"/>
        <w:bottom w:val="none" w:sz="0" w:space="0" w:color="auto"/>
        <w:right w:val="none" w:sz="0" w:space="0" w:color="auto"/>
      </w:divBdr>
    </w:div>
    <w:div w:id="475420557">
      <w:bodyDiv w:val="1"/>
      <w:marLeft w:val="0"/>
      <w:marRight w:val="0"/>
      <w:marTop w:val="0"/>
      <w:marBottom w:val="0"/>
      <w:divBdr>
        <w:top w:val="none" w:sz="0" w:space="0" w:color="auto"/>
        <w:left w:val="none" w:sz="0" w:space="0" w:color="auto"/>
        <w:bottom w:val="none" w:sz="0" w:space="0" w:color="auto"/>
        <w:right w:val="none" w:sz="0" w:space="0" w:color="auto"/>
      </w:divBdr>
    </w:div>
    <w:div w:id="484321451">
      <w:bodyDiv w:val="1"/>
      <w:marLeft w:val="0"/>
      <w:marRight w:val="0"/>
      <w:marTop w:val="0"/>
      <w:marBottom w:val="0"/>
      <w:divBdr>
        <w:top w:val="none" w:sz="0" w:space="0" w:color="auto"/>
        <w:left w:val="none" w:sz="0" w:space="0" w:color="auto"/>
        <w:bottom w:val="none" w:sz="0" w:space="0" w:color="auto"/>
        <w:right w:val="none" w:sz="0" w:space="0" w:color="auto"/>
      </w:divBdr>
    </w:div>
    <w:div w:id="493691946">
      <w:bodyDiv w:val="1"/>
      <w:marLeft w:val="0"/>
      <w:marRight w:val="0"/>
      <w:marTop w:val="0"/>
      <w:marBottom w:val="0"/>
      <w:divBdr>
        <w:top w:val="none" w:sz="0" w:space="0" w:color="auto"/>
        <w:left w:val="none" w:sz="0" w:space="0" w:color="auto"/>
        <w:bottom w:val="none" w:sz="0" w:space="0" w:color="auto"/>
        <w:right w:val="none" w:sz="0" w:space="0" w:color="auto"/>
      </w:divBdr>
    </w:div>
    <w:div w:id="493839270">
      <w:bodyDiv w:val="1"/>
      <w:marLeft w:val="0"/>
      <w:marRight w:val="0"/>
      <w:marTop w:val="0"/>
      <w:marBottom w:val="0"/>
      <w:divBdr>
        <w:top w:val="none" w:sz="0" w:space="0" w:color="auto"/>
        <w:left w:val="none" w:sz="0" w:space="0" w:color="auto"/>
        <w:bottom w:val="none" w:sz="0" w:space="0" w:color="auto"/>
        <w:right w:val="none" w:sz="0" w:space="0" w:color="auto"/>
      </w:divBdr>
    </w:div>
    <w:div w:id="494690062">
      <w:bodyDiv w:val="1"/>
      <w:marLeft w:val="0"/>
      <w:marRight w:val="0"/>
      <w:marTop w:val="0"/>
      <w:marBottom w:val="0"/>
      <w:divBdr>
        <w:top w:val="none" w:sz="0" w:space="0" w:color="auto"/>
        <w:left w:val="none" w:sz="0" w:space="0" w:color="auto"/>
        <w:bottom w:val="none" w:sz="0" w:space="0" w:color="auto"/>
        <w:right w:val="none" w:sz="0" w:space="0" w:color="auto"/>
      </w:divBdr>
    </w:div>
    <w:div w:id="496043545">
      <w:bodyDiv w:val="1"/>
      <w:marLeft w:val="0"/>
      <w:marRight w:val="0"/>
      <w:marTop w:val="0"/>
      <w:marBottom w:val="0"/>
      <w:divBdr>
        <w:top w:val="none" w:sz="0" w:space="0" w:color="auto"/>
        <w:left w:val="none" w:sz="0" w:space="0" w:color="auto"/>
        <w:bottom w:val="none" w:sz="0" w:space="0" w:color="auto"/>
        <w:right w:val="none" w:sz="0" w:space="0" w:color="auto"/>
      </w:divBdr>
    </w:div>
    <w:div w:id="500197510">
      <w:bodyDiv w:val="1"/>
      <w:marLeft w:val="0"/>
      <w:marRight w:val="0"/>
      <w:marTop w:val="0"/>
      <w:marBottom w:val="0"/>
      <w:divBdr>
        <w:top w:val="none" w:sz="0" w:space="0" w:color="auto"/>
        <w:left w:val="none" w:sz="0" w:space="0" w:color="auto"/>
        <w:bottom w:val="none" w:sz="0" w:space="0" w:color="auto"/>
        <w:right w:val="none" w:sz="0" w:space="0" w:color="auto"/>
      </w:divBdr>
    </w:div>
    <w:div w:id="504127033">
      <w:bodyDiv w:val="1"/>
      <w:marLeft w:val="0"/>
      <w:marRight w:val="0"/>
      <w:marTop w:val="0"/>
      <w:marBottom w:val="0"/>
      <w:divBdr>
        <w:top w:val="none" w:sz="0" w:space="0" w:color="auto"/>
        <w:left w:val="none" w:sz="0" w:space="0" w:color="auto"/>
        <w:bottom w:val="none" w:sz="0" w:space="0" w:color="auto"/>
        <w:right w:val="none" w:sz="0" w:space="0" w:color="auto"/>
      </w:divBdr>
    </w:div>
    <w:div w:id="505943014">
      <w:bodyDiv w:val="1"/>
      <w:marLeft w:val="0"/>
      <w:marRight w:val="0"/>
      <w:marTop w:val="0"/>
      <w:marBottom w:val="0"/>
      <w:divBdr>
        <w:top w:val="none" w:sz="0" w:space="0" w:color="auto"/>
        <w:left w:val="none" w:sz="0" w:space="0" w:color="auto"/>
        <w:bottom w:val="none" w:sz="0" w:space="0" w:color="auto"/>
        <w:right w:val="none" w:sz="0" w:space="0" w:color="auto"/>
      </w:divBdr>
    </w:div>
    <w:div w:id="506138877">
      <w:bodyDiv w:val="1"/>
      <w:marLeft w:val="0"/>
      <w:marRight w:val="0"/>
      <w:marTop w:val="0"/>
      <w:marBottom w:val="0"/>
      <w:divBdr>
        <w:top w:val="none" w:sz="0" w:space="0" w:color="auto"/>
        <w:left w:val="none" w:sz="0" w:space="0" w:color="auto"/>
        <w:bottom w:val="none" w:sz="0" w:space="0" w:color="auto"/>
        <w:right w:val="none" w:sz="0" w:space="0" w:color="auto"/>
      </w:divBdr>
    </w:div>
    <w:div w:id="506671363">
      <w:bodyDiv w:val="1"/>
      <w:marLeft w:val="0"/>
      <w:marRight w:val="0"/>
      <w:marTop w:val="0"/>
      <w:marBottom w:val="0"/>
      <w:divBdr>
        <w:top w:val="none" w:sz="0" w:space="0" w:color="auto"/>
        <w:left w:val="none" w:sz="0" w:space="0" w:color="auto"/>
        <w:bottom w:val="none" w:sz="0" w:space="0" w:color="auto"/>
        <w:right w:val="none" w:sz="0" w:space="0" w:color="auto"/>
      </w:divBdr>
    </w:div>
    <w:div w:id="511186872">
      <w:bodyDiv w:val="1"/>
      <w:marLeft w:val="0"/>
      <w:marRight w:val="0"/>
      <w:marTop w:val="0"/>
      <w:marBottom w:val="0"/>
      <w:divBdr>
        <w:top w:val="none" w:sz="0" w:space="0" w:color="auto"/>
        <w:left w:val="none" w:sz="0" w:space="0" w:color="auto"/>
        <w:bottom w:val="none" w:sz="0" w:space="0" w:color="auto"/>
        <w:right w:val="none" w:sz="0" w:space="0" w:color="auto"/>
      </w:divBdr>
    </w:div>
    <w:div w:id="513306371">
      <w:bodyDiv w:val="1"/>
      <w:marLeft w:val="0"/>
      <w:marRight w:val="0"/>
      <w:marTop w:val="0"/>
      <w:marBottom w:val="0"/>
      <w:divBdr>
        <w:top w:val="none" w:sz="0" w:space="0" w:color="auto"/>
        <w:left w:val="none" w:sz="0" w:space="0" w:color="auto"/>
        <w:bottom w:val="none" w:sz="0" w:space="0" w:color="auto"/>
        <w:right w:val="none" w:sz="0" w:space="0" w:color="auto"/>
      </w:divBdr>
    </w:div>
    <w:div w:id="514344912">
      <w:bodyDiv w:val="1"/>
      <w:marLeft w:val="0"/>
      <w:marRight w:val="0"/>
      <w:marTop w:val="0"/>
      <w:marBottom w:val="0"/>
      <w:divBdr>
        <w:top w:val="none" w:sz="0" w:space="0" w:color="auto"/>
        <w:left w:val="none" w:sz="0" w:space="0" w:color="auto"/>
        <w:bottom w:val="none" w:sz="0" w:space="0" w:color="auto"/>
        <w:right w:val="none" w:sz="0" w:space="0" w:color="auto"/>
      </w:divBdr>
    </w:div>
    <w:div w:id="516383402">
      <w:bodyDiv w:val="1"/>
      <w:marLeft w:val="0"/>
      <w:marRight w:val="0"/>
      <w:marTop w:val="0"/>
      <w:marBottom w:val="0"/>
      <w:divBdr>
        <w:top w:val="none" w:sz="0" w:space="0" w:color="auto"/>
        <w:left w:val="none" w:sz="0" w:space="0" w:color="auto"/>
        <w:bottom w:val="none" w:sz="0" w:space="0" w:color="auto"/>
        <w:right w:val="none" w:sz="0" w:space="0" w:color="auto"/>
      </w:divBdr>
    </w:div>
    <w:div w:id="519009873">
      <w:bodyDiv w:val="1"/>
      <w:marLeft w:val="0"/>
      <w:marRight w:val="0"/>
      <w:marTop w:val="0"/>
      <w:marBottom w:val="0"/>
      <w:divBdr>
        <w:top w:val="none" w:sz="0" w:space="0" w:color="auto"/>
        <w:left w:val="none" w:sz="0" w:space="0" w:color="auto"/>
        <w:bottom w:val="none" w:sz="0" w:space="0" w:color="auto"/>
        <w:right w:val="none" w:sz="0" w:space="0" w:color="auto"/>
      </w:divBdr>
    </w:div>
    <w:div w:id="519970653">
      <w:bodyDiv w:val="1"/>
      <w:marLeft w:val="0"/>
      <w:marRight w:val="0"/>
      <w:marTop w:val="0"/>
      <w:marBottom w:val="0"/>
      <w:divBdr>
        <w:top w:val="none" w:sz="0" w:space="0" w:color="auto"/>
        <w:left w:val="none" w:sz="0" w:space="0" w:color="auto"/>
        <w:bottom w:val="none" w:sz="0" w:space="0" w:color="auto"/>
        <w:right w:val="none" w:sz="0" w:space="0" w:color="auto"/>
      </w:divBdr>
    </w:div>
    <w:div w:id="529073916">
      <w:bodyDiv w:val="1"/>
      <w:marLeft w:val="0"/>
      <w:marRight w:val="0"/>
      <w:marTop w:val="0"/>
      <w:marBottom w:val="0"/>
      <w:divBdr>
        <w:top w:val="none" w:sz="0" w:space="0" w:color="auto"/>
        <w:left w:val="none" w:sz="0" w:space="0" w:color="auto"/>
        <w:bottom w:val="none" w:sz="0" w:space="0" w:color="auto"/>
        <w:right w:val="none" w:sz="0" w:space="0" w:color="auto"/>
      </w:divBdr>
    </w:div>
    <w:div w:id="533159782">
      <w:bodyDiv w:val="1"/>
      <w:marLeft w:val="0"/>
      <w:marRight w:val="0"/>
      <w:marTop w:val="0"/>
      <w:marBottom w:val="0"/>
      <w:divBdr>
        <w:top w:val="none" w:sz="0" w:space="0" w:color="auto"/>
        <w:left w:val="none" w:sz="0" w:space="0" w:color="auto"/>
        <w:bottom w:val="none" w:sz="0" w:space="0" w:color="auto"/>
        <w:right w:val="none" w:sz="0" w:space="0" w:color="auto"/>
      </w:divBdr>
    </w:div>
    <w:div w:id="533663802">
      <w:bodyDiv w:val="1"/>
      <w:marLeft w:val="0"/>
      <w:marRight w:val="0"/>
      <w:marTop w:val="0"/>
      <w:marBottom w:val="0"/>
      <w:divBdr>
        <w:top w:val="none" w:sz="0" w:space="0" w:color="auto"/>
        <w:left w:val="none" w:sz="0" w:space="0" w:color="auto"/>
        <w:bottom w:val="none" w:sz="0" w:space="0" w:color="auto"/>
        <w:right w:val="none" w:sz="0" w:space="0" w:color="auto"/>
      </w:divBdr>
    </w:div>
    <w:div w:id="542330679">
      <w:bodyDiv w:val="1"/>
      <w:marLeft w:val="0"/>
      <w:marRight w:val="0"/>
      <w:marTop w:val="0"/>
      <w:marBottom w:val="0"/>
      <w:divBdr>
        <w:top w:val="none" w:sz="0" w:space="0" w:color="auto"/>
        <w:left w:val="none" w:sz="0" w:space="0" w:color="auto"/>
        <w:bottom w:val="none" w:sz="0" w:space="0" w:color="auto"/>
        <w:right w:val="none" w:sz="0" w:space="0" w:color="auto"/>
      </w:divBdr>
    </w:div>
    <w:div w:id="543249496">
      <w:bodyDiv w:val="1"/>
      <w:marLeft w:val="0"/>
      <w:marRight w:val="0"/>
      <w:marTop w:val="0"/>
      <w:marBottom w:val="0"/>
      <w:divBdr>
        <w:top w:val="none" w:sz="0" w:space="0" w:color="auto"/>
        <w:left w:val="none" w:sz="0" w:space="0" w:color="auto"/>
        <w:bottom w:val="none" w:sz="0" w:space="0" w:color="auto"/>
        <w:right w:val="none" w:sz="0" w:space="0" w:color="auto"/>
      </w:divBdr>
    </w:div>
    <w:div w:id="548615227">
      <w:bodyDiv w:val="1"/>
      <w:marLeft w:val="0"/>
      <w:marRight w:val="0"/>
      <w:marTop w:val="0"/>
      <w:marBottom w:val="0"/>
      <w:divBdr>
        <w:top w:val="none" w:sz="0" w:space="0" w:color="auto"/>
        <w:left w:val="none" w:sz="0" w:space="0" w:color="auto"/>
        <w:bottom w:val="none" w:sz="0" w:space="0" w:color="auto"/>
        <w:right w:val="none" w:sz="0" w:space="0" w:color="auto"/>
      </w:divBdr>
    </w:div>
    <w:div w:id="548882635">
      <w:bodyDiv w:val="1"/>
      <w:marLeft w:val="0"/>
      <w:marRight w:val="0"/>
      <w:marTop w:val="0"/>
      <w:marBottom w:val="0"/>
      <w:divBdr>
        <w:top w:val="none" w:sz="0" w:space="0" w:color="auto"/>
        <w:left w:val="none" w:sz="0" w:space="0" w:color="auto"/>
        <w:bottom w:val="none" w:sz="0" w:space="0" w:color="auto"/>
        <w:right w:val="none" w:sz="0" w:space="0" w:color="auto"/>
      </w:divBdr>
    </w:div>
    <w:div w:id="553544239">
      <w:bodyDiv w:val="1"/>
      <w:marLeft w:val="0"/>
      <w:marRight w:val="0"/>
      <w:marTop w:val="0"/>
      <w:marBottom w:val="0"/>
      <w:divBdr>
        <w:top w:val="none" w:sz="0" w:space="0" w:color="auto"/>
        <w:left w:val="none" w:sz="0" w:space="0" w:color="auto"/>
        <w:bottom w:val="none" w:sz="0" w:space="0" w:color="auto"/>
        <w:right w:val="none" w:sz="0" w:space="0" w:color="auto"/>
      </w:divBdr>
    </w:div>
    <w:div w:id="556089240">
      <w:bodyDiv w:val="1"/>
      <w:marLeft w:val="0"/>
      <w:marRight w:val="0"/>
      <w:marTop w:val="0"/>
      <w:marBottom w:val="0"/>
      <w:divBdr>
        <w:top w:val="none" w:sz="0" w:space="0" w:color="auto"/>
        <w:left w:val="none" w:sz="0" w:space="0" w:color="auto"/>
        <w:bottom w:val="none" w:sz="0" w:space="0" w:color="auto"/>
        <w:right w:val="none" w:sz="0" w:space="0" w:color="auto"/>
      </w:divBdr>
    </w:div>
    <w:div w:id="557473355">
      <w:bodyDiv w:val="1"/>
      <w:marLeft w:val="0"/>
      <w:marRight w:val="0"/>
      <w:marTop w:val="0"/>
      <w:marBottom w:val="0"/>
      <w:divBdr>
        <w:top w:val="none" w:sz="0" w:space="0" w:color="auto"/>
        <w:left w:val="none" w:sz="0" w:space="0" w:color="auto"/>
        <w:bottom w:val="none" w:sz="0" w:space="0" w:color="auto"/>
        <w:right w:val="none" w:sz="0" w:space="0" w:color="auto"/>
      </w:divBdr>
    </w:div>
    <w:div w:id="558513429">
      <w:bodyDiv w:val="1"/>
      <w:marLeft w:val="0"/>
      <w:marRight w:val="0"/>
      <w:marTop w:val="0"/>
      <w:marBottom w:val="0"/>
      <w:divBdr>
        <w:top w:val="none" w:sz="0" w:space="0" w:color="auto"/>
        <w:left w:val="none" w:sz="0" w:space="0" w:color="auto"/>
        <w:bottom w:val="none" w:sz="0" w:space="0" w:color="auto"/>
        <w:right w:val="none" w:sz="0" w:space="0" w:color="auto"/>
      </w:divBdr>
    </w:div>
    <w:div w:id="558632453">
      <w:bodyDiv w:val="1"/>
      <w:marLeft w:val="0"/>
      <w:marRight w:val="0"/>
      <w:marTop w:val="0"/>
      <w:marBottom w:val="0"/>
      <w:divBdr>
        <w:top w:val="none" w:sz="0" w:space="0" w:color="auto"/>
        <w:left w:val="none" w:sz="0" w:space="0" w:color="auto"/>
        <w:bottom w:val="none" w:sz="0" w:space="0" w:color="auto"/>
        <w:right w:val="none" w:sz="0" w:space="0" w:color="auto"/>
      </w:divBdr>
    </w:div>
    <w:div w:id="560097104">
      <w:bodyDiv w:val="1"/>
      <w:marLeft w:val="0"/>
      <w:marRight w:val="0"/>
      <w:marTop w:val="0"/>
      <w:marBottom w:val="0"/>
      <w:divBdr>
        <w:top w:val="none" w:sz="0" w:space="0" w:color="auto"/>
        <w:left w:val="none" w:sz="0" w:space="0" w:color="auto"/>
        <w:bottom w:val="none" w:sz="0" w:space="0" w:color="auto"/>
        <w:right w:val="none" w:sz="0" w:space="0" w:color="auto"/>
      </w:divBdr>
    </w:div>
    <w:div w:id="560822955">
      <w:bodyDiv w:val="1"/>
      <w:marLeft w:val="0"/>
      <w:marRight w:val="0"/>
      <w:marTop w:val="0"/>
      <w:marBottom w:val="0"/>
      <w:divBdr>
        <w:top w:val="none" w:sz="0" w:space="0" w:color="auto"/>
        <w:left w:val="none" w:sz="0" w:space="0" w:color="auto"/>
        <w:bottom w:val="none" w:sz="0" w:space="0" w:color="auto"/>
        <w:right w:val="none" w:sz="0" w:space="0" w:color="auto"/>
      </w:divBdr>
    </w:div>
    <w:div w:id="570508790">
      <w:bodyDiv w:val="1"/>
      <w:marLeft w:val="0"/>
      <w:marRight w:val="0"/>
      <w:marTop w:val="0"/>
      <w:marBottom w:val="0"/>
      <w:divBdr>
        <w:top w:val="none" w:sz="0" w:space="0" w:color="auto"/>
        <w:left w:val="none" w:sz="0" w:space="0" w:color="auto"/>
        <w:bottom w:val="none" w:sz="0" w:space="0" w:color="auto"/>
        <w:right w:val="none" w:sz="0" w:space="0" w:color="auto"/>
      </w:divBdr>
    </w:div>
    <w:div w:id="571352858">
      <w:bodyDiv w:val="1"/>
      <w:marLeft w:val="0"/>
      <w:marRight w:val="0"/>
      <w:marTop w:val="0"/>
      <w:marBottom w:val="0"/>
      <w:divBdr>
        <w:top w:val="none" w:sz="0" w:space="0" w:color="auto"/>
        <w:left w:val="none" w:sz="0" w:space="0" w:color="auto"/>
        <w:bottom w:val="none" w:sz="0" w:space="0" w:color="auto"/>
        <w:right w:val="none" w:sz="0" w:space="0" w:color="auto"/>
      </w:divBdr>
    </w:div>
    <w:div w:id="574584705">
      <w:bodyDiv w:val="1"/>
      <w:marLeft w:val="0"/>
      <w:marRight w:val="0"/>
      <w:marTop w:val="0"/>
      <w:marBottom w:val="0"/>
      <w:divBdr>
        <w:top w:val="none" w:sz="0" w:space="0" w:color="auto"/>
        <w:left w:val="none" w:sz="0" w:space="0" w:color="auto"/>
        <w:bottom w:val="none" w:sz="0" w:space="0" w:color="auto"/>
        <w:right w:val="none" w:sz="0" w:space="0" w:color="auto"/>
      </w:divBdr>
    </w:div>
    <w:div w:id="574702005">
      <w:bodyDiv w:val="1"/>
      <w:marLeft w:val="0"/>
      <w:marRight w:val="0"/>
      <w:marTop w:val="0"/>
      <w:marBottom w:val="0"/>
      <w:divBdr>
        <w:top w:val="none" w:sz="0" w:space="0" w:color="auto"/>
        <w:left w:val="none" w:sz="0" w:space="0" w:color="auto"/>
        <w:bottom w:val="none" w:sz="0" w:space="0" w:color="auto"/>
        <w:right w:val="none" w:sz="0" w:space="0" w:color="auto"/>
      </w:divBdr>
    </w:div>
    <w:div w:id="575822346">
      <w:bodyDiv w:val="1"/>
      <w:marLeft w:val="0"/>
      <w:marRight w:val="0"/>
      <w:marTop w:val="0"/>
      <w:marBottom w:val="0"/>
      <w:divBdr>
        <w:top w:val="none" w:sz="0" w:space="0" w:color="auto"/>
        <w:left w:val="none" w:sz="0" w:space="0" w:color="auto"/>
        <w:bottom w:val="none" w:sz="0" w:space="0" w:color="auto"/>
        <w:right w:val="none" w:sz="0" w:space="0" w:color="auto"/>
      </w:divBdr>
    </w:div>
    <w:div w:id="577247614">
      <w:bodyDiv w:val="1"/>
      <w:marLeft w:val="0"/>
      <w:marRight w:val="0"/>
      <w:marTop w:val="0"/>
      <w:marBottom w:val="0"/>
      <w:divBdr>
        <w:top w:val="none" w:sz="0" w:space="0" w:color="auto"/>
        <w:left w:val="none" w:sz="0" w:space="0" w:color="auto"/>
        <w:bottom w:val="none" w:sz="0" w:space="0" w:color="auto"/>
        <w:right w:val="none" w:sz="0" w:space="0" w:color="auto"/>
      </w:divBdr>
    </w:div>
    <w:div w:id="577445981">
      <w:bodyDiv w:val="1"/>
      <w:marLeft w:val="0"/>
      <w:marRight w:val="0"/>
      <w:marTop w:val="0"/>
      <w:marBottom w:val="0"/>
      <w:divBdr>
        <w:top w:val="none" w:sz="0" w:space="0" w:color="auto"/>
        <w:left w:val="none" w:sz="0" w:space="0" w:color="auto"/>
        <w:bottom w:val="none" w:sz="0" w:space="0" w:color="auto"/>
        <w:right w:val="none" w:sz="0" w:space="0" w:color="auto"/>
      </w:divBdr>
    </w:div>
    <w:div w:id="587153920">
      <w:bodyDiv w:val="1"/>
      <w:marLeft w:val="0"/>
      <w:marRight w:val="0"/>
      <w:marTop w:val="0"/>
      <w:marBottom w:val="0"/>
      <w:divBdr>
        <w:top w:val="none" w:sz="0" w:space="0" w:color="auto"/>
        <w:left w:val="none" w:sz="0" w:space="0" w:color="auto"/>
        <w:bottom w:val="none" w:sz="0" w:space="0" w:color="auto"/>
        <w:right w:val="none" w:sz="0" w:space="0" w:color="auto"/>
      </w:divBdr>
    </w:div>
    <w:div w:id="592124810">
      <w:bodyDiv w:val="1"/>
      <w:marLeft w:val="0"/>
      <w:marRight w:val="0"/>
      <w:marTop w:val="0"/>
      <w:marBottom w:val="0"/>
      <w:divBdr>
        <w:top w:val="none" w:sz="0" w:space="0" w:color="auto"/>
        <w:left w:val="none" w:sz="0" w:space="0" w:color="auto"/>
        <w:bottom w:val="none" w:sz="0" w:space="0" w:color="auto"/>
        <w:right w:val="none" w:sz="0" w:space="0" w:color="auto"/>
      </w:divBdr>
    </w:div>
    <w:div w:id="594751335">
      <w:bodyDiv w:val="1"/>
      <w:marLeft w:val="0"/>
      <w:marRight w:val="0"/>
      <w:marTop w:val="0"/>
      <w:marBottom w:val="0"/>
      <w:divBdr>
        <w:top w:val="none" w:sz="0" w:space="0" w:color="auto"/>
        <w:left w:val="none" w:sz="0" w:space="0" w:color="auto"/>
        <w:bottom w:val="none" w:sz="0" w:space="0" w:color="auto"/>
        <w:right w:val="none" w:sz="0" w:space="0" w:color="auto"/>
      </w:divBdr>
    </w:div>
    <w:div w:id="595863579">
      <w:bodyDiv w:val="1"/>
      <w:marLeft w:val="0"/>
      <w:marRight w:val="0"/>
      <w:marTop w:val="0"/>
      <w:marBottom w:val="0"/>
      <w:divBdr>
        <w:top w:val="none" w:sz="0" w:space="0" w:color="auto"/>
        <w:left w:val="none" w:sz="0" w:space="0" w:color="auto"/>
        <w:bottom w:val="none" w:sz="0" w:space="0" w:color="auto"/>
        <w:right w:val="none" w:sz="0" w:space="0" w:color="auto"/>
      </w:divBdr>
    </w:div>
    <w:div w:id="595989628">
      <w:bodyDiv w:val="1"/>
      <w:marLeft w:val="0"/>
      <w:marRight w:val="0"/>
      <w:marTop w:val="0"/>
      <w:marBottom w:val="0"/>
      <w:divBdr>
        <w:top w:val="none" w:sz="0" w:space="0" w:color="auto"/>
        <w:left w:val="none" w:sz="0" w:space="0" w:color="auto"/>
        <w:bottom w:val="none" w:sz="0" w:space="0" w:color="auto"/>
        <w:right w:val="none" w:sz="0" w:space="0" w:color="auto"/>
      </w:divBdr>
    </w:div>
    <w:div w:id="600067337">
      <w:bodyDiv w:val="1"/>
      <w:marLeft w:val="0"/>
      <w:marRight w:val="0"/>
      <w:marTop w:val="0"/>
      <w:marBottom w:val="0"/>
      <w:divBdr>
        <w:top w:val="none" w:sz="0" w:space="0" w:color="auto"/>
        <w:left w:val="none" w:sz="0" w:space="0" w:color="auto"/>
        <w:bottom w:val="none" w:sz="0" w:space="0" w:color="auto"/>
        <w:right w:val="none" w:sz="0" w:space="0" w:color="auto"/>
      </w:divBdr>
    </w:div>
    <w:div w:id="603222722">
      <w:bodyDiv w:val="1"/>
      <w:marLeft w:val="0"/>
      <w:marRight w:val="0"/>
      <w:marTop w:val="0"/>
      <w:marBottom w:val="0"/>
      <w:divBdr>
        <w:top w:val="none" w:sz="0" w:space="0" w:color="auto"/>
        <w:left w:val="none" w:sz="0" w:space="0" w:color="auto"/>
        <w:bottom w:val="none" w:sz="0" w:space="0" w:color="auto"/>
        <w:right w:val="none" w:sz="0" w:space="0" w:color="auto"/>
      </w:divBdr>
    </w:div>
    <w:div w:id="609315352">
      <w:bodyDiv w:val="1"/>
      <w:marLeft w:val="0"/>
      <w:marRight w:val="0"/>
      <w:marTop w:val="0"/>
      <w:marBottom w:val="0"/>
      <w:divBdr>
        <w:top w:val="none" w:sz="0" w:space="0" w:color="auto"/>
        <w:left w:val="none" w:sz="0" w:space="0" w:color="auto"/>
        <w:bottom w:val="none" w:sz="0" w:space="0" w:color="auto"/>
        <w:right w:val="none" w:sz="0" w:space="0" w:color="auto"/>
      </w:divBdr>
    </w:div>
    <w:div w:id="609749835">
      <w:bodyDiv w:val="1"/>
      <w:marLeft w:val="0"/>
      <w:marRight w:val="0"/>
      <w:marTop w:val="0"/>
      <w:marBottom w:val="0"/>
      <w:divBdr>
        <w:top w:val="none" w:sz="0" w:space="0" w:color="auto"/>
        <w:left w:val="none" w:sz="0" w:space="0" w:color="auto"/>
        <w:bottom w:val="none" w:sz="0" w:space="0" w:color="auto"/>
        <w:right w:val="none" w:sz="0" w:space="0" w:color="auto"/>
      </w:divBdr>
    </w:div>
    <w:div w:id="624894534">
      <w:bodyDiv w:val="1"/>
      <w:marLeft w:val="0"/>
      <w:marRight w:val="0"/>
      <w:marTop w:val="0"/>
      <w:marBottom w:val="0"/>
      <w:divBdr>
        <w:top w:val="none" w:sz="0" w:space="0" w:color="auto"/>
        <w:left w:val="none" w:sz="0" w:space="0" w:color="auto"/>
        <w:bottom w:val="none" w:sz="0" w:space="0" w:color="auto"/>
        <w:right w:val="none" w:sz="0" w:space="0" w:color="auto"/>
      </w:divBdr>
    </w:div>
    <w:div w:id="626743731">
      <w:bodyDiv w:val="1"/>
      <w:marLeft w:val="0"/>
      <w:marRight w:val="0"/>
      <w:marTop w:val="0"/>
      <w:marBottom w:val="0"/>
      <w:divBdr>
        <w:top w:val="none" w:sz="0" w:space="0" w:color="auto"/>
        <w:left w:val="none" w:sz="0" w:space="0" w:color="auto"/>
        <w:bottom w:val="none" w:sz="0" w:space="0" w:color="auto"/>
        <w:right w:val="none" w:sz="0" w:space="0" w:color="auto"/>
      </w:divBdr>
    </w:div>
    <w:div w:id="632907198">
      <w:bodyDiv w:val="1"/>
      <w:marLeft w:val="0"/>
      <w:marRight w:val="0"/>
      <w:marTop w:val="0"/>
      <w:marBottom w:val="0"/>
      <w:divBdr>
        <w:top w:val="none" w:sz="0" w:space="0" w:color="auto"/>
        <w:left w:val="none" w:sz="0" w:space="0" w:color="auto"/>
        <w:bottom w:val="none" w:sz="0" w:space="0" w:color="auto"/>
        <w:right w:val="none" w:sz="0" w:space="0" w:color="auto"/>
      </w:divBdr>
    </w:div>
    <w:div w:id="638146363">
      <w:bodyDiv w:val="1"/>
      <w:marLeft w:val="0"/>
      <w:marRight w:val="0"/>
      <w:marTop w:val="0"/>
      <w:marBottom w:val="0"/>
      <w:divBdr>
        <w:top w:val="none" w:sz="0" w:space="0" w:color="auto"/>
        <w:left w:val="none" w:sz="0" w:space="0" w:color="auto"/>
        <w:bottom w:val="none" w:sz="0" w:space="0" w:color="auto"/>
        <w:right w:val="none" w:sz="0" w:space="0" w:color="auto"/>
      </w:divBdr>
    </w:div>
    <w:div w:id="641470460">
      <w:bodyDiv w:val="1"/>
      <w:marLeft w:val="0"/>
      <w:marRight w:val="0"/>
      <w:marTop w:val="0"/>
      <w:marBottom w:val="0"/>
      <w:divBdr>
        <w:top w:val="none" w:sz="0" w:space="0" w:color="auto"/>
        <w:left w:val="none" w:sz="0" w:space="0" w:color="auto"/>
        <w:bottom w:val="none" w:sz="0" w:space="0" w:color="auto"/>
        <w:right w:val="none" w:sz="0" w:space="0" w:color="auto"/>
      </w:divBdr>
    </w:div>
    <w:div w:id="644513119">
      <w:bodyDiv w:val="1"/>
      <w:marLeft w:val="0"/>
      <w:marRight w:val="0"/>
      <w:marTop w:val="0"/>
      <w:marBottom w:val="0"/>
      <w:divBdr>
        <w:top w:val="none" w:sz="0" w:space="0" w:color="auto"/>
        <w:left w:val="none" w:sz="0" w:space="0" w:color="auto"/>
        <w:bottom w:val="none" w:sz="0" w:space="0" w:color="auto"/>
        <w:right w:val="none" w:sz="0" w:space="0" w:color="auto"/>
      </w:divBdr>
    </w:div>
    <w:div w:id="647902410">
      <w:bodyDiv w:val="1"/>
      <w:marLeft w:val="0"/>
      <w:marRight w:val="0"/>
      <w:marTop w:val="0"/>
      <w:marBottom w:val="0"/>
      <w:divBdr>
        <w:top w:val="none" w:sz="0" w:space="0" w:color="auto"/>
        <w:left w:val="none" w:sz="0" w:space="0" w:color="auto"/>
        <w:bottom w:val="none" w:sz="0" w:space="0" w:color="auto"/>
        <w:right w:val="none" w:sz="0" w:space="0" w:color="auto"/>
      </w:divBdr>
    </w:div>
    <w:div w:id="649140713">
      <w:bodyDiv w:val="1"/>
      <w:marLeft w:val="0"/>
      <w:marRight w:val="0"/>
      <w:marTop w:val="0"/>
      <w:marBottom w:val="0"/>
      <w:divBdr>
        <w:top w:val="none" w:sz="0" w:space="0" w:color="auto"/>
        <w:left w:val="none" w:sz="0" w:space="0" w:color="auto"/>
        <w:bottom w:val="none" w:sz="0" w:space="0" w:color="auto"/>
        <w:right w:val="none" w:sz="0" w:space="0" w:color="auto"/>
      </w:divBdr>
    </w:div>
    <w:div w:id="650401426">
      <w:bodyDiv w:val="1"/>
      <w:marLeft w:val="0"/>
      <w:marRight w:val="0"/>
      <w:marTop w:val="0"/>
      <w:marBottom w:val="0"/>
      <w:divBdr>
        <w:top w:val="none" w:sz="0" w:space="0" w:color="auto"/>
        <w:left w:val="none" w:sz="0" w:space="0" w:color="auto"/>
        <w:bottom w:val="none" w:sz="0" w:space="0" w:color="auto"/>
        <w:right w:val="none" w:sz="0" w:space="0" w:color="auto"/>
      </w:divBdr>
    </w:div>
    <w:div w:id="654187793">
      <w:bodyDiv w:val="1"/>
      <w:marLeft w:val="0"/>
      <w:marRight w:val="0"/>
      <w:marTop w:val="0"/>
      <w:marBottom w:val="0"/>
      <w:divBdr>
        <w:top w:val="none" w:sz="0" w:space="0" w:color="auto"/>
        <w:left w:val="none" w:sz="0" w:space="0" w:color="auto"/>
        <w:bottom w:val="none" w:sz="0" w:space="0" w:color="auto"/>
        <w:right w:val="none" w:sz="0" w:space="0" w:color="auto"/>
      </w:divBdr>
    </w:div>
    <w:div w:id="658927679">
      <w:bodyDiv w:val="1"/>
      <w:marLeft w:val="0"/>
      <w:marRight w:val="0"/>
      <w:marTop w:val="0"/>
      <w:marBottom w:val="0"/>
      <w:divBdr>
        <w:top w:val="none" w:sz="0" w:space="0" w:color="auto"/>
        <w:left w:val="none" w:sz="0" w:space="0" w:color="auto"/>
        <w:bottom w:val="none" w:sz="0" w:space="0" w:color="auto"/>
        <w:right w:val="none" w:sz="0" w:space="0" w:color="auto"/>
      </w:divBdr>
    </w:div>
    <w:div w:id="669144491">
      <w:bodyDiv w:val="1"/>
      <w:marLeft w:val="0"/>
      <w:marRight w:val="0"/>
      <w:marTop w:val="0"/>
      <w:marBottom w:val="0"/>
      <w:divBdr>
        <w:top w:val="none" w:sz="0" w:space="0" w:color="auto"/>
        <w:left w:val="none" w:sz="0" w:space="0" w:color="auto"/>
        <w:bottom w:val="none" w:sz="0" w:space="0" w:color="auto"/>
        <w:right w:val="none" w:sz="0" w:space="0" w:color="auto"/>
      </w:divBdr>
    </w:div>
    <w:div w:id="670909979">
      <w:bodyDiv w:val="1"/>
      <w:marLeft w:val="0"/>
      <w:marRight w:val="0"/>
      <w:marTop w:val="0"/>
      <w:marBottom w:val="0"/>
      <w:divBdr>
        <w:top w:val="none" w:sz="0" w:space="0" w:color="auto"/>
        <w:left w:val="none" w:sz="0" w:space="0" w:color="auto"/>
        <w:bottom w:val="none" w:sz="0" w:space="0" w:color="auto"/>
        <w:right w:val="none" w:sz="0" w:space="0" w:color="auto"/>
      </w:divBdr>
    </w:div>
    <w:div w:id="673530012">
      <w:bodyDiv w:val="1"/>
      <w:marLeft w:val="0"/>
      <w:marRight w:val="0"/>
      <w:marTop w:val="0"/>
      <w:marBottom w:val="0"/>
      <w:divBdr>
        <w:top w:val="none" w:sz="0" w:space="0" w:color="auto"/>
        <w:left w:val="none" w:sz="0" w:space="0" w:color="auto"/>
        <w:bottom w:val="none" w:sz="0" w:space="0" w:color="auto"/>
        <w:right w:val="none" w:sz="0" w:space="0" w:color="auto"/>
      </w:divBdr>
    </w:div>
    <w:div w:id="674842403">
      <w:bodyDiv w:val="1"/>
      <w:marLeft w:val="0"/>
      <w:marRight w:val="0"/>
      <w:marTop w:val="0"/>
      <w:marBottom w:val="0"/>
      <w:divBdr>
        <w:top w:val="none" w:sz="0" w:space="0" w:color="auto"/>
        <w:left w:val="none" w:sz="0" w:space="0" w:color="auto"/>
        <w:bottom w:val="none" w:sz="0" w:space="0" w:color="auto"/>
        <w:right w:val="none" w:sz="0" w:space="0" w:color="auto"/>
      </w:divBdr>
    </w:div>
    <w:div w:id="678116818">
      <w:bodyDiv w:val="1"/>
      <w:marLeft w:val="0"/>
      <w:marRight w:val="0"/>
      <w:marTop w:val="0"/>
      <w:marBottom w:val="0"/>
      <w:divBdr>
        <w:top w:val="none" w:sz="0" w:space="0" w:color="auto"/>
        <w:left w:val="none" w:sz="0" w:space="0" w:color="auto"/>
        <w:bottom w:val="none" w:sz="0" w:space="0" w:color="auto"/>
        <w:right w:val="none" w:sz="0" w:space="0" w:color="auto"/>
      </w:divBdr>
    </w:div>
    <w:div w:id="686059624">
      <w:bodyDiv w:val="1"/>
      <w:marLeft w:val="0"/>
      <w:marRight w:val="0"/>
      <w:marTop w:val="0"/>
      <w:marBottom w:val="0"/>
      <w:divBdr>
        <w:top w:val="none" w:sz="0" w:space="0" w:color="auto"/>
        <w:left w:val="none" w:sz="0" w:space="0" w:color="auto"/>
        <w:bottom w:val="none" w:sz="0" w:space="0" w:color="auto"/>
        <w:right w:val="none" w:sz="0" w:space="0" w:color="auto"/>
      </w:divBdr>
    </w:div>
    <w:div w:id="687370937">
      <w:bodyDiv w:val="1"/>
      <w:marLeft w:val="0"/>
      <w:marRight w:val="0"/>
      <w:marTop w:val="0"/>
      <w:marBottom w:val="0"/>
      <w:divBdr>
        <w:top w:val="none" w:sz="0" w:space="0" w:color="auto"/>
        <w:left w:val="none" w:sz="0" w:space="0" w:color="auto"/>
        <w:bottom w:val="none" w:sz="0" w:space="0" w:color="auto"/>
        <w:right w:val="none" w:sz="0" w:space="0" w:color="auto"/>
      </w:divBdr>
    </w:div>
    <w:div w:id="687759444">
      <w:bodyDiv w:val="1"/>
      <w:marLeft w:val="0"/>
      <w:marRight w:val="0"/>
      <w:marTop w:val="0"/>
      <w:marBottom w:val="0"/>
      <w:divBdr>
        <w:top w:val="none" w:sz="0" w:space="0" w:color="auto"/>
        <w:left w:val="none" w:sz="0" w:space="0" w:color="auto"/>
        <w:bottom w:val="none" w:sz="0" w:space="0" w:color="auto"/>
        <w:right w:val="none" w:sz="0" w:space="0" w:color="auto"/>
      </w:divBdr>
    </w:div>
    <w:div w:id="693848084">
      <w:bodyDiv w:val="1"/>
      <w:marLeft w:val="0"/>
      <w:marRight w:val="0"/>
      <w:marTop w:val="0"/>
      <w:marBottom w:val="0"/>
      <w:divBdr>
        <w:top w:val="none" w:sz="0" w:space="0" w:color="auto"/>
        <w:left w:val="none" w:sz="0" w:space="0" w:color="auto"/>
        <w:bottom w:val="none" w:sz="0" w:space="0" w:color="auto"/>
        <w:right w:val="none" w:sz="0" w:space="0" w:color="auto"/>
      </w:divBdr>
    </w:div>
    <w:div w:id="694110738">
      <w:bodyDiv w:val="1"/>
      <w:marLeft w:val="0"/>
      <w:marRight w:val="0"/>
      <w:marTop w:val="0"/>
      <w:marBottom w:val="0"/>
      <w:divBdr>
        <w:top w:val="none" w:sz="0" w:space="0" w:color="auto"/>
        <w:left w:val="none" w:sz="0" w:space="0" w:color="auto"/>
        <w:bottom w:val="none" w:sz="0" w:space="0" w:color="auto"/>
        <w:right w:val="none" w:sz="0" w:space="0" w:color="auto"/>
      </w:divBdr>
    </w:div>
    <w:div w:id="696545202">
      <w:bodyDiv w:val="1"/>
      <w:marLeft w:val="0"/>
      <w:marRight w:val="0"/>
      <w:marTop w:val="0"/>
      <w:marBottom w:val="0"/>
      <w:divBdr>
        <w:top w:val="none" w:sz="0" w:space="0" w:color="auto"/>
        <w:left w:val="none" w:sz="0" w:space="0" w:color="auto"/>
        <w:bottom w:val="none" w:sz="0" w:space="0" w:color="auto"/>
        <w:right w:val="none" w:sz="0" w:space="0" w:color="auto"/>
      </w:divBdr>
    </w:div>
    <w:div w:id="701058935">
      <w:bodyDiv w:val="1"/>
      <w:marLeft w:val="0"/>
      <w:marRight w:val="0"/>
      <w:marTop w:val="0"/>
      <w:marBottom w:val="0"/>
      <w:divBdr>
        <w:top w:val="none" w:sz="0" w:space="0" w:color="auto"/>
        <w:left w:val="none" w:sz="0" w:space="0" w:color="auto"/>
        <w:bottom w:val="none" w:sz="0" w:space="0" w:color="auto"/>
        <w:right w:val="none" w:sz="0" w:space="0" w:color="auto"/>
      </w:divBdr>
    </w:div>
    <w:div w:id="701394062">
      <w:bodyDiv w:val="1"/>
      <w:marLeft w:val="0"/>
      <w:marRight w:val="0"/>
      <w:marTop w:val="0"/>
      <w:marBottom w:val="0"/>
      <w:divBdr>
        <w:top w:val="none" w:sz="0" w:space="0" w:color="auto"/>
        <w:left w:val="none" w:sz="0" w:space="0" w:color="auto"/>
        <w:bottom w:val="none" w:sz="0" w:space="0" w:color="auto"/>
        <w:right w:val="none" w:sz="0" w:space="0" w:color="auto"/>
      </w:divBdr>
    </w:div>
    <w:div w:id="706680636">
      <w:bodyDiv w:val="1"/>
      <w:marLeft w:val="0"/>
      <w:marRight w:val="0"/>
      <w:marTop w:val="0"/>
      <w:marBottom w:val="0"/>
      <w:divBdr>
        <w:top w:val="none" w:sz="0" w:space="0" w:color="auto"/>
        <w:left w:val="none" w:sz="0" w:space="0" w:color="auto"/>
        <w:bottom w:val="none" w:sz="0" w:space="0" w:color="auto"/>
        <w:right w:val="none" w:sz="0" w:space="0" w:color="auto"/>
      </w:divBdr>
    </w:div>
    <w:div w:id="708381642">
      <w:bodyDiv w:val="1"/>
      <w:marLeft w:val="0"/>
      <w:marRight w:val="0"/>
      <w:marTop w:val="0"/>
      <w:marBottom w:val="0"/>
      <w:divBdr>
        <w:top w:val="none" w:sz="0" w:space="0" w:color="auto"/>
        <w:left w:val="none" w:sz="0" w:space="0" w:color="auto"/>
        <w:bottom w:val="none" w:sz="0" w:space="0" w:color="auto"/>
        <w:right w:val="none" w:sz="0" w:space="0" w:color="auto"/>
      </w:divBdr>
    </w:div>
    <w:div w:id="711928219">
      <w:bodyDiv w:val="1"/>
      <w:marLeft w:val="0"/>
      <w:marRight w:val="0"/>
      <w:marTop w:val="0"/>
      <w:marBottom w:val="0"/>
      <w:divBdr>
        <w:top w:val="none" w:sz="0" w:space="0" w:color="auto"/>
        <w:left w:val="none" w:sz="0" w:space="0" w:color="auto"/>
        <w:bottom w:val="none" w:sz="0" w:space="0" w:color="auto"/>
        <w:right w:val="none" w:sz="0" w:space="0" w:color="auto"/>
      </w:divBdr>
    </w:div>
    <w:div w:id="714308170">
      <w:bodyDiv w:val="1"/>
      <w:marLeft w:val="0"/>
      <w:marRight w:val="0"/>
      <w:marTop w:val="0"/>
      <w:marBottom w:val="0"/>
      <w:divBdr>
        <w:top w:val="none" w:sz="0" w:space="0" w:color="auto"/>
        <w:left w:val="none" w:sz="0" w:space="0" w:color="auto"/>
        <w:bottom w:val="none" w:sz="0" w:space="0" w:color="auto"/>
        <w:right w:val="none" w:sz="0" w:space="0" w:color="auto"/>
      </w:divBdr>
    </w:div>
    <w:div w:id="716779951">
      <w:bodyDiv w:val="1"/>
      <w:marLeft w:val="0"/>
      <w:marRight w:val="0"/>
      <w:marTop w:val="0"/>
      <w:marBottom w:val="0"/>
      <w:divBdr>
        <w:top w:val="none" w:sz="0" w:space="0" w:color="auto"/>
        <w:left w:val="none" w:sz="0" w:space="0" w:color="auto"/>
        <w:bottom w:val="none" w:sz="0" w:space="0" w:color="auto"/>
        <w:right w:val="none" w:sz="0" w:space="0" w:color="auto"/>
      </w:divBdr>
    </w:div>
    <w:div w:id="723872698">
      <w:bodyDiv w:val="1"/>
      <w:marLeft w:val="0"/>
      <w:marRight w:val="0"/>
      <w:marTop w:val="0"/>
      <w:marBottom w:val="0"/>
      <w:divBdr>
        <w:top w:val="none" w:sz="0" w:space="0" w:color="auto"/>
        <w:left w:val="none" w:sz="0" w:space="0" w:color="auto"/>
        <w:bottom w:val="none" w:sz="0" w:space="0" w:color="auto"/>
        <w:right w:val="none" w:sz="0" w:space="0" w:color="auto"/>
      </w:divBdr>
    </w:div>
    <w:div w:id="729578026">
      <w:bodyDiv w:val="1"/>
      <w:marLeft w:val="0"/>
      <w:marRight w:val="0"/>
      <w:marTop w:val="0"/>
      <w:marBottom w:val="0"/>
      <w:divBdr>
        <w:top w:val="none" w:sz="0" w:space="0" w:color="auto"/>
        <w:left w:val="none" w:sz="0" w:space="0" w:color="auto"/>
        <w:bottom w:val="none" w:sz="0" w:space="0" w:color="auto"/>
        <w:right w:val="none" w:sz="0" w:space="0" w:color="auto"/>
      </w:divBdr>
    </w:div>
    <w:div w:id="729890932">
      <w:bodyDiv w:val="1"/>
      <w:marLeft w:val="0"/>
      <w:marRight w:val="0"/>
      <w:marTop w:val="0"/>
      <w:marBottom w:val="0"/>
      <w:divBdr>
        <w:top w:val="none" w:sz="0" w:space="0" w:color="auto"/>
        <w:left w:val="none" w:sz="0" w:space="0" w:color="auto"/>
        <w:bottom w:val="none" w:sz="0" w:space="0" w:color="auto"/>
        <w:right w:val="none" w:sz="0" w:space="0" w:color="auto"/>
      </w:divBdr>
    </w:div>
    <w:div w:id="736249307">
      <w:bodyDiv w:val="1"/>
      <w:marLeft w:val="0"/>
      <w:marRight w:val="0"/>
      <w:marTop w:val="0"/>
      <w:marBottom w:val="0"/>
      <w:divBdr>
        <w:top w:val="none" w:sz="0" w:space="0" w:color="auto"/>
        <w:left w:val="none" w:sz="0" w:space="0" w:color="auto"/>
        <w:bottom w:val="none" w:sz="0" w:space="0" w:color="auto"/>
        <w:right w:val="none" w:sz="0" w:space="0" w:color="auto"/>
      </w:divBdr>
    </w:div>
    <w:div w:id="742022738">
      <w:bodyDiv w:val="1"/>
      <w:marLeft w:val="0"/>
      <w:marRight w:val="0"/>
      <w:marTop w:val="0"/>
      <w:marBottom w:val="0"/>
      <w:divBdr>
        <w:top w:val="none" w:sz="0" w:space="0" w:color="auto"/>
        <w:left w:val="none" w:sz="0" w:space="0" w:color="auto"/>
        <w:bottom w:val="none" w:sz="0" w:space="0" w:color="auto"/>
        <w:right w:val="none" w:sz="0" w:space="0" w:color="auto"/>
      </w:divBdr>
    </w:div>
    <w:div w:id="745615311">
      <w:bodyDiv w:val="1"/>
      <w:marLeft w:val="0"/>
      <w:marRight w:val="0"/>
      <w:marTop w:val="0"/>
      <w:marBottom w:val="0"/>
      <w:divBdr>
        <w:top w:val="none" w:sz="0" w:space="0" w:color="auto"/>
        <w:left w:val="none" w:sz="0" w:space="0" w:color="auto"/>
        <w:bottom w:val="none" w:sz="0" w:space="0" w:color="auto"/>
        <w:right w:val="none" w:sz="0" w:space="0" w:color="auto"/>
      </w:divBdr>
    </w:div>
    <w:div w:id="746807718">
      <w:bodyDiv w:val="1"/>
      <w:marLeft w:val="0"/>
      <w:marRight w:val="0"/>
      <w:marTop w:val="0"/>
      <w:marBottom w:val="0"/>
      <w:divBdr>
        <w:top w:val="none" w:sz="0" w:space="0" w:color="auto"/>
        <w:left w:val="none" w:sz="0" w:space="0" w:color="auto"/>
        <w:bottom w:val="none" w:sz="0" w:space="0" w:color="auto"/>
        <w:right w:val="none" w:sz="0" w:space="0" w:color="auto"/>
      </w:divBdr>
    </w:div>
    <w:div w:id="747848168">
      <w:bodyDiv w:val="1"/>
      <w:marLeft w:val="0"/>
      <w:marRight w:val="0"/>
      <w:marTop w:val="0"/>
      <w:marBottom w:val="0"/>
      <w:divBdr>
        <w:top w:val="none" w:sz="0" w:space="0" w:color="auto"/>
        <w:left w:val="none" w:sz="0" w:space="0" w:color="auto"/>
        <w:bottom w:val="none" w:sz="0" w:space="0" w:color="auto"/>
        <w:right w:val="none" w:sz="0" w:space="0" w:color="auto"/>
      </w:divBdr>
    </w:div>
    <w:div w:id="749474026">
      <w:bodyDiv w:val="1"/>
      <w:marLeft w:val="0"/>
      <w:marRight w:val="0"/>
      <w:marTop w:val="0"/>
      <w:marBottom w:val="0"/>
      <w:divBdr>
        <w:top w:val="none" w:sz="0" w:space="0" w:color="auto"/>
        <w:left w:val="none" w:sz="0" w:space="0" w:color="auto"/>
        <w:bottom w:val="none" w:sz="0" w:space="0" w:color="auto"/>
        <w:right w:val="none" w:sz="0" w:space="0" w:color="auto"/>
      </w:divBdr>
    </w:div>
    <w:div w:id="756173787">
      <w:bodyDiv w:val="1"/>
      <w:marLeft w:val="0"/>
      <w:marRight w:val="0"/>
      <w:marTop w:val="0"/>
      <w:marBottom w:val="0"/>
      <w:divBdr>
        <w:top w:val="none" w:sz="0" w:space="0" w:color="auto"/>
        <w:left w:val="none" w:sz="0" w:space="0" w:color="auto"/>
        <w:bottom w:val="none" w:sz="0" w:space="0" w:color="auto"/>
        <w:right w:val="none" w:sz="0" w:space="0" w:color="auto"/>
      </w:divBdr>
    </w:div>
    <w:div w:id="767502421">
      <w:bodyDiv w:val="1"/>
      <w:marLeft w:val="0"/>
      <w:marRight w:val="0"/>
      <w:marTop w:val="0"/>
      <w:marBottom w:val="0"/>
      <w:divBdr>
        <w:top w:val="none" w:sz="0" w:space="0" w:color="auto"/>
        <w:left w:val="none" w:sz="0" w:space="0" w:color="auto"/>
        <w:bottom w:val="none" w:sz="0" w:space="0" w:color="auto"/>
        <w:right w:val="none" w:sz="0" w:space="0" w:color="auto"/>
      </w:divBdr>
    </w:div>
    <w:div w:id="783155267">
      <w:bodyDiv w:val="1"/>
      <w:marLeft w:val="0"/>
      <w:marRight w:val="0"/>
      <w:marTop w:val="0"/>
      <w:marBottom w:val="0"/>
      <w:divBdr>
        <w:top w:val="none" w:sz="0" w:space="0" w:color="auto"/>
        <w:left w:val="none" w:sz="0" w:space="0" w:color="auto"/>
        <w:bottom w:val="none" w:sz="0" w:space="0" w:color="auto"/>
        <w:right w:val="none" w:sz="0" w:space="0" w:color="auto"/>
      </w:divBdr>
    </w:div>
    <w:div w:id="788167047">
      <w:bodyDiv w:val="1"/>
      <w:marLeft w:val="0"/>
      <w:marRight w:val="0"/>
      <w:marTop w:val="0"/>
      <w:marBottom w:val="0"/>
      <w:divBdr>
        <w:top w:val="none" w:sz="0" w:space="0" w:color="auto"/>
        <w:left w:val="none" w:sz="0" w:space="0" w:color="auto"/>
        <w:bottom w:val="none" w:sz="0" w:space="0" w:color="auto"/>
        <w:right w:val="none" w:sz="0" w:space="0" w:color="auto"/>
      </w:divBdr>
    </w:div>
    <w:div w:id="794568615">
      <w:bodyDiv w:val="1"/>
      <w:marLeft w:val="0"/>
      <w:marRight w:val="0"/>
      <w:marTop w:val="0"/>
      <w:marBottom w:val="0"/>
      <w:divBdr>
        <w:top w:val="none" w:sz="0" w:space="0" w:color="auto"/>
        <w:left w:val="none" w:sz="0" w:space="0" w:color="auto"/>
        <w:bottom w:val="none" w:sz="0" w:space="0" w:color="auto"/>
        <w:right w:val="none" w:sz="0" w:space="0" w:color="auto"/>
      </w:divBdr>
    </w:div>
    <w:div w:id="795097611">
      <w:bodyDiv w:val="1"/>
      <w:marLeft w:val="0"/>
      <w:marRight w:val="0"/>
      <w:marTop w:val="0"/>
      <w:marBottom w:val="0"/>
      <w:divBdr>
        <w:top w:val="none" w:sz="0" w:space="0" w:color="auto"/>
        <w:left w:val="none" w:sz="0" w:space="0" w:color="auto"/>
        <w:bottom w:val="none" w:sz="0" w:space="0" w:color="auto"/>
        <w:right w:val="none" w:sz="0" w:space="0" w:color="auto"/>
      </w:divBdr>
    </w:div>
    <w:div w:id="795677292">
      <w:bodyDiv w:val="1"/>
      <w:marLeft w:val="0"/>
      <w:marRight w:val="0"/>
      <w:marTop w:val="0"/>
      <w:marBottom w:val="0"/>
      <w:divBdr>
        <w:top w:val="none" w:sz="0" w:space="0" w:color="auto"/>
        <w:left w:val="none" w:sz="0" w:space="0" w:color="auto"/>
        <w:bottom w:val="none" w:sz="0" w:space="0" w:color="auto"/>
        <w:right w:val="none" w:sz="0" w:space="0" w:color="auto"/>
      </w:divBdr>
    </w:div>
    <w:div w:id="799811521">
      <w:bodyDiv w:val="1"/>
      <w:marLeft w:val="0"/>
      <w:marRight w:val="0"/>
      <w:marTop w:val="0"/>
      <w:marBottom w:val="0"/>
      <w:divBdr>
        <w:top w:val="none" w:sz="0" w:space="0" w:color="auto"/>
        <w:left w:val="none" w:sz="0" w:space="0" w:color="auto"/>
        <w:bottom w:val="none" w:sz="0" w:space="0" w:color="auto"/>
        <w:right w:val="none" w:sz="0" w:space="0" w:color="auto"/>
      </w:divBdr>
    </w:div>
    <w:div w:id="801772386">
      <w:bodyDiv w:val="1"/>
      <w:marLeft w:val="0"/>
      <w:marRight w:val="0"/>
      <w:marTop w:val="0"/>
      <w:marBottom w:val="0"/>
      <w:divBdr>
        <w:top w:val="none" w:sz="0" w:space="0" w:color="auto"/>
        <w:left w:val="none" w:sz="0" w:space="0" w:color="auto"/>
        <w:bottom w:val="none" w:sz="0" w:space="0" w:color="auto"/>
        <w:right w:val="none" w:sz="0" w:space="0" w:color="auto"/>
      </w:divBdr>
    </w:div>
    <w:div w:id="802118209">
      <w:bodyDiv w:val="1"/>
      <w:marLeft w:val="0"/>
      <w:marRight w:val="0"/>
      <w:marTop w:val="0"/>
      <w:marBottom w:val="0"/>
      <w:divBdr>
        <w:top w:val="none" w:sz="0" w:space="0" w:color="auto"/>
        <w:left w:val="none" w:sz="0" w:space="0" w:color="auto"/>
        <w:bottom w:val="none" w:sz="0" w:space="0" w:color="auto"/>
        <w:right w:val="none" w:sz="0" w:space="0" w:color="auto"/>
      </w:divBdr>
    </w:div>
    <w:div w:id="804466855">
      <w:bodyDiv w:val="1"/>
      <w:marLeft w:val="0"/>
      <w:marRight w:val="0"/>
      <w:marTop w:val="0"/>
      <w:marBottom w:val="0"/>
      <w:divBdr>
        <w:top w:val="none" w:sz="0" w:space="0" w:color="auto"/>
        <w:left w:val="none" w:sz="0" w:space="0" w:color="auto"/>
        <w:bottom w:val="none" w:sz="0" w:space="0" w:color="auto"/>
        <w:right w:val="none" w:sz="0" w:space="0" w:color="auto"/>
      </w:divBdr>
    </w:div>
    <w:div w:id="804813757">
      <w:bodyDiv w:val="1"/>
      <w:marLeft w:val="0"/>
      <w:marRight w:val="0"/>
      <w:marTop w:val="0"/>
      <w:marBottom w:val="0"/>
      <w:divBdr>
        <w:top w:val="none" w:sz="0" w:space="0" w:color="auto"/>
        <w:left w:val="none" w:sz="0" w:space="0" w:color="auto"/>
        <w:bottom w:val="none" w:sz="0" w:space="0" w:color="auto"/>
        <w:right w:val="none" w:sz="0" w:space="0" w:color="auto"/>
      </w:divBdr>
    </w:div>
    <w:div w:id="805390003">
      <w:bodyDiv w:val="1"/>
      <w:marLeft w:val="0"/>
      <w:marRight w:val="0"/>
      <w:marTop w:val="0"/>
      <w:marBottom w:val="0"/>
      <w:divBdr>
        <w:top w:val="none" w:sz="0" w:space="0" w:color="auto"/>
        <w:left w:val="none" w:sz="0" w:space="0" w:color="auto"/>
        <w:bottom w:val="none" w:sz="0" w:space="0" w:color="auto"/>
        <w:right w:val="none" w:sz="0" w:space="0" w:color="auto"/>
      </w:divBdr>
    </w:div>
    <w:div w:id="809134560">
      <w:bodyDiv w:val="1"/>
      <w:marLeft w:val="0"/>
      <w:marRight w:val="0"/>
      <w:marTop w:val="0"/>
      <w:marBottom w:val="0"/>
      <w:divBdr>
        <w:top w:val="none" w:sz="0" w:space="0" w:color="auto"/>
        <w:left w:val="none" w:sz="0" w:space="0" w:color="auto"/>
        <w:bottom w:val="none" w:sz="0" w:space="0" w:color="auto"/>
        <w:right w:val="none" w:sz="0" w:space="0" w:color="auto"/>
      </w:divBdr>
    </w:div>
    <w:div w:id="812213089">
      <w:bodyDiv w:val="1"/>
      <w:marLeft w:val="0"/>
      <w:marRight w:val="0"/>
      <w:marTop w:val="0"/>
      <w:marBottom w:val="0"/>
      <w:divBdr>
        <w:top w:val="none" w:sz="0" w:space="0" w:color="auto"/>
        <w:left w:val="none" w:sz="0" w:space="0" w:color="auto"/>
        <w:bottom w:val="none" w:sz="0" w:space="0" w:color="auto"/>
        <w:right w:val="none" w:sz="0" w:space="0" w:color="auto"/>
      </w:divBdr>
    </w:div>
    <w:div w:id="814445896">
      <w:bodyDiv w:val="1"/>
      <w:marLeft w:val="0"/>
      <w:marRight w:val="0"/>
      <w:marTop w:val="0"/>
      <w:marBottom w:val="0"/>
      <w:divBdr>
        <w:top w:val="none" w:sz="0" w:space="0" w:color="auto"/>
        <w:left w:val="none" w:sz="0" w:space="0" w:color="auto"/>
        <w:bottom w:val="none" w:sz="0" w:space="0" w:color="auto"/>
        <w:right w:val="none" w:sz="0" w:space="0" w:color="auto"/>
      </w:divBdr>
    </w:div>
    <w:div w:id="832530141">
      <w:bodyDiv w:val="1"/>
      <w:marLeft w:val="0"/>
      <w:marRight w:val="0"/>
      <w:marTop w:val="0"/>
      <w:marBottom w:val="0"/>
      <w:divBdr>
        <w:top w:val="none" w:sz="0" w:space="0" w:color="auto"/>
        <w:left w:val="none" w:sz="0" w:space="0" w:color="auto"/>
        <w:bottom w:val="none" w:sz="0" w:space="0" w:color="auto"/>
        <w:right w:val="none" w:sz="0" w:space="0" w:color="auto"/>
      </w:divBdr>
    </w:div>
    <w:div w:id="832572171">
      <w:bodyDiv w:val="1"/>
      <w:marLeft w:val="0"/>
      <w:marRight w:val="0"/>
      <w:marTop w:val="0"/>
      <w:marBottom w:val="0"/>
      <w:divBdr>
        <w:top w:val="none" w:sz="0" w:space="0" w:color="auto"/>
        <w:left w:val="none" w:sz="0" w:space="0" w:color="auto"/>
        <w:bottom w:val="none" w:sz="0" w:space="0" w:color="auto"/>
        <w:right w:val="none" w:sz="0" w:space="0" w:color="auto"/>
      </w:divBdr>
    </w:div>
    <w:div w:id="836306784">
      <w:bodyDiv w:val="1"/>
      <w:marLeft w:val="0"/>
      <w:marRight w:val="0"/>
      <w:marTop w:val="0"/>
      <w:marBottom w:val="0"/>
      <w:divBdr>
        <w:top w:val="none" w:sz="0" w:space="0" w:color="auto"/>
        <w:left w:val="none" w:sz="0" w:space="0" w:color="auto"/>
        <w:bottom w:val="none" w:sz="0" w:space="0" w:color="auto"/>
        <w:right w:val="none" w:sz="0" w:space="0" w:color="auto"/>
      </w:divBdr>
    </w:div>
    <w:div w:id="837883593">
      <w:bodyDiv w:val="1"/>
      <w:marLeft w:val="0"/>
      <w:marRight w:val="0"/>
      <w:marTop w:val="0"/>
      <w:marBottom w:val="0"/>
      <w:divBdr>
        <w:top w:val="none" w:sz="0" w:space="0" w:color="auto"/>
        <w:left w:val="none" w:sz="0" w:space="0" w:color="auto"/>
        <w:bottom w:val="none" w:sz="0" w:space="0" w:color="auto"/>
        <w:right w:val="none" w:sz="0" w:space="0" w:color="auto"/>
      </w:divBdr>
    </w:div>
    <w:div w:id="841357315">
      <w:bodyDiv w:val="1"/>
      <w:marLeft w:val="0"/>
      <w:marRight w:val="0"/>
      <w:marTop w:val="0"/>
      <w:marBottom w:val="0"/>
      <w:divBdr>
        <w:top w:val="none" w:sz="0" w:space="0" w:color="auto"/>
        <w:left w:val="none" w:sz="0" w:space="0" w:color="auto"/>
        <w:bottom w:val="none" w:sz="0" w:space="0" w:color="auto"/>
        <w:right w:val="none" w:sz="0" w:space="0" w:color="auto"/>
      </w:divBdr>
    </w:div>
    <w:div w:id="843975882">
      <w:bodyDiv w:val="1"/>
      <w:marLeft w:val="0"/>
      <w:marRight w:val="0"/>
      <w:marTop w:val="0"/>
      <w:marBottom w:val="0"/>
      <w:divBdr>
        <w:top w:val="none" w:sz="0" w:space="0" w:color="auto"/>
        <w:left w:val="none" w:sz="0" w:space="0" w:color="auto"/>
        <w:bottom w:val="none" w:sz="0" w:space="0" w:color="auto"/>
        <w:right w:val="none" w:sz="0" w:space="0" w:color="auto"/>
      </w:divBdr>
    </w:div>
    <w:div w:id="844132592">
      <w:bodyDiv w:val="1"/>
      <w:marLeft w:val="0"/>
      <w:marRight w:val="0"/>
      <w:marTop w:val="0"/>
      <w:marBottom w:val="0"/>
      <w:divBdr>
        <w:top w:val="none" w:sz="0" w:space="0" w:color="auto"/>
        <w:left w:val="none" w:sz="0" w:space="0" w:color="auto"/>
        <w:bottom w:val="none" w:sz="0" w:space="0" w:color="auto"/>
        <w:right w:val="none" w:sz="0" w:space="0" w:color="auto"/>
      </w:divBdr>
    </w:div>
    <w:div w:id="852569960">
      <w:bodyDiv w:val="1"/>
      <w:marLeft w:val="0"/>
      <w:marRight w:val="0"/>
      <w:marTop w:val="0"/>
      <w:marBottom w:val="0"/>
      <w:divBdr>
        <w:top w:val="none" w:sz="0" w:space="0" w:color="auto"/>
        <w:left w:val="none" w:sz="0" w:space="0" w:color="auto"/>
        <w:bottom w:val="none" w:sz="0" w:space="0" w:color="auto"/>
        <w:right w:val="none" w:sz="0" w:space="0" w:color="auto"/>
      </w:divBdr>
    </w:div>
    <w:div w:id="859323216">
      <w:bodyDiv w:val="1"/>
      <w:marLeft w:val="0"/>
      <w:marRight w:val="0"/>
      <w:marTop w:val="0"/>
      <w:marBottom w:val="0"/>
      <w:divBdr>
        <w:top w:val="none" w:sz="0" w:space="0" w:color="auto"/>
        <w:left w:val="none" w:sz="0" w:space="0" w:color="auto"/>
        <w:bottom w:val="none" w:sz="0" w:space="0" w:color="auto"/>
        <w:right w:val="none" w:sz="0" w:space="0" w:color="auto"/>
      </w:divBdr>
    </w:div>
    <w:div w:id="860820107">
      <w:bodyDiv w:val="1"/>
      <w:marLeft w:val="0"/>
      <w:marRight w:val="0"/>
      <w:marTop w:val="0"/>
      <w:marBottom w:val="0"/>
      <w:divBdr>
        <w:top w:val="none" w:sz="0" w:space="0" w:color="auto"/>
        <w:left w:val="none" w:sz="0" w:space="0" w:color="auto"/>
        <w:bottom w:val="none" w:sz="0" w:space="0" w:color="auto"/>
        <w:right w:val="none" w:sz="0" w:space="0" w:color="auto"/>
      </w:divBdr>
    </w:div>
    <w:div w:id="862867473">
      <w:bodyDiv w:val="1"/>
      <w:marLeft w:val="0"/>
      <w:marRight w:val="0"/>
      <w:marTop w:val="0"/>
      <w:marBottom w:val="0"/>
      <w:divBdr>
        <w:top w:val="none" w:sz="0" w:space="0" w:color="auto"/>
        <w:left w:val="none" w:sz="0" w:space="0" w:color="auto"/>
        <w:bottom w:val="none" w:sz="0" w:space="0" w:color="auto"/>
        <w:right w:val="none" w:sz="0" w:space="0" w:color="auto"/>
      </w:divBdr>
    </w:div>
    <w:div w:id="871577291">
      <w:bodyDiv w:val="1"/>
      <w:marLeft w:val="0"/>
      <w:marRight w:val="0"/>
      <w:marTop w:val="0"/>
      <w:marBottom w:val="0"/>
      <w:divBdr>
        <w:top w:val="none" w:sz="0" w:space="0" w:color="auto"/>
        <w:left w:val="none" w:sz="0" w:space="0" w:color="auto"/>
        <w:bottom w:val="none" w:sz="0" w:space="0" w:color="auto"/>
        <w:right w:val="none" w:sz="0" w:space="0" w:color="auto"/>
      </w:divBdr>
    </w:div>
    <w:div w:id="874654552">
      <w:bodyDiv w:val="1"/>
      <w:marLeft w:val="0"/>
      <w:marRight w:val="0"/>
      <w:marTop w:val="0"/>
      <w:marBottom w:val="0"/>
      <w:divBdr>
        <w:top w:val="none" w:sz="0" w:space="0" w:color="auto"/>
        <w:left w:val="none" w:sz="0" w:space="0" w:color="auto"/>
        <w:bottom w:val="none" w:sz="0" w:space="0" w:color="auto"/>
        <w:right w:val="none" w:sz="0" w:space="0" w:color="auto"/>
      </w:divBdr>
    </w:div>
    <w:div w:id="876700948">
      <w:bodyDiv w:val="1"/>
      <w:marLeft w:val="0"/>
      <w:marRight w:val="0"/>
      <w:marTop w:val="0"/>
      <w:marBottom w:val="0"/>
      <w:divBdr>
        <w:top w:val="none" w:sz="0" w:space="0" w:color="auto"/>
        <w:left w:val="none" w:sz="0" w:space="0" w:color="auto"/>
        <w:bottom w:val="none" w:sz="0" w:space="0" w:color="auto"/>
        <w:right w:val="none" w:sz="0" w:space="0" w:color="auto"/>
      </w:divBdr>
    </w:div>
    <w:div w:id="878786902">
      <w:bodyDiv w:val="1"/>
      <w:marLeft w:val="0"/>
      <w:marRight w:val="0"/>
      <w:marTop w:val="0"/>
      <w:marBottom w:val="0"/>
      <w:divBdr>
        <w:top w:val="none" w:sz="0" w:space="0" w:color="auto"/>
        <w:left w:val="none" w:sz="0" w:space="0" w:color="auto"/>
        <w:bottom w:val="none" w:sz="0" w:space="0" w:color="auto"/>
        <w:right w:val="none" w:sz="0" w:space="0" w:color="auto"/>
      </w:divBdr>
    </w:div>
    <w:div w:id="887107925">
      <w:bodyDiv w:val="1"/>
      <w:marLeft w:val="0"/>
      <w:marRight w:val="0"/>
      <w:marTop w:val="0"/>
      <w:marBottom w:val="0"/>
      <w:divBdr>
        <w:top w:val="none" w:sz="0" w:space="0" w:color="auto"/>
        <w:left w:val="none" w:sz="0" w:space="0" w:color="auto"/>
        <w:bottom w:val="none" w:sz="0" w:space="0" w:color="auto"/>
        <w:right w:val="none" w:sz="0" w:space="0" w:color="auto"/>
      </w:divBdr>
    </w:div>
    <w:div w:id="888498039">
      <w:bodyDiv w:val="1"/>
      <w:marLeft w:val="0"/>
      <w:marRight w:val="0"/>
      <w:marTop w:val="0"/>
      <w:marBottom w:val="0"/>
      <w:divBdr>
        <w:top w:val="none" w:sz="0" w:space="0" w:color="auto"/>
        <w:left w:val="none" w:sz="0" w:space="0" w:color="auto"/>
        <w:bottom w:val="none" w:sz="0" w:space="0" w:color="auto"/>
        <w:right w:val="none" w:sz="0" w:space="0" w:color="auto"/>
      </w:divBdr>
    </w:div>
    <w:div w:id="889997122">
      <w:bodyDiv w:val="1"/>
      <w:marLeft w:val="0"/>
      <w:marRight w:val="0"/>
      <w:marTop w:val="0"/>
      <w:marBottom w:val="0"/>
      <w:divBdr>
        <w:top w:val="none" w:sz="0" w:space="0" w:color="auto"/>
        <w:left w:val="none" w:sz="0" w:space="0" w:color="auto"/>
        <w:bottom w:val="none" w:sz="0" w:space="0" w:color="auto"/>
        <w:right w:val="none" w:sz="0" w:space="0" w:color="auto"/>
      </w:divBdr>
    </w:div>
    <w:div w:id="903687404">
      <w:bodyDiv w:val="1"/>
      <w:marLeft w:val="0"/>
      <w:marRight w:val="0"/>
      <w:marTop w:val="0"/>
      <w:marBottom w:val="0"/>
      <w:divBdr>
        <w:top w:val="none" w:sz="0" w:space="0" w:color="auto"/>
        <w:left w:val="none" w:sz="0" w:space="0" w:color="auto"/>
        <w:bottom w:val="none" w:sz="0" w:space="0" w:color="auto"/>
        <w:right w:val="none" w:sz="0" w:space="0" w:color="auto"/>
      </w:divBdr>
    </w:div>
    <w:div w:id="904532896">
      <w:bodyDiv w:val="1"/>
      <w:marLeft w:val="0"/>
      <w:marRight w:val="0"/>
      <w:marTop w:val="0"/>
      <w:marBottom w:val="0"/>
      <w:divBdr>
        <w:top w:val="none" w:sz="0" w:space="0" w:color="auto"/>
        <w:left w:val="none" w:sz="0" w:space="0" w:color="auto"/>
        <w:bottom w:val="none" w:sz="0" w:space="0" w:color="auto"/>
        <w:right w:val="none" w:sz="0" w:space="0" w:color="auto"/>
      </w:divBdr>
    </w:div>
    <w:div w:id="910115530">
      <w:bodyDiv w:val="1"/>
      <w:marLeft w:val="0"/>
      <w:marRight w:val="0"/>
      <w:marTop w:val="0"/>
      <w:marBottom w:val="0"/>
      <w:divBdr>
        <w:top w:val="none" w:sz="0" w:space="0" w:color="auto"/>
        <w:left w:val="none" w:sz="0" w:space="0" w:color="auto"/>
        <w:bottom w:val="none" w:sz="0" w:space="0" w:color="auto"/>
        <w:right w:val="none" w:sz="0" w:space="0" w:color="auto"/>
      </w:divBdr>
    </w:div>
    <w:div w:id="910188821">
      <w:bodyDiv w:val="1"/>
      <w:marLeft w:val="0"/>
      <w:marRight w:val="0"/>
      <w:marTop w:val="0"/>
      <w:marBottom w:val="0"/>
      <w:divBdr>
        <w:top w:val="none" w:sz="0" w:space="0" w:color="auto"/>
        <w:left w:val="none" w:sz="0" w:space="0" w:color="auto"/>
        <w:bottom w:val="none" w:sz="0" w:space="0" w:color="auto"/>
        <w:right w:val="none" w:sz="0" w:space="0" w:color="auto"/>
      </w:divBdr>
    </w:div>
    <w:div w:id="913051012">
      <w:bodyDiv w:val="1"/>
      <w:marLeft w:val="0"/>
      <w:marRight w:val="0"/>
      <w:marTop w:val="0"/>
      <w:marBottom w:val="0"/>
      <w:divBdr>
        <w:top w:val="none" w:sz="0" w:space="0" w:color="auto"/>
        <w:left w:val="none" w:sz="0" w:space="0" w:color="auto"/>
        <w:bottom w:val="none" w:sz="0" w:space="0" w:color="auto"/>
        <w:right w:val="none" w:sz="0" w:space="0" w:color="auto"/>
      </w:divBdr>
    </w:div>
    <w:div w:id="913198091">
      <w:bodyDiv w:val="1"/>
      <w:marLeft w:val="0"/>
      <w:marRight w:val="0"/>
      <w:marTop w:val="0"/>
      <w:marBottom w:val="0"/>
      <w:divBdr>
        <w:top w:val="none" w:sz="0" w:space="0" w:color="auto"/>
        <w:left w:val="none" w:sz="0" w:space="0" w:color="auto"/>
        <w:bottom w:val="none" w:sz="0" w:space="0" w:color="auto"/>
        <w:right w:val="none" w:sz="0" w:space="0" w:color="auto"/>
      </w:divBdr>
    </w:div>
    <w:div w:id="916212073">
      <w:bodyDiv w:val="1"/>
      <w:marLeft w:val="0"/>
      <w:marRight w:val="0"/>
      <w:marTop w:val="0"/>
      <w:marBottom w:val="0"/>
      <w:divBdr>
        <w:top w:val="none" w:sz="0" w:space="0" w:color="auto"/>
        <w:left w:val="none" w:sz="0" w:space="0" w:color="auto"/>
        <w:bottom w:val="none" w:sz="0" w:space="0" w:color="auto"/>
        <w:right w:val="none" w:sz="0" w:space="0" w:color="auto"/>
      </w:divBdr>
    </w:div>
    <w:div w:id="924074423">
      <w:bodyDiv w:val="1"/>
      <w:marLeft w:val="0"/>
      <w:marRight w:val="0"/>
      <w:marTop w:val="0"/>
      <w:marBottom w:val="0"/>
      <w:divBdr>
        <w:top w:val="none" w:sz="0" w:space="0" w:color="auto"/>
        <w:left w:val="none" w:sz="0" w:space="0" w:color="auto"/>
        <w:bottom w:val="none" w:sz="0" w:space="0" w:color="auto"/>
        <w:right w:val="none" w:sz="0" w:space="0" w:color="auto"/>
      </w:divBdr>
    </w:div>
    <w:div w:id="924801729">
      <w:bodyDiv w:val="1"/>
      <w:marLeft w:val="0"/>
      <w:marRight w:val="0"/>
      <w:marTop w:val="0"/>
      <w:marBottom w:val="0"/>
      <w:divBdr>
        <w:top w:val="none" w:sz="0" w:space="0" w:color="auto"/>
        <w:left w:val="none" w:sz="0" w:space="0" w:color="auto"/>
        <w:bottom w:val="none" w:sz="0" w:space="0" w:color="auto"/>
        <w:right w:val="none" w:sz="0" w:space="0" w:color="auto"/>
      </w:divBdr>
    </w:div>
    <w:div w:id="925958963">
      <w:bodyDiv w:val="1"/>
      <w:marLeft w:val="0"/>
      <w:marRight w:val="0"/>
      <w:marTop w:val="0"/>
      <w:marBottom w:val="0"/>
      <w:divBdr>
        <w:top w:val="none" w:sz="0" w:space="0" w:color="auto"/>
        <w:left w:val="none" w:sz="0" w:space="0" w:color="auto"/>
        <w:bottom w:val="none" w:sz="0" w:space="0" w:color="auto"/>
        <w:right w:val="none" w:sz="0" w:space="0" w:color="auto"/>
      </w:divBdr>
    </w:div>
    <w:div w:id="926884858">
      <w:bodyDiv w:val="1"/>
      <w:marLeft w:val="0"/>
      <w:marRight w:val="0"/>
      <w:marTop w:val="0"/>
      <w:marBottom w:val="0"/>
      <w:divBdr>
        <w:top w:val="none" w:sz="0" w:space="0" w:color="auto"/>
        <w:left w:val="none" w:sz="0" w:space="0" w:color="auto"/>
        <w:bottom w:val="none" w:sz="0" w:space="0" w:color="auto"/>
        <w:right w:val="none" w:sz="0" w:space="0" w:color="auto"/>
      </w:divBdr>
    </w:div>
    <w:div w:id="932594327">
      <w:bodyDiv w:val="1"/>
      <w:marLeft w:val="0"/>
      <w:marRight w:val="0"/>
      <w:marTop w:val="0"/>
      <w:marBottom w:val="0"/>
      <w:divBdr>
        <w:top w:val="none" w:sz="0" w:space="0" w:color="auto"/>
        <w:left w:val="none" w:sz="0" w:space="0" w:color="auto"/>
        <w:bottom w:val="none" w:sz="0" w:space="0" w:color="auto"/>
        <w:right w:val="none" w:sz="0" w:space="0" w:color="auto"/>
      </w:divBdr>
    </w:div>
    <w:div w:id="934704408">
      <w:bodyDiv w:val="1"/>
      <w:marLeft w:val="0"/>
      <w:marRight w:val="0"/>
      <w:marTop w:val="0"/>
      <w:marBottom w:val="0"/>
      <w:divBdr>
        <w:top w:val="none" w:sz="0" w:space="0" w:color="auto"/>
        <w:left w:val="none" w:sz="0" w:space="0" w:color="auto"/>
        <w:bottom w:val="none" w:sz="0" w:space="0" w:color="auto"/>
        <w:right w:val="none" w:sz="0" w:space="0" w:color="auto"/>
      </w:divBdr>
    </w:div>
    <w:div w:id="934707033">
      <w:bodyDiv w:val="1"/>
      <w:marLeft w:val="0"/>
      <w:marRight w:val="0"/>
      <w:marTop w:val="0"/>
      <w:marBottom w:val="0"/>
      <w:divBdr>
        <w:top w:val="none" w:sz="0" w:space="0" w:color="auto"/>
        <w:left w:val="none" w:sz="0" w:space="0" w:color="auto"/>
        <w:bottom w:val="none" w:sz="0" w:space="0" w:color="auto"/>
        <w:right w:val="none" w:sz="0" w:space="0" w:color="auto"/>
      </w:divBdr>
    </w:div>
    <w:div w:id="934824114">
      <w:bodyDiv w:val="1"/>
      <w:marLeft w:val="0"/>
      <w:marRight w:val="0"/>
      <w:marTop w:val="0"/>
      <w:marBottom w:val="0"/>
      <w:divBdr>
        <w:top w:val="none" w:sz="0" w:space="0" w:color="auto"/>
        <w:left w:val="none" w:sz="0" w:space="0" w:color="auto"/>
        <w:bottom w:val="none" w:sz="0" w:space="0" w:color="auto"/>
        <w:right w:val="none" w:sz="0" w:space="0" w:color="auto"/>
      </w:divBdr>
    </w:div>
    <w:div w:id="937713394">
      <w:bodyDiv w:val="1"/>
      <w:marLeft w:val="0"/>
      <w:marRight w:val="0"/>
      <w:marTop w:val="0"/>
      <w:marBottom w:val="0"/>
      <w:divBdr>
        <w:top w:val="none" w:sz="0" w:space="0" w:color="auto"/>
        <w:left w:val="none" w:sz="0" w:space="0" w:color="auto"/>
        <w:bottom w:val="none" w:sz="0" w:space="0" w:color="auto"/>
        <w:right w:val="none" w:sz="0" w:space="0" w:color="auto"/>
      </w:divBdr>
    </w:div>
    <w:div w:id="940376088">
      <w:bodyDiv w:val="1"/>
      <w:marLeft w:val="0"/>
      <w:marRight w:val="0"/>
      <w:marTop w:val="0"/>
      <w:marBottom w:val="0"/>
      <w:divBdr>
        <w:top w:val="none" w:sz="0" w:space="0" w:color="auto"/>
        <w:left w:val="none" w:sz="0" w:space="0" w:color="auto"/>
        <w:bottom w:val="none" w:sz="0" w:space="0" w:color="auto"/>
        <w:right w:val="none" w:sz="0" w:space="0" w:color="auto"/>
      </w:divBdr>
    </w:div>
    <w:div w:id="942030902">
      <w:bodyDiv w:val="1"/>
      <w:marLeft w:val="0"/>
      <w:marRight w:val="0"/>
      <w:marTop w:val="0"/>
      <w:marBottom w:val="0"/>
      <w:divBdr>
        <w:top w:val="none" w:sz="0" w:space="0" w:color="auto"/>
        <w:left w:val="none" w:sz="0" w:space="0" w:color="auto"/>
        <w:bottom w:val="none" w:sz="0" w:space="0" w:color="auto"/>
        <w:right w:val="none" w:sz="0" w:space="0" w:color="auto"/>
      </w:divBdr>
    </w:div>
    <w:div w:id="951206575">
      <w:bodyDiv w:val="1"/>
      <w:marLeft w:val="0"/>
      <w:marRight w:val="0"/>
      <w:marTop w:val="0"/>
      <w:marBottom w:val="0"/>
      <w:divBdr>
        <w:top w:val="none" w:sz="0" w:space="0" w:color="auto"/>
        <w:left w:val="none" w:sz="0" w:space="0" w:color="auto"/>
        <w:bottom w:val="none" w:sz="0" w:space="0" w:color="auto"/>
        <w:right w:val="none" w:sz="0" w:space="0" w:color="auto"/>
      </w:divBdr>
    </w:div>
    <w:div w:id="954603558">
      <w:bodyDiv w:val="1"/>
      <w:marLeft w:val="0"/>
      <w:marRight w:val="0"/>
      <w:marTop w:val="0"/>
      <w:marBottom w:val="0"/>
      <w:divBdr>
        <w:top w:val="none" w:sz="0" w:space="0" w:color="auto"/>
        <w:left w:val="none" w:sz="0" w:space="0" w:color="auto"/>
        <w:bottom w:val="none" w:sz="0" w:space="0" w:color="auto"/>
        <w:right w:val="none" w:sz="0" w:space="0" w:color="auto"/>
      </w:divBdr>
    </w:div>
    <w:div w:id="959729337">
      <w:bodyDiv w:val="1"/>
      <w:marLeft w:val="0"/>
      <w:marRight w:val="0"/>
      <w:marTop w:val="0"/>
      <w:marBottom w:val="0"/>
      <w:divBdr>
        <w:top w:val="none" w:sz="0" w:space="0" w:color="auto"/>
        <w:left w:val="none" w:sz="0" w:space="0" w:color="auto"/>
        <w:bottom w:val="none" w:sz="0" w:space="0" w:color="auto"/>
        <w:right w:val="none" w:sz="0" w:space="0" w:color="auto"/>
      </w:divBdr>
    </w:div>
    <w:div w:id="965550165">
      <w:bodyDiv w:val="1"/>
      <w:marLeft w:val="0"/>
      <w:marRight w:val="0"/>
      <w:marTop w:val="0"/>
      <w:marBottom w:val="0"/>
      <w:divBdr>
        <w:top w:val="none" w:sz="0" w:space="0" w:color="auto"/>
        <w:left w:val="none" w:sz="0" w:space="0" w:color="auto"/>
        <w:bottom w:val="none" w:sz="0" w:space="0" w:color="auto"/>
        <w:right w:val="none" w:sz="0" w:space="0" w:color="auto"/>
      </w:divBdr>
    </w:div>
    <w:div w:id="966741370">
      <w:bodyDiv w:val="1"/>
      <w:marLeft w:val="0"/>
      <w:marRight w:val="0"/>
      <w:marTop w:val="0"/>
      <w:marBottom w:val="0"/>
      <w:divBdr>
        <w:top w:val="none" w:sz="0" w:space="0" w:color="auto"/>
        <w:left w:val="none" w:sz="0" w:space="0" w:color="auto"/>
        <w:bottom w:val="none" w:sz="0" w:space="0" w:color="auto"/>
        <w:right w:val="none" w:sz="0" w:space="0" w:color="auto"/>
      </w:divBdr>
    </w:div>
    <w:div w:id="970285175">
      <w:bodyDiv w:val="1"/>
      <w:marLeft w:val="0"/>
      <w:marRight w:val="0"/>
      <w:marTop w:val="0"/>
      <w:marBottom w:val="0"/>
      <w:divBdr>
        <w:top w:val="none" w:sz="0" w:space="0" w:color="auto"/>
        <w:left w:val="none" w:sz="0" w:space="0" w:color="auto"/>
        <w:bottom w:val="none" w:sz="0" w:space="0" w:color="auto"/>
        <w:right w:val="none" w:sz="0" w:space="0" w:color="auto"/>
      </w:divBdr>
    </w:div>
    <w:div w:id="978223053">
      <w:bodyDiv w:val="1"/>
      <w:marLeft w:val="0"/>
      <w:marRight w:val="0"/>
      <w:marTop w:val="0"/>
      <w:marBottom w:val="0"/>
      <w:divBdr>
        <w:top w:val="none" w:sz="0" w:space="0" w:color="auto"/>
        <w:left w:val="none" w:sz="0" w:space="0" w:color="auto"/>
        <w:bottom w:val="none" w:sz="0" w:space="0" w:color="auto"/>
        <w:right w:val="none" w:sz="0" w:space="0" w:color="auto"/>
      </w:divBdr>
    </w:div>
    <w:div w:id="980385287">
      <w:bodyDiv w:val="1"/>
      <w:marLeft w:val="0"/>
      <w:marRight w:val="0"/>
      <w:marTop w:val="0"/>
      <w:marBottom w:val="0"/>
      <w:divBdr>
        <w:top w:val="none" w:sz="0" w:space="0" w:color="auto"/>
        <w:left w:val="none" w:sz="0" w:space="0" w:color="auto"/>
        <w:bottom w:val="none" w:sz="0" w:space="0" w:color="auto"/>
        <w:right w:val="none" w:sz="0" w:space="0" w:color="auto"/>
      </w:divBdr>
    </w:div>
    <w:div w:id="985016293">
      <w:bodyDiv w:val="1"/>
      <w:marLeft w:val="0"/>
      <w:marRight w:val="0"/>
      <w:marTop w:val="0"/>
      <w:marBottom w:val="0"/>
      <w:divBdr>
        <w:top w:val="none" w:sz="0" w:space="0" w:color="auto"/>
        <w:left w:val="none" w:sz="0" w:space="0" w:color="auto"/>
        <w:bottom w:val="none" w:sz="0" w:space="0" w:color="auto"/>
        <w:right w:val="none" w:sz="0" w:space="0" w:color="auto"/>
      </w:divBdr>
    </w:div>
    <w:div w:id="989096585">
      <w:bodyDiv w:val="1"/>
      <w:marLeft w:val="0"/>
      <w:marRight w:val="0"/>
      <w:marTop w:val="0"/>
      <w:marBottom w:val="0"/>
      <w:divBdr>
        <w:top w:val="none" w:sz="0" w:space="0" w:color="auto"/>
        <w:left w:val="none" w:sz="0" w:space="0" w:color="auto"/>
        <w:bottom w:val="none" w:sz="0" w:space="0" w:color="auto"/>
        <w:right w:val="none" w:sz="0" w:space="0" w:color="auto"/>
      </w:divBdr>
    </w:div>
    <w:div w:id="1010566303">
      <w:bodyDiv w:val="1"/>
      <w:marLeft w:val="0"/>
      <w:marRight w:val="0"/>
      <w:marTop w:val="0"/>
      <w:marBottom w:val="0"/>
      <w:divBdr>
        <w:top w:val="none" w:sz="0" w:space="0" w:color="auto"/>
        <w:left w:val="none" w:sz="0" w:space="0" w:color="auto"/>
        <w:bottom w:val="none" w:sz="0" w:space="0" w:color="auto"/>
        <w:right w:val="none" w:sz="0" w:space="0" w:color="auto"/>
      </w:divBdr>
    </w:div>
    <w:div w:id="1016730822">
      <w:bodyDiv w:val="1"/>
      <w:marLeft w:val="0"/>
      <w:marRight w:val="0"/>
      <w:marTop w:val="0"/>
      <w:marBottom w:val="0"/>
      <w:divBdr>
        <w:top w:val="none" w:sz="0" w:space="0" w:color="auto"/>
        <w:left w:val="none" w:sz="0" w:space="0" w:color="auto"/>
        <w:bottom w:val="none" w:sz="0" w:space="0" w:color="auto"/>
        <w:right w:val="none" w:sz="0" w:space="0" w:color="auto"/>
      </w:divBdr>
    </w:div>
    <w:div w:id="1023823084">
      <w:bodyDiv w:val="1"/>
      <w:marLeft w:val="0"/>
      <w:marRight w:val="0"/>
      <w:marTop w:val="0"/>
      <w:marBottom w:val="0"/>
      <w:divBdr>
        <w:top w:val="none" w:sz="0" w:space="0" w:color="auto"/>
        <w:left w:val="none" w:sz="0" w:space="0" w:color="auto"/>
        <w:bottom w:val="none" w:sz="0" w:space="0" w:color="auto"/>
        <w:right w:val="none" w:sz="0" w:space="0" w:color="auto"/>
      </w:divBdr>
    </w:div>
    <w:div w:id="1028481647">
      <w:bodyDiv w:val="1"/>
      <w:marLeft w:val="0"/>
      <w:marRight w:val="0"/>
      <w:marTop w:val="0"/>
      <w:marBottom w:val="0"/>
      <w:divBdr>
        <w:top w:val="none" w:sz="0" w:space="0" w:color="auto"/>
        <w:left w:val="none" w:sz="0" w:space="0" w:color="auto"/>
        <w:bottom w:val="none" w:sz="0" w:space="0" w:color="auto"/>
        <w:right w:val="none" w:sz="0" w:space="0" w:color="auto"/>
      </w:divBdr>
    </w:div>
    <w:div w:id="1035539814">
      <w:bodyDiv w:val="1"/>
      <w:marLeft w:val="0"/>
      <w:marRight w:val="0"/>
      <w:marTop w:val="0"/>
      <w:marBottom w:val="0"/>
      <w:divBdr>
        <w:top w:val="none" w:sz="0" w:space="0" w:color="auto"/>
        <w:left w:val="none" w:sz="0" w:space="0" w:color="auto"/>
        <w:bottom w:val="none" w:sz="0" w:space="0" w:color="auto"/>
        <w:right w:val="none" w:sz="0" w:space="0" w:color="auto"/>
      </w:divBdr>
    </w:div>
    <w:div w:id="1038508368">
      <w:bodyDiv w:val="1"/>
      <w:marLeft w:val="0"/>
      <w:marRight w:val="0"/>
      <w:marTop w:val="0"/>
      <w:marBottom w:val="0"/>
      <w:divBdr>
        <w:top w:val="none" w:sz="0" w:space="0" w:color="auto"/>
        <w:left w:val="none" w:sz="0" w:space="0" w:color="auto"/>
        <w:bottom w:val="none" w:sz="0" w:space="0" w:color="auto"/>
        <w:right w:val="none" w:sz="0" w:space="0" w:color="auto"/>
      </w:divBdr>
    </w:div>
    <w:div w:id="1044713693">
      <w:bodyDiv w:val="1"/>
      <w:marLeft w:val="0"/>
      <w:marRight w:val="0"/>
      <w:marTop w:val="0"/>
      <w:marBottom w:val="0"/>
      <w:divBdr>
        <w:top w:val="none" w:sz="0" w:space="0" w:color="auto"/>
        <w:left w:val="none" w:sz="0" w:space="0" w:color="auto"/>
        <w:bottom w:val="none" w:sz="0" w:space="0" w:color="auto"/>
        <w:right w:val="none" w:sz="0" w:space="0" w:color="auto"/>
      </w:divBdr>
    </w:div>
    <w:div w:id="1044865552">
      <w:bodyDiv w:val="1"/>
      <w:marLeft w:val="0"/>
      <w:marRight w:val="0"/>
      <w:marTop w:val="0"/>
      <w:marBottom w:val="0"/>
      <w:divBdr>
        <w:top w:val="none" w:sz="0" w:space="0" w:color="auto"/>
        <w:left w:val="none" w:sz="0" w:space="0" w:color="auto"/>
        <w:bottom w:val="none" w:sz="0" w:space="0" w:color="auto"/>
        <w:right w:val="none" w:sz="0" w:space="0" w:color="auto"/>
      </w:divBdr>
    </w:div>
    <w:div w:id="1050034755">
      <w:bodyDiv w:val="1"/>
      <w:marLeft w:val="0"/>
      <w:marRight w:val="0"/>
      <w:marTop w:val="0"/>
      <w:marBottom w:val="0"/>
      <w:divBdr>
        <w:top w:val="none" w:sz="0" w:space="0" w:color="auto"/>
        <w:left w:val="none" w:sz="0" w:space="0" w:color="auto"/>
        <w:bottom w:val="none" w:sz="0" w:space="0" w:color="auto"/>
        <w:right w:val="none" w:sz="0" w:space="0" w:color="auto"/>
      </w:divBdr>
    </w:div>
    <w:div w:id="1050955153">
      <w:bodyDiv w:val="1"/>
      <w:marLeft w:val="0"/>
      <w:marRight w:val="0"/>
      <w:marTop w:val="0"/>
      <w:marBottom w:val="0"/>
      <w:divBdr>
        <w:top w:val="none" w:sz="0" w:space="0" w:color="auto"/>
        <w:left w:val="none" w:sz="0" w:space="0" w:color="auto"/>
        <w:bottom w:val="none" w:sz="0" w:space="0" w:color="auto"/>
        <w:right w:val="none" w:sz="0" w:space="0" w:color="auto"/>
      </w:divBdr>
    </w:div>
    <w:div w:id="1051804547">
      <w:bodyDiv w:val="1"/>
      <w:marLeft w:val="0"/>
      <w:marRight w:val="0"/>
      <w:marTop w:val="0"/>
      <w:marBottom w:val="0"/>
      <w:divBdr>
        <w:top w:val="none" w:sz="0" w:space="0" w:color="auto"/>
        <w:left w:val="none" w:sz="0" w:space="0" w:color="auto"/>
        <w:bottom w:val="none" w:sz="0" w:space="0" w:color="auto"/>
        <w:right w:val="none" w:sz="0" w:space="0" w:color="auto"/>
      </w:divBdr>
    </w:div>
    <w:div w:id="1053770335">
      <w:bodyDiv w:val="1"/>
      <w:marLeft w:val="0"/>
      <w:marRight w:val="0"/>
      <w:marTop w:val="0"/>
      <w:marBottom w:val="0"/>
      <w:divBdr>
        <w:top w:val="none" w:sz="0" w:space="0" w:color="auto"/>
        <w:left w:val="none" w:sz="0" w:space="0" w:color="auto"/>
        <w:bottom w:val="none" w:sz="0" w:space="0" w:color="auto"/>
        <w:right w:val="none" w:sz="0" w:space="0" w:color="auto"/>
      </w:divBdr>
    </w:div>
    <w:div w:id="1055465869">
      <w:bodyDiv w:val="1"/>
      <w:marLeft w:val="0"/>
      <w:marRight w:val="0"/>
      <w:marTop w:val="0"/>
      <w:marBottom w:val="0"/>
      <w:divBdr>
        <w:top w:val="none" w:sz="0" w:space="0" w:color="auto"/>
        <w:left w:val="none" w:sz="0" w:space="0" w:color="auto"/>
        <w:bottom w:val="none" w:sz="0" w:space="0" w:color="auto"/>
        <w:right w:val="none" w:sz="0" w:space="0" w:color="auto"/>
      </w:divBdr>
    </w:div>
    <w:div w:id="1056851479">
      <w:bodyDiv w:val="1"/>
      <w:marLeft w:val="0"/>
      <w:marRight w:val="0"/>
      <w:marTop w:val="0"/>
      <w:marBottom w:val="0"/>
      <w:divBdr>
        <w:top w:val="none" w:sz="0" w:space="0" w:color="auto"/>
        <w:left w:val="none" w:sz="0" w:space="0" w:color="auto"/>
        <w:bottom w:val="none" w:sz="0" w:space="0" w:color="auto"/>
        <w:right w:val="none" w:sz="0" w:space="0" w:color="auto"/>
      </w:divBdr>
    </w:div>
    <w:div w:id="1059212917">
      <w:bodyDiv w:val="1"/>
      <w:marLeft w:val="0"/>
      <w:marRight w:val="0"/>
      <w:marTop w:val="0"/>
      <w:marBottom w:val="0"/>
      <w:divBdr>
        <w:top w:val="none" w:sz="0" w:space="0" w:color="auto"/>
        <w:left w:val="none" w:sz="0" w:space="0" w:color="auto"/>
        <w:bottom w:val="none" w:sz="0" w:space="0" w:color="auto"/>
        <w:right w:val="none" w:sz="0" w:space="0" w:color="auto"/>
      </w:divBdr>
    </w:div>
    <w:div w:id="1059981882">
      <w:bodyDiv w:val="1"/>
      <w:marLeft w:val="0"/>
      <w:marRight w:val="0"/>
      <w:marTop w:val="0"/>
      <w:marBottom w:val="0"/>
      <w:divBdr>
        <w:top w:val="none" w:sz="0" w:space="0" w:color="auto"/>
        <w:left w:val="none" w:sz="0" w:space="0" w:color="auto"/>
        <w:bottom w:val="none" w:sz="0" w:space="0" w:color="auto"/>
        <w:right w:val="none" w:sz="0" w:space="0" w:color="auto"/>
      </w:divBdr>
    </w:div>
    <w:div w:id="1062411704">
      <w:bodyDiv w:val="1"/>
      <w:marLeft w:val="0"/>
      <w:marRight w:val="0"/>
      <w:marTop w:val="0"/>
      <w:marBottom w:val="0"/>
      <w:divBdr>
        <w:top w:val="none" w:sz="0" w:space="0" w:color="auto"/>
        <w:left w:val="none" w:sz="0" w:space="0" w:color="auto"/>
        <w:bottom w:val="none" w:sz="0" w:space="0" w:color="auto"/>
        <w:right w:val="none" w:sz="0" w:space="0" w:color="auto"/>
      </w:divBdr>
    </w:div>
    <w:div w:id="1062868354">
      <w:bodyDiv w:val="1"/>
      <w:marLeft w:val="0"/>
      <w:marRight w:val="0"/>
      <w:marTop w:val="0"/>
      <w:marBottom w:val="0"/>
      <w:divBdr>
        <w:top w:val="none" w:sz="0" w:space="0" w:color="auto"/>
        <w:left w:val="none" w:sz="0" w:space="0" w:color="auto"/>
        <w:bottom w:val="none" w:sz="0" w:space="0" w:color="auto"/>
        <w:right w:val="none" w:sz="0" w:space="0" w:color="auto"/>
      </w:divBdr>
    </w:div>
    <w:div w:id="1065100932">
      <w:bodyDiv w:val="1"/>
      <w:marLeft w:val="0"/>
      <w:marRight w:val="0"/>
      <w:marTop w:val="0"/>
      <w:marBottom w:val="0"/>
      <w:divBdr>
        <w:top w:val="none" w:sz="0" w:space="0" w:color="auto"/>
        <w:left w:val="none" w:sz="0" w:space="0" w:color="auto"/>
        <w:bottom w:val="none" w:sz="0" w:space="0" w:color="auto"/>
        <w:right w:val="none" w:sz="0" w:space="0" w:color="auto"/>
      </w:divBdr>
    </w:div>
    <w:div w:id="1067262067">
      <w:bodyDiv w:val="1"/>
      <w:marLeft w:val="0"/>
      <w:marRight w:val="0"/>
      <w:marTop w:val="0"/>
      <w:marBottom w:val="0"/>
      <w:divBdr>
        <w:top w:val="none" w:sz="0" w:space="0" w:color="auto"/>
        <w:left w:val="none" w:sz="0" w:space="0" w:color="auto"/>
        <w:bottom w:val="none" w:sz="0" w:space="0" w:color="auto"/>
        <w:right w:val="none" w:sz="0" w:space="0" w:color="auto"/>
      </w:divBdr>
    </w:div>
    <w:div w:id="1076437466">
      <w:bodyDiv w:val="1"/>
      <w:marLeft w:val="0"/>
      <w:marRight w:val="0"/>
      <w:marTop w:val="0"/>
      <w:marBottom w:val="0"/>
      <w:divBdr>
        <w:top w:val="none" w:sz="0" w:space="0" w:color="auto"/>
        <w:left w:val="none" w:sz="0" w:space="0" w:color="auto"/>
        <w:bottom w:val="none" w:sz="0" w:space="0" w:color="auto"/>
        <w:right w:val="none" w:sz="0" w:space="0" w:color="auto"/>
      </w:divBdr>
    </w:div>
    <w:div w:id="1078788736">
      <w:bodyDiv w:val="1"/>
      <w:marLeft w:val="0"/>
      <w:marRight w:val="0"/>
      <w:marTop w:val="0"/>
      <w:marBottom w:val="0"/>
      <w:divBdr>
        <w:top w:val="none" w:sz="0" w:space="0" w:color="auto"/>
        <w:left w:val="none" w:sz="0" w:space="0" w:color="auto"/>
        <w:bottom w:val="none" w:sz="0" w:space="0" w:color="auto"/>
        <w:right w:val="none" w:sz="0" w:space="0" w:color="auto"/>
      </w:divBdr>
    </w:div>
    <w:div w:id="1080978218">
      <w:bodyDiv w:val="1"/>
      <w:marLeft w:val="0"/>
      <w:marRight w:val="0"/>
      <w:marTop w:val="0"/>
      <w:marBottom w:val="0"/>
      <w:divBdr>
        <w:top w:val="none" w:sz="0" w:space="0" w:color="auto"/>
        <w:left w:val="none" w:sz="0" w:space="0" w:color="auto"/>
        <w:bottom w:val="none" w:sz="0" w:space="0" w:color="auto"/>
        <w:right w:val="none" w:sz="0" w:space="0" w:color="auto"/>
      </w:divBdr>
    </w:div>
    <w:div w:id="1082067431">
      <w:bodyDiv w:val="1"/>
      <w:marLeft w:val="0"/>
      <w:marRight w:val="0"/>
      <w:marTop w:val="0"/>
      <w:marBottom w:val="0"/>
      <w:divBdr>
        <w:top w:val="none" w:sz="0" w:space="0" w:color="auto"/>
        <w:left w:val="none" w:sz="0" w:space="0" w:color="auto"/>
        <w:bottom w:val="none" w:sz="0" w:space="0" w:color="auto"/>
        <w:right w:val="none" w:sz="0" w:space="0" w:color="auto"/>
      </w:divBdr>
    </w:div>
    <w:div w:id="1086655431">
      <w:bodyDiv w:val="1"/>
      <w:marLeft w:val="0"/>
      <w:marRight w:val="0"/>
      <w:marTop w:val="0"/>
      <w:marBottom w:val="0"/>
      <w:divBdr>
        <w:top w:val="none" w:sz="0" w:space="0" w:color="auto"/>
        <w:left w:val="none" w:sz="0" w:space="0" w:color="auto"/>
        <w:bottom w:val="none" w:sz="0" w:space="0" w:color="auto"/>
        <w:right w:val="none" w:sz="0" w:space="0" w:color="auto"/>
      </w:divBdr>
    </w:div>
    <w:div w:id="1095053110">
      <w:bodyDiv w:val="1"/>
      <w:marLeft w:val="0"/>
      <w:marRight w:val="0"/>
      <w:marTop w:val="0"/>
      <w:marBottom w:val="0"/>
      <w:divBdr>
        <w:top w:val="none" w:sz="0" w:space="0" w:color="auto"/>
        <w:left w:val="none" w:sz="0" w:space="0" w:color="auto"/>
        <w:bottom w:val="none" w:sz="0" w:space="0" w:color="auto"/>
        <w:right w:val="none" w:sz="0" w:space="0" w:color="auto"/>
      </w:divBdr>
    </w:div>
    <w:div w:id="1095370870">
      <w:bodyDiv w:val="1"/>
      <w:marLeft w:val="0"/>
      <w:marRight w:val="0"/>
      <w:marTop w:val="0"/>
      <w:marBottom w:val="0"/>
      <w:divBdr>
        <w:top w:val="none" w:sz="0" w:space="0" w:color="auto"/>
        <w:left w:val="none" w:sz="0" w:space="0" w:color="auto"/>
        <w:bottom w:val="none" w:sz="0" w:space="0" w:color="auto"/>
        <w:right w:val="none" w:sz="0" w:space="0" w:color="auto"/>
      </w:divBdr>
    </w:div>
    <w:div w:id="1097485413">
      <w:bodyDiv w:val="1"/>
      <w:marLeft w:val="0"/>
      <w:marRight w:val="0"/>
      <w:marTop w:val="0"/>
      <w:marBottom w:val="0"/>
      <w:divBdr>
        <w:top w:val="none" w:sz="0" w:space="0" w:color="auto"/>
        <w:left w:val="none" w:sz="0" w:space="0" w:color="auto"/>
        <w:bottom w:val="none" w:sz="0" w:space="0" w:color="auto"/>
        <w:right w:val="none" w:sz="0" w:space="0" w:color="auto"/>
      </w:divBdr>
    </w:div>
    <w:div w:id="1099789816">
      <w:bodyDiv w:val="1"/>
      <w:marLeft w:val="0"/>
      <w:marRight w:val="0"/>
      <w:marTop w:val="0"/>
      <w:marBottom w:val="0"/>
      <w:divBdr>
        <w:top w:val="none" w:sz="0" w:space="0" w:color="auto"/>
        <w:left w:val="none" w:sz="0" w:space="0" w:color="auto"/>
        <w:bottom w:val="none" w:sz="0" w:space="0" w:color="auto"/>
        <w:right w:val="none" w:sz="0" w:space="0" w:color="auto"/>
      </w:divBdr>
    </w:div>
    <w:div w:id="1101802243">
      <w:bodyDiv w:val="1"/>
      <w:marLeft w:val="0"/>
      <w:marRight w:val="0"/>
      <w:marTop w:val="0"/>
      <w:marBottom w:val="0"/>
      <w:divBdr>
        <w:top w:val="none" w:sz="0" w:space="0" w:color="auto"/>
        <w:left w:val="none" w:sz="0" w:space="0" w:color="auto"/>
        <w:bottom w:val="none" w:sz="0" w:space="0" w:color="auto"/>
        <w:right w:val="none" w:sz="0" w:space="0" w:color="auto"/>
      </w:divBdr>
    </w:div>
    <w:div w:id="1103650817">
      <w:bodyDiv w:val="1"/>
      <w:marLeft w:val="0"/>
      <w:marRight w:val="0"/>
      <w:marTop w:val="0"/>
      <w:marBottom w:val="0"/>
      <w:divBdr>
        <w:top w:val="none" w:sz="0" w:space="0" w:color="auto"/>
        <w:left w:val="none" w:sz="0" w:space="0" w:color="auto"/>
        <w:bottom w:val="none" w:sz="0" w:space="0" w:color="auto"/>
        <w:right w:val="none" w:sz="0" w:space="0" w:color="auto"/>
      </w:divBdr>
    </w:div>
    <w:div w:id="1108548384">
      <w:bodyDiv w:val="1"/>
      <w:marLeft w:val="0"/>
      <w:marRight w:val="0"/>
      <w:marTop w:val="0"/>
      <w:marBottom w:val="0"/>
      <w:divBdr>
        <w:top w:val="none" w:sz="0" w:space="0" w:color="auto"/>
        <w:left w:val="none" w:sz="0" w:space="0" w:color="auto"/>
        <w:bottom w:val="none" w:sz="0" w:space="0" w:color="auto"/>
        <w:right w:val="none" w:sz="0" w:space="0" w:color="auto"/>
      </w:divBdr>
    </w:div>
    <w:div w:id="1109736681">
      <w:bodyDiv w:val="1"/>
      <w:marLeft w:val="0"/>
      <w:marRight w:val="0"/>
      <w:marTop w:val="0"/>
      <w:marBottom w:val="0"/>
      <w:divBdr>
        <w:top w:val="none" w:sz="0" w:space="0" w:color="auto"/>
        <w:left w:val="none" w:sz="0" w:space="0" w:color="auto"/>
        <w:bottom w:val="none" w:sz="0" w:space="0" w:color="auto"/>
        <w:right w:val="none" w:sz="0" w:space="0" w:color="auto"/>
      </w:divBdr>
    </w:div>
    <w:div w:id="1120345188">
      <w:bodyDiv w:val="1"/>
      <w:marLeft w:val="0"/>
      <w:marRight w:val="0"/>
      <w:marTop w:val="0"/>
      <w:marBottom w:val="0"/>
      <w:divBdr>
        <w:top w:val="none" w:sz="0" w:space="0" w:color="auto"/>
        <w:left w:val="none" w:sz="0" w:space="0" w:color="auto"/>
        <w:bottom w:val="none" w:sz="0" w:space="0" w:color="auto"/>
        <w:right w:val="none" w:sz="0" w:space="0" w:color="auto"/>
      </w:divBdr>
    </w:div>
    <w:div w:id="1122311659">
      <w:bodyDiv w:val="1"/>
      <w:marLeft w:val="0"/>
      <w:marRight w:val="0"/>
      <w:marTop w:val="0"/>
      <w:marBottom w:val="0"/>
      <w:divBdr>
        <w:top w:val="none" w:sz="0" w:space="0" w:color="auto"/>
        <w:left w:val="none" w:sz="0" w:space="0" w:color="auto"/>
        <w:bottom w:val="none" w:sz="0" w:space="0" w:color="auto"/>
        <w:right w:val="none" w:sz="0" w:space="0" w:color="auto"/>
      </w:divBdr>
    </w:div>
    <w:div w:id="1126125836">
      <w:bodyDiv w:val="1"/>
      <w:marLeft w:val="0"/>
      <w:marRight w:val="0"/>
      <w:marTop w:val="0"/>
      <w:marBottom w:val="0"/>
      <w:divBdr>
        <w:top w:val="none" w:sz="0" w:space="0" w:color="auto"/>
        <w:left w:val="none" w:sz="0" w:space="0" w:color="auto"/>
        <w:bottom w:val="none" w:sz="0" w:space="0" w:color="auto"/>
        <w:right w:val="none" w:sz="0" w:space="0" w:color="auto"/>
      </w:divBdr>
    </w:div>
    <w:div w:id="1134714865">
      <w:bodyDiv w:val="1"/>
      <w:marLeft w:val="0"/>
      <w:marRight w:val="0"/>
      <w:marTop w:val="0"/>
      <w:marBottom w:val="0"/>
      <w:divBdr>
        <w:top w:val="none" w:sz="0" w:space="0" w:color="auto"/>
        <w:left w:val="none" w:sz="0" w:space="0" w:color="auto"/>
        <w:bottom w:val="none" w:sz="0" w:space="0" w:color="auto"/>
        <w:right w:val="none" w:sz="0" w:space="0" w:color="auto"/>
      </w:divBdr>
    </w:div>
    <w:div w:id="1142230183">
      <w:bodyDiv w:val="1"/>
      <w:marLeft w:val="0"/>
      <w:marRight w:val="0"/>
      <w:marTop w:val="0"/>
      <w:marBottom w:val="0"/>
      <w:divBdr>
        <w:top w:val="none" w:sz="0" w:space="0" w:color="auto"/>
        <w:left w:val="none" w:sz="0" w:space="0" w:color="auto"/>
        <w:bottom w:val="none" w:sz="0" w:space="0" w:color="auto"/>
        <w:right w:val="none" w:sz="0" w:space="0" w:color="auto"/>
      </w:divBdr>
    </w:div>
    <w:div w:id="1144737250">
      <w:bodyDiv w:val="1"/>
      <w:marLeft w:val="0"/>
      <w:marRight w:val="0"/>
      <w:marTop w:val="0"/>
      <w:marBottom w:val="0"/>
      <w:divBdr>
        <w:top w:val="none" w:sz="0" w:space="0" w:color="auto"/>
        <w:left w:val="none" w:sz="0" w:space="0" w:color="auto"/>
        <w:bottom w:val="none" w:sz="0" w:space="0" w:color="auto"/>
        <w:right w:val="none" w:sz="0" w:space="0" w:color="auto"/>
      </w:divBdr>
    </w:div>
    <w:div w:id="1145048465">
      <w:bodyDiv w:val="1"/>
      <w:marLeft w:val="0"/>
      <w:marRight w:val="0"/>
      <w:marTop w:val="0"/>
      <w:marBottom w:val="0"/>
      <w:divBdr>
        <w:top w:val="none" w:sz="0" w:space="0" w:color="auto"/>
        <w:left w:val="none" w:sz="0" w:space="0" w:color="auto"/>
        <w:bottom w:val="none" w:sz="0" w:space="0" w:color="auto"/>
        <w:right w:val="none" w:sz="0" w:space="0" w:color="auto"/>
      </w:divBdr>
    </w:div>
    <w:div w:id="1152792123">
      <w:bodyDiv w:val="1"/>
      <w:marLeft w:val="0"/>
      <w:marRight w:val="0"/>
      <w:marTop w:val="0"/>
      <w:marBottom w:val="0"/>
      <w:divBdr>
        <w:top w:val="none" w:sz="0" w:space="0" w:color="auto"/>
        <w:left w:val="none" w:sz="0" w:space="0" w:color="auto"/>
        <w:bottom w:val="none" w:sz="0" w:space="0" w:color="auto"/>
        <w:right w:val="none" w:sz="0" w:space="0" w:color="auto"/>
      </w:divBdr>
    </w:div>
    <w:div w:id="1156340347">
      <w:bodyDiv w:val="1"/>
      <w:marLeft w:val="0"/>
      <w:marRight w:val="0"/>
      <w:marTop w:val="0"/>
      <w:marBottom w:val="0"/>
      <w:divBdr>
        <w:top w:val="none" w:sz="0" w:space="0" w:color="auto"/>
        <w:left w:val="none" w:sz="0" w:space="0" w:color="auto"/>
        <w:bottom w:val="none" w:sz="0" w:space="0" w:color="auto"/>
        <w:right w:val="none" w:sz="0" w:space="0" w:color="auto"/>
      </w:divBdr>
    </w:div>
    <w:div w:id="1160535556">
      <w:bodyDiv w:val="1"/>
      <w:marLeft w:val="0"/>
      <w:marRight w:val="0"/>
      <w:marTop w:val="0"/>
      <w:marBottom w:val="0"/>
      <w:divBdr>
        <w:top w:val="none" w:sz="0" w:space="0" w:color="auto"/>
        <w:left w:val="none" w:sz="0" w:space="0" w:color="auto"/>
        <w:bottom w:val="none" w:sz="0" w:space="0" w:color="auto"/>
        <w:right w:val="none" w:sz="0" w:space="0" w:color="auto"/>
      </w:divBdr>
    </w:div>
    <w:div w:id="1164318211">
      <w:bodyDiv w:val="1"/>
      <w:marLeft w:val="0"/>
      <w:marRight w:val="0"/>
      <w:marTop w:val="0"/>
      <w:marBottom w:val="0"/>
      <w:divBdr>
        <w:top w:val="none" w:sz="0" w:space="0" w:color="auto"/>
        <w:left w:val="none" w:sz="0" w:space="0" w:color="auto"/>
        <w:bottom w:val="none" w:sz="0" w:space="0" w:color="auto"/>
        <w:right w:val="none" w:sz="0" w:space="0" w:color="auto"/>
      </w:divBdr>
    </w:div>
    <w:div w:id="1167746894">
      <w:bodyDiv w:val="1"/>
      <w:marLeft w:val="0"/>
      <w:marRight w:val="0"/>
      <w:marTop w:val="0"/>
      <w:marBottom w:val="0"/>
      <w:divBdr>
        <w:top w:val="none" w:sz="0" w:space="0" w:color="auto"/>
        <w:left w:val="none" w:sz="0" w:space="0" w:color="auto"/>
        <w:bottom w:val="none" w:sz="0" w:space="0" w:color="auto"/>
        <w:right w:val="none" w:sz="0" w:space="0" w:color="auto"/>
      </w:divBdr>
    </w:div>
    <w:div w:id="1171872861">
      <w:bodyDiv w:val="1"/>
      <w:marLeft w:val="0"/>
      <w:marRight w:val="0"/>
      <w:marTop w:val="0"/>
      <w:marBottom w:val="0"/>
      <w:divBdr>
        <w:top w:val="none" w:sz="0" w:space="0" w:color="auto"/>
        <w:left w:val="none" w:sz="0" w:space="0" w:color="auto"/>
        <w:bottom w:val="none" w:sz="0" w:space="0" w:color="auto"/>
        <w:right w:val="none" w:sz="0" w:space="0" w:color="auto"/>
      </w:divBdr>
    </w:div>
    <w:div w:id="1177621881">
      <w:bodyDiv w:val="1"/>
      <w:marLeft w:val="0"/>
      <w:marRight w:val="0"/>
      <w:marTop w:val="0"/>
      <w:marBottom w:val="0"/>
      <w:divBdr>
        <w:top w:val="none" w:sz="0" w:space="0" w:color="auto"/>
        <w:left w:val="none" w:sz="0" w:space="0" w:color="auto"/>
        <w:bottom w:val="none" w:sz="0" w:space="0" w:color="auto"/>
        <w:right w:val="none" w:sz="0" w:space="0" w:color="auto"/>
      </w:divBdr>
    </w:div>
    <w:div w:id="1178731365">
      <w:bodyDiv w:val="1"/>
      <w:marLeft w:val="0"/>
      <w:marRight w:val="0"/>
      <w:marTop w:val="0"/>
      <w:marBottom w:val="0"/>
      <w:divBdr>
        <w:top w:val="none" w:sz="0" w:space="0" w:color="auto"/>
        <w:left w:val="none" w:sz="0" w:space="0" w:color="auto"/>
        <w:bottom w:val="none" w:sz="0" w:space="0" w:color="auto"/>
        <w:right w:val="none" w:sz="0" w:space="0" w:color="auto"/>
      </w:divBdr>
    </w:div>
    <w:div w:id="1189373580">
      <w:bodyDiv w:val="1"/>
      <w:marLeft w:val="0"/>
      <w:marRight w:val="0"/>
      <w:marTop w:val="0"/>
      <w:marBottom w:val="0"/>
      <w:divBdr>
        <w:top w:val="none" w:sz="0" w:space="0" w:color="auto"/>
        <w:left w:val="none" w:sz="0" w:space="0" w:color="auto"/>
        <w:bottom w:val="none" w:sz="0" w:space="0" w:color="auto"/>
        <w:right w:val="none" w:sz="0" w:space="0" w:color="auto"/>
      </w:divBdr>
    </w:div>
    <w:div w:id="1207258279">
      <w:bodyDiv w:val="1"/>
      <w:marLeft w:val="0"/>
      <w:marRight w:val="0"/>
      <w:marTop w:val="0"/>
      <w:marBottom w:val="0"/>
      <w:divBdr>
        <w:top w:val="none" w:sz="0" w:space="0" w:color="auto"/>
        <w:left w:val="none" w:sz="0" w:space="0" w:color="auto"/>
        <w:bottom w:val="none" w:sz="0" w:space="0" w:color="auto"/>
        <w:right w:val="none" w:sz="0" w:space="0" w:color="auto"/>
      </w:divBdr>
    </w:div>
    <w:div w:id="1208490114">
      <w:bodyDiv w:val="1"/>
      <w:marLeft w:val="0"/>
      <w:marRight w:val="0"/>
      <w:marTop w:val="0"/>
      <w:marBottom w:val="0"/>
      <w:divBdr>
        <w:top w:val="none" w:sz="0" w:space="0" w:color="auto"/>
        <w:left w:val="none" w:sz="0" w:space="0" w:color="auto"/>
        <w:bottom w:val="none" w:sz="0" w:space="0" w:color="auto"/>
        <w:right w:val="none" w:sz="0" w:space="0" w:color="auto"/>
      </w:divBdr>
    </w:div>
    <w:div w:id="1209412502">
      <w:bodyDiv w:val="1"/>
      <w:marLeft w:val="0"/>
      <w:marRight w:val="0"/>
      <w:marTop w:val="0"/>
      <w:marBottom w:val="0"/>
      <w:divBdr>
        <w:top w:val="none" w:sz="0" w:space="0" w:color="auto"/>
        <w:left w:val="none" w:sz="0" w:space="0" w:color="auto"/>
        <w:bottom w:val="none" w:sz="0" w:space="0" w:color="auto"/>
        <w:right w:val="none" w:sz="0" w:space="0" w:color="auto"/>
      </w:divBdr>
    </w:div>
    <w:div w:id="1213496207">
      <w:bodyDiv w:val="1"/>
      <w:marLeft w:val="0"/>
      <w:marRight w:val="0"/>
      <w:marTop w:val="0"/>
      <w:marBottom w:val="0"/>
      <w:divBdr>
        <w:top w:val="none" w:sz="0" w:space="0" w:color="auto"/>
        <w:left w:val="none" w:sz="0" w:space="0" w:color="auto"/>
        <w:bottom w:val="none" w:sz="0" w:space="0" w:color="auto"/>
        <w:right w:val="none" w:sz="0" w:space="0" w:color="auto"/>
      </w:divBdr>
    </w:div>
    <w:div w:id="1225071505">
      <w:bodyDiv w:val="1"/>
      <w:marLeft w:val="0"/>
      <w:marRight w:val="0"/>
      <w:marTop w:val="0"/>
      <w:marBottom w:val="0"/>
      <w:divBdr>
        <w:top w:val="none" w:sz="0" w:space="0" w:color="auto"/>
        <w:left w:val="none" w:sz="0" w:space="0" w:color="auto"/>
        <w:bottom w:val="none" w:sz="0" w:space="0" w:color="auto"/>
        <w:right w:val="none" w:sz="0" w:space="0" w:color="auto"/>
      </w:divBdr>
    </w:div>
    <w:div w:id="1225218754">
      <w:bodyDiv w:val="1"/>
      <w:marLeft w:val="0"/>
      <w:marRight w:val="0"/>
      <w:marTop w:val="0"/>
      <w:marBottom w:val="0"/>
      <w:divBdr>
        <w:top w:val="none" w:sz="0" w:space="0" w:color="auto"/>
        <w:left w:val="none" w:sz="0" w:space="0" w:color="auto"/>
        <w:bottom w:val="none" w:sz="0" w:space="0" w:color="auto"/>
        <w:right w:val="none" w:sz="0" w:space="0" w:color="auto"/>
      </w:divBdr>
    </w:div>
    <w:div w:id="1233538098">
      <w:bodyDiv w:val="1"/>
      <w:marLeft w:val="0"/>
      <w:marRight w:val="0"/>
      <w:marTop w:val="0"/>
      <w:marBottom w:val="0"/>
      <w:divBdr>
        <w:top w:val="none" w:sz="0" w:space="0" w:color="auto"/>
        <w:left w:val="none" w:sz="0" w:space="0" w:color="auto"/>
        <w:bottom w:val="none" w:sz="0" w:space="0" w:color="auto"/>
        <w:right w:val="none" w:sz="0" w:space="0" w:color="auto"/>
      </w:divBdr>
    </w:div>
    <w:div w:id="1238250733">
      <w:bodyDiv w:val="1"/>
      <w:marLeft w:val="0"/>
      <w:marRight w:val="0"/>
      <w:marTop w:val="0"/>
      <w:marBottom w:val="0"/>
      <w:divBdr>
        <w:top w:val="none" w:sz="0" w:space="0" w:color="auto"/>
        <w:left w:val="none" w:sz="0" w:space="0" w:color="auto"/>
        <w:bottom w:val="none" w:sz="0" w:space="0" w:color="auto"/>
        <w:right w:val="none" w:sz="0" w:space="0" w:color="auto"/>
      </w:divBdr>
    </w:div>
    <w:div w:id="1239555180">
      <w:bodyDiv w:val="1"/>
      <w:marLeft w:val="0"/>
      <w:marRight w:val="0"/>
      <w:marTop w:val="0"/>
      <w:marBottom w:val="0"/>
      <w:divBdr>
        <w:top w:val="none" w:sz="0" w:space="0" w:color="auto"/>
        <w:left w:val="none" w:sz="0" w:space="0" w:color="auto"/>
        <w:bottom w:val="none" w:sz="0" w:space="0" w:color="auto"/>
        <w:right w:val="none" w:sz="0" w:space="0" w:color="auto"/>
      </w:divBdr>
    </w:div>
    <w:div w:id="1243106650">
      <w:bodyDiv w:val="1"/>
      <w:marLeft w:val="0"/>
      <w:marRight w:val="0"/>
      <w:marTop w:val="0"/>
      <w:marBottom w:val="0"/>
      <w:divBdr>
        <w:top w:val="none" w:sz="0" w:space="0" w:color="auto"/>
        <w:left w:val="none" w:sz="0" w:space="0" w:color="auto"/>
        <w:bottom w:val="none" w:sz="0" w:space="0" w:color="auto"/>
        <w:right w:val="none" w:sz="0" w:space="0" w:color="auto"/>
      </w:divBdr>
    </w:div>
    <w:div w:id="1247808822">
      <w:bodyDiv w:val="1"/>
      <w:marLeft w:val="0"/>
      <w:marRight w:val="0"/>
      <w:marTop w:val="0"/>
      <w:marBottom w:val="0"/>
      <w:divBdr>
        <w:top w:val="none" w:sz="0" w:space="0" w:color="auto"/>
        <w:left w:val="none" w:sz="0" w:space="0" w:color="auto"/>
        <w:bottom w:val="none" w:sz="0" w:space="0" w:color="auto"/>
        <w:right w:val="none" w:sz="0" w:space="0" w:color="auto"/>
      </w:divBdr>
    </w:div>
    <w:div w:id="1252200734">
      <w:bodyDiv w:val="1"/>
      <w:marLeft w:val="0"/>
      <w:marRight w:val="0"/>
      <w:marTop w:val="0"/>
      <w:marBottom w:val="0"/>
      <w:divBdr>
        <w:top w:val="none" w:sz="0" w:space="0" w:color="auto"/>
        <w:left w:val="none" w:sz="0" w:space="0" w:color="auto"/>
        <w:bottom w:val="none" w:sz="0" w:space="0" w:color="auto"/>
        <w:right w:val="none" w:sz="0" w:space="0" w:color="auto"/>
      </w:divBdr>
    </w:div>
    <w:div w:id="1253660317">
      <w:bodyDiv w:val="1"/>
      <w:marLeft w:val="0"/>
      <w:marRight w:val="0"/>
      <w:marTop w:val="0"/>
      <w:marBottom w:val="0"/>
      <w:divBdr>
        <w:top w:val="none" w:sz="0" w:space="0" w:color="auto"/>
        <w:left w:val="none" w:sz="0" w:space="0" w:color="auto"/>
        <w:bottom w:val="none" w:sz="0" w:space="0" w:color="auto"/>
        <w:right w:val="none" w:sz="0" w:space="0" w:color="auto"/>
      </w:divBdr>
    </w:div>
    <w:div w:id="1255091981">
      <w:bodyDiv w:val="1"/>
      <w:marLeft w:val="0"/>
      <w:marRight w:val="0"/>
      <w:marTop w:val="0"/>
      <w:marBottom w:val="0"/>
      <w:divBdr>
        <w:top w:val="none" w:sz="0" w:space="0" w:color="auto"/>
        <w:left w:val="none" w:sz="0" w:space="0" w:color="auto"/>
        <w:bottom w:val="none" w:sz="0" w:space="0" w:color="auto"/>
        <w:right w:val="none" w:sz="0" w:space="0" w:color="auto"/>
      </w:divBdr>
    </w:div>
    <w:div w:id="1268923961">
      <w:bodyDiv w:val="1"/>
      <w:marLeft w:val="0"/>
      <w:marRight w:val="0"/>
      <w:marTop w:val="0"/>
      <w:marBottom w:val="0"/>
      <w:divBdr>
        <w:top w:val="none" w:sz="0" w:space="0" w:color="auto"/>
        <w:left w:val="none" w:sz="0" w:space="0" w:color="auto"/>
        <w:bottom w:val="none" w:sz="0" w:space="0" w:color="auto"/>
        <w:right w:val="none" w:sz="0" w:space="0" w:color="auto"/>
      </w:divBdr>
    </w:div>
    <w:div w:id="1272394815">
      <w:bodyDiv w:val="1"/>
      <w:marLeft w:val="0"/>
      <w:marRight w:val="0"/>
      <w:marTop w:val="0"/>
      <w:marBottom w:val="0"/>
      <w:divBdr>
        <w:top w:val="none" w:sz="0" w:space="0" w:color="auto"/>
        <w:left w:val="none" w:sz="0" w:space="0" w:color="auto"/>
        <w:bottom w:val="none" w:sz="0" w:space="0" w:color="auto"/>
        <w:right w:val="none" w:sz="0" w:space="0" w:color="auto"/>
      </w:divBdr>
    </w:div>
    <w:div w:id="1272780856">
      <w:bodyDiv w:val="1"/>
      <w:marLeft w:val="0"/>
      <w:marRight w:val="0"/>
      <w:marTop w:val="0"/>
      <w:marBottom w:val="0"/>
      <w:divBdr>
        <w:top w:val="none" w:sz="0" w:space="0" w:color="auto"/>
        <w:left w:val="none" w:sz="0" w:space="0" w:color="auto"/>
        <w:bottom w:val="none" w:sz="0" w:space="0" w:color="auto"/>
        <w:right w:val="none" w:sz="0" w:space="0" w:color="auto"/>
      </w:divBdr>
    </w:div>
    <w:div w:id="1275478490">
      <w:bodyDiv w:val="1"/>
      <w:marLeft w:val="0"/>
      <w:marRight w:val="0"/>
      <w:marTop w:val="0"/>
      <w:marBottom w:val="0"/>
      <w:divBdr>
        <w:top w:val="none" w:sz="0" w:space="0" w:color="auto"/>
        <w:left w:val="none" w:sz="0" w:space="0" w:color="auto"/>
        <w:bottom w:val="none" w:sz="0" w:space="0" w:color="auto"/>
        <w:right w:val="none" w:sz="0" w:space="0" w:color="auto"/>
      </w:divBdr>
    </w:div>
    <w:div w:id="1291787400">
      <w:bodyDiv w:val="1"/>
      <w:marLeft w:val="0"/>
      <w:marRight w:val="0"/>
      <w:marTop w:val="0"/>
      <w:marBottom w:val="0"/>
      <w:divBdr>
        <w:top w:val="none" w:sz="0" w:space="0" w:color="auto"/>
        <w:left w:val="none" w:sz="0" w:space="0" w:color="auto"/>
        <w:bottom w:val="none" w:sz="0" w:space="0" w:color="auto"/>
        <w:right w:val="none" w:sz="0" w:space="0" w:color="auto"/>
      </w:divBdr>
    </w:div>
    <w:div w:id="1292589830">
      <w:bodyDiv w:val="1"/>
      <w:marLeft w:val="0"/>
      <w:marRight w:val="0"/>
      <w:marTop w:val="0"/>
      <w:marBottom w:val="0"/>
      <w:divBdr>
        <w:top w:val="none" w:sz="0" w:space="0" w:color="auto"/>
        <w:left w:val="none" w:sz="0" w:space="0" w:color="auto"/>
        <w:bottom w:val="none" w:sz="0" w:space="0" w:color="auto"/>
        <w:right w:val="none" w:sz="0" w:space="0" w:color="auto"/>
      </w:divBdr>
    </w:div>
    <w:div w:id="1305236864">
      <w:bodyDiv w:val="1"/>
      <w:marLeft w:val="0"/>
      <w:marRight w:val="0"/>
      <w:marTop w:val="0"/>
      <w:marBottom w:val="0"/>
      <w:divBdr>
        <w:top w:val="none" w:sz="0" w:space="0" w:color="auto"/>
        <w:left w:val="none" w:sz="0" w:space="0" w:color="auto"/>
        <w:bottom w:val="none" w:sz="0" w:space="0" w:color="auto"/>
        <w:right w:val="none" w:sz="0" w:space="0" w:color="auto"/>
      </w:divBdr>
    </w:div>
    <w:div w:id="1306472050">
      <w:bodyDiv w:val="1"/>
      <w:marLeft w:val="0"/>
      <w:marRight w:val="0"/>
      <w:marTop w:val="0"/>
      <w:marBottom w:val="0"/>
      <w:divBdr>
        <w:top w:val="none" w:sz="0" w:space="0" w:color="auto"/>
        <w:left w:val="none" w:sz="0" w:space="0" w:color="auto"/>
        <w:bottom w:val="none" w:sz="0" w:space="0" w:color="auto"/>
        <w:right w:val="none" w:sz="0" w:space="0" w:color="auto"/>
      </w:divBdr>
    </w:div>
    <w:div w:id="1307589108">
      <w:bodyDiv w:val="1"/>
      <w:marLeft w:val="0"/>
      <w:marRight w:val="0"/>
      <w:marTop w:val="0"/>
      <w:marBottom w:val="0"/>
      <w:divBdr>
        <w:top w:val="none" w:sz="0" w:space="0" w:color="auto"/>
        <w:left w:val="none" w:sz="0" w:space="0" w:color="auto"/>
        <w:bottom w:val="none" w:sz="0" w:space="0" w:color="auto"/>
        <w:right w:val="none" w:sz="0" w:space="0" w:color="auto"/>
      </w:divBdr>
    </w:div>
    <w:div w:id="1307667927">
      <w:bodyDiv w:val="1"/>
      <w:marLeft w:val="0"/>
      <w:marRight w:val="0"/>
      <w:marTop w:val="0"/>
      <w:marBottom w:val="0"/>
      <w:divBdr>
        <w:top w:val="none" w:sz="0" w:space="0" w:color="auto"/>
        <w:left w:val="none" w:sz="0" w:space="0" w:color="auto"/>
        <w:bottom w:val="none" w:sz="0" w:space="0" w:color="auto"/>
        <w:right w:val="none" w:sz="0" w:space="0" w:color="auto"/>
      </w:divBdr>
    </w:div>
    <w:div w:id="1307903157">
      <w:bodyDiv w:val="1"/>
      <w:marLeft w:val="0"/>
      <w:marRight w:val="0"/>
      <w:marTop w:val="0"/>
      <w:marBottom w:val="0"/>
      <w:divBdr>
        <w:top w:val="none" w:sz="0" w:space="0" w:color="auto"/>
        <w:left w:val="none" w:sz="0" w:space="0" w:color="auto"/>
        <w:bottom w:val="none" w:sz="0" w:space="0" w:color="auto"/>
        <w:right w:val="none" w:sz="0" w:space="0" w:color="auto"/>
      </w:divBdr>
    </w:div>
    <w:div w:id="1317371103">
      <w:bodyDiv w:val="1"/>
      <w:marLeft w:val="0"/>
      <w:marRight w:val="0"/>
      <w:marTop w:val="0"/>
      <w:marBottom w:val="0"/>
      <w:divBdr>
        <w:top w:val="none" w:sz="0" w:space="0" w:color="auto"/>
        <w:left w:val="none" w:sz="0" w:space="0" w:color="auto"/>
        <w:bottom w:val="none" w:sz="0" w:space="0" w:color="auto"/>
        <w:right w:val="none" w:sz="0" w:space="0" w:color="auto"/>
      </w:divBdr>
    </w:div>
    <w:div w:id="1317414859">
      <w:bodyDiv w:val="1"/>
      <w:marLeft w:val="0"/>
      <w:marRight w:val="0"/>
      <w:marTop w:val="0"/>
      <w:marBottom w:val="0"/>
      <w:divBdr>
        <w:top w:val="none" w:sz="0" w:space="0" w:color="auto"/>
        <w:left w:val="none" w:sz="0" w:space="0" w:color="auto"/>
        <w:bottom w:val="none" w:sz="0" w:space="0" w:color="auto"/>
        <w:right w:val="none" w:sz="0" w:space="0" w:color="auto"/>
      </w:divBdr>
    </w:div>
    <w:div w:id="1326055586">
      <w:bodyDiv w:val="1"/>
      <w:marLeft w:val="0"/>
      <w:marRight w:val="0"/>
      <w:marTop w:val="0"/>
      <w:marBottom w:val="0"/>
      <w:divBdr>
        <w:top w:val="none" w:sz="0" w:space="0" w:color="auto"/>
        <w:left w:val="none" w:sz="0" w:space="0" w:color="auto"/>
        <w:bottom w:val="none" w:sz="0" w:space="0" w:color="auto"/>
        <w:right w:val="none" w:sz="0" w:space="0" w:color="auto"/>
      </w:divBdr>
    </w:div>
    <w:div w:id="1327201666">
      <w:bodyDiv w:val="1"/>
      <w:marLeft w:val="0"/>
      <w:marRight w:val="0"/>
      <w:marTop w:val="0"/>
      <w:marBottom w:val="0"/>
      <w:divBdr>
        <w:top w:val="none" w:sz="0" w:space="0" w:color="auto"/>
        <w:left w:val="none" w:sz="0" w:space="0" w:color="auto"/>
        <w:bottom w:val="none" w:sz="0" w:space="0" w:color="auto"/>
        <w:right w:val="none" w:sz="0" w:space="0" w:color="auto"/>
      </w:divBdr>
    </w:div>
    <w:div w:id="1346634422">
      <w:bodyDiv w:val="1"/>
      <w:marLeft w:val="0"/>
      <w:marRight w:val="0"/>
      <w:marTop w:val="0"/>
      <w:marBottom w:val="0"/>
      <w:divBdr>
        <w:top w:val="none" w:sz="0" w:space="0" w:color="auto"/>
        <w:left w:val="none" w:sz="0" w:space="0" w:color="auto"/>
        <w:bottom w:val="none" w:sz="0" w:space="0" w:color="auto"/>
        <w:right w:val="none" w:sz="0" w:space="0" w:color="auto"/>
      </w:divBdr>
    </w:div>
    <w:div w:id="1353261792">
      <w:bodyDiv w:val="1"/>
      <w:marLeft w:val="0"/>
      <w:marRight w:val="0"/>
      <w:marTop w:val="0"/>
      <w:marBottom w:val="0"/>
      <w:divBdr>
        <w:top w:val="none" w:sz="0" w:space="0" w:color="auto"/>
        <w:left w:val="none" w:sz="0" w:space="0" w:color="auto"/>
        <w:bottom w:val="none" w:sz="0" w:space="0" w:color="auto"/>
        <w:right w:val="none" w:sz="0" w:space="0" w:color="auto"/>
      </w:divBdr>
    </w:div>
    <w:div w:id="1353872212">
      <w:bodyDiv w:val="1"/>
      <w:marLeft w:val="0"/>
      <w:marRight w:val="0"/>
      <w:marTop w:val="0"/>
      <w:marBottom w:val="0"/>
      <w:divBdr>
        <w:top w:val="none" w:sz="0" w:space="0" w:color="auto"/>
        <w:left w:val="none" w:sz="0" w:space="0" w:color="auto"/>
        <w:bottom w:val="none" w:sz="0" w:space="0" w:color="auto"/>
        <w:right w:val="none" w:sz="0" w:space="0" w:color="auto"/>
      </w:divBdr>
    </w:div>
    <w:div w:id="1354575980">
      <w:bodyDiv w:val="1"/>
      <w:marLeft w:val="0"/>
      <w:marRight w:val="0"/>
      <w:marTop w:val="0"/>
      <w:marBottom w:val="0"/>
      <w:divBdr>
        <w:top w:val="none" w:sz="0" w:space="0" w:color="auto"/>
        <w:left w:val="none" w:sz="0" w:space="0" w:color="auto"/>
        <w:bottom w:val="none" w:sz="0" w:space="0" w:color="auto"/>
        <w:right w:val="none" w:sz="0" w:space="0" w:color="auto"/>
      </w:divBdr>
    </w:div>
    <w:div w:id="1354577652">
      <w:bodyDiv w:val="1"/>
      <w:marLeft w:val="0"/>
      <w:marRight w:val="0"/>
      <w:marTop w:val="0"/>
      <w:marBottom w:val="0"/>
      <w:divBdr>
        <w:top w:val="none" w:sz="0" w:space="0" w:color="auto"/>
        <w:left w:val="none" w:sz="0" w:space="0" w:color="auto"/>
        <w:bottom w:val="none" w:sz="0" w:space="0" w:color="auto"/>
        <w:right w:val="none" w:sz="0" w:space="0" w:color="auto"/>
      </w:divBdr>
    </w:div>
    <w:div w:id="1358966297">
      <w:bodyDiv w:val="1"/>
      <w:marLeft w:val="0"/>
      <w:marRight w:val="0"/>
      <w:marTop w:val="0"/>
      <w:marBottom w:val="0"/>
      <w:divBdr>
        <w:top w:val="none" w:sz="0" w:space="0" w:color="auto"/>
        <w:left w:val="none" w:sz="0" w:space="0" w:color="auto"/>
        <w:bottom w:val="none" w:sz="0" w:space="0" w:color="auto"/>
        <w:right w:val="none" w:sz="0" w:space="0" w:color="auto"/>
      </w:divBdr>
    </w:div>
    <w:div w:id="1359508201">
      <w:bodyDiv w:val="1"/>
      <w:marLeft w:val="0"/>
      <w:marRight w:val="0"/>
      <w:marTop w:val="0"/>
      <w:marBottom w:val="0"/>
      <w:divBdr>
        <w:top w:val="none" w:sz="0" w:space="0" w:color="auto"/>
        <w:left w:val="none" w:sz="0" w:space="0" w:color="auto"/>
        <w:bottom w:val="none" w:sz="0" w:space="0" w:color="auto"/>
        <w:right w:val="none" w:sz="0" w:space="0" w:color="auto"/>
      </w:divBdr>
    </w:div>
    <w:div w:id="1361710255">
      <w:bodyDiv w:val="1"/>
      <w:marLeft w:val="0"/>
      <w:marRight w:val="0"/>
      <w:marTop w:val="0"/>
      <w:marBottom w:val="0"/>
      <w:divBdr>
        <w:top w:val="none" w:sz="0" w:space="0" w:color="auto"/>
        <w:left w:val="none" w:sz="0" w:space="0" w:color="auto"/>
        <w:bottom w:val="none" w:sz="0" w:space="0" w:color="auto"/>
        <w:right w:val="none" w:sz="0" w:space="0" w:color="auto"/>
      </w:divBdr>
    </w:div>
    <w:div w:id="1362126636">
      <w:bodyDiv w:val="1"/>
      <w:marLeft w:val="0"/>
      <w:marRight w:val="0"/>
      <w:marTop w:val="0"/>
      <w:marBottom w:val="0"/>
      <w:divBdr>
        <w:top w:val="none" w:sz="0" w:space="0" w:color="auto"/>
        <w:left w:val="none" w:sz="0" w:space="0" w:color="auto"/>
        <w:bottom w:val="none" w:sz="0" w:space="0" w:color="auto"/>
        <w:right w:val="none" w:sz="0" w:space="0" w:color="auto"/>
      </w:divBdr>
    </w:div>
    <w:div w:id="1378509894">
      <w:bodyDiv w:val="1"/>
      <w:marLeft w:val="0"/>
      <w:marRight w:val="0"/>
      <w:marTop w:val="0"/>
      <w:marBottom w:val="0"/>
      <w:divBdr>
        <w:top w:val="none" w:sz="0" w:space="0" w:color="auto"/>
        <w:left w:val="none" w:sz="0" w:space="0" w:color="auto"/>
        <w:bottom w:val="none" w:sz="0" w:space="0" w:color="auto"/>
        <w:right w:val="none" w:sz="0" w:space="0" w:color="auto"/>
      </w:divBdr>
    </w:div>
    <w:div w:id="1379625180">
      <w:bodyDiv w:val="1"/>
      <w:marLeft w:val="0"/>
      <w:marRight w:val="0"/>
      <w:marTop w:val="0"/>
      <w:marBottom w:val="0"/>
      <w:divBdr>
        <w:top w:val="none" w:sz="0" w:space="0" w:color="auto"/>
        <w:left w:val="none" w:sz="0" w:space="0" w:color="auto"/>
        <w:bottom w:val="none" w:sz="0" w:space="0" w:color="auto"/>
        <w:right w:val="none" w:sz="0" w:space="0" w:color="auto"/>
      </w:divBdr>
    </w:div>
    <w:div w:id="1383864042">
      <w:bodyDiv w:val="1"/>
      <w:marLeft w:val="0"/>
      <w:marRight w:val="0"/>
      <w:marTop w:val="0"/>
      <w:marBottom w:val="0"/>
      <w:divBdr>
        <w:top w:val="none" w:sz="0" w:space="0" w:color="auto"/>
        <w:left w:val="none" w:sz="0" w:space="0" w:color="auto"/>
        <w:bottom w:val="none" w:sz="0" w:space="0" w:color="auto"/>
        <w:right w:val="none" w:sz="0" w:space="0" w:color="auto"/>
      </w:divBdr>
    </w:div>
    <w:div w:id="1384283447">
      <w:bodyDiv w:val="1"/>
      <w:marLeft w:val="0"/>
      <w:marRight w:val="0"/>
      <w:marTop w:val="0"/>
      <w:marBottom w:val="0"/>
      <w:divBdr>
        <w:top w:val="none" w:sz="0" w:space="0" w:color="auto"/>
        <w:left w:val="none" w:sz="0" w:space="0" w:color="auto"/>
        <w:bottom w:val="none" w:sz="0" w:space="0" w:color="auto"/>
        <w:right w:val="none" w:sz="0" w:space="0" w:color="auto"/>
      </w:divBdr>
    </w:div>
    <w:div w:id="1390305333">
      <w:bodyDiv w:val="1"/>
      <w:marLeft w:val="0"/>
      <w:marRight w:val="0"/>
      <w:marTop w:val="0"/>
      <w:marBottom w:val="0"/>
      <w:divBdr>
        <w:top w:val="none" w:sz="0" w:space="0" w:color="auto"/>
        <w:left w:val="none" w:sz="0" w:space="0" w:color="auto"/>
        <w:bottom w:val="none" w:sz="0" w:space="0" w:color="auto"/>
        <w:right w:val="none" w:sz="0" w:space="0" w:color="auto"/>
      </w:divBdr>
    </w:div>
    <w:div w:id="1393194433">
      <w:bodyDiv w:val="1"/>
      <w:marLeft w:val="0"/>
      <w:marRight w:val="0"/>
      <w:marTop w:val="0"/>
      <w:marBottom w:val="0"/>
      <w:divBdr>
        <w:top w:val="none" w:sz="0" w:space="0" w:color="auto"/>
        <w:left w:val="none" w:sz="0" w:space="0" w:color="auto"/>
        <w:bottom w:val="none" w:sz="0" w:space="0" w:color="auto"/>
        <w:right w:val="none" w:sz="0" w:space="0" w:color="auto"/>
      </w:divBdr>
    </w:div>
    <w:div w:id="1399981270">
      <w:bodyDiv w:val="1"/>
      <w:marLeft w:val="0"/>
      <w:marRight w:val="0"/>
      <w:marTop w:val="0"/>
      <w:marBottom w:val="0"/>
      <w:divBdr>
        <w:top w:val="none" w:sz="0" w:space="0" w:color="auto"/>
        <w:left w:val="none" w:sz="0" w:space="0" w:color="auto"/>
        <w:bottom w:val="none" w:sz="0" w:space="0" w:color="auto"/>
        <w:right w:val="none" w:sz="0" w:space="0" w:color="auto"/>
      </w:divBdr>
    </w:div>
    <w:div w:id="1401757563">
      <w:bodyDiv w:val="1"/>
      <w:marLeft w:val="0"/>
      <w:marRight w:val="0"/>
      <w:marTop w:val="0"/>
      <w:marBottom w:val="0"/>
      <w:divBdr>
        <w:top w:val="none" w:sz="0" w:space="0" w:color="auto"/>
        <w:left w:val="none" w:sz="0" w:space="0" w:color="auto"/>
        <w:bottom w:val="none" w:sz="0" w:space="0" w:color="auto"/>
        <w:right w:val="none" w:sz="0" w:space="0" w:color="auto"/>
      </w:divBdr>
    </w:div>
    <w:div w:id="1407000125">
      <w:bodyDiv w:val="1"/>
      <w:marLeft w:val="0"/>
      <w:marRight w:val="0"/>
      <w:marTop w:val="0"/>
      <w:marBottom w:val="0"/>
      <w:divBdr>
        <w:top w:val="none" w:sz="0" w:space="0" w:color="auto"/>
        <w:left w:val="none" w:sz="0" w:space="0" w:color="auto"/>
        <w:bottom w:val="none" w:sz="0" w:space="0" w:color="auto"/>
        <w:right w:val="none" w:sz="0" w:space="0" w:color="auto"/>
      </w:divBdr>
    </w:div>
    <w:div w:id="1408262612">
      <w:bodyDiv w:val="1"/>
      <w:marLeft w:val="0"/>
      <w:marRight w:val="0"/>
      <w:marTop w:val="0"/>
      <w:marBottom w:val="0"/>
      <w:divBdr>
        <w:top w:val="none" w:sz="0" w:space="0" w:color="auto"/>
        <w:left w:val="none" w:sz="0" w:space="0" w:color="auto"/>
        <w:bottom w:val="none" w:sz="0" w:space="0" w:color="auto"/>
        <w:right w:val="none" w:sz="0" w:space="0" w:color="auto"/>
      </w:divBdr>
    </w:div>
    <w:div w:id="1409503372">
      <w:bodyDiv w:val="1"/>
      <w:marLeft w:val="0"/>
      <w:marRight w:val="0"/>
      <w:marTop w:val="0"/>
      <w:marBottom w:val="0"/>
      <w:divBdr>
        <w:top w:val="none" w:sz="0" w:space="0" w:color="auto"/>
        <w:left w:val="none" w:sz="0" w:space="0" w:color="auto"/>
        <w:bottom w:val="none" w:sz="0" w:space="0" w:color="auto"/>
        <w:right w:val="none" w:sz="0" w:space="0" w:color="auto"/>
      </w:divBdr>
    </w:div>
    <w:div w:id="1411539577">
      <w:bodyDiv w:val="1"/>
      <w:marLeft w:val="0"/>
      <w:marRight w:val="0"/>
      <w:marTop w:val="0"/>
      <w:marBottom w:val="0"/>
      <w:divBdr>
        <w:top w:val="none" w:sz="0" w:space="0" w:color="auto"/>
        <w:left w:val="none" w:sz="0" w:space="0" w:color="auto"/>
        <w:bottom w:val="none" w:sz="0" w:space="0" w:color="auto"/>
        <w:right w:val="none" w:sz="0" w:space="0" w:color="auto"/>
      </w:divBdr>
    </w:div>
    <w:div w:id="1418358048">
      <w:bodyDiv w:val="1"/>
      <w:marLeft w:val="0"/>
      <w:marRight w:val="0"/>
      <w:marTop w:val="0"/>
      <w:marBottom w:val="0"/>
      <w:divBdr>
        <w:top w:val="none" w:sz="0" w:space="0" w:color="auto"/>
        <w:left w:val="none" w:sz="0" w:space="0" w:color="auto"/>
        <w:bottom w:val="none" w:sz="0" w:space="0" w:color="auto"/>
        <w:right w:val="none" w:sz="0" w:space="0" w:color="auto"/>
      </w:divBdr>
    </w:div>
    <w:div w:id="1435400251">
      <w:bodyDiv w:val="1"/>
      <w:marLeft w:val="0"/>
      <w:marRight w:val="0"/>
      <w:marTop w:val="0"/>
      <w:marBottom w:val="0"/>
      <w:divBdr>
        <w:top w:val="none" w:sz="0" w:space="0" w:color="auto"/>
        <w:left w:val="none" w:sz="0" w:space="0" w:color="auto"/>
        <w:bottom w:val="none" w:sz="0" w:space="0" w:color="auto"/>
        <w:right w:val="none" w:sz="0" w:space="0" w:color="auto"/>
      </w:divBdr>
    </w:div>
    <w:div w:id="1437826007">
      <w:bodyDiv w:val="1"/>
      <w:marLeft w:val="0"/>
      <w:marRight w:val="0"/>
      <w:marTop w:val="0"/>
      <w:marBottom w:val="0"/>
      <w:divBdr>
        <w:top w:val="none" w:sz="0" w:space="0" w:color="auto"/>
        <w:left w:val="none" w:sz="0" w:space="0" w:color="auto"/>
        <w:bottom w:val="none" w:sz="0" w:space="0" w:color="auto"/>
        <w:right w:val="none" w:sz="0" w:space="0" w:color="auto"/>
      </w:divBdr>
    </w:div>
    <w:div w:id="1441220187">
      <w:bodyDiv w:val="1"/>
      <w:marLeft w:val="0"/>
      <w:marRight w:val="0"/>
      <w:marTop w:val="0"/>
      <w:marBottom w:val="0"/>
      <w:divBdr>
        <w:top w:val="none" w:sz="0" w:space="0" w:color="auto"/>
        <w:left w:val="none" w:sz="0" w:space="0" w:color="auto"/>
        <w:bottom w:val="none" w:sz="0" w:space="0" w:color="auto"/>
        <w:right w:val="none" w:sz="0" w:space="0" w:color="auto"/>
      </w:divBdr>
      <w:divsChild>
        <w:div w:id="2075350911">
          <w:marLeft w:val="0"/>
          <w:marRight w:val="0"/>
          <w:marTop w:val="0"/>
          <w:marBottom w:val="0"/>
          <w:divBdr>
            <w:top w:val="none" w:sz="0" w:space="0" w:color="auto"/>
            <w:left w:val="none" w:sz="0" w:space="0" w:color="auto"/>
            <w:bottom w:val="none" w:sz="0" w:space="0" w:color="auto"/>
            <w:right w:val="none" w:sz="0" w:space="0" w:color="auto"/>
          </w:divBdr>
        </w:div>
        <w:div w:id="1377387533">
          <w:marLeft w:val="0"/>
          <w:marRight w:val="0"/>
          <w:marTop w:val="0"/>
          <w:marBottom w:val="0"/>
          <w:divBdr>
            <w:top w:val="none" w:sz="0" w:space="0" w:color="auto"/>
            <w:left w:val="none" w:sz="0" w:space="0" w:color="auto"/>
            <w:bottom w:val="none" w:sz="0" w:space="0" w:color="auto"/>
            <w:right w:val="none" w:sz="0" w:space="0" w:color="auto"/>
          </w:divBdr>
        </w:div>
        <w:div w:id="1282806273">
          <w:marLeft w:val="0"/>
          <w:marRight w:val="0"/>
          <w:marTop w:val="0"/>
          <w:marBottom w:val="0"/>
          <w:divBdr>
            <w:top w:val="none" w:sz="0" w:space="0" w:color="auto"/>
            <w:left w:val="none" w:sz="0" w:space="0" w:color="auto"/>
            <w:bottom w:val="none" w:sz="0" w:space="0" w:color="auto"/>
            <w:right w:val="none" w:sz="0" w:space="0" w:color="auto"/>
          </w:divBdr>
        </w:div>
        <w:div w:id="979649306">
          <w:marLeft w:val="0"/>
          <w:marRight w:val="0"/>
          <w:marTop w:val="0"/>
          <w:marBottom w:val="0"/>
          <w:divBdr>
            <w:top w:val="none" w:sz="0" w:space="0" w:color="auto"/>
            <w:left w:val="none" w:sz="0" w:space="0" w:color="auto"/>
            <w:bottom w:val="none" w:sz="0" w:space="0" w:color="auto"/>
            <w:right w:val="none" w:sz="0" w:space="0" w:color="auto"/>
          </w:divBdr>
        </w:div>
        <w:div w:id="1688748329">
          <w:marLeft w:val="0"/>
          <w:marRight w:val="0"/>
          <w:marTop w:val="0"/>
          <w:marBottom w:val="0"/>
          <w:divBdr>
            <w:top w:val="none" w:sz="0" w:space="0" w:color="auto"/>
            <w:left w:val="none" w:sz="0" w:space="0" w:color="auto"/>
            <w:bottom w:val="none" w:sz="0" w:space="0" w:color="auto"/>
            <w:right w:val="none" w:sz="0" w:space="0" w:color="auto"/>
          </w:divBdr>
        </w:div>
      </w:divsChild>
    </w:div>
    <w:div w:id="1450272688">
      <w:bodyDiv w:val="1"/>
      <w:marLeft w:val="0"/>
      <w:marRight w:val="0"/>
      <w:marTop w:val="0"/>
      <w:marBottom w:val="0"/>
      <w:divBdr>
        <w:top w:val="none" w:sz="0" w:space="0" w:color="auto"/>
        <w:left w:val="none" w:sz="0" w:space="0" w:color="auto"/>
        <w:bottom w:val="none" w:sz="0" w:space="0" w:color="auto"/>
        <w:right w:val="none" w:sz="0" w:space="0" w:color="auto"/>
      </w:divBdr>
    </w:div>
    <w:div w:id="1452936584">
      <w:bodyDiv w:val="1"/>
      <w:marLeft w:val="0"/>
      <w:marRight w:val="0"/>
      <w:marTop w:val="0"/>
      <w:marBottom w:val="0"/>
      <w:divBdr>
        <w:top w:val="none" w:sz="0" w:space="0" w:color="auto"/>
        <w:left w:val="none" w:sz="0" w:space="0" w:color="auto"/>
        <w:bottom w:val="none" w:sz="0" w:space="0" w:color="auto"/>
        <w:right w:val="none" w:sz="0" w:space="0" w:color="auto"/>
      </w:divBdr>
    </w:div>
    <w:div w:id="1453135176">
      <w:bodyDiv w:val="1"/>
      <w:marLeft w:val="0"/>
      <w:marRight w:val="0"/>
      <w:marTop w:val="0"/>
      <w:marBottom w:val="0"/>
      <w:divBdr>
        <w:top w:val="none" w:sz="0" w:space="0" w:color="auto"/>
        <w:left w:val="none" w:sz="0" w:space="0" w:color="auto"/>
        <w:bottom w:val="none" w:sz="0" w:space="0" w:color="auto"/>
        <w:right w:val="none" w:sz="0" w:space="0" w:color="auto"/>
      </w:divBdr>
    </w:div>
    <w:div w:id="1455756211">
      <w:bodyDiv w:val="1"/>
      <w:marLeft w:val="0"/>
      <w:marRight w:val="0"/>
      <w:marTop w:val="0"/>
      <w:marBottom w:val="0"/>
      <w:divBdr>
        <w:top w:val="none" w:sz="0" w:space="0" w:color="auto"/>
        <w:left w:val="none" w:sz="0" w:space="0" w:color="auto"/>
        <w:bottom w:val="none" w:sz="0" w:space="0" w:color="auto"/>
        <w:right w:val="none" w:sz="0" w:space="0" w:color="auto"/>
      </w:divBdr>
    </w:div>
    <w:div w:id="1456094829">
      <w:bodyDiv w:val="1"/>
      <w:marLeft w:val="0"/>
      <w:marRight w:val="0"/>
      <w:marTop w:val="0"/>
      <w:marBottom w:val="0"/>
      <w:divBdr>
        <w:top w:val="none" w:sz="0" w:space="0" w:color="auto"/>
        <w:left w:val="none" w:sz="0" w:space="0" w:color="auto"/>
        <w:bottom w:val="none" w:sz="0" w:space="0" w:color="auto"/>
        <w:right w:val="none" w:sz="0" w:space="0" w:color="auto"/>
      </w:divBdr>
    </w:div>
    <w:div w:id="1461874877">
      <w:bodyDiv w:val="1"/>
      <w:marLeft w:val="0"/>
      <w:marRight w:val="0"/>
      <w:marTop w:val="0"/>
      <w:marBottom w:val="0"/>
      <w:divBdr>
        <w:top w:val="none" w:sz="0" w:space="0" w:color="auto"/>
        <w:left w:val="none" w:sz="0" w:space="0" w:color="auto"/>
        <w:bottom w:val="none" w:sz="0" w:space="0" w:color="auto"/>
        <w:right w:val="none" w:sz="0" w:space="0" w:color="auto"/>
      </w:divBdr>
    </w:div>
    <w:div w:id="1465536988">
      <w:bodyDiv w:val="1"/>
      <w:marLeft w:val="0"/>
      <w:marRight w:val="0"/>
      <w:marTop w:val="0"/>
      <w:marBottom w:val="0"/>
      <w:divBdr>
        <w:top w:val="none" w:sz="0" w:space="0" w:color="auto"/>
        <w:left w:val="none" w:sz="0" w:space="0" w:color="auto"/>
        <w:bottom w:val="none" w:sz="0" w:space="0" w:color="auto"/>
        <w:right w:val="none" w:sz="0" w:space="0" w:color="auto"/>
      </w:divBdr>
    </w:div>
    <w:div w:id="1467625236">
      <w:bodyDiv w:val="1"/>
      <w:marLeft w:val="0"/>
      <w:marRight w:val="0"/>
      <w:marTop w:val="0"/>
      <w:marBottom w:val="0"/>
      <w:divBdr>
        <w:top w:val="none" w:sz="0" w:space="0" w:color="auto"/>
        <w:left w:val="none" w:sz="0" w:space="0" w:color="auto"/>
        <w:bottom w:val="none" w:sz="0" w:space="0" w:color="auto"/>
        <w:right w:val="none" w:sz="0" w:space="0" w:color="auto"/>
      </w:divBdr>
    </w:div>
    <w:div w:id="1468208678">
      <w:bodyDiv w:val="1"/>
      <w:marLeft w:val="0"/>
      <w:marRight w:val="0"/>
      <w:marTop w:val="0"/>
      <w:marBottom w:val="0"/>
      <w:divBdr>
        <w:top w:val="none" w:sz="0" w:space="0" w:color="auto"/>
        <w:left w:val="none" w:sz="0" w:space="0" w:color="auto"/>
        <w:bottom w:val="none" w:sz="0" w:space="0" w:color="auto"/>
        <w:right w:val="none" w:sz="0" w:space="0" w:color="auto"/>
      </w:divBdr>
    </w:div>
    <w:div w:id="1469739230">
      <w:bodyDiv w:val="1"/>
      <w:marLeft w:val="0"/>
      <w:marRight w:val="0"/>
      <w:marTop w:val="0"/>
      <w:marBottom w:val="0"/>
      <w:divBdr>
        <w:top w:val="none" w:sz="0" w:space="0" w:color="auto"/>
        <w:left w:val="none" w:sz="0" w:space="0" w:color="auto"/>
        <w:bottom w:val="none" w:sz="0" w:space="0" w:color="auto"/>
        <w:right w:val="none" w:sz="0" w:space="0" w:color="auto"/>
      </w:divBdr>
    </w:div>
    <w:div w:id="1471315547">
      <w:bodyDiv w:val="1"/>
      <w:marLeft w:val="0"/>
      <w:marRight w:val="0"/>
      <w:marTop w:val="0"/>
      <w:marBottom w:val="0"/>
      <w:divBdr>
        <w:top w:val="none" w:sz="0" w:space="0" w:color="auto"/>
        <w:left w:val="none" w:sz="0" w:space="0" w:color="auto"/>
        <w:bottom w:val="none" w:sz="0" w:space="0" w:color="auto"/>
        <w:right w:val="none" w:sz="0" w:space="0" w:color="auto"/>
      </w:divBdr>
    </w:div>
    <w:div w:id="1477911308">
      <w:bodyDiv w:val="1"/>
      <w:marLeft w:val="0"/>
      <w:marRight w:val="0"/>
      <w:marTop w:val="0"/>
      <w:marBottom w:val="0"/>
      <w:divBdr>
        <w:top w:val="none" w:sz="0" w:space="0" w:color="auto"/>
        <w:left w:val="none" w:sz="0" w:space="0" w:color="auto"/>
        <w:bottom w:val="none" w:sz="0" w:space="0" w:color="auto"/>
        <w:right w:val="none" w:sz="0" w:space="0" w:color="auto"/>
      </w:divBdr>
    </w:div>
    <w:div w:id="1486245014">
      <w:bodyDiv w:val="1"/>
      <w:marLeft w:val="0"/>
      <w:marRight w:val="0"/>
      <w:marTop w:val="0"/>
      <w:marBottom w:val="0"/>
      <w:divBdr>
        <w:top w:val="none" w:sz="0" w:space="0" w:color="auto"/>
        <w:left w:val="none" w:sz="0" w:space="0" w:color="auto"/>
        <w:bottom w:val="none" w:sz="0" w:space="0" w:color="auto"/>
        <w:right w:val="none" w:sz="0" w:space="0" w:color="auto"/>
      </w:divBdr>
    </w:div>
    <w:div w:id="1489176094">
      <w:bodyDiv w:val="1"/>
      <w:marLeft w:val="0"/>
      <w:marRight w:val="0"/>
      <w:marTop w:val="0"/>
      <w:marBottom w:val="0"/>
      <w:divBdr>
        <w:top w:val="none" w:sz="0" w:space="0" w:color="auto"/>
        <w:left w:val="none" w:sz="0" w:space="0" w:color="auto"/>
        <w:bottom w:val="none" w:sz="0" w:space="0" w:color="auto"/>
        <w:right w:val="none" w:sz="0" w:space="0" w:color="auto"/>
      </w:divBdr>
    </w:div>
    <w:div w:id="1489513052">
      <w:bodyDiv w:val="1"/>
      <w:marLeft w:val="0"/>
      <w:marRight w:val="0"/>
      <w:marTop w:val="0"/>
      <w:marBottom w:val="0"/>
      <w:divBdr>
        <w:top w:val="none" w:sz="0" w:space="0" w:color="auto"/>
        <w:left w:val="none" w:sz="0" w:space="0" w:color="auto"/>
        <w:bottom w:val="none" w:sz="0" w:space="0" w:color="auto"/>
        <w:right w:val="none" w:sz="0" w:space="0" w:color="auto"/>
      </w:divBdr>
    </w:div>
    <w:div w:id="1500850802">
      <w:bodyDiv w:val="1"/>
      <w:marLeft w:val="0"/>
      <w:marRight w:val="0"/>
      <w:marTop w:val="0"/>
      <w:marBottom w:val="0"/>
      <w:divBdr>
        <w:top w:val="none" w:sz="0" w:space="0" w:color="auto"/>
        <w:left w:val="none" w:sz="0" w:space="0" w:color="auto"/>
        <w:bottom w:val="none" w:sz="0" w:space="0" w:color="auto"/>
        <w:right w:val="none" w:sz="0" w:space="0" w:color="auto"/>
      </w:divBdr>
    </w:div>
    <w:div w:id="1501970402">
      <w:bodyDiv w:val="1"/>
      <w:marLeft w:val="0"/>
      <w:marRight w:val="0"/>
      <w:marTop w:val="0"/>
      <w:marBottom w:val="0"/>
      <w:divBdr>
        <w:top w:val="none" w:sz="0" w:space="0" w:color="auto"/>
        <w:left w:val="none" w:sz="0" w:space="0" w:color="auto"/>
        <w:bottom w:val="none" w:sz="0" w:space="0" w:color="auto"/>
        <w:right w:val="none" w:sz="0" w:space="0" w:color="auto"/>
      </w:divBdr>
    </w:div>
    <w:div w:id="1505971128">
      <w:bodyDiv w:val="1"/>
      <w:marLeft w:val="0"/>
      <w:marRight w:val="0"/>
      <w:marTop w:val="0"/>
      <w:marBottom w:val="0"/>
      <w:divBdr>
        <w:top w:val="none" w:sz="0" w:space="0" w:color="auto"/>
        <w:left w:val="none" w:sz="0" w:space="0" w:color="auto"/>
        <w:bottom w:val="none" w:sz="0" w:space="0" w:color="auto"/>
        <w:right w:val="none" w:sz="0" w:space="0" w:color="auto"/>
      </w:divBdr>
    </w:div>
    <w:div w:id="1508523086">
      <w:bodyDiv w:val="1"/>
      <w:marLeft w:val="0"/>
      <w:marRight w:val="0"/>
      <w:marTop w:val="0"/>
      <w:marBottom w:val="0"/>
      <w:divBdr>
        <w:top w:val="none" w:sz="0" w:space="0" w:color="auto"/>
        <w:left w:val="none" w:sz="0" w:space="0" w:color="auto"/>
        <w:bottom w:val="none" w:sz="0" w:space="0" w:color="auto"/>
        <w:right w:val="none" w:sz="0" w:space="0" w:color="auto"/>
      </w:divBdr>
    </w:div>
    <w:div w:id="1510414414">
      <w:bodyDiv w:val="1"/>
      <w:marLeft w:val="0"/>
      <w:marRight w:val="0"/>
      <w:marTop w:val="0"/>
      <w:marBottom w:val="0"/>
      <w:divBdr>
        <w:top w:val="none" w:sz="0" w:space="0" w:color="auto"/>
        <w:left w:val="none" w:sz="0" w:space="0" w:color="auto"/>
        <w:bottom w:val="none" w:sz="0" w:space="0" w:color="auto"/>
        <w:right w:val="none" w:sz="0" w:space="0" w:color="auto"/>
      </w:divBdr>
    </w:div>
    <w:div w:id="1512986919">
      <w:bodyDiv w:val="1"/>
      <w:marLeft w:val="0"/>
      <w:marRight w:val="0"/>
      <w:marTop w:val="0"/>
      <w:marBottom w:val="0"/>
      <w:divBdr>
        <w:top w:val="none" w:sz="0" w:space="0" w:color="auto"/>
        <w:left w:val="none" w:sz="0" w:space="0" w:color="auto"/>
        <w:bottom w:val="none" w:sz="0" w:space="0" w:color="auto"/>
        <w:right w:val="none" w:sz="0" w:space="0" w:color="auto"/>
      </w:divBdr>
    </w:div>
    <w:div w:id="1515067660">
      <w:bodyDiv w:val="1"/>
      <w:marLeft w:val="0"/>
      <w:marRight w:val="0"/>
      <w:marTop w:val="0"/>
      <w:marBottom w:val="0"/>
      <w:divBdr>
        <w:top w:val="none" w:sz="0" w:space="0" w:color="auto"/>
        <w:left w:val="none" w:sz="0" w:space="0" w:color="auto"/>
        <w:bottom w:val="none" w:sz="0" w:space="0" w:color="auto"/>
        <w:right w:val="none" w:sz="0" w:space="0" w:color="auto"/>
      </w:divBdr>
    </w:div>
    <w:div w:id="1517696283">
      <w:bodyDiv w:val="1"/>
      <w:marLeft w:val="0"/>
      <w:marRight w:val="0"/>
      <w:marTop w:val="0"/>
      <w:marBottom w:val="0"/>
      <w:divBdr>
        <w:top w:val="none" w:sz="0" w:space="0" w:color="auto"/>
        <w:left w:val="none" w:sz="0" w:space="0" w:color="auto"/>
        <w:bottom w:val="none" w:sz="0" w:space="0" w:color="auto"/>
        <w:right w:val="none" w:sz="0" w:space="0" w:color="auto"/>
      </w:divBdr>
    </w:div>
    <w:div w:id="1522354172">
      <w:bodyDiv w:val="1"/>
      <w:marLeft w:val="0"/>
      <w:marRight w:val="0"/>
      <w:marTop w:val="0"/>
      <w:marBottom w:val="0"/>
      <w:divBdr>
        <w:top w:val="none" w:sz="0" w:space="0" w:color="auto"/>
        <w:left w:val="none" w:sz="0" w:space="0" w:color="auto"/>
        <w:bottom w:val="none" w:sz="0" w:space="0" w:color="auto"/>
        <w:right w:val="none" w:sz="0" w:space="0" w:color="auto"/>
      </w:divBdr>
    </w:div>
    <w:div w:id="1524319543">
      <w:bodyDiv w:val="1"/>
      <w:marLeft w:val="0"/>
      <w:marRight w:val="0"/>
      <w:marTop w:val="0"/>
      <w:marBottom w:val="0"/>
      <w:divBdr>
        <w:top w:val="none" w:sz="0" w:space="0" w:color="auto"/>
        <w:left w:val="none" w:sz="0" w:space="0" w:color="auto"/>
        <w:bottom w:val="none" w:sz="0" w:space="0" w:color="auto"/>
        <w:right w:val="none" w:sz="0" w:space="0" w:color="auto"/>
      </w:divBdr>
    </w:div>
    <w:div w:id="1526864376">
      <w:bodyDiv w:val="1"/>
      <w:marLeft w:val="0"/>
      <w:marRight w:val="0"/>
      <w:marTop w:val="0"/>
      <w:marBottom w:val="0"/>
      <w:divBdr>
        <w:top w:val="none" w:sz="0" w:space="0" w:color="auto"/>
        <w:left w:val="none" w:sz="0" w:space="0" w:color="auto"/>
        <w:bottom w:val="none" w:sz="0" w:space="0" w:color="auto"/>
        <w:right w:val="none" w:sz="0" w:space="0" w:color="auto"/>
      </w:divBdr>
    </w:div>
    <w:div w:id="1532644435">
      <w:bodyDiv w:val="1"/>
      <w:marLeft w:val="0"/>
      <w:marRight w:val="0"/>
      <w:marTop w:val="0"/>
      <w:marBottom w:val="0"/>
      <w:divBdr>
        <w:top w:val="none" w:sz="0" w:space="0" w:color="auto"/>
        <w:left w:val="none" w:sz="0" w:space="0" w:color="auto"/>
        <w:bottom w:val="none" w:sz="0" w:space="0" w:color="auto"/>
        <w:right w:val="none" w:sz="0" w:space="0" w:color="auto"/>
      </w:divBdr>
    </w:div>
    <w:div w:id="1541089842">
      <w:bodyDiv w:val="1"/>
      <w:marLeft w:val="0"/>
      <w:marRight w:val="0"/>
      <w:marTop w:val="0"/>
      <w:marBottom w:val="0"/>
      <w:divBdr>
        <w:top w:val="none" w:sz="0" w:space="0" w:color="auto"/>
        <w:left w:val="none" w:sz="0" w:space="0" w:color="auto"/>
        <w:bottom w:val="none" w:sz="0" w:space="0" w:color="auto"/>
        <w:right w:val="none" w:sz="0" w:space="0" w:color="auto"/>
      </w:divBdr>
    </w:div>
    <w:div w:id="1541552259">
      <w:bodyDiv w:val="1"/>
      <w:marLeft w:val="0"/>
      <w:marRight w:val="0"/>
      <w:marTop w:val="0"/>
      <w:marBottom w:val="0"/>
      <w:divBdr>
        <w:top w:val="none" w:sz="0" w:space="0" w:color="auto"/>
        <w:left w:val="none" w:sz="0" w:space="0" w:color="auto"/>
        <w:bottom w:val="none" w:sz="0" w:space="0" w:color="auto"/>
        <w:right w:val="none" w:sz="0" w:space="0" w:color="auto"/>
      </w:divBdr>
    </w:div>
    <w:div w:id="1542207145">
      <w:bodyDiv w:val="1"/>
      <w:marLeft w:val="0"/>
      <w:marRight w:val="0"/>
      <w:marTop w:val="0"/>
      <w:marBottom w:val="0"/>
      <w:divBdr>
        <w:top w:val="none" w:sz="0" w:space="0" w:color="auto"/>
        <w:left w:val="none" w:sz="0" w:space="0" w:color="auto"/>
        <w:bottom w:val="none" w:sz="0" w:space="0" w:color="auto"/>
        <w:right w:val="none" w:sz="0" w:space="0" w:color="auto"/>
      </w:divBdr>
    </w:div>
    <w:div w:id="1547832026">
      <w:bodyDiv w:val="1"/>
      <w:marLeft w:val="0"/>
      <w:marRight w:val="0"/>
      <w:marTop w:val="0"/>
      <w:marBottom w:val="0"/>
      <w:divBdr>
        <w:top w:val="none" w:sz="0" w:space="0" w:color="auto"/>
        <w:left w:val="none" w:sz="0" w:space="0" w:color="auto"/>
        <w:bottom w:val="none" w:sz="0" w:space="0" w:color="auto"/>
        <w:right w:val="none" w:sz="0" w:space="0" w:color="auto"/>
      </w:divBdr>
    </w:div>
    <w:div w:id="1555197764">
      <w:bodyDiv w:val="1"/>
      <w:marLeft w:val="0"/>
      <w:marRight w:val="0"/>
      <w:marTop w:val="0"/>
      <w:marBottom w:val="0"/>
      <w:divBdr>
        <w:top w:val="none" w:sz="0" w:space="0" w:color="auto"/>
        <w:left w:val="none" w:sz="0" w:space="0" w:color="auto"/>
        <w:bottom w:val="none" w:sz="0" w:space="0" w:color="auto"/>
        <w:right w:val="none" w:sz="0" w:space="0" w:color="auto"/>
      </w:divBdr>
    </w:div>
    <w:div w:id="1556041096">
      <w:bodyDiv w:val="1"/>
      <w:marLeft w:val="0"/>
      <w:marRight w:val="0"/>
      <w:marTop w:val="0"/>
      <w:marBottom w:val="0"/>
      <w:divBdr>
        <w:top w:val="none" w:sz="0" w:space="0" w:color="auto"/>
        <w:left w:val="none" w:sz="0" w:space="0" w:color="auto"/>
        <w:bottom w:val="none" w:sz="0" w:space="0" w:color="auto"/>
        <w:right w:val="none" w:sz="0" w:space="0" w:color="auto"/>
      </w:divBdr>
    </w:div>
    <w:div w:id="1556508832">
      <w:bodyDiv w:val="1"/>
      <w:marLeft w:val="0"/>
      <w:marRight w:val="0"/>
      <w:marTop w:val="0"/>
      <w:marBottom w:val="0"/>
      <w:divBdr>
        <w:top w:val="none" w:sz="0" w:space="0" w:color="auto"/>
        <w:left w:val="none" w:sz="0" w:space="0" w:color="auto"/>
        <w:bottom w:val="none" w:sz="0" w:space="0" w:color="auto"/>
        <w:right w:val="none" w:sz="0" w:space="0" w:color="auto"/>
      </w:divBdr>
    </w:div>
    <w:div w:id="1556742715">
      <w:bodyDiv w:val="1"/>
      <w:marLeft w:val="0"/>
      <w:marRight w:val="0"/>
      <w:marTop w:val="0"/>
      <w:marBottom w:val="0"/>
      <w:divBdr>
        <w:top w:val="none" w:sz="0" w:space="0" w:color="auto"/>
        <w:left w:val="none" w:sz="0" w:space="0" w:color="auto"/>
        <w:bottom w:val="none" w:sz="0" w:space="0" w:color="auto"/>
        <w:right w:val="none" w:sz="0" w:space="0" w:color="auto"/>
      </w:divBdr>
    </w:div>
    <w:div w:id="1557619753">
      <w:bodyDiv w:val="1"/>
      <w:marLeft w:val="0"/>
      <w:marRight w:val="0"/>
      <w:marTop w:val="0"/>
      <w:marBottom w:val="0"/>
      <w:divBdr>
        <w:top w:val="none" w:sz="0" w:space="0" w:color="auto"/>
        <w:left w:val="none" w:sz="0" w:space="0" w:color="auto"/>
        <w:bottom w:val="none" w:sz="0" w:space="0" w:color="auto"/>
        <w:right w:val="none" w:sz="0" w:space="0" w:color="auto"/>
      </w:divBdr>
      <w:divsChild>
        <w:div w:id="1541743344">
          <w:marLeft w:val="0"/>
          <w:marRight w:val="0"/>
          <w:marTop w:val="0"/>
          <w:marBottom w:val="0"/>
          <w:divBdr>
            <w:top w:val="none" w:sz="0" w:space="0" w:color="auto"/>
            <w:left w:val="none" w:sz="0" w:space="0" w:color="auto"/>
            <w:bottom w:val="none" w:sz="0" w:space="0" w:color="auto"/>
            <w:right w:val="none" w:sz="0" w:space="0" w:color="auto"/>
          </w:divBdr>
          <w:divsChild>
            <w:div w:id="522137576">
              <w:marLeft w:val="0"/>
              <w:marRight w:val="0"/>
              <w:marTop w:val="0"/>
              <w:marBottom w:val="0"/>
              <w:divBdr>
                <w:top w:val="single" w:sz="6" w:space="0" w:color="DEDEDE"/>
                <w:left w:val="single" w:sz="6" w:space="0" w:color="DEDEDE"/>
                <w:bottom w:val="single" w:sz="6" w:space="0" w:color="DEDEDE"/>
                <w:right w:val="single" w:sz="6" w:space="0" w:color="DEDEDE"/>
              </w:divBdr>
              <w:divsChild>
                <w:div w:id="1199507811">
                  <w:marLeft w:val="0"/>
                  <w:marRight w:val="0"/>
                  <w:marTop w:val="0"/>
                  <w:marBottom w:val="0"/>
                  <w:divBdr>
                    <w:top w:val="none" w:sz="0" w:space="0" w:color="auto"/>
                    <w:left w:val="none" w:sz="0" w:space="0" w:color="auto"/>
                    <w:bottom w:val="none" w:sz="0" w:space="0" w:color="auto"/>
                    <w:right w:val="none" w:sz="0" w:space="0" w:color="auto"/>
                  </w:divBdr>
                  <w:divsChild>
                    <w:div w:id="315963261">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442262582">
          <w:marLeft w:val="0"/>
          <w:marRight w:val="0"/>
          <w:marTop w:val="0"/>
          <w:marBottom w:val="0"/>
          <w:divBdr>
            <w:top w:val="none" w:sz="0" w:space="0" w:color="auto"/>
            <w:left w:val="none" w:sz="0" w:space="0" w:color="auto"/>
            <w:bottom w:val="none" w:sz="0" w:space="0" w:color="auto"/>
            <w:right w:val="none" w:sz="0" w:space="0" w:color="auto"/>
          </w:divBdr>
          <w:divsChild>
            <w:div w:id="385954982">
              <w:marLeft w:val="0"/>
              <w:marRight w:val="0"/>
              <w:marTop w:val="0"/>
              <w:marBottom w:val="0"/>
              <w:divBdr>
                <w:top w:val="none" w:sz="0" w:space="0" w:color="auto"/>
                <w:left w:val="none" w:sz="0" w:space="0" w:color="auto"/>
                <w:bottom w:val="none" w:sz="0" w:space="0" w:color="auto"/>
                <w:right w:val="none" w:sz="0" w:space="0" w:color="auto"/>
              </w:divBdr>
              <w:divsChild>
                <w:div w:id="1719936073">
                  <w:marLeft w:val="0"/>
                  <w:marRight w:val="0"/>
                  <w:marTop w:val="0"/>
                  <w:marBottom w:val="0"/>
                  <w:divBdr>
                    <w:top w:val="single" w:sz="6" w:space="8" w:color="EEEEEE"/>
                    <w:left w:val="none" w:sz="0" w:space="8" w:color="auto"/>
                    <w:bottom w:val="single" w:sz="6" w:space="8" w:color="EEEEEE"/>
                    <w:right w:val="single" w:sz="6" w:space="8" w:color="EEEEEE"/>
                  </w:divBdr>
                  <w:divsChild>
                    <w:div w:id="145813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211070">
      <w:bodyDiv w:val="1"/>
      <w:marLeft w:val="0"/>
      <w:marRight w:val="0"/>
      <w:marTop w:val="0"/>
      <w:marBottom w:val="0"/>
      <w:divBdr>
        <w:top w:val="none" w:sz="0" w:space="0" w:color="auto"/>
        <w:left w:val="none" w:sz="0" w:space="0" w:color="auto"/>
        <w:bottom w:val="none" w:sz="0" w:space="0" w:color="auto"/>
        <w:right w:val="none" w:sz="0" w:space="0" w:color="auto"/>
      </w:divBdr>
    </w:div>
    <w:div w:id="1563104110">
      <w:bodyDiv w:val="1"/>
      <w:marLeft w:val="0"/>
      <w:marRight w:val="0"/>
      <w:marTop w:val="0"/>
      <w:marBottom w:val="0"/>
      <w:divBdr>
        <w:top w:val="none" w:sz="0" w:space="0" w:color="auto"/>
        <w:left w:val="none" w:sz="0" w:space="0" w:color="auto"/>
        <w:bottom w:val="none" w:sz="0" w:space="0" w:color="auto"/>
        <w:right w:val="none" w:sz="0" w:space="0" w:color="auto"/>
      </w:divBdr>
    </w:div>
    <w:div w:id="1564411779">
      <w:bodyDiv w:val="1"/>
      <w:marLeft w:val="0"/>
      <w:marRight w:val="0"/>
      <w:marTop w:val="0"/>
      <w:marBottom w:val="0"/>
      <w:divBdr>
        <w:top w:val="none" w:sz="0" w:space="0" w:color="auto"/>
        <w:left w:val="none" w:sz="0" w:space="0" w:color="auto"/>
        <w:bottom w:val="none" w:sz="0" w:space="0" w:color="auto"/>
        <w:right w:val="none" w:sz="0" w:space="0" w:color="auto"/>
      </w:divBdr>
    </w:div>
    <w:div w:id="1573467975">
      <w:bodyDiv w:val="1"/>
      <w:marLeft w:val="0"/>
      <w:marRight w:val="0"/>
      <w:marTop w:val="0"/>
      <w:marBottom w:val="0"/>
      <w:divBdr>
        <w:top w:val="none" w:sz="0" w:space="0" w:color="auto"/>
        <w:left w:val="none" w:sz="0" w:space="0" w:color="auto"/>
        <w:bottom w:val="none" w:sz="0" w:space="0" w:color="auto"/>
        <w:right w:val="none" w:sz="0" w:space="0" w:color="auto"/>
      </w:divBdr>
    </w:div>
    <w:div w:id="1577472834">
      <w:bodyDiv w:val="1"/>
      <w:marLeft w:val="0"/>
      <w:marRight w:val="0"/>
      <w:marTop w:val="0"/>
      <w:marBottom w:val="0"/>
      <w:divBdr>
        <w:top w:val="none" w:sz="0" w:space="0" w:color="auto"/>
        <w:left w:val="none" w:sz="0" w:space="0" w:color="auto"/>
        <w:bottom w:val="none" w:sz="0" w:space="0" w:color="auto"/>
        <w:right w:val="none" w:sz="0" w:space="0" w:color="auto"/>
      </w:divBdr>
    </w:div>
    <w:div w:id="1577593186">
      <w:bodyDiv w:val="1"/>
      <w:marLeft w:val="0"/>
      <w:marRight w:val="0"/>
      <w:marTop w:val="0"/>
      <w:marBottom w:val="0"/>
      <w:divBdr>
        <w:top w:val="none" w:sz="0" w:space="0" w:color="auto"/>
        <w:left w:val="none" w:sz="0" w:space="0" w:color="auto"/>
        <w:bottom w:val="none" w:sz="0" w:space="0" w:color="auto"/>
        <w:right w:val="none" w:sz="0" w:space="0" w:color="auto"/>
      </w:divBdr>
    </w:div>
    <w:div w:id="1578902579">
      <w:bodyDiv w:val="1"/>
      <w:marLeft w:val="0"/>
      <w:marRight w:val="0"/>
      <w:marTop w:val="0"/>
      <w:marBottom w:val="0"/>
      <w:divBdr>
        <w:top w:val="none" w:sz="0" w:space="0" w:color="auto"/>
        <w:left w:val="none" w:sz="0" w:space="0" w:color="auto"/>
        <w:bottom w:val="none" w:sz="0" w:space="0" w:color="auto"/>
        <w:right w:val="none" w:sz="0" w:space="0" w:color="auto"/>
      </w:divBdr>
    </w:div>
    <w:div w:id="1581209839">
      <w:bodyDiv w:val="1"/>
      <w:marLeft w:val="0"/>
      <w:marRight w:val="0"/>
      <w:marTop w:val="0"/>
      <w:marBottom w:val="0"/>
      <w:divBdr>
        <w:top w:val="none" w:sz="0" w:space="0" w:color="auto"/>
        <w:left w:val="none" w:sz="0" w:space="0" w:color="auto"/>
        <w:bottom w:val="none" w:sz="0" w:space="0" w:color="auto"/>
        <w:right w:val="none" w:sz="0" w:space="0" w:color="auto"/>
      </w:divBdr>
    </w:div>
    <w:div w:id="1583179772">
      <w:bodyDiv w:val="1"/>
      <w:marLeft w:val="0"/>
      <w:marRight w:val="0"/>
      <w:marTop w:val="0"/>
      <w:marBottom w:val="0"/>
      <w:divBdr>
        <w:top w:val="none" w:sz="0" w:space="0" w:color="auto"/>
        <w:left w:val="none" w:sz="0" w:space="0" w:color="auto"/>
        <w:bottom w:val="none" w:sz="0" w:space="0" w:color="auto"/>
        <w:right w:val="none" w:sz="0" w:space="0" w:color="auto"/>
      </w:divBdr>
    </w:div>
    <w:div w:id="1586452679">
      <w:bodyDiv w:val="1"/>
      <w:marLeft w:val="0"/>
      <w:marRight w:val="0"/>
      <w:marTop w:val="0"/>
      <w:marBottom w:val="0"/>
      <w:divBdr>
        <w:top w:val="none" w:sz="0" w:space="0" w:color="auto"/>
        <w:left w:val="none" w:sz="0" w:space="0" w:color="auto"/>
        <w:bottom w:val="none" w:sz="0" w:space="0" w:color="auto"/>
        <w:right w:val="none" w:sz="0" w:space="0" w:color="auto"/>
      </w:divBdr>
    </w:div>
    <w:div w:id="1588615247">
      <w:bodyDiv w:val="1"/>
      <w:marLeft w:val="0"/>
      <w:marRight w:val="0"/>
      <w:marTop w:val="0"/>
      <w:marBottom w:val="0"/>
      <w:divBdr>
        <w:top w:val="none" w:sz="0" w:space="0" w:color="auto"/>
        <w:left w:val="none" w:sz="0" w:space="0" w:color="auto"/>
        <w:bottom w:val="none" w:sz="0" w:space="0" w:color="auto"/>
        <w:right w:val="none" w:sz="0" w:space="0" w:color="auto"/>
      </w:divBdr>
    </w:div>
    <w:div w:id="1590387277">
      <w:bodyDiv w:val="1"/>
      <w:marLeft w:val="0"/>
      <w:marRight w:val="0"/>
      <w:marTop w:val="0"/>
      <w:marBottom w:val="0"/>
      <w:divBdr>
        <w:top w:val="none" w:sz="0" w:space="0" w:color="auto"/>
        <w:left w:val="none" w:sz="0" w:space="0" w:color="auto"/>
        <w:bottom w:val="none" w:sz="0" w:space="0" w:color="auto"/>
        <w:right w:val="none" w:sz="0" w:space="0" w:color="auto"/>
      </w:divBdr>
    </w:div>
    <w:div w:id="1590507436">
      <w:bodyDiv w:val="1"/>
      <w:marLeft w:val="0"/>
      <w:marRight w:val="0"/>
      <w:marTop w:val="0"/>
      <w:marBottom w:val="0"/>
      <w:divBdr>
        <w:top w:val="none" w:sz="0" w:space="0" w:color="auto"/>
        <w:left w:val="none" w:sz="0" w:space="0" w:color="auto"/>
        <w:bottom w:val="none" w:sz="0" w:space="0" w:color="auto"/>
        <w:right w:val="none" w:sz="0" w:space="0" w:color="auto"/>
      </w:divBdr>
    </w:div>
    <w:div w:id="1592199579">
      <w:bodyDiv w:val="1"/>
      <w:marLeft w:val="0"/>
      <w:marRight w:val="0"/>
      <w:marTop w:val="0"/>
      <w:marBottom w:val="0"/>
      <w:divBdr>
        <w:top w:val="none" w:sz="0" w:space="0" w:color="auto"/>
        <w:left w:val="none" w:sz="0" w:space="0" w:color="auto"/>
        <w:bottom w:val="none" w:sz="0" w:space="0" w:color="auto"/>
        <w:right w:val="none" w:sz="0" w:space="0" w:color="auto"/>
      </w:divBdr>
    </w:div>
    <w:div w:id="1595089684">
      <w:bodyDiv w:val="1"/>
      <w:marLeft w:val="0"/>
      <w:marRight w:val="0"/>
      <w:marTop w:val="0"/>
      <w:marBottom w:val="0"/>
      <w:divBdr>
        <w:top w:val="none" w:sz="0" w:space="0" w:color="auto"/>
        <w:left w:val="none" w:sz="0" w:space="0" w:color="auto"/>
        <w:bottom w:val="none" w:sz="0" w:space="0" w:color="auto"/>
        <w:right w:val="none" w:sz="0" w:space="0" w:color="auto"/>
      </w:divBdr>
    </w:div>
    <w:div w:id="1595437328">
      <w:bodyDiv w:val="1"/>
      <w:marLeft w:val="0"/>
      <w:marRight w:val="0"/>
      <w:marTop w:val="0"/>
      <w:marBottom w:val="0"/>
      <w:divBdr>
        <w:top w:val="none" w:sz="0" w:space="0" w:color="auto"/>
        <w:left w:val="none" w:sz="0" w:space="0" w:color="auto"/>
        <w:bottom w:val="none" w:sz="0" w:space="0" w:color="auto"/>
        <w:right w:val="none" w:sz="0" w:space="0" w:color="auto"/>
      </w:divBdr>
    </w:div>
    <w:div w:id="1598560067">
      <w:bodyDiv w:val="1"/>
      <w:marLeft w:val="0"/>
      <w:marRight w:val="0"/>
      <w:marTop w:val="0"/>
      <w:marBottom w:val="0"/>
      <w:divBdr>
        <w:top w:val="none" w:sz="0" w:space="0" w:color="auto"/>
        <w:left w:val="none" w:sz="0" w:space="0" w:color="auto"/>
        <w:bottom w:val="none" w:sz="0" w:space="0" w:color="auto"/>
        <w:right w:val="none" w:sz="0" w:space="0" w:color="auto"/>
      </w:divBdr>
    </w:div>
    <w:div w:id="1599367628">
      <w:bodyDiv w:val="1"/>
      <w:marLeft w:val="0"/>
      <w:marRight w:val="0"/>
      <w:marTop w:val="0"/>
      <w:marBottom w:val="0"/>
      <w:divBdr>
        <w:top w:val="none" w:sz="0" w:space="0" w:color="auto"/>
        <w:left w:val="none" w:sz="0" w:space="0" w:color="auto"/>
        <w:bottom w:val="none" w:sz="0" w:space="0" w:color="auto"/>
        <w:right w:val="none" w:sz="0" w:space="0" w:color="auto"/>
      </w:divBdr>
    </w:div>
    <w:div w:id="1599555184">
      <w:bodyDiv w:val="1"/>
      <w:marLeft w:val="0"/>
      <w:marRight w:val="0"/>
      <w:marTop w:val="0"/>
      <w:marBottom w:val="0"/>
      <w:divBdr>
        <w:top w:val="none" w:sz="0" w:space="0" w:color="auto"/>
        <w:left w:val="none" w:sz="0" w:space="0" w:color="auto"/>
        <w:bottom w:val="none" w:sz="0" w:space="0" w:color="auto"/>
        <w:right w:val="none" w:sz="0" w:space="0" w:color="auto"/>
      </w:divBdr>
    </w:div>
    <w:div w:id="1604455693">
      <w:bodyDiv w:val="1"/>
      <w:marLeft w:val="0"/>
      <w:marRight w:val="0"/>
      <w:marTop w:val="0"/>
      <w:marBottom w:val="0"/>
      <w:divBdr>
        <w:top w:val="none" w:sz="0" w:space="0" w:color="auto"/>
        <w:left w:val="none" w:sz="0" w:space="0" w:color="auto"/>
        <w:bottom w:val="none" w:sz="0" w:space="0" w:color="auto"/>
        <w:right w:val="none" w:sz="0" w:space="0" w:color="auto"/>
      </w:divBdr>
    </w:div>
    <w:div w:id="1607808814">
      <w:bodyDiv w:val="1"/>
      <w:marLeft w:val="0"/>
      <w:marRight w:val="0"/>
      <w:marTop w:val="0"/>
      <w:marBottom w:val="0"/>
      <w:divBdr>
        <w:top w:val="none" w:sz="0" w:space="0" w:color="auto"/>
        <w:left w:val="none" w:sz="0" w:space="0" w:color="auto"/>
        <w:bottom w:val="none" w:sz="0" w:space="0" w:color="auto"/>
        <w:right w:val="none" w:sz="0" w:space="0" w:color="auto"/>
      </w:divBdr>
    </w:div>
    <w:div w:id="1613703871">
      <w:bodyDiv w:val="1"/>
      <w:marLeft w:val="0"/>
      <w:marRight w:val="0"/>
      <w:marTop w:val="0"/>
      <w:marBottom w:val="0"/>
      <w:divBdr>
        <w:top w:val="none" w:sz="0" w:space="0" w:color="auto"/>
        <w:left w:val="none" w:sz="0" w:space="0" w:color="auto"/>
        <w:bottom w:val="none" w:sz="0" w:space="0" w:color="auto"/>
        <w:right w:val="none" w:sz="0" w:space="0" w:color="auto"/>
      </w:divBdr>
    </w:div>
    <w:div w:id="1614047629">
      <w:bodyDiv w:val="1"/>
      <w:marLeft w:val="0"/>
      <w:marRight w:val="0"/>
      <w:marTop w:val="0"/>
      <w:marBottom w:val="0"/>
      <w:divBdr>
        <w:top w:val="none" w:sz="0" w:space="0" w:color="auto"/>
        <w:left w:val="none" w:sz="0" w:space="0" w:color="auto"/>
        <w:bottom w:val="none" w:sz="0" w:space="0" w:color="auto"/>
        <w:right w:val="none" w:sz="0" w:space="0" w:color="auto"/>
      </w:divBdr>
    </w:div>
    <w:div w:id="1617322897">
      <w:bodyDiv w:val="1"/>
      <w:marLeft w:val="0"/>
      <w:marRight w:val="0"/>
      <w:marTop w:val="0"/>
      <w:marBottom w:val="0"/>
      <w:divBdr>
        <w:top w:val="none" w:sz="0" w:space="0" w:color="auto"/>
        <w:left w:val="none" w:sz="0" w:space="0" w:color="auto"/>
        <w:bottom w:val="none" w:sz="0" w:space="0" w:color="auto"/>
        <w:right w:val="none" w:sz="0" w:space="0" w:color="auto"/>
      </w:divBdr>
    </w:div>
    <w:div w:id="1618027374">
      <w:bodyDiv w:val="1"/>
      <w:marLeft w:val="0"/>
      <w:marRight w:val="0"/>
      <w:marTop w:val="0"/>
      <w:marBottom w:val="0"/>
      <w:divBdr>
        <w:top w:val="none" w:sz="0" w:space="0" w:color="auto"/>
        <w:left w:val="none" w:sz="0" w:space="0" w:color="auto"/>
        <w:bottom w:val="none" w:sz="0" w:space="0" w:color="auto"/>
        <w:right w:val="none" w:sz="0" w:space="0" w:color="auto"/>
      </w:divBdr>
    </w:div>
    <w:div w:id="1627858655">
      <w:bodyDiv w:val="1"/>
      <w:marLeft w:val="0"/>
      <w:marRight w:val="0"/>
      <w:marTop w:val="0"/>
      <w:marBottom w:val="0"/>
      <w:divBdr>
        <w:top w:val="none" w:sz="0" w:space="0" w:color="auto"/>
        <w:left w:val="none" w:sz="0" w:space="0" w:color="auto"/>
        <w:bottom w:val="none" w:sz="0" w:space="0" w:color="auto"/>
        <w:right w:val="none" w:sz="0" w:space="0" w:color="auto"/>
      </w:divBdr>
    </w:div>
    <w:div w:id="1631935280">
      <w:bodyDiv w:val="1"/>
      <w:marLeft w:val="0"/>
      <w:marRight w:val="0"/>
      <w:marTop w:val="0"/>
      <w:marBottom w:val="0"/>
      <w:divBdr>
        <w:top w:val="none" w:sz="0" w:space="0" w:color="auto"/>
        <w:left w:val="none" w:sz="0" w:space="0" w:color="auto"/>
        <w:bottom w:val="none" w:sz="0" w:space="0" w:color="auto"/>
        <w:right w:val="none" w:sz="0" w:space="0" w:color="auto"/>
      </w:divBdr>
    </w:div>
    <w:div w:id="1634212444">
      <w:bodyDiv w:val="1"/>
      <w:marLeft w:val="0"/>
      <w:marRight w:val="0"/>
      <w:marTop w:val="0"/>
      <w:marBottom w:val="0"/>
      <w:divBdr>
        <w:top w:val="none" w:sz="0" w:space="0" w:color="auto"/>
        <w:left w:val="none" w:sz="0" w:space="0" w:color="auto"/>
        <w:bottom w:val="none" w:sz="0" w:space="0" w:color="auto"/>
        <w:right w:val="none" w:sz="0" w:space="0" w:color="auto"/>
      </w:divBdr>
    </w:div>
    <w:div w:id="1636446142">
      <w:bodyDiv w:val="1"/>
      <w:marLeft w:val="0"/>
      <w:marRight w:val="0"/>
      <w:marTop w:val="0"/>
      <w:marBottom w:val="0"/>
      <w:divBdr>
        <w:top w:val="none" w:sz="0" w:space="0" w:color="auto"/>
        <w:left w:val="none" w:sz="0" w:space="0" w:color="auto"/>
        <w:bottom w:val="none" w:sz="0" w:space="0" w:color="auto"/>
        <w:right w:val="none" w:sz="0" w:space="0" w:color="auto"/>
      </w:divBdr>
    </w:div>
    <w:div w:id="1638142796">
      <w:bodyDiv w:val="1"/>
      <w:marLeft w:val="0"/>
      <w:marRight w:val="0"/>
      <w:marTop w:val="0"/>
      <w:marBottom w:val="0"/>
      <w:divBdr>
        <w:top w:val="none" w:sz="0" w:space="0" w:color="auto"/>
        <w:left w:val="none" w:sz="0" w:space="0" w:color="auto"/>
        <w:bottom w:val="none" w:sz="0" w:space="0" w:color="auto"/>
        <w:right w:val="none" w:sz="0" w:space="0" w:color="auto"/>
      </w:divBdr>
    </w:div>
    <w:div w:id="1638218107">
      <w:bodyDiv w:val="1"/>
      <w:marLeft w:val="0"/>
      <w:marRight w:val="0"/>
      <w:marTop w:val="0"/>
      <w:marBottom w:val="0"/>
      <w:divBdr>
        <w:top w:val="none" w:sz="0" w:space="0" w:color="auto"/>
        <w:left w:val="none" w:sz="0" w:space="0" w:color="auto"/>
        <w:bottom w:val="none" w:sz="0" w:space="0" w:color="auto"/>
        <w:right w:val="none" w:sz="0" w:space="0" w:color="auto"/>
      </w:divBdr>
    </w:div>
    <w:div w:id="1648901945">
      <w:bodyDiv w:val="1"/>
      <w:marLeft w:val="0"/>
      <w:marRight w:val="0"/>
      <w:marTop w:val="0"/>
      <w:marBottom w:val="0"/>
      <w:divBdr>
        <w:top w:val="none" w:sz="0" w:space="0" w:color="auto"/>
        <w:left w:val="none" w:sz="0" w:space="0" w:color="auto"/>
        <w:bottom w:val="none" w:sz="0" w:space="0" w:color="auto"/>
        <w:right w:val="none" w:sz="0" w:space="0" w:color="auto"/>
      </w:divBdr>
    </w:div>
    <w:div w:id="1652440040">
      <w:bodyDiv w:val="1"/>
      <w:marLeft w:val="0"/>
      <w:marRight w:val="0"/>
      <w:marTop w:val="0"/>
      <w:marBottom w:val="0"/>
      <w:divBdr>
        <w:top w:val="none" w:sz="0" w:space="0" w:color="auto"/>
        <w:left w:val="none" w:sz="0" w:space="0" w:color="auto"/>
        <w:bottom w:val="none" w:sz="0" w:space="0" w:color="auto"/>
        <w:right w:val="none" w:sz="0" w:space="0" w:color="auto"/>
      </w:divBdr>
    </w:div>
    <w:div w:id="1653290789">
      <w:bodyDiv w:val="1"/>
      <w:marLeft w:val="0"/>
      <w:marRight w:val="0"/>
      <w:marTop w:val="0"/>
      <w:marBottom w:val="0"/>
      <w:divBdr>
        <w:top w:val="none" w:sz="0" w:space="0" w:color="auto"/>
        <w:left w:val="none" w:sz="0" w:space="0" w:color="auto"/>
        <w:bottom w:val="none" w:sz="0" w:space="0" w:color="auto"/>
        <w:right w:val="none" w:sz="0" w:space="0" w:color="auto"/>
      </w:divBdr>
    </w:div>
    <w:div w:id="1654335633">
      <w:bodyDiv w:val="1"/>
      <w:marLeft w:val="0"/>
      <w:marRight w:val="0"/>
      <w:marTop w:val="0"/>
      <w:marBottom w:val="0"/>
      <w:divBdr>
        <w:top w:val="none" w:sz="0" w:space="0" w:color="auto"/>
        <w:left w:val="none" w:sz="0" w:space="0" w:color="auto"/>
        <w:bottom w:val="none" w:sz="0" w:space="0" w:color="auto"/>
        <w:right w:val="none" w:sz="0" w:space="0" w:color="auto"/>
      </w:divBdr>
    </w:div>
    <w:div w:id="1654599002">
      <w:bodyDiv w:val="1"/>
      <w:marLeft w:val="0"/>
      <w:marRight w:val="0"/>
      <w:marTop w:val="0"/>
      <w:marBottom w:val="0"/>
      <w:divBdr>
        <w:top w:val="none" w:sz="0" w:space="0" w:color="auto"/>
        <w:left w:val="none" w:sz="0" w:space="0" w:color="auto"/>
        <w:bottom w:val="none" w:sz="0" w:space="0" w:color="auto"/>
        <w:right w:val="none" w:sz="0" w:space="0" w:color="auto"/>
      </w:divBdr>
    </w:div>
    <w:div w:id="1655062788">
      <w:bodyDiv w:val="1"/>
      <w:marLeft w:val="0"/>
      <w:marRight w:val="0"/>
      <w:marTop w:val="0"/>
      <w:marBottom w:val="0"/>
      <w:divBdr>
        <w:top w:val="none" w:sz="0" w:space="0" w:color="auto"/>
        <w:left w:val="none" w:sz="0" w:space="0" w:color="auto"/>
        <w:bottom w:val="none" w:sz="0" w:space="0" w:color="auto"/>
        <w:right w:val="none" w:sz="0" w:space="0" w:color="auto"/>
      </w:divBdr>
    </w:div>
    <w:div w:id="1673409475">
      <w:bodyDiv w:val="1"/>
      <w:marLeft w:val="0"/>
      <w:marRight w:val="0"/>
      <w:marTop w:val="0"/>
      <w:marBottom w:val="0"/>
      <w:divBdr>
        <w:top w:val="none" w:sz="0" w:space="0" w:color="auto"/>
        <w:left w:val="none" w:sz="0" w:space="0" w:color="auto"/>
        <w:bottom w:val="none" w:sz="0" w:space="0" w:color="auto"/>
        <w:right w:val="none" w:sz="0" w:space="0" w:color="auto"/>
      </w:divBdr>
    </w:div>
    <w:div w:id="1676421436">
      <w:bodyDiv w:val="1"/>
      <w:marLeft w:val="0"/>
      <w:marRight w:val="0"/>
      <w:marTop w:val="0"/>
      <w:marBottom w:val="0"/>
      <w:divBdr>
        <w:top w:val="none" w:sz="0" w:space="0" w:color="auto"/>
        <w:left w:val="none" w:sz="0" w:space="0" w:color="auto"/>
        <w:bottom w:val="none" w:sz="0" w:space="0" w:color="auto"/>
        <w:right w:val="none" w:sz="0" w:space="0" w:color="auto"/>
      </w:divBdr>
    </w:div>
    <w:div w:id="1681271100">
      <w:bodyDiv w:val="1"/>
      <w:marLeft w:val="0"/>
      <w:marRight w:val="0"/>
      <w:marTop w:val="0"/>
      <w:marBottom w:val="0"/>
      <w:divBdr>
        <w:top w:val="none" w:sz="0" w:space="0" w:color="auto"/>
        <w:left w:val="none" w:sz="0" w:space="0" w:color="auto"/>
        <w:bottom w:val="none" w:sz="0" w:space="0" w:color="auto"/>
        <w:right w:val="none" w:sz="0" w:space="0" w:color="auto"/>
      </w:divBdr>
    </w:div>
    <w:div w:id="1687637183">
      <w:bodyDiv w:val="1"/>
      <w:marLeft w:val="0"/>
      <w:marRight w:val="0"/>
      <w:marTop w:val="0"/>
      <w:marBottom w:val="0"/>
      <w:divBdr>
        <w:top w:val="none" w:sz="0" w:space="0" w:color="auto"/>
        <w:left w:val="none" w:sz="0" w:space="0" w:color="auto"/>
        <w:bottom w:val="none" w:sz="0" w:space="0" w:color="auto"/>
        <w:right w:val="none" w:sz="0" w:space="0" w:color="auto"/>
      </w:divBdr>
    </w:div>
    <w:div w:id="1689139903">
      <w:bodyDiv w:val="1"/>
      <w:marLeft w:val="0"/>
      <w:marRight w:val="0"/>
      <w:marTop w:val="0"/>
      <w:marBottom w:val="0"/>
      <w:divBdr>
        <w:top w:val="none" w:sz="0" w:space="0" w:color="auto"/>
        <w:left w:val="none" w:sz="0" w:space="0" w:color="auto"/>
        <w:bottom w:val="none" w:sz="0" w:space="0" w:color="auto"/>
        <w:right w:val="none" w:sz="0" w:space="0" w:color="auto"/>
      </w:divBdr>
    </w:div>
    <w:div w:id="1689675291">
      <w:bodyDiv w:val="1"/>
      <w:marLeft w:val="0"/>
      <w:marRight w:val="0"/>
      <w:marTop w:val="0"/>
      <w:marBottom w:val="0"/>
      <w:divBdr>
        <w:top w:val="none" w:sz="0" w:space="0" w:color="auto"/>
        <w:left w:val="none" w:sz="0" w:space="0" w:color="auto"/>
        <w:bottom w:val="none" w:sz="0" w:space="0" w:color="auto"/>
        <w:right w:val="none" w:sz="0" w:space="0" w:color="auto"/>
      </w:divBdr>
    </w:div>
    <w:div w:id="1691684017">
      <w:bodyDiv w:val="1"/>
      <w:marLeft w:val="0"/>
      <w:marRight w:val="0"/>
      <w:marTop w:val="0"/>
      <w:marBottom w:val="0"/>
      <w:divBdr>
        <w:top w:val="none" w:sz="0" w:space="0" w:color="auto"/>
        <w:left w:val="none" w:sz="0" w:space="0" w:color="auto"/>
        <w:bottom w:val="none" w:sz="0" w:space="0" w:color="auto"/>
        <w:right w:val="none" w:sz="0" w:space="0" w:color="auto"/>
      </w:divBdr>
    </w:div>
    <w:div w:id="1693652836">
      <w:bodyDiv w:val="1"/>
      <w:marLeft w:val="0"/>
      <w:marRight w:val="0"/>
      <w:marTop w:val="0"/>
      <w:marBottom w:val="0"/>
      <w:divBdr>
        <w:top w:val="none" w:sz="0" w:space="0" w:color="auto"/>
        <w:left w:val="none" w:sz="0" w:space="0" w:color="auto"/>
        <w:bottom w:val="none" w:sz="0" w:space="0" w:color="auto"/>
        <w:right w:val="none" w:sz="0" w:space="0" w:color="auto"/>
      </w:divBdr>
    </w:div>
    <w:div w:id="1694652595">
      <w:bodyDiv w:val="1"/>
      <w:marLeft w:val="0"/>
      <w:marRight w:val="0"/>
      <w:marTop w:val="0"/>
      <w:marBottom w:val="0"/>
      <w:divBdr>
        <w:top w:val="none" w:sz="0" w:space="0" w:color="auto"/>
        <w:left w:val="none" w:sz="0" w:space="0" w:color="auto"/>
        <w:bottom w:val="none" w:sz="0" w:space="0" w:color="auto"/>
        <w:right w:val="none" w:sz="0" w:space="0" w:color="auto"/>
      </w:divBdr>
    </w:div>
    <w:div w:id="1697468097">
      <w:bodyDiv w:val="1"/>
      <w:marLeft w:val="0"/>
      <w:marRight w:val="0"/>
      <w:marTop w:val="0"/>
      <w:marBottom w:val="0"/>
      <w:divBdr>
        <w:top w:val="none" w:sz="0" w:space="0" w:color="auto"/>
        <w:left w:val="none" w:sz="0" w:space="0" w:color="auto"/>
        <w:bottom w:val="none" w:sz="0" w:space="0" w:color="auto"/>
        <w:right w:val="none" w:sz="0" w:space="0" w:color="auto"/>
      </w:divBdr>
    </w:div>
    <w:div w:id="1700936950">
      <w:bodyDiv w:val="1"/>
      <w:marLeft w:val="0"/>
      <w:marRight w:val="0"/>
      <w:marTop w:val="0"/>
      <w:marBottom w:val="0"/>
      <w:divBdr>
        <w:top w:val="none" w:sz="0" w:space="0" w:color="auto"/>
        <w:left w:val="none" w:sz="0" w:space="0" w:color="auto"/>
        <w:bottom w:val="none" w:sz="0" w:space="0" w:color="auto"/>
        <w:right w:val="none" w:sz="0" w:space="0" w:color="auto"/>
      </w:divBdr>
    </w:div>
    <w:div w:id="1702243080">
      <w:bodyDiv w:val="1"/>
      <w:marLeft w:val="0"/>
      <w:marRight w:val="0"/>
      <w:marTop w:val="0"/>
      <w:marBottom w:val="0"/>
      <w:divBdr>
        <w:top w:val="none" w:sz="0" w:space="0" w:color="auto"/>
        <w:left w:val="none" w:sz="0" w:space="0" w:color="auto"/>
        <w:bottom w:val="none" w:sz="0" w:space="0" w:color="auto"/>
        <w:right w:val="none" w:sz="0" w:space="0" w:color="auto"/>
      </w:divBdr>
    </w:div>
    <w:div w:id="1707291104">
      <w:bodyDiv w:val="1"/>
      <w:marLeft w:val="0"/>
      <w:marRight w:val="0"/>
      <w:marTop w:val="0"/>
      <w:marBottom w:val="0"/>
      <w:divBdr>
        <w:top w:val="none" w:sz="0" w:space="0" w:color="auto"/>
        <w:left w:val="none" w:sz="0" w:space="0" w:color="auto"/>
        <w:bottom w:val="none" w:sz="0" w:space="0" w:color="auto"/>
        <w:right w:val="none" w:sz="0" w:space="0" w:color="auto"/>
      </w:divBdr>
    </w:div>
    <w:div w:id="1707948776">
      <w:bodyDiv w:val="1"/>
      <w:marLeft w:val="0"/>
      <w:marRight w:val="0"/>
      <w:marTop w:val="0"/>
      <w:marBottom w:val="0"/>
      <w:divBdr>
        <w:top w:val="none" w:sz="0" w:space="0" w:color="auto"/>
        <w:left w:val="none" w:sz="0" w:space="0" w:color="auto"/>
        <w:bottom w:val="none" w:sz="0" w:space="0" w:color="auto"/>
        <w:right w:val="none" w:sz="0" w:space="0" w:color="auto"/>
      </w:divBdr>
    </w:div>
    <w:div w:id="1709917009">
      <w:bodyDiv w:val="1"/>
      <w:marLeft w:val="0"/>
      <w:marRight w:val="0"/>
      <w:marTop w:val="0"/>
      <w:marBottom w:val="0"/>
      <w:divBdr>
        <w:top w:val="none" w:sz="0" w:space="0" w:color="auto"/>
        <w:left w:val="none" w:sz="0" w:space="0" w:color="auto"/>
        <w:bottom w:val="none" w:sz="0" w:space="0" w:color="auto"/>
        <w:right w:val="none" w:sz="0" w:space="0" w:color="auto"/>
      </w:divBdr>
    </w:div>
    <w:div w:id="1711803609">
      <w:bodyDiv w:val="1"/>
      <w:marLeft w:val="0"/>
      <w:marRight w:val="0"/>
      <w:marTop w:val="0"/>
      <w:marBottom w:val="0"/>
      <w:divBdr>
        <w:top w:val="none" w:sz="0" w:space="0" w:color="auto"/>
        <w:left w:val="none" w:sz="0" w:space="0" w:color="auto"/>
        <w:bottom w:val="none" w:sz="0" w:space="0" w:color="auto"/>
        <w:right w:val="none" w:sz="0" w:space="0" w:color="auto"/>
      </w:divBdr>
    </w:div>
    <w:div w:id="1712223133">
      <w:bodyDiv w:val="1"/>
      <w:marLeft w:val="0"/>
      <w:marRight w:val="0"/>
      <w:marTop w:val="0"/>
      <w:marBottom w:val="0"/>
      <w:divBdr>
        <w:top w:val="none" w:sz="0" w:space="0" w:color="auto"/>
        <w:left w:val="none" w:sz="0" w:space="0" w:color="auto"/>
        <w:bottom w:val="none" w:sz="0" w:space="0" w:color="auto"/>
        <w:right w:val="none" w:sz="0" w:space="0" w:color="auto"/>
      </w:divBdr>
    </w:div>
    <w:div w:id="1715428970">
      <w:bodyDiv w:val="1"/>
      <w:marLeft w:val="0"/>
      <w:marRight w:val="0"/>
      <w:marTop w:val="0"/>
      <w:marBottom w:val="0"/>
      <w:divBdr>
        <w:top w:val="none" w:sz="0" w:space="0" w:color="auto"/>
        <w:left w:val="none" w:sz="0" w:space="0" w:color="auto"/>
        <w:bottom w:val="none" w:sz="0" w:space="0" w:color="auto"/>
        <w:right w:val="none" w:sz="0" w:space="0" w:color="auto"/>
      </w:divBdr>
    </w:div>
    <w:div w:id="1724064114">
      <w:bodyDiv w:val="1"/>
      <w:marLeft w:val="0"/>
      <w:marRight w:val="0"/>
      <w:marTop w:val="0"/>
      <w:marBottom w:val="0"/>
      <w:divBdr>
        <w:top w:val="none" w:sz="0" w:space="0" w:color="auto"/>
        <w:left w:val="none" w:sz="0" w:space="0" w:color="auto"/>
        <w:bottom w:val="none" w:sz="0" w:space="0" w:color="auto"/>
        <w:right w:val="none" w:sz="0" w:space="0" w:color="auto"/>
      </w:divBdr>
    </w:div>
    <w:div w:id="1725105067">
      <w:bodyDiv w:val="1"/>
      <w:marLeft w:val="0"/>
      <w:marRight w:val="0"/>
      <w:marTop w:val="0"/>
      <w:marBottom w:val="0"/>
      <w:divBdr>
        <w:top w:val="none" w:sz="0" w:space="0" w:color="auto"/>
        <w:left w:val="none" w:sz="0" w:space="0" w:color="auto"/>
        <w:bottom w:val="none" w:sz="0" w:space="0" w:color="auto"/>
        <w:right w:val="none" w:sz="0" w:space="0" w:color="auto"/>
      </w:divBdr>
    </w:div>
    <w:div w:id="1727532742">
      <w:bodyDiv w:val="1"/>
      <w:marLeft w:val="0"/>
      <w:marRight w:val="0"/>
      <w:marTop w:val="0"/>
      <w:marBottom w:val="0"/>
      <w:divBdr>
        <w:top w:val="none" w:sz="0" w:space="0" w:color="auto"/>
        <w:left w:val="none" w:sz="0" w:space="0" w:color="auto"/>
        <w:bottom w:val="none" w:sz="0" w:space="0" w:color="auto"/>
        <w:right w:val="none" w:sz="0" w:space="0" w:color="auto"/>
      </w:divBdr>
    </w:div>
    <w:div w:id="1728871657">
      <w:bodyDiv w:val="1"/>
      <w:marLeft w:val="0"/>
      <w:marRight w:val="0"/>
      <w:marTop w:val="0"/>
      <w:marBottom w:val="0"/>
      <w:divBdr>
        <w:top w:val="none" w:sz="0" w:space="0" w:color="auto"/>
        <w:left w:val="none" w:sz="0" w:space="0" w:color="auto"/>
        <w:bottom w:val="none" w:sz="0" w:space="0" w:color="auto"/>
        <w:right w:val="none" w:sz="0" w:space="0" w:color="auto"/>
      </w:divBdr>
    </w:div>
    <w:div w:id="1729260469">
      <w:bodyDiv w:val="1"/>
      <w:marLeft w:val="0"/>
      <w:marRight w:val="0"/>
      <w:marTop w:val="0"/>
      <w:marBottom w:val="0"/>
      <w:divBdr>
        <w:top w:val="none" w:sz="0" w:space="0" w:color="auto"/>
        <w:left w:val="none" w:sz="0" w:space="0" w:color="auto"/>
        <w:bottom w:val="none" w:sz="0" w:space="0" w:color="auto"/>
        <w:right w:val="none" w:sz="0" w:space="0" w:color="auto"/>
      </w:divBdr>
    </w:div>
    <w:div w:id="1730686760">
      <w:bodyDiv w:val="1"/>
      <w:marLeft w:val="0"/>
      <w:marRight w:val="0"/>
      <w:marTop w:val="0"/>
      <w:marBottom w:val="0"/>
      <w:divBdr>
        <w:top w:val="none" w:sz="0" w:space="0" w:color="auto"/>
        <w:left w:val="none" w:sz="0" w:space="0" w:color="auto"/>
        <w:bottom w:val="none" w:sz="0" w:space="0" w:color="auto"/>
        <w:right w:val="none" w:sz="0" w:space="0" w:color="auto"/>
      </w:divBdr>
    </w:div>
    <w:div w:id="1732078503">
      <w:bodyDiv w:val="1"/>
      <w:marLeft w:val="0"/>
      <w:marRight w:val="0"/>
      <w:marTop w:val="0"/>
      <w:marBottom w:val="0"/>
      <w:divBdr>
        <w:top w:val="none" w:sz="0" w:space="0" w:color="auto"/>
        <w:left w:val="none" w:sz="0" w:space="0" w:color="auto"/>
        <w:bottom w:val="none" w:sz="0" w:space="0" w:color="auto"/>
        <w:right w:val="none" w:sz="0" w:space="0" w:color="auto"/>
      </w:divBdr>
    </w:div>
    <w:div w:id="1740596488">
      <w:bodyDiv w:val="1"/>
      <w:marLeft w:val="0"/>
      <w:marRight w:val="0"/>
      <w:marTop w:val="0"/>
      <w:marBottom w:val="0"/>
      <w:divBdr>
        <w:top w:val="none" w:sz="0" w:space="0" w:color="auto"/>
        <w:left w:val="none" w:sz="0" w:space="0" w:color="auto"/>
        <w:bottom w:val="none" w:sz="0" w:space="0" w:color="auto"/>
        <w:right w:val="none" w:sz="0" w:space="0" w:color="auto"/>
      </w:divBdr>
    </w:div>
    <w:div w:id="1741169704">
      <w:bodyDiv w:val="1"/>
      <w:marLeft w:val="0"/>
      <w:marRight w:val="0"/>
      <w:marTop w:val="0"/>
      <w:marBottom w:val="0"/>
      <w:divBdr>
        <w:top w:val="none" w:sz="0" w:space="0" w:color="auto"/>
        <w:left w:val="none" w:sz="0" w:space="0" w:color="auto"/>
        <w:bottom w:val="none" w:sz="0" w:space="0" w:color="auto"/>
        <w:right w:val="none" w:sz="0" w:space="0" w:color="auto"/>
      </w:divBdr>
    </w:div>
    <w:div w:id="1741904516">
      <w:bodyDiv w:val="1"/>
      <w:marLeft w:val="0"/>
      <w:marRight w:val="0"/>
      <w:marTop w:val="0"/>
      <w:marBottom w:val="0"/>
      <w:divBdr>
        <w:top w:val="none" w:sz="0" w:space="0" w:color="auto"/>
        <w:left w:val="none" w:sz="0" w:space="0" w:color="auto"/>
        <w:bottom w:val="none" w:sz="0" w:space="0" w:color="auto"/>
        <w:right w:val="none" w:sz="0" w:space="0" w:color="auto"/>
      </w:divBdr>
    </w:div>
    <w:div w:id="1742557666">
      <w:bodyDiv w:val="1"/>
      <w:marLeft w:val="0"/>
      <w:marRight w:val="0"/>
      <w:marTop w:val="0"/>
      <w:marBottom w:val="0"/>
      <w:divBdr>
        <w:top w:val="none" w:sz="0" w:space="0" w:color="auto"/>
        <w:left w:val="none" w:sz="0" w:space="0" w:color="auto"/>
        <w:bottom w:val="none" w:sz="0" w:space="0" w:color="auto"/>
        <w:right w:val="none" w:sz="0" w:space="0" w:color="auto"/>
      </w:divBdr>
    </w:div>
    <w:div w:id="1746029915">
      <w:bodyDiv w:val="1"/>
      <w:marLeft w:val="0"/>
      <w:marRight w:val="0"/>
      <w:marTop w:val="0"/>
      <w:marBottom w:val="0"/>
      <w:divBdr>
        <w:top w:val="none" w:sz="0" w:space="0" w:color="auto"/>
        <w:left w:val="none" w:sz="0" w:space="0" w:color="auto"/>
        <w:bottom w:val="none" w:sz="0" w:space="0" w:color="auto"/>
        <w:right w:val="none" w:sz="0" w:space="0" w:color="auto"/>
      </w:divBdr>
    </w:div>
    <w:div w:id="1746682966">
      <w:bodyDiv w:val="1"/>
      <w:marLeft w:val="0"/>
      <w:marRight w:val="0"/>
      <w:marTop w:val="0"/>
      <w:marBottom w:val="0"/>
      <w:divBdr>
        <w:top w:val="none" w:sz="0" w:space="0" w:color="auto"/>
        <w:left w:val="none" w:sz="0" w:space="0" w:color="auto"/>
        <w:bottom w:val="none" w:sz="0" w:space="0" w:color="auto"/>
        <w:right w:val="none" w:sz="0" w:space="0" w:color="auto"/>
      </w:divBdr>
    </w:div>
    <w:div w:id="1750034764">
      <w:bodyDiv w:val="1"/>
      <w:marLeft w:val="0"/>
      <w:marRight w:val="0"/>
      <w:marTop w:val="0"/>
      <w:marBottom w:val="0"/>
      <w:divBdr>
        <w:top w:val="none" w:sz="0" w:space="0" w:color="auto"/>
        <w:left w:val="none" w:sz="0" w:space="0" w:color="auto"/>
        <w:bottom w:val="none" w:sz="0" w:space="0" w:color="auto"/>
        <w:right w:val="none" w:sz="0" w:space="0" w:color="auto"/>
      </w:divBdr>
    </w:div>
    <w:div w:id="1759475977">
      <w:bodyDiv w:val="1"/>
      <w:marLeft w:val="0"/>
      <w:marRight w:val="0"/>
      <w:marTop w:val="0"/>
      <w:marBottom w:val="0"/>
      <w:divBdr>
        <w:top w:val="none" w:sz="0" w:space="0" w:color="auto"/>
        <w:left w:val="none" w:sz="0" w:space="0" w:color="auto"/>
        <w:bottom w:val="none" w:sz="0" w:space="0" w:color="auto"/>
        <w:right w:val="none" w:sz="0" w:space="0" w:color="auto"/>
      </w:divBdr>
    </w:div>
    <w:div w:id="1763405725">
      <w:bodyDiv w:val="1"/>
      <w:marLeft w:val="0"/>
      <w:marRight w:val="0"/>
      <w:marTop w:val="0"/>
      <w:marBottom w:val="0"/>
      <w:divBdr>
        <w:top w:val="none" w:sz="0" w:space="0" w:color="auto"/>
        <w:left w:val="none" w:sz="0" w:space="0" w:color="auto"/>
        <w:bottom w:val="none" w:sz="0" w:space="0" w:color="auto"/>
        <w:right w:val="none" w:sz="0" w:space="0" w:color="auto"/>
      </w:divBdr>
    </w:div>
    <w:div w:id="1763448539">
      <w:bodyDiv w:val="1"/>
      <w:marLeft w:val="0"/>
      <w:marRight w:val="0"/>
      <w:marTop w:val="0"/>
      <w:marBottom w:val="0"/>
      <w:divBdr>
        <w:top w:val="none" w:sz="0" w:space="0" w:color="auto"/>
        <w:left w:val="none" w:sz="0" w:space="0" w:color="auto"/>
        <w:bottom w:val="none" w:sz="0" w:space="0" w:color="auto"/>
        <w:right w:val="none" w:sz="0" w:space="0" w:color="auto"/>
      </w:divBdr>
    </w:div>
    <w:div w:id="1764568637">
      <w:bodyDiv w:val="1"/>
      <w:marLeft w:val="0"/>
      <w:marRight w:val="0"/>
      <w:marTop w:val="0"/>
      <w:marBottom w:val="0"/>
      <w:divBdr>
        <w:top w:val="none" w:sz="0" w:space="0" w:color="auto"/>
        <w:left w:val="none" w:sz="0" w:space="0" w:color="auto"/>
        <w:bottom w:val="none" w:sz="0" w:space="0" w:color="auto"/>
        <w:right w:val="none" w:sz="0" w:space="0" w:color="auto"/>
      </w:divBdr>
    </w:div>
    <w:div w:id="1775057446">
      <w:bodyDiv w:val="1"/>
      <w:marLeft w:val="0"/>
      <w:marRight w:val="0"/>
      <w:marTop w:val="0"/>
      <w:marBottom w:val="0"/>
      <w:divBdr>
        <w:top w:val="none" w:sz="0" w:space="0" w:color="auto"/>
        <w:left w:val="none" w:sz="0" w:space="0" w:color="auto"/>
        <w:bottom w:val="none" w:sz="0" w:space="0" w:color="auto"/>
        <w:right w:val="none" w:sz="0" w:space="0" w:color="auto"/>
      </w:divBdr>
    </w:div>
    <w:div w:id="1776705263">
      <w:bodyDiv w:val="1"/>
      <w:marLeft w:val="0"/>
      <w:marRight w:val="0"/>
      <w:marTop w:val="0"/>
      <w:marBottom w:val="0"/>
      <w:divBdr>
        <w:top w:val="none" w:sz="0" w:space="0" w:color="auto"/>
        <w:left w:val="none" w:sz="0" w:space="0" w:color="auto"/>
        <w:bottom w:val="none" w:sz="0" w:space="0" w:color="auto"/>
        <w:right w:val="none" w:sz="0" w:space="0" w:color="auto"/>
      </w:divBdr>
    </w:div>
    <w:div w:id="1783376641">
      <w:bodyDiv w:val="1"/>
      <w:marLeft w:val="0"/>
      <w:marRight w:val="0"/>
      <w:marTop w:val="0"/>
      <w:marBottom w:val="0"/>
      <w:divBdr>
        <w:top w:val="none" w:sz="0" w:space="0" w:color="auto"/>
        <w:left w:val="none" w:sz="0" w:space="0" w:color="auto"/>
        <w:bottom w:val="none" w:sz="0" w:space="0" w:color="auto"/>
        <w:right w:val="none" w:sz="0" w:space="0" w:color="auto"/>
      </w:divBdr>
    </w:div>
    <w:div w:id="1787387272">
      <w:bodyDiv w:val="1"/>
      <w:marLeft w:val="0"/>
      <w:marRight w:val="0"/>
      <w:marTop w:val="0"/>
      <w:marBottom w:val="0"/>
      <w:divBdr>
        <w:top w:val="none" w:sz="0" w:space="0" w:color="auto"/>
        <w:left w:val="none" w:sz="0" w:space="0" w:color="auto"/>
        <w:bottom w:val="none" w:sz="0" w:space="0" w:color="auto"/>
        <w:right w:val="none" w:sz="0" w:space="0" w:color="auto"/>
      </w:divBdr>
    </w:div>
    <w:div w:id="1787651337">
      <w:bodyDiv w:val="1"/>
      <w:marLeft w:val="0"/>
      <w:marRight w:val="0"/>
      <w:marTop w:val="0"/>
      <w:marBottom w:val="0"/>
      <w:divBdr>
        <w:top w:val="none" w:sz="0" w:space="0" w:color="auto"/>
        <w:left w:val="none" w:sz="0" w:space="0" w:color="auto"/>
        <w:bottom w:val="none" w:sz="0" w:space="0" w:color="auto"/>
        <w:right w:val="none" w:sz="0" w:space="0" w:color="auto"/>
      </w:divBdr>
    </w:div>
    <w:div w:id="1789546762">
      <w:bodyDiv w:val="1"/>
      <w:marLeft w:val="0"/>
      <w:marRight w:val="0"/>
      <w:marTop w:val="0"/>
      <w:marBottom w:val="0"/>
      <w:divBdr>
        <w:top w:val="none" w:sz="0" w:space="0" w:color="auto"/>
        <w:left w:val="none" w:sz="0" w:space="0" w:color="auto"/>
        <w:bottom w:val="none" w:sz="0" w:space="0" w:color="auto"/>
        <w:right w:val="none" w:sz="0" w:space="0" w:color="auto"/>
      </w:divBdr>
    </w:div>
    <w:div w:id="1792045266">
      <w:bodyDiv w:val="1"/>
      <w:marLeft w:val="0"/>
      <w:marRight w:val="0"/>
      <w:marTop w:val="0"/>
      <w:marBottom w:val="0"/>
      <w:divBdr>
        <w:top w:val="none" w:sz="0" w:space="0" w:color="auto"/>
        <w:left w:val="none" w:sz="0" w:space="0" w:color="auto"/>
        <w:bottom w:val="none" w:sz="0" w:space="0" w:color="auto"/>
        <w:right w:val="none" w:sz="0" w:space="0" w:color="auto"/>
      </w:divBdr>
    </w:div>
    <w:div w:id="1796680420">
      <w:bodyDiv w:val="1"/>
      <w:marLeft w:val="0"/>
      <w:marRight w:val="0"/>
      <w:marTop w:val="0"/>
      <w:marBottom w:val="0"/>
      <w:divBdr>
        <w:top w:val="none" w:sz="0" w:space="0" w:color="auto"/>
        <w:left w:val="none" w:sz="0" w:space="0" w:color="auto"/>
        <w:bottom w:val="none" w:sz="0" w:space="0" w:color="auto"/>
        <w:right w:val="none" w:sz="0" w:space="0" w:color="auto"/>
      </w:divBdr>
    </w:div>
    <w:div w:id="1800873886">
      <w:bodyDiv w:val="1"/>
      <w:marLeft w:val="0"/>
      <w:marRight w:val="0"/>
      <w:marTop w:val="0"/>
      <w:marBottom w:val="0"/>
      <w:divBdr>
        <w:top w:val="none" w:sz="0" w:space="0" w:color="auto"/>
        <w:left w:val="none" w:sz="0" w:space="0" w:color="auto"/>
        <w:bottom w:val="none" w:sz="0" w:space="0" w:color="auto"/>
        <w:right w:val="none" w:sz="0" w:space="0" w:color="auto"/>
      </w:divBdr>
    </w:div>
    <w:div w:id="1805613964">
      <w:bodyDiv w:val="1"/>
      <w:marLeft w:val="0"/>
      <w:marRight w:val="0"/>
      <w:marTop w:val="0"/>
      <w:marBottom w:val="0"/>
      <w:divBdr>
        <w:top w:val="none" w:sz="0" w:space="0" w:color="auto"/>
        <w:left w:val="none" w:sz="0" w:space="0" w:color="auto"/>
        <w:bottom w:val="none" w:sz="0" w:space="0" w:color="auto"/>
        <w:right w:val="none" w:sz="0" w:space="0" w:color="auto"/>
      </w:divBdr>
    </w:div>
    <w:div w:id="1809282676">
      <w:bodyDiv w:val="1"/>
      <w:marLeft w:val="0"/>
      <w:marRight w:val="0"/>
      <w:marTop w:val="0"/>
      <w:marBottom w:val="0"/>
      <w:divBdr>
        <w:top w:val="none" w:sz="0" w:space="0" w:color="auto"/>
        <w:left w:val="none" w:sz="0" w:space="0" w:color="auto"/>
        <w:bottom w:val="none" w:sz="0" w:space="0" w:color="auto"/>
        <w:right w:val="none" w:sz="0" w:space="0" w:color="auto"/>
      </w:divBdr>
    </w:div>
    <w:div w:id="1817642657">
      <w:bodyDiv w:val="1"/>
      <w:marLeft w:val="0"/>
      <w:marRight w:val="0"/>
      <w:marTop w:val="0"/>
      <w:marBottom w:val="0"/>
      <w:divBdr>
        <w:top w:val="none" w:sz="0" w:space="0" w:color="auto"/>
        <w:left w:val="none" w:sz="0" w:space="0" w:color="auto"/>
        <w:bottom w:val="none" w:sz="0" w:space="0" w:color="auto"/>
        <w:right w:val="none" w:sz="0" w:space="0" w:color="auto"/>
      </w:divBdr>
    </w:div>
    <w:div w:id="1817793724">
      <w:bodyDiv w:val="1"/>
      <w:marLeft w:val="0"/>
      <w:marRight w:val="0"/>
      <w:marTop w:val="0"/>
      <w:marBottom w:val="0"/>
      <w:divBdr>
        <w:top w:val="none" w:sz="0" w:space="0" w:color="auto"/>
        <w:left w:val="none" w:sz="0" w:space="0" w:color="auto"/>
        <w:bottom w:val="none" w:sz="0" w:space="0" w:color="auto"/>
        <w:right w:val="none" w:sz="0" w:space="0" w:color="auto"/>
      </w:divBdr>
    </w:div>
    <w:div w:id="1826316935">
      <w:bodyDiv w:val="1"/>
      <w:marLeft w:val="0"/>
      <w:marRight w:val="0"/>
      <w:marTop w:val="0"/>
      <w:marBottom w:val="0"/>
      <w:divBdr>
        <w:top w:val="none" w:sz="0" w:space="0" w:color="auto"/>
        <w:left w:val="none" w:sz="0" w:space="0" w:color="auto"/>
        <w:bottom w:val="none" w:sz="0" w:space="0" w:color="auto"/>
        <w:right w:val="none" w:sz="0" w:space="0" w:color="auto"/>
      </w:divBdr>
    </w:div>
    <w:div w:id="1826435913">
      <w:bodyDiv w:val="1"/>
      <w:marLeft w:val="0"/>
      <w:marRight w:val="0"/>
      <w:marTop w:val="0"/>
      <w:marBottom w:val="0"/>
      <w:divBdr>
        <w:top w:val="none" w:sz="0" w:space="0" w:color="auto"/>
        <w:left w:val="none" w:sz="0" w:space="0" w:color="auto"/>
        <w:bottom w:val="none" w:sz="0" w:space="0" w:color="auto"/>
        <w:right w:val="none" w:sz="0" w:space="0" w:color="auto"/>
      </w:divBdr>
    </w:div>
    <w:div w:id="1836719972">
      <w:bodyDiv w:val="1"/>
      <w:marLeft w:val="0"/>
      <w:marRight w:val="0"/>
      <w:marTop w:val="0"/>
      <w:marBottom w:val="0"/>
      <w:divBdr>
        <w:top w:val="none" w:sz="0" w:space="0" w:color="auto"/>
        <w:left w:val="none" w:sz="0" w:space="0" w:color="auto"/>
        <w:bottom w:val="none" w:sz="0" w:space="0" w:color="auto"/>
        <w:right w:val="none" w:sz="0" w:space="0" w:color="auto"/>
      </w:divBdr>
    </w:div>
    <w:div w:id="1841654686">
      <w:bodyDiv w:val="1"/>
      <w:marLeft w:val="0"/>
      <w:marRight w:val="0"/>
      <w:marTop w:val="0"/>
      <w:marBottom w:val="0"/>
      <w:divBdr>
        <w:top w:val="none" w:sz="0" w:space="0" w:color="auto"/>
        <w:left w:val="none" w:sz="0" w:space="0" w:color="auto"/>
        <w:bottom w:val="none" w:sz="0" w:space="0" w:color="auto"/>
        <w:right w:val="none" w:sz="0" w:space="0" w:color="auto"/>
      </w:divBdr>
    </w:div>
    <w:div w:id="1845778857">
      <w:bodyDiv w:val="1"/>
      <w:marLeft w:val="0"/>
      <w:marRight w:val="0"/>
      <w:marTop w:val="0"/>
      <w:marBottom w:val="0"/>
      <w:divBdr>
        <w:top w:val="none" w:sz="0" w:space="0" w:color="auto"/>
        <w:left w:val="none" w:sz="0" w:space="0" w:color="auto"/>
        <w:bottom w:val="none" w:sz="0" w:space="0" w:color="auto"/>
        <w:right w:val="none" w:sz="0" w:space="0" w:color="auto"/>
      </w:divBdr>
    </w:div>
    <w:div w:id="1851336980">
      <w:bodyDiv w:val="1"/>
      <w:marLeft w:val="0"/>
      <w:marRight w:val="0"/>
      <w:marTop w:val="0"/>
      <w:marBottom w:val="0"/>
      <w:divBdr>
        <w:top w:val="none" w:sz="0" w:space="0" w:color="auto"/>
        <w:left w:val="none" w:sz="0" w:space="0" w:color="auto"/>
        <w:bottom w:val="none" w:sz="0" w:space="0" w:color="auto"/>
        <w:right w:val="none" w:sz="0" w:space="0" w:color="auto"/>
      </w:divBdr>
    </w:div>
    <w:div w:id="1854303048">
      <w:bodyDiv w:val="1"/>
      <w:marLeft w:val="0"/>
      <w:marRight w:val="0"/>
      <w:marTop w:val="0"/>
      <w:marBottom w:val="0"/>
      <w:divBdr>
        <w:top w:val="none" w:sz="0" w:space="0" w:color="auto"/>
        <w:left w:val="none" w:sz="0" w:space="0" w:color="auto"/>
        <w:bottom w:val="none" w:sz="0" w:space="0" w:color="auto"/>
        <w:right w:val="none" w:sz="0" w:space="0" w:color="auto"/>
      </w:divBdr>
    </w:div>
    <w:div w:id="1855142915">
      <w:bodyDiv w:val="1"/>
      <w:marLeft w:val="0"/>
      <w:marRight w:val="0"/>
      <w:marTop w:val="0"/>
      <w:marBottom w:val="0"/>
      <w:divBdr>
        <w:top w:val="none" w:sz="0" w:space="0" w:color="auto"/>
        <w:left w:val="none" w:sz="0" w:space="0" w:color="auto"/>
        <w:bottom w:val="none" w:sz="0" w:space="0" w:color="auto"/>
        <w:right w:val="none" w:sz="0" w:space="0" w:color="auto"/>
      </w:divBdr>
    </w:div>
    <w:div w:id="1860924423">
      <w:bodyDiv w:val="1"/>
      <w:marLeft w:val="0"/>
      <w:marRight w:val="0"/>
      <w:marTop w:val="0"/>
      <w:marBottom w:val="0"/>
      <w:divBdr>
        <w:top w:val="none" w:sz="0" w:space="0" w:color="auto"/>
        <w:left w:val="none" w:sz="0" w:space="0" w:color="auto"/>
        <w:bottom w:val="none" w:sz="0" w:space="0" w:color="auto"/>
        <w:right w:val="none" w:sz="0" w:space="0" w:color="auto"/>
      </w:divBdr>
    </w:div>
    <w:div w:id="1862351884">
      <w:bodyDiv w:val="1"/>
      <w:marLeft w:val="0"/>
      <w:marRight w:val="0"/>
      <w:marTop w:val="0"/>
      <w:marBottom w:val="0"/>
      <w:divBdr>
        <w:top w:val="none" w:sz="0" w:space="0" w:color="auto"/>
        <w:left w:val="none" w:sz="0" w:space="0" w:color="auto"/>
        <w:bottom w:val="none" w:sz="0" w:space="0" w:color="auto"/>
        <w:right w:val="none" w:sz="0" w:space="0" w:color="auto"/>
      </w:divBdr>
    </w:div>
    <w:div w:id="1865900127">
      <w:bodyDiv w:val="1"/>
      <w:marLeft w:val="0"/>
      <w:marRight w:val="0"/>
      <w:marTop w:val="0"/>
      <w:marBottom w:val="0"/>
      <w:divBdr>
        <w:top w:val="none" w:sz="0" w:space="0" w:color="auto"/>
        <w:left w:val="none" w:sz="0" w:space="0" w:color="auto"/>
        <w:bottom w:val="none" w:sz="0" w:space="0" w:color="auto"/>
        <w:right w:val="none" w:sz="0" w:space="0" w:color="auto"/>
      </w:divBdr>
    </w:div>
    <w:div w:id="1874684638">
      <w:bodyDiv w:val="1"/>
      <w:marLeft w:val="0"/>
      <w:marRight w:val="0"/>
      <w:marTop w:val="0"/>
      <w:marBottom w:val="0"/>
      <w:divBdr>
        <w:top w:val="none" w:sz="0" w:space="0" w:color="auto"/>
        <w:left w:val="none" w:sz="0" w:space="0" w:color="auto"/>
        <w:bottom w:val="none" w:sz="0" w:space="0" w:color="auto"/>
        <w:right w:val="none" w:sz="0" w:space="0" w:color="auto"/>
      </w:divBdr>
    </w:div>
    <w:div w:id="1876502899">
      <w:bodyDiv w:val="1"/>
      <w:marLeft w:val="0"/>
      <w:marRight w:val="0"/>
      <w:marTop w:val="0"/>
      <w:marBottom w:val="0"/>
      <w:divBdr>
        <w:top w:val="none" w:sz="0" w:space="0" w:color="auto"/>
        <w:left w:val="none" w:sz="0" w:space="0" w:color="auto"/>
        <w:bottom w:val="none" w:sz="0" w:space="0" w:color="auto"/>
        <w:right w:val="none" w:sz="0" w:space="0" w:color="auto"/>
      </w:divBdr>
    </w:div>
    <w:div w:id="1879318417">
      <w:bodyDiv w:val="1"/>
      <w:marLeft w:val="0"/>
      <w:marRight w:val="0"/>
      <w:marTop w:val="0"/>
      <w:marBottom w:val="0"/>
      <w:divBdr>
        <w:top w:val="none" w:sz="0" w:space="0" w:color="auto"/>
        <w:left w:val="none" w:sz="0" w:space="0" w:color="auto"/>
        <w:bottom w:val="none" w:sz="0" w:space="0" w:color="auto"/>
        <w:right w:val="none" w:sz="0" w:space="0" w:color="auto"/>
      </w:divBdr>
    </w:div>
    <w:div w:id="1889997537">
      <w:bodyDiv w:val="1"/>
      <w:marLeft w:val="0"/>
      <w:marRight w:val="0"/>
      <w:marTop w:val="0"/>
      <w:marBottom w:val="0"/>
      <w:divBdr>
        <w:top w:val="none" w:sz="0" w:space="0" w:color="auto"/>
        <w:left w:val="none" w:sz="0" w:space="0" w:color="auto"/>
        <w:bottom w:val="none" w:sz="0" w:space="0" w:color="auto"/>
        <w:right w:val="none" w:sz="0" w:space="0" w:color="auto"/>
      </w:divBdr>
    </w:div>
    <w:div w:id="1892228283">
      <w:bodyDiv w:val="1"/>
      <w:marLeft w:val="0"/>
      <w:marRight w:val="0"/>
      <w:marTop w:val="0"/>
      <w:marBottom w:val="0"/>
      <w:divBdr>
        <w:top w:val="none" w:sz="0" w:space="0" w:color="auto"/>
        <w:left w:val="none" w:sz="0" w:space="0" w:color="auto"/>
        <w:bottom w:val="none" w:sz="0" w:space="0" w:color="auto"/>
        <w:right w:val="none" w:sz="0" w:space="0" w:color="auto"/>
      </w:divBdr>
    </w:div>
    <w:div w:id="1901482901">
      <w:bodyDiv w:val="1"/>
      <w:marLeft w:val="0"/>
      <w:marRight w:val="0"/>
      <w:marTop w:val="0"/>
      <w:marBottom w:val="0"/>
      <w:divBdr>
        <w:top w:val="none" w:sz="0" w:space="0" w:color="auto"/>
        <w:left w:val="none" w:sz="0" w:space="0" w:color="auto"/>
        <w:bottom w:val="none" w:sz="0" w:space="0" w:color="auto"/>
        <w:right w:val="none" w:sz="0" w:space="0" w:color="auto"/>
      </w:divBdr>
    </w:div>
    <w:div w:id="1906187643">
      <w:bodyDiv w:val="1"/>
      <w:marLeft w:val="0"/>
      <w:marRight w:val="0"/>
      <w:marTop w:val="0"/>
      <w:marBottom w:val="0"/>
      <w:divBdr>
        <w:top w:val="none" w:sz="0" w:space="0" w:color="auto"/>
        <w:left w:val="none" w:sz="0" w:space="0" w:color="auto"/>
        <w:bottom w:val="none" w:sz="0" w:space="0" w:color="auto"/>
        <w:right w:val="none" w:sz="0" w:space="0" w:color="auto"/>
      </w:divBdr>
    </w:div>
    <w:div w:id="1907761309">
      <w:bodyDiv w:val="1"/>
      <w:marLeft w:val="0"/>
      <w:marRight w:val="0"/>
      <w:marTop w:val="0"/>
      <w:marBottom w:val="0"/>
      <w:divBdr>
        <w:top w:val="none" w:sz="0" w:space="0" w:color="auto"/>
        <w:left w:val="none" w:sz="0" w:space="0" w:color="auto"/>
        <w:bottom w:val="none" w:sz="0" w:space="0" w:color="auto"/>
        <w:right w:val="none" w:sz="0" w:space="0" w:color="auto"/>
      </w:divBdr>
    </w:div>
    <w:div w:id="1911957807">
      <w:bodyDiv w:val="1"/>
      <w:marLeft w:val="0"/>
      <w:marRight w:val="0"/>
      <w:marTop w:val="0"/>
      <w:marBottom w:val="0"/>
      <w:divBdr>
        <w:top w:val="none" w:sz="0" w:space="0" w:color="auto"/>
        <w:left w:val="none" w:sz="0" w:space="0" w:color="auto"/>
        <w:bottom w:val="none" w:sz="0" w:space="0" w:color="auto"/>
        <w:right w:val="none" w:sz="0" w:space="0" w:color="auto"/>
      </w:divBdr>
    </w:div>
    <w:div w:id="1915123392">
      <w:bodyDiv w:val="1"/>
      <w:marLeft w:val="0"/>
      <w:marRight w:val="0"/>
      <w:marTop w:val="0"/>
      <w:marBottom w:val="0"/>
      <w:divBdr>
        <w:top w:val="none" w:sz="0" w:space="0" w:color="auto"/>
        <w:left w:val="none" w:sz="0" w:space="0" w:color="auto"/>
        <w:bottom w:val="none" w:sz="0" w:space="0" w:color="auto"/>
        <w:right w:val="none" w:sz="0" w:space="0" w:color="auto"/>
      </w:divBdr>
    </w:div>
    <w:div w:id="1922910644">
      <w:bodyDiv w:val="1"/>
      <w:marLeft w:val="0"/>
      <w:marRight w:val="0"/>
      <w:marTop w:val="0"/>
      <w:marBottom w:val="0"/>
      <w:divBdr>
        <w:top w:val="none" w:sz="0" w:space="0" w:color="auto"/>
        <w:left w:val="none" w:sz="0" w:space="0" w:color="auto"/>
        <w:bottom w:val="none" w:sz="0" w:space="0" w:color="auto"/>
        <w:right w:val="none" w:sz="0" w:space="0" w:color="auto"/>
      </w:divBdr>
    </w:div>
    <w:div w:id="1925406883">
      <w:bodyDiv w:val="1"/>
      <w:marLeft w:val="0"/>
      <w:marRight w:val="0"/>
      <w:marTop w:val="0"/>
      <w:marBottom w:val="0"/>
      <w:divBdr>
        <w:top w:val="none" w:sz="0" w:space="0" w:color="auto"/>
        <w:left w:val="none" w:sz="0" w:space="0" w:color="auto"/>
        <w:bottom w:val="none" w:sz="0" w:space="0" w:color="auto"/>
        <w:right w:val="none" w:sz="0" w:space="0" w:color="auto"/>
      </w:divBdr>
    </w:div>
    <w:div w:id="1935552283">
      <w:bodyDiv w:val="1"/>
      <w:marLeft w:val="0"/>
      <w:marRight w:val="0"/>
      <w:marTop w:val="0"/>
      <w:marBottom w:val="0"/>
      <w:divBdr>
        <w:top w:val="none" w:sz="0" w:space="0" w:color="auto"/>
        <w:left w:val="none" w:sz="0" w:space="0" w:color="auto"/>
        <w:bottom w:val="none" w:sz="0" w:space="0" w:color="auto"/>
        <w:right w:val="none" w:sz="0" w:space="0" w:color="auto"/>
      </w:divBdr>
    </w:div>
    <w:div w:id="1943340513">
      <w:bodyDiv w:val="1"/>
      <w:marLeft w:val="0"/>
      <w:marRight w:val="0"/>
      <w:marTop w:val="0"/>
      <w:marBottom w:val="0"/>
      <w:divBdr>
        <w:top w:val="none" w:sz="0" w:space="0" w:color="auto"/>
        <w:left w:val="none" w:sz="0" w:space="0" w:color="auto"/>
        <w:bottom w:val="none" w:sz="0" w:space="0" w:color="auto"/>
        <w:right w:val="none" w:sz="0" w:space="0" w:color="auto"/>
      </w:divBdr>
    </w:div>
    <w:div w:id="1943535846">
      <w:bodyDiv w:val="1"/>
      <w:marLeft w:val="0"/>
      <w:marRight w:val="0"/>
      <w:marTop w:val="0"/>
      <w:marBottom w:val="0"/>
      <w:divBdr>
        <w:top w:val="none" w:sz="0" w:space="0" w:color="auto"/>
        <w:left w:val="none" w:sz="0" w:space="0" w:color="auto"/>
        <w:bottom w:val="none" w:sz="0" w:space="0" w:color="auto"/>
        <w:right w:val="none" w:sz="0" w:space="0" w:color="auto"/>
      </w:divBdr>
    </w:div>
    <w:div w:id="1948081226">
      <w:bodyDiv w:val="1"/>
      <w:marLeft w:val="0"/>
      <w:marRight w:val="0"/>
      <w:marTop w:val="0"/>
      <w:marBottom w:val="0"/>
      <w:divBdr>
        <w:top w:val="none" w:sz="0" w:space="0" w:color="auto"/>
        <w:left w:val="none" w:sz="0" w:space="0" w:color="auto"/>
        <w:bottom w:val="none" w:sz="0" w:space="0" w:color="auto"/>
        <w:right w:val="none" w:sz="0" w:space="0" w:color="auto"/>
      </w:divBdr>
      <w:divsChild>
        <w:div w:id="1131897412">
          <w:marLeft w:val="0"/>
          <w:marRight w:val="0"/>
          <w:marTop w:val="0"/>
          <w:marBottom w:val="0"/>
          <w:divBdr>
            <w:top w:val="none" w:sz="0" w:space="0" w:color="auto"/>
            <w:left w:val="none" w:sz="0" w:space="0" w:color="auto"/>
            <w:bottom w:val="none" w:sz="0" w:space="0" w:color="auto"/>
            <w:right w:val="none" w:sz="0" w:space="0" w:color="auto"/>
          </w:divBdr>
        </w:div>
      </w:divsChild>
    </w:div>
    <w:div w:id="1951468630">
      <w:bodyDiv w:val="1"/>
      <w:marLeft w:val="0"/>
      <w:marRight w:val="0"/>
      <w:marTop w:val="0"/>
      <w:marBottom w:val="0"/>
      <w:divBdr>
        <w:top w:val="none" w:sz="0" w:space="0" w:color="auto"/>
        <w:left w:val="none" w:sz="0" w:space="0" w:color="auto"/>
        <w:bottom w:val="none" w:sz="0" w:space="0" w:color="auto"/>
        <w:right w:val="none" w:sz="0" w:space="0" w:color="auto"/>
      </w:divBdr>
    </w:div>
    <w:div w:id="1952201065">
      <w:bodyDiv w:val="1"/>
      <w:marLeft w:val="0"/>
      <w:marRight w:val="0"/>
      <w:marTop w:val="0"/>
      <w:marBottom w:val="0"/>
      <w:divBdr>
        <w:top w:val="none" w:sz="0" w:space="0" w:color="auto"/>
        <w:left w:val="none" w:sz="0" w:space="0" w:color="auto"/>
        <w:bottom w:val="none" w:sz="0" w:space="0" w:color="auto"/>
        <w:right w:val="none" w:sz="0" w:space="0" w:color="auto"/>
      </w:divBdr>
    </w:div>
    <w:div w:id="1958874432">
      <w:bodyDiv w:val="1"/>
      <w:marLeft w:val="0"/>
      <w:marRight w:val="0"/>
      <w:marTop w:val="0"/>
      <w:marBottom w:val="0"/>
      <w:divBdr>
        <w:top w:val="none" w:sz="0" w:space="0" w:color="auto"/>
        <w:left w:val="none" w:sz="0" w:space="0" w:color="auto"/>
        <w:bottom w:val="none" w:sz="0" w:space="0" w:color="auto"/>
        <w:right w:val="none" w:sz="0" w:space="0" w:color="auto"/>
      </w:divBdr>
    </w:div>
    <w:div w:id="1959022296">
      <w:bodyDiv w:val="1"/>
      <w:marLeft w:val="0"/>
      <w:marRight w:val="0"/>
      <w:marTop w:val="0"/>
      <w:marBottom w:val="0"/>
      <w:divBdr>
        <w:top w:val="none" w:sz="0" w:space="0" w:color="auto"/>
        <w:left w:val="none" w:sz="0" w:space="0" w:color="auto"/>
        <w:bottom w:val="none" w:sz="0" w:space="0" w:color="auto"/>
        <w:right w:val="none" w:sz="0" w:space="0" w:color="auto"/>
      </w:divBdr>
    </w:div>
    <w:div w:id="1964731542">
      <w:bodyDiv w:val="1"/>
      <w:marLeft w:val="0"/>
      <w:marRight w:val="0"/>
      <w:marTop w:val="0"/>
      <w:marBottom w:val="0"/>
      <w:divBdr>
        <w:top w:val="none" w:sz="0" w:space="0" w:color="auto"/>
        <w:left w:val="none" w:sz="0" w:space="0" w:color="auto"/>
        <w:bottom w:val="none" w:sz="0" w:space="0" w:color="auto"/>
        <w:right w:val="none" w:sz="0" w:space="0" w:color="auto"/>
      </w:divBdr>
    </w:div>
    <w:div w:id="1964966634">
      <w:bodyDiv w:val="1"/>
      <w:marLeft w:val="0"/>
      <w:marRight w:val="0"/>
      <w:marTop w:val="0"/>
      <w:marBottom w:val="0"/>
      <w:divBdr>
        <w:top w:val="none" w:sz="0" w:space="0" w:color="auto"/>
        <w:left w:val="none" w:sz="0" w:space="0" w:color="auto"/>
        <w:bottom w:val="none" w:sz="0" w:space="0" w:color="auto"/>
        <w:right w:val="none" w:sz="0" w:space="0" w:color="auto"/>
      </w:divBdr>
    </w:div>
    <w:div w:id="1970814081">
      <w:bodyDiv w:val="1"/>
      <w:marLeft w:val="0"/>
      <w:marRight w:val="0"/>
      <w:marTop w:val="0"/>
      <w:marBottom w:val="0"/>
      <w:divBdr>
        <w:top w:val="none" w:sz="0" w:space="0" w:color="auto"/>
        <w:left w:val="none" w:sz="0" w:space="0" w:color="auto"/>
        <w:bottom w:val="none" w:sz="0" w:space="0" w:color="auto"/>
        <w:right w:val="none" w:sz="0" w:space="0" w:color="auto"/>
      </w:divBdr>
    </w:div>
    <w:div w:id="1973558189">
      <w:bodyDiv w:val="1"/>
      <w:marLeft w:val="0"/>
      <w:marRight w:val="0"/>
      <w:marTop w:val="0"/>
      <w:marBottom w:val="0"/>
      <w:divBdr>
        <w:top w:val="none" w:sz="0" w:space="0" w:color="auto"/>
        <w:left w:val="none" w:sz="0" w:space="0" w:color="auto"/>
        <w:bottom w:val="none" w:sz="0" w:space="0" w:color="auto"/>
        <w:right w:val="none" w:sz="0" w:space="0" w:color="auto"/>
      </w:divBdr>
    </w:div>
    <w:div w:id="1985425519">
      <w:bodyDiv w:val="1"/>
      <w:marLeft w:val="0"/>
      <w:marRight w:val="0"/>
      <w:marTop w:val="0"/>
      <w:marBottom w:val="0"/>
      <w:divBdr>
        <w:top w:val="none" w:sz="0" w:space="0" w:color="auto"/>
        <w:left w:val="none" w:sz="0" w:space="0" w:color="auto"/>
        <w:bottom w:val="none" w:sz="0" w:space="0" w:color="auto"/>
        <w:right w:val="none" w:sz="0" w:space="0" w:color="auto"/>
      </w:divBdr>
    </w:div>
    <w:div w:id="1987204476">
      <w:bodyDiv w:val="1"/>
      <w:marLeft w:val="0"/>
      <w:marRight w:val="0"/>
      <w:marTop w:val="0"/>
      <w:marBottom w:val="0"/>
      <w:divBdr>
        <w:top w:val="none" w:sz="0" w:space="0" w:color="auto"/>
        <w:left w:val="none" w:sz="0" w:space="0" w:color="auto"/>
        <w:bottom w:val="none" w:sz="0" w:space="0" w:color="auto"/>
        <w:right w:val="none" w:sz="0" w:space="0" w:color="auto"/>
      </w:divBdr>
    </w:div>
    <w:div w:id="1988120513">
      <w:bodyDiv w:val="1"/>
      <w:marLeft w:val="0"/>
      <w:marRight w:val="0"/>
      <w:marTop w:val="0"/>
      <w:marBottom w:val="0"/>
      <w:divBdr>
        <w:top w:val="none" w:sz="0" w:space="0" w:color="auto"/>
        <w:left w:val="none" w:sz="0" w:space="0" w:color="auto"/>
        <w:bottom w:val="none" w:sz="0" w:space="0" w:color="auto"/>
        <w:right w:val="none" w:sz="0" w:space="0" w:color="auto"/>
      </w:divBdr>
    </w:div>
    <w:div w:id="1988587262">
      <w:bodyDiv w:val="1"/>
      <w:marLeft w:val="0"/>
      <w:marRight w:val="0"/>
      <w:marTop w:val="0"/>
      <w:marBottom w:val="0"/>
      <w:divBdr>
        <w:top w:val="none" w:sz="0" w:space="0" w:color="auto"/>
        <w:left w:val="none" w:sz="0" w:space="0" w:color="auto"/>
        <w:bottom w:val="none" w:sz="0" w:space="0" w:color="auto"/>
        <w:right w:val="none" w:sz="0" w:space="0" w:color="auto"/>
      </w:divBdr>
    </w:div>
    <w:div w:id="1990089144">
      <w:bodyDiv w:val="1"/>
      <w:marLeft w:val="0"/>
      <w:marRight w:val="0"/>
      <w:marTop w:val="0"/>
      <w:marBottom w:val="0"/>
      <w:divBdr>
        <w:top w:val="none" w:sz="0" w:space="0" w:color="auto"/>
        <w:left w:val="none" w:sz="0" w:space="0" w:color="auto"/>
        <w:bottom w:val="none" w:sz="0" w:space="0" w:color="auto"/>
        <w:right w:val="none" w:sz="0" w:space="0" w:color="auto"/>
      </w:divBdr>
    </w:div>
    <w:div w:id="1991716078">
      <w:bodyDiv w:val="1"/>
      <w:marLeft w:val="0"/>
      <w:marRight w:val="0"/>
      <w:marTop w:val="0"/>
      <w:marBottom w:val="0"/>
      <w:divBdr>
        <w:top w:val="none" w:sz="0" w:space="0" w:color="auto"/>
        <w:left w:val="none" w:sz="0" w:space="0" w:color="auto"/>
        <w:bottom w:val="none" w:sz="0" w:space="0" w:color="auto"/>
        <w:right w:val="none" w:sz="0" w:space="0" w:color="auto"/>
      </w:divBdr>
    </w:div>
    <w:div w:id="1996835665">
      <w:bodyDiv w:val="1"/>
      <w:marLeft w:val="0"/>
      <w:marRight w:val="0"/>
      <w:marTop w:val="0"/>
      <w:marBottom w:val="0"/>
      <w:divBdr>
        <w:top w:val="none" w:sz="0" w:space="0" w:color="auto"/>
        <w:left w:val="none" w:sz="0" w:space="0" w:color="auto"/>
        <w:bottom w:val="none" w:sz="0" w:space="0" w:color="auto"/>
        <w:right w:val="none" w:sz="0" w:space="0" w:color="auto"/>
      </w:divBdr>
    </w:div>
    <w:div w:id="1997104391">
      <w:bodyDiv w:val="1"/>
      <w:marLeft w:val="0"/>
      <w:marRight w:val="0"/>
      <w:marTop w:val="0"/>
      <w:marBottom w:val="0"/>
      <w:divBdr>
        <w:top w:val="none" w:sz="0" w:space="0" w:color="auto"/>
        <w:left w:val="none" w:sz="0" w:space="0" w:color="auto"/>
        <w:bottom w:val="none" w:sz="0" w:space="0" w:color="auto"/>
        <w:right w:val="none" w:sz="0" w:space="0" w:color="auto"/>
      </w:divBdr>
    </w:div>
    <w:div w:id="2001498909">
      <w:bodyDiv w:val="1"/>
      <w:marLeft w:val="0"/>
      <w:marRight w:val="0"/>
      <w:marTop w:val="0"/>
      <w:marBottom w:val="0"/>
      <w:divBdr>
        <w:top w:val="none" w:sz="0" w:space="0" w:color="auto"/>
        <w:left w:val="none" w:sz="0" w:space="0" w:color="auto"/>
        <w:bottom w:val="none" w:sz="0" w:space="0" w:color="auto"/>
        <w:right w:val="none" w:sz="0" w:space="0" w:color="auto"/>
      </w:divBdr>
    </w:div>
    <w:div w:id="2001806287">
      <w:bodyDiv w:val="1"/>
      <w:marLeft w:val="0"/>
      <w:marRight w:val="0"/>
      <w:marTop w:val="0"/>
      <w:marBottom w:val="0"/>
      <w:divBdr>
        <w:top w:val="none" w:sz="0" w:space="0" w:color="auto"/>
        <w:left w:val="none" w:sz="0" w:space="0" w:color="auto"/>
        <w:bottom w:val="none" w:sz="0" w:space="0" w:color="auto"/>
        <w:right w:val="none" w:sz="0" w:space="0" w:color="auto"/>
      </w:divBdr>
    </w:div>
    <w:div w:id="2010719030">
      <w:bodyDiv w:val="1"/>
      <w:marLeft w:val="0"/>
      <w:marRight w:val="0"/>
      <w:marTop w:val="0"/>
      <w:marBottom w:val="0"/>
      <w:divBdr>
        <w:top w:val="none" w:sz="0" w:space="0" w:color="auto"/>
        <w:left w:val="none" w:sz="0" w:space="0" w:color="auto"/>
        <w:bottom w:val="none" w:sz="0" w:space="0" w:color="auto"/>
        <w:right w:val="none" w:sz="0" w:space="0" w:color="auto"/>
      </w:divBdr>
    </w:div>
    <w:div w:id="2011322981">
      <w:bodyDiv w:val="1"/>
      <w:marLeft w:val="0"/>
      <w:marRight w:val="0"/>
      <w:marTop w:val="0"/>
      <w:marBottom w:val="0"/>
      <w:divBdr>
        <w:top w:val="none" w:sz="0" w:space="0" w:color="auto"/>
        <w:left w:val="none" w:sz="0" w:space="0" w:color="auto"/>
        <w:bottom w:val="none" w:sz="0" w:space="0" w:color="auto"/>
        <w:right w:val="none" w:sz="0" w:space="0" w:color="auto"/>
      </w:divBdr>
    </w:div>
    <w:div w:id="2012105247">
      <w:bodyDiv w:val="1"/>
      <w:marLeft w:val="0"/>
      <w:marRight w:val="0"/>
      <w:marTop w:val="0"/>
      <w:marBottom w:val="0"/>
      <w:divBdr>
        <w:top w:val="none" w:sz="0" w:space="0" w:color="auto"/>
        <w:left w:val="none" w:sz="0" w:space="0" w:color="auto"/>
        <w:bottom w:val="none" w:sz="0" w:space="0" w:color="auto"/>
        <w:right w:val="none" w:sz="0" w:space="0" w:color="auto"/>
      </w:divBdr>
    </w:div>
    <w:div w:id="2020817163">
      <w:bodyDiv w:val="1"/>
      <w:marLeft w:val="0"/>
      <w:marRight w:val="0"/>
      <w:marTop w:val="0"/>
      <w:marBottom w:val="0"/>
      <w:divBdr>
        <w:top w:val="none" w:sz="0" w:space="0" w:color="auto"/>
        <w:left w:val="none" w:sz="0" w:space="0" w:color="auto"/>
        <w:bottom w:val="none" w:sz="0" w:space="0" w:color="auto"/>
        <w:right w:val="none" w:sz="0" w:space="0" w:color="auto"/>
      </w:divBdr>
    </w:div>
    <w:div w:id="2021349719">
      <w:bodyDiv w:val="1"/>
      <w:marLeft w:val="0"/>
      <w:marRight w:val="0"/>
      <w:marTop w:val="0"/>
      <w:marBottom w:val="0"/>
      <w:divBdr>
        <w:top w:val="none" w:sz="0" w:space="0" w:color="auto"/>
        <w:left w:val="none" w:sz="0" w:space="0" w:color="auto"/>
        <w:bottom w:val="none" w:sz="0" w:space="0" w:color="auto"/>
        <w:right w:val="none" w:sz="0" w:space="0" w:color="auto"/>
      </w:divBdr>
    </w:div>
    <w:div w:id="2022930858">
      <w:bodyDiv w:val="1"/>
      <w:marLeft w:val="0"/>
      <w:marRight w:val="0"/>
      <w:marTop w:val="0"/>
      <w:marBottom w:val="0"/>
      <w:divBdr>
        <w:top w:val="none" w:sz="0" w:space="0" w:color="auto"/>
        <w:left w:val="none" w:sz="0" w:space="0" w:color="auto"/>
        <w:bottom w:val="none" w:sz="0" w:space="0" w:color="auto"/>
        <w:right w:val="none" w:sz="0" w:space="0" w:color="auto"/>
      </w:divBdr>
    </w:div>
    <w:div w:id="2026714167">
      <w:bodyDiv w:val="1"/>
      <w:marLeft w:val="0"/>
      <w:marRight w:val="0"/>
      <w:marTop w:val="0"/>
      <w:marBottom w:val="0"/>
      <w:divBdr>
        <w:top w:val="none" w:sz="0" w:space="0" w:color="auto"/>
        <w:left w:val="none" w:sz="0" w:space="0" w:color="auto"/>
        <w:bottom w:val="none" w:sz="0" w:space="0" w:color="auto"/>
        <w:right w:val="none" w:sz="0" w:space="0" w:color="auto"/>
      </w:divBdr>
    </w:div>
    <w:div w:id="2032415474">
      <w:bodyDiv w:val="1"/>
      <w:marLeft w:val="0"/>
      <w:marRight w:val="0"/>
      <w:marTop w:val="0"/>
      <w:marBottom w:val="0"/>
      <w:divBdr>
        <w:top w:val="none" w:sz="0" w:space="0" w:color="auto"/>
        <w:left w:val="none" w:sz="0" w:space="0" w:color="auto"/>
        <w:bottom w:val="none" w:sz="0" w:space="0" w:color="auto"/>
        <w:right w:val="none" w:sz="0" w:space="0" w:color="auto"/>
      </w:divBdr>
    </w:div>
    <w:div w:id="2042127995">
      <w:bodyDiv w:val="1"/>
      <w:marLeft w:val="0"/>
      <w:marRight w:val="0"/>
      <w:marTop w:val="0"/>
      <w:marBottom w:val="0"/>
      <w:divBdr>
        <w:top w:val="none" w:sz="0" w:space="0" w:color="auto"/>
        <w:left w:val="none" w:sz="0" w:space="0" w:color="auto"/>
        <w:bottom w:val="none" w:sz="0" w:space="0" w:color="auto"/>
        <w:right w:val="none" w:sz="0" w:space="0" w:color="auto"/>
      </w:divBdr>
    </w:div>
    <w:div w:id="2047753595">
      <w:bodyDiv w:val="1"/>
      <w:marLeft w:val="0"/>
      <w:marRight w:val="0"/>
      <w:marTop w:val="0"/>
      <w:marBottom w:val="0"/>
      <w:divBdr>
        <w:top w:val="none" w:sz="0" w:space="0" w:color="auto"/>
        <w:left w:val="none" w:sz="0" w:space="0" w:color="auto"/>
        <w:bottom w:val="none" w:sz="0" w:space="0" w:color="auto"/>
        <w:right w:val="none" w:sz="0" w:space="0" w:color="auto"/>
      </w:divBdr>
    </w:div>
    <w:div w:id="2048404512">
      <w:bodyDiv w:val="1"/>
      <w:marLeft w:val="0"/>
      <w:marRight w:val="0"/>
      <w:marTop w:val="0"/>
      <w:marBottom w:val="0"/>
      <w:divBdr>
        <w:top w:val="none" w:sz="0" w:space="0" w:color="auto"/>
        <w:left w:val="none" w:sz="0" w:space="0" w:color="auto"/>
        <w:bottom w:val="none" w:sz="0" w:space="0" w:color="auto"/>
        <w:right w:val="none" w:sz="0" w:space="0" w:color="auto"/>
      </w:divBdr>
    </w:div>
    <w:div w:id="2053379781">
      <w:bodyDiv w:val="1"/>
      <w:marLeft w:val="0"/>
      <w:marRight w:val="0"/>
      <w:marTop w:val="0"/>
      <w:marBottom w:val="0"/>
      <w:divBdr>
        <w:top w:val="none" w:sz="0" w:space="0" w:color="auto"/>
        <w:left w:val="none" w:sz="0" w:space="0" w:color="auto"/>
        <w:bottom w:val="none" w:sz="0" w:space="0" w:color="auto"/>
        <w:right w:val="none" w:sz="0" w:space="0" w:color="auto"/>
      </w:divBdr>
    </w:div>
    <w:div w:id="2055540204">
      <w:bodyDiv w:val="1"/>
      <w:marLeft w:val="0"/>
      <w:marRight w:val="0"/>
      <w:marTop w:val="0"/>
      <w:marBottom w:val="0"/>
      <w:divBdr>
        <w:top w:val="none" w:sz="0" w:space="0" w:color="auto"/>
        <w:left w:val="none" w:sz="0" w:space="0" w:color="auto"/>
        <w:bottom w:val="none" w:sz="0" w:space="0" w:color="auto"/>
        <w:right w:val="none" w:sz="0" w:space="0" w:color="auto"/>
      </w:divBdr>
    </w:div>
    <w:div w:id="2057850870">
      <w:bodyDiv w:val="1"/>
      <w:marLeft w:val="0"/>
      <w:marRight w:val="0"/>
      <w:marTop w:val="0"/>
      <w:marBottom w:val="0"/>
      <w:divBdr>
        <w:top w:val="none" w:sz="0" w:space="0" w:color="auto"/>
        <w:left w:val="none" w:sz="0" w:space="0" w:color="auto"/>
        <w:bottom w:val="none" w:sz="0" w:space="0" w:color="auto"/>
        <w:right w:val="none" w:sz="0" w:space="0" w:color="auto"/>
      </w:divBdr>
    </w:div>
    <w:div w:id="2058039952">
      <w:bodyDiv w:val="1"/>
      <w:marLeft w:val="0"/>
      <w:marRight w:val="0"/>
      <w:marTop w:val="0"/>
      <w:marBottom w:val="0"/>
      <w:divBdr>
        <w:top w:val="none" w:sz="0" w:space="0" w:color="auto"/>
        <w:left w:val="none" w:sz="0" w:space="0" w:color="auto"/>
        <w:bottom w:val="none" w:sz="0" w:space="0" w:color="auto"/>
        <w:right w:val="none" w:sz="0" w:space="0" w:color="auto"/>
      </w:divBdr>
    </w:div>
    <w:div w:id="2058165159">
      <w:bodyDiv w:val="1"/>
      <w:marLeft w:val="0"/>
      <w:marRight w:val="0"/>
      <w:marTop w:val="0"/>
      <w:marBottom w:val="0"/>
      <w:divBdr>
        <w:top w:val="none" w:sz="0" w:space="0" w:color="auto"/>
        <w:left w:val="none" w:sz="0" w:space="0" w:color="auto"/>
        <w:bottom w:val="none" w:sz="0" w:space="0" w:color="auto"/>
        <w:right w:val="none" w:sz="0" w:space="0" w:color="auto"/>
      </w:divBdr>
    </w:div>
    <w:div w:id="2060663790">
      <w:bodyDiv w:val="1"/>
      <w:marLeft w:val="0"/>
      <w:marRight w:val="0"/>
      <w:marTop w:val="0"/>
      <w:marBottom w:val="0"/>
      <w:divBdr>
        <w:top w:val="none" w:sz="0" w:space="0" w:color="auto"/>
        <w:left w:val="none" w:sz="0" w:space="0" w:color="auto"/>
        <w:bottom w:val="none" w:sz="0" w:space="0" w:color="auto"/>
        <w:right w:val="none" w:sz="0" w:space="0" w:color="auto"/>
      </w:divBdr>
    </w:div>
    <w:div w:id="2065711038">
      <w:bodyDiv w:val="1"/>
      <w:marLeft w:val="0"/>
      <w:marRight w:val="0"/>
      <w:marTop w:val="0"/>
      <w:marBottom w:val="0"/>
      <w:divBdr>
        <w:top w:val="none" w:sz="0" w:space="0" w:color="auto"/>
        <w:left w:val="none" w:sz="0" w:space="0" w:color="auto"/>
        <w:bottom w:val="none" w:sz="0" w:space="0" w:color="auto"/>
        <w:right w:val="none" w:sz="0" w:space="0" w:color="auto"/>
      </w:divBdr>
    </w:div>
    <w:div w:id="2068137760">
      <w:bodyDiv w:val="1"/>
      <w:marLeft w:val="0"/>
      <w:marRight w:val="0"/>
      <w:marTop w:val="0"/>
      <w:marBottom w:val="0"/>
      <w:divBdr>
        <w:top w:val="none" w:sz="0" w:space="0" w:color="auto"/>
        <w:left w:val="none" w:sz="0" w:space="0" w:color="auto"/>
        <w:bottom w:val="none" w:sz="0" w:space="0" w:color="auto"/>
        <w:right w:val="none" w:sz="0" w:space="0" w:color="auto"/>
      </w:divBdr>
    </w:div>
    <w:div w:id="2068719471">
      <w:bodyDiv w:val="1"/>
      <w:marLeft w:val="0"/>
      <w:marRight w:val="0"/>
      <w:marTop w:val="0"/>
      <w:marBottom w:val="0"/>
      <w:divBdr>
        <w:top w:val="none" w:sz="0" w:space="0" w:color="auto"/>
        <w:left w:val="none" w:sz="0" w:space="0" w:color="auto"/>
        <w:bottom w:val="none" w:sz="0" w:space="0" w:color="auto"/>
        <w:right w:val="none" w:sz="0" w:space="0" w:color="auto"/>
      </w:divBdr>
    </w:div>
    <w:div w:id="2073917728">
      <w:bodyDiv w:val="1"/>
      <w:marLeft w:val="0"/>
      <w:marRight w:val="0"/>
      <w:marTop w:val="0"/>
      <w:marBottom w:val="0"/>
      <w:divBdr>
        <w:top w:val="none" w:sz="0" w:space="0" w:color="auto"/>
        <w:left w:val="none" w:sz="0" w:space="0" w:color="auto"/>
        <w:bottom w:val="none" w:sz="0" w:space="0" w:color="auto"/>
        <w:right w:val="none" w:sz="0" w:space="0" w:color="auto"/>
      </w:divBdr>
    </w:div>
    <w:div w:id="2076967785">
      <w:bodyDiv w:val="1"/>
      <w:marLeft w:val="0"/>
      <w:marRight w:val="0"/>
      <w:marTop w:val="0"/>
      <w:marBottom w:val="0"/>
      <w:divBdr>
        <w:top w:val="none" w:sz="0" w:space="0" w:color="auto"/>
        <w:left w:val="none" w:sz="0" w:space="0" w:color="auto"/>
        <w:bottom w:val="none" w:sz="0" w:space="0" w:color="auto"/>
        <w:right w:val="none" w:sz="0" w:space="0" w:color="auto"/>
      </w:divBdr>
    </w:div>
    <w:div w:id="2079135435">
      <w:bodyDiv w:val="1"/>
      <w:marLeft w:val="0"/>
      <w:marRight w:val="0"/>
      <w:marTop w:val="0"/>
      <w:marBottom w:val="0"/>
      <w:divBdr>
        <w:top w:val="none" w:sz="0" w:space="0" w:color="auto"/>
        <w:left w:val="none" w:sz="0" w:space="0" w:color="auto"/>
        <w:bottom w:val="none" w:sz="0" w:space="0" w:color="auto"/>
        <w:right w:val="none" w:sz="0" w:space="0" w:color="auto"/>
      </w:divBdr>
    </w:div>
    <w:div w:id="2080250583">
      <w:bodyDiv w:val="1"/>
      <w:marLeft w:val="0"/>
      <w:marRight w:val="0"/>
      <w:marTop w:val="0"/>
      <w:marBottom w:val="0"/>
      <w:divBdr>
        <w:top w:val="none" w:sz="0" w:space="0" w:color="auto"/>
        <w:left w:val="none" w:sz="0" w:space="0" w:color="auto"/>
        <w:bottom w:val="none" w:sz="0" w:space="0" w:color="auto"/>
        <w:right w:val="none" w:sz="0" w:space="0" w:color="auto"/>
      </w:divBdr>
    </w:div>
    <w:div w:id="2082754322">
      <w:bodyDiv w:val="1"/>
      <w:marLeft w:val="0"/>
      <w:marRight w:val="0"/>
      <w:marTop w:val="0"/>
      <w:marBottom w:val="0"/>
      <w:divBdr>
        <w:top w:val="none" w:sz="0" w:space="0" w:color="auto"/>
        <w:left w:val="none" w:sz="0" w:space="0" w:color="auto"/>
        <w:bottom w:val="none" w:sz="0" w:space="0" w:color="auto"/>
        <w:right w:val="none" w:sz="0" w:space="0" w:color="auto"/>
      </w:divBdr>
    </w:div>
    <w:div w:id="2090810578">
      <w:bodyDiv w:val="1"/>
      <w:marLeft w:val="0"/>
      <w:marRight w:val="0"/>
      <w:marTop w:val="0"/>
      <w:marBottom w:val="0"/>
      <w:divBdr>
        <w:top w:val="none" w:sz="0" w:space="0" w:color="auto"/>
        <w:left w:val="none" w:sz="0" w:space="0" w:color="auto"/>
        <w:bottom w:val="none" w:sz="0" w:space="0" w:color="auto"/>
        <w:right w:val="none" w:sz="0" w:space="0" w:color="auto"/>
      </w:divBdr>
    </w:div>
    <w:div w:id="2092501404">
      <w:bodyDiv w:val="1"/>
      <w:marLeft w:val="0"/>
      <w:marRight w:val="0"/>
      <w:marTop w:val="0"/>
      <w:marBottom w:val="0"/>
      <w:divBdr>
        <w:top w:val="none" w:sz="0" w:space="0" w:color="auto"/>
        <w:left w:val="none" w:sz="0" w:space="0" w:color="auto"/>
        <w:bottom w:val="none" w:sz="0" w:space="0" w:color="auto"/>
        <w:right w:val="none" w:sz="0" w:space="0" w:color="auto"/>
      </w:divBdr>
    </w:div>
    <w:div w:id="2092727307">
      <w:bodyDiv w:val="1"/>
      <w:marLeft w:val="0"/>
      <w:marRight w:val="0"/>
      <w:marTop w:val="0"/>
      <w:marBottom w:val="0"/>
      <w:divBdr>
        <w:top w:val="none" w:sz="0" w:space="0" w:color="auto"/>
        <w:left w:val="none" w:sz="0" w:space="0" w:color="auto"/>
        <w:bottom w:val="none" w:sz="0" w:space="0" w:color="auto"/>
        <w:right w:val="none" w:sz="0" w:space="0" w:color="auto"/>
      </w:divBdr>
      <w:divsChild>
        <w:div w:id="101654817">
          <w:marLeft w:val="0"/>
          <w:marRight w:val="0"/>
          <w:marTop w:val="0"/>
          <w:marBottom w:val="0"/>
          <w:divBdr>
            <w:top w:val="none" w:sz="0" w:space="0" w:color="auto"/>
            <w:left w:val="none" w:sz="0" w:space="0" w:color="auto"/>
            <w:bottom w:val="single" w:sz="6" w:space="0" w:color="CCCCCC"/>
            <w:right w:val="none" w:sz="0" w:space="0" w:color="auto"/>
          </w:divBdr>
          <w:divsChild>
            <w:div w:id="889612382">
              <w:marLeft w:val="0"/>
              <w:marRight w:val="0"/>
              <w:marTop w:val="300"/>
              <w:marBottom w:val="300"/>
              <w:divBdr>
                <w:top w:val="none" w:sz="0" w:space="0" w:color="auto"/>
                <w:left w:val="none" w:sz="0" w:space="0" w:color="auto"/>
                <w:bottom w:val="none" w:sz="0" w:space="0" w:color="auto"/>
                <w:right w:val="none" w:sz="0" w:space="0" w:color="auto"/>
              </w:divBdr>
              <w:divsChild>
                <w:div w:id="1199583653">
                  <w:marLeft w:val="0"/>
                  <w:marRight w:val="0"/>
                  <w:marTop w:val="300"/>
                  <w:marBottom w:val="300"/>
                  <w:divBdr>
                    <w:top w:val="none" w:sz="0" w:space="0" w:color="auto"/>
                    <w:left w:val="none" w:sz="0" w:space="0" w:color="auto"/>
                    <w:bottom w:val="none" w:sz="0" w:space="0" w:color="auto"/>
                    <w:right w:val="none" w:sz="0" w:space="0" w:color="auto"/>
                  </w:divBdr>
                </w:div>
                <w:div w:id="387608381">
                  <w:marLeft w:val="0"/>
                  <w:marRight w:val="0"/>
                  <w:marTop w:val="300"/>
                  <w:marBottom w:val="300"/>
                  <w:divBdr>
                    <w:top w:val="none" w:sz="0" w:space="0" w:color="auto"/>
                    <w:left w:val="none" w:sz="0" w:space="0" w:color="auto"/>
                    <w:bottom w:val="none" w:sz="0" w:space="0" w:color="auto"/>
                    <w:right w:val="none" w:sz="0" w:space="0" w:color="auto"/>
                  </w:divBdr>
                </w:div>
                <w:div w:id="659193316">
                  <w:marLeft w:val="0"/>
                  <w:marRight w:val="0"/>
                  <w:marTop w:val="300"/>
                  <w:marBottom w:val="300"/>
                  <w:divBdr>
                    <w:top w:val="none" w:sz="0" w:space="0" w:color="auto"/>
                    <w:left w:val="none" w:sz="0" w:space="0" w:color="auto"/>
                    <w:bottom w:val="none" w:sz="0" w:space="0" w:color="auto"/>
                    <w:right w:val="none" w:sz="0" w:space="0" w:color="auto"/>
                  </w:divBdr>
                </w:div>
                <w:div w:id="88919419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2100758054">
      <w:bodyDiv w:val="1"/>
      <w:marLeft w:val="0"/>
      <w:marRight w:val="0"/>
      <w:marTop w:val="0"/>
      <w:marBottom w:val="0"/>
      <w:divBdr>
        <w:top w:val="none" w:sz="0" w:space="0" w:color="auto"/>
        <w:left w:val="none" w:sz="0" w:space="0" w:color="auto"/>
        <w:bottom w:val="none" w:sz="0" w:space="0" w:color="auto"/>
        <w:right w:val="none" w:sz="0" w:space="0" w:color="auto"/>
      </w:divBdr>
    </w:div>
    <w:div w:id="2109351277">
      <w:bodyDiv w:val="1"/>
      <w:marLeft w:val="0"/>
      <w:marRight w:val="0"/>
      <w:marTop w:val="0"/>
      <w:marBottom w:val="0"/>
      <w:divBdr>
        <w:top w:val="none" w:sz="0" w:space="0" w:color="auto"/>
        <w:left w:val="none" w:sz="0" w:space="0" w:color="auto"/>
        <w:bottom w:val="none" w:sz="0" w:space="0" w:color="auto"/>
        <w:right w:val="none" w:sz="0" w:space="0" w:color="auto"/>
      </w:divBdr>
    </w:div>
    <w:div w:id="2113013201">
      <w:bodyDiv w:val="1"/>
      <w:marLeft w:val="0"/>
      <w:marRight w:val="0"/>
      <w:marTop w:val="0"/>
      <w:marBottom w:val="0"/>
      <w:divBdr>
        <w:top w:val="none" w:sz="0" w:space="0" w:color="auto"/>
        <w:left w:val="none" w:sz="0" w:space="0" w:color="auto"/>
        <w:bottom w:val="none" w:sz="0" w:space="0" w:color="auto"/>
        <w:right w:val="none" w:sz="0" w:space="0" w:color="auto"/>
      </w:divBdr>
    </w:div>
    <w:div w:id="2122339110">
      <w:bodyDiv w:val="1"/>
      <w:marLeft w:val="0"/>
      <w:marRight w:val="0"/>
      <w:marTop w:val="0"/>
      <w:marBottom w:val="0"/>
      <w:divBdr>
        <w:top w:val="none" w:sz="0" w:space="0" w:color="auto"/>
        <w:left w:val="none" w:sz="0" w:space="0" w:color="auto"/>
        <w:bottom w:val="none" w:sz="0" w:space="0" w:color="auto"/>
        <w:right w:val="none" w:sz="0" w:space="0" w:color="auto"/>
      </w:divBdr>
    </w:div>
    <w:div w:id="2135322188">
      <w:bodyDiv w:val="1"/>
      <w:marLeft w:val="0"/>
      <w:marRight w:val="0"/>
      <w:marTop w:val="0"/>
      <w:marBottom w:val="0"/>
      <w:divBdr>
        <w:top w:val="none" w:sz="0" w:space="0" w:color="auto"/>
        <w:left w:val="none" w:sz="0" w:space="0" w:color="auto"/>
        <w:bottom w:val="none" w:sz="0" w:space="0" w:color="auto"/>
        <w:right w:val="none" w:sz="0" w:space="0" w:color="auto"/>
      </w:divBdr>
    </w:div>
    <w:div w:id="2140344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hyperlink" Target="file:///E:\&#36164;&#20135;\&#39033;&#30446;\&#36827;&#34892;&#39033;&#30446;\&#21335;&#20140;&#39033;&#30446;\&#35780;&#20272;\&#36164;&#20135;&#35780;&#20272;&#30003;&#25253;&#34920;--&#32456;&#29256;.xls"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file:///E:\&#36164;&#20135;&#35780;&#20272;&#30003;&#25253;&#34920;-&#35780;&#20272;&#20540;2021-1-27-&#32456;&#29256;.xls"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file:///E:\&#36164;&#20135;&#35780;&#20272;&#30003;&#25253;&#34920;-&#35780;&#20272;&#20540;2021-1-27-&#32456;&#29256;.xls"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file:///E:\&#36164;&#20135;\&#39033;&#30446;\&#36827;&#34892;&#39033;&#30446;\&#21335;&#20140;&#39033;&#30446;\&#35780;&#20272;\&#36164;&#20135;&#35780;&#20272;&#30003;&#25253;&#34920;--&#32456;&#29256;.xls"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A3E5E68-5A61-428E-95C0-7F29C9BBA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71</Pages>
  <Words>13044</Words>
  <Characters>74357</Characters>
  <Application>Microsoft Office Word</Application>
  <DocSecurity>0</DocSecurity>
  <Lines>619</Lines>
  <Paragraphs>174</Paragraphs>
  <ScaleCrop>false</ScaleCrop>
  <Company>KZGJ</Company>
  <LinksUpToDate>false</LinksUpToDate>
  <CharactersWithSpaces>87227</CharactersWithSpaces>
  <SharedDoc>false</SharedDoc>
  <HLinks>
    <vt:vector size="204" baseType="variant">
      <vt:variant>
        <vt:i4>574628439</vt:i4>
      </vt:variant>
      <vt:variant>
        <vt:i4>201</vt:i4>
      </vt:variant>
      <vt:variant>
        <vt:i4>0</vt:i4>
      </vt:variant>
      <vt:variant>
        <vt:i4>5</vt:i4>
      </vt:variant>
      <vt:variant>
        <vt:lpwstr/>
      </vt:variant>
      <vt:variant>
        <vt:lpwstr>分类汇总!B64#分类汇总!B64</vt:lpwstr>
      </vt:variant>
      <vt:variant>
        <vt:i4>575021655</vt:i4>
      </vt:variant>
      <vt:variant>
        <vt:i4>198</vt:i4>
      </vt:variant>
      <vt:variant>
        <vt:i4>0</vt:i4>
      </vt:variant>
      <vt:variant>
        <vt:i4>5</vt:i4>
      </vt:variant>
      <vt:variant>
        <vt:lpwstr/>
      </vt:variant>
      <vt:variant>
        <vt:lpwstr>分类汇总!B62#分类汇总!B62</vt:lpwstr>
      </vt:variant>
      <vt:variant>
        <vt:i4>574890580</vt:i4>
      </vt:variant>
      <vt:variant>
        <vt:i4>195</vt:i4>
      </vt:variant>
      <vt:variant>
        <vt:i4>0</vt:i4>
      </vt:variant>
      <vt:variant>
        <vt:i4>5</vt:i4>
      </vt:variant>
      <vt:variant>
        <vt:lpwstr/>
      </vt:variant>
      <vt:variant>
        <vt:lpwstr>分类汇总!B53#分类汇总!B53</vt:lpwstr>
      </vt:variant>
      <vt:variant>
        <vt:i4>575152722</vt:i4>
      </vt:variant>
      <vt:variant>
        <vt:i4>192</vt:i4>
      </vt:variant>
      <vt:variant>
        <vt:i4>0</vt:i4>
      </vt:variant>
      <vt:variant>
        <vt:i4>5</vt:i4>
      </vt:variant>
      <vt:variant>
        <vt:lpwstr/>
      </vt:variant>
      <vt:variant>
        <vt:lpwstr>分类汇总!B39#分类汇总!B39</vt:lpwstr>
      </vt:variant>
      <vt:variant>
        <vt:i4>575218258</vt:i4>
      </vt:variant>
      <vt:variant>
        <vt:i4>189</vt:i4>
      </vt:variant>
      <vt:variant>
        <vt:i4>0</vt:i4>
      </vt:variant>
      <vt:variant>
        <vt:i4>5</vt:i4>
      </vt:variant>
      <vt:variant>
        <vt:lpwstr/>
      </vt:variant>
      <vt:variant>
        <vt:lpwstr>分类汇总!B38#分类汇总!B38</vt:lpwstr>
      </vt:variant>
      <vt:variant>
        <vt:i4>2293814</vt:i4>
      </vt:variant>
      <vt:variant>
        <vt:i4>186</vt:i4>
      </vt:variant>
      <vt:variant>
        <vt:i4>0</vt:i4>
      </vt:variant>
      <vt:variant>
        <vt:i4>5</vt:i4>
      </vt:variant>
      <vt:variant>
        <vt:lpwstr/>
      </vt:variant>
      <vt:variant>
        <vt:lpwstr>分类汇总!B6#分类汇总!B6</vt:lpwstr>
      </vt:variant>
      <vt:variant>
        <vt:i4>-301090265</vt:i4>
      </vt:variant>
      <vt:variant>
        <vt:i4>159</vt:i4>
      </vt:variant>
      <vt:variant>
        <vt:i4>0</vt:i4>
      </vt:variant>
      <vt:variant>
        <vt:i4>5</vt:i4>
      </vt:variant>
      <vt:variant>
        <vt:lpwstr>G:\康正\资产评估\2016\住四\资产评估申报表-住四公司7.15.xls</vt:lpwstr>
      </vt:variant>
      <vt:variant>
        <vt:lpwstr>'4-6-6电子设备'!B1</vt:lpwstr>
      </vt:variant>
      <vt:variant>
        <vt:i4>1675611082</vt:i4>
      </vt:variant>
      <vt:variant>
        <vt:i4>156</vt:i4>
      </vt:variant>
      <vt:variant>
        <vt:i4>0</vt:i4>
      </vt:variant>
      <vt:variant>
        <vt:i4>5</vt:i4>
      </vt:variant>
      <vt:variant>
        <vt:lpwstr>G:\康正\资产评估\2016\住四\资产评估申报表-住四公司7.15.xls</vt:lpwstr>
      </vt:variant>
      <vt:variant>
        <vt:lpwstr>'4-6-5车辆'!B1</vt:lpwstr>
      </vt:variant>
      <vt:variant>
        <vt:i4>-482891736</vt:i4>
      </vt:variant>
      <vt:variant>
        <vt:i4>153</vt:i4>
      </vt:variant>
      <vt:variant>
        <vt:i4>0</vt:i4>
      </vt:variant>
      <vt:variant>
        <vt:i4>5</vt:i4>
      </vt:variant>
      <vt:variant>
        <vt:lpwstr>G:\康正\资产评估\2016\住四\资产评估申报表-住四公司7.15.xls</vt:lpwstr>
      </vt:variant>
      <vt:variant>
        <vt:lpwstr>'4-6-4机器设备'!B1</vt:lpwstr>
      </vt:variant>
      <vt:variant>
        <vt:i4>1310769</vt:i4>
      </vt:variant>
      <vt:variant>
        <vt:i4>146</vt:i4>
      </vt:variant>
      <vt:variant>
        <vt:i4>0</vt:i4>
      </vt:variant>
      <vt:variant>
        <vt:i4>5</vt:i4>
      </vt:variant>
      <vt:variant>
        <vt:lpwstr/>
      </vt:variant>
      <vt:variant>
        <vt:lpwstr>_Toc475706057</vt:lpwstr>
      </vt:variant>
      <vt:variant>
        <vt:i4>1310769</vt:i4>
      </vt:variant>
      <vt:variant>
        <vt:i4>140</vt:i4>
      </vt:variant>
      <vt:variant>
        <vt:i4>0</vt:i4>
      </vt:variant>
      <vt:variant>
        <vt:i4>5</vt:i4>
      </vt:variant>
      <vt:variant>
        <vt:lpwstr/>
      </vt:variant>
      <vt:variant>
        <vt:lpwstr>_Toc475706056</vt:lpwstr>
      </vt:variant>
      <vt:variant>
        <vt:i4>1310769</vt:i4>
      </vt:variant>
      <vt:variant>
        <vt:i4>134</vt:i4>
      </vt:variant>
      <vt:variant>
        <vt:i4>0</vt:i4>
      </vt:variant>
      <vt:variant>
        <vt:i4>5</vt:i4>
      </vt:variant>
      <vt:variant>
        <vt:lpwstr/>
      </vt:variant>
      <vt:variant>
        <vt:lpwstr>_Toc475706055</vt:lpwstr>
      </vt:variant>
      <vt:variant>
        <vt:i4>1310769</vt:i4>
      </vt:variant>
      <vt:variant>
        <vt:i4>128</vt:i4>
      </vt:variant>
      <vt:variant>
        <vt:i4>0</vt:i4>
      </vt:variant>
      <vt:variant>
        <vt:i4>5</vt:i4>
      </vt:variant>
      <vt:variant>
        <vt:lpwstr/>
      </vt:variant>
      <vt:variant>
        <vt:lpwstr>_Toc475706054</vt:lpwstr>
      </vt:variant>
      <vt:variant>
        <vt:i4>1310769</vt:i4>
      </vt:variant>
      <vt:variant>
        <vt:i4>122</vt:i4>
      </vt:variant>
      <vt:variant>
        <vt:i4>0</vt:i4>
      </vt:variant>
      <vt:variant>
        <vt:i4>5</vt:i4>
      </vt:variant>
      <vt:variant>
        <vt:lpwstr/>
      </vt:variant>
      <vt:variant>
        <vt:lpwstr>_Toc475706053</vt:lpwstr>
      </vt:variant>
      <vt:variant>
        <vt:i4>1310769</vt:i4>
      </vt:variant>
      <vt:variant>
        <vt:i4>116</vt:i4>
      </vt:variant>
      <vt:variant>
        <vt:i4>0</vt:i4>
      </vt:variant>
      <vt:variant>
        <vt:i4>5</vt:i4>
      </vt:variant>
      <vt:variant>
        <vt:lpwstr/>
      </vt:variant>
      <vt:variant>
        <vt:lpwstr>_Toc475706052</vt:lpwstr>
      </vt:variant>
      <vt:variant>
        <vt:i4>1310769</vt:i4>
      </vt:variant>
      <vt:variant>
        <vt:i4>110</vt:i4>
      </vt:variant>
      <vt:variant>
        <vt:i4>0</vt:i4>
      </vt:variant>
      <vt:variant>
        <vt:i4>5</vt:i4>
      </vt:variant>
      <vt:variant>
        <vt:lpwstr/>
      </vt:variant>
      <vt:variant>
        <vt:lpwstr>_Toc475706051</vt:lpwstr>
      </vt:variant>
      <vt:variant>
        <vt:i4>1310769</vt:i4>
      </vt:variant>
      <vt:variant>
        <vt:i4>104</vt:i4>
      </vt:variant>
      <vt:variant>
        <vt:i4>0</vt:i4>
      </vt:variant>
      <vt:variant>
        <vt:i4>5</vt:i4>
      </vt:variant>
      <vt:variant>
        <vt:lpwstr/>
      </vt:variant>
      <vt:variant>
        <vt:lpwstr>_Toc475706050</vt:lpwstr>
      </vt:variant>
      <vt:variant>
        <vt:i4>1376305</vt:i4>
      </vt:variant>
      <vt:variant>
        <vt:i4>98</vt:i4>
      </vt:variant>
      <vt:variant>
        <vt:i4>0</vt:i4>
      </vt:variant>
      <vt:variant>
        <vt:i4>5</vt:i4>
      </vt:variant>
      <vt:variant>
        <vt:lpwstr/>
      </vt:variant>
      <vt:variant>
        <vt:lpwstr>_Toc475706049</vt:lpwstr>
      </vt:variant>
      <vt:variant>
        <vt:i4>1376305</vt:i4>
      </vt:variant>
      <vt:variant>
        <vt:i4>92</vt:i4>
      </vt:variant>
      <vt:variant>
        <vt:i4>0</vt:i4>
      </vt:variant>
      <vt:variant>
        <vt:i4>5</vt:i4>
      </vt:variant>
      <vt:variant>
        <vt:lpwstr/>
      </vt:variant>
      <vt:variant>
        <vt:lpwstr>_Toc475706048</vt:lpwstr>
      </vt:variant>
      <vt:variant>
        <vt:i4>1376305</vt:i4>
      </vt:variant>
      <vt:variant>
        <vt:i4>86</vt:i4>
      </vt:variant>
      <vt:variant>
        <vt:i4>0</vt:i4>
      </vt:variant>
      <vt:variant>
        <vt:i4>5</vt:i4>
      </vt:variant>
      <vt:variant>
        <vt:lpwstr/>
      </vt:variant>
      <vt:variant>
        <vt:lpwstr>_Toc475706047</vt:lpwstr>
      </vt:variant>
      <vt:variant>
        <vt:i4>1376305</vt:i4>
      </vt:variant>
      <vt:variant>
        <vt:i4>80</vt:i4>
      </vt:variant>
      <vt:variant>
        <vt:i4>0</vt:i4>
      </vt:variant>
      <vt:variant>
        <vt:i4>5</vt:i4>
      </vt:variant>
      <vt:variant>
        <vt:lpwstr/>
      </vt:variant>
      <vt:variant>
        <vt:lpwstr>_Toc475706046</vt:lpwstr>
      </vt:variant>
      <vt:variant>
        <vt:i4>1376305</vt:i4>
      </vt:variant>
      <vt:variant>
        <vt:i4>74</vt:i4>
      </vt:variant>
      <vt:variant>
        <vt:i4>0</vt:i4>
      </vt:variant>
      <vt:variant>
        <vt:i4>5</vt:i4>
      </vt:variant>
      <vt:variant>
        <vt:lpwstr/>
      </vt:variant>
      <vt:variant>
        <vt:lpwstr>_Toc475706045</vt:lpwstr>
      </vt:variant>
      <vt:variant>
        <vt:i4>1376305</vt:i4>
      </vt:variant>
      <vt:variant>
        <vt:i4>68</vt:i4>
      </vt:variant>
      <vt:variant>
        <vt:i4>0</vt:i4>
      </vt:variant>
      <vt:variant>
        <vt:i4>5</vt:i4>
      </vt:variant>
      <vt:variant>
        <vt:lpwstr/>
      </vt:variant>
      <vt:variant>
        <vt:lpwstr>_Toc475706044</vt:lpwstr>
      </vt:variant>
      <vt:variant>
        <vt:i4>1376305</vt:i4>
      </vt:variant>
      <vt:variant>
        <vt:i4>62</vt:i4>
      </vt:variant>
      <vt:variant>
        <vt:i4>0</vt:i4>
      </vt:variant>
      <vt:variant>
        <vt:i4>5</vt:i4>
      </vt:variant>
      <vt:variant>
        <vt:lpwstr/>
      </vt:variant>
      <vt:variant>
        <vt:lpwstr>_Toc475706043</vt:lpwstr>
      </vt:variant>
      <vt:variant>
        <vt:i4>1376305</vt:i4>
      </vt:variant>
      <vt:variant>
        <vt:i4>56</vt:i4>
      </vt:variant>
      <vt:variant>
        <vt:i4>0</vt:i4>
      </vt:variant>
      <vt:variant>
        <vt:i4>5</vt:i4>
      </vt:variant>
      <vt:variant>
        <vt:lpwstr/>
      </vt:variant>
      <vt:variant>
        <vt:lpwstr>_Toc475706042</vt:lpwstr>
      </vt:variant>
      <vt:variant>
        <vt:i4>1376305</vt:i4>
      </vt:variant>
      <vt:variant>
        <vt:i4>50</vt:i4>
      </vt:variant>
      <vt:variant>
        <vt:i4>0</vt:i4>
      </vt:variant>
      <vt:variant>
        <vt:i4>5</vt:i4>
      </vt:variant>
      <vt:variant>
        <vt:lpwstr/>
      </vt:variant>
      <vt:variant>
        <vt:lpwstr>_Toc475706041</vt:lpwstr>
      </vt:variant>
      <vt:variant>
        <vt:i4>1376305</vt:i4>
      </vt:variant>
      <vt:variant>
        <vt:i4>44</vt:i4>
      </vt:variant>
      <vt:variant>
        <vt:i4>0</vt:i4>
      </vt:variant>
      <vt:variant>
        <vt:i4>5</vt:i4>
      </vt:variant>
      <vt:variant>
        <vt:lpwstr/>
      </vt:variant>
      <vt:variant>
        <vt:lpwstr>_Toc475706040</vt:lpwstr>
      </vt:variant>
      <vt:variant>
        <vt:i4>1179697</vt:i4>
      </vt:variant>
      <vt:variant>
        <vt:i4>38</vt:i4>
      </vt:variant>
      <vt:variant>
        <vt:i4>0</vt:i4>
      </vt:variant>
      <vt:variant>
        <vt:i4>5</vt:i4>
      </vt:variant>
      <vt:variant>
        <vt:lpwstr/>
      </vt:variant>
      <vt:variant>
        <vt:lpwstr>_Toc475706039</vt:lpwstr>
      </vt:variant>
      <vt:variant>
        <vt:i4>1179697</vt:i4>
      </vt:variant>
      <vt:variant>
        <vt:i4>32</vt:i4>
      </vt:variant>
      <vt:variant>
        <vt:i4>0</vt:i4>
      </vt:variant>
      <vt:variant>
        <vt:i4>5</vt:i4>
      </vt:variant>
      <vt:variant>
        <vt:lpwstr/>
      </vt:variant>
      <vt:variant>
        <vt:lpwstr>_Toc475706038</vt:lpwstr>
      </vt:variant>
      <vt:variant>
        <vt:i4>1179697</vt:i4>
      </vt:variant>
      <vt:variant>
        <vt:i4>26</vt:i4>
      </vt:variant>
      <vt:variant>
        <vt:i4>0</vt:i4>
      </vt:variant>
      <vt:variant>
        <vt:i4>5</vt:i4>
      </vt:variant>
      <vt:variant>
        <vt:lpwstr/>
      </vt:variant>
      <vt:variant>
        <vt:lpwstr>_Toc475706037</vt:lpwstr>
      </vt:variant>
      <vt:variant>
        <vt:i4>1179697</vt:i4>
      </vt:variant>
      <vt:variant>
        <vt:i4>20</vt:i4>
      </vt:variant>
      <vt:variant>
        <vt:i4>0</vt:i4>
      </vt:variant>
      <vt:variant>
        <vt:i4>5</vt:i4>
      </vt:variant>
      <vt:variant>
        <vt:lpwstr/>
      </vt:variant>
      <vt:variant>
        <vt:lpwstr>_Toc475706036</vt:lpwstr>
      </vt:variant>
      <vt:variant>
        <vt:i4>1179697</vt:i4>
      </vt:variant>
      <vt:variant>
        <vt:i4>14</vt:i4>
      </vt:variant>
      <vt:variant>
        <vt:i4>0</vt:i4>
      </vt:variant>
      <vt:variant>
        <vt:i4>5</vt:i4>
      </vt:variant>
      <vt:variant>
        <vt:lpwstr/>
      </vt:variant>
      <vt:variant>
        <vt:lpwstr>_Toc475706035</vt:lpwstr>
      </vt:variant>
      <vt:variant>
        <vt:i4>1179697</vt:i4>
      </vt:variant>
      <vt:variant>
        <vt:i4>8</vt:i4>
      </vt:variant>
      <vt:variant>
        <vt:i4>0</vt:i4>
      </vt:variant>
      <vt:variant>
        <vt:i4>5</vt:i4>
      </vt:variant>
      <vt:variant>
        <vt:lpwstr/>
      </vt:variant>
      <vt:variant>
        <vt:lpwstr>_Toc475706034</vt:lpwstr>
      </vt:variant>
      <vt:variant>
        <vt:i4>1179697</vt:i4>
      </vt:variant>
      <vt:variant>
        <vt:i4>2</vt:i4>
      </vt:variant>
      <vt:variant>
        <vt:i4>0</vt:i4>
      </vt:variant>
      <vt:variant>
        <vt:i4>5</vt:i4>
      </vt:variant>
      <vt:variant>
        <vt:lpwstr/>
      </vt:variant>
      <vt:variant>
        <vt:lpwstr>_Toc475706033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本报告共*册</dc:title>
  <dc:creator>雨林木风</dc:creator>
  <cp:lastModifiedBy>Yabo Peng</cp:lastModifiedBy>
  <cp:revision>4</cp:revision>
  <cp:lastPrinted>2023-09-14T03:37:00Z</cp:lastPrinted>
  <dcterms:created xsi:type="dcterms:W3CDTF">2023-08-30T12:57:00Z</dcterms:created>
  <dcterms:modified xsi:type="dcterms:W3CDTF">2023-09-14T03:42:00Z</dcterms:modified>
</cp:coreProperties>
</file>