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B3" w:rsidRPr="007459B8" w:rsidRDefault="0083093E" w:rsidP="0083093E">
      <w:pPr>
        <w:jc w:val="center"/>
        <w:rPr>
          <w:rFonts w:ascii="Arial" w:hAnsi="Arial" w:cs="Arial"/>
          <w:b/>
          <w:sz w:val="28"/>
          <w:szCs w:val="28"/>
        </w:rPr>
      </w:pPr>
      <w:r w:rsidRPr="007459B8">
        <w:rPr>
          <w:rFonts w:ascii="Arial" w:hAnsi="Arial" w:cs="Arial"/>
          <w:b/>
          <w:sz w:val="28"/>
          <w:szCs w:val="28"/>
        </w:rPr>
        <w:t>情况说明</w:t>
      </w:r>
    </w:p>
    <w:p w:rsidR="0083093E" w:rsidRDefault="0083093E" w:rsidP="0083093E">
      <w:pPr>
        <w:jc w:val="center"/>
        <w:rPr>
          <w:rFonts w:ascii="Arial" w:hAnsi="Arial" w:cs="Arial"/>
          <w:b/>
          <w:sz w:val="24"/>
          <w:szCs w:val="24"/>
        </w:rPr>
      </w:pPr>
    </w:p>
    <w:p w:rsidR="0083093E" w:rsidRPr="0083093E" w:rsidRDefault="0083093E" w:rsidP="000B0C93">
      <w:pPr>
        <w:spacing w:line="360" w:lineRule="auto"/>
        <w:rPr>
          <w:rFonts w:ascii="Arial" w:hAnsi="Arial" w:cs="Arial"/>
          <w:b/>
          <w:szCs w:val="21"/>
        </w:rPr>
      </w:pPr>
      <w:r w:rsidRPr="0083093E">
        <w:rPr>
          <w:rFonts w:ascii="Arial" w:hAnsi="Arial" w:cs="Arial" w:hint="eastAsia"/>
          <w:b/>
          <w:szCs w:val="21"/>
        </w:rPr>
        <w:t>中国邮政储蓄银行股份有限公司</w:t>
      </w:r>
      <w:r w:rsidR="00BF7F59" w:rsidRPr="00B91FE4">
        <w:rPr>
          <w:rFonts w:ascii="Arial" w:hAnsi="Arial" w:hint="eastAsia"/>
          <w:b/>
          <w:bCs/>
          <w:szCs w:val="21"/>
        </w:rPr>
        <w:t>北京海淀区支行</w:t>
      </w:r>
      <w:bookmarkStart w:id="0" w:name="_GoBack"/>
      <w:bookmarkEnd w:id="0"/>
      <w:r w:rsidRPr="0083093E">
        <w:rPr>
          <w:rFonts w:ascii="Arial" w:hAnsi="Arial" w:cs="Arial"/>
          <w:b/>
          <w:szCs w:val="21"/>
        </w:rPr>
        <w:t>：</w:t>
      </w:r>
    </w:p>
    <w:p w:rsidR="0083093E" w:rsidRPr="0083093E" w:rsidRDefault="0083093E" w:rsidP="000B0C93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 w:rsidRPr="0083093E">
        <w:rPr>
          <w:rFonts w:ascii="Arial" w:hAnsi="Arial" w:cs="Arial"/>
          <w:szCs w:val="21"/>
        </w:rPr>
        <w:t>由贵行委托</w:t>
      </w:r>
      <w:r>
        <w:rPr>
          <w:rFonts w:ascii="Arial" w:hAnsi="Arial" w:cs="Arial" w:hint="eastAsia"/>
          <w:szCs w:val="21"/>
        </w:rPr>
        <w:t>，</w:t>
      </w:r>
      <w:r w:rsidRPr="0083093E">
        <w:rPr>
          <w:rFonts w:ascii="Arial" w:hAnsi="Arial" w:cs="Arial"/>
          <w:szCs w:val="21"/>
        </w:rPr>
        <w:t>出具的</w:t>
      </w:r>
      <w:r>
        <w:rPr>
          <w:rFonts w:ascii="Arial" w:hAnsi="Arial" w:cs="Arial" w:hint="eastAsia"/>
          <w:szCs w:val="21"/>
        </w:rPr>
        <w:t>：</w:t>
      </w:r>
      <w:proofErr w:type="gramStart"/>
      <w:r w:rsidR="0036123B" w:rsidRPr="0036123B">
        <w:rPr>
          <w:rFonts w:ascii="Arial" w:eastAsia="黑体" w:hAnsi="Arial" w:hint="eastAsia"/>
          <w:b/>
          <w:bCs/>
        </w:rPr>
        <w:t>康正评</w:t>
      </w:r>
      <w:proofErr w:type="gramEnd"/>
      <w:r w:rsidR="0036123B" w:rsidRPr="0036123B">
        <w:rPr>
          <w:rFonts w:ascii="Arial" w:eastAsia="黑体" w:hAnsi="Arial" w:hint="eastAsia"/>
          <w:b/>
          <w:bCs/>
        </w:rPr>
        <w:t>字</w:t>
      </w:r>
      <w:r w:rsidR="0036123B" w:rsidRPr="0036123B">
        <w:rPr>
          <w:rFonts w:ascii="Arial" w:eastAsia="黑体" w:hAnsi="Arial" w:hint="eastAsia"/>
          <w:b/>
          <w:bCs/>
        </w:rPr>
        <w:t>2025-1-0507-F01DYGJ1</w:t>
      </w:r>
      <w:r w:rsidRPr="0083093E">
        <w:rPr>
          <w:rFonts w:ascii="Arial" w:hAnsi="Arial" w:cs="Arial"/>
          <w:szCs w:val="21"/>
        </w:rPr>
        <w:t>房地产抵押价值评估报告，系我单位出具报告。</w:t>
      </w:r>
    </w:p>
    <w:p w:rsidR="0083093E" w:rsidRPr="0083093E" w:rsidRDefault="0083093E" w:rsidP="000B0C93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 w:rsidRPr="0083093E">
        <w:rPr>
          <w:rFonts w:ascii="Arial" w:hAnsi="Arial" w:cs="Arial"/>
          <w:szCs w:val="21"/>
        </w:rPr>
        <w:t>价值时点</w:t>
      </w:r>
      <w:r>
        <w:rPr>
          <w:rFonts w:ascii="Arial" w:hAnsi="Arial" w:cs="Arial" w:hint="eastAsia"/>
          <w:szCs w:val="21"/>
        </w:rPr>
        <w:t>：</w:t>
      </w:r>
      <w:r w:rsidR="0036123B" w:rsidRPr="00B91FE4">
        <w:rPr>
          <w:rFonts w:ascii="Arial" w:hAnsi="Arial" w:hint="eastAsia"/>
        </w:rPr>
        <w:t>2025</w:t>
      </w:r>
      <w:r w:rsidR="0036123B" w:rsidRPr="00B91FE4">
        <w:rPr>
          <w:rFonts w:ascii="Arial" w:hAnsi="Arial" w:hint="eastAsia"/>
        </w:rPr>
        <w:t>年</w:t>
      </w:r>
      <w:r w:rsidR="0036123B" w:rsidRPr="00B91FE4">
        <w:rPr>
          <w:rFonts w:ascii="Arial" w:hAnsi="Arial" w:hint="eastAsia"/>
        </w:rPr>
        <w:t>6</w:t>
      </w:r>
      <w:r w:rsidR="0036123B" w:rsidRPr="00B91FE4">
        <w:rPr>
          <w:rFonts w:ascii="Arial" w:hAnsi="Arial" w:hint="eastAsia"/>
        </w:rPr>
        <w:t>月</w:t>
      </w:r>
      <w:r w:rsidR="0036123B" w:rsidRPr="00B91FE4">
        <w:rPr>
          <w:rFonts w:ascii="Arial" w:hAnsi="Arial" w:hint="eastAsia"/>
        </w:rPr>
        <w:t>25</w:t>
      </w:r>
      <w:r w:rsidR="0036123B" w:rsidRPr="00B91FE4">
        <w:rPr>
          <w:rFonts w:ascii="Arial" w:hAnsi="Arial" w:hint="eastAsia"/>
        </w:rPr>
        <w:t>日</w:t>
      </w:r>
    </w:p>
    <w:p w:rsidR="0083093E" w:rsidRPr="0083093E" w:rsidRDefault="0083093E" w:rsidP="000B0C93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 w:rsidRPr="0083093E">
        <w:rPr>
          <w:rFonts w:ascii="Arial" w:hAnsi="Arial" w:cs="Arial"/>
          <w:szCs w:val="21"/>
        </w:rPr>
        <w:t>贷款客户</w:t>
      </w:r>
      <w:r>
        <w:rPr>
          <w:rFonts w:ascii="Arial" w:hAnsi="Arial" w:cs="Arial" w:hint="eastAsia"/>
          <w:szCs w:val="21"/>
        </w:rPr>
        <w:t>：</w:t>
      </w:r>
      <w:bookmarkStart w:id="1" w:name="OLE_LINK4"/>
      <w:bookmarkStart w:id="2" w:name="OLE_LINK5"/>
      <w:r w:rsidR="0036123B" w:rsidRPr="00B91FE4">
        <w:rPr>
          <w:rFonts w:ascii="Arial" w:hAnsi="Arial" w:hint="eastAsia"/>
        </w:rPr>
        <w:t>北京</w:t>
      </w:r>
      <w:bookmarkEnd w:id="1"/>
      <w:bookmarkEnd w:id="2"/>
      <w:r w:rsidR="0036123B" w:rsidRPr="00B91FE4">
        <w:rPr>
          <w:rFonts w:ascii="Arial" w:hAnsi="Arial" w:hint="eastAsia"/>
        </w:rPr>
        <w:t>华悦天成商贸有限公司</w:t>
      </w:r>
      <w:r w:rsidRPr="0083093E">
        <w:rPr>
          <w:rFonts w:ascii="Arial" w:hAnsi="Arial" w:cs="Arial"/>
          <w:szCs w:val="21"/>
        </w:rPr>
        <w:t>。</w:t>
      </w:r>
    </w:p>
    <w:p w:rsidR="0083093E" w:rsidRDefault="0083093E" w:rsidP="000B0C93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 w:rsidRPr="0083093E">
        <w:rPr>
          <w:rFonts w:ascii="Arial" w:hAnsi="Arial" w:cs="Arial"/>
          <w:szCs w:val="21"/>
        </w:rPr>
        <w:t>估价对象</w:t>
      </w:r>
      <w:r>
        <w:rPr>
          <w:rFonts w:ascii="Arial" w:hAnsi="Arial" w:cs="Arial" w:hint="eastAsia"/>
          <w:szCs w:val="21"/>
        </w:rPr>
        <w:t>：</w:t>
      </w:r>
      <w:r w:rsidR="0036123B" w:rsidRPr="0036123B">
        <w:rPr>
          <w:rFonts w:ascii="Arial" w:hAnsi="Arial" w:cs="Arial" w:hint="eastAsia"/>
          <w:szCs w:val="21"/>
        </w:rPr>
        <w:t>北京市西城区茶马街</w:t>
      </w:r>
      <w:r w:rsidR="0036123B" w:rsidRPr="0036123B">
        <w:rPr>
          <w:rFonts w:ascii="Arial" w:hAnsi="Arial" w:cs="Arial" w:hint="eastAsia"/>
          <w:szCs w:val="21"/>
        </w:rPr>
        <w:t>8</w:t>
      </w:r>
      <w:r w:rsidR="0036123B" w:rsidRPr="0036123B">
        <w:rPr>
          <w:rFonts w:ascii="Arial" w:hAnsi="Arial" w:cs="Arial" w:hint="eastAsia"/>
          <w:szCs w:val="21"/>
        </w:rPr>
        <w:t>号院</w:t>
      </w:r>
      <w:r w:rsidR="0036123B" w:rsidRPr="0036123B">
        <w:rPr>
          <w:rFonts w:ascii="Arial" w:hAnsi="Arial" w:cs="Arial" w:hint="eastAsia"/>
          <w:szCs w:val="21"/>
        </w:rPr>
        <w:t>5</w:t>
      </w:r>
      <w:r w:rsidR="0036123B" w:rsidRPr="0036123B">
        <w:rPr>
          <w:rFonts w:ascii="Arial" w:hAnsi="Arial" w:cs="Arial" w:hint="eastAsia"/>
          <w:szCs w:val="21"/>
        </w:rPr>
        <w:t>号楼</w:t>
      </w:r>
      <w:r w:rsidR="0036123B" w:rsidRPr="0036123B">
        <w:rPr>
          <w:rFonts w:ascii="Arial" w:hAnsi="Arial" w:cs="Arial" w:hint="eastAsia"/>
          <w:szCs w:val="21"/>
        </w:rPr>
        <w:t>2</w:t>
      </w:r>
      <w:r w:rsidR="0036123B" w:rsidRPr="0036123B">
        <w:rPr>
          <w:rFonts w:ascii="Arial" w:hAnsi="Arial" w:cs="Arial" w:hint="eastAsia"/>
          <w:szCs w:val="21"/>
        </w:rPr>
        <w:t>层</w:t>
      </w:r>
      <w:r w:rsidR="0036123B" w:rsidRPr="0036123B">
        <w:rPr>
          <w:rFonts w:ascii="Arial" w:hAnsi="Arial" w:cs="Arial" w:hint="eastAsia"/>
          <w:szCs w:val="21"/>
        </w:rPr>
        <w:t>2008</w:t>
      </w:r>
      <w:r w:rsidR="0036123B" w:rsidRPr="0036123B">
        <w:rPr>
          <w:rFonts w:ascii="Arial" w:hAnsi="Arial" w:cs="Arial" w:hint="eastAsia"/>
          <w:szCs w:val="21"/>
        </w:rPr>
        <w:t>、</w:t>
      </w:r>
      <w:r w:rsidR="0036123B" w:rsidRPr="0036123B">
        <w:rPr>
          <w:rFonts w:ascii="Arial" w:hAnsi="Arial" w:cs="Arial" w:hint="eastAsia"/>
          <w:szCs w:val="21"/>
        </w:rPr>
        <w:t>2036</w:t>
      </w:r>
      <w:r w:rsidR="0036123B" w:rsidRPr="0036123B">
        <w:rPr>
          <w:rFonts w:ascii="Arial" w:hAnsi="Arial" w:cs="Arial" w:hint="eastAsia"/>
          <w:szCs w:val="21"/>
        </w:rPr>
        <w:t>号商业用房房地产抵押价值评估</w:t>
      </w:r>
      <w:r w:rsidRPr="0083093E">
        <w:rPr>
          <w:rFonts w:ascii="Arial" w:hAnsi="Arial" w:cs="Arial"/>
          <w:szCs w:val="21"/>
        </w:rPr>
        <w:t>。</w:t>
      </w:r>
      <w:r w:rsidR="00BF6C2A">
        <w:rPr>
          <w:rFonts w:ascii="Arial" w:hAnsi="Arial" w:cs="Arial"/>
          <w:szCs w:val="21"/>
        </w:rPr>
        <w:t>具体详见下表：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1501"/>
        <w:gridCol w:w="1508"/>
        <w:gridCol w:w="1506"/>
        <w:gridCol w:w="1516"/>
      </w:tblGrid>
      <w:tr w:rsidR="0036123B" w:rsidRPr="00F32F05" w:rsidTr="00DD1A67">
        <w:trPr>
          <w:trHeight w:hRule="exact" w:val="340"/>
          <w:jc w:val="center"/>
        </w:trPr>
        <w:tc>
          <w:tcPr>
            <w:tcW w:w="3369" w:type="dxa"/>
            <w:shd w:val="clear" w:color="auto" w:fill="auto"/>
            <w:vAlign w:val="center"/>
          </w:tcPr>
          <w:p w:rsidR="0036123B" w:rsidRPr="007E69AE" w:rsidRDefault="0036123B" w:rsidP="00DD1A67">
            <w:pPr>
              <w:widowControl/>
              <w:spacing w:line="240" w:lineRule="exact"/>
              <w:jc w:val="center"/>
              <w:rPr>
                <w:rFonts w:ascii="Arial" w:hAnsi="Arial" w:cs="宋体"/>
                <w:b/>
                <w:bCs/>
                <w:kern w:val="0"/>
                <w:szCs w:val="21"/>
              </w:rPr>
            </w:pPr>
            <w:r w:rsidRPr="007E69AE">
              <w:rPr>
                <w:rFonts w:ascii="Arial" w:hAnsi="Arial" w:cs="宋体" w:hint="eastAsia"/>
                <w:b/>
                <w:bCs/>
                <w:kern w:val="0"/>
                <w:szCs w:val="21"/>
              </w:rPr>
              <w:t>房屋所有权证</w:t>
            </w:r>
            <w:proofErr w:type="gramStart"/>
            <w:r w:rsidRPr="00B5578D">
              <w:rPr>
                <w:rFonts w:ascii="Arial" w:hAnsi="Arial" w:cs="宋体" w:hint="eastAsia"/>
                <w:b/>
                <w:bCs/>
                <w:kern w:val="0"/>
                <w:szCs w:val="21"/>
              </w:rPr>
              <w:t>证</w:t>
            </w:r>
            <w:proofErr w:type="gramEnd"/>
            <w:r w:rsidRPr="00B5578D">
              <w:rPr>
                <w:rFonts w:ascii="Arial" w:hAnsi="Arial" w:cs="宋体" w:hint="eastAsia"/>
                <w:b/>
                <w:bCs/>
                <w:kern w:val="0"/>
                <w:szCs w:val="21"/>
              </w:rPr>
              <w:t>号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6123B" w:rsidRPr="007E69AE" w:rsidRDefault="0036123B" w:rsidP="00DD1A67">
            <w:pPr>
              <w:widowControl/>
              <w:spacing w:line="240" w:lineRule="exact"/>
              <w:jc w:val="center"/>
              <w:rPr>
                <w:rFonts w:ascii="Arial" w:hAnsi="Arial" w:cs="宋体"/>
                <w:b/>
                <w:bCs/>
                <w:kern w:val="0"/>
                <w:szCs w:val="21"/>
              </w:rPr>
            </w:pPr>
            <w:r w:rsidRPr="007E69AE">
              <w:rPr>
                <w:rFonts w:ascii="Arial" w:hAnsi="Arial" w:cs="宋体" w:hint="eastAsia"/>
                <w:b/>
                <w:bCs/>
                <w:kern w:val="0"/>
                <w:szCs w:val="21"/>
              </w:rPr>
              <w:t>房号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6123B" w:rsidRPr="007E69AE" w:rsidRDefault="0036123B" w:rsidP="00DD1A67">
            <w:pPr>
              <w:widowControl/>
              <w:spacing w:line="240" w:lineRule="exact"/>
              <w:jc w:val="center"/>
              <w:rPr>
                <w:rFonts w:ascii="Arial" w:hAnsi="Arial" w:cs="宋体"/>
                <w:b/>
                <w:bCs/>
                <w:kern w:val="0"/>
                <w:szCs w:val="21"/>
              </w:rPr>
            </w:pPr>
            <w:r w:rsidRPr="007E69AE">
              <w:rPr>
                <w:rFonts w:ascii="Arial" w:hAnsi="Arial" w:cs="宋体" w:hint="eastAsia"/>
                <w:b/>
                <w:bCs/>
                <w:kern w:val="0"/>
                <w:szCs w:val="21"/>
              </w:rPr>
              <w:t>建筑面积</w:t>
            </w:r>
            <w:r>
              <w:rPr>
                <w:rFonts w:ascii="Arial" w:hAnsi="Arial" w:cs="宋体" w:hint="eastAsia"/>
                <w:b/>
                <w:bCs/>
                <w:kern w:val="0"/>
                <w:szCs w:val="21"/>
              </w:rPr>
              <w:t>（㎡）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6123B" w:rsidRPr="007E69AE" w:rsidRDefault="0036123B" w:rsidP="00DD1A67">
            <w:pPr>
              <w:widowControl/>
              <w:spacing w:line="240" w:lineRule="exact"/>
              <w:jc w:val="center"/>
              <w:rPr>
                <w:rFonts w:ascii="Arial" w:hAnsi="Arial" w:cs="宋体"/>
                <w:b/>
                <w:bCs/>
                <w:kern w:val="0"/>
                <w:szCs w:val="21"/>
              </w:rPr>
            </w:pPr>
            <w:r w:rsidRPr="007E69AE">
              <w:rPr>
                <w:rFonts w:ascii="Arial" w:hAnsi="Arial" w:cs="宋体" w:hint="eastAsia"/>
                <w:b/>
                <w:bCs/>
                <w:kern w:val="0"/>
                <w:szCs w:val="21"/>
              </w:rPr>
              <w:t>单价</w:t>
            </w:r>
            <w:r>
              <w:rPr>
                <w:rFonts w:ascii="Arial" w:hAnsi="Arial" w:cs="宋体" w:hint="eastAsia"/>
                <w:b/>
                <w:bCs/>
                <w:kern w:val="0"/>
                <w:szCs w:val="21"/>
              </w:rPr>
              <w:t>（元</w:t>
            </w:r>
            <w:r>
              <w:rPr>
                <w:rFonts w:ascii="Arial" w:hAnsi="Arial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Arial" w:hAnsi="Arial" w:cs="宋体" w:hint="eastAsia"/>
                <w:b/>
                <w:bCs/>
                <w:kern w:val="0"/>
                <w:szCs w:val="21"/>
              </w:rPr>
              <w:t>㎡）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6123B" w:rsidRPr="007E69AE" w:rsidRDefault="0036123B" w:rsidP="00DD1A67">
            <w:pPr>
              <w:widowControl/>
              <w:spacing w:line="240" w:lineRule="exact"/>
              <w:jc w:val="center"/>
              <w:rPr>
                <w:rFonts w:ascii="Arial" w:hAnsi="Arial" w:cs="宋体"/>
                <w:b/>
                <w:bCs/>
                <w:kern w:val="0"/>
                <w:szCs w:val="21"/>
              </w:rPr>
            </w:pPr>
            <w:r w:rsidRPr="007E69AE">
              <w:rPr>
                <w:rFonts w:ascii="Arial" w:hAnsi="Arial" w:cs="宋体" w:hint="eastAsia"/>
                <w:b/>
                <w:bCs/>
                <w:kern w:val="0"/>
                <w:szCs w:val="21"/>
              </w:rPr>
              <w:t>总价</w:t>
            </w:r>
            <w:r>
              <w:rPr>
                <w:rFonts w:ascii="Arial" w:hAnsi="Arial" w:cs="宋体" w:hint="eastAsia"/>
                <w:b/>
                <w:bCs/>
                <w:kern w:val="0"/>
                <w:szCs w:val="21"/>
              </w:rPr>
              <w:t>（元）</w:t>
            </w:r>
          </w:p>
        </w:tc>
      </w:tr>
      <w:tr w:rsidR="0036123B" w:rsidRPr="00F32F05" w:rsidTr="00DD1A67">
        <w:trPr>
          <w:trHeight w:hRule="exact" w:val="340"/>
          <w:jc w:val="center"/>
        </w:trPr>
        <w:tc>
          <w:tcPr>
            <w:tcW w:w="3369" w:type="dxa"/>
            <w:shd w:val="clear" w:color="auto" w:fill="auto"/>
            <w:vAlign w:val="center"/>
          </w:tcPr>
          <w:p w:rsidR="0036123B" w:rsidRPr="00F32F05" w:rsidRDefault="0036123B" w:rsidP="00DD1A67">
            <w:pPr>
              <w:widowControl/>
              <w:spacing w:line="240" w:lineRule="exact"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 w:rsidRPr="00F32F05">
              <w:rPr>
                <w:rFonts w:ascii="Arial" w:hAnsi="Arial" w:cs="Arial" w:hint="eastAsia"/>
                <w:bCs/>
                <w:kern w:val="0"/>
                <w:szCs w:val="21"/>
              </w:rPr>
              <w:t>X</w:t>
            </w:r>
            <w:proofErr w:type="gramStart"/>
            <w:r w:rsidRPr="00F32F05">
              <w:rPr>
                <w:rFonts w:ascii="Arial" w:hAnsi="Arial" w:cs="Arial" w:hint="eastAsia"/>
                <w:bCs/>
                <w:kern w:val="0"/>
                <w:szCs w:val="21"/>
              </w:rPr>
              <w:t>京房权证</w:t>
            </w:r>
            <w:proofErr w:type="gramEnd"/>
            <w:r w:rsidRPr="00F32F05">
              <w:rPr>
                <w:rFonts w:ascii="Arial" w:hAnsi="Arial" w:cs="Arial" w:hint="eastAsia"/>
                <w:bCs/>
                <w:kern w:val="0"/>
                <w:szCs w:val="21"/>
              </w:rPr>
              <w:t>西字第</w:t>
            </w:r>
            <w:r w:rsidRPr="00F32F05">
              <w:rPr>
                <w:rFonts w:ascii="Arial" w:hAnsi="Arial" w:cs="Arial" w:hint="eastAsia"/>
                <w:bCs/>
                <w:kern w:val="0"/>
                <w:szCs w:val="21"/>
              </w:rPr>
              <w:t>119048</w:t>
            </w:r>
            <w:r w:rsidRPr="00F32F05">
              <w:rPr>
                <w:rFonts w:ascii="Arial" w:hAnsi="Arial" w:cs="Arial" w:hint="eastAsia"/>
                <w:bCs/>
                <w:kern w:val="0"/>
                <w:szCs w:val="21"/>
              </w:rPr>
              <w:t>号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6123B" w:rsidRPr="00F32F05" w:rsidRDefault="0036123B" w:rsidP="00DD1A67">
            <w:pPr>
              <w:widowControl/>
              <w:spacing w:line="240" w:lineRule="exact"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 w:rsidRPr="00F32F05">
              <w:rPr>
                <w:rFonts w:ascii="Arial" w:hAnsi="Arial" w:cs="Arial" w:hint="eastAsia"/>
                <w:bCs/>
                <w:kern w:val="0"/>
                <w:szCs w:val="21"/>
              </w:rPr>
              <w:t>2008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6123B" w:rsidRPr="00F32F05" w:rsidRDefault="0036123B" w:rsidP="00DD1A67">
            <w:pPr>
              <w:widowControl/>
              <w:spacing w:line="240" w:lineRule="exact"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 w:rsidRPr="00F32F05">
              <w:rPr>
                <w:rFonts w:ascii="Arial" w:hAnsi="Arial" w:cs="Arial" w:hint="eastAsia"/>
                <w:bCs/>
                <w:kern w:val="0"/>
                <w:szCs w:val="21"/>
              </w:rPr>
              <w:t>45.72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6123B" w:rsidRPr="007E69AE" w:rsidRDefault="0036123B" w:rsidP="00DD1A67">
            <w:pPr>
              <w:widowControl/>
              <w:spacing w:line="240" w:lineRule="exact"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 w:rsidRPr="007E69AE">
              <w:rPr>
                <w:rFonts w:ascii="Arial" w:hAnsi="Arial" w:cs="Arial" w:hint="eastAsia"/>
                <w:bCs/>
                <w:kern w:val="0"/>
                <w:szCs w:val="21"/>
              </w:rPr>
              <w:t>50236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6123B" w:rsidRPr="007E69AE" w:rsidRDefault="0036123B" w:rsidP="00DD1A67">
            <w:pPr>
              <w:widowControl/>
              <w:spacing w:line="240" w:lineRule="exact"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 w:rsidRPr="007E69AE">
              <w:rPr>
                <w:rFonts w:ascii="Arial" w:hAnsi="Arial" w:cs="Arial"/>
                <w:bCs/>
                <w:kern w:val="0"/>
                <w:szCs w:val="21"/>
              </w:rPr>
              <w:t>2296790</w:t>
            </w:r>
          </w:p>
        </w:tc>
      </w:tr>
      <w:tr w:rsidR="0036123B" w:rsidRPr="00F32F05" w:rsidTr="00DD1A67">
        <w:trPr>
          <w:trHeight w:hRule="exact" w:val="340"/>
          <w:jc w:val="center"/>
        </w:trPr>
        <w:tc>
          <w:tcPr>
            <w:tcW w:w="3369" w:type="dxa"/>
            <w:shd w:val="clear" w:color="auto" w:fill="auto"/>
            <w:vAlign w:val="center"/>
          </w:tcPr>
          <w:p w:rsidR="0036123B" w:rsidRPr="00F32F05" w:rsidRDefault="0036123B" w:rsidP="00DD1A67">
            <w:pPr>
              <w:widowControl/>
              <w:spacing w:line="240" w:lineRule="exact"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 w:rsidRPr="00F32F05">
              <w:rPr>
                <w:rFonts w:ascii="Arial" w:hAnsi="Arial" w:cs="Arial" w:hint="eastAsia"/>
                <w:bCs/>
                <w:kern w:val="0"/>
                <w:szCs w:val="21"/>
              </w:rPr>
              <w:t>X</w:t>
            </w:r>
            <w:proofErr w:type="gramStart"/>
            <w:r w:rsidRPr="00F32F05">
              <w:rPr>
                <w:rFonts w:ascii="Arial" w:hAnsi="Arial" w:cs="Arial" w:hint="eastAsia"/>
                <w:bCs/>
                <w:kern w:val="0"/>
                <w:szCs w:val="21"/>
              </w:rPr>
              <w:t>京房权证</w:t>
            </w:r>
            <w:proofErr w:type="gramEnd"/>
            <w:r w:rsidRPr="00F32F05">
              <w:rPr>
                <w:rFonts w:ascii="Arial" w:hAnsi="Arial" w:cs="Arial" w:hint="eastAsia"/>
                <w:bCs/>
                <w:kern w:val="0"/>
                <w:szCs w:val="21"/>
              </w:rPr>
              <w:t>西字第</w:t>
            </w:r>
            <w:r w:rsidRPr="00F32F05">
              <w:rPr>
                <w:rFonts w:ascii="Arial" w:hAnsi="Arial" w:cs="Arial" w:hint="eastAsia"/>
                <w:bCs/>
                <w:kern w:val="0"/>
                <w:szCs w:val="21"/>
              </w:rPr>
              <w:t>119043</w:t>
            </w:r>
            <w:r w:rsidRPr="00F32F05">
              <w:rPr>
                <w:rFonts w:ascii="Arial" w:hAnsi="Arial" w:cs="Arial" w:hint="eastAsia"/>
                <w:bCs/>
                <w:kern w:val="0"/>
                <w:szCs w:val="21"/>
              </w:rPr>
              <w:t>号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6123B" w:rsidRPr="00F32F05" w:rsidRDefault="0036123B" w:rsidP="00DD1A67">
            <w:pPr>
              <w:widowControl/>
              <w:spacing w:line="240" w:lineRule="exact"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 w:rsidRPr="00F32F05">
              <w:rPr>
                <w:rFonts w:ascii="Arial" w:hAnsi="Arial" w:cs="Arial" w:hint="eastAsia"/>
                <w:bCs/>
                <w:kern w:val="0"/>
                <w:szCs w:val="21"/>
              </w:rPr>
              <w:t>2036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6123B" w:rsidRPr="00F32F05" w:rsidRDefault="0036123B" w:rsidP="00DD1A67">
            <w:pPr>
              <w:widowControl/>
              <w:spacing w:line="240" w:lineRule="exact"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 w:rsidRPr="00F32F05">
              <w:rPr>
                <w:rFonts w:ascii="Arial" w:hAnsi="Arial" w:cs="Arial" w:hint="eastAsia"/>
                <w:bCs/>
                <w:kern w:val="0"/>
                <w:szCs w:val="21"/>
              </w:rPr>
              <w:t>45.72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36123B" w:rsidRPr="007E69AE" w:rsidRDefault="0036123B" w:rsidP="00DD1A67">
            <w:pPr>
              <w:widowControl/>
              <w:spacing w:line="240" w:lineRule="exact"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 w:rsidRPr="007E69AE">
              <w:rPr>
                <w:rFonts w:ascii="Arial" w:hAnsi="Arial" w:cs="Arial" w:hint="eastAsia"/>
                <w:bCs/>
                <w:kern w:val="0"/>
                <w:szCs w:val="21"/>
              </w:rPr>
              <w:t>50236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6123B" w:rsidRPr="007E69AE" w:rsidRDefault="0036123B" w:rsidP="00DD1A67">
            <w:pPr>
              <w:widowControl/>
              <w:spacing w:line="240" w:lineRule="exact"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 w:rsidRPr="007E69AE">
              <w:rPr>
                <w:rFonts w:ascii="Arial" w:hAnsi="Arial" w:cs="Arial"/>
                <w:bCs/>
                <w:kern w:val="0"/>
                <w:szCs w:val="21"/>
              </w:rPr>
              <w:t>2296790</w:t>
            </w:r>
          </w:p>
        </w:tc>
      </w:tr>
    </w:tbl>
    <w:p w:rsidR="0083093E" w:rsidRPr="0083093E" w:rsidRDefault="0083093E" w:rsidP="000B0C93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 w:rsidRPr="0083093E">
        <w:rPr>
          <w:rFonts w:ascii="Arial" w:hAnsi="Arial" w:cs="Arial"/>
          <w:szCs w:val="21"/>
        </w:rPr>
        <w:t>评估总价值</w:t>
      </w:r>
      <w:r w:rsidR="00995AAD">
        <w:rPr>
          <w:rFonts w:ascii="Arial" w:hAnsi="Arial" w:cs="Arial"/>
          <w:szCs w:val="21"/>
        </w:rPr>
        <w:t>合计</w:t>
      </w:r>
      <w:r>
        <w:rPr>
          <w:rFonts w:ascii="Arial" w:hAnsi="Arial" w:cs="Arial" w:hint="eastAsia"/>
          <w:szCs w:val="21"/>
        </w:rPr>
        <w:t>（</w:t>
      </w:r>
      <w:r w:rsidRPr="0083093E">
        <w:rPr>
          <w:rFonts w:ascii="Arial" w:hAnsi="Arial" w:cs="Arial"/>
          <w:szCs w:val="21"/>
        </w:rPr>
        <w:t>小写</w:t>
      </w:r>
      <w:r>
        <w:rPr>
          <w:rFonts w:ascii="Arial" w:hAnsi="Arial" w:cs="Arial" w:hint="eastAsia"/>
          <w:szCs w:val="21"/>
        </w:rPr>
        <w:t>）：</w:t>
      </w:r>
      <w:r w:rsidRPr="0083093E">
        <w:rPr>
          <w:rFonts w:ascii="Arial" w:hAnsi="Arial" w:cs="Arial"/>
          <w:szCs w:val="21"/>
        </w:rPr>
        <w:t>人民币</w:t>
      </w:r>
      <w:r w:rsidR="0036123B" w:rsidRPr="0036123B">
        <w:rPr>
          <w:rFonts w:ascii="Arial" w:hAnsi="Arial" w:cs="Arial"/>
          <w:szCs w:val="21"/>
        </w:rPr>
        <w:t>4593580</w:t>
      </w:r>
      <w:r w:rsidRPr="0083093E">
        <w:rPr>
          <w:rFonts w:ascii="Arial" w:hAnsi="Arial" w:cs="Arial"/>
          <w:szCs w:val="21"/>
        </w:rPr>
        <w:t>元。</w:t>
      </w:r>
    </w:p>
    <w:p w:rsidR="0083093E" w:rsidRDefault="0083093E" w:rsidP="000B0C93">
      <w:pPr>
        <w:spacing w:line="360" w:lineRule="auto"/>
        <w:ind w:firstLineChars="200" w:firstLine="420"/>
        <w:rPr>
          <w:rFonts w:ascii="Arial" w:hAnsi="Arial" w:cs="Arial"/>
          <w:szCs w:val="21"/>
        </w:rPr>
      </w:pPr>
      <w:r w:rsidRPr="0083093E">
        <w:rPr>
          <w:rFonts w:ascii="Arial" w:hAnsi="Arial" w:cs="Arial"/>
          <w:szCs w:val="21"/>
        </w:rPr>
        <w:t>特此说明。</w:t>
      </w:r>
      <w:r w:rsidR="005650D9">
        <w:rPr>
          <w:rFonts w:ascii="Arial" w:hAnsi="Arial" w:cs="Arial"/>
          <w:szCs w:val="21"/>
        </w:rPr>
        <w:t xml:space="preserve">  </w:t>
      </w:r>
    </w:p>
    <w:p w:rsidR="009D35F0" w:rsidRPr="0083093E" w:rsidRDefault="009D35F0" w:rsidP="000B0C93">
      <w:pPr>
        <w:spacing w:line="360" w:lineRule="auto"/>
        <w:ind w:firstLineChars="200" w:firstLine="420"/>
        <w:rPr>
          <w:rFonts w:ascii="Arial" w:hAnsi="Arial" w:cs="Arial"/>
          <w:szCs w:val="21"/>
        </w:rPr>
      </w:pPr>
    </w:p>
    <w:p w:rsidR="0083093E" w:rsidRPr="0083093E" w:rsidRDefault="0083093E" w:rsidP="000B0C93">
      <w:pPr>
        <w:spacing w:line="360" w:lineRule="auto"/>
        <w:ind w:firstLineChars="2370" w:firstLine="4977"/>
        <w:rPr>
          <w:rFonts w:ascii="Arial" w:eastAsia="宋体" w:hAnsi="Arial" w:cs="Arial"/>
          <w:bCs/>
          <w:szCs w:val="32"/>
        </w:rPr>
      </w:pPr>
      <w:proofErr w:type="gramStart"/>
      <w:r w:rsidRPr="0083093E">
        <w:rPr>
          <w:rFonts w:ascii="Arial" w:eastAsia="宋体" w:hAnsi="Arial" w:cs="Arial"/>
          <w:bCs/>
          <w:szCs w:val="32"/>
        </w:rPr>
        <w:t>北京康正宏</w:t>
      </w:r>
      <w:proofErr w:type="gramEnd"/>
      <w:r w:rsidRPr="0083093E">
        <w:rPr>
          <w:rFonts w:ascii="Arial" w:eastAsia="宋体" w:hAnsi="Arial" w:cs="Arial"/>
          <w:bCs/>
          <w:szCs w:val="32"/>
        </w:rPr>
        <w:t>基房地产评估有限公司</w:t>
      </w:r>
    </w:p>
    <w:p w:rsidR="0083093E" w:rsidRPr="0083093E" w:rsidRDefault="009D35F0" w:rsidP="000B0C93">
      <w:pPr>
        <w:spacing w:line="360" w:lineRule="auto"/>
        <w:ind w:firstLineChars="2700" w:firstLine="5670"/>
        <w:rPr>
          <w:szCs w:val="21"/>
        </w:rPr>
      </w:pPr>
      <w:r w:rsidRPr="00806068">
        <w:rPr>
          <w:rFonts w:ascii="Arial" w:hAnsi="Arial" w:hint="eastAsia"/>
        </w:rPr>
        <w:t>二○二五年</w:t>
      </w:r>
      <w:r w:rsidR="0036123B">
        <w:rPr>
          <w:rFonts w:ascii="Arial" w:hAnsi="Arial" w:hint="eastAsia"/>
        </w:rPr>
        <w:t>七</w:t>
      </w:r>
      <w:r w:rsidRPr="00806068">
        <w:rPr>
          <w:rFonts w:ascii="Arial" w:hAnsi="Arial" w:hint="eastAsia"/>
        </w:rPr>
        <w:t>月</w:t>
      </w:r>
      <w:r w:rsidR="0036123B">
        <w:rPr>
          <w:rFonts w:ascii="Arial" w:hAnsi="Arial" w:hint="eastAsia"/>
        </w:rPr>
        <w:t>三</w:t>
      </w:r>
      <w:r w:rsidRPr="00806068">
        <w:rPr>
          <w:rFonts w:ascii="Arial" w:hAnsi="Arial" w:hint="eastAsia"/>
        </w:rPr>
        <w:t>日</w:t>
      </w:r>
    </w:p>
    <w:sectPr w:rsidR="0083093E" w:rsidRPr="00830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550" w:rsidRDefault="007F7550" w:rsidP="00BF7F59">
      <w:r>
        <w:separator/>
      </w:r>
    </w:p>
  </w:endnote>
  <w:endnote w:type="continuationSeparator" w:id="0">
    <w:p w:rsidR="007F7550" w:rsidRDefault="007F7550" w:rsidP="00BF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550" w:rsidRDefault="007F7550" w:rsidP="00BF7F59">
      <w:r>
        <w:separator/>
      </w:r>
    </w:p>
  </w:footnote>
  <w:footnote w:type="continuationSeparator" w:id="0">
    <w:p w:rsidR="007F7550" w:rsidRDefault="007F7550" w:rsidP="00BF7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1D"/>
    <w:rsid w:val="000B0C93"/>
    <w:rsid w:val="001D63BF"/>
    <w:rsid w:val="001E157E"/>
    <w:rsid w:val="0036123B"/>
    <w:rsid w:val="00417F6A"/>
    <w:rsid w:val="004E20DC"/>
    <w:rsid w:val="005650D9"/>
    <w:rsid w:val="00677D41"/>
    <w:rsid w:val="007459B8"/>
    <w:rsid w:val="007F7550"/>
    <w:rsid w:val="0083093E"/>
    <w:rsid w:val="00995AAD"/>
    <w:rsid w:val="009D35F0"/>
    <w:rsid w:val="00AF7E8E"/>
    <w:rsid w:val="00B15C1D"/>
    <w:rsid w:val="00BF6C2A"/>
    <w:rsid w:val="00BF7F59"/>
    <w:rsid w:val="00C7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093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3093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F7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F7F5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F7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F7F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093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3093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F7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F7F5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F7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F7F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52</Words>
  <Characters>301</Characters>
  <Application>Microsoft Office Word</Application>
  <DocSecurity>0</DocSecurity>
  <Lines>2</Lines>
  <Paragraphs>1</Paragraphs>
  <ScaleCrop>false</ScaleCrop>
  <Company>微软中国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19</cp:revision>
  <dcterms:created xsi:type="dcterms:W3CDTF">2025-05-14T09:03:00Z</dcterms:created>
  <dcterms:modified xsi:type="dcterms:W3CDTF">2025-07-03T02:44:00Z</dcterms:modified>
</cp:coreProperties>
</file>