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A9715" w14:textId="77777777" w:rsidR="00D71F73" w:rsidRPr="0027493F" w:rsidRDefault="00D71F73" w:rsidP="00D71F73">
      <w:pPr>
        <w:ind w:leftChars="450" w:left="945"/>
        <w:rPr>
          <w:rFonts w:ascii="Arial" w:eastAsia="宋体" w:hAnsi="Arial" w:cs="Arial"/>
          <w:b/>
          <w:color w:val="000000"/>
          <w:sz w:val="44"/>
          <w:szCs w:val="44"/>
        </w:rPr>
      </w:pPr>
    </w:p>
    <w:p w14:paraId="7862D78B" w14:textId="77777777" w:rsidR="00D71F73" w:rsidRPr="0027493F" w:rsidRDefault="00D71F73" w:rsidP="00D71F73">
      <w:pPr>
        <w:ind w:leftChars="450" w:left="945"/>
        <w:rPr>
          <w:rFonts w:ascii="Arial" w:eastAsia="宋体" w:hAnsi="Arial" w:cs="Arial"/>
          <w:b/>
          <w:color w:val="000000"/>
          <w:sz w:val="44"/>
          <w:szCs w:val="44"/>
        </w:rPr>
      </w:pPr>
    </w:p>
    <w:p w14:paraId="02F3E450" w14:textId="77777777" w:rsidR="00D71F73" w:rsidRPr="0027493F" w:rsidRDefault="00D71F73" w:rsidP="00D71F73">
      <w:pPr>
        <w:ind w:leftChars="450" w:left="945"/>
        <w:rPr>
          <w:rFonts w:ascii="Arial" w:eastAsia="宋体" w:hAnsi="Arial" w:cs="Arial"/>
          <w:b/>
          <w:color w:val="000000"/>
          <w:sz w:val="44"/>
          <w:szCs w:val="44"/>
        </w:rPr>
      </w:pPr>
    </w:p>
    <w:p w14:paraId="618A8B6E" w14:textId="44FA238C" w:rsidR="00D71F73" w:rsidRPr="0027493F" w:rsidRDefault="00D71F73" w:rsidP="00D71F73">
      <w:pPr>
        <w:ind w:leftChars="450" w:left="945"/>
        <w:rPr>
          <w:rFonts w:ascii="Arial" w:eastAsia="宋体" w:hAnsi="Arial" w:cs="Arial"/>
          <w:b/>
          <w:color w:val="000000"/>
          <w:sz w:val="44"/>
          <w:szCs w:val="44"/>
        </w:rPr>
      </w:pPr>
    </w:p>
    <w:p w14:paraId="4B328D7F" w14:textId="77777777" w:rsidR="00F76E43" w:rsidRPr="0027493F" w:rsidRDefault="00F76E43" w:rsidP="00D71F73">
      <w:pPr>
        <w:ind w:leftChars="450" w:left="945"/>
        <w:rPr>
          <w:rFonts w:ascii="Arial" w:eastAsia="宋体" w:hAnsi="Arial" w:cs="Arial"/>
          <w:b/>
          <w:color w:val="000000"/>
          <w:sz w:val="44"/>
          <w:szCs w:val="44"/>
        </w:rPr>
      </w:pPr>
    </w:p>
    <w:p w14:paraId="1B13E7E9" w14:textId="77777777" w:rsidR="00D71F73" w:rsidRPr="0027493F" w:rsidRDefault="00D71F73" w:rsidP="00D71F73">
      <w:pPr>
        <w:jc w:val="center"/>
        <w:rPr>
          <w:rFonts w:ascii="Arial" w:eastAsia="宋体" w:hAnsi="Arial" w:cs="Arial"/>
          <w:b/>
          <w:color w:val="000000"/>
          <w:spacing w:val="60"/>
          <w:kern w:val="10"/>
          <w:sz w:val="28"/>
          <w:szCs w:val="28"/>
        </w:rPr>
      </w:pPr>
    </w:p>
    <w:p w14:paraId="056BC874" w14:textId="77777777" w:rsidR="00C87FF1" w:rsidRPr="0027493F" w:rsidRDefault="00D71F73" w:rsidP="00D71F73">
      <w:pPr>
        <w:spacing w:line="480" w:lineRule="auto"/>
        <w:ind w:leftChars="-67" w:hangingChars="39" w:hanging="141"/>
        <w:jc w:val="center"/>
        <w:rPr>
          <w:rFonts w:ascii="Arial" w:eastAsia="宋体" w:hAnsi="Arial" w:cs="Arial"/>
          <w:b/>
          <w:sz w:val="36"/>
          <w:szCs w:val="24"/>
        </w:rPr>
      </w:pPr>
      <w:r w:rsidRPr="0027493F">
        <w:rPr>
          <w:rFonts w:ascii="Arial" w:eastAsia="宋体" w:hAnsi="Arial" w:cs="Arial"/>
          <w:b/>
          <w:sz w:val="36"/>
          <w:szCs w:val="24"/>
        </w:rPr>
        <w:t>五矿信托</w:t>
      </w:r>
      <w:r w:rsidRPr="0027493F">
        <w:rPr>
          <w:rFonts w:ascii="Arial" w:eastAsia="宋体" w:hAnsi="Arial" w:cs="Arial"/>
          <w:b/>
          <w:sz w:val="36"/>
          <w:szCs w:val="24"/>
        </w:rPr>
        <w:t>-</w:t>
      </w:r>
      <w:r w:rsidRPr="0027493F">
        <w:rPr>
          <w:rFonts w:ascii="Arial" w:eastAsia="宋体" w:hAnsi="Arial" w:cs="Arial"/>
          <w:b/>
          <w:sz w:val="36"/>
          <w:szCs w:val="24"/>
        </w:rPr>
        <w:t>恒信共筑</w:t>
      </w:r>
      <w:r w:rsidRPr="0027493F">
        <w:rPr>
          <w:rFonts w:ascii="Arial" w:eastAsia="宋体" w:hAnsi="Arial" w:cs="Arial"/>
          <w:b/>
          <w:sz w:val="36"/>
          <w:szCs w:val="24"/>
        </w:rPr>
        <w:t>239</w:t>
      </w:r>
      <w:r w:rsidRPr="0027493F">
        <w:rPr>
          <w:rFonts w:ascii="Arial" w:eastAsia="宋体" w:hAnsi="Arial" w:cs="Arial"/>
          <w:b/>
          <w:sz w:val="36"/>
          <w:szCs w:val="24"/>
        </w:rPr>
        <w:t>号</w:t>
      </w:r>
      <w:r w:rsidRPr="0027493F">
        <w:rPr>
          <w:rFonts w:ascii="Arial" w:eastAsia="宋体" w:hAnsi="Arial" w:cs="Arial"/>
          <w:b/>
          <w:sz w:val="36"/>
          <w:szCs w:val="24"/>
        </w:rPr>
        <w:t>-</w:t>
      </w:r>
      <w:r w:rsidRPr="0027493F">
        <w:rPr>
          <w:rFonts w:ascii="Arial" w:eastAsia="宋体" w:hAnsi="Arial" w:cs="Arial"/>
          <w:b/>
          <w:sz w:val="36"/>
          <w:szCs w:val="24"/>
        </w:rPr>
        <w:t>长利稳增</w:t>
      </w:r>
      <w:r w:rsidRPr="0027493F">
        <w:rPr>
          <w:rFonts w:ascii="Arial" w:eastAsia="宋体" w:hAnsi="Arial" w:cs="Arial"/>
          <w:b/>
          <w:sz w:val="36"/>
          <w:szCs w:val="24"/>
        </w:rPr>
        <w:t>82</w:t>
      </w:r>
      <w:r w:rsidRPr="0027493F">
        <w:rPr>
          <w:rFonts w:ascii="Arial" w:eastAsia="宋体" w:hAnsi="Arial" w:cs="Arial"/>
          <w:b/>
          <w:sz w:val="36"/>
          <w:szCs w:val="24"/>
        </w:rPr>
        <w:t>号</w:t>
      </w:r>
    </w:p>
    <w:p w14:paraId="76A0BD47" w14:textId="77777777" w:rsidR="00C87FF1" w:rsidRPr="0027493F" w:rsidRDefault="00D71F73" w:rsidP="00D71F73">
      <w:pPr>
        <w:spacing w:line="480" w:lineRule="auto"/>
        <w:ind w:leftChars="-67" w:hangingChars="39" w:hanging="141"/>
        <w:jc w:val="center"/>
        <w:rPr>
          <w:rFonts w:ascii="Arial" w:eastAsia="宋体" w:hAnsi="Arial" w:cs="Arial"/>
          <w:b/>
          <w:sz w:val="36"/>
          <w:szCs w:val="24"/>
        </w:rPr>
      </w:pPr>
      <w:r w:rsidRPr="0027493F">
        <w:rPr>
          <w:rFonts w:ascii="Arial" w:eastAsia="宋体" w:hAnsi="Arial" w:cs="Arial"/>
          <w:b/>
          <w:sz w:val="36"/>
          <w:szCs w:val="24"/>
        </w:rPr>
        <w:t>集合资金信托计划</w:t>
      </w:r>
    </w:p>
    <w:p w14:paraId="4FF20081" w14:textId="77777777" w:rsidR="008636F0" w:rsidRPr="0027493F" w:rsidRDefault="008636F0" w:rsidP="008636F0">
      <w:pPr>
        <w:spacing w:line="480" w:lineRule="auto"/>
        <w:jc w:val="center"/>
        <w:rPr>
          <w:rFonts w:ascii="Arial" w:eastAsia="宋体" w:hAnsi="Arial" w:cs="Arial"/>
          <w:b/>
          <w:sz w:val="36"/>
          <w:szCs w:val="36"/>
        </w:rPr>
      </w:pPr>
      <w:r w:rsidRPr="0027493F">
        <w:rPr>
          <w:rFonts w:ascii="Arial" w:eastAsia="宋体" w:hAnsi="Arial" w:cs="Arial"/>
          <w:b/>
          <w:sz w:val="36"/>
          <w:szCs w:val="36"/>
        </w:rPr>
        <w:t>（五矿信托</w:t>
      </w:r>
      <w:r w:rsidRPr="0027493F">
        <w:rPr>
          <w:rFonts w:ascii="Arial" w:eastAsia="宋体" w:hAnsi="Arial" w:cs="Arial"/>
          <w:b/>
          <w:sz w:val="36"/>
          <w:szCs w:val="36"/>
        </w:rPr>
        <w:t>·</w:t>
      </w:r>
      <w:r w:rsidRPr="0027493F">
        <w:rPr>
          <w:rFonts w:ascii="Arial" w:eastAsia="宋体" w:hAnsi="Arial" w:cs="Arial"/>
          <w:b/>
          <w:sz w:val="36"/>
          <w:szCs w:val="36"/>
        </w:rPr>
        <w:t>成都恒大项目）</w:t>
      </w:r>
    </w:p>
    <w:p w14:paraId="120A2F28" w14:textId="77777777" w:rsidR="008636F0" w:rsidRPr="0027493F" w:rsidRDefault="008636F0" w:rsidP="008636F0">
      <w:pPr>
        <w:spacing w:line="480" w:lineRule="auto"/>
        <w:jc w:val="center"/>
        <w:rPr>
          <w:rFonts w:ascii="Arial" w:eastAsia="宋体" w:hAnsi="Arial" w:cs="Arial"/>
          <w:b/>
          <w:szCs w:val="21"/>
        </w:rPr>
      </w:pPr>
    </w:p>
    <w:p w14:paraId="2BBFC04A"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监管月报</w:t>
      </w:r>
    </w:p>
    <w:p w14:paraId="7640978B" w14:textId="77777777" w:rsidR="008636F0" w:rsidRPr="0027493F" w:rsidRDefault="008636F0" w:rsidP="008636F0">
      <w:pPr>
        <w:spacing w:line="480" w:lineRule="auto"/>
        <w:jc w:val="center"/>
        <w:rPr>
          <w:rFonts w:ascii="Arial" w:eastAsia="宋体" w:hAnsi="Arial" w:cs="Arial"/>
          <w:b/>
          <w:szCs w:val="21"/>
        </w:rPr>
      </w:pPr>
    </w:p>
    <w:p w14:paraId="2702A656" w14:textId="1C01B0AB"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第</w:t>
      </w:r>
      <w:r w:rsidRPr="0027493F">
        <w:rPr>
          <w:rFonts w:ascii="Arial" w:eastAsia="宋体" w:hAnsi="Arial" w:cs="Arial"/>
          <w:b/>
          <w:szCs w:val="21"/>
        </w:rPr>
        <w:t>00</w:t>
      </w:r>
      <w:r w:rsidR="00031755">
        <w:rPr>
          <w:rFonts w:ascii="Arial" w:eastAsia="宋体" w:hAnsi="Arial" w:cs="Arial" w:hint="eastAsia"/>
          <w:b/>
          <w:szCs w:val="21"/>
        </w:rPr>
        <w:t>8</w:t>
      </w:r>
      <w:r w:rsidRPr="0027493F">
        <w:rPr>
          <w:rFonts w:ascii="Arial" w:eastAsia="宋体" w:hAnsi="Arial" w:cs="Arial"/>
          <w:b/>
          <w:szCs w:val="21"/>
        </w:rPr>
        <w:t>期</w:t>
      </w:r>
    </w:p>
    <w:p w14:paraId="2BB3E804" w14:textId="77777777" w:rsidR="008636F0" w:rsidRPr="0027493F" w:rsidRDefault="008636F0" w:rsidP="008636F0">
      <w:pPr>
        <w:spacing w:line="480" w:lineRule="auto"/>
        <w:jc w:val="center"/>
        <w:rPr>
          <w:rFonts w:ascii="Arial" w:eastAsia="宋体" w:hAnsi="Arial" w:cs="Arial"/>
          <w:b/>
          <w:szCs w:val="21"/>
        </w:rPr>
      </w:pPr>
    </w:p>
    <w:p w14:paraId="2FD8B2D4" w14:textId="351DD0D3"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w:t>
      </w:r>
      <w:r w:rsidRPr="0027493F">
        <w:rPr>
          <w:rFonts w:ascii="Arial" w:eastAsia="宋体" w:hAnsi="Arial" w:cs="Arial"/>
          <w:b/>
          <w:szCs w:val="21"/>
        </w:rPr>
        <w:t xml:space="preserve"> 2020</w:t>
      </w:r>
      <w:r w:rsidRPr="0027493F">
        <w:rPr>
          <w:rFonts w:ascii="Arial" w:eastAsia="宋体" w:hAnsi="Arial" w:cs="Arial"/>
          <w:b/>
          <w:szCs w:val="21"/>
        </w:rPr>
        <w:t>年</w:t>
      </w:r>
      <w:r w:rsidRPr="0027493F">
        <w:rPr>
          <w:rFonts w:ascii="Arial" w:eastAsia="宋体" w:hAnsi="Arial" w:cs="Arial"/>
          <w:b/>
          <w:szCs w:val="21"/>
        </w:rPr>
        <w:t xml:space="preserve"> </w:t>
      </w:r>
      <w:r w:rsidR="00031755">
        <w:rPr>
          <w:rFonts w:ascii="Arial" w:eastAsia="宋体" w:hAnsi="Arial" w:cs="Arial" w:hint="eastAsia"/>
          <w:b/>
          <w:szCs w:val="21"/>
        </w:rPr>
        <w:t>7</w:t>
      </w:r>
      <w:r w:rsidRPr="0027493F">
        <w:rPr>
          <w:rFonts w:ascii="Arial" w:eastAsia="宋体" w:hAnsi="Arial" w:cs="Arial"/>
          <w:b/>
          <w:szCs w:val="21"/>
        </w:rPr>
        <w:t>月）</w:t>
      </w:r>
    </w:p>
    <w:p w14:paraId="27512C89" w14:textId="77777777" w:rsidR="008636F0" w:rsidRPr="0027493F" w:rsidRDefault="008636F0" w:rsidP="008636F0">
      <w:pPr>
        <w:spacing w:line="480" w:lineRule="auto"/>
        <w:jc w:val="center"/>
        <w:rPr>
          <w:rFonts w:ascii="Arial" w:eastAsia="宋体" w:hAnsi="Arial" w:cs="Arial"/>
          <w:b/>
          <w:szCs w:val="21"/>
        </w:rPr>
      </w:pPr>
    </w:p>
    <w:p w14:paraId="70263C1D" w14:textId="780D3E1A"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编号：</w:t>
      </w:r>
      <w:r w:rsidRPr="0027493F">
        <w:rPr>
          <w:rFonts w:ascii="Arial" w:eastAsia="宋体" w:hAnsi="Arial" w:cs="Arial"/>
          <w:b/>
          <w:szCs w:val="21"/>
        </w:rPr>
        <w:t>JGYB00</w:t>
      </w:r>
      <w:r w:rsidR="00031755">
        <w:rPr>
          <w:rFonts w:ascii="Arial" w:eastAsia="宋体" w:hAnsi="Arial" w:cs="Arial" w:hint="eastAsia"/>
          <w:b/>
          <w:szCs w:val="21"/>
        </w:rPr>
        <w:t>8</w:t>
      </w:r>
    </w:p>
    <w:p w14:paraId="6600517B" w14:textId="77777777" w:rsidR="008636F0" w:rsidRPr="0027493F" w:rsidRDefault="008636F0" w:rsidP="008636F0">
      <w:pPr>
        <w:spacing w:line="480" w:lineRule="auto"/>
        <w:jc w:val="center"/>
        <w:rPr>
          <w:rFonts w:ascii="Arial" w:eastAsia="宋体" w:hAnsi="Arial" w:cs="Arial"/>
          <w:b/>
          <w:szCs w:val="21"/>
        </w:rPr>
      </w:pPr>
    </w:p>
    <w:p w14:paraId="3542C40F"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编制单位：北京康正宏基房地产评估有限公司</w:t>
      </w:r>
    </w:p>
    <w:p w14:paraId="5D684E43" w14:textId="0C3C91B9"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编制时间：</w:t>
      </w:r>
      <w:r w:rsidRPr="0027493F">
        <w:rPr>
          <w:rFonts w:ascii="Arial" w:eastAsia="宋体" w:hAnsi="Arial" w:cs="Arial"/>
          <w:b/>
          <w:szCs w:val="21"/>
        </w:rPr>
        <w:t>2020</w:t>
      </w:r>
      <w:r w:rsidRPr="0027493F">
        <w:rPr>
          <w:rFonts w:ascii="Arial" w:eastAsia="宋体" w:hAnsi="Arial" w:cs="Arial"/>
          <w:b/>
          <w:szCs w:val="21"/>
        </w:rPr>
        <w:t>年</w:t>
      </w:r>
      <w:r w:rsidRPr="0027493F">
        <w:rPr>
          <w:rFonts w:ascii="Arial" w:eastAsia="宋体" w:hAnsi="Arial" w:cs="Arial"/>
          <w:b/>
          <w:szCs w:val="21"/>
        </w:rPr>
        <w:t>0</w:t>
      </w:r>
      <w:r w:rsidR="00031755">
        <w:rPr>
          <w:rFonts w:ascii="Arial" w:eastAsia="宋体" w:hAnsi="Arial" w:cs="Arial" w:hint="eastAsia"/>
          <w:b/>
          <w:szCs w:val="21"/>
        </w:rPr>
        <w:t>8</w:t>
      </w:r>
      <w:r w:rsidRPr="0027493F">
        <w:rPr>
          <w:rFonts w:ascii="Arial" w:eastAsia="宋体" w:hAnsi="Arial" w:cs="Arial"/>
          <w:b/>
          <w:szCs w:val="21"/>
        </w:rPr>
        <w:t>月</w:t>
      </w:r>
      <w:r w:rsidR="00031755">
        <w:rPr>
          <w:rFonts w:ascii="Arial" w:eastAsia="宋体" w:hAnsi="Arial" w:cs="Arial" w:hint="eastAsia"/>
          <w:b/>
          <w:szCs w:val="21"/>
        </w:rPr>
        <w:t>11</w:t>
      </w:r>
      <w:r w:rsidRPr="0027493F">
        <w:rPr>
          <w:rFonts w:ascii="Arial" w:eastAsia="宋体" w:hAnsi="Arial" w:cs="Arial"/>
          <w:b/>
          <w:szCs w:val="21"/>
        </w:rPr>
        <w:t>日</w:t>
      </w:r>
    </w:p>
    <w:p w14:paraId="25416757" w14:textId="77777777" w:rsidR="00A61792" w:rsidRPr="0027493F" w:rsidRDefault="00A61792" w:rsidP="00962CE1">
      <w:pPr>
        <w:spacing w:line="360" w:lineRule="auto"/>
        <w:jc w:val="center"/>
        <w:rPr>
          <w:rFonts w:ascii="Arial" w:eastAsia="宋体" w:hAnsi="Arial" w:cs="Arial"/>
          <w:b/>
          <w:sz w:val="28"/>
          <w:szCs w:val="28"/>
        </w:rPr>
      </w:pPr>
    </w:p>
    <w:p w14:paraId="2D40413A" w14:textId="77777777" w:rsidR="00A61792" w:rsidRPr="0027493F" w:rsidRDefault="00A61792" w:rsidP="00962CE1">
      <w:pPr>
        <w:spacing w:line="360" w:lineRule="auto"/>
        <w:jc w:val="center"/>
        <w:rPr>
          <w:rFonts w:ascii="Arial" w:eastAsia="宋体" w:hAnsi="Arial" w:cs="Arial"/>
          <w:b/>
          <w:sz w:val="28"/>
          <w:szCs w:val="28"/>
        </w:rPr>
      </w:pPr>
    </w:p>
    <w:p w14:paraId="5BCB10C0" w14:textId="77777777" w:rsidR="00951196" w:rsidRPr="0027493F" w:rsidRDefault="00951196" w:rsidP="00962CE1">
      <w:pPr>
        <w:spacing w:line="360" w:lineRule="auto"/>
        <w:jc w:val="center"/>
        <w:rPr>
          <w:rFonts w:ascii="Arial" w:eastAsia="宋体" w:hAnsi="Arial" w:cs="Arial"/>
          <w:b/>
          <w:sz w:val="28"/>
          <w:szCs w:val="28"/>
        </w:rPr>
      </w:pPr>
      <w:r w:rsidRPr="0027493F">
        <w:rPr>
          <w:rFonts w:ascii="Arial" w:eastAsia="宋体" w:hAnsi="Arial" w:cs="Arial"/>
          <w:b/>
          <w:sz w:val="28"/>
          <w:szCs w:val="28"/>
        </w:rPr>
        <w:lastRenderedPageBreak/>
        <w:t>目</w:t>
      </w:r>
      <w:r w:rsidRPr="0027493F">
        <w:rPr>
          <w:rFonts w:ascii="Arial" w:eastAsia="宋体" w:hAnsi="Arial" w:cs="Arial"/>
          <w:b/>
          <w:sz w:val="28"/>
          <w:szCs w:val="28"/>
        </w:rPr>
        <w:t xml:space="preserve">  </w:t>
      </w:r>
      <w:r w:rsidRPr="0027493F">
        <w:rPr>
          <w:rFonts w:ascii="Arial" w:eastAsia="宋体" w:hAnsi="Arial" w:cs="Arial"/>
          <w:b/>
          <w:sz w:val="28"/>
          <w:szCs w:val="28"/>
        </w:rPr>
        <w:t>录</w:t>
      </w:r>
    </w:p>
    <w:p w14:paraId="643A523E" w14:textId="07DD8D61" w:rsidR="00B50E81" w:rsidRDefault="00951196" w:rsidP="00B50E81">
      <w:pPr>
        <w:pStyle w:val="TOC1"/>
        <w:tabs>
          <w:tab w:val="right" w:leader="dot" w:pos="9288"/>
        </w:tabs>
        <w:spacing w:after="0" w:line="480" w:lineRule="auto"/>
        <w:rPr>
          <w:rFonts w:asciiTheme="minorHAnsi" w:eastAsiaTheme="minorEastAsia" w:hAnsiTheme="minorHAnsi" w:cstheme="minorBidi"/>
          <w:noProof/>
          <w:kern w:val="2"/>
          <w:sz w:val="21"/>
        </w:rPr>
      </w:pPr>
      <w:r w:rsidRPr="0027493F">
        <w:rPr>
          <w:rFonts w:ascii="Arial" w:hAnsi="Arial" w:cs="Arial"/>
          <w:b/>
          <w:sz w:val="21"/>
          <w:szCs w:val="21"/>
        </w:rPr>
        <w:fldChar w:fldCharType="begin"/>
      </w:r>
      <w:r w:rsidRPr="0027493F">
        <w:rPr>
          <w:rFonts w:ascii="Arial" w:hAnsi="Arial" w:cs="Arial"/>
          <w:b/>
          <w:sz w:val="21"/>
          <w:szCs w:val="21"/>
        </w:rPr>
        <w:instrText xml:space="preserve"> TOC \o "1-3" \h \z \u </w:instrText>
      </w:r>
      <w:r w:rsidRPr="0027493F">
        <w:rPr>
          <w:rFonts w:ascii="Arial" w:hAnsi="Arial" w:cs="Arial"/>
          <w:b/>
          <w:sz w:val="21"/>
          <w:szCs w:val="21"/>
        </w:rPr>
        <w:fldChar w:fldCharType="separate"/>
      </w:r>
      <w:hyperlink w:anchor="_Toc37771546" w:history="1">
        <w:r w:rsidR="00B50E81" w:rsidRPr="00BF6E09">
          <w:rPr>
            <w:rStyle w:val="a7"/>
            <w:rFonts w:ascii="Arial" w:hAnsi="Arial" w:cs="Arial"/>
            <w:noProof/>
          </w:rPr>
          <w:t>一、项目基本情况介绍</w:t>
        </w:r>
        <w:r w:rsidR="00B50E81">
          <w:rPr>
            <w:noProof/>
            <w:webHidden/>
          </w:rPr>
          <w:tab/>
        </w:r>
        <w:r w:rsidR="00B50E81">
          <w:rPr>
            <w:noProof/>
            <w:webHidden/>
          </w:rPr>
          <w:fldChar w:fldCharType="begin"/>
        </w:r>
        <w:r w:rsidR="00B50E81">
          <w:rPr>
            <w:noProof/>
            <w:webHidden/>
          </w:rPr>
          <w:instrText xml:space="preserve"> PAGEREF _Toc37771546 \h </w:instrText>
        </w:r>
        <w:r w:rsidR="00B50E81">
          <w:rPr>
            <w:noProof/>
            <w:webHidden/>
          </w:rPr>
        </w:r>
        <w:r w:rsidR="00B50E81">
          <w:rPr>
            <w:noProof/>
            <w:webHidden/>
          </w:rPr>
          <w:fldChar w:fldCharType="separate"/>
        </w:r>
        <w:r w:rsidR="00196D9F">
          <w:rPr>
            <w:noProof/>
            <w:webHidden/>
          </w:rPr>
          <w:t>1</w:t>
        </w:r>
        <w:r w:rsidR="00B50E81">
          <w:rPr>
            <w:noProof/>
            <w:webHidden/>
          </w:rPr>
          <w:fldChar w:fldCharType="end"/>
        </w:r>
      </w:hyperlink>
    </w:p>
    <w:p w14:paraId="2C7202F8" w14:textId="59856EAB" w:rsidR="00B50E81" w:rsidRDefault="00196D9F"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7" w:history="1">
        <w:r w:rsidR="00B50E81" w:rsidRPr="00BF6E09">
          <w:rPr>
            <w:rStyle w:val="a7"/>
            <w:rFonts w:ascii="Arial" w:hAnsi="Arial" w:cs="Arial"/>
            <w:noProof/>
          </w:rPr>
          <w:t>二、项目证件办理情况</w:t>
        </w:r>
        <w:r w:rsidR="00B50E81">
          <w:rPr>
            <w:noProof/>
            <w:webHidden/>
          </w:rPr>
          <w:tab/>
        </w:r>
        <w:r w:rsidR="00173D76">
          <w:rPr>
            <w:rFonts w:hint="eastAsia"/>
            <w:noProof/>
            <w:webHidden/>
          </w:rPr>
          <w:t>2</w:t>
        </w:r>
      </w:hyperlink>
    </w:p>
    <w:p w14:paraId="2CE8B3E5" w14:textId="3D8F0D31" w:rsidR="00B50E81" w:rsidRDefault="00196D9F"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8" w:history="1">
        <w:r w:rsidR="00B50E81" w:rsidRPr="00BF6E09">
          <w:rPr>
            <w:rStyle w:val="a7"/>
            <w:rFonts w:ascii="Arial" w:hAnsi="Arial" w:cs="Arial"/>
            <w:noProof/>
          </w:rPr>
          <w:t>三、项目开发建设情况</w:t>
        </w:r>
        <w:r w:rsidR="00B50E81">
          <w:rPr>
            <w:noProof/>
            <w:webHidden/>
          </w:rPr>
          <w:tab/>
        </w:r>
        <w:r w:rsidR="00B50E81">
          <w:rPr>
            <w:noProof/>
            <w:webHidden/>
          </w:rPr>
          <w:fldChar w:fldCharType="begin"/>
        </w:r>
        <w:r w:rsidR="00B50E81">
          <w:rPr>
            <w:noProof/>
            <w:webHidden/>
          </w:rPr>
          <w:instrText xml:space="preserve"> PAGEREF _Toc37771548 \h </w:instrText>
        </w:r>
        <w:r w:rsidR="00B50E81">
          <w:rPr>
            <w:noProof/>
            <w:webHidden/>
          </w:rPr>
        </w:r>
        <w:r w:rsidR="00B50E81">
          <w:rPr>
            <w:noProof/>
            <w:webHidden/>
          </w:rPr>
          <w:fldChar w:fldCharType="separate"/>
        </w:r>
        <w:r>
          <w:rPr>
            <w:noProof/>
            <w:webHidden/>
          </w:rPr>
          <w:t>3</w:t>
        </w:r>
        <w:r w:rsidR="00B50E81">
          <w:rPr>
            <w:noProof/>
            <w:webHidden/>
          </w:rPr>
          <w:fldChar w:fldCharType="end"/>
        </w:r>
      </w:hyperlink>
    </w:p>
    <w:p w14:paraId="764A1CD3" w14:textId="2740F8CD" w:rsidR="00B50E81" w:rsidRDefault="00196D9F"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9" w:history="1">
        <w:r w:rsidR="00B50E81" w:rsidRPr="00BF6E09">
          <w:rPr>
            <w:rStyle w:val="a7"/>
            <w:rFonts w:ascii="Arial" w:hAnsi="Arial" w:cs="Arial"/>
            <w:noProof/>
          </w:rPr>
          <w:t>四、项目成本执行情况</w:t>
        </w:r>
        <w:r w:rsidR="00B50E81">
          <w:rPr>
            <w:noProof/>
            <w:webHidden/>
          </w:rPr>
          <w:tab/>
        </w:r>
        <w:r w:rsidR="00B50E81">
          <w:rPr>
            <w:noProof/>
            <w:webHidden/>
          </w:rPr>
          <w:fldChar w:fldCharType="begin"/>
        </w:r>
        <w:r w:rsidR="00B50E81">
          <w:rPr>
            <w:noProof/>
            <w:webHidden/>
          </w:rPr>
          <w:instrText xml:space="preserve"> PAGEREF _Toc37771549 \h </w:instrText>
        </w:r>
        <w:r w:rsidR="00B50E81">
          <w:rPr>
            <w:noProof/>
            <w:webHidden/>
          </w:rPr>
        </w:r>
        <w:r w:rsidR="00B50E81">
          <w:rPr>
            <w:noProof/>
            <w:webHidden/>
          </w:rPr>
          <w:fldChar w:fldCharType="separate"/>
        </w:r>
        <w:r>
          <w:rPr>
            <w:noProof/>
            <w:webHidden/>
          </w:rPr>
          <w:t>4</w:t>
        </w:r>
        <w:r w:rsidR="00B50E81">
          <w:rPr>
            <w:noProof/>
            <w:webHidden/>
          </w:rPr>
          <w:fldChar w:fldCharType="end"/>
        </w:r>
      </w:hyperlink>
    </w:p>
    <w:p w14:paraId="1440B32E" w14:textId="0295A705" w:rsidR="00B50E81" w:rsidRDefault="00196D9F"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0" w:history="1">
        <w:r w:rsidR="00B50E81" w:rsidRPr="00BF6E09">
          <w:rPr>
            <w:rStyle w:val="a7"/>
            <w:rFonts w:ascii="Arial" w:hAnsi="Arial" w:cs="Arial"/>
            <w:noProof/>
          </w:rPr>
          <w:t>五、项目销售情况统计</w:t>
        </w:r>
        <w:r w:rsidR="00B50E81">
          <w:rPr>
            <w:noProof/>
            <w:webHidden/>
          </w:rPr>
          <w:tab/>
        </w:r>
        <w:r w:rsidR="00173D76">
          <w:rPr>
            <w:rFonts w:hint="eastAsia"/>
            <w:noProof/>
            <w:webHidden/>
          </w:rPr>
          <w:t>5</w:t>
        </w:r>
      </w:hyperlink>
    </w:p>
    <w:p w14:paraId="35A4A9A2" w14:textId="4235166D" w:rsidR="007A545B" w:rsidRPr="007A545B" w:rsidRDefault="00196D9F" w:rsidP="007A545B">
      <w:pPr>
        <w:pStyle w:val="TOC1"/>
        <w:tabs>
          <w:tab w:val="right" w:leader="dot" w:pos="9288"/>
        </w:tabs>
        <w:spacing w:after="0" w:line="480" w:lineRule="auto"/>
        <w:rPr>
          <w:noProof/>
        </w:rPr>
      </w:pPr>
      <w:hyperlink w:anchor="_Toc37771551" w:history="1">
        <w:r w:rsidR="00B50E81" w:rsidRPr="00BF6E09">
          <w:rPr>
            <w:rStyle w:val="a7"/>
            <w:rFonts w:ascii="Arial" w:hAnsi="Arial" w:cs="Arial"/>
            <w:noProof/>
          </w:rPr>
          <w:t>六、项目银行账户情况</w:t>
        </w:r>
        <w:r w:rsidR="00B50E81">
          <w:rPr>
            <w:noProof/>
            <w:webHidden/>
          </w:rPr>
          <w:tab/>
        </w:r>
        <w:r w:rsidR="00C43C03">
          <w:rPr>
            <w:rFonts w:hint="eastAsia"/>
            <w:noProof/>
            <w:webHidden/>
          </w:rPr>
          <w:t>5</w:t>
        </w:r>
      </w:hyperlink>
    </w:p>
    <w:p w14:paraId="13F4AC3F" w14:textId="09AA2281" w:rsidR="00B50E81" w:rsidRDefault="00196D9F"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2" w:history="1">
        <w:r w:rsidR="00B50E81" w:rsidRPr="00BF6E09">
          <w:rPr>
            <w:rStyle w:val="a7"/>
            <w:rFonts w:ascii="Arial" w:hAnsi="Arial" w:cs="Arial"/>
            <w:noProof/>
          </w:rPr>
          <w:t>七、银行账户支出情况</w:t>
        </w:r>
        <w:r w:rsidR="00B50E81">
          <w:rPr>
            <w:noProof/>
            <w:webHidden/>
          </w:rPr>
          <w:tab/>
        </w:r>
        <w:r w:rsidR="00173D76">
          <w:rPr>
            <w:rFonts w:hint="eastAsia"/>
            <w:noProof/>
            <w:webHidden/>
          </w:rPr>
          <w:t>6</w:t>
        </w:r>
      </w:hyperlink>
    </w:p>
    <w:p w14:paraId="2C80B3B2" w14:textId="5EFA5D3E" w:rsidR="00B50E81" w:rsidRDefault="00196D9F"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3" w:history="1">
        <w:r w:rsidR="00B50E81" w:rsidRPr="00BF6E09">
          <w:rPr>
            <w:rStyle w:val="a7"/>
            <w:rFonts w:ascii="Arial" w:hAnsi="Arial" w:cs="Arial"/>
            <w:noProof/>
          </w:rPr>
          <w:t>八、项目周边竞品情况分析</w:t>
        </w:r>
        <w:r w:rsidR="00B50E81">
          <w:rPr>
            <w:noProof/>
            <w:webHidden/>
          </w:rPr>
          <w:tab/>
        </w:r>
        <w:r w:rsidR="00C43C03">
          <w:rPr>
            <w:rFonts w:hint="eastAsia"/>
            <w:noProof/>
            <w:webHidden/>
          </w:rPr>
          <w:t>7</w:t>
        </w:r>
      </w:hyperlink>
    </w:p>
    <w:p w14:paraId="607A8017" w14:textId="45D7FE12" w:rsidR="00B50E81" w:rsidRDefault="00196D9F"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4" w:history="1">
        <w:r w:rsidR="00B50E81" w:rsidRPr="00BF6E09">
          <w:rPr>
            <w:rStyle w:val="a7"/>
            <w:rFonts w:ascii="Arial" w:hAnsi="Arial" w:cs="Arial"/>
            <w:noProof/>
          </w:rPr>
          <w:t>九、区域市场情况分析</w:t>
        </w:r>
        <w:r w:rsidR="00B50E81">
          <w:rPr>
            <w:noProof/>
            <w:webHidden/>
          </w:rPr>
          <w:tab/>
        </w:r>
        <w:r w:rsidR="00C43C03">
          <w:rPr>
            <w:rFonts w:hint="eastAsia"/>
            <w:noProof/>
            <w:webHidden/>
          </w:rPr>
          <w:t>7</w:t>
        </w:r>
      </w:hyperlink>
    </w:p>
    <w:p w14:paraId="5690D6AF" w14:textId="0A3ADD9F" w:rsidR="00B50E81" w:rsidRDefault="00196D9F"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5" w:history="1">
        <w:r w:rsidR="00B50E81" w:rsidRPr="00BF6E09">
          <w:rPr>
            <w:rStyle w:val="a7"/>
            <w:rFonts w:ascii="Arial" w:hAnsi="Arial" w:cs="Arial"/>
            <w:noProof/>
          </w:rPr>
          <w:t>十、项目公司资金计划执行情况</w:t>
        </w:r>
        <w:r w:rsidR="00B50E81">
          <w:rPr>
            <w:noProof/>
            <w:webHidden/>
          </w:rPr>
          <w:tab/>
        </w:r>
        <w:r w:rsidR="00C43C03">
          <w:rPr>
            <w:rFonts w:hint="eastAsia"/>
            <w:noProof/>
            <w:webHidden/>
          </w:rPr>
          <w:t>7</w:t>
        </w:r>
      </w:hyperlink>
    </w:p>
    <w:p w14:paraId="0D88D9BC" w14:textId="0F54D184" w:rsidR="00B50E81" w:rsidRDefault="00196D9F"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6" w:history="1">
        <w:r w:rsidR="00B50E81" w:rsidRPr="00BF6E09">
          <w:rPr>
            <w:rStyle w:val="a7"/>
            <w:rFonts w:ascii="Arial" w:hAnsi="Arial" w:cs="Arial"/>
            <w:noProof/>
          </w:rPr>
          <w:t>十一、项目公司用印情况</w:t>
        </w:r>
        <w:r w:rsidR="00B50E81">
          <w:rPr>
            <w:noProof/>
            <w:webHidden/>
          </w:rPr>
          <w:tab/>
        </w:r>
        <w:r w:rsidR="00C43C03">
          <w:rPr>
            <w:rFonts w:hint="eastAsia"/>
            <w:noProof/>
            <w:webHidden/>
          </w:rPr>
          <w:t>8</w:t>
        </w:r>
      </w:hyperlink>
    </w:p>
    <w:p w14:paraId="5615B2D3" w14:textId="43F663A2" w:rsidR="00B50E81" w:rsidRDefault="00196D9F"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7" w:history="1">
        <w:r w:rsidR="00B50E81" w:rsidRPr="00BF6E09">
          <w:rPr>
            <w:rStyle w:val="a7"/>
            <w:rFonts w:ascii="Arial" w:hAnsi="Arial" w:cs="Arial"/>
            <w:noProof/>
          </w:rPr>
          <w:t>十二、项目公司证照使用情况</w:t>
        </w:r>
        <w:r w:rsidR="00B50E81">
          <w:rPr>
            <w:noProof/>
            <w:webHidden/>
          </w:rPr>
          <w:tab/>
        </w:r>
        <w:r w:rsidR="00C43C03">
          <w:rPr>
            <w:rFonts w:hint="eastAsia"/>
            <w:noProof/>
            <w:webHidden/>
          </w:rPr>
          <w:t>8</w:t>
        </w:r>
      </w:hyperlink>
    </w:p>
    <w:p w14:paraId="197A24F7" w14:textId="5E591DE8" w:rsidR="00B50E81" w:rsidRDefault="00196D9F"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8" w:history="1">
        <w:r w:rsidR="00B50E81" w:rsidRPr="00BF6E09">
          <w:rPr>
            <w:rStyle w:val="a7"/>
            <w:rFonts w:ascii="Arial" w:hAnsi="Arial" w:cs="Arial"/>
            <w:noProof/>
          </w:rPr>
          <w:t>十三、项目公司签约情况</w:t>
        </w:r>
        <w:r w:rsidR="00B50E81">
          <w:rPr>
            <w:noProof/>
            <w:webHidden/>
          </w:rPr>
          <w:tab/>
        </w:r>
        <w:r w:rsidR="00C43C03">
          <w:rPr>
            <w:rFonts w:hint="eastAsia"/>
            <w:noProof/>
            <w:webHidden/>
          </w:rPr>
          <w:t>8</w:t>
        </w:r>
      </w:hyperlink>
    </w:p>
    <w:p w14:paraId="7DE8E92D" w14:textId="1BDD483E" w:rsidR="00B50E81" w:rsidRDefault="00196D9F"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9" w:history="1">
        <w:r w:rsidR="00B50E81" w:rsidRPr="00BF6E09">
          <w:rPr>
            <w:rStyle w:val="a7"/>
            <w:rFonts w:ascii="Arial" w:hAnsi="Arial" w:cs="Arial"/>
            <w:noProof/>
          </w:rPr>
          <w:t>十四、项目整体运行情况分析</w:t>
        </w:r>
        <w:r w:rsidR="00B50E81">
          <w:rPr>
            <w:noProof/>
            <w:webHidden/>
          </w:rPr>
          <w:tab/>
        </w:r>
        <w:r w:rsidR="00893F88">
          <w:rPr>
            <w:rFonts w:hint="eastAsia"/>
            <w:noProof/>
            <w:webHidden/>
          </w:rPr>
          <w:t>9</w:t>
        </w:r>
      </w:hyperlink>
    </w:p>
    <w:p w14:paraId="6B464E31" w14:textId="132928C6" w:rsidR="00B50E81" w:rsidRDefault="00196D9F"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60" w:history="1">
        <w:r w:rsidR="00B50E81" w:rsidRPr="00BF6E09">
          <w:rPr>
            <w:rStyle w:val="a7"/>
            <w:rFonts w:ascii="Arial" w:hAnsi="Arial" w:cs="Arial"/>
            <w:noProof/>
          </w:rPr>
          <w:t>十五、附件</w:t>
        </w:r>
        <w:r w:rsidR="00B50E81">
          <w:rPr>
            <w:noProof/>
            <w:webHidden/>
          </w:rPr>
          <w:tab/>
        </w:r>
        <w:r w:rsidR="00173D76">
          <w:rPr>
            <w:rFonts w:hint="eastAsia"/>
            <w:noProof/>
            <w:webHidden/>
          </w:rPr>
          <w:t>9</w:t>
        </w:r>
      </w:hyperlink>
    </w:p>
    <w:p w14:paraId="45CFDA4E" w14:textId="0332AEE8" w:rsidR="00051382" w:rsidRPr="0027493F" w:rsidRDefault="00951196" w:rsidP="00B50E81">
      <w:pPr>
        <w:spacing w:line="480" w:lineRule="auto"/>
        <w:jc w:val="center"/>
        <w:rPr>
          <w:rFonts w:ascii="Arial" w:eastAsia="宋体" w:hAnsi="Arial" w:cs="Arial"/>
          <w:b/>
          <w:bCs/>
          <w:szCs w:val="21"/>
          <w:lang w:val="zh-CN"/>
        </w:rPr>
        <w:sectPr w:rsidR="00051382" w:rsidRPr="0027493F" w:rsidSect="008B302F">
          <w:headerReference w:type="default" r:id="rId8"/>
          <w:footerReference w:type="default" r:id="rId9"/>
          <w:pgSz w:w="11906" w:h="16838"/>
          <w:pgMar w:top="1843" w:right="1134" w:bottom="1134" w:left="1134" w:header="851" w:footer="850" w:gutter="340"/>
          <w:pgNumType w:start="1"/>
          <w:cols w:space="425"/>
          <w:titlePg/>
          <w:docGrid w:type="lines" w:linePitch="312"/>
        </w:sectPr>
      </w:pPr>
      <w:r w:rsidRPr="0027493F">
        <w:rPr>
          <w:rFonts w:ascii="Arial" w:eastAsia="宋体" w:hAnsi="Arial" w:cs="Arial"/>
          <w:b/>
          <w:szCs w:val="21"/>
        </w:rPr>
        <w:fldChar w:fldCharType="end"/>
      </w:r>
    </w:p>
    <w:p w14:paraId="7CEE62F7" w14:textId="77777777" w:rsidR="00020118" w:rsidRDefault="00020118" w:rsidP="00020118">
      <w:pPr>
        <w:spacing w:line="360" w:lineRule="auto"/>
        <w:jc w:val="center"/>
        <w:rPr>
          <w:rFonts w:ascii="宋体" w:hAnsi="宋体" w:cs="宋体"/>
          <w:b/>
          <w:bCs/>
          <w:szCs w:val="21"/>
        </w:rPr>
      </w:pPr>
      <w:r>
        <w:rPr>
          <w:rFonts w:ascii="宋体" w:hAnsi="宋体" w:cs="宋体" w:hint="eastAsia"/>
          <w:b/>
          <w:bCs/>
          <w:szCs w:val="21"/>
        </w:rPr>
        <w:lastRenderedPageBreak/>
        <w:t>摘</w:t>
      </w:r>
      <w:r>
        <w:rPr>
          <w:rFonts w:ascii="宋体" w:hAnsi="宋体" w:cs="宋体" w:hint="eastAsia"/>
          <w:b/>
          <w:bCs/>
          <w:szCs w:val="21"/>
        </w:rPr>
        <w:t xml:space="preserve">  </w:t>
      </w:r>
      <w:r>
        <w:rPr>
          <w:rFonts w:ascii="宋体" w:hAnsi="宋体" w:cs="宋体" w:hint="eastAsia"/>
          <w:b/>
          <w:bCs/>
          <w:szCs w:val="21"/>
        </w:rPr>
        <w:t>要</w:t>
      </w:r>
    </w:p>
    <w:p w14:paraId="6057A619" w14:textId="4CDF5265" w:rsidR="00020118" w:rsidRPr="00C55B03" w:rsidRDefault="00020118" w:rsidP="00020118">
      <w:pPr>
        <w:spacing w:line="360" w:lineRule="auto"/>
        <w:ind w:firstLineChars="200" w:firstLine="420"/>
        <w:rPr>
          <w:rFonts w:ascii="Arial" w:eastAsia="宋体" w:hAnsi="Arial" w:cs="Arial"/>
          <w:szCs w:val="21"/>
        </w:rPr>
      </w:pPr>
      <w:r w:rsidRPr="00C55B03">
        <w:rPr>
          <w:rFonts w:ascii="Arial" w:eastAsia="宋体" w:hAnsi="Arial" w:cs="Arial"/>
          <w:szCs w:val="21"/>
        </w:rPr>
        <w:t>合同签署情况：共签署合同</w:t>
      </w:r>
      <w:r w:rsidRPr="00C55B03">
        <w:rPr>
          <w:rFonts w:ascii="Arial" w:eastAsia="宋体" w:hAnsi="Arial" w:cs="Arial"/>
          <w:szCs w:val="21"/>
        </w:rPr>
        <w:t>5</w:t>
      </w:r>
      <w:r w:rsidRPr="00C55B03">
        <w:rPr>
          <w:rFonts w:ascii="Arial" w:eastAsia="宋体" w:hAnsi="Arial" w:cs="Arial"/>
          <w:szCs w:val="21"/>
        </w:rPr>
        <w:t>份，合同总金额</w:t>
      </w:r>
      <w:r w:rsidRPr="00C55B03">
        <w:rPr>
          <w:rFonts w:ascii="Arial" w:eastAsia="宋体" w:hAnsi="Arial" w:cs="Arial"/>
          <w:szCs w:val="21"/>
        </w:rPr>
        <w:t>225,255.51</w:t>
      </w:r>
      <w:r w:rsidRPr="00C55B03">
        <w:rPr>
          <w:rFonts w:ascii="Arial" w:eastAsia="宋体" w:hAnsi="Arial" w:cs="Arial"/>
          <w:szCs w:val="21"/>
        </w:rPr>
        <w:t>元</w:t>
      </w:r>
      <w:r w:rsidR="00E66C79">
        <w:rPr>
          <w:rFonts w:ascii="Arial" w:eastAsia="宋体" w:hAnsi="Arial" w:cs="Arial" w:hint="eastAsia"/>
          <w:szCs w:val="21"/>
        </w:rPr>
        <w:t>。</w:t>
      </w:r>
      <w:r w:rsidRPr="00C55B03">
        <w:rPr>
          <w:rFonts w:ascii="Arial" w:eastAsia="宋体" w:hAnsi="Arial" w:cs="Arial"/>
          <w:szCs w:val="21"/>
        </w:rPr>
        <w:t xml:space="preserve"> </w:t>
      </w:r>
    </w:p>
    <w:p w14:paraId="1D8BFD67" w14:textId="7F6C6140" w:rsidR="00020118" w:rsidRPr="00C55B03" w:rsidRDefault="00020118" w:rsidP="00020118">
      <w:pPr>
        <w:spacing w:line="360" w:lineRule="auto"/>
        <w:ind w:firstLineChars="200" w:firstLine="420"/>
        <w:rPr>
          <w:rFonts w:ascii="Arial" w:eastAsia="宋体" w:hAnsi="Arial" w:cs="Arial"/>
          <w:szCs w:val="21"/>
        </w:rPr>
      </w:pPr>
      <w:r w:rsidRPr="00C55B03">
        <w:rPr>
          <w:rFonts w:ascii="Arial" w:eastAsia="宋体" w:hAnsi="Arial" w:cs="Arial"/>
          <w:szCs w:val="21"/>
        </w:rPr>
        <w:t>项目证照办理情况：不动产权证书、商品房预售许可证未取得。</w:t>
      </w:r>
    </w:p>
    <w:p w14:paraId="1E85169C" w14:textId="6EC4EF9D" w:rsidR="00020118" w:rsidRPr="00C55B03" w:rsidRDefault="00020118" w:rsidP="00020118">
      <w:pPr>
        <w:spacing w:line="360" w:lineRule="auto"/>
        <w:ind w:firstLineChars="200" w:firstLine="420"/>
        <w:rPr>
          <w:rFonts w:ascii="Arial" w:eastAsia="宋体" w:hAnsi="Arial" w:cs="Arial"/>
          <w:szCs w:val="21"/>
        </w:rPr>
      </w:pPr>
      <w:r w:rsidRPr="00C55B03">
        <w:rPr>
          <w:rFonts w:ascii="Arial" w:eastAsia="宋体" w:hAnsi="Arial" w:cs="Arial"/>
          <w:szCs w:val="21"/>
        </w:rPr>
        <w:t>工程款支付情况：</w:t>
      </w:r>
      <w:r w:rsidR="00101763">
        <w:rPr>
          <w:rFonts w:ascii="Arial" w:eastAsia="宋体" w:hAnsi="Arial" w:cs="Arial" w:hint="eastAsia"/>
          <w:szCs w:val="21"/>
        </w:rPr>
        <w:t>7</w:t>
      </w:r>
      <w:r w:rsidRPr="00C55B03">
        <w:rPr>
          <w:rFonts w:ascii="Arial" w:eastAsia="宋体" w:hAnsi="Arial" w:cs="Arial"/>
          <w:szCs w:val="21"/>
        </w:rPr>
        <w:t>月支付工程款共计</w:t>
      </w:r>
      <w:r w:rsidRPr="00C55B03">
        <w:rPr>
          <w:rFonts w:ascii="Arial" w:eastAsia="宋体" w:hAnsi="Arial" w:cs="Arial"/>
          <w:szCs w:val="21"/>
        </w:rPr>
        <w:t>49,697,936.75</w:t>
      </w:r>
      <w:r w:rsidRPr="00C55B03">
        <w:rPr>
          <w:rFonts w:ascii="Arial" w:eastAsia="宋体" w:hAnsi="Arial" w:cs="Arial"/>
          <w:szCs w:val="21"/>
        </w:rPr>
        <w:t>元，其中资金计划内发生</w:t>
      </w:r>
      <w:r w:rsidR="00C55B03" w:rsidRPr="00C55B03">
        <w:rPr>
          <w:rFonts w:ascii="Arial" w:eastAsia="宋体" w:hAnsi="Arial" w:cs="Arial"/>
          <w:szCs w:val="21"/>
        </w:rPr>
        <w:t>33,033,486.03</w:t>
      </w:r>
      <w:r w:rsidRPr="00C55B03">
        <w:rPr>
          <w:rFonts w:ascii="Arial" w:eastAsia="宋体" w:hAnsi="Arial" w:cs="Arial"/>
          <w:szCs w:val="21"/>
        </w:rPr>
        <w:t>元，</w:t>
      </w:r>
      <w:r w:rsidR="00C55B03" w:rsidRPr="00C55B03">
        <w:rPr>
          <w:rFonts w:ascii="Arial" w:eastAsia="宋体" w:hAnsi="Arial" w:cs="Arial"/>
          <w:szCs w:val="21"/>
        </w:rPr>
        <w:t>计划外支出</w:t>
      </w:r>
      <w:r w:rsidR="00C55B03" w:rsidRPr="00C55B03">
        <w:rPr>
          <w:rFonts w:ascii="Arial" w:eastAsia="宋体" w:hAnsi="Arial" w:cs="Arial"/>
          <w:szCs w:val="21"/>
        </w:rPr>
        <w:t>16,664,450.72</w:t>
      </w:r>
      <w:r w:rsidR="00C55B03" w:rsidRPr="00C55B03">
        <w:rPr>
          <w:rFonts w:ascii="Arial" w:eastAsia="宋体" w:hAnsi="Arial" w:cs="Arial"/>
          <w:szCs w:val="21"/>
        </w:rPr>
        <w:t>元</w:t>
      </w:r>
      <w:r w:rsidRPr="00C55B03">
        <w:rPr>
          <w:rFonts w:ascii="Arial" w:eastAsia="宋体" w:hAnsi="Arial" w:cs="Arial"/>
          <w:szCs w:val="21"/>
        </w:rPr>
        <w:t>。</w:t>
      </w:r>
    </w:p>
    <w:p w14:paraId="72C12F5E" w14:textId="77777777" w:rsidR="00020118" w:rsidRPr="00C55B03" w:rsidRDefault="00020118" w:rsidP="00020118">
      <w:pPr>
        <w:tabs>
          <w:tab w:val="left" w:pos="6397"/>
        </w:tabs>
        <w:spacing w:line="360" w:lineRule="auto"/>
        <w:ind w:firstLineChars="200" w:firstLine="420"/>
        <w:rPr>
          <w:rFonts w:ascii="Arial" w:eastAsia="宋体" w:hAnsi="Arial" w:cs="Arial"/>
          <w:szCs w:val="21"/>
        </w:rPr>
      </w:pPr>
      <w:r w:rsidRPr="00C55B03">
        <w:rPr>
          <w:rFonts w:ascii="Arial" w:eastAsia="宋体" w:hAnsi="Arial" w:cs="Arial"/>
          <w:szCs w:val="21"/>
        </w:rPr>
        <w:t>销售情况：本项目暂未达到销售阶段。</w:t>
      </w:r>
      <w:r w:rsidRPr="00C55B03">
        <w:rPr>
          <w:rFonts w:ascii="Arial" w:eastAsia="宋体" w:hAnsi="Arial" w:cs="Arial"/>
          <w:szCs w:val="21"/>
        </w:rPr>
        <w:tab/>
      </w:r>
    </w:p>
    <w:p w14:paraId="78431B09" w14:textId="058C55F6" w:rsidR="00020118" w:rsidRPr="00C55B03" w:rsidRDefault="00020118" w:rsidP="00020118">
      <w:pPr>
        <w:spacing w:line="360" w:lineRule="auto"/>
        <w:ind w:firstLineChars="200" w:firstLine="420"/>
        <w:rPr>
          <w:rFonts w:ascii="Arial" w:eastAsia="宋体" w:hAnsi="Arial" w:cs="Arial"/>
          <w:szCs w:val="21"/>
        </w:rPr>
      </w:pPr>
      <w:r w:rsidRPr="00C55B03">
        <w:rPr>
          <w:rFonts w:ascii="Arial" w:eastAsia="宋体" w:hAnsi="Arial" w:cs="Arial"/>
          <w:szCs w:val="21"/>
        </w:rPr>
        <w:t>账户余额情况：项目公司</w:t>
      </w:r>
      <w:r w:rsidR="00C55B03" w:rsidRPr="00C55B03">
        <w:rPr>
          <w:rFonts w:ascii="Arial" w:eastAsia="宋体" w:hAnsi="Arial" w:cs="Arial"/>
          <w:szCs w:val="21"/>
        </w:rPr>
        <w:t>7</w:t>
      </w:r>
      <w:r w:rsidR="00E66C79">
        <w:rPr>
          <w:rFonts w:ascii="Arial" w:eastAsia="宋体" w:hAnsi="Arial" w:cs="Arial"/>
          <w:szCs w:val="21"/>
        </w:rPr>
        <w:t>月</w:t>
      </w:r>
      <w:r w:rsidRPr="00C55B03">
        <w:rPr>
          <w:rFonts w:ascii="Arial" w:eastAsia="宋体" w:hAnsi="Arial" w:cs="Arial"/>
          <w:szCs w:val="21"/>
        </w:rPr>
        <w:t>末可用余额为</w:t>
      </w:r>
      <w:r w:rsidR="00C55B03" w:rsidRPr="00C55B03">
        <w:rPr>
          <w:rFonts w:ascii="Arial" w:eastAsia="宋体" w:hAnsi="Arial" w:cs="Arial"/>
          <w:szCs w:val="21"/>
        </w:rPr>
        <w:t>189,350.48</w:t>
      </w:r>
      <w:r w:rsidRPr="00C55B03">
        <w:rPr>
          <w:rFonts w:ascii="Arial" w:eastAsia="宋体" w:hAnsi="Arial" w:cs="Arial"/>
          <w:szCs w:val="21"/>
        </w:rPr>
        <w:t>元。</w:t>
      </w:r>
    </w:p>
    <w:p w14:paraId="41712C12" w14:textId="40EC6479" w:rsidR="00020118" w:rsidRPr="00C55B03" w:rsidRDefault="00020118" w:rsidP="00020118">
      <w:pPr>
        <w:spacing w:line="360" w:lineRule="auto"/>
        <w:ind w:firstLineChars="200" w:firstLine="420"/>
        <w:rPr>
          <w:rFonts w:ascii="Arial" w:eastAsia="宋体" w:hAnsi="Arial" w:cs="Arial"/>
          <w:szCs w:val="21"/>
        </w:rPr>
      </w:pPr>
      <w:r w:rsidRPr="00C55B03">
        <w:rPr>
          <w:rFonts w:ascii="Arial" w:eastAsia="宋体" w:hAnsi="Arial" w:cs="Arial"/>
          <w:szCs w:val="21"/>
        </w:rPr>
        <w:t>存在的风险情况：项目目前</w:t>
      </w:r>
      <w:r w:rsidR="00C55B03" w:rsidRPr="00C55B03">
        <w:rPr>
          <w:rFonts w:ascii="Arial" w:eastAsia="宋体" w:hAnsi="Arial" w:cs="Arial"/>
          <w:szCs w:val="21"/>
        </w:rPr>
        <w:t>因土地滞纳金问题无法取得不动产权证书，影响商品房预售许可证取得时间滞后，使得项目预期现金流计划无法如期实现。</w:t>
      </w:r>
    </w:p>
    <w:p w14:paraId="18D88BFC" w14:textId="77777777" w:rsidR="00951196" w:rsidRPr="0027493F" w:rsidRDefault="00951196" w:rsidP="00E844E2">
      <w:pPr>
        <w:spacing w:before="300" w:after="300" w:line="360" w:lineRule="exact"/>
        <w:jc w:val="center"/>
        <w:rPr>
          <w:rFonts w:ascii="Arial" w:eastAsia="宋体" w:hAnsi="Arial" w:cs="Arial"/>
          <w:b/>
          <w:bCs/>
          <w:sz w:val="24"/>
          <w:szCs w:val="24"/>
        </w:rPr>
      </w:pPr>
      <w:r w:rsidRPr="0027493F">
        <w:rPr>
          <w:rFonts w:ascii="Arial" w:eastAsia="宋体" w:hAnsi="Arial" w:cs="Arial"/>
          <w:b/>
          <w:bCs/>
          <w:sz w:val="24"/>
          <w:szCs w:val="24"/>
        </w:rPr>
        <w:t>五矿信托</w:t>
      </w:r>
      <w:r w:rsidRPr="0027493F">
        <w:rPr>
          <w:rFonts w:ascii="Arial" w:eastAsia="宋体" w:hAnsi="Arial" w:cs="Arial"/>
          <w:b/>
          <w:bCs/>
          <w:sz w:val="24"/>
          <w:szCs w:val="24"/>
        </w:rPr>
        <w:t>·</w:t>
      </w:r>
      <w:r w:rsidRPr="0027493F">
        <w:rPr>
          <w:rFonts w:ascii="Arial" w:eastAsia="宋体" w:hAnsi="Arial" w:cs="Arial"/>
          <w:b/>
          <w:bCs/>
          <w:sz w:val="24"/>
          <w:szCs w:val="24"/>
        </w:rPr>
        <w:t>成都恒大项目</w:t>
      </w:r>
    </w:p>
    <w:p w14:paraId="13688B0C" w14:textId="7075D1B8" w:rsidR="00951196" w:rsidRPr="0027493F" w:rsidRDefault="00951196" w:rsidP="00E844E2">
      <w:pPr>
        <w:spacing w:before="300" w:after="300" w:line="360" w:lineRule="exact"/>
        <w:jc w:val="center"/>
        <w:rPr>
          <w:rFonts w:ascii="Arial" w:eastAsia="宋体" w:hAnsi="Arial" w:cs="Arial"/>
          <w:b/>
          <w:bCs/>
          <w:sz w:val="24"/>
          <w:szCs w:val="24"/>
        </w:rPr>
      </w:pPr>
      <w:r w:rsidRPr="0027493F">
        <w:rPr>
          <w:rFonts w:ascii="Arial" w:eastAsia="宋体" w:hAnsi="Arial" w:cs="Arial"/>
          <w:b/>
          <w:bCs/>
          <w:sz w:val="24"/>
          <w:szCs w:val="24"/>
        </w:rPr>
        <w:t>监管月报</w:t>
      </w:r>
    </w:p>
    <w:p w14:paraId="2CAB0F65" w14:textId="77777777" w:rsidR="00951196" w:rsidRPr="0027493F" w:rsidRDefault="00951196" w:rsidP="00962CE1">
      <w:pPr>
        <w:pStyle w:val="1"/>
        <w:spacing w:line="480" w:lineRule="auto"/>
        <w:jc w:val="left"/>
        <w:rPr>
          <w:rFonts w:ascii="Arial" w:eastAsia="宋体" w:hAnsi="Arial" w:cs="Arial"/>
          <w:sz w:val="21"/>
          <w:szCs w:val="21"/>
        </w:rPr>
      </w:pPr>
      <w:bookmarkStart w:id="0" w:name="_Toc37771546"/>
      <w:r w:rsidRPr="0027493F">
        <w:rPr>
          <w:rFonts w:ascii="Arial" w:eastAsia="宋体" w:hAnsi="Arial" w:cs="Arial"/>
          <w:sz w:val="21"/>
          <w:szCs w:val="21"/>
        </w:rPr>
        <w:t>一、项目基本情况介绍</w:t>
      </w:r>
      <w:bookmarkEnd w:id="0"/>
    </w:p>
    <w:p w14:paraId="397A6CD5"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介绍项目公司各个股东的基本情况及关联关系。</w:t>
      </w:r>
    </w:p>
    <w:p w14:paraId="28AE0ABC" w14:textId="60E250E5" w:rsidR="00951196" w:rsidRPr="0027493F" w:rsidRDefault="00E15392" w:rsidP="00962CE1">
      <w:pPr>
        <w:spacing w:line="480" w:lineRule="auto"/>
        <w:ind w:firstLineChars="200" w:firstLine="420"/>
        <w:jc w:val="left"/>
        <w:rPr>
          <w:rFonts w:ascii="Arial" w:eastAsia="宋体" w:hAnsi="Arial" w:cs="Arial"/>
          <w:bCs/>
          <w:szCs w:val="21"/>
        </w:rPr>
      </w:pPr>
      <w:r>
        <w:rPr>
          <w:rFonts w:ascii="Arial" w:eastAsia="宋体" w:hAnsi="Arial" w:cs="Arial"/>
          <w:bCs/>
          <w:szCs w:val="21"/>
        </w:rPr>
        <w:t>成都青凌亘心房地产</w:t>
      </w:r>
      <w:r w:rsidR="00951196" w:rsidRPr="0027493F">
        <w:rPr>
          <w:rFonts w:ascii="Arial" w:eastAsia="宋体" w:hAnsi="Arial" w:cs="Arial"/>
          <w:bCs/>
          <w:szCs w:val="21"/>
        </w:rPr>
        <w:t>开发有限责任公司</w:t>
      </w:r>
      <w:r w:rsidR="003E29F2" w:rsidRPr="0027493F">
        <w:rPr>
          <w:rFonts w:ascii="Arial" w:eastAsia="宋体" w:hAnsi="Arial" w:cs="Arial"/>
          <w:bCs/>
          <w:szCs w:val="21"/>
        </w:rPr>
        <w:t>由林芝</w:t>
      </w:r>
      <w:bookmarkStart w:id="1" w:name="_Hlk32568119"/>
      <w:r w:rsidR="003E29F2" w:rsidRPr="0027493F">
        <w:rPr>
          <w:rFonts w:ascii="Arial" w:eastAsia="宋体" w:hAnsi="Arial" w:cs="Arial"/>
          <w:bCs/>
          <w:szCs w:val="21"/>
        </w:rPr>
        <w:t>恒大旅游发展有限公司</w:t>
      </w:r>
      <w:bookmarkEnd w:id="1"/>
      <w:r w:rsidR="003E29F2" w:rsidRPr="0027493F">
        <w:rPr>
          <w:rFonts w:ascii="Arial" w:eastAsia="宋体" w:hAnsi="Arial" w:cs="Arial"/>
          <w:bCs/>
          <w:szCs w:val="21"/>
        </w:rPr>
        <w:t>100%</w:t>
      </w:r>
      <w:r w:rsidR="003E29F2" w:rsidRPr="0027493F">
        <w:rPr>
          <w:rFonts w:ascii="Arial" w:eastAsia="宋体" w:hAnsi="Arial" w:cs="Arial"/>
          <w:bCs/>
          <w:szCs w:val="21"/>
        </w:rPr>
        <w:t>控股，林芝恒大旅游发展有限公司为</w:t>
      </w:r>
      <w:bookmarkStart w:id="2" w:name="_Hlk32568148"/>
      <w:r w:rsidR="003E29F2" w:rsidRPr="0027493F">
        <w:rPr>
          <w:rFonts w:ascii="Arial" w:eastAsia="宋体" w:hAnsi="Arial" w:cs="Arial"/>
          <w:bCs/>
          <w:szCs w:val="21"/>
        </w:rPr>
        <w:t>恒大地产集团成都有限公司</w:t>
      </w:r>
      <w:bookmarkEnd w:id="2"/>
      <w:r w:rsidR="003E29F2" w:rsidRPr="0027493F">
        <w:rPr>
          <w:rFonts w:ascii="Arial" w:eastAsia="宋体" w:hAnsi="Arial" w:cs="Arial"/>
          <w:bCs/>
          <w:szCs w:val="21"/>
        </w:rPr>
        <w:t>100%</w:t>
      </w:r>
      <w:r w:rsidR="003E29F2" w:rsidRPr="0027493F">
        <w:rPr>
          <w:rFonts w:ascii="Arial" w:eastAsia="宋体" w:hAnsi="Arial" w:cs="Arial"/>
          <w:bCs/>
          <w:szCs w:val="21"/>
        </w:rPr>
        <w:t>控股，恒大地产集团成都有限公司为恒大地产集团有限公司</w:t>
      </w:r>
      <w:r w:rsidR="003E29F2" w:rsidRPr="0027493F">
        <w:rPr>
          <w:rFonts w:ascii="Arial" w:eastAsia="宋体" w:hAnsi="Arial" w:cs="Arial"/>
          <w:bCs/>
          <w:szCs w:val="21"/>
        </w:rPr>
        <w:t>100%</w:t>
      </w:r>
      <w:r w:rsidR="003E29F2" w:rsidRPr="0027493F">
        <w:rPr>
          <w:rFonts w:ascii="Arial" w:eastAsia="宋体" w:hAnsi="Arial" w:cs="Arial"/>
          <w:bCs/>
          <w:szCs w:val="21"/>
        </w:rPr>
        <w:t>控股</w:t>
      </w:r>
      <w:r w:rsidR="004612BE" w:rsidRPr="0027493F">
        <w:rPr>
          <w:rFonts w:ascii="Arial" w:eastAsia="宋体" w:hAnsi="Arial" w:cs="Arial"/>
          <w:bCs/>
          <w:szCs w:val="21"/>
        </w:rPr>
        <w:t>。</w:t>
      </w:r>
    </w:p>
    <w:p w14:paraId="37DEA298"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介绍项目各项经济指标，包括但不限于：用地面积、建筑面积、计容面积、可售面积、各业态占比情况、总货值等。</w:t>
      </w:r>
    </w:p>
    <w:p w14:paraId="568ACB72" w14:textId="77777777" w:rsidR="00951196" w:rsidRPr="0027493F" w:rsidRDefault="00951196" w:rsidP="003C3FE0">
      <w:pPr>
        <w:spacing w:line="480" w:lineRule="auto"/>
        <w:ind w:firstLineChars="200" w:firstLine="482"/>
        <w:jc w:val="center"/>
        <w:rPr>
          <w:rFonts w:ascii="Arial" w:eastAsia="宋体" w:hAnsi="Arial" w:cs="Arial"/>
          <w:b/>
          <w:sz w:val="24"/>
          <w:szCs w:val="24"/>
        </w:rPr>
      </w:pPr>
      <w:r w:rsidRPr="0027493F">
        <w:rPr>
          <w:rFonts w:ascii="Arial" w:eastAsia="宋体" w:hAnsi="Arial" w:cs="Arial"/>
          <w:b/>
          <w:sz w:val="24"/>
          <w:szCs w:val="24"/>
        </w:rPr>
        <w:t>表一：项目各项经济指标</w:t>
      </w: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149"/>
        <w:gridCol w:w="1407"/>
        <w:gridCol w:w="1267"/>
        <w:gridCol w:w="1267"/>
        <w:gridCol w:w="1407"/>
        <w:gridCol w:w="1267"/>
        <w:gridCol w:w="704"/>
      </w:tblGrid>
      <w:tr w:rsidR="0012511B" w:rsidRPr="0027493F" w14:paraId="1DF2D15A" w14:textId="77777777" w:rsidTr="00CD344D">
        <w:trPr>
          <w:trHeight w:val="259"/>
          <w:tblHeader/>
          <w:jc w:val="center"/>
        </w:trPr>
        <w:tc>
          <w:tcPr>
            <w:tcW w:w="681" w:type="dxa"/>
            <w:vMerge w:val="restart"/>
            <w:shd w:val="clear" w:color="auto" w:fill="auto"/>
            <w:vAlign w:val="center"/>
            <w:hideMark/>
          </w:tcPr>
          <w:p w14:paraId="500911C1"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49" w:type="dxa"/>
            <w:vMerge w:val="restart"/>
            <w:shd w:val="clear" w:color="auto" w:fill="auto"/>
            <w:vAlign w:val="center"/>
            <w:hideMark/>
          </w:tcPr>
          <w:p w14:paraId="06FB04A4"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单位工程</w:t>
            </w:r>
          </w:p>
        </w:tc>
        <w:tc>
          <w:tcPr>
            <w:tcW w:w="1407" w:type="dxa"/>
            <w:shd w:val="clear" w:color="auto" w:fill="auto"/>
            <w:vAlign w:val="center"/>
            <w:hideMark/>
          </w:tcPr>
          <w:p w14:paraId="66EDADCA"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用地面积</w:t>
            </w:r>
          </w:p>
        </w:tc>
        <w:tc>
          <w:tcPr>
            <w:tcW w:w="1267" w:type="dxa"/>
            <w:shd w:val="clear" w:color="auto" w:fill="auto"/>
            <w:vAlign w:val="center"/>
            <w:hideMark/>
          </w:tcPr>
          <w:p w14:paraId="473110A6"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建筑面积</w:t>
            </w:r>
          </w:p>
        </w:tc>
        <w:tc>
          <w:tcPr>
            <w:tcW w:w="1267" w:type="dxa"/>
            <w:shd w:val="clear" w:color="auto" w:fill="auto"/>
            <w:vAlign w:val="center"/>
            <w:hideMark/>
          </w:tcPr>
          <w:p w14:paraId="40588A38"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计容面积</w:t>
            </w:r>
          </w:p>
        </w:tc>
        <w:tc>
          <w:tcPr>
            <w:tcW w:w="1407" w:type="dxa"/>
            <w:shd w:val="clear" w:color="auto" w:fill="auto"/>
            <w:vAlign w:val="center"/>
            <w:hideMark/>
          </w:tcPr>
          <w:p w14:paraId="1FBB5EFC"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p>
        </w:tc>
        <w:tc>
          <w:tcPr>
            <w:tcW w:w="1267" w:type="dxa"/>
            <w:shd w:val="clear" w:color="auto" w:fill="auto"/>
            <w:vAlign w:val="center"/>
            <w:hideMark/>
          </w:tcPr>
          <w:p w14:paraId="7237BED0"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总货值</w:t>
            </w:r>
          </w:p>
        </w:tc>
        <w:tc>
          <w:tcPr>
            <w:tcW w:w="704" w:type="dxa"/>
            <w:vMerge w:val="restart"/>
            <w:shd w:val="clear" w:color="auto" w:fill="auto"/>
            <w:vAlign w:val="center"/>
            <w:hideMark/>
          </w:tcPr>
          <w:p w14:paraId="5FA02686"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12511B" w:rsidRPr="0027493F" w14:paraId="78BA65C7" w14:textId="77777777" w:rsidTr="00CD344D">
        <w:trPr>
          <w:trHeight w:val="271"/>
          <w:tblHeader/>
          <w:jc w:val="center"/>
        </w:trPr>
        <w:tc>
          <w:tcPr>
            <w:tcW w:w="681" w:type="dxa"/>
            <w:vMerge/>
            <w:vAlign w:val="center"/>
            <w:hideMark/>
          </w:tcPr>
          <w:p w14:paraId="0756280A" w14:textId="77777777" w:rsidR="0012511B" w:rsidRPr="0027493F" w:rsidRDefault="0012511B" w:rsidP="00E844E2">
            <w:pPr>
              <w:widowControl/>
              <w:jc w:val="center"/>
              <w:rPr>
                <w:rFonts w:ascii="Arial" w:eastAsia="宋体" w:hAnsi="Arial" w:cs="Arial"/>
                <w:b/>
                <w:bCs/>
                <w:color w:val="000000"/>
                <w:kern w:val="0"/>
                <w:sz w:val="18"/>
                <w:szCs w:val="18"/>
              </w:rPr>
            </w:pPr>
          </w:p>
        </w:tc>
        <w:tc>
          <w:tcPr>
            <w:tcW w:w="1149" w:type="dxa"/>
            <w:vMerge/>
            <w:vAlign w:val="center"/>
            <w:hideMark/>
          </w:tcPr>
          <w:p w14:paraId="0F4ABFE8" w14:textId="77777777" w:rsidR="0012511B" w:rsidRPr="0027493F" w:rsidRDefault="0012511B" w:rsidP="00E844E2">
            <w:pPr>
              <w:widowControl/>
              <w:jc w:val="center"/>
              <w:rPr>
                <w:rFonts w:ascii="Arial" w:eastAsia="宋体" w:hAnsi="Arial" w:cs="Arial"/>
                <w:b/>
                <w:bCs/>
                <w:color w:val="000000"/>
                <w:kern w:val="0"/>
                <w:sz w:val="18"/>
                <w:szCs w:val="18"/>
              </w:rPr>
            </w:pPr>
          </w:p>
        </w:tc>
        <w:tc>
          <w:tcPr>
            <w:tcW w:w="1407" w:type="dxa"/>
            <w:shd w:val="clear" w:color="auto" w:fill="auto"/>
            <w:vAlign w:val="center"/>
            <w:hideMark/>
          </w:tcPr>
          <w:p w14:paraId="41B0EA91"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67" w:type="dxa"/>
            <w:shd w:val="clear" w:color="auto" w:fill="auto"/>
            <w:vAlign w:val="center"/>
            <w:hideMark/>
          </w:tcPr>
          <w:p w14:paraId="3B239ADC"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67" w:type="dxa"/>
            <w:shd w:val="clear" w:color="auto" w:fill="auto"/>
            <w:vAlign w:val="center"/>
            <w:hideMark/>
          </w:tcPr>
          <w:p w14:paraId="5FF8D01F"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407" w:type="dxa"/>
            <w:shd w:val="clear" w:color="auto" w:fill="auto"/>
            <w:vAlign w:val="center"/>
            <w:hideMark/>
          </w:tcPr>
          <w:p w14:paraId="67552C2C"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67" w:type="dxa"/>
            <w:shd w:val="clear" w:color="auto" w:fill="auto"/>
            <w:vAlign w:val="center"/>
            <w:hideMark/>
          </w:tcPr>
          <w:p w14:paraId="498C77F0"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704" w:type="dxa"/>
            <w:vMerge/>
            <w:vAlign w:val="center"/>
            <w:hideMark/>
          </w:tcPr>
          <w:p w14:paraId="2CE217DE" w14:textId="77777777" w:rsidR="0012511B" w:rsidRPr="0027493F" w:rsidRDefault="0012511B" w:rsidP="00F83A8F">
            <w:pPr>
              <w:widowControl/>
              <w:jc w:val="left"/>
              <w:rPr>
                <w:rFonts w:ascii="Arial" w:eastAsia="宋体" w:hAnsi="Arial" w:cs="Arial"/>
                <w:b/>
                <w:bCs/>
                <w:color w:val="000000"/>
                <w:kern w:val="0"/>
                <w:sz w:val="18"/>
                <w:szCs w:val="18"/>
              </w:rPr>
            </w:pPr>
          </w:p>
        </w:tc>
      </w:tr>
      <w:tr w:rsidR="0012511B" w:rsidRPr="0027493F" w14:paraId="029AA22D" w14:textId="77777777" w:rsidTr="00CD344D">
        <w:trPr>
          <w:trHeight w:val="587"/>
          <w:jc w:val="center"/>
        </w:trPr>
        <w:tc>
          <w:tcPr>
            <w:tcW w:w="681" w:type="dxa"/>
            <w:vMerge w:val="restart"/>
            <w:shd w:val="clear" w:color="auto" w:fill="auto"/>
            <w:vAlign w:val="center"/>
            <w:hideMark/>
          </w:tcPr>
          <w:p w14:paraId="21DF8419"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149" w:type="dxa"/>
            <w:vMerge w:val="restart"/>
            <w:shd w:val="clear" w:color="auto" w:fill="auto"/>
            <w:vAlign w:val="center"/>
            <w:hideMark/>
          </w:tcPr>
          <w:p w14:paraId="16DB6FDA" w14:textId="2F69A07A"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r w:rsidRPr="0027493F">
              <w:rPr>
                <w:rFonts w:ascii="Arial" w:eastAsia="宋体" w:hAnsi="Arial" w:cs="Arial"/>
                <w:color w:val="000000"/>
                <w:kern w:val="0"/>
                <w:sz w:val="18"/>
                <w:szCs w:val="18"/>
              </w:rPr>
              <w:t>期</w:t>
            </w:r>
            <w:r w:rsidRPr="0027493F">
              <w:rPr>
                <w:rFonts w:ascii="Arial" w:eastAsia="宋体" w:hAnsi="Arial" w:cs="Arial"/>
                <w:color w:val="000000"/>
                <w:kern w:val="0"/>
                <w:sz w:val="18"/>
                <w:szCs w:val="18"/>
              </w:rPr>
              <w:br/>
            </w:r>
            <w:r w:rsidRPr="0027493F">
              <w:rPr>
                <w:rFonts w:ascii="Arial" w:eastAsia="宋体" w:hAnsi="Arial" w:cs="Arial"/>
                <w:color w:val="000000"/>
                <w:kern w:val="0"/>
                <w:sz w:val="18"/>
                <w:szCs w:val="18"/>
              </w:rPr>
              <w:t>（</w:t>
            </w:r>
            <w:r w:rsidRPr="0027493F">
              <w:rPr>
                <w:rFonts w:ascii="Arial" w:eastAsia="宋体" w:hAnsi="Arial" w:cs="Arial"/>
                <w:color w:val="000000"/>
                <w:kern w:val="0"/>
                <w:sz w:val="18"/>
                <w:szCs w:val="18"/>
              </w:rPr>
              <w:t>1#-8#</w:t>
            </w:r>
            <w:r w:rsidRPr="0027493F">
              <w:rPr>
                <w:rFonts w:ascii="Arial" w:eastAsia="宋体" w:hAnsi="Arial" w:cs="Arial"/>
                <w:color w:val="000000"/>
                <w:kern w:val="0"/>
                <w:sz w:val="18"/>
                <w:szCs w:val="18"/>
              </w:rPr>
              <w:t>）</w:t>
            </w:r>
          </w:p>
        </w:tc>
        <w:tc>
          <w:tcPr>
            <w:tcW w:w="1407" w:type="dxa"/>
            <w:vMerge w:val="restart"/>
            <w:shd w:val="clear" w:color="auto" w:fill="auto"/>
            <w:vAlign w:val="center"/>
            <w:hideMark/>
          </w:tcPr>
          <w:p w14:paraId="7B5EBD95" w14:textId="0CD4904B" w:rsidR="0012511B" w:rsidRPr="0027493F" w:rsidRDefault="00471727" w:rsidP="00867609">
            <w:pPr>
              <w:widowControl/>
              <w:jc w:val="center"/>
              <w:rPr>
                <w:rFonts w:ascii="Arial" w:eastAsia="宋体" w:hAnsi="Arial" w:cs="Arial"/>
                <w:color w:val="000000"/>
                <w:kern w:val="0"/>
                <w:sz w:val="18"/>
                <w:szCs w:val="18"/>
              </w:rPr>
            </w:pPr>
            <w:r w:rsidRPr="00471727">
              <w:rPr>
                <w:rFonts w:ascii="Arial" w:eastAsia="宋体" w:hAnsi="Arial" w:cs="Arial"/>
                <w:color w:val="000000"/>
                <w:kern w:val="0"/>
                <w:sz w:val="18"/>
                <w:szCs w:val="18"/>
              </w:rPr>
              <w:t>5</w:t>
            </w:r>
            <w:r>
              <w:rPr>
                <w:rFonts w:ascii="Arial" w:eastAsia="宋体" w:hAnsi="Arial" w:cs="Arial"/>
                <w:color w:val="000000"/>
                <w:kern w:val="0"/>
                <w:sz w:val="18"/>
                <w:szCs w:val="18"/>
              </w:rPr>
              <w:t>.</w:t>
            </w:r>
            <w:r w:rsidRPr="00471727">
              <w:rPr>
                <w:rFonts w:ascii="Arial" w:eastAsia="宋体" w:hAnsi="Arial" w:cs="Arial"/>
                <w:color w:val="000000"/>
                <w:kern w:val="0"/>
                <w:sz w:val="18"/>
                <w:szCs w:val="18"/>
              </w:rPr>
              <w:t>5</w:t>
            </w:r>
            <w:r>
              <w:rPr>
                <w:rFonts w:ascii="Arial" w:eastAsia="宋体" w:hAnsi="Arial" w:cs="Arial"/>
                <w:color w:val="000000"/>
                <w:kern w:val="0"/>
                <w:sz w:val="18"/>
                <w:szCs w:val="18"/>
              </w:rPr>
              <w:t>6</w:t>
            </w:r>
          </w:p>
        </w:tc>
        <w:tc>
          <w:tcPr>
            <w:tcW w:w="1267" w:type="dxa"/>
            <w:vMerge w:val="restart"/>
            <w:shd w:val="clear" w:color="auto" w:fill="auto"/>
            <w:vAlign w:val="center"/>
            <w:hideMark/>
          </w:tcPr>
          <w:p w14:paraId="7C9BF097"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16.95</w:t>
            </w:r>
          </w:p>
        </w:tc>
        <w:tc>
          <w:tcPr>
            <w:tcW w:w="1267" w:type="dxa"/>
            <w:vMerge w:val="restart"/>
            <w:shd w:val="clear" w:color="auto" w:fill="auto"/>
            <w:vAlign w:val="center"/>
            <w:hideMark/>
          </w:tcPr>
          <w:p w14:paraId="0569CD9D"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07" w:type="dxa"/>
            <w:vMerge w:val="restart"/>
            <w:shd w:val="clear" w:color="auto" w:fill="auto"/>
            <w:vAlign w:val="center"/>
            <w:hideMark/>
          </w:tcPr>
          <w:p w14:paraId="4701C42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67" w:type="dxa"/>
            <w:vMerge w:val="restart"/>
            <w:shd w:val="clear" w:color="auto" w:fill="auto"/>
            <w:vAlign w:val="center"/>
            <w:hideMark/>
          </w:tcPr>
          <w:p w14:paraId="29CE9D8E"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4" w:type="dxa"/>
            <w:vMerge w:val="restart"/>
            <w:shd w:val="clear" w:color="auto" w:fill="auto"/>
            <w:vAlign w:val="center"/>
            <w:hideMark/>
          </w:tcPr>
          <w:p w14:paraId="767F097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47C1F39D" w14:textId="77777777" w:rsidTr="00CD344D">
        <w:trPr>
          <w:trHeight w:val="312"/>
          <w:jc w:val="center"/>
        </w:trPr>
        <w:tc>
          <w:tcPr>
            <w:tcW w:w="681" w:type="dxa"/>
            <w:vMerge/>
            <w:vAlign w:val="center"/>
            <w:hideMark/>
          </w:tcPr>
          <w:p w14:paraId="014C55B8" w14:textId="77777777" w:rsidR="0012511B" w:rsidRPr="0027493F" w:rsidRDefault="0012511B" w:rsidP="00E844E2">
            <w:pPr>
              <w:widowControl/>
              <w:jc w:val="center"/>
              <w:rPr>
                <w:rFonts w:ascii="Arial" w:eastAsia="宋体" w:hAnsi="Arial" w:cs="Arial"/>
                <w:color w:val="000000"/>
                <w:kern w:val="0"/>
                <w:sz w:val="18"/>
                <w:szCs w:val="18"/>
              </w:rPr>
            </w:pPr>
          </w:p>
        </w:tc>
        <w:tc>
          <w:tcPr>
            <w:tcW w:w="1149" w:type="dxa"/>
            <w:vMerge/>
            <w:vAlign w:val="center"/>
            <w:hideMark/>
          </w:tcPr>
          <w:p w14:paraId="68811E41" w14:textId="77777777" w:rsidR="0012511B" w:rsidRPr="0027493F" w:rsidRDefault="0012511B" w:rsidP="00E844E2">
            <w:pPr>
              <w:widowControl/>
              <w:jc w:val="center"/>
              <w:rPr>
                <w:rFonts w:ascii="Arial" w:eastAsia="宋体" w:hAnsi="Arial" w:cs="Arial"/>
                <w:color w:val="000000"/>
                <w:kern w:val="0"/>
                <w:sz w:val="18"/>
                <w:szCs w:val="18"/>
              </w:rPr>
            </w:pPr>
          </w:p>
        </w:tc>
        <w:tc>
          <w:tcPr>
            <w:tcW w:w="1407" w:type="dxa"/>
            <w:vMerge/>
            <w:vAlign w:val="center"/>
            <w:hideMark/>
          </w:tcPr>
          <w:p w14:paraId="3C728D1B" w14:textId="77777777" w:rsidR="0012511B" w:rsidRPr="0027493F" w:rsidRDefault="0012511B" w:rsidP="00867609">
            <w:pPr>
              <w:widowControl/>
              <w:jc w:val="center"/>
              <w:rPr>
                <w:rFonts w:ascii="Arial" w:eastAsia="宋体" w:hAnsi="Arial" w:cs="Arial"/>
                <w:color w:val="000000"/>
                <w:kern w:val="0"/>
                <w:sz w:val="18"/>
                <w:szCs w:val="18"/>
              </w:rPr>
            </w:pPr>
          </w:p>
        </w:tc>
        <w:tc>
          <w:tcPr>
            <w:tcW w:w="1267" w:type="dxa"/>
            <w:vMerge/>
            <w:vAlign w:val="center"/>
            <w:hideMark/>
          </w:tcPr>
          <w:p w14:paraId="119C2851" w14:textId="77777777" w:rsidR="0012511B" w:rsidRPr="0027493F" w:rsidRDefault="0012511B" w:rsidP="0060378F">
            <w:pPr>
              <w:widowControl/>
              <w:jc w:val="center"/>
              <w:rPr>
                <w:rFonts w:ascii="Arial" w:eastAsia="宋体" w:hAnsi="Arial" w:cs="Arial"/>
                <w:color w:val="000000"/>
                <w:kern w:val="0"/>
                <w:sz w:val="18"/>
                <w:szCs w:val="18"/>
              </w:rPr>
            </w:pPr>
          </w:p>
        </w:tc>
        <w:tc>
          <w:tcPr>
            <w:tcW w:w="1267" w:type="dxa"/>
            <w:vMerge/>
            <w:vAlign w:val="center"/>
            <w:hideMark/>
          </w:tcPr>
          <w:p w14:paraId="2EC3674B" w14:textId="77777777" w:rsidR="0012511B" w:rsidRPr="0027493F" w:rsidRDefault="0012511B" w:rsidP="00F83A8F">
            <w:pPr>
              <w:widowControl/>
              <w:jc w:val="left"/>
              <w:rPr>
                <w:rFonts w:ascii="Arial" w:eastAsia="宋体" w:hAnsi="Arial" w:cs="Arial"/>
                <w:color w:val="000000"/>
                <w:kern w:val="0"/>
                <w:sz w:val="18"/>
                <w:szCs w:val="18"/>
              </w:rPr>
            </w:pPr>
          </w:p>
        </w:tc>
        <w:tc>
          <w:tcPr>
            <w:tcW w:w="1407" w:type="dxa"/>
            <w:vMerge/>
            <w:vAlign w:val="center"/>
            <w:hideMark/>
          </w:tcPr>
          <w:p w14:paraId="195E871C" w14:textId="77777777" w:rsidR="0012511B" w:rsidRPr="0027493F" w:rsidRDefault="0012511B" w:rsidP="00F83A8F">
            <w:pPr>
              <w:widowControl/>
              <w:jc w:val="left"/>
              <w:rPr>
                <w:rFonts w:ascii="Arial" w:eastAsia="宋体" w:hAnsi="Arial" w:cs="Arial"/>
                <w:color w:val="000000"/>
                <w:kern w:val="0"/>
                <w:sz w:val="18"/>
                <w:szCs w:val="18"/>
              </w:rPr>
            </w:pPr>
          </w:p>
        </w:tc>
        <w:tc>
          <w:tcPr>
            <w:tcW w:w="1267" w:type="dxa"/>
            <w:vMerge/>
            <w:vAlign w:val="center"/>
            <w:hideMark/>
          </w:tcPr>
          <w:p w14:paraId="5A71EEFF" w14:textId="77777777" w:rsidR="0012511B" w:rsidRPr="0027493F" w:rsidRDefault="0012511B" w:rsidP="00F83A8F">
            <w:pPr>
              <w:widowControl/>
              <w:jc w:val="left"/>
              <w:rPr>
                <w:rFonts w:ascii="Arial" w:eastAsia="宋体" w:hAnsi="Arial" w:cs="Arial"/>
                <w:color w:val="000000"/>
                <w:kern w:val="0"/>
                <w:sz w:val="18"/>
                <w:szCs w:val="18"/>
              </w:rPr>
            </w:pPr>
          </w:p>
        </w:tc>
        <w:tc>
          <w:tcPr>
            <w:tcW w:w="704" w:type="dxa"/>
            <w:vMerge/>
            <w:vAlign w:val="center"/>
            <w:hideMark/>
          </w:tcPr>
          <w:p w14:paraId="5FEAA4D2" w14:textId="77777777" w:rsidR="0012511B" w:rsidRPr="0027493F" w:rsidRDefault="0012511B" w:rsidP="00F83A8F">
            <w:pPr>
              <w:widowControl/>
              <w:jc w:val="left"/>
              <w:rPr>
                <w:rFonts w:ascii="Arial" w:eastAsia="宋体" w:hAnsi="Arial" w:cs="Arial"/>
                <w:color w:val="000000"/>
                <w:kern w:val="0"/>
                <w:sz w:val="18"/>
                <w:szCs w:val="18"/>
              </w:rPr>
            </w:pPr>
          </w:p>
        </w:tc>
      </w:tr>
      <w:tr w:rsidR="0012511B" w:rsidRPr="0027493F" w14:paraId="5F3AD084" w14:textId="77777777" w:rsidTr="00CD344D">
        <w:trPr>
          <w:trHeight w:val="312"/>
          <w:jc w:val="center"/>
        </w:trPr>
        <w:tc>
          <w:tcPr>
            <w:tcW w:w="681" w:type="dxa"/>
            <w:vMerge w:val="restart"/>
            <w:shd w:val="clear" w:color="auto" w:fill="auto"/>
            <w:vAlign w:val="center"/>
            <w:hideMark/>
          </w:tcPr>
          <w:p w14:paraId="76ABBA61"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149" w:type="dxa"/>
            <w:vMerge w:val="restart"/>
            <w:shd w:val="clear" w:color="auto" w:fill="auto"/>
            <w:vAlign w:val="center"/>
            <w:hideMark/>
          </w:tcPr>
          <w:p w14:paraId="351A0E1B" w14:textId="093858F2"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期</w:t>
            </w:r>
            <w:r w:rsidRPr="0027493F">
              <w:rPr>
                <w:rFonts w:ascii="Arial" w:eastAsia="宋体" w:hAnsi="Arial" w:cs="Arial"/>
                <w:color w:val="000000"/>
                <w:kern w:val="0"/>
                <w:sz w:val="18"/>
                <w:szCs w:val="18"/>
              </w:rPr>
              <w:br/>
            </w:r>
            <w:r w:rsidRPr="0027493F">
              <w:rPr>
                <w:rFonts w:ascii="Arial" w:eastAsia="宋体" w:hAnsi="Arial" w:cs="Arial"/>
                <w:color w:val="000000"/>
                <w:kern w:val="0"/>
                <w:sz w:val="18"/>
                <w:szCs w:val="18"/>
              </w:rPr>
              <w:t>（</w:t>
            </w:r>
            <w:r w:rsidRPr="0027493F">
              <w:rPr>
                <w:rFonts w:ascii="Arial" w:eastAsia="宋体" w:hAnsi="Arial" w:cs="Arial"/>
                <w:color w:val="000000"/>
                <w:kern w:val="0"/>
                <w:sz w:val="18"/>
                <w:szCs w:val="18"/>
              </w:rPr>
              <w:t>9#-16#</w:t>
            </w:r>
            <w:r w:rsidRPr="0027493F">
              <w:rPr>
                <w:rFonts w:ascii="Arial" w:eastAsia="宋体" w:hAnsi="Arial" w:cs="Arial"/>
                <w:color w:val="000000"/>
                <w:kern w:val="0"/>
                <w:sz w:val="18"/>
                <w:szCs w:val="18"/>
              </w:rPr>
              <w:t>）</w:t>
            </w:r>
          </w:p>
        </w:tc>
        <w:tc>
          <w:tcPr>
            <w:tcW w:w="1407" w:type="dxa"/>
            <w:vMerge w:val="restart"/>
            <w:shd w:val="clear" w:color="auto" w:fill="auto"/>
            <w:vAlign w:val="center"/>
            <w:hideMark/>
          </w:tcPr>
          <w:p w14:paraId="439BE6D1" w14:textId="51B04ECF" w:rsidR="0012511B" w:rsidRPr="0027493F" w:rsidRDefault="00471727" w:rsidP="00867609">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4</w:t>
            </w:r>
            <w:r>
              <w:rPr>
                <w:rFonts w:ascii="Arial" w:eastAsia="宋体" w:hAnsi="Arial" w:cs="Arial"/>
                <w:color w:val="000000"/>
                <w:kern w:val="0"/>
                <w:sz w:val="18"/>
                <w:szCs w:val="18"/>
              </w:rPr>
              <w:t>.25</w:t>
            </w:r>
          </w:p>
        </w:tc>
        <w:tc>
          <w:tcPr>
            <w:tcW w:w="1267" w:type="dxa"/>
            <w:vMerge w:val="restart"/>
            <w:shd w:val="clear" w:color="auto" w:fill="auto"/>
            <w:vAlign w:val="center"/>
            <w:hideMark/>
          </w:tcPr>
          <w:p w14:paraId="4EF2C4EE"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18.47</w:t>
            </w:r>
          </w:p>
        </w:tc>
        <w:tc>
          <w:tcPr>
            <w:tcW w:w="1267" w:type="dxa"/>
            <w:vMerge w:val="restart"/>
            <w:shd w:val="clear" w:color="auto" w:fill="auto"/>
            <w:vAlign w:val="center"/>
            <w:hideMark/>
          </w:tcPr>
          <w:p w14:paraId="5279B29B"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07" w:type="dxa"/>
            <w:vMerge w:val="restart"/>
            <w:shd w:val="clear" w:color="auto" w:fill="auto"/>
            <w:vAlign w:val="center"/>
            <w:hideMark/>
          </w:tcPr>
          <w:p w14:paraId="21C5BD7A"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67" w:type="dxa"/>
            <w:vMerge w:val="restart"/>
            <w:shd w:val="clear" w:color="auto" w:fill="auto"/>
            <w:vAlign w:val="center"/>
            <w:hideMark/>
          </w:tcPr>
          <w:p w14:paraId="3A02AAA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4" w:type="dxa"/>
            <w:vMerge w:val="restart"/>
            <w:shd w:val="clear" w:color="auto" w:fill="auto"/>
            <w:vAlign w:val="center"/>
            <w:hideMark/>
          </w:tcPr>
          <w:p w14:paraId="13592DB2"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0E3A0FBD" w14:textId="77777777" w:rsidTr="00CD344D">
        <w:trPr>
          <w:trHeight w:val="507"/>
          <w:jc w:val="center"/>
        </w:trPr>
        <w:tc>
          <w:tcPr>
            <w:tcW w:w="681" w:type="dxa"/>
            <w:vMerge/>
            <w:vAlign w:val="center"/>
            <w:hideMark/>
          </w:tcPr>
          <w:p w14:paraId="6E5E4366" w14:textId="77777777" w:rsidR="0012511B" w:rsidRPr="0027493F" w:rsidRDefault="0012511B" w:rsidP="00E844E2">
            <w:pPr>
              <w:widowControl/>
              <w:jc w:val="center"/>
              <w:rPr>
                <w:rFonts w:ascii="Arial" w:eastAsia="宋体" w:hAnsi="Arial" w:cs="Arial"/>
                <w:color w:val="000000"/>
                <w:kern w:val="0"/>
                <w:sz w:val="18"/>
                <w:szCs w:val="18"/>
              </w:rPr>
            </w:pPr>
          </w:p>
        </w:tc>
        <w:tc>
          <w:tcPr>
            <w:tcW w:w="1149" w:type="dxa"/>
            <w:vMerge/>
            <w:vAlign w:val="center"/>
            <w:hideMark/>
          </w:tcPr>
          <w:p w14:paraId="314C8C07" w14:textId="77777777" w:rsidR="0012511B" w:rsidRPr="0027493F" w:rsidRDefault="0012511B" w:rsidP="00E844E2">
            <w:pPr>
              <w:widowControl/>
              <w:jc w:val="center"/>
              <w:rPr>
                <w:rFonts w:ascii="Arial" w:eastAsia="宋体" w:hAnsi="Arial" w:cs="Arial"/>
                <w:color w:val="000000"/>
                <w:kern w:val="0"/>
                <w:sz w:val="18"/>
                <w:szCs w:val="18"/>
              </w:rPr>
            </w:pPr>
          </w:p>
        </w:tc>
        <w:tc>
          <w:tcPr>
            <w:tcW w:w="1407" w:type="dxa"/>
            <w:vMerge/>
            <w:vAlign w:val="center"/>
            <w:hideMark/>
          </w:tcPr>
          <w:p w14:paraId="60A4B8A4" w14:textId="77777777" w:rsidR="0012511B" w:rsidRPr="0027493F" w:rsidRDefault="0012511B" w:rsidP="00867609">
            <w:pPr>
              <w:widowControl/>
              <w:jc w:val="center"/>
              <w:rPr>
                <w:rFonts w:ascii="Arial" w:eastAsia="宋体" w:hAnsi="Arial" w:cs="Arial"/>
                <w:color w:val="000000"/>
                <w:kern w:val="0"/>
                <w:sz w:val="18"/>
                <w:szCs w:val="18"/>
              </w:rPr>
            </w:pPr>
          </w:p>
        </w:tc>
        <w:tc>
          <w:tcPr>
            <w:tcW w:w="1267" w:type="dxa"/>
            <w:vMerge/>
            <w:vAlign w:val="center"/>
            <w:hideMark/>
          </w:tcPr>
          <w:p w14:paraId="2A4C4C16" w14:textId="77777777" w:rsidR="0012511B" w:rsidRPr="0027493F" w:rsidRDefault="0012511B" w:rsidP="0060378F">
            <w:pPr>
              <w:widowControl/>
              <w:jc w:val="center"/>
              <w:rPr>
                <w:rFonts w:ascii="Arial" w:eastAsia="宋体" w:hAnsi="Arial" w:cs="Arial"/>
                <w:color w:val="000000"/>
                <w:kern w:val="0"/>
                <w:sz w:val="18"/>
                <w:szCs w:val="18"/>
              </w:rPr>
            </w:pPr>
          </w:p>
        </w:tc>
        <w:tc>
          <w:tcPr>
            <w:tcW w:w="1267" w:type="dxa"/>
            <w:vMerge/>
            <w:vAlign w:val="center"/>
            <w:hideMark/>
          </w:tcPr>
          <w:p w14:paraId="4C0FC008" w14:textId="77777777" w:rsidR="0012511B" w:rsidRPr="0027493F" w:rsidRDefault="0012511B" w:rsidP="00F83A8F">
            <w:pPr>
              <w:widowControl/>
              <w:jc w:val="left"/>
              <w:rPr>
                <w:rFonts w:ascii="Arial" w:eastAsia="宋体" w:hAnsi="Arial" w:cs="Arial"/>
                <w:color w:val="000000"/>
                <w:kern w:val="0"/>
                <w:sz w:val="18"/>
                <w:szCs w:val="18"/>
              </w:rPr>
            </w:pPr>
          </w:p>
        </w:tc>
        <w:tc>
          <w:tcPr>
            <w:tcW w:w="1407" w:type="dxa"/>
            <w:vMerge/>
            <w:vAlign w:val="center"/>
            <w:hideMark/>
          </w:tcPr>
          <w:p w14:paraId="1346DD28" w14:textId="77777777" w:rsidR="0012511B" w:rsidRPr="0027493F" w:rsidRDefault="0012511B" w:rsidP="00F83A8F">
            <w:pPr>
              <w:widowControl/>
              <w:jc w:val="left"/>
              <w:rPr>
                <w:rFonts w:ascii="Arial" w:eastAsia="宋体" w:hAnsi="Arial" w:cs="Arial"/>
                <w:color w:val="000000"/>
                <w:kern w:val="0"/>
                <w:sz w:val="18"/>
                <w:szCs w:val="18"/>
              </w:rPr>
            </w:pPr>
          </w:p>
        </w:tc>
        <w:tc>
          <w:tcPr>
            <w:tcW w:w="1267" w:type="dxa"/>
            <w:vMerge/>
            <w:vAlign w:val="center"/>
            <w:hideMark/>
          </w:tcPr>
          <w:p w14:paraId="209F10BD" w14:textId="77777777" w:rsidR="0012511B" w:rsidRPr="0027493F" w:rsidRDefault="0012511B" w:rsidP="00F83A8F">
            <w:pPr>
              <w:widowControl/>
              <w:jc w:val="left"/>
              <w:rPr>
                <w:rFonts w:ascii="Arial" w:eastAsia="宋体" w:hAnsi="Arial" w:cs="Arial"/>
                <w:color w:val="000000"/>
                <w:kern w:val="0"/>
                <w:sz w:val="18"/>
                <w:szCs w:val="18"/>
              </w:rPr>
            </w:pPr>
          </w:p>
        </w:tc>
        <w:tc>
          <w:tcPr>
            <w:tcW w:w="704" w:type="dxa"/>
            <w:vMerge/>
            <w:vAlign w:val="center"/>
            <w:hideMark/>
          </w:tcPr>
          <w:p w14:paraId="1151E7E6" w14:textId="77777777" w:rsidR="0012511B" w:rsidRPr="0027493F" w:rsidRDefault="0012511B" w:rsidP="00F83A8F">
            <w:pPr>
              <w:widowControl/>
              <w:jc w:val="left"/>
              <w:rPr>
                <w:rFonts w:ascii="Arial" w:eastAsia="宋体" w:hAnsi="Arial" w:cs="Arial"/>
                <w:color w:val="000000"/>
                <w:kern w:val="0"/>
                <w:sz w:val="18"/>
                <w:szCs w:val="18"/>
              </w:rPr>
            </w:pPr>
          </w:p>
        </w:tc>
      </w:tr>
      <w:tr w:rsidR="0012511B" w:rsidRPr="0027493F" w14:paraId="11FC501D" w14:textId="77777777" w:rsidTr="00CD344D">
        <w:trPr>
          <w:trHeight w:val="709"/>
          <w:jc w:val="center"/>
        </w:trPr>
        <w:tc>
          <w:tcPr>
            <w:tcW w:w="681" w:type="dxa"/>
            <w:shd w:val="clear" w:color="auto" w:fill="auto"/>
            <w:vAlign w:val="center"/>
            <w:hideMark/>
          </w:tcPr>
          <w:p w14:paraId="647A8D71"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lastRenderedPageBreak/>
              <w:t>3</w:t>
            </w:r>
          </w:p>
        </w:tc>
        <w:tc>
          <w:tcPr>
            <w:tcW w:w="1149" w:type="dxa"/>
            <w:shd w:val="clear" w:color="auto" w:fill="auto"/>
            <w:vAlign w:val="center"/>
            <w:hideMark/>
          </w:tcPr>
          <w:p w14:paraId="4C910257"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商业</w:t>
            </w:r>
          </w:p>
        </w:tc>
        <w:tc>
          <w:tcPr>
            <w:tcW w:w="1407" w:type="dxa"/>
            <w:shd w:val="clear" w:color="auto" w:fill="auto"/>
            <w:vAlign w:val="center"/>
            <w:hideMark/>
          </w:tcPr>
          <w:p w14:paraId="721398B9" w14:textId="73CC3290" w:rsidR="0012511B" w:rsidRPr="0027493F" w:rsidRDefault="00471727" w:rsidP="00867609">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0</w:t>
            </w:r>
            <w:r>
              <w:rPr>
                <w:rFonts w:ascii="Arial" w:eastAsia="宋体" w:hAnsi="Arial" w:cs="Arial"/>
                <w:color w:val="000000"/>
                <w:kern w:val="0"/>
                <w:sz w:val="18"/>
                <w:szCs w:val="18"/>
              </w:rPr>
              <w:t>.7</w:t>
            </w:r>
          </w:p>
        </w:tc>
        <w:tc>
          <w:tcPr>
            <w:tcW w:w="1267" w:type="dxa"/>
            <w:shd w:val="clear" w:color="auto" w:fill="auto"/>
            <w:vAlign w:val="center"/>
            <w:hideMark/>
          </w:tcPr>
          <w:p w14:paraId="74D6D83B"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1.26</w:t>
            </w:r>
          </w:p>
        </w:tc>
        <w:tc>
          <w:tcPr>
            <w:tcW w:w="1267" w:type="dxa"/>
            <w:shd w:val="clear" w:color="auto" w:fill="auto"/>
            <w:vAlign w:val="center"/>
            <w:hideMark/>
          </w:tcPr>
          <w:p w14:paraId="71324658"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07" w:type="dxa"/>
            <w:shd w:val="clear" w:color="auto" w:fill="auto"/>
            <w:vAlign w:val="center"/>
            <w:hideMark/>
          </w:tcPr>
          <w:p w14:paraId="30C18200"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67" w:type="dxa"/>
            <w:shd w:val="clear" w:color="auto" w:fill="auto"/>
            <w:vAlign w:val="center"/>
            <w:hideMark/>
          </w:tcPr>
          <w:p w14:paraId="0AA5005C"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4" w:type="dxa"/>
            <w:shd w:val="clear" w:color="auto" w:fill="auto"/>
            <w:vAlign w:val="center"/>
            <w:hideMark/>
          </w:tcPr>
          <w:p w14:paraId="770B9266"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45F384C0" w14:textId="77777777" w:rsidTr="00CD344D">
        <w:trPr>
          <w:trHeight w:val="666"/>
          <w:jc w:val="center"/>
        </w:trPr>
        <w:tc>
          <w:tcPr>
            <w:tcW w:w="681" w:type="dxa"/>
            <w:shd w:val="clear" w:color="auto" w:fill="auto"/>
            <w:vAlign w:val="center"/>
            <w:hideMark/>
          </w:tcPr>
          <w:p w14:paraId="179A2228"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149" w:type="dxa"/>
            <w:shd w:val="clear" w:color="auto" w:fill="auto"/>
            <w:vAlign w:val="center"/>
            <w:hideMark/>
          </w:tcPr>
          <w:p w14:paraId="0F1D2629"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车位</w:t>
            </w:r>
          </w:p>
        </w:tc>
        <w:tc>
          <w:tcPr>
            <w:tcW w:w="1407" w:type="dxa"/>
            <w:shd w:val="clear" w:color="auto" w:fill="auto"/>
            <w:vAlign w:val="center"/>
            <w:hideMark/>
          </w:tcPr>
          <w:p w14:paraId="6C4DAD43"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67" w:type="dxa"/>
            <w:shd w:val="clear" w:color="auto" w:fill="auto"/>
            <w:vAlign w:val="center"/>
            <w:hideMark/>
          </w:tcPr>
          <w:p w14:paraId="7AFCD048"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14.44</w:t>
            </w:r>
          </w:p>
        </w:tc>
        <w:tc>
          <w:tcPr>
            <w:tcW w:w="1267" w:type="dxa"/>
            <w:shd w:val="clear" w:color="auto" w:fill="auto"/>
            <w:vAlign w:val="center"/>
            <w:hideMark/>
          </w:tcPr>
          <w:p w14:paraId="4FCF5E8E"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07" w:type="dxa"/>
            <w:shd w:val="clear" w:color="auto" w:fill="auto"/>
            <w:vAlign w:val="center"/>
            <w:hideMark/>
          </w:tcPr>
          <w:p w14:paraId="616B45ED"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67" w:type="dxa"/>
            <w:shd w:val="clear" w:color="auto" w:fill="auto"/>
            <w:vAlign w:val="center"/>
            <w:hideMark/>
          </w:tcPr>
          <w:p w14:paraId="6B6674DB"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4" w:type="dxa"/>
            <w:shd w:val="clear" w:color="auto" w:fill="auto"/>
            <w:vAlign w:val="center"/>
            <w:hideMark/>
          </w:tcPr>
          <w:p w14:paraId="549DD4A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76A945FA" w14:textId="77777777" w:rsidTr="00CD344D">
        <w:trPr>
          <w:trHeight w:val="661"/>
          <w:jc w:val="center"/>
        </w:trPr>
        <w:tc>
          <w:tcPr>
            <w:tcW w:w="681" w:type="dxa"/>
            <w:shd w:val="clear" w:color="auto" w:fill="auto"/>
            <w:vAlign w:val="center"/>
            <w:hideMark/>
          </w:tcPr>
          <w:p w14:paraId="786D144E" w14:textId="57D09A5A" w:rsidR="0012511B" w:rsidRPr="0027493F" w:rsidRDefault="0012511B" w:rsidP="00E844E2">
            <w:pPr>
              <w:widowControl/>
              <w:jc w:val="center"/>
              <w:rPr>
                <w:rFonts w:ascii="Arial" w:eastAsia="宋体" w:hAnsi="Arial" w:cs="Arial"/>
                <w:color w:val="000000"/>
                <w:kern w:val="0"/>
                <w:sz w:val="18"/>
                <w:szCs w:val="18"/>
              </w:rPr>
            </w:pPr>
          </w:p>
        </w:tc>
        <w:tc>
          <w:tcPr>
            <w:tcW w:w="1149" w:type="dxa"/>
            <w:shd w:val="clear" w:color="auto" w:fill="auto"/>
            <w:vAlign w:val="center"/>
            <w:hideMark/>
          </w:tcPr>
          <w:p w14:paraId="0BB0ECAD"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407" w:type="dxa"/>
            <w:shd w:val="clear" w:color="auto" w:fill="auto"/>
            <w:vAlign w:val="center"/>
            <w:hideMark/>
          </w:tcPr>
          <w:p w14:paraId="1D745189" w14:textId="7BBCB692" w:rsidR="0012511B" w:rsidRPr="0027493F" w:rsidRDefault="00471727" w:rsidP="00867609">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0.51</w:t>
            </w:r>
          </w:p>
        </w:tc>
        <w:tc>
          <w:tcPr>
            <w:tcW w:w="1267" w:type="dxa"/>
            <w:shd w:val="clear" w:color="auto" w:fill="auto"/>
            <w:vAlign w:val="center"/>
            <w:hideMark/>
          </w:tcPr>
          <w:p w14:paraId="1268C073"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51.12</w:t>
            </w:r>
          </w:p>
        </w:tc>
        <w:tc>
          <w:tcPr>
            <w:tcW w:w="1267" w:type="dxa"/>
            <w:shd w:val="clear" w:color="auto" w:fill="auto"/>
            <w:vAlign w:val="center"/>
            <w:hideMark/>
          </w:tcPr>
          <w:p w14:paraId="57ABC0C9"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07" w:type="dxa"/>
            <w:shd w:val="clear" w:color="auto" w:fill="auto"/>
            <w:vAlign w:val="center"/>
            <w:hideMark/>
          </w:tcPr>
          <w:p w14:paraId="730FC40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67" w:type="dxa"/>
            <w:shd w:val="clear" w:color="auto" w:fill="auto"/>
            <w:vAlign w:val="center"/>
            <w:hideMark/>
          </w:tcPr>
          <w:p w14:paraId="3EDFEE53"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4" w:type="dxa"/>
            <w:shd w:val="clear" w:color="auto" w:fill="auto"/>
            <w:vAlign w:val="center"/>
            <w:hideMark/>
          </w:tcPr>
          <w:p w14:paraId="2FC6BF6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19617A78" w14:textId="77777777" w:rsidR="00390A22" w:rsidRDefault="00390A22" w:rsidP="00962CE1">
      <w:pPr>
        <w:pStyle w:val="1"/>
        <w:spacing w:line="480" w:lineRule="auto"/>
        <w:jc w:val="left"/>
        <w:rPr>
          <w:rFonts w:ascii="Arial" w:eastAsia="宋体" w:hAnsi="Arial" w:cs="Arial"/>
          <w:sz w:val="21"/>
          <w:szCs w:val="21"/>
        </w:rPr>
      </w:pPr>
    </w:p>
    <w:p w14:paraId="1615B507" w14:textId="1B80058C" w:rsidR="00951196" w:rsidRPr="0027493F" w:rsidRDefault="00951196" w:rsidP="00962CE1">
      <w:pPr>
        <w:pStyle w:val="1"/>
        <w:spacing w:line="480" w:lineRule="auto"/>
        <w:jc w:val="left"/>
        <w:rPr>
          <w:rFonts w:ascii="Arial" w:eastAsia="宋体" w:hAnsi="Arial" w:cs="Arial"/>
          <w:sz w:val="21"/>
          <w:szCs w:val="21"/>
        </w:rPr>
      </w:pPr>
      <w:bookmarkStart w:id="3" w:name="_Toc37771547"/>
      <w:r w:rsidRPr="0027493F">
        <w:rPr>
          <w:rFonts w:ascii="Arial" w:eastAsia="宋体" w:hAnsi="Arial" w:cs="Arial"/>
          <w:sz w:val="21"/>
          <w:szCs w:val="21"/>
        </w:rPr>
        <w:t>二、项目证件办理情况</w:t>
      </w:r>
      <w:bookmarkEnd w:id="3"/>
    </w:p>
    <w:p w14:paraId="06230744" w14:textId="77777777" w:rsidR="00951196" w:rsidRPr="0027493F" w:rsidRDefault="00951196" w:rsidP="003C3FE0">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表二：项目五证办理情况</w:t>
      </w:r>
    </w:p>
    <w:tbl>
      <w:tblPr>
        <w:tblStyle w:val="aa"/>
        <w:tblW w:w="9351" w:type="dxa"/>
        <w:tblLook w:val="04A0" w:firstRow="1" w:lastRow="0" w:firstColumn="1" w:lastColumn="0" w:noHBand="0" w:noVBand="1"/>
      </w:tblPr>
      <w:tblGrid>
        <w:gridCol w:w="421"/>
        <w:gridCol w:w="992"/>
        <w:gridCol w:w="3402"/>
        <w:gridCol w:w="850"/>
        <w:gridCol w:w="993"/>
        <w:gridCol w:w="1417"/>
        <w:gridCol w:w="1276"/>
      </w:tblGrid>
      <w:tr w:rsidR="0080607F" w:rsidRPr="0027493F" w14:paraId="052269D5" w14:textId="77777777" w:rsidTr="00497AED">
        <w:trPr>
          <w:trHeight w:val="751"/>
          <w:tblHeader/>
        </w:trPr>
        <w:tc>
          <w:tcPr>
            <w:tcW w:w="421" w:type="dxa"/>
            <w:vAlign w:val="center"/>
            <w:hideMark/>
          </w:tcPr>
          <w:p w14:paraId="07FD105E"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序号</w:t>
            </w:r>
          </w:p>
        </w:tc>
        <w:tc>
          <w:tcPr>
            <w:tcW w:w="992" w:type="dxa"/>
            <w:vAlign w:val="center"/>
            <w:hideMark/>
          </w:tcPr>
          <w:p w14:paraId="1269A1B8"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证件名称</w:t>
            </w:r>
          </w:p>
        </w:tc>
        <w:tc>
          <w:tcPr>
            <w:tcW w:w="3402" w:type="dxa"/>
            <w:vAlign w:val="center"/>
            <w:hideMark/>
          </w:tcPr>
          <w:p w14:paraId="796DD2D4"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政策要求</w:t>
            </w:r>
          </w:p>
        </w:tc>
        <w:tc>
          <w:tcPr>
            <w:tcW w:w="850" w:type="dxa"/>
            <w:vAlign w:val="center"/>
            <w:hideMark/>
          </w:tcPr>
          <w:p w14:paraId="053DF7B2"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预计取证日期</w:t>
            </w:r>
          </w:p>
        </w:tc>
        <w:tc>
          <w:tcPr>
            <w:tcW w:w="993" w:type="dxa"/>
            <w:vAlign w:val="center"/>
            <w:hideMark/>
          </w:tcPr>
          <w:p w14:paraId="3BE35E90"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实际取证日期</w:t>
            </w:r>
          </w:p>
          <w:p w14:paraId="355411B3" w14:textId="76126CC3" w:rsidR="0080607F" w:rsidRPr="0027493F" w:rsidRDefault="0080607F" w:rsidP="00E844E2">
            <w:pPr>
              <w:jc w:val="center"/>
              <w:rPr>
                <w:rFonts w:ascii="Arial" w:eastAsia="宋体" w:hAnsi="Arial" w:cs="Arial"/>
                <w:sz w:val="18"/>
                <w:szCs w:val="18"/>
              </w:rPr>
            </w:pPr>
          </w:p>
        </w:tc>
        <w:tc>
          <w:tcPr>
            <w:tcW w:w="1417" w:type="dxa"/>
            <w:vAlign w:val="center"/>
            <w:hideMark/>
          </w:tcPr>
          <w:p w14:paraId="7537D60B"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证载面积</w:t>
            </w:r>
          </w:p>
        </w:tc>
        <w:tc>
          <w:tcPr>
            <w:tcW w:w="1276" w:type="dxa"/>
            <w:vAlign w:val="center"/>
            <w:hideMark/>
          </w:tcPr>
          <w:p w14:paraId="7A1B51EA" w14:textId="2C4E3D81"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备注</w:t>
            </w:r>
          </w:p>
        </w:tc>
      </w:tr>
      <w:tr w:rsidR="0012511B" w:rsidRPr="0027493F" w14:paraId="456AF43B" w14:textId="77777777" w:rsidTr="00497AED">
        <w:trPr>
          <w:trHeight w:val="348"/>
        </w:trPr>
        <w:tc>
          <w:tcPr>
            <w:tcW w:w="421" w:type="dxa"/>
            <w:vAlign w:val="center"/>
            <w:hideMark/>
          </w:tcPr>
          <w:p w14:paraId="448BA987"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p>
        </w:tc>
        <w:tc>
          <w:tcPr>
            <w:tcW w:w="992" w:type="dxa"/>
            <w:vAlign w:val="center"/>
            <w:hideMark/>
          </w:tcPr>
          <w:p w14:paraId="3CF38BCA" w14:textId="535EC78D" w:rsidR="0012511B" w:rsidRPr="0027493F" w:rsidRDefault="00E15392" w:rsidP="00F83A8F">
            <w:pPr>
              <w:jc w:val="left"/>
              <w:rPr>
                <w:rFonts w:ascii="Arial" w:eastAsia="宋体" w:hAnsi="Arial" w:cs="Arial"/>
                <w:color w:val="000000"/>
                <w:sz w:val="18"/>
                <w:szCs w:val="18"/>
              </w:rPr>
            </w:pPr>
            <w:r>
              <w:rPr>
                <w:rFonts w:ascii="Arial" w:eastAsia="宋体" w:hAnsi="Arial" w:cs="Arial" w:hint="eastAsia"/>
                <w:color w:val="000000"/>
                <w:sz w:val="18"/>
                <w:szCs w:val="18"/>
              </w:rPr>
              <w:t>不动产权证书</w:t>
            </w:r>
          </w:p>
        </w:tc>
        <w:tc>
          <w:tcPr>
            <w:tcW w:w="3402" w:type="dxa"/>
            <w:vAlign w:val="center"/>
            <w:hideMark/>
          </w:tcPr>
          <w:p w14:paraId="6646A5DD" w14:textId="7831B83A" w:rsidR="0012511B"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、营业执照正副本</w:t>
            </w: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00C972E2" w:rsidRPr="0027493F">
              <w:rPr>
                <w:rFonts w:ascii="Arial" w:eastAsia="宋体" w:hAnsi="Arial" w:cs="Arial"/>
                <w:color w:val="000000"/>
                <w:sz w:val="18"/>
                <w:szCs w:val="18"/>
              </w:rPr>
              <w:t>规划许可证与规划红线图</w:t>
            </w:r>
            <w:r w:rsidR="00C972E2" w:rsidRPr="0027493F">
              <w:rPr>
                <w:rFonts w:ascii="Arial" w:eastAsia="宋体" w:hAnsi="Arial" w:cs="Arial"/>
                <w:color w:val="000000"/>
                <w:sz w:val="18"/>
                <w:szCs w:val="18"/>
              </w:rPr>
              <w:t>3</w:t>
            </w:r>
            <w:r w:rsidR="00C972E2" w:rsidRPr="0027493F">
              <w:rPr>
                <w:rFonts w:ascii="Arial" w:eastAsia="宋体" w:hAnsi="Arial" w:cs="Arial"/>
                <w:color w:val="000000"/>
                <w:sz w:val="18"/>
                <w:szCs w:val="18"/>
              </w:rPr>
              <w:t>、国有土地出让合同及土地使用权出让金缴讫凭证、契税缴讫凭证、土地审批单、土地征用证明材料</w:t>
            </w:r>
          </w:p>
        </w:tc>
        <w:tc>
          <w:tcPr>
            <w:tcW w:w="850" w:type="dxa"/>
            <w:vAlign w:val="center"/>
            <w:hideMark/>
          </w:tcPr>
          <w:p w14:paraId="3F55F530" w14:textId="76BB6F5C"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r w:rsidR="008B009B" w:rsidRPr="008B009B">
              <w:rPr>
                <w:rFonts w:ascii="Arial" w:eastAsia="宋体" w:hAnsi="Arial" w:cs="Arial"/>
                <w:color w:val="000000"/>
                <w:sz w:val="18"/>
                <w:szCs w:val="18"/>
              </w:rPr>
              <w:t>2020</w:t>
            </w:r>
            <w:r w:rsidR="008B009B" w:rsidRPr="008B009B">
              <w:rPr>
                <w:rFonts w:ascii="Arial" w:eastAsia="宋体" w:hAnsi="Arial" w:cs="Arial"/>
                <w:color w:val="000000"/>
                <w:sz w:val="18"/>
                <w:szCs w:val="18"/>
              </w:rPr>
              <w:t>年</w:t>
            </w:r>
            <w:r w:rsidR="008B009B" w:rsidRPr="008B009B">
              <w:rPr>
                <w:rFonts w:ascii="Arial" w:eastAsia="宋体" w:hAnsi="Arial" w:cs="Arial"/>
                <w:color w:val="000000"/>
                <w:sz w:val="18"/>
                <w:szCs w:val="18"/>
              </w:rPr>
              <w:t>5</w:t>
            </w:r>
            <w:r w:rsidR="008B009B" w:rsidRPr="008B009B">
              <w:rPr>
                <w:rFonts w:ascii="Arial" w:eastAsia="宋体" w:hAnsi="Arial" w:cs="Arial"/>
                <w:color w:val="000000"/>
                <w:sz w:val="18"/>
                <w:szCs w:val="18"/>
              </w:rPr>
              <w:t>月</w:t>
            </w:r>
          </w:p>
        </w:tc>
        <w:tc>
          <w:tcPr>
            <w:tcW w:w="993" w:type="dxa"/>
            <w:vAlign w:val="center"/>
            <w:hideMark/>
          </w:tcPr>
          <w:p w14:paraId="5FAC0D79"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417" w:type="dxa"/>
            <w:vAlign w:val="center"/>
            <w:hideMark/>
          </w:tcPr>
          <w:p w14:paraId="668DCF65"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276" w:type="dxa"/>
            <w:vAlign w:val="center"/>
            <w:hideMark/>
          </w:tcPr>
          <w:p w14:paraId="695A39DE" w14:textId="764E9B8F" w:rsidR="0012511B" w:rsidRPr="0027493F" w:rsidRDefault="00A67BBB" w:rsidP="00F83A8F">
            <w:pPr>
              <w:jc w:val="left"/>
              <w:rPr>
                <w:rFonts w:ascii="Arial" w:eastAsia="宋体" w:hAnsi="Arial" w:cs="Arial"/>
                <w:color w:val="000000"/>
                <w:sz w:val="18"/>
                <w:szCs w:val="18"/>
              </w:rPr>
            </w:pPr>
            <w:r>
              <w:rPr>
                <w:rFonts w:ascii="Arial" w:eastAsia="宋体" w:hAnsi="Arial" w:cs="Arial" w:hint="eastAsia"/>
                <w:color w:val="000000"/>
                <w:sz w:val="18"/>
                <w:szCs w:val="18"/>
              </w:rPr>
              <w:t>未按期取得</w:t>
            </w:r>
          </w:p>
        </w:tc>
      </w:tr>
      <w:tr w:rsidR="0012511B" w:rsidRPr="0027493F" w14:paraId="66FAED94" w14:textId="77777777" w:rsidTr="00497AED">
        <w:trPr>
          <w:trHeight w:val="348"/>
        </w:trPr>
        <w:tc>
          <w:tcPr>
            <w:tcW w:w="421" w:type="dxa"/>
            <w:vAlign w:val="center"/>
            <w:hideMark/>
          </w:tcPr>
          <w:p w14:paraId="33285B91"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p>
        </w:tc>
        <w:tc>
          <w:tcPr>
            <w:tcW w:w="992" w:type="dxa"/>
            <w:vAlign w:val="center"/>
            <w:hideMark/>
          </w:tcPr>
          <w:p w14:paraId="2E4DA53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建设用地规划许可证</w:t>
            </w:r>
          </w:p>
        </w:tc>
        <w:tc>
          <w:tcPr>
            <w:tcW w:w="3402" w:type="dxa"/>
            <w:vAlign w:val="center"/>
            <w:hideMark/>
          </w:tcPr>
          <w:p w14:paraId="720AE776" w14:textId="77777777" w:rsidR="00252C5D"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、《建设用地规划许可证》申请表</w:t>
            </w:r>
          </w:p>
          <w:p w14:paraId="73C8EDA6" w14:textId="5FD4C9C6" w:rsidR="0012511B"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、用地位置界限图</w:t>
            </w:r>
            <w:r w:rsidRPr="0027493F">
              <w:rPr>
                <w:rFonts w:ascii="Arial" w:eastAsia="宋体" w:hAnsi="Arial" w:cs="Arial"/>
                <w:color w:val="000000"/>
                <w:sz w:val="18"/>
                <w:szCs w:val="18"/>
              </w:rPr>
              <w:t>3</w:t>
            </w:r>
            <w:r w:rsidRPr="0027493F">
              <w:rPr>
                <w:rFonts w:ascii="Arial" w:eastAsia="宋体" w:hAnsi="Arial" w:cs="Arial"/>
                <w:color w:val="000000"/>
                <w:sz w:val="18"/>
                <w:szCs w:val="18"/>
              </w:rPr>
              <w:t>、发改部门批准、核准文件</w:t>
            </w:r>
            <w:r w:rsidRPr="0027493F">
              <w:rPr>
                <w:rFonts w:ascii="Arial" w:eastAsia="宋体" w:hAnsi="Arial" w:cs="Arial"/>
                <w:color w:val="000000"/>
                <w:sz w:val="18"/>
                <w:szCs w:val="18"/>
              </w:rPr>
              <w:t>4</w:t>
            </w:r>
            <w:r w:rsidRPr="0027493F">
              <w:rPr>
                <w:rFonts w:ascii="Arial" w:eastAsia="宋体" w:hAnsi="Arial" w:cs="Arial"/>
                <w:color w:val="000000"/>
                <w:sz w:val="18"/>
                <w:szCs w:val="18"/>
              </w:rPr>
              <w:t>、国有土地使用权出让合同</w:t>
            </w:r>
          </w:p>
        </w:tc>
        <w:tc>
          <w:tcPr>
            <w:tcW w:w="850" w:type="dxa"/>
            <w:vAlign w:val="center"/>
            <w:hideMark/>
          </w:tcPr>
          <w:p w14:paraId="7E51E6FF"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2717C1D8"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4</w:t>
            </w:r>
            <w:r w:rsidRPr="0027493F">
              <w:rPr>
                <w:rFonts w:ascii="Arial" w:eastAsia="宋体" w:hAnsi="Arial" w:cs="Arial"/>
                <w:color w:val="000000"/>
                <w:sz w:val="18"/>
                <w:szCs w:val="18"/>
              </w:rPr>
              <w:t>日</w:t>
            </w:r>
          </w:p>
        </w:tc>
        <w:tc>
          <w:tcPr>
            <w:tcW w:w="1417" w:type="dxa"/>
            <w:vAlign w:val="center"/>
            <w:hideMark/>
          </w:tcPr>
          <w:p w14:paraId="55744306"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104193.03m²</w:t>
            </w:r>
          </w:p>
        </w:tc>
        <w:tc>
          <w:tcPr>
            <w:tcW w:w="1276" w:type="dxa"/>
            <w:vAlign w:val="center"/>
            <w:hideMark/>
          </w:tcPr>
          <w:p w14:paraId="683C28E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0ADE29D6" w14:textId="77777777" w:rsidTr="00497AED">
        <w:trPr>
          <w:trHeight w:val="348"/>
        </w:trPr>
        <w:tc>
          <w:tcPr>
            <w:tcW w:w="421" w:type="dxa"/>
            <w:vAlign w:val="center"/>
            <w:hideMark/>
          </w:tcPr>
          <w:p w14:paraId="43792CAB"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3</w:t>
            </w:r>
          </w:p>
        </w:tc>
        <w:tc>
          <w:tcPr>
            <w:tcW w:w="992" w:type="dxa"/>
            <w:vAlign w:val="center"/>
            <w:hideMark/>
          </w:tcPr>
          <w:p w14:paraId="1AB37729"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建设工程规划许可证</w:t>
            </w:r>
          </w:p>
        </w:tc>
        <w:tc>
          <w:tcPr>
            <w:tcW w:w="3402" w:type="dxa"/>
            <w:vAlign w:val="center"/>
            <w:hideMark/>
          </w:tcPr>
          <w:p w14:paraId="78B68CB3" w14:textId="77777777" w:rsidR="00D71F73"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、《建设工程规划许可证》申请表</w:t>
            </w:r>
          </w:p>
          <w:p w14:paraId="71EF2DF8" w14:textId="3050D3FB" w:rsidR="0012511B"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、有关计划批准文件、设计文件或规划方案批审意见</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00252C5D" w:rsidRPr="0027493F">
              <w:rPr>
                <w:rFonts w:ascii="Arial" w:eastAsia="宋体" w:hAnsi="Arial" w:cs="Arial"/>
                <w:color w:val="000000"/>
                <w:sz w:val="18"/>
                <w:szCs w:val="18"/>
              </w:rPr>
              <w:t>土地使用权属证件及附图</w:t>
            </w:r>
            <w:r w:rsidR="00252C5D" w:rsidRPr="0027493F">
              <w:rPr>
                <w:rFonts w:ascii="Arial" w:eastAsia="宋体" w:hAnsi="Arial" w:cs="Arial"/>
                <w:color w:val="000000"/>
                <w:sz w:val="18"/>
                <w:szCs w:val="18"/>
              </w:rPr>
              <w:t>4</w:t>
            </w:r>
            <w:r w:rsidR="00252C5D" w:rsidRPr="0027493F">
              <w:rPr>
                <w:rFonts w:ascii="Arial" w:eastAsia="宋体" w:hAnsi="Arial" w:cs="Arial"/>
                <w:color w:val="000000"/>
                <w:sz w:val="18"/>
                <w:szCs w:val="18"/>
              </w:rPr>
              <w:t>、</w:t>
            </w:r>
            <w:r w:rsidR="00252C5D" w:rsidRPr="0027493F">
              <w:rPr>
                <w:rFonts w:ascii="Arial" w:eastAsia="宋体" w:hAnsi="Arial" w:cs="Arial"/>
                <w:color w:val="000000"/>
                <w:sz w:val="18"/>
                <w:szCs w:val="18"/>
              </w:rPr>
              <w:t>1/500</w:t>
            </w:r>
            <w:r w:rsidR="00252C5D" w:rsidRPr="0027493F">
              <w:rPr>
                <w:rFonts w:ascii="Arial" w:eastAsia="宋体" w:hAnsi="Arial" w:cs="Arial"/>
                <w:color w:val="000000"/>
                <w:sz w:val="18"/>
                <w:szCs w:val="18"/>
              </w:rPr>
              <w:t>地形图</w:t>
            </w:r>
            <w:r w:rsidR="00252C5D" w:rsidRPr="0027493F">
              <w:rPr>
                <w:rFonts w:ascii="Arial" w:eastAsia="宋体" w:hAnsi="Arial" w:cs="Arial"/>
                <w:color w:val="000000"/>
                <w:sz w:val="18"/>
                <w:szCs w:val="18"/>
              </w:rPr>
              <w:t>5</w:t>
            </w:r>
            <w:r w:rsidR="00252C5D" w:rsidRPr="0027493F">
              <w:rPr>
                <w:rFonts w:ascii="Arial" w:eastAsia="宋体" w:hAnsi="Arial" w:cs="Arial"/>
                <w:color w:val="000000"/>
                <w:sz w:val="18"/>
                <w:szCs w:val="18"/>
              </w:rPr>
              <w:t>、总平面设计图</w:t>
            </w:r>
            <w:r w:rsidR="00252C5D" w:rsidRPr="0027493F">
              <w:rPr>
                <w:rFonts w:ascii="Arial" w:eastAsia="宋体" w:hAnsi="Arial" w:cs="Arial"/>
                <w:color w:val="000000"/>
                <w:sz w:val="18"/>
                <w:szCs w:val="18"/>
              </w:rPr>
              <w:t>6</w:t>
            </w:r>
            <w:r w:rsidR="00252C5D" w:rsidRPr="0027493F">
              <w:rPr>
                <w:rFonts w:ascii="Arial" w:eastAsia="宋体" w:hAnsi="Arial" w:cs="Arial"/>
                <w:color w:val="000000"/>
                <w:sz w:val="18"/>
                <w:szCs w:val="18"/>
              </w:rPr>
              <w:t>、相关部门审核意见</w:t>
            </w:r>
          </w:p>
        </w:tc>
        <w:tc>
          <w:tcPr>
            <w:tcW w:w="850" w:type="dxa"/>
            <w:vAlign w:val="center"/>
            <w:hideMark/>
          </w:tcPr>
          <w:p w14:paraId="7FC36745"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065DBCBA"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25</w:t>
            </w:r>
            <w:r w:rsidRPr="0027493F">
              <w:rPr>
                <w:rFonts w:ascii="Arial" w:eastAsia="宋体" w:hAnsi="Arial" w:cs="Arial"/>
                <w:color w:val="000000"/>
                <w:sz w:val="18"/>
                <w:szCs w:val="18"/>
              </w:rPr>
              <w:t>日</w:t>
            </w:r>
          </w:p>
        </w:tc>
        <w:tc>
          <w:tcPr>
            <w:tcW w:w="1417" w:type="dxa"/>
            <w:vAlign w:val="center"/>
            <w:hideMark/>
          </w:tcPr>
          <w:p w14:paraId="551DEC62"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526802.79</w:t>
            </w:r>
            <w:r w:rsidRPr="0027493F">
              <w:rPr>
                <w:rFonts w:ascii="Arial" w:eastAsia="宋体" w:hAnsi="Arial" w:cs="Arial"/>
                <w:color w:val="000000"/>
                <w:sz w:val="18"/>
                <w:szCs w:val="18"/>
              </w:rPr>
              <w:t>㎡</w:t>
            </w:r>
          </w:p>
        </w:tc>
        <w:tc>
          <w:tcPr>
            <w:tcW w:w="1276" w:type="dxa"/>
            <w:vAlign w:val="center"/>
            <w:hideMark/>
          </w:tcPr>
          <w:p w14:paraId="78024A02"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307FBAC7" w14:textId="77777777" w:rsidTr="00497AED">
        <w:trPr>
          <w:trHeight w:val="276"/>
        </w:trPr>
        <w:tc>
          <w:tcPr>
            <w:tcW w:w="421" w:type="dxa"/>
            <w:vMerge w:val="restart"/>
            <w:vAlign w:val="center"/>
            <w:hideMark/>
          </w:tcPr>
          <w:p w14:paraId="07F7BB01"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4</w:t>
            </w:r>
          </w:p>
        </w:tc>
        <w:tc>
          <w:tcPr>
            <w:tcW w:w="992" w:type="dxa"/>
            <w:vMerge w:val="restart"/>
            <w:vAlign w:val="center"/>
            <w:hideMark/>
          </w:tcPr>
          <w:p w14:paraId="45CDDB0C" w14:textId="68FBC59D" w:rsidR="0012511B" w:rsidRPr="0027493F" w:rsidRDefault="00E15392" w:rsidP="00F83A8F">
            <w:pPr>
              <w:jc w:val="left"/>
              <w:rPr>
                <w:rFonts w:ascii="Arial" w:eastAsia="宋体" w:hAnsi="Arial" w:cs="Arial"/>
                <w:color w:val="000000"/>
                <w:sz w:val="18"/>
                <w:szCs w:val="18"/>
              </w:rPr>
            </w:pPr>
            <w:r>
              <w:rPr>
                <w:rFonts w:ascii="Arial" w:eastAsia="宋体" w:hAnsi="Arial" w:cs="Arial" w:hint="eastAsia"/>
                <w:color w:val="000000"/>
                <w:sz w:val="18"/>
                <w:szCs w:val="18"/>
              </w:rPr>
              <w:t>建筑工程</w:t>
            </w:r>
            <w:r w:rsidR="0012511B" w:rsidRPr="0027493F">
              <w:rPr>
                <w:rFonts w:ascii="Arial" w:eastAsia="宋体" w:hAnsi="Arial" w:cs="Arial"/>
                <w:color w:val="000000"/>
                <w:sz w:val="18"/>
                <w:szCs w:val="18"/>
              </w:rPr>
              <w:t>施工许可证</w:t>
            </w:r>
          </w:p>
        </w:tc>
        <w:tc>
          <w:tcPr>
            <w:tcW w:w="3402" w:type="dxa"/>
            <w:vMerge w:val="restart"/>
            <w:vAlign w:val="center"/>
            <w:hideMark/>
          </w:tcPr>
          <w:p w14:paraId="0559325B" w14:textId="1A239F9E" w:rsidR="0012511B"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、规划条件通知书</w:t>
            </w:r>
            <w:r w:rsidRPr="0027493F">
              <w:rPr>
                <w:rFonts w:ascii="Arial" w:eastAsia="宋体" w:hAnsi="Arial" w:cs="Arial"/>
                <w:color w:val="000000"/>
                <w:sz w:val="18"/>
                <w:szCs w:val="18"/>
              </w:rPr>
              <w:t>2</w:t>
            </w:r>
            <w:r w:rsidRPr="0027493F">
              <w:rPr>
                <w:rFonts w:ascii="Arial" w:eastAsia="宋体" w:hAnsi="Arial" w:cs="Arial"/>
                <w:color w:val="000000"/>
                <w:sz w:val="18"/>
                <w:szCs w:val="18"/>
              </w:rPr>
              <w:t>、建设条件通知书</w:t>
            </w:r>
            <w:r w:rsidRPr="0027493F">
              <w:rPr>
                <w:rFonts w:ascii="Arial" w:eastAsia="宋体" w:hAnsi="Arial" w:cs="Arial"/>
                <w:color w:val="000000"/>
                <w:sz w:val="18"/>
                <w:szCs w:val="18"/>
              </w:rPr>
              <w:t>3</w:t>
            </w:r>
            <w:r w:rsidRPr="0027493F">
              <w:rPr>
                <w:rFonts w:ascii="Arial" w:eastAsia="宋体" w:hAnsi="Arial" w:cs="Arial"/>
                <w:color w:val="000000"/>
                <w:sz w:val="18"/>
                <w:szCs w:val="18"/>
              </w:rPr>
              <w:t>、建筑项目用地界址测绘平面图及界址点成果表</w:t>
            </w:r>
            <w:r w:rsidRPr="0027493F">
              <w:rPr>
                <w:rFonts w:ascii="Arial" w:eastAsia="宋体" w:hAnsi="Arial" w:cs="Arial"/>
                <w:color w:val="000000"/>
                <w:sz w:val="18"/>
                <w:szCs w:val="18"/>
              </w:rPr>
              <w:t>4</w:t>
            </w:r>
            <w:r w:rsidRPr="0027493F">
              <w:rPr>
                <w:rFonts w:ascii="Arial" w:eastAsia="宋体" w:hAnsi="Arial" w:cs="Arial"/>
                <w:color w:val="000000"/>
                <w:sz w:val="18"/>
                <w:szCs w:val="18"/>
              </w:rPr>
              <w:t>、建设工程规划许可证</w:t>
            </w:r>
            <w:r w:rsidRPr="0027493F">
              <w:rPr>
                <w:rFonts w:ascii="Arial" w:eastAsia="宋体" w:hAnsi="Arial" w:cs="Arial"/>
                <w:color w:val="000000"/>
                <w:sz w:val="18"/>
                <w:szCs w:val="18"/>
              </w:rPr>
              <w:t>5</w:t>
            </w:r>
            <w:r w:rsidRPr="0027493F">
              <w:rPr>
                <w:rFonts w:ascii="Arial" w:eastAsia="宋体" w:hAnsi="Arial" w:cs="Arial"/>
                <w:color w:val="000000"/>
                <w:sz w:val="18"/>
                <w:szCs w:val="18"/>
              </w:rPr>
              <w:t>、加盖规划部门骑缝章总平面图</w:t>
            </w:r>
            <w:r w:rsidRPr="0027493F">
              <w:rPr>
                <w:rFonts w:ascii="Arial" w:eastAsia="宋体" w:hAnsi="Arial" w:cs="Arial"/>
                <w:color w:val="000000"/>
                <w:sz w:val="18"/>
                <w:szCs w:val="18"/>
              </w:rPr>
              <w:t>6</w:t>
            </w:r>
            <w:r w:rsidRPr="0027493F">
              <w:rPr>
                <w:rFonts w:ascii="Arial" w:eastAsia="宋体" w:hAnsi="Arial" w:cs="Arial"/>
                <w:color w:val="000000"/>
                <w:sz w:val="18"/>
                <w:szCs w:val="18"/>
              </w:rPr>
              <w:t>、国有土地使用权出让合同</w:t>
            </w:r>
          </w:p>
        </w:tc>
        <w:tc>
          <w:tcPr>
            <w:tcW w:w="850" w:type="dxa"/>
            <w:vMerge w:val="restart"/>
            <w:vAlign w:val="center"/>
            <w:hideMark/>
          </w:tcPr>
          <w:p w14:paraId="49ED7C1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36BF4113"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28</w:t>
            </w:r>
            <w:r w:rsidRPr="0027493F">
              <w:rPr>
                <w:rFonts w:ascii="Arial" w:eastAsia="宋体" w:hAnsi="Arial" w:cs="Arial"/>
                <w:color w:val="000000"/>
                <w:sz w:val="18"/>
                <w:szCs w:val="18"/>
              </w:rPr>
              <w:t>日</w:t>
            </w:r>
          </w:p>
        </w:tc>
        <w:tc>
          <w:tcPr>
            <w:tcW w:w="1417" w:type="dxa"/>
            <w:vAlign w:val="center"/>
            <w:hideMark/>
          </w:tcPr>
          <w:p w14:paraId="623035E4"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42221</w:t>
            </w:r>
            <w:r w:rsidRPr="0027493F">
              <w:rPr>
                <w:rFonts w:ascii="Arial" w:eastAsia="宋体" w:hAnsi="Arial" w:cs="Arial"/>
                <w:color w:val="000000"/>
                <w:sz w:val="18"/>
                <w:szCs w:val="18"/>
              </w:rPr>
              <w:t>㎡</w:t>
            </w:r>
          </w:p>
        </w:tc>
        <w:tc>
          <w:tcPr>
            <w:tcW w:w="1276" w:type="dxa"/>
            <w:vAlign w:val="center"/>
            <w:hideMark/>
          </w:tcPr>
          <w:p w14:paraId="6E904A4F" w14:textId="10FB2682" w:rsidR="0012511B" w:rsidRPr="0027493F" w:rsidRDefault="0004138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恒大云锦华庭深基坑</w:t>
            </w:r>
          </w:p>
        </w:tc>
      </w:tr>
      <w:tr w:rsidR="0012511B" w:rsidRPr="0027493F" w14:paraId="5B661DE3" w14:textId="77777777" w:rsidTr="00497AED">
        <w:trPr>
          <w:trHeight w:val="276"/>
        </w:trPr>
        <w:tc>
          <w:tcPr>
            <w:tcW w:w="421" w:type="dxa"/>
            <w:vMerge/>
            <w:vAlign w:val="center"/>
            <w:hideMark/>
          </w:tcPr>
          <w:p w14:paraId="2F2D245C" w14:textId="77777777" w:rsidR="0012511B" w:rsidRPr="0027493F" w:rsidRDefault="0012511B" w:rsidP="00F83A8F">
            <w:pPr>
              <w:jc w:val="left"/>
              <w:rPr>
                <w:rFonts w:ascii="Arial" w:eastAsia="宋体" w:hAnsi="Arial" w:cs="Arial"/>
                <w:color w:val="000000"/>
                <w:sz w:val="18"/>
                <w:szCs w:val="18"/>
              </w:rPr>
            </w:pPr>
          </w:p>
        </w:tc>
        <w:tc>
          <w:tcPr>
            <w:tcW w:w="992" w:type="dxa"/>
            <w:vMerge/>
            <w:vAlign w:val="center"/>
            <w:hideMark/>
          </w:tcPr>
          <w:p w14:paraId="71D89C82" w14:textId="77777777" w:rsidR="0012511B" w:rsidRPr="0027493F" w:rsidRDefault="0012511B" w:rsidP="00F83A8F">
            <w:pPr>
              <w:jc w:val="left"/>
              <w:rPr>
                <w:rFonts w:ascii="Arial" w:eastAsia="宋体" w:hAnsi="Arial" w:cs="Arial"/>
                <w:color w:val="000000"/>
                <w:sz w:val="18"/>
                <w:szCs w:val="18"/>
              </w:rPr>
            </w:pPr>
          </w:p>
        </w:tc>
        <w:tc>
          <w:tcPr>
            <w:tcW w:w="3402" w:type="dxa"/>
            <w:vMerge/>
            <w:vAlign w:val="center"/>
            <w:hideMark/>
          </w:tcPr>
          <w:p w14:paraId="1DF9252F" w14:textId="77777777" w:rsidR="0012511B" w:rsidRPr="0027493F" w:rsidRDefault="0012511B" w:rsidP="00F83A8F">
            <w:pPr>
              <w:jc w:val="left"/>
              <w:rPr>
                <w:rFonts w:ascii="Arial" w:eastAsia="宋体" w:hAnsi="Arial" w:cs="Arial"/>
                <w:color w:val="000000"/>
                <w:sz w:val="18"/>
                <w:szCs w:val="18"/>
              </w:rPr>
            </w:pPr>
          </w:p>
        </w:tc>
        <w:tc>
          <w:tcPr>
            <w:tcW w:w="850" w:type="dxa"/>
            <w:vMerge/>
            <w:vAlign w:val="center"/>
            <w:hideMark/>
          </w:tcPr>
          <w:p w14:paraId="7A143C96" w14:textId="77777777" w:rsidR="0012511B" w:rsidRPr="0027493F" w:rsidRDefault="0012511B" w:rsidP="00F83A8F">
            <w:pPr>
              <w:jc w:val="left"/>
              <w:rPr>
                <w:rFonts w:ascii="Arial" w:eastAsia="宋体" w:hAnsi="Arial" w:cs="Arial"/>
                <w:color w:val="000000"/>
                <w:sz w:val="18"/>
                <w:szCs w:val="18"/>
              </w:rPr>
            </w:pPr>
          </w:p>
        </w:tc>
        <w:tc>
          <w:tcPr>
            <w:tcW w:w="993" w:type="dxa"/>
            <w:vAlign w:val="center"/>
            <w:hideMark/>
          </w:tcPr>
          <w:p w14:paraId="75652F64"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2019</w:t>
            </w:r>
            <w:r w:rsidRPr="0027493F">
              <w:rPr>
                <w:rFonts w:ascii="Arial" w:eastAsia="宋体" w:hAnsi="Arial" w:cs="Arial"/>
                <w:color w:val="000000"/>
                <w:sz w:val="18"/>
                <w:szCs w:val="18"/>
              </w:rPr>
              <w:t>年</w:t>
            </w:r>
            <w:r w:rsidRPr="0027493F">
              <w:rPr>
                <w:rFonts w:ascii="Arial" w:eastAsia="宋体" w:hAnsi="Arial" w:cs="Arial"/>
                <w:color w:val="000000"/>
                <w:sz w:val="18"/>
                <w:szCs w:val="18"/>
              </w:rPr>
              <w:t>9</w:t>
            </w:r>
            <w:r w:rsidRPr="0027493F">
              <w:rPr>
                <w:rFonts w:ascii="Arial" w:eastAsia="宋体" w:hAnsi="Arial" w:cs="Arial"/>
                <w:color w:val="000000"/>
                <w:sz w:val="18"/>
                <w:szCs w:val="18"/>
              </w:rPr>
              <w:t>月</w:t>
            </w:r>
            <w:r w:rsidRPr="0027493F">
              <w:rPr>
                <w:rFonts w:ascii="Arial" w:eastAsia="宋体" w:hAnsi="Arial" w:cs="Arial"/>
                <w:color w:val="000000"/>
                <w:sz w:val="18"/>
                <w:szCs w:val="18"/>
              </w:rPr>
              <w:t>11</w:t>
            </w:r>
            <w:r w:rsidRPr="0027493F">
              <w:rPr>
                <w:rFonts w:ascii="Arial" w:eastAsia="宋体" w:hAnsi="Arial" w:cs="Arial"/>
                <w:color w:val="000000"/>
                <w:sz w:val="18"/>
                <w:szCs w:val="18"/>
              </w:rPr>
              <w:t>日</w:t>
            </w:r>
          </w:p>
        </w:tc>
        <w:tc>
          <w:tcPr>
            <w:tcW w:w="1417" w:type="dxa"/>
            <w:vAlign w:val="center"/>
            <w:hideMark/>
          </w:tcPr>
          <w:p w14:paraId="45D7F48E"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127742.46</w:t>
            </w:r>
            <w:r w:rsidRPr="0027493F">
              <w:rPr>
                <w:rFonts w:ascii="Arial" w:eastAsia="宋体" w:hAnsi="Arial" w:cs="Arial"/>
                <w:color w:val="000000"/>
                <w:sz w:val="18"/>
                <w:szCs w:val="18"/>
              </w:rPr>
              <w:t>㎡</w:t>
            </w:r>
          </w:p>
        </w:tc>
        <w:tc>
          <w:tcPr>
            <w:tcW w:w="1276" w:type="dxa"/>
            <w:vAlign w:val="center"/>
            <w:hideMark/>
          </w:tcPr>
          <w:p w14:paraId="08CDD4B7" w14:textId="49FE7283" w:rsidR="0012511B" w:rsidRPr="0027493F" w:rsidRDefault="0004138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sidRPr="0027493F">
              <w:rPr>
                <w:rFonts w:ascii="Arial" w:eastAsia="宋体" w:hAnsi="Arial" w:cs="Arial"/>
                <w:color w:val="000000"/>
                <w:sz w:val="18"/>
                <w:szCs w:val="18"/>
              </w:rPr>
              <w:t>、</w:t>
            </w:r>
            <w:r w:rsidRPr="0027493F">
              <w:rPr>
                <w:rFonts w:ascii="Arial" w:eastAsia="宋体" w:hAnsi="Arial" w:cs="Arial"/>
                <w:color w:val="000000"/>
                <w:sz w:val="18"/>
                <w:szCs w:val="18"/>
              </w:rPr>
              <w:t>17</w:t>
            </w:r>
            <w:r w:rsidRPr="0027493F">
              <w:rPr>
                <w:rFonts w:ascii="Arial" w:eastAsia="宋体" w:hAnsi="Arial" w:cs="Arial"/>
                <w:color w:val="000000"/>
                <w:sz w:val="18"/>
                <w:szCs w:val="18"/>
              </w:rPr>
              <w:t>、</w:t>
            </w:r>
            <w:r w:rsidRPr="0027493F">
              <w:rPr>
                <w:rFonts w:ascii="Arial" w:eastAsia="宋体" w:hAnsi="Arial" w:cs="Arial"/>
                <w:color w:val="000000"/>
                <w:sz w:val="18"/>
                <w:szCs w:val="18"/>
              </w:rPr>
              <w:t>18</w:t>
            </w:r>
            <w:r w:rsidRPr="0027493F">
              <w:rPr>
                <w:rFonts w:ascii="Arial" w:eastAsia="宋体" w:hAnsi="Arial" w:cs="Arial"/>
                <w:color w:val="000000"/>
                <w:sz w:val="18"/>
                <w:szCs w:val="18"/>
              </w:rPr>
              <w:t>、</w:t>
            </w:r>
            <w:r w:rsidRPr="0027493F">
              <w:rPr>
                <w:rFonts w:ascii="Arial" w:eastAsia="宋体" w:hAnsi="Arial" w:cs="Arial"/>
                <w:color w:val="000000"/>
                <w:sz w:val="18"/>
                <w:szCs w:val="18"/>
              </w:rPr>
              <w:t>19</w:t>
            </w:r>
            <w:r w:rsidRPr="0027493F">
              <w:rPr>
                <w:rFonts w:ascii="Arial" w:eastAsia="宋体" w:hAnsi="Arial" w:cs="Arial"/>
                <w:color w:val="000000"/>
                <w:sz w:val="18"/>
                <w:szCs w:val="18"/>
              </w:rPr>
              <w:t>号楼，门卫室，地下室</w:t>
            </w:r>
          </w:p>
        </w:tc>
      </w:tr>
      <w:tr w:rsidR="0080607F" w:rsidRPr="0027493F" w14:paraId="1FDAE4BF" w14:textId="77777777" w:rsidTr="00497AED">
        <w:trPr>
          <w:trHeight w:val="288"/>
        </w:trPr>
        <w:tc>
          <w:tcPr>
            <w:tcW w:w="421" w:type="dxa"/>
            <w:vMerge/>
            <w:vAlign w:val="center"/>
          </w:tcPr>
          <w:p w14:paraId="122AA304" w14:textId="77777777" w:rsidR="0080607F" w:rsidRPr="0027493F" w:rsidRDefault="0080607F" w:rsidP="0080607F">
            <w:pPr>
              <w:jc w:val="left"/>
              <w:rPr>
                <w:rFonts w:ascii="Arial" w:eastAsia="宋体" w:hAnsi="Arial" w:cs="Arial"/>
                <w:color w:val="000000"/>
                <w:sz w:val="18"/>
                <w:szCs w:val="18"/>
              </w:rPr>
            </w:pPr>
          </w:p>
        </w:tc>
        <w:tc>
          <w:tcPr>
            <w:tcW w:w="992" w:type="dxa"/>
            <w:vMerge/>
            <w:vAlign w:val="center"/>
          </w:tcPr>
          <w:p w14:paraId="08BC90AC" w14:textId="77777777" w:rsidR="0080607F" w:rsidRPr="0027493F" w:rsidRDefault="0080607F" w:rsidP="0080607F">
            <w:pPr>
              <w:jc w:val="left"/>
              <w:rPr>
                <w:rFonts w:ascii="Arial" w:eastAsia="宋体" w:hAnsi="Arial" w:cs="Arial"/>
                <w:color w:val="000000"/>
                <w:sz w:val="18"/>
                <w:szCs w:val="18"/>
              </w:rPr>
            </w:pPr>
          </w:p>
        </w:tc>
        <w:tc>
          <w:tcPr>
            <w:tcW w:w="3402" w:type="dxa"/>
            <w:vMerge/>
            <w:vAlign w:val="center"/>
          </w:tcPr>
          <w:p w14:paraId="4506BD26" w14:textId="77777777" w:rsidR="0080607F" w:rsidRPr="0027493F" w:rsidRDefault="0080607F" w:rsidP="0080607F">
            <w:pPr>
              <w:jc w:val="left"/>
              <w:rPr>
                <w:rFonts w:ascii="Arial" w:eastAsia="宋体" w:hAnsi="Arial" w:cs="Arial"/>
                <w:color w:val="000000"/>
                <w:sz w:val="18"/>
                <w:szCs w:val="18"/>
              </w:rPr>
            </w:pPr>
          </w:p>
        </w:tc>
        <w:tc>
          <w:tcPr>
            <w:tcW w:w="850" w:type="dxa"/>
            <w:vMerge/>
            <w:vAlign w:val="center"/>
          </w:tcPr>
          <w:p w14:paraId="2E932A28" w14:textId="77777777" w:rsidR="0080607F" w:rsidRPr="0027493F" w:rsidRDefault="0080607F" w:rsidP="0080607F">
            <w:pPr>
              <w:jc w:val="left"/>
              <w:rPr>
                <w:rFonts w:ascii="Arial" w:eastAsia="宋体" w:hAnsi="Arial" w:cs="Arial"/>
                <w:color w:val="000000"/>
                <w:sz w:val="18"/>
                <w:szCs w:val="18"/>
              </w:rPr>
            </w:pPr>
          </w:p>
        </w:tc>
        <w:tc>
          <w:tcPr>
            <w:tcW w:w="993" w:type="dxa"/>
            <w:vAlign w:val="center"/>
          </w:tcPr>
          <w:p w14:paraId="5EC501B8" w14:textId="161028BF"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2019</w:t>
            </w:r>
            <w:r w:rsidRPr="0027493F">
              <w:rPr>
                <w:rFonts w:ascii="Arial" w:eastAsia="宋体" w:hAnsi="Arial" w:cs="Arial"/>
                <w:color w:val="000000"/>
                <w:sz w:val="18"/>
                <w:szCs w:val="18"/>
              </w:rPr>
              <w:t>年</w:t>
            </w:r>
            <w:r w:rsidRPr="0027493F">
              <w:rPr>
                <w:rFonts w:ascii="Arial" w:eastAsia="宋体" w:hAnsi="Arial" w:cs="Arial"/>
                <w:color w:val="000000"/>
                <w:sz w:val="18"/>
                <w:szCs w:val="18"/>
              </w:rPr>
              <w:t>9</w:t>
            </w:r>
            <w:r w:rsidRPr="0027493F">
              <w:rPr>
                <w:rFonts w:ascii="Arial" w:eastAsia="宋体" w:hAnsi="Arial" w:cs="Arial"/>
                <w:color w:val="000000"/>
                <w:sz w:val="18"/>
                <w:szCs w:val="18"/>
              </w:rPr>
              <w:t>月</w:t>
            </w:r>
            <w:r w:rsidRPr="0027493F">
              <w:rPr>
                <w:rFonts w:ascii="Arial" w:eastAsia="宋体" w:hAnsi="Arial" w:cs="Arial"/>
                <w:color w:val="000000"/>
                <w:sz w:val="18"/>
                <w:szCs w:val="18"/>
              </w:rPr>
              <w:t>11</w:t>
            </w:r>
            <w:r w:rsidRPr="0027493F">
              <w:rPr>
                <w:rFonts w:ascii="Arial" w:eastAsia="宋体" w:hAnsi="Arial" w:cs="Arial"/>
                <w:color w:val="000000"/>
                <w:sz w:val="18"/>
                <w:szCs w:val="18"/>
              </w:rPr>
              <w:t>日</w:t>
            </w:r>
          </w:p>
        </w:tc>
        <w:tc>
          <w:tcPr>
            <w:tcW w:w="1417" w:type="dxa"/>
            <w:vAlign w:val="center"/>
          </w:tcPr>
          <w:p w14:paraId="46DFCABB" w14:textId="06F4086D"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125971.36</w:t>
            </w:r>
            <w:r w:rsidRPr="0027493F">
              <w:rPr>
                <w:rFonts w:ascii="Arial" w:eastAsia="宋体" w:hAnsi="Arial" w:cs="Arial"/>
                <w:color w:val="000000"/>
                <w:sz w:val="18"/>
                <w:szCs w:val="18"/>
              </w:rPr>
              <w:t>㎡</w:t>
            </w:r>
          </w:p>
        </w:tc>
        <w:tc>
          <w:tcPr>
            <w:tcW w:w="1276" w:type="dxa"/>
            <w:vAlign w:val="center"/>
          </w:tcPr>
          <w:p w14:paraId="12714E70" w14:textId="284A981A" w:rsidR="0080607F" w:rsidRPr="0027493F" w:rsidRDefault="00041383" w:rsidP="0080607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w:t>
            </w:r>
            <w:r w:rsidRPr="0027493F">
              <w:rPr>
                <w:rFonts w:ascii="Arial" w:eastAsia="宋体" w:hAnsi="Arial" w:cs="Arial"/>
                <w:color w:val="000000"/>
                <w:sz w:val="18"/>
                <w:szCs w:val="18"/>
              </w:rPr>
              <w:t>5</w:t>
            </w:r>
            <w:r w:rsidRPr="0027493F">
              <w:rPr>
                <w:rFonts w:ascii="Arial" w:eastAsia="宋体" w:hAnsi="Arial" w:cs="Arial"/>
                <w:color w:val="000000"/>
                <w:sz w:val="18"/>
                <w:szCs w:val="18"/>
              </w:rPr>
              <w:t>、</w:t>
            </w:r>
            <w:r w:rsidRPr="0027493F">
              <w:rPr>
                <w:rFonts w:ascii="Arial" w:eastAsia="宋体" w:hAnsi="Arial" w:cs="Arial"/>
                <w:color w:val="000000"/>
                <w:sz w:val="18"/>
                <w:szCs w:val="18"/>
              </w:rPr>
              <w:t>20</w:t>
            </w:r>
            <w:r w:rsidRPr="0027493F">
              <w:rPr>
                <w:rFonts w:ascii="Arial" w:eastAsia="宋体" w:hAnsi="Arial" w:cs="Arial"/>
                <w:color w:val="000000"/>
                <w:sz w:val="18"/>
                <w:szCs w:val="18"/>
              </w:rPr>
              <w:t>、</w:t>
            </w:r>
            <w:r w:rsidRPr="0027493F">
              <w:rPr>
                <w:rFonts w:ascii="Arial" w:eastAsia="宋体" w:hAnsi="Arial" w:cs="Arial"/>
                <w:color w:val="000000"/>
                <w:sz w:val="18"/>
                <w:szCs w:val="18"/>
              </w:rPr>
              <w:t>21</w:t>
            </w:r>
            <w:r w:rsidRPr="0027493F">
              <w:rPr>
                <w:rFonts w:ascii="Arial" w:eastAsia="宋体" w:hAnsi="Arial" w:cs="Arial"/>
                <w:color w:val="000000"/>
                <w:sz w:val="18"/>
                <w:szCs w:val="18"/>
              </w:rPr>
              <w:t>、</w:t>
            </w:r>
            <w:r w:rsidRPr="0027493F">
              <w:rPr>
                <w:rFonts w:ascii="Arial" w:eastAsia="宋体" w:hAnsi="Arial" w:cs="Arial"/>
                <w:color w:val="000000"/>
                <w:sz w:val="18"/>
                <w:szCs w:val="18"/>
              </w:rPr>
              <w:t>22</w:t>
            </w:r>
            <w:r w:rsidRPr="0027493F">
              <w:rPr>
                <w:rFonts w:ascii="Arial" w:eastAsia="宋体" w:hAnsi="Arial" w:cs="Arial"/>
                <w:color w:val="000000"/>
                <w:sz w:val="18"/>
                <w:szCs w:val="18"/>
              </w:rPr>
              <w:t>、</w:t>
            </w:r>
            <w:r w:rsidRPr="0027493F">
              <w:rPr>
                <w:rFonts w:ascii="Arial" w:eastAsia="宋体" w:hAnsi="Arial" w:cs="Arial"/>
                <w:color w:val="000000"/>
                <w:sz w:val="18"/>
                <w:szCs w:val="18"/>
              </w:rPr>
              <w:t>23</w:t>
            </w:r>
            <w:r w:rsidRPr="0027493F">
              <w:rPr>
                <w:rFonts w:ascii="Arial" w:eastAsia="宋体" w:hAnsi="Arial" w:cs="Arial"/>
                <w:color w:val="000000"/>
                <w:sz w:val="18"/>
                <w:szCs w:val="18"/>
              </w:rPr>
              <w:t>号楼，地下室</w:t>
            </w:r>
          </w:p>
        </w:tc>
      </w:tr>
      <w:tr w:rsidR="0080607F" w:rsidRPr="0027493F" w14:paraId="13FF044A" w14:textId="77777777" w:rsidTr="00497AED">
        <w:trPr>
          <w:trHeight w:val="288"/>
        </w:trPr>
        <w:tc>
          <w:tcPr>
            <w:tcW w:w="421" w:type="dxa"/>
            <w:vMerge/>
            <w:vAlign w:val="center"/>
            <w:hideMark/>
          </w:tcPr>
          <w:p w14:paraId="77956A26" w14:textId="77777777" w:rsidR="0080607F" w:rsidRPr="0027493F" w:rsidRDefault="0080607F" w:rsidP="0080607F">
            <w:pPr>
              <w:jc w:val="left"/>
              <w:rPr>
                <w:rFonts w:ascii="Arial" w:eastAsia="宋体" w:hAnsi="Arial" w:cs="Arial"/>
                <w:color w:val="000000"/>
                <w:sz w:val="18"/>
                <w:szCs w:val="18"/>
              </w:rPr>
            </w:pPr>
          </w:p>
        </w:tc>
        <w:tc>
          <w:tcPr>
            <w:tcW w:w="992" w:type="dxa"/>
            <w:vMerge/>
            <w:vAlign w:val="center"/>
            <w:hideMark/>
          </w:tcPr>
          <w:p w14:paraId="3A162818" w14:textId="77777777" w:rsidR="0080607F" w:rsidRPr="0027493F" w:rsidRDefault="0080607F" w:rsidP="0080607F">
            <w:pPr>
              <w:jc w:val="left"/>
              <w:rPr>
                <w:rFonts w:ascii="Arial" w:eastAsia="宋体" w:hAnsi="Arial" w:cs="Arial"/>
                <w:color w:val="000000"/>
                <w:sz w:val="18"/>
                <w:szCs w:val="18"/>
              </w:rPr>
            </w:pPr>
          </w:p>
        </w:tc>
        <w:tc>
          <w:tcPr>
            <w:tcW w:w="3402" w:type="dxa"/>
            <w:vMerge/>
            <w:vAlign w:val="center"/>
            <w:hideMark/>
          </w:tcPr>
          <w:p w14:paraId="7F0CF6F5" w14:textId="77777777" w:rsidR="0080607F" w:rsidRPr="0027493F" w:rsidRDefault="0080607F" w:rsidP="0080607F">
            <w:pPr>
              <w:jc w:val="left"/>
              <w:rPr>
                <w:rFonts w:ascii="Arial" w:eastAsia="宋体" w:hAnsi="Arial" w:cs="Arial"/>
                <w:color w:val="000000"/>
                <w:sz w:val="18"/>
                <w:szCs w:val="18"/>
              </w:rPr>
            </w:pPr>
          </w:p>
        </w:tc>
        <w:tc>
          <w:tcPr>
            <w:tcW w:w="850" w:type="dxa"/>
            <w:vMerge/>
            <w:vAlign w:val="center"/>
            <w:hideMark/>
          </w:tcPr>
          <w:p w14:paraId="2F6B17D4" w14:textId="77777777" w:rsidR="0080607F" w:rsidRPr="0027493F" w:rsidRDefault="0080607F" w:rsidP="0080607F">
            <w:pPr>
              <w:jc w:val="left"/>
              <w:rPr>
                <w:rFonts w:ascii="Arial" w:eastAsia="宋体" w:hAnsi="Arial" w:cs="Arial"/>
                <w:color w:val="000000"/>
                <w:sz w:val="18"/>
                <w:szCs w:val="18"/>
              </w:rPr>
            </w:pPr>
          </w:p>
        </w:tc>
        <w:tc>
          <w:tcPr>
            <w:tcW w:w="993" w:type="dxa"/>
            <w:vAlign w:val="center"/>
            <w:hideMark/>
          </w:tcPr>
          <w:p w14:paraId="3A7DFF8D" w14:textId="4C34C5E1" w:rsidR="0080607F" w:rsidRPr="0027493F" w:rsidRDefault="0080607F" w:rsidP="0080607F">
            <w:pPr>
              <w:jc w:val="left"/>
              <w:rPr>
                <w:rFonts w:ascii="Arial" w:eastAsia="宋体" w:hAnsi="Arial" w:cs="Arial"/>
                <w:color w:val="000000"/>
                <w:sz w:val="18"/>
                <w:szCs w:val="18"/>
              </w:rPr>
            </w:pPr>
          </w:p>
        </w:tc>
        <w:tc>
          <w:tcPr>
            <w:tcW w:w="1417" w:type="dxa"/>
            <w:vAlign w:val="center"/>
          </w:tcPr>
          <w:p w14:paraId="0EC18E68" w14:textId="2B92CC82" w:rsidR="0080607F" w:rsidRPr="0027493F" w:rsidRDefault="0080607F" w:rsidP="0080607F">
            <w:pPr>
              <w:jc w:val="left"/>
              <w:rPr>
                <w:rFonts w:ascii="Arial" w:eastAsia="宋体" w:hAnsi="Arial" w:cs="Arial"/>
                <w:color w:val="000000"/>
                <w:sz w:val="18"/>
                <w:szCs w:val="18"/>
              </w:rPr>
            </w:pPr>
          </w:p>
        </w:tc>
        <w:tc>
          <w:tcPr>
            <w:tcW w:w="1276" w:type="dxa"/>
            <w:vAlign w:val="center"/>
            <w:hideMark/>
          </w:tcPr>
          <w:p w14:paraId="3280D884" w14:textId="33EA4020" w:rsidR="0080607F" w:rsidRPr="0027493F" w:rsidRDefault="00B878F8" w:rsidP="0080607F">
            <w:pPr>
              <w:jc w:val="left"/>
              <w:rPr>
                <w:rFonts w:ascii="Arial" w:eastAsia="宋体" w:hAnsi="Arial" w:cs="Arial"/>
                <w:color w:val="000000"/>
                <w:sz w:val="18"/>
                <w:szCs w:val="18"/>
              </w:rPr>
            </w:pPr>
            <w:r w:rsidRPr="0027493F">
              <w:rPr>
                <w:rFonts w:ascii="Arial" w:eastAsia="宋体" w:hAnsi="Arial" w:cs="Arial"/>
                <w:color w:val="000000"/>
                <w:sz w:val="18"/>
                <w:szCs w:val="18"/>
              </w:rPr>
              <w:t>9#-16#</w:t>
            </w:r>
            <w:r w:rsidRPr="0027493F">
              <w:rPr>
                <w:rFonts w:ascii="Arial" w:eastAsia="宋体" w:hAnsi="Arial" w:cs="Arial"/>
                <w:color w:val="000000"/>
                <w:sz w:val="18"/>
                <w:szCs w:val="18"/>
              </w:rPr>
              <w:t>及</w:t>
            </w:r>
            <w:r w:rsidRPr="0027493F">
              <w:rPr>
                <w:rFonts w:ascii="Arial" w:eastAsia="宋体" w:hAnsi="Arial" w:cs="Arial"/>
                <w:color w:val="000000"/>
                <w:sz w:val="18"/>
                <w:szCs w:val="18"/>
              </w:rPr>
              <w:t>24#</w:t>
            </w:r>
            <w:r w:rsidRPr="0027493F">
              <w:rPr>
                <w:rFonts w:ascii="Arial" w:eastAsia="宋体" w:hAnsi="Arial" w:cs="Arial"/>
                <w:color w:val="000000"/>
                <w:sz w:val="18"/>
                <w:szCs w:val="18"/>
              </w:rPr>
              <w:t>楼尚未取得</w:t>
            </w:r>
          </w:p>
        </w:tc>
      </w:tr>
      <w:tr w:rsidR="0080607F" w:rsidRPr="0027493F" w14:paraId="024B7C7D" w14:textId="77777777" w:rsidTr="00497AED">
        <w:trPr>
          <w:trHeight w:val="348"/>
        </w:trPr>
        <w:tc>
          <w:tcPr>
            <w:tcW w:w="421" w:type="dxa"/>
            <w:vAlign w:val="center"/>
            <w:hideMark/>
          </w:tcPr>
          <w:p w14:paraId="39545789"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5</w:t>
            </w:r>
          </w:p>
        </w:tc>
        <w:tc>
          <w:tcPr>
            <w:tcW w:w="992" w:type="dxa"/>
            <w:vAlign w:val="center"/>
            <w:hideMark/>
          </w:tcPr>
          <w:p w14:paraId="73AEF5A3"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商品房预</w:t>
            </w:r>
            <w:r w:rsidRPr="0027493F">
              <w:rPr>
                <w:rFonts w:ascii="Arial" w:eastAsia="宋体" w:hAnsi="Arial" w:cs="Arial"/>
                <w:color w:val="000000"/>
                <w:sz w:val="18"/>
                <w:szCs w:val="18"/>
              </w:rPr>
              <w:lastRenderedPageBreak/>
              <w:t>售许可证</w:t>
            </w:r>
          </w:p>
        </w:tc>
        <w:tc>
          <w:tcPr>
            <w:tcW w:w="3402" w:type="dxa"/>
            <w:vAlign w:val="center"/>
            <w:hideMark/>
          </w:tcPr>
          <w:p w14:paraId="7E48250D"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lastRenderedPageBreak/>
              <w:t>一、申请报告；《企业法人营业执照》和</w:t>
            </w:r>
            <w:r w:rsidRPr="0027493F">
              <w:rPr>
                <w:rFonts w:ascii="Arial" w:eastAsia="宋体" w:hAnsi="Arial" w:cs="Arial"/>
                <w:color w:val="000000"/>
                <w:sz w:val="18"/>
                <w:szCs w:val="18"/>
              </w:rPr>
              <w:lastRenderedPageBreak/>
              <w:t>《房地产开发企业资质》；土地使用权出让合同和房地产权证；建设工程规划许可证；建设工程施工许可证。</w:t>
            </w:r>
          </w:p>
          <w:p w14:paraId="1A126A60" w14:textId="30C25B9C"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二、建设工程质量监督部门核发的商品房基础验收合作证明或由已按规定签订预售款监管协议的银行出具的商品房已完成其建筑安装工作量２５％以上的证明；与成都注册的银行签订的预售款监管协议；水、电、煤等配套已落实的有关证明；与建筑工程承包公司或施工单位签订的总承包合同或施工合同及工程进度计划；商品房预售方案。内容包括：商品房座落、结构、装修与设备标准，预售计划、预售价格、地点与方式、交付使用日期等内容。</w:t>
            </w:r>
          </w:p>
        </w:tc>
        <w:tc>
          <w:tcPr>
            <w:tcW w:w="850" w:type="dxa"/>
            <w:vAlign w:val="center"/>
            <w:hideMark/>
          </w:tcPr>
          <w:p w14:paraId="4F87979A" w14:textId="05CAA490" w:rsidR="0080607F" w:rsidRPr="0027493F" w:rsidRDefault="00393E13" w:rsidP="0080607F">
            <w:pPr>
              <w:jc w:val="left"/>
              <w:rPr>
                <w:rFonts w:ascii="Arial" w:eastAsia="宋体" w:hAnsi="Arial" w:cs="Arial"/>
                <w:color w:val="000000"/>
                <w:sz w:val="18"/>
                <w:szCs w:val="18"/>
              </w:rPr>
            </w:pPr>
            <w:r w:rsidRPr="0027493F">
              <w:rPr>
                <w:rFonts w:ascii="Arial" w:eastAsia="宋体" w:hAnsi="Arial" w:cs="Arial"/>
                <w:color w:val="000000"/>
                <w:sz w:val="18"/>
                <w:szCs w:val="18"/>
              </w:rPr>
              <w:lastRenderedPageBreak/>
              <w:t>2020</w:t>
            </w:r>
            <w:r w:rsidRPr="0027493F">
              <w:rPr>
                <w:rFonts w:ascii="Arial" w:eastAsia="宋体" w:hAnsi="Arial" w:cs="Arial"/>
                <w:color w:val="000000"/>
                <w:sz w:val="18"/>
                <w:szCs w:val="18"/>
              </w:rPr>
              <w:t>年</w:t>
            </w:r>
            <w:r>
              <w:rPr>
                <w:rFonts w:ascii="Arial" w:eastAsia="宋体" w:hAnsi="Arial" w:cs="Arial"/>
                <w:color w:val="000000"/>
                <w:sz w:val="18"/>
                <w:szCs w:val="18"/>
              </w:rPr>
              <w:lastRenderedPageBreak/>
              <w:t>6</w:t>
            </w:r>
            <w:r w:rsidR="0080607F" w:rsidRPr="0027493F">
              <w:rPr>
                <w:rFonts w:ascii="Arial" w:eastAsia="宋体" w:hAnsi="Arial" w:cs="Arial"/>
                <w:color w:val="000000"/>
                <w:sz w:val="18"/>
                <w:szCs w:val="18"/>
              </w:rPr>
              <w:t>月</w:t>
            </w:r>
          </w:p>
        </w:tc>
        <w:tc>
          <w:tcPr>
            <w:tcW w:w="993" w:type="dxa"/>
            <w:vAlign w:val="center"/>
            <w:hideMark/>
          </w:tcPr>
          <w:p w14:paraId="1FCFC7AA"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lastRenderedPageBreak/>
              <w:t xml:space="preserve">　</w:t>
            </w:r>
          </w:p>
        </w:tc>
        <w:tc>
          <w:tcPr>
            <w:tcW w:w="1417" w:type="dxa"/>
            <w:vAlign w:val="center"/>
            <w:hideMark/>
          </w:tcPr>
          <w:p w14:paraId="012B7AA3"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276" w:type="dxa"/>
            <w:vAlign w:val="center"/>
            <w:hideMark/>
          </w:tcPr>
          <w:p w14:paraId="7C0C6354" w14:textId="04AA4A14"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r w:rsidR="00D600B9" w:rsidRPr="00D600B9">
              <w:rPr>
                <w:rFonts w:ascii="Arial" w:eastAsia="宋体" w:hAnsi="Arial" w:cs="Arial" w:hint="eastAsia"/>
                <w:color w:val="000000"/>
                <w:sz w:val="18"/>
                <w:szCs w:val="18"/>
              </w:rPr>
              <w:t>因土地证</w:t>
            </w:r>
            <w:r w:rsidR="00D600B9" w:rsidRPr="00D600B9">
              <w:rPr>
                <w:rFonts w:ascii="Arial" w:eastAsia="宋体" w:hAnsi="Arial" w:cs="Arial" w:hint="eastAsia"/>
                <w:color w:val="000000"/>
                <w:sz w:val="18"/>
                <w:szCs w:val="18"/>
              </w:rPr>
              <w:lastRenderedPageBreak/>
              <w:t>未取得，暂时无法取得</w:t>
            </w:r>
          </w:p>
        </w:tc>
      </w:tr>
    </w:tbl>
    <w:p w14:paraId="685C2A1D" w14:textId="77777777" w:rsidR="00951196" w:rsidRPr="0027493F" w:rsidRDefault="00951196" w:rsidP="00CB0A57">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lastRenderedPageBreak/>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32C88AEE" w14:textId="569E540E" w:rsidR="00951196" w:rsidRPr="0027493F" w:rsidRDefault="003C3FE0" w:rsidP="00CB0A57">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土地款已缴纳</w:t>
      </w:r>
      <w:r w:rsidR="00036D3F">
        <w:rPr>
          <w:rFonts w:ascii="Arial" w:eastAsia="宋体" w:hAnsi="Arial" w:cs="Arial" w:hint="eastAsia"/>
          <w:bCs/>
          <w:szCs w:val="21"/>
        </w:rPr>
        <w:t>，</w:t>
      </w:r>
      <w:r w:rsidR="005D1B33">
        <w:rPr>
          <w:rFonts w:ascii="Arial" w:eastAsia="宋体" w:hAnsi="Arial" w:cs="Arial" w:hint="eastAsia"/>
          <w:bCs/>
          <w:szCs w:val="21"/>
        </w:rPr>
        <w:t>因逾期缴纳</w:t>
      </w:r>
      <w:r w:rsidR="0060378F" w:rsidRPr="0027493F">
        <w:rPr>
          <w:rFonts w:ascii="Arial" w:eastAsia="宋体" w:hAnsi="Arial" w:cs="Arial"/>
          <w:bCs/>
          <w:szCs w:val="21"/>
        </w:rPr>
        <w:t>，</w:t>
      </w:r>
      <w:r w:rsidR="005D1B33">
        <w:rPr>
          <w:rFonts w:ascii="Arial" w:eastAsia="宋体" w:hAnsi="Arial" w:cs="Arial" w:hint="eastAsia"/>
          <w:bCs/>
          <w:szCs w:val="21"/>
        </w:rPr>
        <w:t>存在滞纳金，正在协商缴纳滞纳金</w:t>
      </w:r>
      <w:r w:rsidR="00E87EE5">
        <w:rPr>
          <w:rFonts w:ascii="Arial" w:eastAsia="宋体" w:hAnsi="Arial" w:cs="Arial" w:hint="eastAsia"/>
          <w:bCs/>
          <w:szCs w:val="21"/>
        </w:rPr>
        <w:t>。</w:t>
      </w:r>
      <w:r w:rsidR="00393E13" w:rsidRPr="00393E13">
        <w:rPr>
          <w:rFonts w:ascii="Arial" w:eastAsia="宋体" w:hAnsi="Arial" w:cs="Arial" w:hint="eastAsia"/>
          <w:bCs/>
          <w:szCs w:val="21"/>
        </w:rPr>
        <w:t>预售证原计划</w:t>
      </w:r>
      <w:r w:rsidR="00393E13" w:rsidRPr="00393E13">
        <w:rPr>
          <w:rFonts w:ascii="Arial" w:eastAsia="宋体" w:hAnsi="Arial" w:cs="Arial"/>
          <w:bCs/>
          <w:szCs w:val="21"/>
        </w:rPr>
        <w:t>6</w:t>
      </w:r>
      <w:r w:rsidR="00393E13" w:rsidRPr="00393E13">
        <w:rPr>
          <w:rFonts w:ascii="Arial" w:eastAsia="宋体" w:hAnsi="Arial" w:cs="Arial"/>
          <w:bCs/>
          <w:szCs w:val="21"/>
        </w:rPr>
        <w:t>月取得，现因土地证未取得，暂时无法取得。</w:t>
      </w:r>
    </w:p>
    <w:p w14:paraId="0F8D4D57" w14:textId="58B625D1" w:rsidR="00951196" w:rsidRPr="0027493F" w:rsidRDefault="00951196" w:rsidP="003C3FE0">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5ED5AF0C" w14:textId="1ACEA1E5" w:rsidR="003C3FE0" w:rsidRPr="0027493F" w:rsidRDefault="00A67BBB" w:rsidP="003C3FE0">
      <w:pPr>
        <w:spacing w:line="480" w:lineRule="auto"/>
        <w:ind w:firstLineChars="200" w:firstLine="420"/>
        <w:jc w:val="left"/>
        <w:rPr>
          <w:rFonts w:ascii="Arial" w:eastAsia="宋体" w:hAnsi="Arial" w:cs="Arial"/>
          <w:bCs/>
          <w:szCs w:val="21"/>
        </w:rPr>
      </w:pPr>
      <w:r>
        <w:rPr>
          <w:rFonts w:ascii="Arial" w:eastAsia="宋体" w:hAnsi="Arial" w:cs="Arial" w:hint="eastAsia"/>
          <w:bCs/>
          <w:szCs w:val="21"/>
        </w:rPr>
        <w:t>密切</w:t>
      </w:r>
      <w:r w:rsidR="003C3FE0" w:rsidRPr="0027493F">
        <w:rPr>
          <w:rFonts w:ascii="Arial" w:eastAsia="宋体" w:hAnsi="Arial" w:cs="Arial" w:hint="eastAsia"/>
          <w:bCs/>
          <w:szCs w:val="21"/>
        </w:rPr>
        <w:t>跟进土地证</w:t>
      </w:r>
      <w:r w:rsidR="00E87EE5">
        <w:rPr>
          <w:rFonts w:ascii="Arial" w:eastAsia="宋体" w:hAnsi="Arial" w:cs="Arial" w:hint="eastAsia"/>
          <w:bCs/>
          <w:szCs w:val="21"/>
        </w:rPr>
        <w:t>及预售证</w:t>
      </w:r>
      <w:r w:rsidR="003C3FE0" w:rsidRPr="0027493F">
        <w:rPr>
          <w:rFonts w:ascii="Arial" w:eastAsia="宋体" w:hAnsi="Arial" w:cs="Arial" w:hint="eastAsia"/>
          <w:bCs/>
          <w:szCs w:val="21"/>
        </w:rPr>
        <w:t>的取得情况</w:t>
      </w:r>
      <w:r w:rsidR="0060378F" w:rsidRPr="0027493F">
        <w:rPr>
          <w:rFonts w:ascii="Arial" w:eastAsia="宋体" w:hAnsi="Arial" w:cs="Arial" w:hint="eastAsia"/>
          <w:bCs/>
          <w:szCs w:val="21"/>
        </w:rPr>
        <w:t>。</w:t>
      </w:r>
    </w:p>
    <w:p w14:paraId="3ADCCE82" w14:textId="77777777" w:rsidR="00951196" w:rsidRPr="0027493F" w:rsidRDefault="00951196" w:rsidP="00962CE1">
      <w:pPr>
        <w:pStyle w:val="1"/>
        <w:spacing w:line="480" w:lineRule="auto"/>
        <w:jc w:val="left"/>
        <w:rPr>
          <w:rFonts w:ascii="Arial" w:eastAsia="宋体" w:hAnsi="Arial" w:cs="Arial"/>
          <w:sz w:val="21"/>
          <w:szCs w:val="21"/>
        </w:rPr>
      </w:pPr>
      <w:bookmarkStart w:id="4" w:name="_Toc37771548"/>
      <w:r w:rsidRPr="0027493F">
        <w:rPr>
          <w:rFonts w:ascii="Arial" w:eastAsia="宋体" w:hAnsi="Arial" w:cs="Arial"/>
          <w:sz w:val="21"/>
          <w:szCs w:val="21"/>
        </w:rPr>
        <w:t>三、项目开发建设情况</w:t>
      </w:r>
      <w:bookmarkEnd w:id="4"/>
    </w:p>
    <w:p w14:paraId="2D3A541D" w14:textId="05E6F0C6" w:rsidR="00951196" w:rsidRPr="0027493F" w:rsidRDefault="00951196" w:rsidP="003C3FE0">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表三：</w:t>
      </w:r>
      <w:r w:rsidRPr="0027493F">
        <w:rPr>
          <w:rFonts w:ascii="Arial" w:eastAsia="宋体" w:hAnsi="Arial" w:cs="Arial"/>
          <w:b/>
          <w:bCs/>
          <w:sz w:val="24"/>
          <w:szCs w:val="24"/>
        </w:rPr>
        <w:t>项目开发进度计划</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1571"/>
        <w:gridCol w:w="1084"/>
        <w:gridCol w:w="1118"/>
        <w:gridCol w:w="1398"/>
        <w:gridCol w:w="1223"/>
        <w:gridCol w:w="1642"/>
        <w:gridCol w:w="572"/>
      </w:tblGrid>
      <w:tr w:rsidR="00497AED" w:rsidRPr="0027493F" w14:paraId="19DAE734" w14:textId="77777777" w:rsidTr="00196D9F">
        <w:trPr>
          <w:trHeight w:val="561"/>
          <w:tblHeader/>
        </w:trPr>
        <w:tc>
          <w:tcPr>
            <w:tcW w:w="689" w:type="dxa"/>
            <w:shd w:val="clear" w:color="auto" w:fill="auto"/>
            <w:vAlign w:val="center"/>
            <w:hideMark/>
          </w:tcPr>
          <w:p w14:paraId="138B77BD" w14:textId="77777777" w:rsidR="00497AED" w:rsidRPr="0027493F" w:rsidRDefault="00497AED" w:rsidP="00CE1B4E">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571" w:type="dxa"/>
            <w:shd w:val="clear" w:color="auto" w:fill="auto"/>
            <w:vAlign w:val="center"/>
            <w:hideMark/>
          </w:tcPr>
          <w:p w14:paraId="5B6F7AB2" w14:textId="77777777" w:rsidR="00497AED"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单位工程</w:t>
            </w:r>
            <w:r w:rsidRPr="0027493F">
              <w:rPr>
                <w:rFonts w:ascii="Arial" w:eastAsia="宋体" w:hAnsi="Arial" w:cs="Arial"/>
                <w:b/>
                <w:bCs/>
                <w:color w:val="000000"/>
                <w:kern w:val="0"/>
                <w:sz w:val="18"/>
                <w:szCs w:val="18"/>
              </w:rPr>
              <w:t>/</w:t>
            </w:r>
          </w:p>
          <w:p w14:paraId="687D4614" w14:textId="7BB149F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开发期次</w:t>
            </w:r>
          </w:p>
        </w:tc>
        <w:tc>
          <w:tcPr>
            <w:tcW w:w="1084" w:type="dxa"/>
            <w:shd w:val="clear" w:color="auto" w:fill="auto"/>
            <w:vAlign w:val="center"/>
            <w:hideMark/>
          </w:tcPr>
          <w:p w14:paraId="28F664DA"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开工时间</w:t>
            </w:r>
          </w:p>
        </w:tc>
        <w:tc>
          <w:tcPr>
            <w:tcW w:w="1118" w:type="dxa"/>
            <w:shd w:val="clear" w:color="auto" w:fill="auto"/>
            <w:vAlign w:val="center"/>
            <w:hideMark/>
          </w:tcPr>
          <w:p w14:paraId="0F87D524"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开盘时间</w:t>
            </w:r>
          </w:p>
        </w:tc>
        <w:tc>
          <w:tcPr>
            <w:tcW w:w="1398" w:type="dxa"/>
            <w:shd w:val="clear" w:color="auto" w:fill="auto"/>
            <w:vAlign w:val="center"/>
            <w:hideMark/>
          </w:tcPr>
          <w:p w14:paraId="690886AA"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结构封顶时间</w:t>
            </w:r>
          </w:p>
        </w:tc>
        <w:tc>
          <w:tcPr>
            <w:tcW w:w="1223" w:type="dxa"/>
            <w:shd w:val="clear" w:color="auto" w:fill="auto"/>
            <w:vAlign w:val="center"/>
            <w:hideMark/>
          </w:tcPr>
          <w:p w14:paraId="072317A1"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去化率满足模拟清算</w:t>
            </w:r>
          </w:p>
        </w:tc>
        <w:tc>
          <w:tcPr>
            <w:tcW w:w="1642" w:type="dxa"/>
            <w:shd w:val="clear" w:color="auto" w:fill="auto"/>
            <w:vAlign w:val="center"/>
            <w:hideMark/>
          </w:tcPr>
          <w:p w14:paraId="7590CC2B" w14:textId="77777777" w:rsidR="00497AED"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评价当前</w:t>
            </w:r>
          </w:p>
          <w:p w14:paraId="684E363B" w14:textId="5EC2E324"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施工进度</w:t>
            </w:r>
          </w:p>
        </w:tc>
        <w:tc>
          <w:tcPr>
            <w:tcW w:w="572" w:type="dxa"/>
            <w:shd w:val="clear" w:color="auto" w:fill="auto"/>
            <w:vAlign w:val="center"/>
            <w:hideMark/>
          </w:tcPr>
          <w:p w14:paraId="1B835EDC" w14:textId="77777777" w:rsidR="00497AED" w:rsidRPr="0027493F" w:rsidRDefault="00497AED" w:rsidP="00497AED">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F56EF0" w:rsidRPr="0027493F" w14:paraId="58BD5CD1" w14:textId="77777777" w:rsidTr="00196D9F">
        <w:trPr>
          <w:trHeight w:val="372"/>
        </w:trPr>
        <w:tc>
          <w:tcPr>
            <w:tcW w:w="689" w:type="dxa"/>
            <w:shd w:val="clear" w:color="auto" w:fill="auto"/>
            <w:vAlign w:val="center"/>
            <w:hideMark/>
          </w:tcPr>
          <w:p w14:paraId="685B9659" w14:textId="77777777" w:rsidR="00F56EF0" w:rsidRPr="0027493F" w:rsidRDefault="00F56EF0" w:rsidP="00CE1B4E">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571" w:type="dxa"/>
            <w:shd w:val="clear" w:color="auto" w:fill="auto"/>
            <w:vAlign w:val="center"/>
            <w:hideMark/>
          </w:tcPr>
          <w:p w14:paraId="1CA3C8A0"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1#</w:t>
            </w:r>
            <w:r w:rsidRPr="0027493F">
              <w:rPr>
                <w:rFonts w:ascii="Arial" w:eastAsia="宋体" w:hAnsi="Arial" w:cs="Arial"/>
                <w:color w:val="000000"/>
                <w:kern w:val="0"/>
                <w:sz w:val="18"/>
                <w:szCs w:val="18"/>
              </w:rPr>
              <w:t>楼</w:t>
            </w:r>
          </w:p>
        </w:tc>
        <w:tc>
          <w:tcPr>
            <w:tcW w:w="1084" w:type="dxa"/>
            <w:shd w:val="clear" w:color="auto" w:fill="auto"/>
            <w:vAlign w:val="center"/>
            <w:hideMark/>
          </w:tcPr>
          <w:p w14:paraId="52545201"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07DACCD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6FF09A09"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23" w:type="dxa"/>
            <w:shd w:val="clear" w:color="auto" w:fill="auto"/>
            <w:vAlign w:val="center"/>
          </w:tcPr>
          <w:p w14:paraId="7C522DDF" w14:textId="4DF31731" w:rsidR="00F56EF0" w:rsidRPr="0027493F" w:rsidRDefault="00F56EF0" w:rsidP="00F56EF0">
            <w:pPr>
              <w:widowControl/>
              <w:jc w:val="left"/>
              <w:rPr>
                <w:rFonts w:ascii="Arial" w:eastAsia="宋体" w:hAnsi="Arial" w:cs="Arial"/>
                <w:color w:val="000000"/>
                <w:kern w:val="0"/>
                <w:sz w:val="18"/>
                <w:szCs w:val="18"/>
              </w:rPr>
            </w:pPr>
          </w:p>
        </w:tc>
        <w:tc>
          <w:tcPr>
            <w:tcW w:w="1642" w:type="dxa"/>
            <w:shd w:val="clear" w:color="auto" w:fill="auto"/>
            <w:vAlign w:val="center"/>
            <w:hideMark/>
          </w:tcPr>
          <w:p w14:paraId="77B6C5B6" w14:textId="24B88326" w:rsidR="00F56EF0" w:rsidRPr="00F56EF0" w:rsidRDefault="00031755" w:rsidP="00F56EF0">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20</w:t>
            </w:r>
            <w:r w:rsidR="00F56EF0" w:rsidRPr="00F56EF0">
              <w:rPr>
                <w:rFonts w:ascii="Arial" w:eastAsia="宋体" w:hAnsi="Arial" w:cs="Arial"/>
                <w:color w:val="000000"/>
                <w:sz w:val="18"/>
                <w:szCs w:val="18"/>
              </w:rPr>
              <w:t>层结构完成</w:t>
            </w:r>
            <w:r>
              <w:rPr>
                <w:rFonts w:ascii="Arial" w:eastAsia="宋体" w:hAnsi="Arial" w:cs="Arial" w:hint="eastAsia"/>
                <w:color w:val="000000"/>
                <w:sz w:val="18"/>
                <w:szCs w:val="18"/>
              </w:rPr>
              <w:t>1</w:t>
            </w:r>
            <w:r w:rsidR="00F56EF0" w:rsidRPr="00F56EF0">
              <w:rPr>
                <w:rFonts w:ascii="Arial" w:eastAsia="宋体" w:hAnsi="Arial" w:cs="Arial"/>
                <w:color w:val="000000"/>
                <w:sz w:val="18"/>
                <w:szCs w:val="18"/>
              </w:rPr>
              <w:t>0%</w:t>
            </w:r>
          </w:p>
        </w:tc>
        <w:tc>
          <w:tcPr>
            <w:tcW w:w="572" w:type="dxa"/>
            <w:shd w:val="clear" w:color="auto" w:fill="auto"/>
            <w:vAlign w:val="center"/>
            <w:hideMark/>
          </w:tcPr>
          <w:p w14:paraId="39CBC12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50E5F427" w14:textId="77777777" w:rsidTr="00196D9F">
        <w:trPr>
          <w:trHeight w:val="372"/>
        </w:trPr>
        <w:tc>
          <w:tcPr>
            <w:tcW w:w="689" w:type="dxa"/>
            <w:shd w:val="clear" w:color="auto" w:fill="auto"/>
            <w:vAlign w:val="center"/>
            <w:hideMark/>
          </w:tcPr>
          <w:p w14:paraId="739E967D" w14:textId="77777777" w:rsidR="00F56EF0" w:rsidRPr="0027493F" w:rsidRDefault="00F56EF0" w:rsidP="00CE1B4E">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571" w:type="dxa"/>
            <w:shd w:val="clear" w:color="auto" w:fill="auto"/>
            <w:vAlign w:val="center"/>
            <w:hideMark/>
          </w:tcPr>
          <w:p w14:paraId="26002E1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6#</w:t>
            </w:r>
            <w:r w:rsidRPr="0027493F">
              <w:rPr>
                <w:rFonts w:ascii="Arial" w:eastAsia="宋体" w:hAnsi="Arial" w:cs="Arial"/>
                <w:color w:val="000000"/>
                <w:kern w:val="0"/>
                <w:sz w:val="18"/>
                <w:szCs w:val="18"/>
              </w:rPr>
              <w:t>楼</w:t>
            </w:r>
          </w:p>
        </w:tc>
        <w:tc>
          <w:tcPr>
            <w:tcW w:w="1084" w:type="dxa"/>
            <w:shd w:val="clear" w:color="auto" w:fill="auto"/>
            <w:vAlign w:val="center"/>
            <w:hideMark/>
          </w:tcPr>
          <w:p w14:paraId="6FF461B2"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0D54DEDB"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0BF62E56"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23" w:type="dxa"/>
            <w:shd w:val="clear" w:color="auto" w:fill="auto"/>
            <w:vAlign w:val="center"/>
          </w:tcPr>
          <w:p w14:paraId="7E5C443F" w14:textId="01CD9230" w:rsidR="00F56EF0" w:rsidRPr="0027493F" w:rsidRDefault="00F56EF0" w:rsidP="00F56EF0">
            <w:pPr>
              <w:widowControl/>
              <w:jc w:val="left"/>
              <w:rPr>
                <w:rFonts w:ascii="Arial" w:eastAsia="宋体" w:hAnsi="Arial" w:cs="Arial"/>
                <w:color w:val="000000"/>
                <w:kern w:val="0"/>
                <w:sz w:val="18"/>
                <w:szCs w:val="18"/>
              </w:rPr>
            </w:pPr>
          </w:p>
        </w:tc>
        <w:tc>
          <w:tcPr>
            <w:tcW w:w="1642" w:type="dxa"/>
            <w:shd w:val="clear" w:color="auto" w:fill="auto"/>
            <w:vAlign w:val="center"/>
            <w:hideMark/>
          </w:tcPr>
          <w:p w14:paraId="34B32F21" w14:textId="033C5477" w:rsidR="00F56EF0" w:rsidRPr="0027493F" w:rsidRDefault="00F56EF0" w:rsidP="00F56EF0">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1</w:t>
            </w:r>
            <w:r w:rsidR="00031755">
              <w:rPr>
                <w:rFonts w:ascii="Arial" w:eastAsia="宋体" w:hAnsi="Arial" w:cs="Arial" w:hint="eastAsia"/>
                <w:color w:val="000000"/>
                <w:sz w:val="18"/>
                <w:szCs w:val="18"/>
              </w:rPr>
              <w:t>5</w:t>
            </w:r>
            <w:r>
              <w:rPr>
                <w:rFonts w:ascii="Arial" w:eastAsia="宋体" w:hAnsi="Arial" w:cs="Arial" w:hint="eastAsia"/>
                <w:color w:val="000000"/>
                <w:sz w:val="18"/>
                <w:szCs w:val="18"/>
              </w:rPr>
              <w:t>层结构</w:t>
            </w:r>
            <w:r w:rsidRPr="0027493F">
              <w:rPr>
                <w:rFonts w:ascii="Arial" w:eastAsia="宋体" w:hAnsi="Arial" w:cs="Arial"/>
                <w:color w:val="000000"/>
                <w:sz w:val="18"/>
                <w:szCs w:val="18"/>
              </w:rPr>
              <w:t>完成</w:t>
            </w:r>
            <w:r w:rsidR="00031755">
              <w:rPr>
                <w:rFonts w:ascii="Arial" w:eastAsia="宋体" w:hAnsi="Arial" w:cs="Arial" w:hint="eastAsia"/>
                <w:color w:val="000000"/>
                <w:sz w:val="18"/>
                <w:szCs w:val="18"/>
              </w:rPr>
              <w:t>4</w:t>
            </w:r>
            <w:r>
              <w:rPr>
                <w:rFonts w:ascii="Arial" w:eastAsia="宋体" w:hAnsi="Arial" w:cs="Arial" w:hint="eastAsia"/>
                <w:color w:val="000000"/>
                <w:sz w:val="18"/>
                <w:szCs w:val="18"/>
              </w:rPr>
              <w:t>0</w:t>
            </w:r>
            <w:r>
              <w:rPr>
                <w:rFonts w:ascii="Arial" w:eastAsia="宋体" w:hAnsi="Arial" w:cs="Arial"/>
                <w:color w:val="000000"/>
                <w:sz w:val="18"/>
                <w:szCs w:val="18"/>
              </w:rPr>
              <w:t>%</w:t>
            </w:r>
          </w:p>
        </w:tc>
        <w:tc>
          <w:tcPr>
            <w:tcW w:w="572" w:type="dxa"/>
            <w:shd w:val="clear" w:color="auto" w:fill="auto"/>
            <w:vAlign w:val="center"/>
            <w:hideMark/>
          </w:tcPr>
          <w:p w14:paraId="5923E3C5"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4A8991D9" w14:textId="77777777" w:rsidTr="00196D9F">
        <w:trPr>
          <w:trHeight w:val="372"/>
        </w:trPr>
        <w:tc>
          <w:tcPr>
            <w:tcW w:w="689" w:type="dxa"/>
            <w:shd w:val="clear" w:color="auto" w:fill="auto"/>
            <w:vAlign w:val="center"/>
            <w:hideMark/>
          </w:tcPr>
          <w:p w14:paraId="20D4521D" w14:textId="77777777" w:rsidR="00F56EF0" w:rsidRPr="0027493F" w:rsidRDefault="00F56EF0" w:rsidP="00CE1B4E">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571" w:type="dxa"/>
            <w:shd w:val="clear" w:color="auto" w:fill="auto"/>
            <w:vAlign w:val="center"/>
            <w:hideMark/>
          </w:tcPr>
          <w:p w14:paraId="0C5EE320"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7#</w:t>
            </w:r>
            <w:r w:rsidRPr="0027493F">
              <w:rPr>
                <w:rFonts w:ascii="Arial" w:eastAsia="宋体" w:hAnsi="Arial" w:cs="Arial"/>
                <w:color w:val="000000"/>
                <w:kern w:val="0"/>
                <w:sz w:val="18"/>
                <w:szCs w:val="18"/>
              </w:rPr>
              <w:t>楼</w:t>
            </w:r>
          </w:p>
        </w:tc>
        <w:tc>
          <w:tcPr>
            <w:tcW w:w="1084" w:type="dxa"/>
            <w:shd w:val="clear" w:color="auto" w:fill="auto"/>
            <w:vAlign w:val="center"/>
            <w:hideMark/>
          </w:tcPr>
          <w:p w14:paraId="2F3C0C22"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2DAA2F19"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74DD952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23" w:type="dxa"/>
            <w:shd w:val="clear" w:color="auto" w:fill="auto"/>
            <w:vAlign w:val="center"/>
          </w:tcPr>
          <w:p w14:paraId="73AF75B8" w14:textId="466DF7AE" w:rsidR="00F56EF0" w:rsidRPr="0027493F" w:rsidRDefault="00F56EF0" w:rsidP="00F56EF0">
            <w:pPr>
              <w:widowControl/>
              <w:jc w:val="left"/>
              <w:rPr>
                <w:rFonts w:ascii="Arial" w:eastAsia="宋体" w:hAnsi="Arial" w:cs="Arial"/>
                <w:color w:val="000000"/>
                <w:kern w:val="0"/>
                <w:sz w:val="18"/>
                <w:szCs w:val="18"/>
              </w:rPr>
            </w:pPr>
          </w:p>
        </w:tc>
        <w:tc>
          <w:tcPr>
            <w:tcW w:w="1642" w:type="dxa"/>
            <w:shd w:val="clear" w:color="auto" w:fill="auto"/>
            <w:vAlign w:val="center"/>
            <w:hideMark/>
          </w:tcPr>
          <w:p w14:paraId="2D44068F" w14:textId="6A6EEC09" w:rsidR="00F56EF0" w:rsidRPr="0027493F" w:rsidRDefault="00031755" w:rsidP="00F56EF0">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20</w:t>
            </w:r>
            <w:r w:rsidR="00F56EF0">
              <w:rPr>
                <w:rFonts w:ascii="Arial" w:eastAsia="宋体" w:hAnsi="Arial" w:cs="Arial" w:hint="eastAsia"/>
                <w:color w:val="000000"/>
                <w:sz w:val="18"/>
                <w:szCs w:val="18"/>
              </w:rPr>
              <w:t>层结构</w:t>
            </w:r>
            <w:r w:rsidR="00F56EF0" w:rsidRPr="0027493F">
              <w:rPr>
                <w:rFonts w:ascii="Arial" w:eastAsia="宋体" w:hAnsi="Arial" w:cs="Arial"/>
                <w:color w:val="000000"/>
                <w:sz w:val="18"/>
                <w:szCs w:val="18"/>
              </w:rPr>
              <w:t>完成</w:t>
            </w:r>
            <w:r>
              <w:rPr>
                <w:rFonts w:ascii="Arial" w:eastAsia="宋体" w:hAnsi="Arial" w:cs="Arial" w:hint="eastAsia"/>
                <w:color w:val="000000"/>
                <w:sz w:val="18"/>
                <w:szCs w:val="18"/>
              </w:rPr>
              <w:t>3</w:t>
            </w:r>
            <w:r w:rsidR="00F56EF0">
              <w:rPr>
                <w:rFonts w:ascii="Arial" w:eastAsia="宋体" w:hAnsi="Arial" w:cs="Arial" w:hint="eastAsia"/>
                <w:color w:val="000000"/>
                <w:sz w:val="18"/>
                <w:szCs w:val="18"/>
              </w:rPr>
              <w:t>0</w:t>
            </w:r>
            <w:r w:rsidR="00F56EF0">
              <w:rPr>
                <w:rFonts w:ascii="Arial" w:eastAsia="宋体" w:hAnsi="Arial" w:cs="Arial"/>
                <w:color w:val="000000"/>
                <w:sz w:val="18"/>
                <w:szCs w:val="18"/>
              </w:rPr>
              <w:t>%</w:t>
            </w:r>
          </w:p>
        </w:tc>
        <w:tc>
          <w:tcPr>
            <w:tcW w:w="572" w:type="dxa"/>
            <w:shd w:val="clear" w:color="auto" w:fill="auto"/>
            <w:vAlign w:val="center"/>
            <w:hideMark/>
          </w:tcPr>
          <w:p w14:paraId="25BC796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32B54BE4" w14:textId="77777777" w:rsidTr="00196D9F">
        <w:trPr>
          <w:trHeight w:val="372"/>
        </w:trPr>
        <w:tc>
          <w:tcPr>
            <w:tcW w:w="689" w:type="dxa"/>
            <w:shd w:val="clear" w:color="auto" w:fill="auto"/>
            <w:vAlign w:val="center"/>
            <w:hideMark/>
          </w:tcPr>
          <w:p w14:paraId="1AAD053B" w14:textId="77777777" w:rsidR="00F56EF0" w:rsidRPr="0027493F" w:rsidRDefault="00F56EF0" w:rsidP="00CE1B4E">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571" w:type="dxa"/>
            <w:shd w:val="clear" w:color="auto" w:fill="auto"/>
            <w:vAlign w:val="center"/>
            <w:hideMark/>
          </w:tcPr>
          <w:p w14:paraId="7AAE6246"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8#</w:t>
            </w:r>
            <w:r w:rsidRPr="0027493F">
              <w:rPr>
                <w:rFonts w:ascii="Arial" w:eastAsia="宋体" w:hAnsi="Arial" w:cs="Arial"/>
                <w:color w:val="000000"/>
                <w:kern w:val="0"/>
                <w:sz w:val="18"/>
                <w:szCs w:val="18"/>
              </w:rPr>
              <w:t>楼</w:t>
            </w:r>
          </w:p>
        </w:tc>
        <w:tc>
          <w:tcPr>
            <w:tcW w:w="1084" w:type="dxa"/>
            <w:shd w:val="clear" w:color="auto" w:fill="auto"/>
            <w:vAlign w:val="center"/>
            <w:hideMark/>
          </w:tcPr>
          <w:p w14:paraId="0EFD205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1FCDE499"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38C79042"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21.6.30</w:t>
            </w:r>
          </w:p>
        </w:tc>
        <w:tc>
          <w:tcPr>
            <w:tcW w:w="1223" w:type="dxa"/>
            <w:shd w:val="clear" w:color="auto" w:fill="auto"/>
            <w:vAlign w:val="center"/>
          </w:tcPr>
          <w:p w14:paraId="5AF6032D" w14:textId="03C3A98E" w:rsidR="00F56EF0" w:rsidRPr="0027493F" w:rsidRDefault="00F56EF0" w:rsidP="00F56EF0">
            <w:pPr>
              <w:widowControl/>
              <w:jc w:val="left"/>
              <w:rPr>
                <w:rFonts w:ascii="Arial" w:eastAsia="宋体" w:hAnsi="Arial" w:cs="Arial"/>
                <w:color w:val="000000"/>
                <w:kern w:val="0"/>
                <w:sz w:val="18"/>
                <w:szCs w:val="18"/>
              </w:rPr>
            </w:pPr>
          </w:p>
        </w:tc>
        <w:tc>
          <w:tcPr>
            <w:tcW w:w="1642" w:type="dxa"/>
            <w:shd w:val="clear" w:color="auto" w:fill="auto"/>
            <w:vAlign w:val="center"/>
            <w:hideMark/>
          </w:tcPr>
          <w:p w14:paraId="2AE4AEF7" w14:textId="190F9DF1" w:rsidR="00F56EF0" w:rsidRPr="0027493F" w:rsidRDefault="00031755" w:rsidP="00F56EF0">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20</w:t>
            </w:r>
            <w:r w:rsidR="00F56EF0">
              <w:rPr>
                <w:rFonts w:ascii="Arial" w:eastAsia="宋体" w:hAnsi="Arial" w:cs="Arial" w:hint="eastAsia"/>
                <w:color w:val="000000"/>
                <w:sz w:val="18"/>
                <w:szCs w:val="18"/>
              </w:rPr>
              <w:t>层</w:t>
            </w:r>
            <w:r w:rsidR="00F56EF0">
              <w:rPr>
                <w:rFonts w:ascii="Arial" w:eastAsia="宋体" w:hAnsi="Arial" w:cs="Arial"/>
                <w:color w:val="000000"/>
                <w:sz w:val="18"/>
                <w:szCs w:val="18"/>
              </w:rPr>
              <w:t>结构</w:t>
            </w:r>
            <w:r w:rsidR="00F56EF0" w:rsidRPr="0027493F">
              <w:rPr>
                <w:rFonts w:ascii="Arial" w:eastAsia="宋体" w:hAnsi="Arial" w:cs="Arial"/>
                <w:color w:val="000000"/>
                <w:sz w:val="18"/>
                <w:szCs w:val="18"/>
              </w:rPr>
              <w:t>完成</w:t>
            </w:r>
            <w:r>
              <w:rPr>
                <w:rFonts w:ascii="Arial" w:eastAsia="宋体" w:hAnsi="Arial" w:cs="Arial" w:hint="eastAsia"/>
                <w:color w:val="000000"/>
                <w:sz w:val="18"/>
                <w:szCs w:val="18"/>
              </w:rPr>
              <w:t>2</w:t>
            </w:r>
            <w:r w:rsidR="00F56EF0">
              <w:rPr>
                <w:rFonts w:ascii="Arial" w:eastAsia="宋体" w:hAnsi="Arial" w:cs="Arial" w:hint="eastAsia"/>
                <w:color w:val="000000"/>
                <w:sz w:val="18"/>
                <w:szCs w:val="18"/>
              </w:rPr>
              <w:t>0</w:t>
            </w:r>
            <w:r w:rsidR="00F56EF0">
              <w:rPr>
                <w:rFonts w:ascii="Arial" w:eastAsia="宋体" w:hAnsi="Arial" w:cs="Arial"/>
                <w:color w:val="000000"/>
                <w:sz w:val="18"/>
                <w:szCs w:val="18"/>
              </w:rPr>
              <w:t>%</w:t>
            </w:r>
          </w:p>
        </w:tc>
        <w:tc>
          <w:tcPr>
            <w:tcW w:w="572" w:type="dxa"/>
            <w:shd w:val="clear" w:color="auto" w:fill="auto"/>
            <w:vAlign w:val="center"/>
            <w:hideMark/>
          </w:tcPr>
          <w:p w14:paraId="2218F680"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49EB005A" w14:textId="77777777" w:rsidTr="00196D9F">
        <w:trPr>
          <w:trHeight w:val="372"/>
        </w:trPr>
        <w:tc>
          <w:tcPr>
            <w:tcW w:w="689" w:type="dxa"/>
            <w:shd w:val="clear" w:color="auto" w:fill="auto"/>
            <w:vAlign w:val="center"/>
            <w:hideMark/>
          </w:tcPr>
          <w:p w14:paraId="702D36ED" w14:textId="77777777" w:rsidR="00F56EF0" w:rsidRPr="0027493F" w:rsidRDefault="00F56EF0" w:rsidP="00CE1B4E">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571" w:type="dxa"/>
            <w:shd w:val="clear" w:color="auto" w:fill="auto"/>
            <w:vAlign w:val="center"/>
            <w:hideMark/>
          </w:tcPr>
          <w:p w14:paraId="11A11EC8"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楼</w:t>
            </w:r>
          </w:p>
        </w:tc>
        <w:tc>
          <w:tcPr>
            <w:tcW w:w="1084" w:type="dxa"/>
            <w:shd w:val="clear" w:color="auto" w:fill="auto"/>
            <w:vAlign w:val="center"/>
            <w:hideMark/>
          </w:tcPr>
          <w:p w14:paraId="6D269BB8"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shd w:val="clear" w:color="auto" w:fill="auto"/>
            <w:vAlign w:val="center"/>
            <w:hideMark/>
          </w:tcPr>
          <w:p w14:paraId="7D30E377"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579355B9"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23" w:type="dxa"/>
            <w:shd w:val="clear" w:color="auto" w:fill="auto"/>
            <w:vAlign w:val="center"/>
          </w:tcPr>
          <w:p w14:paraId="4A4C8009" w14:textId="044C60D1" w:rsidR="00F56EF0" w:rsidRPr="0027493F" w:rsidRDefault="00F56EF0" w:rsidP="00F56EF0">
            <w:pPr>
              <w:widowControl/>
              <w:jc w:val="left"/>
              <w:rPr>
                <w:rFonts w:ascii="Arial" w:eastAsia="宋体" w:hAnsi="Arial" w:cs="Arial"/>
                <w:color w:val="000000"/>
                <w:kern w:val="0"/>
                <w:sz w:val="18"/>
                <w:szCs w:val="18"/>
              </w:rPr>
            </w:pPr>
          </w:p>
        </w:tc>
        <w:tc>
          <w:tcPr>
            <w:tcW w:w="1642" w:type="dxa"/>
            <w:shd w:val="clear" w:color="auto" w:fill="auto"/>
            <w:vAlign w:val="center"/>
            <w:hideMark/>
          </w:tcPr>
          <w:p w14:paraId="73D8AD56" w14:textId="25913713" w:rsidR="00F56EF0" w:rsidRPr="0027493F" w:rsidRDefault="00031755" w:rsidP="00F56EF0">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12</w:t>
            </w:r>
            <w:r w:rsidR="00F56EF0">
              <w:rPr>
                <w:rFonts w:ascii="Arial" w:eastAsia="宋体" w:hAnsi="Arial" w:cs="Arial" w:hint="eastAsia"/>
                <w:color w:val="000000"/>
                <w:sz w:val="18"/>
                <w:szCs w:val="18"/>
              </w:rPr>
              <w:t>层</w:t>
            </w:r>
            <w:r w:rsidR="00F56EF0">
              <w:rPr>
                <w:rFonts w:ascii="Arial" w:eastAsia="宋体" w:hAnsi="Arial" w:cs="Arial"/>
                <w:color w:val="000000"/>
                <w:sz w:val="18"/>
                <w:szCs w:val="18"/>
              </w:rPr>
              <w:t>结构完成</w:t>
            </w:r>
            <w:r>
              <w:rPr>
                <w:rFonts w:ascii="Arial" w:eastAsia="宋体" w:hAnsi="Arial" w:cs="Arial" w:hint="eastAsia"/>
                <w:color w:val="000000"/>
                <w:sz w:val="18"/>
                <w:szCs w:val="18"/>
              </w:rPr>
              <w:t>60%</w:t>
            </w:r>
          </w:p>
        </w:tc>
        <w:tc>
          <w:tcPr>
            <w:tcW w:w="572" w:type="dxa"/>
            <w:shd w:val="clear" w:color="auto" w:fill="auto"/>
            <w:vAlign w:val="center"/>
            <w:hideMark/>
          </w:tcPr>
          <w:p w14:paraId="5A7EB4CD"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1CDE6B35" w14:textId="77777777" w:rsidTr="00196D9F">
        <w:trPr>
          <w:trHeight w:val="372"/>
        </w:trPr>
        <w:tc>
          <w:tcPr>
            <w:tcW w:w="689" w:type="dxa"/>
            <w:shd w:val="clear" w:color="auto" w:fill="auto"/>
            <w:vAlign w:val="center"/>
            <w:hideMark/>
          </w:tcPr>
          <w:p w14:paraId="57795B67" w14:textId="77777777" w:rsidR="00F56EF0" w:rsidRPr="0027493F" w:rsidRDefault="00F56EF0" w:rsidP="00CE1B4E">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lastRenderedPageBreak/>
              <w:t>6</w:t>
            </w:r>
          </w:p>
        </w:tc>
        <w:tc>
          <w:tcPr>
            <w:tcW w:w="1571" w:type="dxa"/>
            <w:shd w:val="clear" w:color="auto" w:fill="auto"/>
            <w:vAlign w:val="center"/>
            <w:hideMark/>
          </w:tcPr>
          <w:p w14:paraId="65B46F09"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3#</w:t>
            </w:r>
            <w:r w:rsidRPr="0027493F">
              <w:rPr>
                <w:rFonts w:ascii="Arial" w:eastAsia="宋体" w:hAnsi="Arial" w:cs="Arial"/>
                <w:color w:val="000000"/>
                <w:kern w:val="0"/>
                <w:sz w:val="18"/>
                <w:szCs w:val="18"/>
              </w:rPr>
              <w:t>楼</w:t>
            </w:r>
          </w:p>
        </w:tc>
        <w:tc>
          <w:tcPr>
            <w:tcW w:w="1084" w:type="dxa"/>
            <w:shd w:val="clear" w:color="auto" w:fill="auto"/>
            <w:vAlign w:val="center"/>
            <w:hideMark/>
          </w:tcPr>
          <w:p w14:paraId="56148655"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shd w:val="clear" w:color="auto" w:fill="auto"/>
            <w:vAlign w:val="center"/>
            <w:hideMark/>
          </w:tcPr>
          <w:p w14:paraId="6C72517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78ABC287"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23" w:type="dxa"/>
            <w:shd w:val="clear" w:color="auto" w:fill="auto"/>
            <w:vAlign w:val="center"/>
          </w:tcPr>
          <w:p w14:paraId="7052AAC1" w14:textId="012AD632" w:rsidR="00F56EF0" w:rsidRPr="0027493F" w:rsidRDefault="00F56EF0" w:rsidP="00F56EF0">
            <w:pPr>
              <w:widowControl/>
              <w:jc w:val="left"/>
              <w:rPr>
                <w:rFonts w:ascii="Arial" w:eastAsia="宋体" w:hAnsi="Arial" w:cs="Arial"/>
                <w:color w:val="000000"/>
                <w:kern w:val="0"/>
                <w:sz w:val="18"/>
                <w:szCs w:val="18"/>
              </w:rPr>
            </w:pPr>
          </w:p>
        </w:tc>
        <w:tc>
          <w:tcPr>
            <w:tcW w:w="1642" w:type="dxa"/>
            <w:shd w:val="clear" w:color="auto" w:fill="auto"/>
            <w:vAlign w:val="center"/>
            <w:hideMark/>
          </w:tcPr>
          <w:p w14:paraId="2E6D95BE" w14:textId="2E07FEF1" w:rsidR="00F56EF0" w:rsidRPr="0027493F" w:rsidRDefault="00F56EF0" w:rsidP="00F56EF0">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1</w:t>
            </w:r>
            <w:r w:rsidR="00031755">
              <w:rPr>
                <w:rFonts w:ascii="Arial" w:eastAsia="宋体" w:hAnsi="Arial" w:cs="Arial" w:hint="eastAsia"/>
                <w:color w:val="000000"/>
                <w:sz w:val="18"/>
                <w:szCs w:val="18"/>
              </w:rPr>
              <w:t>5</w:t>
            </w:r>
            <w:r>
              <w:rPr>
                <w:rFonts w:ascii="Arial" w:eastAsia="宋体" w:hAnsi="Arial" w:cs="Arial" w:hint="eastAsia"/>
                <w:color w:val="000000"/>
                <w:sz w:val="18"/>
                <w:szCs w:val="18"/>
              </w:rPr>
              <w:t>层结构完成</w:t>
            </w:r>
            <w:r w:rsidR="00031755">
              <w:rPr>
                <w:rFonts w:ascii="Arial" w:eastAsia="宋体" w:hAnsi="Arial" w:cs="Arial" w:hint="eastAsia"/>
                <w:color w:val="000000"/>
                <w:sz w:val="18"/>
                <w:szCs w:val="18"/>
              </w:rPr>
              <w:t>4</w:t>
            </w:r>
            <w:r>
              <w:rPr>
                <w:rFonts w:ascii="Arial" w:eastAsia="宋体" w:hAnsi="Arial" w:cs="Arial" w:hint="eastAsia"/>
                <w:color w:val="000000"/>
                <w:sz w:val="18"/>
                <w:szCs w:val="18"/>
              </w:rPr>
              <w:t>0%</w:t>
            </w:r>
          </w:p>
        </w:tc>
        <w:tc>
          <w:tcPr>
            <w:tcW w:w="572" w:type="dxa"/>
            <w:shd w:val="clear" w:color="auto" w:fill="auto"/>
            <w:vAlign w:val="center"/>
            <w:hideMark/>
          </w:tcPr>
          <w:p w14:paraId="3D165598"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24032100" w14:textId="77777777" w:rsidTr="00196D9F">
        <w:trPr>
          <w:trHeight w:val="372"/>
        </w:trPr>
        <w:tc>
          <w:tcPr>
            <w:tcW w:w="689" w:type="dxa"/>
            <w:shd w:val="clear" w:color="auto" w:fill="auto"/>
            <w:vAlign w:val="center"/>
            <w:hideMark/>
          </w:tcPr>
          <w:p w14:paraId="1BC39291" w14:textId="77777777" w:rsidR="00F56EF0" w:rsidRPr="0027493F" w:rsidRDefault="00F56EF0" w:rsidP="00CE1B4E">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571" w:type="dxa"/>
            <w:shd w:val="clear" w:color="auto" w:fill="auto"/>
            <w:vAlign w:val="center"/>
            <w:hideMark/>
          </w:tcPr>
          <w:p w14:paraId="38DA9500"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4#</w:t>
            </w:r>
            <w:r w:rsidRPr="0027493F">
              <w:rPr>
                <w:rFonts w:ascii="Arial" w:eastAsia="宋体" w:hAnsi="Arial" w:cs="Arial"/>
                <w:color w:val="000000"/>
                <w:kern w:val="0"/>
                <w:sz w:val="18"/>
                <w:szCs w:val="18"/>
              </w:rPr>
              <w:t>楼</w:t>
            </w:r>
          </w:p>
        </w:tc>
        <w:tc>
          <w:tcPr>
            <w:tcW w:w="1084" w:type="dxa"/>
            <w:shd w:val="clear" w:color="auto" w:fill="auto"/>
            <w:vAlign w:val="center"/>
            <w:hideMark/>
          </w:tcPr>
          <w:p w14:paraId="3492F00D"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shd w:val="clear" w:color="auto" w:fill="auto"/>
            <w:vAlign w:val="center"/>
            <w:hideMark/>
          </w:tcPr>
          <w:p w14:paraId="040FEE67"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7239AA6D"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23" w:type="dxa"/>
            <w:shd w:val="clear" w:color="auto" w:fill="auto"/>
            <w:vAlign w:val="center"/>
          </w:tcPr>
          <w:p w14:paraId="294BFC9A" w14:textId="6367EC57" w:rsidR="00F56EF0" w:rsidRPr="0027493F" w:rsidRDefault="00F56EF0" w:rsidP="00F56EF0">
            <w:pPr>
              <w:widowControl/>
              <w:jc w:val="left"/>
              <w:rPr>
                <w:rFonts w:ascii="Arial" w:eastAsia="宋体" w:hAnsi="Arial" w:cs="Arial"/>
                <w:color w:val="000000"/>
                <w:kern w:val="0"/>
                <w:sz w:val="18"/>
                <w:szCs w:val="18"/>
              </w:rPr>
            </w:pPr>
          </w:p>
        </w:tc>
        <w:tc>
          <w:tcPr>
            <w:tcW w:w="1642" w:type="dxa"/>
            <w:shd w:val="clear" w:color="auto" w:fill="auto"/>
            <w:vAlign w:val="center"/>
            <w:hideMark/>
          </w:tcPr>
          <w:p w14:paraId="63267417" w14:textId="15B5B062" w:rsidR="00F56EF0" w:rsidRPr="0027493F" w:rsidRDefault="00031755" w:rsidP="00F56EF0">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9</w:t>
            </w:r>
            <w:r w:rsidR="00F56EF0">
              <w:rPr>
                <w:rFonts w:ascii="Arial" w:eastAsia="宋体" w:hAnsi="Arial" w:cs="Arial" w:hint="eastAsia"/>
                <w:color w:val="000000"/>
                <w:sz w:val="18"/>
                <w:szCs w:val="18"/>
              </w:rPr>
              <w:t>层</w:t>
            </w:r>
            <w:r w:rsidR="00F56EF0">
              <w:rPr>
                <w:rFonts w:ascii="Arial" w:eastAsia="宋体" w:hAnsi="Arial" w:cs="Arial"/>
                <w:color w:val="000000"/>
                <w:sz w:val="18"/>
                <w:szCs w:val="18"/>
              </w:rPr>
              <w:t>结构完成</w:t>
            </w:r>
          </w:p>
        </w:tc>
        <w:tc>
          <w:tcPr>
            <w:tcW w:w="572" w:type="dxa"/>
            <w:shd w:val="clear" w:color="auto" w:fill="auto"/>
            <w:vAlign w:val="center"/>
            <w:hideMark/>
          </w:tcPr>
          <w:p w14:paraId="55406F85"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7972A449" w14:textId="77777777" w:rsidTr="00196D9F">
        <w:trPr>
          <w:trHeight w:val="372"/>
        </w:trPr>
        <w:tc>
          <w:tcPr>
            <w:tcW w:w="689" w:type="dxa"/>
            <w:shd w:val="clear" w:color="auto" w:fill="auto"/>
            <w:vAlign w:val="center"/>
            <w:hideMark/>
          </w:tcPr>
          <w:p w14:paraId="2715D51E" w14:textId="77777777" w:rsidR="00F56EF0" w:rsidRPr="0027493F" w:rsidRDefault="00F56EF0" w:rsidP="00CE1B4E">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8</w:t>
            </w:r>
          </w:p>
        </w:tc>
        <w:tc>
          <w:tcPr>
            <w:tcW w:w="1571" w:type="dxa"/>
            <w:shd w:val="clear" w:color="auto" w:fill="auto"/>
            <w:vAlign w:val="center"/>
            <w:hideMark/>
          </w:tcPr>
          <w:p w14:paraId="0B9DAAC1"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一期高层</w:t>
            </w:r>
            <w:r w:rsidRPr="0027493F">
              <w:rPr>
                <w:rFonts w:ascii="Arial" w:eastAsia="宋体" w:hAnsi="Arial" w:cs="Arial"/>
                <w:color w:val="000000"/>
                <w:kern w:val="0"/>
                <w:sz w:val="18"/>
                <w:szCs w:val="18"/>
              </w:rPr>
              <w:t>5#</w:t>
            </w:r>
            <w:r w:rsidRPr="0027493F">
              <w:rPr>
                <w:rFonts w:ascii="Arial" w:eastAsia="宋体" w:hAnsi="Arial" w:cs="Arial"/>
                <w:color w:val="000000"/>
                <w:kern w:val="0"/>
                <w:sz w:val="18"/>
                <w:szCs w:val="18"/>
              </w:rPr>
              <w:t>楼</w:t>
            </w:r>
          </w:p>
        </w:tc>
        <w:tc>
          <w:tcPr>
            <w:tcW w:w="1084" w:type="dxa"/>
            <w:shd w:val="clear" w:color="auto" w:fill="auto"/>
            <w:vAlign w:val="center"/>
            <w:hideMark/>
          </w:tcPr>
          <w:p w14:paraId="3AAC733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19.11.1</w:t>
            </w:r>
          </w:p>
        </w:tc>
        <w:tc>
          <w:tcPr>
            <w:tcW w:w="1118" w:type="dxa"/>
            <w:shd w:val="clear" w:color="auto" w:fill="auto"/>
            <w:vAlign w:val="center"/>
            <w:hideMark/>
          </w:tcPr>
          <w:p w14:paraId="04CC312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20.6.30</w:t>
            </w:r>
          </w:p>
        </w:tc>
        <w:tc>
          <w:tcPr>
            <w:tcW w:w="1398" w:type="dxa"/>
            <w:shd w:val="clear" w:color="auto" w:fill="auto"/>
            <w:vAlign w:val="center"/>
            <w:hideMark/>
          </w:tcPr>
          <w:p w14:paraId="2885DBBD"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22.1.31</w:t>
            </w:r>
          </w:p>
        </w:tc>
        <w:tc>
          <w:tcPr>
            <w:tcW w:w="1223" w:type="dxa"/>
            <w:shd w:val="clear" w:color="auto" w:fill="auto"/>
            <w:vAlign w:val="center"/>
          </w:tcPr>
          <w:p w14:paraId="324BBB33" w14:textId="24E2BDF2" w:rsidR="00F56EF0" w:rsidRPr="0027493F" w:rsidRDefault="00F56EF0" w:rsidP="00F56EF0">
            <w:pPr>
              <w:widowControl/>
              <w:jc w:val="left"/>
              <w:rPr>
                <w:rFonts w:ascii="Arial" w:eastAsia="宋体" w:hAnsi="Arial" w:cs="Arial"/>
                <w:color w:val="000000"/>
                <w:kern w:val="0"/>
                <w:sz w:val="18"/>
                <w:szCs w:val="18"/>
              </w:rPr>
            </w:pPr>
          </w:p>
        </w:tc>
        <w:tc>
          <w:tcPr>
            <w:tcW w:w="1642" w:type="dxa"/>
            <w:shd w:val="clear" w:color="auto" w:fill="auto"/>
            <w:vAlign w:val="center"/>
            <w:hideMark/>
          </w:tcPr>
          <w:p w14:paraId="1E596FB1" w14:textId="453C902F" w:rsidR="00F56EF0" w:rsidRPr="0027493F" w:rsidRDefault="00031755" w:rsidP="00F56EF0">
            <w:pPr>
              <w:widowControl/>
              <w:jc w:val="left"/>
              <w:rPr>
                <w:rFonts w:ascii="Arial" w:eastAsia="宋体" w:hAnsi="Arial" w:cs="Arial"/>
                <w:color w:val="000000"/>
                <w:kern w:val="0"/>
                <w:sz w:val="18"/>
                <w:szCs w:val="18"/>
              </w:rPr>
            </w:pPr>
            <w:r>
              <w:rPr>
                <w:rFonts w:ascii="Arial" w:eastAsia="宋体" w:hAnsi="Arial" w:cs="Arial" w:hint="eastAsia"/>
                <w:color w:val="000000"/>
                <w:sz w:val="18"/>
                <w:szCs w:val="18"/>
              </w:rPr>
              <w:t>12</w:t>
            </w:r>
            <w:r w:rsidR="00F56EF0">
              <w:rPr>
                <w:rFonts w:ascii="Arial" w:eastAsia="宋体" w:hAnsi="Arial" w:cs="Arial" w:hint="eastAsia"/>
                <w:color w:val="000000"/>
                <w:sz w:val="18"/>
                <w:szCs w:val="18"/>
              </w:rPr>
              <w:t>层结构</w:t>
            </w:r>
            <w:r w:rsidR="00F56EF0" w:rsidRPr="00DF6155">
              <w:rPr>
                <w:rFonts w:ascii="Arial" w:eastAsia="宋体" w:hAnsi="Arial" w:cs="Arial"/>
                <w:color w:val="000000"/>
                <w:sz w:val="18"/>
                <w:szCs w:val="18"/>
              </w:rPr>
              <w:t>完成</w:t>
            </w:r>
            <w:r>
              <w:rPr>
                <w:rFonts w:ascii="Arial" w:eastAsia="宋体" w:hAnsi="Arial" w:cs="Arial" w:hint="eastAsia"/>
                <w:color w:val="000000"/>
                <w:sz w:val="18"/>
                <w:szCs w:val="18"/>
              </w:rPr>
              <w:t>3</w:t>
            </w:r>
            <w:r w:rsidR="00F56EF0">
              <w:rPr>
                <w:rFonts w:ascii="Arial" w:eastAsia="宋体" w:hAnsi="Arial" w:cs="Arial" w:hint="eastAsia"/>
                <w:color w:val="000000"/>
                <w:sz w:val="18"/>
                <w:szCs w:val="18"/>
              </w:rPr>
              <w:t>0%</w:t>
            </w:r>
          </w:p>
        </w:tc>
        <w:tc>
          <w:tcPr>
            <w:tcW w:w="572" w:type="dxa"/>
            <w:shd w:val="clear" w:color="auto" w:fill="auto"/>
            <w:vAlign w:val="center"/>
            <w:hideMark/>
          </w:tcPr>
          <w:p w14:paraId="681E9CCF"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77F001B1" w14:textId="77777777" w:rsidTr="00196D9F">
        <w:trPr>
          <w:trHeight w:val="407"/>
        </w:trPr>
        <w:tc>
          <w:tcPr>
            <w:tcW w:w="689" w:type="dxa"/>
            <w:shd w:val="clear" w:color="auto" w:fill="auto"/>
            <w:vAlign w:val="center"/>
            <w:hideMark/>
          </w:tcPr>
          <w:p w14:paraId="3E1584B9" w14:textId="77777777" w:rsidR="00F56EF0" w:rsidRPr="0027493F" w:rsidRDefault="00F56EF0" w:rsidP="00CE1B4E">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9</w:t>
            </w:r>
          </w:p>
        </w:tc>
        <w:tc>
          <w:tcPr>
            <w:tcW w:w="1571" w:type="dxa"/>
            <w:shd w:val="clear" w:color="auto" w:fill="auto"/>
            <w:vAlign w:val="center"/>
            <w:hideMark/>
          </w:tcPr>
          <w:p w14:paraId="5A917EF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二期高层</w:t>
            </w:r>
            <w:r w:rsidRPr="0027493F">
              <w:rPr>
                <w:rFonts w:ascii="Arial" w:eastAsia="宋体" w:hAnsi="Arial" w:cs="Arial"/>
                <w:color w:val="000000"/>
                <w:kern w:val="0"/>
                <w:sz w:val="18"/>
                <w:szCs w:val="18"/>
              </w:rPr>
              <w:t>9#-16#</w:t>
            </w:r>
          </w:p>
        </w:tc>
        <w:tc>
          <w:tcPr>
            <w:tcW w:w="1084" w:type="dxa"/>
            <w:shd w:val="clear" w:color="auto" w:fill="auto"/>
            <w:vAlign w:val="center"/>
            <w:hideMark/>
          </w:tcPr>
          <w:p w14:paraId="1AC03700" w14:textId="5248D0E7" w:rsidR="00F56EF0" w:rsidRPr="0027493F" w:rsidRDefault="00F56EF0" w:rsidP="00F56EF0">
            <w:pPr>
              <w:widowControl/>
              <w:jc w:val="left"/>
              <w:rPr>
                <w:rFonts w:ascii="Arial" w:eastAsia="宋体" w:hAnsi="Arial" w:cs="Arial"/>
                <w:color w:val="000000"/>
                <w:kern w:val="0"/>
                <w:sz w:val="18"/>
                <w:szCs w:val="18"/>
              </w:rPr>
            </w:pPr>
          </w:p>
        </w:tc>
        <w:tc>
          <w:tcPr>
            <w:tcW w:w="1118" w:type="dxa"/>
            <w:shd w:val="clear" w:color="auto" w:fill="auto"/>
            <w:vAlign w:val="center"/>
          </w:tcPr>
          <w:p w14:paraId="5B0AC51A" w14:textId="14E905D2" w:rsidR="00F56EF0" w:rsidRPr="0027493F" w:rsidRDefault="00F56EF0" w:rsidP="00F56EF0">
            <w:pPr>
              <w:widowControl/>
              <w:jc w:val="left"/>
              <w:rPr>
                <w:rFonts w:ascii="Arial" w:eastAsia="宋体" w:hAnsi="Arial" w:cs="Arial"/>
                <w:color w:val="000000"/>
                <w:kern w:val="0"/>
                <w:sz w:val="18"/>
                <w:szCs w:val="18"/>
              </w:rPr>
            </w:pPr>
          </w:p>
        </w:tc>
        <w:tc>
          <w:tcPr>
            <w:tcW w:w="1398" w:type="dxa"/>
            <w:shd w:val="clear" w:color="auto" w:fill="auto"/>
            <w:vAlign w:val="center"/>
          </w:tcPr>
          <w:p w14:paraId="473868F0" w14:textId="5B1A2422" w:rsidR="00F56EF0" w:rsidRPr="0027493F" w:rsidRDefault="00F56EF0" w:rsidP="00F56EF0">
            <w:pPr>
              <w:widowControl/>
              <w:jc w:val="left"/>
              <w:rPr>
                <w:rFonts w:ascii="Arial" w:eastAsia="宋体" w:hAnsi="Arial" w:cs="Arial"/>
                <w:color w:val="000000"/>
                <w:kern w:val="0"/>
                <w:sz w:val="18"/>
                <w:szCs w:val="18"/>
              </w:rPr>
            </w:pPr>
          </w:p>
        </w:tc>
        <w:tc>
          <w:tcPr>
            <w:tcW w:w="1223" w:type="dxa"/>
            <w:shd w:val="clear" w:color="auto" w:fill="auto"/>
            <w:vAlign w:val="center"/>
          </w:tcPr>
          <w:p w14:paraId="5A1E87A4" w14:textId="299DA0EA" w:rsidR="00F56EF0" w:rsidRPr="0027493F" w:rsidRDefault="00F56EF0" w:rsidP="00F56EF0">
            <w:pPr>
              <w:widowControl/>
              <w:jc w:val="left"/>
              <w:rPr>
                <w:rFonts w:ascii="Arial" w:eastAsia="宋体" w:hAnsi="Arial" w:cs="Arial"/>
                <w:color w:val="000000"/>
                <w:kern w:val="0"/>
                <w:sz w:val="18"/>
                <w:szCs w:val="18"/>
              </w:rPr>
            </w:pPr>
          </w:p>
        </w:tc>
        <w:tc>
          <w:tcPr>
            <w:tcW w:w="1642" w:type="dxa"/>
            <w:shd w:val="clear" w:color="auto" w:fill="auto"/>
            <w:vAlign w:val="center"/>
          </w:tcPr>
          <w:p w14:paraId="60469137" w14:textId="56D551FC" w:rsidR="00F56EF0" w:rsidRPr="0027493F" w:rsidRDefault="00191357" w:rsidP="00F56EF0">
            <w:pPr>
              <w:widowControl/>
              <w:jc w:val="left"/>
              <w:rPr>
                <w:rFonts w:ascii="Arial" w:eastAsia="宋体" w:hAnsi="Arial" w:cs="Arial"/>
                <w:color w:val="000000"/>
                <w:kern w:val="0"/>
                <w:sz w:val="18"/>
                <w:szCs w:val="18"/>
              </w:rPr>
            </w:pPr>
            <w:r w:rsidRPr="00191357">
              <w:rPr>
                <w:rFonts w:ascii="Arial" w:eastAsia="宋体" w:hAnsi="Arial" w:cs="Arial" w:hint="eastAsia"/>
                <w:color w:val="000000"/>
                <w:kern w:val="0"/>
                <w:sz w:val="18"/>
                <w:szCs w:val="18"/>
              </w:rPr>
              <w:t>未开工</w:t>
            </w:r>
          </w:p>
        </w:tc>
        <w:tc>
          <w:tcPr>
            <w:tcW w:w="572" w:type="dxa"/>
            <w:shd w:val="clear" w:color="auto" w:fill="auto"/>
            <w:vAlign w:val="center"/>
            <w:hideMark/>
          </w:tcPr>
          <w:p w14:paraId="0E3DE7BD"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07D09292" w14:textId="77777777" w:rsidTr="00196D9F">
        <w:trPr>
          <w:trHeight w:val="372"/>
        </w:trPr>
        <w:tc>
          <w:tcPr>
            <w:tcW w:w="689" w:type="dxa"/>
            <w:shd w:val="clear" w:color="auto" w:fill="auto"/>
            <w:vAlign w:val="center"/>
            <w:hideMark/>
          </w:tcPr>
          <w:p w14:paraId="4D7DE0CE" w14:textId="77777777" w:rsidR="00F56EF0" w:rsidRPr="0027493F" w:rsidRDefault="00F56EF0" w:rsidP="00CE1B4E">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10</w:t>
            </w:r>
          </w:p>
        </w:tc>
        <w:tc>
          <w:tcPr>
            <w:tcW w:w="1571" w:type="dxa"/>
            <w:shd w:val="clear" w:color="auto" w:fill="auto"/>
            <w:vAlign w:val="center"/>
            <w:hideMark/>
          </w:tcPr>
          <w:p w14:paraId="7126224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一期沿街商业</w:t>
            </w:r>
          </w:p>
        </w:tc>
        <w:tc>
          <w:tcPr>
            <w:tcW w:w="1084" w:type="dxa"/>
            <w:shd w:val="clear" w:color="auto" w:fill="auto"/>
            <w:vAlign w:val="center"/>
            <w:hideMark/>
          </w:tcPr>
          <w:p w14:paraId="5EFD65F7"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3A3D97DC"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20.6.14</w:t>
            </w:r>
          </w:p>
        </w:tc>
        <w:tc>
          <w:tcPr>
            <w:tcW w:w="1398" w:type="dxa"/>
            <w:shd w:val="clear" w:color="auto" w:fill="auto"/>
            <w:vAlign w:val="center"/>
            <w:hideMark/>
          </w:tcPr>
          <w:p w14:paraId="67F7B8AC"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20.3.15</w:t>
            </w:r>
          </w:p>
        </w:tc>
        <w:tc>
          <w:tcPr>
            <w:tcW w:w="1223" w:type="dxa"/>
            <w:shd w:val="clear" w:color="auto" w:fill="auto"/>
            <w:vAlign w:val="center"/>
          </w:tcPr>
          <w:p w14:paraId="257491F3" w14:textId="1F330D19" w:rsidR="00F56EF0" w:rsidRPr="0027493F" w:rsidRDefault="00F56EF0" w:rsidP="00F56EF0">
            <w:pPr>
              <w:widowControl/>
              <w:jc w:val="left"/>
              <w:rPr>
                <w:rFonts w:ascii="Arial" w:eastAsia="宋体" w:hAnsi="Arial" w:cs="Arial"/>
                <w:color w:val="000000"/>
                <w:kern w:val="0"/>
                <w:sz w:val="18"/>
                <w:szCs w:val="18"/>
              </w:rPr>
            </w:pPr>
          </w:p>
        </w:tc>
        <w:tc>
          <w:tcPr>
            <w:tcW w:w="1642" w:type="dxa"/>
            <w:shd w:val="clear" w:color="auto" w:fill="auto"/>
            <w:vAlign w:val="center"/>
            <w:hideMark/>
          </w:tcPr>
          <w:p w14:paraId="040FED99" w14:textId="2D3CC0C7" w:rsidR="00F56EF0" w:rsidRPr="005202AC" w:rsidRDefault="00F56EF0" w:rsidP="00F56EF0">
            <w:pPr>
              <w:widowControl/>
              <w:jc w:val="left"/>
              <w:rPr>
                <w:rFonts w:ascii="宋体" w:eastAsia="宋体" w:hAnsi="宋体" w:cs="Arial"/>
                <w:color w:val="000000"/>
                <w:kern w:val="0"/>
                <w:sz w:val="18"/>
                <w:szCs w:val="18"/>
              </w:rPr>
            </w:pPr>
            <w:r>
              <w:rPr>
                <w:rFonts w:ascii="宋体" w:eastAsia="宋体" w:hAnsi="宋体" w:cs="宋体" w:hint="eastAsia"/>
                <w:color w:val="000000"/>
                <w:sz w:val="18"/>
                <w:szCs w:val="18"/>
              </w:rPr>
              <w:t>17#18#</w:t>
            </w:r>
            <w:r w:rsidR="00031755">
              <w:rPr>
                <w:rFonts w:ascii="宋体" w:eastAsia="宋体" w:hAnsi="宋体" w:cs="宋体" w:hint="eastAsia"/>
                <w:color w:val="000000"/>
                <w:sz w:val="18"/>
                <w:szCs w:val="18"/>
              </w:rPr>
              <w:t>屋顶完成</w:t>
            </w:r>
            <w:r>
              <w:rPr>
                <w:rFonts w:ascii="宋体" w:eastAsia="宋体" w:hAnsi="宋体" w:cs="宋体" w:hint="eastAsia"/>
                <w:color w:val="000000"/>
                <w:sz w:val="18"/>
                <w:szCs w:val="18"/>
              </w:rPr>
              <w:t>，19#、23#未动工</w:t>
            </w:r>
          </w:p>
        </w:tc>
        <w:tc>
          <w:tcPr>
            <w:tcW w:w="572" w:type="dxa"/>
            <w:shd w:val="clear" w:color="auto" w:fill="auto"/>
            <w:vAlign w:val="center"/>
            <w:hideMark/>
          </w:tcPr>
          <w:p w14:paraId="721AC3A5"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0487043F" w14:textId="77777777" w:rsidTr="00196D9F">
        <w:trPr>
          <w:trHeight w:val="372"/>
        </w:trPr>
        <w:tc>
          <w:tcPr>
            <w:tcW w:w="689" w:type="dxa"/>
            <w:shd w:val="clear" w:color="auto" w:fill="auto"/>
            <w:vAlign w:val="center"/>
            <w:hideMark/>
          </w:tcPr>
          <w:p w14:paraId="6793A7CE" w14:textId="77777777" w:rsidR="00F56EF0" w:rsidRPr="0027493F" w:rsidRDefault="00F56EF0" w:rsidP="00CE1B4E">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11</w:t>
            </w:r>
          </w:p>
        </w:tc>
        <w:tc>
          <w:tcPr>
            <w:tcW w:w="1571" w:type="dxa"/>
            <w:shd w:val="clear" w:color="auto" w:fill="auto"/>
            <w:vAlign w:val="center"/>
            <w:hideMark/>
          </w:tcPr>
          <w:p w14:paraId="26996F97" w14:textId="734721C9"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一期综合楼</w:t>
            </w:r>
          </w:p>
        </w:tc>
        <w:tc>
          <w:tcPr>
            <w:tcW w:w="1084" w:type="dxa"/>
            <w:shd w:val="clear" w:color="auto" w:fill="auto"/>
            <w:vAlign w:val="center"/>
            <w:hideMark/>
          </w:tcPr>
          <w:p w14:paraId="675AC0F4"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hideMark/>
          </w:tcPr>
          <w:p w14:paraId="1FA94D53" w14:textId="368B84E5" w:rsidR="00F56EF0" w:rsidRPr="0027493F" w:rsidRDefault="00F56EF0" w:rsidP="00F56EF0">
            <w:pPr>
              <w:widowControl/>
              <w:jc w:val="left"/>
              <w:rPr>
                <w:rFonts w:ascii="Arial" w:eastAsia="宋体" w:hAnsi="Arial" w:cs="Arial"/>
                <w:color w:val="000000"/>
                <w:kern w:val="0"/>
                <w:sz w:val="18"/>
                <w:szCs w:val="18"/>
              </w:rPr>
            </w:pPr>
          </w:p>
        </w:tc>
        <w:tc>
          <w:tcPr>
            <w:tcW w:w="1398" w:type="dxa"/>
            <w:shd w:val="clear" w:color="auto" w:fill="auto"/>
            <w:vAlign w:val="center"/>
            <w:hideMark/>
          </w:tcPr>
          <w:p w14:paraId="3D082638"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20.3.15</w:t>
            </w:r>
          </w:p>
        </w:tc>
        <w:tc>
          <w:tcPr>
            <w:tcW w:w="1223" w:type="dxa"/>
            <w:shd w:val="clear" w:color="auto" w:fill="auto"/>
            <w:vAlign w:val="center"/>
          </w:tcPr>
          <w:p w14:paraId="7CAF0D9A" w14:textId="048A34A1" w:rsidR="00F56EF0" w:rsidRPr="0027493F" w:rsidRDefault="00F56EF0" w:rsidP="00F56EF0">
            <w:pPr>
              <w:widowControl/>
              <w:jc w:val="left"/>
              <w:rPr>
                <w:rFonts w:ascii="Arial" w:eastAsia="宋体" w:hAnsi="Arial" w:cs="Arial"/>
                <w:color w:val="000000"/>
                <w:kern w:val="0"/>
                <w:sz w:val="18"/>
                <w:szCs w:val="18"/>
              </w:rPr>
            </w:pPr>
          </w:p>
        </w:tc>
        <w:tc>
          <w:tcPr>
            <w:tcW w:w="1642" w:type="dxa"/>
            <w:shd w:val="clear" w:color="auto" w:fill="auto"/>
            <w:vAlign w:val="center"/>
            <w:hideMark/>
          </w:tcPr>
          <w:p w14:paraId="62A9D649" w14:textId="0EBC65FE" w:rsidR="00F56EF0" w:rsidRPr="0027493F" w:rsidRDefault="00F56EF0" w:rsidP="00F56EF0">
            <w:pPr>
              <w:widowControl/>
              <w:jc w:val="left"/>
              <w:rPr>
                <w:rFonts w:ascii="Arial" w:eastAsia="宋体" w:hAnsi="Arial" w:cs="Arial"/>
                <w:color w:val="000000"/>
                <w:kern w:val="0"/>
                <w:sz w:val="18"/>
                <w:szCs w:val="18"/>
              </w:rPr>
            </w:pPr>
            <w:r w:rsidRPr="009B7FB1">
              <w:rPr>
                <w:rFonts w:ascii="Arial" w:eastAsia="宋体" w:hAnsi="Arial" w:cs="Arial" w:hint="eastAsia"/>
                <w:color w:val="000000"/>
                <w:sz w:val="18"/>
                <w:szCs w:val="18"/>
              </w:rPr>
              <w:t>屋顶</w:t>
            </w:r>
            <w:r w:rsidRPr="009B7FB1">
              <w:rPr>
                <w:rFonts w:ascii="Arial" w:eastAsia="宋体" w:hAnsi="Arial" w:cs="Arial"/>
                <w:color w:val="000000"/>
                <w:sz w:val="18"/>
                <w:szCs w:val="18"/>
              </w:rPr>
              <w:t>构架层</w:t>
            </w:r>
            <w:r w:rsidRPr="009B7FB1">
              <w:rPr>
                <w:rFonts w:ascii="Arial" w:eastAsia="宋体" w:hAnsi="Arial" w:cs="Arial" w:hint="eastAsia"/>
                <w:color w:val="000000"/>
                <w:sz w:val="18"/>
                <w:szCs w:val="18"/>
              </w:rPr>
              <w:t>结构</w:t>
            </w:r>
            <w:r w:rsidRPr="009B7FB1">
              <w:rPr>
                <w:rFonts w:ascii="Arial" w:eastAsia="宋体" w:hAnsi="Arial" w:cs="Arial"/>
                <w:color w:val="000000"/>
                <w:sz w:val="18"/>
                <w:szCs w:val="18"/>
              </w:rPr>
              <w:t>完成</w:t>
            </w:r>
            <w:r w:rsidRPr="009B7FB1">
              <w:rPr>
                <w:rFonts w:ascii="Arial" w:eastAsia="宋体" w:hAnsi="Arial" w:cs="Arial" w:hint="eastAsia"/>
                <w:color w:val="000000"/>
                <w:sz w:val="18"/>
                <w:szCs w:val="18"/>
              </w:rPr>
              <w:t>，砌体完成</w:t>
            </w:r>
          </w:p>
        </w:tc>
        <w:tc>
          <w:tcPr>
            <w:tcW w:w="572" w:type="dxa"/>
            <w:shd w:val="clear" w:color="auto" w:fill="auto"/>
            <w:vAlign w:val="center"/>
            <w:hideMark/>
          </w:tcPr>
          <w:p w14:paraId="288EACC7"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3909DF76" w14:textId="77777777" w:rsidTr="00196D9F">
        <w:trPr>
          <w:trHeight w:val="417"/>
        </w:trPr>
        <w:tc>
          <w:tcPr>
            <w:tcW w:w="689" w:type="dxa"/>
            <w:shd w:val="clear" w:color="auto" w:fill="auto"/>
            <w:vAlign w:val="center"/>
            <w:hideMark/>
          </w:tcPr>
          <w:p w14:paraId="4ABA8FF8" w14:textId="77777777" w:rsidR="00F56EF0" w:rsidRPr="0027493F" w:rsidRDefault="00F56EF0" w:rsidP="00CE1B4E">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12</w:t>
            </w:r>
          </w:p>
        </w:tc>
        <w:tc>
          <w:tcPr>
            <w:tcW w:w="1571" w:type="dxa"/>
            <w:shd w:val="clear" w:color="auto" w:fill="auto"/>
            <w:vAlign w:val="center"/>
            <w:hideMark/>
          </w:tcPr>
          <w:p w14:paraId="723207F0"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二期沿街商业</w:t>
            </w:r>
          </w:p>
        </w:tc>
        <w:tc>
          <w:tcPr>
            <w:tcW w:w="1084" w:type="dxa"/>
            <w:shd w:val="clear" w:color="auto" w:fill="auto"/>
            <w:vAlign w:val="center"/>
            <w:hideMark/>
          </w:tcPr>
          <w:p w14:paraId="04678325" w14:textId="4E831BC3" w:rsidR="00F56EF0" w:rsidRPr="0027493F" w:rsidRDefault="00F56EF0" w:rsidP="00F56EF0">
            <w:pPr>
              <w:widowControl/>
              <w:jc w:val="left"/>
              <w:rPr>
                <w:rFonts w:ascii="Arial" w:eastAsia="宋体" w:hAnsi="Arial" w:cs="Arial"/>
                <w:color w:val="000000"/>
                <w:kern w:val="0"/>
                <w:sz w:val="18"/>
                <w:szCs w:val="18"/>
              </w:rPr>
            </w:pPr>
          </w:p>
        </w:tc>
        <w:tc>
          <w:tcPr>
            <w:tcW w:w="1118" w:type="dxa"/>
            <w:shd w:val="clear" w:color="auto" w:fill="auto"/>
            <w:vAlign w:val="center"/>
          </w:tcPr>
          <w:p w14:paraId="121EC6C9" w14:textId="2FB66CF3" w:rsidR="00F56EF0" w:rsidRPr="0027493F" w:rsidRDefault="00F56EF0" w:rsidP="00F56EF0">
            <w:pPr>
              <w:widowControl/>
              <w:jc w:val="left"/>
              <w:rPr>
                <w:rFonts w:ascii="Arial" w:eastAsia="宋体" w:hAnsi="Arial" w:cs="Arial"/>
                <w:color w:val="000000"/>
                <w:kern w:val="0"/>
                <w:sz w:val="18"/>
                <w:szCs w:val="18"/>
              </w:rPr>
            </w:pPr>
          </w:p>
        </w:tc>
        <w:tc>
          <w:tcPr>
            <w:tcW w:w="1398" w:type="dxa"/>
            <w:shd w:val="clear" w:color="auto" w:fill="auto"/>
            <w:vAlign w:val="center"/>
          </w:tcPr>
          <w:p w14:paraId="41BCC42B" w14:textId="5745E6DC" w:rsidR="00F56EF0" w:rsidRPr="0027493F" w:rsidRDefault="00F56EF0" w:rsidP="00F56EF0">
            <w:pPr>
              <w:widowControl/>
              <w:jc w:val="left"/>
              <w:rPr>
                <w:rFonts w:ascii="Arial" w:eastAsia="宋体" w:hAnsi="Arial" w:cs="Arial"/>
                <w:color w:val="000000"/>
                <w:kern w:val="0"/>
                <w:sz w:val="18"/>
                <w:szCs w:val="18"/>
              </w:rPr>
            </w:pPr>
          </w:p>
        </w:tc>
        <w:tc>
          <w:tcPr>
            <w:tcW w:w="1223" w:type="dxa"/>
            <w:shd w:val="clear" w:color="auto" w:fill="auto"/>
            <w:vAlign w:val="center"/>
          </w:tcPr>
          <w:p w14:paraId="01BE737A" w14:textId="4511AEF9" w:rsidR="00F56EF0" w:rsidRPr="0027493F" w:rsidRDefault="00F56EF0" w:rsidP="00F56EF0">
            <w:pPr>
              <w:widowControl/>
              <w:jc w:val="left"/>
              <w:rPr>
                <w:rFonts w:ascii="Arial" w:eastAsia="宋体" w:hAnsi="Arial" w:cs="Arial"/>
                <w:color w:val="000000"/>
                <w:kern w:val="0"/>
                <w:sz w:val="18"/>
                <w:szCs w:val="18"/>
              </w:rPr>
            </w:pPr>
          </w:p>
        </w:tc>
        <w:tc>
          <w:tcPr>
            <w:tcW w:w="1642" w:type="dxa"/>
            <w:shd w:val="clear" w:color="auto" w:fill="auto"/>
            <w:vAlign w:val="center"/>
          </w:tcPr>
          <w:p w14:paraId="0260B83C" w14:textId="6605ABFE" w:rsidR="00F56EF0" w:rsidRPr="0027493F" w:rsidRDefault="00191357"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未开工</w:t>
            </w:r>
          </w:p>
        </w:tc>
        <w:tc>
          <w:tcPr>
            <w:tcW w:w="572" w:type="dxa"/>
            <w:shd w:val="clear" w:color="auto" w:fill="auto"/>
            <w:vAlign w:val="center"/>
            <w:hideMark/>
          </w:tcPr>
          <w:p w14:paraId="53889005"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3021E900" w14:textId="77777777" w:rsidTr="00196D9F">
        <w:trPr>
          <w:trHeight w:val="423"/>
        </w:trPr>
        <w:tc>
          <w:tcPr>
            <w:tcW w:w="689" w:type="dxa"/>
            <w:shd w:val="clear" w:color="auto" w:fill="auto"/>
            <w:vAlign w:val="center"/>
            <w:hideMark/>
          </w:tcPr>
          <w:p w14:paraId="4ACE8749" w14:textId="77777777" w:rsidR="00F56EF0" w:rsidRPr="0027493F" w:rsidRDefault="00F56EF0" w:rsidP="00CE1B4E">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13</w:t>
            </w:r>
          </w:p>
        </w:tc>
        <w:tc>
          <w:tcPr>
            <w:tcW w:w="1571" w:type="dxa"/>
            <w:shd w:val="clear" w:color="auto" w:fill="auto"/>
            <w:vAlign w:val="center"/>
            <w:hideMark/>
          </w:tcPr>
          <w:p w14:paraId="7028D80E"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二期地库</w:t>
            </w:r>
          </w:p>
        </w:tc>
        <w:tc>
          <w:tcPr>
            <w:tcW w:w="1084" w:type="dxa"/>
            <w:shd w:val="clear" w:color="auto" w:fill="auto"/>
            <w:vAlign w:val="center"/>
            <w:hideMark/>
          </w:tcPr>
          <w:p w14:paraId="69F57770"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18.2.7</w:t>
            </w:r>
          </w:p>
        </w:tc>
        <w:tc>
          <w:tcPr>
            <w:tcW w:w="1118" w:type="dxa"/>
            <w:shd w:val="clear" w:color="auto" w:fill="auto"/>
            <w:vAlign w:val="center"/>
          </w:tcPr>
          <w:p w14:paraId="08F3E253" w14:textId="15BD9619" w:rsidR="00F56EF0" w:rsidRPr="0027493F" w:rsidRDefault="00F56EF0" w:rsidP="00F56EF0">
            <w:pPr>
              <w:widowControl/>
              <w:jc w:val="left"/>
              <w:rPr>
                <w:rFonts w:ascii="Arial" w:eastAsia="宋体" w:hAnsi="Arial" w:cs="Arial"/>
                <w:color w:val="000000"/>
                <w:kern w:val="0"/>
                <w:sz w:val="18"/>
                <w:szCs w:val="18"/>
              </w:rPr>
            </w:pPr>
          </w:p>
        </w:tc>
        <w:tc>
          <w:tcPr>
            <w:tcW w:w="1398" w:type="dxa"/>
            <w:shd w:val="clear" w:color="auto" w:fill="auto"/>
            <w:vAlign w:val="center"/>
          </w:tcPr>
          <w:p w14:paraId="0F3E4D71" w14:textId="029E80BD" w:rsidR="00F56EF0" w:rsidRPr="0027493F" w:rsidRDefault="00F56EF0" w:rsidP="00F56EF0">
            <w:pPr>
              <w:widowControl/>
              <w:jc w:val="left"/>
              <w:rPr>
                <w:rFonts w:ascii="Arial" w:eastAsia="宋体" w:hAnsi="Arial" w:cs="Arial"/>
                <w:color w:val="000000"/>
                <w:kern w:val="0"/>
                <w:sz w:val="18"/>
                <w:szCs w:val="18"/>
              </w:rPr>
            </w:pPr>
          </w:p>
        </w:tc>
        <w:tc>
          <w:tcPr>
            <w:tcW w:w="1223" w:type="dxa"/>
            <w:shd w:val="clear" w:color="auto" w:fill="auto"/>
            <w:vAlign w:val="center"/>
          </w:tcPr>
          <w:p w14:paraId="642D9FDF" w14:textId="52725FEC" w:rsidR="00F56EF0" w:rsidRPr="0027493F" w:rsidRDefault="00F56EF0" w:rsidP="00F56EF0">
            <w:pPr>
              <w:widowControl/>
              <w:jc w:val="left"/>
              <w:rPr>
                <w:rFonts w:ascii="Arial" w:eastAsia="宋体" w:hAnsi="Arial" w:cs="Arial"/>
                <w:color w:val="000000"/>
                <w:kern w:val="0"/>
                <w:sz w:val="18"/>
                <w:szCs w:val="18"/>
              </w:rPr>
            </w:pPr>
          </w:p>
        </w:tc>
        <w:tc>
          <w:tcPr>
            <w:tcW w:w="1642" w:type="dxa"/>
            <w:shd w:val="clear" w:color="auto" w:fill="auto"/>
            <w:vAlign w:val="center"/>
          </w:tcPr>
          <w:p w14:paraId="455B1437" w14:textId="02A420A5" w:rsidR="00F56EF0" w:rsidRPr="0027493F" w:rsidRDefault="00191357"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未开工</w:t>
            </w:r>
          </w:p>
        </w:tc>
        <w:tc>
          <w:tcPr>
            <w:tcW w:w="572" w:type="dxa"/>
            <w:shd w:val="clear" w:color="auto" w:fill="auto"/>
            <w:vAlign w:val="center"/>
            <w:hideMark/>
          </w:tcPr>
          <w:p w14:paraId="52235287"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F56EF0" w:rsidRPr="0027493F" w14:paraId="0B837031" w14:textId="77777777" w:rsidTr="00196D9F">
        <w:trPr>
          <w:trHeight w:val="401"/>
        </w:trPr>
        <w:tc>
          <w:tcPr>
            <w:tcW w:w="689" w:type="dxa"/>
            <w:shd w:val="clear" w:color="auto" w:fill="auto"/>
            <w:vAlign w:val="center"/>
            <w:hideMark/>
          </w:tcPr>
          <w:p w14:paraId="1FF46451" w14:textId="77777777" w:rsidR="00F56EF0" w:rsidRPr="0027493F" w:rsidRDefault="00F56EF0" w:rsidP="00CE1B4E">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14</w:t>
            </w:r>
          </w:p>
        </w:tc>
        <w:tc>
          <w:tcPr>
            <w:tcW w:w="1571" w:type="dxa"/>
            <w:shd w:val="clear" w:color="auto" w:fill="auto"/>
            <w:vAlign w:val="center"/>
            <w:hideMark/>
          </w:tcPr>
          <w:p w14:paraId="7DB93D8E"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三期地库</w:t>
            </w:r>
          </w:p>
        </w:tc>
        <w:tc>
          <w:tcPr>
            <w:tcW w:w="1084" w:type="dxa"/>
            <w:shd w:val="clear" w:color="auto" w:fill="auto"/>
            <w:vAlign w:val="center"/>
            <w:hideMark/>
          </w:tcPr>
          <w:p w14:paraId="467B716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18" w:type="dxa"/>
            <w:shd w:val="clear" w:color="auto" w:fill="auto"/>
            <w:vAlign w:val="center"/>
          </w:tcPr>
          <w:p w14:paraId="08B9C619" w14:textId="487665C5" w:rsidR="00F56EF0" w:rsidRPr="0027493F" w:rsidRDefault="00F56EF0" w:rsidP="00F56EF0">
            <w:pPr>
              <w:widowControl/>
              <w:jc w:val="left"/>
              <w:rPr>
                <w:rFonts w:ascii="Arial" w:eastAsia="宋体" w:hAnsi="Arial" w:cs="Arial"/>
                <w:color w:val="000000"/>
                <w:kern w:val="0"/>
                <w:sz w:val="18"/>
                <w:szCs w:val="18"/>
              </w:rPr>
            </w:pPr>
          </w:p>
        </w:tc>
        <w:tc>
          <w:tcPr>
            <w:tcW w:w="1398" w:type="dxa"/>
            <w:shd w:val="clear" w:color="auto" w:fill="auto"/>
            <w:vAlign w:val="center"/>
          </w:tcPr>
          <w:p w14:paraId="59F16C78" w14:textId="575DE711" w:rsidR="00F56EF0" w:rsidRPr="0027493F" w:rsidRDefault="00F56EF0" w:rsidP="00F56EF0">
            <w:pPr>
              <w:widowControl/>
              <w:jc w:val="left"/>
              <w:rPr>
                <w:rFonts w:ascii="Arial" w:eastAsia="宋体" w:hAnsi="Arial" w:cs="Arial"/>
                <w:color w:val="000000"/>
                <w:kern w:val="0"/>
                <w:sz w:val="18"/>
                <w:szCs w:val="18"/>
              </w:rPr>
            </w:pPr>
          </w:p>
        </w:tc>
        <w:tc>
          <w:tcPr>
            <w:tcW w:w="1223" w:type="dxa"/>
            <w:shd w:val="clear" w:color="auto" w:fill="auto"/>
            <w:vAlign w:val="center"/>
          </w:tcPr>
          <w:p w14:paraId="1DDB2B10" w14:textId="08D6B5EE" w:rsidR="00F56EF0" w:rsidRPr="0027493F" w:rsidRDefault="00F56EF0" w:rsidP="00F56EF0">
            <w:pPr>
              <w:widowControl/>
              <w:jc w:val="left"/>
              <w:rPr>
                <w:rFonts w:ascii="Arial" w:eastAsia="宋体" w:hAnsi="Arial" w:cs="Arial"/>
                <w:color w:val="000000"/>
                <w:kern w:val="0"/>
                <w:sz w:val="18"/>
                <w:szCs w:val="18"/>
              </w:rPr>
            </w:pPr>
          </w:p>
        </w:tc>
        <w:tc>
          <w:tcPr>
            <w:tcW w:w="1642" w:type="dxa"/>
            <w:shd w:val="clear" w:color="auto" w:fill="auto"/>
            <w:vAlign w:val="center"/>
          </w:tcPr>
          <w:p w14:paraId="7C0FB4C3" w14:textId="6D85120F" w:rsidR="00F56EF0" w:rsidRPr="0027493F" w:rsidRDefault="00191357"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未开工</w:t>
            </w:r>
          </w:p>
        </w:tc>
        <w:tc>
          <w:tcPr>
            <w:tcW w:w="572" w:type="dxa"/>
            <w:shd w:val="clear" w:color="auto" w:fill="auto"/>
            <w:vAlign w:val="center"/>
            <w:hideMark/>
          </w:tcPr>
          <w:p w14:paraId="0196A6A3" w14:textId="77777777" w:rsidR="00F56EF0" w:rsidRPr="0027493F" w:rsidRDefault="00F56EF0" w:rsidP="00F56EF0">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1D456434" w14:textId="4FA14CCB"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7A0BF2D1" w14:textId="0AAD3614" w:rsidR="00482E4C" w:rsidRPr="0027493F" w:rsidRDefault="00061C21" w:rsidP="00EB35C0">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一期沿街商业</w:t>
      </w:r>
      <w:r w:rsidR="00EB35C0">
        <w:rPr>
          <w:rFonts w:ascii="Arial" w:eastAsia="宋体" w:hAnsi="Arial" w:cs="Arial" w:hint="eastAsia"/>
          <w:bCs/>
          <w:szCs w:val="21"/>
        </w:rPr>
        <w:t>19#</w:t>
      </w:r>
      <w:r w:rsidR="00EB35C0">
        <w:rPr>
          <w:rFonts w:ascii="Arial" w:eastAsia="宋体" w:hAnsi="Arial" w:cs="Arial" w:hint="eastAsia"/>
          <w:bCs/>
          <w:szCs w:val="21"/>
        </w:rPr>
        <w:t>、</w:t>
      </w:r>
      <w:r w:rsidR="00EB35C0">
        <w:rPr>
          <w:rFonts w:ascii="Arial" w:eastAsia="宋体" w:hAnsi="Arial" w:cs="Arial" w:hint="eastAsia"/>
          <w:bCs/>
          <w:szCs w:val="21"/>
        </w:rPr>
        <w:t>23#</w:t>
      </w:r>
      <w:r w:rsidR="00EB35C0">
        <w:rPr>
          <w:rFonts w:ascii="Arial" w:eastAsia="宋体" w:hAnsi="Arial" w:cs="Arial" w:hint="eastAsia"/>
          <w:bCs/>
          <w:szCs w:val="21"/>
        </w:rPr>
        <w:t>楼位于施工通道，暂未动工。</w:t>
      </w:r>
    </w:p>
    <w:p w14:paraId="52E00029" w14:textId="77777777"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7E1D4414" w14:textId="515593D1" w:rsidR="00AF42A3" w:rsidRDefault="00AF42A3"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建议项目公司</w:t>
      </w:r>
      <w:r w:rsidR="005D1B33">
        <w:rPr>
          <w:rFonts w:ascii="Arial" w:eastAsia="宋体" w:hAnsi="Arial" w:cs="Arial" w:hint="eastAsia"/>
          <w:bCs/>
          <w:szCs w:val="21"/>
        </w:rPr>
        <w:t>根据实际情况</w:t>
      </w:r>
      <w:r w:rsidR="00390A22">
        <w:rPr>
          <w:rFonts w:ascii="Arial" w:eastAsia="宋体" w:hAnsi="Arial" w:cs="Arial" w:hint="eastAsia"/>
          <w:bCs/>
          <w:szCs w:val="21"/>
        </w:rPr>
        <w:t>紧张</w:t>
      </w:r>
      <w:r w:rsidR="005D1B33">
        <w:rPr>
          <w:rFonts w:ascii="Arial" w:eastAsia="宋体" w:hAnsi="Arial" w:cs="Arial" w:hint="eastAsia"/>
          <w:bCs/>
          <w:szCs w:val="21"/>
        </w:rPr>
        <w:t>有序的安排施工</w:t>
      </w:r>
      <w:r w:rsidR="00EB35C0">
        <w:rPr>
          <w:rFonts w:ascii="Arial" w:eastAsia="宋体" w:hAnsi="Arial" w:cs="Arial" w:hint="eastAsia"/>
          <w:bCs/>
          <w:szCs w:val="21"/>
        </w:rPr>
        <w:t>。</w:t>
      </w:r>
      <w:r w:rsidR="00EB35C0" w:rsidRPr="0027493F">
        <w:rPr>
          <w:rFonts w:ascii="Arial" w:eastAsia="宋体" w:hAnsi="Arial" w:cs="Arial"/>
          <w:bCs/>
          <w:szCs w:val="21"/>
        </w:rPr>
        <w:t xml:space="preserve"> </w:t>
      </w:r>
    </w:p>
    <w:p w14:paraId="5B149204" w14:textId="77777777" w:rsidR="00191357" w:rsidRPr="0027493F" w:rsidRDefault="00191357" w:rsidP="009B2852">
      <w:pPr>
        <w:spacing w:line="480" w:lineRule="auto"/>
        <w:ind w:firstLineChars="200" w:firstLine="420"/>
        <w:jc w:val="left"/>
        <w:rPr>
          <w:rFonts w:ascii="Arial" w:eastAsia="宋体" w:hAnsi="Arial" w:cs="Arial"/>
          <w:bCs/>
          <w:szCs w:val="21"/>
        </w:rPr>
      </w:pPr>
    </w:p>
    <w:p w14:paraId="7672F4B1" w14:textId="77777777" w:rsidR="00951196" w:rsidRPr="0027493F" w:rsidRDefault="00951196" w:rsidP="00962CE1">
      <w:pPr>
        <w:pStyle w:val="1"/>
        <w:spacing w:line="480" w:lineRule="auto"/>
        <w:jc w:val="left"/>
        <w:rPr>
          <w:rFonts w:ascii="Arial" w:eastAsia="宋体" w:hAnsi="Arial" w:cs="Arial"/>
          <w:sz w:val="21"/>
          <w:szCs w:val="21"/>
        </w:rPr>
      </w:pPr>
      <w:bookmarkStart w:id="5" w:name="_Toc37771549"/>
      <w:r w:rsidRPr="0027493F">
        <w:rPr>
          <w:rFonts w:ascii="Arial" w:eastAsia="宋体" w:hAnsi="Arial" w:cs="Arial"/>
          <w:sz w:val="21"/>
          <w:szCs w:val="21"/>
        </w:rPr>
        <w:t>四、项目成本执行情况</w:t>
      </w:r>
      <w:bookmarkEnd w:id="5"/>
    </w:p>
    <w:p w14:paraId="08711A1B" w14:textId="047AD248" w:rsidR="00951196" w:rsidRPr="0027493F" w:rsidRDefault="00951196" w:rsidP="009B2852">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表四：</w:t>
      </w:r>
      <w:r w:rsidRPr="0027493F">
        <w:rPr>
          <w:rFonts w:ascii="Arial" w:eastAsia="宋体" w:hAnsi="Arial" w:cs="Arial"/>
          <w:b/>
          <w:bCs/>
          <w:sz w:val="24"/>
          <w:szCs w:val="24"/>
        </w:rPr>
        <w:t>项目成本执行情况</w:t>
      </w:r>
    </w:p>
    <w:tbl>
      <w:tblPr>
        <w:tblW w:w="9288" w:type="dxa"/>
        <w:tblInd w:w="-5" w:type="dxa"/>
        <w:tblLook w:val="04A0" w:firstRow="1" w:lastRow="0" w:firstColumn="1" w:lastColumn="0" w:noHBand="0" w:noVBand="1"/>
      </w:tblPr>
      <w:tblGrid>
        <w:gridCol w:w="611"/>
        <w:gridCol w:w="1193"/>
        <w:gridCol w:w="1802"/>
        <w:gridCol w:w="1375"/>
        <w:gridCol w:w="1069"/>
        <w:gridCol w:w="1069"/>
        <w:gridCol w:w="1222"/>
        <w:gridCol w:w="947"/>
      </w:tblGrid>
      <w:tr w:rsidR="008F4AF0" w:rsidRPr="0027493F" w14:paraId="7E6A5DA8" w14:textId="77777777" w:rsidTr="00CF41E0">
        <w:trPr>
          <w:trHeight w:val="643"/>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14CD9"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E13C5"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成本科目</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2FCF0144" w14:textId="77777777" w:rsidR="008F4AF0" w:rsidRDefault="008F4AF0" w:rsidP="00C3510A">
            <w:pPr>
              <w:widowControl/>
              <w:jc w:val="center"/>
              <w:rPr>
                <w:rFonts w:ascii="Arial" w:eastAsia="宋体" w:hAnsi="Arial" w:cs="Arial"/>
                <w:b/>
                <w:bCs/>
                <w:color w:val="000000"/>
                <w:kern w:val="0"/>
                <w:sz w:val="18"/>
                <w:szCs w:val="18"/>
              </w:rPr>
            </w:pPr>
            <w:r>
              <w:rPr>
                <w:rFonts w:ascii="Arial" w:eastAsia="宋体" w:hAnsi="Arial" w:cs="Arial" w:hint="eastAsia"/>
                <w:b/>
                <w:bCs/>
                <w:color w:val="000000"/>
                <w:kern w:val="0"/>
                <w:sz w:val="18"/>
                <w:szCs w:val="18"/>
              </w:rPr>
              <w:t>目标成本</w:t>
            </w:r>
          </w:p>
          <w:p w14:paraId="40A95ED5" w14:textId="0E3F5C92" w:rsidR="008F4AF0" w:rsidRPr="0027493F" w:rsidRDefault="008F4AF0" w:rsidP="00C3510A">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（万元）</w:t>
            </w:r>
          </w:p>
        </w:tc>
        <w:tc>
          <w:tcPr>
            <w:tcW w:w="1375" w:type="dxa"/>
            <w:tcBorders>
              <w:top w:val="single" w:sz="4" w:space="0" w:color="auto"/>
              <w:left w:val="nil"/>
              <w:bottom w:val="single" w:sz="4" w:space="0" w:color="auto"/>
              <w:right w:val="single" w:sz="4" w:space="0" w:color="auto"/>
            </w:tcBorders>
            <w:shd w:val="clear" w:color="auto" w:fill="auto"/>
            <w:vAlign w:val="center"/>
            <w:hideMark/>
          </w:tcPr>
          <w:p w14:paraId="3CA7EB5E" w14:textId="62E844B1" w:rsidR="008F4AF0" w:rsidRPr="0027493F" w:rsidRDefault="008F4AF0" w:rsidP="008F4AF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已发生金额（万元）</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10FD54C3"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占比</w:t>
            </w:r>
          </w:p>
        </w:tc>
        <w:tc>
          <w:tcPr>
            <w:tcW w:w="1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9679F"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形象进度</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9341A"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评价成本支出的合理性</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08E29"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B5665B" w:rsidRPr="0027493F" w14:paraId="35606484"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63670880" w14:textId="77777777" w:rsidR="00B5665B" w:rsidRPr="0027493F" w:rsidRDefault="00B5665B" w:rsidP="00CF41E0">
            <w:pPr>
              <w:widowControl/>
              <w:jc w:val="center"/>
              <w:rPr>
                <w:rFonts w:ascii="Arial" w:eastAsia="宋体" w:hAnsi="Arial" w:cs="Arial"/>
                <w:color w:val="000000"/>
                <w:kern w:val="0"/>
                <w:sz w:val="18"/>
                <w:szCs w:val="18"/>
              </w:rPr>
            </w:pPr>
            <w:bookmarkStart w:id="6" w:name="_Hlk40686536"/>
            <w:r w:rsidRPr="0027493F">
              <w:rPr>
                <w:rFonts w:ascii="Arial" w:eastAsia="宋体" w:hAnsi="Arial" w:cs="Arial"/>
                <w:color w:val="000000"/>
                <w:kern w:val="0"/>
                <w:sz w:val="18"/>
                <w:szCs w:val="18"/>
              </w:rPr>
              <w:t>1</w:t>
            </w:r>
          </w:p>
        </w:tc>
        <w:tc>
          <w:tcPr>
            <w:tcW w:w="1193" w:type="dxa"/>
            <w:tcBorders>
              <w:top w:val="nil"/>
              <w:left w:val="nil"/>
              <w:bottom w:val="single" w:sz="4" w:space="0" w:color="auto"/>
              <w:right w:val="single" w:sz="4" w:space="0" w:color="auto"/>
            </w:tcBorders>
            <w:shd w:val="clear" w:color="auto" w:fill="auto"/>
            <w:noWrap/>
            <w:vAlign w:val="center"/>
            <w:hideMark/>
          </w:tcPr>
          <w:p w14:paraId="02BDF0B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土地费用</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14:paraId="4BC86AA1" w14:textId="2A1AD68A" w:rsidR="00B5665B" w:rsidRPr="0027493F" w:rsidRDefault="009326D7" w:rsidP="005C2E6A">
            <w:pPr>
              <w:widowControl/>
              <w:jc w:val="right"/>
              <w:rPr>
                <w:rFonts w:ascii="Arial" w:eastAsia="宋体" w:hAnsi="Arial" w:cs="Arial"/>
                <w:color w:val="000000"/>
                <w:kern w:val="0"/>
                <w:sz w:val="18"/>
                <w:szCs w:val="18"/>
              </w:rPr>
            </w:pPr>
            <w:r w:rsidRPr="009326D7">
              <w:rPr>
                <w:rFonts w:ascii="Arial" w:eastAsia="宋体" w:hAnsi="Arial" w:cs="Arial"/>
                <w:color w:val="000000"/>
                <w:kern w:val="0"/>
                <w:sz w:val="18"/>
                <w:szCs w:val="18"/>
              </w:rPr>
              <w:t>148,171.82</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62AF8DA3" w14:textId="77777777" w:rsidR="00B5665B" w:rsidRPr="0027493F" w:rsidRDefault="00B5665B" w:rsidP="005C2E6A">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143,786.34</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03D98D52" w14:textId="774FFB72" w:rsidR="00B5665B" w:rsidRPr="0027493F" w:rsidRDefault="009326D7" w:rsidP="00CF41E0">
            <w:pPr>
              <w:widowControl/>
              <w:jc w:val="center"/>
              <w:rPr>
                <w:rFonts w:ascii="Arial" w:eastAsia="宋体" w:hAnsi="Arial" w:cs="Arial"/>
                <w:color w:val="000000"/>
                <w:kern w:val="0"/>
                <w:sz w:val="18"/>
                <w:szCs w:val="18"/>
              </w:rPr>
            </w:pPr>
            <w:r>
              <w:rPr>
                <w:rFonts w:ascii="Arial" w:eastAsia="宋体" w:hAnsi="Arial" w:cs="Arial"/>
                <w:color w:val="000000"/>
                <w:kern w:val="0"/>
                <w:sz w:val="18"/>
                <w:szCs w:val="18"/>
              </w:rPr>
              <w:t>97</w:t>
            </w:r>
            <w:r w:rsidR="006A2CA3">
              <w:rPr>
                <w:rFonts w:ascii="Arial" w:eastAsia="宋体" w:hAnsi="Arial" w:cs="Arial"/>
                <w:color w:val="000000"/>
                <w:kern w:val="0"/>
                <w:sz w:val="18"/>
                <w:szCs w:val="18"/>
              </w:rPr>
              <w:t>.04</w:t>
            </w:r>
            <w:r w:rsidR="00F52663">
              <w:rPr>
                <w:rFonts w:ascii="Arial" w:eastAsia="宋体" w:hAnsi="Arial" w:cs="Arial" w:hint="eastAsia"/>
                <w:color w:val="000000"/>
                <w:kern w:val="0"/>
                <w:sz w:val="18"/>
                <w:szCs w:val="18"/>
              </w:rPr>
              <w:t>%</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4C0F33DE"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7E45A483" w14:textId="175F7FDA"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vAlign w:val="center"/>
            <w:hideMark/>
          </w:tcPr>
          <w:p w14:paraId="50C51FC3" w14:textId="35650CE8"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6501B80B"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4DFCEC47"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193" w:type="dxa"/>
            <w:tcBorders>
              <w:top w:val="nil"/>
              <w:left w:val="nil"/>
              <w:bottom w:val="single" w:sz="4" w:space="0" w:color="auto"/>
              <w:right w:val="single" w:sz="4" w:space="0" w:color="auto"/>
            </w:tcBorders>
            <w:shd w:val="clear" w:color="auto" w:fill="auto"/>
            <w:noWrap/>
            <w:vAlign w:val="center"/>
            <w:hideMark/>
          </w:tcPr>
          <w:p w14:paraId="7B012ED7"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开发费用</w:t>
            </w:r>
          </w:p>
        </w:tc>
        <w:tc>
          <w:tcPr>
            <w:tcW w:w="1802" w:type="dxa"/>
            <w:tcBorders>
              <w:top w:val="nil"/>
              <w:left w:val="nil"/>
              <w:bottom w:val="single" w:sz="4" w:space="0" w:color="auto"/>
              <w:right w:val="single" w:sz="4" w:space="0" w:color="auto"/>
            </w:tcBorders>
            <w:shd w:val="clear" w:color="auto" w:fill="auto"/>
            <w:vAlign w:val="center"/>
            <w:hideMark/>
          </w:tcPr>
          <w:p w14:paraId="776EE025" w14:textId="3B5BDB45" w:rsidR="00B5665B" w:rsidRPr="0027493F" w:rsidRDefault="00F52663" w:rsidP="005C2E6A">
            <w:pPr>
              <w:widowControl/>
              <w:jc w:val="right"/>
              <w:rPr>
                <w:rFonts w:ascii="Arial" w:eastAsia="宋体" w:hAnsi="Arial" w:cs="Arial"/>
                <w:color w:val="000000"/>
                <w:kern w:val="0"/>
                <w:sz w:val="18"/>
                <w:szCs w:val="18"/>
              </w:rPr>
            </w:pPr>
            <w:r w:rsidRPr="00F52663">
              <w:rPr>
                <w:rFonts w:ascii="Arial" w:eastAsia="宋体" w:hAnsi="Arial" w:cs="Arial"/>
                <w:color w:val="000000"/>
                <w:kern w:val="0"/>
                <w:sz w:val="18"/>
                <w:szCs w:val="18"/>
              </w:rPr>
              <w:t>10,799.46</w:t>
            </w:r>
          </w:p>
        </w:tc>
        <w:tc>
          <w:tcPr>
            <w:tcW w:w="1375" w:type="dxa"/>
            <w:tcBorders>
              <w:top w:val="nil"/>
              <w:left w:val="nil"/>
              <w:bottom w:val="single" w:sz="4" w:space="0" w:color="auto"/>
              <w:right w:val="single" w:sz="4" w:space="0" w:color="auto"/>
            </w:tcBorders>
            <w:shd w:val="clear" w:color="auto" w:fill="auto"/>
            <w:noWrap/>
            <w:vAlign w:val="center"/>
            <w:hideMark/>
          </w:tcPr>
          <w:p w14:paraId="7399D6F6" w14:textId="6381D6E9" w:rsidR="00B5665B" w:rsidRPr="0027493F" w:rsidRDefault="00956A23" w:rsidP="005C2E6A">
            <w:pPr>
              <w:widowControl/>
              <w:jc w:val="right"/>
              <w:rPr>
                <w:rFonts w:ascii="Arial" w:eastAsia="宋体" w:hAnsi="Arial" w:cs="Arial"/>
                <w:color w:val="000000"/>
                <w:kern w:val="0"/>
                <w:sz w:val="18"/>
                <w:szCs w:val="18"/>
              </w:rPr>
            </w:pPr>
            <w:r w:rsidRPr="00956A23">
              <w:rPr>
                <w:rFonts w:ascii="Arial" w:eastAsia="宋体" w:hAnsi="Arial" w:cs="Arial"/>
                <w:color w:val="000000"/>
                <w:kern w:val="0"/>
                <w:sz w:val="18"/>
                <w:szCs w:val="18"/>
              </w:rPr>
              <w:t>5,850.24</w:t>
            </w:r>
          </w:p>
        </w:tc>
        <w:tc>
          <w:tcPr>
            <w:tcW w:w="1069" w:type="dxa"/>
            <w:tcBorders>
              <w:top w:val="nil"/>
              <w:left w:val="nil"/>
              <w:bottom w:val="single" w:sz="4" w:space="0" w:color="auto"/>
              <w:right w:val="single" w:sz="4" w:space="0" w:color="auto"/>
            </w:tcBorders>
            <w:shd w:val="clear" w:color="auto" w:fill="auto"/>
            <w:vAlign w:val="center"/>
            <w:hideMark/>
          </w:tcPr>
          <w:p w14:paraId="6FD88E61" w14:textId="1BAA69C6" w:rsidR="00B5665B" w:rsidRPr="0027493F" w:rsidRDefault="00F52663" w:rsidP="00CF41E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54</w:t>
            </w:r>
            <w:r w:rsidR="006A2CA3">
              <w:rPr>
                <w:rFonts w:ascii="Arial" w:eastAsia="宋体" w:hAnsi="Arial" w:cs="Arial"/>
                <w:color w:val="000000"/>
                <w:kern w:val="0"/>
                <w:sz w:val="18"/>
                <w:szCs w:val="18"/>
              </w:rPr>
              <w:t>.17</w:t>
            </w:r>
            <w:r>
              <w:rPr>
                <w:rFonts w:ascii="Arial" w:eastAsia="宋体" w:hAnsi="Arial" w:cs="Arial" w:hint="eastAsia"/>
                <w:color w:val="000000"/>
                <w:kern w:val="0"/>
                <w:sz w:val="18"/>
                <w:szCs w:val="18"/>
              </w:rPr>
              <w:t>%</w:t>
            </w:r>
          </w:p>
        </w:tc>
        <w:tc>
          <w:tcPr>
            <w:tcW w:w="1069" w:type="dxa"/>
            <w:tcBorders>
              <w:top w:val="nil"/>
              <w:left w:val="nil"/>
              <w:bottom w:val="single" w:sz="4" w:space="0" w:color="auto"/>
              <w:right w:val="single" w:sz="4" w:space="0" w:color="auto"/>
            </w:tcBorders>
            <w:shd w:val="clear" w:color="auto" w:fill="auto"/>
            <w:vAlign w:val="center"/>
            <w:hideMark/>
          </w:tcPr>
          <w:p w14:paraId="61DB188C"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2D498FB2" w14:textId="3EC28C00"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noWrap/>
            <w:vAlign w:val="bottom"/>
            <w:hideMark/>
          </w:tcPr>
          <w:p w14:paraId="7A1A7B86" w14:textId="00ACF687"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719A1FB0"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0DFE5B49"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193" w:type="dxa"/>
            <w:tcBorders>
              <w:top w:val="nil"/>
              <w:left w:val="nil"/>
              <w:bottom w:val="single" w:sz="4" w:space="0" w:color="auto"/>
              <w:right w:val="single" w:sz="4" w:space="0" w:color="auto"/>
            </w:tcBorders>
            <w:shd w:val="clear" w:color="auto" w:fill="auto"/>
            <w:noWrap/>
            <w:vAlign w:val="center"/>
            <w:hideMark/>
          </w:tcPr>
          <w:p w14:paraId="7200B876"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建安费用</w:t>
            </w:r>
          </w:p>
        </w:tc>
        <w:tc>
          <w:tcPr>
            <w:tcW w:w="1802" w:type="dxa"/>
            <w:tcBorders>
              <w:top w:val="nil"/>
              <w:left w:val="nil"/>
              <w:bottom w:val="single" w:sz="4" w:space="0" w:color="auto"/>
              <w:right w:val="single" w:sz="4" w:space="0" w:color="auto"/>
            </w:tcBorders>
            <w:shd w:val="clear" w:color="auto" w:fill="auto"/>
            <w:vAlign w:val="center"/>
            <w:hideMark/>
          </w:tcPr>
          <w:p w14:paraId="20B188DF" w14:textId="450D56D4" w:rsidR="00B5665B" w:rsidRPr="0027493F" w:rsidRDefault="00F52663" w:rsidP="005C2E6A">
            <w:pPr>
              <w:widowControl/>
              <w:jc w:val="right"/>
              <w:rPr>
                <w:rFonts w:ascii="Arial" w:eastAsia="宋体" w:hAnsi="Arial" w:cs="Arial"/>
                <w:color w:val="000000"/>
                <w:kern w:val="0"/>
                <w:sz w:val="18"/>
                <w:szCs w:val="18"/>
              </w:rPr>
            </w:pPr>
            <w:bookmarkStart w:id="7" w:name="_Hlk40689169"/>
            <w:r w:rsidRPr="00F52663">
              <w:rPr>
                <w:rFonts w:ascii="Arial" w:eastAsia="宋体" w:hAnsi="Arial" w:cs="Arial"/>
                <w:color w:val="000000"/>
                <w:kern w:val="0"/>
                <w:sz w:val="18"/>
                <w:szCs w:val="18"/>
              </w:rPr>
              <w:t>186,</w:t>
            </w:r>
            <w:r w:rsidR="001F6464">
              <w:rPr>
                <w:rFonts w:ascii="Arial" w:eastAsia="宋体" w:hAnsi="Arial" w:cs="Arial" w:hint="eastAsia"/>
                <w:color w:val="000000"/>
                <w:kern w:val="0"/>
                <w:sz w:val="18"/>
                <w:szCs w:val="18"/>
              </w:rPr>
              <w:t>321.83</w:t>
            </w:r>
            <w:bookmarkEnd w:id="7"/>
          </w:p>
        </w:tc>
        <w:tc>
          <w:tcPr>
            <w:tcW w:w="1375" w:type="dxa"/>
            <w:tcBorders>
              <w:top w:val="nil"/>
              <w:left w:val="nil"/>
              <w:bottom w:val="single" w:sz="4" w:space="0" w:color="auto"/>
              <w:right w:val="single" w:sz="4" w:space="0" w:color="auto"/>
            </w:tcBorders>
            <w:shd w:val="clear" w:color="auto" w:fill="auto"/>
            <w:noWrap/>
            <w:vAlign w:val="center"/>
            <w:hideMark/>
          </w:tcPr>
          <w:p w14:paraId="55DC8C2E" w14:textId="4E9E4F00" w:rsidR="00B5665B" w:rsidRPr="00576ECA" w:rsidRDefault="00191357" w:rsidP="005C2E6A">
            <w:pPr>
              <w:widowControl/>
              <w:jc w:val="right"/>
              <w:rPr>
                <w:rFonts w:ascii="Arial" w:eastAsia="宋体" w:hAnsi="Arial" w:cs="Arial"/>
                <w:color w:val="000000"/>
                <w:kern w:val="0"/>
                <w:sz w:val="18"/>
                <w:szCs w:val="18"/>
              </w:rPr>
            </w:pPr>
            <w:r w:rsidRPr="00576ECA">
              <w:rPr>
                <w:rFonts w:ascii="Arial" w:hAnsi="Arial" w:cs="Arial" w:hint="eastAsia"/>
                <w:color w:val="000000"/>
                <w:sz w:val="18"/>
                <w:szCs w:val="18"/>
              </w:rPr>
              <w:t>518</w:t>
            </w:r>
            <w:r>
              <w:rPr>
                <w:rFonts w:ascii="Arial" w:hAnsi="Arial" w:cs="Arial"/>
                <w:color w:val="000000"/>
                <w:sz w:val="18"/>
                <w:szCs w:val="18"/>
              </w:rPr>
              <w:t>4</w:t>
            </w:r>
            <w:r w:rsidR="00576ECA" w:rsidRPr="00576ECA">
              <w:rPr>
                <w:rFonts w:ascii="Arial" w:hAnsi="Arial" w:cs="Arial" w:hint="eastAsia"/>
                <w:color w:val="000000"/>
                <w:sz w:val="18"/>
                <w:szCs w:val="18"/>
              </w:rPr>
              <w:t>.</w:t>
            </w:r>
            <w:r>
              <w:rPr>
                <w:rFonts w:ascii="Arial" w:hAnsi="Arial" w:cs="Arial"/>
                <w:color w:val="000000"/>
                <w:sz w:val="18"/>
                <w:szCs w:val="18"/>
              </w:rPr>
              <w:t>34</w:t>
            </w:r>
          </w:p>
        </w:tc>
        <w:tc>
          <w:tcPr>
            <w:tcW w:w="1069" w:type="dxa"/>
            <w:tcBorders>
              <w:top w:val="nil"/>
              <w:left w:val="nil"/>
              <w:bottom w:val="single" w:sz="4" w:space="0" w:color="auto"/>
              <w:right w:val="single" w:sz="4" w:space="0" w:color="auto"/>
            </w:tcBorders>
            <w:shd w:val="clear" w:color="auto" w:fill="auto"/>
            <w:vAlign w:val="center"/>
            <w:hideMark/>
          </w:tcPr>
          <w:p w14:paraId="08FAB142" w14:textId="284B67DD" w:rsidR="00B5665B" w:rsidRPr="0027493F" w:rsidRDefault="00F81AB4" w:rsidP="00CF41E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r w:rsidR="00F52663">
              <w:rPr>
                <w:rFonts w:ascii="Arial" w:eastAsia="宋体" w:hAnsi="Arial" w:cs="Arial" w:hint="eastAsia"/>
                <w:color w:val="000000"/>
                <w:kern w:val="0"/>
                <w:sz w:val="18"/>
                <w:szCs w:val="18"/>
              </w:rPr>
              <w:t>.</w:t>
            </w:r>
            <w:r w:rsidR="006A2CA3">
              <w:rPr>
                <w:rFonts w:ascii="Arial" w:eastAsia="宋体" w:hAnsi="Arial" w:cs="Arial"/>
                <w:color w:val="000000"/>
                <w:kern w:val="0"/>
                <w:sz w:val="18"/>
                <w:szCs w:val="18"/>
              </w:rPr>
              <w:t>78</w:t>
            </w:r>
            <w:r w:rsidR="00F52663">
              <w:rPr>
                <w:rFonts w:ascii="Arial" w:eastAsia="宋体" w:hAnsi="Arial" w:cs="Arial" w:hint="eastAsia"/>
                <w:color w:val="000000"/>
                <w:kern w:val="0"/>
                <w:sz w:val="18"/>
                <w:szCs w:val="18"/>
              </w:rPr>
              <w:t>%</w:t>
            </w:r>
          </w:p>
        </w:tc>
        <w:tc>
          <w:tcPr>
            <w:tcW w:w="1069" w:type="dxa"/>
            <w:tcBorders>
              <w:top w:val="nil"/>
              <w:left w:val="nil"/>
              <w:bottom w:val="single" w:sz="4" w:space="0" w:color="auto"/>
              <w:right w:val="single" w:sz="4" w:space="0" w:color="auto"/>
            </w:tcBorders>
            <w:shd w:val="clear" w:color="auto" w:fill="auto"/>
            <w:vAlign w:val="center"/>
            <w:hideMark/>
          </w:tcPr>
          <w:p w14:paraId="146EDDB6"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7C3C5373" w14:textId="4881C01B"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vAlign w:val="center"/>
            <w:hideMark/>
          </w:tcPr>
          <w:p w14:paraId="315A55CB" w14:textId="067A4F25" w:rsidR="00B5665B" w:rsidRPr="0027493F" w:rsidRDefault="00B5665B" w:rsidP="00CF41E0">
            <w:pPr>
              <w:widowControl/>
              <w:jc w:val="center"/>
              <w:rPr>
                <w:rFonts w:ascii="Arial" w:eastAsia="宋体" w:hAnsi="Arial" w:cs="Arial"/>
                <w:color w:val="000000"/>
                <w:kern w:val="0"/>
                <w:sz w:val="18"/>
                <w:szCs w:val="18"/>
              </w:rPr>
            </w:pPr>
          </w:p>
        </w:tc>
      </w:tr>
      <w:tr w:rsidR="00F81AB4" w:rsidRPr="0027493F" w14:paraId="702C9FD6" w14:textId="77777777" w:rsidTr="00CF41E0">
        <w:trPr>
          <w:trHeight w:val="477"/>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40BEA610"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193" w:type="dxa"/>
            <w:tcBorders>
              <w:top w:val="nil"/>
              <w:left w:val="nil"/>
              <w:bottom w:val="single" w:sz="4" w:space="0" w:color="auto"/>
              <w:right w:val="single" w:sz="4" w:space="0" w:color="auto"/>
            </w:tcBorders>
            <w:shd w:val="clear" w:color="auto" w:fill="auto"/>
            <w:vAlign w:val="center"/>
            <w:hideMark/>
          </w:tcPr>
          <w:p w14:paraId="6CF588DB"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营销费</w:t>
            </w:r>
          </w:p>
        </w:tc>
        <w:tc>
          <w:tcPr>
            <w:tcW w:w="1802" w:type="dxa"/>
            <w:vMerge w:val="restart"/>
            <w:tcBorders>
              <w:top w:val="nil"/>
              <w:left w:val="nil"/>
              <w:right w:val="single" w:sz="4" w:space="0" w:color="auto"/>
            </w:tcBorders>
            <w:shd w:val="clear" w:color="auto" w:fill="auto"/>
            <w:vAlign w:val="center"/>
            <w:hideMark/>
          </w:tcPr>
          <w:p w14:paraId="2290199E" w14:textId="2AEDE30C" w:rsidR="00F81AB4" w:rsidRPr="0027493F" w:rsidRDefault="00F81AB4" w:rsidP="00F81AB4">
            <w:pPr>
              <w:jc w:val="center"/>
              <w:rPr>
                <w:rFonts w:ascii="Arial" w:eastAsia="宋体" w:hAnsi="Arial" w:cs="Arial"/>
                <w:color w:val="000000"/>
                <w:kern w:val="0"/>
                <w:sz w:val="18"/>
                <w:szCs w:val="18"/>
              </w:rPr>
            </w:pPr>
            <w:r w:rsidRPr="00F52663">
              <w:rPr>
                <w:rFonts w:ascii="Arial" w:eastAsia="宋体" w:hAnsi="Arial" w:cs="Arial" w:hint="eastAsia"/>
                <w:color w:val="000000"/>
                <w:kern w:val="0"/>
                <w:sz w:val="18"/>
                <w:szCs w:val="18"/>
              </w:rPr>
              <w:t>按收入（含税）比例确定，两费比例合计为</w:t>
            </w:r>
            <w:r w:rsidRPr="00F52663">
              <w:rPr>
                <w:rFonts w:ascii="Arial" w:eastAsia="宋体" w:hAnsi="Arial" w:cs="Arial"/>
                <w:color w:val="000000"/>
                <w:kern w:val="0"/>
                <w:sz w:val="18"/>
                <w:szCs w:val="18"/>
              </w:rPr>
              <w:t>2.5%</w:t>
            </w:r>
          </w:p>
        </w:tc>
        <w:tc>
          <w:tcPr>
            <w:tcW w:w="1375" w:type="dxa"/>
            <w:tcBorders>
              <w:top w:val="nil"/>
              <w:left w:val="nil"/>
              <w:bottom w:val="single" w:sz="4" w:space="0" w:color="auto"/>
              <w:right w:val="single" w:sz="4" w:space="0" w:color="auto"/>
            </w:tcBorders>
            <w:shd w:val="clear" w:color="auto" w:fill="auto"/>
            <w:noWrap/>
            <w:vAlign w:val="center"/>
            <w:hideMark/>
          </w:tcPr>
          <w:p w14:paraId="0D339725" w14:textId="4723B0F7" w:rsidR="00F81AB4" w:rsidRPr="0027493F" w:rsidRDefault="00F81AB4" w:rsidP="00F81AB4">
            <w:pPr>
              <w:widowControl/>
              <w:jc w:val="right"/>
              <w:rPr>
                <w:rFonts w:ascii="Arial" w:eastAsia="宋体" w:hAnsi="Arial" w:cs="Arial"/>
                <w:color w:val="000000"/>
                <w:kern w:val="0"/>
                <w:sz w:val="18"/>
                <w:szCs w:val="18"/>
              </w:rPr>
            </w:pPr>
            <w:r>
              <w:rPr>
                <w:rFonts w:ascii="宋体" w:hAnsi="宋体" w:cs="Arial"/>
                <w:color w:val="000000"/>
                <w:szCs w:val="21"/>
              </w:rPr>
              <w:t>24</w:t>
            </w:r>
            <w:r w:rsidR="00576ECA">
              <w:rPr>
                <w:rFonts w:ascii="宋体" w:hAnsi="宋体" w:cs="Arial" w:hint="eastAsia"/>
                <w:color w:val="000000"/>
                <w:szCs w:val="21"/>
              </w:rPr>
              <w:t>9</w:t>
            </w:r>
            <w:r>
              <w:rPr>
                <w:rFonts w:ascii="宋体" w:hAnsi="宋体" w:cs="Arial"/>
                <w:color w:val="000000"/>
                <w:szCs w:val="21"/>
              </w:rPr>
              <w:t>.</w:t>
            </w:r>
            <w:r w:rsidR="00576ECA">
              <w:rPr>
                <w:rFonts w:ascii="宋体" w:hAnsi="宋体" w:cs="Arial" w:hint="eastAsia"/>
                <w:color w:val="000000"/>
                <w:szCs w:val="21"/>
              </w:rPr>
              <w:t>11</w:t>
            </w:r>
          </w:p>
        </w:tc>
        <w:tc>
          <w:tcPr>
            <w:tcW w:w="1069" w:type="dxa"/>
            <w:tcBorders>
              <w:top w:val="nil"/>
              <w:left w:val="nil"/>
              <w:bottom w:val="single" w:sz="4" w:space="0" w:color="auto"/>
              <w:right w:val="single" w:sz="4" w:space="0" w:color="auto"/>
            </w:tcBorders>
            <w:shd w:val="clear" w:color="auto" w:fill="auto"/>
            <w:vAlign w:val="center"/>
            <w:hideMark/>
          </w:tcPr>
          <w:p w14:paraId="0F3A2AA1" w14:textId="0005D871" w:rsidR="00F81AB4" w:rsidRPr="0027493F" w:rsidRDefault="00F81AB4" w:rsidP="00F81AB4">
            <w:pPr>
              <w:widowControl/>
              <w:jc w:val="center"/>
              <w:rPr>
                <w:rFonts w:ascii="Arial" w:eastAsia="宋体" w:hAnsi="Arial" w:cs="Arial"/>
                <w:color w:val="000000"/>
                <w:kern w:val="0"/>
                <w:sz w:val="18"/>
                <w:szCs w:val="18"/>
              </w:rPr>
            </w:pPr>
          </w:p>
        </w:tc>
        <w:tc>
          <w:tcPr>
            <w:tcW w:w="1069" w:type="dxa"/>
            <w:tcBorders>
              <w:top w:val="nil"/>
              <w:left w:val="nil"/>
              <w:bottom w:val="single" w:sz="4" w:space="0" w:color="auto"/>
              <w:right w:val="single" w:sz="4" w:space="0" w:color="auto"/>
            </w:tcBorders>
            <w:shd w:val="clear" w:color="auto" w:fill="auto"/>
            <w:vAlign w:val="center"/>
            <w:hideMark/>
          </w:tcPr>
          <w:p w14:paraId="45822134"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2C40A301" w14:textId="34B39910"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vAlign w:val="center"/>
            <w:hideMark/>
          </w:tcPr>
          <w:p w14:paraId="46BA3268" w14:textId="1D3AF777" w:rsidR="00F81AB4" w:rsidRPr="0027493F" w:rsidRDefault="00F81AB4" w:rsidP="00F81AB4">
            <w:pPr>
              <w:widowControl/>
              <w:jc w:val="center"/>
              <w:rPr>
                <w:rFonts w:ascii="Arial" w:eastAsia="宋体" w:hAnsi="Arial" w:cs="Arial"/>
                <w:color w:val="000000"/>
                <w:kern w:val="0"/>
                <w:sz w:val="18"/>
                <w:szCs w:val="18"/>
              </w:rPr>
            </w:pPr>
          </w:p>
        </w:tc>
      </w:tr>
      <w:tr w:rsidR="00F81AB4" w:rsidRPr="0027493F" w14:paraId="021CA61A" w14:textId="77777777" w:rsidTr="00CF41E0">
        <w:trPr>
          <w:trHeight w:val="477"/>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7AFCCFB2"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193" w:type="dxa"/>
            <w:tcBorders>
              <w:top w:val="nil"/>
              <w:left w:val="nil"/>
              <w:bottom w:val="single" w:sz="4" w:space="0" w:color="auto"/>
              <w:right w:val="single" w:sz="4" w:space="0" w:color="auto"/>
            </w:tcBorders>
            <w:shd w:val="clear" w:color="auto" w:fill="auto"/>
            <w:noWrap/>
            <w:vAlign w:val="center"/>
            <w:hideMark/>
          </w:tcPr>
          <w:p w14:paraId="4FB8E2B7"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管理费用</w:t>
            </w:r>
          </w:p>
        </w:tc>
        <w:tc>
          <w:tcPr>
            <w:tcW w:w="1802" w:type="dxa"/>
            <w:vMerge/>
            <w:tcBorders>
              <w:left w:val="nil"/>
              <w:bottom w:val="single" w:sz="4" w:space="0" w:color="auto"/>
              <w:right w:val="single" w:sz="4" w:space="0" w:color="auto"/>
            </w:tcBorders>
            <w:shd w:val="clear" w:color="auto" w:fill="auto"/>
            <w:vAlign w:val="center"/>
            <w:hideMark/>
          </w:tcPr>
          <w:p w14:paraId="02DE547C" w14:textId="055DB302" w:rsidR="00F81AB4" w:rsidRPr="0027493F" w:rsidRDefault="00F81AB4" w:rsidP="00F81AB4">
            <w:pPr>
              <w:widowControl/>
              <w:jc w:val="right"/>
              <w:rPr>
                <w:rFonts w:ascii="Arial" w:eastAsia="宋体" w:hAnsi="Arial" w:cs="Arial"/>
                <w:color w:val="000000"/>
                <w:kern w:val="0"/>
                <w:sz w:val="18"/>
                <w:szCs w:val="18"/>
              </w:rPr>
            </w:pPr>
          </w:p>
        </w:tc>
        <w:tc>
          <w:tcPr>
            <w:tcW w:w="1375" w:type="dxa"/>
            <w:tcBorders>
              <w:top w:val="nil"/>
              <w:left w:val="nil"/>
              <w:bottom w:val="single" w:sz="4" w:space="0" w:color="auto"/>
              <w:right w:val="single" w:sz="4" w:space="0" w:color="auto"/>
            </w:tcBorders>
            <w:shd w:val="clear" w:color="auto" w:fill="auto"/>
            <w:noWrap/>
            <w:vAlign w:val="center"/>
            <w:hideMark/>
          </w:tcPr>
          <w:p w14:paraId="265BCFE5" w14:textId="50E063A0" w:rsidR="00F81AB4" w:rsidRPr="0027493F" w:rsidRDefault="00191357" w:rsidP="00F81AB4">
            <w:pPr>
              <w:widowControl/>
              <w:jc w:val="right"/>
              <w:rPr>
                <w:rFonts w:ascii="Arial" w:eastAsia="宋体" w:hAnsi="Arial" w:cs="Arial"/>
                <w:color w:val="000000"/>
                <w:kern w:val="0"/>
                <w:sz w:val="18"/>
                <w:szCs w:val="18"/>
              </w:rPr>
            </w:pPr>
            <w:r>
              <w:rPr>
                <w:rFonts w:ascii="宋体" w:hAnsi="宋体" w:cs="Arial"/>
                <w:color w:val="000000"/>
                <w:szCs w:val="21"/>
              </w:rPr>
              <w:t>2</w:t>
            </w:r>
            <w:r>
              <w:rPr>
                <w:rFonts w:ascii="宋体" w:hAnsi="宋体" w:cs="Arial" w:hint="eastAsia"/>
                <w:color w:val="000000"/>
                <w:szCs w:val="21"/>
              </w:rPr>
              <w:t>8</w:t>
            </w:r>
            <w:r>
              <w:rPr>
                <w:rFonts w:ascii="宋体" w:hAnsi="宋体" w:cs="Arial"/>
                <w:color w:val="000000"/>
                <w:szCs w:val="21"/>
              </w:rPr>
              <w:t>2</w:t>
            </w:r>
            <w:r w:rsidR="00F81AB4">
              <w:rPr>
                <w:rFonts w:ascii="宋体" w:hAnsi="宋体" w:cs="Arial" w:hint="eastAsia"/>
                <w:color w:val="000000"/>
                <w:szCs w:val="21"/>
              </w:rPr>
              <w:t>.</w:t>
            </w:r>
            <w:r>
              <w:rPr>
                <w:rFonts w:ascii="宋体" w:hAnsi="宋体" w:cs="Arial"/>
                <w:color w:val="000000"/>
                <w:szCs w:val="21"/>
              </w:rPr>
              <w:t>8</w:t>
            </w:r>
            <w:r>
              <w:rPr>
                <w:rFonts w:ascii="宋体" w:hAnsi="宋体" w:cs="Arial" w:hint="eastAsia"/>
                <w:color w:val="000000"/>
                <w:szCs w:val="21"/>
              </w:rPr>
              <w:t>5</w:t>
            </w:r>
          </w:p>
        </w:tc>
        <w:tc>
          <w:tcPr>
            <w:tcW w:w="1069" w:type="dxa"/>
            <w:tcBorders>
              <w:top w:val="nil"/>
              <w:left w:val="nil"/>
              <w:bottom w:val="single" w:sz="4" w:space="0" w:color="auto"/>
              <w:right w:val="single" w:sz="4" w:space="0" w:color="auto"/>
            </w:tcBorders>
            <w:shd w:val="clear" w:color="auto" w:fill="auto"/>
            <w:vAlign w:val="center"/>
            <w:hideMark/>
          </w:tcPr>
          <w:p w14:paraId="2B435C89" w14:textId="7B4D138E" w:rsidR="00F81AB4" w:rsidRPr="0027493F" w:rsidRDefault="00F81AB4" w:rsidP="00F81AB4">
            <w:pPr>
              <w:widowControl/>
              <w:jc w:val="center"/>
              <w:rPr>
                <w:rFonts w:ascii="Arial" w:eastAsia="宋体" w:hAnsi="Arial" w:cs="Arial"/>
                <w:color w:val="000000"/>
                <w:kern w:val="0"/>
                <w:sz w:val="18"/>
                <w:szCs w:val="18"/>
              </w:rPr>
            </w:pPr>
          </w:p>
        </w:tc>
        <w:tc>
          <w:tcPr>
            <w:tcW w:w="1069" w:type="dxa"/>
            <w:tcBorders>
              <w:top w:val="nil"/>
              <w:left w:val="nil"/>
              <w:bottom w:val="single" w:sz="4" w:space="0" w:color="auto"/>
              <w:right w:val="single" w:sz="4" w:space="0" w:color="auto"/>
            </w:tcBorders>
            <w:shd w:val="clear" w:color="auto" w:fill="auto"/>
            <w:vAlign w:val="center"/>
            <w:hideMark/>
          </w:tcPr>
          <w:p w14:paraId="5241C42B"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400F7BA4" w14:textId="6903B8B3"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noWrap/>
            <w:vAlign w:val="bottom"/>
            <w:hideMark/>
          </w:tcPr>
          <w:p w14:paraId="2D070A23" w14:textId="7A3457F7" w:rsidR="00F81AB4" w:rsidRPr="0027493F" w:rsidRDefault="00F81AB4" w:rsidP="00F81AB4">
            <w:pPr>
              <w:widowControl/>
              <w:jc w:val="center"/>
              <w:rPr>
                <w:rFonts w:ascii="Arial" w:eastAsia="宋体" w:hAnsi="Arial" w:cs="Arial"/>
                <w:color w:val="000000"/>
                <w:kern w:val="0"/>
                <w:sz w:val="18"/>
                <w:szCs w:val="18"/>
              </w:rPr>
            </w:pPr>
          </w:p>
        </w:tc>
      </w:tr>
      <w:tr w:rsidR="00B5665B" w:rsidRPr="0027493F" w14:paraId="2E06DD63"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201CEE91"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193" w:type="dxa"/>
            <w:tcBorders>
              <w:top w:val="nil"/>
              <w:left w:val="nil"/>
              <w:bottom w:val="single" w:sz="4" w:space="0" w:color="auto"/>
              <w:right w:val="single" w:sz="4" w:space="0" w:color="auto"/>
            </w:tcBorders>
            <w:shd w:val="clear" w:color="auto" w:fill="auto"/>
            <w:noWrap/>
            <w:vAlign w:val="center"/>
            <w:hideMark/>
          </w:tcPr>
          <w:p w14:paraId="10F8F03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1802" w:type="dxa"/>
            <w:tcBorders>
              <w:top w:val="nil"/>
              <w:left w:val="nil"/>
              <w:bottom w:val="single" w:sz="4" w:space="0" w:color="auto"/>
              <w:right w:val="single" w:sz="4" w:space="0" w:color="auto"/>
            </w:tcBorders>
            <w:shd w:val="clear" w:color="auto" w:fill="auto"/>
            <w:vAlign w:val="center"/>
            <w:hideMark/>
          </w:tcPr>
          <w:p w14:paraId="39246006" w14:textId="3A9577AD" w:rsidR="00B5665B" w:rsidRPr="0027493F" w:rsidRDefault="00F52663" w:rsidP="005C2E6A">
            <w:pPr>
              <w:widowControl/>
              <w:jc w:val="right"/>
              <w:rPr>
                <w:rFonts w:ascii="Arial" w:eastAsia="宋体" w:hAnsi="Arial" w:cs="Arial"/>
                <w:color w:val="000000"/>
                <w:kern w:val="0"/>
                <w:sz w:val="18"/>
                <w:szCs w:val="18"/>
              </w:rPr>
            </w:pPr>
            <w:r w:rsidRPr="00F52663">
              <w:rPr>
                <w:rFonts w:ascii="Arial" w:eastAsia="宋体" w:hAnsi="Arial" w:cs="Arial"/>
                <w:color w:val="000000"/>
                <w:kern w:val="0"/>
                <w:sz w:val="18"/>
                <w:szCs w:val="18"/>
              </w:rPr>
              <w:t>16,000</w:t>
            </w:r>
            <w:r>
              <w:rPr>
                <w:rFonts w:ascii="Arial" w:eastAsia="宋体" w:hAnsi="Arial" w:cs="Arial"/>
                <w:color w:val="000000"/>
                <w:kern w:val="0"/>
                <w:sz w:val="18"/>
                <w:szCs w:val="18"/>
              </w:rPr>
              <w:t>.00</w:t>
            </w:r>
          </w:p>
        </w:tc>
        <w:tc>
          <w:tcPr>
            <w:tcW w:w="1375" w:type="dxa"/>
            <w:tcBorders>
              <w:top w:val="nil"/>
              <w:left w:val="nil"/>
              <w:bottom w:val="single" w:sz="4" w:space="0" w:color="auto"/>
              <w:right w:val="single" w:sz="4" w:space="0" w:color="auto"/>
            </w:tcBorders>
            <w:shd w:val="clear" w:color="auto" w:fill="auto"/>
            <w:noWrap/>
            <w:vAlign w:val="center"/>
            <w:hideMark/>
          </w:tcPr>
          <w:p w14:paraId="43848B30" w14:textId="3887A0FE" w:rsidR="00B5665B" w:rsidRPr="0027493F" w:rsidRDefault="005202AC" w:rsidP="005C2E6A">
            <w:pPr>
              <w:widowControl/>
              <w:jc w:val="right"/>
              <w:rPr>
                <w:rFonts w:ascii="Arial" w:eastAsia="宋体" w:hAnsi="Arial" w:cs="Arial"/>
                <w:color w:val="000000"/>
                <w:kern w:val="0"/>
                <w:sz w:val="18"/>
                <w:szCs w:val="18"/>
              </w:rPr>
            </w:pPr>
            <w:r w:rsidRPr="00D52EE0">
              <w:rPr>
                <w:rFonts w:ascii="宋体" w:hAnsi="宋体" w:cs="Arial"/>
                <w:color w:val="000000"/>
                <w:szCs w:val="21"/>
              </w:rPr>
              <w:t>41.</w:t>
            </w:r>
            <w:r>
              <w:rPr>
                <w:rFonts w:ascii="宋体" w:hAnsi="宋体" w:cs="Arial" w:hint="eastAsia"/>
                <w:color w:val="000000"/>
                <w:szCs w:val="21"/>
              </w:rPr>
              <w:t>9</w:t>
            </w:r>
            <w:r w:rsidR="00576ECA">
              <w:rPr>
                <w:rFonts w:ascii="宋体" w:hAnsi="宋体" w:cs="Arial" w:hint="eastAsia"/>
                <w:color w:val="000000"/>
                <w:szCs w:val="21"/>
              </w:rPr>
              <w:t>8</w:t>
            </w:r>
          </w:p>
        </w:tc>
        <w:tc>
          <w:tcPr>
            <w:tcW w:w="1069" w:type="dxa"/>
            <w:tcBorders>
              <w:top w:val="nil"/>
              <w:left w:val="nil"/>
              <w:bottom w:val="single" w:sz="4" w:space="0" w:color="auto"/>
              <w:right w:val="single" w:sz="4" w:space="0" w:color="auto"/>
            </w:tcBorders>
            <w:shd w:val="clear" w:color="auto" w:fill="auto"/>
            <w:vAlign w:val="center"/>
            <w:hideMark/>
          </w:tcPr>
          <w:p w14:paraId="4EDC9571" w14:textId="5179E0BF" w:rsidR="00B5665B" w:rsidRPr="0027493F" w:rsidRDefault="006B5956" w:rsidP="00CF41E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0.2</w:t>
            </w:r>
            <w:r w:rsidR="00576ECA">
              <w:rPr>
                <w:rFonts w:ascii="Arial" w:eastAsia="宋体" w:hAnsi="Arial" w:cs="Arial" w:hint="eastAsia"/>
                <w:color w:val="000000"/>
                <w:kern w:val="0"/>
                <w:sz w:val="18"/>
                <w:szCs w:val="18"/>
              </w:rPr>
              <w:t>6</w:t>
            </w:r>
            <w:r>
              <w:rPr>
                <w:rFonts w:ascii="Arial" w:eastAsia="宋体" w:hAnsi="Arial" w:cs="Arial" w:hint="eastAsia"/>
                <w:color w:val="000000"/>
                <w:kern w:val="0"/>
                <w:sz w:val="18"/>
                <w:szCs w:val="18"/>
              </w:rPr>
              <w:t>%</w:t>
            </w:r>
          </w:p>
        </w:tc>
        <w:tc>
          <w:tcPr>
            <w:tcW w:w="1069" w:type="dxa"/>
            <w:tcBorders>
              <w:top w:val="nil"/>
              <w:left w:val="nil"/>
              <w:bottom w:val="single" w:sz="4" w:space="0" w:color="auto"/>
              <w:right w:val="single" w:sz="4" w:space="0" w:color="auto"/>
            </w:tcBorders>
            <w:shd w:val="clear" w:color="auto" w:fill="auto"/>
            <w:vAlign w:val="center"/>
            <w:hideMark/>
          </w:tcPr>
          <w:p w14:paraId="7F5DE431"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50082B54" w14:textId="4ED1AC94"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noWrap/>
            <w:vAlign w:val="bottom"/>
            <w:hideMark/>
          </w:tcPr>
          <w:p w14:paraId="64731559" w14:textId="451FA770"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327BC8A7"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vAlign w:val="center"/>
            <w:hideMark/>
          </w:tcPr>
          <w:p w14:paraId="5867E193"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193" w:type="dxa"/>
            <w:tcBorders>
              <w:top w:val="nil"/>
              <w:left w:val="nil"/>
              <w:bottom w:val="single" w:sz="4" w:space="0" w:color="auto"/>
              <w:right w:val="single" w:sz="4" w:space="0" w:color="auto"/>
            </w:tcBorders>
            <w:shd w:val="clear" w:color="auto" w:fill="auto"/>
            <w:noWrap/>
            <w:vAlign w:val="center"/>
            <w:hideMark/>
          </w:tcPr>
          <w:p w14:paraId="2445B09A"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税金</w:t>
            </w:r>
          </w:p>
        </w:tc>
        <w:tc>
          <w:tcPr>
            <w:tcW w:w="1802" w:type="dxa"/>
            <w:tcBorders>
              <w:top w:val="nil"/>
              <w:left w:val="nil"/>
              <w:bottom w:val="single" w:sz="4" w:space="0" w:color="auto"/>
              <w:right w:val="single" w:sz="4" w:space="0" w:color="auto"/>
            </w:tcBorders>
            <w:shd w:val="clear" w:color="auto" w:fill="auto"/>
            <w:noWrap/>
            <w:vAlign w:val="bottom"/>
            <w:hideMark/>
          </w:tcPr>
          <w:p w14:paraId="2094C283" w14:textId="5510DCC0" w:rsidR="00B5665B" w:rsidRPr="0027493F" w:rsidRDefault="00F52663" w:rsidP="005C2E6A">
            <w:pPr>
              <w:widowControl/>
              <w:jc w:val="right"/>
              <w:rPr>
                <w:rFonts w:ascii="Arial" w:eastAsia="宋体" w:hAnsi="Arial" w:cs="Arial"/>
                <w:color w:val="000000"/>
                <w:kern w:val="0"/>
                <w:sz w:val="18"/>
                <w:szCs w:val="18"/>
              </w:rPr>
            </w:pPr>
            <w:r w:rsidRPr="00F52663">
              <w:rPr>
                <w:rFonts w:ascii="Arial" w:eastAsia="宋体" w:hAnsi="Arial" w:cs="Arial"/>
                <w:color w:val="000000"/>
                <w:kern w:val="0"/>
                <w:sz w:val="18"/>
                <w:szCs w:val="18"/>
              </w:rPr>
              <w:t>12,803.26</w:t>
            </w:r>
          </w:p>
        </w:tc>
        <w:tc>
          <w:tcPr>
            <w:tcW w:w="1375" w:type="dxa"/>
            <w:tcBorders>
              <w:top w:val="nil"/>
              <w:left w:val="nil"/>
              <w:bottom w:val="single" w:sz="4" w:space="0" w:color="auto"/>
              <w:right w:val="single" w:sz="4" w:space="0" w:color="auto"/>
            </w:tcBorders>
            <w:shd w:val="clear" w:color="auto" w:fill="auto"/>
            <w:noWrap/>
            <w:vAlign w:val="center"/>
            <w:hideMark/>
          </w:tcPr>
          <w:p w14:paraId="05F6E8C5" w14:textId="4B5AD36E" w:rsidR="00B5665B" w:rsidRPr="0027493F" w:rsidRDefault="00EB35C0" w:rsidP="005C2E6A">
            <w:pPr>
              <w:widowControl/>
              <w:jc w:val="right"/>
              <w:rPr>
                <w:rFonts w:ascii="Arial" w:eastAsia="宋体" w:hAnsi="Arial" w:cs="Arial"/>
                <w:color w:val="000000"/>
                <w:kern w:val="0"/>
                <w:sz w:val="18"/>
                <w:szCs w:val="18"/>
              </w:rPr>
            </w:pPr>
            <w:r>
              <w:rPr>
                <w:rFonts w:ascii="宋体" w:hAnsi="宋体" w:cs="Arial" w:hint="eastAsia"/>
                <w:color w:val="000000"/>
                <w:szCs w:val="21"/>
              </w:rPr>
              <w:t>342.</w:t>
            </w:r>
            <w:r w:rsidR="00191357">
              <w:rPr>
                <w:rFonts w:ascii="宋体" w:hAnsi="宋体" w:cs="Arial" w:hint="eastAsia"/>
                <w:color w:val="000000"/>
                <w:szCs w:val="21"/>
              </w:rPr>
              <w:t>5</w:t>
            </w:r>
            <w:r w:rsidR="00191357">
              <w:rPr>
                <w:rFonts w:ascii="宋体" w:hAnsi="宋体" w:cs="Arial"/>
                <w:color w:val="000000"/>
                <w:szCs w:val="21"/>
              </w:rPr>
              <w:t>4</w:t>
            </w:r>
          </w:p>
        </w:tc>
        <w:tc>
          <w:tcPr>
            <w:tcW w:w="1069" w:type="dxa"/>
            <w:tcBorders>
              <w:top w:val="nil"/>
              <w:left w:val="nil"/>
              <w:bottom w:val="single" w:sz="4" w:space="0" w:color="auto"/>
              <w:right w:val="single" w:sz="4" w:space="0" w:color="auto"/>
            </w:tcBorders>
            <w:shd w:val="clear" w:color="auto" w:fill="auto"/>
            <w:noWrap/>
            <w:vAlign w:val="bottom"/>
            <w:hideMark/>
          </w:tcPr>
          <w:p w14:paraId="6C4C847D" w14:textId="5279DE21" w:rsidR="00B5665B" w:rsidRPr="0027493F" w:rsidRDefault="006B5956" w:rsidP="00CF41E0">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r w:rsidR="00EB35C0">
              <w:rPr>
                <w:rFonts w:ascii="Arial" w:eastAsia="宋体" w:hAnsi="Arial" w:cs="Arial" w:hint="eastAsia"/>
                <w:color w:val="000000"/>
                <w:kern w:val="0"/>
                <w:sz w:val="18"/>
                <w:szCs w:val="18"/>
              </w:rPr>
              <w:t>.</w:t>
            </w:r>
            <w:r w:rsidR="00E66C02">
              <w:rPr>
                <w:rFonts w:ascii="Arial" w:eastAsia="宋体" w:hAnsi="Arial" w:cs="Arial" w:hint="eastAsia"/>
                <w:color w:val="000000"/>
                <w:kern w:val="0"/>
                <w:sz w:val="18"/>
                <w:szCs w:val="18"/>
              </w:rPr>
              <w:t>6</w:t>
            </w:r>
            <w:r w:rsidR="006A2CA3">
              <w:rPr>
                <w:rFonts w:ascii="Arial" w:eastAsia="宋体" w:hAnsi="Arial" w:cs="Arial"/>
                <w:color w:val="000000"/>
                <w:kern w:val="0"/>
                <w:sz w:val="18"/>
                <w:szCs w:val="18"/>
              </w:rPr>
              <w:t>8</w:t>
            </w:r>
            <w:r>
              <w:rPr>
                <w:rFonts w:ascii="Arial" w:eastAsia="宋体" w:hAnsi="Arial" w:cs="Arial" w:hint="eastAsia"/>
                <w:color w:val="000000"/>
                <w:kern w:val="0"/>
                <w:sz w:val="18"/>
                <w:szCs w:val="18"/>
              </w:rPr>
              <w:t>%</w:t>
            </w:r>
          </w:p>
        </w:tc>
        <w:tc>
          <w:tcPr>
            <w:tcW w:w="1069" w:type="dxa"/>
            <w:tcBorders>
              <w:top w:val="nil"/>
              <w:left w:val="nil"/>
              <w:bottom w:val="single" w:sz="4" w:space="0" w:color="auto"/>
              <w:right w:val="single" w:sz="4" w:space="0" w:color="auto"/>
            </w:tcBorders>
            <w:shd w:val="clear" w:color="auto" w:fill="auto"/>
            <w:noWrap/>
            <w:vAlign w:val="bottom"/>
            <w:hideMark/>
          </w:tcPr>
          <w:p w14:paraId="4E838EB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vAlign w:val="center"/>
            <w:hideMark/>
          </w:tcPr>
          <w:p w14:paraId="2807047C" w14:textId="5CD685C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47" w:type="dxa"/>
            <w:tcBorders>
              <w:top w:val="nil"/>
              <w:left w:val="nil"/>
              <w:bottom w:val="single" w:sz="4" w:space="0" w:color="auto"/>
              <w:right w:val="single" w:sz="4" w:space="0" w:color="auto"/>
            </w:tcBorders>
            <w:shd w:val="clear" w:color="auto" w:fill="auto"/>
            <w:noWrap/>
            <w:vAlign w:val="bottom"/>
            <w:hideMark/>
          </w:tcPr>
          <w:p w14:paraId="3043C225" w14:textId="6A6749ED" w:rsidR="00B5665B" w:rsidRPr="0027493F" w:rsidRDefault="00B5665B" w:rsidP="00CF41E0">
            <w:pPr>
              <w:widowControl/>
              <w:jc w:val="center"/>
              <w:rPr>
                <w:rFonts w:ascii="Arial" w:eastAsia="宋体" w:hAnsi="Arial" w:cs="Arial"/>
                <w:color w:val="000000"/>
                <w:kern w:val="0"/>
                <w:sz w:val="18"/>
                <w:szCs w:val="18"/>
              </w:rPr>
            </w:pPr>
          </w:p>
        </w:tc>
      </w:tr>
      <w:bookmarkEnd w:id="6"/>
      <w:tr w:rsidR="009B2852" w:rsidRPr="0027493F" w14:paraId="29FFA300" w14:textId="77777777" w:rsidTr="00CF41E0">
        <w:trPr>
          <w:trHeight w:val="296"/>
        </w:trPr>
        <w:tc>
          <w:tcPr>
            <w:tcW w:w="611" w:type="dxa"/>
            <w:tcBorders>
              <w:top w:val="nil"/>
              <w:left w:val="single" w:sz="4" w:space="0" w:color="auto"/>
              <w:bottom w:val="single" w:sz="4" w:space="0" w:color="auto"/>
              <w:right w:val="single" w:sz="4" w:space="0" w:color="auto"/>
            </w:tcBorders>
            <w:shd w:val="clear" w:color="auto" w:fill="auto"/>
            <w:noWrap/>
            <w:vAlign w:val="bottom"/>
            <w:hideMark/>
          </w:tcPr>
          <w:p w14:paraId="51CD85E2" w14:textId="75103B95" w:rsidR="009B2852" w:rsidRPr="0027493F" w:rsidRDefault="009B2852" w:rsidP="00CF41E0">
            <w:pPr>
              <w:widowControl/>
              <w:jc w:val="center"/>
              <w:rPr>
                <w:rFonts w:ascii="Arial" w:eastAsia="宋体" w:hAnsi="Arial" w:cs="Arial"/>
                <w:color w:val="000000"/>
                <w:kern w:val="0"/>
                <w:sz w:val="18"/>
                <w:szCs w:val="18"/>
              </w:rPr>
            </w:pPr>
          </w:p>
        </w:tc>
        <w:tc>
          <w:tcPr>
            <w:tcW w:w="1193" w:type="dxa"/>
            <w:tcBorders>
              <w:top w:val="nil"/>
              <w:left w:val="nil"/>
              <w:bottom w:val="single" w:sz="4" w:space="0" w:color="auto"/>
              <w:right w:val="single" w:sz="4" w:space="0" w:color="auto"/>
            </w:tcBorders>
            <w:shd w:val="clear" w:color="auto" w:fill="auto"/>
            <w:noWrap/>
            <w:vAlign w:val="center"/>
            <w:hideMark/>
          </w:tcPr>
          <w:p w14:paraId="5496196D"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802" w:type="dxa"/>
            <w:tcBorders>
              <w:top w:val="nil"/>
              <w:left w:val="nil"/>
              <w:bottom w:val="single" w:sz="4" w:space="0" w:color="auto"/>
              <w:right w:val="single" w:sz="4" w:space="0" w:color="auto"/>
            </w:tcBorders>
            <w:shd w:val="clear" w:color="auto" w:fill="auto"/>
            <w:noWrap/>
            <w:vAlign w:val="bottom"/>
            <w:hideMark/>
          </w:tcPr>
          <w:p w14:paraId="1D5A3AC6"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375" w:type="dxa"/>
            <w:tcBorders>
              <w:top w:val="nil"/>
              <w:left w:val="nil"/>
              <w:bottom w:val="single" w:sz="4" w:space="0" w:color="auto"/>
              <w:right w:val="single" w:sz="4" w:space="0" w:color="auto"/>
            </w:tcBorders>
            <w:shd w:val="clear" w:color="auto" w:fill="auto"/>
            <w:noWrap/>
            <w:vAlign w:val="center"/>
            <w:hideMark/>
          </w:tcPr>
          <w:p w14:paraId="298D7F0B" w14:textId="0FC8917D" w:rsidR="009B2852" w:rsidRPr="00F81AB4" w:rsidRDefault="00F81AB4" w:rsidP="00F81AB4">
            <w:pPr>
              <w:widowControl/>
              <w:jc w:val="right"/>
              <w:rPr>
                <w:rFonts w:ascii="宋体" w:eastAsia="宋体" w:hAnsi="宋体"/>
                <w:color w:val="000000"/>
                <w:szCs w:val="21"/>
              </w:rPr>
            </w:pPr>
            <w:r w:rsidRPr="00F81AB4">
              <w:rPr>
                <w:rFonts w:ascii="宋体" w:eastAsia="宋体" w:hAnsi="宋体" w:hint="eastAsia"/>
                <w:color w:val="000000"/>
                <w:szCs w:val="21"/>
              </w:rPr>
              <w:t>155,</w:t>
            </w:r>
            <w:r w:rsidR="00191357">
              <w:rPr>
                <w:rFonts w:ascii="宋体" w:eastAsia="宋体" w:hAnsi="宋体"/>
                <w:color w:val="000000"/>
                <w:szCs w:val="21"/>
              </w:rPr>
              <w:t>737</w:t>
            </w:r>
            <w:r w:rsidRPr="00F81AB4">
              <w:rPr>
                <w:rFonts w:ascii="宋体" w:eastAsia="宋体" w:hAnsi="宋体" w:hint="eastAsia"/>
                <w:color w:val="000000"/>
                <w:szCs w:val="21"/>
              </w:rPr>
              <w:t>.</w:t>
            </w:r>
            <w:r w:rsidR="00191357">
              <w:rPr>
                <w:rFonts w:ascii="宋体" w:eastAsia="宋体" w:hAnsi="宋体"/>
                <w:color w:val="000000"/>
                <w:szCs w:val="21"/>
              </w:rPr>
              <w:t>4</w:t>
            </w:r>
            <w:r w:rsidR="00191357">
              <w:rPr>
                <w:rFonts w:ascii="宋体" w:eastAsia="宋体" w:hAnsi="宋体" w:hint="eastAsia"/>
                <w:color w:val="000000"/>
                <w:szCs w:val="21"/>
              </w:rPr>
              <w:t>0</w:t>
            </w:r>
          </w:p>
        </w:tc>
        <w:tc>
          <w:tcPr>
            <w:tcW w:w="1069" w:type="dxa"/>
            <w:tcBorders>
              <w:top w:val="nil"/>
              <w:left w:val="nil"/>
              <w:bottom w:val="single" w:sz="4" w:space="0" w:color="auto"/>
              <w:right w:val="single" w:sz="4" w:space="0" w:color="auto"/>
            </w:tcBorders>
            <w:shd w:val="clear" w:color="auto" w:fill="auto"/>
            <w:noWrap/>
            <w:vAlign w:val="bottom"/>
            <w:hideMark/>
          </w:tcPr>
          <w:p w14:paraId="344F9CEB" w14:textId="7C07DD73" w:rsidR="009B2852" w:rsidRPr="0027493F" w:rsidRDefault="009B2852" w:rsidP="00CF41E0">
            <w:pPr>
              <w:widowControl/>
              <w:jc w:val="center"/>
              <w:rPr>
                <w:rFonts w:ascii="Arial" w:eastAsia="宋体" w:hAnsi="Arial" w:cs="Arial"/>
                <w:color w:val="000000"/>
                <w:kern w:val="0"/>
                <w:sz w:val="18"/>
                <w:szCs w:val="18"/>
              </w:rPr>
            </w:pPr>
          </w:p>
        </w:tc>
        <w:tc>
          <w:tcPr>
            <w:tcW w:w="1069" w:type="dxa"/>
            <w:tcBorders>
              <w:top w:val="nil"/>
              <w:left w:val="nil"/>
              <w:bottom w:val="single" w:sz="4" w:space="0" w:color="auto"/>
              <w:right w:val="single" w:sz="4" w:space="0" w:color="auto"/>
            </w:tcBorders>
            <w:shd w:val="clear" w:color="auto" w:fill="auto"/>
            <w:noWrap/>
            <w:vAlign w:val="bottom"/>
            <w:hideMark/>
          </w:tcPr>
          <w:p w14:paraId="6D43A7A1"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2" w:type="dxa"/>
            <w:tcBorders>
              <w:top w:val="nil"/>
              <w:left w:val="nil"/>
              <w:bottom w:val="single" w:sz="4" w:space="0" w:color="auto"/>
              <w:right w:val="single" w:sz="4" w:space="0" w:color="auto"/>
            </w:tcBorders>
            <w:shd w:val="clear" w:color="auto" w:fill="auto"/>
            <w:noWrap/>
            <w:vAlign w:val="bottom"/>
            <w:hideMark/>
          </w:tcPr>
          <w:p w14:paraId="5782B789"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947" w:type="dxa"/>
            <w:tcBorders>
              <w:top w:val="nil"/>
              <w:left w:val="nil"/>
              <w:bottom w:val="single" w:sz="4" w:space="0" w:color="auto"/>
              <w:right w:val="single" w:sz="4" w:space="0" w:color="auto"/>
            </w:tcBorders>
            <w:shd w:val="clear" w:color="auto" w:fill="auto"/>
            <w:noWrap/>
            <w:vAlign w:val="bottom"/>
            <w:hideMark/>
          </w:tcPr>
          <w:p w14:paraId="4CC7D9E9" w14:textId="178C0BED" w:rsidR="009B2852" w:rsidRPr="0027493F" w:rsidRDefault="009B2852" w:rsidP="00CF41E0">
            <w:pPr>
              <w:widowControl/>
              <w:jc w:val="center"/>
              <w:rPr>
                <w:rFonts w:ascii="Arial" w:eastAsia="宋体" w:hAnsi="Arial" w:cs="Arial"/>
                <w:color w:val="000000"/>
                <w:kern w:val="0"/>
                <w:sz w:val="18"/>
                <w:szCs w:val="18"/>
              </w:rPr>
            </w:pPr>
          </w:p>
        </w:tc>
      </w:tr>
    </w:tbl>
    <w:p w14:paraId="4B51EFAE" w14:textId="13E88B9A" w:rsidR="00AF42A3" w:rsidRPr="0027493F" w:rsidRDefault="00390A22" w:rsidP="009B2852">
      <w:pPr>
        <w:spacing w:line="480" w:lineRule="auto"/>
        <w:ind w:firstLineChars="100" w:firstLine="210"/>
        <w:jc w:val="left"/>
        <w:rPr>
          <w:rFonts w:ascii="Arial" w:eastAsia="宋体" w:hAnsi="Arial" w:cs="Arial"/>
          <w:bCs/>
          <w:szCs w:val="21"/>
        </w:rPr>
      </w:pPr>
      <w:r>
        <w:rPr>
          <w:rFonts w:ascii="Arial" w:eastAsia="宋体" w:hAnsi="Arial" w:cs="Arial" w:hint="eastAsia"/>
          <w:bCs/>
          <w:szCs w:val="21"/>
        </w:rPr>
        <w:t>注：</w:t>
      </w:r>
      <w:r w:rsidR="00AF42A3" w:rsidRPr="0027493F">
        <w:rPr>
          <w:rFonts w:ascii="Arial" w:eastAsia="宋体" w:hAnsi="Arial" w:cs="Arial"/>
          <w:bCs/>
          <w:szCs w:val="21"/>
        </w:rPr>
        <w:t>成本支出与形象进度相匹配，未发生超付情况。</w:t>
      </w:r>
    </w:p>
    <w:p w14:paraId="11B17073" w14:textId="77777777" w:rsidR="00951196" w:rsidRPr="0027493F" w:rsidRDefault="00951196" w:rsidP="00962CE1">
      <w:pPr>
        <w:pStyle w:val="1"/>
        <w:spacing w:line="480" w:lineRule="auto"/>
        <w:jc w:val="left"/>
        <w:rPr>
          <w:rFonts w:ascii="Arial" w:eastAsia="宋体" w:hAnsi="Arial" w:cs="Arial"/>
          <w:sz w:val="21"/>
          <w:szCs w:val="21"/>
        </w:rPr>
      </w:pPr>
      <w:bookmarkStart w:id="8" w:name="_Toc37771550"/>
      <w:r w:rsidRPr="0027493F">
        <w:rPr>
          <w:rFonts w:ascii="Arial" w:eastAsia="宋体" w:hAnsi="Arial" w:cs="Arial"/>
          <w:sz w:val="21"/>
          <w:szCs w:val="21"/>
        </w:rPr>
        <w:lastRenderedPageBreak/>
        <w:t>五、项目销售情况统计</w:t>
      </w:r>
      <w:bookmarkEnd w:id="8"/>
    </w:p>
    <w:p w14:paraId="5B76E684" w14:textId="7ECDEE7C"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介绍项目销售情况，包括但不限于项目累计销售情况、累计回款情况、项目整体去化率、本月销售情况、回款情况及较上月比增加或减少情况等。</w:t>
      </w:r>
    </w:p>
    <w:p w14:paraId="7B7637F5" w14:textId="77777777" w:rsidR="00951196" w:rsidRPr="0027493F" w:rsidRDefault="00951196" w:rsidP="00497AED">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表五：</w:t>
      </w:r>
      <w:r w:rsidRPr="0027493F">
        <w:rPr>
          <w:rFonts w:ascii="Arial" w:eastAsia="宋体" w:hAnsi="Arial" w:cs="Arial"/>
          <w:b/>
          <w:bCs/>
          <w:sz w:val="24"/>
          <w:szCs w:val="24"/>
        </w:rPr>
        <w:t>项目销售情况</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581"/>
        <w:gridCol w:w="1287"/>
        <w:gridCol w:w="1187"/>
        <w:gridCol w:w="1171"/>
        <w:gridCol w:w="1001"/>
        <w:gridCol w:w="858"/>
        <w:gridCol w:w="1220"/>
        <w:gridCol w:w="1000"/>
        <w:gridCol w:w="621"/>
        <w:gridCol w:w="425"/>
      </w:tblGrid>
      <w:tr w:rsidR="003E2CBC" w:rsidRPr="0027493F" w14:paraId="65F7357A" w14:textId="77777777" w:rsidTr="00CD344D">
        <w:trPr>
          <w:trHeight w:val="411"/>
          <w:tblHeader/>
          <w:jc w:val="center"/>
        </w:trPr>
        <w:tc>
          <w:tcPr>
            <w:tcW w:w="425" w:type="dxa"/>
            <w:vMerge w:val="restart"/>
            <w:shd w:val="clear" w:color="auto" w:fill="auto"/>
            <w:vAlign w:val="center"/>
            <w:hideMark/>
          </w:tcPr>
          <w:p w14:paraId="116A49D8"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581" w:type="dxa"/>
            <w:vMerge w:val="restart"/>
            <w:shd w:val="clear" w:color="auto" w:fill="auto"/>
            <w:vAlign w:val="center"/>
            <w:hideMark/>
          </w:tcPr>
          <w:p w14:paraId="359F9E83"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项目业态</w:t>
            </w:r>
          </w:p>
        </w:tc>
        <w:tc>
          <w:tcPr>
            <w:tcW w:w="1287" w:type="dxa"/>
            <w:vMerge w:val="restart"/>
            <w:shd w:val="clear" w:color="auto" w:fill="auto"/>
            <w:vAlign w:val="center"/>
            <w:hideMark/>
          </w:tcPr>
          <w:p w14:paraId="42851CBB"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套</w:t>
            </w:r>
          </w:p>
          <w:p w14:paraId="4790E686" w14:textId="231C88F3"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187" w:type="dxa"/>
            <w:vMerge w:val="restart"/>
            <w:shd w:val="clear" w:color="auto" w:fill="auto"/>
            <w:vAlign w:val="center"/>
            <w:hideMark/>
          </w:tcPr>
          <w:p w14:paraId="696C6D6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已售面积</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套</w:t>
            </w:r>
          </w:p>
          <w:p w14:paraId="1CE881D7" w14:textId="60A248D6" w:rsidR="003E2CBC" w:rsidRPr="0027493F" w:rsidRDefault="003E2CBC" w:rsidP="00BE75BC">
            <w:pPr>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3030" w:type="dxa"/>
            <w:gridSpan w:val="3"/>
            <w:shd w:val="clear" w:color="auto" w:fill="auto"/>
            <w:vAlign w:val="center"/>
            <w:hideMark/>
          </w:tcPr>
          <w:p w14:paraId="1EC9E2CF"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累计销售情况</w:t>
            </w:r>
          </w:p>
        </w:tc>
        <w:tc>
          <w:tcPr>
            <w:tcW w:w="2841" w:type="dxa"/>
            <w:gridSpan w:val="3"/>
            <w:shd w:val="clear" w:color="auto" w:fill="auto"/>
            <w:vAlign w:val="center"/>
            <w:hideMark/>
          </w:tcPr>
          <w:p w14:paraId="420EE08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本月销售情况</w:t>
            </w:r>
          </w:p>
        </w:tc>
        <w:tc>
          <w:tcPr>
            <w:tcW w:w="425" w:type="dxa"/>
            <w:vMerge w:val="restart"/>
            <w:shd w:val="clear" w:color="auto" w:fill="auto"/>
            <w:vAlign w:val="center"/>
            <w:hideMark/>
          </w:tcPr>
          <w:p w14:paraId="4FC8D098"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3E2CBC" w:rsidRPr="0027493F" w14:paraId="6CECD749" w14:textId="77777777" w:rsidTr="00CD344D">
        <w:trPr>
          <w:trHeight w:val="331"/>
          <w:tblHeader/>
          <w:jc w:val="center"/>
        </w:trPr>
        <w:tc>
          <w:tcPr>
            <w:tcW w:w="425" w:type="dxa"/>
            <w:vMerge/>
            <w:vAlign w:val="center"/>
            <w:hideMark/>
          </w:tcPr>
          <w:p w14:paraId="57CB767D"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581" w:type="dxa"/>
            <w:vMerge/>
            <w:vAlign w:val="center"/>
            <w:hideMark/>
          </w:tcPr>
          <w:p w14:paraId="338D8C34"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1287" w:type="dxa"/>
            <w:vMerge/>
            <w:shd w:val="clear" w:color="auto" w:fill="auto"/>
            <w:vAlign w:val="center"/>
            <w:hideMark/>
          </w:tcPr>
          <w:p w14:paraId="584864DB" w14:textId="599EF761" w:rsidR="003E2CBC" w:rsidRPr="0027493F" w:rsidRDefault="003E2CBC" w:rsidP="00BE75BC">
            <w:pPr>
              <w:jc w:val="center"/>
              <w:rPr>
                <w:rFonts w:ascii="Arial" w:eastAsia="宋体" w:hAnsi="Arial" w:cs="Arial"/>
                <w:b/>
                <w:bCs/>
                <w:color w:val="000000"/>
                <w:kern w:val="0"/>
                <w:sz w:val="18"/>
                <w:szCs w:val="18"/>
              </w:rPr>
            </w:pPr>
          </w:p>
        </w:tc>
        <w:tc>
          <w:tcPr>
            <w:tcW w:w="1187" w:type="dxa"/>
            <w:vMerge/>
            <w:shd w:val="clear" w:color="auto" w:fill="auto"/>
            <w:vAlign w:val="center"/>
            <w:hideMark/>
          </w:tcPr>
          <w:p w14:paraId="6C5207B6" w14:textId="4948F8A5" w:rsidR="003E2CBC" w:rsidRPr="0027493F" w:rsidRDefault="003E2CBC" w:rsidP="00BE75BC">
            <w:pPr>
              <w:widowControl/>
              <w:jc w:val="center"/>
              <w:rPr>
                <w:rFonts w:ascii="Arial" w:eastAsia="宋体" w:hAnsi="Arial" w:cs="Arial"/>
                <w:b/>
                <w:bCs/>
                <w:color w:val="000000"/>
                <w:kern w:val="0"/>
                <w:sz w:val="18"/>
                <w:szCs w:val="18"/>
              </w:rPr>
            </w:pPr>
          </w:p>
        </w:tc>
        <w:tc>
          <w:tcPr>
            <w:tcW w:w="1171" w:type="dxa"/>
            <w:shd w:val="clear" w:color="auto" w:fill="auto"/>
            <w:vAlign w:val="center"/>
            <w:hideMark/>
          </w:tcPr>
          <w:p w14:paraId="21FECF6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已签约金额</w:t>
            </w:r>
          </w:p>
        </w:tc>
        <w:tc>
          <w:tcPr>
            <w:tcW w:w="1001" w:type="dxa"/>
            <w:shd w:val="clear" w:color="auto" w:fill="auto"/>
            <w:vAlign w:val="center"/>
            <w:hideMark/>
          </w:tcPr>
          <w:p w14:paraId="47664BE6"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回款金额</w:t>
            </w:r>
          </w:p>
        </w:tc>
        <w:tc>
          <w:tcPr>
            <w:tcW w:w="858" w:type="dxa"/>
            <w:shd w:val="clear" w:color="auto" w:fill="auto"/>
            <w:vAlign w:val="center"/>
            <w:hideMark/>
          </w:tcPr>
          <w:p w14:paraId="3A7A8EF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去化率</w:t>
            </w:r>
          </w:p>
        </w:tc>
        <w:tc>
          <w:tcPr>
            <w:tcW w:w="1220" w:type="dxa"/>
            <w:shd w:val="clear" w:color="auto" w:fill="auto"/>
            <w:vAlign w:val="center"/>
            <w:hideMark/>
          </w:tcPr>
          <w:p w14:paraId="0ACBA6D3"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已签约金额</w:t>
            </w:r>
          </w:p>
        </w:tc>
        <w:tc>
          <w:tcPr>
            <w:tcW w:w="1000" w:type="dxa"/>
            <w:shd w:val="clear" w:color="auto" w:fill="auto"/>
            <w:vAlign w:val="center"/>
            <w:hideMark/>
          </w:tcPr>
          <w:p w14:paraId="41CBA141"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回款金额</w:t>
            </w:r>
          </w:p>
        </w:tc>
        <w:tc>
          <w:tcPr>
            <w:tcW w:w="621" w:type="dxa"/>
            <w:vMerge w:val="restart"/>
            <w:shd w:val="clear" w:color="auto" w:fill="auto"/>
            <w:vAlign w:val="center"/>
            <w:hideMark/>
          </w:tcPr>
          <w:p w14:paraId="3BF601B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较上月比</w:t>
            </w:r>
          </w:p>
        </w:tc>
        <w:tc>
          <w:tcPr>
            <w:tcW w:w="425" w:type="dxa"/>
            <w:vMerge/>
            <w:vAlign w:val="center"/>
            <w:hideMark/>
          </w:tcPr>
          <w:p w14:paraId="67ACD824" w14:textId="77777777" w:rsidR="003E2CBC" w:rsidRPr="0027493F" w:rsidRDefault="003E2CBC" w:rsidP="00BE75BC">
            <w:pPr>
              <w:widowControl/>
              <w:jc w:val="center"/>
              <w:rPr>
                <w:rFonts w:ascii="Arial" w:eastAsia="宋体" w:hAnsi="Arial" w:cs="Arial"/>
                <w:b/>
                <w:bCs/>
                <w:color w:val="000000"/>
                <w:kern w:val="0"/>
                <w:sz w:val="18"/>
                <w:szCs w:val="18"/>
              </w:rPr>
            </w:pPr>
          </w:p>
        </w:tc>
      </w:tr>
      <w:tr w:rsidR="003E2CBC" w:rsidRPr="0027493F" w14:paraId="63A31C38" w14:textId="77777777" w:rsidTr="00CD344D">
        <w:trPr>
          <w:trHeight w:val="426"/>
          <w:tblHeader/>
          <w:jc w:val="center"/>
        </w:trPr>
        <w:tc>
          <w:tcPr>
            <w:tcW w:w="425" w:type="dxa"/>
            <w:vMerge/>
            <w:vAlign w:val="center"/>
            <w:hideMark/>
          </w:tcPr>
          <w:p w14:paraId="550BEF2C"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581" w:type="dxa"/>
            <w:vMerge/>
            <w:vAlign w:val="center"/>
            <w:hideMark/>
          </w:tcPr>
          <w:p w14:paraId="45E35B4D"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1287" w:type="dxa"/>
            <w:vMerge/>
            <w:shd w:val="clear" w:color="auto" w:fill="auto"/>
            <w:vAlign w:val="center"/>
            <w:hideMark/>
          </w:tcPr>
          <w:p w14:paraId="3E327D87" w14:textId="1A57CCF5" w:rsidR="003E2CBC" w:rsidRPr="0027493F" w:rsidRDefault="003E2CBC" w:rsidP="00BE75BC">
            <w:pPr>
              <w:widowControl/>
              <w:jc w:val="center"/>
              <w:rPr>
                <w:rFonts w:ascii="Arial" w:eastAsia="宋体" w:hAnsi="Arial" w:cs="Arial"/>
                <w:color w:val="000000"/>
                <w:kern w:val="0"/>
                <w:sz w:val="18"/>
                <w:szCs w:val="18"/>
              </w:rPr>
            </w:pPr>
          </w:p>
        </w:tc>
        <w:tc>
          <w:tcPr>
            <w:tcW w:w="1187" w:type="dxa"/>
            <w:vMerge/>
            <w:shd w:val="clear" w:color="auto" w:fill="auto"/>
            <w:vAlign w:val="center"/>
            <w:hideMark/>
          </w:tcPr>
          <w:p w14:paraId="320674BE" w14:textId="4A1A6F33" w:rsidR="003E2CBC" w:rsidRPr="0027493F" w:rsidRDefault="003E2CBC" w:rsidP="00BE75BC">
            <w:pPr>
              <w:widowControl/>
              <w:jc w:val="center"/>
              <w:rPr>
                <w:rFonts w:ascii="Arial" w:eastAsia="宋体" w:hAnsi="Arial" w:cs="Arial"/>
                <w:color w:val="000000"/>
                <w:kern w:val="0"/>
                <w:sz w:val="18"/>
                <w:szCs w:val="18"/>
              </w:rPr>
            </w:pPr>
          </w:p>
        </w:tc>
        <w:tc>
          <w:tcPr>
            <w:tcW w:w="1171" w:type="dxa"/>
            <w:shd w:val="clear" w:color="auto" w:fill="auto"/>
            <w:vAlign w:val="center"/>
            <w:hideMark/>
          </w:tcPr>
          <w:p w14:paraId="3CB9688D"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1001" w:type="dxa"/>
            <w:shd w:val="clear" w:color="auto" w:fill="auto"/>
            <w:vAlign w:val="center"/>
            <w:hideMark/>
          </w:tcPr>
          <w:p w14:paraId="2FECC6A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858" w:type="dxa"/>
            <w:shd w:val="clear" w:color="auto" w:fill="auto"/>
            <w:vAlign w:val="center"/>
            <w:hideMark/>
          </w:tcPr>
          <w:p w14:paraId="298E0847"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-100%</w:t>
            </w:r>
          </w:p>
        </w:tc>
        <w:tc>
          <w:tcPr>
            <w:tcW w:w="1220" w:type="dxa"/>
            <w:shd w:val="clear" w:color="auto" w:fill="auto"/>
            <w:vAlign w:val="center"/>
            <w:hideMark/>
          </w:tcPr>
          <w:p w14:paraId="48E05F3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1000" w:type="dxa"/>
            <w:shd w:val="clear" w:color="auto" w:fill="auto"/>
            <w:vAlign w:val="center"/>
            <w:hideMark/>
          </w:tcPr>
          <w:p w14:paraId="62B094A5"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621" w:type="dxa"/>
            <w:vMerge/>
            <w:vAlign w:val="center"/>
            <w:hideMark/>
          </w:tcPr>
          <w:p w14:paraId="2B436079" w14:textId="77777777" w:rsidR="003E2CBC" w:rsidRPr="0027493F" w:rsidRDefault="003E2CBC" w:rsidP="00BE75BC">
            <w:pPr>
              <w:widowControl/>
              <w:jc w:val="center"/>
              <w:rPr>
                <w:rFonts w:ascii="Arial" w:eastAsia="宋体" w:hAnsi="Arial" w:cs="Arial"/>
                <w:b/>
                <w:bCs/>
                <w:color w:val="000000"/>
                <w:kern w:val="0"/>
                <w:szCs w:val="21"/>
              </w:rPr>
            </w:pPr>
          </w:p>
        </w:tc>
        <w:tc>
          <w:tcPr>
            <w:tcW w:w="425" w:type="dxa"/>
            <w:vMerge/>
            <w:vAlign w:val="center"/>
            <w:hideMark/>
          </w:tcPr>
          <w:p w14:paraId="52D8D653" w14:textId="77777777" w:rsidR="003E2CBC" w:rsidRPr="0027493F" w:rsidRDefault="003E2CBC" w:rsidP="00BE75BC">
            <w:pPr>
              <w:widowControl/>
              <w:jc w:val="center"/>
              <w:rPr>
                <w:rFonts w:ascii="Arial" w:eastAsia="宋体" w:hAnsi="Arial" w:cs="Arial"/>
                <w:b/>
                <w:bCs/>
                <w:color w:val="000000"/>
                <w:kern w:val="0"/>
                <w:szCs w:val="21"/>
              </w:rPr>
            </w:pPr>
          </w:p>
        </w:tc>
      </w:tr>
      <w:tr w:rsidR="00B5665B" w:rsidRPr="0027493F" w14:paraId="3682F8FC" w14:textId="77777777" w:rsidTr="00CD344D">
        <w:trPr>
          <w:trHeight w:val="420"/>
          <w:jc w:val="center"/>
        </w:trPr>
        <w:tc>
          <w:tcPr>
            <w:tcW w:w="425" w:type="dxa"/>
            <w:shd w:val="clear" w:color="auto" w:fill="auto"/>
            <w:vAlign w:val="center"/>
            <w:hideMark/>
          </w:tcPr>
          <w:p w14:paraId="037E8A08"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581" w:type="dxa"/>
            <w:shd w:val="clear" w:color="auto" w:fill="auto"/>
            <w:vAlign w:val="center"/>
            <w:hideMark/>
          </w:tcPr>
          <w:p w14:paraId="288207C9"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高层</w:t>
            </w:r>
          </w:p>
        </w:tc>
        <w:tc>
          <w:tcPr>
            <w:tcW w:w="1287" w:type="dxa"/>
            <w:shd w:val="clear" w:color="auto" w:fill="auto"/>
            <w:vAlign w:val="center"/>
            <w:hideMark/>
          </w:tcPr>
          <w:p w14:paraId="1F716A4F" w14:textId="6A746813" w:rsidR="00B5665B" w:rsidRPr="0027493F" w:rsidRDefault="00B5665B" w:rsidP="00BE75BC">
            <w:pPr>
              <w:widowControl/>
              <w:jc w:val="center"/>
              <w:rPr>
                <w:rFonts w:ascii="Arial" w:eastAsia="宋体" w:hAnsi="Arial" w:cs="Arial"/>
                <w:color w:val="000000"/>
                <w:kern w:val="0"/>
                <w:sz w:val="18"/>
                <w:szCs w:val="18"/>
              </w:rPr>
            </w:pPr>
          </w:p>
        </w:tc>
        <w:tc>
          <w:tcPr>
            <w:tcW w:w="1187" w:type="dxa"/>
            <w:shd w:val="clear" w:color="auto" w:fill="auto"/>
            <w:vAlign w:val="center"/>
            <w:hideMark/>
          </w:tcPr>
          <w:p w14:paraId="5D082CB1" w14:textId="0EC98CA7" w:rsidR="00B5665B" w:rsidRPr="0027493F" w:rsidRDefault="00B5665B" w:rsidP="00BE75BC">
            <w:pPr>
              <w:widowControl/>
              <w:jc w:val="center"/>
              <w:rPr>
                <w:rFonts w:ascii="Arial" w:eastAsia="宋体" w:hAnsi="Arial" w:cs="Arial"/>
                <w:color w:val="000000"/>
                <w:kern w:val="0"/>
                <w:sz w:val="18"/>
                <w:szCs w:val="18"/>
              </w:rPr>
            </w:pPr>
          </w:p>
        </w:tc>
        <w:tc>
          <w:tcPr>
            <w:tcW w:w="1171" w:type="dxa"/>
            <w:shd w:val="clear" w:color="auto" w:fill="auto"/>
            <w:vAlign w:val="center"/>
            <w:hideMark/>
          </w:tcPr>
          <w:p w14:paraId="1DA773E5" w14:textId="65259DC9" w:rsidR="00B5665B" w:rsidRPr="0027493F" w:rsidRDefault="00B5665B" w:rsidP="00BE75BC">
            <w:pPr>
              <w:widowControl/>
              <w:jc w:val="center"/>
              <w:rPr>
                <w:rFonts w:ascii="Arial" w:eastAsia="宋体" w:hAnsi="Arial" w:cs="Arial"/>
                <w:color w:val="000000"/>
                <w:kern w:val="0"/>
                <w:sz w:val="18"/>
                <w:szCs w:val="18"/>
              </w:rPr>
            </w:pPr>
          </w:p>
        </w:tc>
        <w:tc>
          <w:tcPr>
            <w:tcW w:w="1001" w:type="dxa"/>
            <w:shd w:val="clear" w:color="auto" w:fill="auto"/>
            <w:vAlign w:val="center"/>
            <w:hideMark/>
          </w:tcPr>
          <w:p w14:paraId="3C15D9C1" w14:textId="6F230DEB" w:rsidR="00B5665B" w:rsidRPr="0027493F" w:rsidRDefault="00B5665B" w:rsidP="00BE75BC">
            <w:pPr>
              <w:widowControl/>
              <w:jc w:val="center"/>
              <w:rPr>
                <w:rFonts w:ascii="Arial" w:eastAsia="宋体" w:hAnsi="Arial" w:cs="Arial"/>
                <w:color w:val="000000"/>
                <w:kern w:val="0"/>
                <w:sz w:val="18"/>
                <w:szCs w:val="18"/>
              </w:rPr>
            </w:pPr>
          </w:p>
        </w:tc>
        <w:tc>
          <w:tcPr>
            <w:tcW w:w="858" w:type="dxa"/>
            <w:shd w:val="clear" w:color="auto" w:fill="auto"/>
            <w:vAlign w:val="center"/>
            <w:hideMark/>
          </w:tcPr>
          <w:p w14:paraId="2D4F987B" w14:textId="2ED9F1C6" w:rsidR="00B5665B" w:rsidRPr="0027493F" w:rsidRDefault="00B5665B" w:rsidP="00BE75BC">
            <w:pPr>
              <w:widowControl/>
              <w:jc w:val="center"/>
              <w:rPr>
                <w:rFonts w:ascii="Arial" w:eastAsia="宋体" w:hAnsi="Arial" w:cs="Arial"/>
                <w:color w:val="000000"/>
                <w:kern w:val="0"/>
                <w:sz w:val="18"/>
                <w:szCs w:val="18"/>
              </w:rPr>
            </w:pPr>
          </w:p>
        </w:tc>
        <w:tc>
          <w:tcPr>
            <w:tcW w:w="1220" w:type="dxa"/>
            <w:shd w:val="clear" w:color="auto" w:fill="auto"/>
            <w:vAlign w:val="center"/>
            <w:hideMark/>
          </w:tcPr>
          <w:p w14:paraId="61997894" w14:textId="7A1D0714" w:rsidR="00B5665B" w:rsidRPr="0027493F" w:rsidRDefault="00B5665B" w:rsidP="00BE75BC">
            <w:pPr>
              <w:widowControl/>
              <w:jc w:val="center"/>
              <w:rPr>
                <w:rFonts w:ascii="Arial" w:eastAsia="宋体" w:hAnsi="Arial" w:cs="Arial"/>
                <w:color w:val="000000"/>
                <w:kern w:val="0"/>
                <w:sz w:val="18"/>
                <w:szCs w:val="18"/>
              </w:rPr>
            </w:pPr>
          </w:p>
        </w:tc>
        <w:tc>
          <w:tcPr>
            <w:tcW w:w="1000" w:type="dxa"/>
            <w:shd w:val="clear" w:color="auto" w:fill="auto"/>
            <w:vAlign w:val="center"/>
            <w:hideMark/>
          </w:tcPr>
          <w:p w14:paraId="57B3B40F" w14:textId="46A5756A" w:rsidR="00B5665B" w:rsidRPr="0027493F" w:rsidRDefault="00B5665B" w:rsidP="00BE75BC">
            <w:pPr>
              <w:widowControl/>
              <w:jc w:val="center"/>
              <w:rPr>
                <w:rFonts w:ascii="Arial" w:eastAsia="宋体" w:hAnsi="Arial" w:cs="Arial"/>
                <w:color w:val="000000"/>
                <w:kern w:val="0"/>
                <w:sz w:val="18"/>
                <w:szCs w:val="18"/>
              </w:rPr>
            </w:pPr>
          </w:p>
        </w:tc>
        <w:tc>
          <w:tcPr>
            <w:tcW w:w="621" w:type="dxa"/>
            <w:shd w:val="clear" w:color="auto" w:fill="auto"/>
            <w:vAlign w:val="center"/>
            <w:hideMark/>
          </w:tcPr>
          <w:p w14:paraId="240F8BAD" w14:textId="549633C1" w:rsidR="00B5665B" w:rsidRPr="0027493F" w:rsidRDefault="00B5665B" w:rsidP="00BE75BC">
            <w:pPr>
              <w:widowControl/>
              <w:jc w:val="center"/>
              <w:rPr>
                <w:rFonts w:ascii="Arial" w:eastAsia="宋体" w:hAnsi="Arial" w:cs="Arial"/>
                <w:color w:val="000000"/>
                <w:kern w:val="0"/>
                <w:sz w:val="18"/>
                <w:szCs w:val="18"/>
              </w:rPr>
            </w:pPr>
          </w:p>
        </w:tc>
        <w:tc>
          <w:tcPr>
            <w:tcW w:w="425" w:type="dxa"/>
            <w:shd w:val="clear" w:color="auto" w:fill="auto"/>
            <w:vAlign w:val="center"/>
            <w:hideMark/>
          </w:tcPr>
          <w:p w14:paraId="036E38BA" w14:textId="214C618F"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1823B944" w14:textId="77777777" w:rsidTr="00CD344D">
        <w:trPr>
          <w:trHeight w:val="420"/>
          <w:jc w:val="center"/>
        </w:trPr>
        <w:tc>
          <w:tcPr>
            <w:tcW w:w="425" w:type="dxa"/>
            <w:shd w:val="clear" w:color="auto" w:fill="auto"/>
            <w:vAlign w:val="center"/>
            <w:hideMark/>
          </w:tcPr>
          <w:p w14:paraId="1AD9B2A7" w14:textId="3EFF009F"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581" w:type="dxa"/>
            <w:shd w:val="clear" w:color="auto" w:fill="auto"/>
            <w:vAlign w:val="center"/>
            <w:hideMark/>
          </w:tcPr>
          <w:p w14:paraId="2CA762B9"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车位</w:t>
            </w:r>
          </w:p>
        </w:tc>
        <w:tc>
          <w:tcPr>
            <w:tcW w:w="1287" w:type="dxa"/>
            <w:shd w:val="clear" w:color="auto" w:fill="auto"/>
            <w:vAlign w:val="center"/>
            <w:hideMark/>
          </w:tcPr>
          <w:p w14:paraId="2C831392" w14:textId="05B5CB58" w:rsidR="00B5665B" w:rsidRPr="0027493F" w:rsidRDefault="00B5665B" w:rsidP="00BE75BC">
            <w:pPr>
              <w:widowControl/>
              <w:jc w:val="center"/>
              <w:rPr>
                <w:rFonts w:ascii="Arial" w:eastAsia="宋体" w:hAnsi="Arial" w:cs="Arial"/>
                <w:color w:val="000000"/>
                <w:kern w:val="0"/>
                <w:sz w:val="18"/>
                <w:szCs w:val="18"/>
              </w:rPr>
            </w:pPr>
          </w:p>
        </w:tc>
        <w:tc>
          <w:tcPr>
            <w:tcW w:w="1187" w:type="dxa"/>
            <w:shd w:val="clear" w:color="auto" w:fill="auto"/>
            <w:vAlign w:val="center"/>
            <w:hideMark/>
          </w:tcPr>
          <w:p w14:paraId="3B92A301" w14:textId="2A46AE6F" w:rsidR="00B5665B" w:rsidRPr="0027493F" w:rsidRDefault="00B5665B" w:rsidP="00BE75BC">
            <w:pPr>
              <w:widowControl/>
              <w:jc w:val="center"/>
              <w:rPr>
                <w:rFonts w:ascii="Arial" w:eastAsia="宋体" w:hAnsi="Arial" w:cs="Arial"/>
                <w:color w:val="000000"/>
                <w:kern w:val="0"/>
                <w:sz w:val="18"/>
                <w:szCs w:val="18"/>
              </w:rPr>
            </w:pPr>
          </w:p>
        </w:tc>
        <w:tc>
          <w:tcPr>
            <w:tcW w:w="1171" w:type="dxa"/>
            <w:shd w:val="clear" w:color="auto" w:fill="auto"/>
            <w:vAlign w:val="center"/>
            <w:hideMark/>
          </w:tcPr>
          <w:p w14:paraId="03842479" w14:textId="749EAC64" w:rsidR="00B5665B" w:rsidRPr="0027493F" w:rsidRDefault="00B5665B" w:rsidP="00BE75BC">
            <w:pPr>
              <w:widowControl/>
              <w:jc w:val="center"/>
              <w:rPr>
                <w:rFonts w:ascii="Arial" w:eastAsia="宋体" w:hAnsi="Arial" w:cs="Arial"/>
                <w:color w:val="000000"/>
                <w:kern w:val="0"/>
                <w:sz w:val="18"/>
                <w:szCs w:val="18"/>
              </w:rPr>
            </w:pPr>
          </w:p>
        </w:tc>
        <w:tc>
          <w:tcPr>
            <w:tcW w:w="1001" w:type="dxa"/>
            <w:shd w:val="clear" w:color="auto" w:fill="auto"/>
            <w:vAlign w:val="center"/>
            <w:hideMark/>
          </w:tcPr>
          <w:p w14:paraId="7F77F7E4" w14:textId="064870E4" w:rsidR="00B5665B" w:rsidRPr="0027493F" w:rsidRDefault="00B5665B" w:rsidP="00BE75BC">
            <w:pPr>
              <w:widowControl/>
              <w:jc w:val="center"/>
              <w:rPr>
                <w:rFonts w:ascii="Arial" w:eastAsia="宋体" w:hAnsi="Arial" w:cs="Arial"/>
                <w:color w:val="000000"/>
                <w:kern w:val="0"/>
                <w:sz w:val="18"/>
                <w:szCs w:val="18"/>
              </w:rPr>
            </w:pPr>
          </w:p>
        </w:tc>
        <w:tc>
          <w:tcPr>
            <w:tcW w:w="858" w:type="dxa"/>
            <w:shd w:val="clear" w:color="auto" w:fill="auto"/>
            <w:vAlign w:val="center"/>
            <w:hideMark/>
          </w:tcPr>
          <w:p w14:paraId="386DE009" w14:textId="241F9859" w:rsidR="00B5665B" w:rsidRPr="0027493F" w:rsidRDefault="00B5665B" w:rsidP="00BE75BC">
            <w:pPr>
              <w:widowControl/>
              <w:jc w:val="center"/>
              <w:rPr>
                <w:rFonts w:ascii="Arial" w:eastAsia="宋体" w:hAnsi="Arial" w:cs="Arial"/>
                <w:color w:val="000000"/>
                <w:kern w:val="0"/>
                <w:sz w:val="18"/>
                <w:szCs w:val="18"/>
              </w:rPr>
            </w:pPr>
          </w:p>
        </w:tc>
        <w:tc>
          <w:tcPr>
            <w:tcW w:w="1220" w:type="dxa"/>
            <w:shd w:val="clear" w:color="auto" w:fill="auto"/>
            <w:vAlign w:val="center"/>
            <w:hideMark/>
          </w:tcPr>
          <w:p w14:paraId="6A389CFF" w14:textId="6B2446AD" w:rsidR="00B5665B" w:rsidRPr="0027493F" w:rsidRDefault="00B5665B" w:rsidP="00BE75BC">
            <w:pPr>
              <w:widowControl/>
              <w:jc w:val="center"/>
              <w:rPr>
                <w:rFonts w:ascii="Arial" w:eastAsia="宋体" w:hAnsi="Arial" w:cs="Arial"/>
                <w:color w:val="000000"/>
                <w:kern w:val="0"/>
                <w:sz w:val="18"/>
                <w:szCs w:val="18"/>
              </w:rPr>
            </w:pPr>
          </w:p>
        </w:tc>
        <w:tc>
          <w:tcPr>
            <w:tcW w:w="1000" w:type="dxa"/>
            <w:shd w:val="clear" w:color="auto" w:fill="auto"/>
            <w:vAlign w:val="center"/>
            <w:hideMark/>
          </w:tcPr>
          <w:p w14:paraId="18EBD9C7" w14:textId="69B84B76" w:rsidR="00B5665B" w:rsidRPr="0027493F" w:rsidRDefault="00B5665B" w:rsidP="00BE75BC">
            <w:pPr>
              <w:widowControl/>
              <w:jc w:val="center"/>
              <w:rPr>
                <w:rFonts w:ascii="Arial" w:eastAsia="宋体" w:hAnsi="Arial" w:cs="Arial"/>
                <w:color w:val="000000"/>
                <w:kern w:val="0"/>
                <w:sz w:val="18"/>
                <w:szCs w:val="18"/>
              </w:rPr>
            </w:pPr>
          </w:p>
        </w:tc>
        <w:tc>
          <w:tcPr>
            <w:tcW w:w="621" w:type="dxa"/>
            <w:shd w:val="clear" w:color="auto" w:fill="auto"/>
            <w:vAlign w:val="center"/>
            <w:hideMark/>
          </w:tcPr>
          <w:p w14:paraId="2B0E536D" w14:textId="5E33EE5E" w:rsidR="00B5665B" w:rsidRPr="0027493F" w:rsidRDefault="00B5665B" w:rsidP="00BE75BC">
            <w:pPr>
              <w:widowControl/>
              <w:jc w:val="center"/>
              <w:rPr>
                <w:rFonts w:ascii="Arial" w:eastAsia="宋体" w:hAnsi="Arial" w:cs="Arial"/>
                <w:color w:val="000000"/>
                <w:kern w:val="0"/>
                <w:sz w:val="18"/>
                <w:szCs w:val="18"/>
              </w:rPr>
            </w:pPr>
          </w:p>
        </w:tc>
        <w:tc>
          <w:tcPr>
            <w:tcW w:w="425" w:type="dxa"/>
            <w:shd w:val="clear" w:color="auto" w:fill="auto"/>
            <w:vAlign w:val="center"/>
            <w:hideMark/>
          </w:tcPr>
          <w:p w14:paraId="5FA355E9" w14:textId="094C79B2"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7B520430" w14:textId="77777777" w:rsidTr="00CD344D">
        <w:trPr>
          <w:trHeight w:val="420"/>
          <w:jc w:val="center"/>
        </w:trPr>
        <w:tc>
          <w:tcPr>
            <w:tcW w:w="425" w:type="dxa"/>
            <w:shd w:val="clear" w:color="auto" w:fill="auto"/>
            <w:vAlign w:val="center"/>
            <w:hideMark/>
          </w:tcPr>
          <w:p w14:paraId="2D873594" w14:textId="57C7B3BE" w:rsidR="00B5665B" w:rsidRPr="0027493F" w:rsidRDefault="00B5665B" w:rsidP="00BE75BC">
            <w:pPr>
              <w:widowControl/>
              <w:jc w:val="center"/>
              <w:rPr>
                <w:rFonts w:ascii="Arial" w:eastAsia="宋体" w:hAnsi="Arial" w:cs="Arial"/>
                <w:color w:val="000000"/>
                <w:kern w:val="0"/>
                <w:sz w:val="18"/>
                <w:szCs w:val="18"/>
              </w:rPr>
            </w:pPr>
          </w:p>
        </w:tc>
        <w:tc>
          <w:tcPr>
            <w:tcW w:w="581" w:type="dxa"/>
            <w:shd w:val="clear" w:color="auto" w:fill="auto"/>
            <w:vAlign w:val="center"/>
            <w:hideMark/>
          </w:tcPr>
          <w:p w14:paraId="371F3A5F"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287" w:type="dxa"/>
            <w:shd w:val="clear" w:color="auto" w:fill="auto"/>
            <w:vAlign w:val="center"/>
            <w:hideMark/>
          </w:tcPr>
          <w:p w14:paraId="440F0C8D" w14:textId="55E56A91" w:rsidR="00B5665B" w:rsidRPr="0027493F" w:rsidRDefault="00B5665B" w:rsidP="00BE75BC">
            <w:pPr>
              <w:widowControl/>
              <w:jc w:val="center"/>
              <w:rPr>
                <w:rFonts w:ascii="Arial" w:eastAsia="宋体" w:hAnsi="Arial" w:cs="Arial"/>
                <w:color w:val="000000"/>
                <w:kern w:val="0"/>
                <w:sz w:val="18"/>
                <w:szCs w:val="18"/>
              </w:rPr>
            </w:pPr>
          </w:p>
        </w:tc>
        <w:tc>
          <w:tcPr>
            <w:tcW w:w="1187" w:type="dxa"/>
            <w:shd w:val="clear" w:color="auto" w:fill="auto"/>
            <w:vAlign w:val="center"/>
            <w:hideMark/>
          </w:tcPr>
          <w:p w14:paraId="1061665A" w14:textId="5D3632C3" w:rsidR="00B5665B" w:rsidRPr="0027493F" w:rsidRDefault="00B5665B" w:rsidP="00BE75BC">
            <w:pPr>
              <w:widowControl/>
              <w:jc w:val="center"/>
              <w:rPr>
                <w:rFonts w:ascii="Arial" w:eastAsia="宋体" w:hAnsi="Arial" w:cs="Arial"/>
                <w:color w:val="000000"/>
                <w:kern w:val="0"/>
                <w:sz w:val="18"/>
                <w:szCs w:val="18"/>
              </w:rPr>
            </w:pPr>
          </w:p>
        </w:tc>
        <w:tc>
          <w:tcPr>
            <w:tcW w:w="1171" w:type="dxa"/>
            <w:shd w:val="clear" w:color="auto" w:fill="auto"/>
            <w:vAlign w:val="center"/>
            <w:hideMark/>
          </w:tcPr>
          <w:p w14:paraId="03A0381B" w14:textId="034646E0" w:rsidR="00B5665B" w:rsidRPr="0027493F" w:rsidRDefault="00B5665B" w:rsidP="00BE75BC">
            <w:pPr>
              <w:widowControl/>
              <w:jc w:val="center"/>
              <w:rPr>
                <w:rFonts w:ascii="Arial" w:eastAsia="宋体" w:hAnsi="Arial" w:cs="Arial"/>
                <w:color w:val="000000"/>
                <w:kern w:val="0"/>
                <w:sz w:val="18"/>
                <w:szCs w:val="18"/>
              </w:rPr>
            </w:pPr>
          </w:p>
        </w:tc>
        <w:tc>
          <w:tcPr>
            <w:tcW w:w="1001" w:type="dxa"/>
            <w:shd w:val="clear" w:color="auto" w:fill="auto"/>
            <w:vAlign w:val="center"/>
            <w:hideMark/>
          </w:tcPr>
          <w:p w14:paraId="34951A22" w14:textId="3A199F4C" w:rsidR="00B5665B" w:rsidRPr="0027493F" w:rsidRDefault="00B5665B" w:rsidP="00BE75BC">
            <w:pPr>
              <w:widowControl/>
              <w:jc w:val="center"/>
              <w:rPr>
                <w:rFonts w:ascii="Arial" w:eastAsia="宋体" w:hAnsi="Arial" w:cs="Arial"/>
                <w:color w:val="000000"/>
                <w:kern w:val="0"/>
                <w:sz w:val="18"/>
                <w:szCs w:val="18"/>
              </w:rPr>
            </w:pPr>
          </w:p>
        </w:tc>
        <w:tc>
          <w:tcPr>
            <w:tcW w:w="858" w:type="dxa"/>
            <w:shd w:val="clear" w:color="auto" w:fill="auto"/>
            <w:vAlign w:val="center"/>
            <w:hideMark/>
          </w:tcPr>
          <w:p w14:paraId="57185847" w14:textId="0400E8A1" w:rsidR="00B5665B" w:rsidRPr="0027493F" w:rsidRDefault="00B5665B" w:rsidP="00BE75BC">
            <w:pPr>
              <w:widowControl/>
              <w:jc w:val="center"/>
              <w:rPr>
                <w:rFonts w:ascii="Arial" w:eastAsia="宋体" w:hAnsi="Arial" w:cs="Arial"/>
                <w:color w:val="000000"/>
                <w:kern w:val="0"/>
                <w:sz w:val="18"/>
                <w:szCs w:val="18"/>
              </w:rPr>
            </w:pPr>
          </w:p>
        </w:tc>
        <w:tc>
          <w:tcPr>
            <w:tcW w:w="1220" w:type="dxa"/>
            <w:shd w:val="clear" w:color="auto" w:fill="auto"/>
            <w:vAlign w:val="center"/>
            <w:hideMark/>
          </w:tcPr>
          <w:p w14:paraId="5BFF7209" w14:textId="31E90D94" w:rsidR="00B5665B" w:rsidRPr="0027493F" w:rsidRDefault="00B5665B" w:rsidP="00BE75BC">
            <w:pPr>
              <w:widowControl/>
              <w:jc w:val="center"/>
              <w:rPr>
                <w:rFonts w:ascii="Arial" w:eastAsia="宋体" w:hAnsi="Arial" w:cs="Arial"/>
                <w:color w:val="000000"/>
                <w:kern w:val="0"/>
                <w:sz w:val="18"/>
                <w:szCs w:val="18"/>
              </w:rPr>
            </w:pPr>
          </w:p>
        </w:tc>
        <w:tc>
          <w:tcPr>
            <w:tcW w:w="1000" w:type="dxa"/>
            <w:shd w:val="clear" w:color="auto" w:fill="auto"/>
            <w:vAlign w:val="center"/>
            <w:hideMark/>
          </w:tcPr>
          <w:p w14:paraId="71C69FBA" w14:textId="54BABD3B" w:rsidR="00B5665B" w:rsidRPr="0027493F" w:rsidRDefault="00B5665B" w:rsidP="00BE75BC">
            <w:pPr>
              <w:widowControl/>
              <w:jc w:val="center"/>
              <w:rPr>
                <w:rFonts w:ascii="Arial" w:eastAsia="宋体" w:hAnsi="Arial" w:cs="Arial"/>
                <w:color w:val="000000"/>
                <w:kern w:val="0"/>
                <w:sz w:val="18"/>
                <w:szCs w:val="18"/>
              </w:rPr>
            </w:pPr>
          </w:p>
        </w:tc>
        <w:tc>
          <w:tcPr>
            <w:tcW w:w="621" w:type="dxa"/>
            <w:shd w:val="clear" w:color="auto" w:fill="auto"/>
            <w:vAlign w:val="center"/>
            <w:hideMark/>
          </w:tcPr>
          <w:p w14:paraId="6BEAA851" w14:textId="1AFA71CD" w:rsidR="00B5665B" w:rsidRPr="0027493F" w:rsidRDefault="00B5665B" w:rsidP="00BE75BC">
            <w:pPr>
              <w:widowControl/>
              <w:jc w:val="center"/>
              <w:rPr>
                <w:rFonts w:ascii="Arial" w:eastAsia="宋体" w:hAnsi="Arial" w:cs="Arial"/>
                <w:color w:val="000000"/>
                <w:kern w:val="0"/>
                <w:sz w:val="18"/>
                <w:szCs w:val="18"/>
              </w:rPr>
            </w:pPr>
          </w:p>
        </w:tc>
        <w:tc>
          <w:tcPr>
            <w:tcW w:w="425" w:type="dxa"/>
            <w:shd w:val="clear" w:color="auto" w:fill="auto"/>
            <w:vAlign w:val="center"/>
            <w:hideMark/>
          </w:tcPr>
          <w:p w14:paraId="24480E1C" w14:textId="14EC987F" w:rsidR="00B5665B" w:rsidRPr="0027493F" w:rsidRDefault="00B5665B" w:rsidP="00BE75BC">
            <w:pPr>
              <w:widowControl/>
              <w:jc w:val="center"/>
              <w:rPr>
                <w:rFonts w:ascii="Arial" w:eastAsia="宋体" w:hAnsi="Arial" w:cs="Arial"/>
                <w:color w:val="000000"/>
                <w:kern w:val="0"/>
                <w:sz w:val="18"/>
                <w:szCs w:val="18"/>
              </w:rPr>
            </w:pPr>
          </w:p>
        </w:tc>
      </w:tr>
    </w:tbl>
    <w:p w14:paraId="4C74D2C9" w14:textId="4FF81ADC" w:rsidR="003E2CBC" w:rsidRPr="0027493F" w:rsidRDefault="00390A22" w:rsidP="00795A7E">
      <w:pPr>
        <w:spacing w:line="480" w:lineRule="auto"/>
        <w:ind w:firstLineChars="200" w:firstLine="420"/>
        <w:jc w:val="left"/>
        <w:rPr>
          <w:rFonts w:ascii="Arial" w:eastAsia="宋体" w:hAnsi="Arial" w:cs="Arial"/>
          <w:bCs/>
          <w:szCs w:val="21"/>
        </w:rPr>
      </w:pPr>
      <w:r>
        <w:rPr>
          <w:rFonts w:ascii="Arial" w:eastAsia="宋体" w:hAnsi="Arial" w:cs="Arial" w:hint="eastAsia"/>
          <w:bCs/>
          <w:szCs w:val="21"/>
        </w:rPr>
        <w:t>注：</w:t>
      </w:r>
      <w:r w:rsidR="003E2CBC" w:rsidRPr="0027493F">
        <w:rPr>
          <w:rFonts w:ascii="Arial" w:eastAsia="宋体" w:hAnsi="Arial" w:cs="Arial"/>
          <w:bCs/>
          <w:szCs w:val="21"/>
        </w:rPr>
        <w:t>标的项目</w:t>
      </w:r>
      <w:r w:rsidR="00F81AB4">
        <w:rPr>
          <w:rFonts w:ascii="Arial" w:eastAsia="宋体" w:hAnsi="Arial" w:cs="Arial" w:hint="eastAsia"/>
          <w:bCs/>
          <w:szCs w:val="21"/>
        </w:rPr>
        <w:t>尚未</w:t>
      </w:r>
      <w:r w:rsidR="003E2CBC" w:rsidRPr="0027493F">
        <w:rPr>
          <w:rFonts w:ascii="Arial" w:eastAsia="宋体" w:hAnsi="Arial" w:cs="Arial"/>
          <w:bCs/>
          <w:szCs w:val="21"/>
        </w:rPr>
        <w:t>开盘，尚未开始销售，</w:t>
      </w:r>
      <w:r w:rsidR="00BF1C5B" w:rsidRPr="0027493F">
        <w:rPr>
          <w:rFonts w:ascii="Arial" w:eastAsia="宋体" w:hAnsi="Arial" w:cs="Arial"/>
          <w:bCs/>
          <w:szCs w:val="21"/>
        </w:rPr>
        <w:t>暂</w:t>
      </w:r>
      <w:r w:rsidR="003E2CBC" w:rsidRPr="0027493F">
        <w:rPr>
          <w:rFonts w:ascii="Arial" w:eastAsia="宋体" w:hAnsi="Arial" w:cs="Arial"/>
          <w:bCs/>
          <w:szCs w:val="21"/>
        </w:rPr>
        <w:t>无销售数据。</w:t>
      </w:r>
    </w:p>
    <w:p w14:paraId="276B07DC" w14:textId="0AF9A1DD" w:rsidR="00951196" w:rsidRPr="0027493F" w:rsidRDefault="00951196" w:rsidP="00795A7E">
      <w:pPr>
        <w:pStyle w:val="1"/>
        <w:spacing w:line="480" w:lineRule="auto"/>
        <w:jc w:val="left"/>
        <w:rPr>
          <w:rFonts w:ascii="Arial" w:eastAsia="宋体" w:hAnsi="Arial" w:cs="Arial"/>
          <w:sz w:val="21"/>
          <w:szCs w:val="21"/>
        </w:rPr>
      </w:pPr>
      <w:bookmarkStart w:id="9" w:name="_Toc37771551"/>
      <w:r w:rsidRPr="0027493F">
        <w:rPr>
          <w:rFonts w:ascii="Arial" w:eastAsia="宋体" w:hAnsi="Arial" w:cs="Arial"/>
          <w:sz w:val="21"/>
          <w:szCs w:val="21"/>
        </w:rPr>
        <w:t>六、项目银行账户情况</w:t>
      </w:r>
      <w:bookmarkEnd w:id="9"/>
    </w:p>
    <w:p w14:paraId="59A5E7EA" w14:textId="2B06D72B" w:rsidR="00795A7E" w:rsidRPr="0027493F" w:rsidRDefault="00795A7E"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表六：</w:t>
      </w:r>
      <w:r w:rsidRPr="0027493F">
        <w:rPr>
          <w:rFonts w:ascii="Arial" w:eastAsia="宋体" w:hAnsi="Arial" w:cs="Arial"/>
          <w:b/>
          <w:bCs/>
          <w:sz w:val="24"/>
          <w:szCs w:val="24"/>
        </w:rPr>
        <w:t>银行账户情况</w:t>
      </w:r>
    </w:p>
    <w:tbl>
      <w:tblPr>
        <w:tblW w:w="9776" w:type="dxa"/>
        <w:jc w:val="center"/>
        <w:tblLayout w:type="fixed"/>
        <w:tblLook w:val="04A0" w:firstRow="1" w:lastRow="0" w:firstColumn="1" w:lastColumn="0" w:noHBand="0" w:noVBand="1"/>
      </w:tblPr>
      <w:tblGrid>
        <w:gridCol w:w="421"/>
        <w:gridCol w:w="1842"/>
        <w:gridCol w:w="993"/>
        <w:gridCol w:w="1275"/>
        <w:gridCol w:w="1418"/>
        <w:gridCol w:w="992"/>
        <w:gridCol w:w="1418"/>
        <w:gridCol w:w="1417"/>
      </w:tblGrid>
      <w:tr w:rsidR="00795A7E" w:rsidRPr="00AB69BF" w14:paraId="243B2359" w14:textId="77777777" w:rsidTr="00BF1C5B">
        <w:trPr>
          <w:trHeight w:val="276"/>
          <w:tblHeader/>
          <w:jc w:val="center"/>
        </w:trPr>
        <w:tc>
          <w:tcPr>
            <w:tcW w:w="4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2A8EF" w14:textId="77777777" w:rsidR="006D27C9" w:rsidRPr="00AB69BF" w:rsidRDefault="006D27C9" w:rsidP="0027493F">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序号</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67A600" w14:textId="77777777" w:rsidR="006D27C9" w:rsidRPr="00AB69BF" w:rsidRDefault="006D27C9" w:rsidP="00F83A8F">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开户行</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82B49" w14:textId="23477404" w:rsidR="006D27C9" w:rsidRPr="00AB69BF" w:rsidRDefault="006D27C9" w:rsidP="0027493F">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账户</w:t>
            </w:r>
            <w:r w:rsidR="003553C6" w:rsidRPr="00AB69BF">
              <w:rPr>
                <w:rFonts w:ascii="Arial" w:eastAsia="宋体" w:hAnsi="Arial" w:cs="Arial"/>
                <w:b/>
                <w:bCs/>
                <w:color w:val="000000"/>
                <w:kern w:val="0"/>
                <w:sz w:val="18"/>
                <w:szCs w:val="18"/>
              </w:rPr>
              <w:t>性质</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16ED4" w14:textId="77777777" w:rsidR="006D27C9" w:rsidRPr="00AB69BF" w:rsidRDefault="006D27C9" w:rsidP="00F83A8F">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账号</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596A8" w14:textId="54E5F569" w:rsidR="006D27C9" w:rsidRPr="00AB69BF" w:rsidRDefault="006D27C9" w:rsidP="00BF1C5B">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预留印</w:t>
            </w:r>
            <w:r w:rsidR="00036D3F" w:rsidRPr="00AB69BF">
              <w:rPr>
                <w:rFonts w:ascii="Arial" w:eastAsia="宋体" w:hAnsi="Arial" w:cs="Arial"/>
                <w:b/>
                <w:bCs/>
                <w:color w:val="000000"/>
                <w:kern w:val="0"/>
                <w:sz w:val="18"/>
                <w:szCs w:val="18"/>
              </w:rPr>
              <w:t>鉴</w:t>
            </w:r>
            <w:r w:rsidRPr="00AB69BF">
              <w:rPr>
                <w:rFonts w:ascii="Arial" w:eastAsia="宋体" w:hAnsi="Arial" w:cs="Arial"/>
                <w:b/>
                <w:bCs/>
                <w:color w:val="000000"/>
                <w:kern w:val="0"/>
                <w:sz w:val="18"/>
                <w:szCs w:val="18"/>
              </w:rPr>
              <w:t>明细</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F16421" w14:textId="77777777" w:rsidR="006D27C9" w:rsidRPr="00AB69BF" w:rsidRDefault="006D27C9" w:rsidP="00BF1C5B">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是否开通网银</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9B0932" w14:textId="77777777" w:rsidR="006D27C9" w:rsidRPr="00AB69BF" w:rsidRDefault="006D27C9" w:rsidP="00BF1C5B">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是否开通结算卡等其他功能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0BCC0BF" w14:textId="77777777" w:rsidR="006D27C9" w:rsidRPr="00AB69BF" w:rsidRDefault="006D27C9" w:rsidP="00BF1C5B">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月末账户余额</w:t>
            </w:r>
          </w:p>
        </w:tc>
      </w:tr>
      <w:tr w:rsidR="00795A7E" w:rsidRPr="00AB69BF" w14:paraId="507A2653" w14:textId="77777777" w:rsidTr="00BF1C5B">
        <w:trPr>
          <w:trHeight w:val="276"/>
          <w:tblHeader/>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BC7DD82" w14:textId="77777777" w:rsidR="006D27C9" w:rsidRPr="00AB69BF" w:rsidRDefault="006D27C9" w:rsidP="0027493F">
            <w:pPr>
              <w:widowControl/>
              <w:jc w:val="center"/>
              <w:rPr>
                <w:rFonts w:ascii="Arial" w:eastAsia="宋体" w:hAnsi="Arial" w:cs="Arial"/>
                <w:b/>
                <w:bCs/>
                <w:color w:val="000000"/>
                <w:kern w:val="0"/>
                <w:sz w:val="18"/>
                <w:szCs w:val="1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D898558" w14:textId="77777777" w:rsidR="006D27C9" w:rsidRPr="00AB69BF" w:rsidRDefault="006D27C9" w:rsidP="00F83A8F">
            <w:pPr>
              <w:widowControl/>
              <w:jc w:val="center"/>
              <w:rPr>
                <w:rFonts w:ascii="Arial" w:eastAsia="宋体" w:hAnsi="Arial" w:cs="Arial"/>
                <w:b/>
                <w:bCs/>
                <w:color w:val="000000"/>
                <w:kern w:val="0"/>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FCD2E86" w14:textId="77777777" w:rsidR="006D27C9" w:rsidRPr="00AB69BF" w:rsidRDefault="006D27C9" w:rsidP="0027493F">
            <w:pPr>
              <w:widowControl/>
              <w:jc w:val="center"/>
              <w:rPr>
                <w:rFonts w:ascii="Arial" w:eastAsia="宋体" w:hAnsi="Arial" w:cs="Arial"/>
                <w:b/>
                <w:bCs/>
                <w:color w:val="000000"/>
                <w:kern w:val="0"/>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D7EB54E" w14:textId="77777777" w:rsidR="006D27C9" w:rsidRPr="00AB69BF" w:rsidRDefault="006D27C9" w:rsidP="00F83A8F">
            <w:pPr>
              <w:widowControl/>
              <w:jc w:val="center"/>
              <w:rPr>
                <w:rFonts w:ascii="Arial" w:eastAsia="宋体" w:hAnsi="Arial" w:cs="Arial"/>
                <w:b/>
                <w:bCs/>
                <w:color w:val="000000"/>
                <w:kern w:val="0"/>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0FE3717" w14:textId="77777777" w:rsidR="006D27C9" w:rsidRPr="00AB69BF" w:rsidRDefault="006D27C9" w:rsidP="00BF1C5B">
            <w:pPr>
              <w:widowControl/>
              <w:jc w:val="center"/>
              <w:rPr>
                <w:rFonts w:ascii="Arial" w:eastAsia="宋体" w:hAnsi="Arial" w:cs="Arial"/>
                <w:b/>
                <w:bCs/>
                <w:color w:val="000000"/>
                <w:kern w:val="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9471AD" w14:textId="77777777" w:rsidR="006D27C9" w:rsidRPr="00AB69BF" w:rsidRDefault="006D27C9" w:rsidP="00BF1C5B">
            <w:pPr>
              <w:widowControl/>
              <w:jc w:val="center"/>
              <w:rPr>
                <w:rFonts w:ascii="Arial" w:eastAsia="宋体" w:hAnsi="Arial" w:cs="Arial"/>
                <w:b/>
                <w:bCs/>
                <w:color w:val="000000"/>
                <w:kern w:val="0"/>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0D9F1A8" w14:textId="77777777" w:rsidR="006D27C9" w:rsidRPr="00AB69BF" w:rsidRDefault="006D27C9" w:rsidP="00BF1C5B">
            <w:pPr>
              <w:widowControl/>
              <w:jc w:val="center"/>
              <w:rPr>
                <w:rFonts w:ascii="Arial" w:eastAsia="宋体" w:hAnsi="Arial" w:cs="Arial"/>
                <w:b/>
                <w:bCs/>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5418A4E1" w14:textId="77777777" w:rsidR="006D27C9" w:rsidRPr="00AB69BF" w:rsidRDefault="006D27C9" w:rsidP="00BF1C5B">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（元）</w:t>
            </w:r>
          </w:p>
        </w:tc>
      </w:tr>
      <w:tr w:rsidR="00795A7E" w:rsidRPr="00AB69BF" w14:paraId="58C8D784"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91D2F24" w14:textId="77777777" w:rsidR="006D27C9" w:rsidRPr="00AB69BF" w:rsidRDefault="006D27C9" w:rsidP="0027493F">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1</w:t>
            </w:r>
          </w:p>
        </w:tc>
        <w:tc>
          <w:tcPr>
            <w:tcW w:w="1842" w:type="dxa"/>
            <w:tcBorders>
              <w:top w:val="nil"/>
              <w:left w:val="nil"/>
              <w:bottom w:val="single" w:sz="4" w:space="0" w:color="auto"/>
              <w:right w:val="single" w:sz="4" w:space="0" w:color="auto"/>
            </w:tcBorders>
            <w:shd w:val="clear" w:color="auto" w:fill="auto"/>
            <w:vAlign w:val="center"/>
            <w:hideMark/>
          </w:tcPr>
          <w:p w14:paraId="6FA674FB" w14:textId="77777777"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中国建设银行股份有限公司成都岷江支行</w:t>
            </w:r>
          </w:p>
        </w:tc>
        <w:tc>
          <w:tcPr>
            <w:tcW w:w="993" w:type="dxa"/>
            <w:tcBorders>
              <w:top w:val="nil"/>
              <w:left w:val="nil"/>
              <w:bottom w:val="single" w:sz="4" w:space="0" w:color="auto"/>
              <w:right w:val="single" w:sz="4" w:space="0" w:color="auto"/>
            </w:tcBorders>
            <w:shd w:val="clear" w:color="auto" w:fill="auto"/>
            <w:vAlign w:val="center"/>
            <w:hideMark/>
          </w:tcPr>
          <w:p w14:paraId="5FE2B997" w14:textId="77777777" w:rsidR="006D27C9" w:rsidRPr="00AB69BF" w:rsidRDefault="006D27C9" w:rsidP="0027493F">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基本户</w:t>
            </w:r>
          </w:p>
        </w:tc>
        <w:tc>
          <w:tcPr>
            <w:tcW w:w="1275" w:type="dxa"/>
            <w:tcBorders>
              <w:top w:val="nil"/>
              <w:left w:val="nil"/>
              <w:bottom w:val="single" w:sz="4" w:space="0" w:color="auto"/>
              <w:right w:val="single" w:sz="4" w:space="0" w:color="auto"/>
            </w:tcBorders>
            <w:shd w:val="clear" w:color="auto" w:fill="auto"/>
            <w:vAlign w:val="center"/>
            <w:hideMark/>
          </w:tcPr>
          <w:p w14:paraId="17F6D22A" w14:textId="32246FA7"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51050186083600002577</w:t>
            </w:r>
          </w:p>
        </w:tc>
        <w:tc>
          <w:tcPr>
            <w:tcW w:w="1418" w:type="dxa"/>
            <w:tcBorders>
              <w:top w:val="nil"/>
              <w:left w:val="nil"/>
              <w:bottom w:val="single" w:sz="4" w:space="0" w:color="auto"/>
              <w:right w:val="single" w:sz="4" w:space="0" w:color="auto"/>
            </w:tcBorders>
            <w:shd w:val="clear" w:color="auto" w:fill="auto"/>
            <w:vAlign w:val="center"/>
            <w:hideMark/>
          </w:tcPr>
          <w:p w14:paraId="72E955D8"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7C8F2F55"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是</w:t>
            </w:r>
          </w:p>
        </w:tc>
        <w:tc>
          <w:tcPr>
            <w:tcW w:w="1418" w:type="dxa"/>
            <w:tcBorders>
              <w:top w:val="nil"/>
              <w:left w:val="nil"/>
              <w:bottom w:val="single" w:sz="4" w:space="0" w:color="auto"/>
              <w:right w:val="single" w:sz="4" w:space="0" w:color="auto"/>
            </w:tcBorders>
            <w:shd w:val="clear" w:color="auto" w:fill="auto"/>
            <w:vAlign w:val="center"/>
            <w:hideMark/>
          </w:tcPr>
          <w:p w14:paraId="1C17D76D"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59B03AB3" w14:textId="359571CD" w:rsidR="006D27C9" w:rsidRPr="00AB69BF" w:rsidRDefault="00576ECA" w:rsidP="00BF1C5B">
            <w:pPr>
              <w:widowControl/>
              <w:jc w:val="center"/>
              <w:rPr>
                <w:rFonts w:ascii="Arial" w:eastAsia="宋体" w:hAnsi="Arial" w:cs="Arial"/>
                <w:color w:val="000000"/>
                <w:kern w:val="0"/>
                <w:sz w:val="18"/>
                <w:szCs w:val="18"/>
              </w:rPr>
            </w:pPr>
            <w:r w:rsidRPr="00AB69BF">
              <w:rPr>
                <w:rFonts w:ascii="Arial" w:hAnsi="Arial" w:cs="Arial" w:hint="eastAsia"/>
                <w:sz w:val="18"/>
                <w:szCs w:val="18"/>
                <w:lang w:bidi="ar"/>
              </w:rPr>
              <w:t>189</w:t>
            </w:r>
            <w:r w:rsidR="00C1517B" w:rsidRPr="00AB69BF">
              <w:rPr>
                <w:rFonts w:ascii="Arial" w:hAnsi="Arial" w:cs="Arial"/>
                <w:sz w:val="18"/>
                <w:szCs w:val="18"/>
                <w:lang w:bidi="ar"/>
              </w:rPr>
              <w:t>,</w:t>
            </w:r>
            <w:r w:rsidR="00C1517B" w:rsidRPr="00AB69BF">
              <w:rPr>
                <w:rFonts w:ascii="Arial" w:hAnsi="Arial" w:cs="Arial" w:hint="eastAsia"/>
                <w:sz w:val="18"/>
                <w:szCs w:val="18"/>
                <w:lang w:bidi="ar"/>
              </w:rPr>
              <w:t>350</w:t>
            </w:r>
            <w:r w:rsidRPr="00AB69BF">
              <w:rPr>
                <w:rFonts w:ascii="Arial" w:hAnsi="Arial" w:cs="Arial" w:hint="eastAsia"/>
                <w:sz w:val="18"/>
                <w:szCs w:val="18"/>
                <w:lang w:bidi="ar"/>
              </w:rPr>
              <w:t>.</w:t>
            </w:r>
            <w:r w:rsidR="00C1517B" w:rsidRPr="00AB69BF">
              <w:rPr>
                <w:rFonts w:ascii="Arial" w:hAnsi="Arial" w:cs="Arial" w:hint="eastAsia"/>
                <w:sz w:val="18"/>
                <w:szCs w:val="18"/>
                <w:lang w:bidi="ar"/>
              </w:rPr>
              <w:t>4</w:t>
            </w:r>
            <w:r w:rsidRPr="00AB69BF">
              <w:rPr>
                <w:rFonts w:ascii="Arial" w:hAnsi="Arial" w:cs="Arial" w:hint="eastAsia"/>
                <w:sz w:val="18"/>
                <w:szCs w:val="18"/>
                <w:lang w:bidi="ar"/>
              </w:rPr>
              <w:t>8</w:t>
            </w:r>
          </w:p>
        </w:tc>
      </w:tr>
      <w:tr w:rsidR="00795A7E" w:rsidRPr="00AB69BF" w14:paraId="3A33AF0B"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7535C809" w14:textId="5F8FB96B" w:rsidR="006D27C9" w:rsidRPr="00AB69BF" w:rsidRDefault="0051526B" w:rsidP="0027493F">
            <w:pPr>
              <w:widowControl/>
              <w:jc w:val="center"/>
              <w:rPr>
                <w:rFonts w:ascii="Arial" w:eastAsia="宋体" w:hAnsi="Arial" w:cs="Arial"/>
                <w:color w:val="000000"/>
                <w:kern w:val="0"/>
                <w:sz w:val="18"/>
                <w:szCs w:val="18"/>
              </w:rPr>
            </w:pPr>
            <w:r w:rsidRPr="00AB69BF">
              <w:rPr>
                <w:rFonts w:ascii="Arial" w:eastAsia="宋体" w:hAnsi="Arial" w:cs="Arial" w:hint="eastAsia"/>
                <w:color w:val="000000"/>
                <w:kern w:val="0"/>
                <w:sz w:val="18"/>
                <w:szCs w:val="18"/>
              </w:rPr>
              <w:t>2</w:t>
            </w:r>
          </w:p>
        </w:tc>
        <w:tc>
          <w:tcPr>
            <w:tcW w:w="1842" w:type="dxa"/>
            <w:tcBorders>
              <w:top w:val="nil"/>
              <w:left w:val="nil"/>
              <w:bottom w:val="single" w:sz="4" w:space="0" w:color="auto"/>
              <w:right w:val="single" w:sz="4" w:space="0" w:color="auto"/>
            </w:tcBorders>
            <w:shd w:val="clear" w:color="auto" w:fill="auto"/>
            <w:vAlign w:val="center"/>
            <w:hideMark/>
          </w:tcPr>
          <w:p w14:paraId="2B47E7EC" w14:textId="77777777" w:rsidR="006D27C9" w:rsidRPr="00AB69BF" w:rsidRDefault="006D27C9" w:rsidP="00F83A8F">
            <w:pPr>
              <w:widowControl/>
              <w:jc w:val="left"/>
              <w:rPr>
                <w:rFonts w:ascii="Arial" w:eastAsia="宋体" w:hAnsi="Arial" w:cs="Arial"/>
                <w:color w:val="000000"/>
                <w:kern w:val="0"/>
                <w:sz w:val="18"/>
                <w:szCs w:val="18"/>
              </w:rPr>
            </w:pPr>
            <w:bookmarkStart w:id="10" w:name="RANGE!B5"/>
            <w:r w:rsidRPr="00AB69BF">
              <w:rPr>
                <w:rFonts w:ascii="Arial" w:eastAsia="宋体" w:hAnsi="Arial" w:cs="Arial"/>
                <w:color w:val="000000"/>
                <w:kern w:val="0"/>
                <w:sz w:val="18"/>
                <w:szCs w:val="18"/>
              </w:rPr>
              <w:t>中国工商银行股份有限公司成都春熙支行</w:t>
            </w:r>
            <w:bookmarkEnd w:id="10"/>
          </w:p>
        </w:tc>
        <w:tc>
          <w:tcPr>
            <w:tcW w:w="993" w:type="dxa"/>
            <w:tcBorders>
              <w:top w:val="nil"/>
              <w:left w:val="nil"/>
              <w:bottom w:val="single" w:sz="4" w:space="0" w:color="auto"/>
              <w:right w:val="single" w:sz="4" w:space="0" w:color="auto"/>
            </w:tcBorders>
            <w:shd w:val="clear" w:color="auto" w:fill="auto"/>
            <w:vAlign w:val="center"/>
            <w:hideMark/>
          </w:tcPr>
          <w:p w14:paraId="00991CE2" w14:textId="77777777" w:rsidR="006D27C9" w:rsidRPr="00AB69BF" w:rsidRDefault="006D27C9" w:rsidP="0027493F">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一般户</w:t>
            </w:r>
          </w:p>
        </w:tc>
        <w:tc>
          <w:tcPr>
            <w:tcW w:w="1275" w:type="dxa"/>
            <w:tcBorders>
              <w:top w:val="nil"/>
              <w:left w:val="nil"/>
              <w:bottom w:val="single" w:sz="4" w:space="0" w:color="auto"/>
              <w:right w:val="single" w:sz="4" w:space="0" w:color="auto"/>
            </w:tcBorders>
            <w:shd w:val="clear" w:color="auto" w:fill="auto"/>
            <w:vAlign w:val="center"/>
            <w:hideMark/>
          </w:tcPr>
          <w:p w14:paraId="0CF5BCE8" w14:textId="550B2A3E"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4402209019067263194</w:t>
            </w:r>
          </w:p>
        </w:tc>
        <w:tc>
          <w:tcPr>
            <w:tcW w:w="1418" w:type="dxa"/>
            <w:tcBorders>
              <w:top w:val="nil"/>
              <w:left w:val="nil"/>
              <w:bottom w:val="single" w:sz="4" w:space="0" w:color="auto"/>
              <w:right w:val="single" w:sz="4" w:space="0" w:color="auto"/>
            </w:tcBorders>
            <w:shd w:val="clear" w:color="auto" w:fill="auto"/>
            <w:vAlign w:val="center"/>
            <w:hideMark/>
          </w:tcPr>
          <w:p w14:paraId="4A5CC99A"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64AEFC90"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281BF9C7"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544A1C7C"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0</w:t>
            </w:r>
          </w:p>
        </w:tc>
      </w:tr>
      <w:tr w:rsidR="00795A7E" w:rsidRPr="00AB69BF" w14:paraId="0A7579F6"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6BCF0558" w14:textId="27C914A4" w:rsidR="006D27C9" w:rsidRPr="00AB69BF" w:rsidRDefault="0051526B" w:rsidP="0027493F">
            <w:pPr>
              <w:widowControl/>
              <w:jc w:val="center"/>
              <w:rPr>
                <w:rFonts w:ascii="Arial" w:eastAsia="宋体" w:hAnsi="Arial" w:cs="Arial"/>
                <w:color w:val="000000"/>
                <w:kern w:val="0"/>
                <w:sz w:val="18"/>
                <w:szCs w:val="18"/>
              </w:rPr>
            </w:pPr>
            <w:r w:rsidRPr="00AB69BF">
              <w:rPr>
                <w:rFonts w:ascii="Arial" w:eastAsia="宋体" w:hAnsi="Arial" w:cs="Arial" w:hint="eastAsia"/>
                <w:color w:val="000000"/>
                <w:kern w:val="0"/>
                <w:sz w:val="18"/>
                <w:szCs w:val="18"/>
              </w:rPr>
              <w:t>3</w:t>
            </w:r>
          </w:p>
        </w:tc>
        <w:tc>
          <w:tcPr>
            <w:tcW w:w="1842" w:type="dxa"/>
            <w:tcBorders>
              <w:top w:val="nil"/>
              <w:left w:val="nil"/>
              <w:bottom w:val="single" w:sz="4" w:space="0" w:color="auto"/>
              <w:right w:val="single" w:sz="4" w:space="0" w:color="auto"/>
            </w:tcBorders>
            <w:shd w:val="clear" w:color="auto" w:fill="auto"/>
            <w:vAlign w:val="center"/>
            <w:hideMark/>
          </w:tcPr>
          <w:p w14:paraId="000D04B2" w14:textId="77777777"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兴业银行股份有限公司成都武侯支行</w:t>
            </w:r>
          </w:p>
        </w:tc>
        <w:tc>
          <w:tcPr>
            <w:tcW w:w="993" w:type="dxa"/>
            <w:tcBorders>
              <w:top w:val="nil"/>
              <w:left w:val="nil"/>
              <w:bottom w:val="single" w:sz="4" w:space="0" w:color="auto"/>
              <w:right w:val="single" w:sz="4" w:space="0" w:color="auto"/>
            </w:tcBorders>
            <w:shd w:val="clear" w:color="auto" w:fill="auto"/>
            <w:vAlign w:val="center"/>
            <w:hideMark/>
          </w:tcPr>
          <w:p w14:paraId="0E79E0BB" w14:textId="77777777" w:rsidR="006D27C9" w:rsidRPr="00AB69BF" w:rsidRDefault="006D27C9" w:rsidP="0027493F">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一般户</w:t>
            </w:r>
          </w:p>
        </w:tc>
        <w:tc>
          <w:tcPr>
            <w:tcW w:w="1275" w:type="dxa"/>
            <w:tcBorders>
              <w:top w:val="nil"/>
              <w:left w:val="nil"/>
              <w:bottom w:val="single" w:sz="4" w:space="0" w:color="auto"/>
              <w:right w:val="single" w:sz="4" w:space="0" w:color="auto"/>
            </w:tcBorders>
            <w:shd w:val="clear" w:color="auto" w:fill="auto"/>
            <w:vAlign w:val="center"/>
            <w:hideMark/>
          </w:tcPr>
          <w:p w14:paraId="74AF2506" w14:textId="192662B7"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431330100100079972</w:t>
            </w:r>
          </w:p>
        </w:tc>
        <w:tc>
          <w:tcPr>
            <w:tcW w:w="1418" w:type="dxa"/>
            <w:tcBorders>
              <w:top w:val="nil"/>
              <w:left w:val="nil"/>
              <w:bottom w:val="single" w:sz="4" w:space="0" w:color="auto"/>
              <w:right w:val="single" w:sz="4" w:space="0" w:color="auto"/>
            </w:tcBorders>
            <w:shd w:val="clear" w:color="auto" w:fill="auto"/>
            <w:vAlign w:val="center"/>
            <w:hideMark/>
          </w:tcPr>
          <w:p w14:paraId="7E2C3C6C"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021702EF"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47D83C80"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4D95E4C0" w14:textId="4CD2654F" w:rsidR="006D27C9" w:rsidRPr="00AB69BF" w:rsidRDefault="00E66C02"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0</w:t>
            </w:r>
          </w:p>
        </w:tc>
      </w:tr>
      <w:tr w:rsidR="00795A7E" w:rsidRPr="00AB69BF" w14:paraId="35D151D1" w14:textId="77777777" w:rsidTr="00BF1C5B">
        <w:trPr>
          <w:trHeight w:val="504"/>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57D48E89" w14:textId="68299817" w:rsidR="006D27C9" w:rsidRPr="00AB69BF" w:rsidRDefault="0051526B" w:rsidP="0027493F">
            <w:pPr>
              <w:widowControl/>
              <w:jc w:val="center"/>
              <w:rPr>
                <w:rFonts w:ascii="Arial" w:eastAsia="宋体" w:hAnsi="Arial" w:cs="Arial"/>
                <w:color w:val="000000"/>
                <w:kern w:val="0"/>
                <w:sz w:val="18"/>
                <w:szCs w:val="18"/>
              </w:rPr>
            </w:pPr>
            <w:r w:rsidRPr="00AB69BF">
              <w:rPr>
                <w:rFonts w:ascii="Arial" w:eastAsia="宋体" w:hAnsi="Arial" w:cs="Arial" w:hint="eastAsia"/>
                <w:color w:val="000000"/>
                <w:kern w:val="0"/>
                <w:sz w:val="18"/>
                <w:szCs w:val="18"/>
              </w:rPr>
              <w:t>4</w:t>
            </w:r>
          </w:p>
        </w:tc>
        <w:tc>
          <w:tcPr>
            <w:tcW w:w="1842" w:type="dxa"/>
            <w:tcBorders>
              <w:top w:val="nil"/>
              <w:left w:val="nil"/>
              <w:bottom w:val="single" w:sz="4" w:space="0" w:color="auto"/>
              <w:right w:val="single" w:sz="4" w:space="0" w:color="auto"/>
            </w:tcBorders>
            <w:shd w:val="clear" w:color="auto" w:fill="auto"/>
            <w:vAlign w:val="center"/>
            <w:hideMark/>
          </w:tcPr>
          <w:p w14:paraId="106CF224" w14:textId="77777777"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渤海银行股份有限公司成都分行</w:t>
            </w:r>
          </w:p>
        </w:tc>
        <w:tc>
          <w:tcPr>
            <w:tcW w:w="993" w:type="dxa"/>
            <w:tcBorders>
              <w:top w:val="nil"/>
              <w:left w:val="nil"/>
              <w:bottom w:val="single" w:sz="4" w:space="0" w:color="auto"/>
              <w:right w:val="single" w:sz="4" w:space="0" w:color="auto"/>
            </w:tcBorders>
            <w:shd w:val="clear" w:color="auto" w:fill="auto"/>
            <w:vAlign w:val="center"/>
            <w:hideMark/>
          </w:tcPr>
          <w:p w14:paraId="3E9216C9" w14:textId="77777777" w:rsidR="006D27C9" w:rsidRPr="00AB69BF" w:rsidRDefault="006D27C9" w:rsidP="0027493F">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一般户</w:t>
            </w:r>
          </w:p>
        </w:tc>
        <w:tc>
          <w:tcPr>
            <w:tcW w:w="1275" w:type="dxa"/>
            <w:tcBorders>
              <w:top w:val="nil"/>
              <w:left w:val="nil"/>
              <w:bottom w:val="single" w:sz="4" w:space="0" w:color="auto"/>
              <w:right w:val="single" w:sz="4" w:space="0" w:color="auto"/>
            </w:tcBorders>
            <w:shd w:val="clear" w:color="auto" w:fill="auto"/>
            <w:vAlign w:val="center"/>
            <w:hideMark/>
          </w:tcPr>
          <w:p w14:paraId="0580F058" w14:textId="1FD34993"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202998000800118</w:t>
            </w:r>
          </w:p>
        </w:tc>
        <w:tc>
          <w:tcPr>
            <w:tcW w:w="1418" w:type="dxa"/>
            <w:tcBorders>
              <w:top w:val="nil"/>
              <w:left w:val="nil"/>
              <w:bottom w:val="single" w:sz="4" w:space="0" w:color="auto"/>
              <w:right w:val="single" w:sz="4" w:space="0" w:color="auto"/>
            </w:tcBorders>
            <w:shd w:val="clear" w:color="auto" w:fill="auto"/>
            <w:vAlign w:val="center"/>
            <w:hideMark/>
          </w:tcPr>
          <w:p w14:paraId="3E9112D8"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公章、法人章、财务章</w:t>
            </w:r>
          </w:p>
        </w:tc>
        <w:tc>
          <w:tcPr>
            <w:tcW w:w="992" w:type="dxa"/>
            <w:tcBorders>
              <w:top w:val="nil"/>
              <w:left w:val="nil"/>
              <w:bottom w:val="single" w:sz="4" w:space="0" w:color="auto"/>
              <w:right w:val="single" w:sz="4" w:space="0" w:color="auto"/>
            </w:tcBorders>
            <w:shd w:val="clear" w:color="auto" w:fill="auto"/>
            <w:vAlign w:val="center"/>
            <w:hideMark/>
          </w:tcPr>
          <w:p w14:paraId="5E8CCF1E"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18" w:type="dxa"/>
            <w:tcBorders>
              <w:top w:val="nil"/>
              <w:left w:val="nil"/>
              <w:bottom w:val="single" w:sz="4" w:space="0" w:color="auto"/>
              <w:right w:val="single" w:sz="4" w:space="0" w:color="auto"/>
            </w:tcBorders>
            <w:shd w:val="clear" w:color="auto" w:fill="auto"/>
            <w:vAlign w:val="center"/>
            <w:hideMark/>
          </w:tcPr>
          <w:p w14:paraId="5AF2AC41"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17" w:type="dxa"/>
            <w:tcBorders>
              <w:top w:val="nil"/>
              <w:left w:val="nil"/>
              <w:bottom w:val="single" w:sz="4" w:space="0" w:color="auto"/>
              <w:right w:val="single" w:sz="4" w:space="0" w:color="auto"/>
            </w:tcBorders>
            <w:shd w:val="clear" w:color="auto" w:fill="auto"/>
            <w:vAlign w:val="center"/>
            <w:hideMark/>
          </w:tcPr>
          <w:p w14:paraId="2AC72B35"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0</w:t>
            </w:r>
          </w:p>
        </w:tc>
      </w:tr>
      <w:tr w:rsidR="00576ECA" w:rsidRPr="00AB69BF" w14:paraId="69CF38C4" w14:textId="77777777" w:rsidTr="00577DE2">
        <w:trPr>
          <w:trHeight w:val="587"/>
          <w:jc w:val="center"/>
        </w:trPr>
        <w:tc>
          <w:tcPr>
            <w:tcW w:w="421" w:type="dxa"/>
            <w:tcBorders>
              <w:top w:val="nil"/>
              <w:left w:val="single" w:sz="4" w:space="0" w:color="auto"/>
              <w:bottom w:val="single" w:sz="4" w:space="0" w:color="auto"/>
              <w:right w:val="single" w:sz="4" w:space="0" w:color="auto"/>
            </w:tcBorders>
            <w:shd w:val="clear" w:color="auto" w:fill="auto"/>
            <w:vAlign w:val="center"/>
            <w:hideMark/>
          </w:tcPr>
          <w:p w14:paraId="3A3C964B" w14:textId="4C5A75E5" w:rsidR="00576ECA" w:rsidRPr="00AB69BF" w:rsidRDefault="00576ECA" w:rsidP="00576ECA">
            <w:pPr>
              <w:widowControl/>
              <w:jc w:val="center"/>
              <w:rPr>
                <w:rFonts w:ascii="Arial" w:eastAsia="宋体" w:hAnsi="Arial" w:cs="Arial"/>
                <w:color w:val="000000"/>
                <w:kern w:val="0"/>
                <w:sz w:val="18"/>
                <w:szCs w:val="18"/>
              </w:rPr>
            </w:pPr>
          </w:p>
        </w:tc>
        <w:tc>
          <w:tcPr>
            <w:tcW w:w="1842" w:type="dxa"/>
            <w:tcBorders>
              <w:top w:val="nil"/>
              <w:left w:val="nil"/>
              <w:bottom w:val="single" w:sz="4" w:space="0" w:color="auto"/>
              <w:right w:val="single" w:sz="4" w:space="0" w:color="auto"/>
            </w:tcBorders>
            <w:shd w:val="clear" w:color="auto" w:fill="auto"/>
            <w:vAlign w:val="center"/>
            <w:hideMark/>
          </w:tcPr>
          <w:p w14:paraId="415E8D25" w14:textId="77777777" w:rsidR="00576ECA" w:rsidRPr="00AB69BF" w:rsidRDefault="00576ECA" w:rsidP="00576ECA">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合计</w:t>
            </w:r>
          </w:p>
        </w:tc>
        <w:tc>
          <w:tcPr>
            <w:tcW w:w="993" w:type="dxa"/>
            <w:tcBorders>
              <w:top w:val="nil"/>
              <w:left w:val="nil"/>
              <w:bottom w:val="single" w:sz="4" w:space="0" w:color="auto"/>
              <w:right w:val="single" w:sz="4" w:space="0" w:color="auto"/>
            </w:tcBorders>
            <w:shd w:val="clear" w:color="auto" w:fill="auto"/>
            <w:vAlign w:val="center"/>
            <w:hideMark/>
          </w:tcPr>
          <w:p w14:paraId="63598C5F" w14:textId="4569ADE7" w:rsidR="00576ECA" w:rsidRPr="00AB69BF" w:rsidRDefault="00576ECA" w:rsidP="00576ECA">
            <w:pPr>
              <w:widowControl/>
              <w:jc w:val="center"/>
              <w:rPr>
                <w:rFonts w:ascii="Arial" w:eastAsia="宋体" w:hAnsi="Arial" w:cs="Arial"/>
                <w:color w:val="000000"/>
                <w:kern w:val="0"/>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7D6B00BC" w14:textId="77777777" w:rsidR="00576ECA" w:rsidRPr="00AB69BF" w:rsidRDefault="00576ECA" w:rsidP="00576ECA">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 xml:space="preserve">　</w:t>
            </w:r>
          </w:p>
        </w:tc>
        <w:tc>
          <w:tcPr>
            <w:tcW w:w="1418" w:type="dxa"/>
            <w:tcBorders>
              <w:top w:val="nil"/>
              <w:left w:val="nil"/>
              <w:bottom w:val="single" w:sz="4" w:space="0" w:color="auto"/>
              <w:right w:val="single" w:sz="4" w:space="0" w:color="auto"/>
            </w:tcBorders>
            <w:shd w:val="clear" w:color="auto" w:fill="auto"/>
            <w:vAlign w:val="center"/>
            <w:hideMark/>
          </w:tcPr>
          <w:p w14:paraId="0D081F8A" w14:textId="67C7BF0E" w:rsidR="00576ECA" w:rsidRPr="00AB69BF" w:rsidRDefault="00576ECA" w:rsidP="00576ECA">
            <w:pPr>
              <w:widowControl/>
              <w:jc w:val="center"/>
              <w:rPr>
                <w:rFonts w:ascii="Arial" w:eastAsia="宋体" w:hAnsi="Arial" w:cs="Arial"/>
                <w:color w:val="000000"/>
                <w:kern w:val="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14:paraId="0BAEB2B3" w14:textId="5C43204B" w:rsidR="00576ECA" w:rsidRPr="00AB69BF" w:rsidRDefault="00576ECA" w:rsidP="00576ECA">
            <w:pPr>
              <w:widowControl/>
              <w:jc w:val="center"/>
              <w:rPr>
                <w:rFonts w:ascii="Arial" w:eastAsia="宋体" w:hAnsi="Arial" w:cs="Arial"/>
                <w:color w:val="000000"/>
                <w:kern w:val="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14:paraId="480A2E08" w14:textId="163AC5EC" w:rsidR="00576ECA" w:rsidRPr="00AB69BF" w:rsidRDefault="00576ECA" w:rsidP="00576ECA">
            <w:pPr>
              <w:widowControl/>
              <w:jc w:val="center"/>
              <w:rPr>
                <w:rFonts w:ascii="Arial" w:eastAsia="宋体" w:hAnsi="Arial" w:cs="Arial"/>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4994BACD" w14:textId="413B9951" w:rsidR="00576ECA" w:rsidRPr="00AB69BF" w:rsidRDefault="00C1517B" w:rsidP="00576ECA">
            <w:pPr>
              <w:widowControl/>
              <w:jc w:val="center"/>
              <w:rPr>
                <w:rFonts w:ascii="Arial" w:eastAsia="宋体" w:hAnsi="Arial" w:cs="Arial"/>
                <w:color w:val="000000"/>
                <w:kern w:val="0"/>
                <w:sz w:val="18"/>
                <w:szCs w:val="18"/>
              </w:rPr>
            </w:pPr>
            <w:r w:rsidRPr="00AB69BF">
              <w:rPr>
                <w:rFonts w:ascii="Arial" w:hAnsi="Arial" w:cs="Arial" w:hint="eastAsia"/>
                <w:sz w:val="18"/>
                <w:szCs w:val="18"/>
                <w:lang w:bidi="ar"/>
              </w:rPr>
              <w:t>189</w:t>
            </w:r>
            <w:r w:rsidRPr="00AB69BF">
              <w:rPr>
                <w:rFonts w:ascii="Arial" w:hAnsi="Arial" w:cs="Arial"/>
                <w:sz w:val="18"/>
                <w:szCs w:val="18"/>
                <w:lang w:bidi="ar"/>
              </w:rPr>
              <w:t>,</w:t>
            </w:r>
            <w:r w:rsidRPr="00AB69BF">
              <w:rPr>
                <w:rFonts w:ascii="Arial" w:hAnsi="Arial" w:cs="Arial" w:hint="eastAsia"/>
                <w:sz w:val="18"/>
                <w:szCs w:val="18"/>
                <w:lang w:bidi="ar"/>
              </w:rPr>
              <w:t>350.48</w:t>
            </w:r>
          </w:p>
        </w:tc>
      </w:tr>
    </w:tbl>
    <w:p w14:paraId="16DBF36E" w14:textId="77777777" w:rsidR="00951196" w:rsidRPr="0027493F" w:rsidRDefault="00951196" w:rsidP="00CF41E0">
      <w:pPr>
        <w:pStyle w:val="1"/>
        <w:spacing w:beforeLines="100" w:before="312" w:line="480" w:lineRule="auto"/>
        <w:jc w:val="left"/>
        <w:rPr>
          <w:rFonts w:ascii="Arial" w:eastAsia="宋体" w:hAnsi="Arial" w:cs="Arial"/>
          <w:sz w:val="21"/>
          <w:szCs w:val="21"/>
        </w:rPr>
      </w:pPr>
      <w:bookmarkStart w:id="11" w:name="_Toc37771552"/>
      <w:r w:rsidRPr="0027493F">
        <w:rPr>
          <w:rFonts w:ascii="Arial" w:eastAsia="宋体" w:hAnsi="Arial" w:cs="Arial"/>
          <w:sz w:val="21"/>
          <w:szCs w:val="21"/>
        </w:rPr>
        <w:t>七、银行账户支出情况</w:t>
      </w:r>
      <w:bookmarkEnd w:id="11"/>
    </w:p>
    <w:p w14:paraId="2135C602" w14:textId="77777777" w:rsidR="00C972E2" w:rsidRPr="0027493F" w:rsidRDefault="00951196"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表七：</w:t>
      </w:r>
      <w:r w:rsidRPr="0027493F">
        <w:rPr>
          <w:rFonts w:ascii="Arial" w:eastAsia="宋体" w:hAnsi="Arial" w:cs="Arial"/>
          <w:b/>
          <w:bCs/>
          <w:sz w:val="24"/>
          <w:szCs w:val="24"/>
        </w:rPr>
        <w:t>银行账户用款情况</w:t>
      </w:r>
    </w:p>
    <w:tbl>
      <w:tblPr>
        <w:tblW w:w="9230" w:type="dxa"/>
        <w:jc w:val="center"/>
        <w:tblLook w:val="04A0" w:firstRow="1" w:lastRow="0" w:firstColumn="1" w:lastColumn="0" w:noHBand="0" w:noVBand="1"/>
      </w:tblPr>
      <w:tblGrid>
        <w:gridCol w:w="1048"/>
        <w:gridCol w:w="1058"/>
        <w:gridCol w:w="1047"/>
        <w:gridCol w:w="1025"/>
        <w:gridCol w:w="1143"/>
        <w:gridCol w:w="1645"/>
        <w:gridCol w:w="1188"/>
        <w:gridCol w:w="1076"/>
      </w:tblGrid>
      <w:tr w:rsidR="00C972E2" w:rsidRPr="0027493F" w14:paraId="12A71894" w14:textId="77777777" w:rsidTr="00196D9F">
        <w:trPr>
          <w:trHeight w:val="490"/>
          <w:tblHeader/>
          <w:jc w:val="center"/>
        </w:trPr>
        <w:tc>
          <w:tcPr>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9EF1A" w14:textId="77777777" w:rsidR="00C972E2" w:rsidRPr="0027493F" w:rsidRDefault="00C972E2" w:rsidP="00C972E2">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14:paraId="5D569102"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账户名称</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14:paraId="5D05EE63"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费用名称</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14:paraId="4797450C"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支付方式</w:t>
            </w:r>
          </w:p>
        </w:tc>
        <w:tc>
          <w:tcPr>
            <w:tcW w:w="1143" w:type="dxa"/>
            <w:tcBorders>
              <w:top w:val="single" w:sz="4" w:space="0" w:color="auto"/>
              <w:left w:val="nil"/>
              <w:bottom w:val="single" w:sz="4" w:space="0" w:color="auto"/>
              <w:right w:val="single" w:sz="4" w:space="0" w:color="auto"/>
            </w:tcBorders>
            <w:shd w:val="clear" w:color="auto" w:fill="auto"/>
            <w:vAlign w:val="center"/>
            <w:hideMark/>
          </w:tcPr>
          <w:p w14:paraId="1140CB95"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对方账户信息</w:t>
            </w:r>
          </w:p>
        </w:tc>
        <w:tc>
          <w:tcPr>
            <w:tcW w:w="1645" w:type="dxa"/>
            <w:tcBorders>
              <w:top w:val="single" w:sz="4" w:space="0" w:color="auto"/>
              <w:left w:val="nil"/>
              <w:bottom w:val="single" w:sz="4" w:space="0" w:color="auto"/>
              <w:right w:val="single" w:sz="4" w:space="0" w:color="auto"/>
            </w:tcBorders>
            <w:shd w:val="clear" w:color="auto" w:fill="auto"/>
            <w:vAlign w:val="center"/>
            <w:hideMark/>
          </w:tcPr>
          <w:p w14:paraId="7DCECE05"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金额（元</w:t>
            </w:r>
            <w:r w:rsidRPr="0027493F">
              <w:rPr>
                <w:rFonts w:ascii="Arial" w:eastAsia="宋体" w:hAnsi="Arial" w:cs="Arial"/>
                <w:color w:val="000000"/>
                <w:kern w:val="0"/>
                <w:sz w:val="18"/>
                <w:szCs w:val="18"/>
              </w:rPr>
              <w:t> </w:t>
            </w:r>
            <w:r w:rsidRPr="0027493F">
              <w:rPr>
                <w:rFonts w:ascii="Arial" w:eastAsia="宋体" w:hAnsi="Arial" w:cs="Arial"/>
                <w:b/>
                <w:bCs/>
                <w:color w:val="000000"/>
                <w:kern w:val="0"/>
                <w:sz w:val="18"/>
                <w:szCs w:val="18"/>
              </w:rPr>
              <w:t>)</w:t>
            </w:r>
          </w:p>
        </w:tc>
        <w:tc>
          <w:tcPr>
            <w:tcW w:w="1188" w:type="dxa"/>
            <w:tcBorders>
              <w:top w:val="single" w:sz="4" w:space="0" w:color="auto"/>
              <w:left w:val="nil"/>
              <w:bottom w:val="single" w:sz="4" w:space="0" w:color="auto"/>
              <w:right w:val="single" w:sz="4" w:space="0" w:color="auto"/>
            </w:tcBorders>
            <w:shd w:val="clear" w:color="auto" w:fill="auto"/>
            <w:vAlign w:val="center"/>
            <w:hideMark/>
          </w:tcPr>
          <w:p w14:paraId="01C28D2E"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是否有审批</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1FAEDED3"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审批单号</w:t>
            </w:r>
          </w:p>
        </w:tc>
      </w:tr>
      <w:tr w:rsidR="00576ECA" w:rsidRPr="0027493F" w14:paraId="66508293" w14:textId="77777777" w:rsidTr="00196D9F">
        <w:trPr>
          <w:trHeight w:val="503"/>
          <w:jc w:val="center"/>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2F669AAB"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058" w:type="dxa"/>
            <w:tcBorders>
              <w:top w:val="nil"/>
              <w:left w:val="nil"/>
              <w:bottom w:val="single" w:sz="4" w:space="0" w:color="auto"/>
              <w:right w:val="single" w:sz="4" w:space="0" w:color="auto"/>
            </w:tcBorders>
            <w:shd w:val="clear" w:color="auto" w:fill="auto"/>
            <w:vAlign w:val="center"/>
            <w:hideMark/>
          </w:tcPr>
          <w:p w14:paraId="0E484EBE"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47" w:type="dxa"/>
            <w:tcBorders>
              <w:top w:val="nil"/>
              <w:left w:val="nil"/>
              <w:bottom w:val="single" w:sz="4" w:space="0" w:color="auto"/>
              <w:right w:val="single" w:sz="4" w:space="0" w:color="auto"/>
            </w:tcBorders>
            <w:shd w:val="clear" w:color="auto" w:fill="auto"/>
            <w:vAlign w:val="center"/>
            <w:hideMark/>
          </w:tcPr>
          <w:p w14:paraId="0701807B" w14:textId="2D8615D4"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sz w:val="18"/>
                <w:szCs w:val="18"/>
              </w:rPr>
              <w:t>手续费</w:t>
            </w:r>
          </w:p>
        </w:tc>
        <w:tc>
          <w:tcPr>
            <w:tcW w:w="1025" w:type="dxa"/>
            <w:tcBorders>
              <w:top w:val="nil"/>
              <w:left w:val="nil"/>
              <w:bottom w:val="single" w:sz="4" w:space="0" w:color="auto"/>
              <w:right w:val="single" w:sz="4" w:space="0" w:color="auto"/>
            </w:tcBorders>
            <w:shd w:val="clear" w:color="auto" w:fill="auto"/>
            <w:vAlign w:val="center"/>
            <w:hideMark/>
          </w:tcPr>
          <w:p w14:paraId="5FAA9DA9" w14:textId="6625D06B" w:rsidR="00576ECA" w:rsidRPr="0027493F"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43" w:type="dxa"/>
            <w:tcBorders>
              <w:top w:val="nil"/>
              <w:left w:val="nil"/>
              <w:bottom w:val="single" w:sz="4" w:space="0" w:color="auto"/>
              <w:right w:val="single" w:sz="4" w:space="0" w:color="auto"/>
            </w:tcBorders>
            <w:shd w:val="clear" w:color="auto" w:fill="auto"/>
            <w:vAlign w:val="center"/>
            <w:hideMark/>
          </w:tcPr>
          <w:p w14:paraId="2F6F5854" w14:textId="039B5AB1"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建设银行</w:t>
            </w:r>
          </w:p>
        </w:tc>
        <w:tc>
          <w:tcPr>
            <w:tcW w:w="1645" w:type="dxa"/>
            <w:tcBorders>
              <w:top w:val="nil"/>
              <w:left w:val="nil"/>
              <w:bottom w:val="single" w:sz="4" w:space="0" w:color="auto"/>
              <w:right w:val="single" w:sz="4" w:space="0" w:color="auto"/>
            </w:tcBorders>
            <w:shd w:val="clear" w:color="auto" w:fill="auto"/>
            <w:vAlign w:val="center"/>
            <w:hideMark/>
          </w:tcPr>
          <w:p w14:paraId="5D9C52A0" w14:textId="6DA275BD" w:rsidR="00576ECA" w:rsidRPr="00576ECA" w:rsidRDefault="00576ECA" w:rsidP="00576ECA">
            <w:pPr>
              <w:widowControl/>
              <w:jc w:val="right"/>
              <w:rPr>
                <w:rFonts w:ascii="Arial" w:eastAsia="宋体" w:hAnsi="Arial" w:cs="Arial"/>
                <w:color w:val="000000"/>
                <w:kern w:val="0"/>
                <w:sz w:val="18"/>
                <w:szCs w:val="18"/>
              </w:rPr>
            </w:pPr>
            <w:r w:rsidRPr="00576ECA">
              <w:rPr>
                <w:rFonts w:ascii="Arial" w:hAnsi="Arial" w:cs="Arial"/>
                <w:color w:val="000000"/>
                <w:sz w:val="18"/>
                <w:szCs w:val="18"/>
              </w:rPr>
              <w:t xml:space="preserve">3.60 </w:t>
            </w:r>
          </w:p>
        </w:tc>
        <w:tc>
          <w:tcPr>
            <w:tcW w:w="1188" w:type="dxa"/>
            <w:tcBorders>
              <w:top w:val="nil"/>
              <w:left w:val="nil"/>
              <w:bottom w:val="single" w:sz="4" w:space="0" w:color="auto"/>
              <w:right w:val="single" w:sz="4" w:space="0" w:color="auto"/>
            </w:tcBorders>
            <w:shd w:val="clear" w:color="auto" w:fill="auto"/>
            <w:vAlign w:val="center"/>
            <w:hideMark/>
          </w:tcPr>
          <w:p w14:paraId="511AA23C"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76" w:type="dxa"/>
            <w:tcBorders>
              <w:top w:val="nil"/>
              <w:left w:val="nil"/>
              <w:bottom w:val="single" w:sz="4" w:space="0" w:color="auto"/>
              <w:right w:val="single" w:sz="4" w:space="0" w:color="auto"/>
            </w:tcBorders>
            <w:shd w:val="clear" w:color="auto" w:fill="auto"/>
            <w:vAlign w:val="center"/>
            <w:hideMark/>
          </w:tcPr>
          <w:p w14:paraId="05CEB709"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576ECA" w:rsidRPr="0027493F" w14:paraId="7540E822" w14:textId="77777777" w:rsidTr="00196D9F">
        <w:trPr>
          <w:trHeight w:val="981"/>
          <w:jc w:val="center"/>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39AE24FC"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lastRenderedPageBreak/>
              <w:t>2</w:t>
            </w:r>
          </w:p>
        </w:tc>
        <w:tc>
          <w:tcPr>
            <w:tcW w:w="1058" w:type="dxa"/>
            <w:tcBorders>
              <w:top w:val="nil"/>
              <w:left w:val="nil"/>
              <w:bottom w:val="single" w:sz="4" w:space="0" w:color="auto"/>
              <w:right w:val="single" w:sz="4" w:space="0" w:color="auto"/>
            </w:tcBorders>
            <w:shd w:val="clear" w:color="auto" w:fill="auto"/>
            <w:vAlign w:val="center"/>
            <w:hideMark/>
          </w:tcPr>
          <w:p w14:paraId="68CD9A61"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47" w:type="dxa"/>
            <w:tcBorders>
              <w:top w:val="nil"/>
              <w:left w:val="nil"/>
              <w:bottom w:val="single" w:sz="4" w:space="0" w:color="auto"/>
              <w:right w:val="single" w:sz="4" w:space="0" w:color="auto"/>
            </w:tcBorders>
            <w:shd w:val="clear" w:color="auto" w:fill="auto"/>
            <w:vAlign w:val="center"/>
            <w:hideMark/>
          </w:tcPr>
          <w:p w14:paraId="32A87C57" w14:textId="3084BEA3"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sz w:val="18"/>
                <w:szCs w:val="18"/>
              </w:rPr>
              <w:t>广告费</w:t>
            </w:r>
          </w:p>
        </w:tc>
        <w:tc>
          <w:tcPr>
            <w:tcW w:w="1025" w:type="dxa"/>
            <w:tcBorders>
              <w:top w:val="nil"/>
              <w:left w:val="nil"/>
              <w:bottom w:val="single" w:sz="4" w:space="0" w:color="auto"/>
              <w:right w:val="single" w:sz="4" w:space="0" w:color="auto"/>
            </w:tcBorders>
            <w:shd w:val="clear" w:color="auto" w:fill="auto"/>
            <w:vAlign w:val="center"/>
            <w:hideMark/>
          </w:tcPr>
          <w:p w14:paraId="04B6EE2D" w14:textId="6645830F" w:rsidR="00576ECA" w:rsidRPr="0027493F"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43" w:type="dxa"/>
            <w:tcBorders>
              <w:top w:val="nil"/>
              <w:left w:val="nil"/>
              <w:bottom w:val="single" w:sz="4" w:space="0" w:color="auto"/>
              <w:right w:val="single" w:sz="4" w:space="0" w:color="auto"/>
            </w:tcBorders>
            <w:shd w:val="clear" w:color="auto" w:fill="auto"/>
            <w:vAlign w:val="center"/>
            <w:hideMark/>
          </w:tcPr>
          <w:p w14:paraId="78DBDC48" w14:textId="765BFDC3"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内江恒光房地产开发有限公司</w:t>
            </w:r>
          </w:p>
        </w:tc>
        <w:tc>
          <w:tcPr>
            <w:tcW w:w="1645" w:type="dxa"/>
            <w:tcBorders>
              <w:top w:val="nil"/>
              <w:left w:val="nil"/>
              <w:bottom w:val="single" w:sz="4" w:space="0" w:color="auto"/>
              <w:right w:val="single" w:sz="4" w:space="0" w:color="auto"/>
            </w:tcBorders>
            <w:shd w:val="clear" w:color="auto" w:fill="auto"/>
            <w:vAlign w:val="center"/>
            <w:hideMark/>
          </w:tcPr>
          <w:p w14:paraId="259EAF3E" w14:textId="6A9C3EFE" w:rsidR="00576ECA" w:rsidRPr="00576ECA" w:rsidRDefault="00576ECA" w:rsidP="00576ECA">
            <w:pPr>
              <w:widowControl/>
              <w:jc w:val="right"/>
              <w:rPr>
                <w:rFonts w:ascii="Arial" w:eastAsia="宋体" w:hAnsi="Arial" w:cs="Arial"/>
                <w:color w:val="000000"/>
                <w:kern w:val="0"/>
                <w:sz w:val="18"/>
                <w:szCs w:val="18"/>
              </w:rPr>
            </w:pPr>
            <w:r w:rsidRPr="00576ECA">
              <w:rPr>
                <w:rFonts w:ascii="Arial" w:hAnsi="Arial" w:cs="Arial"/>
                <w:color w:val="000000"/>
                <w:sz w:val="18"/>
                <w:szCs w:val="18"/>
              </w:rPr>
              <w:t xml:space="preserve">86,425.52 </w:t>
            </w:r>
          </w:p>
        </w:tc>
        <w:tc>
          <w:tcPr>
            <w:tcW w:w="1188" w:type="dxa"/>
            <w:tcBorders>
              <w:top w:val="nil"/>
              <w:left w:val="nil"/>
              <w:bottom w:val="single" w:sz="4" w:space="0" w:color="auto"/>
              <w:right w:val="single" w:sz="4" w:space="0" w:color="auto"/>
            </w:tcBorders>
            <w:shd w:val="clear" w:color="auto" w:fill="auto"/>
            <w:vAlign w:val="center"/>
            <w:hideMark/>
          </w:tcPr>
          <w:p w14:paraId="53B5A561"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76" w:type="dxa"/>
            <w:tcBorders>
              <w:top w:val="nil"/>
              <w:left w:val="nil"/>
              <w:bottom w:val="single" w:sz="4" w:space="0" w:color="auto"/>
              <w:right w:val="single" w:sz="4" w:space="0" w:color="auto"/>
            </w:tcBorders>
            <w:shd w:val="clear" w:color="auto" w:fill="auto"/>
            <w:vAlign w:val="center"/>
            <w:hideMark/>
          </w:tcPr>
          <w:p w14:paraId="7A965B7E"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576ECA" w:rsidRPr="0027493F" w14:paraId="20DB61C7" w14:textId="77777777" w:rsidTr="00196D9F">
        <w:trPr>
          <w:trHeight w:val="735"/>
          <w:jc w:val="center"/>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561647D4"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058" w:type="dxa"/>
            <w:tcBorders>
              <w:top w:val="nil"/>
              <w:left w:val="nil"/>
              <w:bottom w:val="single" w:sz="4" w:space="0" w:color="auto"/>
              <w:right w:val="single" w:sz="4" w:space="0" w:color="auto"/>
            </w:tcBorders>
            <w:shd w:val="clear" w:color="auto" w:fill="auto"/>
            <w:vAlign w:val="center"/>
            <w:hideMark/>
          </w:tcPr>
          <w:p w14:paraId="2FCE6403"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47" w:type="dxa"/>
            <w:tcBorders>
              <w:top w:val="nil"/>
              <w:left w:val="nil"/>
              <w:bottom w:val="single" w:sz="4" w:space="0" w:color="auto"/>
              <w:right w:val="single" w:sz="4" w:space="0" w:color="auto"/>
            </w:tcBorders>
            <w:shd w:val="clear" w:color="auto" w:fill="auto"/>
            <w:vAlign w:val="center"/>
            <w:hideMark/>
          </w:tcPr>
          <w:p w14:paraId="1BDF9252" w14:textId="7C6B7698"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sz w:val="18"/>
                <w:szCs w:val="18"/>
              </w:rPr>
              <w:t>印花税</w:t>
            </w:r>
          </w:p>
        </w:tc>
        <w:tc>
          <w:tcPr>
            <w:tcW w:w="1025" w:type="dxa"/>
            <w:tcBorders>
              <w:top w:val="nil"/>
              <w:left w:val="nil"/>
              <w:bottom w:val="single" w:sz="4" w:space="0" w:color="auto"/>
              <w:right w:val="single" w:sz="4" w:space="0" w:color="auto"/>
            </w:tcBorders>
            <w:shd w:val="clear" w:color="auto" w:fill="auto"/>
            <w:vAlign w:val="center"/>
            <w:hideMark/>
          </w:tcPr>
          <w:p w14:paraId="6AFD1559" w14:textId="1644CF49" w:rsidR="00576ECA" w:rsidRPr="0027493F"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43" w:type="dxa"/>
            <w:tcBorders>
              <w:top w:val="nil"/>
              <w:left w:val="nil"/>
              <w:bottom w:val="single" w:sz="4" w:space="0" w:color="auto"/>
              <w:right w:val="single" w:sz="4" w:space="0" w:color="auto"/>
            </w:tcBorders>
            <w:shd w:val="clear" w:color="auto" w:fill="auto"/>
            <w:vAlign w:val="center"/>
            <w:hideMark/>
          </w:tcPr>
          <w:p w14:paraId="0A28F511" w14:textId="55C47570"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建设银行</w:t>
            </w:r>
          </w:p>
        </w:tc>
        <w:tc>
          <w:tcPr>
            <w:tcW w:w="1645" w:type="dxa"/>
            <w:tcBorders>
              <w:top w:val="nil"/>
              <w:left w:val="nil"/>
              <w:bottom w:val="single" w:sz="4" w:space="0" w:color="auto"/>
              <w:right w:val="single" w:sz="4" w:space="0" w:color="auto"/>
            </w:tcBorders>
            <w:shd w:val="clear" w:color="auto" w:fill="auto"/>
            <w:vAlign w:val="center"/>
            <w:hideMark/>
          </w:tcPr>
          <w:p w14:paraId="604E38DB" w14:textId="60F1BE54" w:rsidR="00576ECA" w:rsidRPr="00576ECA" w:rsidRDefault="00576ECA" w:rsidP="00576ECA">
            <w:pPr>
              <w:widowControl/>
              <w:jc w:val="right"/>
              <w:rPr>
                <w:rFonts w:ascii="Arial" w:eastAsia="宋体" w:hAnsi="Arial" w:cs="Arial"/>
                <w:color w:val="000000"/>
                <w:kern w:val="0"/>
                <w:sz w:val="18"/>
                <w:szCs w:val="18"/>
              </w:rPr>
            </w:pPr>
            <w:r w:rsidRPr="00576ECA">
              <w:rPr>
                <w:rFonts w:ascii="Arial" w:hAnsi="Arial" w:cs="Arial"/>
                <w:color w:val="000000"/>
                <w:sz w:val="18"/>
                <w:szCs w:val="18"/>
              </w:rPr>
              <w:t xml:space="preserve">3,853.90 </w:t>
            </w:r>
          </w:p>
        </w:tc>
        <w:tc>
          <w:tcPr>
            <w:tcW w:w="1188" w:type="dxa"/>
            <w:tcBorders>
              <w:top w:val="nil"/>
              <w:left w:val="nil"/>
              <w:bottom w:val="single" w:sz="4" w:space="0" w:color="auto"/>
              <w:right w:val="single" w:sz="4" w:space="0" w:color="auto"/>
            </w:tcBorders>
            <w:shd w:val="clear" w:color="auto" w:fill="auto"/>
            <w:vAlign w:val="center"/>
            <w:hideMark/>
          </w:tcPr>
          <w:p w14:paraId="33E825CA"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76" w:type="dxa"/>
            <w:tcBorders>
              <w:top w:val="nil"/>
              <w:left w:val="nil"/>
              <w:bottom w:val="single" w:sz="4" w:space="0" w:color="auto"/>
              <w:right w:val="single" w:sz="4" w:space="0" w:color="auto"/>
            </w:tcBorders>
            <w:shd w:val="clear" w:color="auto" w:fill="auto"/>
            <w:vAlign w:val="center"/>
            <w:hideMark/>
          </w:tcPr>
          <w:p w14:paraId="6BFE965D"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576ECA" w:rsidRPr="0027493F" w14:paraId="02A91272" w14:textId="77777777" w:rsidTr="00196D9F">
        <w:trPr>
          <w:trHeight w:val="503"/>
          <w:jc w:val="center"/>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1B42C9AA"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058" w:type="dxa"/>
            <w:tcBorders>
              <w:top w:val="nil"/>
              <w:left w:val="nil"/>
              <w:bottom w:val="single" w:sz="4" w:space="0" w:color="auto"/>
              <w:right w:val="single" w:sz="4" w:space="0" w:color="auto"/>
            </w:tcBorders>
            <w:shd w:val="clear" w:color="auto" w:fill="auto"/>
            <w:vAlign w:val="center"/>
            <w:hideMark/>
          </w:tcPr>
          <w:p w14:paraId="6C3F4557"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47" w:type="dxa"/>
            <w:tcBorders>
              <w:top w:val="nil"/>
              <w:left w:val="nil"/>
              <w:bottom w:val="single" w:sz="4" w:space="0" w:color="auto"/>
              <w:right w:val="single" w:sz="4" w:space="0" w:color="auto"/>
            </w:tcBorders>
            <w:shd w:val="clear" w:color="auto" w:fill="auto"/>
            <w:vAlign w:val="center"/>
            <w:hideMark/>
          </w:tcPr>
          <w:p w14:paraId="5253F87D" w14:textId="4821C95B"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sz w:val="18"/>
                <w:szCs w:val="18"/>
              </w:rPr>
              <w:t>个人所得税</w:t>
            </w:r>
          </w:p>
        </w:tc>
        <w:tc>
          <w:tcPr>
            <w:tcW w:w="1025" w:type="dxa"/>
            <w:tcBorders>
              <w:top w:val="nil"/>
              <w:left w:val="nil"/>
              <w:bottom w:val="single" w:sz="4" w:space="0" w:color="auto"/>
              <w:right w:val="single" w:sz="4" w:space="0" w:color="auto"/>
            </w:tcBorders>
            <w:shd w:val="clear" w:color="auto" w:fill="auto"/>
            <w:vAlign w:val="center"/>
            <w:hideMark/>
          </w:tcPr>
          <w:p w14:paraId="7A70C42D" w14:textId="2495A2F7" w:rsidR="00576ECA" w:rsidRPr="0027493F"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43" w:type="dxa"/>
            <w:tcBorders>
              <w:top w:val="nil"/>
              <w:left w:val="nil"/>
              <w:bottom w:val="single" w:sz="4" w:space="0" w:color="auto"/>
              <w:right w:val="single" w:sz="4" w:space="0" w:color="auto"/>
            </w:tcBorders>
            <w:shd w:val="clear" w:color="auto" w:fill="auto"/>
            <w:vAlign w:val="center"/>
            <w:hideMark/>
          </w:tcPr>
          <w:p w14:paraId="5322DA59" w14:textId="06866FBF"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建设银行</w:t>
            </w:r>
          </w:p>
        </w:tc>
        <w:tc>
          <w:tcPr>
            <w:tcW w:w="1645" w:type="dxa"/>
            <w:tcBorders>
              <w:top w:val="nil"/>
              <w:left w:val="nil"/>
              <w:bottom w:val="single" w:sz="4" w:space="0" w:color="auto"/>
              <w:right w:val="single" w:sz="4" w:space="0" w:color="auto"/>
            </w:tcBorders>
            <w:shd w:val="clear" w:color="auto" w:fill="auto"/>
            <w:vAlign w:val="center"/>
            <w:hideMark/>
          </w:tcPr>
          <w:p w14:paraId="7B1F66AA" w14:textId="147F220D" w:rsidR="00576ECA" w:rsidRPr="00576ECA" w:rsidRDefault="00576ECA" w:rsidP="00576ECA">
            <w:pPr>
              <w:widowControl/>
              <w:jc w:val="right"/>
              <w:rPr>
                <w:rFonts w:ascii="Arial" w:eastAsia="宋体" w:hAnsi="Arial" w:cs="Arial"/>
                <w:color w:val="000000"/>
                <w:kern w:val="0"/>
                <w:sz w:val="18"/>
                <w:szCs w:val="18"/>
              </w:rPr>
            </w:pPr>
            <w:r w:rsidRPr="00576ECA">
              <w:rPr>
                <w:rFonts w:ascii="Arial" w:hAnsi="Arial" w:cs="Arial"/>
                <w:color w:val="000000"/>
                <w:sz w:val="18"/>
                <w:szCs w:val="18"/>
              </w:rPr>
              <w:t xml:space="preserve">11,891.43 </w:t>
            </w:r>
          </w:p>
        </w:tc>
        <w:tc>
          <w:tcPr>
            <w:tcW w:w="1188" w:type="dxa"/>
            <w:tcBorders>
              <w:top w:val="nil"/>
              <w:left w:val="nil"/>
              <w:bottom w:val="single" w:sz="4" w:space="0" w:color="auto"/>
              <w:right w:val="single" w:sz="4" w:space="0" w:color="auto"/>
            </w:tcBorders>
            <w:shd w:val="clear" w:color="auto" w:fill="auto"/>
            <w:vAlign w:val="center"/>
            <w:hideMark/>
          </w:tcPr>
          <w:p w14:paraId="7EB27BE5" w14:textId="1AB78C35"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76" w:type="dxa"/>
            <w:tcBorders>
              <w:top w:val="nil"/>
              <w:left w:val="nil"/>
              <w:bottom w:val="single" w:sz="4" w:space="0" w:color="auto"/>
              <w:right w:val="single" w:sz="4" w:space="0" w:color="auto"/>
            </w:tcBorders>
            <w:shd w:val="clear" w:color="auto" w:fill="auto"/>
            <w:vAlign w:val="center"/>
            <w:hideMark/>
          </w:tcPr>
          <w:p w14:paraId="2047EF03" w14:textId="1946ADB9"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576ECA" w:rsidRPr="0027493F" w14:paraId="0A4BAB53" w14:textId="77777777" w:rsidTr="00196D9F">
        <w:trPr>
          <w:trHeight w:val="503"/>
          <w:jc w:val="center"/>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2B35566A"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058" w:type="dxa"/>
            <w:tcBorders>
              <w:top w:val="nil"/>
              <w:left w:val="nil"/>
              <w:bottom w:val="single" w:sz="4" w:space="0" w:color="auto"/>
              <w:right w:val="single" w:sz="4" w:space="0" w:color="auto"/>
            </w:tcBorders>
            <w:shd w:val="clear" w:color="auto" w:fill="auto"/>
            <w:vAlign w:val="center"/>
            <w:hideMark/>
          </w:tcPr>
          <w:p w14:paraId="3840E06D"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47" w:type="dxa"/>
            <w:tcBorders>
              <w:top w:val="nil"/>
              <w:left w:val="nil"/>
              <w:bottom w:val="single" w:sz="4" w:space="0" w:color="auto"/>
              <w:right w:val="single" w:sz="4" w:space="0" w:color="auto"/>
            </w:tcBorders>
            <w:shd w:val="clear" w:color="auto" w:fill="auto"/>
            <w:vAlign w:val="center"/>
            <w:hideMark/>
          </w:tcPr>
          <w:p w14:paraId="2BEE7DC1" w14:textId="4B1E9D2B"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sz w:val="18"/>
                <w:szCs w:val="18"/>
              </w:rPr>
              <w:t>家具采购款</w:t>
            </w:r>
          </w:p>
        </w:tc>
        <w:tc>
          <w:tcPr>
            <w:tcW w:w="1025" w:type="dxa"/>
            <w:tcBorders>
              <w:top w:val="nil"/>
              <w:left w:val="nil"/>
              <w:bottom w:val="single" w:sz="4" w:space="0" w:color="auto"/>
              <w:right w:val="single" w:sz="4" w:space="0" w:color="auto"/>
            </w:tcBorders>
            <w:shd w:val="clear" w:color="auto" w:fill="auto"/>
            <w:vAlign w:val="center"/>
            <w:hideMark/>
          </w:tcPr>
          <w:p w14:paraId="775B2BE1" w14:textId="1CB5731E"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43" w:type="dxa"/>
            <w:tcBorders>
              <w:top w:val="nil"/>
              <w:left w:val="nil"/>
              <w:bottom w:val="single" w:sz="4" w:space="0" w:color="auto"/>
              <w:right w:val="single" w:sz="4" w:space="0" w:color="auto"/>
            </w:tcBorders>
            <w:shd w:val="clear" w:color="auto" w:fill="auto"/>
            <w:vAlign w:val="center"/>
            <w:hideMark/>
          </w:tcPr>
          <w:p w14:paraId="7FAF3D9C" w14:textId="4BC02240" w:rsidR="00576ECA" w:rsidRPr="00576ECA" w:rsidRDefault="00576ECA" w:rsidP="00576ECA">
            <w:pPr>
              <w:widowControl/>
              <w:rPr>
                <w:rFonts w:ascii="宋体" w:eastAsia="宋体" w:hAnsi="宋体" w:cs="Arial"/>
                <w:color w:val="000000"/>
                <w:kern w:val="0"/>
                <w:sz w:val="18"/>
                <w:szCs w:val="18"/>
              </w:rPr>
            </w:pPr>
            <w:r w:rsidRPr="00576ECA">
              <w:rPr>
                <w:rFonts w:ascii="宋体" w:eastAsia="宋体" w:hAnsi="宋体" w:hint="eastAsia"/>
                <w:color w:val="000000"/>
                <w:sz w:val="18"/>
                <w:szCs w:val="18"/>
              </w:rPr>
              <w:t>武侯区岭南家具营销部</w:t>
            </w:r>
          </w:p>
        </w:tc>
        <w:tc>
          <w:tcPr>
            <w:tcW w:w="1645" w:type="dxa"/>
            <w:tcBorders>
              <w:top w:val="nil"/>
              <w:left w:val="nil"/>
              <w:bottom w:val="single" w:sz="4" w:space="0" w:color="auto"/>
              <w:right w:val="single" w:sz="4" w:space="0" w:color="auto"/>
            </w:tcBorders>
            <w:shd w:val="clear" w:color="auto" w:fill="auto"/>
            <w:vAlign w:val="center"/>
            <w:hideMark/>
          </w:tcPr>
          <w:p w14:paraId="00DB9904" w14:textId="6EB70D88" w:rsidR="00576ECA" w:rsidRPr="00576ECA" w:rsidRDefault="00576ECA" w:rsidP="00576ECA">
            <w:pPr>
              <w:widowControl/>
              <w:jc w:val="right"/>
              <w:rPr>
                <w:rFonts w:ascii="Arial" w:eastAsia="宋体" w:hAnsi="Arial" w:cs="Arial"/>
                <w:color w:val="000000"/>
                <w:kern w:val="0"/>
                <w:sz w:val="18"/>
                <w:szCs w:val="18"/>
              </w:rPr>
            </w:pPr>
            <w:r w:rsidRPr="00576ECA">
              <w:rPr>
                <w:rFonts w:ascii="Arial" w:hAnsi="Arial" w:cs="Arial"/>
                <w:color w:val="000000"/>
                <w:sz w:val="18"/>
                <w:szCs w:val="18"/>
              </w:rPr>
              <w:t xml:space="preserve">17,050.00 </w:t>
            </w:r>
          </w:p>
        </w:tc>
        <w:tc>
          <w:tcPr>
            <w:tcW w:w="1188" w:type="dxa"/>
            <w:tcBorders>
              <w:top w:val="nil"/>
              <w:left w:val="nil"/>
              <w:bottom w:val="single" w:sz="4" w:space="0" w:color="auto"/>
              <w:right w:val="single" w:sz="4" w:space="0" w:color="auto"/>
            </w:tcBorders>
            <w:shd w:val="clear" w:color="auto" w:fill="auto"/>
            <w:vAlign w:val="center"/>
            <w:hideMark/>
          </w:tcPr>
          <w:p w14:paraId="0389CE01"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76" w:type="dxa"/>
            <w:tcBorders>
              <w:top w:val="nil"/>
              <w:left w:val="nil"/>
              <w:bottom w:val="single" w:sz="4" w:space="0" w:color="auto"/>
              <w:right w:val="single" w:sz="4" w:space="0" w:color="auto"/>
            </w:tcBorders>
            <w:shd w:val="clear" w:color="auto" w:fill="auto"/>
            <w:vAlign w:val="center"/>
            <w:hideMark/>
          </w:tcPr>
          <w:p w14:paraId="58B09B89"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576ECA" w:rsidRPr="0027493F" w14:paraId="296CA8CC" w14:textId="77777777" w:rsidTr="00196D9F">
        <w:trPr>
          <w:trHeight w:val="735"/>
          <w:jc w:val="center"/>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13F84D7F"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058" w:type="dxa"/>
            <w:tcBorders>
              <w:top w:val="nil"/>
              <w:left w:val="nil"/>
              <w:bottom w:val="single" w:sz="4" w:space="0" w:color="auto"/>
              <w:right w:val="single" w:sz="4" w:space="0" w:color="auto"/>
            </w:tcBorders>
            <w:shd w:val="clear" w:color="auto" w:fill="auto"/>
            <w:vAlign w:val="center"/>
            <w:hideMark/>
          </w:tcPr>
          <w:p w14:paraId="37C1B969"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47" w:type="dxa"/>
            <w:tcBorders>
              <w:top w:val="nil"/>
              <w:left w:val="nil"/>
              <w:bottom w:val="single" w:sz="4" w:space="0" w:color="auto"/>
              <w:right w:val="single" w:sz="4" w:space="0" w:color="auto"/>
            </w:tcBorders>
            <w:shd w:val="clear" w:color="auto" w:fill="auto"/>
            <w:vAlign w:val="center"/>
            <w:hideMark/>
          </w:tcPr>
          <w:p w14:paraId="1DF2B46F" w14:textId="07C77270"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sz w:val="18"/>
                <w:szCs w:val="18"/>
              </w:rPr>
              <w:t>配电柜元器件采购款</w:t>
            </w:r>
          </w:p>
        </w:tc>
        <w:tc>
          <w:tcPr>
            <w:tcW w:w="1025" w:type="dxa"/>
            <w:tcBorders>
              <w:top w:val="nil"/>
              <w:left w:val="nil"/>
              <w:bottom w:val="single" w:sz="4" w:space="0" w:color="auto"/>
              <w:right w:val="single" w:sz="4" w:space="0" w:color="auto"/>
            </w:tcBorders>
            <w:shd w:val="clear" w:color="auto" w:fill="auto"/>
            <w:vAlign w:val="center"/>
            <w:hideMark/>
          </w:tcPr>
          <w:p w14:paraId="0300BE26" w14:textId="3BE0A2C6"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43" w:type="dxa"/>
            <w:tcBorders>
              <w:top w:val="nil"/>
              <w:left w:val="nil"/>
              <w:bottom w:val="single" w:sz="4" w:space="0" w:color="auto"/>
              <w:right w:val="single" w:sz="4" w:space="0" w:color="auto"/>
            </w:tcBorders>
            <w:shd w:val="clear" w:color="auto" w:fill="auto"/>
            <w:vAlign w:val="center"/>
            <w:hideMark/>
          </w:tcPr>
          <w:p w14:paraId="4E8B77A5" w14:textId="784DFEE3"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浙江天正电气股份有限公司</w:t>
            </w:r>
          </w:p>
        </w:tc>
        <w:tc>
          <w:tcPr>
            <w:tcW w:w="1645" w:type="dxa"/>
            <w:tcBorders>
              <w:top w:val="nil"/>
              <w:left w:val="nil"/>
              <w:bottom w:val="single" w:sz="4" w:space="0" w:color="auto"/>
              <w:right w:val="single" w:sz="4" w:space="0" w:color="auto"/>
            </w:tcBorders>
            <w:shd w:val="clear" w:color="auto" w:fill="auto"/>
            <w:vAlign w:val="center"/>
            <w:hideMark/>
          </w:tcPr>
          <w:p w14:paraId="5779C57E" w14:textId="2ECBF221" w:rsidR="00576ECA" w:rsidRPr="00576ECA" w:rsidRDefault="00576ECA" w:rsidP="00576ECA">
            <w:pPr>
              <w:widowControl/>
              <w:jc w:val="right"/>
              <w:rPr>
                <w:rFonts w:ascii="Arial" w:eastAsia="宋体" w:hAnsi="Arial" w:cs="Arial"/>
                <w:color w:val="000000"/>
                <w:kern w:val="0"/>
                <w:sz w:val="18"/>
                <w:szCs w:val="18"/>
              </w:rPr>
            </w:pPr>
            <w:r w:rsidRPr="00576ECA">
              <w:rPr>
                <w:rFonts w:ascii="Arial" w:hAnsi="Arial" w:cs="Arial"/>
                <w:color w:val="000000"/>
                <w:sz w:val="18"/>
                <w:szCs w:val="18"/>
              </w:rPr>
              <w:t xml:space="preserve">6,026.35 </w:t>
            </w:r>
          </w:p>
        </w:tc>
        <w:tc>
          <w:tcPr>
            <w:tcW w:w="1188" w:type="dxa"/>
            <w:tcBorders>
              <w:top w:val="nil"/>
              <w:left w:val="nil"/>
              <w:bottom w:val="single" w:sz="4" w:space="0" w:color="auto"/>
              <w:right w:val="single" w:sz="4" w:space="0" w:color="auto"/>
            </w:tcBorders>
            <w:shd w:val="clear" w:color="auto" w:fill="auto"/>
            <w:vAlign w:val="center"/>
            <w:hideMark/>
          </w:tcPr>
          <w:p w14:paraId="759A475D"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76" w:type="dxa"/>
            <w:tcBorders>
              <w:top w:val="nil"/>
              <w:left w:val="nil"/>
              <w:bottom w:val="single" w:sz="4" w:space="0" w:color="auto"/>
              <w:right w:val="single" w:sz="4" w:space="0" w:color="auto"/>
            </w:tcBorders>
            <w:shd w:val="clear" w:color="auto" w:fill="auto"/>
            <w:vAlign w:val="center"/>
            <w:hideMark/>
          </w:tcPr>
          <w:p w14:paraId="3AB0BDC3"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576ECA" w:rsidRPr="0027493F" w14:paraId="2F24471E" w14:textId="77777777" w:rsidTr="00196D9F">
        <w:trPr>
          <w:trHeight w:val="735"/>
          <w:jc w:val="center"/>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48947479"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058" w:type="dxa"/>
            <w:tcBorders>
              <w:top w:val="nil"/>
              <w:left w:val="nil"/>
              <w:bottom w:val="single" w:sz="4" w:space="0" w:color="auto"/>
              <w:right w:val="single" w:sz="4" w:space="0" w:color="auto"/>
            </w:tcBorders>
            <w:shd w:val="clear" w:color="auto" w:fill="auto"/>
            <w:vAlign w:val="center"/>
            <w:hideMark/>
          </w:tcPr>
          <w:p w14:paraId="0245220C"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47" w:type="dxa"/>
            <w:tcBorders>
              <w:top w:val="nil"/>
              <w:left w:val="nil"/>
              <w:bottom w:val="single" w:sz="4" w:space="0" w:color="auto"/>
              <w:right w:val="single" w:sz="4" w:space="0" w:color="auto"/>
            </w:tcBorders>
            <w:shd w:val="clear" w:color="auto" w:fill="auto"/>
            <w:vAlign w:val="center"/>
            <w:hideMark/>
          </w:tcPr>
          <w:p w14:paraId="3137E2E7" w14:textId="3DAEAE09"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sz w:val="18"/>
                <w:szCs w:val="18"/>
              </w:rPr>
              <w:t>电梯预付款</w:t>
            </w:r>
          </w:p>
        </w:tc>
        <w:tc>
          <w:tcPr>
            <w:tcW w:w="1025" w:type="dxa"/>
            <w:tcBorders>
              <w:top w:val="nil"/>
              <w:left w:val="nil"/>
              <w:bottom w:val="single" w:sz="4" w:space="0" w:color="auto"/>
              <w:right w:val="single" w:sz="4" w:space="0" w:color="auto"/>
            </w:tcBorders>
            <w:shd w:val="clear" w:color="auto" w:fill="auto"/>
            <w:vAlign w:val="center"/>
            <w:hideMark/>
          </w:tcPr>
          <w:p w14:paraId="480888C5" w14:textId="7FD2D713"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43" w:type="dxa"/>
            <w:tcBorders>
              <w:top w:val="nil"/>
              <w:left w:val="nil"/>
              <w:bottom w:val="single" w:sz="4" w:space="0" w:color="auto"/>
              <w:right w:val="single" w:sz="4" w:space="0" w:color="auto"/>
            </w:tcBorders>
            <w:shd w:val="clear" w:color="auto" w:fill="auto"/>
            <w:vAlign w:val="center"/>
            <w:hideMark/>
          </w:tcPr>
          <w:p w14:paraId="0A73B7AD" w14:textId="7F00319C"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奥的斯电梯（中国）有限公司</w:t>
            </w:r>
          </w:p>
        </w:tc>
        <w:tc>
          <w:tcPr>
            <w:tcW w:w="1645" w:type="dxa"/>
            <w:tcBorders>
              <w:top w:val="nil"/>
              <w:left w:val="nil"/>
              <w:bottom w:val="single" w:sz="4" w:space="0" w:color="auto"/>
              <w:right w:val="single" w:sz="4" w:space="0" w:color="auto"/>
            </w:tcBorders>
            <w:shd w:val="clear" w:color="auto" w:fill="auto"/>
            <w:vAlign w:val="center"/>
            <w:hideMark/>
          </w:tcPr>
          <w:p w14:paraId="145A0D9D" w14:textId="7006B4EA" w:rsidR="00576ECA" w:rsidRPr="00576ECA" w:rsidRDefault="00576ECA" w:rsidP="00576ECA">
            <w:pPr>
              <w:widowControl/>
              <w:jc w:val="right"/>
              <w:rPr>
                <w:rFonts w:ascii="Arial" w:eastAsia="宋体" w:hAnsi="Arial" w:cs="Arial"/>
                <w:color w:val="000000"/>
                <w:kern w:val="0"/>
                <w:sz w:val="18"/>
                <w:szCs w:val="18"/>
              </w:rPr>
            </w:pPr>
            <w:r w:rsidRPr="00576ECA">
              <w:rPr>
                <w:rFonts w:ascii="Arial" w:hAnsi="Arial" w:cs="Arial"/>
                <w:color w:val="000000"/>
                <w:sz w:val="18"/>
                <w:szCs w:val="18"/>
              </w:rPr>
              <w:t xml:space="preserve">12,026.74 </w:t>
            </w:r>
          </w:p>
        </w:tc>
        <w:tc>
          <w:tcPr>
            <w:tcW w:w="1188" w:type="dxa"/>
            <w:tcBorders>
              <w:top w:val="nil"/>
              <w:left w:val="nil"/>
              <w:bottom w:val="single" w:sz="4" w:space="0" w:color="auto"/>
              <w:right w:val="single" w:sz="4" w:space="0" w:color="auto"/>
            </w:tcBorders>
            <w:shd w:val="clear" w:color="auto" w:fill="auto"/>
            <w:vAlign w:val="center"/>
            <w:hideMark/>
          </w:tcPr>
          <w:p w14:paraId="5DC9087D"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76" w:type="dxa"/>
            <w:tcBorders>
              <w:top w:val="nil"/>
              <w:left w:val="nil"/>
              <w:bottom w:val="single" w:sz="4" w:space="0" w:color="auto"/>
              <w:right w:val="single" w:sz="4" w:space="0" w:color="auto"/>
            </w:tcBorders>
            <w:shd w:val="clear" w:color="auto" w:fill="auto"/>
            <w:vAlign w:val="center"/>
            <w:hideMark/>
          </w:tcPr>
          <w:p w14:paraId="0457960E" w14:textId="777777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576ECA" w:rsidRPr="0027493F" w14:paraId="6F18390C" w14:textId="77777777" w:rsidTr="00196D9F">
        <w:trPr>
          <w:trHeight w:val="735"/>
          <w:jc w:val="center"/>
        </w:trPr>
        <w:tc>
          <w:tcPr>
            <w:tcW w:w="1048" w:type="dxa"/>
            <w:tcBorders>
              <w:top w:val="nil"/>
              <w:left w:val="single" w:sz="4" w:space="0" w:color="auto"/>
              <w:bottom w:val="single" w:sz="4" w:space="0" w:color="auto"/>
              <w:right w:val="single" w:sz="4" w:space="0" w:color="auto"/>
            </w:tcBorders>
            <w:shd w:val="clear" w:color="auto" w:fill="auto"/>
            <w:vAlign w:val="center"/>
          </w:tcPr>
          <w:p w14:paraId="64C6A49D" w14:textId="0F5167DD" w:rsidR="00576ECA" w:rsidRPr="0027493F"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8</w:t>
            </w:r>
          </w:p>
        </w:tc>
        <w:tc>
          <w:tcPr>
            <w:tcW w:w="1058" w:type="dxa"/>
            <w:tcBorders>
              <w:top w:val="nil"/>
              <w:left w:val="nil"/>
              <w:bottom w:val="single" w:sz="4" w:space="0" w:color="auto"/>
              <w:right w:val="single" w:sz="4" w:space="0" w:color="auto"/>
            </w:tcBorders>
            <w:shd w:val="clear" w:color="auto" w:fill="auto"/>
            <w:vAlign w:val="center"/>
          </w:tcPr>
          <w:p w14:paraId="33A5F852" w14:textId="057F75B3"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47" w:type="dxa"/>
            <w:tcBorders>
              <w:top w:val="nil"/>
              <w:left w:val="nil"/>
              <w:bottom w:val="single" w:sz="4" w:space="0" w:color="auto"/>
              <w:right w:val="single" w:sz="4" w:space="0" w:color="auto"/>
            </w:tcBorders>
            <w:shd w:val="clear" w:color="auto" w:fill="auto"/>
            <w:vAlign w:val="center"/>
          </w:tcPr>
          <w:p w14:paraId="0134411A" w14:textId="3EEA058E"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sz w:val="18"/>
                <w:szCs w:val="18"/>
              </w:rPr>
              <w:t>报销</w:t>
            </w:r>
          </w:p>
        </w:tc>
        <w:tc>
          <w:tcPr>
            <w:tcW w:w="1025" w:type="dxa"/>
            <w:tcBorders>
              <w:top w:val="nil"/>
              <w:left w:val="nil"/>
              <w:bottom w:val="single" w:sz="4" w:space="0" w:color="auto"/>
              <w:right w:val="single" w:sz="4" w:space="0" w:color="auto"/>
            </w:tcBorders>
            <w:shd w:val="clear" w:color="auto" w:fill="auto"/>
            <w:vAlign w:val="center"/>
          </w:tcPr>
          <w:p w14:paraId="4CB237B8" w14:textId="4F981FAE" w:rsidR="00576ECA"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43" w:type="dxa"/>
            <w:tcBorders>
              <w:top w:val="nil"/>
              <w:left w:val="nil"/>
              <w:bottom w:val="single" w:sz="4" w:space="0" w:color="auto"/>
              <w:right w:val="single" w:sz="4" w:space="0" w:color="auto"/>
            </w:tcBorders>
            <w:shd w:val="clear" w:color="auto" w:fill="auto"/>
            <w:vAlign w:val="center"/>
          </w:tcPr>
          <w:p w14:paraId="6C106D4D" w14:textId="4743A432"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员工日常报销</w:t>
            </w:r>
          </w:p>
        </w:tc>
        <w:tc>
          <w:tcPr>
            <w:tcW w:w="1645" w:type="dxa"/>
            <w:tcBorders>
              <w:top w:val="nil"/>
              <w:left w:val="nil"/>
              <w:bottom w:val="single" w:sz="4" w:space="0" w:color="auto"/>
              <w:right w:val="single" w:sz="4" w:space="0" w:color="auto"/>
            </w:tcBorders>
            <w:shd w:val="clear" w:color="auto" w:fill="auto"/>
            <w:vAlign w:val="center"/>
          </w:tcPr>
          <w:p w14:paraId="4D3E1803" w14:textId="4DFF9AFD" w:rsidR="00576ECA" w:rsidRPr="00576ECA" w:rsidRDefault="00576ECA" w:rsidP="00576ECA">
            <w:pPr>
              <w:widowControl/>
              <w:jc w:val="right"/>
              <w:rPr>
                <w:rFonts w:ascii="Arial" w:eastAsia="宋体" w:hAnsi="Arial" w:cs="Arial"/>
                <w:color w:val="000000"/>
                <w:kern w:val="0"/>
                <w:sz w:val="18"/>
                <w:szCs w:val="18"/>
              </w:rPr>
            </w:pPr>
            <w:r w:rsidRPr="00576ECA">
              <w:rPr>
                <w:rFonts w:ascii="Arial" w:hAnsi="Arial" w:cs="Arial"/>
                <w:color w:val="000000"/>
                <w:sz w:val="18"/>
                <w:szCs w:val="18"/>
              </w:rPr>
              <w:t xml:space="preserve">4,285.08 </w:t>
            </w:r>
          </w:p>
        </w:tc>
        <w:tc>
          <w:tcPr>
            <w:tcW w:w="1188" w:type="dxa"/>
            <w:tcBorders>
              <w:top w:val="nil"/>
              <w:left w:val="nil"/>
              <w:bottom w:val="single" w:sz="4" w:space="0" w:color="auto"/>
              <w:right w:val="single" w:sz="4" w:space="0" w:color="auto"/>
            </w:tcBorders>
            <w:shd w:val="clear" w:color="auto" w:fill="auto"/>
            <w:vAlign w:val="center"/>
          </w:tcPr>
          <w:p w14:paraId="622BFA70" w14:textId="6825AD7E" w:rsidR="00576ECA" w:rsidRPr="0027493F"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计划内</w:t>
            </w:r>
          </w:p>
        </w:tc>
        <w:tc>
          <w:tcPr>
            <w:tcW w:w="1076" w:type="dxa"/>
            <w:tcBorders>
              <w:top w:val="nil"/>
              <w:left w:val="nil"/>
              <w:bottom w:val="single" w:sz="4" w:space="0" w:color="auto"/>
              <w:right w:val="single" w:sz="4" w:space="0" w:color="auto"/>
            </w:tcBorders>
            <w:shd w:val="clear" w:color="auto" w:fill="auto"/>
            <w:vAlign w:val="center"/>
          </w:tcPr>
          <w:p w14:paraId="4C33823D" w14:textId="32DB5DB0"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576ECA" w:rsidRPr="0027493F" w14:paraId="69603B53" w14:textId="77777777" w:rsidTr="00196D9F">
        <w:trPr>
          <w:trHeight w:val="735"/>
          <w:jc w:val="center"/>
        </w:trPr>
        <w:tc>
          <w:tcPr>
            <w:tcW w:w="1048" w:type="dxa"/>
            <w:tcBorders>
              <w:top w:val="nil"/>
              <w:left w:val="single" w:sz="4" w:space="0" w:color="auto"/>
              <w:bottom w:val="single" w:sz="4" w:space="0" w:color="auto"/>
              <w:right w:val="single" w:sz="4" w:space="0" w:color="auto"/>
            </w:tcBorders>
            <w:shd w:val="clear" w:color="auto" w:fill="auto"/>
            <w:vAlign w:val="center"/>
          </w:tcPr>
          <w:p w14:paraId="37CCC781" w14:textId="410A4F58" w:rsidR="00576ECA" w:rsidRPr="0027493F"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9</w:t>
            </w:r>
          </w:p>
        </w:tc>
        <w:tc>
          <w:tcPr>
            <w:tcW w:w="1058" w:type="dxa"/>
            <w:tcBorders>
              <w:top w:val="nil"/>
              <w:left w:val="nil"/>
              <w:bottom w:val="single" w:sz="4" w:space="0" w:color="auto"/>
              <w:right w:val="single" w:sz="4" w:space="0" w:color="auto"/>
            </w:tcBorders>
            <w:shd w:val="clear" w:color="auto" w:fill="auto"/>
            <w:vAlign w:val="center"/>
          </w:tcPr>
          <w:p w14:paraId="460E75A8" w14:textId="05D30269"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47" w:type="dxa"/>
            <w:tcBorders>
              <w:top w:val="nil"/>
              <w:left w:val="nil"/>
              <w:bottom w:val="single" w:sz="4" w:space="0" w:color="auto"/>
              <w:right w:val="single" w:sz="4" w:space="0" w:color="auto"/>
            </w:tcBorders>
            <w:shd w:val="clear" w:color="auto" w:fill="auto"/>
            <w:vAlign w:val="center"/>
          </w:tcPr>
          <w:p w14:paraId="33C4870C" w14:textId="6CE69C21"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sz w:val="18"/>
                <w:szCs w:val="18"/>
              </w:rPr>
              <w:t>报销</w:t>
            </w:r>
          </w:p>
        </w:tc>
        <w:tc>
          <w:tcPr>
            <w:tcW w:w="1025" w:type="dxa"/>
            <w:tcBorders>
              <w:top w:val="nil"/>
              <w:left w:val="nil"/>
              <w:bottom w:val="single" w:sz="4" w:space="0" w:color="auto"/>
              <w:right w:val="single" w:sz="4" w:space="0" w:color="auto"/>
            </w:tcBorders>
            <w:shd w:val="clear" w:color="auto" w:fill="auto"/>
            <w:vAlign w:val="center"/>
          </w:tcPr>
          <w:p w14:paraId="157DA91C" w14:textId="37FB2562" w:rsidR="00576ECA"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43" w:type="dxa"/>
            <w:tcBorders>
              <w:top w:val="nil"/>
              <w:left w:val="nil"/>
              <w:bottom w:val="single" w:sz="4" w:space="0" w:color="auto"/>
              <w:right w:val="single" w:sz="4" w:space="0" w:color="auto"/>
            </w:tcBorders>
            <w:shd w:val="clear" w:color="auto" w:fill="auto"/>
            <w:vAlign w:val="center"/>
          </w:tcPr>
          <w:p w14:paraId="10CD512B" w14:textId="35496434"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员工日常报销</w:t>
            </w:r>
          </w:p>
        </w:tc>
        <w:tc>
          <w:tcPr>
            <w:tcW w:w="1645" w:type="dxa"/>
            <w:tcBorders>
              <w:top w:val="nil"/>
              <w:left w:val="nil"/>
              <w:bottom w:val="single" w:sz="4" w:space="0" w:color="auto"/>
              <w:right w:val="single" w:sz="4" w:space="0" w:color="auto"/>
            </w:tcBorders>
            <w:shd w:val="clear" w:color="auto" w:fill="auto"/>
            <w:vAlign w:val="center"/>
          </w:tcPr>
          <w:p w14:paraId="2FAFA8BA" w14:textId="6127534E" w:rsidR="00576ECA" w:rsidRPr="00576ECA" w:rsidRDefault="00576ECA" w:rsidP="00576ECA">
            <w:pPr>
              <w:widowControl/>
              <w:jc w:val="right"/>
              <w:rPr>
                <w:rFonts w:ascii="Arial" w:eastAsia="宋体" w:hAnsi="Arial" w:cs="Arial"/>
                <w:color w:val="000000"/>
                <w:kern w:val="0"/>
                <w:sz w:val="18"/>
                <w:szCs w:val="18"/>
              </w:rPr>
            </w:pPr>
            <w:r w:rsidRPr="00576ECA">
              <w:rPr>
                <w:rFonts w:ascii="Arial" w:hAnsi="Arial" w:cs="Arial"/>
                <w:color w:val="000000"/>
                <w:sz w:val="18"/>
                <w:szCs w:val="18"/>
              </w:rPr>
              <w:t xml:space="preserve">4,136.00 </w:t>
            </w:r>
          </w:p>
        </w:tc>
        <w:tc>
          <w:tcPr>
            <w:tcW w:w="1188" w:type="dxa"/>
            <w:tcBorders>
              <w:top w:val="nil"/>
              <w:left w:val="nil"/>
              <w:bottom w:val="single" w:sz="4" w:space="0" w:color="auto"/>
              <w:right w:val="single" w:sz="4" w:space="0" w:color="auto"/>
            </w:tcBorders>
            <w:shd w:val="clear" w:color="auto" w:fill="auto"/>
            <w:vAlign w:val="center"/>
          </w:tcPr>
          <w:p w14:paraId="00E8B3B4" w14:textId="05B98A4B"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76" w:type="dxa"/>
            <w:tcBorders>
              <w:top w:val="nil"/>
              <w:left w:val="nil"/>
              <w:bottom w:val="single" w:sz="4" w:space="0" w:color="auto"/>
              <w:right w:val="single" w:sz="4" w:space="0" w:color="auto"/>
            </w:tcBorders>
            <w:shd w:val="clear" w:color="auto" w:fill="auto"/>
            <w:vAlign w:val="center"/>
          </w:tcPr>
          <w:p w14:paraId="7A42A27B" w14:textId="0686E7F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576ECA" w:rsidRPr="0027493F" w14:paraId="6DA7388A" w14:textId="77777777" w:rsidTr="00196D9F">
        <w:trPr>
          <w:trHeight w:val="1400"/>
          <w:jc w:val="center"/>
        </w:trPr>
        <w:tc>
          <w:tcPr>
            <w:tcW w:w="1048" w:type="dxa"/>
            <w:tcBorders>
              <w:top w:val="nil"/>
              <w:left w:val="single" w:sz="4" w:space="0" w:color="auto"/>
              <w:bottom w:val="single" w:sz="4" w:space="0" w:color="auto"/>
              <w:right w:val="single" w:sz="4" w:space="0" w:color="auto"/>
            </w:tcBorders>
            <w:shd w:val="clear" w:color="auto" w:fill="auto"/>
            <w:vAlign w:val="center"/>
          </w:tcPr>
          <w:p w14:paraId="0795999A" w14:textId="49A1F070" w:rsidR="00576ECA"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10</w:t>
            </w:r>
          </w:p>
        </w:tc>
        <w:tc>
          <w:tcPr>
            <w:tcW w:w="1058" w:type="dxa"/>
            <w:tcBorders>
              <w:top w:val="nil"/>
              <w:left w:val="nil"/>
              <w:bottom w:val="single" w:sz="4" w:space="0" w:color="auto"/>
              <w:right w:val="single" w:sz="4" w:space="0" w:color="auto"/>
            </w:tcBorders>
            <w:shd w:val="clear" w:color="auto" w:fill="auto"/>
            <w:vAlign w:val="center"/>
          </w:tcPr>
          <w:p w14:paraId="11325A07" w14:textId="4B3D6015"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47" w:type="dxa"/>
            <w:tcBorders>
              <w:top w:val="nil"/>
              <w:left w:val="nil"/>
              <w:bottom w:val="single" w:sz="4" w:space="0" w:color="auto"/>
              <w:right w:val="single" w:sz="4" w:space="0" w:color="auto"/>
            </w:tcBorders>
            <w:shd w:val="clear" w:color="auto" w:fill="auto"/>
            <w:vAlign w:val="center"/>
          </w:tcPr>
          <w:p w14:paraId="53B4710B" w14:textId="40D2CEC6"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sz w:val="18"/>
                <w:szCs w:val="18"/>
              </w:rPr>
              <w:t>房租</w:t>
            </w:r>
          </w:p>
        </w:tc>
        <w:tc>
          <w:tcPr>
            <w:tcW w:w="1025" w:type="dxa"/>
            <w:tcBorders>
              <w:top w:val="nil"/>
              <w:left w:val="nil"/>
              <w:bottom w:val="single" w:sz="4" w:space="0" w:color="auto"/>
              <w:right w:val="single" w:sz="4" w:space="0" w:color="auto"/>
            </w:tcBorders>
            <w:shd w:val="clear" w:color="auto" w:fill="auto"/>
            <w:vAlign w:val="center"/>
          </w:tcPr>
          <w:p w14:paraId="4C619D2B" w14:textId="0E3833C0" w:rsidR="00576ECA"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43" w:type="dxa"/>
            <w:tcBorders>
              <w:top w:val="nil"/>
              <w:left w:val="nil"/>
              <w:bottom w:val="single" w:sz="4" w:space="0" w:color="auto"/>
              <w:right w:val="single" w:sz="4" w:space="0" w:color="auto"/>
            </w:tcBorders>
            <w:shd w:val="clear" w:color="auto" w:fill="auto"/>
            <w:vAlign w:val="center"/>
          </w:tcPr>
          <w:p w14:paraId="57D76338" w14:textId="20187647"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杜峥</w:t>
            </w:r>
          </w:p>
        </w:tc>
        <w:tc>
          <w:tcPr>
            <w:tcW w:w="1645" w:type="dxa"/>
            <w:tcBorders>
              <w:top w:val="nil"/>
              <w:left w:val="nil"/>
              <w:bottom w:val="single" w:sz="4" w:space="0" w:color="auto"/>
              <w:right w:val="single" w:sz="4" w:space="0" w:color="auto"/>
            </w:tcBorders>
            <w:shd w:val="clear" w:color="auto" w:fill="auto"/>
            <w:vAlign w:val="center"/>
          </w:tcPr>
          <w:p w14:paraId="7D064B0F" w14:textId="5589B28B" w:rsidR="00576ECA" w:rsidRPr="00576ECA" w:rsidRDefault="00576ECA" w:rsidP="00576ECA">
            <w:pPr>
              <w:widowControl/>
              <w:jc w:val="right"/>
              <w:rPr>
                <w:rFonts w:ascii="Arial" w:eastAsia="宋体" w:hAnsi="Arial" w:cs="Arial"/>
                <w:color w:val="000000"/>
                <w:kern w:val="0"/>
                <w:sz w:val="18"/>
                <w:szCs w:val="18"/>
              </w:rPr>
            </w:pPr>
            <w:r w:rsidRPr="00576ECA">
              <w:rPr>
                <w:rFonts w:ascii="Arial" w:hAnsi="Arial" w:cs="Arial"/>
                <w:color w:val="000000"/>
                <w:sz w:val="18"/>
                <w:szCs w:val="18"/>
              </w:rPr>
              <w:t xml:space="preserve">10,515.00 </w:t>
            </w:r>
          </w:p>
        </w:tc>
        <w:tc>
          <w:tcPr>
            <w:tcW w:w="1188" w:type="dxa"/>
            <w:tcBorders>
              <w:top w:val="nil"/>
              <w:left w:val="nil"/>
              <w:bottom w:val="single" w:sz="4" w:space="0" w:color="auto"/>
              <w:right w:val="single" w:sz="4" w:space="0" w:color="auto"/>
            </w:tcBorders>
            <w:shd w:val="clear" w:color="auto" w:fill="auto"/>
            <w:vAlign w:val="center"/>
          </w:tcPr>
          <w:p w14:paraId="757A77FB" w14:textId="39FB22C2"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76" w:type="dxa"/>
            <w:tcBorders>
              <w:top w:val="nil"/>
              <w:left w:val="nil"/>
              <w:bottom w:val="single" w:sz="4" w:space="0" w:color="auto"/>
              <w:right w:val="single" w:sz="4" w:space="0" w:color="auto"/>
            </w:tcBorders>
            <w:shd w:val="clear" w:color="auto" w:fill="auto"/>
            <w:vAlign w:val="center"/>
          </w:tcPr>
          <w:p w14:paraId="7659C9FF" w14:textId="7AFB2CAD"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576ECA" w:rsidRPr="0027493F" w14:paraId="7E9C8BBD" w14:textId="77777777" w:rsidTr="00196D9F">
        <w:trPr>
          <w:trHeight w:val="735"/>
          <w:jc w:val="center"/>
        </w:trPr>
        <w:tc>
          <w:tcPr>
            <w:tcW w:w="1048" w:type="dxa"/>
            <w:tcBorders>
              <w:top w:val="nil"/>
              <w:left w:val="single" w:sz="4" w:space="0" w:color="auto"/>
              <w:bottom w:val="single" w:sz="4" w:space="0" w:color="auto"/>
              <w:right w:val="single" w:sz="4" w:space="0" w:color="auto"/>
            </w:tcBorders>
            <w:shd w:val="clear" w:color="auto" w:fill="auto"/>
            <w:vAlign w:val="center"/>
          </w:tcPr>
          <w:p w14:paraId="27557F73" w14:textId="560A25FC" w:rsidR="00576ECA"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11</w:t>
            </w:r>
          </w:p>
        </w:tc>
        <w:tc>
          <w:tcPr>
            <w:tcW w:w="1058" w:type="dxa"/>
            <w:tcBorders>
              <w:top w:val="nil"/>
              <w:left w:val="nil"/>
              <w:bottom w:val="single" w:sz="4" w:space="0" w:color="auto"/>
              <w:right w:val="single" w:sz="4" w:space="0" w:color="auto"/>
            </w:tcBorders>
            <w:shd w:val="clear" w:color="auto" w:fill="auto"/>
            <w:vAlign w:val="center"/>
          </w:tcPr>
          <w:p w14:paraId="16071BFF" w14:textId="4F996754"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47" w:type="dxa"/>
            <w:tcBorders>
              <w:top w:val="nil"/>
              <w:left w:val="nil"/>
              <w:bottom w:val="single" w:sz="4" w:space="0" w:color="auto"/>
              <w:right w:val="single" w:sz="4" w:space="0" w:color="auto"/>
            </w:tcBorders>
            <w:shd w:val="clear" w:color="auto" w:fill="auto"/>
            <w:vAlign w:val="center"/>
          </w:tcPr>
          <w:p w14:paraId="29C9C879" w14:textId="6F7DCB11"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sz w:val="18"/>
                <w:szCs w:val="18"/>
              </w:rPr>
              <w:t>手续费</w:t>
            </w:r>
          </w:p>
        </w:tc>
        <w:tc>
          <w:tcPr>
            <w:tcW w:w="1025" w:type="dxa"/>
            <w:tcBorders>
              <w:top w:val="nil"/>
              <w:left w:val="nil"/>
              <w:bottom w:val="single" w:sz="4" w:space="0" w:color="auto"/>
              <w:right w:val="single" w:sz="4" w:space="0" w:color="auto"/>
            </w:tcBorders>
            <w:shd w:val="clear" w:color="auto" w:fill="auto"/>
            <w:vAlign w:val="center"/>
          </w:tcPr>
          <w:p w14:paraId="3D1CA4B2" w14:textId="43A0A4C0" w:rsidR="00576ECA"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43" w:type="dxa"/>
            <w:tcBorders>
              <w:top w:val="nil"/>
              <w:left w:val="nil"/>
              <w:bottom w:val="single" w:sz="4" w:space="0" w:color="auto"/>
              <w:right w:val="single" w:sz="4" w:space="0" w:color="auto"/>
            </w:tcBorders>
            <w:shd w:val="clear" w:color="auto" w:fill="auto"/>
            <w:vAlign w:val="center"/>
          </w:tcPr>
          <w:p w14:paraId="0EE7193C" w14:textId="366C82A0"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建设银行</w:t>
            </w:r>
          </w:p>
        </w:tc>
        <w:tc>
          <w:tcPr>
            <w:tcW w:w="1645" w:type="dxa"/>
            <w:tcBorders>
              <w:top w:val="nil"/>
              <w:left w:val="nil"/>
              <w:bottom w:val="single" w:sz="4" w:space="0" w:color="auto"/>
              <w:right w:val="single" w:sz="4" w:space="0" w:color="auto"/>
            </w:tcBorders>
            <w:shd w:val="clear" w:color="auto" w:fill="auto"/>
            <w:vAlign w:val="center"/>
          </w:tcPr>
          <w:p w14:paraId="52BFBABC" w14:textId="175739E8" w:rsidR="00576ECA" w:rsidRPr="00576ECA" w:rsidRDefault="00576ECA" w:rsidP="00576ECA">
            <w:pPr>
              <w:widowControl/>
              <w:jc w:val="right"/>
              <w:rPr>
                <w:rFonts w:ascii="Arial" w:eastAsia="宋体" w:hAnsi="Arial" w:cs="Arial"/>
                <w:color w:val="000000"/>
                <w:kern w:val="0"/>
                <w:sz w:val="18"/>
                <w:szCs w:val="18"/>
              </w:rPr>
            </w:pPr>
            <w:r w:rsidRPr="00576ECA">
              <w:rPr>
                <w:rFonts w:ascii="Arial" w:hAnsi="Arial" w:cs="Arial"/>
                <w:color w:val="000000"/>
                <w:sz w:val="18"/>
                <w:szCs w:val="18"/>
              </w:rPr>
              <w:t xml:space="preserve">131.00 </w:t>
            </w:r>
          </w:p>
        </w:tc>
        <w:tc>
          <w:tcPr>
            <w:tcW w:w="1188" w:type="dxa"/>
            <w:tcBorders>
              <w:top w:val="nil"/>
              <w:left w:val="nil"/>
              <w:bottom w:val="single" w:sz="4" w:space="0" w:color="auto"/>
              <w:right w:val="single" w:sz="4" w:space="0" w:color="auto"/>
            </w:tcBorders>
            <w:shd w:val="clear" w:color="auto" w:fill="auto"/>
            <w:vAlign w:val="center"/>
          </w:tcPr>
          <w:p w14:paraId="206B9105" w14:textId="554E58AC"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76" w:type="dxa"/>
            <w:tcBorders>
              <w:top w:val="nil"/>
              <w:left w:val="nil"/>
              <w:bottom w:val="single" w:sz="4" w:space="0" w:color="auto"/>
              <w:right w:val="single" w:sz="4" w:space="0" w:color="auto"/>
            </w:tcBorders>
            <w:shd w:val="clear" w:color="auto" w:fill="auto"/>
            <w:vAlign w:val="center"/>
          </w:tcPr>
          <w:p w14:paraId="59A734AC" w14:textId="2CAD0BA3"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576ECA" w:rsidRPr="0027493F" w14:paraId="3C6A5902" w14:textId="77777777" w:rsidTr="00196D9F">
        <w:trPr>
          <w:trHeight w:val="735"/>
          <w:jc w:val="center"/>
        </w:trPr>
        <w:tc>
          <w:tcPr>
            <w:tcW w:w="1048" w:type="dxa"/>
            <w:tcBorders>
              <w:top w:val="nil"/>
              <w:left w:val="single" w:sz="4" w:space="0" w:color="auto"/>
              <w:bottom w:val="single" w:sz="4" w:space="0" w:color="auto"/>
              <w:right w:val="single" w:sz="4" w:space="0" w:color="auto"/>
            </w:tcBorders>
            <w:shd w:val="clear" w:color="auto" w:fill="auto"/>
            <w:vAlign w:val="center"/>
          </w:tcPr>
          <w:p w14:paraId="0E524EA9" w14:textId="37814644" w:rsidR="00576ECA"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12</w:t>
            </w:r>
          </w:p>
        </w:tc>
        <w:tc>
          <w:tcPr>
            <w:tcW w:w="1058" w:type="dxa"/>
            <w:tcBorders>
              <w:top w:val="nil"/>
              <w:left w:val="nil"/>
              <w:bottom w:val="single" w:sz="4" w:space="0" w:color="auto"/>
              <w:right w:val="single" w:sz="4" w:space="0" w:color="auto"/>
            </w:tcBorders>
            <w:shd w:val="clear" w:color="auto" w:fill="auto"/>
            <w:vAlign w:val="center"/>
          </w:tcPr>
          <w:p w14:paraId="06A05AA0" w14:textId="33C19F7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47" w:type="dxa"/>
            <w:tcBorders>
              <w:top w:val="nil"/>
              <w:left w:val="nil"/>
              <w:bottom w:val="single" w:sz="4" w:space="0" w:color="auto"/>
              <w:right w:val="single" w:sz="4" w:space="0" w:color="auto"/>
            </w:tcBorders>
            <w:shd w:val="clear" w:color="auto" w:fill="auto"/>
            <w:vAlign w:val="center"/>
          </w:tcPr>
          <w:p w14:paraId="50C16C90" w14:textId="390A9463" w:rsidR="00576ECA" w:rsidRPr="00576ECA" w:rsidRDefault="00576ECA" w:rsidP="00576ECA">
            <w:pPr>
              <w:widowControl/>
              <w:jc w:val="center"/>
              <w:rPr>
                <w:rFonts w:ascii="宋体" w:eastAsia="宋体" w:hAnsi="宋体" w:cs="Arial"/>
                <w:color w:val="000000"/>
                <w:kern w:val="0"/>
                <w:sz w:val="18"/>
                <w:szCs w:val="18"/>
              </w:rPr>
            </w:pPr>
            <w:r>
              <w:rPr>
                <w:rFonts w:ascii="宋体" w:eastAsia="宋体" w:hAnsi="宋体" w:hint="eastAsia"/>
                <w:sz w:val="18"/>
                <w:szCs w:val="18"/>
              </w:rPr>
              <w:t>工程款</w:t>
            </w:r>
          </w:p>
        </w:tc>
        <w:tc>
          <w:tcPr>
            <w:tcW w:w="1025" w:type="dxa"/>
            <w:tcBorders>
              <w:top w:val="nil"/>
              <w:left w:val="nil"/>
              <w:bottom w:val="single" w:sz="4" w:space="0" w:color="auto"/>
              <w:right w:val="single" w:sz="4" w:space="0" w:color="auto"/>
            </w:tcBorders>
            <w:shd w:val="clear" w:color="auto" w:fill="auto"/>
            <w:vAlign w:val="center"/>
          </w:tcPr>
          <w:p w14:paraId="276EB23F" w14:textId="4AC89383" w:rsidR="00576ECA"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43" w:type="dxa"/>
            <w:tcBorders>
              <w:top w:val="nil"/>
              <w:left w:val="nil"/>
              <w:bottom w:val="single" w:sz="4" w:space="0" w:color="auto"/>
              <w:right w:val="single" w:sz="4" w:space="0" w:color="auto"/>
            </w:tcBorders>
            <w:shd w:val="clear" w:color="auto" w:fill="auto"/>
            <w:vAlign w:val="center"/>
          </w:tcPr>
          <w:p w14:paraId="5CB8DDDF" w14:textId="4486691A"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成都市人防建筑设计研究院</w:t>
            </w:r>
          </w:p>
        </w:tc>
        <w:tc>
          <w:tcPr>
            <w:tcW w:w="1645" w:type="dxa"/>
            <w:tcBorders>
              <w:top w:val="nil"/>
              <w:left w:val="nil"/>
              <w:bottom w:val="single" w:sz="4" w:space="0" w:color="auto"/>
              <w:right w:val="single" w:sz="4" w:space="0" w:color="auto"/>
            </w:tcBorders>
            <w:shd w:val="clear" w:color="auto" w:fill="auto"/>
            <w:vAlign w:val="center"/>
          </w:tcPr>
          <w:p w14:paraId="3B249CB0" w14:textId="47C53316" w:rsidR="00576ECA" w:rsidRPr="00576ECA" w:rsidRDefault="00576ECA" w:rsidP="00576ECA">
            <w:pPr>
              <w:widowControl/>
              <w:jc w:val="right"/>
              <w:rPr>
                <w:rFonts w:ascii="Arial" w:eastAsia="宋体" w:hAnsi="Arial" w:cs="Arial"/>
                <w:color w:val="000000"/>
                <w:kern w:val="0"/>
                <w:sz w:val="18"/>
                <w:szCs w:val="18"/>
              </w:rPr>
            </w:pPr>
            <w:r w:rsidRPr="00576ECA">
              <w:rPr>
                <w:rFonts w:ascii="Arial" w:hAnsi="Arial" w:cs="Arial"/>
                <w:color w:val="000000"/>
                <w:sz w:val="18"/>
                <w:szCs w:val="18"/>
              </w:rPr>
              <w:t xml:space="preserve">256,557.00 </w:t>
            </w:r>
          </w:p>
        </w:tc>
        <w:tc>
          <w:tcPr>
            <w:tcW w:w="1188" w:type="dxa"/>
            <w:tcBorders>
              <w:top w:val="nil"/>
              <w:left w:val="nil"/>
              <w:bottom w:val="single" w:sz="4" w:space="0" w:color="auto"/>
              <w:right w:val="single" w:sz="4" w:space="0" w:color="auto"/>
            </w:tcBorders>
            <w:shd w:val="clear" w:color="auto" w:fill="auto"/>
            <w:vAlign w:val="center"/>
          </w:tcPr>
          <w:p w14:paraId="069BDC44" w14:textId="39ACA390"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76" w:type="dxa"/>
            <w:tcBorders>
              <w:top w:val="nil"/>
              <w:left w:val="nil"/>
              <w:bottom w:val="single" w:sz="4" w:space="0" w:color="auto"/>
              <w:right w:val="single" w:sz="4" w:space="0" w:color="auto"/>
            </w:tcBorders>
            <w:shd w:val="clear" w:color="auto" w:fill="auto"/>
            <w:vAlign w:val="center"/>
          </w:tcPr>
          <w:p w14:paraId="245DC564" w14:textId="05A440F6"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576ECA" w:rsidRPr="0027493F" w14:paraId="680460EB" w14:textId="77777777" w:rsidTr="00196D9F">
        <w:trPr>
          <w:trHeight w:val="735"/>
          <w:jc w:val="center"/>
        </w:trPr>
        <w:tc>
          <w:tcPr>
            <w:tcW w:w="1048" w:type="dxa"/>
            <w:tcBorders>
              <w:top w:val="nil"/>
              <w:left w:val="single" w:sz="4" w:space="0" w:color="auto"/>
              <w:bottom w:val="single" w:sz="4" w:space="0" w:color="auto"/>
              <w:right w:val="single" w:sz="4" w:space="0" w:color="auto"/>
            </w:tcBorders>
            <w:shd w:val="clear" w:color="auto" w:fill="auto"/>
            <w:vAlign w:val="center"/>
          </w:tcPr>
          <w:p w14:paraId="7E093378" w14:textId="67222F2F" w:rsidR="00576ECA"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3</w:t>
            </w:r>
          </w:p>
        </w:tc>
        <w:tc>
          <w:tcPr>
            <w:tcW w:w="1058" w:type="dxa"/>
            <w:tcBorders>
              <w:top w:val="nil"/>
              <w:left w:val="nil"/>
              <w:bottom w:val="single" w:sz="4" w:space="0" w:color="auto"/>
              <w:right w:val="single" w:sz="4" w:space="0" w:color="auto"/>
            </w:tcBorders>
            <w:shd w:val="clear" w:color="auto" w:fill="auto"/>
          </w:tcPr>
          <w:p w14:paraId="4208735C" w14:textId="3E332E36" w:rsidR="00576ECA" w:rsidRPr="0027493F" w:rsidRDefault="00576ECA" w:rsidP="00576ECA">
            <w:pPr>
              <w:widowControl/>
              <w:jc w:val="center"/>
              <w:rPr>
                <w:rFonts w:ascii="Arial" w:eastAsia="宋体" w:hAnsi="Arial" w:cs="Arial"/>
                <w:color w:val="000000"/>
                <w:kern w:val="0"/>
                <w:sz w:val="18"/>
                <w:szCs w:val="18"/>
              </w:rPr>
            </w:pPr>
            <w:r w:rsidRPr="00090A88">
              <w:rPr>
                <w:rFonts w:ascii="Arial" w:eastAsia="宋体" w:hAnsi="Arial" w:cs="Arial"/>
                <w:color w:val="000000"/>
                <w:kern w:val="0"/>
                <w:sz w:val="18"/>
                <w:szCs w:val="18"/>
              </w:rPr>
              <w:t>建设银行</w:t>
            </w:r>
            <w:r w:rsidRPr="00090A88">
              <w:rPr>
                <w:rFonts w:ascii="Arial" w:eastAsia="宋体" w:hAnsi="Arial" w:cs="Arial"/>
                <w:color w:val="000000"/>
                <w:kern w:val="0"/>
                <w:sz w:val="18"/>
                <w:szCs w:val="18"/>
              </w:rPr>
              <w:t>2577</w:t>
            </w:r>
          </w:p>
        </w:tc>
        <w:tc>
          <w:tcPr>
            <w:tcW w:w="1047" w:type="dxa"/>
            <w:tcBorders>
              <w:top w:val="nil"/>
              <w:left w:val="nil"/>
              <w:bottom w:val="single" w:sz="4" w:space="0" w:color="auto"/>
              <w:right w:val="single" w:sz="4" w:space="0" w:color="auto"/>
            </w:tcBorders>
            <w:shd w:val="clear" w:color="auto" w:fill="auto"/>
            <w:vAlign w:val="center"/>
          </w:tcPr>
          <w:p w14:paraId="593E787F" w14:textId="58E1FBDB" w:rsidR="00576ECA" w:rsidRPr="00576ECA" w:rsidRDefault="00576ECA" w:rsidP="00576ECA">
            <w:pPr>
              <w:widowControl/>
              <w:jc w:val="center"/>
              <w:rPr>
                <w:rFonts w:ascii="宋体" w:eastAsia="宋体" w:hAnsi="宋体" w:cs="Arial"/>
                <w:color w:val="000000"/>
                <w:kern w:val="0"/>
                <w:sz w:val="18"/>
                <w:szCs w:val="18"/>
              </w:rPr>
            </w:pPr>
            <w:r>
              <w:rPr>
                <w:rFonts w:ascii="宋体" w:eastAsia="宋体" w:hAnsi="宋体" w:hint="eastAsia"/>
                <w:sz w:val="18"/>
                <w:szCs w:val="18"/>
              </w:rPr>
              <w:t>工程款</w:t>
            </w:r>
          </w:p>
        </w:tc>
        <w:tc>
          <w:tcPr>
            <w:tcW w:w="1025" w:type="dxa"/>
            <w:tcBorders>
              <w:top w:val="nil"/>
              <w:left w:val="nil"/>
              <w:bottom w:val="single" w:sz="4" w:space="0" w:color="auto"/>
              <w:right w:val="single" w:sz="4" w:space="0" w:color="auto"/>
            </w:tcBorders>
            <w:shd w:val="clear" w:color="auto" w:fill="auto"/>
            <w:vAlign w:val="center"/>
          </w:tcPr>
          <w:p w14:paraId="4CA18570" w14:textId="01CE1037" w:rsidR="00576ECA"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43" w:type="dxa"/>
            <w:tcBorders>
              <w:top w:val="nil"/>
              <w:left w:val="nil"/>
              <w:bottom w:val="single" w:sz="4" w:space="0" w:color="auto"/>
              <w:right w:val="single" w:sz="4" w:space="0" w:color="auto"/>
            </w:tcBorders>
            <w:shd w:val="clear" w:color="auto" w:fill="auto"/>
            <w:vAlign w:val="center"/>
          </w:tcPr>
          <w:p w14:paraId="6B8909B4" w14:textId="4A33319C"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安徽省安泰科技股份有限公司</w:t>
            </w:r>
          </w:p>
        </w:tc>
        <w:tc>
          <w:tcPr>
            <w:tcW w:w="1645" w:type="dxa"/>
            <w:tcBorders>
              <w:top w:val="nil"/>
              <w:left w:val="nil"/>
              <w:bottom w:val="single" w:sz="4" w:space="0" w:color="auto"/>
              <w:right w:val="single" w:sz="4" w:space="0" w:color="auto"/>
            </w:tcBorders>
            <w:shd w:val="clear" w:color="auto" w:fill="auto"/>
            <w:vAlign w:val="center"/>
          </w:tcPr>
          <w:p w14:paraId="03462D70" w14:textId="53D04FDE" w:rsidR="00576ECA" w:rsidRPr="00576ECA" w:rsidRDefault="00576ECA" w:rsidP="00576ECA">
            <w:pPr>
              <w:widowControl/>
              <w:jc w:val="right"/>
              <w:rPr>
                <w:rFonts w:ascii="Arial" w:eastAsia="宋体" w:hAnsi="Arial" w:cs="Arial"/>
                <w:color w:val="000000"/>
                <w:kern w:val="0"/>
                <w:sz w:val="18"/>
                <w:szCs w:val="18"/>
              </w:rPr>
            </w:pPr>
            <w:r w:rsidRPr="00576ECA">
              <w:rPr>
                <w:rFonts w:ascii="Arial" w:hAnsi="Arial" w:cs="Arial"/>
                <w:color w:val="000000"/>
                <w:sz w:val="18"/>
                <w:szCs w:val="18"/>
              </w:rPr>
              <w:t xml:space="preserve">128,353.88 </w:t>
            </w:r>
          </w:p>
        </w:tc>
        <w:tc>
          <w:tcPr>
            <w:tcW w:w="1188" w:type="dxa"/>
            <w:tcBorders>
              <w:top w:val="nil"/>
              <w:left w:val="nil"/>
              <w:bottom w:val="single" w:sz="4" w:space="0" w:color="auto"/>
              <w:right w:val="single" w:sz="4" w:space="0" w:color="auto"/>
            </w:tcBorders>
            <w:shd w:val="clear" w:color="auto" w:fill="auto"/>
            <w:vAlign w:val="center"/>
          </w:tcPr>
          <w:p w14:paraId="3649DCA8" w14:textId="3413F04F"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76" w:type="dxa"/>
            <w:tcBorders>
              <w:top w:val="nil"/>
              <w:left w:val="nil"/>
              <w:bottom w:val="single" w:sz="4" w:space="0" w:color="auto"/>
              <w:right w:val="single" w:sz="4" w:space="0" w:color="auto"/>
            </w:tcBorders>
            <w:shd w:val="clear" w:color="auto" w:fill="auto"/>
            <w:vAlign w:val="center"/>
          </w:tcPr>
          <w:p w14:paraId="4AA2F100" w14:textId="699F2E3C"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576ECA" w:rsidRPr="0027493F" w14:paraId="2CF013E5" w14:textId="77777777" w:rsidTr="00196D9F">
        <w:trPr>
          <w:trHeight w:val="735"/>
          <w:jc w:val="center"/>
        </w:trPr>
        <w:tc>
          <w:tcPr>
            <w:tcW w:w="1048" w:type="dxa"/>
            <w:tcBorders>
              <w:top w:val="nil"/>
              <w:left w:val="single" w:sz="4" w:space="0" w:color="auto"/>
              <w:bottom w:val="single" w:sz="4" w:space="0" w:color="auto"/>
              <w:right w:val="single" w:sz="4" w:space="0" w:color="auto"/>
            </w:tcBorders>
            <w:shd w:val="clear" w:color="auto" w:fill="auto"/>
            <w:vAlign w:val="center"/>
          </w:tcPr>
          <w:p w14:paraId="6E593234" w14:textId="2FE21A1E" w:rsidR="00576ECA"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4</w:t>
            </w:r>
          </w:p>
        </w:tc>
        <w:tc>
          <w:tcPr>
            <w:tcW w:w="1058" w:type="dxa"/>
            <w:tcBorders>
              <w:top w:val="nil"/>
              <w:left w:val="nil"/>
              <w:bottom w:val="single" w:sz="4" w:space="0" w:color="auto"/>
              <w:right w:val="single" w:sz="4" w:space="0" w:color="auto"/>
            </w:tcBorders>
            <w:shd w:val="clear" w:color="auto" w:fill="auto"/>
          </w:tcPr>
          <w:p w14:paraId="6EE7EDAC" w14:textId="4C80982C" w:rsidR="00576ECA" w:rsidRPr="0027493F" w:rsidRDefault="00576ECA" w:rsidP="00576ECA">
            <w:pPr>
              <w:widowControl/>
              <w:jc w:val="center"/>
              <w:rPr>
                <w:rFonts w:ascii="Arial" w:eastAsia="宋体" w:hAnsi="Arial" w:cs="Arial"/>
                <w:color w:val="000000"/>
                <w:kern w:val="0"/>
                <w:sz w:val="18"/>
                <w:szCs w:val="18"/>
              </w:rPr>
            </w:pPr>
            <w:r w:rsidRPr="00090A88">
              <w:rPr>
                <w:rFonts w:ascii="Arial" w:eastAsia="宋体" w:hAnsi="Arial" w:cs="Arial"/>
                <w:color w:val="000000"/>
                <w:kern w:val="0"/>
                <w:sz w:val="18"/>
                <w:szCs w:val="18"/>
              </w:rPr>
              <w:t>建设银行</w:t>
            </w:r>
            <w:r w:rsidRPr="00090A88">
              <w:rPr>
                <w:rFonts w:ascii="Arial" w:eastAsia="宋体" w:hAnsi="Arial" w:cs="Arial"/>
                <w:color w:val="000000"/>
                <w:kern w:val="0"/>
                <w:sz w:val="18"/>
                <w:szCs w:val="18"/>
              </w:rPr>
              <w:t>2577</w:t>
            </w:r>
          </w:p>
        </w:tc>
        <w:tc>
          <w:tcPr>
            <w:tcW w:w="1047" w:type="dxa"/>
            <w:tcBorders>
              <w:top w:val="nil"/>
              <w:left w:val="nil"/>
              <w:bottom w:val="single" w:sz="4" w:space="0" w:color="auto"/>
              <w:right w:val="single" w:sz="4" w:space="0" w:color="auto"/>
            </w:tcBorders>
            <w:shd w:val="clear" w:color="auto" w:fill="auto"/>
            <w:vAlign w:val="center"/>
          </w:tcPr>
          <w:p w14:paraId="5295D831" w14:textId="086725D5" w:rsidR="00576ECA" w:rsidRPr="00576ECA" w:rsidRDefault="00576ECA" w:rsidP="00576ECA">
            <w:pPr>
              <w:widowControl/>
              <w:jc w:val="center"/>
              <w:rPr>
                <w:rFonts w:ascii="宋体" w:eastAsia="宋体" w:hAnsi="宋体" w:cs="Arial"/>
                <w:color w:val="000000"/>
                <w:kern w:val="0"/>
                <w:sz w:val="18"/>
                <w:szCs w:val="18"/>
              </w:rPr>
            </w:pPr>
            <w:r>
              <w:rPr>
                <w:rFonts w:ascii="宋体" w:eastAsia="宋体" w:hAnsi="宋体" w:hint="eastAsia"/>
                <w:sz w:val="18"/>
                <w:szCs w:val="18"/>
              </w:rPr>
              <w:t>工程款</w:t>
            </w:r>
          </w:p>
        </w:tc>
        <w:tc>
          <w:tcPr>
            <w:tcW w:w="1025" w:type="dxa"/>
            <w:tcBorders>
              <w:top w:val="nil"/>
              <w:left w:val="nil"/>
              <w:bottom w:val="single" w:sz="4" w:space="0" w:color="auto"/>
              <w:right w:val="single" w:sz="4" w:space="0" w:color="auto"/>
            </w:tcBorders>
            <w:shd w:val="clear" w:color="auto" w:fill="auto"/>
            <w:vAlign w:val="center"/>
          </w:tcPr>
          <w:p w14:paraId="5993C19E" w14:textId="0FA866B4" w:rsidR="00576ECA" w:rsidRDefault="00576ECA" w:rsidP="00576ECA">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43" w:type="dxa"/>
            <w:tcBorders>
              <w:top w:val="nil"/>
              <w:left w:val="nil"/>
              <w:bottom w:val="single" w:sz="4" w:space="0" w:color="auto"/>
              <w:right w:val="single" w:sz="4" w:space="0" w:color="auto"/>
            </w:tcBorders>
            <w:shd w:val="clear" w:color="auto" w:fill="auto"/>
            <w:vAlign w:val="center"/>
          </w:tcPr>
          <w:p w14:paraId="1477A0DE" w14:textId="72EB0DC7" w:rsidR="00576ECA" w:rsidRPr="00576ECA" w:rsidRDefault="00576ECA" w:rsidP="00576ECA">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四川星星建设集团有限公司</w:t>
            </w:r>
          </w:p>
        </w:tc>
        <w:tc>
          <w:tcPr>
            <w:tcW w:w="1645" w:type="dxa"/>
            <w:tcBorders>
              <w:top w:val="nil"/>
              <w:left w:val="nil"/>
              <w:bottom w:val="single" w:sz="4" w:space="0" w:color="auto"/>
              <w:right w:val="single" w:sz="4" w:space="0" w:color="auto"/>
            </w:tcBorders>
            <w:shd w:val="clear" w:color="auto" w:fill="auto"/>
            <w:vAlign w:val="center"/>
          </w:tcPr>
          <w:p w14:paraId="4C632FA7" w14:textId="5F4C2207" w:rsidR="00576ECA" w:rsidRPr="00576ECA" w:rsidRDefault="00576ECA" w:rsidP="00576ECA">
            <w:pPr>
              <w:widowControl/>
              <w:jc w:val="right"/>
              <w:rPr>
                <w:rFonts w:ascii="Arial" w:eastAsia="宋体" w:hAnsi="Arial" w:cs="Arial"/>
                <w:color w:val="000000"/>
                <w:kern w:val="0"/>
                <w:sz w:val="18"/>
                <w:szCs w:val="18"/>
              </w:rPr>
            </w:pPr>
            <w:r w:rsidRPr="00576ECA">
              <w:rPr>
                <w:rFonts w:ascii="Arial" w:hAnsi="Arial" w:cs="Arial"/>
                <w:color w:val="000000"/>
                <w:sz w:val="18"/>
                <w:szCs w:val="18"/>
              </w:rPr>
              <w:t xml:space="preserve">6,042,613.28 </w:t>
            </w:r>
          </w:p>
        </w:tc>
        <w:tc>
          <w:tcPr>
            <w:tcW w:w="1188" w:type="dxa"/>
            <w:tcBorders>
              <w:top w:val="nil"/>
              <w:left w:val="nil"/>
              <w:bottom w:val="single" w:sz="4" w:space="0" w:color="auto"/>
              <w:right w:val="single" w:sz="4" w:space="0" w:color="auto"/>
            </w:tcBorders>
            <w:shd w:val="clear" w:color="auto" w:fill="auto"/>
            <w:vAlign w:val="center"/>
          </w:tcPr>
          <w:p w14:paraId="1427ECB1" w14:textId="73C0D964"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76" w:type="dxa"/>
            <w:tcBorders>
              <w:top w:val="nil"/>
              <w:left w:val="nil"/>
              <w:bottom w:val="single" w:sz="4" w:space="0" w:color="auto"/>
              <w:right w:val="single" w:sz="4" w:space="0" w:color="auto"/>
            </w:tcBorders>
            <w:shd w:val="clear" w:color="auto" w:fill="auto"/>
            <w:vAlign w:val="center"/>
          </w:tcPr>
          <w:p w14:paraId="5AAFFFAA" w14:textId="1ABD9A27" w:rsidR="00576ECA" w:rsidRPr="0027493F" w:rsidRDefault="00576ECA" w:rsidP="00576ECA">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F81AB4" w:rsidRPr="0027493F" w14:paraId="5F3E8EDB" w14:textId="77777777" w:rsidTr="00196D9F">
        <w:trPr>
          <w:trHeight w:val="601"/>
          <w:jc w:val="center"/>
        </w:trPr>
        <w:tc>
          <w:tcPr>
            <w:tcW w:w="1048" w:type="dxa"/>
            <w:tcBorders>
              <w:top w:val="nil"/>
              <w:left w:val="single" w:sz="4" w:space="0" w:color="auto"/>
              <w:bottom w:val="single" w:sz="4" w:space="0" w:color="auto"/>
              <w:right w:val="single" w:sz="4" w:space="0" w:color="auto"/>
            </w:tcBorders>
            <w:shd w:val="clear" w:color="auto" w:fill="auto"/>
            <w:vAlign w:val="center"/>
            <w:hideMark/>
          </w:tcPr>
          <w:p w14:paraId="077D938D"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58" w:type="dxa"/>
            <w:tcBorders>
              <w:top w:val="nil"/>
              <w:left w:val="nil"/>
              <w:bottom w:val="single" w:sz="4" w:space="0" w:color="auto"/>
              <w:right w:val="single" w:sz="4" w:space="0" w:color="auto"/>
            </w:tcBorders>
            <w:shd w:val="clear" w:color="auto" w:fill="auto"/>
            <w:vAlign w:val="center"/>
            <w:hideMark/>
          </w:tcPr>
          <w:p w14:paraId="77923AF2"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047" w:type="dxa"/>
            <w:tcBorders>
              <w:top w:val="nil"/>
              <w:left w:val="nil"/>
              <w:bottom w:val="single" w:sz="4" w:space="0" w:color="auto"/>
              <w:right w:val="single" w:sz="4" w:space="0" w:color="auto"/>
            </w:tcBorders>
            <w:shd w:val="clear" w:color="auto" w:fill="auto"/>
            <w:vAlign w:val="center"/>
            <w:hideMark/>
          </w:tcPr>
          <w:p w14:paraId="3FEC54FE"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25" w:type="dxa"/>
            <w:tcBorders>
              <w:top w:val="nil"/>
              <w:left w:val="nil"/>
              <w:bottom w:val="single" w:sz="4" w:space="0" w:color="auto"/>
              <w:right w:val="single" w:sz="4" w:space="0" w:color="auto"/>
            </w:tcBorders>
            <w:shd w:val="clear" w:color="auto" w:fill="auto"/>
            <w:vAlign w:val="center"/>
            <w:hideMark/>
          </w:tcPr>
          <w:p w14:paraId="68857082"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43" w:type="dxa"/>
            <w:tcBorders>
              <w:top w:val="nil"/>
              <w:left w:val="nil"/>
              <w:bottom w:val="single" w:sz="4" w:space="0" w:color="auto"/>
              <w:right w:val="single" w:sz="4" w:space="0" w:color="auto"/>
            </w:tcBorders>
            <w:shd w:val="clear" w:color="auto" w:fill="auto"/>
            <w:vAlign w:val="center"/>
            <w:hideMark/>
          </w:tcPr>
          <w:p w14:paraId="623A1C11"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645" w:type="dxa"/>
            <w:tcBorders>
              <w:top w:val="nil"/>
              <w:left w:val="nil"/>
              <w:bottom w:val="single" w:sz="4" w:space="0" w:color="auto"/>
              <w:right w:val="single" w:sz="4" w:space="0" w:color="auto"/>
            </w:tcBorders>
            <w:shd w:val="clear" w:color="auto" w:fill="auto"/>
            <w:vAlign w:val="center"/>
            <w:hideMark/>
          </w:tcPr>
          <w:p w14:paraId="6A53A724" w14:textId="286C0EAD" w:rsidR="00F81AB4" w:rsidRPr="0027493F" w:rsidRDefault="00576ECA" w:rsidP="00F81AB4">
            <w:pPr>
              <w:widowControl/>
              <w:jc w:val="right"/>
              <w:rPr>
                <w:rFonts w:ascii="Arial" w:eastAsia="宋体" w:hAnsi="Arial" w:cs="Arial"/>
                <w:color w:val="000000"/>
                <w:kern w:val="0"/>
                <w:sz w:val="18"/>
                <w:szCs w:val="18"/>
              </w:rPr>
            </w:pPr>
            <w:r w:rsidRPr="00576ECA">
              <w:rPr>
                <w:rFonts w:ascii="Arial" w:eastAsia="宋体" w:hAnsi="Arial" w:cs="Arial"/>
                <w:color w:val="000000"/>
                <w:kern w:val="0"/>
                <w:sz w:val="18"/>
                <w:szCs w:val="18"/>
              </w:rPr>
              <w:t>6,583,868.78</w:t>
            </w:r>
          </w:p>
        </w:tc>
        <w:tc>
          <w:tcPr>
            <w:tcW w:w="1188" w:type="dxa"/>
            <w:tcBorders>
              <w:top w:val="nil"/>
              <w:left w:val="nil"/>
              <w:bottom w:val="single" w:sz="4" w:space="0" w:color="auto"/>
              <w:right w:val="single" w:sz="4" w:space="0" w:color="auto"/>
            </w:tcBorders>
            <w:shd w:val="clear" w:color="auto" w:fill="auto"/>
            <w:noWrap/>
            <w:vAlign w:val="bottom"/>
            <w:hideMark/>
          </w:tcPr>
          <w:p w14:paraId="264010A8"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76" w:type="dxa"/>
            <w:tcBorders>
              <w:top w:val="nil"/>
              <w:left w:val="nil"/>
              <w:bottom w:val="single" w:sz="4" w:space="0" w:color="auto"/>
              <w:right w:val="single" w:sz="4" w:space="0" w:color="auto"/>
            </w:tcBorders>
            <w:shd w:val="clear" w:color="auto" w:fill="auto"/>
            <w:noWrap/>
            <w:vAlign w:val="bottom"/>
            <w:hideMark/>
          </w:tcPr>
          <w:p w14:paraId="02CBCB2F"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3EB39796" w14:textId="5D86BBAB" w:rsidR="00196D9F" w:rsidRDefault="00196D9F" w:rsidP="00196D9F">
      <w:bookmarkStart w:id="12" w:name="_Toc37771553"/>
    </w:p>
    <w:p w14:paraId="14DA8822" w14:textId="77777777" w:rsidR="00196D9F" w:rsidRDefault="00196D9F" w:rsidP="00196D9F">
      <w:pPr>
        <w:rPr>
          <w:rFonts w:hint="eastAsia"/>
        </w:rPr>
      </w:pPr>
    </w:p>
    <w:p w14:paraId="75F79F67" w14:textId="1EE7D3C3" w:rsidR="00951196" w:rsidRPr="0027493F" w:rsidRDefault="00951196" w:rsidP="00962CE1">
      <w:pPr>
        <w:pStyle w:val="1"/>
        <w:spacing w:line="480" w:lineRule="auto"/>
        <w:jc w:val="left"/>
        <w:rPr>
          <w:rFonts w:ascii="Arial" w:eastAsia="宋体" w:hAnsi="Arial" w:cs="Arial"/>
          <w:sz w:val="21"/>
          <w:szCs w:val="21"/>
        </w:rPr>
      </w:pPr>
      <w:r w:rsidRPr="0027493F">
        <w:rPr>
          <w:rFonts w:ascii="Arial" w:eastAsia="宋体" w:hAnsi="Arial" w:cs="Arial"/>
          <w:sz w:val="21"/>
          <w:szCs w:val="21"/>
        </w:rPr>
        <w:lastRenderedPageBreak/>
        <w:t>八</w:t>
      </w:r>
      <w:r w:rsidR="00CA5603">
        <w:rPr>
          <w:rFonts w:ascii="Arial" w:eastAsia="宋体" w:hAnsi="Arial" w:cs="Arial" w:hint="eastAsia"/>
          <w:sz w:val="21"/>
          <w:szCs w:val="21"/>
        </w:rPr>
        <w:t>、</w:t>
      </w:r>
      <w:r w:rsidRPr="0027493F">
        <w:rPr>
          <w:rFonts w:ascii="Arial" w:eastAsia="宋体" w:hAnsi="Arial" w:cs="Arial"/>
          <w:sz w:val="21"/>
          <w:szCs w:val="21"/>
        </w:rPr>
        <w:t>项目周边竞品情况分析</w:t>
      </w:r>
      <w:bookmarkEnd w:id="12"/>
    </w:p>
    <w:tbl>
      <w:tblPr>
        <w:tblW w:w="8544" w:type="dxa"/>
        <w:tblInd w:w="-5" w:type="dxa"/>
        <w:tblLook w:val="04A0" w:firstRow="1" w:lastRow="0" w:firstColumn="1" w:lastColumn="0" w:noHBand="0" w:noVBand="1"/>
      </w:tblPr>
      <w:tblGrid>
        <w:gridCol w:w="1129"/>
        <w:gridCol w:w="993"/>
        <w:gridCol w:w="1134"/>
        <w:gridCol w:w="1134"/>
        <w:gridCol w:w="1275"/>
        <w:gridCol w:w="1745"/>
        <w:gridCol w:w="1134"/>
      </w:tblGrid>
      <w:tr w:rsidR="00E66C02" w:rsidRPr="00BF09FA" w14:paraId="788FC390" w14:textId="77777777" w:rsidTr="00393E13">
        <w:trPr>
          <w:trHeight w:val="449"/>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119D7C" w14:textId="77777777" w:rsidR="00E66C02" w:rsidRPr="00BF09FA" w:rsidRDefault="00E66C02" w:rsidP="00393E13">
            <w:pPr>
              <w:jc w:val="center"/>
              <w:rPr>
                <w:rFonts w:ascii="宋体" w:hAnsi="宋体" w:cs="宋体"/>
                <w:b/>
                <w:bCs/>
                <w:color w:val="000000"/>
                <w:sz w:val="18"/>
                <w:szCs w:val="18"/>
              </w:rPr>
            </w:pPr>
            <w:bookmarkStart w:id="13" w:name="_Toc37771554"/>
            <w:r w:rsidRPr="00BF09FA">
              <w:rPr>
                <w:rFonts w:ascii="宋体" w:hAnsi="宋体" w:cs="宋体" w:hint="eastAsia"/>
                <w:b/>
                <w:bCs/>
                <w:color w:val="000000"/>
                <w:sz w:val="18"/>
                <w:szCs w:val="18"/>
              </w:rPr>
              <w:t>项目</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BD3545F"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占地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5588E71"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体量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5D4070"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住宅形态</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17DA711"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面积区间</w:t>
            </w:r>
          </w:p>
        </w:tc>
        <w:tc>
          <w:tcPr>
            <w:tcW w:w="1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7F3D55"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成交（或拟定）均价（元</w:t>
            </w:r>
            <w:r w:rsidRPr="00BF09FA">
              <w:rPr>
                <w:rFonts w:ascii="宋体" w:hAnsi="宋体" w:cs="宋体" w:hint="eastAsia"/>
                <w:b/>
                <w:bCs/>
                <w:color w:val="000000"/>
                <w:sz w:val="18"/>
                <w:szCs w:val="18"/>
              </w:rPr>
              <w:t>/</w:t>
            </w:r>
            <w:r w:rsidRPr="00BF09FA">
              <w:rPr>
                <w:rFonts w:ascii="宋体" w:hAnsi="宋体" w:cs="宋体" w:hint="eastAsia"/>
                <w:b/>
                <w:bCs/>
                <w:color w:val="000000"/>
                <w:sz w:val="18"/>
                <w:szCs w:val="18"/>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60E722"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月均去化</w:t>
            </w:r>
          </w:p>
        </w:tc>
      </w:tr>
      <w:tr w:rsidR="00E66C02" w:rsidRPr="00BF09FA" w14:paraId="6C143962" w14:textId="77777777" w:rsidTr="00393E13">
        <w:trPr>
          <w:trHeight w:val="149"/>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3E4E5EB4" w14:textId="77777777" w:rsidR="00E66C02" w:rsidRPr="00BF09FA" w:rsidRDefault="00E66C02" w:rsidP="00393E13">
            <w:pPr>
              <w:rPr>
                <w:rFonts w:ascii="宋体" w:hAnsi="宋体" w:cs="宋体"/>
                <w:b/>
                <w:bCs/>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14:paraId="5F93EEBD"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（亩）</w:t>
            </w:r>
          </w:p>
        </w:tc>
        <w:tc>
          <w:tcPr>
            <w:tcW w:w="1134" w:type="dxa"/>
            <w:tcBorders>
              <w:top w:val="nil"/>
              <w:left w:val="nil"/>
              <w:bottom w:val="single" w:sz="4" w:space="0" w:color="auto"/>
              <w:right w:val="single" w:sz="4" w:space="0" w:color="auto"/>
            </w:tcBorders>
            <w:shd w:val="clear" w:color="auto" w:fill="auto"/>
            <w:vAlign w:val="center"/>
            <w:hideMark/>
          </w:tcPr>
          <w:p w14:paraId="493AB036"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86E281" w14:textId="77777777" w:rsidR="00E66C02" w:rsidRPr="00BF09FA" w:rsidRDefault="00E66C02" w:rsidP="00393E13">
            <w:pPr>
              <w:rPr>
                <w:rFonts w:ascii="宋体" w:hAnsi="宋体" w:cs="宋体"/>
                <w:b/>
                <w:bCs/>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30AC555E"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w:t>
            </w:r>
          </w:p>
        </w:tc>
        <w:tc>
          <w:tcPr>
            <w:tcW w:w="1745" w:type="dxa"/>
            <w:vMerge/>
            <w:tcBorders>
              <w:top w:val="single" w:sz="4" w:space="0" w:color="auto"/>
              <w:left w:val="single" w:sz="4" w:space="0" w:color="auto"/>
              <w:bottom w:val="single" w:sz="4" w:space="0" w:color="auto"/>
              <w:right w:val="single" w:sz="4" w:space="0" w:color="auto"/>
            </w:tcBorders>
            <w:vAlign w:val="center"/>
            <w:hideMark/>
          </w:tcPr>
          <w:p w14:paraId="5E53BD34" w14:textId="77777777" w:rsidR="00E66C02" w:rsidRPr="00BF09FA" w:rsidRDefault="00E66C02" w:rsidP="00393E13">
            <w:pPr>
              <w:rPr>
                <w:rFonts w:ascii="宋体" w:hAnsi="宋体" w:cs="宋体"/>
                <w:b/>
                <w:bCs/>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4D8E6DB9"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（套）</w:t>
            </w:r>
          </w:p>
        </w:tc>
      </w:tr>
      <w:tr w:rsidR="00E66C02" w:rsidRPr="00BF09FA" w14:paraId="20A85FFD" w14:textId="77777777" w:rsidTr="00393E13">
        <w:trPr>
          <w:trHeight w:val="58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EEA4302"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花样年江山</w:t>
            </w:r>
          </w:p>
        </w:tc>
        <w:tc>
          <w:tcPr>
            <w:tcW w:w="993" w:type="dxa"/>
            <w:tcBorders>
              <w:top w:val="nil"/>
              <w:left w:val="nil"/>
              <w:bottom w:val="single" w:sz="4" w:space="0" w:color="auto"/>
              <w:right w:val="single" w:sz="4" w:space="0" w:color="auto"/>
            </w:tcBorders>
            <w:shd w:val="clear" w:color="auto" w:fill="auto"/>
            <w:vAlign w:val="center"/>
            <w:hideMark/>
          </w:tcPr>
          <w:p w14:paraId="5C199ED5"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197</w:t>
            </w:r>
          </w:p>
        </w:tc>
        <w:tc>
          <w:tcPr>
            <w:tcW w:w="1134" w:type="dxa"/>
            <w:tcBorders>
              <w:top w:val="nil"/>
              <w:left w:val="nil"/>
              <w:bottom w:val="single" w:sz="4" w:space="0" w:color="auto"/>
              <w:right w:val="single" w:sz="4" w:space="0" w:color="auto"/>
            </w:tcBorders>
            <w:shd w:val="clear" w:color="auto" w:fill="auto"/>
            <w:vAlign w:val="center"/>
            <w:hideMark/>
          </w:tcPr>
          <w:p w14:paraId="5DEF3BED"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46</w:t>
            </w:r>
          </w:p>
        </w:tc>
        <w:tc>
          <w:tcPr>
            <w:tcW w:w="1134" w:type="dxa"/>
            <w:tcBorders>
              <w:top w:val="nil"/>
              <w:left w:val="nil"/>
              <w:bottom w:val="single" w:sz="4" w:space="0" w:color="auto"/>
              <w:right w:val="single" w:sz="4" w:space="0" w:color="auto"/>
            </w:tcBorders>
            <w:shd w:val="clear" w:color="auto" w:fill="auto"/>
            <w:vAlign w:val="center"/>
            <w:hideMark/>
          </w:tcPr>
          <w:p w14:paraId="3DDAD82D"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高层</w:t>
            </w:r>
          </w:p>
        </w:tc>
        <w:tc>
          <w:tcPr>
            <w:tcW w:w="1275" w:type="dxa"/>
            <w:tcBorders>
              <w:top w:val="nil"/>
              <w:left w:val="nil"/>
              <w:bottom w:val="single" w:sz="4" w:space="0" w:color="auto"/>
              <w:right w:val="single" w:sz="4" w:space="0" w:color="auto"/>
            </w:tcBorders>
            <w:shd w:val="clear" w:color="auto" w:fill="auto"/>
            <w:vAlign w:val="center"/>
            <w:hideMark/>
          </w:tcPr>
          <w:p w14:paraId="0FA41177"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95-138</w:t>
            </w:r>
          </w:p>
        </w:tc>
        <w:tc>
          <w:tcPr>
            <w:tcW w:w="1745" w:type="dxa"/>
            <w:tcBorders>
              <w:top w:val="nil"/>
              <w:left w:val="nil"/>
              <w:bottom w:val="single" w:sz="4" w:space="0" w:color="auto"/>
              <w:right w:val="single" w:sz="4" w:space="0" w:color="auto"/>
            </w:tcBorders>
            <w:shd w:val="clear" w:color="auto" w:fill="auto"/>
            <w:vAlign w:val="center"/>
            <w:hideMark/>
          </w:tcPr>
          <w:p w14:paraId="243EB0EA"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9160</w:t>
            </w:r>
          </w:p>
        </w:tc>
        <w:tc>
          <w:tcPr>
            <w:tcW w:w="1134" w:type="dxa"/>
            <w:tcBorders>
              <w:top w:val="nil"/>
              <w:left w:val="nil"/>
              <w:bottom w:val="single" w:sz="4" w:space="0" w:color="auto"/>
              <w:right w:val="single" w:sz="4" w:space="0" w:color="auto"/>
            </w:tcBorders>
            <w:shd w:val="clear" w:color="auto" w:fill="auto"/>
            <w:vAlign w:val="center"/>
            <w:hideMark/>
          </w:tcPr>
          <w:p w14:paraId="1415BAB5"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107</w:t>
            </w:r>
          </w:p>
        </w:tc>
      </w:tr>
      <w:tr w:rsidR="00E66C02" w:rsidRPr="00BF09FA" w14:paraId="02DEA398" w14:textId="77777777" w:rsidTr="00393E13">
        <w:trPr>
          <w:trHeight w:val="58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6772328"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万科公园大道</w:t>
            </w:r>
          </w:p>
        </w:tc>
        <w:tc>
          <w:tcPr>
            <w:tcW w:w="993" w:type="dxa"/>
            <w:tcBorders>
              <w:top w:val="nil"/>
              <w:left w:val="nil"/>
              <w:bottom w:val="single" w:sz="4" w:space="0" w:color="auto"/>
              <w:right w:val="single" w:sz="4" w:space="0" w:color="auto"/>
            </w:tcBorders>
            <w:shd w:val="clear" w:color="auto" w:fill="auto"/>
            <w:vAlign w:val="center"/>
            <w:hideMark/>
          </w:tcPr>
          <w:p w14:paraId="538CA2DA"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156</w:t>
            </w:r>
          </w:p>
        </w:tc>
        <w:tc>
          <w:tcPr>
            <w:tcW w:w="1134" w:type="dxa"/>
            <w:tcBorders>
              <w:top w:val="nil"/>
              <w:left w:val="nil"/>
              <w:bottom w:val="single" w:sz="4" w:space="0" w:color="auto"/>
              <w:right w:val="single" w:sz="4" w:space="0" w:color="auto"/>
            </w:tcBorders>
            <w:shd w:val="clear" w:color="auto" w:fill="auto"/>
            <w:vAlign w:val="center"/>
            <w:hideMark/>
          </w:tcPr>
          <w:p w14:paraId="55505FA2"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22</w:t>
            </w:r>
          </w:p>
        </w:tc>
        <w:tc>
          <w:tcPr>
            <w:tcW w:w="1134" w:type="dxa"/>
            <w:tcBorders>
              <w:top w:val="nil"/>
              <w:left w:val="nil"/>
              <w:bottom w:val="single" w:sz="4" w:space="0" w:color="auto"/>
              <w:right w:val="single" w:sz="4" w:space="0" w:color="auto"/>
            </w:tcBorders>
            <w:shd w:val="clear" w:color="auto" w:fill="auto"/>
            <w:vAlign w:val="center"/>
            <w:hideMark/>
          </w:tcPr>
          <w:p w14:paraId="0771ACE9"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高层</w:t>
            </w:r>
          </w:p>
        </w:tc>
        <w:tc>
          <w:tcPr>
            <w:tcW w:w="1275" w:type="dxa"/>
            <w:tcBorders>
              <w:top w:val="nil"/>
              <w:left w:val="nil"/>
              <w:bottom w:val="single" w:sz="4" w:space="0" w:color="auto"/>
              <w:right w:val="single" w:sz="4" w:space="0" w:color="auto"/>
            </w:tcBorders>
            <w:shd w:val="clear" w:color="auto" w:fill="auto"/>
            <w:vAlign w:val="center"/>
            <w:hideMark/>
          </w:tcPr>
          <w:p w14:paraId="2F031F11"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86-98</w:t>
            </w:r>
          </w:p>
        </w:tc>
        <w:tc>
          <w:tcPr>
            <w:tcW w:w="1745" w:type="dxa"/>
            <w:tcBorders>
              <w:top w:val="nil"/>
              <w:left w:val="nil"/>
              <w:bottom w:val="single" w:sz="4" w:space="0" w:color="auto"/>
              <w:right w:val="single" w:sz="4" w:space="0" w:color="auto"/>
            </w:tcBorders>
            <w:shd w:val="clear" w:color="auto" w:fill="auto"/>
            <w:vAlign w:val="center"/>
            <w:hideMark/>
          </w:tcPr>
          <w:p w14:paraId="25CBA066"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7550</w:t>
            </w:r>
          </w:p>
        </w:tc>
        <w:tc>
          <w:tcPr>
            <w:tcW w:w="1134" w:type="dxa"/>
            <w:tcBorders>
              <w:top w:val="nil"/>
              <w:left w:val="nil"/>
              <w:bottom w:val="single" w:sz="4" w:space="0" w:color="auto"/>
              <w:right w:val="single" w:sz="4" w:space="0" w:color="auto"/>
            </w:tcBorders>
            <w:shd w:val="clear" w:color="auto" w:fill="auto"/>
            <w:vAlign w:val="center"/>
            <w:hideMark/>
          </w:tcPr>
          <w:p w14:paraId="0FD53F00"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201</w:t>
            </w:r>
          </w:p>
        </w:tc>
      </w:tr>
      <w:tr w:rsidR="00E66C02" w:rsidRPr="00BF09FA" w14:paraId="28D038A9" w14:textId="77777777" w:rsidTr="00393E13">
        <w:trPr>
          <w:trHeight w:val="58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236A15C"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万科时代之光</w:t>
            </w:r>
          </w:p>
        </w:tc>
        <w:tc>
          <w:tcPr>
            <w:tcW w:w="993" w:type="dxa"/>
            <w:tcBorders>
              <w:top w:val="nil"/>
              <w:left w:val="nil"/>
              <w:bottom w:val="single" w:sz="4" w:space="0" w:color="auto"/>
              <w:right w:val="single" w:sz="4" w:space="0" w:color="auto"/>
            </w:tcBorders>
            <w:shd w:val="clear" w:color="auto" w:fill="auto"/>
            <w:vAlign w:val="center"/>
            <w:hideMark/>
          </w:tcPr>
          <w:p w14:paraId="74D92787"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95</w:t>
            </w:r>
          </w:p>
        </w:tc>
        <w:tc>
          <w:tcPr>
            <w:tcW w:w="1134" w:type="dxa"/>
            <w:tcBorders>
              <w:top w:val="nil"/>
              <w:left w:val="nil"/>
              <w:bottom w:val="single" w:sz="4" w:space="0" w:color="auto"/>
              <w:right w:val="single" w:sz="4" w:space="0" w:color="auto"/>
            </w:tcBorders>
            <w:shd w:val="clear" w:color="auto" w:fill="auto"/>
            <w:vAlign w:val="center"/>
            <w:hideMark/>
          </w:tcPr>
          <w:p w14:paraId="49CE6678"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25</w:t>
            </w:r>
          </w:p>
        </w:tc>
        <w:tc>
          <w:tcPr>
            <w:tcW w:w="1134" w:type="dxa"/>
            <w:tcBorders>
              <w:top w:val="nil"/>
              <w:left w:val="nil"/>
              <w:bottom w:val="single" w:sz="4" w:space="0" w:color="auto"/>
              <w:right w:val="single" w:sz="4" w:space="0" w:color="auto"/>
            </w:tcBorders>
            <w:shd w:val="clear" w:color="auto" w:fill="auto"/>
            <w:vAlign w:val="center"/>
            <w:hideMark/>
          </w:tcPr>
          <w:p w14:paraId="0E3DF053"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高层</w:t>
            </w:r>
          </w:p>
        </w:tc>
        <w:tc>
          <w:tcPr>
            <w:tcW w:w="1275" w:type="dxa"/>
            <w:tcBorders>
              <w:top w:val="nil"/>
              <w:left w:val="nil"/>
              <w:bottom w:val="single" w:sz="4" w:space="0" w:color="auto"/>
              <w:right w:val="single" w:sz="4" w:space="0" w:color="auto"/>
            </w:tcBorders>
            <w:shd w:val="clear" w:color="auto" w:fill="auto"/>
            <w:vAlign w:val="center"/>
            <w:hideMark/>
          </w:tcPr>
          <w:p w14:paraId="793954C0"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97-118</w:t>
            </w:r>
          </w:p>
        </w:tc>
        <w:tc>
          <w:tcPr>
            <w:tcW w:w="1745" w:type="dxa"/>
            <w:tcBorders>
              <w:top w:val="nil"/>
              <w:left w:val="nil"/>
              <w:bottom w:val="single" w:sz="4" w:space="0" w:color="auto"/>
              <w:right w:val="single" w:sz="4" w:space="0" w:color="auto"/>
            </w:tcBorders>
            <w:shd w:val="clear" w:color="auto" w:fill="auto"/>
            <w:vAlign w:val="center"/>
            <w:hideMark/>
          </w:tcPr>
          <w:p w14:paraId="27753739"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7830</w:t>
            </w:r>
          </w:p>
        </w:tc>
        <w:tc>
          <w:tcPr>
            <w:tcW w:w="1134" w:type="dxa"/>
            <w:tcBorders>
              <w:top w:val="nil"/>
              <w:left w:val="nil"/>
              <w:bottom w:val="single" w:sz="4" w:space="0" w:color="auto"/>
              <w:right w:val="single" w:sz="4" w:space="0" w:color="auto"/>
            </w:tcBorders>
            <w:shd w:val="clear" w:color="auto" w:fill="auto"/>
            <w:vAlign w:val="center"/>
            <w:hideMark/>
          </w:tcPr>
          <w:p w14:paraId="56D447B8"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107</w:t>
            </w:r>
          </w:p>
        </w:tc>
      </w:tr>
      <w:tr w:rsidR="00E66C02" w:rsidRPr="00BF09FA" w14:paraId="11881CEF" w14:textId="77777777" w:rsidTr="00393E13">
        <w:trPr>
          <w:trHeight w:val="58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71A6490"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新城悦隽盛世</w:t>
            </w:r>
          </w:p>
        </w:tc>
        <w:tc>
          <w:tcPr>
            <w:tcW w:w="993" w:type="dxa"/>
            <w:tcBorders>
              <w:top w:val="nil"/>
              <w:left w:val="nil"/>
              <w:bottom w:val="single" w:sz="4" w:space="0" w:color="auto"/>
              <w:right w:val="single" w:sz="4" w:space="0" w:color="auto"/>
            </w:tcBorders>
            <w:shd w:val="clear" w:color="auto" w:fill="auto"/>
            <w:vAlign w:val="center"/>
            <w:hideMark/>
          </w:tcPr>
          <w:p w14:paraId="2A90D8DB"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186</w:t>
            </w:r>
          </w:p>
        </w:tc>
        <w:tc>
          <w:tcPr>
            <w:tcW w:w="1134" w:type="dxa"/>
            <w:tcBorders>
              <w:top w:val="nil"/>
              <w:left w:val="nil"/>
              <w:bottom w:val="single" w:sz="4" w:space="0" w:color="auto"/>
              <w:right w:val="single" w:sz="4" w:space="0" w:color="auto"/>
            </w:tcBorders>
            <w:shd w:val="clear" w:color="auto" w:fill="auto"/>
            <w:vAlign w:val="center"/>
            <w:hideMark/>
          </w:tcPr>
          <w:p w14:paraId="11DC1CA8"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31</w:t>
            </w:r>
          </w:p>
        </w:tc>
        <w:tc>
          <w:tcPr>
            <w:tcW w:w="1134" w:type="dxa"/>
            <w:tcBorders>
              <w:top w:val="nil"/>
              <w:left w:val="nil"/>
              <w:bottom w:val="single" w:sz="4" w:space="0" w:color="auto"/>
              <w:right w:val="single" w:sz="4" w:space="0" w:color="auto"/>
            </w:tcBorders>
            <w:shd w:val="clear" w:color="auto" w:fill="auto"/>
            <w:vAlign w:val="center"/>
            <w:hideMark/>
          </w:tcPr>
          <w:p w14:paraId="44441D5E"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高层</w:t>
            </w:r>
          </w:p>
        </w:tc>
        <w:tc>
          <w:tcPr>
            <w:tcW w:w="1275" w:type="dxa"/>
            <w:tcBorders>
              <w:top w:val="nil"/>
              <w:left w:val="nil"/>
              <w:bottom w:val="single" w:sz="4" w:space="0" w:color="auto"/>
              <w:right w:val="single" w:sz="4" w:space="0" w:color="auto"/>
            </w:tcBorders>
            <w:shd w:val="clear" w:color="auto" w:fill="auto"/>
            <w:vAlign w:val="center"/>
            <w:hideMark/>
          </w:tcPr>
          <w:p w14:paraId="04276BCE"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94-105</w:t>
            </w:r>
          </w:p>
        </w:tc>
        <w:tc>
          <w:tcPr>
            <w:tcW w:w="1745" w:type="dxa"/>
            <w:tcBorders>
              <w:top w:val="nil"/>
              <w:left w:val="nil"/>
              <w:bottom w:val="single" w:sz="4" w:space="0" w:color="auto"/>
              <w:right w:val="single" w:sz="4" w:space="0" w:color="auto"/>
            </w:tcBorders>
            <w:shd w:val="clear" w:color="auto" w:fill="auto"/>
            <w:vAlign w:val="center"/>
            <w:hideMark/>
          </w:tcPr>
          <w:p w14:paraId="775F6A57"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7860</w:t>
            </w:r>
          </w:p>
        </w:tc>
        <w:tc>
          <w:tcPr>
            <w:tcW w:w="1134" w:type="dxa"/>
            <w:tcBorders>
              <w:top w:val="nil"/>
              <w:left w:val="nil"/>
              <w:bottom w:val="single" w:sz="4" w:space="0" w:color="auto"/>
              <w:right w:val="single" w:sz="4" w:space="0" w:color="auto"/>
            </w:tcBorders>
            <w:shd w:val="clear" w:color="auto" w:fill="auto"/>
            <w:vAlign w:val="center"/>
            <w:hideMark/>
          </w:tcPr>
          <w:p w14:paraId="227F87C4"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40</w:t>
            </w:r>
          </w:p>
        </w:tc>
      </w:tr>
    </w:tbl>
    <w:p w14:paraId="4D1A4EE3" w14:textId="0EEB3872" w:rsidR="00951196" w:rsidRPr="0027493F" w:rsidRDefault="00951196" w:rsidP="00962CE1">
      <w:pPr>
        <w:pStyle w:val="1"/>
        <w:spacing w:line="480" w:lineRule="auto"/>
        <w:jc w:val="left"/>
        <w:rPr>
          <w:rFonts w:ascii="Arial" w:eastAsia="宋体" w:hAnsi="Arial" w:cs="Arial"/>
          <w:sz w:val="21"/>
          <w:szCs w:val="21"/>
        </w:rPr>
      </w:pPr>
      <w:r w:rsidRPr="0027493F">
        <w:rPr>
          <w:rFonts w:ascii="Arial" w:eastAsia="宋体" w:hAnsi="Arial" w:cs="Arial"/>
          <w:sz w:val="21"/>
          <w:szCs w:val="21"/>
        </w:rPr>
        <w:t>九、区域市场情况分析</w:t>
      </w:r>
      <w:bookmarkEnd w:id="13"/>
    </w:p>
    <w:p w14:paraId="05514996" w14:textId="1EB749FC" w:rsidR="00951196" w:rsidRPr="0027493F" w:rsidRDefault="00951196" w:rsidP="00900CE4">
      <w:pPr>
        <w:spacing w:line="480" w:lineRule="auto"/>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客群情况分析</w:t>
      </w:r>
      <w:r w:rsidR="00113081" w:rsidRPr="0027493F">
        <w:rPr>
          <w:rFonts w:ascii="Arial" w:eastAsia="宋体" w:hAnsi="Arial" w:cs="Arial"/>
          <w:bCs/>
          <w:szCs w:val="21"/>
        </w:rPr>
        <w:br/>
      </w:r>
      <w:r w:rsidR="00113081" w:rsidRPr="0027493F">
        <w:rPr>
          <w:rFonts w:ascii="Arial" w:eastAsia="宋体" w:hAnsi="Arial" w:cs="Arial"/>
          <w:bCs/>
          <w:szCs w:val="21"/>
        </w:rPr>
        <w:t>符合限购政策的，有成都户口或者有一年社保</w:t>
      </w:r>
      <w:r w:rsidR="00036D3F">
        <w:rPr>
          <w:rFonts w:ascii="Arial" w:eastAsia="宋体" w:hAnsi="Arial" w:cs="Arial" w:hint="eastAsia"/>
          <w:bCs/>
          <w:szCs w:val="21"/>
        </w:rPr>
        <w:t>。</w:t>
      </w:r>
    </w:p>
    <w:p w14:paraId="1A80C148" w14:textId="6D621FAD" w:rsidR="00951196" w:rsidRPr="0027493F" w:rsidRDefault="00951196" w:rsidP="00900CE4">
      <w:pPr>
        <w:spacing w:line="480" w:lineRule="auto"/>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政策分析</w:t>
      </w:r>
    </w:p>
    <w:p w14:paraId="36B5F4EC" w14:textId="77777777"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1</w:t>
      </w:r>
      <w:r w:rsidRPr="0027493F">
        <w:rPr>
          <w:rFonts w:ascii="Arial" w:eastAsia="宋体" w:hAnsi="Arial" w:cs="Arial"/>
          <w:szCs w:val="21"/>
        </w:rPr>
        <w:t>）商品房取得预售许可证需该楼栋完成楼栋总层数的二分之一。</w:t>
      </w:r>
    </w:p>
    <w:p w14:paraId="7D81CBAF" w14:textId="77777777"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2</w:t>
      </w:r>
      <w:r w:rsidRPr="0027493F">
        <w:rPr>
          <w:rFonts w:ascii="Arial" w:eastAsia="宋体" w:hAnsi="Arial" w:cs="Arial"/>
          <w:szCs w:val="21"/>
        </w:rPr>
        <w:t>）新购买第二套商品住房需取得不动产权属证书满三年后方可转让。</w:t>
      </w:r>
      <w:r w:rsidRPr="0027493F">
        <w:rPr>
          <w:rFonts w:ascii="Arial" w:eastAsia="宋体" w:hAnsi="Arial" w:cs="Arial"/>
          <w:szCs w:val="21"/>
        </w:rPr>
        <w:t xml:space="preserve"> </w:t>
      </w:r>
    </w:p>
    <w:p w14:paraId="68662D20" w14:textId="30648D7F"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3</w:t>
      </w:r>
      <w:r w:rsidRPr="0027493F">
        <w:rPr>
          <w:rFonts w:ascii="Arial" w:eastAsia="宋体" w:hAnsi="Arial" w:cs="Arial"/>
          <w:szCs w:val="21"/>
        </w:rPr>
        <w:t>）本市户籍的居民或在成都市范围内连续缴纳一年以上的职工社保。</w:t>
      </w:r>
    </w:p>
    <w:p w14:paraId="0ACBAFE2" w14:textId="77777777" w:rsidR="00951196" w:rsidRPr="0027493F" w:rsidRDefault="00951196" w:rsidP="00962CE1">
      <w:pPr>
        <w:pStyle w:val="1"/>
        <w:spacing w:line="480" w:lineRule="auto"/>
        <w:jc w:val="left"/>
        <w:rPr>
          <w:rFonts w:ascii="Arial" w:eastAsia="宋体" w:hAnsi="Arial" w:cs="Arial"/>
          <w:sz w:val="21"/>
          <w:szCs w:val="21"/>
        </w:rPr>
      </w:pPr>
      <w:bookmarkStart w:id="14" w:name="_Toc37771555"/>
      <w:r w:rsidRPr="0027493F">
        <w:rPr>
          <w:rFonts w:ascii="Arial" w:eastAsia="宋体" w:hAnsi="Arial" w:cs="Arial"/>
          <w:sz w:val="21"/>
          <w:szCs w:val="21"/>
        </w:rPr>
        <w:t>十、项目公司资金计划执行情况</w:t>
      </w:r>
      <w:bookmarkEnd w:id="14"/>
    </w:p>
    <w:p w14:paraId="0487368E" w14:textId="4A0C7BC1" w:rsidR="00F206E4" w:rsidRPr="0033132B" w:rsidRDefault="0033132B" w:rsidP="009E60ED">
      <w:pPr>
        <w:spacing w:line="440" w:lineRule="exact"/>
        <w:ind w:firstLine="540"/>
        <w:jc w:val="left"/>
        <w:rPr>
          <w:rFonts w:ascii="Arial" w:eastAsia="宋体" w:hAnsi="Arial" w:cs="Arial"/>
          <w:color w:val="000000"/>
          <w:szCs w:val="21"/>
          <w:lang w:bidi="zh-CN"/>
        </w:rPr>
      </w:pPr>
      <w:r w:rsidRPr="0033132B">
        <w:rPr>
          <w:rFonts w:ascii="Arial" w:eastAsia="宋体" w:hAnsi="Arial" w:cs="Arial"/>
          <w:color w:val="000000"/>
          <w:szCs w:val="21"/>
          <w:lang w:bidi="zh-CN"/>
        </w:rPr>
        <w:t>7</w:t>
      </w:r>
      <w:r w:rsidRPr="0033132B">
        <w:rPr>
          <w:rFonts w:ascii="Arial" w:eastAsia="宋体" w:hAnsi="Arial" w:cs="Arial"/>
          <w:color w:val="000000"/>
          <w:szCs w:val="21"/>
          <w:lang w:bidi="zh-CN"/>
        </w:rPr>
        <w:t>月份资金计划支出</w:t>
      </w:r>
      <w:r w:rsidRPr="0033132B">
        <w:rPr>
          <w:rFonts w:ascii="Arial" w:eastAsia="宋体" w:hAnsi="Arial" w:cs="Arial"/>
          <w:szCs w:val="21"/>
        </w:rPr>
        <w:t>4260.</w:t>
      </w:r>
      <w:r w:rsidR="00B56FC0" w:rsidRPr="0033132B">
        <w:rPr>
          <w:rFonts w:ascii="Arial" w:eastAsia="宋体" w:hAnsi="Arial" w:cs="Arial"/>
          <w:szCs w:val="21"/>
        </w:rPr>
        <w:t>8</w:t>
      </w:r>
      <w:r w:rsidR="00B56FC0">
        <w:rPr>
          <w:rFonts w:ascii="Arial" w:eastAsia="宋体" w:hAnsi="Arial" w:cs="Arial"/>
          <w:szCs w:val="21"/>
        </w:rPr>
        <w:t>4</w:t>
      </w:r>
      <w:r w:rsidRPr="0033132B">
        <w:rPr>
          <w:rFonts w:ascii="Arial" w:eastAsia="宋体" w:hAnsi="Arial" w:cs="Arial"/>
          <w:color w:val="000000"/>
          <w:szCs w:val="21"/>
          <w:lang w:bidi="zh-CN"/>
        </w:rPr>
        <w:t>万元，实际支出</w:t>
      </w:r>
      <w:r w:rsidRPr="0033132B">
        <w:rPr>
          <w:rFonts w:ascii="Arial" w:eastAsia="宋体" w:hAnsi="Arial" w:cs="Arial"/>
          <w:color w:val="000000"/>
          <w:szCs w:val="21"/>
        </w:rPr>
        <w:t>4973.28</w:t>
      </w:r>
      <w:r w:rsidRPr="0033132B">
        <w:rPr>
          <w:rFonts w:ascii="Arial" w:eastAsia="宋体" w:hAnsi="Arial" w:cs="Arial"/>
          <w:color w:val="000000"/>
          <w:szCs w:val="21"/>
          <w:lang w:bidi="zh-CN"/>
        </w:rPr>
        <w:t>万元，未支付款项共计</w:t>
      </w:r>
      <w:r w:rsidRPr="0033132B">
        <w:rPr>
          <w:rFonts w:ascii="Arial" w:eastAsia="宋体" w:hAnsi="Arial" w:cs="Arial"/>
          <w:color w:val="000000"/>
          <w:szCs w:val="21"/>
          <w:lang w:bidi="zh-CN"/>
        </w:rPr>
        <w:t>954.</w:t>
      </w:r>
      <w:r w:rsidR="00B56FC0">
        <w:rPr>
          <w:rFonts w:ascii="Arial" w:eastAsia="宋体" w:hAnsi="Arial" w:cs="Arial"/>
          <w:color w:val="000000"/>
          <w:szCs w:val="21"/>
          <w:lang w:bidi="zh-CN"/>
        </w:rPr>
        <w:t>01</w:t>
      </w:r>
      <w:r w:rsidRPr="0033132B">
        <w:rPr>
          <w:rFonts w:ascii="Arial" w:eastAsia="宋体" w:hAnsi="Arial" w:cs="Arial"/>
          <w:color w:val="000000"/>
          <w:szCs w:val="21"/>
          <w:lang w:bidi="zh-CN"/>
        </w:rPr>
        <w:t>万元，计划外付款</w:t>
      </w:r>
      <w:r w:rsidRPr="0033132B">
        <w:rPr>
          <w:rFonts w:ascii="Arial" w:eastAsia="宋体" w:hAnsi="Arial" w:cs="Arial"/>
          <w:color w:val="000000"/>
          <w:szCs w:val="21"/>
          <w:lang w:bidi="zh-CN"/>
        </w:rPr>
        <w:t>16,66.45</w:t>
      </w:r>
      <w:r w:rsidR="00B56FC0">
        <w:rPr>
          <w:rFonts w:ascii="Arial" w:eastAsia="宋体" w:hAnsi="Arial" w:cs="Arial" w:hint="eastAsia"/>
          <w:color w:val="000000"/>
          <w:szCs w:val="21"/>
          <w:lang w:bidi="zh-CN"/>
        </w:rPr>
        <w:t>万</w:t>
      </w:r>
      <w:r w:rsidRPr="0033132B">
        <w:rPr>
          <w:rFonts w:ascii="Arial" w:eastAsia="宋体" w:hAnsi="Arial" w:cs="Arial"/>
          <w:color w:val="000000"/>
          <w:szCs w:val="21"/>
          <w:lang w:bidi="zh-CN"/>
        </w:rPr>
        <w:t>元。</w:t>
      </w:r>
    </w:p>
    <w:p w14:paraId="1350DC90" w14:textId="1E9B0A3B" w:rsidR="00F206E4" w:rsidRPr="00B56CD3" w:rsidRDefault="00951196" w:rsidP="00B56CD3">
      <w:pPr>
        <w:pStyle w:val="1"/>
        <w:spacing w:line="480" w:lineRule="auto"/>
        <w:jc w:val="left"/>
        <w:rPr>
          <w:rFonts w:ascii="Arial" w:eastAsia="宋体" w:hAnsi="Arial" w:cs="Arial"/>
          <w:sz w:val="21"/>
          <w:szCs w:val="21"/>
        </w:rPr>
      </w:pPr>
      <w:bookmarkStart w:id="15" w:name="_Toc37771556"/>
      <w:r w:rsidRPr="0027493F">
        <w:rPr>
          <w:rFonts w:ascii="Arial" w:eastAsia="宋体" w:hAnsi="Arial" w:cs="Arial"/>
          <w:sz w:val="21"/>
          <w:szCs w:val="21"/>
        </w:rPr>
        <w:t>十一、项目公司用印情况</w:t>
      </w:r>
      <w:bookmarkEnd w:id="15"/>
    </w:p>
    <w:tbl>
      <w:tblPr>
        <w:tblW w:w="9351" w:type="dxa"/>
        <w:jc w:val="center"/>
        <w:tblLook w:val="04A0" w:firstRow="1" w:lastRow="0" w:firstColumn="1" w:lastColumn="0" w:noHBand="0" w:noVBand="1"/>
      </w:tblPr>
      <w:tblGrid>
        <w:gridCol w:w="702"/>
        <w:gridCol w:w="1105"/>
        <w:gridCol w:w="1121"/>
        <w:gridCol w:w="2919"/>
        <w:gridCol w:w="3504"/>
      </w:tblGrid>
      <w:tr w:rsidR="003A7EB0" w:rsidRPr="0027493F" w14:paraId="4FBBFC51" w14:textId="77777777" w:rsidTr="00196D9F">
        <w:trPr>
          <w:trHeight w:val="466"/>
          <w:tblHeader/>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B650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05" w:type="dxa"/>
            <w:tcBorders>
              <w:top w:val="single" w:sz="4" w:space="0" w:color="auto"/>
              <w:left w:val="nil"/>
              <w:bottom w:val="single" w:sz="4" w:space="0" w:color="auto"/>
              <w:right w:val="single" w:sz="4" w:space="0" w:color="auto"/>
            </w:tcBorders>
            <w:shd w:val="clear" w:color="auto" w:fill="auto"/>
            <w:vAlign w:val="center"/>
            <w:hideMark/>
          </w:tcPr>
          <w:p w14:paraId="241ED492"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用印日期</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4DCDAC85"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印鉴名称</w:t>
            </w:r>
          </w:p>
        </w:tc>
        <w:tc>
          <w:tcPr>
            <w:tcW w:w="2919" w:type="dxa"/>
            <w:tcBorders>
              <w:top w:val="single" w:sz="4" w:space="0" w:color="auto"/>
              <w:left w:val="nil"/>
              <w:bottom w:val="single" w:sz="4" w:space="0" w:color="auto"/>
              <w:right w:val="single" w:sz="4" w:space="0" w:color="auto"/>
            </w:tcBorders>
            <w:shd w:val="clear" w:color="auto" w:fill="auto"/>
            <w:vAlign w:val="center"/>
            <w:hideMark/>
          </w:tcPr>
          <w:p w14:paraId="66604F18"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用印事由</w:t>
            </w:r>
          </w:p>
        </w:tc>
        <w:tc>
          <w:tcPr>
            <w:tcW w:w="3504" w:type="dxa"/>
            <w:tcBorders>
              <w:top w:val="single" w:sz="4" w:space="0" w:color="auto"/>
              <w:left w:val="nil"/>
              <w:bottom w:val="single" w:sz="4" w:space="0" w:color="auto"/>
              <w:right w:val="single" w:sz="4" w:space="0" w:color="auto"/>
            </w:tcBorders>
            <w:shd w:val="clear" w:color="auto" w:fill="auto"/>
            <w:vAlign w:val="center"/>
            <w:hideMark/>
          </w:tcPr>
          <w:p w14:paraId="17C7315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用印材料及份数</w:t>
            </w:r>
          </w:p>
        </w:tc>
      </w:tr>
      <w:tr w:rsidR="0033132B" w:rsidRPr="0027493F" w14:paraId="7DFC303E" w14:textId="77777777" w:rsidTr="00196D9F">
        <w:trPr>
          <w:trHeight w:val="437"/>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0F65109" w14:textId="4208C280" w:rsidR="0033132B" w:rsidRPr="0027493F" w:rsidRDefault="0033132B" w:rsidP="0033132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105" w:type="dxa"/>
            <w:tcBorders>
              <w:top w:val="single" w:sz="4" w:space="0" w:color="auto"/>
              <w:left w:val="nil"/>
              <w:bottom w:val="single" w:sz="4" w:space="0" w:color="auto"/>
              <w:right w:val="single" w:sz="4" w:space="0" w:color="auto"/>
            </w:tcBorders>
            <w:shd w:val="clear" w:color="auto" w:fill="auto"/>
            <w:vAlign w:val="center"/>
          </w:tcPr>
          <w:p w14:paraId="348FB71D" w14:textId="3B3CA25E" w:rsidR="0033132B" w:rsidRPr="00576ECA" w:rsidRDefault="0033132B" w:rsidP="0033132B">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2020/7/8</w:t>
            </w:r>
          </w:p>
        </w:tc>
        <w:tc>
          <w:tcPr>
            <w:tcW w:w="1121" w:type="dxa"/>
            <w:tcBorders>
              <w:top w:val="single" w:sz="4" w:space="0" w:color="auto"/>
              <w:left w:val="nil"/>
              <w:bottom w:val="single" w:sz="4" w:space="0" w:color="auto"/>
              <w:right w:val="single" w:sz="4" w:space="0" w:color="auto"/>
            </w:tcBorders>
            <w:shd w:val="clear" w:color="auto" w:fill="auto"/>
            <w:vAlign w:val="center"/>
          </w:tcPr>
          <w:p w14:paraId="08709C4B" w14:textId="1EA6DB0D" w:rsidR="0033132B" w:rsidRPr="0027493F" w:rsidRDefault="0033132B" w:rsidP="0033132B">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6328AB08" w14:textId="73CD92E1"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color w:val="000000"/>
                <w:sz w:val="18"/>
                <w:szCs w:val="18"/>
              </w:rPr>
              <w:t>云锦华庭门窗百叶工程委托</w:t>
            </w:r>
          </w:p>
        </w:tc>
        <w:tc>
          <w:tcPr>
            <w:tcW w:w="3504" w:type="dxa"/>
            <w:tcBorders>
              <w:top w:val="single" w:sz="4" w:space="0" w:color="auto"/>
              <w:left w:val="nil"/>
              <w:bottom w:val="single" w:sz="4" w:space="0" w:color="auto"/>
              <w:right w:val="single" w:sz="4" w:space="0" w:color="auto"/>
            </w:tcBorders>
            <w:shd w:val="clear" w:color="auto" w:fill="auto"/>
            <w:vAlign w:val="center"/>
          </w:tcPr>
          <w:p w14:paraId="2A363E2E" w14:textId="6F14F785"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color w:val="000000"/>
                <w:sz w:val="18"/>
                <w:szCs w:val="18"/>
              </w:rPr>
              <w:t>云锦华庭门窗百叶工程委托</w:t>
            </w:r>
            <w:r w:rsidRPr="0033132B">
              <w:rPr>
                <w:rFonts w:ascii="Arial" w:eastAsia="宋体" w:hAnsi="Arial" w:cs="Arial"/>
                <w:color w:val="000000"/>
                <w:sz w:val="18"/>
                <w:szCs w:val="18"/>
              </w:rPr>
              <w:t>5</w:t>
            </w:r>
            <w:r w:rsidRPr="0033132B">
              <w:rPr>
                <w:rFonts w:ascii="Arial" w:eastAsia="宋体" w:hAnsi="Arial" w:cs="Arial"/>
                <w:color w:val="000000"/>
                <w:sz w:val="18"/>
                <w:szCs w:val="18"/>
              </w:rPr>
              <w:t>份</w:t>
            </w:r>
          </w:p>
        </w:tc>
      </w:tr>
      <w:tr w:rsidR="0033132B" w:rsidRPr="0027493F" w14:paraId="1496492A" w14:textId="77777777" w:rsidTr="00196D9F">
        <w:trPr>
          <w:trHeight w:val="437"/>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E943FEA" w14:textId="320AD962" w:rsidR="0033132B" w:rsidRPr="0027493F" w:rsidRDefault="0033132B" w:rsidP="0033132B">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p>
        </w:tc>
        <w:tc>
          <w:tcPr>
            <w:tcW w:w="1105" w:type="dxa"/>
            <w:tcBorders>
              <w:top w:val="single" w:sz="4" w:space="0" w:color="auto"/>
              <w:left w:val="nil"/>
              <w:bottom w:val="single" w:sz="4" w:space="0" w:color="auto"/>
              <w:right w:val="single" w:sz="4" w:space="0" w:color="auto"/>
            </w:tcBorders>
            <w:shd w:val="clear" w:color="auto" w:fill="auto"/>
            <w:vAlign w:val="center"/>
          </w:tcPr>
          <w:p w14:paraId="5864B75E" w14:textId="176E634D" w:rsidR="0033132B" w:rsidRPr="00576ECA" w:rsidRDefault="0033132B" w:rsidP="0033132B">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2020/7/14</w:t>
            </w:r>
          </w:p>
        </w:tc>
        <w:tc>
          <w:tcPr>
            <w:tcW w:w="1121" w:type="dxa"/>
            <w:tcBorders>
              <w:top w:val="single" w:sz="4" w:space="0" w:color="auto"/>
              <w:left w:val="nil"/>
              <w:bottom w:val="single" w:sz="4" w:space="0" w:color="auto"/>
              <w:right w:val="single" w:sz="4" w:space="0" w:color="auto"/>
            </w:tcBorders>
            <w:shd w:val="clear" w:color="auto" w:fill="auto"/>
            <w:vAlign w:val="center"/>
          </w:tcPr>
          <w:p w14:paraId="2ADB764E" w14:textId="1CD2EB25" w:rsidR="0033132B" w:rsidRDefault="0033132B" w:rsidP="0033132B">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40564A0E" w14:textId="08A7B656"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color w:val="000000"/>
                <w:sz w:val="18"/>
                <w:szCs w:val="18"/>
              </w:rPr>
              <w:t>云锦华庭售楼部室内装修设计赶工奖支付协议</w:t>
            </w:r>
          </w:p>
        </w:tc>
        <w:tc>
          <w:tcPr>
            <w:tcW w:w="3504" w:type="dxa"/>
            <w:tcBorders>
              <w:top w:val="single" w:sz="4" w:space="0" w:color="auto"/>
              <w:left w:val="nil"/>
              <w:bottom w:val="single" w:sz="4" w:space="0" w:color="auto"/>
              <w:right w:val="single" w:sz="4" w:space="0" w:color="auto"/>
            </w:tcBorders>
            <w:shd w:val="clear" w:color="auto" w:fill="auto"/>
            <w:vAlign w:val="center"/>
          </w:tcPr>
          <w:p w14:paraId="4963CC02" w14:textId="529877F2"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color w:val="000000"/>
                <w:sz w:val="18"/>
                <w:szCs w:val="18"/>
              </w:rPr>
              <w:t>关于恒大云锦华庭售楼处室内装修设计的赶工奖支付协议</w:t>
            </w:r>
            <w:r w:rsidRPr="0033132B">
              <w:rPr>
                <w:rFonts w:ascii="Arial" w:eastAsia="宋体" w:hAnsi="Arial" w:cs="Arial"/>
                <w:color w:val="000000"/>
                <w:sz w:val="18"/>
                <w:szCs w:val="18"/>
              </w:rPr>
              <w:t>4</w:t>
            </w:r>
            <w:r w:rsidRPr="0033132B">
              <w:rPr>
                <w:rFonts w:ascii="Arial" w:eastAsia="宋体" w:hAnsi="Arial" w:cs="Arial"/>
                <w:color w:val="000000"/>
                <w:sz w:val="18"/>
                <w:szCs w:val="18"/>
              </w:rPr>
              <w:t>份</w:t>
            </w:r>
          </w:p>
        </w:tc>
      </w:tr>
      <w:tr w:rsidR="0033132B" w:rsidRPr="0027493F" w14:paraId="53C4F5B2" w14:textId="77777777" w:rsidTr="00196D9F">
        <w:trPr>
          <w:trHeight w:val="437"/>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4193293" w14:textId="3CD41FF9" w:rsidR="0033132B" w:rsidRPr="0027493F" w:rsidRDefault="0033132B" w:rsidP="0033132B">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3</w:t>
            </w:r>
          </w:p>
        </w:tc>
        <w:tc>
          <w:tcPr>
            <w:tcW w:w="1105" w:type="dxa"/>
            <w:tcBorders>
              <w:top w:val="single" w:sz="4" w:space="0" w:color="auto"/>
              <w:left w:val="nil"/>
              <w:bottom w:val="single" w:sz="4" w:space="0" w:color="auto"/>
              <w:right w:val="single" w:sz="4" w:space="0" w:color="auto"/>
            </w:tcBorders>
            <w:shd w:val="clear" w:color="auto" w:fill="auto"/>
            <w:vAlign w:val="center"/>
          </w:tcPr>
          <w:p w14:paraId="55B5D61E" w14:textId="4F244148" w:rsidR="0033132B" w:rsidRPr="00576ECA" w:rsidRDefault="0033132B" w:rsidP="0033132B">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2020/7/16</w:t>
            </w:r>
          </w:p>
        </w:tc>
        <w:tc>
          <w:tcPr>
            <w:tcW w:w="1121" w:type="dxa"/>
            <w:tcBorders>
              <w:top w:val="single" w:sz="4" w:space="0" w:color="auto"/>
              <w:left w:val="nil"/>
              <w:bottom w:val="single" w:sz="4" w:space="0" w:color="auto"/>
              <w:right w:val="single" w:sz="4" w:space="0" w:color="auto"/>
            </w:tcBorders>
            <w:shd w:val="clear" w:color="auto" w:fill="auto"/>
            <w:vAlign w:val="center"/>
          </w:tcPr>
          <w:p w14:paraId="3BE416E3" w14:textId="3344E467" w:rsidR="0033132B" w:rsidRDefault="0033132B" w:rsidP="0033132B">
            <w:pPr>
              <w:widowControl/>
              <w:jc w:val="center"/>
              <w:rPr>
                <w:rFonts w:ascii="Arial" w:eastAsia="宋体" w:hAnsi="Arial" w:cs="Arial"/>
                <w:color w:val="000000"/>
                <w:kern w:val="0"/>
                <w:sz w:val="18"/>
                <w:szCs w:val="18"/>
              </w:rPr>
            </w:pPr>
            <w:r w:rsidRPr="000A2DDE">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384EE213" w14:textId="2499017A"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color w:val="000000"/>
                <w:sz w:val="18"/>
                <w:szCs w:val="18"/>
              </w:rPr>
              <w:t>云锦华庭</w:t>
            </w:r>
            <w:r w:rsidRPr="0033132B">
              <w:rPr>
                <w:rFonts w:ascii="Arial" w:eastAsia="宋体" w:hAnsi="Arial" w:cs="Arial"/>
                <w:color w:val="000000"/>
                <w:sz w:val="18"/>
                <w:szCs w:val="18"/>
              </w:rPr>
              <w:t>22#</w:t>
            </w:r>
            <w:r w:rsidRPr="0033132B">
              <w:rPr>
                <w:rFonts w:ascii="Arial" w:eastAsia="宋体" w:hAnsi="Arial" w:cs="Arial"/>
                <w:color w:val="000000"/>
                <w:sz w:val="18"/>
                <w:szCs w:val="18"/>
              </w:rPr>
              <w:t>楼电梯豪华型装修设备合同及赶工奖协议</w:t>
            </w:r>
          </w:p>
        </w:tc>
        <w:tc>
          <w:tcPr>
            <w:tcW w:w="3504" w:type="dxa"/>
            <w:tcBorders>
              <w:top w:val="single" w:sz="4" w:space="0" w:color="auto"/>
              <w:left w:val="nil"/>
              <w:bottom w:val="single" w:sz="4" w:space="0" w:color="auto"/>
              <w:right w:val="single" w:sz="4" w:space="0" w:color="auto"/>
            </w:tcBorders>
            <w:shd w:val="clear" w:color="auto" w:fill="auto"/>
            <w:vAlign w:val="center"/>
          </w:tcPr>
          <w:p w14:paraId="4543C40D" w14:textId="78081F7B"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color w:val="000000"/>
                <w:sz w:val="18"/>
                <w:szCs w:val="18"/>
              </w:rPr>
              <w:t>成都恒大云锦华庭</w:t>
            </w:r>
            <w:r w:rsidRPr="0033132B">
              <w:rPr>
                <w:rFonts w:ascii="Arial" w:eastAsia="宋体" w:hAnsi="Arial" w:cs="Arial"/>
                <w:color w:val="000000"/>
                <w:sz w:val="18"/>
                <w:szCs w:val="18"/>
              </w:rPr>
              <w:t>22#</w:t>
            </w:r>
            <w:r w:rsidRPr="0033132B">
              <w:rPr>
                <w:rFonts w:ascii="Arial" w:eastAsia="宋体" w:hAnsi="Arial" w:cs="Arial"/>
                <w:color w:val="000000"/>
                <w:sz w:val="18"/>
                <w:szCs w:val="18"/>
              </w:rPr>
              <w:t>楼超豪华型电梯轿厢装潢配套设备合同及赶工奖协议各</w:t>
            </w:r>
            <w:r w:rsidRPr="0033132B">
              <w:rPr>
                <w:rFonts w:ascii="Arial" w:eastAsia="宋体" w:hAnsi="Arial" w:cs="Arial"/>
                <w:color w:val="000000"/>
                <w:sz w:val="18"/>
                <w:szCs w:val="18"/>
              </w:rPr>
              <w:t>4</w:t>
            </w:r>
            <w:r w:rsidRPr="0033132B">
              <w:rPr>
                <w:rFonts w:ascii="Arial" w:eastAsia="宋体" w:hAnsi="Arial" w:cs="Arial"/>
                <w:color w:val="000000"/>
                <w:sz w:val="18"/>
                <w:szCs w:val="18"/>
              </w:rPr>
              <w:t>份</w:t>
            </w:r>
          </w:p>
        </w:tc>
      </w:tr>
      <w:tr w:rsidR="0033132B" w:rsidRPr="0027493F" w14:paraId="03D46CCE" w14:textId="77777777" w:rsidTr="00196D9F">
        <w:trPr>
          <w:trHeight w:val="437"/>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5109E163" w14:textId="4C72DD62" w:rsidR="0033132B" w:rsidRPr="0027493F" w:rsidRDefault="0033132B" w:rsidP="0033132B">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4</w:t>
            </w:r>
          </w:p>
        </w:tc>
        <w:tc>
          <w:tcPr>
            <w:tcW w:w="1105" w:type="dxa"/>
            <w:tcBorders>
              <w:top w:val="single" w:sz="4" w:space="0" w:color="auto"/>
              <w:left w:val="nil"/>
              <w:bottom w:val="single" w:sz="4" w:space="0" w:color="auto"/>
              <w:right w:val="single" w:sz="4" w:space="0" w:color="auto"/>
            </w:tcBorders>
            <w:shd w:val="clear" w:color="auto" w:fill="auto"/>
            <w:vAlign w:val="center"/>
          </w:tcPr>
          <w:p w14:paraId="03186910" w14:textId="5EA84EA8" w:rsidR="0033132B" w:rsidRPr="00576ECA" w:rsidRDefault="0033132B" w:rsidP="0033132B">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2020/7/16</w:t>
            </w:r>
          </w:p>
        </w:tc>
        <w:tc>
          <w:tcPr>
            <w:tcW w:w="1121" w:type="dxa"/>
            <w:tcBorders>
              <w:top w:val="single" w:sz="4" w:space="0" w:color="auto"/>
              <w:left w:val="nil"/>
              <w:bottom w:val="single" w:sz="4" w:space="0" w:color="auto"/>
              <w:right w:val="single" w:sz="4" w:space="0" w:color="auto"/>
            </w:tcBorders>
            <w:shd w:val="clear" w:color="auto" w:fill="auto"/>
            <w:vAlign w:val="center"/>
          </w:tcPr>
          <w:p w14:paraId="5A8332F9" w14:textId="22B5D79F" w:rsidR="0033132B" w:rsidRDefault="0033132B" w:rsidP="0033132B">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76476215" w14:textId="03B20C10"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color w:val="000000"/>
                <w:sz w:val="18"/>
                <w:szCs w:val="18"/>
              </w:rPr>
              <w:t>工商银行按揭立项</w:t>
            </w:r>
          </w:p>
        </w:tc>
        <w:tc>
          <w:tcPr>
            <w:tcW w:w="3504" w:type="dxa"/>
            <w:tcBorders>
              <w:top w:val="single" w:sz="4" w:space="0" w:color="auto"/>
              <w:left w:val="nil"/>
              <w:bottom w:val="single" w:sz="4" w:space="0" w:color="auto"/>
              <w:right w:val="single" w:sz="4" w:space="0" w:color="auto"/>
            </w:tcBorders>
            <w:shd w:val="clear" w:color="auto" w:fill="auto"/>
            <w:vAlign w:val="center"/>
          </w:tcPr>
          <w:p w14:paraId="2B8AB87D" w14:textId="12F429C9"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color w:val="000000"/>
                <w:sz w:val="18"/>
                <w:szCs w:val="18"/>
              </w:rPr>
              <w:t>股东决定书</w:t>
            </w:r>
            <w:r w:rsidRPr="0033132B">
              <w:rPr>
                <w:rFonts w:ascii="Arial" w:eastAsia="宋体" w:hAnsi="Arial" w:cs="Arial"/>
                <w:color w:val="000000"/>
                <w:sz w:val="18"/>
                <w:szCs w:val="18"/>
              </w:rPr>
              <w:t>1</w:t>
            </w:r>
            <w:r w:rsidRPr="0033132B">
              <w:rPr>
                <w:rFonts w:ascii="Arial" w:eastAsia="宋体" w:hAnsi="Arial" w:cs="Arial"/>
                <w:color w:val="000000"/>
                <w:sz w:val="18"/>
                <w:szCs w:val="18"/>
              </w:rPr>
              <w:t>份</w:t>
            </w:r>
            <w:r w:rsidR="00453C78">
              <w:rPr>
                <w:rFonts w:ascii="Arial" w:eastAsia="宋体" w:hAnsi="Arial" w:cs="Arial" w:hint="eastAsia"/>
                <w:color w:val="000000"/>
                <w:sz w:val="18"/>
                <w:szCs w:val="18"/>
              </w:rPr>
              <w:t>；</w:t>
            </w:r>
            <w:r w:rsidRPr="0033132B">
              <w:rPr>
                <w:rFonts w:ascii="Arial" w:eastAsia="宋体" w:hAnsi="Arial" w:cs="Arial"/>
                <w:color w:val="000000"/>
                <w:sz w:val="18"/>
                <w:szCs w:val="18"/>
              </w:rPr>
              <w:t>法人签字样本</w:t>
            </w:r>
            <w:r w:rsidRPr="0033132B">
              <w:rPr>
                <w:rFonts w:ascii="Arial" w:eastAsia="宋体" w:hAnsi="Arial" w:cs="Arial"/>
                <w:color w:val="000000"/>
                <w:sz w:val="18"/>
                <w:szCs w:val="18"/>
              </w:rPr>
              <w:t>2</w:t>
            </w:r>
            <w:r w:rsidRPr="0033132B">
              <w:rPr>
                <w:rFonts w:ascii="Arial" w:eastAsia="宋体" w:hAnsi="Arial" w:cs="Arial"/>
                <w:color w:val="000000"/>
                <w:sz w:val="18"/>
                <w:szCs w:val="18"/>
              </w:rPr>
              <w:t>份</w:t>
            </w:r>
            <w:r w:rsidR="00453C78">
              <w:rPr>
                <w:rFonts w:ascii="Arial" w:eastAsia="宋体" w:hAnsi="Arial" w:cs="Arial" w:hint="eastAsia"/>
                <w:color w:val="000000"/>
                <w:sz w:val="18"/>
                <w:szCs w:val="18"/>
              </w:rPr>
              <w:t>；</w:t>
            </w:r>
            <w:r w:rsidRPr="0033132B">
              <w:rPr>
                <w:rFonts w:ascii="Arial" w:eastAsia="宋体" w:hAnsi="Arial" w:cs="Arial"/>
                <w:color w:val="000000"/>
                <w:sz w:val="18"/>
                <w:szCs w:val="18"/>
              </w:rPr>
              <w:t>按揭贷款申请书</w:t>
            </w:r>
            <w:r w:rsidRPr="0033132B">
              <w:rPr>
                <w:rFonts w:ascii="Arial" w:eastAsia="宋体" w:hAnsi="Arial" w:cs="Arial"/>
                <w:color w:val="000000"/>
                <w:sz w:val="18"/>
                <w:szCs w:val="18"/>
              </w:rPr>
              <w:t>2</w:t>
            </w:r>
            <w:r w:rsidRPr="0033132B">
              <w:rPr>
                <w:rFonts w:ascii="Arial" w:eastAsia="宋体" w:hAnsi="Arial" w:cs="Arial"/>
                <w:color w:val="000000"/>
                <w:sz w:val="18"/>
                <w:szCs w:val="18"/>
              </w:rPr>
              <w:t>份</w:t>
            </w:r>
            <w:r w:rsidR="00453C78">
              <w:rPr>
                <w:rFonts w:ascii="Arial" w:eastAsia="宋体" w:hAnsi="Arial" w:cs="Arial" w:hint="eastAsia"/>
                <w:color w:val="000000"/>
                <w:sz w:val="18"/>
                <w:szCs w:val="18"/>
              </w:rPr>
              <w:t>；</w:t>
            </w:r>
            <w:r w:rsidRPr="0033132B">
              <w:rPr>
                <w:rFonts w:ascii="Arial" w:eastAsia="宋体" w:hAnsi="Arial" w:cs="Arial"/>
                <w:color w:val="000000"/>
                <w:sz w:val="18"/>
                <w:szCs w:val="18"/>
              </w:rPr>
              <w:t>合作机构准入申请表</w:t>
            </w:r>
            <w:r w:rsidRPr="0033132B">
              <w:rPr>
                <w:rFonts w:ascii="Arial" w:eastAsia="宋体" w:hAnsi="Arial" w:cs="Arial"/>
                <w:color w:val="000000"/>
                <w:sz w:val="18"/>
                <w:szCs w:val="18"/>
              </w:rPr>
              <w:t>2</w:t>
            </w:r>
            <w:r w:rsidRPr="0033132B">
              <w:rPr>
                <w:rFonts w:ascii="Arial" w:eastAsia="宋体" w:hAnsi="Arial" w:cs="Arial"/>
                <w:color w:val="000000"/>
                <w:sz w:val="18"/>
                <w:szCs w:val="18"/>
              </w:rPr>
              <w:t>份</w:t>
            </w:r>
            <w:r w:rsidR="00453C78">
              <w:rPr>
                <w:rFonts w:ascii="Arial" w:eastAsia="宋体" w:hAnsi="Arial" w:cs="Arial" w:hint="eastAsia"/>
                <w:color w:val="000000"/>
                <w:sz w:val="18"/>
                <w:szCs w:val="18"/>
              </w:rPr>
              <w:t>；</w:t>
            </w:r>
            <w:r w:rsidRPr="0033132B">
              <w:rPr>
                <w:rFonts w:ascii="Arial" w:eastAsia="宋体" w:hAnsi="Arial" w:cs="Arial"/>
                <w:color w:val="000000"/>
                <w:sz w:val="18"/>
                <w:szCs w:val="18"/>
              </w:rPr>
              <w:t>个人按揭贷款申请表</w:t>
            </w:r>
            <w:r w:rsidRPr="0033132B">
              <w:rPr>
                <w:rFonts w:ascii="Arial" w:eastAsia="宋体" w:hAnsi="Arial" w:cs="Arial"/>
                <w:color w:val="000000"/>
                <w:sz w:val="18"/>
                <w:szCs w:val="18"/>
              </w:rPr>
              <w:t>2</w:t>
            </w:r>
            <w:r w:rsidRPr="0033132B">
              <w:rPr>
                <w:rFonts w:ascii="Arial" w:eastAsia="宋体" w:hAnsi="Arial" w:cs="Arial"/>
                <w:color w:val="000000"/>
                <w:sz w:val="18"/>
                <w:szCs w:val="18"/>
              </w:rPr>
              <w:t>份</w:t>
            </w:r>
          </w:p>
        </w:tc>
      </w:tr>
      <w:tr w:rsidR="0033132B" w:rsidRPr="0027493F" w14:paraId="1B421684" w14:textId="77777777" w:rsidTr="00196D9F">
        <w:trPr>
          <w:trHeight w:val="437"/>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1134D24" w14:textId="3333335B" w:rsidR="0033132B" w:rsidRPr="0027493F" w:rsidRDefault="0033132B" w:rsidP="0033132B">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lastRenderedPageBreak/>
              <w:t>5</w:t>
            </w:r>
          </w:p>
        </w:tc>
        <w:tc>
          <w:tcPr>
            <w:tcW w:w="1105" w:type="dxa"/>
            <w:tcBorders>
              <w:top w:val="single" w:sz="4" w:space="0" w:color="auto"/>
              <w:left w:val="nil"/>
              <w:bottom w:val="single" w:sz="4" w:space="0" w:color="auto"/>
              <w:right w:val="single" w:sz="4" w:space="0" w:color="auto"/>
            </w:tcBorders>
            <w:shd w:val="clear" w:color="auto" w:fill="auto"/>
            <w:vAlign w:val="center"/>
          </w:tcPr>
          <w:p w14:paraId="0C834FB6" w14:textId="6252EC0B" w:rsidR="0033132B" w:rsidRPr="00576ECA" w:rsidRDefault="0033132B" w:rsidP="0033132B">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2020/7/21</w:t>
            </w:r>
          </w:p>
        </w:tc>
        <w:tc>
          <w:tcPr>
            <w:tcW w:w="1121" w:type="dxa"/>
            <w:tcBorders>
              <w:top w:val="single" w:sz="4" w:space="0" w:color="auto"/>
              <w:left w:val="nil"/>
              <w:bottom w:val="single" w:sz="4" w:space="0" w:color="auto"/>
              <w:right w:val="single" w:sz="4" w:space="0" w:color="auto"/>
            </w:tcBorders>
            <w:shd w:val="clear" w:color="auto" w:fill="auto"/>
            <w:vAlign w:val="center"/>
          </w:tcPr>
          <w:p w14:paraId="2495AB19" w14:textId="45CAAB5B" w:rsidR="0033132B" w:rsidRDefault="0033132B" w:rsidP="0033132B">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1CD1977B" w14:textId="7CF3F267"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color w:val="000000"/>
                <w:sz w:val="18"/>
                <w:szCs w:val="18"/>
              </w:rPr>
              <w:t>媒体发布确认函（户外大屏、高铁站灯箱）</w:t>
            </w:r>
          </w:p>
        </w:tc>
        <w:tc>
          <w:tcPr>
            <w:tcW w:w="3504" w:type="dxa"/>
            <w:tcBorders>
              <w:top w:val="single" w:sz="4" w:space="0" w:color="auto"/>
              <w:left w:val="nil"/>
              <w:bottom w:val="single" w:sz="4" w:space="0" w:color="auto"/>
              <w:right w:val="single" w:sz="4" w:space="0" w:color="auto"/>
            </w:tcBorders>
            <w:shd w:val="clear" w:color="auto" w:fill="auto"/>
            <w:vAlign w:val="center"/>
          </w:tcPr>
          <w:p w14:paraId="2FAD0268" w14:textId="6C8DA831"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color w:val="000000"/>
                <w:sz w:val="18"/>
                <w:szCs w:val="18"/>
              </w:rPr>
              <w:t>媒体发布确认函</w:t>
            </w:r>
            <w:r>
              <w:rPr>
                <w:rFonts w:ascii="Arial" w:eastAsia="宋体" w:hAnsi="Arial" w:cs="Arial" w:hint="eastAsia"/>
                <w:color w:val="000000"/>
                <w:sz w:val="18"/>
                <w:szCs w:val="18"/>
              </w:rPr>
              <w:t>1</w:t>
            </w:r>
            <w:r>
              <w:rPr>
                <w:rFonts w:ascii="Arial" w:eastAsia="宋体" w:hAnsi="Arial" w:cs="Arial" w:hint="eastAsia"/>
                <w:color w:val="000000"/>
                <w:sz w:val="18"/>
                <w:szCs w:val="18"/>
              </w:rPr>
              <w:t>份</w:t>
            </w:r>
          </w:p>
        </w:tc>
      </w:tr>
      <w:tr w:rsidR="0033132B" w:rsidRPr="0027493F" w14:paraId="1874EB02" w14:textId="77777777" w:rsidTr="00196D9F">
        <w:trPr>
          <w:trHeight w:val="437"/>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3FE7EA60" w14:textId="23F3BBE9" w:rsidR="0033132B" w:rsidRPr="00302450" w:rsidRDefault="0033132B" w:rsidP="0033132B">
            <w:pPr>
              <w:widowControl/>
              <w:jc w:val="center"/>
              <w:rPr>
                <w:rFonts w:ascii="Arial" w:eastAsia="宋体" w:hAnsi="Arial" w:cs="Arial"/>
                <w:kern w:val="0"/>
                <w:sz w:val="18"/>
                <w:szCs w:val="18"/>
              </w:rPr>
            </w:pPr>
            <w:r w:rsidRPr="00302450">
              <w:rPr>
                <w:rFonts w:ascii="Arial" w:eastAsia="宋体" w:hAnsi="Arial" w:cs="Arial" w:hint="eastAsia"/>
                <w:kern w:val="0"/>
                <w:sz w:val="18"/>
                <w:szCs w:val="18"/>
              </w:rPr>
              <w:t>6</w:t>
            </w:r>
          </w:p>
        </w:tc>
        <w:tc>
          <w:tcPr>
            <w:tcW w:w="1105" w:type="dxa"/>
            <w:tcBorders>
              <w:top w:val="single" w:sz="4" w:space="0" w:color="auto"/>
              <w:left w:val="nil"/>
              <w:bottom w:val="single" w:sz="4" w:space="0" w:color="auto"/>
              <w:right w:val="single" w:sz="4" w:space="0" w:color="auto"/>
            </w:tcBorders>
            <w:shd w:val="clear" w:color="auto" w:fill="auto"/>
            <w:vAlign w:val="center"/>
          </w:tcPr>
          <w:p w14:paraId="3F174DED" w14:textId="1A201EB0" w:rsidR="0033132B" w:rsidRPr="00576ECA" w:rsidRDefault="0033132B" w:rsidP="0033132B">
            <w:pPr>
              <w:widowControl/>
              <w:jc w:val="center"/>
              <w:rPr>
                <w:rFonts w:ascii="宋体" w:eastAsia="宋体" w:hAnsi="宋体" w:cs="Arial"/>
                <w:kern w:val="0"/>
                <w:sz w:val="18"/>
                <w:szCs w:val="18"/>
              </w:rPr>
            </w:pPr>
            <w:r w:rsidRPr="00576ECA">
              <w:rPr>
                <w:rFonts w:ascii="宋体" w:eastAsia="宋体" w:hAnsi="宋体" w:hint="eastAsia"/>
                <w:color w:val="000000"/>
                <w:sz w:val="18"/>
                <w:szCs w:val="18"/>
              </w:rPr>
              <w:t>2020/7/24</w:t>
            </w:r>
          </w:p>
        </w:tc>
        <w:tc>
          <w:tcPr>
            <w:tcW w:w="1121" w:type="dxa"/>
            <w:tcBorders>
              <w:top w:val="single" w:sz="4" w:space="0" w:color="auto"/>
              <w:left w:val="nil"/>
              <w:bottom w:val="single" w:sz="4" w:space="0" w:color="auto"/>
              <w:right w:val="single" w:sz="4" w:space="0" w:color="auto"/>
            </w:tcBorders>
            <w:shd w:val="clear" w:color="auto" w:fill="auto"/>
            <w:vAlign w:val="center"/>
          </w:tcPr>
          <w:p w14:paraId="7C1549E5" w14:textId="210BC88A" w:rsidR="0033132B" w:rsidRPr="00302450" w:rsidRDefault="0033132B" w:rsidP="0033132B">
            <w:pPr>
              <w:widowControl/>
              <w:jc w:val="center"/>
              <w:rPr>
                <w:rFonts w:ascii="Arial" w:eastAsia="宋体" w:hAnsi="Arial" w:cs="Arial"/>
                <w:kern w:val="0"/>
                <w:sz w:val="18"/>
                <w:szCs w:val="18"/>
              </w:rPr>
            </w:pPr>
            <w:r w:rsidRPr="00302450">
              <w:rPr>
                <w:rFonts w:ascii="Arial" w:eastAsia="宋体" w:hAnsi="Arial" w:cs="Arial" w:hint="eastAsia"/>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57C0DD5C" w14:textId="6EC46A57" w:rsidR="0033132B" w:rsidRPr="0033132B" w:rsidRDefault="0033132B" w:rsidP="0033132B">
            <w:pPr>
              <w:widowControl/>
              <w:jc w:val="left"/>
              <w:rPr>
                <w:rFonts w:ascii="Arial" w:eastAsia="宋体" w:hAnsi="Arial" w:cs="Arial"/>
                <w:kern w:val="0"/>
                <w:sz w:val="18"/>
                <w:szCs w:val="18"/>
              </w:rPr>
            </w:pPr>
            <w:r w:rsidRPr="0033132B">
              <w:rPr>
                <w:rFonts w:ascii="Arial" w:eastAsia="宋体" w:hAnsi="Arial" w:cs="Arial"/>
                <w:color w:val="000000"/>
                <w:sz w:val="18"/>
                <w:szCs w:val="18"/>
              </w:rPr>
              <w:t>企业法人授权委托书（打印征信）</w:t>
            </w:r>
          </w:p>
        </w:tc>
        <w:tc>
          <w:tcPr>
            <w:tcW w:w="3504" w:type="dxa"/>
            <w:tcBorders>
              <w:top w:val="single" w:sz="4" w:space="0" w:color="auto"/>
              <w:left w:val="nil"/>
              <w:bottom w:val="single" w:sz="4" w:space="0" w:color="auto"/>
              <w:right w:val="single" w:sz="4" w:space="0" w:color="auto"/>
            </w:tcBorders>
            <w:shd w:val="clear" w:color="auto" w:fill="auto"/>
            <w:vAlign w:val="center"/>
          </w:tcPr>
          <w:p w14:paraId="1CF90657" w14:textId="6827DD86" w:rsidR="0033132B" w:rsidRPr="0033132B" w:rsidRDefault="0033132B" w:rsidP="0033132B">
            <w:pPr>
              <w:widowControl/>
              <w:jc w:val="left"/>
              <w:rPr>
                <w:rFonts w:ascii="Arial" w:eastAsia="宋体" w:hAnsi="Arial" w:cs="Arial"/>
                <w:kern w:val="0"/>
                <w:sz w:val="18"/>
                <w:szCs w:val="18"/>
              </w:rPr>
            </w:pPr>
            <w:r w:rsidRPr="0033132B">
              <w:rPr>
                <w:rFonts w:ascii="Arial" w:eastAsia="宋体" w:hAnsi="Arial" w:cs="Arial"/>
                <w:color w:val="000000"/>
                <w:sz w:val="18"/>
                <w:szCs w:val="18"/>
              </w:rPr>
              <w:t>企业法人授权委托书</w:t>
            </w:r>
            <w:r w:rsidRPr="0033132B">
              <w:rPr>
                <w:rFonts w:ascii="Arial" w:eastAsia="宋体" w:hAnsi="Arial" w:cs="Arial"/>
                <w:color w:val="000000"/>
                <w:sz w:val="18"/>
                <w:szCs w:val="18"/>
              </w:rPr>
              <w:t>1</w:t>
            </w:r>
            <w:r w:rsidRPr="0033132B">
              <w:rPr>
                <w:rFonts w:ascii="Arial" w:eastAsia="宋体" w:hAnsi="Arial" w:cs="Arial"/>
                <w:color w:val="000000"/>
                <w:sz w:val="18"/>
                <w:szCs w:val="18"/>
              </w:rPr>
              <w:t>份</w:t>
            </w:r>
          </w:p>
        </w:tc>
      </w:tr>
      <w:tr w:rsidR="0033132B" w:rsidRPr="0027493F" w14:paraId="61F6A360" w14:textId="77777777" w:rsidTr="00196D9F">
        <w:trPr>
          <w:trHeight w:val="437"/>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0993C130" w14:textId="4DE68566" w:rsidR="0033132B" w:rsidRDefault="0033132B" w:rsidP="0033132B">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7</w:t>
            </w:r>
          </w:p>
        </w:tc>
        <w:tc>
          <w:tcPr>
            <w:tcW w:w="1105" w:type="dxa"/>
            <w:tcBorders>
              <w:top w:val="single" w:sz="4" w:space="0" w:color="auto"/>
              <w:left w:val="nil"/>
              <w:bottom w:val="single" w:sz="4" w:space="0" w:color="auto"/>
              <w:right w:val="single" w:sz="4" w:space="0" w:color="auto"/>
            </w:tcBorders>
            <w:shd w:val="clear" w:color="auto" w:fill="auto"/>
            <w:vAlign w:val="center"/>
          </w:tcPr>
          <w:p w14:paraId="0466FC5F" w14:textId="609AE7E2" w:rsidR="0033132B" w:rsidRPr="00576ECA" w:rsidRDefault="0033132B" w:rsidP="0033132B">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2020/7/28</w:t>
            </w:r>
          </w:p>
        </w:tc>
        <w:tc>
          <w:tcPr>
            <w:tcW w:w="1121" w:type="dxa"/>
            <w:tcBorders>
              <w:top w:val="single" w:sz="4" w:space="0" w:color="auto"/>
              <w:left w:val="nil"/>
              <w:bottom w:val="single" w:sz="4" w:space="0" w:color="auto"/>
              <w:right w:val="single" w:sz="4" w:space="0" w:color="auto"/>
            </w:tcBorders>
            <w:shd w:val="clear" w:color="auto" w:fill="auto"/>
            <w:vAlign w:val="center"/>
          </w:tcPr>
          <w:p w14:paraId="7DEC893F" w14:textId="0B1303EA" w:rsidR="0033132B" w:rsidRDefault="0033132B" w:rsidP="0033132B">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765A33B0" w14:textId="5CD8AAEA"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color w:val="000000"/>
                <w:sz w:val="18"/>
                <w:szCs w:val="18"/>
              </w:rPr>
              <w:t>按揭立项资料</w:t>
            </w:r>
          </w:p>
        </w:tc>
        <w:tc>
          <w:tcPr>
            <w:tcW w:w="3504" w:type="dxa"/>
            <w:tcBorders>
              <w:top w:val="single" w:sz="4" w:space="0" w:color="auto"/>
              <w:left w:val="nil"/>
              <w:bottom w:val="single" w:sz="4" w:space="0" w:color="auto"/>
              <w:right w:val="single" w:sz="4" w:space="0" w:color="auto"/>
            </w:tcBorders>
            <w:shd w:val="clear" w:color="auto" w:fill="auto"/>
            <w:vAlign w:val="center"/>
          </w:tcPr>
          <w:p w14:paraId="7D7DE63D" w14:textId="73538A4D"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color w:val="000000"/>
                <w:sz w:val="18"/>
                <w:szCs w:val="18"/>
              </w:rPr>
              <w:t>股东会决议、法人签字样本、授权书（个人）授权书（企业）预留印鉴、农业银行按揭合作申请书各</w:t>
            </w:r>
            <w:r w:rsidRPr="0033132B">
              <w:rPr>
                <w:rFonts w:ascii="Arial" w:eastAsia="宋体" w:hAnsi="Arial" w:cs="Arial"/>
                <w:color w:val="000000"/>
                <w:sz w:val="18"/>
                <w:szCs w:val="18"/>
              </w:rPr>
              <w:t>1</w:t>
            </w:r>
            <w:r w:rsidRPr="0033132B">
              <w:rPr>
                <w:rFonts w:ascii="Arial" w:eastAsia="宋体" w:hAnsi="Arial" w:cs="Arial"/>
                <w:color w:val="000000"/>
                <w:sz w:val="18"/>
                <w:szCs w:val="18"/>
              </w:rPr>
              <w:t>份</w:t>
            </w:r>
          </w:p>
        </w:tc>
      </w:tr>
      <w:tr w:rsidR="0033132B" w:rsidRPr="0027493F" w14:paraId="27F0C44D" w14:textId="77777777" w:rsidTr="00196D9F">
        <w:trPr>
          <w:trHeight w:val="437"/>
          <w:jc w:val="center"/>
        </w:trPr>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14:paraId="70D668E0" w14:textId="01AD6ECA" w:rsidR="0033132B" w:rsidRDefault="0033132B" w:rsidP="0033132B">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8</w:t>
            </w:r>
          </w:p>
        </w:tc>
        <w:tc>
          <w:tcPr>
            <w:tcW w:w="1105" w:type="dxa"/>
            <w:tcBorders>
              <w:top w:val="single" w:sz="4" w:space="0" w:color="auto"/>
              <w:left w:val="nil"/>
              <w:bottom w:val="single" w:sz="4" w:space="0" w:color="auto"/>
              <w:right w:val="single" w:sz="4" w:space="0" w:color="auto"/>
            </w:tcBorders>
            <w:shd w:val="clear" w:color="auto" w:fill="auto"/>
            <w:vAlign w:val="center"/>
          </w:tcPr>
          <w:p w14:paraId="6C825963" w14:textId="7EBF0CB2" w:rsidR="0033132B" w:rsidRPr="00576ECA" w:rsidRDefault="0033132B" w:rsidP="0033132B">
            <w:pPr>
              <w:widowControl/>
              <w:jc w:val="center"/>
              <w:rPr>
                <w:rFonts w:ascii="宋体" w:eastAsia="宋体" w:hAnsi="宋体" w:cs="Arial"/>
                <w:color w:val="000000"/>
                <w:kern w:val="0"/>
                <w:sz w:val="18"/>
                <w:szCs w:val="18"/>
              </w:rPr>
            </w:pPr>
            <w:r w:rsidRPr="00576ECA">
              <w:rPr>
                <w:rFonts w:ascii="宋体" w:eastAsia="宋体" w:hAnsi="宋体" w:hint="eastAsia"/>
                <w:color w:val="000000"/>
                <w:sz w:val="18"/>
                <w:szCs w:val="18"/>
              </w:rPr>
              <w:t>2020/7/30</w:t>
            </w:r>
          </w:p>
        </w:tc>
        <w:tc>
          <w:tcPr>
            <w:tcW w:w="1121" w:type="dxa"/>
            <w:tcBorders>
              <w:top w:val="single" w:sz="4" w:space="0" w:color="auto"/>
              <w:left w:val="nil"/>
              <w:bottom w:val="single" w:sz="4" w:space="0" w:color="auto"/>
              <w:right w:val="single" w:sz="4" w:space="0" w:color="auto"/>
            </w:tcBorders>
            <w:shd w:val="clear" w:color="auto" w:fill="auto"/>
            <w:vAlign w:val="center"/>
          </w:tcPr>
          <w:p w14:paraId="5FAC24DF" w14:textId="403A7CC4" w:rsidR="0033132B" w:rsidRDefault="0033132B" w:rsidP="0033132B">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公章</w:t>
            </w:r>
          </w:p>
        </w:tc>
        <w:tc>
          <w:tcPr>
            <w:tcW w:w="2919" w:type="dxa"/>
            <w:tcBorders>
              <w:top w:val="single" w:sz="4" w:space="0" w:color="auto"/>
              <w:left w:val="nil"/>
              <w:bottom w:val="single" w:sz="4" w:space="0" w:color="auto"/>
              <w:right w:val="single" w:sz="4" w:space="0" w:color="auto"/>
            </w:tcBorders>
            <w:shd w:val="clear" w:color="auto" w:fill="auto"/>
            <w:vAlign w:val="center"/>
          </w:tcPr>
          <w:p w14:paraId="6A0F6D3B" w14:textId="4B976DE1"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color w:val="000000"/>
                <w:sz w:val="18"/>
                <w:szCs w:val="18"/>
              </w:rPr>
              <w:t>关于成都恒大云锦华庭二期临电增容工程施工合同赶工奖补充协议</w:t>
            </w:r>
          </w:p>
        </w:tc>
        <w:tc>
          <w:tcPr>
            <w:tcW w:w="3504" w:type="dxa"/>
            <w:tcBorders>
              <w:top w:val="single" w:sz="4" w:space="0" w:color="auto"/>
              <w:left w:val="nil"/>
              <w:bottom w:val="single" w:sz="4" w:space="0" w:color="auto"/>
              <w:right w:val="single" w:sz="4" w:space="0" w:color="auto"/>
            </w:tcBorders>
            <w:shd w:val="clear" w:color="auto" w:fill="auto"/>
            <w:vAlign w:val="center"/>
          </w:tcPr>
          <w:p w14:paraId="6CDE51B0" w14:textId="14775B41"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color w:val="000000"/>
                <w:sz w:val="18"/>
                <w:szCs w:val="18"/>
              </w:rPr>
              <w:t>关于成都恒大云锦华庭二期临电增容工程施工合同赶工奖补充协议</w:t>
            </w:r>
            <w:r>
              <w:rPr>
                <w:rFonts w:ascii="Arial" w:eastAsia="宋体" w:hAnsi="Arial" w:cs="Arial" w:hint="eastAsia"/>
                <w:color w:val="000000"/>
                <w:sz w:val="18"/>
                <w:szCs w:val="18"/>
              </w:rPr>
              <w:t>4</w:t>
            </w:r>
            <w:r>
              <w:rPr>
                <w:rFonts w:ascii="Arial" w:eastAsia="宋体" w:hAnsi="Arial" w:cs="Arial" w:hint="eastAsia"/>
                <w:color w:val="000000"/>
                <w:sz w:val="18"/>
                <w:szCs w:val="18"/>
              </w:rPr>
              <w:t>份</w:t>
            </w:r>
          </w:p>
        </w:tc>
      </w:tr>
    </w:tbl>
    <w:p w14:paraId="7A20354F" w14:textId="0792DB5C" w:rsidR="00951196" w:rsidRDefault="00951196" w:rsidP="00962CE1">
      <w:pPr>
        <w:pStyle w:val="1"/>
        <w:spacing w:line="480" w:lineRule="auto"/>
        <w:jc w:val="left"/>
        <w:rPr>
          <w:rFonts w:ascii="Arial" w:eastAsia="宋体" w:hAnsi="Arial" w:cs="Arial"/>
          <w:sz w:val="21"/>
          <w:szCs w:val="21"/>
        </w:rPr>
      </w:pPr>
      <w:bookmarkStart w:id="16" w:name="_Toc37771557"/>
      <w:r w:rsidRPr="0027493F">
        <w:rPr>
          <w:rFonts w:ascii="Arial" w:eastAsia="宋体" w:hAnsi="Arial" w:cs="Arial"/>
          <w:sz w:val="21"/>
          <w:szCs w:val="21"/>
        </w:rPr>
        <w:t>十二、项目公司证照使用情况</w:t>
      </w:r>
      <w:bookmarkEnd w:id="16"/>
    </w:p>
    <w:p w14:paraId="50FC6E41" w14:textId="65918F38" w:rsidR="00F206E4" w:rsidRPr="00F206E4" w:rsidRDefault="00F206E4" w:rsidP="00F206E4">
      <w:pPr>
        <w:rPr>
          <w:rFonts w:ascii="宋体" w:eastAsia="宋体" w:hAnsi="宋体"/>
        </w:rPr>
      </w:pPr>
      <w:r w:rsidRPr="00F206E4">
        <w:rPr>
          <w:rFonts w:ascii="宋体" w:eastAsia="宋体" w:hAnsi="宋体" w:hint="eastAsia"/>
        </w:rPr>
        <w:t>本期无证照使用</w:t>
      </w:r>
      <w:r>
        <w:rPr>
          <w:rFonts w:ascii="宋体" w:eastAsia="宋体" w:hAnsi="宋体" w:hint="eastAsia"/>
        </w:rPr>
        <w:t>情况</w:t>
      </w:r>
    </w:p>
    <w:p w14:paraId="08228B8E" w14:textId="1F6ED691" w:rsidR="00F206E4" w:rsidRPr="00B56CD3" w:rsidRDefault="00951196" w:rsidP="00B56CD3">
      <w:pPr>
        <w:pStyle w:val="1"/>
        <w:spacing w:line="480" w:lineRule="auto"/>
        <w:jc w:val="left"/>
        <w:rPr>
          <w:rFonts w:ascii="Arial" w:eastAsia="宋体" w:hAnsi="Arial" w:cs="Arial"/>
          <w:b w:val="0"/>
          <w:szCs w:val="21"/>
        </w:rPr>
      </w:pPr>
      <w:bookmarkStart w:id="17" w:name="_Toc37771558"/>
      <w:r w:rsidRPr="0027493F">
        <w:rPr>
          <w:rFonts w:ascii="Arial" w:eastAsia="宋体" w:hAnsi="Arial" w:cs="Arial"/>
          <w:sz w:val="21"/>
          <w:szCs w:val="21"/>
        </w:rPr>
        <w:t>十三、项目公司签约情况</w:t>
      </w:r>
      <w:bookmarkEnd w:id="17"/>
      <w:r w:rsidR="003E29F2" w:rsidRPr="0027493F">
        <w:rPr>
          <w:rFonts w:ascii="Arial" w:eastAsia="宋体" w:hAnsi="Arial" w:cs="Arial"/>
          <w:b w:val="0"/>
          <w:szCs w:val="21"/>
        </w:rPr>
        <w:t xml:space="preserve"> </w:t>
      </w:r>
    </w:p>
    <w:tbl>
      <w:tblPr>
        <w:tblW w:w="9353" w:type="dxa"/>
        <w:jc w:val="center"/>
        <w:tblLayout w:type="fixed"/>
        <w:tblLook w:val="04A0" w:firstRow="1" w:lastRow="0" w:firstColumn="1" w:lastColumn="0" w:noHBand="0" w:noVBand="1"/>
      </w:tblPr>
      <w:tblGrid>
        <w:gridCol w:w="413"/>
        <w:gridCol w:w="1259"/>
        <w:gridCol w:w="1599"/>
        <w:gridCol w:w="2322"/>
        <w:gridCol w:w="2499"/>
        <w:gridCol w:w="1261"/>
      </w:tblGrid>
      <w:tr w:rsidR="000B6D04" w:rsidRPr="0027493F" w14:paraId="7D4419B7" w14:textId="77777777" w:rsidTr="00CD344D">
        <w:trPr>
          <w:trHeight w:val="491"/>
          <w:tblHeader/>
          <w:jc w:val="center"/>
        </w:trPr>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26B68086"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259" w:type="dxa"/>
            <w:tcBorders>
              <w:top w:val="single" w:sz="4" w:space="0" w:color="auto"/>
              <w:left w:val="nil"/>
              <w:bottom w:val="single" w:sz="4" w:space="0" w:color="auto"/>
              <w:right w:val="single" w:sz="4" w:space="0" w:color="auto"/>
            </w:tcBorders>
            <w:shd w:val="clear" w:color="auto" w:fill="auto"/>
            <w:vAlign w:val="center"/>
          </w:tcPr>
          <w:p w14:paraId="426D59D7"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用印日期</w:t>
            </w:r>
          </w:p>
        </w:tc>
        <w:tc>
          <w:tcPr>
            <w:tcW w:w="1599" w:type="dxa"/>
            <w:tcBorders>
              <w:top w:val="single" w:sz="4" w:space="0" w:color="auto"/>
              <w:left w:val="nil"/>
              <w:bottom w:val="single" w:sz="4" w:space="0" w:color="auto"/>
              <w:right w:val="single" w:sz="4" w:space="0" w:color="auto"/>
            </w:tcBorders>
            <w:shd w:val="clear" w:color="auto" w:fill="auto"/>
            <w:vAlign w:val="center"/>
          </w:tcPr>
          <w:p w14:paraId="781C59AE"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对方单位</w:t>
            </w:r>
          </w:p>
        </w:tc>
        <w:tc>
          <w:tcPr>
            <w:tcW w:w="2322" w:type="dxa"/>
            <w:tcBorders>
              <w:top w:val="single" w:sz="4" w:space="0" w:color="auto"/>
              <w:left w:val="nil"/>
              <w:bottom w:val="single" w:sz="4" w:space="0" w:color="auto"/>
              <w:right w:val="single" w:sz="4" w:space="0" w:color="auto"/>
            </w:tcBorders>
            <w:shd w:val="clear" w:color="auto" w:fill="auto"/>
            <w:vAlign w:val="center"/>
          </w:tcPr>
          <w:p w14:paraId="72A95A79"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合同文件名称</w:t>
            </w:r>
          </w:p>
        </w:tc>
        <w:tc>
          <w:tcPr>
            <w:tcW w:w="2499" w:type="dxa"/>
            <w:tcBorders>
              <w:top w:val="single" w:sz="4" w:space="0" w:color="auto"/>
              <w:left w:val="nil"/>
              <w:bottom w:val="single" w:sz="4" w:space="0" w:color="auto"/>
              <w:right w:val="single" w:sz="4" w:space="0" w:color="auto"/>
            </w:tcBorders>
            <w:shd w:val="clear" w:color="auto" w:fill="auto"/>
            <w:vAlign w:val="center"/>
          </w:tcPr>
          <w:p w14:paraId="6600D44F" w14:textId="77777777" w:rsidR="000B6D04" w:rsidRPr="0027493F" w:rsidRDefault="000B6D04" w:rsidP="00ED1415">
            <w:pPr>
              <w:widowControl/>
              <w:jc w:val="center"/>
              <w:rPr>
                <w:rFonts w:ascii="Arial" w:eastAsia="宋体" w:hAnsi="Arial" w:cs="Arial"/>
                <w:b/>
                <w:bCs/>
                <w:kern w:val="0"/>
                <w:sz w:val="18"/>
                <w:szCs w:val="18"/>
              </w:rPr>
            </w:pPr>
            <w:r w:rsidRPr="0027493F">
              <w:rPr>
                <w:rFonts w:ascii="Arial" w:eastAsia="宋体" w:hAnsi="Arial" w:cs="Arial"/>
                <w:b/>
                <w:bCs/>
                <w:kern w:val="0"/>
                <w:sz w:val="18"/>
                <w:szCs w:val="18"/>
              </w:rPr>
              <w:t>合同内容</w:t>
            </w:r>
          </w:p>
        </w:tc>
        <w:tc>
          <w:tcPr>
            <w:tcW w:w="1261" w:type="dxa"/>
            <w:tcBorders>
              <w:top w:val="single" w:sz="4" w:space="0" w:color="auto"/>
              <w:left w:val="nil"/>
              <w:bottom w:val="single" w:sz="4" w:space="0" w:color="auto"/>
              <w:right w:val="single" w:sz="4" w:space="0" w:color="auto"/>
            </w:tcBorders>
            <w:shd w:val="clear" w:color="auto" w:fill="auto"/>
            <w:vAlign w:val="center"/>
          </w:tcPr>
          <w:p w14:paraId="48DDBA62"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合同金额（元）</w:t>
            </w:r>
          </w:p>
        </w:tc>
      </w:tr>
      <w:tr w:rsidR="0033132B" w:rsidRPr="0027493F" w14:paraId="7124CE70" w14:textId="77777777" w:rsidTr="00CD344D">
        <w:trPr>
          <w:trHeight w:val="377"/>
          <w:jc w:val="center"/>
        </w:trPr>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08478E0C" w14:textId="5837DE02" w:rsidR="0033132B" w:rsidRPr="0027493F" w:rsidRDefault="0033132B" w:rsidP="0033132B">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259" w:type="dxa"/>
            <w:tcBorders>
              <w:top w:val="single" w:sz="4" w:space="0" w:color="auto"/>
              <w:left w:val="nil"/>
              <w:bottom w:val="single" w:sz="4" w:space="0" w:color="auto"/>
              <w:right w:val="single" w:sz="4" w:space="0" w:color="auto"/>
            </w:tcBorders>
            <w:shd w:val="clear" w:color="auto" w:fill="auto"/>
            <w:vAlign w:val="center"/>
          </w:tcPr>
          <w:p w14:paraId="3C210E45" w14:textId="331F623B" w:rsidR="0033132B" w:rsidRPr="0033132B" w:rsidRDefault="0033132B" w:rsidP="0033132B">
            <w:pPr>
              <w:widowControl/>
              <w:jc w:val="center"/>
              <w:rPr>
                <w:rFonts w:ascii="Arial" w:eastAsia="宋体" w:hAnsi="Arial" w:cs="Arial"/>
                <w:color w:val="000000"/>
                <w:kern w:val="0"/>
                <w:sz w:val="18"/>
                <w:szCs w:val="18"/>
              </w:rPr>
            </w:pPr>
            <w:r w:rsidRPr="0033132B">
              <w:rPr>
                <w:rFonts w:ascii="Arial" w:hAnsi="Arial" w:cs="Arial"/>
                <w:sz w:val="18"/>
                <w:szCs w:val="18"/>
              </w:rPr>
              <w:t>2020/07/8</w:t>
            </w:r>
          </w:p>
        </w:tc>
        <w:tc>
          <w:tcPr>
            <w:tcW w:w="1599" w:type="dxa"/>
            <w:tcBorders>
              <w:top w:val="single" w:sz="4" w:space="0" w:color="auto"/>
              <w:left w:val="nil"/>
              <w:bottom w:val="single" w:sz="4" w:space="0" w:color="auto"/>
              <w:right w:val="single" w:sz="4" w:space="0" w:color="auto"/>
            </w:tcBorders>
            <w:shd w:val="clear" w:color="auto" w:fill="auto"/>
            <w:vAlign w:val="center"/>
          </w:tcPr>
          <w:p w14:paraId="5B2D3179" w14:textId="18F7C1AF" w:rsidR="0033132B" w:rsidRPr="0033132B" w:rsidRDefault="0033132B" w:rsidP="0033132B">
            <w:pPr>
              <w:widowControl/>
              <w:jc w:val="left"/>
              <w:rPr>
                <w:rFonts w:ascii="宋体" w:eastAsia="宋体" w:hAnsi="宋体" w:cs="Arial"/>
                <w:sz w:val="18"/>
                <w:szCs w:val="18"/>
              </w:rPr>
            </w:pPr>
            <w:r w:rsidRPr="0033132B">
              <w:rPr>
                <w:rFonts w:ascii="宋体" w:eastAsia="宋体" w:hAnsi="宋体" w:hint="eastAsia"/>
                <w:sz w:val="18"/>
                <w:szCs w:val="18"/>
              </w:rPr>
              <w:t>上海迪探节能科技有限公司</w:t>
            </w:r>
          </w:p>
        </w:tc>
        <w:tc>
          <w:tcPr>
            <w:tcW w:w="2322" w:type="dxa"/>
            <w:tcBorders>
              <w:top w:val="single" w:sz="4" w:space="0" w:color="auto"/>
              <w:left w:val="nil"/>
              <w:bottom w:val="single" w:sz="4" w:space="0" w:color="auto"/>
              <w:right w:val="single" w:sz="4" w:space="0" w:color="auto"/>
            </w:tcBorders>
            <w:shd w:val="clear" w:color="auto" w:fill="auto"/>
            <w:vAlign w:val="center"/>
          </w:tcPr>
          <w:p w14:paraId="6FCFE8F0" w14:textId="54940DC4"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sz w:val="18"/>
                <w:szCs w:val="18"/>
              </w:rPr>
              <w:t>云锦华庭门窗百叶工程委托</w:t>
            </w:r>
          </w:p>
        </w:tc>
        <w:tc>
          <w:tcPr>
            <w:tcW w:w="2499" w:type="dxa"/>
            <w:tcBorders>
              <w:top w:val="single" w:sz="4" w:space="0" w:color="auto"/>
              <w:left w:val="nil"/>
              <w:bottom w:val="single" w:sz="4" w:space="0" w:color="auto"/>
              <w:right w:val="single" w:sz="4" w:space="0" w:color="auto"/>
            </w:tcBorders>
            <w:shd w:val="clear" w:color="auto" w:fill="auto"/>
            <w:vAlign w:val="center"/>
          </w:tcPr>
          <w:p w14:paraId="1628344E" w14:textId="4304B8E4" w:rsidR="0033132B" w:rsidRPr="0033132B" w:rsidRDefault="0033132B" w:rsidP="0033132B">
            <w:pPr>
              <w:widowControl/>
              <w:jc w:val="left"/>
              <w:rPr>
                <w:rFonts w:ascii="Arial" w:eastAsia="宋体" w:hAnsi="Arial" w:cs="Arial"/>
                <w:kern w:val="0"/>
                <w:sz w:val="18"/>
                <w:szCs w:val="18"/>
              </w:rPr>
            </w:pPr>
            <w:r w:rsidRPr="0033132B">
              <w:rPr>
                <w:rFonts w:ascii="Arial" w:eastAsia="宋体" w:hAnsi="Arial" w:cs="Arial"/>
                <w:sz w:val="18"/>
                <w:szCs w:val="18"/>
              </w:rPr>
              <w:t>成都云锦华庭</w:t>
            </w:r>
            <w:r w:rsidRPr="0033132B">
              <w:rPr>
                <w:rFonts w:ascii="Arial" w:eastAsia="宋体" w:hAnsi="Arial" w:cs="Arial"/>
                <w:sz w:val="18"/>
                <w:szCs w:val="18"/>
              </w:rPr>
              <w:t>8#</w:t>
            </w:r>
            <w:r w:rsidRPr="0033132B">
              <w:rPr>
                <w:rFonts w:ascii="Arial" w:eastAsia="宋体" w:hAnsi="Arial" w:cs="Arial"/>
                <w:sz w:val="18"/>
                <w:szCs w:val="18"/>
              </w:rPr>
              <w:t>楼</w:t>
            </w:r>
            <w:r w:rsidRPr="0033132B">
              <w:rPr>
                <w:rFonts w:ascii="Arial" w:eastAsia="宋体" w:hAnsi="Arial" w:cs="Arial"/>
                <w:sz w:val="18"/>
                <w:szCs w:val="18"/>
              </w:rPr>
              <w:t>3</w:t>
            </w:r>
            <w:r w:rsidRPr="0033132B">
              <w:rPr>
                <w:rFonts w:ascii="Arial" w:eastAsia="宋体" w:hAnsi="Arial" w:cs="Arial"/>
                <w:sz w:val="18"/>
                <w:szCs w:val="18"/>
              </w:rPr>
              <w:t>层样板房门窗百叶工程</w:t>
            </w:r>
          </w:p>
        </w:tc>
        <w:tc>
          <w:tcPr>
            <w:tcW w:w="1261" w:type="dxa"/>
            <w:tcBorders>
              <w:top w:val="single" w:sz="4" w:space="0" w:color="auto"/>
              <w:left w:val="nil"/>
              <w:bottom w:val="single" w:sz="4" w:space="0" w:color="auto"/>
              <w:right w:val="single" w:sz="4" w:space="0" w:color="auto"/>
            </w:tcBorders>
            <w:shd w:val="clear" w:color="auto" w:fill="auto"/>
            <w:vAlign w:val="center"/>
          </w:tcPr>
          <w:p w14:paraId="1F6B4438" w14:textId="7C47E92A" w:rsidR="0033132B" w:rsidRPr="0033132B" w:rsidRDefault="0033132B" w:rsidP="0033132B">
            <w:pPr>
              <w:widowControl/>
              <w:jc w:val="right"/>
              <w:rPr>
                <w:rFonts w:ascii="Arial" w:eastAsia="宋体" w:hAnsi="Arial" w:cs="Arial"/>
                <w:color w:val="000000"/>
                <w:kern w:val="0"/>
                <w:sz w:val="18"/>
                <w:szCs w:val="18"/>
              </w:rPr>
            </w:pPr>
            <w:r w:rsidRPr="0033132B">
              <w:rPr>
                <w:rFonts w:ascii="Arial" w:eastAsia="宋体" w:hAnsi="Arial" w:cs="Arial"/>
                <w:sz w:val="18"/>
                <w:szCs w:val="18"/>
              </w:rPr>
              <w:t xml:space="preserve">84,030.37 </w:t>
            </w:r>
          </w:p>
        </w:tc>
      </w:tr>
      <w:tr w:rsidR="0033132B" w:rsidRPr="0027493F" w14:paraId="324987B3" w14:textId="77777777" w:rsidTr="00CD344D">
        <w:trPr>
          <w:trHeight w:val="377"/>
          <w:jc w:val="center"/>
        </w:trPr>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1608E0EF" w14:textId="69BF8BFF" w:rsidR="0033132B" w:rsidRPr="0027493F" w:rsidRDefault="0033132B" w:rsidP="0033132B">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p>
        </w:tc>
        <w:tc>
          <w:tcPr>
            <w:tcW w:w="1259" w:type="dxa"/>
            <w:tcBorders>
              <w:top w:val="single" w:sz="4" w:space="0" w:color="auto"/>
              <w:left w:val="nil"/>
              <w:bottom w:val="single" w:sz="4" w:space="0" w:color="auto"/>
              <w:right w:val="single" w:sz="4" w:space="0" w:color="auto"/>
            </w:tcBorders>
            <w:shd w:val="clear" w:color="auto" w:fill="auto"/>
            <w:vAlign w:val="center"/>
          </w:tcPr>
          <w:p w14:paraId="6DA9F861" w14:textId="179889F7" w:rsidR="0033132B" w:rsidRPr="0033132B" w:rsidRDefault="0033132B" w:rsidP="0033132B">
            <w:pPr>
              <w:widowControl/>
              <w:jc w:val="center"/>
              <w:rPr>
                <w:rFonts w:ascii="Arial" w:eastAsia="宋体" w:hAnsi="Arial" w:cs="Arial"/>
                <w:color w:val="000000"/>
                <w:kern w:val="0"/>
                <w:sz w:val="18"/>
                <w:szCs w:val="18"/>
              </w:rPr>
            </w:pPr>
            <w:r w:rsidRPr="0033132B">
              <w:rPr>
                <w:rFonts w:ascii="Arial" w:hAnsi="Arial" w:cs="Arial"/>
                <w:sz w:val="18"/>
                <w:szCs w:val="18"/>
              </w:rPr>
              <w:t>2020/07/14</w:t>
            </w:r>
          </w:p>
        </w:tc>
        <w:tc>
          <w:tcPr>
            <w:tcW w:w="1599" w:type="dxa"/>
            <w:tcBorders>
              <w:top w:val="single" w:sz="4" w:space="0" w:color="auto"/>
              <w:left w:val="nil"/>
              <w:bottom w:val="single" w:sz="4" w:space="0" w:color="auto"/>
              <w:right w:val="single" w:sz="4" w:space="0" w:color="auto"/>
            </w:tcBorders>
            <w:shd w:val="clear" w:color="auto" w:fill="auto"/>
            <w:vAlign w:val="center"/>
          </w:tcPr>
          <w:p w14:paraId="2CAA8CFD" w14:textId="44A62C66" w:rsidR="0033132B" w:rsidRPr="0033132B" w:rsidRDefault="0033132B" w:rsidP="0033132B">
            <w:pPr>
              <w:widowControl/>
              <w:jc w:val="left"/>
              <w:rPr>
                <w:rFonts w:ascii="宋体" w:eastAsia="宋体" w:hAnsi="宋体" w:cs="Arial"/>
                <w:color w:val="000000"/>
                <w:kern w:val="0"/>
                <w:sz w:val="18"/>
                <w:szCs w:val="18"/>
              </w:rPr>
            </w:pPr>
            <w:r w:rsidRPr="0033132B">
              <w:rPr>
                <w:rFonts w:ascii="宋体" w:eastAsia="宋体" w:hAnsi="宋体" w:hint="eastAsia"/>
                <w:sz w:val="18"/>
                <w:szCs w:val="18"/>
              </w:rPr>
              <w:t>深圳广田集团股份有限公司</w:t>
            </w:r>
          </w:p>
        </w:tc>
        <w:tc>
          <w:tcPr>
            <w:tcW w:w="2322" w:type="dxa"/>
            <w:tcBorders>
              <w:top w:val="single" w:sz="4" w:space="0" w:color="auto"/>
              <w:left w:val="nil"/>
              <w:bottom w:val="single" w:sz="4" w:space="0" w:color="auto"/>
              <w:right w:val="single" w:sz="4" w:space="0" w:color="auto"/>
            </w:tcBorders>
            <w:shd w:val="clear" w:color="auto" w:fill="auto"/>
            <w:vAlign w:val="center"/>
          </w:tcPr>
          <w:p w14:paraId="25EF812E" w14:textId="2A5E5761"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sz w:val="18"/>
                <w:szCs w:val="18"/>
              </w:rPr>
              <w:t>关于恒大云锦华庭售楼处室内装修设计的赶工奖支付协议</w:t>
            </w:r>
          </w:p>
        </w:tc>
        <w:tc>
          <w:tcPr>
            <w:tcW w:w="2499" w:type="dxa"/>
            <w:tcBorders>
              <w:top w:val="single" w:sz="4" w:space="0" w:color="auto"/>
              <w:left w:val="nil"/>
              <w:bottom w:val="single" w:sz="4" w:space="0" w:color="auto"/>
              <w:right w:val="single" w:sz="4" w:space="0" w:color="auto"/>
            </w:tcBorders>
            <w:shd w:val="clear" w:color="auto" w:fill="auto"/>
            <w:vAlign w:val="center"/>
          </w:tcPr>
          <w:p w14:paraId="703B8F2F" w14:textId="56AA7173" w:rsidR="0033132B" w:rsidRPr="0033132B" w:rsidRDefault="0033132B" w:rsidP="0033132B">
            <w:pPr>
              <w:widowControl/>
              <w:jc w:val="left"/>
              <w:rPr>
                <w:rFonts w:ascii="Arial" w:eastAsia="宋体" w:hAnsi="Arial" w:cs="Arial"/>
                <w:kern w:val="0"/>
                <w:sz w:val="18"/>
                <w:szCs w:val="18"/>
              </w:rPr>
            </w:pPr>
            <w:r w:rsidRPr="0033132B">
              <w:rPr>
                <w:rFonts w:ascii="Arial" w:eastAsia="宋体" w:hAnsi="Arial" w:cs="Arial"/>
                <w:sz w:val="18"/>
                <w:szCs w:val="18"/>
              </w:rPr>
              <w:t>赶工奖协议</w:t>
            </w:r>
          </w:p>
        </w:tc>
        <w:tc>
          <w:tcPr>
            <w:tcW w:w="1261" w:type="dxa"/>
            <w:tcBorders>
              <w:top w:val="single" w:sz="4" w:space="0" w:color="auto"/>
              <w:left w:val="nil"/>
              <w:bottom w:val="single" w:sz="4" w:space="0" w:color="auto"/>
              <w:right w:val="single" w:sz="4" w:space="0" w:color="auto"/>
            </w:tcBorders>
            <w:shd w:val="clear" w:color="auto" w:fill="auto"/>
            <w:vAlign w:val="center"/>
          </w:tcPr>
          <w:p w14:paraId="37F0F73C" w14:textId="4FF479AB" w:rsidR="0033132B" w:rsidRPr="0033132B" w:rsidRDefault="0033132B" w:rsidP="0033132B">
            <w:pPr>
              <w:widowControl/>
              <w:jc w:val="right"/>
              <w:rPr>
                <w:rFonts w:ascii="Arial" w:eastAsia="宋体" w:hAnsi="Arial" w:cs="Arial"/>
                <w:color w:val="000000"/>
                <w:kern w:val="0"/>
                <w:sz w:val="18"/>
                <w:szCs w:val="18"/>
              </w:rPr>
            </w:pPr>
            <w:r w:rsidRPr="0033132B">
              <w:rPr>
                <w:rFonts w:ascii="Arial" w:eastAsia="宋体" w:hAnsi="Arial" w:cs="Arial"/>
                <w:sz w:val="18"/>
                <w:szCs w:val="18"/>
              </w:rPr>
              <w:t>按实际核算</w:t>
            </w:r>
          </w:p>
        </w:tc>
      </w:tr>
      <w:tr w:rsidR="0033132B" w:rsidRPr="0027493F" w14:paraId="1F39D693" w14:textId="77777777" w:rsidTr="00CD344D">
        <w:trPr>
          <w:trHeight w:val="377"/>
          <w:jc w:val="center"/>
        </w:trPr>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095675AB" w14:textId="746AB649" w:rsidR="0033132B" w:rsidRPr="0027493F" w:rsidRDefault="0033132B" w:rsidP="0033132B">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3</w:t>
            </w:r>
          </w:p>
        </w:tc>
        <w:tc>
          <w:tcPr>
            <w:tcW w:w="1259" w:type="dxa"/>
            <w:tcBorders>
              <w:top w:val="single" w:sz="4" w:space="0" w:color="auto"/>
              <w:left w:val="nil"/>
              <w:bottom w:val="single" w:sz="4" w:space="0" w:color="auto"/>
              <w:right w:val="single" w:sz="4" w:space="0" w:color="auto"/>
            </w:tcBorders>
            <w:shd w:val="clear" w:color="auto" w:fill="auto"/>
            <w:vAlign w:val="center"/>
          </w:tcPr>
          <w:p w14:paraId="54ECE322" w14:textId="3B616A75" w:rsidR="0033132B" w:rsidRPr="0033132B" w:rsidRDefault="0033132B" w:rsidP="0033132B">
            <w:pPr>
              <w:widowControl/>
              <w:jc w:val="center"/>
              <w:rPr>
                <w:rFonts w:ascii="Arial" w:eastAsia="宋体" w:hAnsi="Arial" w:cs="Arial"/>
                <w:color w:val="000000"/>
                <w:kern w:val="0"/>
                <w:sz w:val="18"/>
                <w:szCs w:val="18"/>
              </w:rPr>
            </w:pPr>
            <w:r w:rsidRPr="0033132B">
              <w:rPr>
                <w:rFonts w:ascii="Arial" w:hAnsi="Arial" w:cs="Arial"/>
                <w:sz w:val="18"/>
                <w:szCs w:val="18"/>
              </w:rPr>
              <w:t>2020/07/16</w:t>
            </w:r>
          </w:p>
        </w:tc>
        <w:tc>
          <w:tcPr>
            <w:tcW w:w="1599" w:type="dxa"/>
            <w:tcBorders>
              <w:top w:val="single" w:sz="4" w:space="0" w:color="auto"/>
              <w:left w:val="nil"/>
              <w:bottom w:val="single" w:sz="4" w:space="0" w:color="auto"/>
              <w:right w:val="single" w:sz="4" w:space="0" w:color="auto"/>
            </w:tcBorders>
            <w:shd w:val="clear" w:color="auto" w:fill="auto"/>
            <w:vAlign w:val="center"/>
          </w:tcPr>
          <w:p w14:paraId="1ED26A2B" w14:textId="0CB26E7C" w:rsidR="0033132B" w:rsidRPr="0033132B" w:rsidRDefault="0033132B" w:rsidP="0033132B">
            <w:pPr>
              <w:widowControl/>
              <w:jc w:val="left"/>
              <w:rPr>
                <w:rFonts w:ascii="宋体" w:eastAsia="宋体" w:hAnsi="宋体" w:cs="Arial"/>
                <w:color w:val="000000"/>
                <w:kern w:val="0"/>
                <w:sz w:val="18"/>
                <w:szCs w:val="18"/>
              </w:rPr>
            </w:pPr>
            <w:r w:rsidRPr="0033132B">
              <w:rPr>
                <w:rFonts w:ascii="宋体" w:eastAsia="宋体" w:hAnsi="宋体" w:hint="eastAsia"/>
                <w:sz w:val="18"/>
                <w:szCs w:val="18"/>
              </w:rPr>
              <w:t>天津维亚电梯配件有限公司</w:t>
            </w:r>
          </w:p>
        </w:tc>
        <w:tc>
          <w:tcPr>
            <w:tcW w:w="2322" w:type="dxa"/>
            <w:tcBorders>
              <w:top w:val="single" w:sz="4" w:space="0" w:color="auto"/>
              <w:left w:val="nil"/>
              <w:bottom w:val="single" w:sz="4" w:space="0" w:color="auto"/>
              <w:right w:val="single" w:sz="4" w:space="0" w:color="auto"/>
            </w:tcBorders>
            <w:shd w:val="clear" w:color="auto" w:fill="auto"/>
            <w:vAlign w:val="center"/>
          </w:tcPr>
          <w:p w14:paraId="093FACCC" w14:textId="5736001E"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sz w:val="18"/>
                <w:szCs w:val="18"/>
              </w:rPr>
              <w:t>成都恒大云锦华庭</w:t>
            </w:r>
            <w:r w:rsidRPr="0033132B">
              <w:rPr>
                <w:rFonts w:ascii="Arial" w:eastAsia="宋体" w:hAnsi="Arial" w:cs="Arial"/>
                <w:sz w:val="18"/>
                <w:szCs w:val="18"/>
              </w:rPr>
              <w:t>22#</w:t>
            </w:r>
            <w:r w:rsidRPr="0033132B">
              <w:rPr>
                <w:rFonts w:ascii="Arial" w:eastAsia="宋体" w:hAnsi="Arial" w:cs="Arial"/>
                <w:sz w:val="18"/>
                <w:szCs w:val="18"/>
              </w:rPr>
              <w:t>楼超豪华型电梯轿厢装潢配套设备合同</w:t>
            </w:r>
          </w:p>
        </w:tc>
        <w:tc>
          <w:tcPr>
            <w:tcW w:w="2499" w:type="dxa"/>
            <w:tcBorders>
              <w:top w:val="single" w:sz="4" w:space="0" w:color="auto"/>
              <w:left w:val="nil"/>
              <w:bottom w:val="single" w:sz="4" w:space="0" w:color="auto"/>
              <w:right w:val="single" w:sz="4" w:space="0" w:color="auto"/>
            </w:tcBorders>
            <w:shd w:val="clear" w:color="auto" w:fill="auto"/>
            <w:vAlign w:val="center"/>
          </w:tcPr>
          <w:p w14:paraId="6AD4B1EC" w14:textId="1E41841F" w:rsidR="0033132B" w:rsidRPr="0033132B" w:rsidRDefault="0033132B" w:rsidP="0033132B">
            <w:pPr>
              <w:widowControl/>
              <w:jc w:val="left"/>
              <w:rPr>
                <w:rFonts w:ascii="Arial" w:eastAsia="宋体" w:hAnsi="Arial" w:cs="Arial"/>
                <w:kern w:val="0"/>
                <w:sz w:val="18"/>
                <w:szCs w:val="18"/>
              </w:rPr>
            </w:pPr>
            <w:r w:rsidRPr="0033132B">
              <w:rPr>
                <w:rFonts w:ascii="Arial" w:eastAsia="宋体" w:hAnsi="Arial" w:cs="Arial"/>
                <w:sz w:val="18"/>
                <w:szCs w:val="18"/>
              </w:rPr>
              <w:t>关于成都恒大云锦华庭</w:t>
            </w:r>
            <w:r w:rsidRPr="0033132B">
              <w:rPr>
                <w:rFonts w:ascii="Arial" w:eastAsia="宋体" w:hAnsi="Arial" w:cs="Arial"/>
                <w:sz w:val="18"/>
                <w:szCs w:val="18"/>
              </w:rPr>
              <w:t>22#</w:t>
            </w:r>
            <w:r w:rsidRPr="0033132B">
              <w:rPr>
                <w:rFonts w:ascii="Arial" w:eastAsia="宋体" w:hAnsi="Arial" w:cs="Arial"/>
                <w:sz w:val="18"/>
                <w:szCs w:val="18"/>
              </w:rPr>
              <w:t>楼超豪华型电梯轿厢装潢配套设备安装</w:t>
            </w:r>
          </w:p>
        </w:tc>
        <w:tc>
          <w:tcPr>
            <w:tcW w:w="1261" w:type="dxa"/>
            <w:tcBorders>
              <w:top w:val="single" w:sz="4" w:space="0" w:color="auto"/>
              <w:left w:val="nil"/>
              <w:bottom w:val="single" w:sz="4" w:space="0" w:color="auto"/>
              <w:right w:val="single" w:sz="4" w:space="0" w:color="auto"/>
            </w:tcBorders>
            <w:shd w:val="clear" w:color="auto" w:fill="auto"/>
            <w:vAlign w:val="center"/>
          </w:tcPr>
          <w:p w14:paraId="7CBAA431" w14:textId="37A37979" w:rsidR="0033132B" w:rsidRPr="0033132B" w:rsidRDefault="0033132B" w:rsidP="0033132B">
            <w:pPr>
              <w:widowControl/>
              <w:jc w:val="right"/>
              <w:rPr>
                <w:rFonts w:ascii="Arial" w:eastAsia="宋体" w:hAnsi="Arial" w:cs="Arial"/>
                <w:color w:val="000000"/>
                <w:kern w:val="0"/>
                <w:sz w:val="18"/>
                <w:szCs w:val="18"/>
              </w:rPr>
            </w:pPr>
            <w:r w:rsidRPr="0033132B">
              <w:rPr>
                <w:rFonts w:ascii="Arial" w:eastAsia="宋体" w:hAnsi="Arial" w:cs="Arial"/>
                <w:sz w:val="18"/>
                <w:szCs w:val="18"/>
              </w:rPr>
              <w:t xml:space="preserve">141,225.14 </w:t>
            </w:r>
          </w:p>
        </w:tc>
      </w:tr>
      <w:tr w:rsidR="0033132B" w:rsidRPr="0027493F" w14:paraId="132DC440" w14:textId="77777777" w:rsidTr="00CD344D">
        <w:trPr>
          <w:trHeight w:val="377"/>
          <w:jc w:val="center"/>
        </w:trPr>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1D2997A6" w14:textId="3CE00A00" w:rsidR="0033132B" w:rsidRPr="0027493F" w:rsidRDefault="0033132B" w:rsidP="0033132B">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4</w:t>
            </w:r>
          </w:p>
        </w:tc>
        <w:tc>
          <w:tcPr>
            <w:tcW w:w="1259" w:type="dxa"/>
            <w:tcBorders>
              <w:top w:val="single" w:sz="4" w:space="0" w:color="auto"/>
              <w:left w:val="nil"/>
              <w:bottom w:val="single" w:sz="4" w:space="0" w:color="auto"/>
              <w:right w:val="single" w:sz="4" w:space="0" w:color="auto"/>
            </w:tcBorders>
            <w:shd w:val="clear" w:color="auto" w:fill="auto"/>
            <w:vAlign w:val="center"/>
          </w:tcPr>
          <w:p w14:paraId="5FAB6C4E" w14:textId="16AD69D1" w:rsidR="0033132B" w:rsidRPr="0033132B" w:rsidRDefault="0033132B" w:rsidP="0033132B">
            <w:pPr>
              <w:widowControl/>
              <w:jc w:val="center"/>
              <w:rPr>
                <w:rFonts w:ascii="Arial" w:eastAsia="宋体" w:hAnsi="Arial" w:cs="Arial"/>
                <w:color w:val="000000"/>
                <w:kern w:val="0"/>
                <w:sz w:val="18"/>
                <w:szCs w:val="18"/>
              </w:rPr>
            </w:pPr>
            <w:r w:rsidRPr="0033132B">
              <w:rPr>
                <w:rFonts w:ascii="Arial" w:hAnsi="Arial" w:cs="Arial"/>
                <w:sz w:val="18"/>
                <w:szCs w:val="18"/>
              </w:rPr>
              <w:t>2020/07/16</w:t>
            </w:r>
          </w:p>
        </w:tc>
        <w:tc>
          <w:tcPr>
            <w:tcW w:w="1599" w:type="dxa"/>
            <w:tcBorders>
              <w:top w:val="single" w:sz="4" w:space="0" w:color="auto"/>
              <w:left w:val="nil"/>
              <w:bottom w:val="single" w:sz="4" w:space="0" w:color="auto"/>
              <w:right w:val="single" w:sz="4" w:space="0" w:color="auto"/>
            </w:tcBorders>
            <w:shd w:val="clear" w:color="auto" w:fill="auto"/>
            <w:vAlign w:val="center"/>
          </w:tcPr>
          <w:p w14:paraId="4E66E498" w14:textId="5FE9A76F" w:rsidR="0033132B" w:rsidRPr="0033132B" w:rsidRDefault="0033132B" w:rsidP="0033132B">
            <w:pPr>
              <w:widowControl/>
              <w:jc w:val="left"/>
              <w:rPr>
                <w:rFonts w:ascii="宋体" w:eastAsia="宋体" w:hAnsi="宋体" w:cs="Arial"/>
                <w:color w:val="000000"/>
                <w:kern w:val="0"/>
                <w:sz w:val="18"/>
                <w:szCs w:val="18"/>
              </w:rPr>
            </w:pPr>
            <w:r w:rsidRPr="0033132B">
              <w:rPr>
                <w:rFonts w:ascii="宋体" w:eastAsia="宋体" w:hAnsi="宋体" w:hint="eastAsia"/>
                <w:sz w:val="18"/>
                <w:szCs w:val="18"/>
              </w:rPr>
              <w:t>天津维亚电梯配件有限公司</w:t>
            </w:r>
          </w:p>
        </w:tc>
        <w:tc>
          <w:tcPr>
            <w:tcW w:w="2322" w:type="dxa"/>
            <w:tcBorders>
              <w:top w:val="single" w:sz="4" w:space="0" w:color="auto"/>
              <w:left w:val="nil"/>
              <w:bottom w:val="single" w:sz="4" w:space="0" w:color="auto"/>
              <w:right w:val="single" w:sz="4" w:space="0" w:color="auto"/>
            </w:tcBorders>
            <w:shd w:val="clear" w:color="auto" w:fill="auto"/>
            <w:vAlign w:val="center"/>
          </w:tcPr>
          <w:p w14:paraId="5C5C8983" w14:textId="5E75A1FB"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sz w:val="18"/>
                <w:szCs w:val="18"/>
              </w:rPr>
              <w:t>成都恒大云锦华庭</w:t>
            </w:r>
            <w:r w:rsidRPr="0033132B">
              <w:rPr>
                <w:rFonts w:ascii="Arial" w:eastAsia="宋体" w:hAnsi="Arial" w:cs="Arial"/>
                <w:sz w:val="18"/>
                <w:szCs w:val="18"/>
              </w:rPr>
              <w:t>22#</w:t>
            </w:r>
            <w:r w:rsidRPr="0033132B">
              <w:rPr>
                <w:rFonts w:ascii="Arial" w:eastAsia="宋体" w:hAnsi="Arial" w:cs="Arial"/>
                <w:sz w:val="18"/>
                <w:szCs w:val="18"/>
              </w:rPr>
              <w:t>楼超豪华型电梯轿厢装潢配套设备合同补充协议</w:t>
            </w:r>
          </w:p>
        </w:tc>
        <w:tc>
          <w:tcPr>
            <w:tcW w:w="2499" w:type="dxa"/>
            <w:tcBorders>
              <w:top w:val="single" w:sz="4" w:space="0" w:color="auto"/>
              <w:left w:val="nil"/>
              <w:bottom w:val="single" w:sz="4" w:space="0" w:color="auto"/>
              <w:right w:val="single" w:sz="4" w:space="0" w:color="auto"/>
            </w:tcBorders>
            <w:shd w:val="clear" w:color="auto" w:fill="auto"/>
            <w:vAlign w:val="center"/>
          </w:tcPr>
          <w:p w14:paraId="65144ED0" w14:textId="22C91989" w:rsidR="0033132B" w:rsidRPr="0033132B" w:rsidRDefault="0033132B" w:rsidP="0033132B">
            <w:pPr>
              <w:widowControl/>
              <w:jc w:val="left"/>
              <w:rPr>
                <w:rFonts w:ascii="Arial" w:eastAsia="宋体" w:hAnsi="Arial" w:cs="Arial"/>
                <w:kern w:val="0"/>
                <w:sz w:val="18"/>
                <w:szCs w:val="18"/>
              </w:rPr>
            </w:pPr>
            <w:r w:rsidRPr="0033132B">
              <w:rPr>
                <w:rFonts w:ascii="Arial" w:eastAsia="宋体" w:hAnsi="Arial" w:cs="Arial"/>
                <w:sz w:val="18"/>
                <w:szCs w:val="18"/>
              </w:rPr>
              <w:t>赶工奖协议</w:t>
            </w:r>
          </w:p>
        </w:tc>
        <w:tc>
          <w:tcPr>
            <w:tcW w:w="1261" w:type="dxa"/>
            <w:tcBorders>
              <w:top w:val="single" w:sz="4" w:space="0" w:color="auto"/>
              <w:left w:val="nil"/>
              <w:bottom w:val="single" w:sz="4" w:space="0" w:color="auto"/>
              <w:right w:val="single" w:sz="4" w:space="0" w:color="auto"/>
            </w:tcBorders>
            <w:shd w:val="clear" w:color="auto" w:fill="auto"/>
            <w:vAlign w:val="center"/>
          </w:tcPr>
          <w:p w14:paraId="572074CD" w14:textId="3524165E" w:rsidR="0033132B" w:rsidRPr="0033132B" w:rsidRDefault="0033132B" w:rsidP="0033132B">
            <w:pPr>
              <w:widowControl/>
              <w:jc w:val="right"/>
              <w:rPr>
                <w:rFonts w:ascii="Arial" w:eastAsia="宋体" w:hAnsi="Arial" w:cs="Arial"/>
                <w:color w:val="000000"/>
                <w:kern w:val="0"/>
                <w:sz w:val="18"/>
                <w:szCs w:val="18"/>
              </w:rPr>
            </w:pPr>
            <w:r w:rsidRPr="0033132B">
              <w:rPr>
                <w:rFonts w:ascii="Arial" w:eastAsia="宋体" w:hAnsi="Arial" w:cs="Arial"/>
                <w:sz w:val="18"/>
                <w:szCs w:val="18"/>
              </w:rPr>
              <w:t>按实际核算</w:t>
            </w:r>
          </w:p>
        </w:tc>
      </w:tr>
      <w:tr w:rsidR="0033132B" w:rsidRPr="0027493F" w14:paraId="428D2D3D" w14:textId="77777777" w:rsidTr="00CD344D">
        <w:trPr>
          <w:trHeight w:val="377"/>
          <w:jc w:val="center"/>
        </w:trPr>
        <w:tc>
          <w:tcPr>
            <w:tcW w:w="413" w:type="dxa"/>
            <w:tcBorders>
              <w:top w:val="single" w:sz="4" w:space="0" w:color="auto"/>
              <w:left w:val="single" w:sz="4" w:space="0" w:color="auto"/>
              <w:bottom w:val="single" w:sz="4" w:space="0" w:color="auto"/>
              <w:right w:val="single" w:sz="4" w:space="0" w:color="auto"/>
            </w:tcBorders>
            <w:shd w:val="clear" w:color="auto" w:fill="auto"/>
            <w:vAlign w:val="center"/>
          </w:tcPr>
          <w:p w14:paraId="69BF00FB" w14:textId="2DD548B3" w:rsidR="0033132B" w:rsidRDefault="0033132B" w:rsidP="0033132B">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5</w:t>
            </w:r>
          </w:p>
        </w:tc>
        <w:tc>
          <w:tcPr>
            <w:tcW w:w="1259" w:type="dxa"/>
            <w:tcBorders>
              <w:top w:val="single" w:sz="4" w:space="0" w:color="auto"/>
              <w:left w:val="nil"/>
              <w:bottom w:val="single" w:sz="4" w:space="0" w:color="auto"/>
              <w:right w:val="single" w:sz="4" w:space="0" w:color="auto"/>
            </w:tcBorders>
            <w:shd w:val="clear" w:color="auto" w:fill="auto"/>
            <w:vAlign w:val="center"/>
          </w:tcPr>
          <w:p w14:paraId="5F958016" w14:textId="32CE91B0" w:rsidR="0033132B" w:rsidRPr="0033132B" w:rsidRDefault="0033132B" w:rsidP="0033132B">
            <w:pPr>
              <w:widowControl/>
              <w:jc w:val="center"/>
              <w:rPr>
                <w:rFonts w:ascii="Arial" w:eastAsia="宋体" w:hAnsi="Arial" w:cs="Arial"/>
                <w:color w:val="000000"/>
                <w:kern w:val="0"/>
                <w:sz w:val="18"/>
                <w:szCs w:val="18"/>
              </w:rPr>
            </w:pPr>
            <w:r w:rsidRPr="0033132B">
              <w:rPr>
                <w:rFonts w:ascii="Arial" w:hAnsi="Arial" w:cs="Arial"/>
                <w:sz w:val="18"/>
                <w:szCs w:val="18"/>
              </w:rPr>
              <w:t>2020/07/30</w:t>
            </w:r>
          </w:p>
        </w:tc>
        <w:tc>
          <w:tcPr>
            <w:tcW w:w="1599" w:type="dxa"/>
            <w:tcBorders>
              <w:top w:val="single" w:sz="4" w:space="0" w:color="auto"/>
              <w:left w:val="nil"/>
              <w:bottom w:val="single" w:sz="4" w:space="0" w:color="auto"/>
              <w:right w:val="single" w:sz="4" w:space="0" w:color="auto"/>
            </w:tcBorders>
            <w:shd w:val="clear" w:color="auto" w:fill="auto"/>
            <w:vAlign w:val="center"/>
          </w:tcPr>
          <w:p w14:paraId="055FC335" w14:textId="42260BEC" w:rsidR="0033132B" w:rsidRPr="0033132B" w:rsidRDefault="0033132B" w:rsidP="0033132B">
            <w:pPr>
              <w:widowControl/>
              <w:jc w:val="left"/>
              <w:rPr>
                <w:rFonts w:ascii="宋体" w:eastAsia="宋体" w:hAnsi="宋体" w:cs="Arial"/>
                <w:color w:val="000000"/>
                <w:kern w:val="0"/>
                <w:sz w:val="18"/>
                <w:szCs w:val="18"/>
              </w:rPr>
            </w:pPr>
            <w:r w:rsidRPr="0033132B">
              <w:rPr>
                <w:rFonts w:ascii="宋体" w:eastAsia="宋体" w:hAnsi="宋体" w:hint="eastAsia"/>
                <w:sz w:val="18"/>
                <w:szCs w:val="18"/>
              </w:rPr>
              <w:t>四川金通双峰电力电子工程有限公司</w:t>
            </w:r>
          </w:p>
        </w:tc>
        <w:tc>
          <w:tcPr>
            <w:tcW w:w="2322" w:type="dxa"/>
            <w:tcBorders>
              <w:top w:val="single" w:sz="4" w:space="0" w:color="auto"/>
              <w:left w:val="nil"/>
              <w:bottom w:val="single" w:sz="4" w:space="0" w:color="auto"/>
              <w:right w:val="single" w:sz="4" w:space="0" w:color="auto"/>
            </w:tcBorders>
            <w:shd w:val="clear" w:color="auto" w:fill="auto"/>
            <w:vAlign w:val="center"/>
          </w:tcPr>
          <w:p w14:paraId="45D07B5B" w14:textId="1B6ABA2C" w:rsidR="0033132B" w:rsidRPr="0033132B" w:rsidRDefault="0033132B" w:rsidP="0033132B">
            <w:pPr>
              <w:widowControl/>
              <w:jc w:val="left"/>
              <w:rPr>
                <w:rFonts w:ascii="Arial" w:eastAsia="宋体" w:hAnsi="Arial" w:cs="Arial"/>
                <w:color w:val="000000"/>
                <w:kern w:val="0"/>
                <w:sz w:val="18"/>
                <w:szCs w:val="18"/>
              </w:rPr>
            </w:pPr>
            <w:r w:rsidRPr="0033132B">
              <w:rPr>
                <w:rFonts w:ascii="Arial" w:eastAsia="宋体" w:hAnsi="Arial" w:cs="Arial"/>
                <w:color w:val="000000"/>
                <w:sz w:val="18"/>
                <w:szCs w:val="18"/>
              </w:rPr>
              <w:t>关于成都恒大云锦华庭二期临电增容工程施工合同赶工奖补充协议</w:t>
            </w:r>
          </w:p>
        </w:tc>
        <w:tc>
          <w:tcPr>
            <w:tcW w:w="2499" w:type="dxa"/>
            <w:tcBorders>
              <w:top w:val="single" w:sz="4" w:space="0" w:color="auto"/>
              <w:left w:val="nil"/>
              <w:bottom w:val="single" w:sz="4" w:space="0" w:color="auto"/>
              <w:right w:val="single" w:sz="4" w:space="0" w:color="auto"/>
            </w:tcBorders>
            <w:shd w:val="clear" w:color="auto" w:fill="auto"/>
            <w:vAlign w:val="center"/>
          </w:tcPr>
          <w:p w14:paraId="6A192740" w14:textId="57A5601F" w:rsidR="0033132B" w:rsidRPr="0033132B" w:rsidRDefault="0033132B" w:rsidP="0033132B">
            <w:pPr>
              <w:widowControl/>
              <w:jc w:val="left"/>
              <w:rPr>
                <w:rFonts w:ascii="Arial" w:eastAsia="宋体" w:hAnsi="Arial" w:cs="Arial"/>
                <w:kern w:val="0"/>
                <w:sz w:val="18"/>
                <w:szCs w:val="18"/>
              </w:rPr>
            </w:pPr>
            <w:r w:rsidRPr="0033132B">
              <w:rPr>
                <w:rFonts w:ascii="Arial" w:eastAsia="宋体" w:hAnsi="Arial" w:cs="Arial"/>
                <w:sz w:val="18"/>
                <w:szCs w:val="18"/>
              </w:rPr>
              <w:t>赶工奖协议</w:t>
            </w:r>
          </w:p>
        </w:tc>
        <w:tc>
          <w:tcPr>
            <w:tcW w:w="1261" w:type="dxa"/>
            <w:tcBorders>
              <w:top w:val="single" w:sz="4" w:space="0" w:color="auto"/>
              <w:left w:val="nil"/>
              <w:bottom w:val="single" w:sz="4" w:space="0" w:color="auto"/>
              <w:right w:val="single" w:sz="4" w:space="0" w:color="auto"/>
            </w:tcBorders>
            <w:shd w:val="clear" w:color="auto" w:fill="auto"/>
            <w:vAlign w:val="center"/>
          </w:tcPr>
          <w:p w14:paraId="6203B03E" w14:textId="3BD20B88" w:rsidR="0033132B" w:rsidRPr="0033132B" w:rsidRDefault="0033132B" w:rsidP="0033132B">
            <w:pPr>
              <w:widowControl/>
              <w:jc w:val="right"/>
              <w:rPr>
                <w:rFonts w:ascii="Arial" w:eastAsia="宋体" w:hAnsi="Arial" w:cs="Arial"/>
                <w:color w:val="000000"/>
                <w:kern w:val="0"/>
                <w:sz w:val="18"/>
                <w:szCs w:val="18"/>
              </w:rPr>
            </w:pPr>
            <w:r w:rsidRPr="0033132B">
              <w:rPr>
                <w:rFonts w:ascii="Arial" w:eastAsia="宋体" w:hAnsi="Arial" w:cs="Arial"/>
                <w:sz w:val="18"/>
                <w:szCs w:val="18"/>
              </w:rPr>
              <w:t>按实际核算</w:t>
            </w:r>
          </w:p>
        </w:tc>
      </w:tr>
    </w:tbl>
    <w:p w14:paraId="095F1231" w14:textId="1F49997A" w:rsidR="00893F88" w:rsidRPr="00893F88" w:rsidRDefault="00951196" w:rsidP="00893F88">
      <w:pPr>
        <w:pStyle w:val="1"/>
        <w:spacing w:line="480" w:lineRule="auto"/>
        <w:jc w:val="left"/>
        <w:rPr>
          <w:rFonts w:ascii="Arial" w:eastAsia="宋体" w:hAnsi="Arial" w:cs="Arial"/>
          <w:sz w:val="21"/>
          <w:szCs w:val="21"/>
        </w:rPr>
      </w:pPr>
      <w:bookmarkStart w:id="18" w:name="_Toc37771559"/>
      <w:r w:rsidRPr="0027493F">
        <w:rPr>
          <w:rFonts w:ascii="Arial" w:eastAsia="宋体" w:hAnsi="Arial" w:cs="Arial"/>
          <w:sz w:val="21"/>
          <w:szCs w:val="21"/>
        </w:rPr>
        <w:t>十四、项目整体运行情况分析</w:t>
      </w:r>
      <w:bookmarkEnd w:id="18"/>
    </w:p>
    <w:p w14:paraId="2AFBED0D" w14:textId="16F65A1C"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项目开发建设情况评价</w:t>
      </w:r>
    </w:p>
    <w:p w14:paraId="109A200D" w14:textId="7EFD26D7" w:rsidR="000B6D04" w:rsidRPr="0027493F" w:rsidRDefault="000B6D04"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成都恒大云锦华庭首期主体及配套建设工程位于四川省成都市青白江区，</w:t>
      </w:r>
      <w:r w:rsidR="00FF13CF" w:rsidRPr="0027493F">
        <w:rPr>
          <w:rFonts w:ascii="Arial" w:eastAsia="宋体" w:hAnsi="Arial" w:cs="Arial"/>
          <w:bCs/>
          <w:szCs w:val="21"/>
        </w:rPr>
        <w:t>已经取得建设用地规划许可证、</w:t>
      </w:r>
      <w:r w:rsidR="00113081" w:rsidRPr="0027493F">
        <w:rPr>
          <w:rFonts w:ascii="Arial" w:eastAsia="宋体" w:hAnsi="Arial" w:cs="Arial"/>
          <w:bCs/>
          <w:szCs w:val="21"/>
        </w:rPr>
        <w:t>建设工程规划许可证、施工许可证</w:t>
      </w:r>
      <w:r w:rsidR="00B221DF">
        <w:rPr>
          <w:rFonts w:ascii="Arial" w:eastAsia="宋体" w:hAnsi="Arial" w:cs="Arial" w:hint="eastAsia"/>
          <w:bCs/>
          <w:szCs w:val="21"/>
        </w:rPr>
        <w:t>；没有如期取得不动产权证书（预计</w:t>
      </w:r>
      <w:r w:rsidR="00B221DF">
        <w:rPr>
          <w:rFonts w:ascii="Arial" w:eastAsia="宋体" w:hAnsi="Arial" w:cs="Arial" w:hint="eastAsia"/>
          <w:bCs/>
          <w:szCs w:val="21"/>
        </w:rPr>
        <w:t>2</w:t>
      </w:r>
      <w:r w:rsidR="00B221DF">
        <w:rPr>
          <w:rFonts w:ascii="Arial" w:eastAsia="宋体" w:hAnsi="Arial" w:cs="Arial"/>
          <w:bCs/>
          <w:szCs w:val="21"/>
        </w:rPr>
        <w:t>020</w:t>
      </w:r>
      <w:r w:rsidR="00B221DF">
        <w:rPr>
          <w:rFonts w:ascii="Arial" w:eastAsia="宋体" w:hAnsi="Arial" w:cs="Arial" w:hint="eastAsia"/>
          <w:bCs/>
          <w:szCs w:val="21"/>
        </w:rPr>
        <w:t>年</w:t>
      </w:r>
      <w:r w:rsidR="00B221DF">
        <w:rPr>
          <w:rFonts w:ascii="Arial" w:eastAsia="宋体" w:hAnsi="Arial" w:cs="Arial"/>
          <w:bCs/>
          <w:szCs w:val="21"/>
        </w:rPr>
        <w:t>5</w:t>
      </w:r>
      <w:r w:rsidR="00B221DF">
        <w:rPr>
          <w:rFonts w:ascii="Arial" w:eastAsia="宋体" w:hAnsi="Arial" w:cs="Arial" w:hint="eastAsia"/>
          <w:bCs/>
          <w:szCs w:val="21"/>
        </w:rPr>
        <w:t>月取得）</w:t>
      </w:r>
      <w:r w:rsidR="00A67BBB">
        <w:rPr>
          <w:rFonts w:ascii="Arial" w:eastAsia="宋体" w:hAnsi="Arial" w:cs="Arial" w:hint="eastAsia"/>
          <w:bCs/>
          <w:szCs w:val="21"/>
        </w:rPr>
        <w:t>，致使预计</w:t>
      </w:r>
      <w:r w:rsidR="00A67BBB">
        <w:rPr>
          <w:rFonts w:ascii="Arial" w:eastAsia="宋体" w:hAnsi="Arial" w:cs="Arial" w:hint="eastAsia"/>
          <w:bCs/>
          <w:szCs w:val="21"/>
        </w:rPr>
        <w:t>2</w:t>
      </w:r>
      <w:r w:rsidR="00A67BBB">
        <w:rPr>
          <w:rFonts w:ascii="Arial" w:eastAsia="宋体" w:hAnsi="Arial" w:cs="Arial"/>
          <w:bCs/>
          <w:szCs w:val="21"/>
        </w:rPr>
        <w:t>020</w:t>
      </w:r>
      <w:r w:rsidR="00A67BBB">
        <w:rPr>
          <w:rFonts w:ascii="Arial" w:eastAsia="宋体" w:hAnsi="Arial" w:cs="Arial" w:hint="eastAsia"/>
          <w:bCs/>
          <w:szCs w:val="21"/>
        </w:rPr>
        <w:t>年</w:t>
      </w:r>
      <w:r w:rsidR="00A67BBB">
        <w:rPr>
          <w:rFonts w:ascii="Arial" w:eastAsia="宋体" w:hAnsi="Arial" w:cs="Arial" w:hint="eastAsia"/>
          <w:bCs/>
          <w:szCs w:val="21"/>
        </w:rPr>
        <w:t>6</w:t>
      </w:r>
      <w:r w:rsidR="00A67BBB">
        <w:rPr>
          <w:rFonts w:ascii="Arial" w:eastAsia="宋体" w:hAnsi="Arial" w:cs="Arial" w:hint="eastAsia"/>
          <w:bCs/>
          <w:szCs w:val="21"/>
        </w:rPr>
        <w:t>月</w:t>
      </w:r>
      <w:r w:rsidR="00A67BBB">
        <w:rPr>
          <w:rFonts w:ascii="Arial" w:eastAsia="宋体" w:hAnsi="Arial" w:cs="Arial" w:hint="eastAsia"/>
          <w:bCs/>
          <w:szCs w:val="21"/>
        </w:rPr>
        <w:t>3</w:t>
      </w:r>
      <w:r w:rsidR="00A67BBB">
        <w:rPr>
          <w:rFonts w:ascii="Arial" w:eastAsia="宋体" w:hAnsi="Arial" w:cs="Arial"/>
          <w:bCs/>
          <w:szCs w:val="21"/>
        </w:rPr>
        <w:t>0</w:t>
      </w:r>
      <w:r w:rsidR="00A67BBB">
        <w:rPr>
          <w:rFonts w:ascii="Arial" w:eastAsia="宋体" w:hAnsi="Arial" w:cs="Arial" w:hint="eastAsia"/>
          <w:bCs/>
          <w:szCs w:val="21"/>
        </w:rPr>
        <w:t>日取得商品房预售许可证计划无法实现</w:t>
      </w:r>
      <w:r w:rsidR="00330A7E" w:rsidRPr="0027493F">
        <w:rPr>
          <w:rFonts w:ascii="Arial" w:eastAsia="宋体" w:hAnsi="Arial" w:cs="Arial"/>
          <w:bCs/>
          <w:szCs w:val="21"/>
        </w:rPr>
        <w:t>。目前</w:t>
      </w:r>
      <w:r w:rsidRPr="0027493F">
        <w:rPr>
          <w:rFonts w:ascii="Arial" w:eastAsia="宋体" w:hAnsi="Arial" w:cs="Arial"/>
          <w:bCs/>
          <w:szCs w:val="21"/>
        </w:rPr>
        <w:t>开工</w:t>
      </w:r>
      <w:r w:rsidR="00100353" w:rsidRPr="0027493F">
        <w:rPr>
          <w:rFonts w:ascii="Arial" w:eastAsia="宋体" w:hAnsi="Arial" w:cs="Arial"/>
          <w:bCs/>
          <w:szCs w:val="21"/>
        </w:rPr>
        <w:t>项目</w:t>
      </w:r>
      <w:r w:rsidRPr="0027493F">
        <w:rPr>
          <w:rFonts w:ascii="Arial" w:eastAsia="宋体" w:hAnsi="Arial" w:cs="Arial"/>
          <w:bCs/>
          <w:szCs w:val="21"/>
        </w:rPr>
        <w:t>为一期工程，按</w:t>
      </w:r>
      <w:r w:rsidR="00A447A6" w:rsidRPr="0027493F">
        <w:rPr>
          <w:rFonts w:ascii="Arial" w:eastAsia="宋体" w:hAnsi="Arial" w:cs="Arial"/>
          <w:bCs/>
          <w:szCs w:val="21"/>
        </w:rPr>
        <w:t>照计划施工，</w:t>
      </w:r>
      <w:r w:rsidR="00582813">
        <w:rPr>
          <w:rFonts w:ascii="Arial" w:eastAsia="宋体" w:hAnsi="Arial" w:cs="Arial" w:hint="eastAsia"/>
          <w:bCs/>
          <w:szCs w:val="21"/>
        </w:rPr>
        <w:t>开盘时间暂时未定。</w:t>
      </w:r>
    </w:p>
    <w:p w14:paraId="1DC1D4C8" w14:textId="27DEAAAF"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lastRenderedPageBreak/>
        <w:t>2.</w:t>
      </w:r>
      <w:r w:rsidRPr="0027493F">
        <w:rPr>
          <w:rFonts w:ascii="Arial" w:eastAsia="宋体" w:hAnsi="Arial" w:cs="Arial"/>
          <w:bCs/>
          <w:szCs w:val="21"/>
        </w:rPr>
        <w:t>项目销售情况评价</w:t>
      </w:r>
      <w:r w:rsidR="000B6D04" w:rsidRPr="0027493F">
        <w:rPr>
          <w:rFonts w:ascii="Arial" w:eastAsia="宋体" w:hAnsi="Arial" w:cs="Arial"/>
          <w:bCs/>
          <w:szCs w:val="21"/>
        </w:rPr>
        <w:br/>
        <w:t xml:space="preserve">    </w:t>
      </w:r>
      <w:r w:rsidR="000B6D04" w:rsidRPr="0027493F">
        <w:rPr>
          <w:rFonts w:ascii="Arial" w:eastAsia="宋体" w:hAnsi="Arial" w:cs="Arial"/>
          <w:szCs w:val="21"/>
        </w:rPr>
        <w:t>尚未开始销售</w:t>
      </w:r>
      <w:r w:rsidR="00036D3F">
        <w:rPr>
          <w:rFonts w:ascii="Arial" w:eastAsia="宋体" w:hAnsi="Arial" w:cs="Arial" w:hint="eastAsia"/>
          <w:szCs w:val="21"/>
        </w:rPr>
        <w:t>。</w:t>
      </w:r>
    </w:p>
    <w:p w14:paraId="300CB3F4" w14:textId="4E79C3DC" w:rsidR="00951196"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3.</w:t>
      </w:r>
      <w:r w:rsidRPr="0027493F">
        <w:rPr>
          <w:rFonts w:ascii="Arial" w:eastAsia="宋体" w:hAnsi="Arial" w:cs="Arial"/>
          <w:bCs/>
          <w:szCs w:val="21"/>
        </w:rPr>
        <w:t>操作风险评价</w:t>
      </w:r>
    </w:p>
    <w:p w14:paraId="644891B2" w14:textId="661EB932" w:rsidR="00100D14" w:rsidRPr="00100D14" w:rsidRDefault="00CF266F" w:rsidP="00100D14">
      <w:pPr>
        <w:spacing w:line="480" w:lineRule="auto"/>
        <w:ind w:firstLineChars="200" w:firstLine="420"/>
        <w:rPr>
          <w:rFonts w:ascii="宋体" w:eastAsia="宋体" w:hAnsi="宋体" w:cs="宋体"/>
          <w:color w:val="000000"/>
          <w:szCs w:val="21"/>
        </w:rPr>
      </w:pPr>
      <w:r>
        <w:rPr>
          <w:rFonts w:ascii="宋体" w:eastAsia="宋体" w:hAnsi="宋体" w:cs="宋体" w:hint="eastAsia"/>
          <w:color w:val="000000"/>
          <w:szCs w:val="21"/>
        </w:rPr>
        <w:t>项目整体</w:t>
      </w:r>
      <w:r w:rsidR="00A67BBB">
        <w:rPr>
          <w:rFonts w:ascii="宋体" w:eastAsia="宋体" w:hAnsi="宋体" w:cs="宋体" w:hint="eastAsia"/>
          <w:color w:val="000000"/>
          <w:szCs w:val="21"/>
        </w:rPr>
        <w:t>建设</w:t>
      </w:r>
      <w:r>
        <w:rPr>
          <w:rFonts w:ascii="宋体" w:eastAsia="宋体" w:hAnsi="宋体" w:cs="宋体" w:hint="eastAsia"/>
          <w:color w:val="000000"/>
          <w:szCs w:val="21"/>
        </w:rPr>
        <w:t>运转正常，工程按计划施工</w:t>
      </w:r>
      <w:r w:rsidR="00A67BBB">
        <w:rPr>
          <w:rFonts w:ascii="宋体" w:eastAsia="宋体" w:hAnsi="宋体" w:cs="宋体" w:hint="eastAsia"/>
          <w:color w:val="000000"/>
          <w:szCs w:val="21"/>
        </w:rPr>
        <w:t>；不动产权证书取得时间滞后，</w:t>
      </w:r>
      <w:r w:rsidR="004441FC">
        <w:rPr>
          <w:rFonts w:ascii="宋体" w:eastAsia="宋体" w:hAnsi="宋体" w:cs="宋体" w:hint="eastAsia"/>
          <w:color w:val="000000"/>
          <w:szCs w:val="21"/>
        </w:rPr>
        <w:t>影响</w:t>
      </w:r>
      <w:r w:rsidR="00A67BBB">
        <w:rPr>
          <w:rFonts w:ascii="宋体" w:eastAsia="宋体" w:hAnsi="宋体" w:cs="宋体" w:hint="eastAsia"/>
          <w:color w:val="000000"/>
          <w:szCs w:val="21"/>
        </w:rPr>
        <w:t>商品房预售许可证取得时间滞后，</w:t>
      </w:r>
      <w:r w:rsidR="00582813">
        <w:rPr>
          <w:rFonts w:ascii="宋体" w:eastAsia="宋体" w:hAnsi="宋体" w:cs="宋体" w:hint="eastAsia"/>
          <w:color w:val="000000"/>
          <w:szCs w:val="21"/>
        </w:rPr>
        <w:t>会</w:t>
      </w:r>
      <w:r w:rsidR="00A67BBB">
        <w:rPr>
          <w:rFonts w:ascii="宋体" w:eastAsia="宋体" w:hAnsi="宋体" w:cs="宋体" w:hint="eastAsia"/>
          <w:color w:val="000000"/>
          <w:szCs w:val="21"/>
        </w:rPr>
        <w:t>使得项目预期现金流计划无法如期实现</w:t>
      </w:r>
      <w:r>
        <w:rPr>
          <w:rFonts w:ascii="宋体" w:eastAsia="宋体" w:hAnsi="宋体" w:cs="宋体" w:hint="eastAsia"/>
          <w:color w:val="000000"/>
          <w:szCs w:val="21"/>
        </w:rPr>
        <w:t>。</w:t>
      </w:r>
    </w:p>
    <w:p w14:paraId="3E647155" w14:textId="29CE3CBF" w:rsidR="00FB5BFA" w:rsidRDefault="00951196" w:rsidP="00F56EF0">
      <w:pPr>
        <w:spacing w:line="480" w:lineRule="auto"/>
        <w:ind w:leftChars="200" w:left="420"/>
        <w:jc w:val="left"/>
        <w:rPr>
          <w:rFonts w:ascii="Arial" w:eastAsia="宋体" w:hAnsi="Arial" w:cs="Arial"/>
          <w:bCs/>
          <w:szCs w:val="21"/>
        </w:rPr>
      </w:pPr>
      <w:r w:rsidRPr="0027493F">
        <w:rPr>
          <w:rFonts w:ascii="Arial" w:eastAsia="宋体" w:hAnsi="Arial" w:cs="Arial"/>
          <w:bCs/>
          <w:szCs w:val="21"/>
        </w:rPr>
        <w:t>4.</w:t>
      </w:r>
      <w:r w:rsidRPr="0027493F">
        <w:rPr>
          <w:rFonts w:ascii="Arial" w:eastAsia="宋体" w:hAnsi="Arial" w:cs="Arial"/>
          <w:bCs/>
          <w:szCs w:val="21"/>
        </w:rPr>
        <w:t>其他</w:t>
      </w:r>
      <w:r w:rsidR="00577DE2">
        <w:rPr>
          <w:rFonts w:ascii="Arial" w:eastAsia="宋体" w:hAnsi="Arial" w:cs="Arial" w:hint="eastAsia"/>
          <w:bCs/>
          <w:szCs w:val="21"/>
        </w:rPr>
        <w:t>（无）</w:t>
      </w:r>
    </w:p>
    <w:p w14:paraId="1C41369C" w14:textId="77777777" w:rsidR="00951196" w:rsidRPr="0027493F" w:rsidRDefault="00951196" w:rsidP="00962CE1">
      <w:pPr>
        <w:pStyle w:val="1"/>
        <w:spacing w:line="480" w:lineRule="auto"/>
        <w:jc w:val="left"/>
        <w:rPr>
          <w:rFonts w:ascii="Arial" w:eastAsia="宋体" w:hAnsi="Arial" w:cs="Arial"/>
          <w:sz w:val="21"/>
          <w:szCs w:val="21"/>
        </w:rPr>
      </w:pPr>
      <w:bookmarkStart w:id="19" w:name="_Toc37771560"/>
      <w:r w:rsidRPr="0027493F">
        <w:rPr>
          <w:rFonts w:ascii="Arial" w:eastAsia="宋体" w:hAnsi="Arial" w:cs="Arial"/>
          <w:sz w:val="21"/>
          <w:szCs w:val="21"/>
        </w:rPr>
        <w:t>十五、附件</w:t>
      </w:r>
      <w:bookmarkEnd w:id="19"/>
    </w:p>
    <w:p w14:paraId="0CD8B05A" w14:textId="5649E196" w:rsidR="00951196" w:rsidRPr="00E91D67" w:rsidRDefault="00951196" w:rsidP="00F56EF0">
      <w:pPr>
        <w:spacing w:line="480" w:lineRule="auto"/>
        <w:jc w:val="left"/>
        <w:rPr>
          <w:rFonts w:ascii="Arial" w:eastAsia="宋体" w:hAnsi="Arial" w:cs="Arial"/>
          <w:b/>
          <w:szCs w:val="21"/>
        </w:rPr>
      </w:pPr>
      <w:r w:rsidRPr="00AF17E3">
        <w:rPr>
          <w:rFonts w:ascii="Arial" w:eastAsia="宋体" w:hAnsi="Arial" w:cs="Arial"/>
          <w:b/>
          <w:szCs w:val="21"/>
        </w:rPr>
        <w:t>附件一：银行账户流水</w:t>
      </w:r>
      <w:r w:rsidR="00E91D67" w:rsidRPr="00E91D67">
        <w:rPr>
          <w:rFonts w:ascii="Arial" w:eastAsia="宋体" w:hAnsi="Arial" w:cs="Arial"/>
          <w:b/>
          <w:noProof/>
          <w:szCs w:val="21"/>
        </w:rPr>
        <w:drawing>
          <wp:inline distT="0" distB="0" distL="0" distR="0" wp14:anchorId="322E0BA8" wp14:editId="1E700508">
            <wp:extent cx="5904230" cy="4832350"/>
            <wp:effectExtent l="0" t="0" r="127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4230" cy="4832350"/>
                    </a:xfrm>
                    <a:prstGeom prst="rect">
                      <a:avLst/>
                    </a:prstGeom>
                    <a:noFill/>
                    <a:ln>
                      <a:noFill/>
                    </a:ln>
                  </pic:spPr>
                </pic:pic>
              </a:graphicData>
            </a:graphic>
          </wp:inline>
        </w:drawing>
      </w:r>
      <w:r w:rsidR="00E91D67" w:rsidRPr="00E91D67">
        <w:rPr>
          <w:rFonts w:ascii="Arial" w:eastAsia="宋体" w:hAnsi="Arial" w:cs="Arial"/>
          <w:b/>
          <w:noProof/>
          <w:szCs w:val="21"/>
        </w:rPr>
        <w:lastRenderedPageBreak/>
        <w:drawing>
          <wp:inline distT="0" distB="0" distL="0" distR="0" wp14:anchorId="4E1E1124" wp14:editId="4BAF442C">
            <wp:extent cx="5904230" cy="4815840"/>
            <wp:effectExtent l="0" t="0" r="127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4230" cy="4815840"/>
                    </a:xfrm>
                    <a:prstGeom prst="rect">
                      <a:avLst/>
                    </a:prstGeom>
                    <a:noFill/>
                    <a:ln>
                      <a:noFill/>
                    </a:ln>
                  </pic:spPr>
                </pic:pic>
              </a:graphicData>
            </a:graphic>
          </wp:inline>
        </w:drawing>
      </w:r>
      <w:r w:rsidR="00E91D67" w:rsidRPr="00E91D67">
        <w:rPr>
          <w:rFonts w:ascii="Arial" w:eastAsia="宋体" w:hAnsi="Arial" w:cs="Arial"/>
          <w:b/>
          <w:noProof/>
          <w:szCs w:val="21"/>
        </w:rPr>
        <w:drawing>
          <wp:inline distT="0" distB="0" distL="0" distR="0" wp14:anchorId="08BD50B0" wp14:editId="55305016">
            <wp:extent cx="5904230" cy="2602865"/>
            <wp:effectExtent l="0" t="0" r="127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230" cy="2602865"/>
                    </a:xfrm>
                    <a:prstGeom prst="rect">
                      <a:avLst/>
                    </a:prstGeom>
                    <a:noFill/>
                    <a:ln>
                      <a:noFill/>
                    </a:ln>
                  </pic:spPr>
                </pic:pic>
              </a:graphicData>
            </a:graphic>
          </wp:inline>
        </w:drawing>
      </w:r>
    </w:p>
    <w:p w14:paraId="7C0D0EB4" w14:textId="60AB5ED1" w:rsidR="00AF17E3" w:rsidRDefault="00AF17E3" w:rsidP="00AF17E3">
      <w:pPr>
        <w:spacing w:beforeLines="50" w:before="156" w:afterLines="50" w:after="156" w:line="360" w:lineRule="auto"/>
        <w:jc w:val="center"/>
        <w:rPr>
          <w:rFonts w:ascii="Arial" w:eastAsia="宋体" w:hAnsi="Arial" w:cs="Arial"/>
          <w:bCs/>
          <w:szCs w:val="21"/>
        </w:rPr>
      </w:pPr>
    </w:p>
    <w:p w14:paraId="67C06C37" w14:textId="77777777" w:rsidR="00173D76" w:rsidRDefault="00173D76" w:rsidP="00577DE2">
      <w:pPr>
        <w:spacing w:line="480" w:lineRule="auto"/>
        <w:rPr>
          <w:rFonts w:ascii="宋体" w:eastAsia="宋体" w:hAnsi="宋体" w:cs="宋体"/>
          <w:b/>
          <w:szCs w:val="21"/>
        </w:rPr>
      </w:pPr>
    </w:p>
    <w:p w14:paraId="5994FB82" w14:textId="4DFC6BCD" w:rsid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lastRenderedPageBreak/>
        <w:t>附件二：合同统计台账</w:t>
      </w:r>
    </w:p>
    <w:p w14:paraId="41CAD37F" w14:textId="773C5DC9" w:rsidR="006B5956" w:rsidRDefault="00577DE2"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见</w:t>
      </w:r>
      <w:r w:rsidR="006B5956">
        <w:rPr>
          <w:rFonts w:ascii="宋体" w:eastAsia="宋体" w:hAnsi="宋体" w:cs="宋体" w:hint="eastAsia"/>
          <w:bCs/>
          <w:szCs w:val="21"/>
        </w:rPr>
        <w:t>正文第十三条</w:t>
      </w:r>
    </w:p>
    <w:p w14:paraId="45803743" w14:textId="77777777" w:rsidR="006B5956" w:rsidRP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附件三：项目销售回款统计表</w:t>
      </w:r>
    </w:p>
    <w:p w14:paraId="1C961A6B" w14:textId="26C8C780" w:rsidR="006B5956" w:rsidRDefault="00577DE2"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尚</w:t>
      </w:r>
      <w:r w:rsidR="006B5956">
        <w:rPr>
          <w:rFonts w:ascii="宋体" w:eastAsia="宋体" w:hAnsi="宋体" w:cs="宋体" w:hint="eastAsia"/>
          <w:bCs/>
          <w:szCs w:val="21"/>
        </w:rPr>
        <w:t>未开</w:t>
      </w:r>
      <w:r w:rsidR="00A522B5">
        <w:rPr>
          <w:rFonts w:ascii="宋体" w:eastAsia="宋体" w:hAnsi="宋体" w:cs="宋体" w:hint="eastAsia"/>
          <w:bCs/>
          <w:szCs w:val="21"/>
        </w:rPr>
        <w:t>盘</w:t>
      </w:r>
      <w:r w:rsidR="006B5956">
        <w:rPr>
          <w:rFonts w:ascii="宋体" w:eastAsia="宋体" w:hAnsi="宋体" w:cs="宋体" w:hint="eastAsia"/>
          <w:bCs/>
          <w:szCs w:val="21"/>
        </w:rPr>
        <w:t>，暂无销售数据</w:t>
      </w:r>
    </w:p>
    <w:p w14:paraId="08B0AD33" w14:textId="323FCD7E" w:rsidR="00E844E2" w:rsidRPr="0027493F" w:rsidRDefault="00AF17E3" w:rsidP="00A522B5">
      <w:pPr>
        <w:spacing w:beforeLines="50" w:before="156" w:afterLines="50" w:after="156" w:line="360" w:lineRule="auto"/>
        <w:rPr>
          <w:rFonts w:ascii="Arial" w:eastAsia="宋体" w:hAnsi="Arial" w:cs="Arial"/>
          <w:bCs/>
          <w:szCs w:val="21"/>
        </w:rPr>
      </w:pPr>
      <w:r w:rsidRPr="00AF17E3">
        <w:rPr>
          <w:rFonts w:ascii="Arial" w:eastAsia="宋体" w:hAnsi="Arial" w:cs="Arial" w:hint="eastAsia"/>
          <w:b/>
          <w:szCs w:val="21"/>
        </w:rPr>
        <w:t>附件</w:t>
      </w:r>
      <w:r w:rsidR="006B5956">
        <w:rPr>
          <w:rFonts w:ascii="Arial" w:eastAsia="宋体" w:hAnsi="Arial" w:cs="Arial" w:hint="eastAsia"/>
          <w:b/>
          <w:szCs w:val="21"/>
        </w:rPr>
        <w:t>四</w:t>
      </w:r>
      <w:r w:rsidR="00951196" w:rsidRPr="00AF17E3">
        <w:rPr>
          <w:rFonts w:ascii="Arial" w:eastAsia="宋体" w:hAnsi="Arial" w:cs="Arial"/>
          <w:b/>
          <w:szCs w:val="21"/>
        </w:rPr>
        <w:t>：项目公司下月资金计划</w:t>
      </w:r>
    </w:p>
    <w:p w14:paraId="64ADAB31" w14:textId="77AD328B" w:rsidR="00F56EF0" w:rsidRPr="00C55B03" w:rsidRDefault="00E844E2" w:rsidP="00F56EF0">
      <w:pPr>
        <w:pStyle w:val="ab"/>
        <w:numPr>
          <w:ilvl w:val="0"/>
          <w:numId w:val="6"/>
        </w:numPr>
        <w:spacing w:beforeLines="50" w:before="156" w:line="360" w:lineRule="auto"/>
        <w:ind w:firstLineChars="0"/>
        <w:jc w:val="left"/>
        <w:rPr>
          <w:rFonts w:ascii="Arial" w:eastAsia="宋体" w:hAnsi="Arial" w:cs="Arial"/>
          <w:bCs/>
          <w:szCs w:val="21"/>
        </w:rPr>
      </w:pPr>
      <w:r w:rsidRPr="00F56EF0">
        <w:rPr>
          <w:rFonts w:ascii="Arial" w:eastAsia="宋体" w:hAnsi="Arial" w:cs="Arial"/>
          <w:bCs/>
          <w:szCs w:val="21"/>
        </w:rPr>
        <w:t>成都恒大云锦华庭</w:t>
      </w:r>
      <w:r w:rsidR="00DA54A4" w:rsidRPr="00F56EF0">
        <w:rPr>
          <w:rFonts w:ascii="Arial" w:eastAsia="宋体" w:hAnsi="Arial" w:cs="Arial"/>
          <w:bCs/>
          <w:szCs w:val="21"/>
        </w:rPr>
        <w:t>2020</w:t>
      </w:r>
      <w:r w:rsidR="00DA54A4" w:rsidRPr="00F56EF0">
        <w:rPr>
          <w:rFonts w:ascii="Arial" w:eastAsia="宋体" w:hAnsi="Arial" w:cs="Arial"/>
          <w:bCs/>
          <w:szCs w:val="21"/>
        </w:rPr>
        <w:t>年</w:t>
      </w:r>
      <w:r w:rsidR="0033132B">
        <w:rPr>
          <w:rFonts w:ascii="Arial" w:eastAsia="宋体" w:hAnsi="Arial" w:cs="Arial" w:hint="eastAsia"/>
          <w:bCs/>
          <w:szCs w:val="21"/>
        </w:rPr>
        <w:t>8</w:t>
      </w:r>
      <w:r w:rsidRPr="00F56EF0">
        <w:rPr>
          <w:rFonts w:ascii="Arial" w:eastAsia="宋体" w:hAnsi="Arial" w:cs="Arial"/>
          <w:bCs/>
          <w:szCs w:val="21"/>
        </w:rPr>
        <w:t>月资金计划内容及用途如下：</w:t>
      </w:r>
    </w:p>
    <w:tbl>
      <w:tblPr>
        <w:tblW w:w="910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2339"/>
        <w:gridCol w:w="2216"/>
        <w:gridCol w:w="1824"/>
      </w:tblGrid>
      <w:tr w:rsidR="009D1DF3" w:rsidRPr="009D1DF3" w14:paraId="2EE1BDF4" w14:textId="77777777" w:rsidTr="00FB5BFA">
        <w:trPr>
          <w:trHeight w:val="416"/>
          <w:tblHeader/>
        </w:trPr>
        <w:tc>
          <w:tcPr>
            <w:tcW w:w="2729" w:type="dxa"/>
            <w:shd w:val="clear" w:color="auto" w:fill="auto"/>
            <w:noWrap/>
            <w:vAlign w:val="center"/>
            <w:hideMark/>
          </w:tcPr>
          <w:p w14:paraId="4E62E00C" w14:textId="77777777" w:rsidR="009D1DF3" w:rsidRPr="009D1DF3" w:rsidRDefault="009D1DF3" w:rsidP="00582663">
            <w:pPr>
              <w:jc w:val="center"/>
              <w:rPr>
                <w:rFonts w:ascii="Arial" w:eastAsia="宋体" w:hAnsi="Arial" w:cs="Arial"/>
                <w:b/>
                <w:bCs/>
                <w:szCs w:val="21"/>
              </w:rPr>
            </w:pPr>
            <w:bookmarkStart w:id="20" w:name="_Hlk16606321"/>
            <w:r w:rsidRPr="009D1DF3">
              <w:rPr>
                <w:rFonts w:ascii="Arial" w:eastAsia="宋体" w:hAnsi="Arial" w:cs="Arial"/>
                <w:b/>
                <w:bCs/>
                <w:szCs w:val="21"/>
              </w:rPr>
              <w:t>项目</w:t>
            </w:r>
          </w:p>
        </w:tc>
        <w:tc>
          <w:tcPr>
            <w:tcW w:w="2339" w:type="dxa"/>
            <w:shd w:val="clear" w:color="auto" w:fill="auto"/>
            <w:noWrap/>
            <w:vAlign w:val="center"/>
            <w:hideMark/>
          </w:tcPr>
          <w:p w14:paraId="423A0A65" w14:textId="77777777" w:rsidR="009D1DF3" w:rsidRPr="009D1DF3" w:rsidRDefault="009D1DF3" w:rsidP="00582663">
            <w:pPr>
              <w:jc w:val="center"/>
              <w:rPr>
                <w:rFonts w:ascii="Arial" w:eastAsia="宋体" w:hAnsi="Arial" w:cs="Arial"/>
                <w:b/>
                <w:bCs/>
                <w:szCs w:val="21"/>
              </w:rPr>
            </w:pPr>
            <w:r w:rsidRPr="009D1DF3">
              <w:rPr>
                <w:rFonts w:ascii="Arial" w:eastAsia="宋体" w:hAnsi="Arial" w:cs="Arial"/>
                <w:b/>
                <w:bCs/>
                <w:szCs w:val="21"/>
              </w:rPr>
              <w:t>计划金额（万元）</w:t>
            </w:r>
          </w:p>
        </w:tc>
        <w:tc>
          <w:tcPr>
            <w:tcW w:w="2216" w:type="dxa"/>
            <w:shd w:val="clear" w:color="auto" w:fill="auto"/>
            <w:vAlign w:val="center"/>
          </w:tcPr>
          <w:p w14:paraId="47AD9CF5" w14:textId="77777777" w:rsidR="009D1DF3" w:rsidRPr="009D1DF3" w:rsidRDefault="009D1DF3" w:rsidP="00582663">
            <w:pPr>
              <w:jc w:val="center"/>
              <w:rPr>
                <w:rFonts w:ascii="Arial" w:eastAsia="宋体" w:hAnsi="Arial" w:cs="Arial"/>
                <w:b/>
                <w:bCs/>
                <w:szCs w:val="21"/>
              </w:rPr>
            </w:pPr>
            <w:r w:rsidRPr="009D1DF3">
              <w:rPr>
                <w:rFonts w:ascii="Arial" w:eastAsia="宋体" w:hAnsi="Arial" w:cs="Arial"/>
                <w:b/>
                <w:bCs/>
                <w:szCs w:val="21"/>
              </w:rPr>
              <w:t>审定金额（万元）</w:t>
            </w:r>
          </w:p>
        </w:tc>
        <w:tc>
          <w:tcPr>
            <w:tcW w:w="1824" w:type="dxa"/>
            <w:shd w:val="clear" w:color="auto" w:fill="auto"/>
            <w:vAlign w:val="center"/>
            <w:hideMark/>
          </w:tcPr>
          <w:p w14:paraId="6A6B3BCB" w14:textId="77777777" w:rsidR="009D1DF3" w:rsidRPr="009D1DF3" w:rsidRDefault="009D1DF3" w:rsidP="00582663">
            <w:pPr>
              <w:jc w:val="center"/>
              <w:rPr>
                <w:rFonts w:ascii="Arial" w:eastAsia="宋体" w:hAnsi="Arial" w:cs="Arial"/>
                <w:b/>
                <w:bCs/>
                <w:szCs w:val="21"/>
              </w:rPr>
            </w:pPr>
            <w:r w:rsidRPr="009D1DF3">
              <w:rPr>
                <w:rFonts w:ascii="Arial" w:eastAsia="宋体" w:hAnsi="Arial" w:cs="Arial"/>
                <w:b/>
                <w:bCs/>
                <w:szCs w:val="21"/>
              </w:rPr>
              <w:t>说明</w:t>
            </w:r>
          </w:p>
        </w:tc>
      </w:tr>
      <w:tr w:rsidR="0033132B" w:rsidRPr="009D1DF3" w14:paraId="32D0F72E" w14:textId="77777777" w:rsidTr="00393E13">
        <w:trPr>
          <w:trHeight w:val="416"/>
        </w:trPr>
        <w:tc>
          <w:tcPr>
            <w:tcW w:w="2729" w:type="dxa"/>
            <w:shd w:val="clear" w:color="auto" w:fill="auto"/>
            <w:vAlign w:val="center"/>
            <w:hideMark/>
          </w:tcPr>
          <w:p w14:paraId="25410000" w14:textId="77777777" w:rsidR="0033132B" w:rsidRPr="009D1DF3" w:rsidRDefault="0033132B" w:rsidP="0033132B">
            <w:pPr>
              <w:jc w:val="left"/>
              <w:rPr>
                <w:rFonts w:ascii="Arial" w:eastAsia="宋体" w:hAnsi="Arial" w:cs="Arial"/>
                <w:b/>
                <w:bCs/>
                <w:szCs w:val="21"/>
              </w:rPr>
            </w:pPr>
            <w:r w:rsidRPr="009D1DF3">
              <w:rPr>
                <w:rFonts w:ascii="Arial" w:eastAsia="宋体" w:hAnsi="Arial" w:cs="Arial"/>
                <w:b/>
                <w:bCs/>
                <w:szCs w:val="21"/>
              </w:rPr>
              <w:t>一、经营现金流出</w:t>
            </w:r>
          </w:p>
        </w:tc>
        <w:tc>
          <w:tcPr>
            <w:tcW w:w="2339" w:type="dxa"/>
            <w:shd w:val="clear" w:color="auto" w:fill="auto"/>
            <w:noWrap/>
            <w:vAlign w:val="center"/>
          </w:tcPr>
          <w:p w14:paraId="49A9C8FB" w14:textId="5BF4661D" w:rsidR="0033132B" w:rsidRPr="00020118" w:rsidRDefault="0033132B" w:rsidP="0033132B">
            <w:pPr>
              <w:jc w:val="right"/>
              <w:rPr>
                <w:rFonts w:ascii="Arial" w:eastAsia="宋体" w:hAnsi="Arial" w:cs="Arial"/>
                <w:b/>
                <w:bCs/>
                <w:szCs w:val="21"/>
              </w:rPr>
            </w:pPr>
            <w:r w:rsidRPr="00020118">
              <w:rPr>
                <w:rFonts w:ascii="Arial" w:hAnsi="Arial" w:cs="Arial" w:hint="eastAsia"/>
                <w:b/>
                <w:bCs/>
                <w:szCs w:val="21"/>
              </w:rPr>
              <w:t>2850.</w:t>
            </w:r>
            <w:r w:rsidR="00A14AE4" w:rsidRPr="00020118">
              <w:rPr>
                <w:rFonts w:ascii="Arial" w:hAnsi="Arial" w:cs="Arial" w:hint="eastAsia"/>
                <w:b/>
                <w:bCs/>
                <w:szCs w:val="21"/>
              </w:rPr>
              <w:t>5</w:t>
            </w:r>
            <w:r w:rsidR="00A14AE4">
              <w:rPr>
                <w:rFonts w:ascii="Arial" w:hAnsi="Arial" w:cs="Arial"/>
                <w:b/>
                <w:bCs/>
                <w:szCs w:val="21"/>
              </w:rPr>
              <w:t>3</w:t>
            </w:r>
          </w:p>
        </w:tc>
        <w:tc>
          <w:tcPr>
            <w:tcW w:w="2216" w:type="dxa"/>
            <w:shd w:val="clear" w:color="auto" w:fill="auto"/>
            <w:vAlign w:val="center"/>
          </w:tcPr>
          <w:p w14:paraId="11901BE1" w14:textId="49FE5FEB" w:rsidR="0033132B" w:rsidRPr="00020118" w:rsidRDefault="0033132B" w:rsidP="0033132B">
            <w:pPr>
              <w:jc w:val="right"/>
              <w:rPr>
                <w:rFonts w:ascii="Arial" w:eastAsia="宋体" w:hAnsi="Arial" w:cs="Arial"/>
                <w:b/>
                <w:bCs/>
                <w:szCs w:val="21"/>
              </w:rPr>
            </w:pPr>
            <w:r w:rsidRPr="00020118">
              <w:rPr>
                <w:rFonts w:ascii="Arial" w:hAnsi="Arial" w:cs="Arial" w:hint="eastAsia"/>
                <w:b/>
                <w:bCs/>
                <w:szCs w:val="21"/>
              </w:rPr>
              <w:t>2850.</w:t>
            </w:r>
            <w:r w:rsidR="00A14AE4" w:rsidRPr="00020118">
              <w:rPr>
                <w:rFonts w:ascii="Arial" w:hAnsi="Arial" w:cs="Arial" w:hint="eastAsia"/>
                <w:b/>
                <w:bCs/>
                <w:szCs w:val="21"/>
              </w:rPr>
              <w:t>5</w:t>
            </w:r>
            <w:r w:rsidR="00A14AE4">
              <w:rPr>
                <w:rFonts w:ascii="Arial" w:hAnsi="Arial" w:cs="Arial"/>
                <w:b/>
                <w:bCs/>
                <w:szCs w:val="21"/>
              </w:rPr>
              <w:t>3</w:t>
            </w:r>
          </w:p>
        </w:tc>
        <w:tc>
          <w:tcPr>
            <w:tcW w:w="1824" w:type="dxa"/>
            <w:shd w:val="clear" w:color="auto" w:fill="auto"/>
            <w:vAlign w:val="center"/>
            <w:hideMark/>
          </w:tcPr>
          <w:p w14:paraId="608A4048" w14:textId="77777777" w:rsidR="0033132B" w:rsidRPr="009D1DF3" w:rsidRDefault="0033132B" w:rsidP="0033132B">
            <w:pPr>
              <w:jc w:val="left"/>
              <w:rPr>
                <w:rFonts w:ascii="Arial" w:eastAsia="宋体" w:hAnsi="Arial" w:cs="Arial"/>
                <w:b/>
                <w:bCs/>
                <w:szCs w:val="21"/>
              </w:rPr>
            </w:pPr>
            <w:r w:rsidRPr="009D1DF3">
              <w:rPr>
                <w:rFonts w:ascii="Arial" w:eastAsia="宋体" w:hAnsi="Arial" w:cs="Arial"/>
                <w:b/>
                <w:bCs/>
                <w:szCs w:val="21"/>
              </w:rPr>
              <w:t xml:space="preserve">　</w:t>
            </w:r>
          </w:p>
        </w:tc>
      </w:tr>
      <w:tr w:rsidR="0033132B" w:rsidRPr="009D1DF3" w14:paraId="6CC33420" w14:textId="77777777" w:rsidTr="00393E13">
        <w:trPr>
          <w:trHeight w:val="416"/>
        </w:trPr>
        <w:tc>
          <w:tcPr>
            <w:tcW w:w="2729" w:type="dxa"/>
            <w:shd w:val="clear" w:color="auto" w:fill="auto"/>
            <w:vAlign w:val="center"/>
            <w:hideMark/>
          </w:tcPr>
          <w:p w14:paraId="15A75E34" w14:textId="77777777" w:rsidR="0033132B" w:rsidRPr="009D1DF3" w:rsidRDefault="0033132B" w:rsidP="0033132B">
            <w:pPr>
              <w:jc w:val="left"/>
              <w:rPr>
                <w:rFonts w:ascii="Arial" w:eastAsia="宋体" w:hAnsi="Arial" w:cs="Arial"/>
                <w:szCs w:val="21"/>
              </w:rPr>
            </w:pPr>
            <w:r w:rsidRPr="009D1DF3">
              <w:rPr>
                <w:rFonts w:ascii="Arial" w:eastAsia="宋体" w:hAnsi="Arial" w:cs="Arial"/>
                <w:szCs w:val="21"/>
              </w:rPr>
              <w:t>1</w:t>
            </w:r>
            <w:r w:rsidRPr="009D1DF3">
              <w:rPr>
                <w:rFonts w:ascii="Arial" w:eastAsia="宋体" w:hAnsi="Arial" w:cs="Arial"/>
                <w:szCs w:val="21"/>
              </w:rPr>
              <w:t>、土地款支出</w:t>
            </w:r>
          </w:p>
        </w:tc>
        <w:tc>
          <w:tcPr>
            <w:tcW w:w="2339" w:type="dxa"/>
            <w:shd w:val="clear" w:color="auto" w:fill="auto"/>
            <w:noWrap/>
            <w:vAlign w:val="center"/>
          </w:tcPr>
          <w:p w14:paraId="50D5B719" w14:textId="5135AAB1" w:rsidR="0033132B" w:rsidRPr="00F118BA" w:rsidRDefault="0033132B" w:rsidP="0033132B">
            <w:pPr>
              <w:jc w:val="right"/>
              <w:rPr>
                <w:rFonts w:ascii="Arial" w:eastAsia="宋体" w:hAnsi="Arial" w:cs="Arial"/>
                <w:szCs w:val="21"/>
              </w:rPr>
            </w:pPr>
            <w:r w:rsidRPr="009D1DF3">
              <w:rPr>
                <w:rFonts w:ascii="Arial" w:eastAsia="宋体" w:hAnsi="Arial" w:cs="Arial"/>
                <w:szCs w:val="21"/>
              </w:rPr>
              <w:t>-</w:t>
            </w:r>
          </w:p>
        </w:tc>
        <w:tc>
          <w:tcPr>
            <w:tcW w:w="2216" w:type="dxa"/>
            <w:shd w:val="clear" w:color="auto" w:fill="auto"/>
            <w:vAlign w:val="center"/>
          </w:tcPr>
          <w:p w14:paraId="31DE1B7D" w14:textId="11743E4D" w:rsidR="0033132B" w:rsidRPr="009D1DF3" w:rsidRDefault="0033132B" w:rsidP="0033132B">
            <w:pPr>
              <w:jc w:val="right"/>
              <w:rPr>
                <w:rFonts w:ascii="Arial" w:eastAsia="宋体" w:hAnsi="Arial" w:cs="Arial"/>
                <w:szCs w:val="21"/>
              </w:rPr>
            </w:pPr>
            <w:r w:rsidRPr="009D1DF3">
              <w:rPr>
                <w:rFonts w:ascii="Arial" w:eastAsia="宋体" w:hAnsi="Arial" w:cs="Arial"/>
                <w:szCs w:val="21"/>
              </w:rPr>
              <w:t>-</w:t>
            </w:r>
          </w:p>
        </w:tc>
        <w:tc>
          <w:tcPr>
            <w:tcW w:w="1824" w:type="dxa"/>
            <w:shd w:val="clear" w:color="auto" w:fill="auto"/>
            <w:vAlign w:val="center"/>
            <w:hideMark/>
          </w:tcPr>
          <w:p w14:paraId="30D16958" w14:textId="77777777" w:rsidR="0033132B" w:rsidRPr="009D1DF3" w:rsidRDefault="0033132B" w:rsidP="0033132B">
            <w:pPr>
              <w:jc w:val="left"/>
              <w:rPr>
                <w:rFonts w:ascii="Arial" w:eastAsia="宋体" w:hAnsi="Arial" w:cs="Arial"/>
                <w:szCs w:val="21"/>
              </w:rPr>
            </w:pPr>
            <w:r w:rsidRPr="009D1DF3">
              <w:rPr>
                <w:rFonts w:ascii="Arial" w:eastAsia="宋体" w:hAnsi="Arial" w:cs="Arial"/>
                <w:szCs w:val="21"/>
              </w:rPr>
              <w:t xml:space="preserve">　</w:t>
            </w:r>
          </w:p>
        </w:tc>
      </w:tr>
      <w:tr w:rsidR="0033132B" w:rsidRPr="009D1DF3" w14:paraId="5BC92D33" w14:textId="77777777" w:rsidTr="00F56EF0">
        <w:trPr>
          <w:trHeight w:val="416"/>
        </w:trPr>
        <w:tc>
          <w:tcPr>
            <w:tcW w:w="2729" w:type="dxa"/>
            <w:shd w:val="clear" w:color="auto" w:fill="auto"/>
            <w:vAlign w:val="center"/>
            <w:hideMark/>
          </w:tcPr>
          <w:p w14:paraId="17B3A3B1" w14:textId="77777777" w:rsidR="0033132B" w:rsidRPr="009D1DF3" w:rsidRDefault="0033132B" w:rsidP="0033132B">
            <w:pPr>
              <w:jc w:val="left"/>
              <w:rPr>
                <w:rFonts w:ascii="Arial" w:eastAsia="宋体" w:hAnsi="Arial" w:cs="Arial"/>
                <w:szCs w:val="21"/>
              </w:rPr>
            </w:pPr>
            <w:r w:rsidRPr="009D1DF3">
              <w:rPr>
                <w:rFonts w:ascii="Arial" w:eastAsia="宋体" w:hAnsi="Arial" w:cs="Arial"/>
                <w:szCs w:val="21"/>
              </w:rPr>
              <w:t>2</w:t>
            </w:r>
            <w:r w:rsidRPr="009D1DF3">
              <w:rPr>
                <w:rFonts w:ascii="Arial" w:eastAsia="宋体" w:hAnsi="Arial" w:cs="Arial"/>
                <w:szCs w:val="21"/>
              </w:rPr>
              <w:t>、工程款支出</w:t>
            </w:r>
          </w:p>
        </w:tc>
        <w:tc>
          <w:tcPr>
            <w:tcW w:w="2339" w:type="dxa"/>
            <w:shd w:val="clear" w:color="auto" w:fill="auto"/>
            <w:noWrap/>
          </w:tcPr>
          <w:p w14:paraId="619B7EB6" w14:textId="4AC4EDB5" w:rsidR="0033132B" w:rsidRPr="00F56EF0" w:rsidRDefault="0033132B" w:rsidP="0033132B">
            <w:pPr>
              <w:jc w:val="right"/>
              <w:rPr>
                <w:rFonts w:ascii="Arial" w:eastAsia="宋体" w:hAnsi="Arial" w:cs="Arial"/>
                <w:szCs w:val="21"/>
              </w:rPr>
            </w:pPr>
            <w:r>
              <w:rPr>
                <w:rFonts w:ascii="Arial" w:hAnsi="Arial" w:cs="Arial" w:hint="eastAsia"/>
                <w:szCs w:val="21"/>
              </w:rPr>
              <w:t>2433.69</w:t>
            </w:r>
          </w:p>
        </w:tc>
        <w:tc>
          <w:tcPr>
            <w:tcW w:w="2216" w:type="dxa"/>
            <w:shd w:val="clear" w:color="auto" w:fill="auto"/>
          </w:tcPr>
          <w:p w14:paraId="2558FBEA" w14:textId="536F6B2C" w:rsidR="0033132B" w:rsidRPr="00F56EF0" w:rsidRDefault="0033132B" w:rsidP="0033132B">
            <w:pPr>
              <w:jc w:val="right"/>
              <w:rPr>
                <w:rFonts w:ascii="Arial" w:eastAsia="宋体" w:hAnsi="Arial" w:cs="Arial"/>
                <w:szCs w:val="21"/>
              </w:rPr>
            </w:pPr>
            <w:r>
              <w:rPr>
                <w:rFonts w:ascii="Arial" w:hAnsi="Arial" w:cs="Arial" w:hint="eastAsia"/>
                <w:szCs w:val="21"/>
              </w:rPr>
              <w:t>2433.69</w:t>
            </w:r>
          </w:p>
        </w:tc>
        <w:tc>
          <w:tcPr>
            <w:tcW w:w="1824" w:type="dxa"/>
            <w:shd w:val="clear" w:color="auto" w:fill="auto"/>
            <w:vAlign w:val="center"/>
            <w:hideMark/>
          </w:tcPr>
          <w:p w14:paraId="61C4F3C8" w14:textId="77777777" w:rsidR="0033132B" w:rsidRPr="009D1DF3" w:rsidRDefault="0033132B" w:rsidP="0033132B">
            <w:pPr>
              <w:jc w:val="left"/>
              <w:rPr>
                <w:rFonts w:ascii="Arial" w:eastAsia="宋体" w:hAnsi="Arial" w:cs="Arial"/>
                <w:b/>
                <w:bCs/>
                <w:szCs w:val="21"/>
              </w:rPr>
            </w:pPr>
            <w:r w:rsidRPr="009D1DF3">
              <w:rPr>
                <w:rFonts w:ascii="Arial" w:eastAsia="宋体" w:hAnsi="Arial" w:cs="Arial"/>
                <w:b/>
                <w:bCs/>
                <w:szCs w:val="21"/>
              </w:rPr>
              <w:t xml:space="preserve">　</w:t>
            </w:r>
          </w:p>
        </w:tc>
      </w:tr>
      <w:tr w:rsidR="0033132B" w:rsidRPr="009D1DF3" w14:paraId="79A28FF8" w14:textId="77777777" w:rsidTr="00F56EF0">
        <w:trPr>
          <w:trHeight w:val="416"/>
        </w:trPr>
        <w:tc>
          <w:tcPr>
            <w:tcW w:w="2729" w:type="dxa"/>
            <w:shd w:val="clear" w:color="auto" w:fill="auto"/>
            <w:vAlign w:val="center"/>
            <w:hideMark/>
          </w:tcPr>
          <w:p w14:paraId="4FD7ECCC" w14:textId="77777777" w:rsidR="0033132B" w:rsidRPr="009D1DF3" w:rsidRDefault="0033132B" w:rsidP="0033132B">
            <w:pPr>
              <w:jc w:val="left"/>
              <w:rPr>
                <w:rFonts w:ascii="Arial" w:eastAsia="宋体" w:hAnsi="Arial" w:cs="Arial"/>
                <w:szCs w:val="21"/>
              </w:rPr>
            </w:pPr>
            <w:r w:rsidRPr="009D1DF3">
              <w:rPr>
                <w:rFonts w:ascii="Arial" w:eastAsia="宋体" w:hAnsi="Arial" w:cs="Arial"/>
                <w:szCs w:val="21"/>
              </w:rPr>
              <w:t>3</w:t>
            </w:r>
            <w:r w:rsidRPr="009D1DF3">
              <w:rPr>
                <w:rFonts w:ascii="Arial" w:eastAsia="宋体" w:hAnsi="Arial" w:cs="Arial"/>
                <w:szCs w:val="21"/>
              </w:rPr>
              <w:t>、税金支出</w:t>
            </w:r>
          </w:p>
        </w:tc>
        <w:tc>
          <w:tcPr>
            <w:tcW w:w="2339" w:type="dxa"/>
            <w:shd w:val="clear" w:color="auto" w:fill="auto"/>
            <w:noWrap/>
          </w:tcPr>
          <w:p w14:paraId="29A41DD6" w14:textId="0307AE0B" w:rsidR="0033132B" w:rsidRPr="00F56EF0" w:rsidRDefault="0033132B" w:rsidP="0033132B">
            <w:pPr>
              <w:jc w:val="right"/>
              <w:rPr>
                <w:rFonts w:ascii="Arial" w:eastAsia="宋体" w:hAnsi="Arial" w:cs="Arial"/>
                <w:szCs w:val="21"/>
              </w:rPr>
            </w:pPr>
            <w:r w:rsidRPr="00F56EF0">
              <w:rPr>
                <w:rFonts w:ascii="Arial" w:hAnsi="Arial" w:cs="Arial"/>
                <w:szCs w:val="21"/>
              </w:rPr>
              <w:t>40.00</w:t>
            </w:r>
          </w:p>
        </w:tc>
        <w:tc>
          <w:tcPr>
            <w:tcW w:w="2216" w:type="dxa"/>
            <w:shd w:val="clear" w:color="auto" w:fill="auto"/>
          </w:tcPr>
          <w:p w14:paraId="18195869" w14:textId="70C99A4D" w:rsidR="0033132B" w:rsidRPr="00F56EF0" w:rsidRDefault="0033132B" w:rsidP="0033132B">
            <w:pPr>
              <w:jc w:val="right"/>
              <w:rPr>
                <w:rFonts w:ascii="Arial" w:eastAsia="宋体" w:hAnsi="Arial" w:cs="Arial"/>
                <w:szCs w:val="21"/>
              </w:rPr>
            </w:pPr>
            <w:r w:rsidRPr="00F56EF0">
              <w:rPr>
                <w:rFonts w:ascii="Arial" w:hAnsi="Arial" w:cs="Arial"/>
                <w:szCs w:val="21"/>
              </w:rPr>
              <w:t>40.00</w:t>
            </w:r>
          </w:p>
        </w:tc>
        <w:tc>
          <w:tcPr>
            <w:tcW w:w="1824" w:type="dxa"/>
            <w:shd w:val="clear" w:color="auto" w:fill="auto"/>
            <w:vAlign w:val="center"/>
            <w:hideMark/>
          </w:tcPr>
          <w:p w14:paraId="1F617A6E" w14:textId="77777777" w:rsidR="0033132B" w:rsidRPr="009D1DF3" w:rsidRDefault="0033132B" w:rsidP="0033132B">
            <w:pPr>
              <w:jc w:val="left"/>
              <w:rPr>
                <w:rFonts w:ascii="Arial" w:eastAsia="宋体" w:hAnsi="Arial" w:cs="Arial"/>
                <w:szCs w:val="21"/>
              </w:rPr>
            </w:pPr>
            <w:r w:rsidRPr="009D1DF3">
              <w:rPr>
                <w:rFonts w:ascii="Arial" w:eastAsia="宋体" w:hAnsi="Arial" w:cs="Arial"/>
                <w:szCs w:val="21"/>
              </w:rPr>
              <w:t xml:space="preserve">　</w:t>
            </w:r>
          </w:p>
        </w:tc>
      </w:tr>
      <w:tr w:rsidR="0033132B" w:rsidRPr="009D1DF3" w14:paraId="05C12770" w14:textId="77777777" w:rsidTr="00F56EF0">
        <w:trPr>
          <w:trHeight w:val="416"/>
        </w:trPr>
        <w:tc>
          <w:tcPr>
            <w:tcW w:w="2729" w:type="dxa"/>
            <w:shd w:val="clear" w:color="auto" w:fill="auto"/>
            <w:vAlign w:val="center"/>
            <w:hideMark/>
          </w:tcPr>
          <w:p w14:paraId="6C7A1E45" w14:textId="77777777" w:rsidR="0033132B" w:rsidRPr="009D1DF3" w:rsidRDefault="0033132B" w:rsidP="0033132B">
            <w:pPr>
              <w:jc w:val="left"/>
              <w:rPr>
                <w:rFonts w:ascii="Arial" w:eastAsia="宋体" w:hAnsi="Arial" w:cs="Arial"/>
                <w:szCs w:val="21"/>
              </w:rPr>
            </w:pPr>
            <w:r w:rsidRPr="009D1DF3">
              <w:rPr>
                <w:rFonts w:ascii="Arial" w:eastAsia="宋体" w:hAnsi="Arial" w:cs="Arial"/>
                <w:szCs w:val="21"/>
              </w:rPr>
              <w:t>4</w:t>
            </w:r>
            <w:r w:rsidRPr="009D1DF3">
              <w:rPr>
                <w:rFonts w:ascii="Arial" w:eastAsia="宋体" w:hAnsi="Arial" w:cs="Arial"/>
                <w:szCs w:val="21"/>
              </w:rPr>
              <w:t>、销售费用</w:t>
            </w:r>
          </w:p>
        </w:tc>
        <w:tc>
          <w:tcPr>
            <w:tcW w:w="2339" w:type="dxa"/>
            <w:shd w:val="clear" w:color="auto" w:fill="auto"/>
            <w:noWrap/>
          </w:tcPr>
          <w:p w14:paraId="23E81C9A" w14:textId="3EB29E1A" w:rsidR="0033132B" w:rsidRPr="00F56EF0" w:rsidRDefault="0033132B" w:rsidP="0033132B">
            <w:pPr>
              <w:jc w:val="right"/>
              <w:rPr>
                <w:rFonts w:ascii="Arial" w:eastAsia="宋体" w:hAnsi="Arial" w:cs="Arial"/>
                <w:szCs w:val="21"/>
              </w:rPr>
            </w:pPr>
            <w:r>
              <w:rPr>
                <w:rFonts w:ascii="Arial" w:hAnsi="Arial" w:cs="Arial" w:hint="eastAsia"/>
                <w:szCs w:val="21"/>
              </w:rPr>
              <w:t>154.</w:t>
            </w:r>
            <w:r w:rsidR="00A14AE4">
              <w:rPr>
                <w:rFonts w:ascii="Arial" w:hAnsi="Arial" w:cs="Arial" w:hint="eastAsia"/>
                <w:szCs w:val="21"/>
              </w:rPr>
              <w:t>2</w:t>
            </w:r>
            <w:r w:rsidR="00A14AE4">
              <w:rPr>
                <w:rFonts w:ascii="Arial" w:hAnsi="Arial" w:cs="Arial"/>
                <w:szCs w:val="21"/>
              </w:rPr>
              <w:t>5</w:t>
            </w:r>
          </w:p>
        </w:tc>
        <w:tc>
          <w:tcPr>
            <w:tcW w:w="2216" w:type="dxa"/>
            <w:shd w:val="clear" w:color="auto" w:fill="auto"/>
          </w:tcPr>
          <w:p w14:paraId="1A9E0A34" w14:textId="65681C37" w:rsidR="0033132B" w:rsidRPr="00F56EF0" w:rsidRDefault="0033132B" w:rsidP="0033132B">
            <w:pPr>
              <w:jc w:val="right"/>
              <w:rPr>
                <w:rFonts w:ascii="Arial" w:eastAsia="宋体" w:hAnsi="Arial" w:cs="Arial"/>
                <w:szCs w:val="21"/>
              </w:rPr>
            </w:pPr>
            <w:r>
              <w:rPr>
                <w:rFonts w:ascii="Arial" w:hAnsi="Arial" w:cs="Arial" w:hint="eastAsia"/>
                <w:szCs w:val="21"/>
              </w:rPr>
              <w:t>154.</w:t>
            </w:r>
            <w:r w:rsidR="00A14AE4">
              <w:rPr>
                <w:rFonts w:ascii="Arial" w:hAnsi="Arial" w:cs="Arial" w:hint="eastAsia"/>
                <w:szCs w:val="21"/>
              </w:rPr>
              <w:t>2</w:t>
            </w:r>
            <w:r w:rsidR="00A14AE4">
              <w:rPr>
                <w:rFonts w:ascii="Arial" w:hAnsi="Arial" w:cs="Arial"/>
                <w:szCs w:val="21"/>
              </w:rPr>
              <w:t>5</w:t>
            </w:r>
          </w:p>
        </w:tc>
        <w:tc>
          <w:tcPr>
            <w:tcW w:w="1824" w:type="dxa"/>
            <w:shd w:val="clear" w:color="auto" w:fill="auto"/>
            <w:vAlign w:val="center"/>
            <w:hideMark/>
          </w:tcPr>
          <w:p w14:paraId="3BFA2097" w14:textId="77777777" w:rsidR="0033132B" w:rsidRPr="009D1DF3" w:rsidRDefault="0033132B" w:rsidP="0033132B">
            <w:pPr>
              <w:jc w:val="left"/>
              <w:rPr>
                <w:rFonts w:ascii="Arial" w:eastAsia="宋体" w:hAnsi="Arial" w:cs="Arial"/>
                <w:szCs w:val="21"/>
              </w:rPr>
            </w:pPr>
            <w:r w:rsidRPr="009D1DF3">
              <w:rPr>
                <w:rFonts w:ascii="Arial" w:eastAsia="宋体" w:hAnsi="Arial" w:cs="Arial"/>
                <w:szCs w:val="21"/>
              </w:rPr>
              <w:t xml:space="preserve">　</w:t>
            </w:r>
          </w:p>
        </w:tc>
      </w:tr>
      <w:tr w:rsidR="0033132B" w:rsidRPr="009D1DF3" w14:paraId="6BA0D1E3" w14:textId="77777777" w:rsidTr="00F56EF0">
        <w:trPr>
          <w:trHeight w:val="416"/>
        </w:trPr>
        <w:tc>
          <w:tcPr>
            <w:tcW w:w="2729" w:type="dxa"/>
            <w:shd w:val="clear" w:color="auto" w:fill="auto"/>
            <w:vAlign w:val="center"/>
            <w:hideMark/>
          </w:tcPr>
          <w:p w14:paraId="5E129A59" w14:textId="77777777" w:rsidR="0033132B" w:rsidRPr="009D1DF3" w:rsidRDefault="0033132B" w:rsidP="0033132B">
            <w:pPr>
              <w:jc w:val="left"/>
              <w:rPr>
                <w:rFonts w:ascii="Arial" w:eastAsia="宋体" w:hAnsi="Arial" w:cs="Arial"/>
                <w:szCs w:val="21"/>
              </w:rPr>
            </w:pPr>
            <w:r w:rsidRPr="009D1DF3">
              <w:rPr>
                <w:rFonts w:ascii="Arial" w:eastAsia="宋体" w:hAnsi="Arial" w:cs="Arial"/>
                <w:szCs w:val="21"/>
              </w:rPr>
              <w:t>5</w:t>
            </w:r>
            <w:r w:rsidRPr="009D1DF3">
              <w:rPr>
                <w:rFonts w:ascii="Arial" w:eastAsia="宋体" w:hAnsi="Arial" w:cs="Arial"/>
                <w:szCs w:val="21"/>
              </w:rPr>
              <w:t>、管理费用</w:t>
            </w:r>
          </w:p>
        </w:tc>
        <w:tc>
          <w:tcPr>
            <w:tcW w:w="2339" w:type="dxa"/>
            <w:shd w:val="clear" w:color="auto" w:fill="auto"/>
            <w:noWrap/>
          </w:tcPr>
          <w:p w14:paraId="0AB83E0C" w14:textId="5E35D993" w:rsidR="0033132B" w:rsidRPr="00F56EF0" w:rsidRDefault="0033132B" w:rsidP="0033132B">
            <w:pPr>
              <w:jc w:val="right"/>
              <w:rPr>
                <w:rFonts w:ascii="Arial" w:eastAsia="宋体" w:hAnsi="Arial" w:cs="Arial"/>
                <w:szCs w:val="21"/>
              </w:rPr>
            </w:pPr>
            <w:r w:rsidRPr="00F56EF0">
              <w:rPr>
                <w:rFonts w:ascii="Arial" w:hAnsi="Arial" w:cs="Arial"/>
                <w:szCs w:val="21"/>
              </w:rPr>
              <w:t>210.00</w:t>
            </w:r>
          </w:p>
        </w:tc>
        <w:tc>
          <w:tcPr>
            <w:tcW w:w="2216" w:type="dxa"/>
            <w:shd w:val="clear" w:color="auto" w:fill="auto"/>
          </w:tcPr>
          <w:p w14:paraId="5931138C" w14:textId="7DE60830" w:rsidR="0033132B" w:rsidRPr="00F56EF0" w:rsidRDefault="0033132B" w:rsidP="0033132B">
            <w:pPr>
              <w:jc w:val="right"/>
              <w:rPr>
                <w:rFonts w:ascii="Arial" w:eastAsia="宋体" w:hAnsi="Arial" w:cs="Arial"/>
                <w:szCs w:val="21"/>
              </w:rPr>
            </w:pPr>
            <w:r w:rsidRPr="00F56EF0">
              <w:rPr>
                <w:rFonts w:ascii="Arial" w:hAnsi="Arial" w:cs="Arial"/>
                <w:szCs w:val="21"/>
              </w:rPr>
              <w:t>210.00</w:t>
            </w:r>
          </w:p>
        </w:tc>
        <w:tc>
          <w:tcPr>
            <w:tcW w:w="1824" w:type="dxa"/>
            <w:shd w:val="clear" w:color="auto" w:fill="auto"/>
            <w:vAlign w:val="center"/>
            <w:hideMark/>
          </w:tcPr>
          <w:p w14:paraId="4AC7BCBF" w14:textId="77777777" w:rsidR="0033132B" w:rsidRPr="009D1DF3" w:rsidRDefault="0033132B" w:rsidP="0033132B">
            <w:pPr>
              <w:jc w:val="left"/>
              <w:rPr>
                <w:rFonts w:ascii="Arial" w:eastAsia="宋体" w:hAnsi="Arial" w:cs="Arial"/>
                <w:szCs w:val="21"/>
              </w:rPr>
            </w:pPr>
            <w:r w:rsidRPr="009D1DF3">
              <w:rPr>
                <w:rFonts w:ascii="Arial" w:eastAsia="宋体" w:hAnsi="Arial" w:cs="Arial"/>
                <w:szCs w:val="21"/>
              </w:rPr>
              <w:t xml:space="preserve">　</w:t>
            </w:r>
          </w:p>
        </w:tc>
      </w:tr>
      <w:tr w:rsidR="0033132B" w:rsidRPr="009D1DF3" w14:paraId="28439F2B" w14:textId="77777777" w:rsidTr="00F56EF0">
        <w:trPr>
          <w:trHeight w:val="416"/>
        </w:trPr>
        <w:tc>
          <w:tcPr>
            <w:tcW w:w="2729" w:type="dxa"/>
            <w:shd w:val="clear" w:color="auto" w:fill="auto"/>
            <w:vAlign w:val="center"/>
            <w:hideMark/>
          </w:tcPr>
          <w:p w14:paraId="13A0DDE4" w14:textId="77777777" w:rsidR="0033132B" w:rsidRPr="009D1DF3" w:rsidRDefault="0033132B" w:rsidP="0033132B">
            <w:pPr>
              <w:jc w:val="left"/>
              <w:rPr>
                <w:rFonts w:ascii="Arial" w:eastAsia="宋体" w:hAnsi="Arial" w:cs="Arial"/>
                <w:szCs w:val="21"/>
              </w:rPr>
            </w:pPr>
            <w:r w:rsidRPr="009D1DF3">
              <w:rPr>
                <w:rFonts w:ascii="Arial" w:eastAsia="宋体" w:hAnsi="Arial" w:cs="Arial"/>
                <w:szCs w:val="21"/>
              </w:rPr>
              <w:t>6</w:t>
            </w:r>
            <w:r w:rsidRPr="009D1DF3">
              <w:rPr>
                <w:rFonts w:ascii="Arial" w:eastAsia="宋体" w:hAnsi="Arial" w:cs="Arial"/>
                <w:szCs w:val="21"/>
              </w:rPr>
              <w:t>、其他支出</w:t>
            </w:r>
          </w:p>
        </w:tc>
        <w:tc>
          <w:tcPr>
            <w:tcW w:w="2339" w:type="dxa"/>
            <w:shd w:val="clear" w:color="auto" w:fill="auto"/>
            <w:noWrap/>
          </w:tcPr>
          <w:p w14:paraId="1D6D2103" w14:textId="0EC9C212" w:rsidR="0033132B" w:rsidRPr="00F56EF0" w:rsidRDefault="0033132B" w:rsidP="0033132B">
            <w:pPr>
              <w:jc w:val="right"/>
              <w:rPr>
                <w:rFonts w:ascii="Arial" w:eastAsia="宋体" w:hAnsi="Arial" w:cs="Arial"/>
                <w:szCs w:val="21"/>
              </w:rPr>
            </w:pPr>
            <w:r w:rsidRPr="00F56EF0">
              <w:rPr>
                <w:rFonts w:ascii="Arial" w:hAnsi="Arial" w:cs="Arial"/>
                <w:szCs w:val="21"/>
              </w:rPr>
              <w:t>12.59</w:t>
            </w:r>
          </w:p>
        </w:tc>
        <w:tc>
          <w:tcPr>
            <w:tcW w:w="2216" w:type="dxa"/>
            <w:shd w:val="clear" w:color="auto" w:fill="auto"/>
          </w:tcPr>
          <w:p w14:paraId="7E9837DE" w14:textId="1839A3D3" w:rsidR="0033132B" w:rsidRPr="00F56EF0" w:rsidRDefault="0033132B" w:rsidP="0033132B">
            <w:pPr>
              <w:jc w:val="right"/>
              <w:rPr>
                <w:rFonts w:ascii="Arial" w:eastAsia="宋体" w:hAnsi="Arial" w:cs="Arial"/>
                <w:szCs w:val="21"/>
              </w:rPr>
            </w:pPr>
            <w:r w:rsidRPr="00F56EF0">
              <w:rPr>
                <w:rFonts w:ascii="Arial" w:hAnsi="Arial" w:cs="Arial"/>
                <w:szCs w:val="21"/>
              </w:rPr>
              <w:t>12.59</w:t>
            </w:r>
          </w:p>
        </w:tc>
        <w:tc>
          <w:tcPr>
            <w:tcW w:w="1824" w:type="dxa"/>
            <w:shd w:val="clear" w:color="auto" w:fill="auto"/>
            <w:vAlign w:val="center"/>
            <w:hideMark/>
          </w:tcPr>
          <w:p w14:paraId="30A4404D" w14:textId="77777777" w:rsidR="0033132B" w:rsidRPr="009D1DF3" w:rsidRDefault="0033132B" w:rsidP="0033132B">
            <w:pPr>
              <w:jc w:val="left"/>
              <w:rPr>
                <w:rFonts w:ascii="Arial" w:eastAsia="宋体" w:hAnsi="Arial" w:cs="Arial"/>
                <w:b/>
                <w:bCs/>
                <w:szCs w:val="21"/>
              </w:rPr>
            </w:pPr>
            <w:r w:rsidRPr="009D1DF3">
              <w:rPr>
                <w:rFonts w:ascii="Arial" w:eastAsia="宋体" w:hAnsi="Arial" w:cs="Arial"/>
                <w:b/>
                <w:bCs/>
                <w:szCs w:val="21"/>
              </w:rPr>
              <w:t xml:space="preserve">　</w:t>
            </w:r>
          </w:p>
        </w:tc>
      </w:tr>
      <w:tr w:rsidR="009D1DF3" w:rsidRPr="009D1DF3" w14:paraId="6EE8E82E" w14:textId="77777777" w:rsidTr="00582663">
        <w:trPr>
          <w:trHeight w:val="416"/>
        </w:trPr>
        <w:tc>
          <w:tcPr>
            <w:tcW w:w="2729" w:type="dxa"/>
            <w:shd w:val="clear" w:color="auto" w:fill="auto"/>
            <w:vAlign w:val="center"/>
            <w:hideMark/>
          </w:tcPr>
          <w:p w14:paraId="453DFC41" w14:textId="77777777" w:rsidR="009D1DF3" w:rsidRPr="009D1DF3" w:rsidRDefault="009D1DF3" w:rsidP="00582663">
            <w:pPr>
              <w:jc w:val="left"/>
              <w:rPr>
                <w:rFonts w:ascii="Arial" w:eastAsia="宋体" w:hAnsi="Arial" w:cs="Arial"/>
                <w:szCs w:val="21"/>
              </w:rPr>
            </w:pPr>
            <w:r w:rsidRPr="009D1DF3">
              <w:rPr>
                <w:rFonts w:ascii="Arial" w:eastAsia="宋体" w:hAnsi="Arial" w:cs="Arial"/>
                <w:szCs w:val="21"/>
              </w:rPr>
              <w:t>7</w:t>
            </w:r>
            <w:r w:rsidRPr="009D1DF3">
              <w:rPr>
                <w:rFonts w:ascii="Arial" w:eastAsia="宋体" w:hAnsi="Arial" w:cs="Arial"/>
                <w:szCs w:val="21"/>
              </w:rPr>
              <w:t>、财务费用</w:t>
            </w:r>
          </w:p>
        </w:tc>
        <w:tc>
          <w:tcPr>
            <w:tcW w:w="2339" w:type="dxa"/>
            <w:shd w:val="clear" w:color="auto" w:fill="auto"/>
            <w:noWrap/>
            <w:vAlign w:val="center"/>
            <w:hideMark/>
          </w:tcPr>
          <w:p w14:paraId="760315F6" w14:textId="77777777" w:rsidR="009D1DF3" w:rsidRPr="009D1DF3" w:rsidRDefault="009D1DF3" w:rsidP="00582663">
            <w:pPr>
              <w:jc w:val="right"/>
              <w:rPr>
                <w:rFonts w:ascii="Arial" w:eastAsia="宋体" w:hAnsi="Arial" w:cs="Arial"/>
                <w:szCs w:val="21"/>
              </w:rPr>
            </w:pPr>
            <w:r w:rsidRPr="009D1DF3">
              <w:rPr>
                <w:rFonts w:ascii="Arial" w:eastAsia="宋体" w:hAnsi="Arial" w:cs="Arial"/>
                <w:szCs w:val="21"/>
              </w:rPr>
              <w:t xml:space="preserve">　</w:t>
            </w:r>
            <w:r w:rsidRPr="009D1DF3">
              <w:rPr>
                <w:rFonts w:ascii="Arial" w:eastAsia="宋体" w:hAnsi="Arial" w:cs="Arial"/>
                <w:szCs w:val="21"/>
              </w:rPr>
              <w:t>-</w:t>
            </w:r>
          </w:p>
        </w:tc>
        <w:tc>
          <w:tcPr>
            <w:tcW w:w="2216" w:type="dxa"/>
            <w:shd w:val="clear" w:color="auto" w:fill="auto"/>
            <w:vAlign w:val="center"/>
          </w:tcPr>
          <w:p w14:paraId="6F6E8217" w14:textId="77777777" w:rsidR="009D1DF3" w:rsidRPr="009D1DF3" w:rsidRDefault="009D1DF3" w:rsidP="00582663">
            <w:pPr>
              <w:jc w:val="right"/>
              <w:rPr>
                <w:rFonts w:ascii="Arial" w:eastAsia="宋体" w:hAnsi="Arial" w:cs="Arial"/>
                <w:szCs w:val="21"/>
              </w:rPr>
            </w:pPr>
            <w:r w:rsidRPr="009D1DF3">
              <w:rPr>
                <w:rFonts w:ascii="Arial" w:eastAsia="宋体" w:hAnsi="Arial" w:cs="Arial"/>
                <w:szCs w:val="21"/>
              </w:rPr>
              <w:t xml:space="preserve">　</w:t>
            </w:r>
            <w:r w:rsidRPr="009D1DF3">
              <w:rPr>
                <w:rFonts w:ascii="Arial" w:eastAsia="宋体" w:hAnsi="Arial" w:cs="Arial"/>
                <w:szCs w:val="21"/>
              </w:rPr>
              <w:t>-</w:t>
            </w:r>
          </w:p>
        </w:tc>
        <w:tc>
          <w:tcPr>
            <w:tcW w:w="1824" w:type="dxa"/>
            <w:shd w:val="clear" w:color="auto" w:fill="auto"/>
            <w:vAlign w:val="center"/>
            <w:hideMark/>
          </w:tcPr>
          <w:p w14:paraId="7D8192C7" w14:textId="77777777" w:rsidR="009D1DF3" w:rsidRPr="009D1DF3" w:rsidRDefault="009D1DF3" w:rsidP="00582663">
            <w:pPr>
              <w:jc w:val="left"/>
              <w:rPr>
                <w:rFonts w:ascii="Arial" w:eastAsia="宋体" w:hAnsi="Arial" w:cs="Arial"/>
                <w:szCs w:val="21"/>
              </w:rPr>
            </w:pPr>
            <w:r w:rsidRPr="009D1DF3">
              <w:rPr>
                <w:rFonts w:ascii="Arial" w:eastAsia="宋体" w:hAnsi="Arial" w:cs="Arial"/>
                <w:szCs w:val="21"/>
              </w:rPr>
              <w:t xml:space="preserve">　</w:t>
            </w:r>
          </w:p>
        </w:tc>
      </w:tr>
    </w:tbl>
    <w:bookmarkEnd w:id="20"/>
    <w:p w14:paraId="45B3D3D7" w14:textId="5059BEAB" w:rsid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附件五：项目公司招采计划</w:t>
      </w:r>
    </w:p>
    <w:p w14:paraId="1ED2BFC4" w14:textId="77777777" w:rsidR="006B5956" w:rsidRPr="006B5956" w:rsidRDefault="006B5956" w:rsidP="00577DE2">
      <w:pPr>
        <w:spacing w:line="480" w:lineRule="auto"/>
        <w:ind w:firstLineChars="200" w:firstLine="420"/>
        <w:rPr>
          <w:rFonts w:ascii="宋体" w:eastAsia="宋体" w:hAnsi="宋体" w:cs="宋体"/>
          <w:bCs/>
          <w:szCs w:val="21"/>
        </w:rPr>
      </w:pPr>
      <w:r w:rsidRPr="006B5956">
        <w:rPr>
          <w:rFonts w:ascii="宋体" w:eastAsia="宋体" w:hAnsi="宋体" w:cs="宋体" w:hint="eastAsia"/>
          <w:bCs/>
          <w:szCs w:val="21"/>
        </w:rPr>
        <w:t>无</w:t>
      </w:r>
    </w:p>
    <w:p w14:paraId="161381D2" w14:textId="2B0C082F" w:rsidR="006B5956" w:rsidRP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附件六：项目公司合约计划</w:t>
      </w:r>
    </w:p>
    <w:p w14:paraId="0F853833" w14:textId="50E13C74" w:rsidR="00D748FB" w:rsidRDefault="00577DE2" w:rsidP="00796EF3">
      <w:pPr>
        <w:spacing w:line="480" w:lineRule="auto"/>
        <w:ind w:firstLineChars="200" w:firstLine="420"/>
        <w:jc w:val="left"/>
        <w:rPr>
          <w:rFonts w:ascii="Arial" w:eastAsia="宋体" w:hAnsi="Arial" w:cs="Arial"/>
          <w:bCs/>
          <w:szCs w:val="21"/>
        </w:rPr>
      </w:pPr>
      <w:r w:rsidRPr="006B5956">
        <w:rPr>
          <w:rFonts w:ascii="Arial" w:eastAsia="宋体" w:hAnsi="Arial" w:cs="Arial" w:hint="eastAsia"/>
          <w:bCs/>
          <w:szCs w:val="21"/>
        </w:rPr>
        <w:t>无</w:t>
      </w:r>
    </w:p>
    <w:p w14:paraId="06DED150" w14:textId="73210C32" w:rsidR="00EA62DE" w:rsidRPr="006B5956" w:rsidRDefault="00951196" w:rsidP="00577DE2">
      <w:pPr>
        <w:spacing w:line="480" w:lineRule="auto"/>
        <w:jc w:val="left"/>
        <w:rPr>
          <w:rFonts w:ascii="Arial" w:eastAsia="宋体" w:hAnsi="Arial" w:cs="Arial"/>
          <w:bCs/>
          <w:szCs w:val="21"/>
        </w:rPr>
      </w:pPr>
      <w:r w:rsidRPr="00AF17E3">
        <w:rPr>
          <w:rFonts w:ascii="Arial" w:eastAsia="宋体" w:hAnsi="Arial" w:cs="Arial"/>
          <w:b/>
          <w:szCs w:val="21"/>
        </w:rPr>
        <w:t>附件</w:t>
      </w:r>
      <w:r w:rsidR="006B5956">
        <w:rPr>
          <w:rFonts w:ascii="Arial" w:eastAsia="宋体" w:hAnsi="Arial" w:cs="Arial" w:hint="eastAsia"/>
          <w:b/>
          <w:szCs w:val="21"/>
        </w:rPr>
        <w:t>七</w:t>
      </w:r>
      <w:r w:rsidRPr="00AF17E3">
        <w:rPr>
          <w:rFonts w:ascii="Arial" w:eastAsia="宋体" w:hAnsi="Arial" w:cs="Arial"/>
          <w:b/>
          <w:szCs w:val="21"/>
        </w:rPr>
        <w:t>：项目公司目标成本</w:t>
      </w:r>
    </w:p>
    <w:tbl>
      <w:tblPr>
        <w:tblW w:w="8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2781"/>
        <w:gridCol w:w="4358"/>
      </w:tblGrid>
      <w:tr w:rsidR="00582663" w:rsidRPr="0027493F" w14:paraId="4C1DC4CC" w14:textId="77777777" w:rsidTr="00FB5BFA">
        <w:trPr>
          <w:trHeight w:val="477"/>
          <w:tblHeader/>
        </w:trPr>
        <w:tc>
          <w:tcPr>
            <w:tcW w:w="1779" w:type="dxa"/>
            <w:shd w:val="clear" w:color="auto" w:fill="auto"/>
            <w:noWrap/>
            <w:vAlign w:val="center"/>
            <w:hideMark/>
          </w:tcPr>
          <w:p w14:paraId="7019174C" w14:textId="77777777" w:rsidR="00582663" w:rsidRPr="0027493F" w:rsidRDefault="00582663"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2781" w:type="dxa"/>
            <w:shd w:val="clear" w:color="auto" w:fill="auto"/>
            <w:noWrap/>
            <w:vAlign w:val="center"/>
            <w:hideMark/>
          </w:tcPr>
          <w:p w14:paraId="0D9FAF3B" w14:textId="77777777" w:rsidR="00582663" w:rsidRPr="0027493F" w:rsidRDefault="00582663"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成本项目</w:t>
            </w:r>
          </w:p>
        </w:tc>
        <w:tc>
          <w:tcPr>
            <w:tcW w:w="4358" w:type="dxa"/>
            <w:shd w:val="clear" w:color="auto" w:fill="auto"/>
            <w:noWrap/>
            <w:vAlign w:val="center"/>
            <w:hideMark/>
          </w:tcPr>
          <w:p w14:paraId="42121E36" w14:textId="7E2AB9EB" w:rsidR="00582663" w:rsidRPr="0027493F" w:rsidRDefault="00582663"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项目公司含税目标成本</w:t>
            </w:r>
            <w:r w:rsidRPr="00582663">
              <w:rPr>
                <w:rFonts w:ascii="Arial" w:eastAsia="宋体" w:hAnsi="Arial" w:cs="Arial" w:hint="eastAsia"/>
                <w:b/>
                <w:bCs/>
                <w:color w:val="000000"/>
                <w:kern w:val="0"/>
                <w:sz w:val="18"/>
                <w:szCs w:val="18"/>
              </w:rPr>
              <w:t>（万元）</w:t>
            </w:r>
          </w:p>
        </w:tc>
      </w:tr>
      <w:tr w:rsidR="00EA62DE" w:rsidRPr="0027493F" w14:paraId="4FCD6383" w14:textId="77777777" w:rsidTr="00FB5BFA">
        <w:trPr>
          <w:trHeight w:val="441"/>
        </w:trPr>
        <w:tc>
          <w:tcPr>
            <w:tcW w:w="1779" w:type="dxa"/>
            <w:shd w:val="clear" w:color="auto" w:fill="auto"/>
            <w:noWrap/>
            <w:vAlign w:val="center"/>
            <w:hideMark/>
          </w:tcPr>
          <w:p w14:paraId="7A4544C4"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2781" w:type="dxa"/>
            <w:shd w:val="clear" w:color="auto" w:fill="auto"/>
            <w:noWrap/>
            <w:vAlign w:val="center"/>
            <w:hideMark/>
          </w:tcPr>
          <w:p w14:paraId="4E6BFC07"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土地费用</w:t>
            </w:r>
          </w:p>
        </w:tc>
        <w:tc>
          <w:tcPr>
            <w:tcW w:w="4358" w:type="dxa"/>
            <w:shd w:val="clear" w:color="auto" w:fill="auto"/>
            <w:noWrap/>
            <w:vAlign w:val="center"/>
            <w:hideMark/>
          </w:tcPr>
          <w:p w14:paraId="1FB076E1"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148,171.82</w:t>
            </w:r>
          </w:p>
        </w:tc>
      </w:tr>
      <w:tr w:rsidR="00EA62DE" w:rsidRPr="0027493F" w14:paraId="60498031" w14:textId="77777777" w:rsidTr="00FB5BFA">
        <w:trPr>
          <w:trHeight w:val="441"/>
        </w:trPr>
        <w:tc>
          <w:tcPr>
            <w:tcW w:w="1779" w:type="dxa"/>
            <w:shd w:val="clear" w:color="auto" w:fill="auto"/>
            <w:noWrap/>
            <w:vAlign w:val="center"/>
            <w:hideMark/>
          </w:tcPr>
          <w:p w14:paraId="156F874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2781" w:type="dxa"/>
            <w:shd w:val="clear" w:color="auto" w:fill="auto"/>
            <w:noWrap/>
            <w:vAlign w:val="center"/>
            <w:hideMark/>
          </w:tcPr>
          <w:p w14:paraId="72A4D3A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开发费用</w:t>
            </w:r>
          </w:p>
        </w:tc>
        <w:tc>
          <w:tcPr>
            <w:tcW w:w="4358" w:type="dxa"/>
            <w:shd w:val="clear" w:color="auto" w:fill="auto"/>
            <w:noWrap/>
            <w:vAlign w:val="center"/>
            <w:hideMark/>
          </w:tcPr>
          <w:p w14:paraId="385998D9"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10,799.46</w:t>
            </w:r>
          </w:p>
        </w:tc>
      </w:tr>
      <w:tr w:rsidR="00EA62DE" w:rsidRPr="0027493F" w14:paraId="5F0E024A" w14:textId="77777777" w:rsidTr="00FB5BFA">
        <w:trPr>
          <w:trHeight w:val="441"/>
        </w:trPr>
        <w:tc>
          <w:tcPr>
            <w:tcW w:w="1779" w:type="dxa"/>
            <w:shd w:val="clear" w:color="auto" w:fill="auto"/>
            <w:noWrap/>
            <w:vAlign w:val="center"/>
            <w:hideMark/>
          </w:tcPr>
          <w:p w14:paraId="7EC7BCF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2781" w:type="dxa"/>
            <w:shd w:val="clear" w:color="auto" w:fill="auto"/>
            <w:noWrap/>
            <w:vAlign w:val="center"/>
            <w:hideMark/>
          </w:tcPr>
          <w:p w14:paraId="4FA8BEB9"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建安费用</w:t>
            </w:r>
          </w:p>
        </w:tc>
        <w:tc>
          <w:tcPr>
            <w:tcW w:w="4358" w:type="dxa"/>
            <w:shd w:val="clear" w:color="auto" w:fill="auto"/>
            <w:noWrap/>
            <w:vAlign w:val="center"/>
            <w:hideMark/>
          </w:tcPr>
          <w:p w14:paraId="17A99035" w14:textId="0717AA25"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186,</w:t>
            </w:r>
            <w:r w:rsidR="001F6464">
              <w:rPr>
                <w:rFonts w:ascii="Arial" w:eastAsia="宋体" w:hAnsi="Arial" w:cs="Arial" w:hint="eastAsia"/>
                <w:color w:val="000000"/>
                <w:kern w:val="0"/>
                <w:sz w:val="18"/>
                <w:szCs w:val="18"/>
              </w:rPr>
              <w:t>321</w:t>
            </w:r>
            <w:r w:rsidRPr="0027493F">
              <w:rPr>
                <w:rFonts w:ascii="Arial" w:eastAsia="宋体" w:hAnsi="Arial" w:cs="Arial"/>
                <w:color w:val="000000"/>
                <w:kern w:val="0"/>
                <w:sz w:val="18"/>
                <w:szCs w:val="18"/>
              </w:rPr>
              <w:t>.</w:t>
            </w:r>
            <w:r w:rsidR="001F6464">
              <w:rPr>
                <w:rFonts w:ascii="Arial" w:eastAsia="宋体" w:hAnsi="Arial" w:cs="Arial" w:hint="eastAsia"/>
                <w:color w:val="000000"/>
                <w:kern w:val="0"/>
                <w:sz w:val="18"/>
                <w:szCs w:val="18"/>
              </w:rPr>
              <w:t>83</w:t>
            </w:r>
          </w:p>
        </w:tc>
      </w:tr>
      <w:tr w:rsidR="00EA62DE" w:rsidRPr="0027493F" w14:paraId="04C89E3C" w14:textId="77777777" w:rsidTr="00FB5BFA">
        <w:trPr>
          <w:trHeight w:val="441"/>
        </w:trPr>
        <w:tc>
          <w:tcPr>
            <w:tcW w:w="1779" w:type="dxa"/>
            <w:shd w:val="clear" w:color="auto" w:fill="auto"/>
            <w:noWrap/>
            <w:vAlign w:val="center"/>
            <w:hideMark/>
          </w:tcPr>
          <w:p w14:paraId="377AC43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3.1</w:t>
            </w:r>
          </w:p>
        </w:tc>
        <w:tc>
          <w:tcPr>
            <w:tcW w:w="2781" w:type="dxa"/>
            <w:shd w:val="clear" w:color="auto" w:fill="auto"/>
            <w:noWrap/>
            <w:vAlign w:val="center"/>
            <w:hideMark/>
          </w:tcPr>
          <w:p w14:paraId="7BC5A0E8"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前期工程</w:t>
            </w:r>
          </w:p>
        </w:tc>
        <w:tc>
          <w:tcPr>
            <w:tcW w:w="4358" w:type="dxa"/>
            <w:shd w:val="clear" w:color="auto" w:fill="auto"/>
            <w:noWrap/>
            <w:vAlign w:val="center"/>
            <w:hideMark/>
          </w:tcPr>
          <w:p w14:paraId="67BACFF3"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10,852.14</w:t>
            </w:r>
          </w:p>
        </w:tc>
      </w:tr>
      <w:tr w:rsidR="00EA62DE" w:rsidRPr="0027493F" w14:paraId="76A1C6CD" w14:textId="77777777" w:rsidTr="00FB5BFA">
        <w:trPr>
          <w:trHeight w:val="441"/>
        </w:trPr>
        <w:tc>
          <w:tcPr>
            <w:tcW w:w="1779" w:type="dxa"/>
            <w:shd w:val="clear" w:color="auto" w:fill="auto"/>
            <w:noWrap/>
            <w:vAlign w:val="center"/>
            <w:hideMark/>
          </w:tcPr>
          <w:p w14:paraId="1F6B081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3.2</w:t>
            </w:r>
          </w:p>
        </w:tc>
        <w:tc>
          <w:tcPr>
            <w:tcW w:w="2781" w:type="dxa"/>
            <w:shd w:val="clear" w:color="auto" w:fill="auto"/>
            <w:noWrap/>
            <w:vAlign w:val="center"/>
            <w:hideMark/>
          </w:tcPr>
          <w:p w14:paraId="6821245A"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公共配套设施</w:t>
            </w:r>
          </w:p>
        </w:tc>
        <w:tc>
          <w:tcPr>
            <w:tcW w:w="4358" w:type="dxa"/>
            <w:shd w:val="clear" w:color="auto" w:fill="auto"/>
            <w:noWrap/>
            <w:vAlign w:val="center"/>
            <w:hideMark/>
          </w:tcPr>
          <w:p w14:paraId="5A7C8907"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1,053.61</w:t>
            </w:r>
          </w:p>
        </w:tc>
      </w:tr>
      <w:tr w:rsidR="00EA62DE" w:rsidRPr="0027493F" w14:paraId="4D7990C2" w14:textId="77777777" w:rsidTr="00FB5BFA">
        <w:trPr>
          <w:trHeight w:val="441"/>
        </w:trPr>
        <w:tc>
          <w:tcPr>
            <w:tcW w:w="1779" w:type="dxa"/>
            <w:shd w:val="clear" w:color="auto" w:fill="auto"/>
            <w:noWrap/>
            <w:vAlign w:val="center"/>
            <w:hideMark/>
          </w:tcPr>
          <w:p w14:paraId="3754B0F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lastRenderedPageBreak/>
              <w:t>3.3</w:t>
            </w:r>
          </w:p>
        </w:tc>
        <w:tc>
          <w:tcPr>
            <w:tcW w:w="2781" w:type="dxa"/>
            <w:shd w:val="clear" w:color="auto" w:fill="auto"/>
            <w:noWrap/>
            <w:vAlign w:val="center"/>
            <w:hideMark/>
          </w:tcPr>
          <w:p w14:paraId="4714DAC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园林景观工程</w:t>
            </w:r>
          </w:p>
        </w:tc>
        <w:tc>
          <w:tcPr>
            <w:tcW w:w="4358" w:type="dxa"/>
            <w:shd w:val="clear" w:color="auto" w:fill="auto"/>
            <w:noWrap/>
            <w:vAlign w:val="center"/>
            <w:hideMark/>
          </w:tcPr>
          <w:p w14:paraId="061ACEBB"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7,902.04</w:t>
            </w:r>
          </w:p>
        </w:tc>
      </w:tr>
      <w:tr w:rsidR="00EA62DE" w:rsidRPr="0027493F" w14:paraId="3A34C710" w14:textId="77777777" w:rsidTr="00FB5BFA">
        <w:trPr>
          <w:trHeight w:val="441"/>
        </w:trPr>
        <w:tc>
          <w:tcPr>
            <w:tcW w:w="1779" w:type="dxa"/>
            <w:shd w:val="clear" w:color="auto" w:fill="auto"/>
            <w:noWrap/>
            <w:vAlign w:val="center"/>
            <w:hideMark/>
          </w:tcPr>
          <w:p w14:paraId="4BB33E7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3.4</w:t>
            </w:r>
          </w:p>
        </w:tc>
        <w:tc>
          <w:tcPr>
            <w:tcW w:w="2781" w:type="dxa"/>
            <w:shd w:val="clear" w:color="auto" w:fill="auto"/>
            <w:noWrap/>
            <w:vAlign w:val="center"/>
            <w:hideMark/>
          </w:tcPr>
          <w:p w14:paraId="36711D59"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市政配套设施</w:t>
            </w:r>
          </w:p>
        </w:tc>
        <w:tc>
          <w:tcPr>
            <w:tcW w:w="4358" w:type="dxa"/>
            <w:shd w:val="clear" w:color="auto" w:fill="auto"/>
            <w:noWrap/>
            <w:vAlign w:val="center"/>
            <w:hideMark/>
          </w:tcPr>
          <w:p w14:paraId="2C7FB44D"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15,277.28</w:t>
            </w:r>
          </w:p>
        </w:tc>
      </w:tr>
      <w:tr w:rsidR="00EA62DE" w:rsidRPr="0027493F" w14:paraId="0187B5D3" w14:textId="77777777" w:rsidTr="00FB5BFA">
        <w:trPr>
          <w:trHeight w:val="441"/>
        </w:trPr>
        <w:tc>
          <w:tcPr>
            <w:tcW w:w="1779" w:type="dxa"/>
            <w:shd w:val="clear" w:color="auto" w:fill="auto"/>
            <w:noWrap/>
            <w:vAlign w:val="center"/>
            <w:hideMark/>
          </w:tcPr>
          <w:p w14:paraId="15C58988"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3.5</w:t>
            </w:r>
          </w:p>
        </w:tc>
        <w:tc>
          <w:tcPr>
            <w:tcW w:w="2781" w:type="dxa"/>
            <w:shd w:val="clear" w:color="auto" w:fill="auto"/>
            <w:noWrap/>
            <w:vAlign w:val="center"/>
            <w:hideMark/>
          </w:tcPr>
          <w:p w14:paraId="5639DC47"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业态单体</w:t>
            </w:r>
          </w:p>
        </w:tc>
        <w:tc>
          <w:tcPr>
            <w:tcW w:w="4358" w:type="dxa"/>
            <w:shd w:val="clear" w:color="auto" w:fill="auto"/>
            <w:noWrap/>
            <w:vAlign w:val="center"/>
            <w:hideMark/>
          </w:tcPr>
          <w:p w14:paraId="04C480A4"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150,446.56</w:t>
            </w:r>
          </w:p>
        </w:tc>
      </w:tr>
      <w:tr w:rsidR="00EA62DE" w:rsidRPr="0027493F" w14:paraId="473AC08C" w14:textId="77777777" w:rsidTr="00FB5BFA">
        <w:trPr>
          <w:trHeight w:val="379"/>
        </w:trPr>
        <w:tc>
          <w:tcPr>
            <w:tcW w:w="1779" w:type="dxa"/>
            <w:shd w:val="clear" w:color="auto" w:fill="auto"/>
            <w:noWrap/>
            <w:vAlign w:val="center"/>
            <w:hideMark/>
          </w:tcPr>
          <w:p w14:paraId="4E57138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3.6</w:t>
            </w:r>
          </w:p>
        </w:tc>
        <w:tc>
          <w:tcPr>
            <w:tcW w:w="2781" w:type="dxa"/>
            <w:shd w:val="clear" w:color="auto" w:fill="auto"/>
            <w:noWrap/>
            <w:vAlign w:val="center"/>
            <w:hideMark/>
          </w:tcPr>
          <w:p w14:paraId="7D940A0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不可预见费</w:t>
            </w:r>
          </w:p>
        </w:tc>
        <w:tc>
          <w:tcPr>
            <w:tcW w:w="4358" w:type="dxa"/>
            <w:shd w:val="clear" w:color="auto" w:fill="auto"/>
            <w:noWrap/>
            <w:vAlign w:val="center"/>
            <w:hideMark/>
          </w:tcPr>
          <w:p w14:paraId="33510BB4" w14:textId="789886BA"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790.2</w:t>
            </w:r>
            <w:r w:rsidR="00330A7E" w:rsidRPr="0027493F">
              <w:rPr>
                <w:rFonts w:ascii="Arial" w:eastAsia="宋体" w:hAnsi="Arial" w:cs="Arial"/>
                <w:color w:val="000000"/>
                <w:kern w:val="0"/>
                <w:sz w:val="18"/>
                <w:szCs w:val="18"/>
              </w:rPr>
              <w:t>0</w:t>
            </w:r>
          </w:p>
        </w:tc>
      </w:tr>
      <w:tr w:rsidR="00EA62DE" w:rsidRPr="0027493F" w14:paraId="428922C8" w14:textId="77777777" w:rsidTr="00FB5BFA">
        <w:trPr>
          <w:trHeight w:val="392"/>
        </w:trPr>
        <w:tc>
          <w:tcPr>
            <w:tcW w:w="1779" w:type="dxa"/>
            <w:shd w:val="clear" w:color="auto" w:fill="auto"/>
            <w:noWrap/>
            <w:vAlign w:val="center"/>
            <w:hideMark/>
          </w:tcPr>
          <w:p w14:paraId="33F991A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2781" w:type="dxa"/>
            <w:shd w:val="clear" w:color="auto" w:fill="auto"/>
            <w:noWrap/>
            <w:vAlign w:val="center"/>
            <w:hideMark/>
          </w:tcPr>
          <w:p w14:paraId="08548E0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营销费用</w:t>
            </w:r>
          </w:p>
        </w:tc>
        <w:tc>
          <w:tcPr>
            <w:tcW w:w="4358" w:type="dxa"/>
            <w:vMerge w:val="restart"/>
            <w:shd w:val="clear" w:color="auto" w:fill="auto"/>
            <w:vAlign w:val="center"/>
            <w:hideMark/>
          </w:tcPr>
          <w:p w14:paraId="2ED87EE7"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按收入（含税）比例确定，两费比例合计为</w:t>
            </w:r>
            <w:r w:rsidRPr="0027493F">
              <w:rPr>
                <w:rFonts w:ascii="Arial" w:eastAsia="宋体" w:hAnsi="Arial" w:cs="Arial"/>
                <w:color w:val="000000"/>
                <w:kern w:val="0"/>
                <w:sz w:val="18"/>
                <w:szCs w:val="18"/>
              </w:rPr>
              <w:t>2.5%</w:t>
            </w:r>
          </w:p>
        </w:tc>
      </w:tr>
      <w:tr w:rsidR="00EA62DE" w:rsidRPr="0027493F" w14:paraId="2149EB3F" w14:textId="77777777" w:rsidTr="00FB5BFA">
        <w:trPr>
          <w:trHeight w:val="441"/>
        </w:trPr>
        <w:tc>
          <w:tcPr>
            <w:tcW w:w="1779" w:type="dxa"/>
            <w:shd w:val="clear" w:color="auto" w:fill="auto"/>
            <w:noWrap/>
            <w:vAlign w:val="center"/>
            <w:hideMark/>
          </w:tcPr>
          <w:p w14:paraId="22083BB5"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2781" w:type="dxa"/>
            <w:shd w:val="clear" w:color="auto" w:fill="auto"/>
            <w:noWrap/>
            <w:vAlign w:val="center"/>
            <w:hideMark/>
          </w:tcPr>
          <w:p w14:paraId="30E75B8F"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管理费用</w:t>
            </w:r>
          </w:p>
        </w:tc>
        <w:tc>
          <w:tcPr>
            <w:tcW w:w="4358" w:type="dxa"/>
            <w:vMerge/>
            <w:vAlign w:val="center"/>
            <w:hideMark/>
          </w:tcPr>
          <w:p w14:paraId="36B03765" w14:textId="77777777" w:rsidR="00EA62DE" w:rsidRPr="0027493F" w:rsidRDefault="00EA62DE" w:rsidP="00BA79C6">
            <w:pPr>
              <w:widowControl/>
              <w:jc w:val="right"/>
              <w:rPr>
                <w:rFonts w:ascii="Arial" w:eastAsia="宋体" w:hAnsi="Arial" w:cs="Arial"/>
                <w:color w:val="000000"/>
                <w:kern w:val="0"/>
                <w:sz w:val="18"/>
                <w:szCs w:val="18"/>
              </w:rPr>
            </w:pPr>
          </w:p>
        </w:tc>
      </w:tr>
      <w:tr w:rsidR="00EA62DE" w:rsidRPr="0027493F" w14:paraId="46452437" w14:textId="77777777" w:rsidTr="00FB5BFA">
        <w:trPr>
          <w:trHeight w:val="441"/>
        </w:trPr>
        <w:tc>
          <w:tcPr>
            <w:tcW w:w="1779" w:type="dxa"/>
            <w:shd w:val="clear" w:color="auto" w:fill="auto"/>
            <w:noWrap/>
            <w:vAlign w:val="center"/>
            <w:hideMark/>
          </w:tcPr>
          <w:p w14:paraId="2BD2834A"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2781" w:type="dxa"/>
            <w:shd w:val="clear" w:color="auto" w:fill="auto"/>
            <w:noWrap/>
            <w:vAlign w:val="center"/>
            <w:hideMark/>
          </w:tcPr>
          <w:p w14:paraId="46037896"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4358" w:type="dxa"/>
            <w:shd w:val="clear" w:color="auto" w:fill="auto"/>
            <w:noWrap/>
            <w:vAlign w:val="center"/>
            <w:hideMark/>
          </w:tcPr>
          <w:p w14:paraId="0E35F002" w14:textId="21489568"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16,000</w:t>
            </w:r>
            <w:r w:rsidR="00330A7E" w:rsidRPr="0027493F">
              <w:rPr>
                <w:rFonts w:ascii="Arial" w:eastAsia="宋体" w:hAnsi="Arial" w:cs="Arial"/>
                <w:color w:val="000000"/>
                <w:kern w:val="0"/>
                <w:sz w:val="18"/>
                <w:szCs w:val="18"/>
              </w:rPr>
              <w:t>.00</w:t>
            </w:r>
          </w:p>
        </w:tc>
      </w:tr>
      <w:tr w:rsidR="00EA62DE" w:rsidRPr="0027493F" w14:paraId="312EFA1D" w14:textId="77777777" w:rsidTr="00FB5BFA">
        <w:trPr>
          <w:trHeight w:val="441"/>
        </w:trPr>
        <w:tc>
          <w:tcPr>
            <w:tcW w:w="1779" w:type="dxa"/>
            <w:shd w:val="clear" w:color="auto" w:fill="auto"/>
            <w:noWrap/>
            <w:vAlign w:val="center"/>
            <w:hideMark/>
          </w:tcPr>
          <w:p w14:paraId="658B214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2781" w:type="dxa"/>
            <w:shd w:val="clear" w:color="auto" w:fill="auto"/>
            <w:noWrap/>
            <w:vAlign w:val="center"/>
            <w:hideMark/>
          </w:tcPr>
          <w:p w14:paraId="25879B3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税金</w:t>
            </w:r>
          </w:p>
        </w:tc>
        <w:tc>
          <w:tcPr>
            <w:tcW w:w="4358" w:type="dxa"/>
            <w:shd w:val="clear" w:color="auto" w:fill="auto"/>
            <w:noWrap/>
            <w:vAlign w:val="center"/>
            <w:hideMark/>
          </w:tcPr>
          <w:p w14:paraId="5E59AC2C"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12,803.26</w:t>
            </w:r>
          </w:p>
        </w:tc>
      </w:tr>
    </w:tbl>
    <w:p w14:paraId="09ED0063" w14:textId="77777777" w:rsidR="00FB5BFA" w:rsidRDefault="00FB5BFA" w:rsidP="00A522B5">
      <w:pPr>
        <w:spacing w:line="480" w:lineRule="auto"/>
        <w:jc w:val="left"/>
        <w:rPr>
          <w:rFonts w:ascii="Arial" w:eastAsia="宋体" w:hAnsi="Arial" w:cs="Arial"/>
          <w:b/>
          <w:szCs w:val="21"/>
        </w:rPr>
      </w:pPr>
    </w:p>
    <w:p w14:paraId="05A83D3C" w14:textId="14676853" w:rsidR="00D748FB" w:rsidRPr="000A595B" w:rsidRDefault="00951196" w:rsidP="00A522B5">
      <w:pPr>
        <w:spacing w:line="480" w:lineRule="auto"/>
        <w:jc w:val="left"/>
        <w:rPr>
          <w:rFonts w:ascii="Arial" w:eastAsia="宋体" w:hAnsi="Arial" w:cs="Arial"/>
          <w:b/>
          <w:szCs w:val="21"/>
        </w:rPr>
      </w:pPr>
      <w:r w:rsidRPr="00AF17E3">
        <w:rPr>
          <w:rFonts w:ascii="Arial" w:eastAsia="宋体" w:hAnsi="Arial" w:cs="Arial"/>
          <w:b/>
          <w:szCs w:val="21"/>
        </w:rPr>
        <w:t>附件</w:t>
      </w:r>
      <w:r w:rsidR="006B5956">
        <w:rPr>
          <w:rFonts w:ascii="Arial" w:eastAsia="宋体" w:hAnsi="Arial" w:cs="Arial" w:hint="eastAsia"/>
          <w:b/>
          <w:szCs w:val="21"/>
        </w:rPr>
        <w:t>八</w:t>
      </w:r>
      <w:r w:rsidRPr="00AF17E3">
        <w:rPr>
          <w:rFonts w:ascii="Arial" w:eastAsia="宋体" w:hAnsi="Arial" w:cs="Arial"/>
          <w:b/>
          <w:szCs w:val="21"/>
        </w:rPr>
        <w:t>：项目形象进度表及照片</w:t>
      </w:r>
    </w:p>
    <w:tbl>
      <w:tblPr>
        <w:tblW w:w="9101" w:type="dxa"/>
        <w:tblInd w:w="108" w:type="dxa"/>
        <w:tblLook w:val="04A0" w:firstRow="1" w:lastRow="0" w:firstColumn="1" w:lastColumn="0" w:noHBand="0" w:noVBand="1"/>
      </w:tblPr>
      <w:tblGrid>
        <w:gridCol w:w="1588"/>
        <w:gridCol w:w="7513"/>
      </w:tblGrid>
      <w:tr w:rsidR="00E844E2" w:rsidRPr="0027493F" w14:paraId="6B9DC267" w14:textId="77777777" w:rsidTr="00577DE2">
        <w:trPr>
          <w:trHeight w:val="385"/>
          <w:tblHeader/>
        </w:trPr>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1889B8" w14:textId="77777777" w:rsidR="00E844E2" w:rsidRPr="0027493F" w:rsidRDefault="00E844E2" w:rsidP="00C87FF1">
            <w:pPr>
              <w:widowControl/>
              <w:spacing w:line="360" w:lineRule="auto"/>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工程名称</w:t>
            </w:r>
          </w:p>
        </w:tc>
        <w:tc>
          <w:tcPr>
            <w:tcW w:w="7513" w:type="dxa"/>
            <w:tcBorders>
              <w:top w:val="single" w:sz="4" w:space="0" w:color="auto"/>
              <w:left w:val="nil"/>
              <w:bottom w:val="single" w:sz="4" w:space="0" w:color="auto"/>
              <w:right w:val="single" w:sz="4" w:space="0" w:color="auto"/>
            </w:tcBorders>
            <w:shd w:val="clear" w:color="000000" w:fill="FFFFFF"/>
            <w:vAlign w:val="center"/>
            <w:hideMark/>
          </w:tcPr>
          <w:p w14:paraId="23681942" w14:textId="77777777" w:rsidR="00E844E2" w:rsidRPr="0027493F" w:rsidRDefault="00E844E2" w:rsidP="00C87FF1">
            <w:pPr>
              <w:widowControl/>
              <w:spacing w:line="360" w:lineRule="auto"/>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本期形象进度</w:t>
            </w:r>
          </w:p>
        </w:tc>
      </w:tr>
      <w:tr w:rsidR="00601D11" w:rsidRPr="0027493F" w14:paraId="3A6929EB" w14:textId="77777777" w:rsidTr="000D77B3">
        <w:trPr>
          <w:trHeight w:val="3283"/>
        </w:trPr>
        <w:tc>
          <w:tcPr>
            <w:tcW w:w="1588" w:type="dxa"/>
            <w:tcBorders>
              <w:top w:val="nil"/>
              <w:left w:val="single" w:sz="4" w:space="0" w:color="auto"/>
              <w:bottom w:val="single" w:sz="4" w:space="0" w:color="auto"/>
              <w:right w:val="single" w:sz="4" w:space="0" w:color="auto"/>
            </w:tcBorders>
            <w:shd w:val="clear" w:color="000000" w:fill="FFFFFF"/>
            <w:vAlign w:val="center"/>
          </w:tcPr>
          <w:p w14:paraId="1E37E9EC" w14:textId="33A47DD9" w:rsidR="00601D11" w:rsidRPr="0027493F" w:rsidRDefault="00601D11" w:rsidP="00601D11">
            <w:pPr>
              <w:widowControl/>
              <w:spacing w:line="360" w:lineRule="auto"/>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示范区售楼部</w:t>
            </w:r>
          </w:p>
        </w:tc>
        <w:tc>
          <w:tcPr>
            <w:tcW w:w="75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73870A7" w14:textId="53496DF9"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1</w:t>
            </w:r>
            <w:r w:rsidRPr="00DF6155">
              <w:rPr>
                <w:rFonts w:ascii="Arial" w:eastAsia="宋体" w:hAnsi="Arial" w:cs="Arial"/>
                <w:color w:val="000000"/>
                <w:sz w:val="18"/>
                <w:szCs w:val="18"/>
              </w:rPr>
              <w:t>）</w:t>
            </w:r>
            <w:r>
              <w:rPr>
                <w:rFonts w:ascii="Arial" w:eastAsia="宋体" w:hAnsi="Arial" w:cs="Arial" w:hint="eastAsia"/>
                <w:color w:val="000000"/>
                <w:sz w:val="18"/>
                <w:szCs w:val="18"/>
              </w:rPr>
              <w:t>临时</w:t>
            </w:r>
            <w:r>
              <w:rPr>
                <w:rFonts w:ascii="Arial" w:eastAsia="宋体" w:hAnsi="Arial" w:cs="Arial"/>
                <w:color w:val="000000"/>
                <w:sz w:val="18"/>
                <w:szCs w:val="18"/>
              </w:rPr>
              <w:t>样板房</w:t>
            </w:r>
            <w:r>
              <w:rPr>
                <w:rFonts w:ascii="Arial" w:eastAsia="宋体" w:hAnsi="Arial" w:cs="Arial" w:hint="eastAsia"/>
                <w:color w:val="000000"/>
                <w:sz w:val="18"/>
                <w:szCs w:val="18"/>
              </w:rPr>
              <w:t>主体、装修、外立面等完成，已移交营销</w:t>
            </w:r>
            <w:r w:rsidR="00E66C79">
              <w:rPr>
                <w:rFonts w:ascii="Arial" w:eastAsia="宋体" w:hAnsi="Arial" w:cs="Arial" w:hint="eastAsia"/>
                <w:color w:val="000000"/>
                <w:sz w:val="18"/>
                <w:szCs w:val="18"/>
              </w:rPr>
              <w:t>；</w:t>
            </w:r>
            <w:r w:rsidRPr="00DF6155">
              <w:rPr>
                <w:rFonts w:ascii="Arial" w:eastAsia="宋体" w:hAnsi="Arial" w:cs="Arial"/>
                <w:color w:val="000000"/>
                <w:sz w:val="18"/>
                <w:szCs w:val="18"/>
              </w:rPr>
              <w:t xml:space="preserve"> </w:t>
            </w:r>
          </w:p>
          <w:p w14:paraId="7B46B36C"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2</w:t>
            </w:r>
            <w:r w:rsidRPr="00DF6155">
              <w:rPr>
                <w:rFonts w:ascii="Arial" w:eastAsia="宋体" w:hAnsi="Arial" w:cs="Arial"/>
                <w:color w:val="000000"/>
                <w:sz w:val="18"/>
                <w:szCs w:val="18"/>
              </w:rPr>
              <w:t>）</w:t>
            </w:r>
            <w:r w:rsidRPr="00EB4465">
              <w:rPr>
                <w:rFonts w:ascii="Arial" w:eastAsia="宋体" w:hAnsi="Arial" w:cs="Arial" w:hint="eastAsia"/>
                <w:color w:val="000000"/>
                <w:sz w:val="18"/>
                <w:szCs w:val="18"/>
              </w:rPr>
              <w:t>售楼部主体装修完成，外立面完成，已达开放条件</w:t>
            </w:r>
            <w:r w:rsidRPr="00DF6155">
              <w:rPr>
                <w:rFonts w:ascii="Arial" w:eastAsia="宋体" w:hAnsi="Arial" w:cs="Arial"/>
                <w:color w:val="000000"/>
                <w:sz w:val="18"/>
                <w:szCs w:val="18"/>
              </w:rPr>
              <w:t>；</w:t>
            </w:r>
          </w:p>
          <w:p w14:paraId="625E20A1"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3</w:t>
            </w:r>
            <w:r w:rsidRPr="00DF6155">
              <w:rPr>
                <w:rFonts w:ascii="Arial" w:eastAsia="宋体" w:hAnsi="Arial" w:cs="Arial"/>
                <w:color w:val="000000"/>
                <w:sz w:val="18"/>
                <w:szCs w:val="18"/>
              </w:rPr>
              <w:t>）</w:t>
            </w:r>
            <w:r w:rsidRPr="00EB4465">
              <w:rPr>
                <w:rFonts w:ascii="Arial" w:eastAsia="宋体" w:hAnsi="Arial" w:cs="Arial" w:hint="eastAsia"/>
                <w:color w:val="000000"/>
                <w:sz w:val="18"/>
                <w:szCs w:val="18"/>
              </w:rPr>
              <w:t>售楼部装修完成，软装配套布置完成，已达开放条件</w:t>
            </w:r>
            <w:r>
              <w:rPr>
                <w:rFonts w:ascii="Arial" w:eastAsia="宋体" w:hAnsi="Arial" w:cs="Arial" w:hint="eastAsia"/>
                <w:color w:val="000000"/>
                <w:sz w:val="18"/>
                <w:szCs w:val="18"/>
              </w:rPr>
              <w:t>；</w:t>
            </w:r>
          </w:p>
          <w:p w14:paraId="5016BDFE"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4</w:t>
            </w:r>
            <w:r w:rsidRPr="00DF6155">
              <w:rPr>
                <w:rFonts w:ascii="Arial" w:eastAsia="宋体" w:hAnsi="Arial" w:cs="Arial"/>
                <w:color w:val="000000"/>
                <w:sz w:val="18"/>
                <w:szCs w:val="18"/>
              </w:rPr>
              <w:t>）售楼部停车场区域绿化土平整完成，绿化完成</w:t>
            </w:r>
            <w:r w:rsidRPr="00DF6155">
              <w:rPr>
                <w:rFonts w:ascii="Arial" w:eastAsia="宋体" w:hAnsi="Arial" w:cs="Arial"/>
                <w:color w:val="000000"/>
                <w:sz w:val="18"/>
                <w:szCs w:val="18"/>
              </w:rPr>
              <w:t>,</w:t>
            </w:r>
            <w:r w:rsidRPr="00DF6155">
              <w:rPr>
                <w:rFonts w:ascii="Arial" w:eastAsia="宋体" w:hAnsi="Arial" w:cs="Arial"/>
                <w:color w:val="000000"/>
                <w:sz w:val="18"/>
                <w:szCs w:val="18"/>
              </w:rPr>
              <w:t>停车场沥青完成，路沿石安装完成；</w:t>
            </w:r>
          </w:p>
          <w:p w14:paraId="13839CA2"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5</w:t>
            </w:r>
            <w:r w:rsidRPr="00DF6155">
              <w:rPr>
                <w:rFonts w:ascii="Arial" w:eastAsia="宋体" w:hAnsi="Arial" w:cs="Arial"/>
                <w:color w:val="000000"/>
                <w:sz w:val="18"/>
                <w:szCs w:val="18"/>
              </w:rPr>
              <w:t>）</w:t>
            </w:r>
            <w:r w:rsidRPr="00EB4465">
              <w:rPr>
                <w:rFonts w:ascii="Arial" w:eastAsia="宋体" w:hAnsi="Arial" w:cs="Arial" w:hint="eastAsia"/>
                <w:color w:val="000000"/>
                <w:sz w:val="18"/>
                <w:szCs w:val="18"/>
              </w:rPr>
              <w:t>铺装、苗木均已完成，已达开放条件</w:t>
            </w:r>
            <w:r w:rsidRPr="00DF6155">
              <w:rPr>
                <w:rFonts w:ascii="Arial" w:eastAsia="宋体" w:hAnsi="Arial" w:cs="Arial"/>
                <w:color w:val="000000"/>
                <w:sz w:val="18"/>
                <w:szCs w:val="18"/>
              </w:rPr>
              <w:t>；</w:t>
            </w:r>
          </w:p>
          <w:p w14:paraId="3B1CA0C9"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6</w:t>
            </w:r>
            <w:r w:rsidRPr="00DF6155">
              <w:rPr>
                <w:rFonts w:ascii="Arial" w:eastAsia="宋体" w:hAnsi="Arial" w:cs="Arial"/>
                <w:color w:val="000000"/>
                <w:sz w:val="18"/>
                <w:szCs w:val="18"/>
              </w:rPr>
              <w:t>）红线外展示区特色廊架、景墙、树池完成；</w:t>
            </w:r>
          </w:p>
          <w:p w14:paraId="5450FFC2"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7</w:t>
            </w:r>
            <w:r>
              <w:rPr>
                <w:rFonts w:ascii="Arial" w:eastAsia="宋体" w:hAnsi="Arial" w:cs="Arial"/>
                <w:color w:val="000000"/>
                <w:sz w:val="18"/>
                <w:szCs w:val="18"/>
              </w:rPr>
              <w:t>）售楼部前水景</w:t>
            </w:r>
            <w:r>
              <w:rPr>
                <w:rFonts w:ascii="Arial" w:eastAsia="宋体" w:hAnsi="Arial" w:cs="Arial" w:hint="eastAsia"/>
                <w:color w:val="000000"/>
                <w:sz w:val="18"/>
                <w:szCs w:val="18"/>
              </w:rPr>
              <w:t>完成</w:t>
            </w:r>
            <w:r>
              <w:rPr>
                <w:rFonts w:ascii="Arial" w:eastAsia="宋体" w:hAnsi="Arial" w:cs="Arial"/>
                <w:color w:val="000000"/>
                <w:sz w:val="18"/>
                <w:szCs w:val="18"/>
              </w:rPr>
              <w:t>，已达到开放条件</w:t>
            </w:r>
            <w:r w:rsidRPr="00DF6155">
              <w:rPr>
                <w:rFonts w:ascii="Arial" w:eastAsia="宋体" w:hAnsi="Arial" w:cs="Arial"/>
                <w:color w:val="000000"/>
                <w:sz w:val="18"/>
                <w:szCs w:val="18"/>
              </w:rPr>
              <w:t>；</w:t>
            </w:r>
          </w:p>
          <w:p w14:paraId="48BDF4E7" w14:textId="430CD49B" w:rsidR="00601D11" w:rsidRPr="0027493F"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8</w:t>
            </w:r>
            <w:r w:rsidRPr="00DF6155">
              <w:rPr>
                <w:rFonts w:ascii="Arial" w:eastAsia="宋体" w:hAnsi="Arial" w:cs="Arial"/>
                <w:color w:val="000000"/>
                <w:sz w:val="18"/>
                <w:szCs w:val="18"/>
              </w:rPr>
              <w:t>）红线外展示区：路灯、草坪灯、景观灯安装完成</w:t>
            </w:r>
            <w:r w:rsidR="00E66C79">
              <w:rPr>
                <w:rFonts w:ascii="Arial" w:eastAsia="宋体" w:hAnsi="Arial" w:cs="Arial" w:hint="eastAsia"/>
                <w:color w:val="000000"/>
                <w:sz w:val="18"/>
                <w:szCs w:val="18"/>
              </w:rPr>
              <w:t>。</w:t>
            </w:r>
          </w:p>
        </w:tc>
      </w:tr>
      <w:tr w:rsidR="00F118BA" w:rsidRPr="0027493F" w14:paraId="13A27F5D" w14:textId="77777777" w:rsidTr="00577DE2">
        <w:trPr>
          <w:trHeight w:val="3737"/>
        </w:trPr>
        <w:tc>
          <w:tcPr>
            <w:tcW w:w="1588" w:type="dxa"/>
            <w:tcBorders>
              <w:top w:val="nil"/>
              <w:left w:val="single" w:sz="4" w:space="0" w:color="auto"/>
              <w:bottom w:val="single" w:sz="4" w:space="0" w:color="auto"/>
              <w:right w:val="single" w:sz="4" w:space="0" w:color="auto"/>
            </w:tcBorders>
            <w:shd w:val="clear" w:color="000000" w:fill="FFFFFF"/>
            <w:vAlign w:val="center"/>
          </w:tcPr>
          <w:p w14:paraId="6F79FAB4" w14:textId="411FDCDB" w:rsidR="00F118BA" w:rsidRPr="0027493F" w:rsidRDefault="00F118BA" w:rsidP="00F118BA">
            <w:pPr>
              <w:widowControl/>
              <w:spacing w:line="360" w:lineRule="auto"/>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首开区</w:t>
            </w:r>
          </w:p>
        </w:tc>
        <w:tc>
          <w:tcPr>
            <w:tcW w:w="75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8ED6F83" w14:textId="04F6E05A" w:rsidR="00E91D67" w:rsidRPr="0027493F"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1</w:t>
            </w:r>
            <w:r w:rsidRPr="0027493F">
              <w:rPr>
                <w:rFonts w:ascii="Arial" w:eastAsia="宋体" w:hAnsi="Arial" w:cs="Arial"/>
                <w:color w:val="000000"/>
                <w:sz w:val="18"/>
                <w:szCs w:val="18"/>
              </w:rPr>
              <w:t>）</w:t>
            </w:r>
            <w:r w:rsidRPr="0027493F">
              <w:rPr>
                <w:rFonts w:ascii="Arial" w:eastAsia="宋体" w:hAnsi="Arial" w:cs="Arial"/>
                <w:color w:val="000000"/>
                <w:sz w:val="18"/>
                <w:szCs w:val="18"/>
              </w:rPr>
              <w:t>1#</w:t>
            </w:r>
            <w:r>
              <w:rPr>
                <w:rFonts w:ascii="Arial" w:eastAsia="宋体" w:hAnsi="Arial" w:cs="Arial"/>
                <w:color w:val="000000"/>
                <w:sz w:val="18"/>
                <w:szCs w:val="18"/>
              </w:rPr>
              <w:t>楼</w:t>
            </w:r>
            <w:r>
              <w:rPr>
                <w:rFonts w:ascii="Arial" w:eastAsia="宋体" w:hAnsi="Arial" w:cs="Arial" w:hint="eastAsia"/>
                <w:color w:val="000000"/>
                <w:sz w:val="18"/>
                <w:szCs w:val="18"/>
              </w:rPr>
              <w:t>二十层</w:t>
            </w:r>
            <w:r>
              <w:rPr>
                <w:rFonts w:ascii="Arial" w:eastAsia="宋体" w:hAnsi="Arial" w:cs="Arial"/>
                <w:color w:val="000000"/>
                <w:sz w:val="18"/>
                <w:szCs w:val="18"/>
              </w:rPr>
              <w:t>结构</w:t>
            </w:r>
            <w:r>
              <w:rPr>
                <w:rFonts w:ascii="Arial" w:eastAsia="宋体" w:hAnsi="Arial" w:cs="Arial" w:hint="eastAsia"/>
                <w:color w:val="000000"/>
                <w:sz w:val="18"/>
                <w:szCs w:val="18"/>
              </w:rPr>
              <w:t>完成</w:t>
            </w:r>
            <w:r>
              <w:rPr>
                <w:rFonts w:ascii="Arial" w:eastAsia="宋体" w:hAnsi="Arial" w:cs="Arial" w:hint="eastAsia"/>
                <w:color w:val="000000"/>
                <w:sz w:val="18"/>
                <w:szCs w:val="18"/>
              </w:rPr>
              <w:t>10</w:t>
            </w:r>
            <w:r>
              <w:rPr>
                <w:rFonts w:ascii="Arial" w:eastAsia="宋体" w:hAnsi="Arial" w:cs="Arial"/>
                <w:color w:val="000000"/>
                <w:sz w:val="18"/>
                <w:szCs w:val="18"/>
              </w:rPr>
              <w:t>%</w:t>
            </w:r>
            <w:r w:rsidRPr="0027493F">
              <w:rPr>
                <w:rFonts w:ascii="Arial" w:eastAsia="宋体" w:hAnsi="Arial" w:cs="Arial"/>
                <w:color w:val="000000"/>
                <w:sz w:val="18"/>
                <w:szCs w:val="18"/>
              </w:rPr>
              <w:t>；</w:t>
            </w:r>
          </w:p>
          <w:p w14:paraId="57DBC390" w14:textId="1D2C7958" w:rsidR="00E91D67" w:rsidRPr="0027493F"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Pr>
                <w:rFonts w:ascii="Arial" w:eastAsia="宋体" w:hAnsi="Arial" w:cs="Arial"/>
                <w:color w:val="000000"/>
                <w:sz w:val="18"/>
                <w:szCs w:val="18"/>
              </w:rPr>
              <w:t>楼</w:t>
            </w:r>
            <w:r>
              <w:rPr>
                <w:rFonts w:ascii="Arial" w:eastAsia="宋体" w:hAnsi="Arial" w:cs="Arial" w:hint="eastAsia"/>
                <w:color w:val="000000"/>
                <w:sz w:val="18"/>
                <w:szCs w:val="18"/>
              </w:rPr>
              <w:t>二十层</w:t>
            </w:r>
            <w:r>
              <w:rPr>
                <w:rFonts w:ascii="Arial" w:eastAsia="宋体" w:hAnsi="Arial" w:cs="Arial"/>
                <w:color w:val="000000"/>
                <w:sz w:val="18"/>
                <w:szCs w:val="18"/>
              </w:rPr>
              <w:t>结构</w:t>
            </w:r>
            <w:r w:rsidRPr="0027493F">
              <w:rPr>
                <w:rFonts w:ascii="Arial" w:eastAsia="宋体" w:hAnsi="Arial" w:cs="Arial"/>
                <w:color w:val="000000"/>
                <w:sz w:val="18"/>
                <w:szCs w:val="18"/>
              </w:rPr>
              <w:t>完成</w:t>
            </w:r>
            <w:r>
              <w:rPr>
                <w:rFonts w:ascii="Arial" w:eastAsia="宋体" w:hAnsi="Arial" w:cs="Arial" w:hint="eastAsia"/>
                <w:color w:val="000000"/>
                <w:sz w:val="18"/>
                <w:szCs w:val="18"/>
              </w:rPr>
              <w:t>20</w:t>
            </w:r>
            <w:r>
              <w:rPr>
                <w:rFonts w:ascii="Arial" w:eastAsia="宋体" w:hAnsi="Arial" w:cs="Arial"/>
                <w:color w:val="000000"/>
                <w:sz w:val="18"/>
                <w:szCs w:val="18"/>
              </w:rPr>
              <w:t>%</w:t>
            </w:r>
            <w:r w:rsidRPr="0027493F">
              <w:rPr>
                <w:rFonts w:ascii="Arial" w:eastAsia="宋体" w:hAnsi="Arial" w:cs="Arial"/>
                <w:color w:val="000000"/>
                <w:sz w:val="18"/>
                <w:szCs w:val="18"/>
              </w:rPr>
              <w:t>；</w:t>
            </w:r>
            <w:r w:rsidRPr="0027493F">
              <w:rPr>
                <w:rFonts w:ascii="Arial" w:eastAsia="宋体" w:hAnsi="Arial" w:cs="Arial"/>
                <w:color w:val="000000"/>
                <w:sz w:val="18"/>
                <w:szCs w:val="18"/>
              </w:rPr>
              <w:t xml:space="preserve"> </w:t>
            </w:r>
          </w:p>
          <w:p w14:paraId="24EA5663" w14:textId="513AAAC8" w:rsidR="00E91D67" w:rsidRPr="0027493F"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楼</w:t>
            </w:r>
            <w:r>
              <w:rPr>
                <w:rFonts w:ascii="Arial" w:eastAsia="宋体" w:hAnsi="Arial" w:cs="Arial" w:hint="eastAsia"/>
                <w:color w:val="000000"/>
                <w:sz w:val="18"/>
                <w:szCs w:val="18"/>
              </w:rPr>
              <w:t>二十层结构</w:t>
            </w:r>
            <w:r w:rsidRPr="0027493F">
              <w:rPr>
                <w:rFonts w:ascii="Arial" w:eastAsia="宋体" w:hAnsi="Arial" w:cs="Arial"/>
                <w:color w:val="000000"/>
                <w:sz w:val="18"/>
                <w:szCs w:val="18"/>
              </w:rPr>
              <w:t>完成</w:t>
            </w:r>
            <w:r>
              <w:rPr>
                <w:rFonts w:ascii="Arial" w:eastAsia="宋体" w:hAnsi="Arial" w:cs="Arial" w:hint="eastAsia"/>
                <w:color w:val="000000"/>
                <w:sz w:val="18"/>
                <w:szCs w:val="18"/>
              </w:rPr>
              <w:t>30</w:t>
            </w:r>
            <w:r>
              <w:rPr>
                <w:rFonts w:ascii="Arial" w:eastAsia="宋体" w:hAnsi="Arial" w:cs="Arial"/>
                <w:color w:val="000000"/>
                <w:sz w:val="18"/>
                <w:szCs w:val="18"/>
              </w:rPr>
              <w:t>%</w:t>
            </w:r>
            <w:r w:rsidRPr="0027493F">
              <w:rPr>
                <w:rFonts w:ascii="Arial" w:eastAsia="宋体" w:hAnsi="Arial" w:cs="Arial"/>
                <w:color w:val="000000"/>
                <w:sz w:val="18"/>
                <w:szCs w:val="18"/>
              </w:rPr>
              <w:t>；</w:t>
            </w:r>
          </w:p>
          <w:p w14:paraId="4D00DD18" w14:textId="77777777" w:rsidR="00E91D67"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楼</w:t>
            </w:r>
            <w:r>
              <w:rPr>
                <w:rFonts w:ascii="Arial" w:eastAsia="宋体" w:hAnsi="Arial" w:cs="Arial" w:hint="eastAsia"/>
                <w:color w:val="000000"/>
                <w:sz w:val="18"/>
                <w:szCs w:val="18"/>
              </w:rPr>
              <w:t>十五层结构</w:t>
            </w:r>
            <w:r w:rsidRPr="0027493F">
              <w:rPr>
                <w:rFonts w:ascii="Arial" w:eastAsia="宋体" w:hAnsi="Arial" w:cs="Arial"/>
                <w:color w:val="000000"/>
                <w:sz w:val="18"/>
                <w:szCs w:val="18"/>
              </w:rPr>
              <w:t>完成</w:t>
            </w:r>
            <w:r>
              <w:rPr>
                <w:rFonts w:ascii="Arial" w:eastAsia="宋体" w:hAnsi="Arial" w:cs="Arial" w:hint="eastAsia"/>
                <w:color w:val="000000"/>
                <w:sz w:val="18"/>
                <w:szCs w:val="18"/>
              </w:rPr>
              <w:t>40</w:t>
            </w:r>
            <w:r>
              <w:rPr>
                <w:rFonts w:ascii="Arial" w:eastAsia="宋体" w:hAnsi="Arial" w:cs="Arial"/>
                <w:color w:val="000000"/>
                <w:sz w:val="18"/>
                <w:szCs w:val="18"/>
              </w:rPr>
              <w:t>%</w:t>
            </w:r>
            <w:r w:rsidRPr="0027493F">
              <w:rPr>
                <w:rFonts w:ascii="Arial" w:eastAsia="宋体" w:hAnsi="Arial" w:cs="Arial"/>
                <w:color w:val="000000"/>
                <w:sz w:val="18"/>
                <w:szCs w:val="18"/>
              </w:rPr>
              <w:t>；</w:t>
            </w:r>
          </w:p>
          <w:p w14:paraId="352EC659" w14:textId="7BE5F6B2" w:rsidR="00E91D67" w:rsidRPr="00DF6155" w:rsidRDefault="00E91D67" w:rsidP="00E91D67">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5</w:t>
            </w:r>
            <w:r w:rsidRPr="0027493F">
              <w:rPr>
                <w:rFonts w:ascii="Arial" w:eastAsia="宋体" w:hAnsi="Arial" w:cs="Arial"/>
                <w:color w:val="000000"/>
                <w:sz w:val="18"/>
                <w:szCs w:val="18"/>
              </w:rPr>
              <w:t>）</w:t>
            </w:r>
            <w:r w:rsidRPr="00DF6155">
              <w:rPr>
                <w:rFonts w:ascii="Arial" w:eastAsia="宋体" w:hAnsi="Arial" w:cs="Arial" w:hint="eastAsia"/>
                <w:color w:val="000000"/>
                <w:sz w:val="18"/>
                <w:szCs w:val="18"/>
              </w:rPr>
              <w:t>5#</w:t>
            </w:r>
            <w:r>
              <w:rPr>
                <w:rFonts w:ascii="Arial" w:eastAsia="宋体" w:hAnsi="Arial" w:cs="Arial" w:hint="eastAsia"/>
                <w:color w:val="000000"/>
                <w:sz w:val="18"/>
                <w:szCs w:val="18"/>
              </w:rPr>
              <w:t>楼十二层结构</w:t>
            </w:r>
            <w:r w:rsidRPr="00DF6155">
              <w:rPr>
                <w:rFonts w:ascii="Arial" w:eastAsia="宋体" w:hAnsi="Arial" w:cs="Arial"/>
                <w:color w:val="000000"/>
                <w:sz w:val="18"/>
                <w:szCs w:val="18"/>
              </w:rPr>
              <w:t>完成</w:t>
            </w:r>
            <w:r>
              <w:rPr>
                <w:rFonts w:ascii="Arial" w:eastAsia="宋体" w:hAnsi="Arial" w:cs="Arial" w:hint="eastAsia"/>
                <w:color w:val="000000"/>
                <w:sz w:val="18"/>
                <w:szCs w:val="18"/>
              </w:rPr>
              <w:t>30%</w:t>
            </w:r>
            <w:r>
              <w:rPr>
                <w:rFonts w:ascii="Arial" w:eastAsia="宋体" w:hAnsi="Arial" w:cs="Arial" w:hint="eastAsia"/>
                <w:color w:val="000000"/>
                <w:sz w:val="18"/>
                <w:szCs w:val="18"/>
              </w:rPr>
              <w:t>；</w:t>
            </w:r>
          </w:p>
          <w:p w14:paraId="5E7C1BFF" w14:textId="284CBC6F" w:rsidR="00E91D67" w:rsidRPr="00DF6155"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6</w:t>
            </w:r>
            <w:r w:rsidRPr="0027493F">
              <w:rPr>
                <w:rFonts w:ascii="Arial" w:eastAsia="宋体" w:hAnsi="Arial" w:cs="Arial"/>
                <w:color w:val="000000"/>
                <w:sz w:val="18"/>
                <w:szCs w:val="18"/>
              </w:rPr>
              <w:t>）</w:t>
            </w:r>
            <w:r w:rsidRPr="00DF6155">
              <w:rPr>
                <w:rFonts w:ascii="Arial" w:eastAsia="宋体" w:hAnsi="Arial" w:cs="Arial" w:hint="eastAsia"/>
                <w:color w:val="000000"/>
                <w:sz w:val="18"/>
                <w:szCs w:val="18"/>
              </w:rPr>
              <w:t>4#</w:t>
            </w:r>
            <w:r>
              <w:rPr>
                <w:rFonts w:ascii="Arial" w:eastAsia="宋体" w:hAnsi="Arial" w:cs="Arial" w:hint="eastAsia"/>
                <w:color w:val="000000"/>
                <w:sz w:val="18"/>
                <w:szCs w:val="18"/>
              </w:rPr>
              <w:t>楼九层</w:t>
            </w:r>
            <w:r>
              <w:rPr>
                <w:rFonts w:ascii="Arial" w:eastAsia="宋体" w:hAnsi="Arial" w:cs="Arial"/>
                <w:color w:val="000000"/>
                <w:sz w:val="18"/>
                <w:szCs w:val="18"/>
              </w:rPr>
              <w:t>结构完成</w:t>
            </w:r>
            <w:r>
              <w:rPr>
                <w:rFonts w:ascii="Arial" w:eastAsia="宋体" w:hAnsi="Arial" w:cs="Arial" w:hint="eastAsia"/>
                <w:color w:val="000000"/>
                <w:sz w:val="18"/>
                <w:szCs w:val="18"/>
              </w:rPr>
              <w:t>；</w:t>
            </w:r>
          </w:p>
          <w:p w14:paraId="5A4AF368" w14:textId="5F014132" w:rsidR="00E91D67" w:rsidRPr="0027493F"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7</w:t>
            </w:r>
            <w:r w:rsidRPr="0027493F">
              <w:rPr>
                <w:rFonts w:ascii="Arial" w:eastAsia="宋体" w:hAnsi="Arial" w:cs="Arial"/>
                <w:color w:val="000000"/>
                <w:sz w:val="18"/>
                <w:szCs w:val="18"/>
              </w:rPr>
              <w:t>）</w:t>
            </w:r>
            <w:r w:rsidRPr="00DF6155">
              <w:rPr>
                <w:rFonts w:ascii="Arial" w:eastAsia="宋体" w:hAnsi="Arial" w:cs="Arial"/>
                <w:color w:val="000000"/>
                <w:sz w:val="18"/>
                <w:szCs w:val="18"/>
              </w:rPr>
              <w:t>3#</w:t>
            </w:r>
            <w:r w:rsidRPr="00DF6155">
              <w:rPr>
                <w:rFonts w:ascii="Arial" w:eastAsia="宋体" w:hAnsi="Arial" w:cs="Arial"/>
                <w:color w:val="000000"/>
                <w:sz w:val="18"/>
                <w:szCs w:val="18"/>
              </w:rPr>
              <w:t>楼</w:t>
            </w:r>
            <w:r>
              <w:rPr>
                <w:rFonts w:ascii="Arial" w:eastAsia="宋体" w:hAnsi="Arial" w:cs="Arial" w:hint="eastAsia"/>
                <w:color w:val="000000"/>
                <w:sz w:val="18"/>
                <w:szCs w:val="18"/>
              </w:rPr>
              <w:t>十五层结构完成</w:t>
            </w:r>
            <w:r>
              <w:rPr>
                <w:rFonts w:ascii="Arial" w:eastAsia="宋体" w:hAnsi="Arial" w:cs="Arial" w:hint="eastAsia"/>
                <w:color w:val="000000"/>
                <w:sz w:val="18"/>
                <w:szCs w:val="18"/>
              </w:rPr>
              <w:t>40</w:t>
            </w:r>
            <w:r>
              <w:rPr>
                <w:rFonts w:ascii="Arial" w:eastAsia="宋体" w:hAnsi="Arial" w:cs="Arial"/>
                <w:color w:val="000000"/>
                <w:sz w:val="18"/>
                <w:szCs w:val="18"/>
              </w:rPr>
              <w:t>%</w:t>
            </w:r>
            <w:r>
              <w:rPr>
                <w:rFonts w:ascii="Arial" w:eastAsia="宋体" w:hAnsi="Arial" w:cs="Arial" w:hint="eastAsia"/>
                <w:color w:val="000000"/>
                <w:sz w:val="18"/>
                <w:szCs w:val="18"/>
              </w:rPr>
              <w:t>；</w:t>
            </w:r>
          </w:p>
          <w:p w14:paraId="0868BA98" w14:textId="77777777" w:rsidR="00E91D67" w:rsidRPr="00DF6155"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8</w:t>
            </w:r>
            <w:r w:rsidRPr="0027493F">
              <w:rPr>
                <w:rFonts w:ascii="Arial" w:eastAsia="宋体" w:hAnsi="Arial" w:cs="Arial"/>
                <w:color w:val="000000"/>
                <w:sz w:val="18"/>
                <w:szCs w:val="18"/>
              </w:rPr>
              <w:t>）</w:t>
            </w:r>
            <w:r w:rsidRPr="00DF6155">
              <w:rPr>
                <w:rFonts w:ascii="Arial" w:eastAsia="宋体" w:hAnsi="Arial" w:cs="Arial" w:hint="eastAsia"/>
                <w:color w:val="000000"/>
                <w:sz w:val="18"/>
                <w:szCs w:val="18"/>
              </w:rPr>
              <w:t>2#</w:t>
            </w:r>
            <w:r>
              <w:rPr>
                <w:rFonts w:ascii="Arial" w:eastAsia="宋体" w:hAnsi="Arial" w:cs="Arial" w:hint="eastAsia"/>
                <w:color w:val="000000"/>
                <w:sz w:val="18"/>
                <w:szCs w:val="18"/>
              </w:rPr>
              <w:t>楼十二层</w:t>
            </w:r>
            <w:r w:rsidRPr="00DF6155">
              <w:rPr>
                <w:rFonts w:ascii="Arial" w:eastAsia="宋体" w:hAnsi="Arial" w:cs="Arial" w:hint="eastAsia"/>
                <w:color w:val="000000"/>
                <w:sz w:val="18"/>
                <w:szCs w:val="18"/>
              </w:rPr>
              <w:t>结构</w:t>
            </w:r>
            <w:r w:rsidRPr="00DF6155">
              <w:rPr>
                <w:rFonts w:ascii="Arial" w:eastAsia="宋体" w:hAnsi="Arial" w:cs="Arial"/>
                <w:color w:val="000000"/>
                <w:sz w:val="18"/>
                <w:szCs w:val="18"/>
              </w:rPr>
              <w:t>完成</w:t>
            </w:r>
            <w:r>
              <w:rPr>
                <w:rFonts w:ascii="Arial" w:eastAsia="宋体" w:hAnsi="Arial" w:cs="Arial" w:hint="eastAsia"/>
                <w:color w:val="000000"/>
                <w:sz w:val="18"/>
                <w:szCs w:val="18"/>
              </w:rPr>
              <w:t>60</w:t>
            </w:r>
            <w:r>
              <w:rPr>
                <w:rFonts w:ascii="Arial" w:eastAsia="宋体" w:hAnsi="Arial" w:cs="Arial"/>
                <w:color w:val="000000"/>
                <w:sz w:val="18"/>
                <w:szCs w:val="18"/>
              </w:rPr>
              <w:t>%</w:t>
            </w:r>
            <w:r>
              <w:rPr>
                <w:rFonts w:ascii="Arial" w:eastAsia="宋体" w:hAnsi="Arial" w:cs="Arial" w:hint="eastAsia"/>
                <w:color w:val="000000"/>
                <w:sz w:val="18"/>
                <w:szCs w:val="18"/>
              </w:rPr>
              <w:t>；</w:t>
            </w:r>
          </w:p>
          <w:p w14:paraId="34CB1C95" w14:textId="5E450E68" w:rsidR="00E91D67" w:rsidRPr="0027493F"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9</w:t>
            </w:r>
            <w:r w:rsidRPr="0027493F">
              <w:rPr>
                <w:rFonts w:ascii="Arial" w:eastAsia="宋体" w:hAnsi="Arial" w:cs="Arial"/>
                <w:color w:val="000000"/>
                <w:sz w:val="18"/>
                <w:szCs w:val="18"/>
              </w:rPr>
              <w:t>）</w:t>
            </w:r>
            <w:r w:rsidRPr="009B7FB1">
              <w:rPr>
                <w:rFonts w:ascii="Arial" w:eastAsia="宋体" w:hAnsi="Arial" w:cs="Arial"/>
                <w:color w:val="000000"/>
                <w:sz w:val="18"/>
                <w:szCs w:val="18"/>
              </w:rPr>
              <w:t>22#</w:t>
            </w:r>
            <w:r w:rsidRPr="009B7FB1">
              <w:rPr>
                <w:rFonts w:ascii="Arial" w:eastAsia="宋体" w:hAnsi="Arial" w:cs="Arial"/>
                <w:color w:val="000000"/>
                <w:sz w:val="18"/>
                <w:szCs w:val="18"/>
              </w:rPr>
              <w:t>楼</w:t>
            </w:r>
            <w:r w:rsidRPr="009B7FB1">
              <w:rPr>
                <w:rFonts w:ascii="Arial" w:eastAsia="宋体" w:hAnsi="Arial" w:cs="Arial" w:hint="eastAsia"/>
                <w:color w:val="000000"/>
                <w:sz w:val="18"/>
                <w:szCs w:val="18"/>
              </w:rPr>
              <w:t>屋顶</w:t>
            </w:r>
            <w:r w:rsidRPr="009B7FB1">
              <w:rPr>
                <w:rFonts w:ascii="Arial" w:eastAsia="宋体" w:hAnsi="Arial" w:cs="Arial"/>
                <w:color w:val="000000"/>
                <w:sz w:val="18"/>
                <w:szCs w:val="18"/>
              </w:rPr>
              <w:t>构架层</w:t>
            </w:r>
            <w:r w:rsidRPr="009B7FB1">
              <w:rPr>
                <w:rFonts w:ascii="Arial" w:eastAsia="宋体" w:hAnsi="Arial" w:cs="Arial" w:hint="eastAsia"/>
                <w:color w:val="000000"/>
                <w:sz w:val="18"/>
                <w:szCs w:val="18"/>
              </w:rPr>
              <w:t>结构</w:t>
            </w:r>
            <w:r w:rsidRPr="009B7FB1">
              <w:rPr>
                <w:rFonts w:ascii="Arial" w:eastAsia="宋体" w:hAnsi="Arial" w:cs="Arial"/>
                <w:color w:val="000000"/>
                <w:sz w:val="18"/>
                <w:szCs w:val="18"/>
              </w:rPr>
              <w:t>完成</w:t>
            </w:r>
            <w:r w:rsidRPr="009B7FB1">
              <w:rPr>
                <w:rFonts w:ascii="Arial" w:eastAsia="宋体" w:hAnsi="Arial" w:cs="Arial" w:hint="eastAsia"/>
                <w:color w:val="000000"/>
                <w:sz w:val="18"/>
                <w:szCs w:val="18"/>
              </w:rPr>
              <w:t>，砌体完成</w:t>
            </w:r>
            <w:r w:rsidR="00E66C79">
              <w:rPr>
                <w:rFonts w:ascii="Arial" w:eastAsia="宋体" w:hAnsi="Arial" w:cs="Arial" w:hint="eastAsia"/>
                <w:color w:val="000000"/>
                <w:sz w:val="18"/>
                <w:szCs w:val="18"/>
              </w:rPr>
              <w:t>；</w:t>
            </w:r>
          </w:p>
          <w:p w14:paraId="0B63EDB2" w14:textId="6F143EEB" w:rsidR="00F118BA" w:rsidRPr="0027493F" w:rsidRDefault="00E91D67" w:rsidP="00E91D67">
            <w:pPr>
              <w:rPr>
                <w:rFonts w:ascii="Arial" w:eastAsia="宋体" w:hAnsi="Arial" w:cs="Arial"/>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10</w:t>
            </w:r>
            <w:r w:rsidRPr="0027493F">
              <w:rPr>
                <w:rFonts w:ascii="Arial" w:eastAsia="宋体" w:hAnsi="Arial" w:cs="Arial"/>
                <w:color w:val="000000"/>
                <w:sz w:val="18"/>
                <w:szCs w:val="18"/>
              </w:rPr>
              <w:t>）</w:t>
            </w:r>
            <w:r>
              <w:rPr>
                <w:rFonts w:ascii="Arial" w:eastAsia="宋体" w:hAnsi="Arial" w:cs="Arial"/>
                <w:color w:val="000000"/>
                <w:sz w:val="18"/>
                <w:szCs w:val="18"/>
              </w:rPr>
              <w:t>1-13~1-19</w:t>
            </w:r>
            <w:r w:rsidRPr="0027493F">
              <w:rPr>
                <w:rFonts w:ascii="Arial" w:eastAsia="宋体" w:hAnsi="Arial" w:cs="Arial"/>
                <w:color w:val="000000"/>
                <w:sz w:val="18"/>
                <w:szCs w:val="18"/>
              </w:rPr>
              <w:t>交</w:t>
            </w:r>
            <w:r>
              <w:rPr>
                <w:rFonts w:ascii="Arial" w:eastAsia="宋体" w:hAnsi="Arial" w:cs="Arial"/>
                <w:color w:val="000000"/>
                <w:sz w:val="18"/>
                <w:szCs w:val="18"/>
              </w:rPr>
              <w:t>1-W~2-L</w:t>
            </w:r>
            <w:r w:rsidRPr="0027493F">
              <w:rPr>
                <w:rFonts w:ascii="Arial" w:eastAsia="宋体" w:hAnsi="Arial" w:cs="Arial"/>
                <w:color w:val="000000"/>
                <w:sz w:val="18"/>
                <w:szCs w:val="18"/>
              </w:rPr>
              <w:t>地下室顶板</w:t>
            </w:r>
            <w:r>
              <w:rPr>
                <w:rFonts w:ascii="Arial" w:eastAsia="宋体" w:hAnsi="Arial" w:cs="Arial" w:hint="eastAsia"/>
                <w:color w:val="000000"/>
                <w:sz w:val="18"/>
                <w:szCs w:val="18"/>
              </w:rPr>
              <w:t>结构完成。</w:t>
            </w:r>
          </w:p>
        </w:tc>
      </w:tr>
    </w:tbl>
    <w:p w14:paraId="753FC676" w14:textId="77777777" w:rsidR="00D54338" w:rsidRPr="0027493F" w:rsidRDefault="00D54338" w:rsidP="00D54338">
      <w:pPr>
        <w:spacing w:line="480" w:lineRule="auto"/>
        <w:ind w:firstLineChars="200" w:firstLine="420"/>
        <w:jc w:val="left"/>
        <w:rPr>
          <w:rFonts w:ascii="Arial" w:eastAsia="宋体" w:hAnsi="Arial" w:cs="Arial"/>
          <w:bCs/>
          <w:szCs w:val="21"/>
        </w:rPr>
      </w:pPr>
    </w:p>
    <w:p w14:paraId="1B4B164E" w14:textId="77777777" w:rsidR="00D54338" w:rsidRPr="0027493F" w:rsidRDefault="00D54338" w:rsidP="00D54338">
      <w:pPr>
        <w:spacing w:line="480" w:lineRule="auto"/>
        <w:jc w:val="left"/>
        <w:rPr>
          <w:rFonts w:ascii="Arial" w:eastAsia="宋体" w:hAnsi="Arial" w:cs="Arial"/>
          <w:szCs w:val="21"/>
        </w:rPr>
      </w:pPr>
      <w:r w:rsidRPr="0027493F">
        <w:rPr>
          <w:rFonts w:ascii="Arial" w:eastAsia="宋体" w:hAnsi="Arial" w:cs="Arial"/>
          <w:noProof/>
          <w:szCs w:val="21"/>
        </w:rPr>
        <w:lastRenderedPageBreak/>
        <mc:AlternateContent>
          <mc:Choice Requires="wps">
            <w:drawing>
              <wp:inline distT="0" distB="0" distL="0" distR="0" wp14:anchorId="60C8D4C9" wp14:editId="13980C39">
                <wp:extent cx="2764971" cy="2441122"/>
                <wp:effectExtent l="0" t="0" r="16510" b="16510"/>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971" cy="2441122"/>
                        </a:xfrm>
                        <a:prstGeom prst="rect">
                          <a:avLst/>
                        </a:prstGeom>
                        <a:solidFill>
                          <a:srgbClr val="FFFFFF"/>
                        </a:solidFill>
                        <a:ln w="9525">
                          <a:solidFill>
                            <a:srgbClr val="000000"/>
                          </a:solidFill>
                          <a:miter lim="800000"/>
                          <a:headEnd/>
                          <a:tailEnd/>
                        </a:ln>
                      </wps:spPr>
                      <wps:txbx>
                        <w:txbxContent>
                          <w:p w14:paraId="2EA62276" w14:textId="4A49DE2F" w:rsidR="00E66C79" w:rsidRPr="00F118BA" w:rsidRDefault="00E66C79" w:rsidP="00F118BA">
                            <w:pPr>
                              <w:jc w:val="center"/>
                              <w:rPr>
                                <w:noProof/>
                              </w:rPr>
                            </w:pPr>
                            <w:r>
                              <w:rPr>
                                <w:noProof/>
                              </w:rPr>
                              <w:drawing>
                                <wp:inline distT="0" distB="0" distL="0" distR="0" wp14:anchorId="3A4C3294" wp14:editId="66F7C4E8">
                                  <wp:extent cx="2573020" cy="19297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007171451112.jpg"/>
                                          <pic:cNvPicPr/>
                                        </pic:nvPicPr>
                                        <pic:blipFill>
                                          <a:blip r:embed="rId13">
                                            <a:extLst>
                                              <a:ext uri="{28A0092B-C50C-407E-A947-70E740481C1C}">
                                                <a14:useLocalDpi xmlns:a14="http://schemas.microsoft.com/office/drawing/2010/main" val="0"/>
                                              </a:ext>
                                            </a:extLst>
                                          </a:blip>
                                          <a:stretch>
                                            <a:fillRect/>
                                          </a:stretch>
                                        </pic:blipFill>
                                        <pic:spPr>
                                          <a:xfrm>
                                            <a:off x="0" y="0"/>
                                            <a:ext cx="2573020" cy="1929765"/>
                                          </a:xfrm>
                                          <a:prstGeom prst="rect">
                                            <a:avLst/>
                                          </a:prstGeom>
                                        </pic:spPr>
                                      </pic:pic>
                                    </a:graphicData>
                                  </a:graphic>
                                </wp:inline>
                              </w:drawing>
                            </w:r>
                          </w:p>
                          <w:p w14:paraId="3684D239" w14:textId="77777777" w:rsidR="00E66C79" w:rsidRPr="00D54338" w:rsidRDefault="00E66C79" w:rsidP="00D54338">
                            <w:pPr>
                              <w:jc w:val="center"/>
                              <w:rPr>
                                <w:rFonts w:ascii="宋体" w:eastAsia="宋体" w:hAnsi="宋体"/>
                                <w:sz w:val="18"/>
                                <w:szCs w:val="18"/>
                              </w:rPr>
                            </w:pPr>
                            <w:r w:rsidRPr="00D54338">
                              <w:rPr>
                                <w:rFonts w:ascii="宋体" w:eastAsia="宋体" w:hAnsi="宋体" w:hint="eastAsia"/>
                                <w:sz w:val="18"/>
                                <w:szCs w:val="18"/>
                              </w:rPr>
                              <w:t>售楼部室内情况</w:t>
                            </w:r>
                          </w:p>
                        </w:txbxContent>
                      </wps:txbx>
                      <wps:bodyPr rot="0" vert="horz" wrap="square" lIns="91440" tIns="45720" rIns="91440" bIns="45720" anchor="ctr" anchorCtr="0" upright="1">
                        <a:noAutofit/>
                      </wps:bodyPr>
                    </wps:wsp>
                  </a:graphicData>
                </a:graphic>
              </wp:inline>
            </w:drawing>
          </mc:Choice>
          <mc:Fallback>
            <w:pict>
              <v:shapetype w14:anchorId="60C8D4C9" id="_x0000_t202" coordsize="21600,21600" o:spt="202" path="m,l,21600r21600,l21600,xe">
                <v:stroke joinstyle="miter"/>
                <v:path gradientshapeok="t" o:connecttype="rect"/>
              </v:shapetype>
              <v:shape id="文本框 8" o:spid="_x0000_s1026" type="#_x0000_t202" style="width:217.7pt;height:19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">
                <v:textbox>
                  <w:txbxContent>
                    <w:p w14:paraId="2EA62276" w14:textId="4A49DE2F" w:rsidR="00E66C79" w:rsidRPr="00F118BA" w:rsidRDefault="00E66C79" w:rsidP="00F118BA">
                      <w:pPr>
                        <w:jc w:val="center"/>
                        <w:rPr>
                          <w:noProof/>
                        </w:rPr>
                      </w:pPr>
                      <w:r>
                        <w:rPr>
                          <w:noProof/>
                        </w:rPr>
                        <w:drawing>
                          <wp:inline distT="0" distB="0" distL="0" distR="0" wp14:anchorId="3A4C3294" wp14:editId="66F7C4E8">
                            <wp:extent cx="2573020" cy="19297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007171451112.jpg"/>
                                    <pic:cNvPicPr/>
                                  </pic:nvPicPr>
                                  <pic:blipFill>
                                    <a:blip r:embed="rId13">
                                      <a:extLst>
                                        <a:ext uri="{28A0092B-C50C-407E-A947-70E740481C1C}">
                                          <a14:useLocalDpi xmlns:a14="http://schemas.microsoft.com/office/drawing/2010/main" val="0"/>
                                        </a:ext>
                                      </a:extLst>
                                    </a:blip>
                                    <a:stretch>
                                      <a:fillRect/>
                                    </a:stretch>
                                  </pic:blipFill>
                                  <pic:spPr>
                                    <a:xfrm>
                                      <a:off x="0" y="0"/>
                                      <a:ext cx="2573020" cy="1929765"/>
                                    </a:xfrm>
                                    <a:prstGeom prst="rect">
                                      <a:avLst/>
                                    </a:prstGeom>
                                  </pic:spPr>
                                </pic:pic>
                              </a:graphicData>
                            </a:graphic>
                          </wp:inline>
                        </w:drawing>
                      </w:r>
                    </w:p>
                    <w:p w14:paraId="3684D239" w14:textId="77777777" w:rsidR="00E66C79" w:rsidRPr="00D54338" w:rsidRDefault="00E66C79" w:rsidP="00D54338">
                      <w:pPr>
                        <w:jc w:val="center"/>
                        <w:rPr>
                          <w:rFonts w:ascii="宋体" w:eastAsia="宋体" w:hAnsi="宋体"/>
                          <w:sz w:val="18"/>
                          <w:szCs w:val="18"/>
                        </w:rPr>
                      </w:pPr>
                      <w:r w:rsidRPr="00D54338">
                        <w:rPr>
                          <w:rFonts w:ascii="宋体" w:eastAsia="宋体" w:hAnsi="宋体" w:hint="eastAsia"/>
                          <w:sz w:val="18"/>
                          <w:szCs w:val="18"/>
                        </w:rPr>
                        <w:t>售楼部室内情况</w:t>
                      </w:r>
                    </w:p>
                  </w:txbxContent>
                </v:textbox>
                <w10:anchorlock/>
              </v:shape>
            </w:pict>
          </mc:Fallback>
        </mc:AlternateContent>
      </w:r>
      <w:r w:rsidRPr="0027493F">
        <w:rPr>
          <w:rFonts w:ascii="Arial" w:eastAsia="宋体" w:hAnsi="Arial" w:cs="Arial"/>
          <w:noProof/>
          <w:szCs w:val="21"/>
        </w:rPr>
        <mc:AlternateContent>
          <mc:Choice Requires="wps">
            <w:drawing>
              <wp:inline distT="0" distB="0" distL="0" distR="0" wp14:anchorId="4B199B15" wp14:editId="305F4D32">
                <wp:extent cx="3002280" cy="2440305"/>
                <wp:effectExtent l="0" t="0" r="26670" b="17145"/>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2440305"/>
                        </a:xfrm>
                        <a:prstGeom prst="rect">
                          <a:avLst/>
                        </a:prstGeom>
                        <a:solidFill>
                          <a:srgbClr val="FFFFFF"/>
                        </a:solidFill>
                        <a:ln w="9525">
                          <a:solidFill>
                            <a:srgbClr val="000000"/>
                          </a:solidFill>
                          <a:miter lim="800000"/>
                          <a:headEnd/>
                          <a:tailEnd/>
                        </a:ln>
                      </wps:spPr>
                      <wps:txbx>
                        <w:txbxContent>
                          <w:p w14:paraId="397D2487" w14:textId="7A10E089" w:rsidR="00E66C79" w:rsidRDefault="00E66C79" w:rsidP="00D54338">
                            <w:pPr>
                              <w:jc w:val="center"/>
                            </w:pPr>
                            <w:r>
                              <w:rPr>
                                <w:noProof/>
                              </w:rPr>
                              <w:drawing>
                                <wp:inline distT="0" distB="0" distL="0" distR="0" wp14:anchorId="2DE99624" wp14:editId="7531BB91">
                                  <wp:extent cx="2551430" cy="1913861"/>
                                  <wp:effectExtent l="0" t="0" r="127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微信图片_202007171451115.jpg"/>
                                          <pic:cNvPicPr/>
                                        </pic:nvPicPr>
                                        <pic:blipFill>
                                          <a:blip r:embed="rId14">
                                            <a:extLst>
                                              <a:ext uri="{28A0092B-C50C-407E-A947-70E740481C1C}">
                                                <a14:useLocalDpi xmlns:a14="http://schemas.microsoft.com/office/drawing/2010/main" val="0"/>
                                              </a:ext>
                                            </a:extLst>
                                          </a:blip>
                                          <a:stretch>
                                            <a:fillRect/>
                                          </a:stretch>
                                        </pic:blipFill>
                                        <pic:spPr>
                                          <a:xfrm>
                                            <a:off x="0" y="0"/>
                                            <a:ext cx="2556300" cy="1917514"/>
                                          </a:xfrm>
                                          <a:prstGeom prst="rect">
                                            <a:avLst/>
                                          </a:prstGeom>
                                        </pic:spPr>
                                      </pic:pic>
                                    </a:graphicData>
                                  </a:graphic>
                                </wp:inline>
                              </w:drawing>
                            </w:r>
                          </w:p>
                          <w:p w14:paraId="353419F1" w14:textId="6A8C5DE3" w:rsidR="00E66C79" w:rsidRPr="00F118BA" w:rsidRDefault="00E66C79" w:rsidP="00F118BA">
                            <w:pPr>
                              <w:jc w:val="center"/>
                              <w:rPr>
                                <w:rFonts w:ascii="宋体" w:eastAsia="宋体" w:hAnsi="宋体"/>
                                <w:sz w:val="18"/>
                                <w:szCs w:val="18"/>
                              </w:rPr>
                            </w:pPr>
                            <w:r w:rsidRPr="00F118BA">
                              <w:rPr>
                                <w:rFonts w:ascii="宋体" w:eastAsia="宋体" w:hAnsi="宋体" w:hint="eastAsia"/>
                                <w:sz w:val="18"/>
                                <w:szCs w:val="18"/>
                              </w:rPr>
                              <w:t>临时样板房室内</w:t>
                            </w:r>
                            <w:r w:rsidRPr="00F118BA">
                              <w:rPr>
                                <w:rFonts w:ascii="宋体" w:eastAsia="宋体" w:hAnsi="宋体"/>
                                <w:sz w:val="18"/>
                                <w:szCs w:val="18"/>
                              </w:rPr>
                              <w:t>情况</w:t>
                            </w:r>
                          </w:p>
                        </w:txbxContent>
                      </wps:txbx>
                      <wps:bodyPr rot="0" vert="horz" wrap="square" lIns="91440" tIns="45720" rIns="91440" bIns="45720" anchor="ctr" anchorCtr="0" upright="1">
                        <a:noAutofit/>
                      </wps:bodyPr>
                    </wps:wsp>
                  </a:graphicData>
                </a:graphic>
              </wp:inline>
            </w:drawing>
          </mc:Choice>
          <mc:Fallback>
            <w:pict>
              <v:shape w14:anchorId="4B199B15" id="文本框 7" o:spid="_x0000_s1027" type="#_x0000_t202" style="width:236.4pt;height:19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">
                <v:textbox>
                  <w:txbxContent>
                    <w:p w14:paraId="397D2487" w14:textId="7A10E089" w:rsidR="00E66C79" w:rsidRDefault="00E66C79" w:rsidP="00D54338">
                      <w:pPr>
                        <w:jc w:val="center"/>
                      </w:pPr>
                      <w:r>
                        <w:rPr>
                          <w:noProof/>
                        </w:rPr>
                        <w:drawing>
                          <wp:inline distT="0" distB="0" distL="0" distR="0" wp14:anchorId="2DE99624" wp14:editId="7531BB91">
                            <wp:extent cx="2551430" cy="1913861"/>
                            <wp:effectExtent l="0" t="0" r="127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微信图片_202007171451115.jpg"/>
                                    <pic:cNvPicPr/>
                                  </pic:nvPicPr>
                                  <pic:blipFill>
                                    <a:blip r:embed="rId14">
                                      <a:extLst>
                                        <a:ext uri="{28A0092B-C50C-407E-A947-70E740481C1C}">
                                          <a14:useLocalDpi xmlns:a14="http://schemas.microsoft.com/office/drawing/2010/main" val="0"/>
                                        </a:ext>
                                      </a:extLst>
                                    </a:blip>
                                    <a:stretch>
                                      <a:fillRect/>
                                    </a:stretch>
                                  </pic:blipFill>
                                  <pic:spPr>
                                    <a:xfrm>
                                      <a:off x="0" y="0"/>
                                      <a:ext cx="2556300" cy="1917514"/>
                                    </a:xfrm>
                                    <a:prstGeom prst="rect">
                                      <a:avLst/>
                                    </a:prstGeom>
                                  </pic:spPr>
                                </pic:pic>
                              </a:graphicData>
                            </a:graphic>
                          </wp:inline>
                        </w:drawing>
                      </w:r>
                    </w:p>
                    <w:p w14:paraId="353419F1" w14:textId="6A8C5DE3" w:rsidR="00E66C79" w:rsidRPr="00F118BA" w:rsidRDefault="00E66C79" w:rsidP="00F118BA">
                      <w:pPr>
                        <w:jc w:val="center"/>
                        <w:rPr>
                          <w:rFonts w:ascii="宋体" w:eastAsia="宋体" w:hAnsi="宋体"/>
                          <w:sz w:val="18"/>
                          <w:szCs w:val="18"/>
                        </w:rPr>
                      </w:pPr>
                      <w:r w:rsidRPr="00F118BA">
                        <w:rPr>
                          <w:rFonts w:ascii="宋体" w:eastAsia="宋体" w:hAnsi="宋体" w:hint="eastAsia"/>
                          <w:sz w:val="18"/>
                          <w:szCs w:val="18"/>
                        </w:rPr>
                        <w:t>临时样板房室内</w:t>
                      </w:r>
                      <w:r w:rsidRPr="00F118BA">
                        <w:rPr>
                          <w:rFonts w:ascii="宋体" w:eastAsia="宋体" w:hAnsi="宋体"/>
                          <w:sz w:val="18"/>
                          <w:szCs w:val="18"/>
                        </w:rPr>
                        <w:t>情况</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59597552" wp14:editId="57F6A108">
                <wp:extent cx="2712720" cy="2573655"/>
                <wp:effectExtent l="0" t="0" r="11430" b="1714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573655"/>
                        </a:xfrm>
                        <a:prstGeom prst="rect">
                          <a:avLst/>
                        </a:prstGeom>
                        <a:solidFill>
                          <a:srgbClr val="FFFFFF"/>
                        </a:solidFill>
                        <a:ln w="9525">
                          <a:solidFill>
                            <a:srgbClr val="000000"/>
                          </a:solidFill>
                          <a:miter lim="800000"/>
                          <a:headEnd/>
                          <a:tailEnd/>
                        </a:ln>
                      </wps:spPr>
                      <wps:txbx>
                        <w:txbxContent>
                          <w:p w14:paraId="3D375D6F" w14:textId="588F9231" w:rsidR="00E66C79" w:rsidRDefault="00E66C79" w:rsidP="00D54338">
                            <w:pPr>
                              <w:jc w:val="center"/>
                            </w:pPr>
                            <w:r>
                              <w:rPr>
                                <w:rFonts w:hint="eastAsia"/>
                                <w:noProof/>
                              </w:rPr>
                              <w:drawing>
                                <wp:inline distT="0" distB="0" distL="0" distR="0" wp14:anchorId="35FC3450" wp14:editId="72F26813">
                                  <wp:extent cx="2520950" cy="18910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微信图片_20200603144800.jpg"/>
                                          <pic:cNvPicPr/>
                                        </pic:nvPicPr>
                                        <pic:blipFill>
                                          <a:blip r:embed="rId15">
                                            <a:extLst>
                                              <a:ext uri="{28A0092B-C50C-407E-A947-70E740481C1C}">
                                                <a14:useLocalDpi xmlns:a14="http://schemas.microsoft.com/office/drawing/2010/main" val="0"/>
                                              </a:ext>
                                            </a:extLst>
                                          </a:blip>
                                          <a:stretch>
                                            <a:fillRect/>
                                          </a:stretch>
                                        </pic:blipFill>
                                        <pic:spPr>
                                          <a:xfrm>
                                            <a:off x="0" y="0"/>
                                            <a:ext cx="2520950" cy="1891030"/>
                                          </a:xfrm>
                                          <a:prstGeom prst="rect">
                                            <a:avLst/>
                                          </a:prstGeom>
                                        </pic:spPr>
                                      </pic:pic>
                                    </a:graphicData>
                                  </a:graphic>
                                </wp:inline>
                              </w:drawing>
                            </w:r>
                          </w:p>
                          <w:p w14:paraId="10083C1A" w14:textId="77777777" w:rsidR="00E66C79" w:rsidRPr="00D54338" w:rsidRDefault="00E66C79" w:rsidP="00D54338">
                            <w:pPr>
                              <w:jc w:val="center"/>
                              <w:rPr>
                                <w:rFonts w:ascii="宋体" w:eastAsia="宋体" w:hAnsi="宋体"/>
                                <w:sz w:val="18"/>
                                <w:szCs w:val="18"/>
                              </w:rPr>
                            </w:pPr>
                            <w:r w:rsidRPr="00D54338">
                              <w:rPr>
                                <w:rFonts w:ascii="宋体" w:eastAsia="宋体" w:hAnsi="宋体" w:hint="eastAsia"/>
                                <w:sz w:val="18"/>
                                <w:szCs w:val="18"/>
                              </w:rPr>
                              <w:t>售楼部外立面</w:t>
                            </w:r>
                          </w:p>
                        </w:txbxContent>
                      </wps:txbx>
                      <wps:bodyPr rot="0" vert="horz" wrap="square" lIns="91440" tIns="45720" rIns="91440" bIns="45720" anchor="ctr" anchorCtr="0" upright="1">
                        <a:noAutofit/>
                      </wps:bodyPr>
                    </wps:wsp>
                  </a:graphicData>
                </a:graphic>
              </wp:inline>
            </w:drawing>
          </mc:Choice>
          <mc:Fallback>
            <w:pict>
              <v:shape w14:anchorId="59597552" id="文本框 11" o:spid="_x0000_s1028" type="#_x0000_t202" style="width:213.6pt;height:20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">
                <v:textbox>
                  <w:txbxContent>
                    <w:p w14:paraId="3D375D6F" w14:textId="588F9231" w:rsidR="00E66C79" w:rsidRDefault="00E66C79" w:rsidP="00D54338">
                      <w:pPr>
                        <w:jc w:val="center"/>
                      </w:pPr>
                      <w:r>
                        <w:rPr>
                          <w:rFonts w:hint="eastAsia"/>
                          <w:noProof/>
                        </w:rPr>
                        <w:drawing>
                          <wp:inline distT="0" distB="0" distL="0" distR="0" wp14:anchorId="35FC3450" wp14:editId="72F26813">
                            <wp:extent cx="2520950" cy="18910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微信图片_20200603144800.jpg"/>
                                    <pic:cNvPicPr/>
                                  </pic:nvPicPr>
                                  <pic:blipFill>
                                    <a:blip r:embed="rId15">
                                      <a:extLst>
                                        <a:ext uri="{28A0092B-C50C-407E-A947-70E740481C1C}">
                                          <a14:useLocalDpi xmlns:a14="http://schemas.microsoft.com/office/drawing/2010/main" val="0"/>
                                        </a:ext>
                                      </a:extLst>
                                    </a:blip>
                                    <a:stretch>
                                      <a:fillRect/>
                                    </a:stretch>
                                  </pic:blipFill>
                                  <pic:spPr>
                                    <a:xfrm>
                                      <a:off x="0" y="0"/>
                                      <a:ext cx="2520950" cy="1891030"/>
                                    </a:xfrm>
                                    <a:prstGeom prst="rect">
                                      <a:avLst/>
                                    </a:prstGeom>
                                  </pic:spPr>
                                </pic:pic>
                              </a:graphicData>
                            </a:graphic>
                          </wp:inline>
                        </w:drawing>
                      </w:r>
                    </w:p>
                    <w:p w14:paraId="10083C1A" w14:textId="77777777" w:rsidR="00E66C79" w:rsidRPr="00D54338" w:rsidRDefault="00E66C79" w:rsidP="00D54338">
                      <w:pPr>
                        <w:jc w:val="center"/>
                        <w:rPr>
                          <w:rFonts w:ascii="宋体" w:eastAsia="宋体" w:hAnsi="宋体"/>
                          <w:sz w:val="18"/>
                          <w:szCs w:val="18"/>
                        </w:rPr>
                      </w:pPr>
                      <w:r w:rsidRPr="00D54338">
                        <w:rPr>
                          <w:rFonts w:ascii="宋体" w:eastAsia="宋体" w:hAnsi="宋体" w:hint="eastAsia"/>
                          <w:sz w:val="18"/>
                          <w:szCs w:val="18"/>
                        </w:rPr>
                        <w:t>售楼部外立面</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2B8C8C5F" wp14:editId="49F1D188">
                <wp:extent cx="3055620" cy="2575560"/>
                <wp:effectExtent l="0" t="0" r="11430" b="15240"/>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575560"/>
                        </a:xfrm>
                        <a:prstGeom prst="rect">
                          <a:avLst/>
                        </a:prstGeom>
                        <a:solidFill>
                          <a:srgbClr val="FFFFFF"/>
                        </a:solidFill>
                        <a:ln w="9525">
                          <a:solidFill>
                            <a:srgbClr val="000000"/>
                          </a:solidFill>
                          <a:miter lim="800000"/>
                          <a:headEnd/>
                          <a:tailEnd/>
                        </a:ln>
                      </wps:spPr>
                      <wps:txbx>
                        <w:txbxContent>
                          <w:p w14:paraId="06EB7CE4" w14:textId="0C9841CC" w:rsidR="00E66C79" w:rsidRDefault="00E66C79" w:rsidP="00D54338">
                            <w:pPr>
                              <w:jc w:val="center"/>
                            </w:pPr>
                            <w:r>
                              <w:rPr>
                                <w:noProof/>
                              </w:rPr>
                              <w:drawing>
                                <wp:inline distT="0" distB="0" distL="0" distR="0" wp14:anchorId="1564E270" wp14:editId="5A4FB089">
                                  <wp:extent cx="2612390" cy="1959582"/>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微信图片_202007291405093.jpg"/>
                                          <pic:cNvPicPr/>
                                        </pic:nvPicPr>
                                        <pic:blipFill>
                                          <a:blip r:embed="rId16">
                                            <a:extLst>
                                              <a:ext uri="{28A0092B-C50C-407E-A947-70E740481C1C}">
                                                <a14:useLocalDpi xmlns:a14="http://schemas.microsoft.com/office/drawing/2010/main" val="0"/>
                                              </a:ext>
                                            </a:extLst>
                                          </a:blip>
                                          <a:stretch>
                                            <a:fillRect/>
                                          </a:stretch>
                                        </pic:blipFill>
                                        <pic:spPr>
                                          <a:xfrm>
                                            <a:off x="0" y="0"/>
                                            <a:ext cx="2617175" cy="1963171"/>
                                          </a:xfrm>
                                          <a:prstGeom prst="rect">
                                            <a:avLst/>
                                          </a:prstGeom>
                                        </pic:spPr>
                                      </pic:pic>
                                    </a:graphicData>
                                  </a:graphic>
                                </wp:inline>
                              </w:drawing>
                            </w:r>
                          </w:p>
                          <w:p w14:paraId="3C053535" w14:textId="5E9617CB" w:rsidR="00E66C79" w:rsidRPr="00D54338" w:rsidRDefault="00E66C79" w:rsidP="00D54338">
                            <w:pPr>
                              <w:jc w:val="center"/>
                              <w:rPr>
                                <w:rFonts w:ascii="宋体" w:eastAsia="宋体" w:hAnsi="宋体"/>
                                <w:sz w:val="18"/>
                                <w:szCs w:val="18"/>
                              </w:rPr>
                            </w:pPr>
                            <w:r w:rsidRPr="00D54338">
                              <w:rPr>
                                <w:rFonts w:ascii="宋体" w:eastAsia="宋体" w:hAnsi="宋体" w:hint="eastAsia"/>
                                <w:sz w:val="18"/>
                                <w:szCs w:val="18"/>
                              </w:rPr>
                              <w:t>大门口园林园建</w:t>
                            </w:r>
                          </w:p>
                        </w:txbxContent>
                      </wps:txbx>
                      <wps:bodyPr rot="0" vert="horz" wrap="square" lIns="91440" tIns="45720" rIns="91440" bIns="45720" anchor="ctr" anchorCtr="0" upright="1">
                        <a:noAutofit/>
                      </wps:bodyPr>
                    </wps:wsp>
                  </a:graphicData>
                </a:graphic>
              </wp:inline>
            </w:drawing>
          </mc:Choice>
          <mc:Fallback>
            <w:pict>
              <v:shape w14:anchorId="2B8C8C5F" id="文本框 12" o:spid="_x0000_s1029" type="#_x0000_t202" style="width:240.6pt;height:20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">
                <v:textbox>
                  <w:txbxContent>
                    <w:p w14:paraId="06EB7CE4" w14:textId="0C9841CC" w:rsidR="00E66C79" w:rsidRDefault="00E66C79" w:rsidP="00D54338">
                      <w:pPr>
                        <w:jc w:val="center"/>
                      </w:pPr>
                      <w:r>
                        <w:rPr>
                          <w:noProof/>
                        </w:rPr>
                        <w:drawing>
                          <wp:inline distT="0" distB="0" distL="0" distR="0" wp14:anchorId="1564E270" wp14:editId="5A4FB089">
                            <wp:extent cx="2612390" cy="1959582"/>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微信图片_202007291405093.jpg"/>
                                    <pic:cNvPicPr/>
                                  </pic:nvPicPr>
                                  <pic:blipFill>
                                    <a:blip r:embed="rId16">
                                      <a:extLst>
                                        <a:ext uri="{28A0092B-C50C-407E-A947-70E740481C1C}">
                                          <a14:useLocalDpi xmlns:a14="http://schemas.microsoft.com/office/drawing/2010/main" val="0"/>
                                        </a:ext>
                                      </a:extLst>
                                    </a:blip>
                                    <a:stretch>
                                      <a:fillRect/>
                                    </a:stretch>
                                  </pic:blipFill>
                                  <pic:spPr>
                                    <a:xfrm>
                                      <a:off x="0" y="0"/>
                                      <a:ext cx="2617175" cy="1963171"/>
                                    </a:xfrm>
                                    <a:prstGeom prst="rect">
                                      <a:avLst/>
                                    </a:prstGeom>
                                  </pic:spPr>
                                </pic:pic>
                              </a:graphicData>
                            </a:graphic>
                          </wp:inline>
                        </w:drawing>
                      </w:r>
                    </w:p>
                    <w:p w14:paraId="3C053535" w14:textId="5E9617CB" w:rsidR="00E66C79" w:rsidRPr="00D54338" w:rsidRDefault="00E66C79" w:rsidP="00D54338">
                      <w:pPr>
                        <w:jc w:val="center"/>
                        <w:rPr>
                          <w:rFonts w:ascii="宋体" w:eastAsia="宋体" w:hAnsi="宋体"/>
                          <w:sz w:val="18"/>
                          <w:szCs w:val="18"/>
                        </w:rPr>
                      </w:pPr>
                      <w:r w:rsidRPr="00D54338">
                        <w:rPr>
                          <w:rFonts w:ascii="宋体" w:eastAsia="宋体" w:hAnsi="宋体" w:hint="eastAsia"/>
                          <w:sz w:val="18"/>
                          <w:szCs w:val="18"/>
                        </w:rPr>
                        <w:t>大门口园林园建</w:t>
                      </w:r>
                    </w:p>
                  </w:txbxContent>
                </v:textbox>
                <w10:anchorlock/>
              </v:shape>
            </w:pict>
          </mc:Fallback>
        </mc:AlternateContent>
      </w:r>
    </w:p>
    <w:p w14:paraId="3E671791" w14:textId="77777777" w:rsidR="00D54338" w:rsidRPr="0027493F" w:rsidRDefault="00D54338" w:rsidP="00D54338">
      <w:pPr>
        <w:spacing w:line="360" w:lineRule="auto"/>
        <w:jc w:val="left"/>
        <w:rPr>
          <w:rFonts w:ascii="Arial" w:eastAsia="宋体" w:hAnsi="Arial" w:cs="Arial"/>
        </w:rPr>
      </w:pPr>
      <w:r w:rsidRPr="0027493F">
        <w:rPr>
          <w:rFonts w:ascii="Arial" w:eastAsia="宋体" w:hAnsi="Arial" w:cs="Arial"/>
          <w:noProof/>
        </w:rPr>
        <mc:AlternateContent>
          <mc:Choice Requires="wps">
            <w:drawing>
              <wp:inline distT="0" distB="0" distL="0" distR="0" wp14:anchorId="13FFF00B" wp14:editId="5CA88BB8">
                <wp:extent cx="2743200" cy="2560320"/>
                <wp:effectExtent l="0" t="0" r="19050" b="11430"/>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60320"/>
                        </a:xfrm>
                        <a:prstGeom prst="rect">
                          <a:avLst/>
                        </a:prstGeom>
                        <a:solidFill>
                          <a:srgbClr val="FFFFFF"/>
                        </a:solidFill>
                        <a:ln w="9525">
                          <a:solidFill>
                            <a:srgbClr val="000000"/>
                          </a:solidFill>
                          <a:miter lim="800000"/>
                          <a:headEnd/>
                          <a:tailEnd/>
                        </a:ln>
                      </wps:spPr>
                      <wps:txbx>
                        <w:txbxContent>
                          <w:p w14:paraId="31657826" w14:textId="0007B754" w:rsidR="00E66C79" w:rsidRDefault="00E66C79" w:rsidP="00D54338">
                            <w:pPr>
                              <w:jc w:val="center"/>
                            </w:pPr>
                            <w:r>
                              <w:rPr>
                                <w:noProof/>
                              </w:rPr>
                              <w:drawing>
                                <wp:inline distT="0" distB="0" distL="0" distR="0" wp14:anchorId="43AABE87" wp14:editId="1D206D24">
                                  <wp:extent cx="2551430" cy="191389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微信图片_202007221145011.jpg"/>
                                          <pic:cNvPicPr/>
                                        </pic:nvPicPr>
                                        <pic:blipFill>
                                          <a:blip r:embed="rId17">
                                            <a:extLst>
                                              <a:ext uri="{28A0092B-C50C-407E-A947-70E740481C1C}">
                                                <a14:useLocalDpi xmlns:a14="http://schemas.microsoft.com/office/drawing/2010/main" val="0"/>
                                              </a:ext>
                                            </a:extLst>
                                          </a:blip>
                                          <a:stretch>
                                            <a:fillRect/>
                                          </a:stretch>
                                        </pic:blipFill>
                                        <pic:spPr>
                                          <a:xfrm>
                                            <a:off x="0" y="0"/>
                                            <a:ext cx="2551430" cy="1913890"/>
                                          </a:xfrm>
                                          <a:prstGeom prst="rect">
                                            <a:avLst/>
                                          </a:prstGeom>
                                        </pic:spPr>
                                      </pic:pic>
                                    </a:graphicData>
                                  </a:graphic>
                                </wp:inline>
                              </w:drawing>
                            </w:r>
                          </w:p>
                          <w:p w14:paraId="1CBF09B9" w14:textId="77777777" w:rsidR="00E66C79" w:rsidRPr="00D54338" w:rsidRDefault="00E66C79" w:rsidP="00D54338">
                            <w:pPr>
                              <w:jc w:val="center"/>
                              <w:rPr>
                                <w:rFonts w:ascii="宋体" w:eastAsia="宋体" w:hAnsi="宋体"/>
                                <w:sz w:val="18"/>
                                <w:szCs w:val="18"/>
                              </w:rPr>
                            </w:pPr>
                            <w:r w:rsidRPr="00D54338">
                              <w:rPr>
                                <w:rFonts w:ascii="宋体" w:eastAsia="宋体" w:hAnsi="宋体" w:hint="eastAsia"/>
                                <w:sz w:val="18"/>
                                <w:szCs w:val="18"/>
                              </w:rPr>
                              <w:t>展示区园林园建</w:t>
                            </w:r>
                          </w:p>
                        </w:txbxContent>
                      </wps:txbx>
                      <wps:bodyPr rot="0" vert="horz" wrap="square" lIns="91440" tIns="45720" rIns="91440" bIns="45720" anchor="ctr" anchorCtr="0" upright="1">
                        <a:noAutofit/>
                      </wps:bodyPr>
                    </wps:wsp>
                  </a:graphicData>
                </a:graphic>
              </wp:inline>
            </w:drawing>
          </mc:Choice>
          <mc:Fallback>
            <w:pict>
              <v:shape w14:anchorId="13FFF00B" id="文本框 13" o:spid="_x0000_s1030" type="#_x0000_t202" style="width:3in;height:20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">
                <v:textbox>
                  <w:txbxContent>
                    <w:p w14:paraId="31657826" w14:textId="0007B754" w:rsidR="00E66C79" w:rsidRDefault="00E66C79" w:rsidP="00D54338">
                      <w:pPr>
                        <w:jc w:val="center"/>
                      </w:pPr>
                      <w:r>
                        <w:rPr>
                          <w:noProof/>
                        </w:rPr>
                        <w:drawing>
                          <wp:inline distT="0" distB="0" distL="0" distR="0" wp14:anchorId="43AABE87" wp14:editId="1D206D24">
                            <wp:extent cx="2551430" cy="191389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微信图片_202007221145011.jpg"/>
                                    <pic:cNvPicPr/>
                                  </pic:nvPicPr>
                                  <pic:blipFill>
                                    <a:blip r:embed="rId17">
                                      <a:extLst>
                                        <a:ext uri="{28A0092B-C50C-407E-A947-70E740481C1C}">
                                          <a14:useLocalDpi xmlns:a14="http://schemas.microsoft.com/office/drawing/2010/main" val="0"/>
                                        </a:ext>
                                      </a:extLst>
                                    </a:blip>
                                    <a:stretch>
                                      <a:fillRect/>
                                    </a:stretch>
                                  </pic:blipFill>
                                  <pic:spPr>
                                    <a:xfrm>
                                      <a:off x="0" y="0"/>
                                      <a:ext cx="2551430" cy="1913890"/>
                                    </a:xfrm>
                                    <a:prstGeom prst="rect">
                                      <a:avLst/>
                                    </a:prstGeom>
                                  </pic:spPr>
                                </pic:pic>
                              </a:graphicData>
                            </a:graphic>
                          </wp:inline>
                        </w:drawing>
                      </w:r>
                    </w:p>
                    <w:p w14:paraId="1CBF09B9" w14:textId="77777777" w:rsidR="00E66C79" w:rsidRPr="00D54338" w:rsidRDefault="00E66C79" w:rsidP="00D54338">
                      <w:pPr>
                        <w:jc w:val="center"/>
                        <w:rPr>
                          <w:rFonts w:ascii="宋体" w:eastAsia="宋体" w:hAnsi="宋体"/>
                          <w:sz w:val="18"/>
                          <w:szCs w:val="18"/>
                        </w:rPr>
                      </w:pPr>
                      <w:r w:rsidRPr="00D54338">
                        <w:rPr>
                          <w:rFonts w:ascii="宋体" w:eastAsia="宋体" w:hAnsi="宋体" w:hint="eastAsia"/>
                          <w:sz w:val="18"/>
                          <w:szCs w:val="18"/>
                        </w:rPr>
                        <w:t>展示区园林园建</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4904F4C0" wp14:editId="5E2E3A99">
                <wp:extent cx="3017520" cy="2545080"/>
                <wp:effectExtent l="0" t="0" r="11430" b="26670"/>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545080"/>
                        </a:xfrm>
                        <a:prstGeom prst="rect">
                          <a:avLst/>
                        </a:prstGeom>
                        <a:solidFill>
                          <a:srgbClr val="FFFFFF"/>
                        </a:solidFill>
                        <a:ln w="9525">
                          <a:solidFill>
                            <a:srgbClr val="000000"/>
                          </a:solidFill>
                          <a:miter lim="800000"/>
                          <a:headEnd/>
                          <a:tailEnd/>
                        </a:ln>
                      </wps:spPr>
                      <wps:txbx>
                        <w:txbxContent>
                          <w:p w14:paraId="619C6FAA" w14:textId="419CADEA" w:rsidR="00E66C79" w:rsidRDefault="00E66C79" w:rsidP="00D54338">
                            <w:pPr>
                              <w:jc w:val="center"/>
                            </w:pPr>
                            <w:r>
                              <w:rPr>
                                <w:noProof/>
                              </w:rPr>
                              <w:drawing>
                                <wp:inline distT="0" distB="0" distL="0" distR="0" wp14:anchorId="1F61F9CD" wp14:editId="0CB90092">
                                  <wp:extent cx="2748280" cy="206121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微信图片_202008061702278.jpg"/>
                                          <pic:cNvPicPr/>
                                        </pic:nvPicPr>
                                        <pic:blipFill>
                                          <a:blip r:embed="rId18">
                                            <a:extLst>
                                              <a:ext uri="{28A0092B-C50C-407E-A947-70E740481C1C}">
                                                <a14:useLocalDpi xmlns:a14="http://schemas.microsoft.com/office/drawing/2010/main" val="0"/>
                                              </a:ext>
                                            </a:extLst>
                                          </a:blip>
                                          <a:stretch>
                                            <a:fillRect/>
                                          </a:stretch>
                                        </pic:blipFill>
                                        <pic:spPr>
                                          <a:xfrm>
                                            <a:off x="0" y="0"/>
                                            <a:ext cx="2748280" cy="2061210"/>
                                          </a:xfrm>
                                          <a:prstGeom prst="rect">
                                            <a:avLst/>
                                          </a:prstGeom>
                                        </pic:spPr>
                                      </pic:pic>
                                    </a:graphicData>
                                  </a:graphic>
                                </wp:inline>
                              </w:drawing>
                            </w:r>
                          </w:p>
                          <w:p w14:paraId="518D1F5B" w14:textId="32C8BFCD" w:rsidR="00E66C79" w:rsidRPr="003E2F89" w:rsidRDefault="00E66C79" w:rsidP="003E2F89">
                            <w:pPr>
                              <w:ind w:firstLineChars="200" w:firstLine="360"/>
                              <w:rPr>
                                <w:rFonts w:ascii="Arial" w:eastAsia="宋体" w:hAnsi="Arial" w:cs="Arial"/>
                                <w:sz w:val="18"/>
                                <w:szCs w:val="18"/>
                              </w:rPr>
                            </w:pPr>
                            <w:r w:rsidRPr="003E2F89">
                              <w:rPr>
                                <w:rFonts w:ascii="Arial" w:eastAsia="宋体" w:hAnsi="Arial" w:cs="Arial"/>
                                <w:color w:val="000000"/>
                                <w:sz w:val="18"/>
                                <w:szCs w:val="18"/>
                              </w:rPr>
                              <w:t>22#</w:t>
                            </w:r>
                            <w:r w:rsidRPr="003E2F89">
                              <w:rPr>
                                <w:rFonts w:ascii="Arial" w:eastAsia="宋体" w:hAnsi="Arial" w:cs="Arial"/>
                                <w:color w:val="000000"/>
                                <w:sz w:val="18"/>
                                <w:szCs w:val="18"/>
                              </w:rPr>
                              <w:t>楼屋顶构架层结构完成，砌体完成</w:t>
                            </w:r>
                          </w:p>
                          <w:p w14:paraId="6E20DDEA" w14:textId="69C8A5CA" w:rsidR="00E66C79" w:rsidRPr="003E2F89" w:rsidRDefault="00E66C79" w:rsidP="003E2F89">
                            <w:pPr>
                              <w:jc w:val="center"/>
                              <w:rPr>
                                <w:rFonts w:ascii="宋体" w:eastAsia="宋体" w:hAnsi="宋体"/>
                                <w:sz w:val="18"/>
                                <w:szCs w:val="18"/>
                              </w:rPr>
                            </w:pPr>
                          </w:p>
                        </w:txbxContent>
                      </wps:txbx>
                      <wps:bodyPr rot="0" vert="horz" wrap="square" lIns="91440" tIns="45720" rIns="91440" bIns="45720" anchor="ctr" anchorCtr="0" upright="1">
                        <a:noAutofit/>
                      </wps:bodyPr>
                    </wps:wsp>
                  </a:graphicData>
                </a:graphic>
              </wp:inline>
            </w:drawing>
          </mc:Choice>
          <mc:Fallback>
            <w:pict>
              <v:shape w14:anchorId="4904F4C0" id="文本框 15" o:spid="_x0000_s1031" type="#_x0000_t202" style="width:237.6pt;height:20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">
                <v:textbox>
                  <w:txbxContent>
                    <w:p w14:paraId="619C6FAA" w14:textId="419CADEA" w:rsidR="00E66C79" w:rsidRDefault="00E66C79" w:rsidP="00D54338">
                      <w:pPr>
                        <w:jc w:val="center"/>
                      </w:pPr>
                      <w:r>
                        <w:rPr>
                          <w:noProof/>
                        </w:rPr>
                        <w:drawing>
                          <wp:inline distT="0" distB="0" distL="0" distR="0" wp14:anchorId="1F61F9CD" wp14:editId="0CB90092">
                            <wp:extent cx="2748280" cy="206121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微信图片_202008061702278.jpg"/>
                                    <pic:cNvPicPr/>
                                  </pic:nvPicPr>
                                  <pic:blipFill>
                                    <a:blip r:embed="rId18">
                                      <a:extLst>
                                        <a:ext uri="{28A0092B-C50C-407E-A947-70E740481C1C}">
                                          <a14:useLocalDpi xmlns:a14="http://schemas.microsoft.com/office/drawing/2010/main" val="0"/>
                                        </a:ext>
                                      </a:extLst>
                                    </a:blip>
                                    <a:stretch>
                                      <a:fillRect/>
                                    </a:stretch>
                                  </pic:blipFill>
                                  <pic:spPr>
                                    <a:xfrm>
                                      <a:off x="0" y="0"/>
                                      <a:ext cx="2748280" cy="2061210"/>
                                    </a:xfrm>
                                    <a:prstGeom prst="rect">
                                      <a:avLst/>
                                    </a:prstGeom>
                                  </pic:spPr>
                                </pic:pic>
                              </a:graphicData>
                            </a:graphic>
                          </wp:inline>
                        </w:drawing>
                      </w:r>
                    </w:p>
                    <w:p w14:paraId="518D1F5B" w14:textId="32C8BFCD" w:rsidR="00E66C79" w:rsidRPr="003E2F89" w:rsidRDefault="00E66C79" w:rsidP="003E2F89">
                      <w:pPr>
                        <w:ind w:firstLineChars="200" w:firstLine="360"/>
                        <w:rPr>
                          <w:rFonts w:ascii="Arial" w:eastAsia="宋体" w:hAnsi="Arial" w:cs="Arial"/>
                          <w:sz w:val="18"/>
                          <w:szCs w:val="18"/>
                        </w:rPr>
                      </w:pPr>
                      <w:r w:rsidRPr="003E2F89">
                        <w:rPr>
                          <w:rFonts w:ascii="Arial" w:eastAsia="宋体" w:hAnsi="Arial" w:cs="Arial"/>
                          <w:color w:val="000000"/>
                          <w:sz w:val="18"/>
                          <w:szCs w:val="18"/>
                        </w:rPr>
                        <w:t>22#</w:t>
                      </w:r>
                      <w:r w:rsidRPr="003E2F89">
                        <w:rPr>
                          <w:rFonts w:ascii="Arial" w:eastAsia="宋体" w:hAnsi="Arial" w:cs="Arial"/>
                          <w:color w:val="000000"/>
                          <w:sz w:val="18"/>
                          <w:szCs w:val="18"/>
                        </w:rPr>
                        <w:t>楼屋顶构架层结构完成，砌体完成</w:t>
                      </w:r>
                    </w:p>
                    <w:p w14:paraId="6E20DDEA" w14:textId="69C8A5CA" w:rsidR="00E66C79" w:rsidRPr="003E2F89" w:rsidRDefault="00E66C79" w:rsidP="003E2F89">
                      <w:pPr>
                        <w:jc w:val="center"/>
                        <w:rPr>
                          <w:rFonts w:ascii="宋体" w:eastAsia="宋体" w:hAnsi="宋体"/>
                          <w:sz w:val="18"/>
                          <w:szCs w:val="18"/>
                        </w:rPr>
                      </w:pPr>
                    </w:p>
                  </w:txbxContent>
                </v:textbox>
                <w10:anchorlock/>
              </v:shape>
            </w:pict>
          </mc:Fallback>
        </mc:AlternateContent>
      </w:r>
    </w:p>
    <w:p w14:paraId="4B60C8E0" w14:textId="596C7DC5" w:rsidR="00377F6C" w:rsidRDefault="009D1DF3" w:rsidP="00D54338">
      <w:pPr>
        <w:spacing w:line="480" w:lineRule="auto"/>
        <w:jc w:val="left"/>
        <w:rPr>
          <w:rFonts w:ascii="宋体" w:eastAsia="宋体" w:hAnsi="宋体" w:cs="宋体"/>
          <w:b/>
          <w:szCs w:val="21"/>
        </w:rPr>
      </w:pPr>
      <w:r w:rsidRPr="0027493F">
        <w:rPr>
          <w:rFonts w:ascii="Arial" w:eastAsia="宋体" w:hAnsi="Arial" w:cs="Arial"/>
          <w:noProof/>
        </w:rPr>
        <w:lastRenderedPageBreak/>
        <mc:AlternateContent>
          <mc:Choice Requires="wps">
            <w:drawing>
              <wp:inline distT="0" distB="0" distL="0" distR="0" wp14:anchorId="46C54DA3" wp14:editId="0D371CC1">
                <wp:extent cx="2827020" cy="2499360"/>
                <wp:effectExtent l="0" t="0" r="11430" b="15240"/>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499360"/>
                        </a:xfrm>
                        <a:prstGeom prst="rect">
                          <a:avLst/>
                        </a:prstGeom>
                        <a:solidFill>
                          <a:srgbClr val="FFFFFF"/>
                        </a:solidFill>
                        <a:ln w="9525">
                          <a:solidFill>
                            <a:srgbClr val="000000"/>
                          </a:solidFill>
                          <a:miter lim="800000"/>
                          <a:headEnd/>
                          <a:tailEnd/>
                        </a:ln>
                      </wps:spPr>
                      <wps:txbx>
                        <w:txbxContent>
                          <w:p w14:paraId="7DEA3868" w14:textId="4272A771" w:rsidR="00E66C79" w:rsidRDefault="00E66C79" w:rsidP="009D1DF3">
                            <w:r>
                              <w:rPr>
                                <w:noProof/>
                              </w:rPr>
                              <w:drawing>
                                <wp:inline distT="0" distB="0" distL="0" distR="0" wp14:anchorId="75EAF018" wp14:editId="5109BB5C">
                                  <wp:extent cx="2589530" cy="1942465"/>
                                  <wp:effectExtent l="0" t="0" r="127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微信图片_20200806170227.jpg"/>
                                          <pic:cNvPicPr/>
                                        </pic:nvPicPr>
                                        <pic:blipFill>
                                          <a:blip r:embed="rId19">
                                            <a:extLst>
                                              <a:ext uri="{28A0092B-C50C-407E-A947-70E740481C1C}">
                                                <a14:useLocalDpi xmlns:a14="http://schemas.microsoft.com/office/drawing/2010/main" val="0"/>
                                              </a:ext>
                                            </a:extLst>
                                          </a:blip>
                                          <a:stretch>
                                            <a:fillRect/>
                                          </a:stretch>
                                        </pic:blipFill>
                                        <pic:spPr>
                                          <a:xfrm>
                                            <a:off x="0" y="0"/>
                                            <a:ext cx="2589530" cy="1942465"/>
                                          </a:xfrm>
                                          <a:prstGeom prst="rect">
                                            <a:avLst/>
                                          </a:prstGeom>
                                        </pic:spPr>
                                      </pic:pic>
                                    </a:graphicData>
                                  </a:graphic>
                                </wp:inline>
                              </w:drawing>
                            </w:r>
                          </w:p>
                          <w:p w14:paraId="1D82EDFC" w14:textId="774FAB6B" w:rsidR="00E66C79" w:rsidRPr="003E2F89" w:rsidRDefault="00E66C79" w:rsidP="003E2F89">
                            <w:pPr>
                              <w:ind w:firstLineChars="500" w:firstLine="900"/>
                              <w:rPr>
                                <w:rFonts w:ascii="宋体" w:hAnsi="宋体"/>
                                <w:sz w:val="18"/>
                                <w:szCs w:val="18"/>
                              </w:rPr>
                            </w:pPr>
                            <w:r w:rsidRPr="00BC5778">
                              <w:rPr>
                                <w:rFonts w:ascii="宋体" w:hAnsi="宋体" w:hint="eastAsia"/>
                                <w:sz w:val="18"/>
                                <w:szCs w:val="18"/>
                              </w:rPr>
                              <w:t>1</w:t>
                            </w:r>
                            <w:r w:rsidRPr="00BC5778">
                              <w:rPr>
                                <w:rFonts w:ascii="宋体" w:hAnsi="宋体"/>
                                <w:sz w:val="18"/>
                                <w:szCs w:val="18"/>
                              </w:rPr>
                              <w:t>#</w:t>
                            </w:r>
                            <w:r w:rsidRPr="00BC5778">
                              <w:rPr>
                                <w:rFonts w:ascii="宋体" w:hAnsi="宋体"/>
                                <w:sz w:val="18"/>
                                <w:szCs w:val="18"/>
                              </w:rPr>
                              <w:t>楼</w:t>
                            </w:r>
                            <w:r>
                              <w:rPr>
                                <w:rFonts w:ascii="宋体" w:hAnsi="宋体" w:cs="宋体"/>
                                <w:color w:val="000000"/>
                                <w:sz w:val="18"/>
                                <w:szCs w:val="18"/>
                              </w:rPr>
                              <w:t>20</w:t>
                            </w:r>
                            <w:r w:rsidRPr="00BC5778">
                              <w:rPr>
                                <w:rFonts w:ascii="宋体" w:hAnsi="宋体" w:cs="宋体" w:hint="eastAsia"/>
                                <w:color w:val="000000"/>
                                <w:sz w:val="18"/>
                                <w:szCs w:val="18"/>
                              </w:rPr>
                              <w:t>层</w:t>
                            </w:r>
                            <w:r w:rsidRPr="00BC5778">
                              <w:rPr>
                                <w:rFonts w:ascii="宋体" w:hAnsi="宋体" w:cs="宋体"/>
                                <w:color w:val="000000"/>
                                <w:sz w:val="18"/>
                                <w:szCs w:val="18"/>
                              </w:rPr>
                              <w:t>结构</w:t>
                            </w:r>
                            <w:r w:rsidRPr="00BC5778">
                              <w:rPr>
                                <w:rFonts w:ascii="宋体" w:hAnsi="宋体" w:cs="宋体" w:hint="eastAsia"/>
                                <w:color w:val="000000"/>
                                <w:sz w:val="18"/>
                                <w:szCs w:val="18"/>
                              </w:rPr>
                              <w:t>完成</w:t>
                            </w:r>
                            <w:r>
                              <w:rPr>
                                <w:rFonts w:ascii="宋体" w:hAnsi="宋体" w:cs="宋体"/>
                                <w:color w:val="000000"/>
                                <w:sz w:val="18"/>
                                <w:szCs w:val="18"/>
                              </w:rPr>
                              <w:t>1</w:t>
                            </w:r>
                            <w:r w:rsidRPr="00BC5778">
                              <w:rPr>
                                <w:rFonts w:ascii="宋体" w:hAnsi="宋体" w:cs="宋体" w:hint="eastAsia"/>
                                <w:color w:val="000000"/>
                                <w:sz w:val="18"/>
                                <w:szCs w:val="18"/>
                              </w:rPr>
                              <w:t>0</w:t>
                            </w:r>
                            <w:r w:rsidRPr="00BC5778">
                              <w:rPr>
                                <w:rFonts w:ascii="宋体" w:hAnsi="宋体" w:cs="宋体"/>
                                <w:color w:val="000000"/>
                                <w:sz w:val="18"/>
                                <w:szCs w:val="18"/>
                              </w:rPr>
                              <w:t>%</w:t>
                            </w:r>
                          </w:p>
                        </w:txbxContent>
                      </wps:txbx>
                      <wps:bodyPr rot="0" vert="horz" wrap="square" lIns="91440" tIns="45720" rIns="91440" bIns="45720" anchor="ctr" anchorCtr="0" upright="1">
                        <a:noAutofit/>
                      </wps:bodyPr>
                    </wps:wsp>
                  </a:graphicData>
                </a:graphic>
              </wp:inline>
            </w:drawing>
          </mc:Choice>
          <mc:Fallback>
            <w:pict>
              <v:shape w14:anchorId="46C54DA3" id="文本框 25" o:spid="_x0000_s1032" type="#_x0000_t202" style="width:222.6pt;height:19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">
                <v:textbox>
                  <w:txbxContent>
                    <w:p w14:paraId="7DEA3868" w14:textId="4272A771" w:rsidR="00E66C79" w:rsidRDefault="00E66C79" w:rsidP="009D1DF3">
                      <w:r>
                        <w:rPr>
                          <w:noProof/>
                        </w:rPr>
                        <w:drawing>
                          <wp:inline distT="0" distB="0" distL="0" distR="0" wp14:anchorId="75EAF018" wp14:editId="5109BB5C">
                            <wp:extent cx="2589530" cy="1942465"/>
                            <wp:effectExtent l="0" t="0" r="127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微信图片_20200806170227.jpg"/>
                                    <pic:cNvPicPr/>
                                  </pic:nvPicPr>
                                  <pic:blipFill>
                                    <a:blip r:embed="rId19">
                                      <a:extLst>
                                        <a:ext uri="{28A0092B-C50C-407E-A947-70E740481C1C}">
                                          <a14:useLocalDpi xmlns:a14="http://schemas.microsoft.com/office/drawing/2010/main" val="0"/>
                                        </a:ext>
                                      </a:extLst>
                                    </a:blip>
                                    <a:stretch>
                                      <a:fillRect/>
                                    </a:stretch>
                                  </pic:blipFill>
                                  <pic:spPr>
                                    <a:xfrm>
                                      <a:off x="0" y="0"/>
                                      <a:ext cx="2589530" cy="1942465"/>
                                    </a:xfrm>
                                    <a:prstGeom prst="rect">
                                      <a:avLst/>
                                    </a:prstGeom>
                                  </pic:spPr>
                                </pic:pic>
                              </a:graphicData>
                            </a:graphic>
                          </wp:inline>
                        </w:drawing>
                      </w:r>
                    </w:p>
                    <w:p w14:paraId="1D82EDFC" w14:textId="774FAB6B" w:rsidR="00E66C79" w:rsidRPr="003E2F89" w:rsidRDefault="00E66C79" w:rsidP="003E2F89">
                      <w:pPr>
                        <w:ind w:firstLineChars="500" w:firstLine="900"/>
                        <w:rPr>
                          <w:rFonts w:ascii="宋体" w:hAnsi="宋体"/>
                          <w:sz w:val="18"/>
                          <w:szCs w:val="18"/>
                        </w:rPr>
                      </w:pPr>
                      <w:r w:rsidRPr="00BC5778">
                        <w:rPr>
                          <w:rFonts w:ascii="宋体" w:hAnsi="宋体" w:hint="eastAsia"/>
                          <w:sz w:val="18"/>
                          <w:szCs w:val="18"/>
                        </w:rPr>
                        <w:t>1</w:t>
                      </w:r>
                      <w:r w:rsidRPr="00BC5778">
                        <w:rPr>
                          <w:rFonts w:ascii="宋体" w:hAnsi="宋体"/>
                          <w:sz w:val="18"/>
                          <w:szCs w:val="18"/>
                        </w:rPr>
                        <w:t>#</w:t>
                      </w:r>
                      <w:r w:rsidRPr="00BC5778">
                        <w:rPr>
                          <w:rFonts w:ascii="宋体" w:hAnsi="宋体"/>
                          <w:sz w:val="18"/>
                          <w:szCs w:val="18"/>
                        </w:rPr>
                        <w:t>楼</w:t>
                      </w:r>
                      <w:r>
                        <w:rPr>
                          <w:rFonts w:ascii="宋体" w:hAnsi="宋体" w:cs="宋体"/>
                          <w:color w:val="000000"/>
                          <w:sz w:val="18"/>
                          <w:szCs w:val="18"/>
                        </w:rPr>
                        <w:t>20</w:t>
                      </w:r>
                      <w:r w:rsidRPr="00BC5778">
                        <w:rPr>
                          <w:rFonts w:ascii="宋体" w:hAnsi="宋体" w:cs="宋体" w:hint="eastAsia"/>
                          <w:color w:val="000000"/>
                          <w:sz w:val="18"/>
                          <w:szCs w:val="18"/>
                        </w:rPr>
                        <w:t>层</w:t>
                      </w:r>
                      <w:r w:rsidRPr="00BC5778">
                        <w:rPr>
                          <w:rFonts w:ascii="宋体" w:hAnsi="宋体" w:cs="宋体"/>
                          <w:color w:val="000000"/>
                          <w:sz w:val="18"/>
                          <w:szCs w:val="18"/>
                        </w:rPr>
                        <w:t>结构</w:t>
                      </w:r>
                      <w:r w:rsidRPr="00BC5778">
                        <w:rPr>
                          <w:rFonts w:ascii="宋体" w:hAnsi="宋体" w:cs="宋体" w:hint="eastAsia"/>
                          <w:color w:val="000000"/>
                          <w:sz w:val="18"/>
                          <w:szCs w:val="18"/>
                        </w:rPr>
                        <w:t>完成</w:t>
                      </w:r>
                      <w:r>
                        <w:rPr>
                          <w:rFonts w:ascii="宋体" w:hAnsi="宋体" w:cs="宋体"/>
                          <w:color w:val="000000"/>
                          <w:sz w:val="18"/>
                          <w:szCs w:val="18"/>
                        </w:rPr>
                        <w:t>1</w:t>
                      </w:r>
                      <w:r w:rsidRPr="00BC5778">
                        <w:rPr>
                          <w:rFonts w:ascii="宋体" w:hAnsi="宋体" w:cs="宋体" w:hint="eastAsia"/>
                          <w:color w:val="000000"/>
                          <w:sz w:val="18"/>
                          <w:szCs w:val="18"/>
                        </w:rPr>
                        <w:t>0</w:t>
                      </w:r>
                      <w:r w:rsidRPr="00BC5778">
                        <w:rPr>
                          <w:rFonts w:ascii="宋体" w:hAnsi="宋体" w:cs="宋体"/>
                          <w:color w:val="000000"/>
                          <w:sz w:val="18"/>
                          <w:szCs w:val="18"/>
                        </w:rPr>
                        <w:t>%</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5E6546E5" wp14:editId="77968A1B">
                <wp:extent cx="2898140" cy="2499360"/>
                <wp:effectExtent l="0" t="0" r="16510" b="15240"/>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499360"/>
                        </a:xfrm>
                        <a:prstGeom prst="rect">
                          <a:avLst/>
                        </a:prstGeom>
                        <a:solidFill>
                          <a:srgbClr val="FFFFFF"/>
                        </a:solidFill>
                        <a:ln w="9525">
                          <a:solidFill>
                            <a:srgbClr val="000000"/>
                          </a:solidFill>
                          <a:miter lim="800000"/>
                          <a:headEnd/>
                          <a:tailEnd/>
                        </a:ln>
                      </wps:spPr>
                      <wps:txbx>
                        <w:txbxContent>
                          <w:p w14:paraId="3B8B3218" w14:textId="3E433C9F" w:rsidR="00E66C79" w:rsidRDefault="00E66C79" w:rsidP="009D1DF3">
                            <w:pPr>
                              <w:jc w:val="center"/>
                            </w:pPr>
                            <w:r>
                              <w:rPr>
                                <w:noProof/>
                              </w:rPr>
                              <w:drawing>
                                <wp:inline distT="0" distB="0" distL="0" distR="0" wp14:anchorId="65D077A5" wp14:editId="098AD753">
                                  <wp:extent cx="2581929" cy="1936750"/>
                                  <wp:effectExtent l="0" t="0" r="889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微信图片_202008061702277.jpg"/>
                                          <pic:cNvPicPr/>
                                        </pic:nvPicPr>
                                        <pic:blipFill>
                                          <a:blip r:embed="rId20">
                                            <a:extLst>
                                              <a:ext uri="{28A0092B-C50C-407E-A947-70E740481C1C}">
                                                <a14:useLocalDpi xmlns:a14="http://schemas.microsoft.com/office/drawing/2010/main" val="0"/>
                                              </a:ext>
                                            </a:extLst>
                                          </a:blip>
                                          <a:stretch>
                                            <a:fillRect/>
                                          </a:stretch>
                                        </pic:blipFill>
                                        <pic:spPr>
                                          <a:xfrm>
                                            <a:off x="0" y="0"/>
                                            <a:ext cx="2582021" cy="1936819"/>
                                          </a:xfrm>
                                          <a:prstGeom prst="rect">
                                            <a:avLst/>
                                          </a:prstGeom>
                                        </pic:spPr>
                                      </pic:pic>
                                    </a:graphicData>
                                  </a:graphic>
                                </wp:inline>
                              </w:drawing>
                            </w:r>
                          </w:p>
                          <w:p w14:paraId="4C623F65" w14:textId="01B5E550" w:rsidR="00E66C79" w:rsidRPr="003E2F89" w:rsidRDefault="00E66C79" w:rsidP="003E2F89">
                            <w:pPr>
                              <w:ind w:firstLineChars="600" w:firstLine="1080"/>
                              <w:rPr>
                                <w:rFonts w:ascii="宋体" w:hAnsi="宋体"/>
                                <w:sz w:val="18"/>
                                <w:szCs w:val="18"/>
                              </w:rPr>
                            </w:pPr>
                            <w:r w:rsidRPr="00AC3753">
                              <w:rPr>
                                <w:rFonts w:ascii="宋体" w:hAnsi="宋体" w:cs="宋体"/>
                                <w:color w:val="000000"/>
                                <w:sz w:val="18"/>
                                <w:szCs w:val="18"/>
                              </w:rPr>
                              <w:t>8#</w:t>
                            </w:r>
                            <w:r w:rsidRPr="00AC3753">
                              <w:rPr>
                                <w:rFonts w:ascii="宋体" w:hAnsi="宋体" w:cs="宋体"/>
                                <w:color w:val="000000"/>
                                <w:sz w:val="18"/>
                                <w:szCs w:val="18"/>
                              </w:rPr>
                              <w:t>楼</w:t>
                            </w:r>
                            <w:r>
                              <w:rPr>
                                <w:rFonts w:ascii="宋体" w:hAnsi="宋体" w:cs="宋体"/>
                                <w:color w:val="000000"/>
                                <w:sz w:val="18"/>
                                <w:szCs w:val="18"/>
                              </w:rPr>
                              <w:t>20</w:t>
                            </w:r>
                            <w:r w:rsidRPr="00AC3753">
                              <w:rPr>
                                <w:rFonts w:ascii="宋体" w:hAnsi="宋体" w:cs="宋体" w:hint="eastAsia"/>
                                <w:color w:val="000000"/>
                                <w:sz w:val="18"/>
                                <w:szCs w:val="18"/>
                              </w:rPr>
                              <w:t>层</w:t>
                            </w:r>
                            <w:r w:rsidRPr="00AC3753">
                              <w:rPr>
                                <w:rFonts w:ascii="宋体" w:hAnsi="宋体" w:cs="宋体"/>
                                <w:color w:val="000000"/>
                                <w:sz w:val="18"/>
                                <w:szCs w:val="18"/>
                              </w:rPr>
                              <w:t>结构</w:t>
                            </w:r>
                            <w:r>
                              <w:rPr>
                                <w:rFonts w:ascii="宋体" w:hAnsi="宋体" w:cs="宋体" w:hint="eastAsia"/>
                                <w:color w:val="000000"/>
                                <w:sz w:val="18"/>
                                <w:szCs w:val="18"/>
                              </w:rPr>
                              <w:t>完成</w:t>
                            </w:r>
                            <w:r>
                              <w:rPr>
                                <w:rFonts w:ascii="宋体" w:hAnsi="宋体" w:cs="宋体"/>
                                <w:color w:val="000000"/>
                                <w:sz w:val="18"/>
                                <w:szCs w:val="18"/>
                              </w:rPr>
                              <w:t>20%</w:t>
                            </w:r>
                            <w:r w:rsidRPr="00AC3753">
                              <w:rPr>
                                <w:rFonts w:ascii="宋体" w:hAnsi="宋体" w:hint="eastAsia"/>
                                <w:sz w:val="18"/>
                                <w:szCs w:val="18"/>
                              </w:rPr>
                              <w:t>。</w:t>
                            </w:r>
                          </w:p>
                        </w:txbxContent>
                      </wps:txbx>
                      <wps:bodyPr rot="0" vert="horz" wrap="square" lIns="91440" tIns="45720" rIns="91440" bIns="45720" anchor="ctr" anchorCtr="0" upright="1">
                        <a:noAutofit/>
                      </wps:bodyPr>
                    </wps:wsp>
                  </a:graphicData>
                </a:graphic>
              </wp:inline>
            </w:drawing>
          </mc:Choice>
          <mc:Fallback>
            <w:pict>
              <v:shape w14:anchorId="5E6546E5" id="文本框 26" o:spid="_x0000_s1033" type="#_x0000_t202" style="width:228.2pt;height:19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">
                <v:textbox>
                  <w:txbxContent>
                    <w:p w14:paraId="3B8B3218" w14:textId="3E433C9F" w:rsidR="00E66C79" w:rsidRDefault="00E66C79" w:rsidP="009D1DF3">
                      <w:pPr>
                        <w:jc w:val="center"/>
                      </w:pPr>
                      <w:r>
                        <w:rPr>
                          <w:noProof/>
                        </w:rPr>
                        <w:drawing>
                          <wp:inline distT="0" distB="0" distL="0" distR="0" wp14:anchorId="65D077A5" wp14:editId="098AD753">
                            <wp:extent cx="2581929" cy="1936750"/>
                            <wp:effectExtent l="0" t="0" r="889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微信图片_202008061702277.jpg"/>
                                    <pic:cNvPicPr/>
                                  </pic:nvPicPr>
                                  <pic:blipFill>
                                    <a:blip r:embed="rId20">
                                      <a:extLst>
                                        <a:ext uri="{28A0092B-C50C-407E-A947-70E740481C1C}">
                                          <a14:useLocalDpi xmlns:a14="http://schemas.microsoft.com/office/drawing/2010/main" val="0"/>
                                        </a:ext>
                                      </a:extLst>
                                    </a:blip>
                                    <a:stretch>
                                      <a:fillRect/>
                                    </a:stretch>
                                  </pic:blipFill>
                                  <pic:spPr>
                                    <a:xfrm>
                                      <a:off x="0" y="0"/>
                                      <a:ext cx="2582021" cy="1936819"/>
                                    </a:xfrm>
                                    <a:prstGeom prst="rect">
                                      <a:avLst/>
                                    </a:prstGeom>
                                  </pic:spPr>
                                </pic:pic>
                              </a:graphicData>
                            </a:graphic>
                          </wp:inline>
                        </w:drawing>
                      </w:r>
                    </w:p>
                    <w:p w14:paraId="4C623F65" w14:textId="01B5E550" w:rsidR="00E66C79" w:rsidRPr="003E2F89" w:rsidRDefault="00E66C79" w:rsidP="003E2F89">
                      <w:pPr>
                        <w:ind w:firstLineChars="600" w:firstLine="1080"/>
                        <w:rPr>
                          <w:rFonts w:ascii="宋体" w:hAnsi="宋体"/>
                          <w:sz w:val="18"/>
                          <w:szCs w:val="18"/>
                        </w:rPr>
                      </w:pPr>
                      <w:r w:rsidRPr="00AC3753">
                        <w:rPr>
                          <w:rFonts w:ascii="宋体" w:hAnsi="宋体" w:cs="宋体"/>
                          <w:color w:val="000000"/>
                          <w:sz w:val="18"/>
                          <w:szCs w:val="18"/>
                        </w:rPr>
                        <w:t>8#</w:t>
                      </w:r>
                      <w:r w:rsidRPr="00AC3753">
                        <w:rPr>
                          <w:rFonts w:ascii="宋体" w:hAnsi="宋体" w:cs="宋体"/>
                          <w:color w:val="000000"/>
                          <w:sz w:val="18"/>
                          <w:szCs w:val="18"/>
                        </w:rPr>
                        <w:t>楼</w:t>
                      </w:r>
                      <w:r>
                        <w:rPr>
                          <w:rFonts w:ascii="宋体" w:hAnsi="宋体" w:cs="宋体"/>
                          <w:color w:val="000000"/>
                          <w:sz w:val="18"/>
                          <w:szCs w:val="18"/>
                        </w:rPr>
                        <w:t>20</w:t>
                      </w:r>
                      <w:r w:rsidRPr="00AC3753">
                        <w:rPr>
                          <w:rFonts w:ascii="宋体" w:hAnsi="宋体" w:cs="宋体" w:hint="eastAsia"/>
                          <w:color w:val="000000"/>
                          <w:sz w:val="18"/>
                          <w:szCs w:val="18"/>
                        </w:rPr>
                        <w:t>层</w:t>
                      </w:r>
                      <w:r w:rsidRPr="00AC3753">
                        <w:rPr>
                          <w:rFonts w:ascii="宋体" w:hAnsi="宋体" w:cs="宋体"/>
                          <w:color w:val="000000"/>
                          <w:sz w:val="18"/>
                          <w:szCs w:val="18"/>
                        </w:rPr>
                        <w:t>结构</w:t>
                      </w:r>
                      <w:r>
                        <w:rPr>
                          <w:rFonts w:ascii="宋体" w:hAnsi="宋体" w:cs="宋体" w:hint="eastAsia"/>
                          <w:color w:val="000000"/>
                          <w:sz w:val="18"/>
                          <w:szCs w:val="18"/>
                        </w:rPr>
                        <w:t>完成</w:t>
                      </w:r>
                      <w:r>
                        <w:rPr>
                          <w:rFonts w:ascii="宋体" w:hAnsi="宋体" w:cs="宋体"/>
                          <w:color w:val="000000"/>
                          <w:sz w:val="18"/>
                          <w:szCs w:val="18"/>
                        </w:rPr>
                        <w:t>20%</w:t>
                      </w:r>
                      <w:r w:rsidRPr="00AC3753">
                        <w:rPr>
                          <w:rFonts w:ascii="宋体" w:hAnsi="宋体" w:hint="eastAsia"/>
                          <w:sz w:val="18"/>
                          <w:szCs w:val="18"/>
                        </w:rPr>
                        <w:t>。</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17219ED3" wp14:editId="0C788E77">
                <wp:extent cx="2827020" cy="2484120"/>
                <wp:effectExtent l="0" t="0" r="11430" b="1143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484120"/>
                        </a:xfrm>
                        <a:prstGeom prst="rect">
                          <a:avLst/>
                        </a:prstGeom>
                        <a:solidFill>
                          <a:srgbClr val="FFFFFF"/>
                        </a:solidFill>
                        <a:ln w="9525">
                          <a:solidFill>
                            <a:srgbClr val="000000"/>
                          </a:solidFill>
                          <a:miter lim="800000"/>
                          <a:headEnd/>
                          <a:tailEnd/>
                        </a:ln>
                      </wps:spPr>
                      <wps:txbx>
                        <w:txbxContent>
                          <w:p w14:paraId="1858670C" w14:textId="0AEA4A57" w:rsidR="00E66C79" w:rsidRDefault="00E66C79" w:rsidP="00D54338">
                            <w:r>
                              <w:rPr>
                                <w:noProof/>
                              </w:rPr>
                              <w:drawing>
                                <wp:inline distT="0" distB="0" distL="0" distR="0" wp14:anchorId="1040EE17" wp14:editId="25FAA606">
                                  <wp:extent cx="2597150" cy="194818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微信图片_202008061702276.jpg"/>
                                          <pic:cNvPicPr/>
                                        </pic:nvPicPr>
                                        <pic:blipFill>
                                          <a:blip r:embed="rId21">
                                            <a:extLst>
                                              <a:ext uri="{28A0092B-C50C-407E-A947-70E740481C1C}">
                                                <a14:useLocalDpi xmlns:a14="http://schemas.microsoft.com/office/drawing/2010/main" val="0"/>
                                              </a:ext>
                                            </a:extLst>
                                          </a:blip>
                                          <a:stretch>
                                            <a:fillRect/>
                                          </a:stretch>
                                        </pic:blipFill>
                                        <pic:spPr>
                                          <a:xfrm>
                                            <a:off x="0" y="0"/>
                                            <a:ext cx="2597150" cy="1948180"/>
                                          </a:xfrm>
                                          <a:prstGeom prst="rect">
                                            <a:avLst/>
                                          </a:prstGeom>
                                        </pic:spPr>
                                      </pic:pic>
                                    </a:graphicData>
                                  </a:graphic>
                                </wp:inline>
                              </w:drawing>
                            </w:r>
                          </w:p>
                          <w:p w14:paraId="2CE08C52" w14:textId="2D8991E3" w:rsidR="00E66C79" w:rsidRPr="003E2F89" w:rsidRDefault="00E66C79" w:rsidP="003E2F89">
                            <w:pPr>
                              <w:jc w:val="center"/>
                              <w:rPr>
                                <w:sz w:val="18"/>
                                <w:szCs w:val="18"/>
                              </w:rPr>
                            </w:pPr>
                            <w:r w:rsidRPr="0056659E">
                              <w:rPr>
                                <w:rFonts w:ascii="宋体" w:hAnsi="宋体" w:cs="宋体"/>
                                <w:color w:val="000000"/>
                                <w:sz w:val="18"/>
                                <w:szCs w:val="18"/>
                              </w:rPr>
                              <w:t>7#</w:t>
                            </w:r>
                            <w:r w:rsidRPr="0056659E">
                              <w:rPr>
                                <w:rFonts w:ascii="宋体" w:hAnsi="宋体" w:cs="宋体"/>
                                <w:color w:val="000000"/>
                                <w:sz w:val="18"/>
                                <w:szCs w:val="18"/>
                              </w:rPr>
                              <w:t>楼</w:t>
                            </w:r>
                            <w:r>
                              <w:rPr>
                                <w:rFonts w:ascii="宋体" w:hAnsi="宋体" w:cs="宋体"/>
                                <w:color w:val="000000"/>
                                <w:sz w:val="18"/>
                                <w:szCs w:val="18"/>
                              </w:rPr>
                              <w:t>20</w:t>
                            </w:r>
                            <w:r w:rsidRPr="0056659E">
                              <w:rPr>
                                <w:rFonts w:ascii="宋体" w:hAnsi="宋体" w:cs="宋体" w:hint="eastAsia"/>
                                <w:color w:val="000000"/>
                                <w:sz w:val="18"/>
                                <w:szCs w:val="18"/>
                              </w:rPr>
                              <w:t>层</w:t>
                            </w:r>
                            <w:r w:rsidRPr="0056659E">
                              <w:rPr>
                                <w:rFonts w:ascii="宋体" w:hAnsi="宋体" w:cs="宋体"/>
                                <w:color w:val="000000"/>
                                <w:sz w:val="18"/>
                                <w:szCs w:val="18"/>
                              </w:rPr>
                              <w:t>结构</w:t>
                            </w:r>
                            <w:r>
                              <w:rPr>
                                <w:rFonts w:ascii="宋体" w:hAnsi="宋体" w:cs="宋体" w:hint="eastAsia"/>
                                <w:color w:val="000000"/>
                                <w:sz w:val="18"/>
                                <w:szCs w:val="18"/>
                              </w:rPr>
                              <w:t>完成</w:t>
                            </w:r>
                            <w:r>
                              <w:rPr>
                                <w:rFonts w:ascii="宋体" w:hAnsi="宋体" w:cs="宋体"/>
                                <w:color w:val="000000"/>
                                <w:sz w:val="18"/>
                                <w:szCs w:val="18"/>
                              </w:rPr>
                              <w:t>30%</w:t>
                            </w:r>
                          </w:p>
                        </w:txbxContent>
                      </wps:txbx>
                      <wps:bodyPr rot="0" vert="horz" wrap="square" lIns="91440" tIns="45720" rIns="91440" bIns="45720" anchor="ctr" anchorCtr="0" upright="1">
                        <a:noAutofit/>
                      </wps:bodyPr>
                    </wps:wsp>
                  </a:graphicData>
                </a:graphic>
              </wp:inline>
            </w:drawing>
          </mc:Choice>
          <mc:Fallback>
            <w:pict>
              <v:shape w14:anchorId="17219ED3" id="文本框 27" o:spid="_x0000_s1034" type="#_x0000_t202" style="width:222.6pt;height:19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">
                <v:textbox>
                  <w:txbxContent>
                    <w:p w14:paraId="1858670C" w14:textId="0AEA4A57" w:rsidR="00E66C79" w:rsidRDefault="00E66C79" w:rsidP="00D54338">
                      <w:r>
                        <w:rPr>
                          <w:noProof/>
                        </w:rPr>
                        <w:drawing>
                          <wp:inline distT="0" distB="0" distL="0" distR="0" wp14:anchorId="1040EE17" wp14:editId="25FAA606">
                            <wp:extent cx="2597150" cy="194818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微信图片_202008061702276.jpg"/>
                                    <pic:cNvPicPr/>
                                  </pic:nvPicPr>
                                  <pic:blipFill>
                                    <a:blip r:embed="rId21">
                                      <a:extLst>
                                        <a:ext uri="{28A0092B-C50C-407E-A947-70E740481C1C}">
                                          <a14:useLocalDpi xmlns:a14="http://schemas.microsoft.com/office/drawing/2010/main" val="0"/>
                                        </a:ext>
                                      </a:extLst>
                                    </a:blip>
                                    <a:stretch>
                                      <a:fillRect/>
                                    </a:stretch>
                                  </pic:blipFill>
                                  <pic:spPr>
                                    <a:xfrm>
                                      <a:off x="0" y="0"/>
                                      <a:ext cx="2597150" cy="1948180"/>
                                    </a:xfrm>
                                    <a:prstGeom prst="rect">
                                      <a:avLst/>
                                    </a:prstGeom>
                                  </pic:spPr>
                                </pic:pic>
                              </a:graphicData>
                            </a:graphic>
                          </wp:inline>
                        </w:drawing>
                      </w:r>
                    </w:p>
                    <w:p w14:paraId="2CE08C52" w14:textId="2D8991E3" w:rsidR="00E66C79" w:rsidRPr="003E2F89" w:rsidRDefault="00E66C79" w:rsidP="003E2F89">
                      <w:pPr>
                        <w:jc w:val="center"/>
                        <w:rPr>
                          <w:sz w:val="18"/>
                          <w:szCs w:val="18"/>
                        </w:rPr>
                      </w:pPr>
                      <w:r w:rsidRPr="0056659E">
                        <w:rPr>
                          <w:rFonts w:ascii="宋体" w:hAnsi="宋体" w:cs="宋体"/>
                          <w:color w:val="000000"/>
                          <w:sz w:val="18"/>
                          <w:szCs w:val="18"/>
                        </w:rPr>
                        <w:t>7#</w:t>
                      </w:r>
                      <w:r w:rsidRPr="0056659E">
                        <w:rPr>
                          <w:rFonts w:ascii="宋体" w:hAnsi="宋体" w:cs="宋体"/>
                          <w:color w:val="000000"/>
                          <w:sz w:val="18"/>
                          <w:szCs w:val="18"/>
                        </w:rPr>
                        <w:t>楼</w:t>
                      </w:r>
                      <w:r>
                        <w:rPr>
                          <w:rFonts w:ascii="宋体" w:hAnsi="宋体" w:cs="宋体"/>
                          <w:color w:val="000000"/>
                          <w:sz w:val="18"/>
                          <w:szCs w:val="18"/>
                        </w:rPr>
                        <w:t>20</w:t>
                      </w:r>
                      <w:r w:rsidRPr="0056659E">
                        <w:rPr>
                          <w:rFonts w:ascii="宋体" w:hAnsi="宋体" w:cs="宋体" w:hint="eastAsia"/>
                          <w:color w:val="000000"/>
                          <w:sz w:val="18"/>
                          <w:szCs w:val="18"/>
                        </w:rPr>
                        <w:t>层</w:t>
                      </w:r>
                      <w:r w:rsidRPr="0056659E">
                        <w:rPr>
                          <w:rFonts w:ascii="宋体" w:hAnsi="宋体" w:cs="宋体"/>
                          <w:color w:val="000000"/>
                          <w:sz w:val="18"/>
                          <w:szCs w:val="18"/>
                        </w:rPr>
                        <w:t>结构</w:t>
                      </w:r>
                      <w:r>
                        <w:rPr>
                          <w:rFonts w:ascii="宋体" w:hAnsi="宋体" w:cs="宋体" w:hint="eastAsia"/>
                          <w:color w:val="000000"/>
                          <w:sz w:val="18"/>
                          <w:szCs w:val="18"/>
                        </w:rPr>
                        <w:t>完成</w:t>
                      </w:r>
                      <w:r>
                        <w:rPr>
                          <w:rFonts w:ascii="宋体" w:hAnsi="宋体" w:cs="宋体"/>
                          <w:color w:val="000000"/>
                          <w:sz w:val="18"/>
                          <w:szCs w:val="18"/>
                        </w:rPr>
                        <w:t>30%</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6B2EDDFC" wp14:editId="6D4CE2AD">
                <wp:extent cx="2898140" cy="2476500"/>
                <wp:effectExtent l="0" t="0" r="16510" b="19050"/>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476500"/>
                        </a:xfrm>
                        <a:prstGeom prst="rect">
                          <a:avLst/>
                        </a:prstGeom>
                        <a:solidFill>
                          <a:srgbClr val="FFFFFF"/>
                        </a:solidFill>
                        <a:ln w="9525">
                          <a:solidFill>
                            <a:srgbClr val="000000"/>
                          </a:solidFill>
                          <a:miter lim="800000"/>
                          <a:headEnd/>
                          <a:tailEnd/>
                        </a:ln>
                      </wps:spPr>
                      <wps:txbx>
                        <w:txbxContent>
                          <w:p w14:paraId="533E1F56" w14:textId="0975A475" w:rsidR="00E66C79" w:rsidRDefault="00E66C79" w:rsidP="00D54338">
                            <w:pPr>
                              <w:jc w:val="center"/>
                            </w:pPr>
                            <w:r>
                              <w:rPr>
                                <w:noProof/>
                              </w:rPr>
                              <w:drawing>
                                <wp:inline distT="0" distB="0" distL="0" distR="0" wp14:anchorId="1A20C5CA" wp14:editId="76509E63">
                                  <wp:extent cx="2571750" cy="1929107"/>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微信图片_202008061702275.jpg"/>
                                          <pic:cNvPicPr/>
                                        </pic:nvPicPr>
                                        <pic:blipFill>
                                          <a:blip r:embed="rId22">
                                            <a:extLst>
                                              <a:ext uri="{28A0092B-C50C-407E-A947-70E740481C1C}">
                                                <a14:useLocalDpi xmlns:a14="http://schemas.microsoft.com/office/drawing/2010/main" val="0"/>
                                              </a:ext>
                                            </a:extLst>
                                          </a:blip>
                                          <a:stretch>
                                            <a:fillRect/>
                                          </a:stretch>
                                        </pic:blipFill>
                                        <pic:spPr>
                                          <a:xfrm>
                                            <a:off x="0" y="0"/>
                                            <a:ext cx="2576375" cy="1932576"/>
                                          </a:xfrm>
                                          <a:prstGeom prst="rect">
                                            <a:avLst/>
                                          </a:prstGeom>
                                        </pic:spPr>
                                      </pic:pic>
                                    </a:graphicData>
                                  </a:graphic>
                                </wp:inline>
                              </w:drawing>
                            </w:r>
                          </w:p>
                          <w:p w14:paraId="5A0659A3" w14:textId="69DD80E2" w:rsidR="00E66C79" w:rsidRPr="00F118BA" w:rsidRDefault="00E66C79" w:rsidP="00F118BA">
                            <w:pPr>
                              <w:ind w:firstLineChars="450" w:firstLine="810"/>
                              <w:rPr>
                                <w:rFonts w:ascii="宋体" w:eastAsia="宋体" w:hAnsi="宋体"/>
                                <w:sz w:val="18"/>
                                <w:szCs w:val="18"/>
                              </w:rPr>
                            </w:pPr>
                            <w:r w:rsidRPr="00F118BA">
                              <w:rPr>
                                <w:rFonts w:ascii="宋体" w:eastAsia="宋体" w:hAnsi="宋体"/>
                                <w:sz w:val="18"/>
                                <w:szCs w:val="18"/>
                              </w:rPr>
                              <w:t>6#楼</w:t>
                            </w:r>
                            <w:r>
                              <w:rPr>
                                <w:rFonts w:ascii="宋体" w:eastAsia="宋体" w:hAnsi="宋体" w:hint="eastAsia"/>
                                <w:sz w:val="18"/>
                                <w:szCs w:val="18"/>
                              </w:rPr>
                              <w:t>1</w:t>
                            </w:r>
                            <w:r>
                              <w:rPr>
                                <w:rFonts w:ascii="宋体" w:eastAsia="宋体" w:hAnsi="宋体"/>
                                <w:sz w:val="18"/>
                                <w:szCs w:val="18"/>
                              </w:rPr>
                              <w:t>5</w:t>
                            </w:r>
                            <w:r w:rsidRPr="00F118BA">
                              <w:rPr>
                                <w:rFonts w:ascii="宋体" w:eastAsia="宋体" w:hAnsi="宋体" w:hint="eastAsia"/>
                                <w:sz w:val="18"/>
                                <w:szCs w:val="18"/>
                              </w:rPr>
                              <w:t>层结构</w:t>
                            </w:r>
                            <w:r w:rsidRPr="00F118BA">
                              <w:rPr>
                                <w:rFonts w:ascii="宋体" w:eastAsia="宋体" w:hAnsi="宋体"/>
                                <w:sz w:val="18"/>
                                <w:szCs w:val="18"/>
                              </w:rPr>
                              <w:t>完成</w:t>
                            </w:r>
                            <w:r>
                              <w:rPr>
                                <w:rFonts w:ascii="宋体" w:eastAsia="宋体" w:hAnsi="宋体"/>
                                <w:sz w:val="18"/>
                                <w:szCs w:val="18"/>
                              </w:rPr>
                              <w:t>4</w:t>
                            </w:r>
                            <w:r w:rsidRPr="00F118BA">
                              <w:rPr>
                                <w:rFonts w:ascii="宋体" w:eastAsia="宋体" w:hAnsi="宋体" w:hint="eastAsia"/>
                                <w:sz w:val="18"/>
                                <w:szCs w:val="18"/>
                              </w:rPr>
                              <w:t>0</w:t>
                            </w:r>
                            <w:r w:rsidRPr="00F118BA">
                              <w:rPr>
                                <w:rFonts w:ascii="宋体" w:eastAsia="宋体" w:hAnsi="宋体"/>
                                <w:sz w:val="18"/>
                                <w:szCs w:val="18"/>
                              </w:rPr>
                              <w:t>%</w:t>
                            </w:r>
                          </w:p>
                        </w:txbxContent>
                      </wps:txbx>
                      <wps:bodyPr rot="0" vert="horz" wrap="square" lIns="91440" tIns="45720" rIns="91440" bIns="45720" anchor="ctr" anchorCtr="0" upright="1">
                        <a:noAutofit/>
                      </wps:bodyPr>
                    </wps:wsp>
                  </a:graphicData>
                </a:graphic>
              </wp:inline>
            </w:drawing>
          </mc:Choice>
          <mc:Fallback>
            <w:pict>
              <v:shape w14:anchorId="6B2EDDFC" id="文本框 29" o:spid="_x0000_s1035" type="#_x0000_t202" style="width:228.2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">
                <v:textbox>
                  <w:txbxContent>
                    <w:p w14:paraId="533E1F56" w14:textId="0975A475" w:rsidR="00E66C79" w:rsidRDefault="00E66C79" w:rsidP="00D54338">
                      <w:pPr>
                        <w:jc w:val="center"/>
                      </w:pPr>
                      <w:r>
                        <w:rPr>
                          <w:noProof/>
                        </w:rPr>
                        <w:drawing>
                          <wp:inline distT="0" distB="0" distL="0" distR="0" wp14:anchorId="1A20C5CA" wp14:editId="76509E63">
                            <wp:extent cx="2571750" cy="1929107"/>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微信图片_202008061702275.jpg"/>
                                    <pic:cNvPicPr/>
                                  </pic:nvPicPr>
                                  <pic:blipFill>
                                    <a:blip r:embed="rId22">
                                      <a:extLst>
                                        <a:ext uri="{28A0092B-C50C-407E-A947-70E740481C1C}">
                                          <a14:useLocalDpi xmlns:a14="http://schemas.microsoft.com/office/drawing/2010/main" val="0"/>
                                        </a:ext>
                                      </a:extLst>
                                    </a:blip>
                                    <a:stretch>
                                      <a:fillRect/>
                                    </a:stretch>
                                  </pic:blipFill>
                                  <pic:spPr>
                                    <a:xfrm>
                                      <a:off x="0" y="0"/>
                                      <a:ext cx="2576375" cy="1932576"/>
                                    </a:xfrm>
                                    <a:prstGeom prst="rect">
                                      <a:avLst/>
                                    </a:prstGeom>
                                  </pic:spPr>
                                </pic:pic>
                              </a:graphicData>
                            </a:graphic>
                          </wp:inline>
                        </w:drawing>
                      </w:r>
                    </w:p>
                    <w:p w14:paraId="5A0659A3" w14:textId="69DD80E2" w:rsidR="00E66C79" w:rsidRPr="00F118BA" w:rsidRDefault="00E66C79" w:rsidP="00F118BA">
                      <w:pPr>
                        <w:ind w:firstLineChars="450" w:firstLine="810"/>
                        <w:rPr>
                          <w:rFonts w:ascii="宋体" w:eastAsia="宋体" w:hAnsi="宋体"/>
                          <w:sz w:val="18"/>
                          <w:szCs w:val="18"/>
                        </w:rPr>
                      </w:pPr>
                      <w:r w:rsidRPr="00F118BA">
                        <w:rPr>
                          <w:rFonts w:ascii="宋体" w:eastAsia="宋体" w:hAnsi="宋体"/>
                          <w:sz w:val="18"/>
                          <w:szCs w:val="18"/>
                        </w:rPr>
                        <w:t>6#楼</w:t>
                      </w:r>
                      <w:r>
                        <w:rPr>
                          <w:rFonts w:ascii="宋体" w:eastAsia="宋体" w:hAnsi="宋体" w:hint="eastAsia"/>
                          <w:sz w:val="18"/>
                          <w:szCs w:val="18"/>
                        </w:rPr>
                        <w:t>1</w:t>
                      </w:r>
                      <w:r>
                        <w:rPr>
                          <w:rFonts w:ascii="宋体" w:eastAsia="宋体" w:hAnsi="宋体"/>
                          <w:sz w:val="18"/>
                          <w:szCs w:val="18"/>
                        </w:rPr>
                        <w:t>5</w:t>
                      </w:r>
                      <w:r w:rsidRPr="00F118BA">
                        <w:rPr>
                          <w:rFonts w:ascii="宋体" w:eastAsia="宋体" w:hAnsi="宋体" w:hint="eastAsia"/>
                          <w:sz w:val="18"/>
                          <w:szCs w:val="18"/>
                        </w:rPr>
                        <w:t>层结构</w:t>
                      </w:r>
                      <w:r w:rsidRPr="00F118BA">
                        <w:rPr>
                          <w:rFonts w:ascii="宋体" w:eastAsia="宋体" w:hAnsi="宋体"/>
                          <w:sz w:val="18"/>
                          <w:szCs w:val="18"/>
                        </w:rPr>
                        <w:t>完成</w:t>
                      </w:r>
                      <w:r>
                        <w:rPr>
                          <w:rFonts w:ascii="宋体" w:eastAsia="宋体" w:hAnsi="宋体"/>
                          <w:sz w:val="18"/>
                          <w:szCs w:val="18"/>
                        </w:rPr>
                        <w:t>4</w:t>
                      </w:r>
                      <w:r w:rsidRPr="00F118BA">
                        <w:rPr>
                          <w:rFonts w:ascii="宋体" w:eastAsia="宋体" w:hAnsi="宋体" w:hint="eastAsia"/>
                          <w:sz w:val="18"/>
                          <w:szCs w:val="18"/>
                        </w:rPr>
                        <w:t>0</w:t>
                      </w:r>
                      <w:r w:rsidRPr="00F118BA">
                        <w:rPr>
                          <w:rFonts w:ascii="宋体" w:eastAsia="宋体" w:hAnsi="宋体"/>
                          <w:sz w:val="18"/>
                          <w:szCs w:val="18"/>
                        </w:rPr>
                        <w:t>%</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290DF8AC" wp14:editId="1089D75C">
                <wp:extent cx="2827020" cy="2590800"/>
                <wp:effectExtent l="0" t="0" r="11430" b="19050"/>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590800"/>
                        </a:xfrm>
                        <a:prstGeom prst="rect">
                          <a:avLst/>
                        </a:prstGeom>
                        <a:solidFill>
                          <a:srgbClr val="FFFFFF"/>
                        </a:solidFill>
                        <a:ln w="9525">
                          <a:solidFill>
                            <a:srgbClr val="000000"/>
                          </a:solidFill>
                          <a:miter lim="800000"/>
                          <a:headEnd/>
                          <a:tailEnd/>
                        </a:ln>
                      </wps:spPr>
                      <wps:txbx>
                        <w:txbxContent>
                          <w:p w14:paraId="61D1E527" w14:textId="61775D39" w:rsidR="00E66C79" w:rsidRDefault="00E66C79" w:rsidP="00D54338">
                            <w:pPr>
                              <w:jc w:val="center"/>
                            </w:pPr>
                            <w:r>
                              <w:rPr>
                                <w:noProof/>
                              </w:rPr>
                              <w:drawing>
                                <wp:inline distT="0" distB="0" distL="0" distR="0" wp14:anchorId="5FBA8D62" wp14:editId="74970A69">
                                  <wp:extent cx="2635250" cy="1976438"/>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微信图片_202008061702273.jpg"/>
                                          <pic:cNvPicPr/>
                                        </pic:nvPicPr>
                                        <pic:blipFill>
                                          <a:blip r:embed="rId23">
                                            <a:extLst>
                                              <a:ext uri="{28A0092B-C50C-407E-A947-70E740481C1C}">
                                                <a14:useLocalDpi xmlns:a14="http://schemas.microsoft.com/office/drawing/2010/main" val="0"/>
                                              </a:ext>
                                            </a:extLst>
                                          </a:blip>
                                          <a:stretch>
                                            <a:fillRect/>
                                          </a:stretch>
                                        </pic:blipFill>
                                        <pic:spPr>
                                          <a:xfrm>
                                            <a:off x="0" y="0"/>
                                            <a:ext cx="2635250" cy="1976438"/>
                                          </a:xfrm>
                                          <a:prstGeom prst="rect">
                                            <a:avLst/>
                                          </a:prstGeom>
                                        </pic:spPr>
                                      </pic:pic>
                                    </a:graphicData>
                                  </a:graphic>
                                </wp:inline>
                              </w:drawing>
                            </w:r>
                          </w:p>
                          <w:p w14:paraId="4C5105B3" w14:textId="3D19E84C" w:rsidR="00E66C79" w:rsidRPr="00F118BA" w:rsidRDefault="00E66C79" w:rsidP="00F118BA">
                            <w:pPr>
                              <w:ind w:firstLineChars="400" w:firstLine="720"/>
                              <w:rPr>
                                <w:rFonts w:ascii="宋体" w:eastAsia="宋体" w:hAnsi="宋体"/>
                                <w:sz w:val="18"/>
                                <w:szCs w:val="18"/>
                              </w:rPr>
                            </w:pPr>
                            <w:r w:rsidRPr="00F118BA">
                              <w:rPr>
                                <w:rFonts w:ascii="宋体" w:eastAsia="宋体" w:hAnsi="宋体" w:hint="eastAsia"/>
                                <w:color w:val="000000"/>
                                <w:sz w:val="18"/>
                                <w:szCs w:val="18"/>
                              </w:rPr>
                              <w:t>4#楼</w:t>
                            </w:r>
                            <w:r>
                              <w:rPr>
                                <w:rFonts w:ascii="宋体" w:eastAsia="宋体" w:hAnsi="宋体" w:hint="eastAsia"/>
                                <w:color w:val="000000"/>
                                <w:sz w:val="18"/>
                                <w:szCs w:val="18"/>
                              </w:rPr>
                              <w:t>9</w:t>
                            </w:r>
                            <w:r w:rsidRPr="00F118BA">
                              <w:rPr>
                                <w:rFonts w:ascii="宋体" w:eastAsia="宋体" w:hAnsi="宋体" w:hint="eastAsia"/>
                                <w:color w:val="000000"/>
                                <w:sz w:val="18"/>
                                <w:szCs w:val="18"/>
                              </w:rPr>
                              <w:t>层</w:t>
                            </w:r>
                            <w:r w:rsidRPr="00F118BA">
                              <w:rPr>
                                <w:rFonts w:ascii="宋体" w:eastAsia="宋体" w:hAnsi="宋体"/>
                                <w:color w:val="000000"/>
                                <w:sz w:val="18"/>
                                <w:szCs w:val="18"/>
                              </w:rPr>
                              <w:t>结构完成</w:t>
                            </w:r>
                          </w:p>
                        </w:txbxContent>
                      </wps:txbx>
                      <wps:bodyPr rot="0" vert="horz" wrap="square" lIns="91440" tIns="45720" rIns="91440" bIns="45720" anchor="ctr" anchorCtr="0" upright="1">
                        <a:noAutofit/>
                      </wps:bodyPr>
                    </wps:wsp>
                  </a:graphicData>
                </a:graphic>
              </wp:inline>
            </w:drawing>
          </mc:Choice>
          <mc:Fallback>
            <w:pict>
              <v:shape w14:anchorId="290DF8AC" id="文本框 49" o:spid="_x0000_s1036" type="#_x0000_t202" style="width:222.6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">
                <v:textbox>
                  <w:txbxContent>
                    <w:p w14:paraId="61D1E527" w14:textId="61775D39" w:rsidR="00E66C79" w:rsidRDefault="00E66C79" w:rsidP="00D54338">
                      <w:pPr>
                        <w:jc w:val="center"/>
                      </w:pPr>
                      <w:r>
                        <w:rPr>
                          <w:noProof/>
                        </w:rPr>
                        <w:drawing>
                          <wp:inline distT="0" distB="0" distL="0" distR="0" wp14:anchorId="5FBA8D62" wp14:editId="74970A69">
                            <wp:extent cx="2635250" cy="1976438"/>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微信图片_202008061702273.jpg"/>
                                    <pic:cNvPicPr/>
                                  </pic:nvPicPr>
                                  <pic:blipFill>
                                    <a:blip r:embed="rId23">
                                      <a:extLst>
                                        <a:ext uri="{28A0092B-C50C-407E-A947-70E740481C1C}">
                                          <a14:useLocalDpi xmlns:a14="http://schemas.microsoft.com/office/drawing/2010/main" val="0"/>
                                        </a:ext>
                                      </a:extLst>
                                    </a:blip>
                                    <a:stretch>
                                      <a:fillRect/>
                                    </a:stretch>
                                  </pic:blipFill>
                                  <pic:spPr>
                                    <a:xfrm>
                                      <a:off x="0" y="0"/>
                                      <a:ext cx="2635250" cy="1976438"/>
                                    </a:xfrm>
                                    <a:prstGeom prst="rect">
                                      <a:avLst/>
                                    </a:prstGeom>
                                  </pic:spPr>
                                </pic:pic>
                              </a:graphicData>
                            </a:graphic>
                          </wp:inline>
                        </w:drawing>
                      </w:r>
                    </w:p>
                    <w:p w14:paraId="4C5105B3" w14:textId="3D19E84C" w:rsidR="00E66C79" w:rsidRPr="00F118BA" w:rsidRDefault="00E66C79" w:rsidP="00F118BA">
                      <w:pPr>
                        <w:ind w:firstLineChars="400" w:firstLine="720"/>
                        <w:rPr>
                          <w:rFonts w:ascii="宋体" w:eastAsia="宋体" w:hAnsi="宋体"/>
                          <w:sz w:val="18"/>
                          <w:szCs w:val="18"/>
                        </w:rPr>
                      </w:pPr>
                      <w:r w:rsidRPr="00F118BA">
                        <w:rPr>
                          <w:rFonts w:ascii="宋体" w:eastAsia="宋体" w:hAnsi="宋体" w:hint="eastAsia"/>
                          <w:color w:val="000000"/>
                          <w:sz w:val="18"/>
                          <w:szCs w:val="18"/>
                        </w:rPr>
                        <w:t>4#楼</w:t>
                      </w:r>
                      <w:r>
                        <w:rPr>
                          <w:rFonts w:ascii="宋体" w:eastAsia="宋体" w:hAnsi="宋体" w:hint="eastAsia"/>
                          <w:color w:val="000000"/>
                          <w:sz w:val="18"/>
                          <w:szCs w:val="18"/>
                        </w:rPr>
                        <w:t>9</w:t>
                      </w:r>
                      <w:r w:rsidRPr="00F118BA">
                        <w:rPr>
                          <w:rFonts w:ascii="宋体" w:eastAsia="宋体" w:hAnsi="宋体" w:hint="eastAsia"/>
                          <w:color w:val="000000"/>
                          <w:sz w:val="18"/>
                          <w:szCs w:val="18"/>
                        </w:rPr>
                        <w:t>层</w:t>
                      </w:r>
                      <w:r w:rsidRPr="00F118BA">
                        <w:rPr>
                          <w:rFonts w:ascii="宋体" w:eastAsia="宋体" w:hAnsi="宋体"/>
                          <w:color w:val="000000"/>
                          <w:sz w:val="18"/>
                          <w:szCs w:val="18"/>
                        </w:rPr>
                        <w:t>结构完成</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44E06AC4" wp14:editId="0C05FEAB">
                <wp:extent cx="2898290" cy="2590800"/>
                <wp:effectExtent l="0" t="0" r="16510" b="19050"/>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290" cy="2590800"/>
                        </a:xfrm>
                        <a:prstGeom prst="rect">
                          <a:avLst/>
                        </a:prstGeom>
                        <a:solidFill>
                          <a:srgbClr val="FFFFFF"/>
                        </a:solidFill>
                        <a:ln w="9525">
                          <a:solidFill>
                            <a:srgbClr val="000000"/>
                          </a:solidFill>
                          <a:miter lim="800000"/>
                          <a:headEnd/>
                          <a:tailEnd/>
                        </a:ln>
                      </wps:spPr>
                      <wps:txbx>
                        <w:txbxContent>
                          <w:p w14:paraId="2EC64885" w14:textId="1D4FB670" w:rsidR="00E66C79" w:rsidRDefault="00E66C79" w:rsidP="00D54338">
                            <w:pPr>
                              <w:jc w:val="center"/>
                            </w:pPr>
                            <w:r>
                              <w:rPr>
                                <w:noProof/>
                              </w:rPr>
                              <w:drawing>
                                <wp:inline distT="0" distB="0" distL="0" distR="0" wp14:anchorId="2D1E4301" wp14:editId="3F899CC3">
                                  <wp:extent cx="2706370" cy="2030095"/>
                                  <wp:effectExtent l="0" t="0" r="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微信图片_202008061702272.jpg"/>
                                          <pic:cNvPicPr/>
                                        </pic:nvPicPr>
                                        <pic:blipFill>
                                          <a:blip r:embed="rId24">
                                            <a:extLst>
                                              <a:ext uri="{28A0092B-C50C-407E-A947-70E740481C1C}">
                                                <a14:useLocalDpi xmlns:a14="http://schemas.microsoft.com/office/drawing/2010/main" val="0"/>
                                              </a:ext>
                                            </a:extLst>
                                          </a:blip>
                                          <a:stretch>
                                            <a:fillRect/>
                                          </a:stretch>
                                        </pic:blipFill>
                                        <pic:spPr>
                                          <a:xfrm>
                                            <a:off x="0" y="0"/>
                                            <a:ext cx="2706370" cy="2030095"/>
                                          </a:xfrm>
                                          <a:prstGeom prst="rect">
                                            <a:avLst/>
                                          </a:prstGeom>
                                        </pic:spPr>
                                      </pic:pic>
                                    </a:graphicData>
                                  </a:graphic>
                                </wp:inline>
                              </w:drawing>
                            </w:r>
                            <w:r>
                              <w:rPr>
                                <w:noProof/>
                              </w:rPr>
                              <w:t xml:space="preserve"> </w:t>
                            </w:r>
                          </w:p>
                          <w:p w14:paraId="07D8F52E" w14:textId="47CA722A" w:rsidR="00E66C79" w:rsidRPr="00F118BA" w:rsidRDefault="00E66C79" w:rsidP="00F118BA">
                            <w:pPr>
                              <w:ind w:firstLineChars="650" w:firstLine="1170"/>
                              <w:rPr>
                                <w:rFonts w:ascii="宋体" w:eastAsia="宋体" w:hAnsi="宋体"/>
                                <w:sz w:val="18"/>
                                <w:szCs w:val="18"/>
                              </w:rPr>
                            </w:pPr>
                            <w:r w:rsidRPr="00F118BA">
                              <w:rPr>
                                <w:rFonts w:ascii="宋体" w:eastAsia="宋体" w:hAnsi="宋体"/>
                                <w:sz w:val="18"/>
                                <w:szCs w:val="18"/>
                              </w:rPr>
                              <w:t>3#楼</w:t>
                            </w:r>
                            <w:r>
                              <w:rPr>
                                <w:rFonts w:ascii="宋体" w:eastAsia="宋体" w:hAnsi="宋体" w:hint="eastAsia"/>
                                <w:sz w:val="18"/>
                                <w:szCs w:val="18"/>
                              </w:rPr>
                              <w:t>1</w:t>
                            </w:r>
                            <w:r>
                              <w:rPr>
                                <w:rFonts w:ascii="宋体" w:eastAsia="宋体" w:hAnsi="宋体"/>
                                <w:sz w:val="18"/>
                                <w:szCs w:val="18"/>
                              </w:rPr>
                              <w:t>5</w:t>
                            </w:r>
                            <w:r w:rsidRPr="00F118BA">
                              <w:rPr>
                                <w:rFonts w:ascii="宋体" w:eastAsia="宋体" w:hAnsi="宋体" w:hint="eastAsia"/>
                                <w:sz w:val="18"/>
                                <w:szCs w:val="18"/>
                              </w:rPr>
                              <w:t>层结构完成</w:t>
                            </w:r>
                            <w:r>
                              <w:rPr>
                                <w:rFonts w:ascii="宋体" w:eastAsia="宋体" w:hAnsi="宋体"/>
                                <w:sz w:val="18"/>
                                <w:szCs w:val="18"/>
                              </w:rPr>
                              <w:t>40%</w:t>
                            </w:r>
                          </w:p>
                        </w:txbxContent>
                      </wps:txbx>
                      <wps:bodyPr rot="0" vert="horz" wrap="square" lIns="91440" tIns="45720" rIns="91440" bIns="45720" anchor="ctr" anchorCtr="0" upright="1">
                        <a:noAutofit/>
                      </wps:bodyPr>
                    </wps:wsp>
                  </a:graphicData>
                </a:graphic>
              </wp:inline>
            </w:drawing>
          </mc:Choice>
          <mc:Fallback>
            <w:pict>
              <v:shape w14:anchorId="44E06AC4" id="文本框 50" o:spid="_x0000_s1037" type="#_x0000_t202" style="width:228.2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">
                <v:textbox>
                  <w:txbxContent>
                    <w:p w14:paraId="2EC64885" w14:textId="1D4FB670" w:rsidR="00E66C79" w:rsidRDefault="00E66C79" w:rsidP="00D54338">
                      <w:pPr>
                        <w:jc w:val="center"/>
                      </w:pPr>
                      <w:r>
                        <w:rPr>
                          <w:noProof/>
                        </w:rPr>
                        <w:drawing>
                          <wp:inline distT="0" distB="0" distL="0" distR="0" wp14:anchorId="2D1E4301" wp14:editId="3F899CC3">
                            <wp:extent cx="2706370" cy="2030095"/>
                            <wp:effectExtent l="0" t="0" r="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微信图片_202008061702272.jpg"/>
                                    <pic:cNvPicPr/>
                                  </pic:nvPicPr>
                                  <pic:blipFill>
                                    <a:blip r:embed="rId24">
                                      <a:extLst>
                                        <a:ext uri="{28A0092B-C50C-407E-A947-70E740481C1C}">
                                          <a14:useLocalDpi xmlns:a14="http://schemas.microsoft.com/office/drawing/2010/main" val="0"/>
                                        </a:ext>
                                      </a:extLst>
                                    </a:blip>
                                    <a:stretch>
                                      <a:fillRect/>
                                    </a:stretch>
                                  </pic:blipFill>
                                  <pic:spPr>
                                    <a:xfrm>
                                      <a:off x="0" y="0"/>
                                      <a:ext cx="2706370" cy="2030095"/>
                                    </a:xfrm>
                                    <a:prstGeom prst="rect">
                                      <a:avLst/>
                                    </a:prstGeom>
                                  </pic:spPr>
                                </pic:pic>
                              </a:graphicData>
                            </a:graphic>
                          </wp:inline>
                        </w:drawing>
                      </w:r>
                      <w:r>
                        <w:rPr>
                          <w:noProof/>
                        </w:rPr>
                        <w:t xml:space="preserve"> </w:t>
                      </w:r>
                    </w:p>
                    <w:p w14:paraId="07D8F52E" w14:textId="47CA722A" w:rsidR="00E66C79" w:rsidRPr="00F118BA" w:rsidRDefault="00E66C79" w:rsidP="00F118BA">
                      <w:pPr>
                        <w:ind w:firstLineChars="650" w:firstLine="1170"/>
                        <w:rPr>
                          <w:rFonts w:ascii="宋体" w:eastAsia="宋体" w:hAnsi="宋体"/>
                          <w:sz w:val="18"/>
                          <w:szCs w:val="18"/>
                        </w:rPr>
                      </w:pPr>
                      <w:r w:rsidRPr="00F118BA">
                        <w:rPr>
                          <w:rFonts w:ascii="宋体" w:eastAsia="宋体" w:hAnsi="宋体"/>
                          <w:sz w:val="18"/>
                          <w:szCs w:val="18"/>
                        </w:rPr>
                        <w:t>3#楼</w:t>
                      </w:r>
                      <w:r>
                        <w:rPr>
                          <w:rFonts w:ascii="宋体" w:eastAsia="宋体" w:hAnsi="宋体" w:hint="eastAsia"/>
                          <w:sz w:val="18"/>
                          <w:szCs w:val="18"/>
                        </w:rPr>
                        <w:t>1</w:t>
                      </w:r>
                      <w:r>
                        <w:rPr>
                          <w:rFonts w:ascii="宋体" w:eastAsia="宋体" w:hAnsi="宋体"/>
                          <w:sz w:val="18"/>
                          <w:szCs w:val="18"/>
                        </w:rPr>
                        <w:t>5</w:t>
                      </w:r>
                      <w:r w:rsidRPr="00F118BA">
                        <w:rPr>
                          <w:rFonts w:ascii="宋体" w:eastAsia="宋体" w:hAnsi="宋体" w:hint="eastAsia"/>
                          <w:sz w:val="18"/>
                          <w:szCs w:val="18"/>
                        </w:rPr>
                        <w:t>层结构完成</w:t>
                      </w:r>
                      <w:r>
                        <w:rPr>
                          <w:rFonts w:ascii="宋体" w:eastAsia="宋体" w:hAnsi="宋体"/>
                          <w:sz w:val="18"/>
                          <w:szCs w:val="18"/>
                        </w:rPr>
                        <w:t>40%</w:t>
                      </w:r>
                    </w:p>
                  </w:txbxContent>
                </v:textbox>
                <w10:anchorlock/>
              </v:shape>
            </w:pict>
          </mc:Fallback>
        </mc:AlternateContent>
      </w:r>
      <w:r w:rsidR="00D54338" w:rsidRPr="0027493F">
        <w:rPr>
          <w:rFonts w:ascii="Arial" w:eastAsia="宋体" w:hAnsi="Arial" w:cs="Arial"/>
          <w:noProof/>
        </w:rPr>
        <w:lastRenderedPageBreak/>
        <mc:AlternateContent>
          <mc:Choice Requires="wps">
            <w:drawing>
              <wp:inline distT="0" distB="0" distL="0" distR="0" wp14:anchorId="18756DF8" wp14:editId="6C0888B3">
                <wp:extent cx="2952750" cy="2608729"/>
                <wp:effectExtent l="0" t="0" r="19050" b="20320"/>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08729"/>
                        </a:xfrm>
                        <a:prstGeom prst="rect">
                          <a:avLst/>
                        </a:prstGeom>
                        <a:solidFill>
                          <a:srgbClr val="FFFFFF"/>
                        </a:solidFill>
                        <a:ln w="9525">
                          <a:solidFill>
                            <a:srgbClr val="000000"/>
                          </a:solidFill>
                          <a:miter lim="800000"/>
                          <a:headEnd/>
                          <a:tailEnd/>
                        </a:ln>
                      </wps:spPr>
                      <wps:txbx>
                        <w:txbxContent>
                          <w:p w14:paraId="26FA29F8" w14:textId="344B8D98" w:rsidR="00E66C79" w:rsidRDefault="00E66C79" w:rsidP="00D54338">
                            <w:pPr>
                              <w:jc w:val="center"/>
                            </w:pPr>
                            <w:r>
                              <w:rPr>
                                <w:noProof/>
                              </w:rPr>
                              <w:drawing>
                                <wp:inline distT="0" distB="0" distL="0" distR="0" wp14:anchorId="3B981DFC" wp14:editId="500D964B">
                                  <wp:extent cx="2760980" cy="2070735"/>
                                  <wp:effectExtent l="0" t="0" r="127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微信图片_202008061702274.jpg"/>
                                          <pic:cNvPicPr/>
                                        </pic:nvPicPr>
                                        <pic:blipFill>
                                          <a:blip r:embed="rId25">
                                            <a:extLst>
                                              <a:ext uri="{28A0092B-C50C-407E-A947-70E740481C1C}">
                                                <a14:useLocalDpi xmlns:a14="http://schemas.microsoft.com/office/drawing/2010/main" val="0"/>
                                              </a:ext>
                                            </a:extLst>
                                          </a:blip>
                                          <a:stretch>
                                            <a:fillRect/>
                                          </a:stretch>
                                        </pic:blipFill>
                                        <pic:spPr>
                                          <a:xfrm>
                                            <a:off x="0" y="0"/>
                                            <a:ext cx="2760980" cy="2070735"/>
                                          </a:xfrm>
                                          <a:prstGeom prst="rect">
                                            <a:avLst/>
                                          </a:prstGeom>
                                        </pic:spPr>
                                      </pic:pic>
                                    </a:graphicData>
                                  </a:graphic>
                                </wp:inline>
                              </w:drawing>
                            </w:r>
                          </w:p>
                          <w:p w14:paraId="47860CA3" w14:textId="7C4A3204" w:rsidR="00E66C79" w:rsidRPr="003E2F89" w:rsidRDefault="00E66C79" w:rsidP="003E2F89">
                            <w:pPr>
                              <w:ind w:firstLineChars="650" w:firstLine="1170"/>
                              <w:rPr>
                                <w:rFonts w:ascii="宋体" w:hAnsi="宋体"/>
                                <w:sz w:val="18"/>
                                <w:szCs w:val="18"/>
                              </w:rPr>
                            </w:pPr>
                            <w:r>
                              <w:rPr>
                                <w:rFonts w:ascii="宋体" w:hAnsi="宋体" w:cs="宋体"/>
                                <w:color w:val="000000"/>
                                <w:sz w:val="18"/>
                                <w:szCs w:val="18"/>
                              </w:rPr>
                              <w:t>5</w:t>
                            </w:r>
                            <w:r w:rsidRPr="00AC3753">
                              <w:rPr>
                                <w:rFonts w:ascii="宋体" w:hAnsi="宋体" w:cs="宋体"/>
                                <w:color w:val="000000"/>
                                <w:sz w:val="18"/>
                                <w:szCs w:val="18"/>
                              </w:rPr>
                              <w:t>#</w:t>
                            </w:r>
                            <w:r w:rsidRPr="00AC3753">
                              <w:rPr>
                                <w:rFonts w:ascii="宋体" w:hAnsi="宋体" w:cs="宋体"/>
                                <w:color w:val="000000"/>
                                <w:sz w:val="18"/>
                                <w:szCs w:val="18"/>
                              </w:rPr>
                              <w:t>楼</w:t>
                            </w:r>
                            <w:r>
                              <w:rPr>
                                <w:rFonts w:ascii="宋体" w:hAnsi="宋体" w:cs="宋体"/>
                                <w:color w:val="000000"/>
                                <w:sz w:val="18"/>
                                <w:szCs w:val="18"/>
                              </w:rPr>
                              <w:t>12</w:t>
                            </w:r>
                            <w:r w:rsidRPr="00AC3753">
                              <w:rPr>
                                <w:rFonts w:ascii="宋体" w:hAnsi="宋体" w:cs="宋体" w:hint="eastAsia"/>
                                <w:color w:val="000000"/>
                                <w:sz w:val="18"/>
                                <w:szCs w:val="18"/>
                              </w:rPr>
                              <w:t>层结构</w:t>
                            </w:r>
                            <w:r>
                              <w:rPr>
                                <w:rFonts w:ascii="宋体" w:hAnsi="宋体" w:cs="宋体" w:hint="eastAsia"/>
                                <w:color w:val="000000"/>
                                <w:sz w:val="18"/>
                                <w:szCs w:val="18"/>
                              </w:rPr>
                              <w:t>完成</w:t>
                            </w:r>
                            <w:r>
                              <w:rPr>
                                <w:rFonts w:ascii="宋体" w:hAnsi="宋体" w:cs="宋体"/>
                                <w:color w:val="000000"/>
                                <w:sz w:val="18"/>
                                <w:szCs w:val="18"/>
                              </w:rPr>
                              <w:t>30%</w:t>
                            </w:r>
                          </w:p>
                        </w:txbxContent>
                      </wps:txbx>
                      <wps:bodyPr rot="0" vert="horz" wrap="square" lIns="91440" tIns="45720" rIns="91440" bIns="45720" anchor="ctr" anchorCtr="0" upright="1">
                        <a:noAutofit/>
                      </wps:bodyPr>
                    </wps:wsp>
                  </a:graphicData>
                </a:graphic>
              </wp:inline>
            </w:drawing>
          </mc:Choice>
          <mc:Fallback>
            <w:pict>
              <v:shape w14:anchorId="18756DF8" id="文本框 5" o:spid="_x0000_s1038" type="#_x0000_t202" style="width:232.5pt;height:2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">
                <v:textbox>
                  <w:txbxContent>
                    <w:p w14:paraId="26FA29F8" w14:textId="344B8D98" w:rsidR="00E66C79" w:rsidRDefault="00E66C79" w:rsidP="00D54338">
                      <w:pPr>
                        <w:jc w:val="center"/>
                      </w:pPr>
                      <w:r>
                        <w:rPr>
                          <w:noProof/>
                        </w:rPr>
                        <w:drawing>
                          <wp:inline distT="0" distB="0" distL="0" distR="0" wp14:anchorId="3B981DFC" wp14:editId="500D964B">
                            <wp:extent cx="2760980" cy="2070735"/>
                            <wp:effectExtent l="0" t="0" r="127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微信图片_202008061702274.jpg"/>
                                    <pic:cNvPicPr/>
                                  </pic:nvPicPr>
                                  <pic:blipFill>
                                    <a:blip r:embed="rId25">
                                      <a:extLst>
                                        <a:ext uri="{28A0092B-C50C-407E-A947-70E740481C1C}">
                                          <a14:useLocalDpi xmlns:a14="http://schemas.microsoft.com/office/drawing/2010/main" val="0"/>
                                        </a:ext>
                                      </a:extLst>
                                    </a:blip>
                                    <a:stretch>
                                      <a:fillRect/>
                                    </a:stretch>
                                  </pic:blipFill>
                                  <pic:spPr>
                                    <a:xfrm>
                                      <a:off x="0" y="0"/>
                                      <a:ext cx="2760980" cy="2070735"/>
                                    </a:xfrm>
                                    <a:prstGeom prst="rect">
                                      <a:avLst/>
                                    </a:prstGeom>
                                  </pic:spPr>
                                </pic:pic>
                              </a:graphicData>
                            </a:graphic>
                          </wp:inline>
                        </w:drawing>
                      </w:r>
                    </w:p>
                    <w:p w14:paraId="47860CA3" w14:textId="7C4A3204" w:rsidR="00E66C79" w:rsidRPr="003E2F89" w:rsidRDefault="00E66C79" w:rsidP="003E2F89">
                      <w:pPr>
                        <w:ind w:firstLineChars="650" w:firstLine="1170"/>
                        <w:rPr>
                          <w:rFonts w:ascii="宋体" w:hAnsi="宋体"/>
                          <w:sz w:val="18"/>
                          <w:szCs w:val="18"/>
                        </w:rPr>
                      </w:pPr>
                      <w:r>
                        <w:rPr>
                          <w:rFonts w:ascii="宋体" w:hAnsi="宋体" w:cs="宋体"/>
                          <w:color w:val="000000"/>
                          <w:sz w:val="18"/>
                          <w:szCs w:val="18"/>
                        </w:rPr>
                        <w:t>5</w:t>
                      </w:r>
                      <w:r w:rsidRPr="00AC3753">
                        <w:rPr>
                          <w:rFonts w:ascii="宋体" w:hAnsi="宋体" w:cs="宋体"/>
                          <w:color w:val="000000"/>
                          <w:sz w:val="18"/>
                          <w:szCs w:val="18"/>
                        </w:rPr>
                        <w:t>#</w:t>
                      </w:r>
                      <w:r w:rsidRPr="00AC3753">
                        <w:rPr>
                          <w:rFonts w:ascii="宋体" w:hAnsi="宋体" w:cs="宋体"/>
                          <w:color w:val="000000"/>
                          <w:sz w:val="18"/>
                          <w:szCs w:val="18"/>
                        </w:rPr>
                        <w:t>楼</w:t>
                      </w:r>
                      <w:r>
                        <w:rPr>
                          <w:rFonts w:ascii="宋体" w:hAnsi="宋体" w:cs="宋体"/>
                          <w:color w:val="000000"/>
                          <w:sz w:val="18"/>
                          <w:szCs w:val="18"/>
                        </w:rPr>
                        <w:t>12</w:t>
                      </w:r>
                      <w:r w:rsidRPr="00AC3753">
                        <w:rPr>
                          <w:rFonts w:ascii="宋体" w:hAnsi="宋体" w:cs="宋体" w:hint="eastAsia"/>
                          <w:color w:val="000000"/>
                          <w:sz w:val="18"/>
                          <w:szCs w:val="18"/>
                        </w:rPr>
                        <w:t>层结构</w:t>
                      </w:r>
                      <w:r>
                        <w:rPr>
                          <w:rFonts w:ascii="宋体" w:hAnsi="宋体" w:cs="宋体" w:hint="eastAsia"/>
                          <w:color w:val="000000"/>
                          <w:sz w:val="18"/>
                          <w:szCs w:val="18"/>
                        </w:rPr>
                        <w:t>完成</w:t>
                      </w:r>
                      <w:r>
                        <w:rPr>
                          <w:rFonts w:ascii="宋体" w:hAnsi="宋体" w:cs="宋体"/>
                          <w:color w:val="000000"/>
                          <w:sz w:val="18"/>
                          <w:szCs w:val="18"/>
                        </w:rPr>
                        <w:t>30%</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1E71316B" wp14:editId="7781890B">
                <wp:extent cx="2880360" cy="2608580"/>
                <wp:effectExtent l="0" t="0" r="15240" b="20320"/>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608580"/>
                        </a:xfrm>
                        <a:prstGeom prst="rect">
                          <a:avLst/>
                        </a:prstGeom>
                        <a:solidFill>
                          <a:srgbClr val="FFFFFF"/>
                        </a:solidFill>
                        <a:ln w="9525">
                          <a:solidFill>
                            <a:srgbClr val="000000"/>
                          </a:solidFill>
                          <a:miter lim="800000"/>
                          <a:headEnd/>
                          <a:tailEnd/>
                        </a:ln>
                      </wps:spPr>
                      <wps:txbx>
                        <w:txbxContent>
                          <w:p w14:paraId="24F48968" w14:textId="4B5BFAD5" w:rsidR="00E66C79" w:rsidRDefault="00E66C79" w:rsidP="00D54338">
                            <w:pPr>
                              <w:jc w:val="center"/>
                            </w:pPr>
                            <w:r>
                              <w:rPr>
                                <w:noProof/>
                              </w:rPr>
                              <w:drawing>
                                <wp:inline distT="0" distB="0" distL="0" distR="0" wp14:anchorId="18A967F3" wp14:editId="30E13932">
                                  <wp:extent cx="2688590" cy="201676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微信图片_202008061702271.jpg"/>
                                          <pic:cNvPicPr/>
                                        </pic:nvPicPr>
                                        <pic:blipFill>
                                          <a:blip r:embed="rId26">
                                            <a:extLst>
                                              <a:ext uri="{28A0092B-C50C-407E-A947-70E740481C1C}">
                                                <a14:useLocalDpi xmlns:a14="http://schemas.microsoft.com/office/drawing/2010/main" val="0"/>
                                              </a:ext>
                                            </a:extLst>
                                          </a:blip>
                                          <a:stretch>
                                            <a:fillRect/>
                                          </a:stretch>
                                        </pic:blipFill>
                                        <pic:spPr>
                                          <a:xfrm>
                                            <a:off x="0" y="0"/>
                                            <a:ext cx="2688590" cy="2016760"/>
                                          </a:xfrm>
                                          <a:prstGeom prst="rect">
                                            <a:avLst/>
                                          </a:prstGeom>
                                        </pic:spPr>
                                      </pic:pic>
                                    </a:graphicData>
                                  </a:graphic>
                                </wp:inline>
                              </w:drawing>
                            </w:r>
                          </w:p>
                          <w:p w14:paraId="3182B650" w14:textId="6C13588E" w:rsidR="00E66C79" w:rsidRPr="00F118BA" w:rsidRDefault="00E66C79" w:rsidP="00F118BA">
                            <w:pPr>
                              <w:ind w:firstLineChars="550" w:firstLine="990"/>
                              <w:rPr>
                                <w:rFonts w:ascii="宋体" w:eastAsia="宋体" w:hAnsi="宋体"/>
                                <w:sz w:val="18"/>
                                <w:szCs w:val="18"/>
                              </w:rPr>
                            </w:pPr>
                            <w:r w:rsidRPr="00F118BA">
                              <w:rPr>
                                <w:rFonts w:ascii="宋体" w:eastAsia="宋体" w:hAnsi="宋体" w:hint="eastAsia"/>
                                <w:color w:val="000000"/>
                                <w:sz w:val="18"/>
                                <w:szCs w:val="18"/>
                              </w:rPr>
                              <w:t>2#楼</w:t>
                            </w:r>
                            <w:r>
                              <w:rPr>
                                <w:rFonts w:ascii="宋体" w:eastAsia="宋体" w:hAnsi="宋体"/>
                                <w:color w:val="000000"/>
                                <w:sz w:val="18"/>
                                <w:szCs w:val="18"/>
                              </w:rPr>
                              <w:t>12</w:t>
                            </w:r>
                            <w:r w:rsidRPr="00F118BA">
                              <w:rPr>
                                <w:rFonts w:ascii="宋体" w:eastAsia="宋体" w:hAnsi="宋体" w:hint="eastAsia"/>
                                <w:color w:val="000000"/>
                                <w:sz w:val="18"/>
                                <w:szCs w:val="18"/>
                              </w:rPr>
                              <w:t>层结构</w:t>
                            </w:r>
                            <w:r w:rsidRPr="00F118BA">
                              <w:rPr>
                                <w:rFonts w:ascii="宋体" w:eastAsia="宋体" w:hAnsi="宋体"/>
                                <w:color w:val="000000"/>
                                <w:sz w:val="18"/>
                                <w:szCs w:val="18"/>
                              </w:rPr>
                              <w:t>完成</w:t>
                            </w:r>
                            <w:r>
                              <w:rPr>
                                <w:rFonts w:ascii="宋体" w:eastAsia="宋体" w:hAnsi="宋体" w:hint="eastAsia"/>
                                <w:color w:val="000000"/>
                                <w:sz w:val="18"/>
                                <w:szCs w:val="18"/>
                              </w:rPr>
                              <w:t>6</w:t>
                            </w:r>
                            <w:r>
                              <w:rPr>
                                <w:rFonts w:ascii="宋体" w:eastAsia="宋体" w:hAnsi="宋体"/>
                                <w:color w:val="000000"/>
                                <w:sz w:val="18"/>
                                <w:szCs w:val="18"/>
                              </w:rPr>
                              <w:t>0%</w:t>
                            </w:r>
                          </w:p>
                        </w:txbxContent>
                      </wps:txbx>
                      <wps:bodyPr rot="0" vert="horz" wrap="square" lIns="91440" tIns="45720" rIns="91440" bIns="45720" anchor="ctr" anchorCtr="0" upright="1">
                        <a:noAutofit/>
                      </wps:bodyPr>
                    </wps:wsp>
                  </a:graphicData>
                </a:graphic>
              </wp:inline>
            </w:drawing>
          </mc:Choice>
          <mc:Fallback>
            <w:pict>
              <v:shape w14:anchorId="1E71316B" id="文本框 6" o:spid="_x0000_s1039" type="#_x0000_t202" style="width:226.8pt;height:2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">
                <v:textbox>
                  <w:txbxContent>
                    <w:p w14:paraId="24F48968" w14:textId="4B5BFAD5" w:rsidR="00E66C79" w:rsidRDefault="00E66C79" w:rsidP="00D54338">
                      <w:pPr>
                        <w:jc w:val="center"/>
                      </w:pPr>
                      <w:r>
                        <w:rPr>
                          <w:noProof/>
                        </w:rPr>
                        <w:drawing>
                          <wp:inline distT="0" distB="0" distL="0" distR="0" wp14:anchorId="18A967F3" wp14:editId="30E13932">
                            <wp:extent cx="2688590" cy="2016760"/>
                            <wp:effectExtent l="0" t="0" r="0" b="254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微信图片_202008061702271.jpg"/>
                                    <pic:cNvPicPr/>
                                  </pic:nvPicPr>
                                  <pic:blipFill>
                                    <a:blip r:embed="rId26">
                                      <a:extLst>
                                        <a:ext uri="{28A0092B-C50C-407E-A947-70E740481C1C}">
                                          <a14:useLocalDpi xmlns:a14="http://schemas.microsoft.com/office/drawing/2010/main" val="0"/>
                                        </a:ext>
                                      </a:extLst>
                                    </a:blip>
                                    <a:stretch>
                                      <a:fillRect/>
                                    </a:stretch>
                                  </pic:blipFill>
                                  <pic:spPr>
                                    <a:xfrm>
                                      <a:off x="0" y="0"/>
                                      <a:ext cx="2688590" cy="2016760"/>
                                    </a:xfrm>
                                    <a:prstGeom prst="rect">
                                      <a:avLst/>
                                    </a:prstGeom>
                                  </pic:spPr>
                                </pic:pic>
                              </a:graphicData>
                            </a:graphic>
                          </wp:inline>
                        </w:drawing>
                      </w:r>
                    </w:p>
                    <w:p w14:paraId="3182B650" w14:textId="6C13588E" w:rsidR="00E66C79" w:rsidRPr="00F118BA" w:rsidRDefault="00E66C79" w:rsidP="00F118BA">
                      <w:pPr>
                        <w:ind w:firstLineChars="550" w:firstLine="990"/>
                        <w:rPr>
                          <w:rFonts w:ascii="宋体" w:eastAsia="宋体" w:hAnsi="宋体"/>
                          <w:sz w:val="18"/>
                          <w:szCs w:val="18"/>
                        </w:rPr>
                      </w:pPr>
                      <w:r w:rsidRPr="00F118BA">
                        <w:rPr>
                          <w:rFonts w:ascii="宋体" w:eastAsia="宋体" w:hAnsi="宋体" w:hint="eastAsia"/>
                          <w:color w:val="000000"/>
                          <w:sz w:val="18"/>
                          <w:szCs w:val="18"/>
                        </w:rPr>
                        <w:t>2#楼</w:t>
                      </w:r>
                      <w:r>
                        <w:rPr>
                          <w:rFonts w:ascii="宋体" w:eastAsia="宋体" w:hAnsi="宋体"/>
                          <w:color w:val="000000"/>
                          <w:sz w:val="18"/>
                          <w:szCs w:val="18"/>
                        </w:rPr>
                        <w:t>12</w:t>
                      </w:r>
                      <w:r w:rsidRPr="00F118BA">
                        <w:rPr>
                          <w:rFonts w:ascii="宋体" w:eastAsia="宋体" w:hAnsi="宋体" w:hint="eastAsia"/>
                          <w:color w:val="000000"/>
                          <w:sz w:val="18"/>
                          <w:szCs w:val="18"/>
                        </w:rPr>
                        <w:t>层结构</w:t>
                      </w:r>
                      <w:r w:rsidRPr="00F118BA">
                        <w:rPr>
                          <w:rFonts w:ascii="宋体" w:eastAsia="宋体" w:hAnsi="宋体"/>
                          <w:color w:val="000000"/>
                          <w:sz w:val="18"/>
                          <w:szCs w:val="18"/>
                        </w:rPr>
                        <w:t>完成</w:t>
                      </w:r>
                      <w:r>
                        <w:rPr>
                          <w:rFonts w:ascii="宋体" w:eastAsia="宋体" w:hAnsi="宋体" w:hint="eastAsia"/>
                          <w:color w:val="000000"/>
                          <w:sz w:val="18"/>
                          <w:szCs w:val="18"/>
                        </w:rPr>
                        <w:t>6</w:t>
                      </w:r>
                      <w:r>
                        <w:rPr>
                          <w:rFonts w:ascii="宋体" w:eastAsia="宋体" w:hAnsi="宋体"/>
                          <w:color w:val="000000"/>
                          <w:sz w:val="18"/>
                          <w:szCs w:val="18"/>
                        </w:rPr>
                        <w:t>0%</w:t>
                      </w:r>
                    </w:p>
                  </w:txbxContent>
                </v:textbox>
                <w10:anchorlock/>
              </v:shape>
            </w:pict>
          </mc:Fallback>
        </mc:AlternateContent>
      </w:r>
    </w:p>
    <w:p w14:paraId="7FF18ED8" w14:textId="0D016071" w:rsidR="00483113" w:rsidRDefault="00A522B5" w:rsidP="00D54338">
      <w:pPr>
        <w:spacing w:line="360" w:lineRule="auto"/>
        <w:rPr>
          <w:rFonts w:ascii="宋体" w:eastAsia="宋体" w:hAnsi="宋体" w:cs="宋体"/>
          <w:b/>
          <w:szCs w:val="21"/>
        </w:rPr>
      </w:pPr>
      <w:r w:rsidRPr="00A522B5">
        <w:rPr>
          <w:rFonts w:ascii="宋体" w:eastAsia="宋体" w:hAnsi="宋体" w:cs="宋体" w:hint="eastAsia"/>
          <w:b/>
          <w:szCs w:val="21"/>
        </w:rPr>
        <w:t>附件九：项目公司月度财务报表（资产负债表、利润表、现金流量表）</w:t>
      </w:r>
    </w:p>
    <w:p w14:paraId="08DD97E3" w14:textId="41273522" w:rsidR="00D30E19" w:rsidRPr="00D30E19" w:rsidRDefault="00D30E19" w:rsidP="00D54338">
      <w:pPr>
        <w:spacing w:line="360" w:lineRule="auto"/>
        <w:rPr>
          <w:rFonts w:ascii="宋体" w:eastAsia="宋体" w:hAnsi="宋体" w:cs="宋体"/>
          <w:bCs/>
          <w:szCs w:val="21"/>
        </w:rPr>
      </w:pPr>
      <w:r w:rsidRPr="00D30E19">
        <w:rPr>
          <w:rFonts w:ascii="宋体" w:eastAsia="宋体" w:hAnsi="宋体" w:cs="宋体" w:hint="eastAsia"/>
          <w:bCs/>
          <w:szCs w:val="21"/>
        </w:rPr>
        <w:t xml:space="preserve"> </w:t>
      </w:r>
      <w:r w:rsidRPr="00D30E19">
        <w:rPr>
          <w:rFonts w:ascii="宋体" w:eastAsia="宋体" w:hAnsi="宋体" w:cs="宋体"/>
          <w:bCs/>
          <w:szCs w:val="21"/>
        </w:rPr>
        <w:t xml:space="preserve"> </w:t>
      </w:r>
      <w:r w:rsidR="00E12478">
        <w:rPr>
          <w:rFonts w:ascii="宋体" w:eastAsia="宋体" w:hAnsi="宋体" w:cs="宋体" w:hint="eastAsia"/>
          <w:bCs/>
          <w:szCs w:val="21"/>
        </w:rPr>
        <w:t>待</w:t>
      </w:r>
      <w:r w:rsidRPr="00D30E19">
        <w:rPr>
          <w:rFonts w:ascii="宋体" w:eastAsia="宋体" w:hAnsi="宋体" w:cs="宋体" w:hint="eastAsia"/>
          <w:bCs/>
          <w:szCs w:val="21"/>
        </w:rPr>
        <w:t>项目公司提供</w:t>
      </w:r>
      <w:r w:rsidR="00E12478">
        <w:rPr>
          <w:rFonts w:ascii="宋体" w:eastAsia="宋体" w:hAnsi="宋体" w:cs="宋体" w:hint="eastAsia"/>
          <w:bCs/>
          <w:szCs w:val="21"/>
        </w:rPr>
        <w:t>后单独发送</w:t>
      </w:r>
      <w:r w:rsidRPr="00D30E19">
        <w:rPr>
          <w:rFonts w:ascii="宋体" w:eastAsia="宋体" w:hAnsi="宋体" w:cs="宋体" w:hint="eastAsia"/>
          <w:bCs/>
          <w:szCs w:val="21"/>
        </w:rPr>
        <w:t>。</w:t>
      </w:r>
    </w:p>
    <w:sectPr w:rsidR="00D30E19" w:rsidRPr="00D30E19" w:rsidSect="00051382">
      <w:footerReference w:type="default" r:id="rId27"/>
      <w:pgSz w:w="11906" w:h="16838"/>
      <w:pgMar w:top="1843" w:right="1134" w:bottom="1134" w:left="1134" w:header="851" w:footer="850" w:gutter="34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C1062" w14:textId="77777777" w:rsidR="00B53565" w:rsidRDefault="00B53565" w:rsidP="00951196">
      <w:r>
        <w:separator/>
      </w:r>
    </w:p>
  </w:endnote>
  <w:endnote w:type="continuationSeparator" w:id="0">
    <w:p w14:paraId="2491E2DC" w14:textId="77777777" w:rsidR="00B53565" w:rsidRDefault="00B53565" w:rsidP="00951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8B537" w14:textId="37831359" w:rsidR="00E66C79" w:rsidRDefault="00E66C79" w:rsidP="00D80DB4">
    <w:pPr>
      <w:pStyle w:val="a5"/>
      <w:jc w:val="center"/>
    </w:pPr>
  </w:p>
  <w:p w14:paraId="1A1430F4" w14:textId="76FC8574" w:rsidR="00E66C79" w:rsidRPr="00D80DB4" w:rsidRDefault="00E66C79" w:rsidP="00D80DB4">
    <w:pPr>
      <w:pStyle w:val="a5"/>
      <w:rPr>
        <w:rFonts w:ascii="宋体" w:eastAsia="宋体" w:hAnsi="宋体"/>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1519727"/>
      <w:docPartObj>
        <w:docPartGallery w:val="Page Numbers (Bottom of Page)"/>
        <w:docPartUnique/>
      </w:docPartObj>
    </w:sdtPr>
    <w:sdtEndPr/>
    <w:sdtContent>
      <w:p w14:paraId="302E328A" w14:textId="77777777" w:rsidR="00E66C79" w:rsidRDefault="00E66C79" w:rsidP="00D80DB4">
        <w:pPr>
          <w:pStyle w:val="a5"/>
          <w:jc w:val="center"/>
        </w:pPr>
        <w:r>
          <w:fldChar w:fldCharType="begin"/>
        </w:r>
        <w:r>
          <w:instrText>PAGE   \* MERGEFORMAT</w:instrText>
        </w:r>
        <w:r>
          <w:fldChar w:fldCharType="separate"/>
        </w:r>
        <w:r w:rsidR="00F52D86" w:rsidRPr="00F52D86">
          <w:rPr>
            <w:noProof/>
            <w:lang w:val="zh-CN"/>
          </w:rPr>
          <w:t>16</w:t>
        </w:r>
        <w:r>
          <w:fldChar w:fldCharType="end"/>
        </w:r>
      </w:p>
    </w:sdtContent>
  </w:sdt>
  <w:p w14:paraId="7755AE72" w14:textId="77777777" w:rsidR="00E66C79" w:rsidRPr="00D80DB4" w:rsidRDefault="00E66C79" w:rsidP="00D80DB4">
    <w:pPr>
      <w:pStyle w:val="a5"/>
      <w:rPr>
        <w:rFonts w:ascii="宋体" w:eastAsia="宋体" w:hAnsi="宋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EE617E" w14:textId="77777777" w:rsidR="00B53565" w:rsidRDefault="00B53565" w:rsidP="00951196">
      <w:r>
        <w:separator/>
      </w:r>
    </w:p>
  </w:footnote>
  <w:footnote w:type="continuationSeparator" w:id="0">
    <w:p w14:paraId="6FFBCCD7" w14:textId="77777777" w:rsidR="00B53565" w:rsidRDefault="00B53565" w:rsidP="00951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E68C9" w14:textId="516D3BD7" w:rsidR="00E66C79" w:rsidRPr="00BC11E4" w:rsidRDefault="00E66C79" w:rsidP="00BC11E4">
    <w:pPr>
      <w:pStyle w:val="a3"/>
      <w:spacing w:line="360" w:lineRule="auto"/>
      <w:rPr>
        <w:rFonts w:ascii="宋体" w:hAnsi="宋体" w:cs="宋体"/>
      </w:rPr>
    </w:pPr>
    <w:r>
      <w:rPr>
        <w:rFonts w:ascii="Arial" w:hAnsi="Arial" w:cs="宋体" w:hint="eastAsia"/>
      </w:rPr>
      <w:t>2020</w:t>
    </w:r>
    <w:r>
      <w:rPr>
        <w:rFonts w:ascii="宋体" w:hAnsi="宋体" w:cs="宋体" w:hint="eastAsia"/>
      </w:rPr>
      <w:t>年</w:t>
    </w:r>
    <w:r>
      <w:rPr>
        <w:rFonts w:ascii="Arial" w:hAnsi="Arial" w:cs="宋体"/>
      </w:rPr>
      <w:t>7</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25839B"/>
    <w:multiLevelType w:val="singleLevel"/>
    <w:tmpl w:val="8725839B"/>
    <w:lvl w:ilvl="0">
      <w:start w:val="6"/>
      <w:numFmt w:val="decimal"/>
      <w:suff w:val="nothing"/>
      <w:lvlText w:val="%1、"/>
      <w:lvlJc w:val="left"/>
    </w:lvl>
  </w:abstractNum>
  <w:abstractNum w:abstractNumId="1" w15:restartNumberingAfterBreak="0">
    <w:nsid w:val="D9589363"/>
    <w:multiLevelType w:val="singleLevel"/>
    <w:tmpl w:val="D9589363"/>
    <w:lvl w:ilvl="0">
      <w:start w:val="2"/>
      <w:numFmt w:val="chineseCounting"/>
      <w:suff w:val="nothing"/>
      <w:lvlText w:val="%1、"/>
      <w:lvlJc w:val="left"/>
      <w:rPr>
        <w:rFonts w:hint="eastAsia"/>
      </w:rPr>
    </w:lvl>
  </w:abstractNum>
  <w:abstractNum w:abstractNumId="2" w15:restartNumberingAfterBreak="0">
    <w:nsid w:val="0CD0BFDF"/>
    <w:multiLevelType w:val="singleLevel"/>
    <w:tmpl w:val="0CD0BFDF"/>
    <w:lvl w:ilvl="0">
      <w:start w:val="1"/>
      <w:numFmt w:val="decimal"/>
      <w:lvlText w:val="%1."/>
      <w:lvlJc w:val="left"/>
      <w:pPr>
        <w:tabs>
          <w:tab w:val="num" w:pos="312"/>
        </w:tabs>
      </w:pPr>
    </w:lvl>
  </w:abstractNum>
  <w:abstractNum w:abstractNumId="3" w15:restartNumberingAfterBreak="0">
    <w:nsid w:val="2DCF173B"/>
    <w:multiLevelType w:val="hybridMultilevel"/>
    <w:tmpl w:val="C9149198"/>
    <w:lvl w:ilvl="0" w:tplc="8E408EF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ECD3B46"/>
    <w:multiLevelType w:val="singleLevel"/>
    <w:tmpl w:val="0CD0BFDF"/>
    <w:lvl w:ilvl="0">
      <w:start w:val="1"/>
      <w:numFmt w:val="decimal"/>
      <w:lvlText w:val="%1."/>
      <w:lvlJc w:val="left"/>
      <w:pPr>
        <w:tabs>
          <w:tab w:val="num" w:pos="312"/>
        </w:tabs>
      </w:pPr>
    </w:lvl>
  </w:abstractNum>
  <w:abstractNum w:abstractNumId="5" w15:restartNumberingAfterBreak="0">
    <w:nsid w:val="4E32CA39"/>
    <w:multiLevelType w:val="singleLevel"/>
    <w:tmpl w:val="4E32CA39"/>
    <w:lvl w:ilvl="0">
      <w:start w:val="1"/>
      <w:numFmt w:val="decimal"/>
      <w:suff w:val="nothing"/>
      <w:lvlText w:val="（%1）"/>
      <w:lvlJc w:val="left"/>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7210"/>
    <w:rsid w:val="00002628"/>
    <w:rsid w:val="00006858"/>
    <w:rsid w:val="00017210"/>
    <w:rsid w:val="00020118"/>
    <w:rsid w:val="00031755"/>
    <w:rsid w:val="00036D3F"/>
    <w:rsid w:val="00041383"/>
    <w:rsid w:val="0004455E"/>
    <w:rsid w:val="00051382"/>
    <w:rsid w:val="00061C21"/>
    <w:rsid w:val="00086ED2"/>
    <w:rsid w:val="000A2DDE"/>
    <w:rsid w:val="000A595B"/>
    <w:rsid w:val="000B6D04"/>
    <w:rsid w:val="000C45DF"/>
    <w:rsid w:val="000D77B3"/>
    <w:rsid w:val="000E0E4F"/>
    <w:rsid w:val="00100353"/>
    <w:rsid w:val="00100D14"/>
    <w:rsid w:val="00101763"/>
    <w:rsid w:val="00113081"/>
    <w:rsid w:val="0012511B"/>
    <w:rsid w:val="00141B70"/>
    <w:rsid w:val="001524D4"/>
    <w:rsid w:val="001618AD"/>
    <w:rsid w:val="00173D76"/>
    <w:rsid w:val="0017598D"/>
    <w:rsid w:val="00190006"/>
    <w:rsid w:val="00191357"/>
    <w:rsid w:val="00196D9F"/>
    <w:rsid w:val="001D0C7F"/>
    <w:rsid w:val="001D209F"/>
    <w:rsid w:val="001D3C0E"/>
    <w:rsid w:val="001F6464"/>
    <w:rsid w:val="00252C5D"/>
    <w:rsid w:val="002571E5"/>
    <w:rsid w:val="0027493F"/>
    <w:rsid w:val="00275B88"/>
    <w:rsid w:val="002D0D36"/>
    <w:rsid w:val="00302450"/>
    <w:rsid w:val="00325218"/>
    <w:rsid w:val="00330A7E"/>
    <w:rsid w:val="0033132B"/>
    <w:rsid w:val="00331C9A"/>
    <w:rsid w:val="00345183"/>
    <w:rsid w:val="003553C6"/>
    <w:rsid w:val="00364972"/>
    <w:rsid w:val="00377F6C"/>
    <w:rsid w:val="00390A22"/>
    <w:rsid w:val="00393E13"/>
    <w:rsid w:val="003A7EB0"/>
    <w:rsid w:val="003C3B1F"/>
    <w:rsid w:val="003C3FE0"/>
    <w:rsid w:val="003C4E29"/>
    <w:rsid w:val="003E29F2"/>
    <w:rsid w:val="003E2CBC"/>
    <w:rsid w:val="003E2F89"/>
    <w:rsid w:val="003E3BB8"/>
    <w:rsid w:val="003F3A6C"/>
    <w:rsid w:val="00426CDA"/>
    <w:rsid w:val="00430BD6"/>
    <w:rsid w:val="004441FC"/>
    <w:rsid w:val="00453C78"/>
    <w:rsid w:val="004612BE"/>
    <w:rsid w:val="00471727"/>
    <w:rsid w:val="00474DF1"/>
    <w:rsid w:val="00482E4C"/>
    <w:rsid w:val="00483113"/>
    <w:rsid w:val="004904AD"/>
    <w:rsid w:val="00491CD7"/>
    <w:rsid w:val="00497AED"/>
    <w:rsid w:val="004A088E"/>
    <w:rsid w:val="004C5525"/>
    <w:rsid w:val="004E126E"/>
    <w:rsid w:val="0051526B"/>
    <w:rsid w:val="005202AC"/>
    <w:rsid w:val="00563D5D"/>
    <w:rsid w:val="00576ECA"/>
    <w:rsid w:val="00577DE2"/>
    <w:rsid w:val="00582663"/>
    <w:rsid w:val="00582813"/>
    <w:rsid w:val="005846A2"/>
    <w:rsid w:val="005A59EE"/>
    <w:rsid w:val="005C2E6A"/>
    <w:rsid w:val="005D1B33"/>
    <w:rsid w:val="005F6418"/>
    <w:rsid w:val="00601D11"/>
    <w:rsid w:val="0060378F"/>
    <w:rsid w:val="00642739"/>
    <w:rsid w:val="00643A07"/>
    <w:rsid w:val="00644A96"/>
    <w:rsid w:val="00646AEC"/>
    <w:rsid w:val="00664F4E"/>
    <w:rsid w:val="00692D7D"/>
    <w:rsid w:val="006A2CA3"/>
    <w:rsid w:val="006B33BF"/>
    <w:rsid w:val="006B5956"/>
    <w:rsid w:val="006D27C9"/>
    <w:rsid w:val="006D7D24"/>
    <w:rsid w:val="006F0A58"/>
    <w:rsid w:val="007163B1"/>
    <w:rsid w:val="00722615"/>
    <w:rsid w:val="00754473"/>
    <w:rsid w:val="0075580F"/>
    <w:rsid w:val="00790791"/>
    <w:rsid w:val="00792ED7"/>
    <w:rsid w:val="00794329"/>
    <w:rsid w:val="00795A7E"/>
    <w:rsid w:val="00796EF3"/>
    <w:rsid w:val="007A545B"/>
    <w:rsid w:val="007C11D5"/>
    <w:rsid w:val="0080607F"/>
    <w:rsid w:val="008571E5"/>
    <w:rsid w:val="008636F0"/>
    <w:rsid w:val="00864A75"/>
    <w:rsid w:val="00867609"/>
    <w:rsid w:val="0087070D"/>
    <w:rsid w:val="00893F88"/>
    <w:rsid w:val="008A40F6"/>
    <w:rsid w:val="008B009B"/>
    <w:rsid w:val="008B302F"/>
    <w:rsid w:val="008C6177"/>
    <w:rsid w:val="008E40A7"/>
    <w:rsid w:val="008F4AF0"/>
    <w:rsid w:val="00900CE4"/>
    <w:rsid w:val="00905547"/>
    <w:rsid w:val="009326D7"/>
    <w:rsid w:val="00951196"/>
    <w:rsid w:val="00956A23"/>
    <w:rsid w:val="00962CE1"/>
    <w:rsid w:val="00985F95"/>
    <w:rsid w:val="009965E2"/>
    <w:rsid w:val="009A4972"/>
    <w:rsid w:val="009B2852"/>
    <w:rsid w:val="009B5886"/>
    <w:rsid w:val="009D1DF3"/>
    <w:rsid w:val="009E60ED"/>
    <w:rsid w:val="009F7698"/>
    <w:rsid w:val="00A063B6"/>
    <w:rsid w:val="00A114BF"/>
    <w:rsid w:val="00A14AE4"/>
    <w:rsid w:val="00A3355C"/>
    <w:rsid w:val="00A447A6"/>
    <w:rsid w:val="00A476A1"/>
    <w:rsid w:val="00A522B5"/>
    <w:rsid w:val="00A5526F"/>
    <w:rsid w:val="00A61792"/>
    <w:rsid w:val="00A673AB"/>
    <w:rsid w:val="00A67BBB"/>
    <w:rsid w:val="00A72B0B"/>
    <w:rsid w:val="00AA0830"/>
    <w:rsid w:val="00AB69BF"/>
    <w:rsid w:val="00AB717A"/>
    <w:rsid w:val="00AB7A47"/>
    <w:rsid w:val="00AC6A6B"/>
    <w:rsid w:val="00AD4586"/>
    <w:rsid w:val="00AD7403"/>
    <w:rsid w:val="00AE216B"/>
    <w:rsid w:val="00AF17E3"/>
    <w:rsid w:val="00AF42A3"/>
    <w:rsid w:val="00B221DF"/>
    <w:rsid w:val="00B234F1"/>
    <w:rsid w:val="00B50E81"/>
    <w:rsid w:val="00B53565"/>
    <w:rsid w:val="00B5665B"/>
    <w:rsid w:val="00B56CD3"/>
    <w:rsid w:val="00B56FC0"/>
    <w:rsid w:val="00B61703"/>
    <w:rsid w:val="00B65C77"/>
    <w:rsid w:val="00B74E0D"/>
    <w:rsid w:val="00B878F8"/>
    <w:rsid w:val="00BA79C6"/>
    <w:rsid w:val="00BB1D95"/>
    <w:rsid w:val="00BC11E4"/>
    <w:rsid w:val="00BE75BC"/>
    <w:rsid w:val="00BF1C5B"/>
    <w:rsid w:val="00BF7E94"/>
    <w:rsid w:val="00C1517B"/>
    <w:rsid w:val="00C345C8"/>
    <w:rsid w:val="00C3510A"/>
    <w:rsid w:val="00C43C03"/>
    <w:rsid w:val="00C46DA0"/>
    <w:rsid w:val="00C55B03"/>
    <w:rsid w:val="00C56C17"/>
    <w:rsid w:val="00C60BC8"/>
    <w:rsid w:val="00C72789"/>
    <w:rsid w:val="00C81969"/>
    <w:rsid w:val="00C87FF1"/>
    <w:rsid w:val="00C972E2"/>
    <w:rsid w:val="00CA5603"/>
    <w:rsid w:val="00CA7DB6"/>
    <w:rsid w:val="00CB0A57"/>
    <w:rsid w:val="00CB7093"/>
    <w:rsid w:val="00CB7EFA"/>
    <w:rsid w:val="00CD344D"/>
    <w:rsid w:val="00CE1B4E"/>
    <w:rsid w:val="00CF266F"/>
    <w:rsid w:val="00CF27EF"/>
    <w:rsid w:val="00CF41E0"/>
    <w:rsid w:val="00D038DF"/>
    <w:rsid w:val="00D07D0A"/>
    <w:rsid w:val="00D30E19"/>
    <w:rsid w:val="00D37FF6"/>
    <w:rsid w:val="00D53C85"/>
    <w:rsid w:val="00D54338"/>
    <w:rsid w:val="00D600B9"/>
    <w:rsid w:val="00D67BCA"/>
    <w:rsid w:val="00D71F73"/>
    <w:rsid w:val="00D748FB"/>
    <w:rsid w:val="00D80DB4"/>
    <w:rsid w:val="00D830F8"/>
    <w:rsid w:val="00D91DFE"/>
    <w:rsid w:val="00D94C5F"/>
    <w:rsid w:val="00DA54A4"/>
    <w:rsid w:val="00DD514D"/>
    <w:rsid w:val="00DE7A55"/>
    <w:rsid w:val="00DF0466"/>
    <w:rsid w:val="00E02ECD"/>
    <w:rsid w:val="00E10C9F"/>
    <w:rsid w:val="00E12478"/>
    <w:rsid w:val="00E1285A"/>
    <w:rsid w:val="00E15392"/>
    <w:rsid w:val="00E212E8"/>
    <w:rsid w:val="00E528F2"/>
    <w:rsid w:val="00E66C02"/>
    <w:rsid w:val="00E66C79"/>
    <w:rsid w:val="00E80A5B"/>
    <w:rsid w:val="00E844E2"/>
    <w:rsid w:val="00E87EE5"/>
    <w:rsid w:val="00E91D67"/>
    <w:rsid w:val="00EA62DE"/>
    <w:rsid w:val="00EB35C0"/>
    <w:rsid w:val="00EC5650"/>
    <w:rsid w:val="00ED1415"/>
    <w:rsid w:val="00ED5476"/>
    <w:rsid w:val="00EE23DB"/>
    <w:rsid w:val="00F118BA"/>
    <w:rsid w:val="00F206E4"/>
    <w:rsid w:val="00F52663"/>
    <w:rsid w:val="00F52D86"/>
    <w:rsid w:val="00F56EF0"/>
    <w:rsid w:val="00F73ED4"/>
    <w:rsid w:val="00F76E43"/>
    <w:rsid w:val="00F81AB4"/>
    <w:rsid w:val="00F83A8F"/>
    <w:rsid w:val="00FB5BFA"/>
    <w:rsid w:val="00FE3701"/>
    <w:rsid w:val="00FF13CF"/>
    <w:rsid w:val="00FF3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1606E4"/>
  <w15:docId w15:val="{ABDF64B1-B4C9-444A-A7EE-EC6DFB7B5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1196"/>
    <w:pPr>
      <w:widowControl w:val="0"/>
      <w:jc w:val="both"/>
    </w:pPr>
    <w:rPr>
      <w:rFonts w:cs="Times New Roman"/>
    </w:rPr>
  </w:style>
  <w:style w:type="paragraph" w:styleId="1">
    <w:name w:val="heading 1"/>
    <w:basedOn w:val="a"/>
    <w:next w:val="a"/>
    <w:link w:val="10"/>
    <w:uiPriority w:val="9"/>
    <w:qFormat/>
    <w:rsid w:val="00951196"/>
    <w:pPr>
      <w:keepNext/>
      <w:keepLines/>
      <w:spacing w:line="360" w:lineRule="auto"/>
      <w:outlineLvl w:val="0"/>
    </w:pPr>
    <w:rPr>
      <w:rFonts w:ascii="Times New Roman" w:eastAsia="仿宋_GB2312" w:hAnsi="Times New Roman"/>
      <w:b/>
      <w:kern w:val="44"/>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1196"/>
    <w:pPr>
      <w:pBdr>
        <w:bottom w:val="single" w:sz="6" w:space="1" w:color="auto"/>
      </w:pBdr>
      <w:tabs>
        <w:tab w:val="center" w:pos="4153"/>
        <w:tab w:val="right" w:pos="8306"/>
      </w:tabs>
      <w:snapToGrid w:val="0"/>
      <w:jc w:val="center"/>
    </w:pPr>
    <w:rPr>
      <w:rFonts w:cstheme="minorBidi"/>
      <w:sz w:val="18"/>
      <w:szCs w:val="18"/>
    </w:rPr>
  </w:style>
  <w:style w:type="character" w:customStyle="1" w:styleId="a4">
    <w:name w:val="页眉 字符"/>
    <w:basedOn w:val="a0"/>
    <w:link w:val="a3"/>
    <w:uiPriority w:val="99"/>
    <w:rsid w:val="00951196"/>
    <w:rPr>
      <w:sz w:val="18"/>
      <w:szCs w:val="18"/>
    </w:rPr>
  </w:style>
  <w:style w:type="paragraph" w:styleId="a5">
    <w:name w:val="footer"/>
    <w:basedOn w:val="a"/>
    <w:link w:val="a6"/>
    <w:uiPriority w:val="99"/>
    <w:unhideWhenUsed/>
    <w:rsid w:val="00951196"/>
    <w:pPr>
      <w:tabs>
        <w:tab w:val="center" w:pos="4153"/>
        <w:tab w:val="right" w:pos="8306"/>
      </w:tabs>
      <w:snapToGrid w:val="0"/>
      <w:jc w:val="left"/>
    </w:pPr>
    <w:rPr>
      <w:rFonts w:cstheme="minorBidi"/>
      <w:sz w:val="18"/>
      <w:szCs w:val="18"/>
    </w:rPr>
  </w:style>
  <w:style w:type="character" w:customStyle="1" w:styleId="a6">
    <w:name w:val="页脚 字符"/>
    <w:basedOn w:val="a0"/>
    <w:link w:val="a5"/>
    <w:uiPriority w:val="99"/>
    <w:rsid w:val="00951196"/>
    <w:rPr>
      <w:sz w:val="18"/>
      <w:szCs w:val="18"/>
    </w:rPr>
  </w:style>
  <w:style w:type="character" w:customStyle="1" w:styleId="10">
    <w:name w:val="标题 1 字符"/>
    <w:basedOn w:val="a0"/>
    <w:link w:val="1"/>
    <w:uiPriority w:val="9"/>
    <w:rsid w:val="00951196"/>
    <w:rPr>
      <w:rFonts w:ascii="Times New Roman" w:eastAsia="仿宋_GB2312" w:hAnsi="Times New Roman" w:cs="Times New Roman"/>
      <w:b/>
      <w:kern w:val="44"/>
      <w:sz w:val="32"/>
    </w:rPr>
  </w:style>
  <w:style w:type="paragraph" w:styleId="TOC1">
    <w:name w:val="toc 1"/>
    <w:basedOn w:val="a"/>
    <w:next w:val="a"/>
    <w:uiPriority w:val="39"/>
    <w:unhideWhenUsed/>
    <w:qFormat/>
    <w:rsid w:val="00951196"/>
    <w:pPr>
      <w:widowControl/>
      <w:spacing w:after="100" w:line="276" w:lineRule="auto"/>
      <w:jc w:val="left"/>
    </w:pPr>
    <w:rPr>
      <w:rFonts w:ascii="Calibri" w:eastAsia="宋体" w:hAnsi="Calibri"/>
      <w:kern w:val="0"/>
      <w:sz w:val="22"/>
    </w:rPr>
  </w:style>
  <w:style w:type="character" w:styleId="a7">
    <w:name w:val="Hyperlink"/>
    <w:basedOn w:val="a0"/>
    <w:uiPriority w:val="99"/>
    <w:unhideWhenUsed/>
    <w:rsid w:val="00951196"/>
    <w:rPr>
      <w:color w:val="0000FF"/>
      <w:u w:val="single"/>
    </w:rPr>
  </w:style>
  <w:style w:type="paragraph" w:styleId="a8">
    <w:name w:val="Balloon Text"/>
    <w:basedOn w:val="a"/>
    <w:link w:val="a9"/>
    <w:uiPriority w:val="99"/>
    <w:unhideWhenUsed/>
    <w:rsid w:val="003E29F2"/>
    <w:rPr>
      <w:sz w:val="18"/>
      <w:szCs w:val="18"/>
    </w:rPr>
  </w:style>
  <w:style w:type="character" w:customStyle="1" w:styleId="a9">
    <w:name w:val="批注框文本 字符"/>
    <w:basedOn w:val="a0"/>
    <w:link w:val="a8"/>
    <w:uiPriority w:val="99"/>
    <w:semiHidden/>
    <w:rsid w:val="003E29F2"/>
    <w:rPr>
      <w:rFonts w:cs="Times New Roman"/>
      <w:sz w:val="18"/>
      <w:szCs w:val="18"/>
    </w:rPr>
  </w:style>
  <w:style w:type="table" w:styleId="aa">
    <w:name w:val="Table Grid"/>
    <w:basedOn w:val="a1"/>
    <w:uiPriority w:val="59"/>
    <w:rsid w:val="00125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B6D04"/>
    <w:pPr>
      <w:ind w:firstLineChars="200" w:firstLine="420"/>
    </w:pPr>
  </w:style>
  <w:style w:type="character" w:styleId="ac">
    <w:name w:val="annotation reference"/>
    <w:basedOn w:val="a0"/>
    <w:uiPriority w:val="99"/>
    <w:semiHidden/>
    <w:unhideWhenUsed/>
    <w:rsid w:val="00B234F1"/>
    <w:rPr>
      <w:sz w:val="21"/>
      <w:szCs w:val="21"/>
    </w:rPr>
  </w:style>
  <w:style w:type="paragraph" w:styleId="ad">
    <w:name w:val="annotation text"/>
    <w:basedOn w:val="a"/>
    <w:link w:val="ae"/>
    <w:uiPriority w:val="99"/>
    <w:semiHidden/>
    <w:unhideWhenUsed/>
    <w:rsid w:val="00B234F1"/>
    <w:pPr>
      <w:jc w:val="left"/>
    </w:pPr>
  </w:style>
  <w:style w:type="character" w:customStyle="1" w:styleId="ae">
    <w:name w:val="批注文字 字符"/>
    <w:basedOn w:val="a0"/>
    <w:link w:val="ad"/>
    <w:uiPriority w:val="99"/>
    <w:semiHidden/>
    <w:rsid w:val="00B234F1"/>
    <w:rPr>
      <w:rFonts w:cs="Times New Roman"/>
    </w:rPr>
  </w:style>
  <w:style w:type="paragraph" w:styleId="af">
    <w:name w:val="annotation subject"/>
    <w:basedOn w:val="ad"/>
    <w:next w:val="ad"/>
    <w:link w:val="af0"/>
    <w:uiPriority w:val="99"/>
    <w:semiHidden/>
    <w:unhideWhenUsed/>
    <w:rsid w:val="00B234F1"/>
    <w:rPr>
      <w:b/>
      <w:bCs/>
    </w:rPr>
  </w:style>
  <w:style w:type="character" w:customStyle="1" w:styleId="af0">
    <w:name w:val="批注主题 字符"/>
    <w:basedOn w:val="ae"/>
    <w:link w:val="af"/>
    <w:uiPriority w:val="99"/>
    <w:semiHidden/>
    <w:rsid w:val="00B234F1"/>
    <w:rPr>
      <w:rFonts w:cs="Times New Roman"/>
      <w:b/>
      <w:bCs/>
    </w:rPr>
  </w:style>
  <w:style w:type="character" w:customStyle="1" w:styleId="Char">
    <w:name w:val="页眉 Char"/>
    <w:rsid w:val="008B302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16466">
      <w:bodyDiv w:val="1"/>
      <w:marLeft w:val="0"/>
      <w:marRight w:val="0"/>
      <w:marTop w:val="0"/>
      <w:marBottom w:val="0"/>
      <w:divBdr>
        <w:top w:val="none" w:sz="0" w:space="0" w:color="auto"/>
        <w:left w:val="none" w:sz="0" w:space="0" w:color="auto"/>
        <w:bottom w:val="none" w:sz="0" w:space="0" w:color="auto"/>
        <w:right w:val="none" w:sz="0" w:space="0" w:color="auto"/>
      </w:divBdr>
    </w:div>
    <w:div w:id="43599872">
      <w:bodyDiv w:val="1"/>
      <w:marLeft w:val="0"/>
      <w:marRight w:val="0"/>
      <w:marTop w:val="0"/>
      <w:marBottom w:val="0"/>
      <w:divBdr>
        <w:top w:val="none" w:sz="0" w:space="0" w:color="auto"/>
        <w:left w:val="none" w:sz="0" w:space="0" w:color="auto"/>
        <w:bottom w:val="none" w:sz="0" w:space="0" w:color="auto"/>
        <w:right w:val="none" w:sz="0" w:space="0" w:color="auto"/>
      </w:divBdr>
    </w:div>
    <w:div w:id="64499006">
      <w:bodyDiv w:val="1"/>
      <w:marLeft w:val="0"/>
      <w:marRight w:val="0"/>
      <w:marTop w:val="0"/>
      <w:marBottom w:val="0"/>
      <w:divBdr>
        <w:top w:val="none" w:sz="0" w:space="0" w:color="auto"/>
        <w:left w:val="none" w:sz="0" w:space="0" w:color="auto"/>
        <w:bottom w:val="none" w:sz="0" w:space="0" w:color="auto"/>
        <w:right w:val="none" w:sz="0" w:space="0" w:color="auto"/>
      </w:divBdr>
    </w:div>
    <w:div w:id="105077428">
      <w:bodyDiv w:val="1"/>
      <w:marLeft w:val="0"/>
      <w:marRight w:val="0"/>
      <w:marTop w:val="0"/>
      <w:marBottom w:val="0"/>
      <w:divBdr>
        <w:top w:val="none" w:sz="0" w:space="0" w:color="auto"/>
        <w:left w:val="none" w:sz="0" w:space="0" w:color="auto"/>
        <w:bottom w:val="none" w:sz="0" w:space="0" w:color="auto"/>
        <w:right w:val="none" w:sz="0" w:space="0" w:color="auto"/>
      </w:divBdr>
    </w:div>
    <w:div w:id="206182175">
      <w:bodyDiv w:val="1"/>
      <w:marLeft w:val="0"/>
      <w:marRight w:val="0"/>
      <w:marTop w:val="0"/>
      <w:marBottom w:val="0"/>
      <w:divBdr>
        <w:top w:val="none" w:sz="0" w:space="0" w:color="auto"/>
        <w:left w:val="none" w:sz="0" w:space="0" w:color="auto"/>
        <w:bottom w:val="none" w:sz="0" w:space="0" w:color="auto"/>
        <w:right w:val="none" w:sz="0" w:space="0" w:color="auto"/>
      </w:divBdr>
    </w:div>
    <w:div w:id="227690611">
      <w:bodyDiv w:val="1"/>
      <w:marLeft w:val="0"/>
      <w:marRight w:val="0"/>
      <w:marTop w:val="0"/>
      <w:marBottom w:val="0"/>
      <w:divBdr>
        <w:top w:val="none" w:sz="0" w:space="0" w:color="auto"/>
        <w:left w:val="none" w:sz="0" w:space="0" w:color="auto"/>
        <w:bottom w:val="none" w:sz="0" w:space="0" w:color="auto"/>
        <w:right w:val="none" w:sz="0" w:space="0" w:color="auto"/>
      </w:divBdr>
    </w:div>
    <w:div w:id="290012746">
      <w:bodyDiv w:val="1"/>
      <w:marLeft w:val="0"/>
      <w:marRight w:val="0"/>
      <w:marTop w:val="0"/>
      <w:marBottom w:val="0"/>
      <w:divBdr>
        <w:top w:val="none" w:sz="0" w:space="0" w:color="auto"/>
        <w:left w:val="none" w:sz="0" w:space="0" w:color="auto"/>
        <w:bottom w:val="none" w:sz="0" w:space="0" w:color="auto"/>
        <w:right w:val="none" w:sz="0" w:space="0" w:color="auto"/>
      </w:divBdr>
    </w:div>
    <w:div w:id="313418381">
      <w:bodyDiv w:val="1"/>
      <w:marLeft w:val="0"/>
      <w:marRight w:val="0"/>
      <w:marTop w:val="0"/>
      <w:marBottom w:val="0"/>
      <w:divBdr>
        <w:top w:val="none" w:sz="0" w:space="0" w:color="auto"/>
        <w:left w:val="none" w:sz="0" w:space="0" w:color="auto"/>
        <w:bottom w:val="none" w:sz="0" w:space="0" w:color="auto"/>
        <w:right w:val="none" w:sz="0" w:space="0" w:color="auto"/>
      </w:divBdr>
    </w:div>
    <w:div w:id="354044371">
      <w:bodyDiv w:val="1"/>
      <w:marLeft w:val="0"/>
      <w:marRight w:val="0"/>
      <w:marTop w:val="0"/>
      <w:marBottom w:val="0"/>
      <w:divBdr>
        <w:top w:val="none" w:sz="0" w:space="0" w:color="auto"/>
        <w:left w:val="none" w:sz="0" w:space="0" w:color="auto"/>
        <w:bottom w:val="none" w:sz="0" w:space="0" w:color="auto"/>
        <w:right w:val="none" w:sz="0" w:space="0" w:color="auto"/>
      </w:divBdr>
    </w:div>
    <w:div w:id="369645325">
      <w:bodyDiv w:val="1"/>
      <w:marLeft w:val="0"/>
      <w:marRight w:val="0"/>
      <w:marTop w:val="0"/>
      <w:marBottom w:val="0"/>
      <w:divBdr>
        <w:top w:val="none" w:sz="0" w:space="0" w:color="auto"/>
        <w:left w:val="none" w:sz="0" w:space="0" w:color="auto"/>
        <w:bottom w:val="none" w:sz="0" w:space="0" w:color="auto"/>
        <w:right w:val="none" w:sz="0" w:space="0" w:color="auto"/>
      </w:divBdr>
    </w:div>
    <w:div w:id="395202845">
      <w:bodyDiv w:val="1"/>
      <w:marLeft w:val="0"/>
      <w:marRight w:val="0"/>
      <w:marTop w:val="0"/>
      <w:marBottom w:val="0"/>
      <w:divBdr>
        <w:top w:val="none" w:sz="0" w:space="0" w:color="auto"/>
        <w:left w:val="none" w:sz="0" w:space="0" w:color="auto"/>
        <w:bottom w:val="none" w:sz="0" w:space="0" w:color="auto"/>
        <w:right w:val="none" w:sz="0" w:space="0" w:color="auto"/>
      </w:divBdr>
    </w:div>
    <w:div w:id="396367710">
      <w:bodyDiv w:val="1"/>
      <w:marLeft w:val="0"/>
      <w:marRight w:val="0"/>
      <w:marTop w:val="0"/>
      <w:marBottom w:val="0"/>
      <w:divBdr>
        <w:top w:val="none" w:sz="0" w:space="0" w:color="auto"/>
        <w:left w:val="none" w:sz="0" w:space="0" w:color="auto"/>
        <w:bottom w:val="none" w:sz="0" w:space="0" w:color="auto"/>
        <w:right w:val="none" w:sz="0" w:space="0" w:color="auto"/>
      </w:divBdr>
    </w:div>
    <w:div w:id="412317365">
      <w:bodyDiv w:val="1"/>
      <w:marLeft w:val="0"/>
      <w:marRight w:val="0"/>
      <w:marTop w:val="0"/>
      <w:marBottom w:val="0"/>
      <w:divBdr>
        <w:top w:val="none" w:sz="0" w:space="0" w:color="auto"/>
        <w:left w:val="none" w:sz="0" w:space="0" w:color="auto"/>
        <w:bottom w:val="none" w:sz="0" w:space="0" w:color="auto"/>
        <w:right w:val="none" w:sz="0" w:space="0" w:color="auto"/>
      </w:divBdr>
    </w:div>
    <w:div w:id="445581495">
      <w:bodyDiv w:val="1"/>
      <w:marLeft w:val="0"/>
      <w:marRight w:val="0"/>
      <w:marTop w:val="0"/>
      <w:marBottom w:val="0"/>
      <w:divBdr>
        <w:top w:val="none" w:sz="0" w:space="0" w:color="auto"/>
        <w:left w:val="none" w:sz="0" w:space="0" w:color="auto"/>
        <w:bottom w:val="none" w:sz="0" w:space="0" w:color="auto"/>
        <w:right w:val="none" w:sz="0" w:space="0" w:color="auto"/>
      </w:divBdr>
    </w:div>
    <w:div w:id="446776713">
      <w:bodyDiv w:val="1"/>
      <w:marLeft w:val="0"/>
      <w:marRight w:val="0"/>
      <w:marTop w:val="0"/>
      <w:marBottom w:val="0"/>
      <w:divBdr>
        <w:top w:val="none" w:sz="0" w:space="0" w:color="auto"/>
        <w:left w:val="none" w:sz="0" w:space="0" w:color="auto"/>
        <w:bottom w:val="none" w:sz="0" w:space="0" w:color="auto"/>
        <w:right w:val="none" w:sz="0" w:space="0" w:color="auto"/>
      </w:divBdr>
    </w:div>
    <w:div w:id="525677840">
      <w:bodyDiv w:val="1"/>
      <w:marLeft w:val="0"/>
      <w:marRight w:val="0"/>
      <w:marTop w:val="0"/>
      <w:marBottom w:val="0"/>
      <w:divBdr>
        <w:top w:val="none" w:sz="0" w:space="0" w:color="auto"/>
        <w:left w:val="none" w:sz="0" w:space="0" w:color="auto"/>
        <w:bottom w:val="none" w:sz="0" w:space="0" w:color="auto"/>
        <w:right w:val="none" w:sz="0" w:space="0" w:color="auto"/>
      </w:divBdr>
    </w:div>
    <w:div w:id="555317820">
      <w:bodyDiv w:val="1"/>
      <w:marLeft w:val="0"/>
      <w:marRight w:val="0"/>
      <w:marTop w:val="0"/>
      <w:marBottom w:val="0"/>
      <w:divBdr>
        <w:top w:val="none" w:sz="0" w:space="0" w:color="auto"/>
        <w:left w:val="none" w:sz="0" w:space="0" w:color="auto"/>
        <w:bottom w:val="none" w:sz="0" w:space="0" w:color="auto"/>
        <w:right w:val="none" w:sz="0" w:space="0" w:color="auto"/>
      </w:divBdr>
    </w:div>
    <w:div w:id="578831745">
      <w:bodyDiv w:val="1"/>
      <w:marLeft w:val="0"/>
      <w:marRight w:val="0"/>
      <w:marTop w:val="0"/>
      <w:marBottom w:val="0"/>
      <w:divBdr>
        <w:top w:val="none" w:sz="0" w:space="0" w:color="auto"/>
        <w:left w:val="none" w:sz="0" w:space="0" w:color="auto"/>
        <w:bottom w:val="none" w:sz="0" w:space="0" w:color="auto"/>
        <w:right w:val="none" w:sz="0" w:space="0" w:color="auto"/>
      </w:divBdr>
    </w:div>
    <w:div w:id="661739060">
      <w:bodyDiv w:val="1"/>
      <w:marLeft w:val="0"/>
      <w:marRight w:val="0"/>
      <w:marTop w:val="0"/>
      <w:marBottom w:val="0"/>
      <w:divBdr>
        <w:top w:val="none" w:sz="0" w:space="0" w:color="auto"/>
        <w:left w:val="none" w:sz="0" w:space="0" w:color="auto"/>
        <w:bottom w:val="none" w:sz="0" w:space="0" w:color="auto"/>
        <w:right w:val="none" w:sz="0" w:space="0" w:color="auto"/>
      </w:divBdr>
    </w:div>
    <w:div w:id="664938713">
      <w:bodyDiv w:val="1"/>
      <w:marLeft w:val="0"/>
      <w:marRight w:val="0"/>
      <w:marTop w:val="0"/>
      <w:marBottom w:val="0"/>
      <w:divBdr>
        <w:top w:val="none" w:sz="0" w:space="0" w:color="auto"/>
        <w:left w:val="none" w:sz="0" w:space="0" w:color="auto"/>
        <w:bottom w:val="none" w:sz="0" w:space="0" w:color="auto"/>
        <w:right w:val="none" w:sz="0" w:space="0" w:color="auto"/>
      </w:divBdr>
    </w:div>
    <w:div w:id="739475026">
      <w:bodyDiv w:val="1"/>
      <w:marLeft w:val="0"/>
      <w:marRight w:val="0"/>
      <w:marTop w:val="0"/>
      <w:marBottom w:val="0"/>
      <w:divBdr>
        <w:top w:val="none" w:sz="0" w:space="0" w:color="auto"/>
        <w:left w:val="none" w:sz="0" w:space="0" w:color="auto"/>
        <w:bottom w:val="none" w:sz="0" w:space="0" w:color="auto"/>
        <w:right w:val="none" w:sz="0" w:space="0" w:color="auto"/>
      </w:divBdr>
    </w:div>
    <w:div w:id="766537925">
      <w:bodyDiv w:val="1"/>
      <w:marLeft w:val="0"/>
      <w:marRight w:val="0"/>
      <w:marTop w:val="0"/>
      <w:marBottom w:val="0"/>
      <w:divBdr>
        <w:top w:val="none" w:sz="0" w:space="0" w:color="auto"/>
        <w:left w:val="none" w:sz="0" w:space="0" w:color="auto"/>
        <w:bottom w:val="none" w:sz="0" w:space="0" w:color="auto"/>
        <w:right w:val="none" w:sz="0" w:space="0" w:color="auto"/>
      </w:divBdr>
    </w:div>
    <w:div w:id="797377567">
      <w:bodyDiv w:val="1"/>
      <w:marLeft w:val="0"/>
      <w:marRight w:val="0"/>
      <w:marTop w:val="0"/>
      <w:marBottom w:val="0"/>
      <w:divBdr>
        <w:top w:val="none" w:sz="0" w:space="0" w:color="auto"/>
        <w:left w:val="none" w:sz="0" w:space="0" w:color="auto"/>
        <w:bottom w:val="none" w:sz="0" w:space="0" w:color="auto"/>
        <w:right w:val="none" w:sz="0" w:space="0" w:color="auto"/>
      </w:divBdr>
    </w:div>
    <w:div w:id="798379850">
      <w:bodyDiv w:val="1"/>
      <w:marLeft w:val="0"/>
      <w:marRight w:val="0"/>
      <w:marTop w:val="0"/>
      <w:marBottom w:val="0"/>
      <w:divBdr>
        <w:top w:val="none" w:sz="0" w:space="0" w:color="auto"/>
        <w:left w:val="none" w:sz="0" w:space="0" w:color="auto"/>
        <w:bottom w:val="none" w:sz="0" w:space="0" w:color="auto"/>
        <w:right w:val="none" w:sz="0" w:space="0" w:color="auto"/>
      </w:divBdr>
    </w:div>
    <w:div w:id="806750101">
      <w:bodyDiv w:val="1"/>
      <w:marLeft w:val="0"/>
      <w:marRight w:val="0"/>
      <w:marTop w:val="0"/>
      <w:marBottom w:val="0"/>
      <w:divBdr>
        <w:top w:val="none" w:sz="0" w:space="0" w:color="auto"/>
        <w:left w:val="none" w:sz="0" w:space="0" w:color="auto"/>
        <w:bottom w:val="none" w:sz="0" w:space="0" w:color="auto"/>
        <w:right w:val="none" w:sz="0" w:space="0" w:color="auto"/>
      </w:divBdr>
    </w:div>
    <w:div w:id="817497471">
      <w:bodyDiv w:val="1"/>
      <w:marLeft w:val="0"/>
      <w:marRight w:val="0"/>
      <w:marTop w:val="0"/>
      <w:marBottom w:val="0"/>
      <w:divBdr>
        <w:top w:val="none" w:sz="0" w:space="0" w:color="auto"/>
        <w:left w:val="none" w:sz="0" w:space="0" w:color="auto"/>
        <w:bottom w:val="none" w:sz="0" w:space="0" w:color="auto"/>
        <w:right w:val="none" w:sz="0" w:space="0" w:color="auto"/>
      </w:divBdr>
    </w:div>
    <w:div w:id="845825277">
      <w:bodyDiv w:val="1"/>
      <w:marLeft w:val="0"/>
      <w:marRight w:val="0"/>
      <w:marTop w:val="0"/>
      <w:marBottom w:val="0"/>
      <w:divBdr>
        <w:top w:val="none" w:sz="0" w:space="0" w:color="auto"/>
        <w:left w:val="none" w:sz="0" w:space="0" w:color="auto"/>
        <w:bottom w:val="none" w:sz="0" w:space="0" w:color="auto"/>
        <w:right w:val="none" w:sz="0" w:space="0" w:color="auto"/>
      </w:divBdr>
    </w:div>
    <w:div w:id="905145241">
      <w:bodyDiv w:val="1"/>
      <w:marLeft w:val="0"/>
      <w:marRight w:val="0"/>
      <w:marTop w:val="0"/>
      <w:marBottom w:val="0"/>
      <w:divBdr>
        <w:top w:val="none" w:sz="0" w:space="0" w:color="auto"/>
        <w:left w:val="none" w:sz="0" w:space="0" w:color="auto"/>
        <w:bottom w:val="none" w:sz="0" w:space="0" w:color="auto"/>
        <w:right w:val="none" w:sz="0" w:space="0" w:color="auto"/>
      </w:divBdr>
    </w:div>
    <w:div w:id="960115930">
      <w:bodyDiv w:val="1"/>
      <w:marLeft w:val="0"/>
      <w:marRight w:val="0"/>
      <w:marTop w:val="0"/>
      <w:marBottom w:val="0"/>
      <w:divBdr>
        <w:top w:val="none" w:sz="0" w:space="0" w:color="auto"/>
        <w:left w:val="none" w:sz="0" w:space="0" w:color="auto"/>
        <w:bottom w:val="none" w:sz="0" w:space="0" w:color="auto"/>
        <w:right w:val="none" w:sz="0" w:space="0" w:color="auto"/>
      </w:divBdr>
    </w:div>
    <w:div w:id="969945267">
      <w:bodyDiv w:val="1"/>
      <w:marLeft w:val="0"/>
      <w:marRight w:val="0"/>
      <w:marTop w:val="0"/>
      <w:marBottom w:val="0"/>
      <w:divBdr>
        <w:top w:val="none" w:sz="0" w:space="0" w:color="auto"/>
        <w:left w:val="none" w:sz="0" w:space="0" w:color="auto"/>
        <w:bottom w:val="none" w:sz="0" w:space="0" w:color="auto"/>
        <w:right w:val="none" w:sz="0" w:space="0" w:color="auto"/>
      </w:divBdr>
    </w:div>
    <w:div w:id="991717999">
      <w:bodyDiv w:val="1"/>
      <w:marLeft w:val="0"/>
      <w:marRight w:val="0"/>
      <w:marTop w:val="0"/>
      <w:marBottom w:val="0"/>
      <w:divBdr>
        <w:top w:val="none" w:sz="0" w:space="0" w:color="auto"/>
        <w:left w:val="none" w:sz="0" w:space="0" w:color="auto"/>
        <w:bottom w:val="none" w:sz="0" w:space="0" w:color="auto"/>
        <w:right w:val="none" w:sz="0" w:space="0" w:color="auto"/>
      </w:divBdr>
    </w:div>
    <w:div w:id="994914074">
      <w:bodyDiv w:val="1"/>
      <w:marLeft w:val="0"/>
      <w:marRight w:val="0"/>
      <w:marTop w:val="0"/>
      <w:marBottom w:val="0"/>
      <w:divBdr>
        <w:top w:val="none" w:sz="0" w:space="0" w:color="auto"/>
        <w:left w:val="none" w:sz="0" w:space="0" w:color="auto"/>
        <w:bottom w:val="none" w:sz="0" w:space="0" w:color="auto"/>
        <w:right w:val="none" w:sz="0" w:space="0" w:color="auto"/>
      </w:divBdr>
    </w:div>
    <w:div w:id="996806997">
      <w:bodyDiv w:val="1"/>
      <w:marLeft w:val="0"/>
      <w:marRight w:val="0"/>
      <w:marTop w:val="0"/>
      <w:marBottom w:val="0"/>
      <w:divBdr>
        <w:top w:val="none" w:sz="0" w:space="0" w:color="auto"/>
        <w:left w:val="none" w:sz="0" w:space="0" w:color="auto"/>
        <w:bottom w:val="none" w:sz="0" w:space="0" w:color="auto"/>
        <w:right w:val="none" w:sz="0" w:space="0" w:color="auto"/>
      </w:divBdr>
    </w:div>
    <w:div w:id="1150443852">
      <w:bodyDiv w:val="1"/>
      <w:marLeft w:val="0"/>
      <w:marRight w:val="0"/>
      <w:marTop w:val="0"/>
      <w:marBottom w:val="0"/>
      <w:divBdr>
        <w:top w:val="none" w:sz="0" w:space="0" w:color="auto"/>
        <w:left w:val="none" w:sz="0" w:space="0" w:color="auto"/>
        <w:bottom w:val="none" w:sz="0" w:space="0" w:color="auto"/>
        <w:right w:val="none" w:sz="0" w:space="0" w:color="auto"/>
      </w:divBdr>
    </w:div>
    <w:div w:id="1203328583">
      <w:bodyDiv w:val="1"/>
      <w:marLeft w:val="0"/>
      <w:marRight w:val="0"/>
      <w:marTop w:val="0"/>
      <w:marBottom w:val="0"/>
      <w:divBdr>
        <w:top w:val="none" w:sz="0" w:space="0" w:color="auto"/>
        <w:left w:val="none" w:sz="0" w:space="0" w:color="auto"/>
        <w:bottom w:val="none" w:sz="0" w:space="0" w:color="auto"/>
        <w:right w:val="none" w:sz="0" w:space="0" w:color="auto"/>
      </w:divBdr>
    </w:div>
    <w:div w:id="1207063925">
      <w:bodyDiv w:val="1"/>
      <w:marLeft w:val="0"/>
      <w:marRight w:val="0"/>
      <w:marTop w:val="0"/>
      <w:marBottom w:val="0"/>
      <w:divBdr>
        <w:top w:val="none" w:sz="0" w:space="0" w:color="auto"/>
        <w:left w:val="none" w:sz="0" w:space="0" w:color="auto"/>
        <w:bottom w:val="none" w:sz="0" w:space="0" w:color="auto"/>
        <w:right w:val="none" w:sz="0" w:space="0" w:color="auto"/>
      </w:divBdr>
    </w:div>
    <w:div w:id="1239747541">
      <w:bodyDiv w:val="1"/>
      <w:marLeft w:val="0"/>
      <w:marRight w:val="0"/>
      <w:marTop w:val="0"/>
      <w:marBottom w:val="0"/>
      <w:divBdr>
        <w:top w:val="none" w:sz="0" w:space="0" w:color="auto"/>
        <w:left w:val="none" w:sz="0" w:space="0" w:color="auto"/>
        <w:bottom w:val="none" w:sz="0" w:space="0" w:color="auto"/>
        <w:right w:val="none" w:sz="0" w:space="0" w:color="auto"/>
      </w:divBdr>
    </w:div>
    <w:div w:id="1263417039">
      <w:bodyDiv w:val="1"/>
      <w:marLeft w:val="0"/>
      <w:marRight w:val="0"/>
      <w:marTop w:val="0"/>
      <w:marBottom w:val="0"/>
      <w:divBdr>
        <w:top w:val="none" w:sz="0" w:space="0" w:color="auto"/>
        <w:left w:val="none" w:sz="0" w:space="0" w:color="auto"/>
        <w:bottom w:val="none" w:sz="0" w:space="0" w:color="auto"/>
        <w:right w:val="none" w:sz="0" w:space="0" w:color="auto"/>
      </w:divBdr>
    </w:div>
    <w:div w:id="1355106531">
      <w:bodyDiv w:val="1"/>
      <w:marLeft w:val="0"/>
      <w:marRight w:val="0"/>
      <w:marTop w:val="0"/>
      <w:marBottom w:val="0"/>
      <w:divBdr>
        <w:top w:val="none" w:sz="0" w:space="0" w:color="auto"/>
        <w:left w:val="none" w:sz="0" w:space="0" w:color="auto"/>
        <w:bottom w:val="none" w:sz="0" w:space="0" w:color="auto"/>
        <w:right w:val="none" w:sz="0" w:space="0" w:color="auto"/>
      </w:divBdr>
    </w:div>
    <w:div w:id="1367027725">
      <w:bodyDiv w:val="1"/>
      <w:marLeft w:val="0"/>
      <w:marRight w:val="0"/>
      <w:marTop w:val="0"/>
      <w:marBottom w:val="0"/>
      <w:divBdr>
        <w:top w:val="none" w:sz="0" w:space="0" w:color="auto"/>
        <w:left w:val="none" w:sz="0" w:space="0" w:color="auto"/>
        <w:bottom w:val="none" w:sz="0" w:space="0" w:color="auto"/>
        <w:right w:val="none" w:sz="0" w:space="0" w:color="auto"/>
      </w:divBdr>
    </w:div>
    <w:div w:id="1369067209">
      <w:bodyDiv w:val="1"/>
      <w:marLeft w:val="0"/>
      <w:marRight w:val="0"/>
      <w:marTop w:val="0"/>
      <w:marBottom w:val="0"/>
      <w:divBdr>
        <w:top w:val="none" w:sz="0" w:space="0" w:color="auto"/>
        <w:left w:val="none" w:sz="0" w:space="0" w:color="auto"/>
        <w:bottom w:val="none" w:sz="0" w:space="0" w:color="auto"/>
        <w:right w:val="none" w:sz="0" w:space="0" w:color="auto"/>
      </w:divBdr>
    </w:div>
    <w:div w:id="1390155251">
      <w:bodyDiv w:val="1"/>
      <w:marLeft w:val="0"/>
      <w:marRight w:val="0"/>
      <w:marTop w:val="0"/>
      <w:marBottom w:val="0"/>
      <w:divBdr>
        <w:top w:val="none" w:sz="0" w:space="0" w:color="auto"/>
        <w:left w:val="none" w:sz="0" w:space="0" w:color="auto"/>
        <w:bottom w:val="none" w:sz="0" w:space="0" w:color="auto"/>
        <w:right w:val="none" w:sz="0" w:space="0" w:color="auto"/>
      </w:divBdr>
    </w:div>
    <w:div w:id="1407000092">
      <w:bodyDiv w:val="1"/>
      <w:marLeft w:val="0"/>
      <w:marRight w:val="0"/>
      <w:marTop w:val="0"/>
      <w:marBottom w:val="0"/>
      <w:divBdr>
        <w:top w:val="none" w:sz="0" w:space="0" w:color="auto"/>
        <w:left w:val="none" w:sz="0" w:space="0" w:color="auto"/>
        <w:bottom w:val="none" w:sz="0" w:space="0" w:color="auto"/>
        <w:right w:val="none" w:sz="0" w:space="0" w:color="auto"/>
      </w:divBdr>
    </w:div>
    <w:div w:id="1424763078">
      <w:bodyDiv w:val="1"/>
      <w:marLeft w:val="0"/>
      <w:marRight w:val="0"/>
      <w:marTop w:val="0"/>
      <w:marBottom w:val="0"/>
      <w:divBdr>
        <w:top w:val="none" w:sz="0" w:space="0" w:color="auto"/>
        <w:left w:val="none" w:sz="0" w:space="0" w:color="auto"/>
        <w:bottom w:val="none" w:sz="0" w:space="0" w:color="auto"/>
        <w:right w:val="none" w:sz="0" w:space="0" w:color="auto"/>
      </w:divBdr>
    </w:div>
    <w:div w:id="1466921842">
      <w:bodyDiv w:val="1"/>
      <w:marLeft w:val="0"/>
      <w:marRight w:val="0"/>
      <w:marTop w:val="0"/>
      <w:marBottom w:val="0"/>
      <w:divBdr>
        <w:top w:val="none" w:sz="0" w:space="0" w:color="auto"/>
        <w:left w:val="none" w:sz="0" w:space="0" w:color="auto"/>
        <w:bottom w:val="none" w:sz="0" w:space="0" w:color="auto"/>
        <w:right w:val="none" w:sz="0" w:space="0" w:color="auto"/>
      </w:divBdr>
    </w:div>
    <w:div w:id="1480683619">
      <w:bodyDiv w:val="1"/>
      <w:marLeft w:val="0"/>
      <w:marRight w:val="0"/>
      <w:marTop w:val="0"/>
      <w:marBottom w:val="0"/>
      <w:divBdr>
        <w:top w:val="none" w:sz="0" w:space="0" w:color="auto"/>
        <w:left w:val="none" w:sz="0" w:space="0" w:color="auto"/>
        <w:bottom w:val="none" w:sz="0" w:space="0" w:color="auto"/>
        <w:right w:val="none" w:sz="0" w:space="0" w:color="auto"/>
      </w:divBdr>
    </w:div>
    <w:div w:id="1520777573">
      <w:bodyDiv w:val="1"/>
      <w:marLeft w:val="0"/>
      <w:marRight w:val="0"/>
      <w:marTop w:val="0"/>
      <w:marBottom w:val="0"/>
      <w:divBdr>
        <w:top w:val="none" w:sz="0" w:space="0" w:color="auto"/>
        <w:left w:val="none" w:sz="0" w:space="0" w:color="auto"/>
        <w:bottom w:val="none" w:sz="0" w:space="0" w:color="auto"/>
        <w:right w:val="none" w:sz="0" w:space="0" w:color="auto"/>
      </w:divBdr>
    </w:div>
    <w:div w:id="1531069858">
      <w:bodyDiv w:val="1"/>
      <w:marLeft w:val="0"/>
      <w:marRight w:val="0"/>
      <w:marTop w:val="0"/>
      <w:marBottom w:val="0"/>
      <w:divBdr>
        <w:top w:val="none" w:sz="0" w:space="0" w:color="auto"/>
        <w:left w:val="none" w:sz="0" w:space="0" w:color="auto"/>
        <w:bottom w:val="none" w:sz="0" w:space="0" w:color="auto"/>
        <w:right w:val="none" w:sz="0" w:space="0" w:color="auto"/>
      </w:divBdr>
    </w:div>
    <w:div w:id="1567914770">
      <w:bodyDiv w:val="1"/>
      <w:marLeft w:val="0"/>
      <w:marRight w:val="0"/>
      <w:marTop w:val="0"/>
      <w:marBottom w:val="0"/>
      <w:divBdr>
        <w:top w:val="none" w:sz="0" w:space="0" w:color="auto"/>
        <w:left w:val="none" w:sz="0" w:space="0" w:color="auto"/>
        <w:bottom w:val="none" w:sz="0" w:space="0" w:color="auto"/>
        <w:right w:val="none" w:sz="0" w:space="0" w:color="auto"/>
      </w:divBdr>
    </w:div>
    <w:div w:id="1614750553">
      <w:bodyDiv w:val="1"/>
      <w:marLeft w:val="0"/>
      <w:marRight w:val="0"/>
      <w:marTop w:val="0"/>
      <w:marBottom w:val="0"/>
      <w:divBdr>
        <w:top w:val="none" w:sz="0" w:space="0" w:color="auto"/>
        <w:left w:val="none" w:sz="0" w:space="0" w:color="auto"/>
        <w:bottom w:val="none" w:sz="0" w:space="0" w:color="auto"/>
        <w:right w:val="none" w:sz="0" w:space="0" w:color="auto"/>
      </w:divBdr>
    </w:div>
    <w:div w:id="1622882041">
      <w:bodyDiv w:val="1"/>
      <w:marLeft w:val="0"/>
      <w:marRight w:val="0"/>
      <w:marTop w:val="0"/>
      <w:marBottom w:val="0"/>
      <w:divBdr>
        <w:top w:val="none" w:sz="0" w:space="0" w:color="auto"/>
        <w:left w:val="none" w:sz="0" w:space="0" w:color="auto"/>
        <w:bottom w:val="none" w:sz="0" w:space="0" w:color="auto"/>
        <w:right w:val="none" w:sz="0" w:space="0" w:color="auto"/>
      </w:divBdr>
    </w:div>
    <w:div w:id="1624573532">
      <w:bodyDiv w:val="1"/>
      <w:marLeft w:val="0"/>
      <w:marRight w:val="0"/>
      <w:marTop w:val="0"/>
      <w:marBottom w:val="0"/>
      <w:divBdr>
        <w:top w:val="none" w:sz="0" w:space="0" w:color="auto"/>
        <w:left w:val="none" w:sz="0" w:space="0" w:color="auto"/>
        <w:bottom w:val="none" w:sz="0" w:space="0" w:color="auto"/>
        <w:right w:val="none" w:sz="0" w:space="0" w:color="auto"/>
      </w:divBdr>
    </w:div>
    <w:div w:id="1662812013">
      <w:bodyDiv w:val="1"/>
      <w:marLeft w:val="0"/>
      <w:marRight w:val="0"/>
      <w:marTop w:val="0"/>
      <w:marBottom w:val="0"/>
      <w:divBdr>
        <w:top w:val="none" w:sz="0" w:space="0" w:color="auto"/>
        <w:left w:val="none" w:sz="0" w:space="0" w:color="auto"/>
        <w:bottom w:val="none" w:sz="0" w:space="0" w:color="auto"/>
        <w:right w:val="none" w:sz="0" w:space="0" w:color="auto"/>
      </w:divBdr>
    </w:div>
    <w:div w:id="1692145984">
      <w:bodyDiv w:val="1"/>
      <w:marLeft w:val="0"/>
      <w:marRight w:val="0"/>
      <w:marTop w:val="0"/>
      <w:marBottom w:val="0"/>
      <w:divBdr>
        <w:top w:val="none" w:sz="0" w:space="0" w:color="auto"/>
        <w:left w:val="none" w:sz="0" w:space="0" w:color="auto"/>
        <w:bottom w:val="none" w:sz="0" w:space="0" w:color="auto"/>
        <w:right w:val="none" w:sz="0" w:space="0" w:color="auto"/>
      </w:divBdr>
    </w:div>
    <w:div w:id="1831368458">
      <w:bodyDiv w:val="1"/>
      <w:marLeft w:val="0"/>
      <w:marRight w:val="0"/>
      <w:marTop w:val="0"/>
      <w:marBottom w:val="0"/>
      <w:divBdr>
        <w:top w:val="none" w:sz="0" w:space="0" w:color="auto"/>
        <w:left w:val="none" w:sz="0" w:space="0" w:color="auto"/>
        <w:bottom w:val="none" w:sz="0" w:space="0" w:color="auto"/>
        <w:right w:val="none" w:sz="0" w:space="0" w:color="auto"/>
      </w:divBdr>
    </w:div>
    <w:div w:id="1840269579">
      <w:bodyDiv w:val="1"/>
      <w:marLeft w:val="0"/>
      <w:marRight w:val="0"/>
      <w:marTop w:val="0"/>
      <w:marBottom w:val="0"/>
      <w:divBdr>
        <w:top w:val="none" w:sz="0" w:space="0" w:color="auto"/>
        <w:left w:val="none" w:sz="0" w:space="0" w:color="auto"/>
        <w:bottom w:val="none" w:sz="0" w:space="0" w:color="auto"/>
        <w:right w:val="none" w:sz="0" w:space="0" w:color="auto"/>
      </w:divBdr>
    </w:div>
    <w:div w:id="1844122447">
      <w:bodyDiv w:val="1"/>
      <w:marLeft w:val="0"/>
      <w:marRight w:val="0"/>
      <w:marTop w:val="0"/>
      <w:marBottom w:val="0"/>
      <w:divBdr>
        <w:top w:val="none" w:sz="0" w:space="0" w:color="auto"/>
        <w:left w:val="none" w:sz="0" w:space="0" w:color="auto"/>
        <w:bottom w:val="none" w:sz="0" w:space="0" w:color="auto"/>
        <w:right w:val="none" w:sz="0" w:space="0" w:color="auto"/>
      </w:divBdr>
    </w:div>
    <w:div w:id="1847472595">
      <w:bodyDiv w:val="1"/>
      <w:marLeft w:val="0"/>
      <w:marRight w:val="0"/>
      <w:marTop w:val="0"/>
      <w:marBottom w:val="0"/>
      <w:divBdr>
        <w:top w:val="none" w:sz="0" w:space="0" w:color="auto"/>
        <w:left w:val="none" w:sz="0" w:space="0" w:color="auto"/>
        <w:bottom w:val="none" w:sz="0" w:space="0" w:color="auto"/>
        <w:right w:val="none" w:sz="0" w:space="0" w:color="auto"/>
      </w:divBdr>
    </w:div>
    <w:div w:id="1874805045">
      <w:bodyDiv w:val="1"/>
      <w:marLeft w:val="0"/>
      <w:marRight w:val="0"/>
      <w:marTop w:val="0"/>
      <w:marBottom w:val="0"/>
      <w:divBdr>
        <w:top w:val="none" w:sz="0" w:space="0" w:color="auto"/>
        <w:left w:val="none" w:sz="0" w:space="0" w:color="auto"/>
        <w:bottom w:val="none" w:sz="0" w:space="0" w:color="auto"/>
        <w:right w:val="none" w:sz="0" w:space="0" w:color="auto"/>
      </w:divBdr>
    </w:div>
    <w:div w:id="1875771892">
      <w:bodyDiv w:val="1"/>
      <w:marLeft w:val="0"/>
      <w:marRight w:val="0"/>
      <w:marTop w:val="0"/>
      <w:marBottom w:val="0"/>
      <w:divBdr>
        <w:top w:val="none" w:sz="0" w:space="0" w:color="auto"/>
        <w:left w:val="none" w:sz="0" w:space="0" w:color="auto"/>
        <w:bottom w:val="none" w:sz="0" w:space="0" w:color="auto"/>
        <w:right w:val="none" w:sz="0" w:space="0" w:color="auto"/>
      </w:divBdr>
    </w:div>
    <w:div w:id="1939559024">
      <w:bodyDiv w:val="1"/>
      <w:marLeft w:val="0"/>
      <w:marRight w:val="0"/>
      <w:marTop w:val="0"/>
      <w:marBottom w:val="0"/>
      <w:divBdr>
        <w:top w:val="none" w:sz="0" w:space="0" w:color="auto"/>
        <w:left w:val="none" w:sz="0" w:space="0" w:color="auto"/>
        <w:bottom w:val="none" w:sz="0" w:space="0" w:color="auto"/>
        <w:right w:val="none" w:sz="0" w:space="0" w:color="auto"/>
      </w:divBdr>
    </w:div>
    <w:div w:id="1977640593">
      <w:bodyDiv w:val="1"/>
      <w:marLeft w:val="0"/>
      <w:marRight w:val="0"/>
      <w:marTop w:val="0"/>
      <w:marBottom w:val="0"/>
      <w:divBdr>
        <w:top w:val="none" w:sz="0" w:space="0" w:color="auto"/>
        <w:left w:val="none" w:sz="0" w:space="0" w:color="auto"/>
        <w:bottom w:val="none" w:sz="0" w:space="0" w:color="auto"/>
        <w:right w:val="none" w:sz="0" w:space="0" w:color="auto"/>
      </w:divBdr>
    </w:div>
    <w:div w:id="1982995869">
      <w:bodyDiv w:val="1"/>
      <w:marLeft w:val="0"/>
      <w:marRight w:val="0"/>
      <w:marTop w:val="0"/>
      <w:marBottom w:val="0"/>
      <w:divBdr>
        <w:top w:val="none" w:sz="0" w:space="0" w:color="auto"/>
        <w:left w:val="none" w:sz="0" w:space="0" w:color="auto"/>
        <w:bottom w:val="none" w:sz="0" w:space="0" w:color="auto"/>
        <w:right w:val="none" w:sz="0" w:space="0" w:color="auto"/>
      </w:divBdr>
    </w:div>
    <w:div w:id="2056275301">
      <w:bodyDiv w:val="1"/>
      <w:marLeft w:val="0"/>
      <w:marRight w:val="0"/>
      <w:marTop w:val="0"/>
      <w:marBottom w:val="0"/>
      <w:divBdr>
        <w:top w:val="none" w:sz="0" w:space="0" w:color="auto"/>
        <w:left w:val="none" w:sz="0" w:space="0" w:color="auto"/>
        <w:bottom w:val="none" w:sz="0" w:space="0" w:color="auto"/>
        <w:right w:val="none" w:sz="0" w:space="0" w:color="auto"/>
      </w:divBdr>
    </w:div>
    <w:div w:id="2097091928">
      <w:bodyDiv w:val="1"/>
      <w:marLeft w:val="0"/>
      <w:marRight w:val="0"/>
      <w:marTop w:val="0"/>
      <w:marBottom w:val="0"/>
      <w:divBdr>
        <w:top w:val="none" w:sz="0" w:space="0" w:color="auto"/>
        <w:left w:val="none" w:sz="0" w:space="0" w:color="auto"/>
        <w:bottom w:val="none" w:sz="0" w:space="0" w:color="auto"/>
        <w:right w:val="none" w:sz="0" w:space="0" w:color="auto"/>
      </w:divBdr>
    </w:div>
    <w:div w:id="2102526625">
      <w:bodyDiv w:val="1"/>
      <w:marLeft w:val="0"/>
      <w:marRight w:val="0"/>
      <w:marTop w:val="0"/>
      <w:marBottom w:val="0"/>
      <w:divBdr>
        <w:top w:val="none" w:sz="0" w:space="0" w:color="auto"/>
        <w:left w:val="none" w:sz="0" w:space="0" w:color="auto"/>
        <w:bottom w:val="none" w:sz="0" w:space="0" w:color="auto"/>
        <w:right w:val="none" w:sz="0" w:space="0" w:color="auto"/>
      </w:divBdr>
    </w:div>
    <w:div w:id="2106073734">
      <w:bodyDiv w:val="1"/>
      <w:marLeft w:val="0"/>
      <w:marRight w:val="0"/>
      <w:marTop w:val="0"/>
      <w:marBottom w:val="0"/>
      <w:divBdr>
        <w:top w:val="none" w:sz="0" w:space="0" w:color="auto"/>
        <w:left w:val="none" w:sz="0" w:space="0" w:color="auto"/>
        <w:bottom w:val="none" w:sz="0" w:space="0" w:color="auto"/>
        <w:right w:val="none" w:sz="0" w:space="0" w:color="auto"/>
      </w:divBdr>
    </w:div>
    <w:div w:id="213054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F2B72-5EA4-454B-BF94-F5904681C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1205</Words>
  <Characters>6871</Characters>
  <Application>Microsoft Office Word</Application>
  <DocSecurity>0</DocSecurity>
  <Lines>57</Lines>
  <Paragraphs>16</Paragraphs>
  <ScaleCrop>false</ScaleCrop>
  <Company/>
  <LinksUpToDate>false</LinksUpToDate>
  <CharactersWithSpaces>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526963439@qq.com</dc:creator>
  <cp:keywords/>
  <dc:description/>
  <cp:lastModifiedBy>t h</cp:lastModifiedBy>
  <cp:revision>7</cp:revision>
  <cp:lastPrinted>2020-02-20T01:44:00Z</cp:lastPrinted>
  <dcterms:created xsi:type="dcterms:W3CDTF">2020-08-14T02:03:00Z</dcterms:created>
  <dcterms:modified xsi:type="dcterms:W3CDTF">2020-08-14T06:23:00Z</dcterms:modified>
</cp:coreProperties>
</file>