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E526E" w14:textId="77777777" w:rsidR="00BC458C" w:rsidRDefault="00BC458C">
      <w:pPr>
        <w:ind w:leftChars="450" w:left="945"/>
        <w:rPr>
          <w:rFonts w:ascii="Arial" w:eastAsiaTheme="minorEastAsia" w:hAnsi="Arial" w:cs="Arial"/>
          <w:b/>
          <w:sz w:val="44"/>
          <w:szCs w:val="44"/>
        </w:rPr>
      </w:pPr>
      <w:bookmarkStart w:id="0" w:name="_GoBack"/>
      <w:bookmarkEnd w:id="0"/>
    </w:p>
    <w:p w14:paraId="1C4D3E13" w14:textId="77777777" w:rsidR="00BC458C" w:rsidRDefault="00BC458C">
      <w:pPr>
        <w:jc w:val="center"/>
        <w:rPr>
          <w:rFonts w:ascii="Arial" w:eastAsiaTheme="minorEastAsia" w:hAnsi="Arial" w:cs="Arial"/>
          <w:b/>
          <w:spacing w:val="60"/>
          <w:kern w:val="10"/>
          <w:sz w:val="28"/>
          <w:szCs w:val="28"/>
        </w:rPr>
      </w:pPr>
    </w:p>
    <w:p w14:paraId="5A5318F8" w14:textId="77777777" w:rsidR="00BC458C" w:rsidRDefault="00BC458C">
      <w:pPr>
        <w:jc w:val="center"/>
        <w:rPr>
          <w:rFonts w:ascii="Arial" w:eastAsiaTheme="minorEastAsia" w:hAnsi="Arial" w:cs="Arial"/>
          <w:b/>
          <w:spacing w:val="60"/>
          <w:kern w:val="10"/>
          <w:sz w:val="28"/>
          <w:szCs w:val="28"/>
        </w:rPr>
      </w:pPr>
    </w:p>
    <w:p w14:paraId="40F1D988" w14:textId="77777777" w:rsidR="00BC458C" w:rsidRDefault="00BC458C">
      <w:pPr>
        <w:jc w:val="center"/>
        <w:rPr>
          <w:rFonts w:ascii="Arial" w:eastAsiaTheme="minorEastAsia" w:hAnsi="Arial" w:cs="Arial"/>
          <w:b/>
          <w:spacing w:val="60"/>
          <w:kern w:val="10"/>
          <w:sz w:val="28"/>
          <w:szCs w:val="28"/>
        </w:rPr>
      </w:pPr>
    </w:p>
    <w:p w14:paraId="1932FE6A" w14:textId="77777777" w:rsidR="00BC458C" w:rsidRDefault="00BC458C">
      <w:pPr>
        <w:jc w:val="center"/>
        <w:rPr>
          <w:rFonts w:ascii="Arial" w:eastAsiaTheme="minorEastAsia" w:hAnsi="Arial" w:cs="Arial"/>
          <w:b/>
          <w:spacing w:val="60"/>
          <w:kern w:val="10"/>
          <w:sz w:val="28"/>
          <w:szCs w:val="28"/>
        </w:rPr>
      </w:pPr>
    </w:p>
    <w:p w14:paraId="5456F156" w14:textId="77777777" w:rsidR="00BC458C" w:rsidRDefault="00BC458C">
      <w:pPr>
        <w:jc w:val="center"/>
        <w:rPr>
          <w:rFonts w:ascii="Arial" w:eastAsiaTheme="minorEastAsia" w:hAnsi="Arial" w:cs="Arial"/>
          <w:b/>
          <w:spacing w:val="60"/>
          <w:kern w:val="10"/>
          <w:sz w:val="28"/>
          <w:szCs w:val="28"/>
        </w:rPr>
      </w:pPr>
    </w:p>
    <w:p w14:paraId="26755F5D" w14:textId="77777777" w:rsidR="00BC458C" w:rsidRDefault="00BC458C">
      <w:pPr>
        <w:jc w:val="center"/>
        <w:rPr>
          <w:rFonts w:ascii="Arial" w:eastAsiaTheme="minorEastAsia" w:hAnsi="Arial" w:cs="Arial"/>
          <w:b/>
          <w:spacing w:val="60"/>
          <w:kern w:val="10"/>
          <w:sz w:val="28"/>
          <w:szCs w:val="28"/>
        </w:rPr>
      </w:pPr>
    </w:p>
    <w:p w14:paraId="7FD83492" w14:textId="77777777" w:rsidR="00BC458C" w:rsidRPr="007C6A38" w:rsidRDefault="00452499">
      <w:pPr>
        <w:spacing w:line="480" w:lineRule="auto"/>
        <w:jc w:val="center"/>
        <w:rPr>
          <w:rFonts w:ascii="Arial" w:eastAsiaTheme="minorEastAsia" w:hAnsi="Arial" w:cs="Arial"/>
          <w:b/>
          <w:sz w:val="36"/>
        </w:rPr>
      </w:pPr>
      <w:r w:rsidRPr="007C6A38">
        <w:rPr>
          <w:rFonts w:ascii="Arial" w:eastAsiaTheme="minorEastAsia" w:hAnsi="Arial" w:cs="Arial"/>
          <w:b/>
          <w:sz w:val="36"/>
        </w:rPr>
        <w:t>2020</w:t>
      </w:r>
      <w:r w:rsidRPr="007C6A38">
        <w:rPr>
          <w:rFonts w:ascii="Arial" w:eastAsiaTheme="minorEastAsia" w:hAnsi="Arial" w:cs="Arial"/>
          <w:b/>
          <w:sz w:val="36"/>
        </w:rPr>
        <w:t>年中诚信托合生</w:t>
      </w:r>
      <w:r w:rsidRPr="007C6A38">
        <w:rPr>
          <w:rFonts w:ascii="Arial" w:eastAsiaTheme="minorEastAsia" w:hAnsi="Arial" w:cs="Arial"/>
          <w:b/>
          <w:sz w:val="36"/>
        </w:rPr>
        <w:t>1</w:t>
      </w:r>
      <w:r w:rsidRPr="007C6A38">
        <w:rPr>
          <w:rFonts w:ascii="Arial" w:eastAsiaTheme="minorEastAsia" w:hAnsi="Arial" w:cs="Arial"/>
          <w:b/>
          <w:sz w:val="36"/>
        </w:rPr>
        <w:t>号集合资金信托计划</w:t>
      </w:r>
    </w:p>
    <w:p w14:paraId="2465B150" w14:textId="77777777" w:rsidR="00BC458C" w:rsidRPr="007C6A38" w:rsidRDefault="00452499">
      <w:pPr>
        <w:spacing w:line="480" w:lineRule="auto"/>
        <w:jc w:val="center"/>
        <w:rPr>
          <w:rFonts w:ascii="Arial" w:eastAsiaTheme="minorEastAsia" w:hAnsi="Arial" w:cs="Arial"/>
          <w:b/>
          <w:sz w:val="36"/>
        </w:rPr>
      </w:pPr>
      <w:r w:rsidRPr="007C6A38">
        <w:rPr>
          <w:rFonts w:ascii="Arial" w:eastAsiaTheme="minorEastAsia" w:hAnsi="Arial" w:cs="Arial"/>
          <w:b/>
          <w:sz w:val="36"/>
        </w:rPr>
        <w:t>2020</w:t>
      </w:r>
      <w:r w:rsidRPr="007C6A38">
        <w:rPr>
          <w:rFonts w:ascii="Arial" w:eastAsiaTheme="minorEastAsia" w:hAnsi="Arial" w:cs="Arial"/>
          <w:b/>
          <w:sz w:val="36"/>
        </w:rPr>
        <w:t>年</w:t>
      </w:r>
      <w:r w:rsidRPr="007C6A38">
        <w:rPr>
          <w:rFonts w:ascii="Arial" w:eastAsiaTheme="minorEastAsia" w:hAnsi="Arial" w:cs="Arial"/>
          <w:b/>
          <w:sz w:val="36"/>
        </w:rPr>
        <w:t>6</w:t>
      </w:r>
      <w:r w:rsidRPr="007C6A38">
        <w:rPr>
          <w:rFonts w:ascii="Arial" w:eastAsiaTheme="minorEastAsia" w:hAnsi="Arial" w:cs="Arial"/>
          <w:b/>
          <w:sz w:val="36"/>
        </w:rPr>
        <w:t>月监管报告</w:t>
      </w:r>
    </w:p>
    <w:p w14:paraId="6C500FAB" w14:textId="77777777" w:rsidR="00BC458C" w:rsidRPr="007C6A38" w:rsidRDefault="00BC458C">
      <w:pPr>
        <w:spacing w:line="480" w:lineRule="auto"/>
        <w:jc w:val="left"/>
        <w:rPr>
          <w:rFonts w:ascii="Arial" w:eastAsiaTheme="minorEastAsia" w:hAnsi="Arial" w:cs="Arial"/>
          <w:b/>
          <w:sz w:val="24"/>
        </w:rPr>
      </w:pPr>
    </w:p>
    <w:p w14:paraId="56760982" w14:textId="77777777" w:rsidR="00BC458C" w:rsidRPr="007C6A38" w:rsidRDefault="00BC458C">
      <w:pPr>
        <w:spacing w:line="480" w:lineRule="auto"/>
        <w:jc w:val="left"/>
        <w:rPr>
          <w:rFonts w:ascii="Arial" w:eastAsiaTheme="minorEastAsia" w:hAnsi="Arial" w:cs="Arial"/>
          <w:b/>
          <w:sz w:val="24"/>
        </w:rPr>
      </w:pPr>
    </w:p>
    <w:p w14:paraId="095799C5" w14:textId="77777777" w:rsidR="00BC458C" w:rsidRPr="007C6A38" w:rsidRDefault="00BC458C">
      <w:pPr>
        <w:spacing w:line="480" w:lineRule="auto"/>
        <w:jc w:val="left"/>
        <w:rPr>
          <w:rFonts w:ascii="Arial" w:eastAsiaTheme="minorEastAsia" w:hAnsi="Arial" w:cs="Arial"/>
          <w:b/>
          <w:sz w:val="24"/>
        </w:rPr>
      </w:pPr>
    </w:p>
    <w:p w14:paraId="00B2D05E" w14:textId="77777777" w:rsidR="00BC458C" w:rsidRPr="007C6A38" w:rsidRDefault="00BC458C">
      <w:pPr>
        <w:spacing w:line="480" w:lineRule="auto"/>
        <w:jc w:val="left"/>
        <w:rPr>
          <w:rFonts w:ascii="Arial" w:eastAsiaTheme="minorEastAsia" w:hAnsi="Arial" w:cs="Arial"/>
          <w:b/>
          <w:sz w:val="24"/>
        </w:rPr>
      </w:pPr>
    </w:p>
    <w:p w14:paraId="66F069A8" w14:textId="77777777" w:rsidR="00BC458C" w:rsidRPr="007C6A38" w:rsidRDefault="00BC458C">
      <w:pPr>
        <w:spacing w:line="480" w:lineRule="auto"/>
        <w:jc w:val="left"/>
        <w:rPr>
          <w:rFonts w:ascii="Arial" w:eastAsiaTheme="minorEastAsia" w:hAnsi="Arial" w:cs="Arial"/>
          <w:b/>
          <w:sz w:val="24"/>
        </w:rPr>
      </w:pPr>
    </w:p>
    <w:p w14:paraId="30124520" w14:textId="77777777" w:rsidR="00BC458C" w:rsidRPr="007C6A38" w:rsidRDefault="00BC458C">
      <w:pPr>
        <w:spacing w:line="480" w:lineRule="auto"/>
        <w:jc w:val="left"/>
        <w:rPr>
          <w:rFonts w:ascii="Arial" w:eastAsiaTheme="minorEastAsia" w:hAnsi="Arial" w:cs="Arial"/>
          <w:b/>
          <w:sz w:val="24"/>
        </w:rPr>
      </w:pPr>
    </w:p>
    <w:p w14:paraId="47F29B91" w14:textId="77777777" w:rsidR="00BC458C" w:rsidRPr="007C6A38" w:rsidRDefault="00BC458C">
      <w:pPr>
        <w:spacing w:line="480" w:lineRule="auto"/>
        <w:jc w:val="left"/>
        <w:rPr>
          <w:rFonts w:ascii="Arial" w:eastAsiaTheme="minorEastAsia" w:hAnsi="Arial" w:cs="Arial"/>
          <w:b/>
          <w:szCs w:val="21"/>
        </w:rPr>
      </w:pPr>
    </w:p>
    <w:p w14:paraId="4146D355" w14:textId="47B86281" w:rsidR="00BC458C" w:rsidRPr="007C6A38" w:rsidRDefault="00452499">
      <w:pPr>
        <w:spacing w:line="480" w:lineRule="auto"/>
        <w:jc w:val="left"/>
        <w:rPr>
          <w:rFonts w:ascii="Arial" w:eastAsiaTheme="minorEastAsia" w:hAnsi="Arial" w:cs="Arial"/>
          <w:b/>
          <w:szCs w:val="21"/>
        </w:rPr>
      </w:pPr>
      <w:r w:rsidRPr="007C6A38">
        <w:rPr>
          <w:rFonts w:ascii="Arial" w:eastAsiaTheme="minorEastAsia" w:hAnsi="Arial" w:cs="Arial"/>
          <w:b/>
          <w:szCs w:val="21"/>
        </w:rPr>
        <w:t>项目名称：</w:t>
      </w:r>
      <w:r w:rsidRPr="007C6A38">
        <w:rPr>
          <w:rFonts w:ascii="Arial" w:eastAsiaTheme="minorEastAsia" w:hAnsi="Arial" w:cs="Arial"/>
          <w:b/>
          <w:szCs w:val="21"/>
        </w:rPr>
        <w:t>2020</w:t>
      </w:r>
      <w:r w:rsidRPr="007C6A38">
        <w:rPr>
          <w:rFonts w:ascii="Arial" w:eastAsiaTheme="minorEastAsia" w:hAnsi="Arial" w:cs="Arial"/>
          <w:b/>
          <w:szCs w:val="21"/>
        </w:rPr>
        <w:t>年中诚信托合生</w:t>
      </w:r>
      <w:r w:rsidRPr="007C6A38">
        <w:rPr>
          <w:rFonts w:ascii="Arial" w:eastAsiaTheme="minorEastAsia" w:hAnsi="Arial" w:cs="Arial"/>
          <w:b/>
          <w:szCs w:val="21"/>
        </w:rPr>
        <w:t>1</w:t>
      </w:r>
      <w:r w:rsidRPr="007C6A38">
        <w:rPr>
          <w:rFonts w:ascii="Arial" w:eastAsiaTheme="minorEastAsia" w:hAnsi="Arial" w:cs="Arial"/>
          <w:b/>
          <w:szCs w:val="21"/>
        </w:rPr>
        <w:t>号集合资金信托计划</w:t>
      </w:r>
      <w:r w:rsidR="008E37FC">
        <w:rPr>
          <w:rFonts w:ascii="Arial" w:eastAsiaTheme="minorEastAsia" w:hAnsi="Arial" w:cs="Arial" w:hint="eastAsia"/>
          <w:b/>
          <w:szCs w:val="21"/>
        </w:rPr>
        <w:t>（</w:t>
      </w:r>
      <w:r w:rsidR="008E37FC">
        <w:rPr>
          <w:rFonts w:ascii="Arial" w:eastAsiaTheme="minorEastAsia" w:hAnsi="Arial" w:cs="Arial" w:hint="eastAsia"/>
          <w:b/>
          <w:szCs w:val="21"/>
        </w:rPr>
        <w:t>24</w:t>
      </w:r>
      <w:r w:rsidR="008E37FC">
        <w:rPr>
          <w:rFonts w:ascii="Arial" w:eastAsiaTheme="minorEastAsia" w:hAnsi="Arial" w:cs="Arial" w:hint="eastAsia"/>
          <w:b/>
          <w:szCs w:val="21"/>
        </w:rPr>
        <w:t>、</w:t>
      </w:r>
      <w:r w:rsidR="008E37FC">
        <w:rPr>
          <w:rFonts w:ascii="Arial" w:eastAsiaTheme="minorEastAsia" w:hAnsi="Arial" w:cs="Arial" w:hint="eastAsia"/>
          <w:b/>
          <w:szCs w:val="21"/>
        </w:rPr>
        <w:t>26</w:t>
      </w:r>
      <w:r w:rsidR="008E37FC">
        <w:rPr>
          <w:rFonts w:ascii="Arial" w:eastAsiaTheme="minorEastAsia" w:hAnsi="Arial" w:cs="Arial" w:hint="eastAsia"/>
          <w:b/>
          <w:szCs w:val="21"/>
        </w:rPr>
        <w:t>地块）</w:t>
      </w:r>
    </w:p>
    <w:p w14:paraId="55262C8F" w14:textId="77777777" w:rsidR="00BC458C" w:rsidRPr="007C6A38" w:rsidRDefault="00452499">
      <w:pPr>
        <w:spacing w:line="480" w:lineRule="auto"/>
        <w:jc w:val="left"/>
        <w:rPr>
          <w:rFonts w:ascii="Arial" w:eastAsiaTheme="minorEastAsia" w:hAnsi="Arial" w:cs="Arial"/>
          <w:b/>
          <w:szCs w:val="21"/>
        </w:rPr>
      </w:pPr>
      <w:r w:rsidRPr="007C6A38">
        <w:rPr>
          <w:rFonts w:ascii="Arial" w:eastAsiaTheme="minorEastAsia" w:hAnsi="Arial" w:cs="Arial"/>
          <w:b/>
          <w:szCs w:val="21"/>
        </w:rPr>
        <w:t>委托方：中诚信托有限责任公司</w:t>
      </w:r>
    </w:p>
    <w:p w14:paraId="34884B22" w14:textId="77777777" w:rsidR="00BC458C" w:rsidRPr="007C6A38" w:rsidRDefault="00452499">
      <w:pPr>
        <w:spacing w:line="480" w:lineRule="auto"/>
        <w:jc w:val="left"/>
        <w:rPr>
          <w:rFonts w:ascii="Arial" w:eastAsiaTheme="minorEastAsia" w:hAnsi="Arial" w:cs="Arial"/>
          <w:b/>
          <w:szCs w:val="21"/>
        </w:rPr>
      </w:pPr>
      <w:r w:rsidRPr="007C6A38">
        <w:rPr>
          <w:rFonts w:ascii="Arial" w:eastAsiaTheme="minorEastAsia" w:hAnsi="Arial" w:cs="Arial"/>
          <w:b/>
          <w:szCs w:val="21"/>
        </w:rPr>
        <w:t>受托方：北京康信君安资产管理有限公司</w:t>
      </w:r>
    </w:p>
    <w:p w14:paraId="6BB72161" w14:textId="77777777" w:rsidR="00BC458C" w:rsidRPr="007C6A38" w:rsidRDefault="00452499">
      <w:pPr>
        <w:spacing w:line="480" w:lineRule="auto"/>
        <w:jc w:val="left"/>
        <w:rPr>
          <w:rFonts w:ascii="Arial" w:eastAsiaTheme="minorEastAsia" w:hAnsi="Arial" w:cs="Arial"/>
          <w:b/>
          <w:szCs w:val="21"/>
        </w:rPr>
      </w:pPr>
      <w:r w:rsidRPr="007C6A38">
        <w:rPr>
          <w:rFonts w:ascii="Arial" w:eastAsiaTheme="minorEastAsia" w:hAnsi="Arial" w:cs="Arial"/>
          <w:b/>
          <w:szCs w:val="21"/>
        </w:rPr>
        <w:t>监管人员：范青杰、王淼、王阳</w:t>
      </w:r>
    </w:p>
    <w:p w14:paraId="6B8871C2" w14:textId="77777777" w:rsidR="00BC458C" w:rsidRPr="007C6A38" w:rsidRDefault="00452499">
      <w:pPr>
        <w:spacing w:line="480" w:lineRule="auto"/>
        <w:jc w:val="left"/>
        <w:rPr>
          <w:rFonts w:ascii="Arial" w:eastAsiaTheme="minorEastAsia" w:hAnsi="Arial" w:cs="Arial"/>
          <w:b/>
          <w:szCs w:val="21"/>
        </w:rPr>
        <w:sectPr w:rsidR="00BC458C" w:rsidRPr="007C6A38">
          <w:headerReference w:type="default" r:id="rId9"/>
          <w:pgSz w:w="11906" w:h="16838"/>
          <w:pgMar w:top="1843" w:right="1134" w:bottom="1134" w:left="1134" w:header="851" w:footer="851" w:gutter="340"/>
          <w:pgNumType w:fmt="numberInDash" w:start="1"/>
          <w:cols w:space="720"/>
          <w:titlePg/>
          <w:docGrid w:type="lines" w:linePitch="312"/>
        </w:sectPr>
      </w:pPr>
      <w:r w:rsidRPr="007C6A38">
        <w:rPr>
          <w:rFonts w:ascii="Arial" w:eastAsiaTheme="minorEastAsia" w:hAnsi="Arial" w:cs="Arial"/>
          <w:b/>
          <w:szCs w:val="21"/>
        </w:rPr>
        <w:t>日期：二零二零年七月十四日</w:t>
      </w:r>
    </w:p>
    <w:p w14:paraId="6C81127D" w14:textId="77777777" w:rsidR="00BC458C" w:rsidRPr="007C6A38" w:rsidRDefault="00452499">
      <w:pPr>
        <w:pStyle w:val="10"/>
        <w:spacing w:after="0" w:line="360" w:lineRule="auto"/>
        <w:jc w:val="center"/>
        <w:rPr>
          <w:rFonts w:ascii="Arial" w:eastAsiaTheme="minorEastAsia" w:hAnsi="Arial" w:cs="Arial"/>
          <w:b/>
          <w:sz w:val="28"/>
        </w:rPr>
      </w:pPr>
      <w:r w:rsidRPr="007C6A38">
        <w:rPr>
          <w:rFonts w:ascii="Arial" w:eastAsiaTheme="minorEastAsia" w:hAnsi="Arial" w:cs="Arial"/>
          <w:b/>
          <w:sz w:val="28"/>
        </w:rPr>
        <w:lastRenderedPageBreak/>
        <w:t>目</w:t>
      </w:r>
      <w:r w:rsidRPr="007C6A38">
        <w:rPr>
          <w:rFonts w:ascii="Arial" w:eastAsiaTheme="minorEastAsia" w:hAnsi="Arial" w:cs="Arial"/>
          <w:b/>
          <w:sz w:val="28"/>
        </w:rPr>
        <w:t xml:space="preserve"> </w:t>
      </w:r>
      <w:r w:rsidRPr="007C6A38">
        <w:rPr>
          <w:rFonts w:ascii="Arial" w:eastAsiaTheme="minorEastAsia" w:hAnsi="Arial" w:cs="Arial"/>
          <w:b/>
          <w:sz w:val="28"/>
        </w:rPr>
        <w:t>录</w:t>
      </w:r>
    </w:p>
    <w:p w14:paraId="2EAF3EB8" w14:textId="77777777" w:rsidR="00BC458C" w:rsidRPr="007C6A38" w:rsidRDefault="00BC458C">
      <w:pPr>
        <w:rPr>
          <w:rFonts w:ascii="Arial" w:eastAsiaTheme="minorEastAsia" w:hAnsi="Arial" w:cs="Arial"/>
        </w:rPr>
      </w:pPr>
    </w:p>
    <w:p w14:paraId="1405F5AF" w14:textId="77777777" w:rsidR="00BC458C" w:rsidRPr="007C6A38" w:rsidRDefault="00452499">
      <w:pPr>
        <w:pStyle w:val="10"/>
        <w:spacing w:line="360" w:lineRule="auto"/>
        <w:jc w:val="center"/>
        <w:rPr>
          <w:rFonts w:ascii="Arial" w:eastAsiaTheme="minorEastAsia" w:hAnsi="Arial" w:cs="Arial"/>
          <w:noProof/>
          <w:kern w:val="2"/>
          <w:sz w:val="21"/>
          <w:szCs w:val="21"/>
        </w:rPr>
      </w:pPr>
      <w:r w:rsidRPr="007C6A38">
        <w:rPr>
          <w:rFonts w:ascii="Arial" w:eastAsiaTheme="minorEastAsia" w:hAnsi="Arial" w:cs="Arial"/>
          <w:sz w:val="21"/>
          <w:szCs w:val="21"/>
        </w:rPr>
        <w:fldChar w:fldCharType="begin"/>
      </w:r>
      <w:r w:rsidRPr="007C6A38">
        <w:rPr>
          <w:rStyle w:val="ac"/>
          <w:rFonts w:ascii="Arial" w:eastAsiaTheme="minorEastAsia" w:hAnsi="Arial" w:cs="Arial"/>
          <w:color w:val="auto"/>
          <w:sz w:val="21"/>
          <w:szCs w:val="21"/>
        </w:rPr>
        <w:instrText>TOC \o "1-3" \h \z \u</w:instrText>
      </w:r>
      <w:r w:rsidRPr="007C6A38">
        <w:rPr>
          <w:rFonts w:ascii="Arial" w:eastAsiaTheme="minorEastAsia" w:hAnsi="Arial" w:cs="Arial"/>
          <w:sz w:val="21"/>
          <w:szCs w:val="21"/>
        </w:rPr>
        <w:fldChar w:fldCharType="separate"/>
      </w:r>
      <w:hyperlink w:anchor="_Toc43890046" w:history="1">
        <w:r w:rsidRPr="007C6A38">
          <w:rPr>
            <w:rStyle w:val="ac"/>
            <w:rFonts w:ascii="Arial" w:eastAsiaTheme="minorEastAsia" w:hAnsi="Arial" w:cs="Arial"/>
            <w:noProof/>
            <w:sz w:val="21"/>
            <w:szCs w:val="21"/>
          </w:rPr>
          <w:t>1</w:t>
        </w:r>
        <w:r w:rsidRPr="007C6A38">
          <w:rPr>
            <w:rStyle w:val="ac"/>
            <w:rFonts w:ascii="Arial" w:eastAsiaTheme="minorEastAsia" w:hAnsi="Arial" w:cs="Arial"/>
            <w:noProof/>
            <w:sz w:val="21"/>
            <w:szCs w:val="21"/>
          </w:rPr>
          <w:t>项目基本情况</w:t>
        </w:r>
        <w:r w:rsidRPr="007C6A38">
          <w:rPr>
            <w:rFonts w:ascii="Arial" w:eastAsiaTheme="minorEastAsia" w:hAnsi="Arial" w:cs="Arial"/>
            <w:noProof/>
            <w:sz w:val="21"/>
            <w:szCs w:val="21"/>
          </w:rPr>
          <w:tab/>
        </w:r>
        <w:r w:rsidRPr="007C6A38">
          <w:rPr>
            <w:rFonts w:ascii="Arial" w:eastAsiaTheme="minorEastAsia" w:hAnsi="Arial" w:cs="Arial"/>
            <w:noProof/>
            <w:sz w:val="21"/>
            <w:szCs w:val="21"/>
          </w:rPr>
          <w:fldChar w:fldCharType="begin"/>
        </w:r>
        <w:r w:rsidRPr="007C6A38">
          <w:rPr>
            <w:rFonts w:ascii="Arial" w:eastAsiaTheme="minorEastAsia" w:hAnsi="Arial" w:cs="Arial"/>
            <w:noProof/>
            <w:sz w:val="21"/>
            <w:szCs w:val="21"/>
          </w:rPr>
          <w:instrText xml:space="preserve"> PAGEREF _Toc43890046 \h </w:instrText>
        </w:r>
        <w:r w:rsidRPr="007C6A38">
          <w:rPr>
            <w:rFonts w:ascii="Arial" w:eastAsiaTheme="minorEastAsia" w:hAnsi="Arial" w:cs="Arial"/>
            <w:noProof/>
            <w:sz w:val="21"/>
            <w:szCs w:val="21"/>
          </w:rPr>
        </w:r>
        <w:r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2</w:t>
        </w:r>
        <w:r w:rsidRPr="007C6A38">
          <w:rPr>
            <w:rFonts w:ascii="Arial" w:eastAsiaTheme="minorEastAsia" w:hAnsi="Arial" w:cs="Arial"/>
            <w:noProof/>
            <w:sz w:val="21"/>
            <w:szCs w:val="21"/>
          </w:rPr>
          <w:fldChar w:fldCharType="end"/>
        </w:r>
      </w:hyperlink>
    </w:p>
    <w:p w14:paraId="43AEF013"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47" w:history="1">
        <w:r w:rsidR="00452499" w:rsidRPr="007C6A38">
          <w:rPr>
            <w:rStyle w:val="ac"/>
            <w:rFonts w:ascii="Arial" w:eastAsiaTheme="minorEastAsia" w:hAnsi="Arial" w:cs="Arial"/>
            <w:noProof/>
            <w:sz w:val="21"/>
            <w:szCs w:val="21"/>
          </w:rPr>
          <w:t>2</w:t>
        </w:r>
        <w:r w:rsidR="00452499" w:rsidRPr="007C6A38">
          <w:rPr>
            <w:rStyle w:val="ac"/>
            <w:rFonts w:ascii="Arial" w:eastAsiaTheme="minorEastAsia" w:hAnsi="Arial" w:cs="Arial"/>
            <w:noProof/>
            <w:sz w:val="21"/>
            <w:szCs w:val="21"/>
          </w:rPr>
          <w:t>重大事件披露</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_Toc43890047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2</w:t>
        </w:r>
        <w:r w:rsidR="00452499" w:rsidRPr="007C6A38">
          <w:rPr>
            <w:rFonts w:ascii="Arial" w:eastAsiaTheme="minorEastAsia" w:hAnsi="Arial" w:cs="Arial"/>
            <w:noProof/>
            <w:sz w:val="21"/>
            <w:szCs w:val="21"/>
          </w:rPr>
          <w:fldChar w:fldCharType="end"/>
        </w:r>
      </w:hyperlink>
    </w:p>
    <w:p w14:paraId="293CD6E8"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48" w:history="1">
        <w:r w:rsidR="00452499" w:rsidRPr="007C6A38">
          <w:rPr>
            <w:rStyle w:val="ac"/>
            <w:rFonts w:ascii="Arial" w:eastAsiaTheme="minorEastAsia" w:hAnsi="Arial" w:cs="Arial"/>
            <w:noProof/>
            <w:sz w:val="21"/>
            <w:szCs w:val="21"/>
          </w:rPr>
          <w:t>3</w:t>
        </w:r>
        <w:r w:rsidR="00452499" w:rsidRPr="007C6A38">
          <w:rPr>
            <w:rStyle w:val="ac"/>
            <w:rFonts w:ascii="Arial" w:eastAsiaTheme="minorEastAsia" w:hAnsi="Arial" w:cs="Arial"/>
            <w:noProof/>
            <w:sz w:val="21"/>
            <w:szCs w:val="21"/>
          </w:rPr>
          <w:t>项目五证办理及施工进度情况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_Toc43890048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3</w:t>
        </w:r>
        <w:r w:rsidR="00452499" w:rsidRPr="007C6A38">
          <w:rPr>
            <w:rFonts w:ascii="Arial" w:eastAsiaTheme="minorEastAsia" w:hAnsi="Arial" w:cs="Arial"/>
            <w:noProof/>
            <w:sz w:val="21"/>
            <w:szCs w:val="21"/>
          </w:rPr>
          <w:fldChar w:fldCharType="end"/>
        </w:r>
      </w:hyperlink>
    </w:p>
    <w:p w14:paraId="1E0D3922"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49" w:history="1">
        <w:r w:rsidR="00452499" w:rsidRPr="007C6A38">
          <w:rPr>
            <w:rStyle w:val="ac"/>
            <w:rFonts w:ascii="Arial" w:eastAsiaTheme="minorEastAsia" w:hAnsi="Arial" w:cs="Arial"/>
            <w:noProof/>
            <w:sz w:val="21"/>
            <w:szCs w:val="21"/>
          </w:rPr>
          <w:t>3.1</w:t>
        </w:r>
        <w:r w:rsidR="00452499" w:rsidRPr="007C6A38">
          <w:rPr>
            <w:rStyle w:val="ac"/>
            <w:rFonts w:ascii="Arial" w:eastAsiaTheme="minorEastAsia" w:hAnsi="Arial" w:cs="Arial"/>
            <w:noProof/>
            <w:sz w:val="21"/>
            <w:szCs w:val="21"/>
          </w:rPr>
          <w:t>项目五证办理情况说明</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_Toc43890049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3</w:t>
        </w:r>
        <w:r w:rsidR="00452499" w:rsidRPr="007C6A38">
          <w:rPr>
            <w:rFonts w:ascii="Arial" w:eastAsiaTheme="minorEastAsia" w:hAnsi="Arial" w:cs="Arial"/>
            <w:noProof/>
            <w:sz w:val="21"/>
            <w:szCs w:val="21"/>
          </w:rPr>
          <w:fldChar w:fldCharType="end"/>
        </w:r>
      </w:hyperlink>
    </w:p>
    <w:p w14:paraId="7C557F53"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50" w:history="1">
        <w:r w:rsidR="00452499" w:rsidRPr="007C6A38">
          <w:rPr>
            <w:rStyle w:val="ac"/>
            <w:rFonts w:ascii="Arial" w:eastAsiaTheme="minorEastAsia" w:hAnsi="Arial" w:cs="Arial"/>
            <w:noProof/>
            <w:sz w:val="21"/>
            <w:szCs w:val="21"/>
          </w:rPr>
          <w:t>3.2</w:t>
        </w:r>
        <w:r w:rsidR="00452499" w:rsidRPr="007C6A38">
          <w:rPr>
            <w:rStyle w:val="ac"/>
            <w:rFonts w:ascii="Arial" w:eastAsiaTheme="minorEastAsia" w:hAnsi="Arial" w:cs="Arial"/>
            <w:noProof/>
            <w:sz w:val="21"/>
            <w:szCs w:val="21"/>
          </w:rPr>
          <w:t>项目</w:t>
        </w:r>
        <w:r w:rsidR="00452499" w:rsidRPr="007C6A38">
          <w:rPr>
            <w:rStyle w:val="ac"/>
            <w:rFonts w:ascii="Arial" w:eastAsiaTheme="minorEastAsia" w:hAnsi="Arial" w:cs="Arial"/>
            <w:noProof/>
            <w:sz w:val="21"/>
            <w:szCs w:val="21"/>
          </w:rPr>
          <w:t>2020</w:t>
        </w:r>
        <w:r w:rsidR="00452499" w:rsidRPr="007C6A38">
          <w:rPr>
            <w:rStyle w:val="ac"/>
            <w:rFonts w:ascii="Arial" w:eastAsiaTheme="minorEastAsia" w:hAnsi="Arial" w:cs="Arial"/>
            <w:noProof/>
            <w:sz w:val="21"/>
            <w:szCs w:val="21"/>
          </w:rPr>
          <w:t>年</w:t>
        </w:r>
        <w:r w:rsidR="00452499" w:rsidRPr="007C6A38">
          <w:rPr>
            <w:rStyle w:val="ac"/>
            <w:rFonts w:ascii="Arial" w:eastAsiaTheme="minorEastAsia" w:hAnsi="Arial" w:cs="Arial"/>
            <w:noProof/>
            <w:sz w:val="21"/>
            <w:szCs w:val="21"/>
          </w:rPr>
          <w:t>6</w:t>
        </w:r>
        <w:r w:rsidR="00452499" w:rsidRPr="007C6A38">
          <w:rPr>
            <w:rStyle w:val="ac"/>
            <w:rFonts w:ascii="Arial" w:eastAsiaTheme="minorEastAsia" w:hAnsi="Arial" w:cs="Arial"/>
            <w:noProof/>
            <w:sz w:val="21"/>
            <w:szCs w:val="21"/>
          </w:rPr>
          <w:t>月施工进度情况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_Toc43890050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4</w:t>
        </w:r>
        <w:r w:rsidR="00452499" w:rsidRPr="007C6A38">
          <w:rPr>
            <w:rFonts w:ascii="Arial" w:eastAsiaTheme="minorEastAsia" w:hAnsi="Arial" w:cs="Arial"/>
            <w:noProof/>
            <w:sz w:val="21"/>
            <w:szCs w:val="21"/>
          </w:rPr>
          <w:fldChar w:fldCharType="end"/>
        </w:r>
      </w:hyperlink>
    </w:p>
    <w:p w14:paraId="77029945"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51" w:history="1">
        <w:r w:rsidR="00452499" w:rsidRPr="007C6A38">
          <w:rPr>
            <w:rStyle w:val="ac"/>
            <w:rFonts w:ascii="Arial" w:eastAsiaTheme="minorEastAsia" w:hAnsi="Arial" w:cs="Arial"/>
            <w:noProof/>
            <w:sz w:val="21"/>
            <w:szCs w:val="21"/>
          </w:rPr>
          <w:t>4</w:t>
        </w:r>
        <w:r w:rsidR="00452499" w:rsidRPr="007C6A38">
          <w:rPr>
            <w:rStyle w:val="ac"/>
            <w:rFonts w:ascii="Arial" w:eastAsiaTheme="minorEastAsia" w:hAnsi="Arial" w:cs="Arial"/>
            <w:noProof/>
            <w:sz w:val="21"/>
            <w:szCs w:val="21"/>
          </w:rPr>
          <w:t>印鉴、证照、网签密钥使用情况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_Toc43890051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6</w:t>
        </w:r>
        <w:r w:rsidR="00452499" w:rsidRPr="007C6A38">
          <w:rPr>
            <w:rFonts w:ascii="Arial" w:eastAsiaTheme="minorEastAsia" w:hAnsi="Arial" w:cs="Arial"/>
            <w:noProof/>
            <w:sz w:val="21"/>
            <w:szCs w:val="21"/>
          </w:rPr>
          <w:fldChar w:fldCharType="end"/>
        </w:r>
      </w:hyperlink>
    </w:p>
    <w:p w14:paraId="39BEF1AA"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52" w:history="1">
        <w:r w:rsidR="00452499" w:rsidRPr="007C6A38">
          <w:rPr>
            <w:rStyle w:val="ac"/>
            <w:rFonts w:ascii="Arial" w:eastAsiaTheme="minorEastAsia" w:hAnsi="Arial" w:cs="Arial"/>
            <w:noProof/>
            <w:sz w:val="21"/>
            <w:szCs w:val="21"/>
          </w:rPr>
          <w:t>4.1</w:t>
        </w:r>
        <w:r w:rsidR="00452499" w:rsidRPr="007C6A38">
          <w:rPr>
            <w:rStyle w:val="ac"/>
            <w:rFonts w:ascii="Arial" w:eastAsiaTheme="minorEastAsia" w:hAnsi="Arial" w:cs="Arial"/>
            <w:noProof/>
            <w:sz w:val="21"/>
            <w:szCs w:val="21"/>
          </w:rPr>
          <w:t>印鉴使用情况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_Toc43890052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6</w:t>
        </w:r>
        <w:r w:rsidR="00452499" w:rsidRPr="007C6A38">
          <w:rPr>
            <w:rFonts w:ascii="Arial" w:eastAsiaTheme="minorEastAsia" w:hAnsi="Arial" w:cs="Arial"/>
            <w:noProof/>
            <w:sz w:val="21"/>
            <w:szCs w:val="21"/>
          </w:rPr>
          <w:fldChar w:fldCharType="end"/>
        </w:r>
      </w:hyperlink>
    </w:p>
    <w:p w14:paraId="6D49DB80"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53" w:history="1">
        <w:r w:rsidR="00452499" w:rsidRPr="007C6A38">
          <w:rPr>
            <w:rStyle w:val="ac"/>
            <w:rFonts w:ascii="Arial" w:eastAsiaTheme="minorEastAsia" w:hAnsi="Arial" w:cs="Arial"/>
            <w:noProof/>
            <w:sz w:val="21"/>
            <w:szCs w:val="21"/>
          </w:rPr>
          <w:t>4.2</w:t>
        </w:r>
        <w:r w:rsidR="00452499" w:rsidRPr="007C6A38">
          <w:rPr>
            <w:rStyle w:val="ac"/>
            <w:rFonts w:ascii="Arial" w:eastAsiaTheme="minorEastAsia" w:hAnsi="Arial" w:cs="Arial"/>
            <w:noProof/>
            <w:sz w:val="21"/>
            <w:szCs w:val="21"/>
          </w:rPr>
          <w:t>印鉴、证照外出使用情况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_Toc43890053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7</w:t>
        </w:r>
        <w:r w:rsidR="00452499" w:rsidRPr="007C6A38">
          <w:rPr>
            <w:rFonts w:ascii="Arial" w:eastAsiaTheme="minorEastAsia" w:hAnsi="Arial" w:cs="Arial"/>
            <w:noProof/>
            <w:sz w:val="21"/>
            <w:szCs w:val="21"/>
          </w:rPr>
          <w:fldChar w:fldCharType="end"/>
        </w:r>
      </w:hyperlink>
    </w:p>
    <w:p w14:paraId="4576A80C"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54" w:history="1">
        <w:r w:rsidR="00452499" w:rsidRPr="007C6A38">
          <w:rPr>
            <w:rStyle w:val="ac"/>
            <w:rFonts w:ascii="Arial" w:eastAsiaTheme="minorEastAsia" w:hAnsi="Arial" w:cs="Arial"/>
            <w:noProof/>
            <w:sz w:val="21"/>
            <w:szCs w:val="21"/>
          </w:rPr>
          <w:t>4.3</w:t>
        </w:r>
        <w:r w:rsidR="00452499" w:rsidRPr="007C6A38">
          <w:rPr>
            <w:rStyle w:val="ac"/>
            <w:rFonts w:ascii="Arial" w:eastAsiaTheme="minorEastAsia" w:hAnsi="Arial" w:cs="Arial"/>
            <w:noProof/>
            <w:sz w:val="21"/>
            <w:szCs w:val="21"/>
          </w:rPr>
          <w:t>网签密钥使用情况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_Toc43890054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7</w:t>
        </w:r>
        <w:r w:rsidR="00452499" w:rsidRPr="007C6A38">
          <w:rPr>
            <w:rFonts w:ascii="Arial" w:eastAsiaTheme="minorEastAsia" w:hAnsi="Arial" w:cs="Arial"/>
            <w:noProof/>
            <w:sz w:val="21"/>
            <w:szCs w:val="21"/>
          </w:rPr>
          <w:fldChar w:fldCharType="end"/>
        </w:r>
      </w:hyperlink>
    </w:p>
    <w:p w14:paraId="7419B996"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55" w:history="1">
        <w:r w:rsidR="00452499" w:rsidRPr="007C6A38">
          <w:rPr>
            <w:rStyle w:val="ac"/>
            <w:rFonts w:ascii="Arial" w:eastAsiaTheme="minorEastAsia" w:hAnsi="Arial" w:cs="Arial"/>
            <w:noProof/>
            <w:sz w:val="21"/>
            <w:szCs w:val="21"/>
          </w:rPr>
          <w:t>5</w:t>
        </w:r>
        <w:r w:rsidR="00452499" w:rsidRPr="007C6A38">
          <w:rPr>
            <w:rStyle w:val="ac"/>
            <w:rFonts w:ascii="Arial" w:eastAsiaTheme="minorEastAsia" w:hAnsi="Arial" w:cs="Arial"/>
            <w:noProof/>
            <w:sz w:val="21"/>
            <w:szCs w:val="21"/>
          </w:rPr>
          <w:t>合同签订情况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_Toc43890055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7</w:t>
        </w:r>
        <w:r w:rsidR="00452499" w:rsidRPr="007C6A38">
          <w:rPr>
            <w:rFonts w:ascii="Arial" w:eastAsiaTheme="minorEastAsia" w:hAnsi="Arial" w:cs="Arial"/>
            <w:noProof/>
            <w:sz w:val="21"/>
            <w:szCs w:val="21"/>
          </w:rPr>
          <w:fldChar w:fldCharType="end"/>
        </w:r>
      </w:hyperlink>
    </w:p>
    <w:p w14:paraId="19F1988B"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56" w:history="1">
        <w:r w:rsidR="00452499" w:rsidRPr="007C6A38">
          <w:rPr>
            <w:rStyle w:val="ac"/>
            <w:rFonts w:ascii="Arial" w:eastAsiaTheme="minorEastAsia" w:hAnsi="Arial" w:cs="Arial"/>
            <w:noProof/>
            <w:sz w:val="21"/>
            <w:szCs w:val="21"/>
          </w:rPr>
          <w:t>6</w:t>
        </w:r>
        <w:r w:rsidR="00452499" w:rsidRPr="007C6A38">
          <w:rPr>
            <w:rStyle w:val="ac"/>
            <w:rFonts w:ascii="Arial" w:eastAsiaTheme="minorEastAsia" w:hAnsi="Arial" w:cs="Arial"/>
            <w:noProof/>
            <w:sz w:val="21"/>
            <w:szCs w:val="21"/>
          </w:rPr>
          <w:t>项目销售情况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_Toc43890056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8</w:t>
        </w:r>
        <w:r w:rsidR="00452499" w:rsidRPr="007C6A38">
          <w:rPr>
            <w:rFonts w:ascii="Arial" w:eastAsiaTheme="minorEastAsia" w:hAnsi="Arial" w:cs="Arial"/>
            <w:noProof/>
            <w:sz w:val="21"/>
            <w:szCs w:val="21"/>
          </w:rPr>
          <w:fldChar w:fldCharType="end"/>
        </w:r>
      </w:hyperlink>
    </w:p>
    <w:p w14:paraId="6475D972"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57" w:history="1">
        <w:r w:rsidR="00452499" w:rsidRPr="007C6A38">
          <w:rPr>
            <w:rStyle w:val="ac"/>
            <w:rFonts w:ascii="Arial" w:eastAsiaTheme="minorEastAsia" w:hAnsi="Arial" w:cs="Arial"/>
            <w:noProof/>
            <w:sz w:val="21"/>
            <w:szCs w:val="21"/>
          </w:rPr>
          <w:t>7</w:t>
        </w:r>
        <w:r w:rsidR="00452499" w:rsidRPr="007C6A38">
          <w:rPr>
            <w:rStyle w:val="ac"/>
            <w:rFonts w:ascii="Arial" w:eastAsiaTheme="minorEastAsia" w:hAnsi="Arial" w:cs="Arial"/>
            <w:noProof/>
            <w:sz w:val="21"/>
            <w:szCs w:val="21"/>
          </w:rPr>
          <w:t>资金情况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_Toc43890057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8</w:t>
        </w:r>
        <w:r w:rsidR="00452499" w:rsidRPr="007C6A38">
          <w:rPr>
            <w:rFonts w:ascii="Arial" w:eastAsiaTheme="minorEastAsia" w:hAnsi="Arial" w:cs="Arial"/>
            <w:noProof/>
            <w:sz w:val="21"/>
            <w:szCs w:val="21"/>
          </w:rPr>
          <w:fldChar w:fldCharType="end"/>
        </w:r>
      </w:hyperlink>
    </w:p>
    <w:p w14:paraId="1823D929"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58" w:history="1">
        <w:r w:rsidR="00452499" w:rsidRPr="007C6A38">
          <w:rPr>
            <w:rStyle w:val="ac"/>
            <w:rFonts w:ascii="Arial" w:eastAsiaTheme="minorEastAsia" w:hAnsi="Arial" w:cs="Arial"/>
            <w:noProof/>
            <w:sz w:val="21"/>
            <w:szCs w:val="21"/>
          </w:rPr>
          <w:t>7.1</w:t>
        </w:r>
        <w:r w:rsidR="00452499" w:rsidRPr="007C6A38">
          <w:rPr>
            <w:rStyle w:val="ac"/>
            <w:rFonts w:ascii="Arial" w:eastAsiaTheme="minorEastAsia" w:hAnsi="Arial" w:cs="Arial"/>
            <w:noProof/>
            <w:sz w:val="21"/>
            <w:szCs w:val="21"/>
          </w:rPr>
          <w:t>资金流出情况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_Toc43890058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8</w:t>
        </w:r>
        <w:r w:rsidR="00452499" w:rsidRPr="007C6A38">
          <w:rPr>
            <w:rFonts w:ascii="Arial" w:eastAsiaTheme="minorEastAsia" w:hAnsi="Arial" w:cs="Arial"/>
            <w:noProof/>
            <w:sz w:val="21"/>
            <w:szCs w:val="21"/>
          </w:rPr>
          <w:fldChar w:fldCharType="end"/>
        </w:r>
      </w:hyperlink>
    </w:p>
    <w:p w14:paraId="324EBF34"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59" w:history="1">
        <w:r w:rsidR="00452499" w:rsidRPr="007C6A38">
          <w:rPr>
            <w:rStyle w:val="ac"/>
            <w:rFonts w:ascii="Arial" w:eastAsiaTheme="minorEastAsia" w:hAnsi="Arial" w:cs="Arial"/>
            <w:noProof/>
            <w:sz w:val="21"/>
            <w:szCs w:val="21"/>
          </w:rPr>
          <w:t>7.2</w:t>
        </w:r>
        <w:r w:rsidR="00452499" w:rsidRPr="007C6A38">
          <w:rPr>
            <w:rStyle w:val="ac"/>
            <w:rFonts w:ascii="Arial" w:eastAsiaTheme="minorEastAsia" w:hAnsi="Arial" w:cs="Arial"/>
            <w:noProof/>
            <w:sz w:val="21"/>
            <w:szCs w:val="21"/>
          </w:rPr>
          <w:t>资金流入情况</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_Toc43890059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9</w:t>
        </w:r>
        <w:r w:rsidR="00452499" w:rsidRPr="007C6A38">
          <w:rPr>
            <w:rFonts w:ascii="Arial" w:eastAsiaTheme="minorEastAsia" w:hAnsi="Arial" w:cs="Arial"/>
            <w:noProof/>
            <w:sz w:val="21"/>
            <w:szCs w:val="21"/>
          </w:rPr>
          <w:fldChar w:fldCharType="end"/>
        </w:r>
      </w:hyperlink>
    </w:p>
    <w:p w14:paraId="120A0868"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60" w:history="1">
        <w:r w:rsidR="00452499" w:rsidRPr="007C6A38">
          <w:rPr>
            <w:rStyle w:val="ac"/>
            <w:rFonts w:ascii="Arial" w:eastAsiaTheme="minorEastAsia" w:hAnsi="Arial" w:cs="Arial"/>
            <w:noProof/>
            <w:sz w:val="21"/>
            <w:szCs w:val="21"/>
          </w:rPr>
          <w:t>7.3</w:t>
        </w:r>
        <w:r w:rsidR="00452499" w:rsidRPr="007C6A38">
          <w:rPr>
            <w:rStyle w:val="ac"/>
            <w:rFonts w:ascii="Arial" w:eastAsiaTheme="minorEastAsia" w:hAnsi="Arial" w:cs="Arial"/>
            <w:noProof/>
            <w:sz w:val="21"/>
            <w:szCs w:val="21"/>
          </w:rPr>
          <w:t>资金结算</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_Toc43890060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9</w:t>
        </w:r>
        <w:r w:rsidR="00452499" w:rsidRPr="007C6A38">
          <w:rPr>
            <w:rFonts w:ascii="Arial" w:eastAsiaTheme="minorEastAsia" w:hAnsi="Arial" w:cs="Arial"/>
            <w:noProof/>
            <w:sz w:val="21"/>
            <w:szCs w:val="21"/>
          </w:rPr>
          <w:fldChar w:fldCharType="end"/>
        </w:r>
      </w:hyperlink>
    </w:p>
    <w:p w14:paraId="25F14172"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61" w:history="1">
        <w:r w:rsidR="00452499" w:rsidRPr="007C6A38">
          <w:rPr>
            <w:rStyle w:val="ac"/>
            <w:rFonts w:ascii="Arial" w:eastAsiaTheme="minorEastAsia" w:hAnsi="Arial" w:cs="Arial"/>
            <w:noProof/>
            <w:sz w:val="21"/>
            <w:szCs w:val="21"/>
          </w:rPr>
          <w:t>7.3.1</w:t>
        </w:r>
        <w:r w:rsidR="00452499" w:rsidRPr="007C6A38">
          <w:rPr>
            <w:rStyle w:val="ac"/>
            <w:rFonts w:ascii="Arial" w:eastAsiaTheme="minorEastAsia" w:hAnsi="Arial" w:cs="Arial"/>
            <w:noProof/>
            <w:sz w:val="21"/>
            <w:szCs w:val="21"/>
          </w:rPr>
          <w:t>各月资金流出分类情况表</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_Toc43890061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9</w:t>
        </w:r>
        <w:r w:rsidR="00452499" w:rsidRPr="007C6A38">
          <w:rPr>
            <w:rFonts w:ascii="Arial" w:eastAsiaTheme="minorEastAsia" w:hAnsi="Arial" w:cs="Arial"/>
            <w:noProof/>
            <w:sz w:val="21"/>
            <w:szCs w:val="21"/>
          </w:rPr>
          <w:fldChar w:fldCharType="end"/>
        </w:r>
      </w:hyperlink>
    </w:p>
    <w:p w14:paraId="336866B7" w14:textId="77777777" w:rsidR="00BC458C" w:rsidRPr="007C6A38" w:rsidRDefault="00852F7D">
      <w:pPr>
        <w:pStyle w:val="20"/>
        <w:spacing w:line="360" w:lineRule="auto"/>
        <w:jc w:val="center"/>
        <w:rPr>
          <w:rFonts w:ascii="Arial" w:eastAsiaTheme="minorEastAsia" w:hAnsi="Arial" w:cs="Arial"/>
          <w:noProof/>
          <w:kern w:val="2"/>
          <w:sz w:val="21"/>
          <w:szCs w:val="21"/>
        </w:rPr>
      </w:pPr>
      <w:hyperlink w:anchor="_Toc43890062" w:history="1">
        <w:r w:rsidR="00452499" w:rsidRPr="007C6A38">
          <w:rPr>
            <w:rStyle w:val="ac"/>
            <w:rFonts w:ascii="Arial" w:eastAsiaTheme="minorEastAsia" w:hAnsi="Arial" w:cs="Arial"/>
            <w:noProof/>
            <w:sz w:val="21"/>
            <w:szCs w:val="21"/>
          </w:rPr>
          <w:t>7.3.2</w:t>
        </w:r>
        <w:r w:rsidR="00452499" w:rsidRPr="007C6A38">
          <w:rPr>
            <w:rStyle w:val="ac"/>
            <w:rFonts w:ascii="Arial" w:eastAsiaTheme="minorEastAsia" w:hAnsi="Arial" w:cs="Arial"/>
            <w:noProof/>
            <w:sz w:val="21"/>
            <w:szCs w:val="21"/>
          </w:rPr>
          <w:t>各账户余额</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_Toc43890062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11</w:t>
        </w:r>
        <w:r w:rsidR="00452499" w:rsidRPr="007C6A38">
          <w:rPr>
            <w:rFonts w:ascii="Arial" w:eastAsiaTheme="minorEastAsia" w:hAnsi="Arial" w:cs="Arial"/>
            <w:noProof/>
            <w:sz w:val="21"/>
            <w:szCs w:val="21"/>
          </w:rPr>
          <w:fldChar w:fldCharType="end"/>
        </w:r>
      </w:hyperlink>
    </w:p>
    <w:p w14:paraId="47394C14"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63" w:history="1">
        <w:r w:rsidR="00452499" w:rsidRPr="007C6A38">
          <w:rPr>
            <w:rStyle w:val="ac"/>
            <w:rFonts w:ascii="Arial" w:eastAsiaTheme="minorEastAsia" w:hAnsi="Arial" w:cs="Arial"/>
            <w:noProof/>
            <w:sz w:val="21"/>
            <w:szCs w:val="21"/>
          </w:rPr>
          <w:t>附件</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_Toc43890063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12</w:t>
        </w:r>
        <w:r w:rsidR="00452499" w:rsidRPr="007C6A38">
          <w:rPr>
            <w:rFonts w:ascii="Arial" w:eastAsiaTheme="minorEastAsia" w:hAnsi="Arial" w:cs="Arial"/>
            <w:noProof/>
            <w:sz w:val="21"/>
            <w:szCs w:val="21"/>
          </w:rPr>
          <w:fldChar w:fldCharType="end"/>
        </w:r>
      </w:hyperlink>
    </w:p>
    <w:p w14:paraId="7C286DAF"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64" w:history="1">
        <w:r w:rsidR="00452499" w:rsidRPr="007C6A38">
          <w:rPr>
            <w:rStyle w:val="ac"/>
            <w:rFonts w:ascii="Arial" w:eastAsiaTheme="minorEastAsia" w:hAnsi="Arial" w:cs="Arial"/>
            <w:noProof/>
            <w:sz w:val="21"/>
            <w:szCs w:val="21"/>
          </w:rPr>
          <w:t>附件一《共管资料交接清单》及交接资料</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_Toc43890064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12</w:t>
        </w:r>
        <w:r w:rsidR="00452499" w:rsidRPr="007C6A38">
          <w:rPr>
            <w:rFonts w:ascii="Arial" w:eastAsiaTheme="minorEastAsia" w:hAnsi="Arial" w:cs="Arial"/>
            <w:noProof/>
            <w:sz w:val="21"/>
            <w:szCs w:val="21"/>
          </w:rPr>
          <w:fldChar w:fldCharType="end"/>
        </w:r>
      </w:hyperlink>
    </w:p>
    <w:p w14:paraId="3604CB49"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65" w:history="1">
        <w:r w:rsidR="00452499" w:rsidRPr="007C6A38">
          <w:rPr>
            <w:rStyle w:val="ac"/>
            <w:rFonts w:ascii="Arial" w:eastAsiaTheme="minorEastAsia" w:hAnsi="Arial" w:cs="Arial"/>
            <w:noProof/>
            <w:sz w:val="21"/>
            <w:szCs w:val="21"/>
          </w:rPr>
          <w:t>附件二《章证照使用台账》</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_Toc43890065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18</w:t>
        </w:r>
        <w:r w:rsidR="00452499" w:rsidRPr="007C6A38">
          <w:rPr>
            <w:rFonts w:ascii="Arial" w:eastAsiaTheme="minorEastAsia" w:hAnsi="Arial" w:cs="Arial"/>
            <w:noProof/>
            <w:sz w:val="21"/>
            <w:szCs w:val="21"/>
          </w:rPr>
          <w:fldChar w:fldCharType="end"/>
        </w:r>
      </w:hyperlink>
    </w:p>
    <w:p w14:paraId="70F77AF8" w14:textId="77777777" w:rsidR="00BC458C" w:rsidRPr="007C6A38" w:rsidRDefault="00852F7D">
      <w:pPr>
        <w:pStyle w:val="10"/>
        <w:spacing w:line="360" w:lineRule="auto"/>
        <w:jc w:val="center"/>
        <w:rPr>
          <w:rFonts w:ascii="Arial" w:eastAsiaTheme="minorEastAsia" w:hAnsi="Arial" w:cs="Arial"/>
          <w:noProof/>
          <w:kern w:val="2"/>
          <w:sz w:val="21"/>
          <w:szCs w:val="21"/>
        </w:rPr>
      </w:pPr>
      <w:hyperlink w:anchor="_Toc43890066" w:history="1">
        <w:r w:rsidR="00452499" w:rsidRPr="007C6A38">
          <w:rPr>
            <w:rStyle w:val="ac"/>
            <w:rFonts w:ascii="Arial" w:eastAsiaTheme="minorEastAsia" w:hAnsi="Arial" w:cs="Arial"/>
            <w:noProof/>
            <w:sz w:val="21"/>
            <w:szCs w:val="21"/>
          </w:rPr>
          <w:t>附件三《银行对账单》</w:t>
        </w:r>
        <w:r w:rsidR="00452499" w:rsidRPr="007C6A38">
          <w:rPr>
            <w:rFonts w:ascii="Arial" w:eastAsiaTheme="minorEastAsia" w:hAnsi="Arial" w:cs="Arial"/>
            <w:noProof/>
            <w:sz w:val="21"/>
            <w:szCs w:val="21"/>
          </w:rPr>
          <w:tab/>
        </w:r>
        <w:r w:rsidR="00452499" w:rsidRPr="007C6A38">
          <w:rPr>
            <w:rFonts w:ascii="Arial" w:eastAsiaTheme="minorEastAsia" w:hAnsi="Arial" w:cs="Arial"/>
            <w:noProof/>
            <w:sz w:val="21"/>
            <w:szCs w:val="21"/>
          </w:rPr>
          <w:fldChar w:fldCharType="begin"/>
        </w:r>
        <w:r w:rsidR="00452499" w:rsidRPr="007C6A38">
          <w:rPr>
            <w:rFonts w:ascii="Arial" w:eastAsiaTheme="minorEastAsia" w:hAnsi="Arial" w:cs="Arial"/>
            <w:noProof/>
            <w:sz w:val="21"/>
            <w:szCs w:val="21"/>
          </w:rPr>
          <w:instrText xml:space="preserve"> PAGEREF _Toc43890066 \h </w:instrText>
        </w:r>
        <w:r w:rsidR="00452499" w:rsidRPr="007C6A38">
          <w:rPr>
            <w:rFonts w:ascii="Arial" w:eastAsiaTheme="minorEastAsia" w:hAnsi="Arial" w:cs="Arial"/>
            <w:noProof/>
            <w:sz w:val="21"/>
            <w:szCs w:val="21"/>
          </w:rPr>
        </w:r>
        <w:r w:rsidR="00452499" w:rsidRPr="007C6A38">
          <w:rPr>
            <w:rFonts w:ascii="Arial" w:eastAsiaTheme="minorEastAsia" w:hAnsi="Arial" w:cs="Arial"/>
            <w:noProof/>
            <w:sz w:val="21"/>
            <w:szCs w:val="21"/>
          </w:rPr>
          <w:fldChar w:fldCharType="separate"/>
        </w:r>
        <w:r w:rsidR="007C6A38">
          <w:rPr>
            <w:rFonts w:ascii="Arial" w:eastAsiaTheme="minorEastAsia" w:hAnsi="Arial" w:cs="Arial"/>
            <w:noProof/>
            <w:sz w:val="21"/>
            <w:szCs w:val="21"/>
          </w:rPr>
          <w:t>21</w:t>
        </w:r>
        <w:r w:rsidR="00452499" w:rsidRPr="007C6A38">
          <w:rPr>
            <w:rFonts w:ascii="Arial" w:eastAsiaTheme="minorEastAsia" w:hAnsi="Arial" w:cs="Arial"/>
            <w:noProof/>
            <w:sz w:val="21"/>
            <w:szCs w:val="21"/>
          </w:rPr>
          <w:fldChar w:fldCharType="end"/>
        </w:r>
      </w:hyperlink>
    </w:p>
    <w:p w14:paraId="613578EC" w14:textId="77777777" w:rsidR="00BC458C" w:rsidRPr="007C6A38" w:rsidRDefault="00452499">
      <w:pPr>
        <w:pStyle w:val="TOC1"/>
        <w:keepNext w:val="0"/>
        <w:keepLines w:val="0"/>
        <w:widowControl w:val="0"/>
        <w:spacing w:line="360" w:lineRule="auto"/>
        <w:jc w:val="center"/>
        <w:rPr>
          <w:rFonts w:ascii="Arial" w:eastAsiaTheme="minorEastAsia" w:hAnsi="Arial" w:cs="Arial"/>
          <w:color w:val="auto"/>
          <w:sz w:val="21"/>
          <w:szCs w:val="21"/>
        </w:rPr>
        <w:sectPr w:rsidR="00BC458C" w:rsidRPr="007C6A38">
          <w:headerReference w:type="default" r:id="rId10"/>
          <w:pgSz w:w="11906" w:h="16838"/>
          <w:pgMar w:top="1843" w:right="1134" w:bottom="1134" w:left="1134" w:header="851" w:footer="851" w:gutter="340"/>
          <w:pgNumType w:start="1"/>
          <w:cols w:space="720"/>
          <w:docGrid w:type="lines" w:linePitch="312"/>
        </w:sectPr>
      </w:pPr>
      <w:r w:rsidRPr="007C6A38">
        <w:rPr>
          <w:rFonts w:ascii="Arial" w:eastAsiaTheme="minorEastAsia" w:hAnsi="Arial" w:cs="Arial"/>
          <w:color w:val="auto"/>
          <w:szCs w:val="21"/>
        </w:rPr>
        <w:fldChar w:fldCharType="end"/>
      </w:r>
      <w:bookmarkStart w:id="1" w:name="_Toc373309848"/>
    </w:p>
    <w:p w14:paraId="5B6CE740" w14:textId="77777777" w:rsidR="00BC458C" w:rsidRPr="007C6A38" w:rsidRDefault="00452499">
      <w:pPr>
        <w:pStyle w:val="TOC1"/>
        <w:keepNext w:val="0"/>
        <w:keepLines w:val="0"/>
        <w:widowControl w:val="0"/>
        <w:spacing w:line="360" w:lineRule="auto"/>
        <w:rPr>
          <w:rFonts w:ascii="Arial" w:eastAsiaTheme="minorEastAsia" w:hAnsi="Arial" w:cs="Arial"/>
          <w:b w:val="0"/>
          <w:color w:val="auto"/>
          <w:kern w:val="44"/>
          <w:sz w:val="21"/>
          <w:szCs w:val="21"/>
        </w:rPr>
      </w:pPr>
      <w:r w:rsidRPr="007C6A38">
        <w:rPr>
          <w:rFonts w:ascii="Arial" w:eastAsiaTheme="minorEastAsia" w:hAnsi="Arial" w:cs="Arial"/>
          <w:b w:val="0"/>
          <w:color w:val="auto"/>
          <w:kern w:val="44"/>
          <w:sz w:val="21"/>
          <w:szCs w:val="21"/>
        </w:rPr>
        <w:lastRenderedPageBreak/>
        <w:t>为了方便阅读之目的，本报告中将部分名称简写为：</w:t>
      </w:r>
    </w:p>
    <w:p w14:paraId="7BF06334" w14:textId="77777777" w:rsidR="00BC458C" w:rsidRPr="007C6A38" w:rsidRDefault="00452499">
      <w:pPr>
        <w:spacing w:line="36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w:t>
      </w:r>
      <w:r w:rsidRPr="007C6A38">
        <w:rPr>
          <w:rFonts w:ascii="Arial" w:eastAsiaTheme="minorEastAsia" w:hAnsi="Arial" w:cs="Arial"/>
          <w:bCs/>
          <w:kern w:val="44"/>
          <w:szCs w:val="21"/>
        </w:rPr>
        <w:t>项目公司：北京</w:t>
      </w:r>
      <w:r w:rsidRPr="007C6A38">
        <w:rPr>
          <w:rFonts w:ascii="Arial" w:eastAsiaTheme="minorEastAsia" w:hAnsi="Arial" w:cs="Arial" w:hint="eastAsia"/>
          <w:bCs/>
          <w:kern w:val="44"/>
          <w:szCs w:val="21"/>
        </w:rPr>
        <w:t>合盛恒嘉房地产开发</w:t>
      </w:r>
      <w:r w:rsidRPr="007C6A38">
        <w:rPr>
          <w:rFonts w:ascii="Arial" w:eastAsiaTheme="minorEastAsia" w:hAnsi="Arial" w:cs="Arial"/>
          <w:bCs/>
          <w:kern w:val="44"/>
          <w:szCs w:val="21"/>
        </w:rPr>
        <w:t>有限公司</w:t>
      </w:r>
    </w:p>
    <w:p w14:paraId="501AC3BE" w14:textId="77777777" w:rsidR="00BC458C" w:rsidRPr="007C6A38" w:rsidRDefault="00452499">
      <w:pPr>
        <w:spacing w:line="36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w:t>
      </w:r>
      <w:r w:rsidRPr="007C6A38">
        <w:rPr>
          <w:rFonts w:ascii="Arial" w:eastAsiaTheme="minorEastAsia" w:hAnsi="Arial" w:cs="Arial" w:hint="eastAsia"/>
          <w:bCs/>
          <w:kern w:val="44"/>
          <w:szCs w:val="21"/>
        </w:rPr>
        <w:t>合宏达盛</w:t>
      </w:r>
      <w:r w:rsidRPr="007C6A38">
        <w:rPr>
          <w:rFonts w:ascii="Arial" w:eastAsiaTheme="minorEastAsia" w:hAnsi="Arial" w:cs="Arial"/>
          <w:bCs/>
          <w:kern w:val="44"/>
          <w:szCs w:val="21"/>
        </w:rPr>
        <w:t>：</w:t>
      </w:r>
      <w:r w:rsidRPr="007C6A38">
        <w:rPr>
          <w:rFonts w:ascii="Arial" w:eastAsiaTheme="minorEastAsia" w:hAnsi="Arial" w:cs="Arial" w:hint="eastAsia"/>
          <w:bCs/>
          <w:kern w:val="44"/>
          <w:szCs w:val="21"/>
        </w:rPr>
        <w:t>北京合宏达盛企业管理有限公司</w:t>
      </w:r>
    </w:p>
    <w:p w14:paraId="2DD4219F" w14:textId="77777777" w:rsidR="00BC458C" w:rsidRPr="007C6A38" w:rsidRDefault="00452499">
      <w:pPr>
        <w:spacing w:line="36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w:t>
      </w:r>
      <w:r w:rsidRPr="007C6A38">
        <w:rPr>
          <w:rFonts w:ascii="Arial" w:eastAsiaTheme="minorEastAsia" w:hAnsi="Arial" w:cs="Arial"/>
          <w:bCs/>
          <w:kern w:val="44"/>
          <w:szCs w:val="21"/>
        </w:rPr>
        <w:t>中诚信托：中诚信托有限责任公司</w:t>
      </w:r>
    </w:p>
    <w:p w14:paraId="3E1AA32F" w14:textId="77777777" w:rsidR="00BC458C" w:rsidRPr="007C6A38" w:rsidRDefault="00452499">
      <w:pPr>
        <w:spacing w:line="36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w:t>
      </w:r>
      <w:r w:rsidRPr="007C6A38">
        <w:rPr>
          <w:rFonts w:ascii="Arial" w:eastAsiaTheme="minorEastAsia" w:hAnsi="Arial" w:cs="Arial"/>
          <w:bCs/>
          <w:kern w:val="44"/>
          <w:szCs w:val="21"/>
        </w:rPr>
        <w:t>康信君安：北京康信君安资产管理有限公司</w:t>
      </w:r>
    </w:p>
    <w:p w14:paraId="1EF3146C" w14:textId="77777777" w:rsidR="00BC458C" w:rsidRPr="007C6A38" w:rsidRDefault="00BC458C">
      <w:pPr>
        <w:spacing w:line="360" w:lineRule="auto"/>
        <w:ind w:firstLineChars="200" w:firstLine="420"/>
        <w:rPr>
          <w:rFonts w:ascii="Arial" w:eastAsiaTheme="minorEastAsia" w:hAnsi="Arial" w:cs="Arial"/>
          <w:bCs/>
          <w:kern w:val="44"/>
          <w:szCs w:val="21"/>
        </w:rPr>
      </w:pPr>
    </w:p>
    <w:p w14:paraId="6E633E9C" w14:textId="77777777" w:rsidR="00BC458C" w:rsidRPr="007C6A38" w:rsidRDefault="00452499">
      <w:pPr>
        <w:pStyle w:val="1"/>
        <w:keepNext w:val="0"/>
        <w:keepLines w:val="0"/>
        <w:spacing w:before="300" w:after="300" w:line="360" w:lineRule="exact"/>
        <w:jc w:val="left"/>
        <w:rPr>
          <w:rFonts w:ascii="Arial" w:eastAsiaTheme="minorEastAsia" w:hAnsi="Arial" w:cs="Arial"/>
          <w:sz w:val="28"/>
          <w:szCs w:val="28"/>
        </w:rPr>
      </w:pPr>
      <w:bookmarkStart w:id="2" w:name="_Toc535570745"/>
      <w:bookmarkStart w:id="3" w:name="_Toc535580018"/>
      <w:bookmarkStart w:id="4" w:name="_Toc535508633"/>
      <w:bookmarkStart w:id="5" w:name="_Toc532281654"/>
      <w:bookmarkStart w:id="6" w:name="_Toc535580086"/>
      <w:bookmarkStart w:id="7" w:name="_Toc43890046"/>
      <w:r w:rsidRPr="007C6A38">
        <w:rPr>
          <w:rFonts w:ascii="Arial" w:eastAsiaTheme="minorEastAsia" w:hAnsi="Arial" w:cs="Arial"/>
          <w:sz w:val="24"/>
          <w:szCs w:val="24"/>
        </w:rPr>
        <w:t>1</w:t>
      </w:r>
      <w:r w:rsidRPr="007C6A38">
        <w:rPr>
          <w:rFonts w:ascii="Arial" w:eastAsiaTheme="minorEastAsia" w:hAnsi="Arial" w:cs="Arial"/>
          <w:sz w:val="24"/>
          <w:szCs w:val="24"/>
        </w:rPr>
        <w:t>项目基本情况</w:t>
      </w:r>
      <w:bookmarkEnd w:id="2"/>
      <w:bookmarkEnd w:id="3"/>
      <w:bookmarkEnd w:id="4"/>
      <w:bookmarkEnd w:id="5"/>
      <w:bookmarkEnd w:id="6"/>
      <w:bookmarkEnd w:id="7"/>
    </w:p>
    <w:p w14:paraId="7065DC88" w14:textId="77777777" w:rsidR="00BC458C" w:rsidRPr="007C6A38" w:rsidRDefault="00452499">
      <w:pPr>
        <w:spacing w:line="480" w:lineRule="auto"/>
        <w:jc w:val="center"/>
        <w:rPr>
          <w:rFonts w:ascii="Arial" w:eastAsiaTheme="minorEastAsia" w:hAnsi="Arial" w:cs="Arial"/>
          <w:bCs/>
          <w:kern w:val="44"/>
          <w:szCs w:val="21"/>
        </w:rPr>
      </w:pPr>
      <w:r w:rsidRPr="007C6A38">
        <w:rPr>
          <w:rFonts w:ascii="Arial" w:eastAsiaTheme="minorEastAsia" w:hAnsi="Arial" w:cs="Arial"/>
          <w:noProof/>
        </w:rPr>
        <mc:AlternateContent>
          <mc:Choice Requires="wps">
            <w:drawing>
              <wp:anchor distT="0" distB="0" distL="114300" distR="114300" simplePos="0" relativeHeight="251680768" behindDoc="0" locked="0" layoutInCell="1" allowOverlap="1" wp14:anchorId="6309B68F" wp14:editId="06AD729B">
                <wp:simplePos x="0" y="0"/>
                <wp:positionH relativeFrom="column">
                  <wp:posOffset>3625215</wp:posOffset>
                </wp:positionH>
                <wp:positionV relativeFrom="paragraph">
                  <wp:posOffset>300990</wp:posOffset>
                </wp:positionV>
                <wp:extent cx="1186815" cy="547370"/>
                <wp:effectExtent l="104775" t="5080" r="22860" b="400050"/>
                <wp:wrapNone/>
                <wp:docPr id="12" name="自选图形 27"/>
                <wp:cNvGraphicFramePr/>
                <a:graphic xmlns:a="http://schemas.openxmlformats.org/drawingml/2006/main">
                  <a:graphicData uri="http://schemas.microsoft.com/office/word/2010/wordprocessingShape">
                    <wps:wsp>
                      <wps:cNvSpPr/>
                      <wps:spPr>
                        <a:xfrm>
                          <a:off x="0" y="0"/>
                          <a:ext cx="1186815" cy="547370"/>
                        </a:xfrm>
                        <a:prstGeom prst="wedgeEllipseCallout">
                          <a:avLst>
                            <a:gd name="adj1" fmla="val -56880"/>
                            <a:gd name="adj2" fmla="val 117333"/>
                          </a:avLst>
                        </a:prstGeom>
                        <a:solidFill>
                          <a:srgbClr val="FF0000"/>
                        </a:solidFill>
                        <a:ln w="9525" cap="flat" cmpd="sng">
                          <a:solidFill>
                            <a:srgbClr val="000000"/>
                          </a:solidFill>
                          <a:prstDash val="solid"/>
                          <a:miter/>
                          <a:headEnd type="none" w="med" len="med"/>
                          <a:tailEnd type="none" w="med" len="med"/>
                        </a:ln>
                      </wps:spPr>
                      <wps:txbx>
                        <w:txbxContent>
                          <w:p w14:paraId="1DF1386E" w14:textId="77777777" w:rsidR="008E37FC" w:rsidRDefault="008E37FC">
                            <w:pPr>
                              <w:jc w:val="center"/>
                            </w:pPr>
                            <w:r>
                              <w:t>标的项目</w:t>
                            </w:r>
                          </w:p>
                        </w:txbxContent>
                      </wps:txbx>
                      <wps:bodyPr upright="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27" o:spid="_x0000_s1026" type="#_x0000_t63" style="position:absolute;left:0;text-align:left;margin-left:285.45pt;margin-top:23.7pt;width:93.45pt;height:43.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" adj="-1486,36144" fillcolor="red">
                <v:textbox>
                  <w:txbxContent>
                    <w:p w14:paraId="1DF1386E" w14:textId="77777777" w:rsidR="008E37FC" w:rsidRDefault="008E37FC">
                      <w:pPr>
                        <w:jc w:val="center"/>
                      </w:pPr>
                      <w:r>
                        <w:t>标的项目</w:t>
                      </w:r>
                    </w:p>
                  </w:txbxContent>
                </v:textbox>
              </v:shape>
            </w:pict>
          </mc:Fallback>
        </mc:AlternateContent>
      </w:r>
      <w:r w:rsidRPr="007C6A38">
        <w:rPr>
          <w:rFonts w:ascii="Arial" w:eastAsiaTheme="minorEastAsia" w:hAnsi="Arial" w:cs="Arial"/>
          <w:noProof/>
        </w:rPr>
        <w:drawing>
          <wp:inline distT="0" distB="0" distL="114300" distR="114300" wp14:anchorId="471251F1" wp14:editId="24DE55C8">
            <wp:extent cx="5181600" cy="3080385"/>
            <wp:effectExtent l="0" t="0" r="0" b="571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1"/>
                    <a:stretch>
                      <a:fillRect/>
                    </a:stretch>
                  </pic:blipFill>
                  <pic:spPr>
                    <a:xfrm>
                      <a:off x="0" y="0"/>
                      <a:ext cx="5184362" cy="3082627"/>
                    </a:xfrm>
                    <a:prstGeom prst="rect">
                      <a:avLst/>
                    </a:prstGeom>
                  </pic:spPr>
                </pic:pic>
              </a:graphicData>
            </a:graphic>
          </wp:inline>
        </w:drawing>
      </w:r>
    </w:p>
    <w:p w14:paraId="0ECA42F9" w14:textId="0CCA4CF1" w:rsidR="00BC458C" w:rsidRPr="007C6A38" w:rsidRDefault="00452499">
      <w:pPr>
        <w:spacing w:line="560" w:lineRule="exact"/>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标的项目地块为丰台区南苑乡分钟寺村</w:t>
      </w:r>
      <w:r w:rsidRPr="007C6A38">
        <w:rPr>
          <w:rFonts w:ascii="Arial" w:eastAsiaTheme="minorEastAsia" w:hAnsi="Arial" w:cs="Arial"/>
          <w:bCs/>
          <w:kern w:val="44"/>
          <w:szCs w:val="21"/>
        </w:rPr>
        <w:t>L-24</w:t>
      </w:r>
      <w:r w:rsidRPr="007C6A38">
        <w:rPr>
          <w:rFonts w:ascii="Arial" w:eastAsiaTheme="minorEastAsia" w:hAnsi="Arial" w:cs="Arial" w:hint="eastAsia"/>
          <w:bCs/>
          <w:kern w:val="44"/>
          <w:szCs w:val="21"/>
        </w:rPr>
        <w:t>、</w:t>
      </w:r>
      <w:r w:rsidRPr="007C6A38">
        <w:rPr>
          <w:rFonts w:ascii="Arial" w:eastAsiaTheme="minorEastAsia" w:hAnsi="Arial" w:cs="Arial" w:hint="eastAsia"/>
          <w:bCs/>
          <w:kern w:val="44"/>
          <w:szCs w:val="21"/>
        </w:rPr>
        <w:t>2</w:t>
      </w:r>
      <w:r w:rsidRPr="007C6A38">
        <w:rPr>
          <w:rFonts w:ascii="Arial" w:eastAsiaTheme="minorEastAsia" w:hAnsi="Arial" w:cs="Arial"/>
          <w:bCs/>
          <w:kern w:val="44"/>
          <w:szCs w:val="21"/>
        </w:rPr>
        <w:t>6</w:t>
      </w:r>
      <w:r w:rsidRPr="007C6A38">
        <w:rPr>
          <w:rFonts w:ascii="Arial" w:eastAsiaTheme="minorEastAsia" w:hAnsi="Arial" w:cs="Arial"/>
          <w:bCs/>
          <w:kern w:val="44"/>
          <w:szCs w:val="21"/>
        </w:rPr>
        <w:t>号地块，</w:t>
      </w:r>
      <w:r w:rsidRPr="007C6A38">
        <w:rPr>
          <w:rFonts w:ascii="Arial" w:eastAsiaTheme="minorEastAsia" w:hAnsi="Arial" w:cs="Arial" w:hint="eastAsia"/>
          <w:bCs/>
          <w:kern w:val="44"/>
          <w:szCs w:val="21"/>
        </w:rPr>
        <w:t>为</w:t>
      </w:r>
      <w:r w:rsidRPr="007C6A38">
        <w:rPr>
          <w:rFonts w:ascii="Arial" w:eastAsiaTheme="minorEastAsia" w:hAnsi="Arial" w:cs="Arial"/>
          <w:bCs/>
          <w:kern w:val="44"/>
          <w:szCs w:val="21"/>
        </w:rPr>
        <w:t>北京</w:t>
      </w:r>
      <w:r w:rsidRPr="007C6A38">
        <w:rPr>
          <w:rFonts w:ascii="Arial" w:eastAsiaTheme="minorEastAsia" w:hAnsi="Arial" w:cs="Arial" w:hint="eastAsia"/>
          <w:bCs/>
          <w:kern w:val="44"/>
          <w:szCs w:val="21"/>
        </w:rPr>
        <w:t>合盛恒嘉房地产开发</w:t>
      </w:r>
      <w:r w:rsidRPr="007C6A38">
        <w:rPr>
          <w:rFonts w:ascii="Arial" w:eastAsiaTheme="minorEastAsia" w:hAnsi="Arial" w:cs="Arial"/>
          <w:bCs/>
          <w:kern w:val="44"/>
          <w:szCs w:val="21"/>
        </w:rPr>
        <w:t>有限公司取得，地块四至范围为：</w:t>
      </w:r>
      <w:r w:rsidR="00C4021F" w:rsidRPr="007C6A38">
        <w:rPr>
          <w:rFonts w:ascii="Arial" w:eastAsiaTheme="minorEastAsia" w:hAnsi="Arial" w:cs="Arial"/>
          <w:bCs/>
          <w:kern w:val="44"/>
          <w:szCs w:val="21"/>
        </w:rPr>
        <w:t>东至分钟寺地区八号路、西至代征道路、南至关家坑街、北至分钟寺地区三号路，土地面积</w:t>
      </w:r>
      <w:r w:rsidR="00C4021F" w:rsidRPr="007C6A38">
        <w:rPr>
          <w:rFonts w:ascii="Arial" w:eastAsiaTheme="minorEastAsia" w:hAnsi="Arial" w:cs="Arial"/>
          <w:bCs/>
          <w:kern w:val="44"/>
          <w:szCs w:val="21"/>
        </w:rPr>
        <w:t>38591</w:t>
      </w:r>
      <w:r w:rsidR="00C4021F" w:rsidRPr="007C6A38">
        <w:rPr>
          <w:rFonts w:ascii="Arial" w:eastAsiaTheme="minorEastAsia" w:hAnsi="Arial" w:cs="Arial"/>
          <w:bCs/>
          <w:kern w:val="44"/>
          <w:szCs w:val="21"/>
        </w:rPr>
        <w:t>平方米，容积率</w:t>
      </w:r>
      <w:r w:rsidR="00C4021F" w:rsidRPr="007C6A38">
        <w:rPr>
          <w:rFonts w:ascii="Arial" w:eastAsiaTheme="minorEastAsia" w:hAnsi="Arial" w:cs="Arial"/>
          <w:bCs/>
          <w:kern w:val="44"/>
          <w:szCs w:val="21"/>
        </w:rPr>
        <w:t>2.8</w:t>
      </w:r>
      <w:r w:rsidR="00C4021F" w:rsidRPr="007C6A38">
        <w:rPr>
          <w:rFonts w:ascii="Arial" w:eastAsiaTheme="minorEastAsia" w:hAnsi="Arial" w:cs="Arial"/>
          <w:bCs/>
          <w:kern w:val="44"/>
          <w:szCs w:val="21"/>
        </w:rPr>
        <w:t>，用地性质为住宅用地，目前尚无规划指标。</w:t>
      </w:r>
    </w:p>
    <w:p w14:paraId="0077FDCA" w14:textId="77777777" w:rsidR="00BC458C" w:rsidRPr="007C6A38" w:rsidRDefault="00452499">
      <w:pPr>
        <w:pStyle w:val="1"/>
        <w:keepNext w:val="0"/>
        <w:keepLines w:val="0"/>
        <w:spacing w:before="300" w:after="300" w:line="360" w:lineRule="exact"/>
        <w:jc w:val="left"/>
        <w:rPr>
          <w:rFonts w:ascii="Arial" w:eastAsiaTheme="minorEastAsia" w:hAnsi="Arial" w:cs="Arial"/>
          <w:sz w:val="24"/>
          <w:szCs w:val="24"/>
        </w:rPr>
      </w:pPr>
      <w:bookmarkStart w:id="8" w:name="_Toc43890047"/>
      <w:bookmarkStart w:id="9" w:name="_Toc535580022"/>
      <w:bookmarkStart w:id="10" w:name="_Toc532281656"/>
      <w:bookmarkStart w:id="11" w:name="_Toc535570749"/>
      <w:bookmarkStart w:id="12" w:name="_Toc535508635"/>
      <w:bookmarkStart w:id="13" w:name="_Toc535580090"/>
      <w:bookmarkEnd w:id="1"/>
      <w:r w:rsidRPr="007C6A38">
        <w:rPr>
          <w:rFonts w:ascii="Arial" w:eastAsiaTheme="minorEastAsia" w:hAnsi="Arial" w:cs="Arial"/>
          <w:sz w:val="24"/>
          <w:szCs w:val="24"/>
        </w:rPr>
        <w:t>2</w:t>
      </w:r>
      <w:r w:rsidRPr="007C6A38">
        <w:rPr>
          <w:rFonts w:ascii="Arial" w:eastAsiaTheme="minorEastAsia" w:hAnsi="Arial" w:cs="Arial"/>
          <w:sz w:val="24"/>
          <w:szCs w:val="24"/>
        </w:rPr>
        <w:t>重大事件披露</w:t>
      </w:r>
      <w:bookmarkEnd w:id="8"/>
    </w:p>
    <w:p w14:paraId="164FCBC2" w14:textId="4AF069D3" w:rsidR="00BC458C" w:rsidRPr="007C6A38" w:rsidRDefault="00C4021F">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hint="eastAsia"/>
          <w:bCs/>
          <w:kern w:val="44"/>
          <w:szCs w:val="21"/>
        </w:rPr>
        <w:t>1</w:t>
      </w:r>
      <w:r w:rsidRPr="007C6A38">
        <w:rPr>
          <w:rFonts w:ascii="Arial" w:eastAsiaTheme="minorEastAsia" w:hAnsi="Arial" w:cs="Arial" w:hint="eastAsia"/>
          <w:bCs/>
          <w:kern w:val="44"/>
          <w:szCs w:val="21"/>
        </w:rPr>
        <w:t>、</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18</w:t>
      </w:r>
      <w:r w:rsidRPr="007C6A38">
        <w:rPr>
          <w:rFonts w:ascii="Arial" w:eastAsiaTheme="minorEastAsia" w:hAnsi="Arial" w:cs="Arial"/>
          <w:bCs/>
          <w:kern w:val="44"/>
          <w:szCs w:val="21"/>
        </w:rPr>
        <w:t>日，在中诚信托有关人员的见证下、康信君安与项目公司、</w:t>
      </w:r>
      <w:r w:rsidRPr="007C6A38">
        <w:rPr>
          <w:rFonts w:ascii="Arial" w:eastAsiaTheme="minorEastAsia" w:hAnsi="Arial" w:cs="Arial" w:hint="eastAsia"/>
          <w:bCs/>
          <w:kern w:val="44"/>
          <w:szCs w:val="21"/>
        </w:rPr>
        <w:t>合宏达盛</w:t>
      </w:r>
      <w:r w:rsidRPr="007C6A38">
        <w:rPr>
          <w:rFonts w:ascii="Arial" w:eastAsiaTheme="minorEastAsia" w:hAnsi="Arial" w:cs="Arial"/>
          <w:bCs/>
          <w:kern w:val="44"/>
          <w:szCs w:val="21"/>
        </w:rPr>
        <w:t>公司对标的项目共管资料进行了交接工作，并填写了交接清单，项目公司交接共管的资料有：</w:t>
      </w:r>
      <w:r w:rsidR="00452499" w:rsidRPr="007C6A38">
        <w:rPr>
          <w:rFonts w:ascii="Arial" w:eastAsiaTheme="minorEastAsia" w:hAnsi="Arial" w:cs="Arial"/>
          <w:bCs/>
          <w:kern w:val="44"/>
          <w:szCs w:val="21"/>
        </w:rPr>
        <w:t>公章</w:t>
      </w:r>
      <w:r w:rsidR="00452499" w:rsidRPr="007C6A38">
        <w:rPr>
          <w:rFonts w:ascii="Arial" w:eastAsiaTheme="minorEastAsia" w:hAnsi="Arial" w:cs="Arial"/>
          <w:bCs/>
          <w:kern w:val="44"/>
          <w:szCs w:val="21"/>
        </w:rPr>
        <w:t>1</w:t>
      </w:r>
      <w:r w:rsidR="00452499" w:rsidRPr="007C6A38">
        <w:rPr>
          <w:rFonts w:ascii="Arial" w:eastAsiaTheme="minorEastAsia" w:hAnsi="Arial" w:cs="Arial"/>
          <w:bCs/>
          <w:kern w:val="44"/>
          <w:szCs w:val="21"/>
        </w:rPr>
        <w:t>枚、法人章</w:t>
      </w:r>
      <w:r w:rsidR="00452499" w:rsidRPr="007C6A38">
        <w:rPr>
          <w:rFonts w:ascii="Arial" w:eastAsiaTheme="minorEastAsia" w:hAnsi="Arial" w:cs="Arial"/>
          <w:bCs/>
          <w:kern w:val="44"/>
          <w:szCs w:val="21"/>
        </w:rPr>
        <w:t>1</w:t>
      </w:r>
      <w:r w:rsidR="00452499" w:rsidRPr="007C6A38">
        <w:rPr>
          <w:rFonts w:ascii="Arial" w:eastAsiaTheme="minorEastAsia" w:hAnsi="Arial" w:cs="Arial"/>
          <w:bCs/>
          <w:kern w:val="44"/>
          <w:szCs w:val="21"/>
        </w:rPr>
        <w:t>枚（安博）、财务专用章</w:t>
      </w:r>
      <w:r w:rsidR="00452499" w:rsidRPr="007C6A38">
        <w:rPr>
          <w:rFonts w:ascii="Arial" w:eastAsiaTheme="minorEastAsia" w:hAnsi="Arial" w:cs="Arial"/>
          <w:bCs/>
          <w:kern w:val="44"/>
          <w:szCs w:val="21"/>
        </w:rPr>
        <w:t>1</w:t>
      </w:r>
      <w:r w:rsidR="00452499" w:rsidRPr="007C6A38">
        <w:rPr>
          <w:rFonts w:ascii="Arial" w:eastAsiaTheme="minorEastAsia" w:hAnsi="Arial" w:cs="Arial"/>
          <w:bCs/>
          <w:kern w:val="44"/>
          <w:szCs w:val="21"/>
        </w:rPr>
        <w:t>枚、发票专用章</w:t>
      </w:r>
      <w:r w:rsidR="00452499" w:rsidRPr="007C6A38">
        <w:rPr>
          <w:rFonts w:ascii="Arial" w:eastAsiaTheme="minorEastAsia" w:hAnsi="Arial" w:cs="Arial"/>
          <w:bCs/>
          <w:kern w:val="44"/>
          <w:szCs w:val="21"/>
        </w:rPr>
        <w:t>1</w:t>
      </w:r>
      <w:r w:rsidR="00452499" w:rsidRPr="007C6A38">
        <w:rPr>
          <w:rFonts w:ascii="Arial" w:eastAsiaTheme="minorEastAsia" w:hAnsi="Arial" w:cs="Arial"/>
          <w:bCs/>
          <w:kern w:val="44"/>
          <w:szCs w:val="21"/>
        </w:rPr>
        <w:t>枚、《营业执照》</w:t>
      </w:r>
      <w:r w:rsidR="00452499" w:rsidRPr="007C6A38">
        <w:rPr>
          <w:rFonts w:ascii="Arial" w:eastAsiaTheme="minorEastAsia" w:hAnsi="Arial" w:cs="Arial"/>
          <w:bCs/>
          <w:kern w:val="44"/>
          <w:szCs w:val="21"/>
        </w:rPr>
        <w:t>[911101</w:t>
      </w:r>
      <w:r w:rsidR="00452499" w:rsidRPr="007C6A38">
        <w:rPr>
          <w:rFonts w:ascii="Arial" w:eastAsiaTheme="minorEastAsia" w:hAnsi="Arial" w:cs="Arial" w:hint="eastAsia"/>
          <w:bCs/>
          <w:kern w:val="44"/>
          <w:szCs w:val="21"/>
        </w:rPr>
        <w:t>12</w:t>
      </w:r>
      <w:r w:rsidR="00452499" w:rsidRPr="007C6A38">
        <w:rPr>
          <w:rFonts w:ascii="Arial" w:eastAsiaTheme="minorEastAsia" w:hAnsi="Arial" w:cs="Arial"/>
          <w:bCs/>
          <w:kern w:val="44"/>
          <w:szCs w:val="21"/>
        </w:rPr>
        <w:t>MA01R</w:t>
      </w:r>
      <w:r w:rsidR="00452499" w:rsidRPr="007C6A38">
        <w:rPr>
          <w:rFonts w:ascii="Arial" w:eastAsiaTheme="minorEastAsia" w:hAnsi="Arial" w:cs="Arial" w:hint="eastAsia"/>
          <w:bCs/>
          <w:kern w:val="44"/>
          <w:szCs w:val="21"/>
        </w:rPr>
        <w:t>8FJ8H</w:t>
      </w:r>
      <w:r w:rsidR="00452499" w:rsidRPr="007C6A38">
        <w:rPr>
          <w:rFonts w:ascii="Arial" w:eastAsiaTheme="minorEastAsia" w:hAnsi="Arial" w:cs="Arial"/>
          <w:bCs/>
          <w:kern w:val="44"/>
          <w:szCs w:val="21"/>
        </w:rPr>
        <w:t>]</w:t>
      </w:r>
      <w:r w:rsidR="00452499" w:rsidRPr="007C6A38">
        <w:rPr>
          <w:rFonts w:ascii="Arial" w:eastAsiaTheme="minorEastAsia" w:hAnsi="Arial" w:cs="Arial"/>
          <w:bCs/>
          <w:kern w:val="44"/>
          <w:szCs w:val="21"/>
        </w:rPr>
        <w:t>（正副本各</w:t>
      </w:r>
      <w:r w:rsidR="00452499" w:rsidRPr="007C6A38">
        <w:rPr>
          <w:rFonts w:ascii="Arial" w:eastAsiaTheme="minorEastAsia" w:hAnsi="Arial" w:cs="Arial"/>
          <w:bCs/>
          <w:kern w:val="44"/>
          <w:szCs w:val="21"/>
        </w:rPr>
        <w:t>1</w:t>
      </w:r>
      <w:r w:rsidR="00452499" w:rsidRPr="007C6A38">
        <w:rPr>
          <w:rFonts w:ascii="Arial" w:eastAsiaTheme="minorEastAsia" w:hAnsi="Arial" w:cs="Arial"/>
          <w:bCs/>
          <w:kern w:val="44"/>
          <w:szCs w:val="21"/>
        </w:rPr>
        <w:t>份）、《基本存款账户信息》</w:t>
      </w:r>
      <w:r w:rsidR="00452499" w:rsidRPr="007C6A38">
        <w:rPr>
          <w:rFonts w:ascii="Arial" w:eastAsiaTheme="minorEastAsia" w:hAnsi="Arial" w:cs="Arial"/>
          <w:bCs/>
          <w:kern w:val="44"/>
          <w:szCs w:val="21"/>
        </w:rPr>
        <w:t>1</w:t>
      </w:r>
      <w:r w:rsidR="00452499" w:rsidRPr="007C6A38">
        <w:rPr>
          <w:rFonts w:ascii="Arial" w:eastAsiaTheme="minorEastAsia" w:hAnsi="Arial" w:cs="Arial"/>
          <w:bCs/>
          <w:kern w:val="44"/>
          <w:szCs w:val="21"/>
        </w:rPr>
        <w:t>份、《已开立账户清单》</w:t>
      </w:r>
      <w:r w:rsidR="00452499" w:rsidRPr="007C6A38">
        <w:rPr>
          <w:rFonts w:ascii="Arial" w:eastAsiaTheme="minorEastAsia" w:hAnsi="Arial" w:cs="Arial"/>
          <w:bCs/>
          <w:kern w:val="44"/>
          <w:szCs w:val="21"/>
        </w:rPr>
        <w:t>1</w:t>
      </w:r>
      <w:r w:rsidR="00452499" w:rsidRPr="007C6A38">
        <w:rPr>
          <w:rFonts w:ascii="Arial" w:eastAsiaTheme="minorEastAsia" w:hAnsi="Arial" w:cs="Arial"/>
          <w:bCs/>
          <w:kern w:val="44"/>
          <w:szCs w:val="21"/>
        </w:rPr>
        <w:t>份；</w:t>
      </w:r>
      <w:r w:rsidR="00452499" w:rsidRPr="007C6A38">
        <w:rPr>
          <w:rFonts w:ascii="Arial" w:eastAsiaTheme="minorEastAsia" w:hAnsi="Arial" w:cs="Arial" w:hint="eastAsia"/>
          <w:bCs/>
          <w:kern w:val="44"/>
          <w:szCs w:val="21"/>
        </w:rPr>
        <w:t>合宏达盛</w:t>
      </w:r>
      <w:r w:rsidR="00452499" w:rsidRPr="007C6A38">
        <w:rPr>
          <w:rFonts w:ascii="Arial" w:eastAsiaTheme="minorEastAsia" w:hAnsi="Arial" w:cs="Arial"/>
          <w:bCs/>
          <w:kern w:val="44"/>
          <w:szCs w:val="21"/>
        </w:rPr>
        <w:t>公司交接共管的资料有：</w:t>
      </w:r>
      <w:r w:rsidRPr="007C6A38">
        <w:rPr>
          <w:rFonts w:ascii="Arial" w:eastAsiaTheme="minorEastAsia" w:hAnsi="Arial" w:cs="Arial"/>
          <w:bCs/>
          <w:kern w:val="44"/>
          <w:szCs w:val="21"/>
        </w:rPr>
        <w:lastRenderedPageBreak/>
        <w:t>公章</w:t>
      </w:r>
      <w:r w:rsidRPr="007C6A38">
        <w:rPr>
          <w:rFonts w:ascii="Arial" w:eastAsiaTheme="minorEastAsia" w:hAnsi="Arial" w:cs="Arial"/>
          <w:bCs/>
          <w:kern w:val="44"/>
          <w:szCs w:val="21"/>
        </w:rPr>
        <w:t>1</w:t>
      </w:r>
      <w:r w:rsidRPr="007C6A38">
        <w:rPr>
          <w:rFonts w:ascii="Arial" w:eastAsiaTheme="minorEastAsia" w:hAnsi="Arial" w:cs="Arial"/>
          <w:bCs/>
          <w:kern w:val="44"/>
          <w:szCs w:val="21"/>
        </w:rPr>
        <w:t>枚、法人章</w:t>
      </w:r>
      <w:r w:rsidRPr="007C6A38">
        <w:rPr>
          <w:rFonts w:ascii="Arial" w:eastAsiaTheme="minorEastAsia" w:hAnsi="Arial" w:cs="Arial"/>
          <w:bCs/>
          <w:kern w:val="44"/>
          <w:szCs w:val="21"/>
        </w:rPr>
        <w:t>1</w:t>
      </w:r>
      <w:r w:rsidRPr="007C6A38">
        <w:rPr>
          <w:rFonts w:ascii="Arial" w:eastAsiaTheme="minorEastAsia" w:hAnsi="Arial" w:cs="Arial"/>
          <w:bCs/>
          <w:kern w:val="44"/>
          <w:szCs w:val="21"/>
        </w:rPr>
        <w:t>枚（</w:t>
      </w:r>
      <w:r w:rsidRPr="007C6A38">
        <w:rPr>
          <w:rFonts w:ascii="Arial" w:eastAsiaTheme="minorEastAsia" w:hAnsi="Arial" w:cs="Arial" w:hint="eastAsia"/>
          <w:bCs/>
          <w:kern w:val="44"/>
          <w:szCs w:val="21"/>
        </w:rPr>
        <w:t>李爱锋</w:t>
      </w:r>
      <w:r w:rsidRPr="007C6A38">
        <w:rPr>
          <w:rFonts w:ascii="Arial" w:eastAsiaTheme="minorEastAsia" w:hAnsi="Arial" w:cs="Arial"/>
          <w:bCs/>
          <w:kern w:val="44"/>
          <w:szCs w:val="21"/>
        </w:rPr>
        <w:t>）、财务专用章</w:t>
      </w:r>
      <w:r w:rsidRPr="007C6A38">
        <w:rPr>
          <w:rFonts w:ascii="Arial" w:eastAsiaTheme="minorEastAsia" w:hAnsi="Arial" w:cs="Arial"/>
          <w:bCs/>
          <w:kern w:val="44"/>
          <w:szCs w:val="21"/>
        </w:rPr>
        <w:t>1</w:t>
      </w:r>
      <w:r w:rsidRPr="007C6A38">
        <w:rPr>
          <w:rFonts w:ascii="Arial" w:eastAsiaTheme="minorEastAsia" w:hAnsi="Arial" w:cs="Arial"/>
          <w:bCs/>
          <w:kern w:val="44"/>
          <w:szCs w:val="21"/>
        </w:rPr>
        <w:t>枚、发票专用章</w:t>
      </w:r>
      <w:r w:rsidRPr="007C6A38">
        <w:rPr>
          <w:rFonts w:ascii="Arial" w:eastAsiaTheme="minorEastAsia" w:hAnsi="Arial" w:cs="Arial"/>
          <w:bCs/>
          <w:kern w:val="44"/>
          <w:szCs w:val="21"/>
        </w:rPr>
        <w:t>1</w:t>
      </w:r>
      <w:r w:rsidRPr="007C6A38">
        <w:rPr>
          <w:rFonts w:ascii="Arial" w:eastAsiaTheme="minorEastAsia" w:hAnsi="Arial" w:cs="Arial"/>
          <w:bCs/>
          <w:kern w:val="44"/>
          <w:szCs w:val="21"/>
        </w:rPr>
        <w:t>枚、《营业执照》</w:t>
      </w:r>
      <w:r w:rsidRPr="007C6A38">
        <w:rPr>
          <w:rFonts w:ascii="Arial" w:eastAsiaTheme="minorEastAsia" w:hAnsi="Arial" w:cs="Arial"/>
          <w:bCs/>
          <w:kern w:val="44"/>
          <w:szCs w:val="21"/>
        </w:rPr>
        <w:t>[91110112MA01P7</w:t>
      </w:r>
      <w:r w:rsidRPr="007C6A38">
        <w:rPr>
          <w:rFonts w:ascii="Arial" w:eastAsiaTheme="minorEastAsia" w:hAnsi="Arial" w:cs="Arial" w:hint="eastAsia"/>
          <w:bCs/>
          <w:kern w:val="44"/>
          <w:szCs w:val="21"/>
        </w:rPr>
        <w:t>AD3R</w:t>
      </w:r>
      <w:r w:rsidRPr="007C6A38">
        <w:rPr>
          <w:rFonts w:ascii="Arial" w:eastAsiaTheme="minorEastAsia" w:hAnsi="Arial" w:cs="Arial"/>
          <w:bCs/>
          <w:kern w:val="44"/>
          <w:szCs w:val="21"/>
        </w:rPr>
        <w:t>]</w:t>
      </w:r>
      <w:r w:rsidRPr="007C6A38">
        <w:rPr>
          <w:rFonts w:ascii="Arial" w:eastAsiaTheme="minorEastAsia" w:hAnsi="Arial" w:cs="Arial"/>
          <w:bCs/>
          <w:kern w:val="44"/>
          <w:szCs w:val="21"/>
        </w:rPr>
        <w:t>（正副本各</w:t>
      </w:r>
      <w:r w:rsidRPr="007C6A38">
        <w:rPr>
          <w:rFonts w:ascii="Arial" w:eastAsiaTheme="minorEastAsia" w:hAnsi="Arial" w:cs="Arial"/>
          <w:bCs/>
          <w:kern w:val="44"/>
          <w:szCs w:val="21"/>
        </w:rPr>
        <w:t>1</w:t>
      </w:r>
      <w:r w:rsidRPr="007C6A38">
        <w:rPr>
          <w:rFonts w:ascii="Arial" w:eastAsiaTheme="minorEastAsia" w:hAnsi="Arial" w:cs="Arial"/>
          <w:bCs/>
          <w:kern w:val="44"/>
          <w:szCs w:val="21"/>
        </w:rPr>
        <w:t>份）、《基本存款账户信息》</w:t>
      </w:r>
      <w:r w:rsidRPr="007C6A38">
        <w:rPr>
          <w:rFonts w:ascii="Arial" w:eastAsiaTheme="minorEastAsia" w:hAnsi="Arial" w:cs="Arial"/>
          <w:bCs/>
          <w:kern w:val="44"/>
          <w:szCs w:val="21"/>
        </w:rPr>
        <w:t>1</w:t>
      </w:r>
      <w:r w:rsidRPr="007C6A38">
        <w:rPr>
          <w:rFonts w:ascii="Arial" w:eastAsiaTheme="minorEastAsia" w:hAnsi="Arial" w:cs="Arial"/>
          <w:bCs/>
          <w:kern w:val="44"/>
          <w:szCs w:val="21"/>
        </w:rPr>
        <w:t>份、《已开立账户清单》</w:t>
      </w:r>
      <w:r w:rsidRPr="007C6A38">
        <w:rPr>
          <w:rFonts w:ascii="Arial" w:eastAsiaTheme="minorEastAsia" w:hAnsi="Arial" w:cs="Arial"/>
          <w:bCs/>
          <w:kern w:val="44"/>
          <w:szCs w:val="21"/>
        </w:rPr>
        <w:t>1</w:t>
      </w:r>
      <w:r w:rsidRPr="007C6A38">
        <w:rPr>
          <w:rFonts w:ascii="Arial" w:eastAsiaTheme="minorEastAsia" w:hAnsi="Arial" w:cs="Arial"/>
          <w:bCs/>
          <w:kern w:val="44"/>
          <w:szCs w:val="21"/>
        </w:rPr>
        <w:t>份，网银</w:t>
      </w:r>
      <w:r w:rsidRPr="007C6A38">
        <w:rPr>
          <w:rFonts w:ascii="Arial" w:eastAsiaTheme="minorEastAsia" w:hAnsi="Arial" w:cs="Arial" w:hint="eastAsia"/>
          <w:bCs/>
          <w:kern w:val="44"/>
          <w:szCs w:val="21"/>
        </w:rPr>
        <w:t>U</w:t>
      </w:r>
      <w:r w:rsidRPr="007C6A38">
        <w:rPr>
          <w:rFonts w:ascii="Arial" w:eastAsiaTheme="minorEastAsia" w:hAnsi="Arial" w:cs="Arial" w:hint="eastAsia"/>
          <w:bCs/>
          <w:kern w:val="44"/>
          <w:szCs w:val="21"/>
        </w:rPr>
        <w:t>盾</w:t>
      </w:r>
      <w:r w:rsidRPr="007C6A38">
        <w:rPr>
          <w:rFonts w:ascii="Arial" w:eastAsiaTheme="minorEastAsia" w:hAnsi="Arial" w:cs="Arial"/>
          <w:bCs/>
          <w:kern w:val="44"/>
          <w:szCs w:val="21"/>
        </w:rPr>
        <w:t>2</w:t>
      </w:r>
      <w:r w:rsidRPr="007C6A38">
        <w:rPr>
          <w:rFonts w:ascii="Arial" w:eastAsiaTheme="minorEastAsia" w:hAnsi="Arial" w:cs="Arial" w:hint="eastAsia"/>
          <w:bCs/>
          <w:kern w:val="44"/>
          <w:szCs w:val="21"/>
        </w:rPr>
        <w:t>枚</w:t>
      </w:r>
      <w:r w:rsidRPr="007C6A38">
        <w:rPr>
          <w:rFonts w:ascii="Arial" w:eastAsiaTheme="minorEastAsia" w:hAnsi="Arial" w:cs="Arial"/>
          <w:bCs/>
          <w:kern w:val="44"/>
          <w:szCs w:val="21"/>
        </w:rPr>
        <w:t>（</w:t>
      </w:r>
      <w:r w:rsidRPr="007C6A38">
        <w:rPr>
          <w:rFonts w:ascii="Arial" w:eastAsiaTheme="minorEastAsia" w:hAnsi="Arial" w:cs="Arial" w:hint="eastAsia"/>
          <w:bCs/>
          <w:kern w:val="44"/>
          <w:szCs w:val="21"/>
        </w:rPr>
        <w:t>U</w:t>
      </w:r>
      <w:r w:rsidRPr="007C6A38">
        <w:rPr>
          <w:rFonts w:ascii="Arial" w:eastAsiaTheme="minorEastAsia" w:hAnsi="Arial" w:cs="Arial" w:hint="eastAsia"/>
          <w:bCs/>
          <w:kern w:val="44"/>
          <w:szCs w:val="21"/>
        </w:rPr>
        <w:t>盾号码：</w:t>
      </w:r>
      <w:r w:rsidRPr="007C6A38">
        <w:rPr>
          <w:rFonts w:ascii="Arial" w:eastAsiaTheme="minorEastAsia" w:hAnsi="Arial" w:cs="Arial"/>
          <w:bCs/>
          <w:kern w:val="44"/>
          <w:szCs w:val="21"/>
        </w:rPr>
        <w:t>60G905085</w:t>
      </w:r>
      <w:r w:rsidRPr="007C6A38">
        <w:rPr>
          <w:rFonts w:ascii="Arial" w:eastAsiaTheme="minorEastAsia" w:hAnsi="Arial" w:cs="Arial" w:hint="eastAsia"/>
          <w:bCs/>
          <w:kern w:val="44"/>
          <w:szCs w:val="21"/>
        </w:rPr>
        <w:t>776</w:t>
      </w:r>
      <w:r w:rsidRPr="007C6A38">
        <w:rPr>
          <w:rFonts w:ascii="Arial" w:eastAsiaTheme="minorEastAsia" w:hAnsi="Arial" w:cs="Arial"/>
          <w:bCs/>
          <w:kern w:val="44"/>
          <w:szCs w:val="21"/>
        </w:rPr>
        <w:t>为管理盾，</w:t>
      </w:r>
      <w:r w:rsidRPr="007C6A38">
        <w:rPr>
          <w:rFonts w:ascii="Arial" w:eastAsiaTheme="minorEastAsia" w:hAnsi="Arial" w:cs="Arial"/>
          <w:bCs/>
          <w:kern w:val="44"/>
          <w:szCs w:val="21"/>
        </w:rPr>
        <w:t>60G90508577</w:t>
      </w:r>
      <w:r w:rsidRPr="007C6A38">
        <w:rPr>
          <w:rFonts w:ascii="Arial" w:eastAsiaTheme="minorEastAsia" w:hAnsi="Arial" w:cs="Arial" w:hint="eastAsia"/>
          <w:bCs/>
          <w:kern w:val="44"/>
          <w:szCs w:val="21"/>
        </w:rPr>
        <w:t>5</w:t>
      </w:r>
      <w:r w:rsidRPr="007C6A38">
        <w:rPr>
          <w:rFonts w:ascii="Arial" w:eastAsiaTheme="minorEastAsia" w:hAnsi="Arial" w:cs="Arial"/>
          <w:bCs/>
          <w:kern w:val="44"/>
          <w:szCs w:val="21"/>
        </w:rPr>
        <w:t>为复核盾）</w:t>
      </w:r>
      <w:r w:rsidRPr="007C6A38">
        <w:rPr>
          <w:rFonts w:ascii="Arial" w:eastAsiaTheme="minorEastAsia" w:hAnsi="Arial" w:cs="Arial" w:hint="eastAsia"/>
          <w:bCs/>
          <w:kern w:val="44"/>
          <w:szCs w:val="21"/>
        </w:rPr>
        <w:t>，</w:t>
      </w:r>
      <w:r w:rsidRPr="007C6A38">
        <w:rPr>
          <w:rFonts w:ascii="Arial" w:eastAsiaTheme="minorEastAsia" w:hAnsi="Arial" w:cs="Arial"/>
          <w:bCs/>
          <w:kern w:val="44"/>
          <w:szCs w:val="21"/>
        </w:rPr>
        <w:t>交接清单及交接资料详见附件。</w:t>
      </w:r>
    </w:p>
    <w:p w14:paraId="0E488CC0" w14:textId="77777777" w:rsidR="00BC458C" w:rsidRPr="007C6A38" w:rsidRDefault="00452499">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hint="eastAsia"/>
          <w:bCs/>
          <w:kern w:val="44"/>
          <w:szCs w:val="21"/>
        </w:rPr>
        <w:t>2</w:t>
      </w:r>
      <w:r w:rsidRPr="007C6A38">
        <w:rPr>
          <w:rFonts w:ascii="Arial" w:eastAsiaTheme="minorEastAsia" w:hAnsi="Arial" w:cs="Arial"/>
          <w:bCs/>
          <w:kern w:val="44"/>
          <w:szCs w:val="21"/>
        </w:rPr>
        <w:t>、</w:t>
      </w:r>
      <w:r w:rsidRPr="007C6A38">
        <w:rPr>
          <w:rFonts w:ascii="Arial" w:eastAsiaTheme="minorEastAsia" w:hAnsi="Arial" w:cs="Arial" w:hint="eastAsia"/>
          <w:bCs/>
          <w:kern w:val="44"/>
          <w:szCs w:val="21"/>
        </w:rPr>
        <w:t>2020</w:t>
      </w:r>
      <w:r w:rsidRPr="007C6A38">
        <w:rPr>
          <w:rFonts w:ascii="Arial" w:eastAsiaTheme="minorEastAsia" w:hAnsi="Arial" w:cs="Arial" w:hint="eastAsia"/>
          <w:bCs/>
          <w:kern w:val="44"/>
          <w:szCs w:val="21"/>
        </w:rPr>
        <w:t>年</w:t>
      </w:r>
      <w:r w:rsidRPr="007C6A38">
        <w:rPr>
          <w:rFonts w:ascii="Arial" w:eastAsiaTheme="minorEastAsia" w:hAnsi="Arial" w:cs="Arial" w:hint="eastAsia"/>
          <w:bCs/>
          <w:kern w:val="44"/>
          <w:szCs w:val="21"/>
        </w:rPr>
        <w:t>6</w:t>
      </w:r>
      <w:r w:rsidRPr="007C6A38">
        <w:rPr>
          <w:rFonts w:ascii="Arial" w:eastAsiaTheme="minorEastAsia" w:hAnsi="Arial" w:cs="Arial" w:hint="eastAsia"/>
          <w:bCs/>
          <w:kern w:val="44"/>
          <w:szCs w:val="21"/>
        </w:rPr>
        <w:t>月</w:t>
      </w:r>
      <w:r w:rsidRPr="007C6A38">
        <w:rPr>
          <w:rFonts w:ascii="Arial" w:eastAsiaTheme="minorEastAsia" w:hAnsi="Arial" w:cs="Arial" w:hint="eastAsia"/>
          <w:bCs/>
          <w:kern w:val="44"/>
          <w:szCs w:val="21"/>
        </w:rPr>
        <w:t>29</w:t>
      </w:r>
      <w:r w:rsidRPr="007C6A38">
        <w:rPr>
          <w:rFonts w:ascii="Arial" w:eastAsiaTheme="minorEastAsia" w:hAnsi="Arial" w:cs="Arial" w:hint="eastAsia"/>
          <w:bCs/>
          <w:kern w:val="44"/>
          <w:szCs w:val="21"/>
        </w:rPr>
        <w:t>日，</w:t>
      </w:r>
      <w:r w:rsidRPr="007C6A38">
        <w:rPr>
          <w:rFonts w:ascii="Arial" w:eastAsiaTheme="minorEastAsia" w:hAnsi="Arial" w:cs="Arial"/>
          <w:bCs/>
          <w:kern w:val="44"/>
          <w:szCs w:val="21"/>
        </w:rPr>
        <w:t>北京合盛恒嘉房地产开发有限公司</w:t>
      </w:r>
      <w:r w:rsidRPr="007C6A38">
        <w:rPr>
          <w:rFonts w:ascii="Arial" w:eastAsiaTheme="minorEastAsia" w:hAnsi="Arial" w:cs="Arial" w:hint="eastAsia"/>
          <w:bCs/>
          <w:kern w:val="44"/>
          <w:szCs w:val="21"/>
        </w:rPr>
        <w:t>完成法人（由安博变为王超）、董事、监事及公司章程变更，并于</w:t>
      </w:r>
      <w:r w:rsidRPr="007C6A38">
        <w:rPr>
          <w:rFonts w:ascii="Arial" w:eastAsiaTheme="minorEastAsia" w:hAnsi="Arial" w:cs="Arial" w:hint="eastAsia"/>
          <w:bCs/>
          <w:kern w:val="44"/>
          <w:szCs w:val="21"/>
        </w:rPr>
        <w:t>2020</w:t>
      </w:r>
      <w:r w:rsidRPr="007C6A38">
        <w:rPr>
          <w:rFonts w:ascii="Arial" w:eastAsiaTheme="minorEastAsia" w:hAnsi="Arial" w:cs="Arial" w:hint="eastAsia"/>
          <w:bCs/>
          <w:kern w:val="44"/>
          <w:szCs w:val="21"/>
        </w:rPr>
        <w:t>年</w:t>
      </w:r>
      <w:r w:rsidRPr="007C6A38">
        <w:rPr>
          <w:rFonts w:ascii="Arial" w:eastAsiaTheme="minorEastAsia" w:hAnsi="Arial" w:cs="Arial" w:hint="eastAsia"/>
          <w:bCs/>
          <w:kern w:val="44"/>
          <w:szCs w:val="21"/>
        </w:rPr>
        <w:t>7</w:t>
      </w:r>
      <w:r w:rsidRPr="007C6A38">
        <w:rPr>
          <w:rFonts w:ascii="Arial" w:eastAsiaTheme="minorEastAsia" w:hAnsi="Arial" w:cs="Arial" w:hint="eastAsia"/>
          <w:bCs/>
          <w:kern w:val="44"/>
          <w:szCs w:val="21"/>
        </w:rPr>
        <w:t>月</w:t>
      </w:r>
      <w:r w:rsidRPr="007C6A38">
        <w:rPr>
          <w:rFonts w:ascii="Arial" w:eastAsiaTheme="minorEastAsia" w:hAnsi="Arial" w:cs="Arial" w:hint="eastAsia"/>
          <w:bCs/>
          <w:kern w:val="44"/>
          <w:szCs w:val="21"/>
        </w:rPr>
        <w:t>1</w:t>
      </w:r>
      <w:r w:rsidRPr="007C6A38">
        <w:rPr>
          <w:rFonts w:ascii="Arial" w:eastAsiaTheme="minorEastAsia" w:hAnsi="Arial" w:cs="Arial" w:hint="eastAsia"/>
          <w:bCs/>
          <w:kern w:val="44"/>
          <w:szCs w:val="21"/>
        </w:rPr>
        <w:t>日到工商局更换新的营业执照正副本各一份，营业执照正副本已于</w:t>
      </w:r>
      <w:r w:rsidRPr="007C6A38">
        <w:rPr>
          <w:rFonts w:ascii="Arial" w:eastAsiaTheme="minorEastAsia" w:hAnsi="Arial" w:cs="Arial" w:hint="eastAsia"/>
          <w:bCs/>
          <w:kern w:val="44"/>
          <w:szCs w:val="21"/>
        </w:rPr>
        <w:t>2020</w:t>
      </w:r>
      <w:r w:rsidRPr="007C6A38">
        <w:rPr>
          <w:rFonts w:ascii="Arial" w:eastAsiaTheme="minorEastAsia" w:hAnsi="Arial" w:cs="Arial" w:hint="eastAsia"/>
          <w:bCs/>
          <w:kern w:val="44"/>
          <w:szCs w:val="21"/>
        </w:rPr>
        <w:t>年</w:t>
      </w:r>
      <w:r w:rsidRPr="007C6A38">
        <w:rPr>
          <w:rFonts w:ascii="Arial" w:eastAsiaTheme="minorEastAsia" w:hAnsi="Arial" w:cs="Arial" w:hint="eastAsia"/>
          <w:bCs/>
          <w:kern w:val="44"/>
          <w:szCs w:val="21"/>
        </w:rPr>
        <w:t>7</w:t>
      </w:r>
      <w:r w:rsidRPr="007C6A38">
        <w:rPr>
          <w:rFonts w:ascii="Arial" w:eastAsiaTheme="minorEastAsia" w:hAnsi="Arial" w:cs="Arial" w:hint="eastAsia"/>
          <w:bCs/>
          <w:kern w:val="44"/>
          <w:szCs w:val="21"/>
        </w:rPr>
        <w:t>月</w:t>
      </w:r>
      <w:r w:rsidRPr="007C6A38">
        <w:rPr>
          <w:rFonts w:ascii="Arial" w:eastAsiaTheme="minorEastAsia" w:hAnsi="Arial" w:cs="Arial" w:hint="eastAsia"/>
          <w:bCs/>
          <w:kern w:val="44"/>
          <w:szCs w:val="21"/>
        </w:rPr>
        <w:t>1</w:t>
      </w:r>
      <w:r w:rsidRPr="007C6A38">
        <w:rPr>
          <w:rFonts w:ascii="Arial" w:eastAsiaTheme="minorEastAsia" w:hAnsi="Arial" w:cs="Arial" w:hint="eastAsia"/>
          <w:bCs/>
          <w:kern w:val="44"/>
          <w:szCs w:val="21"/>
        </w:rPr>
        <w:t>日完成共管交接。</w:t>
      </w:r>
    </w:p>
    <w:p w14:paraId="104C545E" w14:textId="77777777" w:rsidR="00BC458C" w:rsidRPr="007C6A38" w:rsidRDefault="00452499">
      <w:pPr>
        <w:spacing w:line="480" w:lineRule="auto"/>
        <w:ind w:firstLineChars="300" w:firstLine="630"/>
        <w:rPr>
          <w:rFonts w:ascii="Arial" w:eastAsiaTheme="minorEastAsia" w:hAnsi="Arial" w:cs="Arial"/>
          <w:bCs/>
          <w:kern w:val="44"/>
          <w:szCs w:val="21"/>
        </w:rPr>
      </w:pPr>
      <w:r w:rsidRPr="007C6A38">
        <w:rPr>
          <w:rFonts w:ascii="Arial" w:eastAsiaTheme="minorEastAsia" w:hAnsi="Arial" w:cs="Arial" w:hint="eastAsia"/>
          <w:bCs/>
          <w:kern w:val="44"/>
          <w:szCs w:val="21"/>
        </w:rPr>
        <w:t>2020</w:t>
      </w:r>
      <w:r w:rsidRPr="007C6A38">
        <w:rPr>
          <w:rFonts w:ascii="Arial" w:eastAsiaTheme="minorEastAsia" w:hAnsi="Arial" w:cs="Arial" w:hint="eastAsia"/>
          <w:bCs/>
          <w:kern w:val="44"/>
          <w:szCs w:val="21"/>
        </w:rPr>
        <w:t>年</w:t>
      </w:r>
      <w:r w:rsidRPr="007C6A38">
        <w:rPr>
          <w:rFonts w:ascii="Arial" w:eastAsiaTheme="minorEastAsia" w:hAnsi="Arial" w:cs="Arial" w:hint="eastAsia"/>
          <w:bCs/>
          <w:kern w:val="44"/>
          <w:szCs w:val="21"/>
        </w:rPr>
        <w:t>6</w:t>
      </w:r>
      <w:r w:rsidRPr="007C6A38">
        <w:rPr>
          <w:rFonts w:ascii="Arial" w:eastAsiaTheme="minorEastAsia" w:hAnsi="Arial" w:cs="Arial" w:hint="eastAsia"/>
          <w:bCs/>
          <w:kern w:val="44"/>
          <w:szCs w:val="21"/>
        </w:rPr>
        <w:t>月</w:t>
      </w:r>
      <w:r w:rsidRPr="007C6A38">
        <w:rPr>
          <w:rFonts w:ascii="Arial" w:eastAsiaTheme="minorEastAsia" w:hAnsi="Arial" w:cs="Arial" w:hint="eastAsia"/>
          <w:bCs/>
          <w:kern w:val="44"/>
          <w:szCs w:val="21"/>
        </w:rPr>
        <w:t>29</w:t>
      </w:r>
      <w:r w:rsidRPr="007C6A38">
        <w:rPr>
          <w:rFonts w:ascii="Arial" w:eastAsiaTheme="minorEastAsia" w:hAnsi="Arial" w:cs="Arial" w:hint="eastAsia"/>
          <w:bCs/>
          <w:kern w:val="44"/>
          <w:szCs w:val="21"/>
        </w:rPr>
        <w:t>日，北京合宏达盛企业管理有限公司进行变更董监事及公司章程，变更手续已完成。</w:t>
      </w:r>
    </w:p>
    <w:p w14:paraId="5B4D553A" w14:textId="77777777" w:rsidR="00BC458C" w:rsidRPr="007C6A38" w:rsidRDefault="00452499">
      <w:pPr>
        <w:tabs>
          <w:tab w:val="left" w:pos="1574"/>
        </w:tabs>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hint="eastAsia"/>
          <w:bCs/>
          <w:kern w:val="44"/>
          <w:szCs w:val="21"/>
        </w:rPr>
        <w:t>3.2020</w:t>
      </w:r>
      <w:r w:rsidRPr="007C6A38">
        <w:rPr>
          <w:rFonts w:ascii="Arial" w:eastAsiaTheme="minorEastAsia" w:hAnsi="Arial" w:cs="Arial" w:hint="eastAsia"/>
          <w:bCs/>
          <w:kern w:val="44"/>
          <w:szCs w:val="21"/>
        </w:rPr>
        <w:t>年</w:t>
      </w:r>
      <w:r w:rsidRPr="007C6A38">
        <w:rPr>
          <w:rFonts w:ascii="Arial" w:eastAsiaTheme="minorEastAsia" w:hAnsi="Arial" w:cs="Arial" w:hint="eastAsia"/>
          <w:bCs/>
          <w:kern w:val="44"/>
          <w:szCs w:val="21"/>
        </w:rPr>
        <w:t>6</w:t>
      </w:r>
      <w:r w:rsidRPr="007C6A38">
        <w:rPr>
          <w:rFonts w:ascii="Arial" w:eastAsiaTheme="minorEastAsia" w:hAnsi="Arial" w:cs="Arial" w:hint="eastAsia"/>
          <w:bCs/>
          <w:kern w:val="44"/>
          <w:szCs w:val="21"/>
        </w:rPr>
        <w:t>月</w:t>
      </w:r>
      <w:r w:rsidRPr="007C6A38">
        <w:rPr>
          <w:rFonts w:ascii="Arial" w:eastAsiaTheme="minorEastAsia" w:hAnsi="Arial" w:cs="Arial" w:hint="eastAsia"/>
          <w:bCs/>
          <w:kern w:val="44"/>
          <w:szCs w:val="21"/>
        </w:rPr>
        <w:t>30</w:t>
      </w:r>
      <w:r w:rsidRPr="007C6A38">
        <w:rPr>
          <w:rFonts w:ascii="Arial" w:eastAsiaTheme="minorEastAsia" w:hAnsi="Arial" w:cs="Arial" w:hint="eastAsia"/>
          <w:bCs/>
          <w:kern w:val="44"/>
          <w:szCs w:val="21"/>
        </w:rPr>
        <w:t>日，北京合宏达盛企业管理有限公司、北京合盛恒嘉房地产开发有限公司与天津创茂置业有限公司签订合作开发协议，协议约定以</w:t>
      </w:r>
      <w:r w:rsidRPr="007C6A38">
        <w:rPr>
          <w:rFonts w:ascii="Arial" w:eastAsiaTheme="minorEastAsia" w:hAnsi="Arial" w:cs="Arial" w:hint="eastAsia"/>
          <w:bCs/>
          <w:kern w:val="44"/>
          <w:szCs w:val="21"/>
        </w:rPr>
        <w:t>297608.4</w:t>
      </w:r>
      <w:r w:rsidRPr="007C6A38">
        <w:rPr>
          <w:rFonts w:ascii="Arial" w:eastAsiaTheme="minorEastAsia" w:hAnsi="Arial" w:cs="Arial" w:hint="eastAsia"/>
          <w:bCs/>
          <w:kern w:val="44"/>
          <w:szCs w:val="21"/>
        </w:rPr>
        <w:t>万元将北京合宏达盛企业管理有限公司持有的北京合盛恒嘉房地产开发有限公司</w:t>
      </w:r>
      <w:r w:rsidRPr="007C6A38">
        <w:rPr>
          <w:rFonts w:ascii="Arial" w:eastAsiaTheme="minorEastAsia" w:hAnsi="Arial" w:cs="Arial" w:hint="eastAsia"/>
          <w:bCs/>
          <w:kern w:val="44"/>
          <w:szCs w:val="21"/>
        </w:rPr>
        <w:t>40%</w:t>
      </w:r>
      <w:r w:rsidRPr="007C6A38">
        <w:rPr>
          <w:rFonts w:ascii="Arial" w:eastAsiaTheme="minorEastAsia" w:hAnsi="Arial" w:cs="Arial" w:hint="eastAsia"/>
          <w:bCs/>
          <w:kern w:val="44"/>
          <w:szCs w:val="21"/>
        </w:rPr>
        <w:t>的股权质押给天津创茂置业有限公司。</w:t>
      </w:r>
    </w:p>
    <w:p w14:paraId="40CB87AC" w14:textId="6DAA87FB" w:rsidR="00BC458C" w:rsidRPr="007C6A38" w:rsidRDefault="00452499">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4</w:t>
      </w:r>
      <w:r w:rsidRPr="007C6A38">
        <w:rPr>
          <w:rFonts w:ascii="Arial" w:eastAsiaTheme="minorEastAsia" w:hAnsi="Arial" w:cs="Arial"/>
          <w:bCs/>
          <w:kern w:val="44"/>
          <w:szCs w:val="21"/>
        </w:rPr>
        <w:t>、</w:t>
      </w:r>
      <w:r w:rsidRPr="007C6A38">
        <w:rPr>
          <w:rFonts w:ascii="Arial" w:eastAsiaTheme="minorEastAsia" w:hAnsi="Arial" w:cs="Arial" w:hint="eastAsia"/>
          <w:bCs/>
          <w:kern w:val="44"/>
          <w:szCs w:val="21"/>
        </w:rPr>
        <w:t>2020</w:t>
      </w:r>
      <w:r w:rsidRPr="007C6A38">
        <w:rPr>
          <w:rFonts w:ascii="Arial" w:eastAsiaTheme="minorEastAsia" w:hAnsi="Arial" w:cs="Arial" w:hint="eastAsia"/>
          <w:bCs/>
          <w:kern w:val="44"/>
          <w:szCs w:val="21"/>
        </w:rPr>
        <w:t>年</w:t>
      </w:r>
      <w:r w:rsidRPr="007C6A38">
        <w:rPr>
          <w:rFonts w:ascii="Arial" w:eastAsiaTheme="minorEastAsia" w:hAnsi="Arial" w:cs="Arial" w:hint="eastAsia"/>
          <w:bCs/>
          <w:kern w:val="44"/>
          <w:szCs w:val="21"/>
        </w:rPr>
        <w:t>7</w:t>
      </w:r>
      <w:r w:rsidRPr="007C6A38">
        <w:rPr>
          <w:rFonts w:ascii="Arial" w:eastAsiaTheme="minorEastAsia" w:hAnsi="Arial" w:cs="Arial" w:hint="eastAsia"/>
          <w:bCs/>
          <w:kern w:val="44"/>
          <w:szCs w:val="21"/>
        </w:rPr>
        <w:t>月</w:t>
      </w:r>
      <w:r w:rsidRPr="007C6A38">
        <w:rPr>
          <w:rFonts w:ascii="Arial" w:eastAsiaTheme="minorEastAsia" w:hAnsi="Arial" w:cs="Arial" w:hint="eastAsia"/>
          <w:bCs/>
          <w:kern w:val="44"/>
          <w:szCs w:val="21"/>
        </w:rPr>
        <w:t>1</w:t>
      </w:r>
      <w:r w:rsidRPr="007C6A38">
        <w:rPr>
          <w:rFonts w:ascii="Arial" w:eastAsiaTheme="minorEastAsia" w:hAnsi="Arial" w:cs="Arial" w:hint="eastAsia"/>
          <w:bCs/>
          <w:kern w:val="44"/>
          <w:szCs w:val="21"/>
        </w:rPr>
        <w:t>日，北京合宏达盛企业管理有限公司开立新账户：</w:t>
      </w:r>
      <w:r w:rsidR="00C4021F" w:rsidRPr="007C6A38">
        <w:rPr>
          <w:rFonts w:ascii="Arial" w:eastAsiaTheme="minorEastAsia" w:hAnsi="Arial" w:cs="Arial" w:hint="eastAsia"/>
          <w:bCs/>
          <w:kern w:val="44"/>
          <w:szCs w:val="21"/>
        </w:rPr>
        <w:t>招商银行北京分行新开</w:t>
      </w:r>
      <w:r w:rsidR="00C4021F" w:rsidRPr="007C6A38">
        <w:rPr>
          <w:rFonts w:ascii="Arial" w:eastAsiaTheme="minorEastAsia" w:hAnsi="Arial" w:cs="Arial" w:hint="eastAsia"/>
          <w:bCs/>
          <w:kern w:val="44"/>
          <w:szCs w:val="21"/>
        </w:rPr>
        <w:t>0201</w:t>
      </w:r>
      <w:r w:rsidR="00C4021F" w:rsidRPr="007C6A38">
        <w:rPr>
          <w:rFonts w:ascii="Arial" w:eastAsiaTheme="minorEastAsia" w:hAnsi="Arial" w:cs="Arial" w:hint="eastAsia"/>
          <w:bCs/>
          <w:kern w:val="44"/>
          <w:szCs w:val="21"/>
        </w:rPr>
        <w:t>，并开通网银。因网银管理员未带身份证前往银行，现康信监管人员手中持有</w:t>
      </w:r>
      <w:r w:rsidR="00C4021F" w:rsidRPr="007C6A38">
        <w:rPr>
          <w:rFonts w:ascii="Arial" w:eastAsiaTheme="minorEastAsia" w:hAnsi="Arial" w:cs="Arial" w:hint="eastAsia"/>
          <w:bCs/>
          <w:kern w:val="44"/>
          <w:szCs w:val="21"/>
        </w:rPr>
        <w:t>1</w:t>
      </w:r>
      <w:r w:rsidR="00C4021F" w:rsidRPr="007C6A38">
        <w:rPr>
          <w:rFonts w:ascii="Arial" w:eastAsiaTheme="minorEastAsia" w:hAnsi="Arial" w:cs="Arial" w:hint="eastAsia"/>
          <w:bCs/>
          <w:kern w:val="44"/>
          <w:szCs w:val="21"/>
        </w:rPr>
        <w:t>枚</w:t>
      </w:r>
      <w:r w:rsidR="00C4021F" w:rsidRPr="007C6A38">
        <w:rPr>
          <w:rFonts w:ascii="Arial" w:eastAsiaTheme="minorEastAsia" w:hAnsi="Arial" w:cs="Arial" w:hint="eastAsia"/>
          <w:bCs/>
          <w:kern w:val="44"/>
          <w:szCs w:val="21"/>
        </w:rPr>
        <w:t>U</w:t>
      </w:r>
      <w:r w:rsidR="00C4021F" w:rsidRPr="007C6A38">
        <w:rPr>
          <w:rFonts w:ascii="Arial" w:eastAsiaTheme="minorEastAsia" w:hAnsi="Arial" w:cs="Arial" w:hint="eastAsia"/>
          <w:bCs/>
          <w:kern w:val="44"/>
          <w:szCs w:val="21"/>
        </w:rPr>
        <w:t>盾，另</w:t>
      </w:r>
      <w:r w:rsidR="00C4021F" w:rsidRPr="007C6A38">
        <w:rPr>
          <w:rFonts w:ascii="Arial" w:eastAsiaTheme="minorEastAsia" w:hAnsi="Arial" w:cs="Arial" w:hint="eastAsia"/>
          <w:bCs/>
          <w:kern w:val="44"/>
          <w:szCs w:val="21"/>
        </w:rPr>
        <w:t>1</w:t>
      </w:r>
      <w:r w:rsidR="00C4021F" w:rsidRPr="007C6A38">
        <w:rPr>
          <w:rFonts w:ascii="Arial" w:eastAsiaTheme="minorEastAsia" w:hAnsi="Arial" w:cs="Arial" w:hint="eastAsia"/>
          <w:bCs/>
          <w:kern w:val="44"/>
          <w:szCs w:val="21"/>
        </w:rPr>
        <w:t>枚</w:t>
      </w:r>
      <w:r w:rsidR="00C4021F" w:rsidRPr="007C6A38">
        <w:rPr>
          <w:rFonts w:ascii="Arial" w:eastAsiaTheme="minorEastAsia" w:hAnsi="Arial" w:cs="Arial" w:hint="eastAsia"/>
          <w:bCs/>
          <w:kern w:val="44"/>
          <w:szCs w:val="21"/>
        </w:rPr>
        <w:t>U</w:t>
      </w:r>
      <w:r w:rsidR="00C4021F" w:rsidRPr="007C6A38">
        <w:rPr>
          <w:rFonts w:ascii="Arial" w:eastAsiaTheme="minorEastAsia" w:hAnsi="Arial" w:cs="Arial" w:hint="eastAsia"/>
          <w:bCs/>
          <w:kern w:val="44"/>
          <w:szCs w:val="21"/>
        </w:rPr>
        <w:t>盾还在银行未取得。</w:t>
      </w:r>
    </w:p>
    <w:p w14:paraId="5B209B5D" w14:textId="77777777" w:rsidR="00BC458C" w:rsidRPr="007C6A38" w:rsidRDefault="00452499">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5</w:t>
      </w:r>
      <w:r w:rsidRPr="007C6A38">
        <w:rPr>
          <w:rFonts w:ascii="Arial" w:eastAsiaTheme="minorEastAsia" w:hAnsi="Arial" w:cs="Arial" w:hint="eastAsia"/>
          <w:bCs/>
          <w:kern w:val="44"/>
          <w:szCs w:val="21"/>
        </w:rPr>
        <w:t>、截至报告出具日，北京合宏达盛企业管理有限公司已支付</w:t>
      </w:r>
      <w:r w:rsidRPr="007C6A38">
        <w:rPr>
          <w:rFonts w:ascii="Arial" w:eastAsiaTheme="minorEastAsia" w:hAnsi="Arial" w:cs="Arial" w:hint="eastAsia"/>
          <w:bCs/>
          <w:kern w:val="44"/>
          <w:szCs w:val="21"/>
        </w:rPr>
        <w:t>L24</w:t>
      </w:r>
      <w:r w:rsidRPr="007C6A38">
        <w:rPr>
          <w:rFonts w:ascii="Arial" w:eastAsiaTheme="minorEastAsia" w:hAnsi="Arial" w:cs="Arial" w:hint="eastAsia"/>
          <w:bCs/>
          <w:kern w:val="44"/>
          <w:szCs w:val="21"/>
        </w:rPr>
        <w:t>、</w:t>
      </w:r>
      <w:r w:rsidRPr="007C6A38">
        <w:rPr>
          <w:rFonts w:ascii="Arial" w:eastAsiaTheme="minorEastAsia" w:hAnsi="Arial" w:cs="Arial" w:hint="eastAsia"/>
          <w:bCs/>
          <w:kern w:val="44"/>
          <w:szCs w:val="21"/>
        </w:rPr>
        <w:t>L26</w:t>
      </w:r>
      <w:r w:rsidRPr="007C6A38">
        <w:rPr>
          <w:rFonts w:ascii="Arial" w:eastAsiaTheme="minorEastAsia" w:hAnsi="Arial" w:cs="Arial" w:hint="eastAsia"/>
          <w:bCs/>
          <w:kern w:val="44"/>
          <w:szCs w:val="21"/>
        </w:rPr>
        <w:t>地块全部土地出让金。</w:t>
      </w:r>
    </w:p>
    <w:p w14:paraId="0CF51C60" w14:textId="77777777" w:rsidR="00BC458C" w:rsidRPr="007C6A38" w:rsidRDefault="00452499">
      <w:pPr>
        <w:pStyle w:val="1"/>
        <w:keepNext w:val="0"/>
        <w:keepLines w:val="0"/>
        <w:spacing w:before="300" w:after="300" w:line="360" w:lineRule="exact"/>
        <w:jc w:val="left"/>
        <w:rPr>
          <w:rFonts w:ascii="Arial" w:eastAsiaTheme="minorEastAsia" w:hAnsi="Arial" w:cs="Arial"/>
          <w:sz w:val="24"/>
          <w:szCs w:val="24"/>
        </w:rPr>
      </w:pPr>
      <w:bookmarkStart w:id="14" w:name="_Toc43890048"/>
      <w:r w:rsidRPr="007C6A38">
        <w:rPr>
          <w:rFonts w:ascii="Arial" w:eastAsiaTheme="minorEastAsia" w:hAnsi="Arial" w:cs="Arial"/>
          <w:sz w:val="24"/>
          <w:szCs w:val="24"/>
        </w:rPr>
        <w:t>3</w:t>
      </w:r>
      <w:r w:rsidRPr="007C6A38">
        <w:rPr>
          <w:rFonts w:ascii="Arial" w:eastAsiaTheme="minorEastAsia" w:hAnsi="Arial" w:cs="Arial"/>
          <w:sz w:val="24"/>
          <w:szCs w:val="24"/>
        </w:rPr>
        <w:t>项目五证办理及施工进度情况</w:t>
      </w:r>
      <w:bookmarkEnd w:id="9"/>
      <w:bookmarkEnd w:id="10"/>
      <w:bookmarkEnd w:id="11"/>
      <w:bookmarkEnd w:id="12"/>
      <w:bookmarkEnd w:id="13"/>
      <w:bookmarkEnd w:id="14"/>
    </w:p>
    <w:p w14:paraId="324E3D55" w14:textId="77777777" w:rsidR="00BC458C" w:rsidRPr="007C6A38" w:rsidRDefault="00452499">
      <w:pPr>
        <w:pStyle w:val="2"/>
        <w:keepNext w:val="0"/>
        <w:keepLines w:val="0"/>
        <w:spacing w:before="300" w:after="300" w:line="360" w:lineRule="exact"/>
        <w:jc w:val="left"/>
        <w:rPr>
          <w:rFonts w:eastAsiaTheme="minorEastAsia" w:cs="Arial"/>
          <w:sz w:val="24"/>
          <w:szCs w:val="24"/>
        </w:rPr>
      </w:pPr>
      <w:bookmarkStart w:id="15" w:name="_Toc535508636"/>
      <w:bookmarkStart w:id="16" w:name="_Toc535580023"/>
      <w:bookmarkStart w:id="17" w:name="_Toc532281657"/>
      <w:bookmarkStart w:id="18" w:name="_Toc43890049"/>
      <w:bookmarkStart w:id="19" w:name="_Toc535570750"/>
      <w:bookmarkStart w:id="20" w:name="_Toc535580091"/>
      <w:r w:rsidRPr="007C6A38">
        <w:rPr>
          <w:rFonts w:eastAsiaTheme="minorEastAsia" w:cs="Arial"/>
          <w:sz w:val="24"/>
          <w:szCs w:val="24"/>
        </w:rPr>
        <w:t>3.1</w:t>
      </w:r>
      <w:r w:rsidRPr="007C6A38">
        <w:rPr>
          <w:rFonts w:eastAsiaTheme="minorEastAsia" w:cs="Arial"/>
          <w:sz w:val="24"/>
          <w:szCs w:val="24"/>
        </w:rPr>
        <w:t>项目五证办理情况说明</w:t>
      </w:r>
      <w:bookmarkEnd w:id="15"/>
      <w:bookmarkEnd w:id="16"/>
      <w:bookmarkEnd w:id="17"/>
      <w:bookmarkEnd w:id="18"/>
      <w:bookmarkEnd w:id="19"/>
      <w:bookmarkEnd w:id="20"/>
    </w:p>
    <w:p w14:paraId="7E93B107" w14:textId="77777777" w:rsidR="00BC458C" w:rsidRPr="007C6A38" w:rsidRDefault="00452499">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截止</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日，项目公司已办理证照情况如下：</w:t>
      </w:r>
    </w:p>
    <w:p w14:paraId="00BFD9ED" w14:textId="77777777" w:rsidR="00BC458C" w:rsidRPr="007C6A38" w:rsidRDefault="00452499" w:rsidP="00D966D8">
      <w:pPr>
        <w:spacing w:line="360" w:lineRule="auto"/>
        <w:jc w:val="center"/>
        <w:rPr>
          <w:rFonts w:ascii="Arial" w:eastAsiaTheme="minorEastAsia" w:hAnsi="Arial" w:cs="Arial"/>
          <w:b/>
          <w:bCs/>
          <w:kern w:val="44"/>
          <w:sz w:val="24"/>
          <w:szCs w:val="44"/>
        </w:rPr>
      </w:pPr>
      <w:r w:rsidRPr="007C6A38">
        <w:rPr>
          <w:rFonts w:ascii="Arial" w:eastAsiaTheme="minorEastAsia" w:hAnsi="Arial" w:cs="Arial"/>
          <w:b/>
          <w:bCs/>
          <w:kern w:val="44"/>
          <w:sz w:val="24"/>
          <w:szCs w:val="44"/>
        </w:rPr>
        <w:t>截至</w:t>
      </w:r>
      <w:r w:rsidRPr="007C6A38">
        <w:rPr>
          <w:rFonts w:ascii="Arial" w:eastAsiaTheme="minorEastAsia" w:hAnsi="Arial" w:cs="Arial"/>
          <w:b/>
          <w:bCs/>
          <w:kern w:val="44"/>
          <w:sz w:val="24"/>
          <w:szCs w:val="44"/>
        </w:rPr>
        <w:t>2020</w:t>
      </w:r>
      <w:r w:rsidRPr="007C6A38">
        <w:rPr>
          <w:rFonts w:ascii="Arial" w:eastAsiaTheme="minorEastAsia" w:hAnsi="Arial" w:cs="Arial"/>
          <w:b/>
          <w:bCs/>
          <w:kern w:val="44"/>
          <w:sz w:val="24"/>
          <w:szCs w:val="44"/>
        </w:rPr>
        <w:t>年</w:t>
      </w:r>
      <w:r w:rsidRPr="007C6A38">
        <w:rPr>
          <w:rFonts w:ascii="Arial" w:eastAsiaTheme="minorEastAsia" w:hAnsi="Arial" w:cs="Arial"/>
          <w:b/>
          <w:bCs/>
          <w:kern w:val="44"/>
          <w:sz w:val="24"/>
          <w:szCs w:val="44"/>
        </w:rPr>
        <w:t>6</w:t>
      </w:r>
      <w:r w:rsidRPr="007C6A38">
        <w:rPr>
          <w:rFonts w:ascii="Arial" w:eastAsiaTheme="minorEastAsia" w:hAnsi="Arial" w:cs="Arial"/>
          <w:b/>
          <w:bCs/>
          <w:kern w:val="44"/>
          <w:sz w:val="24"/>
          <w:szCs w:val="44"/>
        </w:rPr>
        <w:t>月</w:t>
      </w:r>
      <w:r w:rsidRPr="007C6A38">
        <w:rPr>
          <w:rFonts w:ascii="Arial" w:eastAsiaTheme="minorEastAsia" w:hAnsi="Arial" w:cs="Arial"/>
          <w:b/>
          <w:bCs/>
          <w:kern w:val="44"/>
          <w:sz w:val="24"/>
          <w:szCs w:val="44"/>
        </w:rPr>
        <w:t>30</w:t>
      </w:r>
      <w:r w:rsidRPr="007C6A38">
        <w:rPr>
          <w:rFonts w:ascii="Arial" w:eastAsiaTheme="minorEastAsia"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731"/>
        <w:gridCol w:w="2333"/>
        <w:gridCol w:w="2482"/>
      </w:tblGrid>
      <w:tr w:rsidR="00BC458C" w:rsidRPr="007C6A38" w14:paraId="5091BC7F" w14:textId="77777777">
        <w:trPr>
          <w:trHeight w:val="458"/>
          <w:tblHeader/>
          <w:jc w:val="center"/>
        </w:trPr>
        <w:tc>
          <w:tcPr>
            <w:tcW w:w="1858" w:type="dxa"/>
            <w:shd w:val="clear" w:color="auto" w:fill="auto"/>
            <w:vAlign w:val="center"/>
          </w:tcPr>
          <w:p w14:paraId="5B181232" w14:textId="77777777" w:rsidR="00BC458C" w:rsidRPr="007C6A38" w:rsidRDefault="00452499">
            <w:pPr>
              <w:adjustRightInd w:val="0"/>
              <w:snapToGrid w:val="0"/>
              <w:spacing w:line="240" w:lineRule="exact"/>
              <w:jc w:val="center"/>
              <w:rPr>
                <w:rFonts w:ascii="Arial" w:eastAsiaTheme="minorEastAsia" w:hAnsi="Arial" w:cs="Arial"/>
                <w:b/>
                <w:kern w:val="44"/>
                <w:sz w:val="18"/>
                <w:szCs w:val="18"/>
              </w:rPr>
            </w:pPr>
            <w:r w:rsidRPr="007C6A38">
              <w:rPr>
                <w:rFonts w:ascii="Arial" w:eastAsiaTheme="minorEastAsia" w:hAnsi="Arial" w:cs="Arial"/>
                <w:b/>
                <w:kern w:val="44"/>
                <w:sz w:val="18"/>
                <w:szCs w:val="18"/>
              </w:rPr>
              <w:t>证照名称</w:t>
            </w:r>
          </w:p>
        </w:tc>
        <w:tc>
          <w:tcPr>
            <w:tcW w:w="2731" w:type="dxa"/>
            <w:shd w:val="clear" w:color="auto" w:fill="auto"/>
            <w:vAlign w:val="center"/>
          </w:tcPr>
          <w:p w14:paraId="457EE25F" w14:textId="77777777" w:rsidR="00BC458C" w:rsidRPr="007C6A38" w:rsidRDefault="00452499">
            <w:pPr>
              <w:adjustRightInd w:val="0"/>
              <w:snapToGrid w:val="0"/>
              <w:spacing w:line="240" w:lineRule="exact"/>
              <w:jc w:val="center"/>
              <w:rPr>
                <w:rFonts w:ascii="Arial" w:eastAsiaTheme="minorEastAsia" w:hAnsi="Arial" w:cs="Arial"/>
                <w:b/>
                <w:kern w:val="44"/>
                <w:sz w:val="18"/>
                <w:szCs w:val="18"/>
              </w:rPr>
            </w:pPr>
            <w:r w:rsidRPr="007C6A38">
              <w:rPr>
                <w:rFonts w:ascii="Arial" w:eastAsiaTheme="minorEastAsia" w:hAnsi="Arial" w:cs="Arial"/>
                <w:b/>
                <w:kern w:val="44"/>
                <w:sz w:val="18"/>
                <w:szCs w:val="18"/>
              </w:rPr>
              <w:t>证照号</w:t>
            </w:r>
          </w:p>
        </w:tc>
        <w:tc>
          <w:tcPr>
            <w:tcW w:w="2333" w:type="dxa"/>
            <w:shd w:val="clear" w:color="auto" w:fill="auto"/>
            <w:vAlign w:val="center"/>
          </w:tcPr>
          <w:p w14:paraId="2FBF37EB" w14:textId="77777777" w:rsidR="00BC458C" w:rsidRPr="007C6A38" w:rsidRDefault="00452499">
            <w:pPr>
              <w:adjustRightInd w:val="0"/>
              <w:snapToGrid w:val="0"/>
              <w:spacing w:line="240" w:lineRule="exact"/>
              <w:jc w:val="center"/>
              <w:rPr>
                <w:rFonts w:ascii="Arial" w:eastAsiaTheme="minorEastAsia" w:hAnsi="Arial" w:cs="Arial"/>
                <w:b/>
                <w:kern w:val="44"/>
                <w:sz w:val="18"/>
                <w:szCs w:val="18"/>
              </w:rPr>
            </w:pPr>
            <w:r w:rsidRPr="007C6A38">
              <w:rPr>
                <w:rFonts w:ascii="Arial" w:eastAsiaTheme="minorEastAsia" w:hAnsi="Arial" w:cs="Arial"/>
                <w:b/>
                <w:kern w:val="44"/>
                <w:sz w:val="18"/>
                <w:szCs w:val="18"/>
              </w:rPr>
              <w:t>核发时间</w:t>
            </w:r>
          </w:p>
        </w:tc>
        <w:tc>
          <w:tcPr>
            <w:tcW w:w="2482" w:type="dxa"/>
            <w:shd w:val="clear" w:color="auto" w:fill="auto"/>
            <w:vAlign w:val="center"/>
          </w:tcPr>
          <w:p w14:paraId="55D1114E" w14:textId="77777777" w:rsidR="00BC458C" w:rsidRPr="007C6A38" w:rsidRDefault="00452499">
            <w:pPr>
              <w:adjustRightInd w:val="0"/>
              <w:snapToGrid w:val="0"/>
              <w:spacing w:line="240" w:lineRule="exact"/>
              <w:jc w:val="center"/>
              <w:rPr>
                <w:rFonts w:ascii="Arial" w:eastAsiaTheme="minorEastAsia" w:hAnsi="Arial" w:cs="Arial"/>
                <w:b/>
                <w:kern w:val="44"/>
                <w:sz w:val="18"/>
                <w:szCs w:val="18"/>
              </w:rPr>
            </w:pPr>
            <w:r w:rsidRPr="007C6A38">
              <w:rPr>
                <w:rFonts w:ascii="Arial" w:eastAsiaTheme="minorEastAsia" w:hAnsi="Arial" w:cs="Arial"/>
                <w:b/>
                <w:kern w:val="44"/>
                <w:sz w:val="18"/>
                <w:szCs w:val="18"/>
              </w:rPr>
              <w:t>备注</w:t>
            </w:r>
          </w:p>
        </w:tc>
      </w:tr>
      <w:tr w:rsidR="00BC458C" w:rsidRPr="007C6A38" w14:paraId="7C2C9C51" w14:textId="77777777">
        <w:trPr>
          <w:trHeight w:val="454"/>
          <w:jc w:val="center"/>
        </w:trPr>
        <w:tc>
          <w:tcPr>
            <w:tcW w:w="1858" w:type="dxa"/>
            <w:shd w:val="clear" w:color="auto" w:fill="auto"/>
            <w:vAlign w:val="center"/>
          </w:tcPr>
          <w:p w14:paraId="01F921D7" w14:textId="77777777" w:rsidR="00BC458C" w:rsidRPr="007C6A38" w:rsidRDefault="00452499">
            <w:pPr>
              <w:adjustRightInd w:val="0"/>
              <w:snapToGrid w:val="0"/>
              <w:spacing w:line="240" w:lineRule="exact"/>
              <w:jc w:val="center"/>
              <w:rPr>
                <w:rFonts w:ascii="Arial" w:eastAsiaTheme="minorEastAsia" w:hAnsi="Arial" w:cs="Arial"/>
                <w:b/>
                <w:kern w:val="44"/>
                <w:sz w:val="18"/>
                <w:szCs w:val="18"/>
              </w:rPr>
            </w:pPr>
            <w:r w:rsidRPr="007C6A38">
              <w:rPr>
                <w:rFonts w:ascii="Arial" w:eastAsiaTheme="minorEastAsia" w:hAnsi="Arial" w:cs="Arial"/>
                <w:sz w:val="18"/>
                <w:szCs w:val="18"/>
              </w:rPr>
              <w:t>不动产权证书</w:t>
            </w:r>
          </w:p>
        </w:tc>
        <w:tc>
          <w:tcPr>
            <w:tcW w:w="2731" w:type="dxa"/>
            <w:shd w:val="clear" w:color="auto" w:fill="auto"/>
            <w:vAlign w:val="center"/>
          </w:tcPr>
          <w:p w14:paraId="4D93F671"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333" w:type="dxa"/>
            <w:shd w:val="clear" w:color="auto" w:fill="auto"/>
            <w:vAlign w:val="center"/>
          </w:tcPr>
          <w:p w14:paraId="406235E1"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482" w:type="dxa"/>
            <w:shd w:val="clear" w:color="auto" w:fill="auto"/>
            <w:vAlign w:val="center"/>
          </w:tcPr>
          <w:p w14:paraId="12B9C7A4" w14:textId="77777777" w:rsidR="00BC458C" w:rsidRPr="007C6A38" w:rsidRDefault="00452499">
            <w:pPr>
              <w:adjustRightInd w:val="0"/>
              <w:snapToGrid w:val="0"/>
              <w:spacing w:line="240" w:lineRule="exact"/>
              <w:jc w:val="center"/>
              <w:rPr>
                <w:rFonts w:ascii="Arial" w:eastAsiaTheme="minorEastAsia" w:hAnsi="Arial" w:cs="Arial"/>
                <w:kern w:val="44"/>
                <w:sz w:val="18"/>
                <w:szCs w:val="18"/>
              </w:rPr>
            </w:pPr>
            <w:r w:rsidRPr="007C6A38">
              <w:rPr>
                <w:rFonts w:ascii="Arial" w:eastAsiaTheme="minorEastAsia" w:hAnsi="Arial" w:cs="Arial"/>
                <w:kern w:val="44"/>
                <w:sz w:val="18"/>
                <w:szCs w:val="18"/>
              </w:rPr>
              <w:t>尚未办理</w:t>
            </w:r>
          </w:p>
        </w:tc>
      </w:tr>
      <w:tr w:rsidR="00BC458C" w:rsidRPr="007C6A38" w14:paraId="23715218" w14:textId="77777777">
        <w:trPr>
          <w:trHeight w:val="454"/>
          <w:jc w:val="center"/>
        </w:trPr>
        <w:tc>
          <w:tcPr>
            <w:tcW w:w="1858" w:type="dxa"/>
            <w:shd w:val="clear" w:color="auto" w:fill="auto"/>
            <w:vAlign w:val="center"/>
          </w:tcPr>
          <w:p w14:paraId="5675C30A" w14:textId="77777777" w:rsidR="00BC458C" w:rsidRPr="007C6A38" w:rsidRDefault="00452499">
            <w:pPr>
              <w:adjustRightInd w:val="0"/>
              <w:snapToGrid w:val="0"/>
              <w:spacing w:line="240" w:lineRule="exact"/>
              <w:jc w:val="center"/>
              <w:rPr>
                <w:rFonts w:ascii="Arial" w:eastAsiaTheme="minorEastAsia" w:hAnsi="Arial" w:cs="Arial"/>
                <w:b/>
                <w:kern w:val="44"/>
                <w:sz w:val="18"/>
                <w:szCs w:val="18"/>
              </w:rPr>
            </w:pPr>
            <w:r w:rsidRPr="007C6A38">
              <w:rPr>
                <w:rFonts w:ascii="Arial" w:eastAsiaTheme="minorEastAsia" w:hAnsi="Arial" w:cs="Arial"/>
                <w:sz w:val="18"/>
                <w:szCs w:val="18"/>
              </w:rPr>
              <w:t>建设用地规划许可证</w:t>
            </w:r>
          </w:p>
        </w:tc>
        <w:tc>
          <w:tcPr>
            <w:tcW w:w="2731" w:type="dxa"/>
            <w:shd w:val="clear" w:color="auto" w:fill="auto"/>
            <w:vAlign w:val="center"/>
          </w:tcPr>
          <w:p w14:paraId="7EC83AF5"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333" w:type="dxa"/>
            <w:shd w:val="clear" w:color="auto" w:fill="auto"/>
            <w:vAlign w:val="center"/>
          </w:tcPr>
          <w:p w14:paraId="628AD185"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482" w:type="dxa"/>
            <w:shd w:val="clear" w:color="auto" w:fill="auto"/>
            <w:vAlign w:val="center"/>
          </w:tcPr>
          <w:p w14:paraId="0294D9B9" w14:textId="77777777" w:rsidR="00BC458C" w:rsidRPr="007C6A38" w:rsidRDefault="00452499">
            <w:pPr>
              <w:adjustRightInd w:val="0"/>
              <w:snapToGrid w:val="0"/>
              <w:spacing w:line="240" w:lineRule="exact"/>
              <w:jc w:val="center"/>
              <w:rPr>
                <w:rFonts w:ascii="Arial" w:eastAsiaTheme="minorEastAsia" w:hAnsi="Arial" w:cs="Arial"/>
                <w:kern w:val="44"/>
                <w:sz w:val="18"/>
                <w:szCs w:val="18"/>
              </w:rPr>
            </w:pPr>
            <w:r w:rsidRPr="007C6A38">
              <w:rPr>
                <w:rFonts w:ascii="Arial" w:eastAsiaTheme="minorEastAsia" w:hAnsi="Arial" w:cs="Arial"/>
                <w:kern w:val="44"/>
                <w:sz w:val="18"/>
                <w:szCs w:val="18"/>
              </w:rPr>
              <w:t>尚未办理</w:t>
            </w:r>
          </w:p>
        </w:tc>
      </w:tr>
      <w:tr w:rsidR="00BC458C" w:rsidRPr="007C6A38" w14:paraId="5163B2C7" w14:textId="77777777">
        <w:trPr>
          <w:trHeight w:val="454"/>
          <w:jc w:val="center"/>
        </w:trPr>
        <w:tc>
          <w:tcPr>
            <w:tcW w:w="1858" w:type="dxa"/>
            <w:shd w:val="clear" w:color="auto" w:fill="auto"/>
            <w:vAlign w:val="center"/>
          </w:tcPr>
          <w:p w14:paraId="4D672BED" w14:textId="77777777" w:rsidR="00BC458C" w:rsidRPr="007C6A38" w:rsidRDefault="00452499">
            <w:pPr>
              <w:adjustRightInd w:val="0"/>
              <w:snapToGrid w:val="0"/>
              <w:spacing w:line="240" w:lineRule="exact"/>
              <w:jc w:val="center"/>
              <w:rPr>
                <w:rFonts w:ascii="Arial" w:eastAsiaTheme="minorEastAsia" w:hAnsi="Arial" w:cs="Arial"/>
                <w:b/>
                <w:kern w:val="44"/>
                <w:sz w:val="18"/>
                <w:szCs w:val="18"/>
              </w:rPr>
            </w:pPr>
            <w:r w:rsidRPr="007C6A38">
              <w:rPr>
                <w:rFonts w:ascii="Arial" w:eastAsiaTheme="minorEastAsia" w:hAnsi="Arial" w:cs="Arial"/>
                <w:sz w:val="18"/>
                <w:szCs w:val="18"/>
              </w:rPr>
              <w:t>建设工程规划许可证</w:t>
            </w:r>
          </w:p>
        </w:tc>
        <w:tc>
          <w:tcPr>
            <w:tcW w:w="2731" w:type="dxa"/>
            <w:shd w:val="clear" w:color="auto" w:fill="auto"/>
            <w:vAlign w:val="center"/>
          </w:tcPr>
          <w:p w14:paraId="0A0CFF57"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333" w:type="dxa"/>
            <w:shd w:val="clear" w:color="auto" w:fill="auto"/>
            <w:vAlign w:val="center"/>
          </w:tcPr>
          <w:p w14:paraId="2FAC50B9"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482" w:type="dxa"/>
            <w:shd w:val="clear" w:color="auto" w:fill="auto"/>
            <w:vAlign w:val="center"/>
          </w:tcPr>
          <w:p w14:paraId="00A191D1" w14:textId="77777777" w:rsidR="00BC458C" w:rsidRPr="007C6A38" w:rsidRDefault="00452499">
            <w:pPr>
              <w:adjustRightInd w:val="0"/>
              <w:snapToGrid w:val="0"/>
              <w:spacing w:line="240" w:lineRule="exact"/>
              <w:jc w:val="center"/>
              <w:rPr>
                <w:rFonts w:ascii="Arial" w:eastAsiaTheme="minorEastAsia" w:hAnsi="Arial" w:cs="Arial"/>
                <w:kern w:val="44"/>
                <w:sz w:val="18"/>
                <w:szCs w:val="18"/>
              </w:rPr>
            </w:pPr>
            <w:r w:rsidRPr="007C6A38">
              <w:rPr>
                <w:rFonts w:ascii="Arial" w:eastAsiaTheme="minorEastAsia" w:hAnsi="Arial" w:cs="Arial"/>
                <w:kern w:val="44"/>
                <w:sz w:val="18"/>
                <w:szCs w:val="18"/>
              </w:rPr>
              <w:t>尚未办理</w:t>
            </w:r>
          </w:p>
        </w:tc>
      </w:tr>
      <w:tr w:rsidR="00BC458C" w:rsidRPr="007C6A38" w14:paraId="278F69CF" w14:textId="77777777">
        <w:trPr>
          <w:trHeight w:val="454"/>
          <w:jc w:val="center"/>
        </w:trPr>
        <w:tc>
          <w:tcPr>
            <w:tcW w:w="1858" w:type="dxa"/>
            <w:shd w:val="clear" w:color="auto" w:fill="auto"/>
            <w:vAlign w:val="center"/>
          </w:tcPr>
          <w:p w14:paraId="78CE4A71" w14:textId="482E54C2" w:rsidR="00BC458C" w:rsidRPr="007C6A38" w:rsidRDefault="00CE6A5F">
            <w:pPr>
              <w:adjustRightInd w:val="0"/>
              <w:snapToGrid w:val="0"/>
              <w:jc w:val="center"/>
              <w:rPr>
                <w:rFonts w:ascii="Arial" w:eastAsiaTheme="minorEastAsia" w:hAnsi="Arial" w:cs="Arial"/>
                <w:sz w:val="18"/>
                <w:szCs w:val="18"/>
              </w:rPr>
            </w:pPr>
            <w:r>
              <w:rPr>
                <w:rFonts w:ascii="Arial" w:eastAsiaTheme="minorEastAsia" w:hAnsi="Arial" w:cs="Arial"/>
                <w:sz w:val="18"/>
                <w:szCs w:val="18"/>
              </w:rPr>
              <w:t>建筑工程施工许可证</w:t>
            </w:r>
          </w:p>
        </w:tc>
        <w:tc>
          <w:tcPr>
            <w:tcW w:w="2731" w:type="dxa"/>
            <w:shd w:val="clear" w:color="auto" w:fill="auto"/>
            <w:vAlign w:val="center"/>
          </w:tcPr>
          <w:p w14:paraId="1D0AC7AA"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333" w:type="dxa"/>
            <w:shd w:val="clear" w:color="auto" w:fill="auto"/>
            <w:vAlign w:val="center"/>
          </w:tcPr>
          <w:p w14:paraId="419A8CEA"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482" w:type="dxa"/>
            <w:shd w:val="clear" w:color="auto" w:fill="auto"/>
            <w:vAlign w:val="center"/>
          </w:tcPr>
          <w:p w14:paraId="611CC3C6" w14:textId="77777777" w:rsidR="00BC458C" w:rsidRPr="007C6A38" w:rsidRDefault="00452499">
            <w:pPr>
              <w:adjustRightInd w:val="0"/>
              <w:snapToGrid w:val="0"/>
              <w:spacing w:line="240" w:lineRule="exact"/>
              <w:jc w:val="center"/>
              <w:rPr>
                <w:rFonts w:ascii="Arial" w:eastAsiaTheme="minorEastAsia" w:hAnsi="Arial" w:cs="Arial"/>
                <w:kern w:val="44"/>
                <w:sz w:val="18"/>
                <w:szCs w:val="18"/>
              </w:rPr>
            </w:pPr>
            <w:r w:rsidRPr="007C6A38">
              <w:rPr>
                <w:rFonts w:ascii="Arial" w:eastAsiaTheme="minorEastAsia" w:hAnsi="Arial" w:cs="Arial"/>
                <w:kern w:val="44"/>
                <w:sz w:val="18"/>
                <w:szCs w:val="18"/>
              </w:rPr>
              <w:t>尚未办理</w:t>
            </w:r>
          </w:p>
        </w:tc>
      </w:tr>
      <w:tr w:rsidR="00BC458C" w:rsidRPr="007C6A38" w14:paraId="0D9CFD1C" w14:textId="77777777">
        <w:trPr>
          <w:trHeight w:val="454"/>
          <w:jc w:val="center"/>
        </w:trPr>
        <w:tc>
          <w:tcPr>
            <w:tcW w:w="1858" w:type="dxa"/>
            <w:shd w:val="clear" w:color="auto" w:fill="auto"/>
            <w:vAlign w:val="center"/>
          </w:tcPr>
          <w:p w14:paraId="43DAECBC" w14:textId="77777777" w:rsidR="00BC458C" w:rsidRPr="007C6A38" w:rsidRDefault="00452499">
            <w:pPr>
              <w:adjustRightInd w:val="0"/>
              <w:snapToGrid w:val="0"/>
              <w:jc w:val="center"/>
              <w:rPr>
                <w:rFonts w:ascii="Arial" w:eastAsiaTheme="minorEastAsia" w:hAnsi="Arial" w:cs="Arial"/>
                <w:sz w:val="18"/>
                <w:szCs w:val="18"/>
              </w:rPr>
            </w:pPr>
            <w:r w:rsidRPr="007C6A38">
              <w:rPr>
                <w:rFonts w:ascii="Arial" w:eastAsiaTheme="minorEastAsia" w:hAnsi="Arial" w:cs="Arial"/>
                <w:sz w:val="18"/>
                <w:szCs w:val="18"/>
              </w:rPr>
              <w:lastRenderedPageBreak/>
              <w:t>商品房预售许可证</w:t>
            </w:r>
          </w:p>
        </w:tc>
        <w:tc>
          <w:tcPr>
            <w:tcW w:w="2731" w:type="dxa"/>
            <w:shd w:val="clear" w:color="auto" w:fill="auto"/>
            <w:vAlign w:val="center"/>
          </w:tcPr>
          <w:p w14:paraId="40B8CD86"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333" w:type="dxa"/>
            <w:shd w:val="clear" w:color="auto" w:fill="auto"/>
            <w:vAlign w:val="center"/>
          </w:tcPr>
          <w:p w14:paraId="0CB176BC" w14:textId="77777777" w:rsidR="00BC458C" w:rsidRPr="007C6A38" w:rsidRDefault="00452499">
            <w:pPr>
              <w:adjustRightInd w:val="0"/>
              <w:snapToGrid w:val="0"/>
              <w:spacing w:line="240" w:lineRule="exact"/>
              <w:jc w:val="center"/>
              <w:rPr>
                <w:rFonts w:ascii="Arial" w:eastAsiaTheme="minorEastAsia" w:hAnsi="Arial" w:cs="Arial"/>
                <w:bCs/>
                <w:kern w:val="44"/>
                <w:sz w:val="18"/>
                <w:szCs w:val="18"/>
              </w:rPr>
            </w:pPr>
            <w:r w:rsidRPr="007C6A38">
              <w:rPr>
                <w:rFonts w:ascii="Arial" w:eastAsiaTheme="minorEastAsia" w:hAnsi="Arial" w:cs="Arial"/>
                <w:bCs/>
                <w:kern w:val="44"/>
                <w:sz w:val="18"/>
                <w:szCs w:val="18"/>
              </w:rPr>
              <w:t>——</w:t>
            </w:r>
          </w:p>
        </w:tc>
        <w:tc>
          <w:tcPr>
            <w:tcW w:w="2482" w:type="dxa"/>
            <w:shd w:val="clear" w:color="auto" w:fill="auto"/>
            <w:vAlign w:val="center"/>
          </w:tcPr>
          <w:p w14:paraId="0F24B0BD" w14:textId="77777777" w:rsidR="00BC458C" w:rsidRPr="007C6A38" w:rsidRDefault="00452499">
            <w:pPr>
              <w:adjustRightInd w:val="0"/>
              <w:snapToGrid w:val="0"/>
              <w:spacing w:line="240" w:lineRule="exact"/>
              <w:jc w:val="center"/>
              <w:rPr>
                <w:rFonts w:ascii="Arial" w:eastAsiaTheme="minorEastAsia" w:hAnsi="Arial" w:cs="Arial"/>
                <w:kern w:val="44"/>
                <w:sz w:val="18"/>
                <w:szCs w:val="18"/>
              </w:rPr>
            </w:pPr>
            <w:r w:rsidRPr="007C6A38">
              <w:rPr>
                <w:rFonts w:ascii="Arial" w:eastAsiaTheme="minorEastAsia" w:hAnsi="Arial" w:cs="Arial"/>
                <w:kern w:val="44"/>
                <w:sz w:val="18"/>
                <w:szCs w:val="18"/>
              </w:rPr>
              <w:t>尚未办理</w:t>
            </w:r>
          </w:p>
        </w:tc>
      </w:tr>
    </w:tbl>
    <w:p w14:paraId="5AA6C25C" w14:textId="77777777" w:rsidR="00BC458C" w:rsidRPr="007C6A38" w:rsidRDefault="00BC458C">
      <w:pPr>
        <w:rPr>
          <w:rFonts w:ascii="Arial" w:eastAsiaTheme="minorEastAsia" w:hAnsi="Arial" w:cs="Arial"/>
          <w:sz w:val="24"/>
        </w:rPr>
      </w:pPr>
      <w:bookmarkStart w:id="21" w:name="_Toc535580024"/>
      <w:bookmarkStart w:id="22" w:name="_Toc535508637"/>
      <w:bookmarkStart w:id="23" w:name="_Toc532281658"/>
      <w:bookmarkStart w:id="24" w:name="_Toc535580092"/>
      <w:bookmarkStart w:id="25" w:name="_Toc535570751"/>
    </w:p>
    <w:p w14:paraId="4A7B1D30" w14:textId="77777777" w:rsidR="00BC458C" w:rsidRPr="007C6A38" w:rsidRDefault="00452499">
      <w:pPr>
        <w:pStyle w:val="2"/>
        <w:keepNext w:val="0"/>
        <w:keepLines w:val="0"/>
        <w:spacing w:before="300" w:after="300" w:line="360" w:lineRule="exact"/>
        <w:jc w:val="left"/>
        <w:rPr>
          <w:rFonts w:eastAsiaTheme="minorEastAsia" w:cs="Arial"/>
          <w:sz w:val="24"/>
          <w:szCs w:val="24"/>
        </w:rPr>
      </w:pPr>
      <w:bookmarkStart w:id="26" w:name="_Toc43890050"/>
      <w:r w:rsidRPr="007C6A38">
        <w:rPr>
          <w:rFonts w:eastAsiaTheme="minorEastAsia" w:cs="Arial"/>
          <w:sz w:val="24"/>
          <w:szCs w:val="24"/>
        </w:rPr>
        <w:t>3.2</w:t>
      </w:r>
      <w:r w:rsidRPr="007C6A38">
        <w:rPr>
          <w:rFonts w:eastAsiaTheme="minorEastAsia" w:cs="Arial"/>
          <w:sz w:val="24"/>
          <w:szCs w:val="24"/>
        </w:rPr>
        <w:t>项目</w:t>
      </w:r>
      <w:r w:rsidRPr="007C6A38">
        <w:rPr>
          <w:rFonts w:eastAsiaTheme="minorEastAsia" w:cs="Arial"/>
          <w:sz w:val="24"/>
          <w:szCs w:val="24"/>
        </w:rPr>
        <w:t>2020</w:t>
      </w:r>
      <w:r w:rsidRPr="007C6A38">
        <w:rPr>
          <w:rFonts w:eastAsiaTheme="minorEastAsia" w:cs="Arial"/>
          <w:sz w:val="24"/>
          <w:szCs w:val="24"/>
        </w:rPr>
        <w:t>年</w:t>
      </w:r>
      <w:r w:rsidRPr="007C6A38">
        <w:rPr>
          <w:rFonts w:eastAsiaTheme="minorEastAsia" w:cs="Arial"/>
          <w:sz w:val="24"/>
          <w:szCs w:val="24"/>
        </w:rPr>
        <w:t>6</w:t>
      </w:r>
      <w:r w:rsidRPr="007C6A38">
        <w:rPr>
          <w:rFonts w:eastAsiaTheme="minorEastAsia" w:cs="Arial"/>
          <w:sz w:val="24"/>
          <w:szCs w:val="24"/>
        </w:rPr>
        <w:t>月施工进度情况</w:t>
      </w:r>
      <w:bookmarkEnd w:id="21"/>
      <w:bookmarkEnd w:id="22"/>
      <w:bookmarkEnd w:id="23"/>
      <w:bookmarkEnd w:id="24"/>
      <w:bookmarkEnd w:id="25"/>
      <w:bookmarkEnd w:id="26"/>
    </w:p>
    <w:p w14:paraId="701B8523" w14:textId="77777777" w:rsidR="00BC458C" w:rsidRPr="007C6A38" w:rsidRDefault="00452499">
      <w:pPr>
        <w:spacing w:line="480" w:lineRule="auto"/>
        <w:ind w:leftChars="200" w:left="1050" w:hangingChars="300" w:hanging="630"/>
        <w:contextualSpacing/>
        <w:rPr>
          <w:rFonts w:ascii="Arial" w:eastAsiaTheme="minorEastAsia" w:hAnsi="Arial" w:cs="Arial"/>
          <w:bCs/>
          <w:kern w:val="44"/>
          <w:szCs w:val="21"/>
        </w:rPr>
      </w:pPr>
      <w:r w:rsidRPr="007C6A38">
        <w:rPr>
          <w:rFonts w:ascii="Arial" w:eastAsiaTheme="minorEastAsia" w:hAnsi="Arial" w:cs="Arial"/>
        </w:rPr>
        <w:t>截止</w:t>
      </w:r>
      <w:r w:rsidRPr="007C6A38">
        <w:rPr>
          <w:rFonts w:ascii="Arial" w:eastAsiaTheme="minorEastAsia" w:hAnsi="Arial" w:cs="Arial"/>
        </w:rPr>
        <w:t>2020</w:t>
      </w:r>
      <w:r w:rsidRPr="007C6A38">
        <w:rPr>
          <w:rFonts w:ascii="Arial" w:eastAsiaTheme="minorEastAsia" w:hAnsi="Arial" w:cs="Arial"/>
        </w:rPr>
        <w:t>年</w:t>
      </w:r>
      <w:r w:rsidRPr="007C6A38">
        <w:rPr>
          <w:rFonts w:ascii="Arial" w:eastAsiaTheme="minorEastAsia" w:hAnsi="Arial" w:cs="Arial"/>
        </w:rPr>
        <w:t>6</w:t>
      </w:r>
      <w:r w:rsidRPr="007C6A38">
        <w:rPr>
          <w:rFonts w:ascii="Arial" w:eastAsiaTheme="minorEastAsia" w:hAnsi="Arial" w:cs="Arial"/>
        </w:rPr>
        <w:t>月</w:t>
      </w:r>
      <w:r w:rsidRPr="007C6A38">
        <w:rPr>
          <w:rFonts w:ascii="Arial" w:eastAsiaTheme="minorEastAsia" w:hAnsi="Arial" w:cs="Arial"/>
        </w:rPr>
        <w:t>30</w:t>
      </w:r>
      <w:r w:rsidRPr="007C6A38">
        <w:rPr>
          <w:rFonts w:ascii="Arial" w:eastAsiaTheme="minorEastAsia" w:hAnsi="Arial" w:cs="Arial"/>
        </w:rPr>
        <w:t>日：标的项目尚未开工。</w:t>
      </w:r>
    </w:p>
    <w:p w14:paraId="6ACF9396" w14:textId="10EC9922" w:rsidR="00BC458C" w:rsidRDefault="00BC458C">
      <w:pPr>
        <w:widowControl/>
        <w:jc w:val="left"/>
        <w:rPr>
          <w:rFonts w:ascii="Arial" w:eastAsiaTheme="minorEastAsia" w:hAnsi="Arial" w:cs="Arial"/>
          <w:bCs/>
          <w:kern w:val="44"/>
          <w:szCs w:val="21"/>
        </w:rPr>
      </w:pPr>
      <w:bookmarkStart w:id="27" w:name="_Toc535580026"/>
      <w:bookmarkStart w:id="28" w:name="_Toc535570753"/>
      <w:bookmarkStart w:id="29" w:name="_Toc535508639"/>
      <w:bookmarkStart w:id="30" w:name="_Toc535580094"/>
      <w:bookmarkStart w:id="31" w:name="_Toc532281660"/>
    </w:p>
    <w:p w14:paraId="5FBB54B0" w14:textId="35421F7A" w:rsidR="00D966D8" w:rsidRDefault="00D966D8">
      <w:pPr>
        <w:widowControl/>
        <w:jc w:val="left"/>
        <w:rPr>
          <w:rFonts w:ascii="Arial" w:eastAsiaTheme="minorEastAsia" w:hAnsi="Arial" w:cs="Arial"/>
          <w:bCs/>
          <w:kern w:val="44"/>
          <w:szCs w:val="21"/>
        </w:rPr>
      </w:pPr>
      <w:r>
        <w:rPr>
          <w:rFonts w:ascii="Arial" w:eastAsiaTheme="minorEastAsia" w:hAnsi="Arial" w:cs="Arial" w:hint="eastAsia"/>
          <w:bCs/>
          <w:kern w:val="44"/>
          <w:szCs w:val="21"/>
        </w:rPr>
        <w:t>（转下页）</w:t>
      </w:r>
    </w:p>
    <w:p w14:paraId="700D1509" w14:textId="40ECFEE5" w:rsidR="00D966D8" w:rsidRDefault="00D966D8">
      <w:pPr>
        <w:widowControl/>
        <w:jc w:val="left"/>
        <w:rPr>
          <w:rFonts w:ascii="Arial" w:eastAsiaTheme="minorEastAsia" w:hAnsi="Arial" w:cs="Arial"/>
          <w:bCs/>
          <w:kern w:val="44"/>
          <w:szCs w:val="21"/>
        </w:rPr>
      </w:pPr>
    </w:p>
    <w:p w14:paraId="5EFB5E26" w14:textId="6C57B22A" w:rsidR="00D966D8" w:rsidRDefault="00D966D8">
      <w:pPr>
        <w:widowControl/>
        <w:jc w:val="left"/>
        <w:rPr>
          <w:rFonts w:ascii="Arial" w:eastAsiaTheme="minorEastAsia" w:hAnsi="Arial" w:cs="Arial"/>
          <w:bCs/>
          <w:kern w:val="44"/>
          <w:szCs w:val="21"/>
        </w:rPr>
      </w:pPr>
    </w:p>
    <w:p w14:paraId="7B5AF7B4" w14:textId="6BDDBDBB" w:rsidR="00D966D8" w:rsidRDefault="00D966D8">
      <w:pPr>
        <w:widowControl/>
        <w:jc w:val="left"/>
        <w:rPr>
          <w:rFonts w:ascii="Arial" w:eastAsiaTheme="minorEastAsia" w:hAnsi="Arial" w:cs="Arial"/>
          <w:bCs/>
          <w:kern w:val="44"/>
          <w:szCs w:val="21"/>
        </w:rPr>
      </w:pPr>
    </w:p>
    <w:p w14:paraId="34C4AD30" w14:textId="7834E6D2" w:rsidR="00D966D8" w:rsidRDefault="00D966D8">
      <w:pPr>
        <w:widowControl/>
        <w:jc w:val="left"/>
        <w:rPr>
          <w:rFonts w:ascii="Arial" w:eastAsiaTheme="minorEastAsia" w:hAnsi="Arial" w:cs="Arial"/>
          <w:bCs/>
          <w:kern w:val="44"/>
          <w:szCs w:val="21"/>
        </w:rPr>
      </w:pPr>
    </w:p>
    <w:p w14:paraId="20880512" w14:textId="1D3743E8" w:rsidR="00D966D8" w:rsidRDefault="00D966D8">
      <w:pPr>
        <w:widowControl/>
        <w:jc w:val="left"/>
        <w:rPr>
          <w:rFonts w:ascii="Arial" w:eastAsiaTheme="minorEastAsia" w:hAnsi="Arial" w:cs="Arial"/>
          <w:bCs/>
          <w:kern w:val="44"/>
          <w:szCs w:val="21"/>
        </w:rPr>
      </w:pPr>
    </w:p>
    <w:p w14:paraId="6C34CFE1" w14:textId="4117D835" w:rsidR="00D966D8" w:rsidRDefault="00D966D8">
      <w:pPr>
        <w:widowControl/>
        <w:jc w:val="left"/>
        <w:rPr>
          <w:rFonts w:ascii="Arial" w:eastAsiaTheme="minorEastAsia" w:hAnsi="Arial" w:cs="Arial"/>
          <w:bCs/>
          <w:kern w:val="44"/>
          <w:szCs w:val="21"/>
        </w:rPr>
      </w:pPr>
    </w:p>
    <w:p w14:paraId="4ACE51A1" w14:textId="681E684D" w:rsidR="00D966D8" w:rsidRDefault="00D966D8">
      <w:pPr>
        <w:widowControl/>
        <w:jc w:val="left"/>
        <w:rPr>
          <w:rFonts w:ascii="Arial" w:eastAsiaTheme="minorEastAsia" w:hAnsi="Arial" w:cs="Arial"/>
          <w:bCs/>
          <w:kern w:val="44"/>
          <w:szCs w:val="21"/>
        </w:rPr>
      </w:pPr>
    </w:p>
    <w:p w14:paraId="71943181" w14:textId="5D3C1267" w:rsidR="00D966D8" w:rsidRDefault="00D966D8">
      <w:pPr>
        <w:widowControl/>
        <w:jc w:val="left"/>
        <w:rPr>
          <w:rFonts w:ascii="Arial" w:eastAsiaTheme="minorEastAsia" w:hAnsi="Arial" w:cs="Arial"/>
          <w:bCs/>
          <w:kern w:val="44"/>
          <w:szCs w:val="21"/>
        </w:rPr>
      </w:pPr>
    </w:p>
    <w:p w14:paraId="649AF306" w14:textId="276A25D1" w:rsidR="00D966D8" w:rsidRDefault="00D966D8">
      <w:pPr>
        <w:widowControl/>
        <w:jc w:val="left"/>
        <w:rPr>
          <w:rFonts w:ascii="Arial" w:eastAsiaTheme="minorEastAsia" w:hAnsi="Arial" w:cs="Arial"/>
          <w:bCs/>
          <w:kern w:val="44"/>
          <w:szCs w:val="21"/>
        </w:rPr>
      </w:pPr>
    </w:p>
    <w:p w14:paraId="2E398756" w14:textId="7009C1DC" w:rsidR="00D966D8" w:rsidRDefault="00D966D8">
      <w:pPr>
        <w:widowControl/>
        <w:jc w:val="left"/>
        <w:rPr>
          <w:rFonts w:ascii="Arial" w:eastAsiaTheme="minorEastAsia" w:hAnsi="Arial" w:cs="Arial"/>
          <w:bCs/>
          <w:kern w:val="44"/>
          <w:szCs w:val="21"/>
        </w:rPr>
      </w:pPr>
    </w:p>
    <w:p w14:paraId="415F0A09" w14:textId="7610D182" w:rsidR="00D966D8" w:rsidRDefault="00D966D8">
      <w:pPr>
        <w:widowControl/>
        <w:jc w:val="left"/>
        <w:rPr>
          <w:rFonts w:ascii="Arial" w:eastAsiaTheme="minorEastAsia" w:hAnsi="Arial" w:cs="Arial"/>
          <w:bCs/>
          <w:kern w:val="44"/>
          <w:szCs w:val="21"/>
        </w:rPr>
      </w:pPr>
    </w:p>
    <w:p w14:paraId="7E426B0C" w14:textId="5511B141" w:rsidR="00D966D8" w:rsidRDefault="00D966D8">
      <w:pPr>
        <w:widowControl/>
        <w:jc w:val="left"/>
        <w:rPr>
          <w:rFonts w:ascii="Arial" w:eastAsiaTheme="minorEastAsia" w:hAnsi="Arial" w:cs="Arial"/>
          <w:bCs/>
          <w:kern w:val="44"/>
          <w:szCs w:val="21"/>
        </w:rPr>
      </w:pPr>
    </w:p>
    <w:p w14:paraId="22C9FB3C" w14:textId="39B7E080" w:rsidR="00D966D8" w:rsidRDefault="00D966D8">
      <w:pPr>
        <w:widowControl/>
        <w:jc w:val="left"/>
        <w:rPr>
          <w:rFonts w:ascii="Arial" w:eastAsiaTheme="minorEastAsia" w:hAnsi="Arial" w:cs="Arial"/>
          <w:bCs/>
          <w:kern w:val="44"/>
          <w:szCs w:val="21"/>
        </w:rPr>
      </w:pPr>
    </w:p>
    <w:p w14:paraId="5E2C4EB6" w14:textId="64D48F81" w:rsidR="00D966D8" w:rsidRDefault="00D966D8">
      <w:pPr>
        <w:widowControl/>
        <w:jc w:val="left"/>
        <w:rPr>
          <w:rFonts w:ascii="Arial" w:eastAsiaTheme="minorEastAsia" w:hAnsi="Arial" w:cs="Arial"/>
          <w:bCs/>
          <w:kern w:val="44"/>
          <w:szCs w:val="21"/>
        </w:rPr>
      </w:pPr>
    </w:p>
    <w:p w14:paraId="49923D93" w14:textId="0A5117F5" w:rsidR="00D966D8" w:rsidRDefault="00D966D8">
      <w:pPr>
        <w:widowControl/>
        <w:jc w:val="left"/>
        <w:rPr>
          <w:rFonts w:ascii="Arial" w:eastAsiaTheme="minorEastAsia" w:hAnsi="Arial" w:cs="Arial"/>
          <w:bCs/>
          <w:kern w:val="44"/>
          <w:szCs w:val="21"/>
        </w:rPr>
      </w:pPr>
    </w:p>
    <w:p w14:paraId="6410C687" w14:textId="729D0F8B" w:rsidR="00D966D8" w:rsidRDefault="00D966D8">
      <w:pPr>
        <w:widowControl/>
        <w:jc w:val="left"/>
        <w:rPr>
          <w:rFonts w:ascii="Arial" w:eastAsiaTheme="minorEastAsia" w:hAnsi="Arial" w:cs="Arial"/>
          <w:bCs/>
          <w:kern w:val="44"/>
          <w:szCs w:val="21"/>
        </w:rPr>
      </w:pPr>
    </w:p>
    <w:p w14:paraId="0E6A33EC" w14:textId="1B5691EB" w:rsidR="00D966D8" w:rsidRDefault="00D966D8">
      <w:pPr>
        <w:widowControl/>
        <w:jc w:val="left"/>
        <w:rPr>
          <w:rFonts w:ascii="Arial" w:eastAsiaTheme="minorEastAsia" w:hAnsi="Arial" w:cs="Arial"/>
          <w:bCs/>
          <w:kern w:val="44"/>
          <w:szCs w:val="21"/>
        </w:rPr>
      </w:pPr>
    </w:p>
    <w:p w14:paraId="6328AC27" w14:textId="2A612E75" w:rsidR="00D966D8" w:rsidRDefault="00D966D8">
      <w:pPr>
        <w:widowControl/>
        <w:jc w:val="left"/>
        <w:rPr>
          <w:rFonts w:ascii="Arial" w:eastAsiaTheme="minorEastAsia" w:hAnsi="Arial" w:cs="Arial"/>
          <w:bCs/>
          <w:kern w:val="44"/>
          <w:szCs w:val="21"/>
        </w:rPr>
      </w:pPr>
    </w:p>
    <w:p w14:paraId="6D40139F" w14:textId="4E3DA1CA" w:rsidR="00D966D8" w:rsidRDefault="00D966D8">
      <w:pPr>
        <w:widowControl/>
        <w:jc w:val="left"/>
        <w:rPr>
          <w:rFonts w:ascii="Arial" w:eastAsiaTheme="minorEastAsia" w:hAnsi="Arial" w:cs="Arial"/>
          <w:bCs/>
          <w:kern w:val="44"/>
          <w:szCs w:val="21"/>
        </w:rPr>
      </w:pPr>
    </w:p>
    <w:p w14:paraId="2D7492EF" w14:textId="6C35986A" w:rsidR="00D966D8" w:rsidRDefault="00D966D8">
      <w:pPr>
        <w:widowControl/>
        <w:jc w:val="left"/>
        <w:rPr>
          <w:rFonts w:ascii="Arial" w:eastAsiaTheme="minorEastAsia" w:hAnsi="Arial" w:cs="Arial"/>
          <w:bCs/>
          <w:kern w:val="44"/>
          <w:szCs w:val="21"/>
        </w:rPr>
      </w:pPr>
    </w:p>
    <w:p w14:paraId="5F25002F" w14:textId="2984F7A6" w:rsidR="00D966D8" w:rsidRDefault="00D966D8">
      <w:pPr>
        <w:widowControl/>
        <w:jc w:val="left"/>
        <w:rPr>
          <w:rFonts w:ascii="Arial" w:eastAsiaTheme="minorEastAsia" w:hAnsi="Arial" w:cs="Arial"/>
          <w:bCs/>
          <w:kern w:val="44"/>
          <w:szCs w:val="21"/>
        </w:rPr>
      </w:pPr>
    </w:p>
    <w:p w14:paraId="6D1D5659" w14:textId="19867345" w:rsidR="00D966D8" w:rsidRDefault="00D966D8">
      <w:pPr>
        <w:widowControl/>
        <w:jc w:val="left"/>
        <w:rPr>
          <w:rFonts w:ascii="Arial" w:eastAsiaTheme="minorEastAsia" w:hAnsi="Arial" w:cs="Arial"/>
          <w:bCs/>
          <w:kern w:val="44"/>
          <w:szCs w:val="21"/>
        </w:rPr>
      </w:pPr>
    </w:p>
    <w:p w14:paraId="5600D6F0" w14:textId="794289DA" w:rsidR="00D966D8" w:rsidRDefault="00D966D8">
      <w:pPr>
        <w:widowControl/>
        <w:jc w:val="left"/>
        <w:rPr>
          <w:rFonts w:ascii="Arial" w:eastAsiaTheme="minorEastAsia" w:hAnsi="Arial" w:cs="Arial"/>
          <w:bCs/>
          <w:kern w:val="44"/>
          <w:szCs w:val="21"/>
        </w:rPr>
      </w:pPr>
    </w:p>
    <w:p w14:paraId="08AF7A24" w14:textId="4EED79FD" w:rsidR="00D966D8" w:rsidRDefault="00D966D8">
      <w:pPr>
        <w:widowControl/>
        <w:jc w:val="left"/>
        <w:rPr>
          <w:rFonts w:ascii="Arial" w:eastAsiaTheme="minorEastAsia" w:hAnsi="Arial" w:cs="Arial"/>
          <w:bCs/>
          <w:kern w:val="44"/>
          <w:szCs w:val="21"/>
        </w:rPr>
      </w:pPr>
    </w:p>
    <w:p w14:paraId="076DC09F" w14:textId="188341D8" w:rsidR="00D966D8" w:rsidRDefault="00D966D8">
      <w:pPr>
        <w:widowControl/>
        <w:jc w:val="left"/>
        <w:rPr>
          <w:rFonts w:ascii="Arial" w:eastAsiaTheme="minorEastAsia" w:hAnsi="Arial" w:cs="Arial"/>
          <w:bCs/>
          <w:kern w:val="44"/>
          <w:szCs w:val="21"/>
        </w:rPr>
      </w:pPr>
    </w:p>
    <w:p w14:paraId="7E81CA24" w14:textId="5434BCA4" w:rsidR="00D966D8" w:rsidRDefault="00D966D8">
      <w:pPr>
        <w:widowControl/>
        <w:jc w:val="left"/>
        <w:rPr>
          <w:rFonts w:ascii="Arial" w:eastAsiaTheme="minorEastAsia" w:hAnsi="Arial" w:cs="Arial"/>
          <w:bCs/>
          <w:kern w:val="44"/>
          <w:szCs w:val="21"/>
        </w:rPr>
      </w:pPr>
    </w:p>
    <w:p w14:paraId="0635B945" w14:textId="56114FCD" w:rsidR="00D966D8" w:rsidRDefault="00D966D8">
      <w:pPr>
        <w:widowControl/>
        <w:jc w:val="left"/>
        <w:rPr>
          <w:rFonts w:ascii="Arial" w:eastAsiaTheme="minorEastAsia" w:hAnsi="Arial" w:cs="Arial"/>
          <w:bCs/>
          <w:kern w:val="44"/>
          <w:szCs w:val="21"/>
        </w:rPr>
      </w:pPr>
    </w:p>
    <w:p w14:paraId="712F4D1A" w14:textId="3EADD249" w:rsidR="00D966D8" w:rsidRDefault="00D966D8">
      <w:pPr>
        <w:widowControl/>
        <w:jc w:val="left"/>
        <w:rPr>
          <w:rFonts w:ascii="Arial" w:eastAsiaTheme="minorEastAsia" w:hAnsi="Arial" w:cs="Arial"/>
          <w:bCs/>
          <w:kern w:val="44"/>
          <w:szCs w:val="21"/>
        </w:rPr>
      </w:pPr>
    </w:p>
    <w:p w14:paraId="2D690D77" w14:textId="32366AFE" w:rsidR="00D966D8" w:rsidRDefault="00D966D8">
      <w:pPr>
        <w:widowControl/>
        <w:jc w:val="left"/>
        <w:rPr>
          <w:rFonts w:ascii="Arial" w:eastAsiaTheme="minorEastAsia" w:hAnsi="Arial" w:cs="Arial"/>
          <w:bCs/>
          <w:kern w:val="44"/>
          <w:szCs w:val="21"/>
        </w:rPr>
      </w:pPr>
    </w:p>
    <w:p w14:paraId="6CB3672A" w14:textId="3989AEBE" w:rsidR="00D966D8" w:rsidRDefault="00D966D8">
      <w:pPr>
        <w:widowControl/>
        <w:jc w:val="left"/>
        <w:rPr>
          <w:rFonts w:ascii="Arial" w:eastAsiaTheme="minorEastAsia" w:hAnsi="Arial" w:cs="Arial"/>
          <w:bCs/>
          <w:kern w:val="44"/>
          <w:szCs w:val="21"/>
        </w:rPr>
      </w:pPr>
    </w:p>
    <w:p w14:paraId="72018BDB" w14:textId="405F52C9" w:rsidR="00D966D8" w:rsidRDefault="00D966D8">
      <w:pPr>
        <w:widowControl/>
        <w:jc w:val="left"/>
        <w:rPr>
          <w:rFonts w:ascii="Arial" w:eastAsiaTheme="minorEastAsia" w:hAnsi="Arial" w:cs="Arial"/>
          <w:bCs/>
          <w:kern w:val="44"/>
          <w:szCs w:val="21"/>
        </w:rPr>
      </w:pPr>
    </w:p>
    <w:p w14:paraId="23F7B72C" w14:textId="713AD7C4" w:rsidR="00D966D8" w:rsidRDefault="00D966D8">
      <w:pPr>
        <w:widowControl/>
        <w:jc w:val="left"/>
        <w:rPr>
          <w:rFonts w:ascii="Arial" w:eastAsiaTheme="minorEastAsia" w:hAnsi="Arial" w:cs="Arial"/>
          <w:bCs/>
          <w:kern w:val="44"/>
          <w:szCs w:val="21"/>
        </w:rPr>
      </w:pPr>
    </w:p>
    <w:p w14:paraId="797470A9" w14:textId="03130A58" w:rsidR="00D966D8" w:rsidRDefault="00D966D8">
      <w:pPr>
        <w:widowControl/>
        <w:jc w:val="left"/>
        <w:rPr>
          <w:rFonts w:ascii="Arial" w:eastAsiaTheme="minorEastAsia" w:hAnsi="Arial" w:cs="Arial"/>
          <w:bCs/>
          <w:kern w:val="44"/>
          <w:szCs w:val="21"/>
        </w:rPr>
      </w:pPr>
    </w:p>
    <w:p w14:paraId="0C808AB1" w14:textId="3A556F09" w:rsidR="00D966D8" w:rsidRDefault="00D966D8">
      <w:pPr>
        <w:widowControl/>
        <w:jc w:val="left"/>
        <w:rPr>
          <w:rFonts w:ascii="Arial" w:eastAsiaTheme="minorEastAsia" w:hAnsi="Arial" w:cs="Arial"/>
          <w:bCs/>
          <w:kern w:val="44"/>
          <w:szCs w:val="21"/>
        </w:rPr>
      </w:pPr>
    </w:p>
    <w:p w14:paraId="7A9188B8" w14:textId="3C36F14E" w:rsidR="00D966D8" w:rsidRDefault="00D966D8">
      <w:pPr>
        <w:widowControl/>
        <w:jc w:val="left"/>
        <w:rPr>
          <w:rFonts w:ascii="Arial" w:eastAsiaTheme="minorEastAsia" w:hAnsi="Arial" w:cs="Arial"/>
          <w:bCs/>
          <w:kern w:val="44"/>
          <w:szCs w:val="21"/>
        </w:rPr>
      </w:pPr>
    </w:p>
    <w:p w14:paraId="22D41DEC" w14:textId="3E8C9F61" w:rsidR="00D966D8" w:rsidRDefault="00D966D8">
      <w:pPr>
        <w:widowControl/>
        <w:jc w:val="left"/>
        <w:rPr>
          <w:rFonts w:ascii="Arial" w:eastAsiaTheme="minorEastAsia" w:hAnsi="Arial" w:cs="Arial"/>
          <w:bCs/>
          <w:kern w:val="44"/>
          <w:szCs w:val="21"/>
        </w:rPr>
      </w:pPr>
    </w:p>
    <w:p w14:paraId="33CB325E" w14:textId="155809BB" w:rsidR="00D966D8" w:rsidRDefault="00D966D8">
      <w:pPr>
        <w:widowControl/>
        <w:jc w:val="left"/>
        <w:rPr>
          <w:rFonts w:ascii="Arial" w:eastAsiaTheme="minorEastAsia" w:hAnsi="Arial" w:cs="Arial"/>
          <w:bCs/>
          <w:kern w:val="44"/>
          <w:szCs w:val="21"/>
        </w:rPr>
      </w:pPr>
    </w:p>
    <w:p w14:paraId="6D7A0CA5" w14:textId="7E43FB3E" w:rsidR="00D966D8" w:rsidRDefault="00D966D8">
      <w:pPr>
        <w:widowControl/>
        <w:jc w:val="left"/>
        <w:rPr>
          <w:rFonts w:ascii="Arial" w:eastAsiaTheme="minorEastAsia" w:hAnsi="Arial" w:cs="Arial"/>
          <w:bCs/>
          <w:kern w:val="44"/>
          <w:szCs w:val="21"/>
        </w:rPr>
      </w:pPr>
    </w:p>
    <w:p w14:paraId="110A698B" w14:textId="577FC240" w:rsidR="00D966D8" w:rsidRDefault="00D966D8">
      <w:pPr>
        <w:widowControl/>
        <w:jc w:val="left"/>
        <w:rPr>
          <w:rFonts w:ascii="Arial" w:eastAsiaTheme="minorEastAsia" w:hAnsi="Arial" w:cs="Arial"/>
          <w:bCs/>
          <w:kern w:val="44"/>
          <w:szCs w:val="21"/>
        </w:rPr>
      </w:pPr>
    </w:p>
    <w:p w14:paraId="5B4BF966" w14:textId="0CABAA54" w:rsidR="00D966D8" w:rsidRDefault="00D966D8">
      <w:pPr>
        <w:widowControl/>
        <w:jc w:val="left"/>
        <w:rPr>
          <w:rFonts w:ascii="Arial" w:eastAsiaTheme="minorEastAsia" w:hAnsi="Arial" w:cs="Arial"/>
          <w:bCs/>
          <w:kern w:val="44"/>
          <w:szCs w:val="21"/>
        </w:rPr>
      </w:pPr>
    </w:p>
    <w:p w14:paraId="30B21E0D" w14:textId="3C37A1C7" w:rsidR="00D966D8" w:rsidRDefault="00D966D8">
      <w:pPr>
        <w:widowControl/>
        <w:jc w:val="left"/>
        <w:rPr>
          <w:rFonts w:ascii="Arial" w:eastAsiaTheme="minorEastAsia" w:hAnsi="Arial" w:cs="Arial"/>
          <w:bCs/>
          <w:kern w:val="44"/>
          <w:szCs w:val="21"/>
        </w:rPr>
      </w:pPr>
    </w:p>
    <w:p w14:paraId="3D462CF4" w14:textId="4837686D" w:rsidR="00D966D8" w:rsidRDefault="00D966D8">
      <w:pPr>
        <w:widowControl/>
        <w:jc w:val="left"/>
        <w:rPr>
          <w:rFonts w:ascii="Arial" w:eastAsiaTheme="minorEastAsia" w:hAnsi="Arial" w:cs="Arial"/>
          <w:bCs/>
          <w:kern w:val="44"/>
          <w:szCs w:val="21"/>
        </w:rPr>
      </w:pPr>
    </w:p>
    <w:p w14:paraId="10AE0AFF" w14:textId="77777777" w:rsidR="00D966D8" w:rsidRPr="007C6A38" w:rsidRDefault="00D966D8">
      <w:pPr>
        <w:widowControl/>
        <w:jc w:val="left"/>
        <w:rPr>
          <w:rFonts w:ascii="Arial" w:eastAsiaTheme="minorEastAsia" w:hAnsi="Arial" w:cs="Arial"/>
          <w:bCs/>
          <w:kern w:val="44"/>
          <w:szCs w:val="21"/>
        </w:rPr>
      </w:pPr>
    </w:p>
    <w:p w14:paraId="385DD5B5" w14:textId="77777777" w:rsidR="00BC458C" w:rsidRPr="007C6A38" w:rsidRDefault="00452499">
      <w:pPr>
        <w:spacing w:line="480" w:lineRule="auto"/>
        <w:rPr>
          <w:rFonts w:ascii="Arial" w:eastAsiaTheme="minorEastAsia" w:hAnsi="Arial" w:cs="Arial"/>
          <w:b/>
          <w:bCs/>
          <w:kern w:val="44"/>
          <w:szCs w:val="21"/>
        </w:rPr>
      </w:pPr>
      <w:r w:rsidRPr="007C6A38">
        <w:rPr>
          <w:rFonts w:ascii="Arial" w:eastAsiaTheme="minorEastAsia" w:hAnsi="Arial" w:cs="Arial"/>
          <w:b/>
          <w:bCs/>
          <w:kern w:val="44"/>
          <w:szCs w:val="21"/>
        </w:rPr>
        <w:lastRenderedPageBreak/>
        <w:t>标的项目现场照片（</w:t>
      </w:r>
      <w:r w:rsidRPr="007C6A38">
        <w:rPr>
          <w:rFonts w:ascii="Arial" w:eastAsiaTheme="minorEastAsia" w:hAnsi="Arial" w:cs="Arial"/>
          <w:b/>
          <w:bCs/>
          <w:kern w:val="44"/>
          <w:szCs w:val="21"/>
        </w:rPr>
        <w:t>2020</w:t>
      </w:r>
      <w:r w:rsidRPr="007C6A38">
        <w:rPr>
          <w:rFonts w:ascii="Arial" w:eastAsiaTheme="minorEastAsia" w:hAnsi="Arial" w:cs="Arial"/>
          <w:b/>
          <w:bCs/>
          <w:kern w:val="44"/>
          <w:szCs w:val="21"/>
        </w:rPr>
        <w:t>年</w:t>
      </w:r>
      <w:r w:rsidRPr="007C6A38">
        <w:rPr>
          <w:rFonts w:ascii="Arial" w:eastAsiaTheme="minorEastAsia" w:hAnsi="Arial" w:cs="Arial"/>
          <w:b/>
          <w:bCs/>
          <w:kern w:val="44"/>
          <w:szCs w:val="21"/>
        </w:rPr>
        <w:t>6</w:t>
      </w:r>
      <w:r w:rsidRPr="007C6A38">
        <w:rPr>
          <w:rFonts w:ascii="Arial" w:eastAsiaTheme="minorEastAsia" w:hAnsi="Arial" w:cs="Arial"/>
          <w:b/>
          <w:bCs/>
          <w:kern w:val="44"/>
          <w:szCs w:val="21"/>
        </w:rPr>
        <w:t>月）</w:t>
      </w:r>
    </w:p>
    <w:p w14:paraId="02DC501B" w14:textId="77777777" w:rsidR="00BC458C" w:rsidRPr="007C6A38" w:rsidRDefault="00452499">
      <w:pPr>
        <w:spacing w:line="360" w:lineRule="auto"/>
        <w:rPr>
          <w:rFonts w:ascii="Arial" w:eastAsiaTheme="minorEastAsia" w:hAnsi="Arial" w:cs="Arial"/>
          <w:szCs w:val="21"/>
        </w:rPr>
      </w:pPr>
      <w:r w:rsidRPr="007C6A38">
        <w:rPr>
          <w:rFonts w:ascii="Arial" w:eastAsiaTheme="minorEastAsia" w:hAnsi="Arial" w:cs="Arial"/>
          <w:noProof/>
          <w:szCs w:val="21"/>
        </w:rPr>
        <mc:AlternateContent>
          <mc:Choice Requires="wps">
            <w:drawing>
              <wp:anchor distT="0" distB="0" distL="114300" distR="114300" simplePos="0" relativeHeight="251666432" behindDoc="0" locked="0" layoutInCell="1" allowOverlap="1" wp14:anchorId="008D9B39" wp14:editId="71AE5F3E">
                <wp:simplePos x="0" y="0"/>
                <wp:positionH relativeFrom="column">
                  <wp:posOffset>-17780</wp:posOffset>
                </wp:positionH>
                <wp:positionV relativeFrom="paragraph">
                  <wp:posOffset>88900</wp:posOffset>
                </wp:positionV>
                <wp:extent cx="2688590" cy="2034540"/>
                <wp:effectExtent l="4445" t="5080" r="12065" b="17780"/>
                <wp:wrapNone/>
                <wp:docPr id="3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a:effectLst/>
                      </wps:spPr>
                      <wps:txbx>
                        <w:txbxContent>
                          <w:p w14:paraId="2AF89F27" w14:textId="77777777" w:rsidR="008E37FC" w:rsidRDefault="008E37FC">
                            <w:r>
                              <w:rPr>
                                <w:noProof/>
                              </w:rPr>
                              <w:drawing>
                                <wp:inline distT="0" distB="0" distL="0" distR="0" wp14:anchorId="229AB0B2" wp14:editId="72BA6019">
                                  <wp:extent cx="2496185" cy="18719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6185" cy="18719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1.4pt;margin-top:7pt;width:211.7pt;height:160.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">
                <v:textbox>
                  <w:txbxContent>
                    <w:p w14:paraId="2AF89F27" w14:textId="77777777" w:rsidR="008E37FC" w:rsidRDefault="008E37FC">
                      <w:r>
                        <w:rPr>
                          <w:noProof/>
                        </w:rPr>
                        <w:drawing>
                          <wp:inline distT="0" distB="0" distL="0" distR="0" wp14:anchorId="229AB0B2" wp14:editId="72BA6019">
                            <wp:extent cx="2496185" cy="18719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96185" cy="1871980"/>
                                    </a:xfrm>
                                    <a:prstGeom prst="rect">
                                      <a:avLst/>
                                    </a:prstGeom>
                                  </pic:spPr>
                                </pic:pic>
                              </a:graphicData>
                            </a:graphic>
                          </wp:inline>
                        </w:drawing>
                      </w:r>
                    </w:p>
                  </w:txbxContent>
                </v:textbox>
              </v:shape>
            </w:pict>
          </mc:Fallback>
        </mc:AlternateContent>
      </w:r>
      <w:r w:rsidRPr="007C6A38">
        <w:rPr>
          <w:rFonts w:ascii="Arial" w:eastAsiaTheme="minorEastAsia" w:hAnsi="Arial" w:cs="Arial"/>
          <w:noProof/>
          <w:szCs w:val="21"/>
        </w:rPr>
        <mc:AlternateContent>
          <mc:Choice Requires="wps">
            <w:drawing>
              <wp:anchor distT="0" distB="0" distL="114300" distR="114300" simplePos="0" relativeHeight="251667456" behindDoc="0" locked="0" layoutInCell="1" allowOverlap="1" wp14:anchorId="383E3A04" wp14:editId="46447ED9">
                <wp:simplePos x="0" y="0"/>
                <wp:positionH relativeFrom="column">
                  <wp:posOffset>3071495</wp:posOffset>
                </wp:positionH>
                <wp:positionV relativeFrom="paragraph">
                  <wp:posOffset>73660</wp:posOffset>
                </wp:positionV>
                <wp:extent cx="2845435" cy="2049780"/>
                <wp:effectExtent l="4445" t="4445" r="7620" b="22225"/>
                <wp:wrapNone/>
                <wp:docPr id="3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049780"/>
                        </a:xfrm>
                        <a:prstGeom prst="rect">
                          <a:avLst/>
                        </a:prstGeom>
                        <a:solidFill>
                          <a:srgbClr val="FFFFFF"/>
                        </a:solidFill>
                        <a:ln w="9525">
                          <a:solidFill>
                            <a:srgbClr val="000000"/>
                          </a:solidFill>
                          <a:miter lim="800000"/>
                        </a:ln>
                        <a:effectLst/>
                      </wps:spPr>
                      <wps:txbx>
                        <w:txbxContent>
                          <w:p w14:paraId="21E46A86" w14:textId="77777777" w:rsidR="008E37FC" w:rsidRDefault="008E37FC">
                            <w:r>
                              <w:rPr>
                                <w:noProof/>
                              </w:rPr>
                              <w:drawing>
                                <wp:inline distT="0" distB="0" distL="0" distR="0" wp14:anchorId="02AAA83C" wp14:editId="6804AB55">
                                  <wp:extent cx="2598420" cy="19488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3" o:spid="_x0000_s1028" type="#_x0000_t202" style="position:absolute;left:0;text-align:left;margin-left:241.85pt;margin-top:5.8pt;width:224.05pt;height:161.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">
                <v:textbox>
                  <w:txbxContent>
                    <w:p w14:paraId="21E46A86" w14:textId="77777777" w:rsidR="008E37FC" w:rsidRDefault="008E37FC">
                      <w:r>
                        <w:rPr>
                          <w:noProof/>
                        </w:rPr>
                        <w:drawing>
                          <wp:inline distT="0" distB="0" distL="0" distR="0" wp14:anchorId="02AAA83C" wp14:editId="6804AB55">
                            <wp:extent cx="2598420" cy="19488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inline>
                        </w:drawing>
                      </w:r>
                    </w:p>
                  </w:txbxContent>
                </v:textbox>
              </v:shape>
            </w:pict>
          </mc:Fallback>
        </mc:AlternateContent>
      </w:r>
    </w:p>
    <w:p w14:paraId="58F9DCFF" w14:textId="77777777" w:rsidR="00BC458C" w:rsidRPr="007C6A38" w:rsidRDefault="00BC458C">
      <w:pPr>
        <w:spacing w:line="360" w:lineRule="auto"/>
        <w:rPr>
          <w:rFonts w:ascii="Arial" w:eastAsiaTheme="minorEastAsia" w:hAnsi="Arial" w:cs="Arial"/>
          <w:szCs w:val="21"/>
        </w:rPr>
      </w:pPr>
    </w:p>
    <w:p w14:paraId="049FFD88" w14:textId="77777777" w:rsidR="00BC458C" w:rsidRPr="007C6A38" w:rsidRDefault="00BC458C">
      <w:pPr>
        <w:jc w:val="left"/>
        <w:rPr>
          <w:rFonts w:ascii="Arial" w:eastAsiaTheme="minorEastAsia" w:hAnsi="Arial" w:cs="Arial"/>
          <w:sz w:val="28"/>
          <w:szCs w:val="28"/>
        </w:rPr>
      </w:pPr>
    </w:p>
    <w:p w14:paraId="08CDFB30" w14:textId="77777777" w:rsidR="00BC458C" w:rsidRPr="007C6A38" w:rsidRDefault="00BC458C">
      <w:pPr>
        <w:jc w:val="left"/>
        <w:rPr>
          <w:rFonts w:ascii="Arial" w:eastAsiaTheme="minorEastAsia" w:hAnsi="Arial" w:cs="Arial"/>
          <w:sz w:val="28"/>
          <w:szCs w:val="28"/>
        </w:rPr>
      </w:pPr>
    </w:p>
    <w:p w14:paraId="612A1D6D" w14:textId="77777777" w:rsidR="00BC458C" w:rsidRPr="00D966D8" w:rsidRDefault="00BC458C">
      <w:pPr>
        <w:jc w:val="left"/>
        <w:rPr>
          <w:rFonts w:ascii="Arial" w:eastAsiaTheme="minorEastAsia" w:hAnsi="Arial" w:cs="Arial"/>
          <w:sz w:val="28"/>
          <w:szCs w:val="28"/>
        </w:rPr>
      </w:pPr>
    </w:p>
    <w:p w14:paraId="27B7D942" w14:textId="77777777" w:rsidR="00BC458C" w:rsidRPr="007C6A38" w:rsidRDefault="00BC458C">
      <w:pPr>
        <w:jc w:val="left"/>
        <w:rPr>
          <w:rFonts w:ascii="Arial" w:eastAsiaTheme="minorEastAsia" w:hAnsi="Arial" w:cs="Arial"/>
          <w:szCs w:val="28"/>
        </w:rPr>
      </w:pPr>
    </w:p>
    <w:p w14:paraId="531679B7" w14:textId="77777777" w:rsidR="00BC458C" w:rsidRPr="007C6A38" w:rsidRDefault="00BC458C">
      <w:pPr>
        <w:ind w:rightChars="-341" w:right="-716"/>
        <w:jc w:val="left"/>
        <w:rPr>
          <w:rFonts w:ascii="Arial" w:eastAsiaTheme="minorEastAsia" w:hAnsi="Arial" w:cs="Arial"/>
          <w:sz w:val="18"/>
          <w:szCs w:val="28"/>
        </w:rPr>
      </w:pPr>
    </w:p>
    <w:p w14:paraId="204838ED" w14:textId="77777777" w:rsidR="00BC458C" w:rsidRPr="007C6A38" w:rsidRDefault="00BC458C">
      <w:pPr>
        <w:ind w:rightChars="-341" w:right="-716"/>
        <w:jc w:val="left"/>
        <w:rPr>
          <w:rFonts w:ascii="Arial" w:eastAsiaTheme="minorEastAsia" w:hAnsi="Arial" w:cs="Arial"/>
          <w:sz w:val="18"/>
          <w:szCs w:val="28"/>
        </w:rPr>
      </w:pPr>
    </w:p>
    <w:p w14:paraId="0DBC8E9A" w14:textId="77777777" w:rsidR="00BC458C" w:rsidRPr="007C6A38" w:rsidRDefault="00452499">
      <w:pPr>
        <w:ind w:rightChars="-341" w:right="-716"/>
        <w:jc w:val="left"/>
        <w:rPr>
          <w:rFonts w:ascii="Arial" w:eastAsiaTheme="minorEastAsia" w:hAnsi="Arial" w:cs="Arial"/>
          <w:sz w:val="18"/>
          <w:szCs w:val="18"/>
        </w:rPr>
      </w:pPr>
      <w:r w:rsidRPr="007C6A38">
        <w:rPr>
          <w:rFonts w:ascii="Arial" w:eastAsiaTheme="minorEastAsia" w:hAnsi="Arial" w:cs="Arial"/>
          <w:sz w:val="18"/>
          <w:szCs w:val="28"/>
        </w:rPr>
        <w:t>1</w:t>
      </w:r>
      <w:r w:rsidRPr="007C6A38">
        <w:rPr>
          <w:rFonts w:ascii="Arial" w:eastAsiaTheme="minorEastAsia" w:hAnsi="Arial" w:cs="Arial"/>
          <w:sz w:val="18"/>
          <w:szCs w:val="28"/>
        </w:rPr>
        <w:t>、</w:t>
      </w:r>
      <w:r w:rsidRPr="007C6A38">
        <w:rPr>
          <w:rFonts w:ascii="Arial" w:eastAsiaTheme="minorEastAsia" w:hAnsi="Arial" w:cs="Arial"/>
          <w:sz w:val="18"/>
          <w:szCs w:val="18"/>
        </w:rPr>
        <w:t>1#</w:t>
      </w:r>
      <w:r w:rsidRPr="007C6A38">
        <w:rPr>
          <w:rFonts w:ascii="Arial" w:eastAsiaTheme="minorEastAsia" w:hAnsi="Arial" w:cs="Arial"/>
          <w:sz w:val="18"/>
          <w:szCs w:val="18"/>
        </w:rPr>
        <w:t>楼施工现场</w:t>
      </w:r>
      <w:r w:rsidRPr="007C6A38">
        <w:rPr>
          <w:rFonts w:ascii="Arial" w:eastAsiaTheme="minorEastAsia" w:hAnsi="Arial" w:cs="Arial"/>
          <w:sz w:val="18"/>
          <w:szCs w:val="18"/>
        </w:rPr>
        <w:t xml:space="preserve">                                         2</w:t>
      </w:r>
      <w:r w:rsidRPr="007C6A38">
        <w:rPr>
          <w:rFonts w:ascii="Arial" w:eastAsiaTheme="minorEastAsia" w:hAnsi="Arial" w:cs="Arial"/>
          <w:sz w:val="18"/>
          <w:szCs w:val="18"/>
        </w:rPr>
        <w:t>、</w:t>
      </w:r>
      <w:r w:rsidRPr="007C6A38">
        <w:rPr>
          <w:rFonts w:ascii="Arial" w:eastAsiaTheme="minorEastAsia" w:hAnsi="Arial" w:cs="Arial"/>
          <w:sz w:val="18"/>
          <w:szCs w:val="18"/>
        </w:rPr>
        <w:t>2#</w:t>
      </w:r>
      <w:r w:rsidRPr="007C6A38">
        <w:rPr>
          <w:rFonts w:ascii="Arial" w:eastAsiaTheme="minorEastAsia" w:hAnsi="Arial" w:cs="Arial"/>
          <w:sz w:val="18"/>
          <w:szCs w:val="18"/>
        </w:rPr>
        <w:t>楼施工现场</w:t>
      </w:r>
    </w:p>
    <w:p w14:paraId="15B76DC2" w14:textId="77777777" w:rsidR="00BC458C" w:rsidRPr="007C6A38" w:rsidRDefault="00BC458C">
      <w:pPr>
        <w:ind w:rightChars="-341" w:right="-716"/>
        <w:jc w:val="left"/>
        <w:rPr>
          <w:rFonts w:ascii="Arial" w:eastAsiaTheme="minorEastAsia" w:hAnsi="Arial" w:cs="Arial"/>
          <w:sz w:val="18"/>
          <w:szCs w:val="18"/>
        </w:rPr>
      </w:pPr>
    </w:p>
    <w:p w14:paraId="38FA6DB7" w14:textId="77777777" w:rsidR="00BC458C" w:rsidRPr="007C6A38" w:rsidRDefault="00BC458C">
      <w:pPr>
        <w:ind w:rightChars="-341" w:right="-716"/>
        <w:jc w:val="left"/>
        <w:rPr>
          <w:rFonts w:ascii="Arial" w:eastAsiaTheme="minorEastAsia" w:hAnsi="Arial" w:cs="Arial"/>
          <w:sz w:val="18"/>
          <w:szCs w:val="18"/>
        </w:rPr>
      </w:pPr>
    </w:p>
    <w:p w14:paraId="7A4FCED5" w14:textId="77777777" w:rsidR="00BC458C" w:rsidRPr="007C6A38" w:rsidRDefault="00BC458C">
      <w:pPr>
        <w:ind w:rightChars="-341" w:right="-716"/>
        <w:jc w:val="left"/>
        <w:rPr>
          <w:rFonts w:ascii="Arial" w:eastAsiaTheme="minorEastAsia" w:hAnsi="Arial" w:cs="Arial"/>
          <w:sz w:val="18"/>
          <w:szCs w:val="18"/>
        </w:rPr>
      </w:pPr>
    </w:p>
    <w:p w14:paraId="62BEBAE9" w14:textId="77777777" w:rsidR="00BC458C" w:rsidRPr="007C6A38" w:rsidRDefault="00BC458C">
      <w:pPr>
        <w:ind w:rightChars="-341" w:right="-716"/>
        <w:jc w:val="left"/>
        <w:rPr>
          <w:rFonts w:ascii="Arial" w:eastAsiaTheme="minorEastAsia" w:hAnsi="Arial" w:cs="Arial"/>
          <w:sz w:val="18"/>
          <w:szCs w:val="18"/>
        </w:rPr>
      </w:pPr>
    </w:p>
    <w:p w14:paraId="4A156E76" w14:textId="77777777" w:rsidR="00BC458C" w:rsidRPr="007C6A38" w:rsidRDefault="00452499">
      <w:pPr>
        <w:ind w:rightChars="-341" w:right="-716"/>
        <w:jc w:val="left"/>
        <w:rPr>
          <w:rFonts w:ascii="Arial" w:eastAsiaTheme="minorEastAsia" w:hAnsi="Arial" w:cs="Arial"/>
          <w:sz w:val="18"/>
          <w:szCs w:val="18"/>
        </w:rPr>
      </w:pPr>
      <w:r w:rsidRPr="007C6A38">
        <w:rPr>
          <w:rFonts w:ascii="Arial" w:eastAsiaTheme="minorEastAsia" w:hAnsi="Arial" w:cs="Arial"/>
          <w:sz w:val="18"/>
          <w:szCs w:val="28"/>
        </w:rPr>
        <w:t>1</w:t>
      </w:r>
      <w:r w:rsidRPr="007C6A38">
        <w:rPr>
          <w:rFonts w:ascii="Arial" w:eastAsiaTheme="minorEastAsia" w:hAnsi="Arial" w:cs="Arial"/>
          <w:sz w:val="18"/>
          <w:szCs w:val="28"/>
        </w:rPr>
        <w:t>、</w:t>
      </w:r>
      <w:r w:rsidRPr="007C6A38">
        <w:rPr>
          <w:rFonts w:ascii="Arial" w:eastAsiaTheme="minorEastAsia" w:hAnsi="Arial" w:cs="Arial"/>
          <w:sz w:val="18"/>
          <w:szCs w:val="18"/>
        </w:rPr>
        <w:t>周边道路情况</w:t>
      </w:r>
      <w:r w:rsidRPr="007C6A38">
        <w:rPr>
          <w:rFonts w:ascii="Arial" w:eastAsiaTheme="minorEastAsia" w:hAnsi="Arial" w:cs="Arial"/>
          <w:sz w:val="18"/>
          <w:szCs w:val="18"/>
        </w:rPr>
        <w:t xml:space="preserve">                                        </w:t>
      </w:r>
      <w:r w:rsidRPr="007C6A38">
        <w:rPr>
          <w:rFonts w:ascii="Arial" w:eastAsiaTheme="minorEastAsia" w:hAnsi="Arial" w:cs="Arial"/>
          <w:sz w:val="18"/>
          <w:szCs w:val="28"/>
        </w:rPr>
        <w:t>2</w:t>
      </w:r>
      <w:r w:rsidRPr="007C6A38">
        <w:rPr>
          <w:rFonts w:ascii="Arial" w:eastAsiaTheme="minorEastAsia" w:hAnsi="Arial" w:cs="Arial"/>
          <w:sz w:val="18"/>
          <w:szCs w:val="28"/>
        </w:rPr>
        <w:t>、</w:t>
      </w:r>
      <w:r w:rsidRPr="007C6A38">
        <w:rPr>
          <w:rFonts w:ascii="Arial" w:eastAsiaTheme="minorEastAsia" w:hAnsi="Arial" w:cs="Arial"/>
          <w:sz w:val="18"/>
          <w:szCs w:val="18"/>
        </w:rPr>
        <w:t>周边道路情况</w:t>
      </w:r>
      <w:r w:rsidRPr="007C6A38">
        <w:rPr>
          <w:rFonts w:ascii="Arial" w:eastAsiaTheme="minorEastAsia" w:hAnsi="Arial" w:cs="Arial"/>
          <w:sz w:val="18"/>
          <w:szCs w:val="18"/>
        </w:rPr>
        <w:t xml:space="preserve">  </w:t>
      </w:r>
    </w:p>
    <w:p w14:paraId="333B7B56" w14:textId="77777777" w:rsidR="00BC458C" w:rsidRPr="007C6A38" w:rsidRDefault="00452499">
      <w:pPr>
        <w:jc w:val="left"/>
        <w:rPr>
          <w:rFonts w:ascii="Arial" w:eastAsiaTheme="minorEastAsia" w:hAnsi="Arial" w:cs="Arial"/>
          <w:sz w:val="28"/>
          <w:szCs w:val="28"/>
        </w:rPr>
      </w:pPr>
      <w:r w:rsidRPr="007C6A38">
        <w:rPr>
          <w:rFonts w:ascii="Arial" w:eastAsiaTheme="minorEastAsia" w:hAnsi="Arial" w:cs="Arial"/>
          <w:noProof/>
          <w:sz w:val="18"/>
          <w:szCs w:val="28"/>
        </w:rPr>
        <mc:AlternateContent>
          <mc:Choice Requires="wps">
            <w:drawing>
              <wp:anchor distT="0" distB="0" distL="114300" distR="114300" simplePos="0" relativeHeight="251669504" behindDoc="0" locked="0" layoutInCell="1" allowOverlap="1" wp14:anchorId="4CC32B0A" wp14:editId="76570129">
                <wp:simplePos x="0" y="0"/>
                <wp:positionH relativeFrom="column">
                  <wp:posOffset>3064510</wp:posOffset>
                </wp:positionH>
                <wp:positionV relativeFrom="paragraph">
                  <wp:posOffset>186055</wp:posOffset>
                </wp:positionV>
                <wp:extent cx="2845435" cy="1882140"/>
                <wp:effectExtent l="4445" t="4445" r="7620" b="18415"/>
                <wp:wrapNone/>
                <wp:docPr id="32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882140"/>
                        </a:xfrm>
                        <a:prstGeom prst="rect">
                          <a:avLst/>
                        </a:prstGeom>
                        <a:solidFill>
                          <a:srgbClr val="FFFFFF"/>
                        </a:solidFill>
                        <a:ln w="9525">
                          <a:solidFill>
                            <a:srgbClr val="000000"/>
                          </a:solidFill>
                          <a:miter lim="800000"/>
                        </a:ln>
                        <a:effectLst/>
                      </wps:spPr>
                      <wps:txbx>
                        <w:txbxContent>
                          <w:p w14:paraId="29922334" w14:textId="77777777" w:rsidR="008E37FC" w:rsidRDefault="008E37FC">
                            <w:r>
                              <w:rPr>
                                <w:noProof/>
                              </w:rPr>
                              <w:drawing>
                                <wp:inline distT="0" distB="0" distL="0" distR="0" wp14:anchorId="162DDC29" wp14:editId="7863DA2C">
                                  <wp:extent cx="2598420" cy="18719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98420" cy="1871980"/>
                                          </a:xfrm>
                                          <a:prstGeom prst="rect">
                                            <a:avLst/>
                                          </a:prstGeom>
                                        </pic:spPr>
                                      </pic:pic>
                                    </a:graphicData>
                                  </a:graphic>
                                </wp:inline>
                              </w:drawing>
                            </w:r>
                            <w:r>
                              <w:rPr>
                                <w:noProof/>
                              </w:rPr>
                              <w:drawing>
                                <wp:inline distT="0" distB="0" distL="0" distR="0" wp14:anchorId="29B5BC8D" wp14:editId="3C0F3CB9">
                                  <wp:extent cx="2667000" cy="1781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67000" cy="1781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5" o:spid="_x0000_s1029" type="#_x0000_t202" style="position:absolute;margin-left:241.3pt;margin-top:14.65pt;width:224.05pt;height:148.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">
                <v:textbox>
                  <w:txbxContent>
                    <w:p w14:paraId="29922334" w14:textId="77777777" w:rsidR="008E37FC" w:rsidRDefault="008E37FC">
                      <w:r>
                        <w:rPr>
                          <w:noProof/>
                        </w:rPr>
                        <w:drawing>
                          <wp:inline distT="0" distB="0" distL="0" distR="0" wp14:anchorId="162DDC29" wp14:editId="7863DA2C">
                            <wp:extent cx="2598420" cy="18719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98420" cy="1871980"/>
                                    </a:xfrm>
                                    <a:prstGeom prst="rect">
                                      <a:avLst/>
                                    </a:prstGeom>
                                  </pic:spPr>
                                </pic:pic>
                              </a:graphicData>
                            </a:graphic>
                          </wp:inline>
                        </w:drawing>
                      </w:r>
                      <w:r>
                        <w:rPr>
                          <w:noProof/>
                        </w:rPr>
                        <w:drawing>
                          <wp:inline distT="0" distB="0" distL="0" distR="0" wp14:anchorId="29B5BC8D" wp14:editId="3C0F3CB9">
                            <wp:extent cx="2667000" cy="1781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67000" cy="1781175"/>
                                    </a:xfrm>
                                    <a:prstGeom prst="rect">
                                      <a:avLst/>
                                    </a:prstGeom>
                                  </pic:spPr>
                                </pic:pic>
                              </a:graphicData>
                            </a:graphic>
                          </wp:inline>
                        </w:drawing>
                      </w:r>
                    </w:p>
                  </w:txbxContent>
                </v:textbox>
              </v:shape>
            </w:pict>
          </mc:Fallback>
        </mc:AlternateContent>
      </w:r>
      <w:r w:rsidRPr="007C6A38">
        <w:rPr>
          <w:rFonts w:ascii="Arial" w:eastAsiaTheme="minorEastAsia" w:hAnsi="Arial" w:cs="Arial"/>
          <w:noProof/>
          <w:sz w:val="18"/>
          <w:szCs w:val="28"/>
        </w:rPr>
        <mc:AlternateContent>
          <mc:Choice Requires="wps">
            <w:drawing>
              <wp:anchor distT="0" distB="0" distL="114300" distR="114300" simplePos="0" relativeHeight="251668480" behindDoc="0" locked="0" layoutInCell="1" allowOverlap="1" wp14:anchorId="02D47CA2" wp14:editId="2CBDF459">
                <wp:simplePos x="0" y="0"/>
                <wp:positionH relativeFrom="column">
                  <wp:posOffset>-97790</wp:posOffset>
                </wp:positionH>
                <wp:positionV relativeFrom="paragraph">
                  <wp:posOffset>186055</wp:posOffset>
                </wp:positionV>
                <wp:extent cx="2768600" cy="1889760"/>
                <wp:effectExtent l="4445" t="4445" r="8255" b="10795"/>
                <wp:wrapNone/>
                <wp:docPr id="32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89760"/>
                        </a:xfrm>
                        <a:prstGeom prst="rect">
                          <a:avLst/>
                        </a:prstGeom>
                        <a:solidFill>
                          <a:srgbClr val="FFFFFF"/>
                        </a:solidFill>
                        <a:ln w="9525">
                          <a:solidFill>
                            <a:srgbClr val="000000"/>
                          </a:solidFill>
                          <a:miter lim="800000"/>
                        </a:ln>
                        <a:effectLst/>
                      </wps:spPr>
                      <wps:txbx>
                        <w:txbxContent>
                          <w:p w14:paraId="23DD45E8" w14:textId="77777777" w:rsidR="008E37FC" w:rsidRDefault="008E37FC">
                            <w:r>
                              <w:rPr>
                                <w:noProof/>
                              </w:rPr>
                              <w:drawing>
                                <wp:inline distT="0" distB="0" distL="0" distR="0" wp14:anchorId="2F995455" wp14:editId="28451387">
                                  <wp:extent cx="2567940" cy="1788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67940" cy="1788795"/>
                                          </a:xfrm>
                                          <a:prstGeom prst="rect">
                                            <a:avLst/>
                                          </a:prstGeom>
                                        </pic:spPr>
                                      </pic:pic>
                                    </a:graphicData>
                                  </a:graphic>
                                </wp:inline>
                              </w:drawing>
                            </w:r>
                            <w:r>
                              <w:rPr>
                                <w:noProof/>
                              </w:rPr>
                              <w:drawing>
                                <wp:inline distT="0" distB="0" distL="0" distR="0" wp14:anchorId="7D0AE2ED" wp14:editId="25B0A9D7">
                                  <wp:extent cx="2567940" cy="19202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7940" cy="1920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4" o:spid="_x0000_s1030" type="#_x0000_t202" style="position:absolute;margin-left:-7.7pt;margin-top:14.65pt;width:218pt;height:14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">
                <v:textbox>
                  <w:txbxContent>
                    <w:p w14:paraId="23DD45E8" w14:textId="77777777" w:rsidR="008E37FC" w:rsidRDefault="008E37FC">
                      <w:r>
                        <w:rPr>
                          <w:noProof/>
                        </w:rPr>
                        <w:drawing>
                          <wp:inline distT="0" distB="0" distL="0" distR="0" wp14:anchorId="2F995455" wp14:editId="28451387">
                            <wp:extent cx="2567940" cy="1788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67940" cy="1788795"/>
                                    </a:xfrm>
                                    <a:prstGeom prst="rect">
                                      <a:avLst/>
                                    </a:prstGeom>
                                  </pic:spPr>
                                </pic:pic>
                              </a:graphicData>
                            </a:graphic>
                          </wp:inline>
                        </w:drawing>
                      </w:r>
                      <w:r>
                        <w:rPr>
                          <w:noProof/>
                        </w:rPr>
                        <w:drawing>
                          <wp:inline distT="0" distB="0" distL="0" distR="0" wp14:anchorId="7D0AE2ED" wp14:editId="25B0A9D7">
                            <wp:extent cx="2567940" cy="19202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7940" cy="1920240"/>
                                    </a:xfrm>
                                    <a:prstGeom prst="rect">
                                      <a:avLst/>
                                    </a:prstGeom>
                                    <a:noFill/>
                                    <a:ln>
                                      <a:noFill/>
                                    </a:ln>
                                  </pic:spPr>
                                </pic:pic>
                              </a:graphicData>
                            </a:graphic>
                          </wp:inline>
                        </w:drawing>
                      </w:r>
                    </w:p>
                  </w:txbxContent>
                </v:textbox>
              </v:shape>
            </w:pict>
          </mc:Fallback>
        </mc:AlternateContent>
      </w:r>
    </w:p>
    <w:p w14:paraId="0BF75D40" w14:textId="77777777" w:rsidR="00BC458C" w:rsidRPr="007C6A38" w:rsidRDefault="00BC458C">
      <w:pPr>
        <w:jc w:val="left"/>
        <w:rPr>
          <w:rFonts w:ascii="Arial" w:eastAsiaTheme="minorEastAsia" w:hAnsi="Arial" w:cs="Arial"/>
          <w:sz w:val="28"/>
          <w:szCs w:val="28"/>
        </w:rPr>
      </w:pPr>
    </w:p>
    <w:p w14:paraId="2BC10CE9" w14:textId="77777777" w:rsidR="00BC458C" w:rsidRPr="007C6A38" w:rsidRDefault="00BC458C">
      <w:pPr>
        <w:rPr>
          <w:rFonts w:ascii="Arial" w:eastAsiaTheme="minorEastAsia" w:hAnsi="Arial" w:cs="Arial"/>
          <w:sz w:val="28"/>
          <w:szCs w:val="28"/>
        </w:rPr>
      </w:pPr>
    </w:p>
    <w:p w14:paraId="28190403" w14:textId="77777777" w:rsidR="00BC458C" w:rsidRPr="007C6A38" w:rsidRDefault="00BC458C">
      <w:pPr>
        <w:rPr>
          <w:rFonts w:ascii="Arial" w:eastAsiaTheme="minorEastAsia" w:hAnsi="Arial" w:cs="Arial"/>
          <w:sz w:val="28"/>
          <w:szCs w:val="28"/>
        </w:rPr>
      </w:pPr>
    </w:p>
    <w:p w14:paraId="62BBB7DC" w14:textId="77777777" w:rsidR="00BC458C" w:rsidRPr="007C6A38" w:rsidRDefault="00BC458C">
      <w:pPr>
        <w:rPr>
          <w:rFonts w:ascii="Arial" w:eastAsiaTheme="minorEastAsia" w:hAnsi="Arial" w:cs="Arial"/>
          <w:sz w:val="28"/>
          <w:szCs w:val="28"/>
        </w:rPr>
      </w:pPr>
    </w:p>
    <w:p w14:paraId="56896BC8" w14:textId="77777777" w:rsidR="00BC458C" w:rsidRPr="007C6A38" w:rsidRDefault="00BC458C">
      <w:pPr>
        <w:ind w:rightChars="-241" w:right="-506"/>
        <w:rPr>
          <w:rFonts w:ascii="Arial" w:eastAsiaTheme="minorEastAsia" w:hAnsi="Arial" w:cs="Arial"/>
          <w:sz w:val="18"/>
          <w:szCs w:val="18"/>
        </w:rPr>
      </w:pPr>
    </w:p>
    <w:p w14:paraId="70F8B0F8" w14:textId="77777777" w:rsidR="00BC458C" w:rsidRPr="007C6A38" w:rsidRDefault="00BC458C">
      <w:pPr>
        <w:ind w:rightChars="-241" w:right="-506"/>
        <w:rPr>
          <w:rFonts w:ascii="Arial" w:eastAsiaTheme="minorEastAsia" w:hAnsi="Arial" w:cs="Arial"/>
          <w:sz w:val="18"/>
          <w:szCs w:val="18"/>
        </w:rPr>
      </w:pPr>
    </w:p>
    <w:p w14:paraId="0FAA07B8" w14:textId="77777777" w:rsidR="00BC458C" w:rsidRPr="007C6A38" w:rsidRDefault="00452499">
      <w:pPr>
        <w:ind w:rightChars="-241" w:right="-506"/>
        <w:rPr>
          <w:rFonts w:ascii="Arial" w:eastAsiaTheme="minorEastAsia" w:hAnsi="Arial" w:cs="Arial"/>
          <w:sz w:val="18"/>
          <w:szCs w:val="18"/>
        </w:rPr>
      </w:pPr>
      <w:r w:rsidRPr="007C6A38">
        <w:rPr>
          <w:rFonts w:ascii="Arial" w:eastAsiaTheme="minorEastAsia" w:hAnsi="Arial" w:cs="Arial"/>
          <w:sz w:val="18"/>
          <w:szCs w:val="18"/>
        </w:rPr>
        <w:t>3</w:t>
      </w:r>
      <w:r w:rsidRPr="007C6A38">
        <w:rPr>
          <w:rFonts w:ascii="Arial" w:eastAsiaTheme="minorEastAsia" w:hAnsi="Arial" w:cs="Arial"/>
          <w:sz w:val="18"/>
          <w:szCs w:val="18"/>
        </w:rPr>
        <w:t>、</w:t>
      </w:r>
      <w:r w:rsidRPr="007C6A38">
        <w:rPr>
          <w:rFonts w:ascii="Arial" w:eastAsiaTheme="minorEastAsia" w:hAnsi="Arial" w:cs="Arial"/>
          <w:sz w:val="18"/>
          <w:szCs w:val="18"/>
        </w:rPr>
        <w:t>3#</w:t>
      </w:r>
      <w:r w:rsidRPr="007C6A38">
        <w:rPr>
          <w:rFonts w:ascii="Arial" w:eastAsiaTheme="minorEastAsia" w:hAnsi="Arial" w:cs="Arial"/>
          <w:sz w:val="18"/>
          <w:szCs w:val="18"/>
        </w:rPr>
        <w:t>楼施工现场</w:t>
      </w:r>
      <w:r w:rsidRPr="007C6A38">
        <w:rPr>
          <w:rFonts w:ascii="Arial" w:eastAsiaTheme="minorEastAsia" w:hAnsi="Arial" w:cs="Arial"/>
          <w:sz w:val="18"/>
          <w:szCs w:val="18"/>
        </w:rPr>
        <w:t xml:space="preserve">                                        4</w:t>
      </w:r>
      <w:r w:rsidRPr="007C6A38">
        <w:rPr>
          <w:rFonts w:ascii="Arial" w:eastAsiaTheme="minorEastAsia" w:hAnsi="Arial" w:cs="Arial"/>
          <w:sz w:val="18"/>
          <w:szCs w:val="18"/>
        </w:rPr>
        <w:t>、</w:t>
      </w:r>
      <w:r w:rsidRPr="007C6A38">
        <w:rPr>
          <w:rFonts w:ascii="Arial" w:eastAsiaTheme="minorEastAsia" w:hAnsi="Arial" w:cs="Arial"/>
          <w:sz w:val="18"/>
          <w:szCs w:val="18"/>
        </w:rPr>
        <w:t>5#</w:t>
      </w:r>
      <w:r w:rsidRPr="007C6A38">
        <w:rPr>
          <w:rFonts w:ascii="Arial" w:eastAsiaTheme="minorEastAsia" w:hAnsi="Arial" w:cs="Arial"/>
          <w:sz w:val="18"/>
          <w:szCs w:val="18"/>
        </w:rPr>
        <w:t>楼施工现场</w:t>
      </w:r>
      <w:r w:rsidRPr="007C6A38">
        <w:rPr>
          <w:rFonts w:ascii="Arial" w:eastAsiaTheme="minorEastAsia" w:hAnsi="Arial" w:cs="Arial"/>
          <w:sz w:val="18"/>
          <w:szCs w:val="18"/>
        </w:rPr>
        <w:t xml:space="preserve">   </w:t>
      </w:r>
    </w:p>
    <w:p w14:paraId="08F6C76F" w14:textId="77777777" w:rsidR="00BC458C" w:rsidRPr="007C6A38" w:rsidRDefault="00BC458C">
      <w:pPr>
        <w:ind w:rightChars="-241" w:right="-506"/>
        <w:rPr>
          <w:rFonts w:ascii="Arial" w:eastAsiaTheme="minorEastAsia" w:hAnsi="Arial" w:cs="Arial"/>
          <w:sz w:val="18"/>
          <w:szCs w:val="18"/>
        </w:rPr>
      </w:pPr>
    </w:p>
    <w:p w14:paraId="7E4D9987" w14:textId="77777777" w:rsidR="00BC458C" w:rsidRPr="007C6A38" w:rsidRDefault="00BC458C">
      <w:pPr>
        <w:rPr>
          <w:rFonts w:ascii="Arial" w:eastAsiaTheme="minorEastAsia" w:hAnsi="Arial" w:cs="Arial"/>
          <w:bCs/>
          <w:kern w:val="44"/>
          <w:szCs w:val="21"/>
        </w:rPr>
      </w:pPr>
    </w:p>
    <w:p w14:paraId="0207D6B1" w14:textId="77777777" w:rsidR="00BC458C" w:rsidRPr="007C6A38" w:rsidRDefault="00BC458C">
      <w:pPr>
        <w:rPr>
          <w:rFonts w:ascii="Arial" w:eastAsiaTheme="minorEastAsia" w:hAnsi="Arial" w:cs="Arial"/>
          <w:bCs/>
          <w:kern w:val="44"/>
          <w:szCs w:val="21"/>
        </w:rPr>
      </w:pPr>
    </w:p>
    <w:p w14:paraId="01C40784" w14:textId="77777777" w:rsidR="00BC458C" w:rsidRPr="007C6A38" w:rsidRDefault="00452499">
      <w:pPr>
        <w:rPr>
          <w:rFonts w:ascii="Arial" w:eastAsiaTheme="minorEastAsia" w:hAnsi="Arial" w:cs="Arial"/>
          <w:bCs/>
          <w:kern w:val="44"/>
          <w:szCs w:val="21"/>
        </w:rPr>
      </w:pPr>
      <w:r w:rsidRPr="007C6A38">
        <w:rPr>
          <w:rFonts w:ascii="Arial" w:eastAsiaTheme="minorEastAsia" w:hAnsi="Arial" w:cs="Arial"/>
          <w:bCs/>
          <w:kern w:val="44"/>
          <w:szCs w:val="21"/>
        </w:rPr>
        <w:t>标的项目现场照片（</w:t>
      </w:r>
      <w:r w:rsidRPr="007C6A38">
        <w:rPr>
          <w:rFonts w:ascii="Arial" w:eastAsiaTheme="minorEastAsia" w:hAnsi="Arial" w:cs="Arial"/>
          <w:bCs/>
          <w:kern w:val="44"/>
          <w:szCs w:val="21"/>
        </w:rPr>
        <w:t>2019</w:t>
      </w:r>
      <w:r w:rsidRPr="007C6A38">
        <w:rPr>
          <w:rFonts w:ascii="Arial" w:eastAsiaTheme="minorEastAsia" w:hAnsi="Arial" w:cs="Arial"/>
          <w:bCs/>
          <w:kern w:val="44"/>
          <w:szCs w:val="21"/>
        </w:rPr>
        <w:t>年</w:t>
      </w:r>
      <w:r w:rsidRPr="007C6A38">
        <w:rPr>
          <w:rFonts w:ascii="Arial" w:eastAsiaTheme="minorEastAsia" w:hAnsi="Arial" w:cs="Arial"/>
          <w:bCs/>
          <w:kern w:val="44"/>
          <w:szCs w:val="21"/>
        </w:rPr>
        <w:t>12</w:t>
      </w:r>
      <w:r w:rsidRPr="007C6A38">
        <w:rPr>
          <w:rFonts w:ascii="Arial" w:eastAsiaTheme="minorEastAsia" w:hAnsi="Arial" w:cs="Arial"/>
          <w:bCs/>
          <w:kern w:val="44"/>
          <w:szCs w:val="21"/>
        </w:rPr>
        <w:t>月）</w:t>
      </w:r>
    </w:p>
    <w:p w14:paraId="586103CF" w14:textId="77777777" w:rsidR="00BC458C" w:rsidRPr="007C6A38" w:rsidRDefault="00BC458C">
      <w:pPr>
        <w:ind w:rightChars="-241" w:right="-506"/>
        <w:rPr>
          <w:rFonts w:ascii="Arial" w:eastAsiaTheme="minorEastAsia" w:hAnsi="Arial" w:cs="Arial"/>
          <w:sz w:val="18"/>
          <w:szCs w:val="18"/>
        </w:rPr>
      </w:pPr>
    </w:p>
    <w:p w14:paraId="1CDBF729" w14:textId="77777777" w:rsidR="00BC458C" w:rsidRPr="007C6A38" w:rsidRDefault="00452499">
      <w:pPr>
        <w:ind w:rightChars="-241" w:right="-506"/>
        <w:rPr>
          <w:rFonts w:ascii="Arial" w:eastAsiaTheme="minorEastAsia" w:hAnsi="Arial" w:cs="Arial"/>
          <w:sz w:val="18"/>
          <w:szCs w:val="18"/>
        </w:rPr>
      </w:pPr>
      <w:r w:rsidRPr="007C6A38">
        <w:rPr>
          <w:rFonts w:ascii="Arial" w:eastAsiaTheme="minorEastAsia" w:hAnsi="Arial" w:cs="Arial"/>
          <w:sz w:val="18"/>
          <w:szCs w:val="18"/>
        </w:rPr>
        <w:t>3</w:t>
      </w:r>
      <w:r w:rsidRPr="007C6A38">
        <w:rPr>
          <w:rFonts w:ascii="Arial" w:eastAsiaTheme="minorEastAsia" w:hAnsi="Arial" w:cs="Arial"/>
          <w:sz w:val="18"/>
          <w:szCs w:val="18"/>
        </w:rPr>
        <w:t>、周边道路情况</w:t>
      </w:r>
      <w:r w:rsidRPr="007C6A38">
        <w:rPr>
          <w:rFonts w:ascii="Arial" w:eastAsiaTheme="minorEastAsia" w:hAnsi="Arial" w:cs="Arial"/>
          <w:sz w:val="18"/>
          <w:szCs w:val="18"/>
        </w:rPr>
        <w:t xml:space="preserve">                                        4</w:t>
      </w:r>
      <w:r w:rsidRPr="007C6A38">
        <w:rPr>
          <w:rFonts w:ascii="Arial" w:eastAsiaTheme="minorEastAsia" w:hAnsi="Arial" w:cs="Arial"/>
          <w:sz w:val="18"/>
          <w:szCs w:val="18"/>
        </w:rPr>
        <w:t>、</w:t>
      </w:r>
      <w:r w:rsidRPr="007C6A38">
        <w:rPr>
          <w:rFonts w:ascii="Arial" w:eastAsiaTheme="minorEastAsia" w:hAnsi="Arial" w:cs="Arial"/>
          <w:sz w:val="18"/>
          <w:szCs w:val="18"/>
        </w:rPr>
        <w:t>L24</w:t>
      </w:r>
      <w:r w:rsidRPr="007C6A38">
        <w:rPr>
          <w:rFonts w:ascii="Arial" w:eastAsiaTheme="minorEastAsia" w:hAnsi="Arial" w:cs="Arial" w:hint="eastAsia"/>
          <w:sz w:val="18"/>
          <w:szCs w:val="18"/>
        </w:rPr>
        <w:t>、</w:t>
      </w:r>
      <w:r w:rsidRPr="007C6A38">
        <w:rPr>
          <w:rFonts w:ascii="Arial" w:eastAsiaTheme="minorEastAsia" w:hAnsi="Arial" w:cs="Arial" w:hint="eastAsia"/>
          <w:sz w:val="18"/>
          <w:szCs w:val="18"/>
        </w:rPr>
        <w:t>2</w:t>
      </w:r>
      <w:r w:rsidRPr="007C6A38">
        <w:rPr>
          <w:rFonts w:ascii="Arial" w:eastAsiaTheme="minorEastAsia" w:hAnsi="Arial" w:cs="Arial"/>
          <w:sz w:val="18"/>
          <w:szCs w:val="18"/>
        </w:rPr>
        <w:t>6</w:t>
      </w:r>
      <w:r w:rsidRPr="007C6A38">
        <w:rPr>
          <w:rFonts w:ascii="Arial" w:eastAsiaTheme="minorEastAsia" w:hAnsi="Arial" w:cs="Arial"/>
          <w:sz w:val="18"/>
          <w:szCs w:val="18"/>
        </w:rPr>
        <w:t>号地块土地现状</w:t>
      </w:r>
      <w:r w:rsidRPr="007C6A38">
        <w:rPr>
          <w:rFonts w:ascii="Arial" w:eastAsiaTheme="minorEastAsia" w:hAnsi="Arial" w:cs="Arial"/>
          <w:sz w:val="18"/>
          <w:szCs w:val="18"/>
        </w:rPr>
        <w:t xml:space="preserve">   </w:t>
      </w:r>
    </w:p>
    <w:p w14:paraId="3DA59F5C" w14:textId="614C38FC" w:rsidR="00BC458C" w:rsidRPr="007C6A38" w:rsidRDefault="00452499">
      <w:pPr>
        <w:widowControl/>
        <w:jc w:val="left"/>
        <w:rPr>
          <w:rFonts w:ascii="Arial" w:eastAsiaTheme="minorEastAsia" w:hAnsi="Arial" w:cs="Arial"/>
          <w:sz w:val="28"/>
          <w:szCs w:val="28"/>
        </w:rPr>
      </w:pPr>
      <w:r w:rsidRPr="007C6A38">
        <w:rPr>
          <w:rFonts w:ascii="Arial" w:eastAsiaTheme="minorEastAsia" w:hAnsi="Arial" w:cs="Arial"/>
          <w:noProof/>
          <w:sz w:val="28"/>
          <w:szCs w:val="28"/>
        </w:rPr>
        <mc:AlternateContent>
          <mc:Choice Requires="wps">
            <w:drawing>
              <wp:anchor distT="0" distB="0" distL="114300" distR="114300" simplePos="0" relativeHeight="251671552" behindDoc="0" locked="0" layoutInCell="1" allowOverlap="1" wp14:anchorId="0E53B53B" wp14:editId="3C5C5A12">
                <wp:simplePos x="0" y="0"/>
                <wp:positionH relativeFrom="column">
                  <wp:posOffset>3064510</wp:posOffset>
                </wp:positionH>
                <wp:positionV relativeFrom="paragraph">
                  <wp:posOffset>102235</wp:posOffset>
                </wp:positionV>
                <wp:extent cx="2845435" cy="1836420"/>
                <wp:effectExtent l="4445" t="4445" r="7620" b="6985"/>
                <wp:wrapNone/>
                <wp:docPr id="31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836420"/>
                        </a:xfrm>
                        <a:prstGeom prst="rect">
                          <a:avLst/>
                        </a:prstGeom>
                        <a:solidFill>
                          <a:srgbClr val="FFFFFF"/>
                        </a:solidFill>
                        <a:ln w="9525">
                          <a:solidFill>
                            <a:srgbClr val="000000"/>
                          </a:solidFill>
                          <a:miter lim="800000"/>
                        </a:ln>
                        <a:effectLst/>
                      </wps:spPr>
                      <wps:txbx>
                        <w:txbxContent>
                          <w:p w14:paraId="06A74D30" w14:textId="77777777" w:rsidR="008E37FC" w:rsidRDefault="008E37FC">
                            <w:r>
                              <w:rPr>
                                <w:noProof/>
                              </w:rPr>
                              <w:drawing>
                                <wp:inline distT="0" distB="0" distL="0" distR="0" wp14:anchorId="05706DCF" wp14:editId="4531435D">
                                  <wp:extent cx="2537460" cy="17354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7460" cy="17354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31" type="#_x0000_t202" style="position:absolute;margin-left:241.3pt;margin-top:8.05pt;width:224.05pt;height:144.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">
                <v:textbox>
                  <w:txbxContent>
                    <w:p w14:paraId="06A74D30" w14:textId="77777777" w:rsidR="008E37FC" w:rsidRDefault="008E37FC">
                      <w:r>
                        <w:rPr>
                          <w:noProof/>
                        </w:rPr>
                        <w:drawing>
                          <wp:inline distT="0" distB="0" distL="0" distR="0" wp14:anchorId="05706DCF" wp14:editId="4531435D">
                            <wp:extent cx="2537460" cy="17354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7460" cy="1735455"/>
                                    </a:xfrm>
                                    <a:prstGeom prst="rect">
                                      <a:avLst/>
                                    </a:prstGeom>
                                  </pic:spPr>
                                </pic:pic>
                              </a:graphicData>
                            </a:graphic>
                          </wp:inline>
                        </w:drawing>
                      </w:r>
                    </w:p>
                  </w:txbxContent>
                </v:textbox>
              </v:shape>
            </w:pict>
          </mc:Fallback>
        </mc:AlternateContent>
      </w:r>
      <w:r w:rsidRPr="007C6A38">
        <w:rPr>
          <w:rFonts w:ascii="Arial" w:eastAsiaTheme="minorEastAsia" w:hAnsi="Arial" w:cs="Arial"/>
          <w:noProof/>
          <w:sz w:val="28"/>
          <w:szCs w:val="28"/>
        </w:rPr>
        <mc:AlternateContent>
          <mc:Choice Requires="wps">
            <w:drawing>
              <wp:anchor distT="0" distB="0" distL="114300" distR="114300" simplePos="0" relativeHeight="251670528" behindDoc="0" locked="0" layoutInCell="1" allowOverlap="1" wp14:anchorId="3DF842E0" wp14:editId="782A5926">
                <wp:simplePos x="0" y="0"/>
                <wp:positionH relativeFrom="margin">
                  <wp:posOffset>-97790</wp:posOffset>
                </wp:positionH>
                <wp:positionV relativeFrom="paragraph">
                  <wp:posOffset>102235</wp:posOffset>
                </wp:positionV>
                <wp:extent cx="2800350" cy="1851660"/>
                <wp:effectExtent l="4445" t="4445" r="14605" b="10795"/>
                <wp:wrapNone/>
                <wp:docPr id="318"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51660"/>
                        </a:xfrm>
                        <a:prstGeom prst="rect">
                          <a:avLst/>
                        </a:prstGeom>
                        <a:solidFill>
                          <a:srgbClr val="FFFFFF"/>
                        </a:solidFill>
                        <a:ln w="9525">
                          <a:solidFill>
                            <a:srgbClr val="000000"/>
                          </a:solidFill>
                          <a:miter lim="800000"/>
                        </a:ln>
                        <a:effectLst/>
                      </wps:spPr>
                      <wps:txbx>
                        <w:txbxContent>
                          <w:p w14:paraId="149BB583" w14:textId="77777777" w:rsidR="008E37FC" w:rsidRDefault="008E37FC">
                            <w:r>
                              <w:rPr>
                                <w:noProof/>
                              </w:rPr>
                              <w:drawing>
                                <wp:inline distT="0" distB="0" distL="0" distR="0" wp14:anchorId="0DF22439" wp14:editId="1D646597">
                                  <wp:extent cx="2590800" cy="17506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90800" cy="1750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6" o:spid="_x0000_s1032" type="#_x0000_t202" style="position:absolute;margin-left:-7.7pt;margin-top:8.05pt;width:220.5pt;height:145.8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">
                <v:textbox>
                  <w:txbxContent>
                    <w:p w14:paraId="149BB583" w14:textId="77777777" w:rsidR="008E37FC" w:rsidRDefault="008E37FC">
                      <w:r>
                        <w:rPr>
                          <w:noProof/>
                        </w:rPr>
                        <w:drawing>
                          <wp:inline distT="0" distB="0" distL="0" distR="0" wp14:anchorId="0DF22439" wp14:editId="1D646597">
                            <wp:extent cx="2590800" cy="17506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90800" cy="1750695"/>
                                    </a:xfrm>
                                    <a:prstGeom prst="rect">
                                      <a:avLst/>
                                    </a:prstGeom>
                                  </pic:spPr>
                                </pic:pic>
                              </a:graphicData>
                            </a:graphic>
                          </wp:inline>
                        </w:drawing>
                      </w:r>
                    </w:p>
                  </w:txbxContent>
                </v:textbox>
                <w10:wrap anchorx="margin"/>
              </v:shape>
            </w:pict>
          </mc:Fallback>
        </mc:AlternateContent>
      </w:r>
    </w:p>
    <w:p w14:paraId="15DF607F" w14:textId="77777777" w:rsidR="00BC458C" w:rsidRPr="007C6A38" w:rsidRDefault="00BC458C">
      <w:pPr>
        <w:rPr>
          <w:rFonts w:ascii="Arial" w:eastAsiaTheme="minorEastAsia" w:hAnsi="Arial" w:cs="Arial"/>
          <w:sz w:val="28"/>
          <w:szCs w:val="28"/>
        </w:rPr>
      </w:pPr>
    </w:p>
    <w:p w14:paraId="358593F9" w14:textId="77777777" w:rsidR="00BC458C" w:rsidRPr="007C6A38" w:rsidRDefault="00BC458C">
      <w:pPr>
        <w:rPr>
          <w:rFonts w:ascii="Arial" w:eastAsiaTheme="minorEastAsia" w:hAnsi="Arial" w:cs="Arial"/>
          <w:sz w:val="28"/>
          <w:szCs w:val="28"/>
        </w:rPr>
      </w:pPr>
    </w:p>
    <w:p w14:paraId="608A74E6" w14:textId="77777777" w:rsidR="00BC458C" w:rsidRPr="007C6A38" w:rsidRDefault="00BC458C">
      <w:pPr>
        <w:rPr>
          <w:rFonts w:ascii="Arial" w:eastAsiaTheme="minorEastAsia" w:hAnsi="Arial" w:cs="Arial"/>
          <w:sz w:val="28"/>
          <w:szCs w:val="28"/>
        </w:rPr>
      </w:pPr>
    </w:p>
    <w:p w14:paraId="3AB3734C" w14:textId="77777777" w:rsidR="00BC458C" w:rsidRPr="007C6A38" w:rsidRDefault="00BC458C">
      <w:pPr>
        <w:rPr>
          <w:rFonts w:ascii="Arial" w:eastAsiaTheme="minorEastAsia" w:hAnsi="Arial" w:cs="Arial"/>
          <w:sz w:val="18"/>
          <w:szCs w:val="18"/>
        </w:rPr>
      </w:pPr>
    </w:p>
    <w:p w14:paraId="115AF8FD" w14:textId="77777777" w:rsidR="00BC458C" w:rsidRPr="007C6A38" w:rsidRDefault="00BC458C">
      <w:pPr>
        <w:rPr>
          <w:rFonts w:ascii="Arial" w:eastAsiaTheme="minorEastAsia" w:hAnsi="Arial" w:cs="Arial"/>
          <w:sz w:val="18"/>
          <w:szCs w:val="18"/>
        </w:rPr>
      </w:pPr>
    </w:p>
    <w:p w14:paraId="6A0EB53C" w14:textId="77777777" w:rsidR="00BC458C" w:rsidRPr="007C6A38" w:rsidRDefault="00BC458C">
      <w:pPr>
        <w:rPr>
          <w:rFonts w:ascii="Arial" w:eastAsiaTheme="minorEastAsia" w:hAnsi="Arial" w:cs="Arial"/>
          <w:sz w:val="18"/>
          <w:szCs w:val="18"/>
        </w:rPr>
      </w:pPr>
    </w:p>
    <w:p w14:paraId="514BA8E5" w14:textId="77777777" w:rsidR="00BC458C" w:rsidRPr="007C6A38" w:rsidRDefault="00452499">
      <w:pPr>
        <w:rPr>
          <w:rFonts w:ascii="Arial" w:eastAsiaTheme="minorEastAsia" w:hAnsi="Arial" w:cs="Arial"/>
          <w:sz w:val="18"/>
          <w:szCs w:val="18"/>
        </w:rPr>
      </w:pPr>
      <w:r w:rsidRPr="007C6A38">
        <w:rPr>
          <w:rFonts w:ascii="Arial" w:eastAsiaTheme="minorEastAsia" w:hAnsi="Arial" w:cs="Arial"/>
          <w:sz w:val="18"/>
          <w:szCs w:val="18"/>
        </w:rPr>
        <w:t>5</w:t>
      </w:r>
      <w:r w:rsidRPr="007C6A38">
        <w:rPr>
          <w:rFonts w:ascii="Arial" w:eastAsiaTheme="minorEastAsia" w:hAnsi="Arial" w:cs="Arial"/>
          <w:sz w:val="18"/>
          <w:szCs w:val="18"/>
        </w:rPr>
        <w:t>、</w:t>
      </w:r>
      <w:r w:rsidRPr="007C6A38">
        <w:rPr>
          <w:rFonts w:ascii="Arial" w:eastAsiaTheme="minorEastAsia" w:hAnsi="Arial" w:cs="Arial"/>
          <w:sz w:val="18"/>
          <w:szCs w:val="18"/>
        </w:rPr>
        <w:t>6#</w:t>
      </w:r>
      <w:r w:rsidRPr="007C6A38">
        <w:rPr>
          <w:rFonts w:ascii="Arial" w:eastAsiaTheme="minorEastAsia" w:hAnsi="Arial" w:cs="Arial"/>
          <w:sz w:val="18"/>
          <w:szCs w:val="18"/>
        </w:rPr>
        <w:t>楼施工现场</w:t>
      </w:r>
      <w:r w:rsidRPr="007C6A38">
        <w:rPr>
          <w:rFonts w:ascii="Arial" w:eastAsiaTheme="minorEastAsia" w:hAnsi="Arial" w:cs="Arial"/>
          <w:sz w:val="18"/>
          <w:szCs w:val="18"/>
        </w:rPr>
        <w:t xml:space="preserve">                                        6</w:t>
      </w:r>
      <w:r w:rsidRPr="007C6A38">
        <w:rPr>
          <w:rFonts w:ascii="Arial" w:eastAsiaTheme="minorEastAsia" w:hAnsi="Arial" w:cs="Arial"/>
          <w:sz w:val="18"/>
          <w:szCs w:val="18"/>
        </w:rPr>
        <w:t>、</w:t>
      </w:r>
      <w:r w:rsidRPr="007C6A38">
        <w:rPr>
          <w:rFonts w:ascii="Arial" w:eastAsiaTheme="minorEastAsia" w:hAnsi="Arial" w:cs="Arial"/>
          <w:sz w:val="18"/>
          <w:szCs w:val="18"/>
        </w:rPr>
        <w:t>7#</w:t>
      </w:r>
      <w:r w:rsidRPr="007C6A38">
        <w:rPr>
          <w:rFonts w:ascii="Arial" w:eastAsiaTheme="minorEastAsia" w:hAnsi="Arial" w:cs="Arial"/>
          <w:sz w:val="18"/>
          <w:szCs w:val="18"/>
        </w:rPr>
        <w:t>楼施工现场</w:t>
      </w:r>
      <w:r w:rsidRPr="007C6A38">
        <w:rPr>
          <w:rFonts w:ascii="Arial" w:eastAsiaTheme="minorEastAsia" w:hAnsi="Arial" w:cs="Arial"/>
          <w:sz w:val="18"/>
          <w:szCs w:val="18"/>
        </w:rPr>
        <w:t xml:space="preserve">    </w:t>
      </w:r>
    </w:p>
    <w:p w14:paraId="5E9B3AD2" w14:textId="77777777" w:rsidR="00BC458C" w:rsidRPr="007C6A38" w:rsidRDefault="00BC458C">
      <w:pPr>
        <w:rPr>
          <w:rFonts w:ascii="Arial" w:eastAsiaTheme="minorEastAsia" w:hAnsi="Arial" w:cs="Arial"/>
          <w:sz w:val="18"/>
          <w:szCs w:val="18"/>
        </w:rPr>
      </w:pPr>
    </w:p>
    <w:p w14:paraId="042C7E22" w14:textId="77777777" w:rsidR="00BC458C" w:rsidRPr="007C6A38" w:rsidRDefault="00BC458C">
      <w:pPr>
        <w:rPr>
          <w:rFonts w:ascii="Arial" w:eastAsiaTheme="minorEastAsia" w:hAnsi="Arial" w:cs="Arial"/>
          <w:sz w:val="28"/>
          <w:szCs w:val="28"/>
        </w:rPr>
      </w:pPr>
    </w:p>
    <w:p w14:paraId="39EF8AC9" w14:textId="77777777" w:rsidR="00BC458C" w:rsidRPr="007C6A38" w:rsidRDefault="00BC458C">
      <w:pPr>
        <w:rPr>
          <w:rFonts w:ascii="Arial" w:eastAsiaTheme="minorEastAsia" w:hAnsi="Arial" w:cs="Arial"/>
          <w:sz w:val="28"/>
          <w:szCs w:val="28"/>
        </w:rPr>
      </w:pPr>
    </w:p>
    <w:p w14:paraId="35AC0FD8" w14:textId="77777777" w:rsidR="00BC458C" w:rsidRPr="007C6A38" w:rsidRDefault="00BC458C">
      <w:pPr>
        <w:rPr>
          <w:rFonts w:ascii="Arial" w:eastAsiaTheme="minorEastAsia" w:hAnsi="Arial" w:cs="Arial"/>
          <w:sz w:val="18"/>
          <w:szCs w:val="18"/>
        </w:rPr>
      </w:pPr>
    </w:p>
    <w:p w14:paraId="24E8AE9B" w14:textId="77777777" w:rsidR="00BC458C" w:rsidRPr="007C6A38" w:rsidRDefault="00452499">
      <w:pPr>
        <w:rPr>
          <w:rFonts w:ascii="Arial" w:eastAsiaTheme="minorEastAsia" w:hAnsi="Arial" w:cs="Arial"/>
          <w:sz w:val="18"/>
          <w:szCs w:val="18"/>
        </w:rPr>
      </w:pPr>
      <w:r w:rsidRPr="007C6A38">
        <w:rPr>
          <w:rFonts w:ascii="Arial" w:eastAsiaTheme="minorEastAsia" w:hAnsi="Arial" w:cs="Arial"/>
          <w:sz w:val="18"/>
          <w:szCs w:val="18"/>
        </w:rPr>
        <w:t>5</w:t>
      </w:r>
      <w:r w:rsidRPr="007C6A38">
        <w:rPr>
          <w:rFonts w:ascii="Arial" w:eastAsiaTheme="minorEastAsia" w:hAnsi="Arial" w:cs="Arial"/>
          <w:sz w:val="18"/>
          <w:szCs w:val="18"/>
        </w:rPr>
        <w:t>、</w:t>
      </w:r>
      <w:r w:rsidRPr="007C6A38">
        <w:rPr>
          <w:rFonts w:ascii="Arial" w:eastAsiaTheme="minorEastAsia" w:hAnsi="Arial" w:cs="Arial"/>
          <w:sz w:val="18"/>
          <w:szCs w:val="18"/>
        </w:rPr>
        <w:t>L24</w:t>
      </w:r>
      <w:r w:rsidRPr="007C6A38">
        <w:rPr>
          <w:rFonts w:ascii="Arial" w:eastAsiaTheme="minorEastAsia" w:hAnsi="Arial" w:cs="Arial" w:hint="eastAsia"/>
          <w:sz w:val="18"/>
          <w:szCs w:val="18"/>
        </w:rPr>
        <w:t>、</w:t>
      </w:r>
      <w:r w:rsidRPr="007C6A38">
        <w:rPr>
          <w:rFonts w:ascii="Arial" w:eastAsiaTheme="minorEastAsia" w:hAnsi="Arial" w:cs="Arial" w:hint="eastAsia"/>
          <w:sz w:val="18"/>
          <w:szCs w:val="18"/>
        </w:rPr>
        <w:t>2</w:t>
      </w:r>
      <w:r w:rsidRPr="007C6A38">
        <w:rPr>
          <w:rFonts w:ascii="Arial" w:eastAsiaTheme="minorEastAsia" w:hAnsi="Arial" w:cs="Arial"/>
          <w:sz w:val="18"/>
          <w:szCs w:val="18"/>
        </w:rPr>
        <w:t>6</w:t>
      </w:r>
      <w:r w:rsidRPr="007C6A38">
        <w:rPr>
          <w:rFonts w:ascii="Arial" w:eastAsiaTheme="minorEastAsia" w:hAnsi="Arial" w:cs="Arial"/>
          <w:sz w:val="18"/>
          <w:szCs w:val="18"/>
        </w:rPr>
        <w:t>号地块土地现状</w:t>
      </w:r>
      <w:r w:rsidRPr="007C6A38">
        <w:rPr>
          <w:rFonts w:ascii="Arial" w:eastAsiaTheme="minorEastAsia" w:hAnsi="Arial" w:cs="Arial"/>
          <w:sz w:val="18"/>
          <w:szCs w:val="18"/>
        </w:rPr>
        <w:t xml:space="preserve">                              6</w:t>
      </w:r>
      <w:r w:rsidRPr="007C6A38">
        <w:rPr>
          <w:rFonts w:ascii="Arial" w:eastAsiaTheme="minorEastAsia" w:hAnsi="Arial" w:cs="Arial"/>
          <w:sz w:val="18"/>
          <w:szCs w:val="18"/>
        </w:rPr>
        <w:t>、</w:t>
      </w:r>
      <w:r w:rsidRPr="007C6A38">
        <w:rPr>
          <w:rFonts w:ascii="Arial" w:eastAsiaTheme="minorEastAsia" w:hAnsi="Arial" w:cs="Arial"/>
          <w:sz w:val="18"/>
          <w:szCs w:val="18"/>
        </w:rPr>
        <w:t>L24</w:t>
      </w:r>
      <w:r w:rsidRPr="007C6A38">
        <w:rPr>
          <w:rFonts w:ascii="Arial" w:eastAsiaTheme="minorEastAsia" w:hAnsi="Arial" w:cs="Arial" w:hint="eastAsia"/>
          <w:sz w:val="18"/>
          <w:szCs w:val="18"/>
        </w:rPr>
        <w:t>、</w:t>
      </w:r>
      <w:r w:rsidRPr="007C6A38">
        <w:rPr>
          <w:rFonts w:ascii="Arial" w:eastAsiaTheme="minorEastAsia" w:hAnsi="Arial" w:cs="Arial" w:hint="eastAsia"/>
          <w:sz w:val="18"/>
          <w:szCs w:val="18"/>
        </w:rPr>
        <w:t>2</w:t>
      </w:r>
      <w:r w:rsidRPr="007C6A38">
        <w:rPr>
          <w:rFonts w:ascii="Arial" w:eastAsiaTheme="minorEastAsia" w:hAnsi="Arial" w:cs="Arial"/>
          <w:sz w:val="18"/>
          <w:szCs w:val="18"/>
        </w:rPr>
        <w:t>6</w:t>
      </w:r>
      <w:r w:rsidRPr="007C6A38">
        <w:rPr>
          <w:rFonts w:ascii="Arial" w:eastAsiaTheme="minorEastAsia" w:hAnsi="Arial" w:cs="Arial"/>
          <w:sz w:val="18"/>
          <w:szCs w:val="18"/>
        </w:rPr>
        <w:t>号地块土地现状</w:t>
      </w:r>
    </w:p>
    <w:p w14:paraId="0D7F41AF" w14:textId="77777777" w:rsidR="00BC458C" w:rsidRPr="007C6A38" w:rsidRDefault="00452499">
      <w:pPr>
        <w:widowControl/>
        <w:jc w:val="left"/>
        <w:rPr>
          <w:rFonts w:ascii="Arial" w:eastAsiaTheme="minorEastAsia" w:hAnsi="Arial" w:cs="Arial"/>
          <w:b/>
          <w:bCs/>
          <w:kern w:val="44"/>
          <w:szCs w:val="21"/>
        </w:rPr>
      </w:pPr>
      <w:r w:rsidRPr="007C6A38">
        <w:rPr>
          <w:rFonts w:ascii="Arial" w:eastAsiaTheme="minorEastAsia" w:hAnsi="Arial" w:cs="Arial"/>
          <w:szCs w:val="21"/>
        </w:rPr>
        <w:br w:type="page"/>
      </w:r>
    </w:p>
    <w:p w14:paraId="66079417" w14:textId="743AB037" w:rsidR="00BC458C" w:rsidRPr="007C6A38" w:rsidRDefault="00C4021F">
      <w:pPr>
        <w:pStyle w:val="1"/>
        <w:keepNext w:val="0"/>
        <w:keepLines w:val="0"/>
        <w:spacing w:before="300" w:after="300" w:line="360" w:lineRule="exact"/>
        <w:jc w:val="left"/>
        <w:rPr>
          <w:rFonts w:ascii="Arial" w:eastAsiaTheme="minorEastAsia" w:hAnsi="Arial" w:cs="Arial"/>
          <w:sz w:val="24"/>
          <w:szCs w:val="24"/>
        </w:rPr>
      </w:pPr>
      <w:bookmarkStart w:id="32" w:name="_Toc43890051"/>
      <w:r w:rsidRPr="007C6A38">
        <w:rPr>
          <w:rFonts w:ascii="Arial" w:eastAsiaTheme="minorEastAsia" w:hAnsi="Arial" w:cs="Arial"/>
          <w:sz w:val="24"/>
          <w:szCs w:val="24"/>
        </w:rPr>
        <w:lastRenderedPageBreak/>
        <w:t>4</w:t>
      </w:r>
      <w:r w:rsidRPr="007C6A38">
        <w:rPr>
          <w:rFonts w:ascii="Arial" w:eastAsiaTheme="minorEastAsia" w:hAnsi="Arial" w:cs="Arial"/>
          <w:sz w:val="24"/>
          <w:szCs w:val="24"/>
        </w:rPr>
        <w:t>印鉴、证照、网签密钥使用情况</w:t>
      </w:r>
      <w:bookmarkEnd w:id="27"/>
      <w:bookmarkEnd w:id="28"/>
      <w:bookmarkEnd w:id="29"/>
      <w:bookmarkEnd w:id="30"/>
      <w:bookmarkEnd w:id="31"/>
      <w:bookmarkEnd w:id="32"/>
    </w:p>
    <w:p w14:paraId="4BC91510" w14:textId="77777777" w:rsidR="00BC458C" w:rsidRPr="007C6A38" w:rsidRDefault="00452499">
      <w:pPr>
        <w:pStyle w:val="2"/>
        <w:keepNext w:val="0"/>
        <w:keepLines w:val="0"/>
        <w:spacing w:before="300" w:after="300" w:line="360" w:lineRule="exact"/>
        <w:jc w:val="left"/>
        <w:rPr>
          <w:rFonts w:eastAsiaTheme="minorEastAsia" w:cs="Arial"/>
          <w:sz w:val="24"/>
          <w:szCs w:val="24"/>
        </w:rPr>
      </w:pPr>
      <w:bookmarkStart w:id="33" w:name="_Toc43890052"/>
      <w:r w:rsidRPr="007C6A38">
        <w:rPr>
          <w:rFonts w:eastAsiaTheme="minorEastAsia" w:cs="Arial"/>
          <w:sz w:val="24"/>
          <w:szCs w:val="24"/>
        </w:rPr>
        <w:t>4.1</w:t>
      </w:r>
      <w:r w:rsidRPr="007C6A38">
        <w:rPr>
          <w:rFonts w:eastAsiaTheme="minorEastAsia" w:cs="Arial"/>
          <w:sz w:val="24"/>
          <w:szCs w:val="24"/>
        </w:rPr>
        <w:t>印鉴使用情况</w:t>
      </w:r>
      <w:bookmarkEnd w:id="33"/>
    </w:p>
    <w:p w14:paraId="7C39F76D" w14:textId="7C79F00C" w:rsidR="00BC458C" w:rsidRPr="007C6A38" w:rsidRDefault="00C4021F">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对于印章的使用，项目公司、合宏达盛公司人员按照监管协议规定，履行印章使用流程，填写印章使用登记表，康信君安监管人员了解用印事由，通过微信、邮件等方式向中诚信托有关人员提交用印申请，待中诚信托有关人员批复后方给予盖章。</w:t>
      </w:r>
      <w:r w:rsidR="00452499" w:rsidRPr="007C6A38">
        <w:rPr>
          <w:rFonts w:ascii="Arial" w:eastAsiaTheme="minorEastAsia" w:hAnsi="Arial" w:cs="Arial"/>
          <w:bCs/>
          <w:kern w:val="44"/>
          <w:szCs w:val="21"/>
        </w:rPr>
        <w:t>使用情况详见下表：</w:t>
      </w:r>
    </w:p>
    <w:p w14:paraId="56D61106" w14:textId="77777777" w:rsidR="00BC458C" w:rsidRPr="007C6A38" w:rsidRDefault="00452499">
      <w:pPr>
        <w:spacing w:beforeLines="50" w:before="120" w:afterLines="50" w:after="120"/>
        <w:contextualSpacing/>
        <w:jc w:val="center"/>
        <w:rPr>
          <w:rFonts w:ascii="Arial" w:eastAsiaTheme="minorEastAsia" w:hAnsi="Arial" w:cs="Arial"/>
          <w:b/>
          <w:sz w:val="24"/>
          <w:szCs w:val="28"/>
        </w:rPr>
      </w:pPr>
      <w:r w:rsidRPr="007C6A38">
        <w:rPr>
          <w:rFonts w:ascii="Arial" w:eastAsiaTheme="minorEastAsia" w:hAnsi="Arial" w:cs="Arial"/>
          <w:b/>
          <w:sz w:val="24"/>
          <w:szCs w:val="28"/>
        </w:rPr>
        <w:t>项目公司</w:t>
      </w:r>
      <w:r w:rsidRPr="007C6A38">
        <w:rPr>
          <w:rFonts w:ascii="Arial" w:eastAsiaTheme="minorEastAsia" w:hAnsi="Arial" w:cs="Arial"/>
          <w:b/>
          <w:sz w:val="24"/>
          <w:szCs w:val="28"/>
        </w:rPr>
        <w:t>-2020</w:t>
      </w:r>
      <w:r w:rsidRPr="007C6A38">
        <w:rPr>
          <w:rFonts w:ascii="Arial" w:eastAsiaTheme="minorEastAsia" w:hAnsi="Arial" w:cs="Arial"/>
          <w:b/>
          <w:sz w:val="24"/>
          <w:szCs w:val="28"/>
        </w:rPr>
        <w:t>年</w:t>
      </w:r>
      <w:r w:rsidRPr="007C6A38">
        <w:rPr>
          <w:rFonts w:ascii="Arial" w:eastAsiaTheme="minorEastAsia" w:hAnsi="Arial" w:cs="Arial"/>
          <w:b/>
          <w:sz w:val="24"/>
          <w:szCs w:val="28"/>
        </w:rPr>
        <w:t>6</w:t>
      </w:r>
      <w:r w:rsidRPr="007C6A38">
        <w:rPr>
          <w:rFonts w:ascii="Arial" w:eastAsiaTheme="minorEastAsia" w:hAnsi="Arial" w:cs="Arial"/>
          <w:b/>
          <w:sz w:val="24"/>
          <w:szCs w:val="28"/>
        </w:rPr>
        <w:t>月印章使用情况表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083"/>
        <w:gridCol w:w="1062"/>
        <w:gridCol w:w="2297"/>
        <w:gridCol w:w="2886"/>
        <w:gridCol w:w="985"/>
        <w:gridCol w:w="1015"/>
      </w:tblGrid>
      <w:tr w:rsidR="00BC458C" w:rsidRPr="007C6A38" w14:paraId="28CBE6E9" w14:textId="77777777" w:rsidTr="007C6A38">
        <w:trPr>
          <w:trHeight w:val="360"/>
          <w:tblHeader/>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7F9E7"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用印日期</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B143E"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印鉴</w:t>
            </w:r>
            <w:r w:rsidRPr="007C6A38">
              <w:rPr>
                <w:rFonts w:ascii="Arial" w:hAnsi="Arial" w:cs="Arial"/>
                <w:b/>
                <w:color w:val="000000"/>
                <w:kern w:val="0"/>
                <w:sz w:val="18"/>
                <w:szCs w:val="18"/>
                <w:lang w:bidi="ar"/>
              </w:rPr>
              <w:t>/</w:t>
            </w:r>
            <w:r w:rsidRPr="007C6A38">
              <w:rPr>
                <w:rFonts w:ascii="Arial" w:hAnsi="Arial" w:cs="Arial"/>
                <w:b/>
                <w:color w:val="000000"/>
                <w:kern w:val="0"/>
                <w:sz w:val="18"/>
                <w:szCs w:val="18"/>
                <w:lang w:bidi="ar"/>
              </w:rPr>
              <w:t>证照名称</w:t>
            </w:r>
          </w:p>
        </w:tc>
        <w:tc>
          <w:tcPr>
            <w:tcW w:w="12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47C25"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用印事由</w:t>
            </w:r>
          </w:p>
        </w:tc>
        <w:tc>
          <w:tcPr>
            <w:tcW w:w="15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B6750"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用印资料及份数</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75A08"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经办人</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5A306"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监印人</w:t>
            </w:r>
          </w:p>
        </w:tc>
      </w:tr>
      <w:tr w:rsidR="00BC458C" w:rsidRPr="007C6A38" w14:paraId="693BC159" w14:textId="77777777" w:rsidTr="007C6A38">
        <w:trPr>
          <w:trHeight w:val="90"/>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6484B"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2020/6/23</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0424F"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B2C9B1B" w14:textId="407ABFE2"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为签订分钟寺项目两点一</w:t>
            </w:r>
            <w:r w:rsidRPr="007C6A38">
              <w:rPr>
                <w:rFonts w:ascii="Arial" w:hAnsi="Arial" w:cs="Arial" w:hint="eastAsia"/>
                <w:color w:val="000000"/>
                <w:sz w:val="18"/>
                <w:szCs w:val="18"/>
              </w:rPr>
              <w:t>下</w:t>
            </w:r>
            <w:r w:rsidRPr="007C6A38">
              <w:rPr>
                <w:rFonts w:ascii="Arial" w:hAnsi="Arial" w:cs="Arial"/>
                <w:color w:val="000000"/>
                <w:sz w:val="18"/>
                <w:szCs w:val="18"/>
              </w:rPr>
              <w:t>样板间装修设计合同，需提供给深圳市郑中设计股份有限公司委托书</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9471C72" w14:textId="2951F143"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关于分钟寺项目两点一</w:t>
            </w:r>
            <w:r w:rsidRPr="007C6A38">
              <w:rPr>
                <w:rFonts w:ascii="Arial" w:hAnsi="Arial" w:cs="Arial" w:hint="eastAsia"/>
                <w:color w:val="000000"/>
                <w:sz w:val="18"/>
                <w:szCs w:val="18"/>
              </w:rPr>
              <w:t>下</w:t>
            </w:r>
            <w:r w:rsidRPr="007C6A38">
              <w:rPr>
                <w:rFonts w:ascii="Arial" w:hAnsi="Arial" w:cs="Arial"/>
                <w:color w:val="000000"/>
                <w:sz w:val="18"/>
                <w:szCs w:val="18"/>
              </w:rPr>
              <w:t>两样板间装修设计委托通知（一份）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B1FC0"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王彬</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DD686"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范青杰、王阳、高艳红</w:t>
            </w:r>
          </w:p>
        </w:tc>
      </w:tr>
      <w:tr w:rsidR="00BC458C" w:rsidRPr="007C6A38" w14:paraId="789827F0"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55809"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2020/6/29</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F2FE8"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59D9A92"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公司法人、董事、监事、经理及公司章程变更</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A3F8ADD"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公司章程、股东决定、指定委托书（一份）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F0020" w14:textId="1386312B"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高添</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49C2D"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范青杰、王阳、高艳红</w:t>
            </w:r>
          </w:p>
        </w:tc>
      </w:tr>
      <w:tr w:rsidR="00BC458C" w:rsidRPr="007C6A38" w14:paraId="3B05572C"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107DF"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2020/6/29</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795DB"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E9CD3F8"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物资捐赠（邓老凉茶）</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17C980E"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物资明细清单、营业执照复印件、关系说明、物资捐赠价格说明、物资捐赠函（一份）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20516"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李星</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9F914"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范青杰、王阳、高艳红</w:t>
            </w:r>
          </w:p>
        </w:tc>
      </w:tr>
      <w:tr w:rsidR="00BC458C" w:rsidRPr="007C6A38" w14:paraId="2F658630"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E03D5"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2020/6/30</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5DBD9"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59FC2A9"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工商变更及资质变更</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CFBBB63"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营业执照正副本复印件、房地产资质开发证书复印件、变更前的营业执照正副本复印件、资质变更申请表（一份）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50B7AF" w14:textId="3E2379B8"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高添</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36BA7"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高添、范青杰</w:t>
            </w:r>
          </w:p>
        </w:tc>
      </w:tr>
      <w:tr w:rsidR="00BC458C" w:rsidRPr="007C6A38" w14:paraId="688A42E5"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9B2D5" w14:textId="77777777" w:rsidR="00BC458C" w:rsidRPr="007C6A38" w:rsidRDefault="00452499">
            <w:pPr>
              <w:widowControl/>
              <w:jc w:val="center"/>
              <w:rPr>
                <w:rFonts w:ascii="Arial" w:hAnsi="Arial" w:cs="Arial"/>
                <w:color w:val="000000"/>
                <w:sz w:val="18"/>
                <w:szCs w:val="18"/>
              </w:rPr>
            </w:pPr>
            <w:r w:rsidRPr="007C6A38">
              <w:rPr>
                <w:rFonts w:ascii="Arial" w:hAnsi="Arial" w:cs="Arial"/>
                <w:color w:val="000000"/>
                <w:sz w:val="18"/>
                <w:szCs w:val="18"/>
              </w:rPr>
              <w:t>2020/6/30</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E7597" w14:textId="77777777" w:rsidR="00BC458C" w:rsidRPr="007C6A38" w:rsidRDefault="00452499">
            <w:pPr>
              <w:widowControl/>
              <w:contextualSpacing/>
              <w:jc w:val="center"/>
              <w:textAlignment w:val="center"/>
              <w:rPr>
                <w:rFonts w:ascii="Arial" w:hAnsi="Arial" w:cs="Arial"/>
                <w:color w:val="000000"/>
                <w:sz w:val="18"/>
                <w:szCs w:val="18"/>
              </w:rPr>
            </w:pPr>
            <w:r w:rsidRPr="007C6A38">
              <w:rPr>
                <w:rFonts w:ascii="Arial" w:hAnsi="Arial" w:cs="Arial"/>
                <w:color w:val="000000"/>
                <w:sz w:val="18"/>
                <w:szCs w:val="18"/>
              </w:rPr>
              <w:t>公章、法人章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5E1DE06" w14:textId="77777777" w:rsidR="00BC458C" w:rsidRPr="007C6A38" w:rsidRDefault="00452499">
            <w:pPr>
              <w:widowControl/>
              <w:contextualSpacing/>
              <w:jc w:val="center"/>
              <w:textAlignment w:val="center"/>
              <w:rPr>
                <w:rFonts w:ascii="Arial" w:hAnsi="Arial" w:cs="Arial"/>
                <w:color w:val="000000"/>
                <w:sz w:val="18"/>
                <w:szCs w:val="18"/>
              </w:rPr>
            </w:pPr>
            <w:r w:rsidRPr="007C6A38">
              <w:rPr>
                <w:rFonts w:ascii="Arial" w:hAnsi="Arial" w:cs="Arial"/>
                <w:color w:val="000000"/>
                <w:sz w:val="18"/>
                <w:szCs w:val="18"/>
              </w:rPr>
              <w:t>与天津创茂置业有限公司签订合作开发协议</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50F608C" w14:textId="77777777" w:rsidR="00BC458C" w:rsidRPr="007C6A38" w:rsidRDefault="00452499">
            <w:pPr>
              <w:widowControl/>
              <w:contextualSpacing/>
              <w:jc w:val="center"/>
              <w:textAlignment w:val="center"/>
              <w:rPr>
                <w:rFonts w:ascii="Arial" w:hAnsi="Arial" w:cs="Arial"/>
                <w:color w:val="000000"/>
                <w:sz w:val="18"/>
                <w:szCs w:val="18"/>
              </w:rPr>
            </w:pPr>
            <w:r w:rsidRPr="007C6A38">
              <w:rPr>
                <w:rFonts w:ascii="Arial" w:hAnsi="Arial" w:cs="Arial"/>
                <w:color w:val="000000"/>
                <w:sz w:val="18"/>
                <w:szCs w:val="18"/>
              </w:rPr>
              <w:t>合作开发协议、开发协议备忘录（一式六份）、股权质押合同（一式四份）、股权转让协议（一式六份）、借款协议（一式四份）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7C8EE" w14:textId="77777777" w:rsidR="00BC458C" w:rsidRPr="007C6A38" w:rsidRDefault="00452499">
            <w:pPr>
              <w:widowControl/>
              <w:contextualSpacing/>
              <w:jc w:val="center"/>
              <w:textAlignment w:val="center"/>
              <w:rPr>
                <w:rFonts w:ascii="Arial" w:hAnsi="Arial" w:cs="Arial"/>
                <w:color w:val="000000"/>
                <w:sz w:val="18"/>
                <w:szCs w:val="18"/>
              </w:rPr>
            </w:pPr>
            <w:r w:rsidRPr="007C6A38">
              <w:rPr>
                <w:rFonts w:ascii="Arial" w:hAnsi="Arial" w:cs="Arial"/>
                <w:color w:val="000000"/>
                <w:sz w:val="18"/>
                <w:szCs w:val="18"/>
              </w:rPr>
              <w:t>樊麒</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425C8" w14:textId="77777777" w:rsidR="00BC458C" w:rsidRPr="007C6A38" w:rsidRDefault="00452499">
            <w:pPr>
              <w:widowControl/>
              <w:contextualSpacing/>
              <w:jc w:val="center"/>
              <w:textAlignment w:val="center"/>
              <w:rPr>
                <w:rFonts w:ascii="Arial" w:hAnsi="Arial" w:cs="Arial"/>
                <w:color w:val="000000"/>
                <w:sz w:val="18"/>
                <w:szCs w:val="18"/>
              </w:rPr>
            </w:pPr>
            <w:r w:rsidRPr="007C6A38">
              <w:rPr>
                <w:rFonts w:ascii="Arial" w:hAnsi="Arial" w:cs="Arial"/>
                <w:color w:val="000000"/>
                <w:sz w:val="18"/>
                <w:szCs w:val="18"/>
              </w:rPr>
              <w:t>高艳红、范青杰、王阳</w:t>
            </w:r>
          </w:p>
        </w:tc>
      </w:tr>
    </w:tbl>
    <w:p w14:paraId="1B3531D9" w14:textId="77777777" w:rsidR="00BC458C" w:rsidRPr="007C6A38" w:rsidRDefault="00BC458C">
      <w:pPr>
        <w:spacing w:beforeLines="50" w:before="120" w:afterLines="50" w:after="120"/>
        <w:contextualSpacing/>
        <w:jc w:val="center"/>
        <w:rPr>
          <w:rFonts w:ascii="Arial" w:eastAsiaTheme="minorEastAsia" w:hAnsi="Arial" w:cs="Arial"/>
          <w:b/>
          <w:sz w:val="24"/>
          <w:szCs w:val="28"/>
        </w:rPr>
      </w:pPr>
    </w:p>
    <w:p w14:paraId="62C5FF76" w14:textId="77777777" w:rsidR="00BC458C" w:rsidRPr="007C6A38" w:rsidRDefault="00452499">
      <w:pPr>
        <w:spacing w:beforeLines="50" w:before="120" w:afterLines="50" w:after="120"/>
        <w:contextualSpacing/>
        <w:jc w:val="center"/>
        <w:rPr>
          <w:rFonts w:ascii="Arial" w:eastAsiaTheme="minorEastAsia" w:hAnsi="Arial" w:cs="Arial"/>
          <w:b/>
          <w:sz w:val="24"/>
          <w:szCs w:val="28"/>
        </w:rPr>
      </w:pPr>
      <w:r w:rsidRPr="007C6A38">
        <w:rPr>
          <w:rFonts w:ascii="Arial" w:eastAsiaTheme="minorEastAsia" w:hAnsi="Arial" w:cs="Arial"/>
          <w:b/>
          <w:sz w:val="24"/>
          <w:szCs w:val="28"/>
        </w:rPr>
        <w:t>合宏达盛</w:t>
      </w:r>
      <w:r w:rsidRPr="007C6A38">
        <w:rPr>
          <w:rFonts w:ascii="Arial" w:eastAsiaTheme="minorEastAsia" w:hAnsi="Arial" w:cs="Arial"/>
          <w:b/>
          <w:sz w:val="24"/>
          <w:szCs w:val="28"/>
        </w:rPr>
        <w:t>-2020</w:t>
      </w:r>
      <w:r w:rsidRPr="007C6A38">
        <w:rPr>
          <w:rFonts w:ascii="Arial" w:eastAsiaTheme="minorEastAsia" w:hAnsi="Arial" w:cs="Arial"/>
          <w:b/>
          <w:sz w:val="24"/>
          <w:szCs w:val="28"/>
        </w:rPr>
        <w:t>年</w:t>
      </w:r>
      <w:r w:rsidRPr="007C6A38">
        <w:rPr>
          <w:rFonts w:ascii="Arial" w:eastAsiaTheme="minorEastAsia" w:hAnsi="Arial" w:cs="Arial"/>
          <w:b/>
          <w:sz w:val="24"/>
          <w:szCs w:val="28"/>
        </w:rPr>
        <w:t>6</w:t>
      </w:r>
      <w:r w:rsidRPr="007C6A38">
        <w:rPr>
          <w:rFonts w:ascii="Arial" w:eastAsiaTheme="minorEastAsia" w:hAnsi="Arial" w:cs="Arial"/>
          <w:b/>
          <w:sz w:val="24"/>
          <w:szCs w:val="28"/>
        </w:rPr>
        <w:t>月印章使用情况表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083"/>
        <w:gridCol w:w="1062"/>
        <w:gridCol w:w="2297"/>
        <w:gridCol w:w="2886"/>
        <w:gridCol w:w="985"/>
        <w:gridCol w:w="1015"/>
      </w:tblGrid>
      <w:tr w:rsidR="00BC458C" w:rsidRPr="007C6A38" w14:paraId="0623EE4B" w14:textId="77777777" w:rsidTr="007C6A38">
        <w:trPr>
          <w:trHeight w:val="360"/>
          <w:tblHeader/>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64375"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用印日期</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B6C76D"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印鉴</w:t>
            </w:r>
            <w:r w:rsidRPr="007C6A38">
              <w:rPr>
                <w:rFonts w:ascii="Arial" w:hAnsi="Arial" w:cs="Arial"/>
                <w:b/>
                <w:color w:val="000000"/>
                <w:kern w:val="0"/>
                <w:sz w:val="18"/>
                <w:szCs w:val="18"/>
                <w:lang w:bidi="ar"/>
              </w:rPr>
              <w:t>/</w:t>
            </w:r>
            <w:r w:rsidRPr="007C6A38">
              <w:rPr>
                <w:rFonts w:ascii="Arial" w:hAnsi="Arial" w:cs="Arial"/>
                <w:b/>
                <w:color w:val="000000"/>
                <w:kern w:val="0"/>
                <w:sz w:val="18"/>
                <w:szCs w:val="18"/>
                <w:lang w:bidi="ar"/>
              </w:rPr>
              <w:t>证照名称</w:t>
            </w:r>
          </w:p>
        </w:tc>
        <w:tc>
          <w:tcPr>
            <w:tcW w:w="123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D9E55"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用印事由</w:t>
            </w:r>
          </w:p>
        </w:tc>
        <w:tc>
          <w:tcPr>
            <w:tcW w:w="154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FCE90"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用印资料及份数</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4402E"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经办人</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F04B2" w14:textId="77777777" w:rsidR="00BC458C" w:rsidRPr="007C6A38" w:rsidRDefault="00452499">
            <w:pPr>
              <w:widowControl/>
              <w:contextualSpacing/>
              <w:jc w:val="center"/>
              <w:textAlignment w:val="center"/>
              <w:rPr>
                <w:rFonts w:ascii="Arial" w:hAnsi="Arial" w:cs="Arial"/>
                <w:b/>
                <w:sz w:val="18"/>
                <w:szCs w:val="18"/>
              </w:rPr>
            </w:pPr>
            <w:r w:rsidRPr="007C6A38">
              <w:rPr>
                <w:rFonts w:ascii="Arial" w:hAnsi="Arial" w:cs="Arial"/>
                <w:b/>
                <w:color w:val="000000"/>
                <w:kern w:val="0"/>
                <w:sz w:val="18"/>
                <w:szCs w:val="18"/>
                <w:lang w:bidi="ar"/>
              </w:rPr>
              <w:t>监印人</w:t>
            </w:r>
          </w:p>
        </w:tc>
      </w:tr>
      <w:tr w:rsidR="00BC458C" w:rsidRPr="007C6A38" w14:paraId="0549289F" w14:textId="77777777" w:rsidTr="007C6A38">
        <w:trPr>
          <w:trHeight w:val="500"/>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96D9E"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2020/6/19</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F0CFA"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7B51D711" w14:textId="3ACAFFB6"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中诚信托、宁波诚车与合宏达盛签订补充协议约定审议事项及审议原则</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DB497F2" w14:textId="356E8967"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中诚信托、宁波诚车与合宏达盛签订补充协议约定承诺书（一份）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5E0A0"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中诚信托</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F73F6F"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范青杰、高艳红</w:t>
            </w:r>
          </w:p>
        </w:tc>
      </w:tr>
      <w:tr w:rsidR="00BC458C" w:rsidRPr="007C6A38" w14:paraId="4ED854FB"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A7FE14"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2020/6/19</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B3D71"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D00F017"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L24</w:t>
            </w:r>
            <w:r w:rsidRPr="007C6A38">
              <w:rPr>
                <w:rFonts w:ascii="Arial" w:hAnsi="Arial" w:cs="Arial"/>
                <w:color w:val="000000"/>
                <w:sz w:val="18"/>
                <w:szCs w:val="18"/>
              </w:rPr>
              <w:t>、</w:t>
            </w:r>
            <w:r w:rsidRPr="007C6A38">
              <w:rPr>
                <w:rFonts w:ascii="Arial" w:hAnsi="Arial" w:cs="Arial"/>
                <w:color w:val="000000"/>
                <w:sz w:val="18"/>
                <w:szCs w:val="18"/>
              </w:rPr>
              <w:t>26</w:t>
            </w:r>
            <w:r w:rsidRPr="007C6A38">
              <w:rPr>
                <w:rFonts w:ascii="Arial" w:hAnsi="Arial" w:cs="Arial"/>
                <w:color w:val="000000"/>
                <w:sz w:val="18"/>
                <w:szCs w:val="18"/>
              </w:rPr>
              <w:t>地块交地申请材料</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38078C9B"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北京市建设用地使用权挂牌出让成交确认书、项目土地交付申请、北京市非税收人一般缴款书（一份）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9DF84"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樊麟</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09030"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高艳红、范青杰、王阳</w:t>
            </w:r>
          </w:p>
        </w:tc>
      </w:tr>
      <w:tr w:rsidR="00BC458C" w:rsidRPr="007C6A38" w14:paraId="7735D5B0"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410F54"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2020/6/22</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5E3CE"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62312AF4"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L24</w:t>
            </w:r>
            <w:r w:rsidRPr="007C6A38">
              <w:rPr>
                <w:rFonts w:ascii="Arial" w:hAnsi="Arial" w:cs="Arial"/>
                <w:color w:val="000000"/>
                <w:sz w:val="18"/>
                <w:szCs w:val="18"/>
              </w:rPr>
              <w:t>、</w:t>
            </w:r>
            <w:r w:rsidRPr="007C6A38">
              <w:rPr>
                <w:rFonts w:ascii="Arial" w:hAnsi="Arial" w:cs="Arial"/>
                <w:color w:val="000000"/>
                <w:sz w:val="18"/>
                <w:szCs w:val="18"/>
              </w:rPr>
              <w:t>26</w:t>
            </w:r>
            <w:r w:rsidRPr="007C6A38">
              <w:rPr>
                <w:rFonts w:ascii="Arial" w:hAnsi="Arial" w:cs="Arial"/>
                <w:color w:val="000000"/>
                <w:sz w:val="18"/>
                <w:szCs w:val="18"/>
              </w:rPr>
              <w:t>地块交地确认单</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1349B9AC" w14:textId="6AAF27D7"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北京市丰台区南苑乡分钟寺村</w:t>
            </w:r>
            <w:r w:rsidRPr="007C6A38">
              <w:rPr>
                <w:rFonts w:ascii="Arial" w:hAnsi="Arial" w:cs="Arial"/>
                <w:color w:val="000000"/>
                <w:sz w:val="18"/>
                <w:szCs w:val="18"/>
              </w:rPr>
              <w:t>L-24</w:t>
            </w:r>
            <w:r w:rsidRPr="007C6A38">
              <w:rPr>
                <w:rFonts w:ascii="Arial" w:hAnsi="Arial" w:cs="Arial"/>
                <w:color w:val="000000"/>
                <w:sz w:val="18"/>
                <w:szCs w:val="18"/>
              </w:rPr>
              <w:t>、</w:t>
            </w:r>
            <w:r w:rsidRPr="007C6A38">
              <w:rPr>
                <w:rFonts w:ascii="Arial" w:hAnsi="Arial" w:cs="Arial"/>
                <w:color w:val="000000"/>
                <w:sz w:val="18"/>
                <w:szCs w:val="18"/>
              </w:rPr>
              <w:t>L-26</w:t>
            </w:r>
            <w:r w:rsidRPr="007C6A38">
              <w:rPr>
                <w:rFonts w:ascii="Arial" w:hAnsi="Arial" w:cs="Arial"/>
                <w:color w:val="000000"/>
                <w:sz w:val="18"/>
                <w:szCs w:val="18"/>
              </w:rPr>
              <w:t>地块</w:t>
            </w:r>
            <w:r w:rsidRPr="007C6A38">
              <w:rPr>
                <w:rFonts w:ascii="Arial" w:hAnsi="Arial" w:cs="Arial"/>
                <w:color w:val="000000"/>
                <w:sz w:val="18"/>
                <w:szCs w:val="18"/>
              </w:rPr>
              <w:t>R2</w:t>
            </w:r>
            <w:r w:rsidRPr="007C6A38">
              <w:rPr>
                <w:rFonts w:ascii="Arial" w:hAnsi="Arial" w:cs="Arial"/>
                <w:color w:val="000000"/>
                <w:sz w:val="18"/>
                <w:szCs w:val="18"/>
              </w:rPr>
              <w:t>二类居住用地交地确认单（一式三份）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4A599"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樊麒</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19534"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高艳红、范青杰、王阳</w:t>
            </w:r>
          </w:p>
        </w:tc>
      </w:tr>
      <w:tr w:rsidR="00BC458C" w:rsidRPr="007C6A38" w14:paraId="464F3E46"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3AD0F"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2020/6/23</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2F67D"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856CB50"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分钟寺</w:t>
            </w:r>
            <w:r w:rsidRPr="007C6A38">
              <w:rPr>
                <w:rFonts w:ascii="Arial" w:hAnsi="Arial" w:cs="Arial"/>
                <w:color w:val="000000"/>
                <w:sz w:val="18"/>
                <w:szCs w:val="18"/>
              </w:rPr>
              <w:t>L2426</w:t>
            </w:r>
            <w:r w:rsidRPr="007C6A38">
              <w:rPr>
                <w:rFonts w:ascii="Arial" w:hAnsi="Arial" w:cs="Arial"/>
                <w:color w:val="000000"/>
                <w:sz w:val="18"/>
                <w:szCs w:val="18"/>
              </w:rPr>
              <w:t>地块与意向合作方的承诺函</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4C294DB"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承诺书（一份）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55266"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樊麒</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6FFC7"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高艳红、范青杰、王阳</w:t>
            </w:r>
          </w:p>
        </w:tc>
      </w:tr>
      <w:tr w:rsidR="00BC458C" w:rsidRPr="007C6A38" w14:paraId="22162D80"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4DA1F"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2020/6/29</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0B72B"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167FD9A5"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公司章程及</w:t>
            </w:r>
            <w:r w:rsidRPr="007C6A38">
              <w:rPr>
                <w:rFonts w:ascii="Arial" w:hAnsi="Arial" w:cs="Arial" w:hint="eastAsia"/>
                <w:color w:val="000000"/>
                <w:sz w:val="18"/>
                <w:szCs w:val="18"/>
              </w:rPr>
              <w:t>董监</w:t>
            </w:r>
            <w:r w:rsidRPr="007C6A38">
              <w:rPr>
                <w:rFonts w:ascii="Arial" w:hAnsi="Arial" w:cs="Arial"/>
                <w:color w:val="000000"/>
                <w:sz w:val="18"/>
                <w:szCs w:val="18"/>
              </w:rPr>
              <w:t>事变更</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1CD4D6F"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股东会决议、公司章程、指定委托书、营业执照（一份）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06187" w14:textId="59BCC6AF"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高添</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A7FD1"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高艳红、范青杰、王阳</w:t>
            </w:r>
          </w:p>
        </w:tc>
      </w:tr>
      <w:tr w:rsidR="00BC458C" w:rsidRPr="007C6A38" w14:paraId="0B84BF87"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C404C"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2020/6/29</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B7CCF"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公章、财务章、法人章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3100796" w14:textId="563AA680"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t>银行开户、网银办理</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28FFDF09"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印鉴卡、开立银行结算账户申请书、单位结算产品服务申请书、信息采集</w:t>
            </w:r>
            <w:r w:rsidRPr="007C6A38">
              <w:rPr>
                <w:rFonts w:ascii="Arial" w:hAnsi="Arial" w:cs="Arial"/>
                <w:color w:val="000000"/>
                <w:sz w:val="18"/>
                <w:szCs w:val="18"/>
              </w:rPr>
              <w:lastRenderedPageBreak/>
              <w:t>表、身份声明文件、上门服务业务申请表（一份）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C1211" w14:textId="14A07596" w:rsidR="00BC458C" w:rsidRPr="007C6A38" w:rsidRDefault="00C4021F">
            <w:pPr>
              <w:widowControl/>
              <w:contextualSpacing/>
              <w:jc w:val="center"/>
              <w:textAlignment w:val="center"/>
              <w:rPr>
                <w:rFonts w:ascii="Arial" w:hAnsi="Arial" w:cs="Arial"/>
                <w:sz w:val="18"/>
                <w:szCs w:val="18"/>
              </w:rPr>
            </w:pPr>
            <w:r w:rsidRPr="007C6A38">
              <w:rPr>
                <w:rFonts w:ascii="Arial" w:hAnsi="Arial" w:cs="Arial"/>
                <w:color w:val="000000"/>
                <w:sz w:val="18"/>
                <w:szCs w:val="18"/>
              </w:rPr>
              <w:lastRenderedPageBreak/>
              <w:t>仲米菊</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E000C"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高艳红、范青杰、王阳</w:t>
            </w:r>
          </w:p>
        </w:tc>
      </w:tr>
      <w:tr w:rsidR="00BC458C" w:rsidRPr="007C6A38" w14:paraId="15629CC1" w14:textId="77777777" w:rsidTr="007C6A38">
        <w:trPr>
          <w:trHeight w:val="531"/>
          <w:jc w:val="center"/>
        </w:trPr>
        <w:tc>
          <w:tcPr>
            <w:tcW w:w="58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4588F"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lastRenderedPageBreak/>
              <w:t>2020/6/30</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660D4"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公章、法人章</w:t>
            </w:r>
          </w:p>
        </w:tc>
        <w:tc>
          <w:tcPr>
            <w:tcW w:w="1231"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AADA105"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与天津创茂置业有限公司签订合作开发协议</w:t>
            </w:r>
          </w:p>
        </w:tc>
        <w:tc>
          <w:tcPr>
            <w:tcW w:w="1547" w:type="pct"/>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2072E42"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合作开发协议、开发协议备忘录（一式六份）、股权质押合同（一式四份）、股权转让协议（一式六份）</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673F6"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樊麒</w:t>
            </w:r>
          </w:p>
        </w:tc>
        <w:tc>
          <w:tcPr>
            <w:tcW w:w="54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BAA56" w14:textId="77777777" w:rsidR="00BC458C" w:rsidRPr="007C6A38" w:rsidRDefault="00452499">
            <w:pPr>
              <w:widowControl/>
              <w:contextualSpacing/>
              <w:jc w:val="center"/>
              <w:textAlignment w:val="center"/>
              <w:rPr>
                <w:rFonts w:ascii="Arial" w:hAnsi="Arial" w:cs="Arial"/>
                <w:sz w:val="18"/>
                <w:szCs w:val="18"/>
              </w:rPr>
            </w:pPr>
            <w:r w:rsidRPr="007C6A38">
              <w:rPr>
                <w:rFonts w:ascii="Arial" w:hAnsi="Arial" w:cs="Arial"/>
                <w:color w:val="000000"/>
                <w:sz w:val="18"/>
                <w:szCs w:val="18"/>
              </w:rPr>
              <w:t>高艳红、范青杰、王阳</w:t>
            </w:r>
          </w:p>
        </w:tc>
      </w:tr>
    </w:tbl>
    <w:p w14:paraId="03246717" w14:textId="77777777" w:rsidR="00BC458C" w:rsidRPr="007C6A38" w:rsidRDefault="00452499">
      <w:pPr>
        <w:pStyle w:val="2"/>
        <w:keepNext w:val="0"/>
        <w:keepLines w:val="0"/>
        <w:spacing w:before="300" w:after="300" w:line="360" w:lineRule="exact"/>
        <w:jc w:val="left"/>
        <w:rPr>
          <w:rFonts w:eastAsiaTheme="minorEastAsia" w:cs="Arial"/>
          <w:b w:val="0"/>
          <w:sz w:val="24"/>
          <w:szCs w:val="24"/>
        </w:rPr>
      </w:pPr>
      <w:bookmarkStart w:id="34" w:name="_Toc43890053"/>
      <w:r w:rsidRPr="007C6A38">
        <w:rPr>
          <w:rFonts w:eastAsiaTheme="minorEastAsia" w:cs="Arial"/>
          <w:b w:val="0"/>
          <w:sz w:val="24"/>
          <w:szCs w:val="24"/>
        </w:rPr>
        <w:t>4.2</w:t>
      </w:r>
      <w:r w:rsidRPr="007C6A38">
        <w:rPr>
          <w:rFonts w:eastAsiaTheme="minorEastAsia" w:cs="Arial"/>
          <w:sz w:val="24"/>
          <w:szCs w:val="24"/>
        </w:rPr>
        <w:t>印鉴、证照外出使用情况</w:t>
      </w:r>
      <w:bookmarkEnd w:id="34"/>
    </w:p>
    <w:p w14:paraId="2693A211" w14:textId="77777777" w:rsidR="00BC458C" w:rsidRPr="007C6A38" w:rsidRDefault="00452499">
      <w:pPr>
        <w:spacing w:beforeLines="50" w:before="120" w:afterLines="50" w:after="120"/>
        <w:jc w:val="center"/>
        <w:rPr>
          <w:rFonts w:ascii="Arial" w:eastAsiaTheme="minorEastAsia" w:hAnsi="Arial" w:cs="Arial"/>
          <w:b/>
          <w:sz w:val="24"/>
        </w:rPr>
      </w:pPr>
      <w:r w:rsidRPr="007C6A38">
        <w:rPr>
          <w:rFonts w:ascii="Arial" w:eastAsiaTheme="minorEastAsia" w:hAnsi="Arial" w:cs="Arial" w:hint="eastAsia"/>
          <w:b/>
          <w:sz w:val="24"/>
          <w:szCs w:val="28"/>
        </w:rPr>
        <w:t>项目公司</w:t>
      </w:r>
      <w:r w:rsidRPr="007C6A38">
        <w:rPr>
          <w:rFonts w:ascii="Arial" w:eastAsiaTheme="minorEastAsia" w:hAnsi="Arial" w:cs="Arial"/>
          <w:b/>
          <w:sz w:val="24"/>
          <w:szCs w:val="28"/>
        </w:rPr>
        <w:t>-</w:t>
      </w:r>
      <w:r w:rsidRPr="007C6A38">
        <w:rPr>
          <w:rFonts w:ascii="Arial" w:eastAsiaTheme="minorEastAsia" w:hAnsi="Arial" w:cs="Arial"/>
          <w:b/>
          <w:sz w:val="24"/>
        </w:rPr>
        <w:t>2020</w:t>
      </w:r>
      <w:r w:rsidRPr="007C6A38">
        <w:rPr>
          <w:rFonts w:ascii="Arial" w:eastAsiaTheme="minorEastAsia" w:hAnsi="Arial" w:cs="Arial"/>
          <w:b/>
          <w:sz w:val="24"/>
        </w:rPr>
        <w:t>年</w:t>
      </w:r>
      <w:r w:rsidRPr="007C6A38">
        <w:rPr>
          <w:rFonts w:ascii="Arial" w:eastAsiaTheme="minorEastAsia" w:hAnsi="Arial" w:cs="Arial"/>
          <w:b/>
          <w:sz w:val="24"/>
        </w:rPr>
        <w:t>6</w:t>
      </w:r>
      <w:r w:rsidRPr="007C6A38">
        <w:rPr>
          <w:rFonts w:ascii="Arial" w:eastAsiaTheme="minorEastAsia" w:hAnsi="Arial" w:cs="Arial"/>
          <w:b/>
          <w:sz w:val="24"/>
        </w:rPr>
        <w:t>月印鉴、证照外出使用情况表</w:t>
      </w:r>
    </w:p>
    <w:tbl>
      <w:tblPr>
        <w:tblW w:w="9639" w:type="dxa"/>
        <w:jc w:val="center"/>
        <w:tblLayout w:type="fixed"/>
        <w:tblCellMar>
          <w:left w:w="0" w:type="dxa"/>
          <w:right w:w="0" w:type="dxa"/>
        </w:tblCellMar>
        <w:tblLook w:val="04A0" w:firstRow="1" w:lastRow="0" w:firstColumn="1" w:lastColumn="0" w:noHBand="0" w:noVBand="1"/>
      </w:tblPr>
      <w:tblGrid>
        <w:gridCol w:w="1026"/>
        <w:gridCol w:w="1073"/>
        <w:gridCol w:w="1333"/>
        <w:gridCol w:w="2829"/>
        <w:gridCol w:w="1625"/>
        <w:gridCol w:w="898"/>
        <w:gridCol w:w="855"/>
      </w:tblGrid>
      <w:tr w:rsidR="00BC458C" w:rsidRPr="007C6A38" w14:paraId="5578370A" w14:textId="77777777">
        <w:trPr>
          <w:trHeight w:val="56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D2F50"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借出日期</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CBEF7"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kern w:val="0"/>
                <w:sz w:val="18"/>
                <w:szCs w:val="18"/>
                <w:lang w:bidi="ar"/>
              </w:rPr>
              <w:t>归还日期</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6FEB2"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印鉴</w:t>
            </w:r>
            <w:r w:rsidRPr="007C6A38">
              <w:rPr>
                <w:rStyle w:val="font21"/>
                <w:color w:val="auto"/>
                <w:sz w:val="18"/>
                <w:szCs w:val="18"/>
                <w:lang w:bidi="ar"/>
              </w:rPr>
              <w:t>/</w:t>
            </w:r>
            <w:r w:rsidRPr="007C6A38">
              <w:rPr>
                <w:rStyle w:val="font61"/>
                <w:rFonts w:ascii="Arial" w:hAnsi="Arial" w:cs="Arial" w:hint="default"/>
                <w:color w:val="auto"/>
                <w:sz w:val="18"/>
                <w:szCs w:val="18"/>
                <w:lang w:bidi="ar"/>
              </w:rPr>
              <w:t>证照名称</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5BAE5"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事由</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FC0EC"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外</w:t>
            </w:r>
            <w:r w:rsidRPr="007C6A38">
              <w:rPr>
                <w:rStyle w:val="font21"/>
                <w:color w:val="auto"/>
                <w:sz w:val="18"/>
                <w:szCs w:val="18"/>
                <w:lang w:bidi="ar"/>
              </w:rPr>
              <w:t>/</w:t>
            </w:r>
            <w:r w:rsidRPr="007C6A38">
              <w:rPr>
                <w:rStyle w:val="font61"/>
                <w:rFonts w:ascii="Arial" w:hAnsi="Arial" w:cs="Arial" w:hint="default"/>
                <w:color w:val="auto"/>
                <w:sz w:val="18"/>
                <w:szCs w:val="18"/>
                <w:lang w:bidi="ar"/>
              </w:rPr>
              <w:t>借出至机构</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926DA" w14:textId="77777777" w:rsidR="00BC458C" w:rsidRPr="007C6A38" w:rsidRDefault="00452499">
            <w:pPr>
              <w:widowControl/>
              <w:jc w:val="center"/>
              <w:textAlignment w:val="center"/>
              <w:rPr>
                <w:rStyle w:val="font61"/>
                <w:rFonts w:ascii="Arial" w:hAnsi="Arial" w:cs="Arial" w:hint="default"/>
                <w:color w:val="auto"/>
                <w:sz w:val="18"/>
                <w:szCs w:val="18"/>
                <w:lang w:bidi="ar"/>
              </w:rPr>
            </w:pPr>
            <w:r w:rsidRPr="007C6A38">
              <w:rPr>
                <w:rStyle w:val="font61"/>
                <w:rFonts w:ascii="Arial" w:hAnsi="Arial" w:cs="Arial" w:hint="default"/>
                <w:color w:val="auto"/>
                <w:sz w:val="18"/>
                <w:szCs w:val="18"/>
                <w:lang w:bidi="ar"/>
              </w:rPr>
              <w:t>经办人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4629E"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监印人</w:t>
            </w:r>
          </w:p>
        </w:tc>
      </w:tr>
      <w:tr w:rsidR="00BC458C" w:rsidRPr="007C6A38" w14:paraId="34123253" w14:textId="77777777">
        <w:trPr>
          <w:trHeight w:val="447"/>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E46D32"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2020/6/19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E0CF3"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2020/6/19</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3B4CC"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营业执照正副本、开户许可证、公章、财务章、法人章</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BCCF4" w14:textId="6056515F" w:rsidR="00BC458C" w:rsidRPr="007C6A38" w:rsidRDefault="00C4021F">
            <w:pPr>
              <w:widowControl/>
              <w:jc w:val="center"/>
              <w:rPr>
                <w:rFonts w:ascii="Arial" w:hAnsi="Arial" w:cs="Arial"/>
                <w:color w:val="000000"/>
                <w:kern w:val="0"/>
                <w:sz w:val="18"/>
                <w:szCs w:val="18"/>
              </w:rPr>
            </w:pPr>
            <w:r w:rsidRPr="007C6A38">
              <w:rPr>
                <w:rFonts w:ascii="Arial" w:hAnsi="Arial" w:cs="Arial"/>
                <w:color w:val="000000"/>
                <w:sz w:val="18"/>
                <w:szCs w:val="18"/>
              </w:rPr>
              <w:t>开网银，银行解加挂、开密码器及</w:t>
            </w:r>
            <w:r>
              <w:rPr>
                <w:rFonts w:ascii="Arial" w:hAnsi="Arial" w:cs="Arial"/>
                <w:color w:val="000000"/>
                <w:sz w:val="18"/>
                <w:szCs w:val="18"/>
              </w:rPr>
              <w:t>办理</w:t>
            </w:r>
            <w:r w:rsidRPr="00F866D1">
              <w:rPr>
                <w:rFonts w:ascii="Arial" w:hAnsi="Arial" w:cs="Arial"/>
                <w:b/>
                <w:color w:val="008000"/>
                <w:sz w:val="18"/>
                <w:szCs w:val="18"/>
              </w:rPr>
              <w:t>回卡单</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B27420"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建设银行航华科贸支行</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DAE0A" w14:textId="46D33957" w:rsidR="00BC458C" w:rsidRPr="007C6A38" w:rsidRDefault="00C4021F">
            <w:pPr>
              <w:widowControl/>
              <w:jc w:val="center"/>
              <w:rPr>
                <w:rFonts w:ascii="Arial" w:hAnsi="Arial" w:cs="Arial"/>
                <w:color w:val="000000"/>
                <w:kern w:val="0"/>
                <w:sz w:val="18"/>
                <w:szCs w:val="18"/>
              </w:rPr>
            </w:pPr>
            <w:r w:rsidRPr="007C6A38">
              <w:rPr>
                <w:rFonts w:ascii="Arial" w:hAnsi="Arial" w:cs="Arial"/>
                <w:color w:val="000000"/>
                <w:sz w:val="18"/>
                <w:szCs w:val="18"/>
              </w:rPr>
              <w:t>伏佳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AA9B3D"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王阳、范青杰、伏佳</w:t>
            </w:r>
          </w:p>
        </w:tc>
      </w:tr>
      <w:tr w:rsidR="00BC458C" w:rsidRPr="007C6A38" w14:paraId="0255A167" w14:textId="77777777">
        <w:trPr>
          <w:trHeight w:val="447"/>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178B6" w14:textId="77777777" w:rsidR="00BC458C" w:rsidRPr="007C6A38" w:rsidRDefault="00452499">
            <w:pPr>
              <w:widowControl/>
              <w:jc w:val="center"/>
              <w:rPr>
                <w:rFonts w:ascii="Arial" w:hAnsi="Arial" w:cs="Arial"/>
                <w:color w:val="000000"/>
                <w:sz w:val="18"/>
                <w:szCs w:val="18"/>
              </w:rPr>
            </w:pPr>
            <w:r w:rsidRPr="007C6A38">
              <w:rPr>
                <w:rFonts w:ascii="Arial" w:hAnsi="Arial" w:cs="Arial"/>
                <w:color w:val="000000"/>
                <w:sz w:val="18"/>
                <w:szCs w:val="18"/>
              </w:rPr>
              <w:t>2020/6/30</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0C0CC" w14:textId="77777777" w:rsidR="00BC458C" w:rsidRPr="007C6A38" w:rsidRDefault="00452499">
            <w:pPr>
              <w:widowControl/>
              <w:jc w:val="center"/>
              <w:rPr>
                <w:rFonts w:ascii="Arial" w:hAnsi="Arial" w:cs="Arial"/>
                <w:color w:val="000000"/>
                <w:sz w:val="18"/>
                <w:szCs w:val="18"/>
              </w:rPr>
            </w:pPr>
            <w:r w:rsidRPr="007C6A38">
              <w:rPr>
                <w:rFonts w:ascii="Arial" w:hAnsi="Arial" w:cs="Arial"/>
                <w:color w:val="000000"/>
                <w:sz w:val="18"/>
                <w:szCs w:val="18"/>
              </w:rPr>
              <w:t>2020/6/30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1346B" w14:textId="77777777" w:rsidR="00BC458C" w:rsidRPr="007C6A38" w:rsidRDefault="00452499">
            <w:pPr>
              <w:widowControl/>
              <w:jc w:val="center"/>
              <w:rPr>
                <w:rFonts w:ascii="Arial" w:hAnsi="Arial" w:cs="Arial"/>
                <w:color w:val="000000"/>
                <w:sz w:val="18"/>
                <w:szCs w:val="18"/>
              </w:rPr>
            </w:pPr>
            <w:r w:rsidRPr="007C6A38">
              <w:rPr>
                <w:rFonts w:ascii="Arial" w:hAnsi="Arial" w:cs="Arial"/>
                <w:color w:val="000000"/>
                <w:sz w:val="18"/>
                <w:szCs w:val="18"/>
              </w:rPr>
              <w:t>营业执照正副本、公章</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4AC55" w14:textId="77777777" w:rsidR="00BC458C" w:rsidRPr="007C6A38" w:rsidRDefault="00452499">
            <w:pPr>
              <w:widowControl/>
              <w:jc w:val="center"/>
              <w:rPr>
                <w:rFonts w:ascii="Arial" w:hAnsi="Arial" w:cs="Arial"/>
                <w:color w:val="000000"/>
                <w:sz w:val="18"/>
                <w:szCs w:val="18"/>
              </w:rPr>
            </w:pPr>
            <w:r w:rsidRPr="007C6A38">
              <w:rPr>
                <w:rFonts w:ascii="Arial" w:hAnsi="Arial" w:cs="Arial"/>
                <w:color w:val="000000"/>
                <w:sz w:val="18"/>
                <w:szCs w:val="18"/>
              </w:rPr>
              <w:t>法人及工商变更</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43350" w14:textId="77777777" w:rsidR="00BC458C" w:rsidRPr="007C6A38" w:rsidRDefault="00452499">
            <w:pPr>
              <w:widowControl/>
              <w:jc w:val="center"/>
              <w:rPr>
                <w:rFonts w:ascii="Arial" w:hAnsi="Arial" w:cs="Arial"/>
                <w:color w:val="000000"/>
                <w:sz w:val="18"/>
                <w:szCs w:val="18"/>
              </w:rPr>
            </w:pPr>
            <w:r w:rsidRPr="007C6A38">
              <w:rPr>
                <w:rFonts w:ascii="Arial" w:hAnsi="Arial" w:cs="Arial"/>
                <w:color w:val="000000"/>
                <w:sz w:val="18"/>
                <w:szCs w:val="18"/>
              </w:rPr>
              <w:t>丰台区政务服务大厅、建委</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15641" w14:textId="5F213F37" w:rsidR="00BC458C" w:rsidRPr="007C6A38" w:rsidRDefault="00C4021F">
            <w:pPr>
              <w:widowControl/>
              <w:jc w:val="center"/>
              <w:rPr>
                <w:rFonts w:ascii="Arial" w:hAnsi="Arial" w:cs="Arial"/>
                <w:color w:val="000000"/>
                <w:sz w:val="18"/>
                <w:szCs w:val="18"/>
              </w:rPr>
            </w:pPr>
            <w:r w:rsidRPr="007C6A38">
              <w:rPr>
                <w:rFonts w:ascii="Arial" w:hAnsi="Arial" w:cs="Arial"/>
                <w:color w:val="000000"/>
                <w:sz w:val="18"/>
                <w:szCs w:val="18"/>
              </w:rPr>
              <w:t>高添</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705C7" w14:textId="77777777" w:rsidR="00BC458C" w:rsidRPr="007C6A38" w:rsidRDefault="00452499">
            <w:pPr>
              <w:widowControl/>
              <w:jc w:val="center"/>
              <w:rPr>
                <w:rFonts w:ascii="Arial" w:hAnsi="Arial" w:cs="Arial"/>
                <w:color w:val="000000"/>
                <w:sz w:val="18"/>
                <w:szCs w:val="18"/>
              </w:rPr>
            </w:pPr>
            <w:r w:rsidRPr="007C6A38">
              <w:rPr>
                <w:rFonts w:ascii="Arial" w:hAnsi="Arial" w:cs="Arial"/>
                <w:color w:val="000000"/>
                <w:sz w:val="18"/>
                <w:szCs w:val="18"/>
              </w:rPr>
              <w:t>高添、范青杰</w:t>
            </w:r>
          </w:p>
        </w:tc>
      </w:tr>
    </w:tbl>
    <w:p w14:paraId="2A1D946E" w14:textId="77777777" w:rsidR="00BC458C" w:rsidRPr="007C6A38" w:rsidRDefault="00BC458C">
      <w:pPr>
        <w:spacing w:beforeLines="50" w:before="120" w:afterLines="50" w:after="120"/>
        <w:ind w:firstLineChars="200" w:firstLine="420"/>
        <w:rPr>
          <w:rFonts w:ascii="Arial" w:eastAsiaTheme="minorEastAsia" w:hAnsi="Arial" w:cs="Arial"/>
          <w:bCs/>
          <w:kern w:val="44"/>
          <w:szCs w:val="21"/>
        </w:rPr>
      </w:pPr>
    </w:p>
    <w:p w14:paraId="4BD419A7" w14:textId="77777777" w:rsidR="00BC458C" w:rsidRPr="007C6A38" w:rsidRDefault="00452499">
      <w:pPr>
        <w:spacing w:beforeLines="50" w:before="120" w:afterLines="50" w:after="120"/>
        <w:jc w:val="center"/>
        <w:rPr>
          <w:rFonts w:ascii="Arial" w:eastAsiaTheme="minorEastAsia" w:hAnsi="Arial" w:cs="Arial"/>
          <w:b/>
          <w:sz w:val="24"/>
        </w:rPr>
      </w:pPr>
      <w:r w:rsidRPr="007C6A38">
        <w:rPr>
          <w:rFonts w:ascii="Arial" w:eastAsiaTheme="minorEastAsia" w:hAnsi="Arial" w:cs="Arial"/>
          <w:b/>
          <w:sz w:val="24"/>
          <w:szCs w:val="28"/>
        </w:rPr>
        <w:t>合宏达盛</w:t>
      </w:r>
      <w:r w:rsidRPr="007C6A38">
        <w:rPr>
          <w:rFonts w:ascii="Arial" w:eastAsiaTheme="minorEastAsia" w:hAnsi="Arial" w:cs="Arial"/>
          <w:b/>
          <w:sz w:val="24"/>
          <w:szCs w:val="28"/>
        </w:rPr>
        <w:t>-</w:t>
      </w:r>
      <w:r w:rsidRPr="007C6A38">
        <w:rPr>
          <w:rFonts w:ascii="Arial" w:eastAsiaTheme="minorEastAsia" w:hAnsi="Arial" w:cs="Arial"/>
          <w:b/>
          <w:sz w:val="24"/>
        </w:rPr>
        <w:t>2020</w:t>
      </w:r>
      <w:r w:rsidRPr="007C6A38">
        <w:rPr>
          <w:rFonts w:ascii="Arial" w:eastAsiaTheme="minorEastAsia" w:hAnsi="Arial" w:cs="Arial"/>
          <w:b/>
          <w:sz w:val="24"/>
        </w:rPr>
        <w:t>年</w:t>
      </w:r>
      <w:r w:rsidRPr="007C6A38">
        <w:rPr>
          <w:rFonts w:ascii="Arial" w:eastAsiaTheme="minorEastAsia" w:hAnsi="Arial" w:cs="Arial"/>
          <w:b/>
          <w:sz w:val="24"/>
        </w:rPr>
        <w:t>6</w:t>
      </w:r>
      <w:r w:rsidRPr="007C6A38">
        <w:rPr>
          <w:rFonts w:ascii="Arial" w:eastAsiaTheme="minorEastAsia" w:hAnsi="Arial" w:cs="Arial"/>
          <w:b/>
          <w:sz w:val="24"/>
        </w:rPr>
        <w:t>月印鉴、证照外出使用情况表</w:t>
      </w:r>
    </w:p>
    <w:tbl>
      <w:tblPr>
        <w:tblW w:w="9639" w:type="dxa"/>
        <w:jc w:val="center"/>
        <w:tblLayout w:type="fixed"/>
        <w:tblCellMar>
          <w:left w:w="0" w:type="dxa"/>
          <w:right w:w="0" w:type="dxa"/>
        </w:tblCellMar>
        <w:tblLook w:val="04A0" w:firstRow="1" w:lastRow="0" w:firstColumn="1" w:lastColumn="0" w:noHBand="0" w:noVBand="1"/>
      </w:tblPr>
      <w:tblGrid>
        <w:gridCol w:w="1026"/>
        <w:gridCol w:w="1073"/>
        <w:gridCol w:w="1333"/>
        <w:gridCol w:w="2829"/>
        <w:gridCol w:w="1625"/>
        <w:gridCol w:w="898"/>
        <w:gridCol w:w="855"/>
      </w:tblGrid>
      <w:tr w:rsidR="00BC458C" w:rsidRPr="007C6A38" w14:paraId="328B8A26" w14:textId="77777777">
        <w:trPr>
          <w:trHeight w:val="562"/>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E8F669"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借出日期</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1CC58"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kern w:val="0"/>
                <w:sz w:val="18"/>
                <w:szCs w:val="18"/>
                <w:lang w:bidi="ar"/>
              </w:rPr>
              <w:t>归还日期</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940A2"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印鉴</w:t>
            </w:r>
            <w:r w:rsidRPr="007C6A38">
              <w:rPr>
                <w:rStyle w:val="font21"/>
                <w:color w:val="auto"/>
                <w:sz w:val="18"/>
                <w:szCs w:val="18"/>
                <w:lang w:bidi="ar"/>
              </w:rPr>
              <w:t>/</w:t>
            </w:r>
            <w:r w:rsidRPr="007C6A38">
              <w:rPr>
                <w:rStyle w:val="font61"/>
                <w:rFonts w:ascii="Arial" w:hAnsi="Arial" w:cs="Arial" w:hint="default"/>
                <w:color w:val="auto"/>
                <w:sz w:val="18"/>
                <w:szCs w:val="18"/>
                <w:lang w:bidi="ar"/>
              </w:rPr>
              <w:t>证照名称</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415993"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事由</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62442"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外</w:t>
            </w:r>
            <w:r w:rsidRPr="007C6A38">
              <w:rPr>
                <w:rStyle w:val="font21"/>
                <w:color w:val="auto"/>
                <w:sz w:val="18"/>
                <w:szCs w:val="18"/>
                <w:lang w:bidi="ar"/>
              </w:rPr>
              <w:t>/</w:t>
            </w:r>
            <w:r w:rsidRPr="007C6A38">
              <w:rPr>
                <w:rStyle w:val="font61"/>
                <w:rFonts w:ascii="Arial" w:hAnsi="Arial" w:cs="Arial" w:hint="default"/>
                <w:color w:val="auto"/>
                <w:sz w:val="18"/>
                <w:szCs w:val="18"/>
                <w:lang w:bidi="ar"/>
              </w:rPr>
              <w:t>借出至机构</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9D93D" w14:textId="77777777" w:rsidR="00BC458C" w:rsidRPr="007C6A38" w:rsidRDefault="00452499">
            <w:pPr>
              <w:widowControl/>
              <w:jc w:val="center"/>
              <w:textAlignment w:val="center"/>
              <w:rPr>
                <w:rStyle w:val="font61"/>
                <w:rFonts w:ascii="Arial" w:hAnsi="Arial" w:cs="Arial" w:hint="default"/>
                <w:color w:val="auto"/>
                <w:sz w:val="18"/>
                <w:szCs w:val="18"/>
                <w:lang w:bidi="ar"/>
              </w:rPr>
            </w:pPr>
            <w:r w:rsidRPr="007C6A38">
              <w:rPr>
                <w:rStyle w:val="font61"/>
                <w:rFonts w:ascii="Arial" w:hAnsi="Arial" w:cs="Arial" w:hint="default"/>
                <w:color w:val="auto"/>
                <w:sz w:val="18"/>
                <w:szCs w:val="18"/>
                <w:lang w:bidi="ar"/>
              </w:rPr>
              <w:t>经办人</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FA3CB" w14:textId="77777777" w:rsidR="00BC458C" w:rsidRPr="007C6A38" w:rsidRDefault="00452499">
            <w:pPr>
              <w:widowControl/>
              <w:jc w:val="center"/>
              <w:textAlignment w:val="center"/>
              <w:rPr>
                <w:rFonts w:ascii="Arial" w:hAnsi="Arial" w:cs="Arial"/>
                <w:b/>
                <w:sz w:val="18"/>
                <w:szCs w:val="18"/>
              </w:rPr>
            </w:pPr>
            <w:r w:rsidRPr="007C6A38">
              <w:rPr>
                <w:rStyle w:val="font61"/>
                <w:rFonts w:ascii="Arial" w:hAnsi="Arial" w:cs="Arial" w:hint="default"/>
                <w:color w:val="auto"/>
                <w:sz w:val="18"/>
                <w:szCs w:val="18"/>
                <w:lang w:bidi="ar"/>
              </w:rPr>
              <w:t>监印人</w:t>
            </w:r>
          </w:p>
        </w:tc>
      </w:tr>
      <w:tr w:rsidR="00BC458C" w:rsidRPr="007C6A38" w14:paraId="1CB7282B" w14:textId="77777777">
        <w:trPr>
          <w:trHeight w:val="447"/>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FA0C2"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2020/6/19</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6FADB"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2020/6/19</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28F3B"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营业执照正副本、开户许可证、公章、财务章、法人章</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DA4F3" w14:textId="5F36CB39" w:rsidR="00BC458C" w:rsidRPr="007C6A38" w:rsidRDefault="00C4021F">
            <w:pPr>
              <w:widowControl/>
              <w:jc w:val="center"/>
              <w:rPr>
                <w:rFonts w:ascii="Arial" w:hAnsi="Arial" w:cs="Arial"/>
                <w:color w:val="000000"/>
                <w:kern w:val="0"/>
                <w:sz w:val="18"/>
                <w:szCs w:val="18"/>
              </w:rPr>
            </w:pPr>
            <w:r w:rsidRPr="007C6A38">
              <w:rPr>
                <w:rFonts w:ascii="Arial" w:hAnsi="Arial" w:cs="Arial"/>
                <w:color w:val="000000"/>
                <w:sz w:val="18"/>
                <w:szCs w:val="18"/>
              </w:rPr>
              <w:t>开网银，银行解加挂、开密码器及</w:t>
            </w:r>
            <w:r>
              <w:rPr>
                <w:rFonts w:ascii="Arial" w:hAnsi="Arial" w:cs="Arial"/>
                <w:color w:val="000000"/>
                <w:sz w:val="18"/>
                <w:szCs w:val="18"/>
              </w:rPr>
              <w:t>办理</w:t>
            </w:r>
            <w:r w:rsidRPr="006968FF">
              <w:rPr>
                <w:rFonts w:ascii="Arial" w:hAnsi="Arial" w:cs="Arial"/>
                <w:b/>
                <w:color w:val="008000"/>
                <w:sz w:val="18"/>
                <w:szCs w:val="18"/>
              </w:rPr>
              <w:t>回卡单</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DC1F1"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建设银行航华科贸支行、建设银行广渠路支行</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5EEDA"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伏佳</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8F2CA"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王阳、范青杰</w:t>
            </w:r>
          </w:p>
        </w:tc>
      </w:tr>
    </w:tbl>
    <w:p w14:paraId="398CCBF8" w14:textId="4B7AEE52" w:rsidR="00BC458C" w:rsidRPr="007C6A38" w:rsidRDefault="00C4021F">
      <w:pPr>
        <w:pStyle w:val="2"/>
        <w:keepNext w:val="0"/>
        <w:keepLines w:val="0"/>
        <w:spacing w:before="300" w:after="300" w:line="360" w:lineRule="exact"/>
        <w:jc w:val="left"/>
        <w:rPr>
          <w:rFonts w:eastAsiaTheme="minorEastAsia" w:cs="Arial"/>
          <w:b w:val="0"/>
          <w:sz w:val="24"/>
          <w:szCs w:val="24"/>
        </w:rPr>
      </w:pPr>
      <w:bookmarkStart w:id="35" w:name="_Toc43890054"/>
      <w:r w:rsidRPr="007C6A38">
        <w:rPr>
          <w:rFonts w:eastAsiaTheme="minorEastAsia" w:cs="Arial"/>
          <w:b w:val="0"/>
          <w:sz w:val="24"/>
          <w:szCs w:val="24"/>
        </w:rPr>
        <w:t>4.3</w:t>
      </w:r>
      <w:proofErr w:type="gramStart"/>
      <w:r w:rsidRPr="007C6A38">
        <w:rPr>
          <w:rFonts w:eastAsiaTheme="minorEastAsia" w:cs="Arial"/>
          <w:sz w:val="24"/>
          <w:szCs w:val="24"/>
        </w:rPr>
        <w:t>网签密钥</w:t>
      </w:r>
      <w:proofErr w:type="gramEnd"/>
      <w:r w:rsidRPr="007C6A38">
        <w:rPr>
          <w:rFonts w:eastAsiaTheme="minorEastAsia" w:cs="Arial"/>
          <w:sz w:val="24"/>
          <w:szCs w:val="24"/>
        </w:rPr>
        <w:t>使用情况</w:t>
      </w:r>
      <w:bookmarkEnd w:id="35"/>
    </w:p>
    <w:p w14:paraId="6979B478" w14:textId="47D5AE97" w:rsidR="00BC458C" w:rsidRPr="007C6A38" w:rsidRDefault="00C4021F">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截止</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日，项目公司尚未取得网签秘钥。</w:t>
      </w:r>
      <w:bookmarkStart w:id="36" w:name="_Toc535570754"/>
      <w:bookmarkStart w:id="37" w:name="_Toc535580027"/>
      <w:bookmarkStart w:id="38" w:name="_Toc532281661"/>
      <w:bookmarkStart w:id="39" w:name="_Toc535508640"/>
      <w:bookmarkStart w:id="40" w:name="_Toc535580095"/>
      <w:bookmarkStart w:id="41" w:name="_Toc411430359"/>
      <w:bookmarkStart w:id="42" w:name="_Toc373309851"/>
    </w:p>
    <w:p w14:paraId="7D0D5574" w14:textId="77777777" w:rsidR="00BC458C" w:rsidRPr="007C6A38" w:rsidRDefault="00452499">
      <w:pPr>
        <w:pStyle w:val="1"/>
        <w:keepNext w:val="0"/>
        <w:keepLines w:val="0"/>
        <w:spacing w:before="300" w:after="300" w:line="360" w:lineRule="exact"/>
        <w:jc w:val="left"/>
        <w:rPr>
          <w:rFonts w:ascii="Arial" w:eastAsiaTheme="minorEastAsia" w:hAnsi="Arial" w:cs="Arial"/>
          <w:sz w:val="24"/>
          <w:szCs w:val="24"/>
        </w:rPr>
      </w:pPr>
      <w:bookmarkStart w:id="43" w:name="_Toc43890055"/>
      <w:r w:rsidRPr="007C6A38">
        <w:rPr>
          <w:rFonts w:ascii="Arial" w:eastAsiaTheme="minorEastAsia" w:hAnsi="Arial" w:cs="Arial"/>
          <w:sz w:val="24"/>
          <w:szCs w:val="24"/>
        </w:rPr>
        <w:t>5</w:t>
      </w:r>
      <w:r w:rsidRPr="007C6A38">
        <w:rPr>
          <w:rFonts w:ascii="Arial" w:eastAsiaTheme="minorEastAsia" w:hAnsi="Arial" w:cs="Arial"/>
          <w:sz w:val="24"/>
          <w:szCs w:val="24"/>
        </w:rPr>
        <w:t>合同签订情况</w:t>
      </w:r>
      <w:bookmarkEnd w:id="36"/>
      <w:bookmarkEnd w:id="37"/>
      <w:bookmarkEnd w:id="38"/>
      <w:bookmarkEnd w:id="39"/>
      <w:bookmarkEnd w:id="40"/>
      <w:bookmarkEnd w:id="43"/>
    </w:p>
    <w:p w14:paraId="039438A2" w14:textId="77777777" w:rsidR="00BC458C" w:rsidRPr="007C6A38" w:rsidRDefault="00452499" w:rsidP="00C4021F">
      <w:pPr>
        <w:spacing w:line="480" w:lineRule="auto"/>
        <w:ind w:firstLineChars="200" w:firstLine="420"/>
        <w:rPr>
          <w:rFonts w:ascii="Arial" w:eastAsiaTheme="minorEastAsia" w:hAnsi="Arial" w:cs="Arial"/>
          <w:b/>
          <w:sz w:val="24"/>
          <w:szCs w:val="28"/>
        </w:rPr>
      </w:pPr>
      <w:bookmarkStart w:id="44" w:name="_Toc535570755"/>
      <w:bookmarkStart w:id="45" w:name="_Toc535580096"/>
      <w:bookmarkStart w:id="46" w:name="_Toc535508641"/>
      <w:bookmarkStart w:id="47" w:name="_Toc535580028"/>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hint="eastAsia"/>
          <w:bCs/>
          <w:kern w:val="44"/>
          <w:szCs w:val="21"/>
        </w:rPr>
        <w:t>18</w:t>
      </w:r>
      <w:r w:rsidRPr="007C6A38">
        <w:rPr>
          <w:rFonts w:ascii="Arial" w:eastAsiaTheme="minorEastAsia" w:hAnsi="Arial" w:cs="Arial"/>
          <w:bCs/>
          <w:kern w:val="44"/>
          <w:szCs w:val="21"/>
        </w:rPr>
        <w:t>日至</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日期间，项目公司共计合同用印</w:t>
      </w:r>
      <w:r w:rsidRPr="007C6A38">
        <w:rPr>
          <w:rFonts w:ascii="Arial" w:eastAsiaTheme="minorEastAsia" w:hAnsi="Arial" w:cs="Arial"/>
          <w:bCs/>
          <w:kern w:val="44"/>
          <w:szCs w:val="21"/>
        </w:rPr>
        <w:t>2</w:t>
      </w:r>
      <w:r w:rsidRPr="007C6A38">
        <w:rPr>
          <w:rFonts w:ascii="Arial" w:eastAsiaTheme="minorEastAsia" w:hAnsi="Arial" w:cs="Arial"/>
          <w:bCs/>
          <w:kern w:val="44"/>
          <w:szCs w:val="21"/>
        </w:rPr>
        <w:t>份，详见合同签订情况表：</w:t>
      </w:r>
    </w:p>
    <w:p w14:paraId="684D4B22" w14:textId="77777777" w:rsidR="00BC458C" w:rsidRPr="007C6A38" w:rsidRDefault="00452499">
      <w:pPr>
        <w:spacing w:beforeLines="50" w:before="120" w:afterLines="50" w:after="120"/>
        <w:jc w:val="center"/>
        <w:rPr>
          <w:rFonts w:ascii="Arial" w:eastAsiaTheme="minorEastAsia" w:hAnsi="Arial" w:cs="Arial"/>
          <w:b/>
          <w:sz w:val="24"/>
          <w:szCs w:val="28"/>
        </w:rPr>
      </w:pPr>
      <w:r w:rsidRPr="007C6A38">
        <w:rPr>
          <w:rFonts w:ascii="Arial" w:eastAsiaTheme="minorEastAsia" w:hAnsi="Arial" w:cs="Arial"/>
          <w:b/>
          <w:sz w:val="24"/>
          <w:szCs w:val="28"/>
        </w:rPr>
        <w:t>项目公司</w:t>
      </w:r>
      <w:r w:rsidRPr="007C6A38">
        <w:rPr>
          <w:rFonts w:ascii="Arial" w:eastAsiaTheme="minorEastAsia" w:hAnsi="Arial" w:cs="Arial"/>
          <w:b/>
          <w:sz w:val="24"/>
          <w:szCs w:val="28"/>
        </w:rPr>
        <w:t>-2020</w:t>
      </w:r>
      <w:r w:rsidRPr="007C6A38">
        <w:rPr>
          <w:rFonts w:ascii="Arial" w:eastAsiaTheme="minorEastAsia" w:hAnsi="Arial" w:cs="Arial"/>
          <w:b/>
          <w:sz w:val="24"/>
          <w:szCs w:val="28"/>
        </w:rPr>
        <w:t>年</w:t>
      </w:r>
      <w:r w:rsidRPr="007C6A38">
        <w:rPr>
          <w:rFonts w:ascii="Arial" w:eastAsiaTheme="minorEastAsia" w:hAnsi="Arial" w:cs="Arial"/>
          <w:b/>
          <w:sz w:val="24"/>
          <w:szCs w:val="28"/>
        </w:rPr>
        <w:t>6</w:t>
      </w:r>
      <w:r w:rsidRPr="007C6A38">
        <w:rPr>
          <w:rFonts w:ascii="Arial" w:eastAsiaTheme="minorEastAsia" w:hAnsi="Arial" w:cs="Arial"/>
          <w:b/>
          <w:sz w:val="24"/>
          <w:szCs w:val="28"/>
        </w:rPr>
        <w:t>月合同</w:t>
      </w:r>
      <w:r w:rsidRPr="007C6A38">
        <w:rPr>
          <w:rFonts w:ascii="Arial" w:eastAsiaTheme="minorEastAsia" w:hAnsi="Arial" w:cs="Arial"/>
          <w:b/>
          <w:sz w:val="24"/>
        </w:rPr>
        <w:t>签订</w:t>
      </w:r>
      <w:r w:rsidRPr="007C6A38">
        <w:rPr>
          <w:rFonts w:ascii="Arial" w:eastAsiaTheme="minorEastAsia" w:hAnsi="Arial" w:cs="Arial"/>
          <w:b/>
          <w:sz w:val="24"/>
          <w:szCs w:val="28"/>
        </w:rPr>
        <w:t>情况表</w:t>
      </w:r>
    </w:p>
    <w:tbl>
      <w:tblPr>
        <w:tblW w:w="9587" w:type="dxa"/>
        <w:jc w:val="center"/>
        <w:tblLayout w:type="fixed"/>
        <w:tblCellMar>
          <w:left w:w="0" w:type="dxa"/>
          <w:right w:w="0" w:type="dxa"/>
        </w:tblCellMar>
        <w:tblLook w:val="04A0" w:firstRow="1" w:lastRow="0" w:firstColumn="1" w:lastColumn="0" w:noHBand="0" w:noVBand="1"/>
      </w:tblPr>
      <w:tblGrid>
        <w:gridCol w:w="559"/>
        <w:gridCol w:w="1814"/>
        <w:gridCol w:w="2116"/>
        <w:gridCol w:w="2602"/>
        <w:gridCol w:w="1514"/>
        <w:gridCol w:w="982"/>
      </w:tblGrid>
      <w:tr w:rsidR="00BC458C" w:rsidRPr="007C6A38" w14:paraId="436FD90C" w14:textId="77777777" w:rsidTr="007C6A38">
        <w:trPr>
          <w:trHeight w:val="403"/>
          <w:tblHeader/>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83E9A"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序号</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67F54"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对方单位</w:t>
            </w:r>
          </w:p>
        </w:tc>
        <w:tc>
          <w:tcPr>
            <w:tcW w:w="211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69F63D9"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合同名称</w:t>
            </w:r>
          </w:p>
        </w:tc>
        <w:tc>
          <w:tcPr>
            <w:tcW w:w="2602"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3BC66DB9"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合同内容</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C2FA4"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C93D3"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签约日期</w:t>
            </w:r>
          </w:p>
        </w:tc>
      </w:tr>
      <w:tr w:rsidR="00BC458C" w:rsidRPr="007C6A38" w14:paraId="1DD14D5B" w14:textId="77777777" w:rsidTr="007C6A38">
        <w:trPr>
          <w:trHeight w:val="40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68191"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57A36"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天津创茂置业有限公司</w:t>
            </w:r>
          </w:p>
        </w:tc>
        <w:tc>
          <w:tcPr>
            <w:tcW w:w="211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0F2E17A0"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关于北京市丰台区南苑乡分钟寺村</w:t>
            </w:r>
            <w:r w:rsidRPr="007C6A38">
              <w:rPr>
                <w:rFonts w:ascii="Arial" w:hAnsi="Arial" w:cs="Arial"/>
                <w:sz w:val="18"/>
                <w:szCs w:val="18"/>
              </w:rPr>
              <w:t>L-24</w:t>
            </w:r>
            <w:r w:rsidRPr="007C6A38">
              <w:rPr>
                <w:rFonts w:ascii="Arial" w:hAnsi="Arial" w:cs="Arial"/>
                <w:sz w:val="18"/>
                <w:szCs w:val="18"/>
              </w:rPr>
              <w:t>、</w:t>
            </w:r>
            <w:r w:rsidRPr="007C6A38">
              <w:rPr>
                <w:rFonts w:ascii="Arial" w:hAnsi="Arial" w:cs="Arial"/>
                <w:sz w:val="18"/>
                <w:szCs w:val="18"/>
              </w:rPr>
              <w:t>L26</w:t>
            </w:r>
            <w:r w:rsidRPr="007C6A38">
              <w:rPr>
                <w:rFonts w:ascii="Arial" w:hAnsi="Arial" w:cs="Arial"/>
                <w:sz w:val="18"/>
                <w:szCs w:val="18"/>
              </w:rPr>
              <w:t>地块</w:t>
            </w:r>
            <w:r w:rsidRPr="007C6A38">
              <w:rPr>
                <w:rFonts w:ascii="Arial" w:hAnsi="Arial" w:cs="Arial"/>
                <w:sz w:val="18"/>
                <w:szCs w:val="18"/>
              </w:rPr>
              <w:t>R2</w:t>
            </w:r>
            <w:r w:rsidRPr="007C6A38">
              <w:rPr>
                <w:rFonts w:ascii="Arial" w:hAnsi="Arial" w:cs="Arial"/>
                <w:sz w:val="18"/>
                <w:szCs w:val="18"/>
              </w:rPr>
              <w:t>类居住用地合作开发协议书、备忘录、股权质押合同（四份）、股权转让合同</w:t>
            </w:r>
          </w:p>
        </w:tc>
        <w:tc>
          <w:tcPr>
            <w:tcW w:w="2602"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64D1CD4" w14:textId="32F58A45" w:rsidR="00BC458C" w:rsidRPr="007C6A38" w:rsidRDefault="00C4021F">
            <w:pPr>
              <w:widowControl/>
              <w:jc w:val="center"/>
              <w:textAlignment w:val="center"/>
              <w:rPr>
                <w:rFonts w:ascii="Arial" w:hAnsi="Arial" w:cs="Arial"/>
                <w:sz w:val="18"/>
                <w:szCs w:val="18"/>
              </w:rPr>
            </w:pPr>
            <w:r w:rsidRPr="007C6A38">
              <w:rPr>
                <w:rFonts w:ascii="Arial" w:hAnsi="Arial" w:cs="Arial"/>
                <w:color w:val="000000"/>
                <w:sz w:val="18"/>
                <w:szCs w:val="18"/>
              </w:rPr>
              <w:t>同意天津创茂参与合作开发项目用地，按</w:t>
            </w:r>
            <w:r w:rsidRPr="007C6A38">
              <w:rPr>
                <w:rFonts w:ascii="Arial" w:hAnsi="Arial" w:cs="Arial"/>
                <w:color w:val="000000"/>
                <w:sz w:val="18"/>
                <w:szCs w:val="18"/>
              </w:rPr>
              <w:t>“</w:t>
            </w:r>
            <w:r w:rsidRPr="007C6A38">
              <w:rPr>
                <w:rFonts w:ascii="Arial" w:hAnsi="Arial" w:cs="Arial"/>
                <w:color w:val="000000"/>
                <w:sz w:val="18"/>
                <w:szCs w:val="18"/>
              </w:rPr>
              <w:t>同股同权同投</w:t>
            </w:r>
            <w:r w:rsidRPr="007C6A38">
              <w:rPr>
                <w:rFonts w:ascii="Arial" w:hAnsi="Arial" w:cs="Arial"/>
                <w:color w:val="000000"/>
                <w:sz w:val="18"/>
                <w:szCs w:val="18"/>
              </w:rPr>
              <w:t>”</w:t>
            </w:r>
            <w:r w:rsidRPr="007C6A38">
              <w:rPr>
                <w:rFonts w:ascii="Arial" w:hAnsi="Arial" w:cs="Arial"/>
                <w:color w:val="000000"/>
                <w:sz w:val="18"/>
                <w:szCs w:val="18"/>
              </w:rPr>
              <w:t>的原则在项目用地上合作开发北京市丰台区南苑乡分钟寺村</w:t>
            </w:r>
            <w:r w:rsidRPr="007C6A38">
              <w:rPr>
                <w:rFonts w:ascii="Arial" w:hAnsi="Arial" w:cs="Arial"/>
                <w:color w:val="000000"/>
                <w:sz w:val="18"/>
                <w:szCs w:val="18"/>
              </w:rPr>
              <w:t>L-24</w:t>
            </w:r>
            <w:r w:rsidRPr="007C6A38">
              <w:rPr>
                <w:rFonts w:ascii="Arial" w:hAnsi="Arial" w:cs="Arial"/>
                <w:color w:val="000000"/>
                <w:sz w:val="18"/>
                <w:szCs w:val="18"/>
              </w:rPr>
              <w:t>、</w:t>
            </w:r>
            <w:r w:rsidRPr="007C6A38">
              <w:rPr>
                <w:rFonts w:ascii="Arial" w:hAnsi="Arial" w:cs="Arial"/>
                <w:color w:val="000000"/>
                <w:sz w:val="18"/>
                <w:szCs w:val="18"/>
              </w:rPr>
              <w:t>L26</w:t>
            </w:r>
            <w:r w:rsidRPr="007C6A38">
              <w:rPr>
                <w:rFonts w:ascii="Arial" w:hAnsi="Arial" w:cs="Arial"/>
                <w:color w:val="000000"/>
                <w:sz w:val="18"/>
                <w:szCs w:val="18"/>
              </w:rPr>
              <w:t>地块</w:t>
            </w:r>
            <w:r w:rsidRPr="007C6A38">
              <w:rPr>
                <w:rFonts w:ascii="Arial" w:hAnsi="Arial" w:cs="Arial"/>
                <w:color w:val="000000"/>
                <w:sz w:val="18"/>
                <w:szCs w:val="18"/>
              </w:rPr>
              <w:t>R2</w:t>
            </w:r>
            <w:r w:rsidRPr="007C6A38">
              <w:rPr>
                <w:rFonts w:ascii="Arial" w:hAnsi="Arial" w:cs="Arial"/>
                <w:color w:val="000000"/>
                <w:sz w:val="18"/>
                <w:szCs w:val="18"/>
              </w:rPr>
              <w:t>类居住用地。</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7EAB4"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 xml:space="preserve">　</w:t>
            </w:r>
            <w:r w:rsidRPr="007C6A38">
              <w:rPr>
                <w:rFonts w:ascii="Arial" w:hAnsi="Arial" w:cs="Arial" w:hint="eastAsia"/>
                <w:sz w:val="18"/>
                <w:szCs w:val="18"/>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3AE44"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2020/6/30</w:t>
            </w:r>
          </w:p>
        </w:tc>
      </w:tr>
      <w:tr w:rsidR="00BC458C" w:rsidRPr="007C6A38" w14:paraId="039F8E6D" w14:textId="77777777" w:rsidTr="007C6A38">
        <w:trPr>
          <w:trHeight w:val="40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1700F"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2</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49450"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天津创茂置业有限公司</w:t>
            </w:r>
          </w:p>
        </w:tc>
        <w:tc>
          <w:tcPr>
            <w:tcW w:w="211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503AA8FD"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开发协议的借款协议</w:t>
            </w:r>
          </w:p>
        </w:tc>
        <w:tc>
          <w:tcPr>
            <w:tcW w:w="2602"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571D4BD" w14:textId="24811348" w:rsidR="00BC458C" w:rsidRPr="007C6A38" w:rsidRDefault="00C4021F">
            <w:pPr>
              <w:widowControl/>
              <w:jc w:val="center"/>
              <w:textAlignment w:val="center"/>
              <w:rPr>
                <w:rFonts w:ascii="Arial" w:hAnsi="Arial" w:cs="Arial"/>
                <w:sz w:val="18"/>
                <w:szCs w:val="18"/>
              </w:rPr>
            </w:pPr>
            <w:r w:rsidRPr="007C6A38">
              <w:rPr>
                <w:rFonts w:ascii="Arial" w:hAnsi="Arial" w:cs="Arial"/>
                <w:sz w:val="18"/>
                <w:szCs w:val="18"/>
              </w:rPr>
              <w:t>天津创茂借款给项目公司</w:t>
            </w:r>
            <w:r w:rsidRPr="007C6A38">
              <w:rPr>
                <w:rFonts w:ascii="Arial" w:hAnsi="Arial" w:cs="Arial"/>
                <w:sz w:val="18"/>
                <w:szCs w:val="18"/>
              </w:rPr>
              <w:t>297</w:t>
            </w:r>
            <w:r w:rsidRPr="007C6A38">
              <w:rPr>
                <w:rFonts w:ascii="Arial" w:hAnsi="Arial" w:cs="Arial" w:hint="eastAsia"/>
                <w:sz w:val="18"/>
                <w:szCs w:val="18"/>
              </w:rPr>
              <w:t>,</w:t>
            </w:r>
            <w:r w:rsidRPr="007C6A38">
              <w:rPr>
                <w:rFonts w:ascii="Arial" w:hAnsi="Arial" w:cs="Arial"/>
                <w:sz w:val="18"/>
                <w:szCs w:val="18"/>
              </w:rPr>
              <w:t>608.4</w:t>
            </w:r>
            <w:r w:rsidRPr="007C6A38">
              <w:rPr>
                <w:rFonts w:ascii="Arial" w:hAnsi="Arial" w:cs="Arial"/>
                <w:sz w:val="18"/>
                <w:szCs w:val="18"/>
              </w:rPr>
              <w:t>万元</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B46E8"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 xml:space="preserve">2,976,084,000.00 </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BE9A8"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2020/6/30</w:t>
            </w:r>
          </w:p>
        </w:tc>
      </w:tr>
    </w:tbl>
    <w:p w14:paraId="1B27AE83" w14:textId="77777777" w:rsidR="00BC458C" w:rsidRPr="007C6A38" w:rsidRDefault="00452499" w:rsidP="00C4021F">
      <w:pPr>
        <w:spacing w:line="480" w:lineRule="auto"/>
        <w:ind w:firstLineChars="200" w:firstLine="420"/>
        <w:rPr>
          <w:rFonts w:ascii="Arial" w:eastAsiaTheme="minorEastAsia" w:hAnsi="Arial" w:cs="Arial"/>
          <w:b/>
          <w:sz w:val="24"/>
          <w:szCs w:val="28"/>
        </w:rPr>
      </w:pPr>
      <w:r w:rsidRPr="007C6A38">
        <w:rPr>
          <w:rFonts w:ascii="Arial" w:eastAsiaTheme="minorEastAsia" w:hAnsi="Arial" w:cs="Arial"/>
          <w:bCs/>
          <w:kern w:val="44"/>
          <w:szCs w:val="21"/>
        </w:rPr>
        <w:lastRenderedPageBreak/>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hint="eastAsia"/>
          <w:bCs/>
          <w:kern w:val="44"/>
          <w:szCs w:val="21"/>
        </w:rPr>
        <w:t>18</w:t>
      </w:r>
      <w:r w:rsidRPr="007C6A38">
        <w:rPr>
          <w:rFonts w:ascii="Arial" w:eastAsiaTheme="minorEastAsia" w:hAnsi="Arial" w:cs="Arial"/>
          <w:bCs/>
          <w:kern w:val="44"/>
          <w:szCs w:val="21"/>
        </w:rPr>
        <w:t>日至</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日期间，</w:t>
      </w:r>
      <w:r w:rsidRPr="007C6A38">
        <w:rPr>
          <w:rFonts w:ascii="Arial" w:eastAsiaTheme="minorEastAsia" w:hAnsi="Arial" w:cs="Arial" w:hint="eastAsia"/>
          <w:bCs/>
          <w:kern w:val="44"/>
          <w:szCs w:val="21"/>
        </w:rPr>
        <w:t>合宏达盛</w:t>
      </w:r>
      <w:r w:rsidRPr="007C6A38">
        <w:rPr>
          <w:rFonts w:ascii="Arial" w:eastAsiaTheme="minorEastAsia" w:hAnsi="Arial" w:cs="Arial"/>
          <w:bCs/>
          <w:kern w:val="44"/>
          <w:szCs w:val="21"/>
        </w:rPr>
        <w:t>共计合同用印</w:t>
      </w:r>
      <w:r w:rsidRPr="007C6A38">
        <w:rPr>
          <w:rFonts w:ascii="Arial" w:eastAsiaTheme="minorEastAsia" w:hAnsi="Arial" w:cs="Arial"/>
          <w:bCs/>
          <w:kern w:val="44"/>
          <w:szCs w:val="21"/>
        </w:rPr>
        <w:t>1</w:t>
      </w:r>
      <w:r w:rsidRPr="007C6A38">
        <w:rPr>
          <w:rFonts w:ascii="Arial" w:eastAsiaTheme="minorEastAsia" w:hAnsi="Arial" w:cs="Arial"/>
          <w:bCs/>
          <w:kern w:val="44"/>
          <w:szCs w:val="21"/>
        </w:rPr>
        <w:t>份，详见合同签订情况表：</w:t>
      </w:r>
    </w:p>
    <w:p w14:paraId="5C5E92EF" w14:textId="77777777" w:rsidR="00BC458C" w:rsidRPr="007C6A38" w:rsidRDefault="00452499">
      <w:pPr>
        <w:spacing w:beforeLines="50" w:before="120" w:afterLines="50" w:after="120"/>
        <w:jc w:val="center"/>
        <w:rPr>
          <w:rFonts w:ascii="Arial" w:eastAsiaTheme="minorEastAsia" w:hAnsi="Arial" w:cs="Arial"/>
          <w:b/>
          <w:sz w:val="24"/>
          <w:szCs w:val="28"/>
        </w:rPr>
      </w:pPr>
      <w:r w:rsidRPr="007C6A38">
        <w:rPr>
          <w:rFonts w:ascii="Arial" w:eastAsiaTheme="minorEastAsia" w:hAnsi="Arial" w:cs="Arial"/>
          <w:b/>
          <w:sz w:val="24"/>
          <w:szCs w:val="28"/>
        </w:rPr>
        <w:t>合宏达盛</w:t>
      </w:r>
      <w:r w:rsidRPr="007C6A38">
        <w:rPr>
          <w:rFonts w:ascii="Arial" w:eastAsiaTheme="minorEastAsia" w:hAnsi="Arial" w:cs="Arial"/>
          <w:b/>
          <w:sz w:val="24"/>
          <w:szCs w:val="28"/>
        </w:rPr>
        <w:t>-2020</w:t>
      </w:r>
      <w:r w:rsidRPr="007C6A38">
        <w:rPr>
          <w:rFonts w:ascii="Arial" w:eastAsiaTheme="minorEastAsia" w:hAnsi="Arial" w:cs="Arial"/>
          <w:b/>
          <w:sz w:val="24"/>
          <w:szCs w:val="28"/>
        </w:rPr>
        <w:t>年</w:t>
      </w:r>
      <w:r w:rsidRPr="007C6A38">
        <w:rPr>
          <w:rFonts w:ascii="Arial" w:eastAsiaTheme="minorEastAsia" w:hAnsi="Arial" w:cs="Arial"/>
          <w:b/>
          <w:sz w:val="24"/>
          <w:szCs w:val="28"/>
        </w:rPr>
        <w:t>6</w:t>
      </w:r>
      <w:r w:rsidRPr="007C6A38">
        <w:rPr>
          <w:rFonts w:ascii="Arial" w:eastAsiaTheme="minorEastAsia" w:hAnsi="Arial" w:cs="Arial"/>
          <w:b/>
          <w:sz w:val="24"/>
          <w:szCs w:val="28"/>
        </w:rPr>
        <w:t>月合同</w:t>
      </w:r>
      <w:r w:rsidRPr="007C6A38">
        <w:rPr>
          <w:rFonts w:ascii="Arial" w:eastAsiaTheme="minorEastAsia" w:hAnsi="Arial" w:cs="Arial"/>
          <w:b/>
          <w:sz w:val="24"/>
        </w:rPr>
        <w:t>签订</w:t>
      </w:r>
      <w:r w:rsidRPr="007C6A38">
        <w:rPr>
          <w:rFonts w:ascii="Arial" w:eastAsiaTheme="minorEastAsia" w:hAnsi="Arial" w:cs="Arial"/>
          <w:b/>
          <w:sz w:val="24"/>
          <w:szCs w:val="28"/>
        </w:rPr>
        <w:t>情况表</w:t>
      </w:r>
    </w:p>
    <w:tbl>
      <w:tblPr>
        <w:tblW w:w="9587" w:type="dxa"/>
        <w:jc w:val="center"/>
        <w:tblLayout w:type="fixed"/>
        <w:tblCellMar>
          <w:left w:w="0" w:type="dxa"/>
          <w:right w:w="0" w:type="dxa"/>
        </w:tblCellMar>
        <w:tblLook w:val="04A0" w:firstRow="1" w:lastRow="0" w:firstColumn="1" w:lastColumn="0" w:noHBand="0" w:noVBand="1"/>
      </w:tblPr>
      <w:tblGrid>
        <w:gridCol w:w="559"/>
        <w:gridCol w:w="1814"/>
        <w:gridCol w:w="2116"/>
        <w:gridCol w:w="2423"/>
        <w:gridCol w:w="1693"/>
        <w:gridCol w:w="982"/>
      </w:tblGrid>
      <w:tr w:rsidR="00BC458C" w:rsidRPr="007C6A38" w14:paraId="28D611EE" w14:textId="77777777">
        <w:trPr>
          <w:trHeight w:val="403"/>
          <w:tblHeader/>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7AF45"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序号</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BB8BD"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对方单位</w:t>
            </w:r>
          </w:p>
        </w:tc>
        <w:tc>
          <w:tcPr>
            <w:tcW w:w="211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5FB2039"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合同名称</w:t>
            </w:r>
          </w:p>
        </w:tc>
        <w:tc>
          <w:tcPr>
            <w:tcW w:w="242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E100465"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合同内容</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580CA"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金额（元）</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AA704" w14:textId="77777777" w:rsidR="00BC458C" w:rsidRPr="007C6A38" w:rsidRDefault="00452499">
            <w:pPr>
              <w:widowControl/>
              <w:jc w:val="center"/>
              <w:textAlignment w:val="center"/>
              <w:rPr>
                <w:rFonts w:ascii="Arial" w:hAnsi="Arial" w:cs="Arial"/>
                <w:b/>
                <w:bCs/>
                <w:kern w:val="0"/>
                <w:sz w:val="18"/>
                <w:szCs w:val="18"/>
                <w:lang w:bidi="ar"/>
              </w:rPr>
            </w:pPr>
            <w:r w:rsidRPr="007C6A38">
              <w:rPr>
                <w:rFonts w:ascii="Arial" w:hAnsi="Arial" w:cs="Arial"/>
                <w:b/>
                <w:color w:val="000000"/>
                <w:kern w:val="0"/>
                <w:sz w:val="18"/>
                <w:szCs w:val="18"/>
                <w:lang w:bidi="ar"/>
              </w:rPr>
              <w:t>签约日期</w:t>
            </w:r>
          </w:p>
        </w:tc>
      </w:tr>
      <w:tr w:rsidR="00BC458C" w:rsidRPr="007C6A38" w14:paraId="118BAA74" w14:textId="77777777">
        <w:trPr>
          <w:trHeight w:val="400"/>
          <w:jc w:val="center"/>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AAA42"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274CC" w14:textId="77777777" w:rsidR="00BC458C" w:rsidRPr="007C6A38" w:rsidRDefault="00452499">
            <w:pPr>
              <w:widowControl/>
              <w:jc w:val="center"/>
              <w:rPr>
                <w:rFonts w:ascii="Arial" w:hAnsi="Arial" w:cs="Arial"/>
                <w:kern w:val="0"/>
                <w:sz w:val="18"/>
                <w:szCs w:val="18"/>
              </w:rPr>
            </w:pPr>
            <w:r w:rsidRPr="007C6A38">
              <w:rPr>
                <w:rFonts w:ascii="Arial" w:hAnsi="Arial" w:cs="Arial"/>
                <w:sz w:val="18"/>
                <w:szCs w:val="18"/>
              </w:rPr>
              <w:t>天津创茂置业有限公司</w:t>
            </w:r>
          </w:p>
        </w:tc>
        <w:tc>
          <w:tcPr>
            <w:tcW w:w="2116"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5A7B99C" w14:textId="77777777" w:rsidR="00BC458C" w:rsidRPr="007C6A38" w:rsidRDefault="00452499">
            <w:pPr>
              <w:widowControl/>
              <w:jc w:val="center"/>
              <w:rPr>
                <w:rFonts w:ascii="Arial" w:hAnsi="Arial" w:cs="Arial"/>
                <w:kern w:val="0"/>
                <w:sz w:val="18"/>
                <w:szCs w:val="18"/>
              </w:rPr>
            </w:pPr>
            <w:r w:rsidRPr="007C6A38">
              <w:rPr>
                <w:rFonts w:ascii="Arial" w:hAnsi="Arial" w:cs="Arial"/>
                <w:sz w:val="18"/>
                <w:szCs w:val="18"/>
              </w:rPr>
              <w:t>关于北京市丰台区南苑乡分钟寺村</w:t>
            </w:r>
            <w:r w:rsidRPr="007C6A38">
              <w:rPr>
                <w:rFonts w:ascii="Arial" w:hAnsi="Arial" w:cs="Arial"/>
                <w:sz w:val="18"/>
                <w:szCs w:val="18"/>
              </w:rPr>
              <w:t>L-24</w:t>
            </w:r>
            <w:r w:rsidRPr="007C6A38">
              <w:rPr>
                <w:rFonts w:ascii="Arial" w:hAnsi="Arial" w:cs="Arial"/>
                <w:sz w:val="18"/>
                <w:szCs w:val="18"/>
              </w:rPr>
              <w:t>、</w:t>
            </w:r>
            <w:r w:rsidRPr="007C6A38">
              <w:rPr>
                <w:rFonts w:ascii="Arial" w:hAnsi="Arial" w:cs="Arial"/>
                <w:sz w:val="18"/>
                <w:szCs w:val="18"/>
              </w:rPr>
              <w:t>L26</w:t>
            </w:r>
            <w:r w:rsidRPr="007C6A38">
              <w:rPr>
                <w:rFonts w:ascii="Arial" w:hAnsi="Arial" w:cs="Arial"/>
                <w:sz w:val="18"/>
                <w:szCs w:val="18"/>
              </w:rPr>
              <w:t>地块</w:t>
            </w:r>
            <w:r w:rsidRPr="007C6A38">
              <w:rPr>
                <w:rFonts w:ascii="Arial" w:hAnsi="Arial" w:cs="Arial"/>
                <w:sz w:val="18"/>
                <w:szCs w:val="18"/>
              </w:rPr>
              <w:t>R2</w:t>
            </w:r>
            <w:r w:rsidRPr="007C6A38">
              <w:rPr>
                <w:rFonts w:ascii="Arial" w:hAnsi="Arial" w:cs="Arial"/>
                <w:sz w:val="18"/>
                <w:szCs w:val="18"/>
              </w:rPr>
              <w:t>类居住用地合作开发协议书、备忘录、股权质押合同（四份）、股权转让合同</w:t>
            </w:r>
          </w:p>
        </w:tc>
        <w:tc>
          <w:tcPr>
            <w:tcW w:w="242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E88671E" w14:textId="1340CE01" w:rsidR="00BC458C" w:rsidRPr="007C6A38" w:rsidRDefault="00C4021F">
            <w:pPr>
              <w:widowControl/>
              <w:jc w:val="center"/>
              <w:rPr>
                <w:rFonts w:ascii="Arial" w:hAnsi="Arial" w:cs="Arial"/>
                <w:color w:val="000000"/>
                <w:kern w:val="0"/>
                <w:sz w:val="18"/>
                <w:szCs w:val="18"/>
              </w:rPr>
            </w:pPr>
            <w:r w:rsidRPr="007C6A38">
              <w:rPr>
                <w:rFonts w:ascii="Arial" w:hAnsi="Arial" w:cs="Arial"/>
                <w:color w:val="000000"/>
                <w:sz w:val="18"/>
                <w:szCs w:val="18"/>
              </w:rPr>
              <w:t>同意天津创茂参与合作开发项目用地，按</w:t>
            </w:r>
            <w:r w:rsidRPr="007C6A38">
              <w:rPr>
                <w:rFonts w:ascii="Arial" w:hAnsi="Arial" w:cs="Arial"/>
                <w:color w:val="000000"/>
                <w:sz w:val="18"/>
                <w:szCs w:val="18"/>
              </w:rPr>
              <w:t>“</w:t>
            </w:r>
            <w:r w:rsidRPr="007C6A38">
              <w:rPr>
                <w:rFonts w:ascii="Arial" w:hAnsi="Arial" w:cs="Arial"/>
                <w:color w:val="000000"/>
                <w:sz w:val="18"/>
                <w:szCs w:val="18"/>
              </w:rPr>
              <w:t>同股同权同投</w:t>
            </w:r>
            <w:r w:rsidRPr="007C6A38">
              <w:rPr>
                <w:rFonts w:ascii="Arial" w:hAnsi="Arial" w:cs="Arial"/>
                <w:color w:val="000000"/>
                <w:sz w:val="18"/>
                <w:szCs w:val="18"/>
              </w:rPr>
              <w:t>”</w:t>
            </w:r>
            <w:r w:rsidRPr="007C6A38">
              <w:rPr>
                <w:rFonts w:ascii="Arial" w:hAnsi="Arial" w:cs="Arial"/>
                <w:color w:val="000000"/>
                <w:sz w:val="18"/>
                <w:szCs w:val="18"/>
              </w:rPr>
              <w:t>的原则在项目用地上合作开发北京市丰台区南苑乡分钟寺村</w:t>
            </w:r>
            <w:r w:rsidRPr="007C6A38">
              <w:rPr>
                <w:rFonts w:ascii="Arial" w:hAnsi="Arial" w:cs="Arial"/>
                <w:color w:val="000000"/>
                <w:sz w:val="18"/>
                <w:szCs w:val="18"/>
              </w:rPr>
              <w:t>L-24</w:t>
            </w:r>
            <w:r w:rsidRPr="007C6A38">
              <w:rPr>
                <w:rFonts w:ascii="Arial" w:hAnsi="Arial" w:cs="Arial"/>
                <w:color w:val="000000"/>
                <w:sz w:val="18"/>
                <w:szCs w:val="18"/>
              </w:rPr>
              <w:t>、</w:t>
            </w:r>
            <w:r w:rsidRPr="007C6A38">
              <w:rPr>
                <w:rFonts w:ascii="Arial" w:hAnsi="Arial" w:cs="Arial"/>
                <w:color w:val="000000"/>
                <w:sz w:val="18"/>
                <w:szCs w:val="18"/>
              </w:rPr>
              <w:t>L26</w:t>
            </w:r>
            <w:r w:rsidRPr="007C6A38">
              <w:rPr>
                <w:rFonts w:ascii="Arial" w:hAnsi="Arial" w:cs="Arial"/>
                <w:color w:val="000000"/>
                <w:sz w:val="18"/>
                <w:szCs w:val="18"/>
              </w:rPr>
              <w:t>地块</w:t>
            </w:r>
            <w:r w:rsidRPr="007C6A38">
              <w:rPr>
                <w:rFonts w:ascii="Arial" w:hAnsi="Arial" w:cs="Arial"/>
                <w:color w:val="000000"/>
                <w:sz w:val="18"/>
                <w:szCs w:val="18"/>
              </w:rPr>
              <w:t>R2</w:t>
            </w:r>
            <w:r w:rsidRPr="007C6A38">
              <w:rPr>
                <w:rFonts w:ascii="Arial" w:hAnsi="Arial" w:cs="Arial"/>
                <w:color w:val="000000"/>
                <w:sz w:val="18"/>
                <w:szCs w:val="18"/>
              </w:rPr>
              <w:t>类居住用地。</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8D4BF"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hint="eastAsia"/>
                <w:sz w:val="18"/>
                <w:szCs w:val="18"/>
              </w:rPr>
              <w:t>——</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67DFA" w14:textId="77777777" w:rsidR="00BC458C" w:rsidRPr="007C6A38" w:rsidRDefault="00452499">
            <w:pPr>
              <w:widowControl/>
              <w:jc w:val="center"/>
              <w:rPr>
                <w:rFonts w:ascii="Arial" w:hAnsi="Arial" w:cs="Arial"/>
                <w:kern w:val="0"/>
                <w:sz w:val="18"/>
                <w:szCs w:val="18"/>
              </w:rPr>
            </w:pPr>
            <w:r w:rsidRPr="007C6A38">
              <w:rPr>
                <w:rFonts w:ascii="Arial" w:hAnsi="Arial" w:cs="Arial"/>
                <w:sz w:val="18"/>
                <w:szCs w:val="18"/>
              </w:rPr>
              <w:t>2020/6/30</w:t>
            </w:r>
          </w:p>
        </w:tc>
      </w:tr>
    </w:tbl>
    <w:p w14:paraId="3616D452" w14:textId="77777777" w:rsidR="00BC458C" w:rsidRPr="007C6A38" w:rsidRDefault="00452499" w:rsidP="007C6A38">
      <w:pPr>
        <w:pStyle w:val="1"/>
        <w:keepNext w:val="0"/>
        <w:keepLines w:val="0"/>
        <w:spacing w:before="300" w:after="300" w:line="480" w:lineRule="auto"/>
        <w:jc w:val="left"/>
        <w:rPr>
          <w:rFonts w:ascii="Arial" w:eastAsiaTheme="minorEastAsia" w:hAnsi="Arial" w:cs="Arial"/>
          <w:sz w:val="24"/>
          <w:szCs w:val="24"/>
        </w:rPr>
      </w:pPr>
      <w:bookmarkStart w:id="48" w:name="_Toc43890056"/>
      <w:r w:rsidRPr="007C6A38">
        <w:rPr>
          <w:rFonts w:ascii="Arial" w:eastAsiaTheme="minorEastAsia" w:hAnsi="Arial" w:cs="Arial"/>
          <w:sz w:val="24"/>
          <w:szCs w:val="24"/>
        </w:rPr>
        <w:t>6</w:t>
      </w:r>
      <w:r w:rsidRPr="007C6A38">
        <w:rPr>
          <w:rFonts w:ascii="Arial" w:eastAsiaTheme="minorEastAsia" w:hAnsi="Arial" w:cs="Arial"/>
          <w:sz w:val="24"/>
          <w:szCs w:val="24"/>
        </w:rPr>
        <w:t>项目销售情况</w:t>
      </w:r>
      <w:bookmarkEnd w:id="44"/>
      <w:bookmarkEnd w:id="45"/>
      <w:bookmarkEnd w:id="46"/>
      <w:bookmarkEnd w:id="47"/>
      <w:bookmarkEnd w:id="48"/>
    </w:p>
    <w:p w14:paraId="24DC1FC3" w14:textId="77777777" w:rsidR="00BC458C" w:rsidRPr="007C6A38" w:rsidRDefault="00452499" w:rsidP="007C6A38">
      <w:pPr>
        <w:spacing w:line="480" w:lineRule="auto"/>
        <w:ind w:firstLineChars="200" w:firstLine="420"/>
        <w:rPr>
          <w:rFonts w:ascii="Arial" w:eastAsiaTheme="minorEastAsia" w:hAnsi="Arial" w:cs="Arial"/>
          <w:bCs/>
          <w:kern w:val="44"/>
          <w:szCs w:val="21"/>
        </w:rPr>
      </w:pPr>
      <w:bookmarkStart w:id="49" w:name="_Toc532281663"/>
      <w:r w:rsidRPr="007C6A38">
        <w:rPr>
          <w:rFonts w:ascii="Arial" w:eastAsiaTheme="minorEastAsia" w:hAnsi="Arial" w:cs="Arial"/>
          <w:bCs/>
          <w:kern w:val="44"/>
          <w:szCs w:val="21"/>
        </w:rPr>
        <w:t>截至</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日，标的项目尚未进行销售。</w:t>
      </w:r>
    </w:p>
    <w:p w14:paraId="2BBB4ABE" w14:textId="77777777" w:rsidR="00BC458C" w:rsidRPr="007C6A38" w:rsidRDefault="00452499" w:rsidP="007C6A38">
      <w:pPr>
        <w:pStyle w:val="1"/>
        <w:keepNext w:val="0"/>
        <w:keepLines w:val="0"/>
        <w:spacing w:before="300" w:after="300" w:line="480" w:lineRule="auto"/>
        <w:jc w:val="left"/>
        <w:rPr>
          <w:rFonts w:ascii="Arial" w:eastAsiaTheme="minorEastAsia" w:hAnsi="Arial" w:cs="Arial"/>
          <w:sz w:val="24"/>
          <w:szCs w:val="24"/>
        </w:rPr>
      </w:pPr>
      <w:bookmarkStart w:id="50" w:name="_Toc535508642"/>
      <w:bookmarkStart w:id="51" w:name="_Toc535570756"/>
      <w:bookmarkStart w:id="52" w:name="_Toc43890057"/>
      <w:bookmarkStart w:id="53" w:name="_Toc535580097"/>
      <w:bookmarkStart w:id="54" w:name="_Toc535580029"/>
      <w:r w:rsidRPr="007C6A38">
        <w:rPr>
          <w:rFonts w:ascii="Arial" w:eastAsiaTheme="minorEastAsia" w:hAnsi="Arial" w:cs="Arial"/>
          <w:sz w:val="24"/>
          <w:szCs w:val="24"/>
        </w:rPr>
        <w:t>7</w:t>
      </w:r>
      <w:r w:rsidRPr="007C6A38">
        <w:rPr>
          <w:rFonts w:ascii="Arial" w:eastAsiaTheme="minorEastAsia" w:hAnsi="Arial" w:cs="Arial"/>
          <w:sz w:val="24"/>
          <w:szCs w:val="24"/>
        </w:rPr>
        <w:t>资金</w:t>
      </w:r>
      <w:bookmarkEnd w:id="41"/>
      <w:bookmarkEnd w:id="42"/>
      <w:bookmarkEnd w:id="49"/>
      <w:r w:rsidRPr="007C6A38">
        <w:rPr>
          <w:rFonts w:ascii="Arial" w:eastAsiaTheme="minorEastAsia" w:hAnsi="Arial" w:cs="Arial"/>
          <w:sz w:val="24"/>
          <w:szCs w:val="24"/>
        </w:rPr>
        <w:t>情况</w:t>
      </w:r>
      <w:bookmarkEnd w:id="50"/>
      <w:bookmarkEnd w:id="51"/>
      <w:bookmarkEnd w:id="52"/>
      <w:bookmarkEnd w:id="53"/>
      <w:bookmarkEnd w:id="54"/>
    </w:p>
    <w:p w14:paraId="4B2F18C4" w14:textId="77777777" w:rsidR="00BC458C" w:rsidRPr="007C6A38" w:rsidRDefault="00452499" w:rsidP="007C6A38">
      <w:pPr>
        <w:pStyle w:val="2"/>
        <w:keepNext w:val="0"/>
        <w:keepLines w:val="0"/>
        <w:spacing w:before="300" w:after="300" w:line="480" w:lineRule="auto"/>
        <w:jc w:val="left"/>
        <w:rPr>
          <w:rFonts w:eastAsiaTheme="minorEastAsia" w:cs="Arial"/>
          <w:sz w:val="24"/>
          <w:szCs w:val="24"/>
        </w:rPr>
      </w:pPr>
      <w:bookmarkStart w:id="55" w:name="_Toc535580030"/>
      <w:bookmarkStart w:id="56" w:name="_Toc535570757"/>
      <w:bookmarkStart w:id="57" w:name="_Toc535508643"/>
      <w:bookmarkStart w:id="58" w:name="_Toc535580098"/>
      <w:bookmarkStart w:id="59" w:name="_Toc43890058"/>
      <w:r w:rsidRPr="007C6A38">
        <w:rPr>
          <w:rFonts w:eastAsiaTheme="minorEastAsia" w:cs="Arial"/>
          <w:sz w:val="24"/>
          <w:szCs w:val="24"/>
        </w:rPr>
        <w:t>7.1</w:t>
      </w:r>
      <w:r w:rsidRPr="007C6A38">
        <w:rPr>
          <w:rFonts w:eastAsiaTheme="minorEastAsia" w:cs="Arial"/>
          <w:sz w:val="24"/>
          <w:szCs w:val="24"/>
        </w:rPr>
        <w:t>资金流出情况</w:t>
      </w:r>
      <w:bookmarkEnd w:id="55"/>
      <w:bookmarkEnd w:id="56"/>
      <w:bookmarkEnd w:id="57"/>
      <w:bookmarkEnd w:id="58"/>
      <w:bookmarkEnd w:id="59"/>
    </w:p>
    <w:p w14:paraId="68D5E474" w14:textId="77777777" w:rsidR="00BC458C" w:rsidRPr="007C6A38" w:rsidRDefault="00452499" w:rsidP="007C6A38">
      <w:pPr>
        <w:widowControl/>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根据项目公司提供的银企对账单，</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hint="eastAsia"/>
          <w:bCs/>
          <w:kern w:val="44"/>
          <w:szCs w:val="21"/>
        </w:rPr>
        <w:t>18</w:t>
      </w:r>
      <w:r w:rsidRPr="007C6A38">
        <w:rPr>
          <w:rFonts w:ascii="Arial" w:eastAsiaTheme="minorEastAsia" w:hAnsi="Arial" w:cs="Arial"/>
          <w:bCs/>
          <w:kern w:val="44"/>
          <w:szCs w:val="21"/>
        </w:rPr>
        <w:t>日</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日，监管账户范围内</w:t>
      </w:r>
      <w:r w:rsidRPr="007C6A38">
        <w:rPr>
          <w:rFonts w:ascii="Arial" w:eastAsiaTheme="minorEastAsia" w:hAnsi="Arial" w:cs="Arial" w:hint="eastAsia"/>
          <w:bCs/>
          <w:kern w:val="44"/>
          <w:szCs w:val="21"/>
        </w:rPr>
        <w:t>不涉及</w:t>
      </w:r>
      <w:r w:rsidRPr="007C6A38">
        <w:rPr>
          <w:rFonts w:ascii="Arial" w:eastAsiaTheme="minorEastAsia" w:hAnsi="Arial" w:cs="Arial"/>
          <w:bCs/>
          <w:kern w:val="44"/>
          <w:szCs w:val="21"/>
        </w:rPr>
        <w:t>对外资金流出</w:t>
      </w:r>
      <w:r w:rsidRPr="007C6A38">
        <w:rPr>
          <w:rFonts w:ascii="Arial" w:eastAsiaTheme="minorEastAsia" w:hAnsi="Arial" w:cs="Arial" w:hint="eastAsia"/>
          <w:bCs/>
          <w:kern w:val="44"/>
          <w:szCs w:val="21"/>
        </w:rPr>
        <w:t>。</w:t>
      </w:r>
    </w:p>
    <w:p w14:paraId="70AA1A64" w14:textId="77777777" w:rsidR="00BC458C" w:rsidRPr="007C6A38" w:rsidRDefault="00452499">
      <w:pPr>
        <w:spacing w:beforeLines="50" w:before="120" w:afterLines="50" w:after="120"/>
        <w:jc w:val="center"/>
        <w:rPr>
          <w:rFonts w:ascii="Arial" w:eastAsiaTheme="minorEastAsia" w:hAnsi="Arial" w:cs="Arial"/>
          <w:b/>
          <w:sz w:val="24"/>
          <w:szCs w:val="21"/>
        </w:rPr>
      </w:pPr>
      <w:r w:rsidRPr="007C6A38">
        <w:rPr>
          <w:rFonts w:ascii="Arial" w:eastAsiaTheme="minorEastAsia" w:hAnsi="Arial" w:cs="Arial"/>
          <w:b/>
          <w:sz w:val="24"/>
          <w:szCs w:val="28"/>
        </w:rPr>
        <w:t>项目公司</w:t>
      </w:r>
      <w:r w:rsidRPr="007C6A38">
        <w:rPr>
          <w:rFonts w:ascii="Arial" w:eastAsiaTheme="minorEastAsia" w:hAnsi="Arial" w:cs="Arial"/>
          <w:b/>
          <w:sz w:val="24"/>
          <w:szCs w:val="28"/>
        </w:rPr>
        <w:t>-</w:t>
      </w:r>
      <w:r w:rsidRPr="007C6A38">
        <w:rPr>
          <w:rFonts w:ascii="Arial" w:eastAsiaTheme="minorEastAsia" w:hAnsi="Arial" w:cs="Arial"/>
          <w:b/>
          <w:sz w:val="24"/>
          <w:szCs w:val="21"/>
        </w:rPr>
        <w:t>2020</w:t>
      </w:r>
      <w:r w:rsidRPr="007C6A38">
        <w:rPr>
          <w:rFonts w:ascii="Arial" w:eastAsiaTheme="minorEastAsia" w:hAnsi="Arial" w:cs="Arial"/>
          <w:b/>
          <w:sz w:val="24"/>
          <w:szCs w:val="21"/>
        </w:rPr>
        <w:t>年</w:t>
      </w:r>
      <w:r w:rsidRPr="007C6A38">
        <w:rPr>
          <w:rFonts w:ascii="Arial" w:eastAsiaTheme="minorEastAsia" w:hAnsi="Arial" w:cs="Arial"/>
          <w:b/>
          <w:sz w:val="24"/>
          <w:szCs w:val="21"/>
        </w:rPr>
        <w:t>6</w:t>
      </w:r>
      <w:r w:rsidRPr="007C6A38">
        <w:rPr>
          <w:rFonts w:ascii="Arial" w:eastAsiaTheme="minorEastAsia" w:hAnsi="Arial" w:cs="Arial"/>
          <w:b/>
          <w:sz w:val="24"/>
          <w:szCs w:val="21"/>
        </w:rPr>
        <w:t>月</w:t>
      </w:r>
      <w:r w:rsidRPr="007C6A38">
        <w:rPr>
          <w:rFonts w:ascii="Arial" w:eastAsiaTheme="minorEastAsia" w:hAnsi="Arial" w:cs="Arial"/>
          <w:b/>
          <w:sz w:val="24"/>
        </w:rPr>
        <w:t>监管</w:t>
      </w:r>
      <w:r w:rsidRPr="007C6A38">
        <w:rPr>
          <w:rFonts w:ascii="Arial" w:eastAsiaTheme="minorEastAsia" w:hAnsi="Arial" w:cs="Arial"/>
          <w:b/>
          <w:sz w:val="24"/>
          <w:szCs w:val="21"/>
        </w:rPr>
        <w:t>账户对外资金流出情况表</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439"/>
        <w:gridCol w:w="1832"/>
        <w:gridCol w:w="1633"/>
        <w:gridCol w:w="1740"/>
        <w:gridCol w:w="1387"/>
        <w:gridCol w:w="1306"/>
      </w:tblGrid>
      <w:tr w:rsidR="00BC458C" w:rsidRPr="007C6A38" w14:paraId="6F45FF33" w14:textId="77777777">
        <w:trPr>
          <w:trHeight w:val="340"/>
          <w:tblHeader/>
          <w:jc w:val="center"/>
        </w:trPr>
        <w:tc>
          <w:tcPr>
            <w:tcW w:w="586" w:type="dxa"/>
            <w:noWrap/>
            <w:vAlign w:val="center"/>
          </w:tcPr>
          <w:p w14:paraId="48C36FE1" w14:textId="77777777" w:rsidR="00BC458C" w:rsidRPr="007C6A38" w:rsidRDefault="00452499">
            <w:pPr>
              <w:widowControl/>
              <w:jc w:val="center"/>
              <w:textAlignment w:val="center"/>
              <w:rPr>
                <w:rFonts w:ascii="Arial" w:eastAsiaTheme="minorEastAsia" w:hAnsi="Arial" w:cs="Arial"/>
                <w:b/>
                <w:kern w:val="0"/>
                <w:sz w:val="18"/>
                <w:szCs w:val="18"/>
              </w:rPr>
            </w:pPr>
            <w:r w:rsidRPr="007C6A38">
              <w:rPr>
                <w:rFonts w:ascii="Arial" w:eastAsiaTheme="minorEastAsia" w:hAnsi="Arial" w:cs="Arial"/>
                <w:b/>
                <w:color w:val="000000"/>
                <w:kern w:val="0"/>
                <w:sz w:val="18"/>
                <w:szCs w:val="18"/>
                <w:lang w:bidi="ar"/>
              </w:rPr>
              <w:t>序号</w:t>
            </w:r>
          </w:p>
        </w:tc>
        <w:tc>
          <w:tcPr>
            <w:tcW w:w="1439" w:type="dxa"/>
            <w:noWrap/>
            <w:vAlign w:val="center"/>
          </w:tcPr>
          <w:p w14:paraId="0CA7E6D4" w14:textId="77777777" w:rsidR="00BC458C" w:rsidRPr="007C6A38" w:rsidRDefault="00452499">
            <w:pPr>
              <w:widowControl/>
              <w:jc w:val="center"/>
              <w:textAlignment w:val="center"/>
              <w:rPr>
                <w:rFonts w:ascii="Arial" w:eastAsiaTheme="minorEastAsia" w:hAnsi="Arial" w:cs="Arial"/>
                <w:b/>
                <w:kern w:val="0"/>
                <w:sz w:val="18"/>
                <w:szCs w:val="18"/>
              </w:rPr>
            </w:pPr>
            <w:r w:rsidRPr="007C6A38">
              <w:rPr>
                <w:rFonts w:ascii="Arial" w:eastAsiaTheme="minorEastAsia" w:hAnsi="Arial" w:cs="Arial"/>
                <w:b/>
                <w:color w:val="000000"/>
                <w:kern w:val="0"/>
                <w:sz w:val="18"/>
                <w:szCs w:val="18"/>
                <w:lang w:bidi="ar"/>
              </w:rPr>
              <w:t>交易时间</w:t>
            </w:r>
          </w:p>
        </w:tc>
        <w:tc>
          <w:tcPr>
            <w:tcW w:w="1832" w:type="dxa"/>
            <w:noWrap/>
            <w:vAlign w:val="center"/>
          </w:tcPr>
          <w:p w14:paraId="204F0F8F" w14:textId="77777777" w:rsidR="00BC458C" w:rsidRPr="007C6A38" w:rsidRDefault="00452499">
            <w:pPr>
              <w:widowControl/>
              <w:jc w:val="center"/>
              <w:textAlignment w:val="center"/>
              <w:rPr>
                <w:rFonts w:ascii="Arial" w:eastAsiaTheme="minorEastAsia" w:hAnsi="Arial" w:cs="Arial"/>
                <w:b/>
                <w:kern w:val="0"/>
                <w:sz w:val="18"/>
                <w:szCs w:val="18"/>
              </w:rPr>
            </w:pPr>
            <w:r w:rsidRPr="007C6A38">
              <w:rPr>
                <w:rFonts w:ascii="Arial" w:eastAsiaTheme="minorEastAsia" w:hAnsi="Arial" w:cs="Arial"/>
                <w:b/>
                <w:color w:val="000000"/>
                <w:kern w:val="0"/>
                <w:sz w:val="18"/>
                <w:szCs w:val="18"/>
                <w:lang w:bidi="ar"/>
              </w:rPr>
              <w:t>收款方</w:t>
            </w:r>
          </w:p>
        </w:tc>
        <w:tc>
          <w:tcPr>
            <w:tcW w:w="1633" w:type="dxa"/>
            <w:noWrap/>
            <w:vAlign w:val="center"/>
          </w:tcPr>
          <w:p w14:paraId="1414B1CD" w14:textId="77777777" w:rsidR="00BC458C" w:rsidRPr="007C6A38" w:rsidRDefault="00452499">
            <w:pPr>
              <w:widowControl/>
              <w:jc w:val="center"/>
              <w:textAlignment w:val="center"/>
              <w:rPr>
                <w:rFonts w:ascii="Arial" w:eastAsiaTheme="minorEastAsia" w:hAnsi="Arial" w:cs="Arial"/>
                <w:b/>
                <w:kern w:val="0"/>
                <w:sz w:val="18"/>
                <w:szCs w:val="18"/>
              </w:rPr>
            </w:pPr>
            <w:r w:rsidRPr="007C6A38">
              <w:rPr>
                <w:rFonts w:ascii="Arial" w:eastAsiaTheme="minorEastAsia" w:hAnsi="Arial" w:cs="Arial"/>
                <w:b/>
                <w:color w:val="000000"/>
                <w:kern w:val="0"/>
                <w:sz w:val="18"/>
                <w:szCs w:val="18"/>
                <w:lang w:bidi="ar"/>
              </w:rPr>
              <w:t>资金用途</w:t>
            </w:r>
          </w:p>
        </w:tc>
        <w:tc>
          <w:tcPr>
            <w:tcW w:w="1740" w:type="dxa"/>
            <w:noWrap/>
            <w:vAlign w:val="center"/>
          </w:tcPr>
          <w:p w14:paraId="78F5B892" w14:textId="77777777" w:rsidR="00BC458C" w:rsidRPr="007C6A38" w:rsidRDefault="00452499">
            <w:pPr>
              <w:widowControl/>
              <w:jc w:val="center"/>
              <w:textAlignment w:val="center"/>
              <w:rPr>
                <w:rFonts w:ascii="Arial" w:eastAsiaTheme="minorEastAsia" w:hAnsi="Arial" w:cs="Arial"/>
                <w:b/>
                <w:kern w:val="0"/>
                <w:sz w:val="18"/>
                <w:szCs w:val="18"/>
              </w:rPr>
            </w:pPr>
            <w:r w:rsidRPr="007C6A38">
              <w:rPr>
                <w:rFonts w:ascii="Arial" w:eastAsiaTheme="minorEastAsia" w:hAnsi="Arial" w:cs="Arial"/>
                <w:b/>
                <w:color w:val="000000"/>
                <w:kern w:val="0"/>
                <w:sz w:val="18"/>
                <w:szCs w:val="18"/>
                <w:lang w:bidi="ar"/>
              </w:rPr>
              <w:t>金额（元）</w:t>
            </w:r>
          </w:p>
        </w:tc>
        <w:tc>
          <w:tcPr>
            <w:tcW w:w="1387" w:type="dxa"/>
            <w:noWrap/>
            <w:vAlign w:val="center"/>
          </w:tcPr>
          <w:p w14:paraId="05B6B49A" w14:textId="77777777" w:rsidR="00BC458C" w:rsidRPr="007C6A38" w:rsidRDefault="00452499">
            <w:pPr>
              <w:widowControl/>
              <w:jc w:val="center"/>
              <w:textAlignment w:val="center"/>
              <w:rPr>
                <w:rFonts w:ascii="Arial" w:eastAsiaTheme="minorEastAsia" w:hAnsi="Arial" w:cs="Arial"/>
                <w:b/>
                <w:kern w:val="0"/>
                <w:sz w:val="18"/>
                <w:szCs w:val="18"/>
              </w:rPr>
            </w:pPr>
            <w:r w:rsidRPr="007C6A38">
              <w:rPr>
                <w:rFonts w:ascii="Arial" w:eastAsiaTheme="minorEastAsia" w:hAnsi="Arial" w:cs="Arial"/>
                <w:b/>
                <w:color w:val="000000"/>
                <w:kern w:val="0"/>
                <w:sz w:val="18"/>
                <w:szCs w:val="18"/>
                <w:lang w:bidi="ar"/>
              </w:rPr>
              <w:t>出款账户</w:t>
            </w:r>
          </w:p>
        </w:tc>
        <w:tc>
          <w:tcPr>
            <w:tcW w:w="1306" w:type="dxa"/>
            <w:noWrap/>
            <w:vAlign w:val="center"/>
          </w:tcPr>
          <w:p w14:paraId="4D3B194A" w14:textId="77777777" w:rsidR="00BC458C" w:rsidRPr="007C6A38" w:rsidRDefault="00452499">
            <w:pPr>
              <w:widowControl/>
              <w:jc w:val="center"/>
              <w:textAlignment w:val="center"/>
              <w:rPr>
                <w:rFonts w:ascii="Arial" w:eastAsiaTheme="minorEastAsia" w:hAnsi="Arial" w:cs="Arial"/>
                <w:b/>
                <w:kern w:val="0"/>
                <w:sz w:val="18"/>
                <w:szCs w:val="18"/>
              </w:rPr>
            </w:pPr>
            <w:r w:rsidRPr="007C6A38">
              <w:rPr>
                <w:rFonts w:ascii="Arial" w:eastAsiaTheme="minorEastAsia" w:hAnsi="Arial" w:cs="Arial"/>
                <w:b/>
                <w:color w:val="000000"/>
                <w:kern w:val="0"/>
                <w:sz w:val="18"/>
                <w:szCs w:val="18"/>
                <w:lang w:bidi="ar"/>
              </w:rPr>
              <w:t>用款类型</w:t>
            </w:r>
          </w:p>
        </w:tc>
      </w:tr>
      <w:tr w:rsidR="00BC458C" w:rsidRPr="007C6A38" w14:paraId="4E21A3B7" w14:textId="77777777">
        <w:trPr>
          <w:trHeight w:val="340"/>
          <w:jc w:val="center"/>
        </w:trPr>
        <w:tc>
          <w:tcPr>
            <w:tcW w:w="9923" w:type="dxa"/>
            <w:gridSpan w:val="7"/>
            <w:vAlign w:val="center"/>
          </w:tcPr>
          <w:p w14:paraId="6B5C4721" w14:textId="77777777" w:rsidR="00BC458C" w:rsidRPr="007C6A38" w:rsidRDefault="00452499">
            <w:pPr>
              <w:widowControl/>
              <w:jc w:val="center"/>
              <w:textAlignment w:val="center"/>
              <w:rPr>
                <w:rFonts w:asciiTheme="minorEastAsia" w:eastAsiaTheme="minorEastAsia" w:hAnsiTheme="minorEastAsia" w:cstheme="minorEastAsia"/>
                <w:color w:val="000000"/>
                <w:kern w:val="0"/>
                <w:sz w:val="18"/>
                <w:szCs w:val="18"/>
                <w:lang w:bidi="ar"/>
              </w:rPr>
            </w:pPr>
            <w:r w:rsidRPr="007C6A38">
              <w:rPr>
                <w:rFonts w:asciiTheme="minorEastAsia" w:eastAsiaTheme="minorEastAsia" w:hAnsiTheme="minorEastAsia" w:cstheme="minorEastAsia" w:hint="eastAsia"/>
                <w:color w:val="000000"/>
                <w:kern w:val="0"/>
                <w:sz w:val="18"/>
                <w:szCs w:val="18"/>
                <w:lang w:bidi="ar"/>
              </w:rPr>
              <w:t>无</w:t>
            </w:r>
          </w:p>
        </w:tc>
      </w:tr>
    </w:tbl>
    <w:p w14:paraId="7B927E84" w14:textId="77777777" w:rsidR="00BC458C" w:rsidRPr="007C6A38" w:rsidRDefault="00BC458C">
      <w:pPr>
        <w:widowControl/>
        <w:spacing w:line="480" w:lineRule="auto"/>
        <w:rPr>
          <w:rFonts w:ascii="Arial" w:eastAsiaTheme="minorEastAsia" w:hAnsi="Arial" w:cs="Arial"/>
          <w:bCs/>
          <w:kern w:val="44"/>
          <w:szCs w:val="21"/>
        </w:rPr>
      </w:pPr>
    </w:p>
    <w:p w14:paraId="3E0C8264" w14:textId="77777777" w:rsidR="00BC458C" w:rsidRPr="007C6A38" w:rsidRDefault="00452499">
      <w:pPr>
        <w:spacing w:beforeLines="50" w:before="120" w:afterLines="50" w:after="120"/>
        <w:jc w:val="center"/>
        <w:rPr>
          <w:rFonts w:ascii="Arial" w:eastAsiaTheme="minorEastAsia" w:hAnsi="Arial" w:cs="Arial"/>
          <w:bCs/>
          <w:kern w:val="44"/>
          <w:szCs w:val="21"/>
        </w:rPr>
      </w:pPr>
      <w:r w:rsidRPr="007C6A38">
        <w:rPr>
          <w:rFonts w:ascii="Arial" w:eastAsiaTheme="minorEastAsia" w:hAnsi="Arial" w:cs="Arial"/>
          <w:b/>
          <w:sz w:val="24"/>
          <w:szCs w:val="28"/>
        </w:rPr>
        <w:t>项目公司</w:t>
      </w:r>
      <w:r w:rsidRPr="007C6A38">
        <w:rPr>
          <w:rFonts w:ascii="Arial" w:eastAsiaTheme="minorEastAsia" w:hAnsi="Arial" w:cs="Arial"/>
          <w:b/>
          <w:sz w:val="24"/>
          <w:szCs w:val="28"/>
        </w:rPr>
        <w:t>-</w:t>
      </w:r>
      <w:r w:rsidRPr="007C6A38">
        <w:rPr>
          <w:rFonts w:ascii="Arial" w:eastAsiaTheme="minorEastAsia" w:hAnsi="Arial" w:cs="Arial"/>
          <w:b/>
          <w:sz w:val="24"/>
          <w:szCs w:val="21"/>
        </w:rPr>
        <w:t>2020</w:t>
      </w:r>
      <w:r w:rsidRPr="007C6A38">
        <w:rPr>
          <w:rFonts w:ascii="Arial" w:eastAsiaTheme="minorEastAsia" w:hAnsi="Arial" w:cs="Arial"/>
          <w:b/>
          <w:sz w:val="24"/>
          <w:szCs w:val="21"/>
        </w:rPr>
        <w:t>年</w:t>
      </w:r>
      <w:r w:rsidRPr="007C6A38">
        <w:rPr>
          <w:rFonts w:ascii="Arial" w:eastAsiaTheme="minorEastAsia" w:hAnsi="Arial" w:cs="Arial"/>
          <w:b/>
          <w:sz w:val="24"/>
          <w:szCs w:val="21"/>
        </w:rPr>
        <w:t>6</w:t>
      </w:r>
      <w:r w:rsidRPr="007C6A38">
        <w:rPr>
          <w:rFonts w:ascii="Arial" w:eastAsiaTheme="minorEastAsia" w:hAnsi="Arial" w:cs="Arial"/>
          <w:b/>
          <w:sz w:val="24"/>
          <w:szCs w:val="21"/>
        </w:rPr>
        <w:t>月监管账户账内资金互转情况表</w:t>
      </w:r>
    </w:p>
    <w:tbl>
      <w:tblPr>
        <w:tblW w:w="9811" w:type="dxa"/>
        <w:jc w:val="center"/>
        <w:tblLayout w:type="fixed"/>
        <w:tblCellMar>
          <w:left w:w="0" w:type="dxa"/>
          <w:right w:w="0" w:type="dxa"/>
        </w:tblCellMar>
        <w:tblLook w:val="04A0" w:firstRow="1" w:lastRow="0" w:firstColumn="1" w:lastColumn="0" w:noHBand="0" w:noVBand="1"/>
      </w:tblPr>
      <w:tblGrid>
        <w:gridCol w:w="610"/>
        <w:gridCol w:w="1376"/>
        <w:gridCol w:w="1695"/>
        <w:gridCol w:w="1816"/>
        <w:gridCol w:w="1919"/>
        <w:gridCol w:w="2395"/>
      </w:tblGrid>
      <w:tr w:rsidR="00BC458C" w:rsidRPr="007C6A38" w14:paraId="3D818453" w14:textId="77777777">
        <w:trPr>
          <w:trHeight w:val="51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31AA9" w14:textId="77777777" w:rsidR="00BC458C" w:rsidRPr="007C6A38" w:rsidRDefault="00452499">
            <w:pPr>
              <w:widowControl/>
              <w:jc w:val="center"/>
              <w:textAlignment w:val="center"/>
              <w:rPr>
                <w:rFonts w:ascii="Arial" w:eastAsiaTheme="minorEastAsia" w:hAnsi="Arial" w:cs="Arial"/>
                <w:b/>
                <w:sz w:val="18"/>
                <w:szCs w:val="18"/>
              </w:rPr>
            </w:pPr>
            <w:bookmarkStart w:id="60" w:name="_Toc535580099"/>
            <w:bookmarkStart w:id="61" w:name="_Toc535508644"/>
            <w:bookmarkStart w:id="62" w:name="_Toc535580031"/>
            <w:bookmarkStart w:id="63" w:name="_Toc535570758"/>
            <w:r w:rsidRPr="007C6A38">
              <w:rPr>
                <w:rFonts w:ascii="Arial" w:eastAsiaTheme="minorEastAsia" w:hAnsi="Arial" w:cs="Arial"/>
                <w:b/>
                <w:kern w:val="0"/>
                <w:sz w:val="18"/>
                <w:szCs w:val="18"/>
                <w:lang w:bidi="ar"/>
              </w:rPr>
              <w:t>序号</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28131"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支付时间</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2E654"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事由</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B0C54" w14:textId="77777777" w:rsidR="00BC458C" w:rsidRPr="007C6A38" w:rsidRDefault="00452499">
            <w:pPr>
              <w:widowControl/>
              <w:jc w:val="center"/>
              <w:textAlignment w:val="center"/>
              <w:rPr>
                <w:rFonts w:ascii="Arial" w:eastAsiaTheme="minorEastAsia" w:hAnsi="Arial" w:cs="Arial"/>
                <w:b/>
                <w:kern w:val="0"/>
                <w:sz w:val="18"/>
                <w:szCs w:val="18"/>
                <w:lang w:bidi="ar"/>
              </w:rPr>
            </w:pPr>
            <w:r w:rsidRPr="007C6A38">
              <w:rPr>
                <w:rFonts w:ascii="Arial" w:eastAsiaTheme="minorEastAsia" w:hAnsi="Arial" w:cs="Arial"/>
                <w:b/>
                <w:kern w:val="0"/>
                <w:sz w:val="18"/>
                <w:szCs w:val="18"/>
                <w:lang w:bidi="ar"/>
              </w:rPr>
              <w:t>金额（元）</w:t>
            </w:r>
          </w:p>
        </w:tc>
        <w:tc>
          <w:tcPr>
            <w:tcW w:w="19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4D292"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付款行</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F25FF"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收款行</w:t>
            </w:r>
          </w:p>
        </w:tc>
      </w:tr>
      <w:tr w:rsidR="00BC458C" w:rsidRPr="007C6A38" w14:paraId="1793FF83" w14:textId="77777777">
        <w:trPr>
          <w:trHeight w:val="340"/>
          <w:jc w:val="center"/>
        </w:trPr>
        <w:tc>
          <w:tcPr>
            <w:tcW w:w="9811"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E3214" w14:textId="77777777" w:rsidR="00BC458C" w:rsidRPr="007C6A38" w:rsidRDefault="00452499">
            <w:pPr>
              <w:widowControl/>
              <w:jc w:val="center"/>
              <w:textAlignment w:val="center"/>
              <w:rPr>
                <w:rFonts w:ascii="Arial" w:eastAsiaTheme="minorEastAsia" w:hAnsi="Arial" w:cs="Arial"/>
                <w:bCs/>
                <w:kern w:val="0"/>
                <w:sz w:val="18"/>
                <w:szCs w:val="18"/>
                <w:lang w:bidi="ar"/>
              </w:rPr>
            </w:pPr>
            <w:r w:rsidRPr="007C6A38">
              <w:rPr>
                <w:rFonts w:ascii="Arial" w:eastAsiaTheme="minorEastAsia" w:hAnsi="Arial" w:cs="Arial" w:hint="eastAsia"/>
                <w:bCs/>
                <w:kern w:val="0"/>
                <w:sz w:val="18"/>
                <w:szCs w:val="18"/>
                <w:lang w:bidi="ar"/>
              </w:rPr>
              <w:t>无</w:t>
            </w:r>
          </w:p>
        </w:tc>
      </w:tr>
    </w:tbl>
    <w:p w14:paraId="23BDFAB1" w14:textId="77777777" w:rsidR="00BC458C" w:rsidRPr="007C6A38" w:rsidRDefault="00BC458C">
      <w:pPr>
        <w:widowControl/>
        <w:spacing w:line="480" w:lineRule="auto"/>
        <w:ind w:firstLineChars="200" w:firstLine="420"/>
        <w:rPr>
          <w:rFonts w:ascii="Arial" w:eastAsiaTheme="minorEastAsia" w:hAnsi="Arial" w:cs="Arial"/>
          <w:bCs/>
          <w:kern w:val="44"/>
          <w:szCs w:val="21"/>
        </w:rPr>
      </w:pPr>
    </w:p>
    <w:p w14:paraId="4A471152" w14:textId="711BEB5A" w:rsidR="00BC458C" w:rsidRPr="00C4021F" w:rsidRDefault="00C4021F">
      <w:pPr>
        <w:widowControl/>
        <w:spacing w:line="480" w:lineRule="auto"/>
        <w:ind w:firstLineChars="200" w:firstLine="420"/>
        <w:rPr>
          <w:rFonts w:ascii="Arial" w:eastAsiaTheme="minorEastAsia" w:hAnsi="Arial" w:cs="Arial"/>
          <w:bCs/>
          <w:kern w:val="44"/>
          <w:szCs w:val="21"/>
        </w:rPr>
      </w:pPr>
      <w:r w:rsidRPr="00C4021F">
        <w:rPr>
          <w:rFonts w:ascii="Arial" w:eastAsiaTheme="minorEastAsia" w:hAnsi="Arial" w:cs="Arial"/>
          <w:bCs/>
          <w:kern w:val="44"/>
          <w:szCs w:val="21"/>
        </w:rPr>
        <w:t>根据合宏达盛提供的银企对账单，</w:t>
      </w:r>
      <w:r w:rsidRPr="00C4021F">
        <w:rPr>
          <w:rFonts w:ascii="Arial" w:eastAsiaTheme="minorEastAsia" w:hAnsi="Arial" w:cs="Arial"/>
          <w:bCs/>
          <w:kern w:val="44"/>
          <w:szCs w:val="21"/>
        </w:rPr>
        <w:t>2020</w:t>
      </w:r>
      <w:r w:rsidRPr="00C4021F">
        <w:rPr>
          <w:rFonts w:ascii="Arial" w:eastAsiaTheme="minorEastAsia" w:hAnsi="Arial" w:cs="Arial"/>
          <w:bCs/>
          <w:kern w:val="44"/>
          <w:szCs w:val="21"/>
        </w:rPr>
        <w:t>年</w:t>
      </w:r>
      <w:r w:rsidRPr="00C4021F">
        <w:rPr>
          <w:rFonts w:ascii="Arial" w:eastAsiaTheme="minorEastAsia" w:hAnsi="Arial" w:cs="Arial"/>
          <w:bCs/>
          <w:kern w:val="44"/>
          <w:szCs w:val="21"/>
        </w:rPr>
        <w:t>6</w:t>
      </w:r>
      <w:r w:rsidRPr="00C4021F">
        <w:rPr>
          <w:rFonts w:ascii="Arial" w:eastAsiaTheme="minorEastAsia" w:hAnsi="Arial" w:cs="Arial"/>
          <w:bCs/>
          <w:kern w:val="44"/>
          <w:szCs w:val="21"/>
        </w:rPr>
        <w:t>月</w:t>
      </w:r>
      <w:r w:rsidRPr="00C4021F">
        <w:rPr>
          <w:rFonts w:ascii="Arial" w:eastAsiaTheme="minorEastAsia" w:hAnsi="Arial" w:cs="Arial"/>
          <w:bCs/>
          <w:kern w:val="44"/>
          <w:szCs w:val="21"/>
        </w:rPr>
        <w:t>18</w:t>
      </w:r>
      <w:r w:rsidRPr="00C4021F">
        <w:rPr>
          <w:rFonts w:ascii="Arial" w:eastAsiaTheme="minorEastAsia" w:hAnsi="Arial" w:cs="Arial"/>
          <w:bCs/>
          <w:kern w:val="44"/>
          <w:szCs w:val="21"/>
        </w:rPr>
        <w:t>日</w:t>
      </w:r>
      <w:r w:rsidRPr="00C4021F">
        <w:rPr>
          <w:rFonts w:ascii="Arial" w:eastAsiaTheme="minorEastAsia" w:hAnsi="Arial" w:cs="Arial"/>
          <w:bCs/>
          <w:kern w:val="44"/>
          <w:szCs w:val="21"/>
        </w:rPr>
        <w:t>-2020</w:t>
      </w:r>
      <w:r w:rsidRPr="00C4021F">
        <w:rPr>
          <w:rFonts w:ascii="Arial" w:eastAsiaTheme="minorEastAsia" w:hAnsi="Arial" w:cs="Arial"/>
          <w:bCs/>
          <w:kern w:val="44"/>
          <w:szCs w:val="21"/>
        </w:rPr>
        <w:t>年</w:t>
      </w:r>
      <w:r w:rsidRPr="00C4021F">
        <w:rPr>
          <w:rFonts w:ascii="Arial" w:eastAsiaTheme="minorEastAsia" w:hAnsi="Arial" w:cs="Arial"/>
          <w:bCs/>
          <w:kern w:val="44"/>
          <w:szCs w:val="21"/>
        </w:rPr>
        <w:t>6</w:t>
      </w:r>
      <w:r w:rsidRPr="00C4021F">
        <w:rPr>
          <w:rFonts w:ascii="Arial" w:eastAsiaTheme="minorEastAsia" w:hAnsi="Arial" w:cs="Arial"/>
          <w:bCs/>
          <w:kern w:val="44"/>
          <w:szCs w:val="21"/>
        </w:rPr>
        <w:t>月</w:t>
      </w:r>
      <w:r w:rsidRPr="00C4021F">
        <w:rPr>
          <w:rFonts w:ascii="Arial" w:eastAsiaTheme="minorEastAsia" w:hAnsi="Arial" w:cs="Arial"/>
          <w:bCs/>
          <w:kern w:val="44"/>
          <w:szCs w:val="21"/>
        </w:rPr>
        <w:t>30</w:t>
      </w:r>
      <w:r w:rsidRPr="00C4021F">
        <w:rPr>
          <w:rFonts w:ascii="Arial" w:eastAsiaTheme="minorEastAsia" w:hAnsi="Arial" w:cs="Arial"/>
          <w:bCs/>
          <w:kern w:val="44"/>
          <w:szCs w:val="21"/>
        </w:rPr>
        <w:t>日，监管账户范围内对外资金流出总额共计</w:t>
      </w:r>
      <w:r w:rsidRPr="00C4021F">
        <w:rPr>
          <w:rFonts w:ascii="Arial" w:eastAsiaTheme="minorEastAsia" w:hAnsi="Arial" w:cs="Arial"/>
          <w:color w:val="000000"/>
          <w:szCs w:val="21"/>
        </w:rPr>
        <w:t>43.50</w:t>
      </w:r>
      <w:r w:rsidRPr="00C4021F">
        <w:rPr>
          <w:rFonts w:ascii="Arial" w:eastAsiaTheme="minorEastAsia" w:hAnsi="Arial" w:cs="Arial"/>
          <w:bCs/>
          <w:kern w:val="44"/>
          <w:szCs w:val="21"/>
        </w:rPr>
        <w:t>元，具体情况详见下表：</w:t>
      </w:r>
    </w:p>
    <w:p w14:paraId="23705966" w14:textId="77777777" w:rsidR="007C6A38" w:rsidRPr="007C6A38" w:rsidRDefault="007C6A38">
      <w:pPr>
        <w:widowControl/>
        <w:jc w:val="left"/>
        <w:rPr>
          <w:rFonts w:ascii="Arial" w:eastAsiaTheme="minorEastAsia" w:hAnsi="Arial" w:cs="Arial"/>
          <w:b/>
          <w:sz w:val="24"/>
          <w:szCs w:val="28"/>
        </w:rPr>
      </w:pPr>
      <w:r w:rsidRPr="007C6A38">
        <w:rPr>
          <w:rFonts w:ascii="Arial" w:eastAsiaTheme="minorEastAsia" w:hAnsi="Arial" w:cs="Arial"/>
          <w:b/>
          <w:sz w:val="24"/>
          <w:szCs w:val="28"/>
        </w:rPr>
        <w:br w:type="page"/>
      </w:r>
    </w:p>
    <w:p w14:paraId="28225308" w14:textId="77777777" w:rsidR="00BC458C" w:rsidRPr="007C6A38" w:rsidRDefault="00452499">
      <w:pPr>
        <w:spacing w:beforeLines="50" w:before="120" w:afterLines="50" w:after="120"/>
        <w:jc w:val="center"/>
        <w:rPr>
          <w:rFonts w:ascii="Arial" w:eastAsiaTheme="minorEastAsia" w:hAnsi="Arial" w:cs="Arial"/>
          <w:b/>
          <w:sz w:val="24"/>
          <w:szCs w:val="21"/>
        </w:rPr>
      </w:pPr>
      <w:r w:rsidRPr="007C6A38">
        <w:rPr>
          <w:rFonts w:ascii="Arial" w:eastAsiaTheme="minorEastAsia" w:hAnsi="Arial" w:cs="Arial"/>
          <w:b/>
          <w:sz w:val="24"/>
          <w:szCs w:val="28"/>
        </w:rPr>
        <w:lastRenderedPageBreak/>
        <w:t>合宏达盛</w:t>
      </w:r>
      <w:r w:rsidRPr="007C6A38">
        <w:rPr>
          <w:rFonts w:ascii="Arial" w:eastAsiaTheme="minorEastAsia" w:hAnsi="Arial" w:cs="Arial"/>
          <w:b/>
          <w:sz w:val="24"/>
          <w:szCs w:val="28"/>
        </w:rPr>
        <w:t>-</w:t>
      </w:r>
      <w:r w:rsidRPr="007C6A38">
        <w:rPr>
          <w:rFonts w:ascii="Arial" w:eastAsiaTheme="minorEastAsia" w:hAnsi="Arial" w:cs="Arial"/>
          <w:b/>
          <w:sz w:val="24"/>
          <w:szCs w:val="21"/>
        </w:rPr>
        <w:t>2020</w:t>
      </w:r>
      <w:r w:rsidRPr="007C6A38">
        <w:rPr>
          <w:rFonts w:ascii="Arial" w:eastAsiaTheme="minorEastAsia" w:hAnsi="Arial" w:cs="Arial"/>
          <w:b/>
          <w:sz w:val="24"/>
          <w:szCs w:val="21"/>
        </w:rPr>
        <w:t>年</w:t>
      </w:r>
      <w:r w:rsidRPr="007C6A38">
        <w:rPr>
          <w:rFonts w:ascii="Arial" w:eastAsiaTheme="minorEastAsia" w:hAnsi="Arial" w:cs="Arial"/>
          <w:b/>
          <w:sz w:val="24"/>
          <w:szCs w:val="21"/>
        </w:rPr>
        <w:t>6</w:t>
      </w:r>
      <w:r w:rsidRPr="007C6A38">
        <w:rPr>
          <w:rFonts w:ascii="Arial" w:eastAsiaTheme="minorEastAsia" w:hAnsi="Arial" w:cs="Arial"/>
          <w:b/>
          <w:sz w:val="24"/>
          <w:szCs w:val="21"/>
        </w:rPr>
        <w:t>月</w:t>
      </w:r>
      <w:r w:rsidRPr="007C6A38">
        <w:rPr>
          <w:rFonts w:ascii="Arial" w:eastAsiaTheme="minorEastAsia" w:hAnsi="Arial" w:cs="Arial"/>
          <w:b/>
          <w:sz w:val="24"/>
        </w:rPr>
        <w:t>监管</w:t>
      </w:r>
      <w:r w:rsidRPr="007C6A38">
        <w:rPr>
          <w:rFonts w:ascii="Arial" w:eastAsiaTheme="minorEastAsia" w:hAnsi="Arial" w:cs="Arial"/>
          <w:b/>
          <w:sz w:val="24"/>
          <w:szCs w:val="21"/>
        </w:rPr>
        <w:t>账户对外资金流出情况表</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166"/>
        <w:gridCol w:w="2105"/>
        <w:gridCol w:w="1843"/>
        <w:gridCol w:w="1417"/>
        <w:gridCol w:w="1500"/>
        <w:gridCol w:w="1306"/>
      </w:tblGrid>
      <w:tr w:rsidR="00BC458C" w:rsidRPr="007C6A38" w14:paraId="348192B2" w14:textId="77777777">
        <w:trPr>
          <w:trHeight w:val="340"/>
          <w:tblHeader/>
          <w:jc w:val="center"/>
        </w:trPr>
        <w:tc>
          <w:tcPr>
            <w:tcW w:w="586" w:type="dxa"/>
            <w:noWrap/>
            <w:vAlign w:val="center"/>
          </w:tcPr>
          <w:p w14:paraId="47D81D7E" w14:textId="77777777" w:rsidR="00BC458C" w:rsidRPr="007C6A38" w:rsidRDefault="00452499">
            <w:pPr>
              <w:widowControl/>
              <w:jc w:val="center"/>
              <w:textAlignment w:val="center"/>
              <w:rPr>
                <w:rFonts w:ascii="Arial" w:hAnsi="Arial" w:cs="Arial"/>
                <w:b/>
                <w:kern w:val="0"/>
                <w:sz w:val="18"/>
                <w:szCs w:val="18"/>
              </w:rPr>
            </w:pPr>
            <w:r w:rsidRPr="007C6A38">
              <w:rPr>
                <w:rFonts w:ascii="Arial" w:hAnsi="Arial" w:cs="Arial"/>
                <w:b/>
                <w:color w:val="000000"/>
                <w:kern w:val="0"/>
                <w:sz w:val="18"/>
                <w:szCs w:val="18"/>
                <w:lang w:bidi="ar"/>
              </w:rPr>
              <w:t>序号</w:t>
            </w:r>
          </w:p>
        </w:tc>
        <w:tc>
          <w:tcPr>
            <w:tcW w:w="1166" w:type="dxa"/>
            <w:noWrap/>
            <w:vAlign w:val="center"/>
          </w:tcPr>
          <w:p w14:paraId="48F03E78" w14:textId="77777777" w:rsidR="00BC458C" w:rsidRPr="007C6A38" w:rsidRDefault="00452499">
            <w:pPr>
              <w:widowControl/>
              <w:jc w:val="center"/>
              <w:textAlignment w:val="center"/>
              <w:rPr>
                <w:rFonts w:ascii="Arial" w:hAnsi="Arial" w:cs="Arial"/>
                <w:b/>
                <w:kern w:val="0"/>
                <w:sz w:val="18"/>
                <w:szCs w:val="18"/>
              </w:rPr>
            </w:pPr>
            <w:r w:rsidRPr="007C6A38">
              <w:rPr>
                <w:rFonts w:ascii="Arial" w:hAnsi="Arial" w:cs="Arial"/>
                <w:b/>
                <w:color w:val="000000"/>
                <w:kern w:val="0"/>
                <w:sz w:val="18"/>
                <w:szCs w:val="18"/>
                <w:lang w:bidi="ar"/>
              </w:rPr>
              <w:t>交易时间</w:t>
            </w:r>
          </w:p>
        </w:tc>
        <w:tc>
          <w:tcPr>
            <w:tcW w:w="2105" w:type="dxa"/>
            <w:noWrap/>
            <w:vAlign w:val="center"/>
          </w:tcPr>
          <w:p w14:paraId="43995750" w14:textId="77777777" w:rsidR="00BC458C" w:rsidRPr="007C6A38" w:rsidRDefault="00452499">
            <w:pPr>
              <w:widowControl/>
              <w:jc w:val="center"/>
              <w:textAlignment w:val="center"/>
              <w:rPr>
                <w:rFonts w:ascii="Arial" w:hAnsi="Arial" w:cs="Arial"/>
                <w:b/>
                <w:kern w:val="0"/>
                <w:sz w:val="18"/>
                <w:szCs w:val="18"/>
              </w:rPr>
            </w:pPr>
            <w:r w:rsidRPr="007C6A38">
              <w:rPr>
                <w:rFonts w:ascii="Arial" w:hAnsi="Arial" w:cs="Arial"/>
                <w:b/>
                <w:color w:val="000000"/>
                <w:kern w:val="0"/>
                <w:sz w:val="18"/>
                <w:szCs w:val="18"/>
                <w:lang w:bidi="ar"/>
              </w:rPr>
              <w:t>收款方</w:t>
            </w:r>
          </w:p>
        </w:tc>
        <w:tc>
          <w:tcPr>
            <w:tcW w:w="1843" w:type="dxa"/>
            <w:noWrap/>
            <w:vAlign w:val="center"/>
          </w:tcPr>
          <w:p w14:paraId="6CB76A1B" w14:textId="77777777" w:rsidR="00BC458C" w:rsidRPr="007C6A38" w:rsidRDefault="00452499">
            <w:pPr>
              <w:widowControl/>
              <w:jc w:val="center"/>
              <w:textAlignment w:val="center"/>
              <w:rPr>
                <w:rFonts w:ascii="Arial" w:hAnsi="Arial" w:cs="Arial"/>
                <w:b/>
                <w:kern w:val="0"/>
                <w:sz w:val="18"/>
                <w:szCs w:val="18"/>
              </w:rPr>
            </w:pPr>
            <w:r w:rsidRPr="007C6A38">
              <w:rPr>
                <w:rFonts w:ascii="Arial" w:hAnsi="Arial" w:cs="Arial"/>
                <w:b/>
                <w:color w:val="000000"/>
                <w:kern w:val="0"/>
                <w:sz w:val="18"/>
                <w:szCs w:val="18"/>
                <w:lang w:bidi="ar"/>
              </w:rPr>
              <w:t>资金用途</w:t>
            </w:r>
          </w:p>
        </w:tc>
        <w:tc>
          <w:tcPr>
            <w:tcW w:w="1417" w:type="dxa"/>
            <w:noWrap/>
            <w:vAlign w:val="center"/>
          </w:tcPr>
          <w:p w14:paraId="536E8A0A" w14:textId="77777777" w:rsidR="00BC458C" w:rsidRPr="007C6A38" w:rsidRDefault="00452499">
            <w:pPr>
              <w:widowControl/>
              <w:jc w:val="center"/>
              <w:textAlignment w:val="center"/>
              <w:rPr>
                <w:rFonts w:ascii="Arial" w:hAnsi="Arial" w:cs="Arial"/>
                <w:b/>
                <w:kern w:val="0"/>
                <w:sz w:val="18"/>
                <w:szCs w:val="18"/>
              </w:rPr>
            </w:pPr>
            <w:r w:rsidRPr="007C6A38">
              <w:rPr>
                <w:rFonts w:ascii="Arial" w:hAnsi="Arial" w:cs="Arial"/>
                <w:b/>
                <w:color w:val="000000"/>
                <w:kern w:val="0"/>
                <w:sz w:val="18"/>
                <w:szCs w:val="18"/>
                <w:lang w:bidi="ar"/>
              </w:rPr>
              <w:t>金额（元）</w:t>
            </w:r>
          </w:p>
        </w:tc>
        <w:tc>
          <w:tcPr>
            <w:tcW w:w="1500" w:type="dxa"/>
            <w:noWrap/>
            <w:vAlign w:val="center"/>
          </w:tcPr>
          <w:p w14:paraId="52B281C4" w14:textId="77777777" w:rsidR="00BC458C" w:rsidRPr="007C6A38" w:rsidRDefault="00452499">
            <w:pPr>
              <w:widowControl/>
              <w:jc w:val="center"/>
              <w:textAlignment w:val="center"/>
              <w:rPr>
                <w:rFonts w:ascii="Arial" w:hAnsi="Arial" w:cs="Arial"/>
                <w:b/>
                <w:kern w:val="0"/>
                <w:sz w:val="18"/>
                <w:szCs w:val="18"/>
              </w:rPr>
            </w:pPr>
            <w:r w:rsidRPr="007C6A38">
              <w:rPr>
                <w:rFonts w:ascii="Arial" w:hAnsi="Arial" w:cs="Arial"/>
                <w:b/>
                <w:color w:val="000000"/>
                <w:kern w:val="0"/>
                <w:sz w:val="18"/>
                <w:szCs w:val="18"/>
                <w:lang w:bidi="ar"/>
              </w:rPr>
              <w:t>出款账户</w:t>
            </w:r>
          </w:p>
        </w:tc>
        <w:tc>
          <w:tcPr>
            <w:tcW w:w="1306" w:type="dxa"/>
            <w:noWrap/>
            <w:vAlign w:val="center"/>
          </w:tcPr>
          <w:p w14:paraId="252917C4" w14:textId="77777777" w:rsidR="00BC458C" w:rsidRPr="007C6A38" w:rsidRDefault="00452499">
            <w:pPr>
              <w:widowControl/>
              <w:jc w:val="center"/>
              <w:textAlignment w:val="center"/>
              <w:rPr>
                <w:rFonts w:ascii="Arial" w:hAnsi="Arial" w:cs="Arial"/>
                <w:b/>
                <w:kern w:val="0"/>
                <w:sz w:val="18"/>
                <w:szCs w:val="18"/>
              </w:rPr>
            </w:pPr>
            <w:r w:rsidRPr="007C6A38">
              <w:rPr>
                <w:rFonts w:ascii="Arial" w:hAnsi="Arial" w:cs="Arial"/>
                <w:b/>
                <w:color w:val="000000"/>
                <w:kern w:val="0"/>
                <w:sz w:val="18"/>
                <w:szCs w:val="18"/>
                <w:lang w:bidi="ar"/>
              </w:rPr>
              <w:t>用款类型</w:t>
            </w:r>
          </w:p>
        </w:tc>
      </w:tr>
      <w:tr w:rsidR="00BC458C" w:rsidRPr="007C6A38" w14:paraId="5EBFDEDA" w14:textId="77777777">
        <w:trPr>
          <w:trHeight w:val="340"/>
          <w:jc w:val="center"/>
        </w:trPr>
        <w:tc>
          <w:tcPr>
            <w:tcW w:w="586" w:type="dxa"/>
            <w:noWrap/>
            <w:vAlign w:val="center"/>
          </w:tcPr>
          <w:p w14:paraId="69E57DFE" w14:textId="77777777" w:rsidR="00BC458C" w:rsidRPr="007C6A38" w:rsidRDefault="00452499">
            <w:pPr>
              <w:widowControl/>
              <w:jc w:val="center"/>
              <w:textAlignment w:val="center"/>
              <w:rPr>
                <w:rFonts w:ascii="Arial" w:hAnsi="Arial" w:cs="Arial"/>
                <w:kern w:val="0"/>
                <w:sz w:val="18"/>
                <w:szCs w:val="18"/>
              </w:rPr>
            </w:pPr>
            <w:r w:rsidRPr="007C6A38">
              <w:rPr>
                <w:rFonts w:ascii="Arial" w:hAnsi="Arial" w:cs="Arial"/>
                <w:kern w:val="0"/>
                <w:sz w:val="18"/>
                <w:szCs w:val="18"/>
              </w:rPr>
              <w:t>1</w:t>
            </w:r>
          </w:p>
        </w:tc>
        <w:tc>
          <w:tcPr>
            <w:tcW w:w="1166" w:type="dxa"/>
            <w:noWrap/>
            <w:vAlign w:val="center"/>
          </w:tcPr>
          <w:p w14:paraId="241F767B"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color w:val="000000"/>
                <w:sz w:val="18"/>
                <w:szCs w:val="18"/>
              </w:rPr>
              <w:t>2020/6/19</w:t>
            </w:r>
          </w:p>
        </w:tc>
        <w:tc>
          <w:tcPr>
            <w:tcW w:w="2105" w:type="dxa"/>
            <w:noWrap/>
            <w:vAlign w:val="center"/>
          </w:tcPr>
          <w:p w14:paraId="6611142A"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sz w:val="18"/>
                <w:szCs w:val="18"/>
              </w:rPr>
              <w:t>建设银行</w:t>
            </w:r>
          </w:p>
        </w:tc>
        <w:tc>
          <w:tcPr>
            <w:tcW w:w="1843" w:type="dxa"/>
            <w:noWrap/>
            <w:vAlign w:val="center"/>
          </w:tcPr>
          <w:p w14:paraId="383F740A" w14:textId="2087506A" w:rsidR="00BC458C" w:rsidRPr="007C6A38" w:rsidRDefault="00C4021F">
            <w:pPr>
              <w:widowControl/>
              <w:jc w:val="center"/>
              <w:textAlignment w:val="center"/>
              <w:rPr>
                <w:rFonts w:ascii="Arial" w:hAnsi="Arial" w:cs="Arial"/>
                <w:sz w:val="18"/>
                <w:szCs w:val="18"/>
              </w:rPr>
            </w:pPr>
            <w:r w:rsidRPr="007C6A38">
              <w:rPr>
                <w:rFonts w:ascii="Arial" w:hAnsi="Arial" w:cs="Arial"/>
                <w:color w:val="000000"/>
                <w:sz w:val="18"/>
                <w:szCs w:val="18"/>
              </w:rPr>
              <w:t>支付网银盾费用</w:t>
            </w:r>
          </w:p>
        </w:tc>
        <w:tc>
          <w:tcPr>
            <w:tcW w:w="1417" w:type="dxa"/>
            <w:noWrap/>
            <w:vAlign w:val="center"/>
          </w:tcPr>
          <w:p w14:paraId="755362DF"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color w:val="000000"/>
                <w:sz w:val="18"/>
                <w:szCs w:val="18"/>
              </w:rPr>
              <w:t>43.50</w:t>
            </w:r>
          </w:p>
        </w:tc>
        <w:tc>
          <w:tcPr>
            <w:tcW w:w="1500" w:type="dxa"/>
            <w:noWrap/>
            <w:vAlign w:val="center"/>
          </w:tcPr>
          <w:p w14:paraId="1B04EA8B"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color w:val="000000"/>
                <w:sz w:val="18"/>
                <w:szCs w:val="18"/>
              </w:rPr>
              <w:t>建设银行北京广渠路支行</w:t>
            </w:r>
            <w:r w:rsidRPr="007C6A38">
              <w:rPr>
                <w:rFonts w:ascii="Arial" w:hAnsi="Arial" w:cs="Arial"/>
                <w:color w:val="000000"/>
                <w:sz w:val="18"/>
                <w:szCs w:val="18"/>
              </w:rPr>
              <w:t>0818</w:t>
            </w:r>
          </w:p>
        </w:tc>
        <w:tc>
          <w:tcPr>
            <w:tcW w:w="1306" w:type="dxa"/>
            <w:noWrap/>
            <w:vAlign w:val="center"/>
          </w:tcPr>
          <w:p w14:paraId="26A68EC5"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color w:val="000000"/>
                <w:sz w:val="18"/>
                <w:szCs w:val="18"/>
              </w:rPr>
              <w:t>财务费用</w:t>
            </w:r>
          </w:p>
        </w:tc>
      </w:tr>
      <w:tr w:rsidR="00BC458C" w:rsidRPr="007C6A38" w14:paraId="253053D2" w14:textId="77777777">
        <w:trPr>
          <w:trHeight w:val="340"/>
          <w:jc w:val="center"/>
        </w:trPr>
        <w:tc>
          <w:tcPr>
            <w:tcW w:w="586" w:type="dxa"/>
            <w:vAlign w:val="center"/>
          </w:tcPr>
          <w:p w14:paraId="01D52F62" w14:textId="77777777" w:rsidR="00BC458C" w:rsidRPr="007C6A38" w:rsidRDefault="00BC458C">
            <w:pPr>
              <w:jc w:val="center"/>
              <w:rPr>
                <w:rFonts w:ascii="Arial" w:hAnsi="Arial" w:cs="Arial"/>
                <w:kern w:val="0"/>
                <w:sz w:val="18"/>
                <w:szCs w:val="18"/>
                <w:lang w:bidi="ar"/>
              </w:rPr>
            </w:pPr>
          </w:p>
        </w:tc>
        <w:tc>
          <w:tcPr>
            <w:tcW w:w="5114" w:type="dxa"/>
            <w:gridSpan w:val="3"/>
            <w:vAlign w:val="center"/>
          </w:tcPr>
          <w:p w14:paraId="6A878270" w14:textId="77777777" w:rsidR="00BC458C" w:rsidRPr="007C6A38" w:rsidRDefault="00452499">
            <w:pPr>
              <w:widowControl/>
              <w:jc w:val="center"/>
              <w:textAlignment w:val="center"/>
              <w:rPr>
                <w:rFonts w:ascii="Arial" w:hAnsi="Arial" w:cs="Arial"/>
                <w:kern w:val="0"/>
                <w:sz w:val="18"/>
                <w:szCs w:val="18"/>
                <w:lang w:bidi="ar"/>
              </w:rPr>
            </w:pPr>
            <w:r w:rsidRPr="007C6A38">
              <w:rPr>
                <w:rFonts w:ascii="Arial" w:hAnsi="Arial" w:cs="Arial"/>
                <w:color w:val="000000"/>
                <w:kern w:val="0"/>
                <w:sz w:val="18"/>
                <w:szCs w:val="18"/>
                <w:lang w:bidi="ar"/>
              </w:rPr>
              <w:t>合</w:t>
            </w:r>
            <w:r w:rsidRPr="007C6A38">
              <w:rPr>
                <w:rFonts w:ascii="Arial" w:hAnsi="Arial" w:cs="Arial"/>
                <w:color w:val="000000"/>
                <w:kern w:val="0"/>
                <w:sz w:val="18"/>
                <w:szCs w:val="18"/>
                <w:lang w:bidi="ar"/>
              </w:rPr>
              <w:t xml:space="preserve"> </w:t>
            </w:r>
            <w:r w:rsidRPr="007C6A38">
              <w:rPr>
                <w:rFonts w:ascii="Arial" w:hAnsi="Arial" w:cs="Arial"/>
                <w:color w:val="000000"/>
                <w:kern w:val="0"/>
                <w:sz w:val="18"/>
                <w:szCs w:val="18"/>
                <w:lang w:bidi="ar"/>
              </w:rPr>
              <w:t>计</w:t>
            </w:r>
          </w:p>
        </w:tc>
        <w:tc>
          <w:tcPr>
            <w:tcW w:w="1417" w:type="dxa"/>
            <w:vAlign w:val="center"/>
          </w:tcPr>
          <w:p w14:paraId="6BA3F999" w14:textId="77777777" w:rsidR="00BC458C" w:rsidRPr="007C6A38" w:rsidRDefault="00452499">
            <w:pPr>
              <w:widowControl/>
              <w:jc w:val="center"/>
              <w:textAlignment w:val="center"/>
              <w:rPr>
                <w:rFonts w:ascii="Arial" w:hAnsi="Arial" w:cs="Arial"/>
                <w:b/>
                <w:bCs/>
                <w:color w:val="000000"/>
                <w:kern w:val="0"/>
                <w:sz w:val="18"/>
                <w:szCs w:val="18"/>
              </w:rPr>
            </w:pPr>
            <w:r w:rsidRPr="007C6A38">
              <w:rPr>
                <w:rFonts w:ascii="Arial" w:hAnsi="Arial" w:cs="Arial"/>
                <w:color w:val="000000"/>
                <w:sz w:val="18"/>
                <w:szCs w:val="18"/>
              </w:rPr>
              <w:t>43.50</w:t>
            </w:r>
          </w:p>
        </w:tc>
        <w:tc>
          <w:tcPr>
            <w:tcW w:w="2806" w:type="dxa"/>
            <w:gridSpan w:val="2"/>
            <w:vAlign w:val="center"/>
          </w:tcPr>
          <w:p w14:paraId="0CAB5D8B" w14:textId="77777777" w:rsidR="00BC458C" w:rsidRPr="007C6A38" w:rsidRDefault="00BC458C">
            <w:pPr>
              <w:widowControl/>
              <w:jc w:val="center"/>
              <w:textAlignment w:val="center"/>
              <w:rPr>
                <w:rFonts w:ascii="Arial" w:hAnsi="Arial" w:cs="Arial"/>
                <w:kern w:val="0"/>
                <w:sz w:val="18"/>
                <w:szCs w:val="18"/>
                <w:lang w:bidi="ar"/>
              </w:rPr>
            </w:pPr>
          </w:p>
        </w:tc>
      </w:tr>
    </w:tbl>
    <w:p w14:paraId="4A0C6D37" w14:textId="77777777" w:rsidR="00BC458C" w:rsidRPr="007C6A38" w:rsidRDefault="00BC458C">
      <w:pPr>
        <w:widowControl/>
        <w:spacing w:line="480" w:lineRule="auto"/>
        <w:jc w:val="left"/>
        <w:rPr>
          <w:rFonts w:ascii="Arial" w:eastAsiaTheme="minorEastAsia" w:hAnsi="Arial" w:cs="Arial"/>
          <w:bCs/>
          <w:kern w:val="44"/>
          <w:szCs w:val="21"/>
        </w:rPr>
      </w:pPr>
    </w:p>
    <w:p w14:paraId="59C6AD39" w14:textId="77777777" w:rsidR="00BC458C" w:rsidRPr="007C6A38" w:rsidRDefault="00452499">
      <w:pPr>
        <w:spacing w:beforeLines="50" w:before="120" w:afterLines="50" w:after="120"/>
        <w:jc w:val="center"/>
        <w:rPr>
          <w:rFonts w:ascii="Arial" w:eastAsiaTheme="minorEastAsia" w:hAnsi="Arial" w:cs="Arial"/>
          <w:b/>
          <w:sz w:val="24"/>
          <w:szCs w:val="21"/>
        </w:rPr>
      </w:pPr>
      <w:r w:rsidRPr="007C6A38">
        <w:rPr>
          <w:rFonts w:ascii="Arial" w:eastAsiaTheme="minorEastAsia" w:hAnsi="Arial" w:cs="Arial"/>
          <w:b/>
          <w:sz w:val="24"/>
          <w:szCs w:val="28"/>
        </w:rPr>
        <w:t>合宏达盛</w:t>
      </w:r>
      <w:r w:rsidRPr="007C6A38">
        <w:rPr>
          <w:rFonts w:ascii="Arial" w:eastAsiaTheme="minorEastAsia" w:hAnsi="Arial" w:cs="Arial"/>
          <w:b/>
          <w:sz w:val="24"/>
          <w:szCs w:val="28"/>
        </w:rPr>
        <w:t>-</w:t>
      </w:r>
      <w:r w:rsidRPr="007C6A38">
        <w:rPr>
          <w:rFonts w:ascii="Arial" w:eastAsiaTheme="minorEastAsia" w:hAnsi="Arial" w:cs="Arial"/>
          <w:b/>
          <w:sz w:val="24"/>
          <w:szCs w:val="21"/>
        </w:rPr>
        <w:t>2020</w:t>
      </w:r>
      <w:r w:rsidRPr="007C6A38">
        <w:rPr>
          <w:rFonts w:ascii="Arial" w:eastAsiaTheme="minorEastAsia" w:hAnsi="Arial" w:cs="Arial"/>
          <w:b/>
          <w:sz w:val="24"/>
          <w:szCs w:val="21"/>
        </w:rPr>
        <w:t>年</w:t>
      </w:r>
      <w:r w:rsidRPr="007C6A38">
        <w:rPr>
          <w:rFonts w:ascii="Arial" w:eastAsiaTheme="minorEastAsia" w:hAnsi="Arial" w:cs="Arial"/>
          <w:b/>
          <w:sz w:val="24"/>
          <w:szCs w:val="21"/>
        </w:rPr>
        <w:t>6</w:t>
      </w:r>
      <w:r w:rsidRPr="007C6A38">
        <w:rPr>
          <w:rFonts w:ascii="Arial" w:eastAsiaTheme="minorEastAsia" w:hAnsi="Arial" w:cs="Arial"/>
          <w:b/>
          <w:sz w:val="24"/>
          <w:szCs w:val="21"/>
        </w:rPr>
        <w:t>月监管账户账内资金互转情况表</w:t>
      </w:r>
    </w:p>
    <w:tbl>
      <w:tblPr>
        <w:tblW w:w="9811" w:type="dxa"/>
        <w:jc w:val="center"/>
        <w:tblLayout w:type="fixed"/>
        <w:tblCellMar>
          <w:left w:w="0" w:type="dxa"/>
          <w:right w:w="0" w:type="dxa"/>
        </w:tblCellMar>
        <w:tblLook w:val="04A0" w:firstRow="1" w:lastRow="0" w:firstColumn="1" w:lastColumn="0" w:noHBand="0" w:noVBand="1"/>
      </w:tblPr>
      <w:tblGrid>
        <w:gridCol w:w="610"/>
        <w:gridCol w:w="1376"/>
        <w:gridCol w:w="1695"/>
        <w:gridCol w:w="1816"/>
        <w:gridCol w:w="1919"/>
        <w:gridCol w:w="2395"/>
      </w:tblGrid>
      <w:tr w:rsidR="00BC458C" w:rsidRPr="007C6A38" w14:paraId="7FDD1052" w14:textId="77777777">
        <w:trPr>
          <w:trHeight w:val="510"/>
          <w:jc w:val="center"/>
        </w:trPr>
        <w:tc>
          <w:tcPr>
            <w:tcW w:w="6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0402B"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序号</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DA9101"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支付时间</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9B5F8"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事由</w:t>
            </w:r>
          </w:p>
        </w:tc>
        <w:tc>
          <w:tcPr>
            <w:tcW w:w="18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6C66E" w14:textId="77777777" w:rsidR="00BC458C" w:rsidRPr="007C6A38" w:rsidRDefault="00452499">
            <w:pPr>
              <w:widowControl/>
              <w:jc w:val="center"/>
              <w:textAlignment w:val="center"/>
              <w:rPr>
                <w:rFonts w:ascii="Arial" w:eastAsiaTheme="minorEastAsia" w:hAnsi="Arial" w:cs="Arial"/>
                <w:b/>
                <w:kern w:val="0"/>
                <w:sz w:val="18"/>
                <w:szCs w:val="18"/>
                <w:lang w:bidi="ar"/>
              </w:rPr>
            </w:pPr>
            <w:r w:rsidRPr="007C6A38">
              <w:rPr>
                <w:rFonts w:ascii="Arial" w:eastAsiaTheme="minorEastAsia" w:hAnsi="Arial" w:cs="Arial"/>
                <w:b/>
                <w:kern w:val="0"/>
                <w:sz w:val="18"/>
                <w:szCs w:val="18"/>
                <w:lang w:bidi="ar"/>
              </w:rPr>
              <w:t>金额（元）</w:t>
            </w:r>
          </w:p>
        </w:tc>
        <w:tc>
          <w:tcPr>
            <w:tcW w:w="19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753E9"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付款行</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AE558"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kern w:val="0"/>
                <w:sz w:val="18"/>
                <w:szCs w:val="18"/>
                <w:lang w:bidi="ar"/>
              </w:rPr>
              <w:t>收款行</w:t>
            </w:r>
          </w:p>
        </w:tc>
      </w:tr>
      <w:tr w:rsidR="00BC458C" w:rsidRPr="007C6A38" w14:paraId="3C6F1002" w14:textId="77777777">
        <w:trPr>
          <w:trHeight w:val="340"/>
          <w:jc w:val="center"/>
        </w:trPr>
        <w:tc>
          <w:tcPr>
            <w:tcW w:w="9811"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81233" w14:textId="77777777" w:rsidR="00BC458C" w:rsidRPr="007C6A38" w:rsidRDefault="00452499">
            <w:pPr>
              <w:widowControl/>
              <w:jc w:val="center"/>
              <w:textAlignment w:val="center"/>
              <w:rPr>
                <w:rFonts w:ascii="Arial" w:eastAsiaTheme="minorEastAsia" w:hAnsi="Arial" w:cs="Arial"/>
                <w:bCs/>
                <w:kern w:val="0"/>
                <w:sz w:val="18"/>
                <w:szCs w:val="18"/>
                <w:lang w:bidi="ar"/>
              </w:rPr>
            </w:pPr>
            <w:r w:rsidRPr="007C6A38">
              <w:rPr>
                <w:rFonts w:ascii="Arial" w:eastAsiaTheme="minorEastAsia" w:hAnsi="Arial" w:cs="Arial" w:hint="eastAsia"/>
                <w:bCs/>
                <w:kern w:val="0"/>
                <w:sz w:val="18"/>
                <w:szCs w:val="18"/>
                <w:lang w:bidi="ar"/>
              </w:rPr>
              <w:t>无</w:t>
            </w:r>
          </w:p>
        </w:tc>
      </w:tr>
    </w:tbl>
    <w:p w14:paraId="0BC602A2" w14:textId="77777777" w:rsidR="00BC458C" w:rsidRPr="007C6A38" w:rsidRDefault="00BC458C">
      <w:pPr>
        <w:spacing w:beforeLines="50" w:before="120" w:afterLines="50" w:after="120"/>
        <w:rPr>
          <w:rFonts w:ascii="Arial" w:eastAsiaTheme="minorEastAsia" w:hAnsi="Arial" w:cs="Arial"/>
          <w:b/>
          <w:sz w:val="24"/>
          <w:szCs w:val="21"/>
        </w:rPr>
      </w:pPr>
    </w:p>
    <w:p w14:paraId="465FB587" w14:textId="77777777" w:rsidR="00BC458C" w:rsidRPr="007C6A38" w:rsidRDefault="00452499">
      <w:pPr>
        <w:pStyle w:val="2"/>
        <w:keepNext w:val="0"/>
        <w:keepLines w:val="0"/>
        <w:spacing w:before="300" w:after="300" w:line="480" w:lineRule="auto"/>
        <w:jc w:val="left"/>
        <w:rPr>
          <w:rFonts w:eastAsiaTheme="minorEastAsia" w:cs="Arial"/>
          <w:sz w:val="24"/>
          <w:szCs w:val="24"/>
        </w:rPr>
      </w:pPr>
      <w:bookmarkStart w:id="64" w:name="_Toc43890059"/>
      <w:r w:rsidRPr="007C6A38">
        <w:rPr>
          <w:rFonts w:eastAsiaTheme="minorEastAsia" w:cs="Arial"/>
          <w:sz w:val="24"/>
          <w:szCs w:val="24"/>
        </w:rPr>
        <w:t>7.2</w:t>
      </w:r>
      <w:r w:rsidRPr="007C6A38">
        <w:rPr>
          <w:rFonts w:eastAsiaTheme="minorEastAsia" w:cs="Arial"/>
          <w:sz w:val="24"/>
          <w:szCs w:val="24"/>
        </w:rPr>
        <w:t>资金流入情况</w:t>
      </w:r>
      <w:bookmarkEnd w:id="60"/>
      <w:bookmarkEnd w:id="61"/>
      <w:bookmarkEnd w:id="62"/>
      <w:bookmarkEnd w:id="63"/>
      <w:bookmarkEnd w:id="64"/>
    </w:p>
    <w:p w14:paraId="60C3CA1E" w14:textId="77777777" w:rsidR="00BC458C" w:rsidRPr="007C6A38" w:rsidRDefault="00452499" w:rsidP="00C4021F">
      <w:pPr>
        <w:widowControl/>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根据项目公司提供的银行对账单，项目公司</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hint="eastAsia"/>
          <w:bCs/>
          <w:kern w:val="44"/>
          <w:szCs w:val="21"/>
        </w:rPr>
        <w:t>18</w:t>
      </w:r>
      <w:r w:rsidRPr="007C6A38">
        <w:rPr>
          <w:rFonts w:ascii="Arial" w:eastAsiaTheme="minorEastAsia" w:hAnsi="Arial" w:cs="Arial"/>
          <w:bCs/>
          <w:kern w:val="44"/>
          <w:szCs w:val="21"/>
        </w:rPr>
        <w:t>日</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w:t>
      </w:r>
      <w:r w:rsidRPr="007C6A38">
        <w:rPr>
          <w:rFonts w:ascii="Arial" w:eastAsiaTheme="minorEastAsia" w:hAnsi="Arial" w:cs="Arial" w:hint="eastAsia"/>
          <w:bCs/>
          <w:kern w:val="44"/>
          <w:szCs w:val="21"/>
        </w:rPr>
        <w:t>无</w:t>
      </w:r>
      <w:r w:rsidRPr="007C6A38">
        <w:rPr>
          <w:rFonts w:ascii="Arial" w:eastAsiaTheme="minorEastAsia" w:hAnsi="Arial" w:cs="Arial"/>
          <w:bCs/>
          <w:kern w:val="44"/>
          <w:szCs w:val="21"/>
        </w:rPr>
        <w:t>资金流入</w:t>
      </w:r>
      <w:bookmarkStart w:id="65" w:name="_Toc535580032"/>
      <w:bookmarkStart w:id="66" w:name="_Toc535508645"/>
      <w:bookmarkStart w:id="67" w:name="_Toc535570759"/>
      <w:bookmarkStart w:id="68" w:name="_Toc535580100"/>
      <w:r w:rsidRPr="007C6A38">
        <w:rPr>
          <w:rFonts w:ascii="Arial" w:eastAsiaTheme="minorEastAsia" w:hAnsi="Arial" w:cs="Arial" w:hint="eastAsia"/>
          <w:bCs/>
          <w:kern w:val="44"/>
          <w:szCs w:val="21"/>
        </w:rPr>
        <w:t>。</w:t>
      </w:r>
    </w:p>
    <w:p w14:paraId="522DC514" w14:textId="77777777" w:rsidR="00BC458C" w:rsidRPr="007C6A38" w:rsidRDefault="00452499">
      <w:pPr>
        <w:spacing w:beforeLines="50" w:before="120" w:afterLines="50" w:after="120" w:line="480" w:lineRule="auto"/>
        <w:jc w:val="center"/>
        <w:rPr>
          <w:rFonts w:ascii="Arial" w:eastAsiaTheme="minorEastAsia" w:hAnsi="Arial" w:cs="Arial"/>
          <w:b/>
          <w:sz w:val="24"/>
          <w:szCs w:val="28"/>
        </w:rPr>
      </w:pPr>
      <w:r w:rsidRPr="007C6A38">
        <w:rPr>
          <w:rFonts w:ascii="Arial" w:eastAsiaTheme="minorEastAsia" w:hAnsi="Arial" w:cs="Arial"/>
          <w:b/>
          <w:sz w:val="24"/>
          <w:szCs w:val="28"/>
        </w:rPr>
        <w:t>项目公司</w:t>
      </w:r>
      <w:r w:rsidRPr="007C6A38">
        <w:rPr>
          <w:rFonts w:ascii="Arial" w:eastAsiaTheme="minorEastAsia" w:hAnsi="Arial" w:cs="Arial"/>
          <w:b/>
          <w:sz w:val="24"/>
          <w:szCs w:val="28"/>
        </w:rPr>
        <w:t>-2020</w:t>
      </w:r>
      <w:r w:rsidRPr="007C6A38">
        <w:rPr>
          <w:rFonts w:ascii="Arial" w:eastAsiaTheme="minorEastAsia" w:hAnsi="Arial" w:cs="Arial"/>
          <w:b/>
          <w:sz w:val="24"/>
          <w:szCs w:val="28"/>
        </w:rPr>
        <w:t>年</w:t>
      </w:r>
      <w:r w:rsidRPr="007C6A38">
        <w:rPr>
          <w:rFonts w:ascii="Arial" w:eastAsiaTheme="minorEastAsia" w:hAnsi="Arial" w:cs="Arial"/>
          <w:b/>
          <w:sz w:val="24"/>
          <w:szCs w:val="28"/>
        </w:rPr>
        <w:t>6</w:t>
      </w:r>
      <w:r w:rsidRPr="007C6A38">
        <w:rPr>
          <w:rFonts w:ascii="Arial" w:eastAsiaTheme="minorEastAsia" w:hAnsi="Arial" w:cs="Arial"/>
          <w:b/>
          <w:sz w:val="24"/>
          <w:szCs w:val="28"/>
        </w:rPr>
        <w:t>月</w:t>
      </w:r>
      <w:r w:rsidRPr="007C6A38">
        <w:rPr>
          <w:rFonts w:ascii="Arial" w:eastAsiaTheme="minorEastAsia" w:hAnsi="Arial" w:cs="Arial"/>
          <w:b/>
          <w:sz w:val="24"/>
        </w:rPr>
        <w:t>资金流入统计</w:t>
      </w:r>
      <w:r w:rsidRPr="007C6A38">
        <w:rPr>
          <w:rFonts w:ascii="Arial" w:eastAsiaTheme="minorEastAsia" w:hAnsi="Arial" w:cs="Arial"/>
          <w:b/>
          <w:sz w:val="24"/>
          <w:szCs w:val="28"/>
        </w:rPr>
        <w:t>表</w:t>
      </w:r>
    </w:p>
    <w:tbl>
      <w:tblPr>
        <w:tblW w:w="9468" w:type="dxa"/>
        <w:jc w:val="center"/>
        <w:tblLayout w:type="fixed"/>
        <w:tblCellMar>
          <w:left w:w="0" w:type="dxa"/>
          <w:right w:w="0" w:type="dxa"/>
        </w:tblCellMar>
        <w:tblLook w:val="04A0" w:firstRow="1" w:lastRow="0" w:firstColumn="1" w:lastColumn="0" w:noHBand="0" w:noVBand="1"/>
      </w:tblPr>
      <w:tblGrid>
        <w:gridCol w:w="1158"/>
        <w:gridCol w:w="1770"/>
        <w:gridCol w:w="1410"/>
        <w:gridCol w:w="1604"/>
        <w:gridCol w:w="1846"/>
        <w:gridCol w:w="1680"/>
      </w:tblGrid>
      <w:tr w:rsidR="00BC458C" w:rsidRPr="007C6A38" w14:paraId="4E44095F" w14:textId="77777777">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0EE647C"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color w:val="000000"/>
                <w:kern w:val="0"/>
                <w:sz w:val="18"/>
                <w:szCs w:val="18"/>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491C92F"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color w:val="000000"/>
                <w:kern w:val="0"/>
                <w:sz w:val="18"/>
                <w:szCs w:val="18"/>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7DFC546"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color w:val="000000"/>
                <w:kern w:val="0"/>
                <w:sz w:val="18"/>
                <w:szCs w:val="18"/>
                <w:lang w:bidi="ar"/>
              </w:rPr>
              <w:t>款项类型</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E9FE6EC"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color w:val="000000"/>
                <w:kern w:val="0"/>
                <w:sz w:val="18"/>
                <w:szCs w:val="18"/>
                <w:lang w:bidi="ar"/>
              </w:rPr>
              <w:t>金额（元）</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76AB310"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color w:val="000000"/>
                <w:kern w:val="0"/>
                <w:sz w:val="18"/>
                <w:szCs w:val="18"/>
                <w:lang w:bidi="ar"/>
              </w:rPr>
              <w:t>款项来源</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3646A04" w14:textId="77777777" w:rsidR="00BC458C" w:rsidRPr="007C6A38" w:rsidRDefault="00452499">
            <w:pPr>
              <w:widowControl/>
              <w:jc w:val="center"/>
              <w:textAlignment w:val="center"/>
              <w:rPr>
                <w:rFonts w:ascii="Arial" w:eastAsiaTheme="minorEastAsia" w:hAnsi="Arial" w:cs="Arial"/>
                <w:b/>
                <w:sz w:val="18"/>
                <w:szCs w:val="18"/>
              </w:rPr>
            </w:pPr>
            <w:r w:rsidRPr="007C6A38">
              <w:rPr>
                <w:rFonts w:ascii="Arial" w:eastAsiaTheme="minorEastAsia" w:hAnsi="Arial" w:cs="Arial"/>
                <w:b/>
                <w:color w:val="000000"/>
                <w:kern w:val="0"/>
                <w:sz w:val="18"/>
                <w:szCs w:val="18"/>
                <w:lang w:bidi="ar"/>
              </w:rPr>
              <w:t>收款行</w:t>
            </w:r>
          </w:p>
        </w:tc>
      </w:tr>
      <w:tr w:rsidR="00BC458C" w:rsidRPr="007C6A38" w14:paraId="49712A5D" w14:textId="77777777">
        <w:trPr>
          <w:trHeight w:val="340"/>
          <w:tblHeader/>
          <w:jc w:val="center"/>
        </w:trPr>
        <w:tc>
          <w:tcPr>
            <w:tcW w:w="4338" w:type="dxa"/>
            <w:gridSpan w:val="3"/>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3286D43" w14:textId="77777777" w:rsidR="00BC458C" w:rsidRPr="007C6A38" w:rsidRDefault="00452499">
            <w:pPr>
              <w:widowControl/>
              <w:jc w:val="center"/>
              <w:textAlignment w:val="center"/>
              <w:rPr>
                <w:rFonts w:ascii="Arial" w:eastAsiaTheme="minorEastAsia" w:hAnsi="Arial" w:cs="Arial"/>
                <w:b/>
                <w:color w:val="000000"/>
                <w:kern w:val="0"/>
                <w:sz w:val="18"/>
                <w:szCs w:val="18"/>
                <w:lang w:bidi="ar"/>
              </w:rPr>
            </w:pPr>
            <w:r w:rsidRPr="007C6A38">
              <w:rPr>
                <w:rFonts w:ascii="Arial" w:eastAsiaTheme="minorEastAsia" w:hAnsi="Arial" w:cs="Arial" w:hint="eastAsia"/>
                <w:b/>
                <w:color w:val="000000"/>
                <w:kern w:val="0"/>
                <w:sz w:val="18"/>
                <w:szCs w:val="18"/>
                <w:lang w:bidi="ar"/>
              </w:rPr>
              <w:t>合计</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0F45E75" w14:textId="77777777" w:rsidR="00BC458C" w:rsidRPr="007C6A38" w:rsidRDefault="00452499">
            <w:pPr>
              <w:widowControl/>
              <w:jc w:val="center"/>
              <w:textAlignment w:val="center"/>
              <w:rPr>
                <w:rFonts w:ascii="Arial" w:eastAsiaTheme="minorEastAsia" w:hAnsi="Arial" w:cs="Arial"/>
                <w:b/>
                <w:color w:val="000000"/>
                <w:kern w:val="0"/>
                <w:sz w:val="18"/>
                <w:szCs w:val="18"/>
                <w:lang w:bidi="ar"/>
              </w:rPr>
            </w:pPr>
            <w:r w:rsidRPr="007C6A38">
              <w:rPr>
                <w:rFonts w:ascii="Arial" w:eastAsiaTheme="minorEastAsia" w:hAnsi="Arial" w:cs="Arial" w:hint="eastAsia"/>
                <w:b/>
                <w:color w:val="000000"/>
                <w:kern w:val="0"/>
                <w:sz w:val="18"/>
                <w:szCs w:val="18"/>
                <w:lang w:bidi="ar"/>
              </w:rPr>
              <w:t>0</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19D89469" w14:textId="77777777" w:rsidR="00BC458C" w:rsidRPr="007C6A38" w:rsidRDefault="00BC458C">
            <w:pPr>
              <w:widowControl/>
              <w:jc w:val="center"/>
              <w:textAlignment w:val="center"/>
              <w:rPr>
                <w:rFonts w:ascii="Arial" w:eastAsiaTheme="minorEastAsia" w:hAnsi="Arial" w:cs="Arial"/>
                <w:b/>
                <w:color w:val="000000"/>
                <w:kern w:val="0"/>
                <w:sz w:val="18"/>
                <w:szCs w:val="18"/>
                <w:lang w:bidi="ar"/>
              </w:rPr>
            </w:pP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C234D2" w14:textId="77777777" w:rsidR="00BC458C" w:rsidRPr="007C6A38" w:rsidRDefault="00BC458C">
            <w:pPr>
              <w:widowControl/>
              <w:jc w:val="center"/>
              <w:textAlignment w:val="center"/>
              <w:rPr>
                <w:rFonts w:ascii="Arial" w:eastAsiaTheme="minorEastAsia" w:hAnsi="Arial" w:cs="Arial"/>
                <w:b/>
                <w:color w:val="000000"/>
                <w:kern w:val="0"/>
                <w:sz w:val="18"/>
                <w:szCs w:val="18"/>
                <w:lang w:bidi="ar"/>
              </w:rPr>
            </w:pPr>
          </w:p>
        </w:tc>
      </w:tr>
    </w:tbl>
    <w:p w14:paraId="157315F8" w14:textId="77777777" w:rsidR="00BC458C" w:rsidRPr="007C6A38" w:rsidRDefault="00BC458C">
      <w:pPr>
        <w:spacing w:line="480" w:lineRule="auto"/>
        <w:rPr>
          <w:rFonts w:ascii="Arial" w:eastAsiaTheme="minorEastAsia" w:hAnsi="Arial" w:cs="Arial"/>
          <w:bCs/>
          <w:kern w:val="44"/>
          <w:szCs w:val="21"/>
        </w:rPr>
      </w:pPr>
    </w:p>
    <w:p w14:paraId="7B1E78F2" w14:textId="5370A12D" w:rsidR="00BC458C" w:rsidRPr="007C6A38" w:rsidRDefault="00C4021F">
      <w:pPr>
        <w:widowControl/>
        <w:spacing w:line="480" w:lineRule="auto"/>
        <w:ind w:firstLineChars="200" w:firstLine="420"/>
        <w:rPr>
          <w:rFonts w:ascii="宋体" w:hAnsi="宋体" w:cs="宋体"/>
          <w:color w:val="000000"/>
          <w:kern w:val="0"/>
          <w:sz w:val="20"/>
          <w:szCs w:val="20"/>
        </w:rPr>
      </w:pPr>
      <w:r w:rsidRPr="007C6A38">
        <w:rPr>
          <w:rFonts w:ascii="Arial" w:eastAsiaTheme="minorEastAsia" w:hAnsi="Arial" w:cs="Arial"/>
          <w:bCs/>
          <w:kern w:val="44"/>
          <w:szCs w:val="21"/>
        </w:rPr>
        <w:t>根据合宏达盛提供的银行对账单，合宏达盛</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hint="eastAsia"/>
          <w:bCs/>
          <w:kern w:val="44"/>
          <w:szCs w:val="21"/>
        </w:rPr>
        <w:t>18</w:t>
      </w:r>
      <w:r w:rsidRPr="007C6A38">
        <w:rPr>
          <w:rFonts w:ascii="Arial" w:eastAsiaTheme="minorEastAsia" w:hAnsi="Arial" w:cs="Arial"/>
          <w:bCs/>
          <w:kern w:val="44"/>
          <w:szCs w:val="21"/>
        </w:rPr>
        <w:t>日</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日资金流入共计</w:t>
      </w:r>
      <w:r w:rsidRPr="007C6A38">
        <w:rPr>
          <w:rFonts w:ascii="Arial" w:eastAsiaTheme="minorEastAsia" w:hAnsi="Arial" w:cs="Arial" w:hint="eastAsia"/>
          <w:bCs/>
          <w:kern w:val="44"/>
          <w:szCs w:val="21"/>
        </w:rPr>
        <w:t>0.68</w:t>
      </w:r>
      <w:r w:rsidRPr="007C6A38">
        <w:rPr>
          <w:rFonts w:ascii="Arial" w:eastAsiaTheme="minorEastAsia" w:hAnsi="Arial" w:cs="Arial"/>
          <w:bCs/>
          <w:kern w:val="44"/>
          <w:szCs w:val="21"/>
        </w:rPr>
        <w:t>元。</w:t>
      </w:r>
    </w:p>
    <w:p w14:paraId="5B12E269" w14:textId="77777777" w:rsidR="00BC458C" w:rsidRPr="007C6A38" w:rsidRDefault="00452499">
      <w:pPr>
        <w:spacing w:beforeLines="50" w:before="120" w:afterLines="50" w:after="120"/>
        <w:jc w:val="center"/>
        <w:rPr>
          <w:rFonts w:ascii="Arial" w:eastAsiaTheme="minorEastAsia" w:hAnsi="Arial" w:cs="Arial"/>
          <w:b/>
          <w:sz w:val="24"/>
          <w:szCs w:val="28"/>
        </w:rPr>
      </w:pPr>
      <w:r w:rsidRPr="007C6A38">
        <w:rPr>
          <w:rFonts w:ascii="Arial" w:eastAsiaTheme="minorEastAsia" w:hAnsi="Arial" w:cs="Arial"/>
          <w:b/>
          <w:sz w:val="24"/>
          <w:szCs w:val="28"/>
        </w:rPr>
        <w:t>合宏达盛</w:t>
      </w:r>
      <w:r w:rsidRPr="007C6A38">
        <w:rPr>
          <w:rFonts w:ascii="Arial" w:eastAsiaTheme="minorEastAsia" w:hAnsi="Arial" w:cs="Arial"/>
          <w:b/>
          <w:sz w:val="24"/>
          <w:szCs w:val="28"/>
        </w:rPr>
        <w:t>-2020</w:t>
      </w:r>
      <w:r w:rsidRPr="007C6A38">
        <w:rPr>
          <w:rFonts w:ascii="Arial" w:eastAsiaTheme="minorEastAsia" w:hAnsi="Arial" w:cs="Arial"/>
          <w:b/>
          <w:sz w:val="24"/>
          <w:szCs w:val="28"/>
        </w:rPr>
        <w:t>年</w:t>
      </w:r>
      <w:r w:rsidRPr="007C6A38">
        <w:rPr>
          <w:rFonts w:ascii="Arial" w:eastAsiaTheme="minorEastAsia" w:hAnsi="Arial" w:cs="Arial"/>
          <w:b/>
          <w:sz w:val="24"/>
          <w:szCs w:val="28"/>
        </w:rPr>
        <w:t>6</w:t>
      </w:r>
      <w:r w:rsidRPr="007C6A38">
        <w:rPr>
          <w:rFonts w:ascii="Arial" w:eastAsiaTheme="minorEastAsia" w:hAnsi="Arial" w:cs="Arial"/>
          <w:b/>
          <w:sz w:val="24"/>
          <w:szCs w:val="28"/>
        </w:rPr>
        <w:t>月</w:t>
      </w:r>
      <w:r w:rsidRPr="007C6A38">
        <w:rPr>
          <w:rFonts w:ascii="Arial" w:eastAsiaTheme="minorEastAsia" w:hAnsi="Arial" w:cs="Arial"/>
          <w:b/>
          <w:sz w:val="24"/>
        </w:rPr>
        <w:t>资金流入统计</w:t>
      </w:r>
      <w:r w:rsidRPr="007C6A38">
        <w:rPr>
          <w:rFonts w:ascii="Arial" w:eastAsiaTheme="minorEastAsia" w:hAnsi="Arial" w:cs="Arial"/>
          <w:b/>
          <w:sz w:val="24"/>
          <w:szCs w:val="28"/>
        </w:rPr>
        <w:t>表</w:t>
      </w:r>
    </w:p>
    <w:tbl>
      <w:tblPr>
        <w:tblW w:w="9468" w:type="dxa"/>
        <w:jc w:val="center"/>
        <w:tblLayout w:type="fixed"/>
        <w:tblCellMar>
          <w:left w:w="0" w:type="dxa"/>
          <w:right w:w="0" w:type="dxa"/>
        </w:tblCellMar>
        <w:tblLook w:val="04A0" w:firstRow="1" w:lastRow="0" w:firstColumn="1" w:lastColumn="0" w:noHBand="0" w:noVBand="1"/>
      </w:tblPr>
      <w:tblGrid>
        <w:gridCol w:w="1158"/>
        <w:gridCol w:w="1770"/>
        <w:gridCol w:w="1410"/>
        <w:gridCol w:w="1604"/>
        <w:gridCol w:w="1846"/>
        <w:gridCol w:w="1680"/>
      </w:tblGrid>
      <w:tr w:rsidR="00BC458C" w:rsidRPr="007C6A38" w14:paraId="2AE4AA4D" w14:textId="77777777">
        <w:trPr>
          <w:trHeight w:val="340"/>
          <w:tblHeader/>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E84B1C7"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color w:val="000000"/>
                <w:kern w:val="0"/>
                <w:sz w:val="18"/>
                <w:szCs w:val="18"/>
                <w:lang w:bidi="ar"/>
              </w:rPr>
              <w:t>日期</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43A5251D"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color w:val="000000"/>
                <w:kern w:val="0"/>
                <w:sz w:val="18"/>
                <w:szCs w:val="18"/>
                <w:lang w:bidi="ar"/>
              </w:rPr>
              <w:t>款项说明</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18DB343"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color w:val="000000"/>
                <w:kern w:val="0"/>
                <w:sz w:val="18"/>
                <w:szCs w:val="18"/>
                <w:lang w:bidi="ar"/>
              </w:rPr>
              <w:t>款项类型</w:t>
            </w:r>
          </w:p>
        </w:tc>
        <w:tc>
          <w:tcPr>
            <w:tcW w:w="16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2422D022"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color w:val="000000"/>
                <w:kern w:val="0"/>
                <w:sz w:val="18"/>
                <w:szCs w:val="18"/>
                <w:lang w:bidi="ar"/>
              </w:rPr>
              <w:t>金额（元）</w:t>
            </w:r>
          </w:p>
        </w:tc>
        <w:tc>
          <w:tcPr>
            <w:tcW w:w="184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6976411"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color w:val="000000"/>
                <w:kern w:val="0"/>
                <w:sz w:val="18"/>
                <w:szCs w:val="18"/>
                <w:lang w:bidi="ar"/>
              </w:rPr>
              <w:t>款项来源</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E6D776" w14:textId="77777777" w:rsidR="00BC458C" w:rsidRPr="007C6A38" w:rsidRDefault="00452499">
            <w:pPr>
              <w:widowControl/>
              <w:jc w:val="center"/>
              <w:textAlignment w:val="center"/>
              <w:rPr>
                <w:rFonts w:ascii="Arial" w:hAnsi="Arial" w:cs="Arial"/>
                <w:b/>
                <w:sz w:val="18"/>
                <w:szCs w:val="18"/>
              </w:rPr>
            </w:pPr>
            <w:r w:rsidRPr="007C6A38">
              <w:rPr>
                <w:rFonts w:ascii="Arial" w:hAnsi="Arial" w:cs="Arial"/>
                <w:b/>
                <w:color w:val="000000"/>
                <w:kern w:val="0"/>
                <w:sz w:val="18"/>
                <w:szCs w:val="18"/>
                <w:lang w:bidi="ar"/>
              </w:rPr>
              <w:t>收款行</w:t>
            </w:r>
          </w:p>
        </w:tc>
      </w:tr>
      <w:tr w:rsidR="00BC458C" w:rsidRPr="007C6A38" w14:paraId="1219E77D" w14:textId="77777777">
        <w:trPr>
          <w:trHeight w:val="340"/>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61D0C"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color w:val="000000"/>
                <w:sz w:val="18"/>
                <w:szCs w:val="18"/>
              </w:rPr>
              <w:t>2020/6/20</w:t>
            </w:r>
          </w:p>
        </w:tc>
        <w:tc>
          <w:tcPr>
            <w:tcW w:w="177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5751D5D"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hint="eastAsia"/>
                <w:color w:val="000000"/>
                <w:sz w:val="18"/>
                <w:szCs w:val="18"/>
              </w:rPr>
              <w:t>利</w:t>
            </w:r>
            <w:r w:rsidRPr="007C6A38">
              <w:rPr>
                <w:rFonts w:ascii="Arial" w:hAnsi="Arial" w:cs="Arial"/>
                <w:color w:val="000000"/>
                <w:sz w:val="18"/>
                <w:szCs w:val="18"/>
              </w:rPr>
              <w:t>息</w:t>
            </w:r>
          </w:p>
        </w:tc>
        <w:tc>
          <w:tcPr>
            <w:tcW w:w="14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8F467FA"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hint="eastAsia"/>
                <w:color w:val="000000"/>
                <w:sz w:val="18"/>
                <w:szCs w:val="18"/>
              </w:rPr>
              <w:t>结</w:t>
            </w:r>
            <w:r w:rsidRPr="007C6A38">
              <w:rPr>
                <w:rFonts w:ascii="Arial" w:hAnsi="Arial" w:cs="Arial"/>
                <w:color w:val="000000"/>
                <w:sz w:val="18"/>
                <w:szCs w:val="18"/>
              </w:rPr>
              <w:t>息</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5D0F1"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color w:val="000000"/>
                <w:sz w:val="18"/>
                <w:szCs w:val="18"/>
              </w:rPr>
              <w:t>0.68</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D6F57"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hint="eastAsia"/>
                <w:sz w:val="18"/>
                <w:szCs w:val="18"/>
              </w:rPr>
              <w:t>——</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9552284"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color w:val="000000"/>
                <w:sz w:val="18"/>
                <w:szCs w:val="18"/>
              </w:rPr>
              <w:t>建设银行北京广渠路支行</w:t>
            </w:r>
            <w:r w:rsidRPr="007C6A38">
              <w:rPr>
                <w:rFonts w:ascii="Arial" w:hAnsi="Arial" w:cs="Arial"/>
                <w:color w:val="000000"/>
                <w:sz w:val="18"/>
                <w:szCs w:val="18"/>
              </w:rPr>
              <w:t>0818</w:t>
            </w:r>
          </w:p>
        </w:tc>
      </w:tr>
      <w:tr w:rsidR="00BC458C" w:rsidRPr="007C6A38" w14:paraId="3F0C504B" w14:textId="77777777">
        <w:trPr>
          <w:trHeight w:val="340"/>
          <w:jc w:val="center"/>
        </w:trPr>
        <w:tc>
          <w:tcPr>
            <w:tcW w:w="433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26F78" w14:textId="77777777" w:rsidR="00BC458C" w:rsidRPr="007C6A38" w:rsidRDefault="00452499">
            <w:pPr>
              <w:widowControl/>
              <w:jc w:val="center"/>
              <w:textAlignment w:val="center"/>
              <w:rPr>
                <w:rFonts w:ascii="Arial" w:hAnsi="Arial" w:cs="Arial"/>
                <w:color w:val="000000"/>
                <w:sz w:val="18"/>
                <w:szCs w:val="18"/>
              </w:rPr>
            </w:pPr>
            <w:r w:rsidRPr="007C6A38">
              <w:rPr>
                <w:rFonts w:ascii="Arial" w:hAnsi="Arial" w:cs="Arial" w:hint="eastAsia"/>
                <w:color w:val="000000"/>
                <w:sz w:val="18"/>
                <w:szCs w:val="18"/>
              </w:rPr>
              <w:t>合计</w:t>
            </w:r>
          </w:p>
        </w:tc>
        <w:tc>
          <w:tcPr>
            <w:tcW w:w="16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B05E4" w14:textId="77777777" w:rsidR="00BC458C" w:rsidRPr="007C6A38" w:rsidRDefault="00452499">
            <w:pPr>
              <w:widowControl/>
              <w:jc w:val="center"/>
              <w:textAlignment w:val="center"/>
              <w:rPr>
                <w:rFonts w:ascii="Arial" w:hAnsi="Arial" w:cs="Arial"/>
                <w:color w:val="000000"/>
                <w:sz w:val="18"/>
                <w:szCs w:val="18"/>
              </w:rPr>
            </w:pPr>
            <w:r w:rsidRPr="007C6A38">
              <w:rPr>
                <w:rFonts w:ascii="Arial" w:hAnsi="Arial" w:cs="Arial" w:hint="eastAsia"/>
                <w:color w:val="000000"/>
                <w:sz w:val="18"/>
                <w:szCs w:val="18"/>
              </w:rPr>
              <w:t>0.68</w:t>
            </w:r>
          </w:p>
        </w:tc>
        <w:tc>
          <w:tcPr>
            <w:tcW w:w="18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DD79E" w14:textId="77777777" w:rsidR="00BC458C" w:rsidRPr="007C6A38" w:rsidRDefault="00452499">
            <w:pPr>
              <w:widowControl/>
              <w:jc w:val="center"/>
              <w:textAlignment w:val="center"/>
              <w:rPr>
                <w:rFonts w:ascii="Arial" w:hAnsi="Arial" w:cs="Arial"/>
                <w:sz w:val="18"/>
                <w:szCs w:val="18"/>
              </w:rPr>
            </w:pPr>
            <w:r w:rsidRPr="007C6A38">
              <w:rPr>
                <w:rFonts w:ascii="Arial" w:hAnsi="Arial" w:cs="Arial" w:hint="eastAsia"/>
                <w:sz w:val="18"/>
                <w:szCs w:val="18"/>
              </w:rPr>
              <w:t>——</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E758F6E" w14:textId="77777777" w:rsidR="00BC458C" w:rsidRPr="007C6A38" w:rsidRDefault="00452499">
            <w:pPr>
              <w:widowControl/>
              <w:jc w:val="center"/>
              <w:textAlignment w:val="center"/>
              <w:rPr>
                <w:rFonts w:ascii="Arial" w:hAnsi="Arial" w:cs="Arial"/>
                <w:color w:val="000000"/>
                <w:sz w:val="18"/>
                <w:szCs w:val="18"/>
              </w:rPr>
            </w:pPr>
            <w:r w:rsidRPr="007C6A38">
              <w:rPr>
                <w:rFonts w:ascii="Arial" w:hAnsi="Arial" w:cs="Arial" w:hint="eastAsia"/>
                <w:color w:val="000000"/>
                <w:sz w:val="18"/>
                <w:szCs w:val="18"/>
              </w:rPr>
              <w:t>——</w:t>
            </w:r>
          </w:p>
        </w:tc>
      </w:tr>
    </w:tbl>
    <w:p w14:paraId="56712536" w14:textId="77777777" w:rsidR="00BC458C" w:rsidRPr="007C6A38" w:rsidRDefault="00452499">
      <w:pPr>
        <w:pStyle w:val="2"/>
        <w:keepNext w:val="0"/>
        <w:keepLines w:val="0"/>
        <w:spacing w:before="300" w:after="300" w:line="360" w:lineRule="exact"/>
        <w:jc w:val="left"/>
        <w:rPr>
          <w:rFonts w:eastAsiaTheme="minorEastAsia" w:cs="Arial"/>
          <w:sz w:val="24"/>
          <w:szCs w:val="24"/>
        </w:rPr>
      </w:pPr>
      <w:bookmarkStart w:id="69" w:name="_Toc43890060"/>
      <w:r w:rsidRPr="007C6A38">
        <w:rPr>
          <w:rFonts w:eastAsiaTheme="minorEastAsia" w:cs="Arial"/>
          <w:sz w:val="24"/>
          <w:szCs w:val="24"/>
        </w:rPr>
        <w:t>7.3</w:t>
      </w:r>
      <w:r w:rsidRPr="007C6A38">
        <w:rPr>
          <w:rFonts w:eastAsiaTheme="minorEastAsia" w:cs="Arial"/>
          <w:sz w:val="24"/>
          <w:szCs w:val="24"/>
        </w:rPr>
        <w:t>资金结算</w:t>
      </w:r>
      <w:bookmarkEnd w:id="65"/>
      <w:bookmarkEnd w:id="66"/>
      <w:bookmarkEnd w:id="67"/>
      <w:bookmarkEnd w:id="68"/>
      <w:bookmarkEnd w:id="69"/>
    </w:p>
    <w:p w14:paraId="4DAD6BE6" w14:textId="77777777" w:rsidR="00BC458C" w:rsidRPr="007C6A38" w:rsidRDefault="00452499">
      <w:pPr>
        <w:pStyle w:val="2"/>
        <w:keepNext w:val="0"/>
        <w:keepLines w:val="0"/>
        <w:spacing w:before="300" w:after="300" w:line="360" w:lineRule="exact"/>
        <w:jc w:val="left"/>
        <w:rPr>
          <w:rFonts w:eastAsiaTheme="minorEastAsia" w:cs="Arial"/>
          <w:sz w:val="24"/>
          <w:szCs w:val="24"/>
        </w:rPr>
      </w:pPr>
      <w:bookmarkStart w:id="70" w:name="_Toc43890061"/>
      <w:r w:rsidRPr="007C6A38">
        <w:rPr>
          <w:rFonts w:eastAsiaTheme="minorEastAsia" w:cs="Arial"/>
          <w:sz w:val="24"/>
          <w:szCs w:val="24"/>
        </w:rPr>
        <w:t>7.3.1</w:t>
      </w:r>
      <w:r w:rsidRPr="007C6A38">
        <w:rPr>
          <w:rFonts w:eastAsiaTheme="minorEastAsia" w:cs="Arial"/>
          <w:sz w:val="24"/>
          <w:szCs w:val="24"/>
        </w:rPr>
        <w:t>各月资金流出分类情况表</w:t>
      </w:r>
      <w:bookmarkEnd w:id="70"/>
    </w:p>
    <w:p w14:paraId="111123E2" w14:textId="77777777" w:rsidR="00BC458C" w:rsidRPr="007C6A38" w:rsidRDefault="00BC458C">
      <w:pPr>
        <w:rPr>
          <w:rFonts w:ascii="Arial" w:eastAsiaTheme="minorEastAsia" w:hAnsi="Arial" w:cs="Arial"/>
        </w:rPr>
        <w:sectPr w:rsidR="00BC458C" w:rsidRPr="007C6A38">
          <w:headerReference w:type="default" r:id="rId19"/>
          <w:footerReference w:type="default" r:id="rId20"/>
          <w:pgSz w:w="11906" w:h="16838"/>
          <w:pgMar w:top="1843" w:right="1134" w:bottom="1134" w:left="1134" w:header="851" w:footer="850" w:gutter="340"/>
          <w:cols w:space="720"/>
          <w:docGrid w:linePitch="312"/>
        </w:sectPr>
      </w:pPr>
    </w:p>
    <w:p w14:paraId="599A59F6" w14:textId="77777777" w:rsidR="00BC458C" w:rsidRPr="007C6A38" w:rsidRDefault="00452499">
      <w:pPr>
        <w:spacing w:beforeLines="100" w:before="240" w:line="360" w:lineRule="auto"/>
        <w:jc w:val="center"/>
        <w:rPr>
          <w:rFonts w:ascii="Arial" w:eastAsiaTheme="minorEastAsia" w:hAnsi="Arial" w:cs="Arial"/>
          <w:b/>
          <w:szCs w:val="21"/>
        </w:rPr>
      </w:pPr>
      <w:r w:rsidRPr="007C6A38">
        <w:rPr>
          <w:rFonts w:ascii="Arial" w:eastAsiaTheme="minorEastAsia" w:hAnsi="Arial" w:cs="Arial"/>
          <w:b/>
          <w:szCs w:val="21"/>
        </w:rPr>
        <w:lastRenderedPageBreak/>
        <w:t xml:space="preserve">                                                   </w:t>
      </w:r>
      <w:r w:rsidRPr="007C6A38">
        <w:rPr>
          <w:rFonts w:ascii="Arial" w:eastAsiaTheme="minorEastAsia" w:hAnsi="Arial" w:cs="Arial"/>
          <w:b/>
          <w:szCs w:val="21"/>
        </w:rPr>
        <w:t>项目公司</w:t>
      </w:r>
      <w:r w:rsidRPr="007C6A38">
        <w:rPr>
          <w:rFonts w:ascii="Arial" w:eastAsiaTheme="minorEastAsia" w:hAnsi="Arial" w:cs="Arial"/>
          <w:b/>
          <w:szCs w:val="21"/>
        </w:rPr>
        <w:t>-</w:t>
      </w:r>
      <w:r w:rsidRPr="007C6A38">
        <w:rPr>
          <w:rFonts w:ascii="Arial" w:eastAsiaTheme="minorEastAsia" w:hAnsi="Arial" w:cs="Arial"/>
          <w:b/>
          <w:szCs w:val="21"/>
        </w:rPr>
        <w:t>资金流出分类情况表</w:t>
      </w:r>
      <w:r w:rsidRPr="007C6A38">
        <w:rPr>
          <w:rFonts w:ascii="Arial" w:eastAsiaTheme="minorEastAsia" w:hAnsi="Arial" w:cs="Arial"/>
          <w:b/>
          <w:szCs w:val="21"/>
        </w:rPr>
        <w:t xml:space="preserve">                              </w:t>
      </w:r>
      <w:r w:rsidRPr="007C6A38">
        <w:rPr>
          <w:rFonts w:ascii="Arial" w:eastAsiaTheme="minorEastAsia" w:hAnsi="Arial" w:cs="Arial"/>
          <w:sz w:val="15"/>
          <w:szCs w:val="15"/>
        </w:rPr>
        <w:t>币种：人民币</w:t>
      </w:r>
      <w:r w:rsidRPr="007C6A38">
        <w:rPr>
          <w:rFonts w:ascii="Arial" w:eastAsiaTheme="minorEastAsia" w:hAnsi="Arial" w:cs="Arial"/>
          <w:sz w:val="15"/>
          <w:szCs w:val="15"/>
        </w:rPr>
        <w:t xml:space="preserve">   </w:t>
      </w:r>
      <w:r w:rsidRPr="007C6A38">
        <w:rPr>
          <w:rFonts w:ascii="Arial" w:eastAsiaTheme="minorEastAsia" w:hAnsi="Arial" w:cs="Arial"/>
          <w:sz w:val="15"/>
          <w:szCs w:val="15"/>
        </w:rPr>
        <w:t>单位：元</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1003"/>
        <w:gridCol w:w="1393"/>
        <w:gridCol w:w="1481"/>
        <w:gridCol w:w="1291"/>
        <w:gridCol w:w="1147"/>
        <w:gridCol w:w="1291"/>
        <w:gridCol w:w="1168"/>
        <w:gridCol w:w="1268"/>
        <w:gridCol w:w="1002"/>
        <w:gridCol w:w="1147"/>
        <w:gridCol w:w="1577"/>
      </w:tblGrid>
      <w:tr w:rsidR="00BC458C" w:rsidRPr="007C6A38" w14:paraId="4C638935" w14:textId="77777777">
        <w:trPr>
          <w:trHeight w:val="369"/>
        </w:trPr>
        <w:tc>
          <w:tcPr>
            <w:tcW w:w="330" w:type="pct"/>
            <w:shd w:val="clear" w:color="auto" w:fill="auto"/>
            <w:noWrap/>
            <w:vAlign w:val="center"/>
          </w:tcPr>
          <w:p w14:paraId="117A0970"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资金用途</w:t>
            </w:r>
          </w:p>
        </w:tc>
        <w:tc>
          <w:tcPr>
            <w:tcW w:w="340" w:type="pct"/>
            <w:shd w:val="clear" w:color="auto" w:fill="auto"/>
            <w:noWrap/>
            <w:vAlign w:val="center"/>
          </w:tcPr>
          <w:p w14:paraId="11C8C3B7"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土地费</w:t>
            </w:r>
          </w:p>
        </w:tc>
        <w:tc>
          <w:tcPr>
            <w:tcW w:w="472" w:type="pct"/>
            <w:shd w:val="clear" w:color="auto" w:fill="auto"/>
            <w:noWrap/>
            <w:vAlign w:val="center"/>
          </w:tcPr>
          <w:p w14:paraId="5E08F588"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前期费</w:t>
            </w:r>
          </w:p>
        </w:tc>
        <w:tc>
          <w:tcPr>
            <w:tcW w:w="502" w:type="pct"/>
            <w:shd w:val="clear" w:color="auto" w:fill="auto"/>
            <w:noWrap/>
            <w:vAlign w:val="center"/>
          </w:tcPr>
          <w:p w14:paraId="18C04923"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建筑工程费</w:t>
            </w:r>
          </w:p>
        </w:tc>
        <w:tc>
          <w:tcPr>
            <w:tcW w:w="438" w:type="pct"/>
            <w:shd w:val="clear" w:color="auto" w:fill="auto"/>
            <w:noWrap/>
            <w:vAlign w:val="center"/>
          </w:tcPr>
          <w:p w14:paraId="23C27851"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借款本金及</w:t>
            </w:r>
            <w:r w:rsidRPr="007C6A38">
              <w:rPr>
                <w:rFonts w:ascii="Arial" w:eastAsiaTheme="minorEastAsia" w:hAnsi="Arial" w:cs="Arial"/>
                <w:b/>
                <w:bCs/>
                <w:color w:val="000000"/>
                <w:kern w:val="0"/>
                <w:sz w:val="16"/>
                <w:szCs w:val="16"/>
              </w:rPr>
              <w:t xml:space="preserve">  </w:t>
            </w:r>
            <w:r w:rsidRPr="007C6A38">
              <w:rPr>
                <w:rFonts w:ascii="Arial" w:eastAsiaTheme="minorEastAsia" w:hAnsi="Arial" w:cs="Arial"/>
                <w:b/>
                <w:bCs/>
                <w:color w:val="000000"/>
                <w:kern w:val="0"/>
                <w:sz w:val="16"/>
                <w:szCs w:val="16"/>
              </w:rPr>
              <w:t>财务费用</w:t>
            </w:r>
          </w:p>
        </w:tc>
        <w:tc>
          <w:tcPr>
            <w:tcW w:w="389" w:type="pct"/>
            <w:shd w:val="clear" w:color="auto" w:fill="auto"/>
            <w:noWrap/>
            <w:vAlign w:val="center"/>
          </w:tcPr>
          <w:p w14:paraId="768E8288"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税费</w:t>
            </w:r>
          </w:p>
        </w:tc>
        <w:tc>
          <w:tcPr>
            <w:tcW w:w="438" w:type="pct"/>
            <w:shd w:val="clear" w:color="auto" w:fill="auto"/>
            <w:noWrap/>
            <w:vAlign w:val="center"/>
          </w:tcPr>
          <w:p w14:paraId="543283B5"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管理费</w:t>
            </w:r>
          </w:p>
        </w:tc>
        <w:tc>
          <w:tcPr>
            <w:tcW w:w="396" w:type="pct"/>
            <w:shd w:val="clear" w:color="auto" w:fill="auto"/>
            <w:noWrap/>
            <w:vAlign w:val="center"/>
          </w:tcPr>
          <w:p w14:paraId="30F38A9A"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营销费</w:t>
            </w:r>
          </w:p>
        </w:tc>
        <w:tc>
          <w:tcPr>
            <w:tcW w:w="430" w:type="pct"/>
            <w:shd w:val="clear" w:color="auto" w:fill="auto"/>
            <w:noWrap/>
            <w:vAlign w:val="center"/>
          </w:tcPr>
          <w:p w14:paraId="0A18F33E"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往来款</w:t>
            </w:r>
          </w:p>
        </w:tc>
        <w:tc>
          <w:tcPr>
            <w:tcW w:w="340" w:type="pct"/>
            <w:shd w:val="clear" w:color="auto" w:fill="auto"/>
            <w:noWrap/>
            <w:vAlign w:val="center"/>
          </w:tcPr>
          <w:p w14:paraId="7A3834F6"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营业外支出</w:t>
            </w:r>
          </w:p>
        </w:tc>
        <w:tc>
          <w:tcPr>
            <w:tcW w:w="389" w:type="pct"/>
            <w:shd w:val="clear" w:color="auto" w:fill="auto"/>
            <w:noWrap/>
            <w:vAlign w:val="center"/>
          </w:tcPr>
          <w:p w14:paraId="5954BE59"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收费退缴</w:t>
            </w:r>
          </w:p>
        </w:tc>
        <w:tc>
          <w:tcPr>
            <w:tcW w:w="535" w:type="pct"/>
            <w:shd w:val="clear" w:color="auto" w:fill="auto"/>
            <w:noWrap/>
            <w:vAlign w:val="center"/>
          </w:tcPr>
          <w:p w14:paraId="23173546"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总计</w:t>
            </w:r>
          </w:p>
        </w:tc>
      </w:tr>
      <w:tr w:rsidR="00BC458C" w:rsidRPr="007C6A38" w14:paraId="0B490168" w14:textId="77777777">
        <w:trPr>
          <w:trHeight w:val="369"/>
        </w:trPr>
        <w:tc>
          <w:tcPr>
            <w:tcW w:w="330" w:type="pct"/>
            <w:shd w:val="clear" w:color="auto" w:fill="auto"/>
            <w:noWrap/>
            <w:vAlign w:val="center"/>
          </w:tcPr>
          <w:p w14:paraId="21939ABC" w14:textId="77777777" w:rsidR="00BC458C" w:rsidRPr="007C6A38" w:rsidRDefault="00452499">
            <w:pPr>
              <w:widowControl/>
              <w:jc w:val="center"/>
              <w:rPr>
                <w:rFonts w:ascii="Arial" w:eastAsiaTheme="minorEastAsia" w:hAnsi="Arial" w:cs="Arial"/>
                <w:color w:val="000000"/>
                <w:kern w:val="0"/>
                <w:sz w:val="16"/>
                <w:szCs w:val="16"/>
              </w:rPr>
            </w:pPr>
            <w:r w:rsidRPr="007C6A38">
              <w:rPr>
                <w:rFonts w:ascii="Arial" w:eastAsiaTheme="minorEastAsia" w:hAnsi="Arial" w:cs="Arial"/>
                <w:color w:val="000000"/>
                <w:kern w:val="0"/>
                <w:sz w:val="16"/>
                <w:szCs w:val="16"/>
              </w:rPr>
              <w:t>总计</w:t>
            </w:r>
          </w:p>
        </w:tc>
        <w:tc>
          <w:tcPr>
            <w:tcW w:w="340" w:type="pct"/>
            <w:shd w:val="clear" w:color="auto" w:fill="auto"/>
            <w:noWrap/>
            <w:vAlign w:val="center"/>
          </w:tcPr>
          <w:p w14:paraId="36A3E807" w14:textId="77777777" w:rsidR="00BC458C" w:rsidRPr="007C6A38" w:rsidRDefault="00452499">
            <w:pPr>
              <w:widowControl/>
              <w:jc w:val="center"/>
              <w:rPr>
                <w:rFonts w:ascii="Arial" w:hAnsi="Arial" w:cs="Arial"/>
                <w:color w:val="000000"/>
                <w:kern w:val="0"/>
                <w:sz w:val="16"/>
                <w:szCs w:val="16"/>
              </w:rPr>
            </w:pPr>
            <w:r w:rsidRPr="007C6A38">
              <w:rPr>
                <w:rFonts w:ascii="Arial" w:hAnsi="Arial" w:cs="Arial"/>
                <w:color w:val="000000"/>
                <w:sz w:val="16"/>
                <w:szCs w:val="16"/>
              </w:rPr>
              <w:t xml:space="preserve">0.00 </w:t>
            </w:r>
          </w:p>
        </w:tc>
        <w:tc>
          <w:tcPr>
            <w:tcW w:w="472" w:type="pct"/>
            <w:shd w:val="clear" w:color="auto" w:fill="auto"/>
            <w:noWrap/>
            <w:vAlign w:val="center"/>
          </w:tcPr>
          <w:p w14:paraId="49092431" w14:textId="77777777" w:rsidR="00BC458C" w:rsidRPr="007C6A38" w:rsidRDefault="00452499">
            <w:pPr>
              <w:widowControl/>
              <w:jc w:val="center"/>
              <w:rPr>
                <w:rFonts w:ascii="Arial" w:eastAsiaTheme="minorEastAsia" w:hAnsi="Arial" w:cs="Arial"/>
                <w:color w:val="000000"/>
                <w:kern w:val="0"/>
                <w:sz w:val="16"/>
                <w:szCs w:val="16"/>
              </w:rPr>
            </w:pPr>
            <w:r w:rsidRPr="007C6A38">
              <w:rPr>
                <w:rFonts w:ascii="Arial" w:eastAsiaTheme="minorEastAsia" w:hAnsi="Arial" w:cs="Arial"/>
                <w:color w:val="000000"/>
                <w:kern w:val="0"/>
                <w:sz w:val="16"/>
                <w:szCs w:val="16"/>
              </w:rPr>
              <w:t>0.00</w:t>
            </w:r>
          </w:p>
        </w:tc>
        <w:tc>
          <w:tcPr>
            <w:tcW w:w="502" w:type="pct"/>
            <w:shd w:val="clear" w:color="auto" w:fill="auto"/>
            <w:noWrap/>
            <w:vAlign w:val="center"/>
          </w:tcPr>
          <w:p w14:paraId="7EBE48DC"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438" w:type="pct"/>
            <w:shd w:val="clear" w:color="auto" w:fill="auto"/>
            <w:noWrap/>
            <w:vAlign w:val="center"/>
          </w:tcPr>
          <w:p w14:paraId="64FE10B0"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389" w:type="pct"/>
            <w:shd w:val="clear" w:color="auto" w:fill="auto"/>
            <w:noWrap/>
            <w:vAlign w:val="center"/>
          </w:tcPr>
          <w:p w14:paraId="01D31804"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438" w:type="pct"/>
            <w:shd w:val="clear" w:color="auto" w:fill="auto"/>
            <w:noWrap/>
            <w:vAlign w:val="center"/>
          </w:tcPr>
          <w:p w14:paraId="1A4D1065"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396" w:type="pct"/>
            <w:shd w:val="clear" w:color="auto" w:fill="auto"/>
            <w:noWrap/>
            <w:vAlign w:val="center"/>
          </w:tcPr>
          <w:p w14:paraId="197ABC5A"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430" w:type="pct"/>
            <w:shd w:val="clear" w:color="auto" w:fill="auto"/>
            <w:noWrap/>
            <w:vAlign w:val="center"/>
          </w:tcPr>
          <w:p w14:paraId="14988205"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sz w:val="16"/>
                <w:szCs w:val="16"/>
              </w:rPr>
              <w:t>0.00</w:t>
            </w:r>
          </w:p>
        </w:tc>
        <w:tc>
          <w:tcPr>
            <w:tcW w:w="340" w:type="pct"/>
            <w:shd w:val="clear" w:color="auto" w:fill="auto"/>
            <w:noWrap/>
            <w:vAlign w:val="center"/>
          </w:tcPr>
          <w:p w14:paraId="39C0AB92"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389" w:type="pct"/>
            <w:shd w:val="clear" w:color="auto" w:fill="auto"/>
            <w:noWrap/>
            <w:vAlign w:val="center"/>
          </w:tcPr>
          <w:p w14:paraId="2F82CAE5"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535" w:type="pct"/>
            <w:shd w:val="clear" w:color="auto" w:fill="auto"/>
            <w:noWrap/>
            <w:vAlign w:val="center"/>
          </w:tcPr>
          <w:p w14:paraId="47AE7846" w14:textId="77777777" w:rsidR="00BC458C" w:rsidRPr="007C6A38" w:rsidRDefault="00452499">
            <w:pPr>
              <w:widowControl/>
              <w:jc w:val="center"/>
              <w:rPr>
                <w:rFonts w:ascii="Arial" w:hAnsi="Arial" w:cs="Arial"/>
                <w:b/>
                <w:bCs/>
                <w:color w:val="000000"/>
                <w:kern w:val="0"/>
                <w:sz w:val="16"/>
                <w:szCs w:val="16"/>
              </w:rPr>
            </w:pPr>
            <w:r w:rsidRPr="007C6A38">
              <w:rPr>
                <w:rFonts w:ascii="Arial" w:hAnsi="Arial" w:cs="Arial"/>
                <w:b/>
                <w:bCs/>
                <w:color w:val="000000"/>
                <w:sz w:val="16"/>
                <w:szCs w:val="16"/>
              </w:rPr>
              <w:t xml:space="preserve">0.00 </w:t>
            </w:r>
          </w:p>
        </w:tc>
      </w:tr>
    </w:tbl>
    <w:p w14:paraId="0AC79C72" w14:textId="77777777" w:rsidR="00BC458C" w:rsidRPr="007C6A38" w:rsidRDefault="00452499">
      <w:pPr>
        <w:spacing w:beforeLines="100" w:before="240" w:line="360" w:lineRule="auto"/>
        <w:jc w:val="center"/>
        <w:rPr>
          <w:rFonts w:ascii="Arial" w:eastAsiaTheme="minorEastAsia" w:hAnsi="Arial" w:cs="Arial"/>
          <w:b/>
          <w:szCs w:val="21"/>
        </w:rPr>
      </w:pPr>
      <w:r w:rsidRPr="007C6A38">
        <w:rPr>
          <w:rFonts w:ascii="Arial" w:eastAsiaTheme="minorEastAsia" w:hAnsi="Arial" w:cs="Arial"/>
          <w:b/>
          <w:szCs w:val="21"/>
        </w:rPr>
        <w:t xml:space="preserve">                                                  </w:t>
      </w:r>
      <w:r w:rsidRPr="007C6A38">
        <w:rPr>
          <w:rFonts w:ascii="Arial" w:eastAsiaTheme="minorEastAsia" w:hAnsi="Arial" w:cs="Arial"/>
          <w:b/>
          <w:szCs w:val="21"/>
        </w:rPr>
        <w:t>合宏达盛</w:t>
      </w:r>
      <w:r w:rsidRPr="007C6A38">
        <w:rPr>
          <w:rFonts w:ascii="Arial" w:eastAsiaTheme="minorEastAsia" w:hAnsi="Arial" w:cs="Arial"/>
          <w:b/>
          <w:szCs w:val="21"/>
        </w:rPr>
        <w:t>-</w:t>
      </w:r>
      <w:r w:rsidRPr="007C6A38">
        <w:rPr>
          <w:rFonts w:ascii="Arial" w:eastAsiaTheme="minorEastAsia" w:hAnsi="Arial" w:cs="Arial"/>
          <w:b/>
          <w:szCs w:val="21"/>
        </w:rPr>
        <w:t>资金流出分类情况表</w:t>
      </w:r>
      <w:r w:rsidRPr="007C6A38">
        <w:rPr>
          <w:rFonts w:ascii="Arial" w:eastAsiaTheme="minorEastAsia" w:hAnsi="Arial" w:cs="Arial"/>
          <w:b/>
          <w:szCs w:val="21"/>
        </w:rPr>
        <w:t xml:space="preserve">                              </w:t>
      </w:r>
      <w:r w:rsidRPr="007C6A38">
        <w:rPr>
          <w:rFonts w:ascii="Arial" w:eastAsiaTheme="minorEastAsia" w:hAnsi="Arial" w:cs="Arial"/>
          <w:sz w:val="15"/>
          <w:szCs w:val="15"/>
        </w:rPr>
        <w:t>币种：人民币</w:t>
      </w:r>
      <w:r w:rsidRPr="007C6A38">
        <w:rPr>
          <w:rFonts w:ascii="Arial" w:eastAsiaTheme="minorEastAsia" w:hAnsi="Arial" w:cs="Arial"/>
          <w:sz w:val="15"/>
          <w:szCs w:val="15"/>
        </w:rPr>
        <w:t xml:space="preserve">   </w:t>
      </w:r>
      <w:r w:rsidRPr="007C6A38">
        <w:rPr>
          <w:rFonts w:ascii="Arial" w:eastAsiaTheme="minorEastAsia" w:hAnsi="Arial" w:cs="Arial"/>
          <w:sz w:val="15"/>
          <w:szCs w:val="15"/>
        </w:rPr>
        <w:t>单位：元</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1003"/>
        <w:gridCol w:w="1393"/>
        <w:gridCol w:w="1481"/>
        <w:gridCol w:w="1291"/>
        <w:gridCol w:w="1147"/>
        <w:gridCol w:w="1291"/>
        <w:gridCol w:w="1168"/>
        <w:gridCol w:w="1268"/>
        <w:gridCol w:w="1002"/>
        <w:gridCol w:w="1147"/>
        <w:gridCol w:w="1577"/>
      </w:tblGrid>
      <w:tr w:rsidR="00BC458C" w:rsidRPr="007C6A38" w14:paraId="356D450E" w14:textId="77777777">
        <w:trPr>
          <w:trHeight w:val="369"/>
        </w:trPr>
        <w:tc>
          <w:tcPr>
            <w:tcW w:w="330" w:type="pct"/>
            <w:shd w:val="clear" w:color="auto" w:fill="auto"/>
            <w:noWrap/>
            <w:vAlign w:val="center"/>
          </w:tcPr>
          <w:p w14:paraId="26C97498"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资金用途</w:t>
            </w:r>
          </w:p>
        </w:tc>
        <w:tc>
          <w:tcPr>
            <w:tcW w:w="340" w:type="pct"/>
            <w:shd w:val="clear" w:color="auto" w:fill="auto"/>
            <w:noWrap/>
            <w:vAlign w:val="center"/>
          </w:tcPr>
          <w:p w14:paraId="198AA105"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土地费</w:t>
            </w:r>
          </w:p>
        </w:tc>
        <w:tc>
          <w:tcPr>
            <w:tcW w:w="472" w:type="pct"/>
            <w:shd w:val="clear" w:color="auto" w:fill="auto"/>
            <w:noWrap/>
            <w:vAlign w:val="center"/>
          </w:tcPr>
          <w:p w14:paraId="76500053"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前期费</w:t>
            </w:r>
          </w:p>
        </w:tc>
        <w:tc>
          <w:tcPr>
            <w:tcW w:w="502" w:type="pct"/>
            <w:shd w:val="clear" w:color="auto" w:fill="auto"/>
            <w:noWrap/>
            <w:vAlign w:val="center"/>
          </w:tcPr>
          <w:p w14:paraId="7629633D"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建筑工程费</w:t>
            </w:r>
          </w:p>
        </w:tc>
        <w:tc>
          <w:tcPr>
            <w:tcW w:w="438" w:type="pct"/>
            <w:shd w:val="clear" w:color="auto" w:fill="auto"/>
            <w:noWrap/>
            <w:vAlign w:val="center"/>
          </w:tcPr>
          <w:p w14:paraId="2CD11B5D"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借款本金及</w:t>
            </w:r>
            <w:r w:rsidRPr="007C6A38">
              <w:rPr>
                <w:rFonts w:ascii="Arial" w:eastAsiaTheme="minorEastAsia" w:hAnsi="Arial" w:cs="Arial"/>
                <w:b/>
                <w:bCs/>
                <w:color w:val="000000"/>
                <w:kern w:val="0"/>
                <w:sz w:val="16"/>
                <w:szCs w:val="16"/>
              </w:rPr>
              <w:t xml:space="preserve">  </w:t>
            </w:r>
            <w:r w:rsidRPr="007C6A38">
              <w:rPr>
                <w:rFonts w:ascii="Arial" w:eastAsiaTheme="minorEastAsia" w:hAnsi="Arial" w:cs="Arial"/>
                <w:b/>
                <w:bCs/>
                <w:color w:val="000000"/>
                <w:kern w:val="0"/>
                <w:sz w:val="16"/>
                <w:szCs w:val="16"/>
              </w:rPr>
              <w:t>财务费用</w:t>
            </w:r>
          </w:p>
        </w:tc>
        <w:tc>
          <w:tcPr>
            <w:tcW w:w="389" w:type="pct"/>
            <w:shd w:val="clear" w:color="auto" w:fill="auto"/>
            <w:noWrap/>
            <w:vAlign w:val="center"/>
          </w:tcPr>
          <w:p w14:paraId="6D139088"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税费</w:t>
            </w:r>
          </w:p>
        </w:tc>
        <w:tc>
          <w:tcPr>
            <w:tcW w:w="438" w:type="pct"/>
            <w:shd w:val="clear" w:color="auto" w:fill="auto"/>
            <w:noWrap/>
            <w:vAlign w:val="center"/>
          </w:tcPr>
          <w:p w14:paraId="229C91C4"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管理费</w:t>
            </w:r>
          </w:p>
        </w:tc>
        <w:tc>
          <w:tcPr>
            <w:tcW w:w="396" w:type="pct"/>
            <w:shd w:val="clear" w:color="auto" w:fill="auto"/>
            <w:noWrap/>
            <w:vAlign w:val="center"/>
          </w:tcPr>
          <w:p w14:paraId="6B90D674"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营销费</w:t>
            </w:r>
          </w:p>
        </w:tc>
        <w:tc>
          <w:tcPr>
            <w:tcW w:w="430" w:type="pct"/>
            <w:shd w:val="clear" w:color="auto" w:fill="auto"/>
            <w:noWrap/>
            <w:vAlign w:val="center"/>
          </w:tcPr>
          <w:p w14:paraId="2E802092"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往来款</w:t>
            </w:r>
          </w:p>
        </w:tc>
        <w:tc>
          <w:tcPr>
            <w:tcW w:w="340" w:type="pct"/>
            <w:shd w:val="clear" w:color="auto" w:fill="auto"/>
            <w:noWrap/>
            <w:vAlign w:val="center"/>
          </w:tcPr>
          <w:p w14:paraId="046E4168"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营业外支出</w:t>
            </w:r>
          </w:p>
        </w:tc>
        <w:tc>
          <w:tcPr>
            <w:tcW w:w="389" w:type="pct"/>
            <w:shd w:val="clear" w:color="auto" w:fill="auto"/>
            <w:noWrap/>
            <w:vAlign w:val="center"/>
          </w:tcPr>
          <w:p w14:paraId="14CFE762"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收费退缴</w:t>
            </w:r>
          </w:p>
        </w:tc>
        <w:tc>
          <w:tcPr>
            <w:tcW w:w="535" w:type="pct"/>
            <w:shd w:val="clear" w:color="auto" w:fill="auto"/>
            <w:noWrap/>
            <w:vAlign w:val="center"/>
          </w:tcPr>
          <w:p w14:paraId="06EC61B6" w14:textId="77777777" w:rsidR="00BC458C" w:rsidRPr="007C6A38" w:rsidRDefault="00452499">
            <w:pPr>
              <w:widowControl/>
              <w:jc w:val="center"/>
              <w:rPr>
                <w:rFonts w:ascii="Arial" w:eastAsiaTheme="minorEastAsia" w:hAnsi="Arial" w:cs="Arial"/>
                <w:b/>
                <w:bCs/>
                <w:color w:val="000000"/>
                <w:kern w:val="0"/>
                <w:sz w:val="16"/>
                <w:szCs w:val="16"/>
              </w:rPr>
            </w:pPr>
            <w:r w:rsidRPr="007C6A38">
              <w:rPr>
                <w:rFonts w:ascii="Arial" w:eastAsiaTheme="minorEastAsia" w:hAnsi="Arial" w:cs="Arial"/>
                <w:b/>
                <w:bCs/>
                <w:color w:val="000000"/>
                <w:kern w:val="0"/>
                <w:sz w:val="16"/>
                <w:szCs w:val="16"/>
              </w:rPr>
              <w:t>总计</w:t>
            </w:r>
          </w:p>
        </w:tc>
      </w:tr>
      <w:tr w:rsidR="00BC458C" w:rsidRPr="007C6A38" w14:paraId="24EA333F" w14:textId="77777777">
        <w:trPr>
          <w:trHeight w:val="369"/>
        </w:trPr>
        <w:tc>
          <w:tcPr>
            <w:tcW w:w="330" w:type="pct"/>
            <w:shd w:val="clear" w:color="auto" w:fill="auto"/>
            <w:noWrap/>
            <w:vAlign w:val="center"/>
          </w:tcPr>
          <w:p w14:paraId="3BFEFDEE" w14:textId="77777777" w:rsidR="00BC458C" w:rsidRPr="007C6A38" w:rsidRDefault="00452499">
            <w:pPr>
              <w:widowControl/>
              <w:jc w:val="center"/>
              <w:rPr>
                <w:rFonts w:ascii="Arial" w:eastAsiaTheme="minorEastAsia" w:hAnsi="Arial" w:cs="Arial"/>
                <w:color w:val="000000"/>
                <w:kern w:val="0"/>
                <w:sz w:val="16"/>
                <w:szCs w:val="16"/>
              </w:rPr>
            </w:pPr>
            <w:r w:rsidRPr="007C6A38">
              <w:rPr>
                <w:rFonts w:ascii="Arial" w:eastAsiaTheme="minorEastAsia" w:hAnsi="Arial" w:cs="Arial"/>
                <w:color w:val="000000"/>
                <w:kern w:val="0"/>
                <w:sz w:val="16"/>
                <w:szCs w:val="16"/>
              </w:rPr>
              <w:t>总计</w:t>
            </w:r>
          </w:p>
        </w:tc>
        <w:tc>
          <w:tcPr>
            <w:tcW w:w="340" w:type="pct"/>
            <w:shd w:val="clear" w:color="auto" w:fill="auto"/>
            <w:noWrap/>
            <w:vAlign w:val="center"/>
          </w:tcPr>
          <w:p w14:paraId="4060771E" w14:textId="77777777" w:rsidR="00BC458C" w:rsidRPr="007C6A38" w:rsidRDefault="00452499">
            <w:pPr>
              <w:widowControl/>
              <w:jc w:val="center"/>
              <w:rPr>
                <w:rFonts w:ascii="Arial" w:hAnsi="Arial" w:cs="Arial"/>
                <w:color w:val="000000"/>
                <w:kern w:val="0"/>
                <w:sz w:val="16"/>
                <w:szCs w:val="16"/>
              </w:rPr>
            </w:pPr>
            <w:r w:rsidRPr="007C6A38">
              <w:rPr>
                <w:rFonts w:ascii="Arial" w:hAnsi="Arial" w:cs="Arial"/>
                <w:color w:val="000000"/>
                <w:sz w:val="16"/>
                <w:szCs w:val="16"/>
              </w:rPr>
              <w:t xml:space="preserve">0.00 </w:t>
            </w:r>
          </w:p>
        </w:tc>
        <w:tc>
          <w:tcPr>
            <w:tcW w:w="472" w:type="pct"/>
            <w:shd w:val="clear" w:color="auto" w:fill="auto"/>
            <w:noWrap/>
            <w:vAlign w:val="center"/>
          </w:tcPr>
          <w:p w14:paraId="4FC683B4" w14:textId="77777777" w:rsidR="00BC458C" w:rsidRPr="007C6A38" w:rsidRDefault="00452499">
            <w:pPr>
              <w:widowControl/>
              <w:jc w:val="center"/>
              <w:rPr>
                <w:rFonts w:ascii="Arial" w:eastAsiaTheme="minorEastAsia" w:hAnsi="Arial" w:cs="Arial"/>
                <w:color w:val="000000"/>
                <w:kern w:val="0"/>
                <w:sz w:val="16"/>
                <w:szCs w:val="16"/>
              </w:rPr>
            </w:pPr>
            <w:r w:rsidRPr="007C6A38">
              <w:rPr>
                <w:rFonts w:ascii="Arial" w:eastAsiaTheme="minorEastAsia" w:hAnsi="Arial" w:cs="Arial"/>
                <w:color w:val="000000"/>
                <w:kern w:val="0"/>
                <w:sz w:val="16"/>
                <w:szCs w:val="16"/>
              </w:rPr>
              <w:t>0.00</w:t>
            </w:r>
          </w:p>
        </w:tc>
        <w:tc>
          <w:tcPr>
            <w:tcW w:w="502" w:type="pct"/>
            <w:shd w:val="clear" w:color="auto" w:fill="auto"/>
            <w:noWrap/>
            <w:vAlign w:val="center"/>
          </w:tcPr>
          <w:p w14:paraId="0DB76703"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438" w:type="pct"/>
            <w:shd w:val="clear" w:color="auto" w:fill="auto"/>
            <w:noWrap/>
            <w:vAlign w:val="center"/>
          </w:tcPr>
          <w:p w14:paraId="4FF790AA" w14:textId="77777777" w:rsidR="00BC458C" w:rsidRPr="007C6A38" w:rsidRDefault="00452499">
            <w:pPr>
              <w:widowControl/>
              <w:jc w:val="center"/>
              <w:rPr>
                <w:rFonts w:ascii="Arial" w:hAnsi="Arial" w:cs="Arial"/>
                <w:color w:val="000000"/>
                <w:kern w:val="0"/>
                <w:sz w:val="16"/>
                <w:szCs w:val="16"/>
              </w:rPr>
            </w:pPr>
            <w:r w:rsidRPr="007C6A38">
              <w:rPr>
                <w:rFonts w:ascii="Arial" w:hAnsi="Arial" w:cs="Arial"/>
                <w:color w:val="000000"/>
                <w:sz w:val="16"/>
                <w:szCs w:val="16"/>
              </w:rPr>
              <w:t xml:space="preserve">43.50 </w:t>
            </w:r>
          </w:p>
        </w:tc>
        <w:tc>
          <w:tcPr>
            <w:tcW w:w="389" w:type="pct"/>
            <w:shd w:val="clear" w:color="auto" w:fill="auto"/>
            <w:noWrap/>
            <w:vAlign w:val="center"/>
          </w:tcPr>
          <w:p w14:paraId="6775BAE6"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438" w:type="pct"/>
            <w:shd w:val="clear" w:color="auto" w:fill="auto"/>
            <w:noWrap/>
            <w:vAlign w:val="center"/>
          </w:tcPr>
          <w:p w14:paraId="2A8FEE09"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396" w:type="pct"/>
            <w:shd w:val="clear" w:color="auto" w:fill="auto"/>
            <w:noWrap/>
            <w:vAlign w:val="center"/>
          </w:tcPr>
          <w:p w14:paraId="6EAB98FF"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430" w:type="pct"/>
            <w:shd w:val="clear" w:color="auto" w:fill="auto"/>
            <w:noWrap/>
            <w:vAlign w:val="center"/>
          </w:tcPr>
          <w:p w14:paraId="481964A6"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340" w:type="pct"/>
            <w:shd w:val="clear" w:color="auto" w:fill="auto"/>
            <w:noWrap/>
            <w:vAlign w:val="center"/>
          </w:tcPr>
          <w:p w14:paraId="11371172"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389" w:type="pct"/>
            <w:shd w:val="clear" w:color="auto" w:fill="auto"/>
            <w:noWrap/>
            <w:vAlign w:val="center"/>
          </w:tcPr>
          <w:p w14:paraId="08A4ED6D" w14:textId="77777777" w:rsidR="00BC458C" w:rsidRPr="007C6A38" w:rsidRDefault="00452499">
            <w:pPr>
              <w:jc w:val="center"/>
              <w:rPr>
                <w:rFonts w:ascii="Arial" w:eastAsiaTheme="minorEastAsia" w:hAnsi="Arial" w:cs="Arial"/>
                <w:color w:val="000000"/>
                <w:sz w:val="16"/>
                <w:szCs w:val="16"/>
              </w:rPr>
            </w:pPr>
            <w:r w:rsidRPr="007C6A38">
              <w:rPr>
                <w:rFonts w:ascii="Arial" w:eastAsiaTheme="minorEastAsia" w:hAnsi="Arial" w:cs="Arial"/>
                <w:color w:val="000000"/>
                <w:kern w:val="0"/>
                <w:sz w:val="16"/>
                <w:szCs w:val="16"/>
              </w:rPr>
              <w:t>0.00</w:t>
            </w:r>
          </w:p>
        </w:tc>
        <w:tc>
          <w:tcPr>
            <w:tcW w:w="535" w:type="pct"/>
            <w:shd w:val="clear" w:color="auto" w:fill="auto"/>
            <w:noWrap/>
            <w:vAlign w:val="center"/>
          </w:tcPr>
          <w:p w14:paraId="3A352C1D" w14:textId="77777777" w:rsidR="00BC458C" w:rsidRPr="007C6A38" w:rsidRDefault="00452499">
            <w:pPr>
              <w:widowControl/>
              <w:jc w:val="center"/>
              <w:rPr>
                <w:rFonts w:ascii="Arial" w:hAnsi="Arial" w:cs="Arial"/>
                <w:b/>
                <w:bCs/>
                <w:color w:val="000000"/>
                <w:sz w:val="16"/>
                <w:szCs w:val="16"/>
              </w:rPr>
            </w:pPr>
            <w:r w:rsidRPr="007C6A38">
              <w:rPr>
                <w:rFonts w:ascii="Arial" w:hAnsi="Arial" w:cs="Arial"/>
                <w:b/>
                <w:bCs/>
                <w:color w:val="000000"/>
                <w:sz w:val="16"/>
                <w:szCs w:val="16"/>
              </w:rPr>
              <w:t>43.50</w:t>
            </w:r>
          </w:p>
        </w:tc>
      </w:tr>
    </w:tbl>
    <w:p w14:paraId="47BCC224" w14:textId="77777777" w:rsidR="00BC458C" w:rsidRPr="007C6A38" w:rsidRDefault="00BC458C">
      <w:pPr>
        <w:rPr>
          <w:rFonts w:ascii="Arial" w:eastAsiaTheme="minorEastAsia" w:hAnsi="Arial" w:cs="Arial"/>
        </w:rPr>
        <w:sectPr w:rsidR="00BC458C" w:rsidRPr="007C6A38">
          <w:pgSz w:w="16838" w:h="11906" w:orient="landscape"/>
          <w:pgMar w:top="1134" w:right="1843" w:bottom="1134" w:left="1134" w:header="851" w:footer="850" w:gutter="340"/>
          <w:cols w:space="720"/>
          <w:docGrid w:linePitch="312"/>
        </w:sectPr>
      </w:pPr>
    </w:p>
    <w:p w14:paraId="2F70B925" w14:textId="21E5A86F" w:rsidR="00BC458C" w:rsidRPr="007C6A38" w:rsidRDefault="00C4021F">
      <w:pPr>
        <w:pStyle w:val="2"/>
        <w:keepNext w:val="0"/>
        <w:keepLines w:val="0"/>
        <w:spacing w:before="300" w:after="300" w:line="360" w:lineRule="exact"/>
        <w:jc w:val="left"/>
        <w:rPr>
          <w:rFonts w:eastAsiaTheme="minorEastAsia" w:cs="Arial"/>
          <w:sz w:val="24"/>
          <w:szCs w:val="24"/>
        </w:rPr>
      </w:pPr>
      <w:bookmarkStart w:id="71" w:name="_Toc43890062"/>
      <w:r w:rsidRPr="007C6A38">
        <w:rPr>
          <w:rFonts w:eastAsiaTheme="minorEastAsia" w:cs="Arial"/>
          <w:sz w:val="24"/>
          <w:szCs w:val="24"/>
        </w:rPr>
        <w:lastRenderedPageBreak/>
        <w:t>7.3.2</w:t>
      </w:r>
      <w:r w:rsidRPr="007C6A38">
        <w:rPr>
          <w:rFonts w:eastAsiaTheme="minorEastAsia" w:cs="Arial"/>
          <w:sz w:val="24"/>
          <w:szCs w:val="24"/>
        </w:rPr>
        <w:t>各账户余额</w:t>
      </w:r>
      <w:bookmarkEnd w:id="71"/>
    </w:p>
    <w:p w14:paraId="127B80A8" w14:textId="77777777" w:rsidR="00BC458C" w:rsidRPr="007C6A38" w:rsidRDefault="00452499">
      <w:pPr>
        <w:spacing w:line="480" w:lineRule="auto"/>
        <w:ind w:firstLineChars="200" w:firstLine="420"/>
        <w:rPr>
          <w:rFonts w:ascii="Arial" w:eastAsiaTheme="minorEastAsia" w:hAnsi="Arial" w:cs="Arial"/>
          <w:bCs/>
          <w:kern w:val="44"/>
          <w:szCs w:val="21"/>
        </w:rPr>
      </w:pPr>
      <w:r w:rsidRPr="007C6A38">
        <w:rPr>
          <w:rFonts w:ascii="Arial" w:eastAsiaTheme="minorEastAsia" w:hAnsi="Arial" w:cs="Arial"/>
          <w:bCs/>
          <w:kern w:val="44"/>
          <w:szCs w:val="21"/>
        </w:rPr>
        <w:t>根据项目公司提供的银行对账单，截至</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日，项目公司监管账户余额总计</w:t>
      </w:r>
      <w:r w:rsidRPr="007C6A38">
        <w:rPr>
          <w:rFonts w:ascii="Arial" w:hAnsi="Arial" w:cs="Arial"/>
          <w:color w:val="000000"/>
          <w:szCs w:val="21"/>
        </w:rPr>
        <w:t>0.00</w:t>
      </w:r>
      <w:r w:rsidRPr="007C6A38">
        <w:rPr>
          <w:rFonts w:ascii="Arial" w:eastAsiaTheme="minorEastAsia" w:hAnsi="Arial" w:cs="Arial"/>
          <w:bCs/>
          <w:kern w:val="44"/>
          <w:szCs w:val="21"/>
        </w:rPr>
        <w:t>元，各账户余额详见下表。</w:t>
      </w:r>
    </w:p>
    <w:p w14:paraId="27037A0F" w14:textId="77777777" w:rsidR="00BC458C" w:rsidRPr="007C6A38" w:rsidRDefault="00452499">
      <w:pPr>
        <w:spacing w:beforeLines="50" w:before="120" w:afterLines="50" w:after="120"/>
        <w:jc w:val="center"/>
        <w:rPr>
          <w:rFonts w:ascii="Arial" w:eastAsiaTheme="minorEastAsia" w:hAnsi="Arial" w:cs="Arial"/>
          <w:b/>
          <w:sz w:val="24"/>
        </w:rPr>
      </w:pPr>
      <w:r w:rsidRPr="007C6A38">
        <w:rPr>
          <w:rFonts w:ascii="Arial" w:eastAsiaTheme="minorEastAsia" w:hAnsi="Arial" w:cs="Arial"/>
          <w:b/>
          <w:sz w:val="24"/>
          <w:szCs w:val="28"/>
        </w:rPr>
        <w:t>项目公司</w:t>
      </w:r>
      <w:r w:rsidRPr="007C6A38">
        <w:rPr>
          <w:rFonts w:ascii="Arial" w:eastAsiaTheme="minorEastAsia" w:hAnsi="Arial" w:cs="Arial"/>
          <w:b/>
          <w:sz w:val="24"/>
          <w:szCs w:val="28"/>
        </w:rPr>
        <w:t>-</w:t>
      </w:r>
      <w:r w:rsidRPr="007C6A38">
        <w:rPr>
          <w:rFonts w:ascii="Arial" w:eastAsiaTheme="minorEastAsia" w:hAnsi="Arial" w:cs="Arial"/>
          <w:b/>
          <w:sz w:val="24"/>
        </w:rPr>
        <w:t>截至</w:t>
      </w:r>
      <w:r w:rsidRPr="007C6A38">
        <w:rPr>
          <w:rFonts w:ascii="Arial" w:eastAsiaTheme="minorEastAsia" w:hAnsi="Arial" w:cs="Arial"/>
          <w:b/>
          <w:sz w:val="24"/>
        </w:rPr>
        <w:t>2020</w:t>
      </w:r>
      <w:r w:rsidRPr="007C6A38">
        <w:rPr>
          <w:rFonts w:ascii="Arial" w:eastAsiaTheme="minorEastAsia" w:hAnsi="Arial" w:cs="Arial"/>
          <w:b/>
          <w:sz w:val="24"/>
        </w:rPr>
        <w:t>年</w:t>
      </w:r>
      <w:r w:rsidRPr="007C6A38">
        <w:rPr>
          <w:rFonts w:ascii="Arial" w:eastAsiaTheme="minorEastAsia" w:hAnsi="Arial" w:cs="Arial"/>
          <w:b/>
          <w:sz w:val="24"/>
        </w:rPr>
        <w:t>6</w:t>
      </w:r>
      <w:r w:rsidRPr="007C6A38">
        <w:rPr>
          <w:rFonts w:ascii="Arial" w:eastAsiaTheme="minorEastAsia" w:hAnsi="Arial" w:cs="Arial"/>
          <w:b/>
          <w:sz w:val="24"/>
        </w:rPr>
        <w:t>月</w:t>
      </w:r>
      <w:r w:rsidRPr="007C6A38">
        <w:rPr>
          <w:rFonts w:ascii="Arial" w:eastAsiaTheme="minorEastAsia" w:hAnsi="Arial" w:cs="Arial"/>
          <w:b/>
          <w:sz w:val="24"/>
        </w:rPr>
        <w:t>30</w:t>
      </w:r>
      <w:r w:rsidRPr="007C6A38">
        <w:rPr>
          <w:rFonts w:ascii="Arial" w:eastAsiaTheme="minorEastAsia" w:hAnsi="Arial" w:cs="Arial"/>
          <w:b/>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968"/>
      </w:tblGrid>
      <w:tr w:rsidR="00BC458C" w:rsidRPr="007C6A38" w14:paraId="67BF099C" w14:textId="77777777">
        <w:trPr>
          <w:trHeight w:val="425"/>
          <w:tblHeader/>
          <w:jc w:val="center"/>
        </w:trPr>
        <w:tc>
          <w:tcPr>
            <w:tcW w:w="704" w:type="dxa"/>
            <w:noWrap/>
            <w:vAlign w:val="center"/>
          </w:tcPr>
          <w:p w14:paraId="4B6E60CC" w14:textId="77777777" w:rsidR="00BC458C" w:rsidRPr="007C6A38" w:rsidRDefault="00452499">
            <w:pPr>
              <w:jc w:val="center"/>
              <w:rPr>
                <w:rFonts w:ascii="Arial" w:hAnsi="Arial" w:cs="Arial"/>
                <w:b/>
                <w:sz w:val="18"/>
                <w:szCs w:val="18"/>
              </w:rPr>
            </w:pPr>
            <w:r w:rsidRPr="007C6A38">
              <w:rPr>
                <w:rFonts w:ascii="Arial" w:hAnsi="Arial" w:cs="Arial"/>
                <w:b/>
                <w:sz w:val="18"/>
                <w:szCs w:val="18"/>
              </w:rPr>
              <w:t>序号</w:t>
            </w:r>
          </w:p>
        </w:tc>
        <w:tc>
          <w:tcPr>
            <w:tcW w:w="2126" w:type="dxa"/>
            <w:noWrap/>
            <w:vAlign w:val="center"/>
          </w:tcPr>
          <w:p w14:paraId="648459A9" w14:textId="77777777" w:rsidR="00BC458C" w:rsidRPr="007C6A38" w:rsidRDefault="00452499">
            <w:pPr>
              <w:jc w:val="center"/>
              <w:rPr>
                <w:rFonts w:ascii="Arial" w:hAnsi="Arial" w:cs="Arial"/>
                <w:b/>
                <w:sz w:val="18"/>
                <w:szCs w:val="18"/>
              </w:rPr>
            </w:pPr>
            <w:r w:rsidRPr="007C6A38">
              <w:rPr>
                <w:rFonts w:ascii="Arial" w:hAnsi="Arial" w:cs="Arial"/>
                <w:b/>
                <w:sz w:val="18"/>
                <w:szCs w:val="18"/>
              </w:rPr>
              <w:t>开户行</w:t>
            </w:r>
          </w:p>
        </w:tc>
        <w:tc>
          <w:tcPr>
            <w:tcW w:w="2976" w:type="dxa"/>
            <w:noWrap/>
            <w:vAlign w:val="center"/>
          </w:tcPr>
          <w:p w14:paraId="44708348" w14:textId="77777777" w:rsidR="00BC458C" w:rsidRPr="007C6A38" w:rsidRDefault="00452499">
            <w:pPr>
              <w:jc w:val="center"/>
              <w:rPr>
                <w:rFonts w:ascii="Arial" w:hAnsi="Arial" w:cs="Arial"/>
                <w:b/>
                <w:sz w:val="18"/>
                <w:szCs w:val="18"/>
              </w:rPr>
            </w:pPr>
            <w:r w:rsidRPr="007C6A38">
              <w:rPr>
                <w:rFonts w:ascii="Arial" w:hAnsi="Arial" w:cs="Arial"/>
                <w:b/>
                <w:sz w:val="18"/>
                <w:szCs w:val="18"/>
              </w:rPr>
              <w:t>账号</w:t>
            </w:r>
          </w:p>
        </w:tc>
        <w:tc>
          <w:tcPr>
            <w:tcW w:w="2175" w:type="dxa"/>
            <w:noWrap/>
            <w:vAlign w:val="center"/>
          </w:tcPr>
          <w:p w14:paraId="2B6947A9" w14:textId="77777777" w:rsidR="00BC458C" w:rsidRPr="007C6A38" w:rsidRDefault="00452499">
            <w:pPr>
              <w:jc w:val="center"/>
              <w:rPr>
                <w:rFonts w:ascii="Arial" w:hAnsi="Arial" w:cs="Arial"/>
                <w:b/>
                <w:sz w:val="18"/>
                <w:szCs w:val="18"/>
              </w:rPr>
            </w:pPr>
            <w:r w:rsidRPr="007C6A38">
              <w:rPr>
                <w:rFonts w:ascii="Arial" w:hAnsi="Arial" w:cs="Arial"/>
                <w:b/>
                <w:sz w:val="18"/>
                <w:szCs w:val="18"/>
              </w:rPr>
              <w:t>余额（元）</w:t>
            </w:r>
          </w:p>
        </w:tc>
        <w:tc>
          <w:tcPr>
            <w:tcW w:w="1968" w:type="dxa"/>
            <w:vAlign w:val="center"/>
          </w:tcPr>
          <w:p w14:paraId="00EEE475" w14:textId="77777777" w:rsidR="00BC458C" w:rsidRPr="007C6A38" w:rsidRDefault="00452499">
            <w:pPr>
              <w:jc w:val="center"/>
              <w:rPr>
                <w:rFonts w:ascii="Arial" w:hAnsi="Arial" w:cs="Arial"/>
                <w:b/>
                <w:sz w:val="18"/>
                <w:szCs w:val="18"/>
              </w:rPr>
            </w:pPr>
            <w:r w:rsidRPr="007C6A38">
              <w:rPr>
                <w:rFonts w:ascii="Arial" w:hAnsi="Arial" w:cs="Arial"/>
                <w:b/>
                <w:sz w:val="18"/>
                <w:szCs w:val="18"/>
              </w:rPr>
              <w:t>备注</w:t>
            </w:r>
          </w:p>
        </w:tc>
      </w:tr>
      <w:tr w:rsidR="00BC458C" w:rsidRPr="007C6A38" w14:paraId="741E5207" w14:textId="77777777">
        <w:trPr>
          <w:trHeight w:val="425"/>
          <w:jc w:val="center"/>
        </w:trPr>
        <w:tc>
          <w:tcPr>
            <w:tcW w:w="704" w:type="dxa"/>
            <w:noWrap/>
            <w:vAlign w:val="center"/>
          </w:tcPr>
          <w:p w14:paraId="26E08CDA" w14:textId="77777777" w:rsidR="00BC458C" w:rsidRPr="007C6A38" w:rsidRDefault="00452499">
            <w:pPr>
              <w:jc w:val="center"/>
              <w:rPr>
                <w:rFonts w:ascii="Arial" w:hAnsi="Arial" w:cs="Arial"/>
                <w:sz w:val="18"/>
                <w:szCs w:val="18"/>
              </w:rPr>
            </w:pPr>
            <w:r w:rsidRPr="007C6A38">
              <w:rPr>
                <w:rFonts w:ascii="Arial" w:hAnsi="Arial" w:cs="Arial"/>
                <w:sz w:val="18"/>
                <w:szCs w:val="18"/>
              </w:rPr>
              <w:t>1</w:t>
            </w:r>
          </w:p>
        </w:tc>
        <w:tc>
          <w:tcPr>
            <w:tcW w:w="2126" w:type="dxa"/>
            <w:noWrap/>
            <w:vAlign w:val="center"/>
          </w:tcPr>
          <w:p w14:paraId="0F884AB6"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hint="eastAsia"/>
                <w:color w:val="000000"/>
                <w:sz w:val="18"/>
                <w:szCs w:val="18"/>
              </w:rPr>
              <w:t>建设银行北京航华科贸支行</w:t>
            </w:r>
            <w:r w:rsidRPr="007C6A38">
              <w:rPr>
                <w:rFonts w:ascii="Arial" w:hAnsi="Arial" w:cs="Arial" w:hint="eastAsia"/>
                <w:color w:val="000000"/>
                <w:sz w:val="18"/>
                <w:szCs w:val="18"/>
              </w:rPr>
              <w:t>0699</w:t>
            </w:r>
          </w:p>
        </w:tc>
        <w:tc>
          <w:tcPr>
            <w:tcW w:w="2976" w:type="dxa"/>
            <w:noWrap/>
            <w:vAlign w:val="center"/>
          </w:tcPr>
          <w:p w14:paraId="7AA6CE7A" w14:textId="77777777" w:rsidR="00BC458C" w:rsidRPr="007C6A38" w:rsidRDefault="00452499">
            <w:pPr>
              <w:jc w:val="center"/>
              <w:rPr>
                <w:rFonts w:ascii="Arial" w:hAnsi="Arial" w:cs="Arial"/>
                <w:bCs/>
                <w:kern w:val="44"/>
                <w:sz w:val="18"/>
                <w:szCs w:val="18"/>
              </w:rPr>
            </w:pPr>
            <w:r w:rsidRPr="007C6A38">
              <w:rPr>
                <w:rFonts w:ascii="Arial" w:hAnsi="Arial" w:cs="Arial" w:hint="eastAsia"/>
                <w:bCs/>
                <w:kern w:val="44"/>
                <w:sz w:val="18"/>
                <w:szCs w:val="18"/>
              </w:rPr>
              <w:t>1105 0166 5800 0000 0699</w:t>
            </w:r>
          </w:p>
        </w:tc>
        <w:tc>
          <w:tcPr>
            <w:tcW w:w="2175" w:type="dxa"/>
            <w:noWrap/>
            <w:vAlign w:val="center"/>
          </w:tcPr>
          <w:p w14:paraId="6C4C1E85"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0.00</w:t>
            </w:r>
          </w:p>
        </w:tc>
        <w:tc>
          <w:tcPr>
            <w:tcW w:w="1968" w:type="dxa"/>
            <w:vAlign w:val="center"/>
          </w:tcPr>
          <w:p w14:paraId="3F3BCC6D" w14:textId="77777777" w:rsidR="00BC458C" w:rsidRPr="007C6A38" w:rsidRDefault="00452499">
            <w:pPr>
              <w:widowControl/>
              <w:jc w:val="center"/>
              <w:rPr>
                <w:rFonts w:ascii="Arial" w:hAnsi="Arial" w:cs="Arial"/>
                <w:kern w:val="0"/>
                <w:sz w:val="18"/>
                <w:szCs w:val="18"/>
              </w:rPr>
            </w:pPr>
            <w:r w:rsidRPr="007C6A38">
              <w:rPr>
                <w:rFonts w:ascii="Arial" w:hAnsi="Arial" w:cs="Arial" w:hint="eastAsia"/>
                <w:kern w:val="0"/>
                <w:sz w:val="18"/>
                <w:szCs w:val="18"/>
              </w:rPr>
              <w:t>基本户</w:t>
            </w:r>
          </w:p>
        </w:tc>
      </w:tr>
      <w:tr w:rsidR="00BC458C" w:rsidRPr="007C6A38" w14:paraId="3CADABDD" w14:textId="77777777">
        <w:trPr>
          <w:trHeight w:val="425"/>
          <w:jc w:val="center"/>
        </w:trPr>
        <w:tc>
          <w:tcPr>
            <w:tcW w:w="2830" w:type="dxa"/>
            <w:gridSpan w:val="2"/>
            <w:noWrap/>
            <w:vAlign w:val="center"/>
          </w:tcPr>
          <w:p w14:paraId="4A3DCDFA" w14:textId="77777777" w:rsidR="00BC458C" w:rsidRPr="007C6A38" w:rsidRDefault="00452499">
            <w:pPr>
              <w:jc w:val="center"/>
              <w:rPr>
                <w:rFonts w:ascii="Arial" w:hAnsi="Arial" w:cs="Arial"/>
                <w:bCs/>
                <w:sz w:val="18"/>
                <w:szCs w:val="18"/>
              </w:rPr>
            </w:pPr>
            <w:r w:rsidRPr="007C6A38">
              <w:rPr>
                <w:rFonts w:ascii="Arial" w:hAnsi="Arial" w:cs="Arial"/>
                <w:bCs/>
                <w:sz w:val="18"/>
                <w:szCs w:val="18"/>
              </w:rPr>
              <w:t>总计</w:t>
            </w:r>
          </w:p>
        </w:tc>
        <w:tc>
          <w:tcPr>
            <w:tcW w:w="2976" w:type="dxa"/>
            <w:noWrap/>
            <w:vAlign w:val="center"/>
          </w:tcPr>
          <w:p w14:paraId="4013DE57" w14:textId="77777777" w:rsidR="00BC458C" w:rsidRPr="007C6A38" w:rsidRDefault="00452499">
            <w:pPr>
              <w:jc w:val="center"/>
              <w:rPr>
                <w:rFonts w:ascii="Arial" w:hAnsi="Arial" w:cs="Arial"/>
                <w:bCs/>
                <w:sz w:val="18"/>
                <w:szCs w:val="18"/>
              </w:rPr>
            </w:pPr>
            <w:r w:rsidRPr="007C6A38">
              <w:rPr>
                <w:rFonts w:ascii="Arial" w:hAnsi="Arial" w:cs="Arial" w:hint="eastAsia"/>
                <w:bCs/>
                <w:sz w:val="18"/>
                <w:szCs w:val="18"/>
              </w:rPr>
              <w:t>——</w:t>
            </w:r>
          </w:p>
        </w:tc>
        <w:tc>
          <w:tcPr>
            <w:tcW w:w="2175" w:type="dxa"/>
            <w:noWrap/>
            <w:vAlign w:val="center"/>
          </w:tcPr>
          <w:p w14:paraId="5545865F" w14:textId="77777777" w:rsidR="00BC458C" w:rsidRPr="007C6A38" w:rsidRDefault="00452499">
            <w:pPr>
              <w:widowControl/>
              <w:jc w:val="center"/>
              <w:textAlignment w:val="bottom"/>
              <w:rPr>
                <w:rFonts w:ascii="Arial" w:hAnsi="Arial" w:cs="Arial"/>
                <w:bCs/>
                <w:kern w:val="0"/>
                <w:sz w:val="18"/>
                <w:szCs w:val="18"/>
              </w:rPr>
            </w:pPr>
            <w:r w:rsidRPr="007C6A38">
              <w:rPr>
                <w:rFonts w:ascii="Arial" w:hAnsi="Arial" w:cs="Arial"/>
                <w:color w:val="000000"/>
                <w:sz w:val="18"/>
                <w:szCs w:val="18"/>
              </w:rPr>
              <w:t>0.00</w:t>
            </w:r>
          </w:p>
        </w:tc>
        <w:tc>
          <w:tcPr>
            <w:tcW w:w="1968" w:type="dxa"/>
            <w:vAlign w:val="center"/>
          </w:tcPr>
          <w:p w14:paraId="6740D163" w14:textId="77777777" w:rsidR="00BC458C" w:rsidRPr="007C6A38" w:rsidRDefault="00452499">
            <w:pPr>
              <w:widowControl/>
              <w:jc w:val="center"/>
              <w:rPr>
                <w:rFonts w:ascii="Arial" w:hAnsi="Arial" w:cs="Arial"/>
                <w:kern w:val="0"/>
                <w:sz w:val="18"/>
                <w:szCs w:val="18"/>
              </w:rPr>
            </w:pPr>
            <w:r w:rsidRPr="007C6A38">
              <w:rPr>
                <w:rFonts w:ascii="Arial" w:hAnsi="Arial" w:cs="Arial" w:hint="eastAsia"/>
                <w:kern w:val="0"/>
                <w:sz w:val="18"/>
                <w:szCs w:val="18"/>
              </w:rPr>
              <w:t>——</w:t>
            </w:r>
          </w:p>
        </w:tc>
      </w:tr>
    </w:tbl>
    <w:p w14:paraId="6DA72283" w14:textId="77777777" w:rsidR="00BC458C" w:rsidRPr="007C6A38" w:rsidRDefault="00BC458C">
      <w:pPr>
        <w:spacing w:line="480" w:lineRule="auto"/>
        <w:ind w:firstLineChars="200" w:firstLine="420"/>
        <w:rPr>
          <w:rFonts w:ascii="Arial" w:eastAsiaTheme="minorEastAsia" w:hAnsi="Arial" w:cs="Arial"/>
          <w:bCs/>
          <w:kern w:val="44"/>
          <w:szCs w:val="21"/>
        </w:rPr>
      </w:pPr>
    </w:p>
    <w:p w14:paraId="3FE3E4A4" w14:textId="567BDD16" w:rsidR="00BC458C" w:rsidRPr="007C6A38" w:rsidRDefault="00C4021F">
      <w:pPr>
        <w:widowControl/>
        <w:spacing w:line="480" w:lineRule="auto"/>
        <w:ind w:firstLineChars="200" w:firstLine="420"/>
        <w:rPr>
          <w:rFonts w:ascii="宋体" w:hAnsi="宋体" w:cs="宋体"/>
          <w:color w:val="000000"/>
          <w:kern w:val="0"/>
          <w:sz w:val="20"/>
          <w:szCs w:val="20"/>
        </w:rPr>
      </w:pPr>
      <w:r w:rsidRPr="007C6A38">
        <w:rPr>
          <w:rFonts w:ascii="Arial" w:eastAsiaTheme="minorEastAsia" w:hAnsi="Arial" w:cs="Arial"/>
          <w:bCs/>
          <w:kern w:val="44"/>
          <w:szCs w:val="21"/>
        </w:rPr>
        <w:t>根据合宏达盛提供的银行对账单，截至</w:t>
      </w:r>
      <w:r w:rsidRPr="007C6A38">
        <w:rPr>
          <w:rFonts w:ascii="Arial" w:eastAsiaTheme="minorEastAsia" w:hAnsi="Arial" w:cs="Arial"/>
          <w:bCs/>
          <w:kern w:val="44"/>
          <w:szCs w:val="21"/>
        </w:rPr>
        <w:t>2020</w:t>
      </w:r>
      <w:r w:rsidRPr="007C6A38">
        <w:rPr>
          <w:rFonts w:ascii="Arial" w:eastAsiaTheme="minorEastAsia" w:hAnsi="Arial" w:cs="Arial"/>
          <w:bCs/>
          <w:kern w:val="44"/>
          <w:szCs w:val="21"/>
        </w:rPr>
        <w:t>年</w:t>
      </w:r>
      <w:r w:rsidRPr="007C6A38">
        <w:rPr>
          <w:rFonts w:ascii="Arial" w:eastAsiaTheme="minorEastAsia" w:hAnsi="Arial" w:cs="Arial"/>
          <w:bCs/>
          <w:kern w:val="44"/>
          <w:szCs w:val="21"/>
        </w:rPr>
        <w:t>6</w:t>
      </w:r>
      <w:r w:rsidRPr="007C6A38">
        <w:rPr>
          <w:rFonts w:ascii="Arial" w:eastAsiaTheme="minorEastAsia" w:hAnsi="Arial" w:cs="Arial"/>
          <w:bCs/>
          <w:kern w:val="44"/>
          <w:szCs w:val="21"/>
        </w:rPr>
        <w:t>月</w:t>
      </w:r>
      <w:r w:rsidRPr="007C6A38">
        <w:rPr>
          <w:rFonts w:ascii="Arial" w:eastAsiaTheme="minorEastAsia" w:hAnsi="Arial" w:cs="Arial"/>
          <w:bCs/>
          <w:kern w:val="44"/>
          <w:szCs w:val="21"/>
        </w:rPr>
        <w:t>30</w:t>
      </w:r>
      <w:r w:rsidRPr="007C6A38">
        <w:rPr>
          <w:rFonts w:ascii="Arial" w:eastAsiaTheme="minorEastAsia" w:hAnsi="Arial" w:cs="Arial"/>
          <w:bCs/>
          <w:kern w:val="44"/>
          <w:szCs w:val="21"/>
        </w:rPr>
        <w:t>日，合宏达盛监管账户余额总计</w:t>
      </w:r>
      <w:r w:rsidRPr="007C6A38">
        <w:rPr>
          <w:rFonts w:ascii="Arial" w:hAnsi="Arial" w:cs="Arial"/>
          <w:color w:val="000000"/>
          <w:kern w:val="0"/>
          <w:szCs w:val="21"/>
        </w:rPr>
        <w:t>1,657.18</w:t>
      </w:r>
      <w:r w:rsidRPr="007C6A38">
        <w:rPr>
          <w:rFonts w:ascii="Arial" w:eastAsiaTheme="minorEastAsia" w:hAnsi="Arial" w:cs="Arial"/>
          <w:bCs/>
          <w:kern w:val="44"/>
          <w:szCs w:val="21"/>
        </w:rPr>
        <w:t>元，各账户余额详见下表。</w:t>
      </w:r>
    </w:p>
    <w:p w14:paraId="24C73488" w14:textId="77777777" w:rsidR="00BC458C" w:rsidRPr="007C6A38" w:rsidRDefault="00452499">
      <w:pPr>
        <w:spacing w:beforeLines="50" w:before="120" w:afterLines="50" w:after="120"/>
        <w:jc w:val="center"/>
        <w:rPr>
          <w:rFonts w:ascii="Arial" w:eastAsiaTheme="minorEastAsia" w:hAnsi="Arial" w:cs="Arial"/>
          <w:b/>
          <w:sz w:val="24"/>
        </w:rPr>
      </w:pPr>
      <w:r w:rsidRPr="007C6A38">
        <w:rPr>
          <w:rFonts w:ascii="Arial" w:eastAsiaTheme="minorEastAsia" w:hAnsi="Arial" w:cs="Arial"/>
          <w:b/>
          <w:sz w:val="24"/>
          <w:szCs w:val="28"/>
        </w:rPr>
        <w:t>合宏达盛</w:t>
      </w:r>
      <w:r w:rsidRPr="007C6A38">
        <w:rPr>
          <w:rFonts w:ascii="Arial" w:eastAsiaTheme="minorEastAsia" w:hAnsi="Arial" w:cs="Arial"/>
          <w:b/>
          <w:sz w:val="24"/>
          <w:szCs w:val="28"/>
        </w:rPr>
        <w:t>-</w:t>
      </w:r>
      <w:r w:rsidRPr="007C6A38">
        <w:rPr>
          <w:rFonts w:ascii="Arial" w:eastAsiaTheme="minorEastAsia" w:hAnsi="Arial" w:cs="Arial"/>
          <w:b/>
          <w:sz w:val="24"/>
        </w:rPr>
        <w:t>截至</w:t>
      </w:r>
      <w:r w:rsidRPr="007C6A38">
        <w:rPr>
          <w:rFonts w:ascii="Arial" w:eastAsiaTheme="minorEastAsia" w:hAnsi="Arial" w:cs="Arial"/>
          <w:b/>
          <w:sz w:val="24"/>
        </w:rPr>
        <w:t>2020</w:t>
      </w:r>
      <w:r w:rsidRPr="007C6A38">
        <w:rPr>
          <w:rFonts w:ascii="Arial" w:eastAsiaTheme="minorEastAsia" w:hAnsi="Arial" w:cs="Arial"/>
          <w:b/>
          <w:sz w:val="24"/>
        </w:rPr>
        <w:t>年</w:t>
      </w:r>
      <w:r w:rsidRPr="007C6A38">
        <w:rPr>
          <w:rFonts w:ascii="Arial" w:eastAsiaTheme="minorEastAsia" w:hAnsi="Arial" w:cs="Arial"/>
          <w:b/>
          <w:sz w:val="24"/>
        </w:rPr>
        <w:t>6</w:t>
      </w:r>
      <w:r w:rsidRPr="007C6A38">
        <w:rPr>
          <w:rFonts w:ascii="Arial" w:eastAsiaTheme="minorEastAsia" w:hAnsi="Arial" w:cs="Arial"/>
          <w:b/>
          <w:sz w:val="24"/>
        </w:rPr>
        <w:t>月</w:t>
      </w:r>
      <w:r w:rsidRPr="007C6A38">
        <w:rPr>
          <w:rFonts w:ascii="Arial" w:eastAsiaTheme="minorEastAsia" w:hAnsi="Arial" w:cs="Arial"/>
          <w:b/>
          <w:sz w:val="24"/>
        </w:rPr>
        <w:t>30</w:t>
      </w:r>
      <w:r w:rsidRPr="007C6A38">
        <w:rPr>
          <w:rFonts w:ascii="Arial" w:eastAsiaTheme="minorEastAsia" w:hAnsi="Arial" w:cs="Arial"/>
          <w:b/>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2976"/>
        <w:gridCol w:w="2175"/>
        <w:gridCol w:w="1968"/>
      </w:tblGrid>
      <w:tr w:rsidR="00BC458C" w:rsidRPr="007C6A38" w14:paraId="37182100" w14:textId="77777777">
        <w:trPr>
          <w:trHeight w:val="425"/>
          <w:tblHeader/>
          <w:jc w:val="center"/>
        </w:trPr>
        <w:tc>
          <w:tcPr>
            <w:tcW w:w="704" w:type="dxa"/>
            <w:noWrap/>
            <w:vAlign w:val="center"/>
          </w:tcPr>
          <w:p w14:paraId="09370DCA" w14:textId="77777777" w:rsidR="00BC458C" w:rsidRPr="007C6A38" w:rsidRDefault="00452499">
            <w:pPr>
              <w:jc w:val="center"/>
              <w:rPr>
                <w:rFonts w:ascii="Arial" w:hAnsi="Arial" w:cs="Arial"/>
                <w:b/>
                <w:sz w:val="18"/>
                <w:szCs w:val="18"/>
              </w:rPr>
            </w:pPr>
            <w:r w:rsidRPr="007C6A38">
              <w:rPr>
                <w:rFonts w:ascii="Arial" w:hAnsi="Arial" w:cs="Arial"/>
                <w:b/>
                <w:sz w:val="18"/>
                <w:szCs w:val="18"/>
              </w:rPr>
              <w:t>序号</w:t>
            </w:r>
          </w:p>
        </w:tc>
        <w:tc>
          <w:tcPr>
            <w:tcW w:w="2126" w:type="dxa"/>
            <w:noWrap/>
            <w:vAlign w:val="center"/>
          </w:tcPr>
          <w:p w14:paraId="2018C3B2" w14:textId="77777777" w:rsidR="00BC458C" w:rsidRPr="007C6A38" w:rsidRDefault="00452499">
            <w:pPr>
              <w:jc w:val="center"/>
              <w:rPr>
                <w:rFonts w:ascii="Arial" w:hAnsi="Arial" w:cs="Arial"/>
                <w:b/>
                <w:sz w:val="18"/>
                <w:szCs w:val="18"/>
              </w:rPr>
            </w:pPr>
            <w:r w:rsidRPr="007C6A38">
              <w:rPr>
                <w:rFonts w:ascii="Arial" w:hAnsi="Arial" w:cs="Arial"/>
                <w:b/>
                <w:sz w:val="18"/>
                <w:szCs w:val="18"/>
              </w:rPr>
              <w:t>开户行</w:t>
            </w:r>
          </w:p>
        </w:tc>
        <w:tc>
          <w:tcPr>
            <w:tcW w:w="2976" w:type="dxa"/>
            <w:noWrap/>
            <w:vAlign w:val="center"/>
          </w:tcPr>
          <w:p w14:paraId="711837D0" w14:textId="77777777" w:rsidR="00BC458C" w:rsidRPr="007C6A38" w:rsidRDefault="00452499">
            <w:pPr>
              <w:jc w:val="center"/>
              <w:rPr>
                <w:rFonts w:ascii="Arial" w:hAnsi="Arial" w:cs="Arial"/>
                <w:b/>
                <w:sz w:val="18"/>
                <w:szCs w:val="18"/>
              </w:rPr>
            </w:pPr>
            <w:r w:rsidRPr="007C6A38">
              <w:rPr>
                <w:rFonts w:ascii="Arial" w:hAnsi="Arial" w:cs="Arial"/>
                <w:b/>
                <w:sz w:val="18"/>
                <w:szCs w:val="18"/>
              </w:rPr>
              <w:t>账号</w:t>
            </w:r>
          </w:p>
        </w:tc>
        <w:tc>
          <w:tcPr>
            <w:tcW w:w="2175" w:type="dxa"/>
            <w:noWrap/>
            <w:vAlign w:val="center"/>
          </w:tcPr>
          <w:p w14:paraId="49221096" w14:textId="77777777" w:rsidR="00BC458C" w:rsidRPr="007C6A38" w:rsidRDefault="00452499">
            <w:pPr>
              <w:jc w:val="center"/>
              <w:rPr>
                <w:rFonts w:ascii="Arial" w:hAnsi="Arial" w:cs="Arial"/>
                <w:b/>
                <w:sz w:val="18"/>
                <w:szCs w:val="18"/>
              </w:rPr>
            </w:pPr>
            <w:r w:rsidRPr="007C6A38">
              <w:rPr>
                <w:rFonts w:ascii="Arial" w:hAnsi="Arial" w:cs="Arial"/>
                <w:b/>
                <w:sz w:val="18"/>
                <w:szCs w:val="18"/>
              </w:rPr>
              <w:t>余额（元）</w:t>
            </w:r>
          </w:p>
        </w:tc>
        <w:tc>
          <w:tcPr>
            <w:tcW w:w="1968" w:type="dxa"/>
            <w:vAlign w:val="center"/>
          </w:tcPr>
          <w:p w14:paraId="3AE3253B" w14:textId="77777777" w:rsidR="00BC458C" w:rsidRPr="007C6A38" w:rsidRDefault="00452499">
            <w:pPr>
              <w:jc w:val="center"/>
              <w:rPr>
                <w:rFonts w:ascii="Arial" w:hAnsi="Arial" w:cs="Arial"/>
                <w:b/>
                <w:sz w:val="18"/>
                <w:szCs w:val="18"/>
              </w:rPr>
            </w:pPr>
            <w:r w:rsidRPr="007C6A38">
              <w:rPr>
                <w:rFonts w:ascii="Arial" w:hAnsi="Arial" w:cs="Arial"/>
                <w:b/>
                <w:sz w:val="18"/>
                <w:szCs w:val="18"/>
              </w:rPr>
              <w:t>备注</w:t>
            </w:r>
          </w:p>
        </w:tc>
      </w:tr>
      <w:tr w:rsidR="00BC458C" w:rsidRPr="007C6A38" w14:paraId="13047E75" w14:textId="77777777">
        <w:trPr>
          <w:trHeight w:val="425"/>
          <w:jc w:val="center"/>
        </w:trPr>
        <w:tc>
          <w:tcPr>
            <w:tcW w:w="704" w:type="dxa"/>
            <w:noWrap/>
            <w:vAlign w:val="center"/>
          </w:tcPr>
          <w:p w14:paraId="33B6CB4D" w14:textId="77777777" w:rsidR="00BC458C" w:rsidRPr="007C6A38" w:rsidRDefault="00452499">
            <w:pPr>
              <w:jc w:val="center"/>
              <w:rPr>
                <w:rFonts w:ascii="Arial" w:hAnsi="Arial" w:cs="Arial"/>
                <w:sz w:val="18"/>
                <w:szCs w:val="18"/>
              </w:rPr>
            </w:pPr>
            <w:r w:rsidRPr="007C6A38">
              <w:rPr>
                <w:rFonts w:ascii="Arial" w:hAnsi="Arial" w:cs="Arial"/>
                <w:sz w:val="18"/>
                <w:szCs w:val="18"/>
              </w:rPr>
              <w:t>1</w:t>
            </w:r>
          </w:p>
        </w:tc>
        <w:tc>
          <w:tcPr>
            <w:tcW w:w="2126" w:type="dxa"/>
            <w:noWrap/>
            <w:vAlign w:val="center"/>
          </w:tcPr>
          <w:p w14:paraId="06A21BB3" w14:textId="77777777" w:rsidR="00BC458C" w:rsidRPr="007C6A38" w:rsidRDefault="00452499">
            <w:pPr>
              <w:jc w:val="center"/>
              <w:rPr>
                <w:rFonts w:ascii="Arial" w:hAnsi="Arial" w:cs="Arial"/>
                <w:sz w:val="18"/>
                <w:szCs w:val="18"/>
              </w:rPr>
            </w:pPr>
            <w:r w:rsidRPr="007C6A38">
              <w:rPr>
                <w:rFonts w:ascii="Arial" w:hAnsi="Arial" w:cs="Arial"/>
                <w:color w:val="000000"/>
                <w:sz w:val="18"/>
                <w:szCs w:val="18"/>
              </w:rPr>
              <w:t>建设银行北京广渠路支行</w:t>
            </w:r>
            <w:r w:rsidRPr="007C6A38">
              <w:rPr>
                <w:rFonts w:ascii="Arial" w:hAnsi="Arial" w:cs="Arial"/>
                <w:color w:val="000000"/>
                <w:sz w:val="18"/>
                <w:szCs w:val="18"/>
              </w:rPr>
              <w:t>0818</w:t>
            </w:r>
          </w:p>
        </w:tc>
        <w:tc>
          <w:tcPr>
            <w:tcW w:w="2976" w:type="dxa"/>
            <w:noWrap/>
            <w:vAlign w:val="center"/>
          </w:tcPr>
          <w:p w14:paraId="140D4386" w14:textId="77777777" w:rsidR="00BC458C" w:rsidRPr="007C6A38" w:rsidRDefault="00452499">
            <w:pPr>
              <w:jc w:val="center"/>
              <w:rPr>
                <w:rFonts w:ascii="Arial" w:hAnsi="Arial" w:cs="Arial"/>
                <w:bCs/>
                <w:kern w:val="44"/>
                <w:sz w:val="18"/>
                <w:szCs w:val="18"/>
              </w:rPr>
            </w:pPr>
            <w:r w:rsidRPr="007C6A38">
              <w:rPr>
                <w:rFonts w:ascii="Arial" w:hAnsi="Arial" w:cs="Arial" w:hint="eastAsia"/>
                <w:bCs/>
                <w:kern w:val="44"/>
                <w:sz w:val="18"/>
                <w:szCs w:val="18"/>
              </w:rPr>
              <w:t>1105 0171 5000 0000 0818</w:t>
            </w:r>
          </w:p>
        </w:tc>
        <w:tc>
          <w:tcPr>
            <w:tcW w:w="2175" w:type="dxa"/>
            <w:noWrap/>
            <w:vAlign w:val="center"/>
          </w:tcPr>
          <w:p w14:paraId="5BE42692" w14:textId="77777777" w:rsidR="00BC458C" w:rsidRPr="007C6A38" w:rsidRDefault="00452499">
            <w:pPr>
              <w:widowControl/>
              <w:jc w:val="center"/>
              <w:rPr>
                <w:rFonts w:ascii="Arial" w:hAnsi="Arial" w:cs="Arial"/>
                <w:color w:val="000000"/>
                <w:kern w:val="0"/>
                <w:sz w:val="18"/>
                <w:szCs w:val="18"/>
              </w:rPr>
            </w:pPr>
            <w:r w:rsidRPr="007C6A38">
              <w:rPr>
                <w:rFonts w:ascii="Arial" w:hAnsi="Arial" w:cs="Arial"/>
                <w:color w:val="000000"/>
                <w:sz w:val="18"/>
                <w:szCs w:val="18"/>
              </w:rPr>
              <w:t>1,657.18</w:t>
            </w:r>
          </w:p>
        </w:tc>
        <w:tc>
          <w:tcPr>
            <w:tcW w:w="1968" w:type="dxa"/>
            <w:vAlign w:val="center"/>
          </w:tcPr>
          <w:p w14:paraId="5AA8A666" w14:textId="77777777" w:rsidR="00BC458C" w:rsidRPr="007C6A38" w:rsidRDefault="00452499">
            <w:pPr>
              <w:widowControl/>
              <w:jc w:val="center"/>
              <w:rPr>
                <w:rFonts w:ascii="Arial" w:hAnsi="Arial" w:cs="Arial"/>
                <w:kern w:val="0"/>
                <w:sz w:val="18"/>
                <w:szCs w:val="18"/>
              </w:rPr>
            </w:pPr>
            <w:r w:rsidRPr="007C6A38">
              <w:rPr>
                <w:rFonts w:ascii="Arial" w:hAnsi="Arial" w:cs="Arial"/>
                <w:kern w:val="0"/>
                <w:sz w:val="18"/>
                <w:szCs w:val="18"/>
              </w:rPr>
              <w:t>基本户</w:t>
            </w:r>
          </w:p>
        </w:tc>
      </w:tr>
      <w:tr w:rsidR="00BC458C" w:rsidRPr="007C6A38" w14:paraId="4BA0FA91" w14:textId="77777777">
        <w:trPr>
          <w:trHeight w:val="425"/>
          <w:jc w:val="center"/>
        </w:trPr>
        <w:tc>
          <w:tcPr>
            <w:tcW w:w="704" w:type="dxa"/>
            <w:noWrap/>
            <w:vAlign w:val="center"/>
          </w:tcPr>
          <w:p w14:paraId="2E741B75" w14:textId="77777777" w:rsidR="00BC458C" w:rsidRPr="007C6A38" w:rsidRDefault="00452499">
            <w:pPr>
              <w:jc w:val="center"/>
              <w:rPr>
                <w:rFonts w:ascii="Arial" w:hAnsi="Arial" w:cs="Arial"/>
                <w:sz w:val="18"/>
                <w:szCs w:val="18"/>
              </w:rPr>
            </w:pPr>
            <w:r w:rsidRPr="007C6A38">
              <w:rPr>
                <w:rFonts w:ascii="Arial" w:hAnsi="Arial" w:cs="Arial"/>
                <w:sz w:val="18"/>
                <w:szCs w:val="18"/>
              </w:rPr>
              <w:t>2</w:t>
            </w:r>
          </w:p>
        </w:tc>
        <w:tc>
          <w:tcPr>
            <w:tcW w:w="2126" w:type="dxa"/>
            <w:noWrap/>
            <w:vAlign w:val="center"/>
          </w:tcPr>
          <w:p w14:paraId="374E1FE3" w14:textId="77777777" w:rsidR="00BC458C" w:rsidRPr="007C6A38" w:rsidRDefault="00452499">
            <w:pPr>
              <w:jc w:val="center"/>
              <w:rPr>
                <w:rFonts w:ascii="Arial" w:hAnsi="Arial" w:cs="Arial"/>
                <w:sz w:val="18"/>
                <w:szCs w:val="18"/>
              </w:rPr>
            </w:pPr>
            <w:r w:rsidRPr="007C6A38">
              <w:rPr>
                <w:rFonts w:ascii="Arial" w:hAnsi="Arial" w:cs="Arial"/>
                <w:color w:val="000000"/>
                <w:sz w:val="18"/>
                <w:szCs w:val="18"/>
              </w:rPr>
              <w:t>建设银行北京航华科贸支行</w:t>
            </w:r>
            <w:r w:rsidRPr="007C6A38">
              <w:rPr>
                <w:rFonts w:ascii="Arial" w:hAnsi="Arial" w:cs="Arial"/>
                <w:color w:val="000000"/>
                <w:sz w:val="18"/>
                <w:szCs w:val="18"/>
              </w:rPr>
              <w:t>0712</w:t>
            </w:r>
          </w:p>
        </w:tc>
        <w:tc>
          <w:tcPr>
            <w:tcW w:w="2976" w:type="dxa"/>
            <w:noWrap/>
            <w:vAlign w:val="center"/>
          </w:tcPr>
          <w:p w14:paraId="4B2A0CC6" w14:textId="77777777" w:rsidR="00BC458C" w:rsidRPr="007C6A38" w:rsidRDefault="00452499">
            <w:pPr>
              <w:jc w:val="center"/>
              <w:rPr>
                <w:rFonts w:ascii="Arial" w:hAnsi="Arial" w:cs="Arial"/>
                <w:bCs/>
                <w:kern w:val="44"/>
                <w:sz w:val="18"/>
                <w:szCs w:val="18"/>
              </w:rPr>
            </w:pPr>
            <w:r w:rsidRPr="007C6A38">
              <w:rPr>
                <w:rFonts w:ascii="Arial" w:hAnsi="Arial" w:cs="Arial" w:hint="eastAsia"/>
                <w:bCs/>
                <w:kern w:val="44"/>
                <w:sz w:val="18"/>
                <w:szCs w:val="18"/>
              </w:rPr>
              <w:t>1105 0166 5800 0000 0712</w:t>
            </w:r>
          </w:p>
        </w:tc>
        <w:tc>
          <w:tcPr>
            <w:tcW w:w="2175" w:type="dxa"/>
            <w:noWrap/>
            <w:vAlign w:val="center"/>
          </w:tcPr>
          <w:p w14:paraId="2738E272" w14:textId="77777777" w:rsidR="00BC458C" w:rsidRPr="007C6A38" w:rsidRDefault="00452499">
            <w:pPr>
              <w:widowControl/>
              <w:jc w:val="center"/>
              <w:textAlignment w:val="bottom"/>
              <w:rPr>
                <w:rFonts w:ascii="Arial" w:hAnsi="Arial" w:cs="Arial"/>
                <w:bCs/>
                <w:kern w:val="44"/>
                <w:sz w:val="18"/>
                <w:szCs w:val="18"/>
              </w:rPr>
            </w:pPr>
            <w:r w:rsidRPr="007C6A38">
              <w:rPr>
                <w:rFonts w:ascii="Arial" w:hAnsi="Arial" w:cs="Arial"/>
                <w:color w:val="000000"/>
                <w:sz w:val="18"/>
                <w:szCs w:val="18"/>
              </w:rPr>
              <w:t xml:space="preserve">0.00 </w:t>
            </w:r>
          </w:p>
        </w:tc>
        <w:tc>
          <w:tcPr>
            <w:tcW w:w="1968" w:type="dxa"/>
            <w:vAlign w:val="center"/>
          </w:tcPr>
          <w:p w14:paraId="4C53F313" w14:textId="77777777" w:rsidR="00BC458C" w:rsidRPr="007C6A38" w:rsidRDefault="00452499">
            <w:pPr>
              <w:jc w:val="center"/>
              <w:rPr>
                <w:rFonts w:ascii="Arial" w:hAnsi="Arial" w:cs="Arial"/>
                <w:bCs/>
                <w:kern w:val="44"/>
                <w:sz w:val="18"/>
                <w:szCs w:val="18"/>
              </w:rPr>
            </w:pPr>
            <w:r w:rsidRPr="007C6A38">
              <w:rPr>
                <w:rFonts w:ascii="Arial" w:hAnsi="Arial" w:cs="Arial"/>
                <w:bCs/>
                <w:kern w:val="44"/>
                <w:sz w:val="18"/>
                <w:szCs w:val="18"/>
              </w:rPr>
              <w:t>一般户</w:t>
            </w:r>
          </w:p>
        </w:tc>
      </w:tr>
      <w:tr w:rsidR="00BC458C" w:rsidRPr="007C6A38" w14:paraId="32539206" w14:textId="77777777">
        <w:trPr>
          <w:trHeight w:val="425"/>
          <w:jc w:val="center"/>
        </w:trPr>
        <w:tc>
          <w:tcPr>
            <w:tcW w:w="2830" w:type="dxa"/>
            <w:gridSpan w:val="2"/>
            <w:noWrap/>
            <w:vAlign w:val="center"/>
          </w:tcPr>
          <w:p w14:paraId="79B95E45" w14:textId="77777777" w:rsidR="00BC458C" w:rsidRPr="007C6A38" w:rsidRDefault="00452499">
            <w:pPr>
              <w:jc w:val="center"/>
              <w:rPr>
                <w:rFonts w:ascii="Arial" w:hAnsi="Arial" w:cs="Arial"/>
                <w:bCs/>
                <w:sz w:val="18"/>
                <w:szCs w:val="18"/>
              </w:rPr>
            </w:pPr>
            <w:r w:rsidRPr="007C6A38">
              <w:rPr>
                <w:rFonts w:ascii="Arial" w:hAnsi="Arial" w:cs="Arial"/>
                <w:bCs/>
                <w:sz w:val="18"/>
                <w:szCs w:val="18"/>
              </w:rPr>
              <w:t>总计</w:t>
            </w:r>
          </w:p>
        </w:tc>
        <w:tc>
          <w:tcPr>
            <w:tcW w:w="2976" w:type="dxa"/>
            <w:noWrap/>
            <w:vAlign w:val="center"/>
          </w:tcPr>
          <w:p w14:paraId="576275DA" w14:textId="77777777" w:rsidR="00BC458C" w:rsidRPr="007C6A38" w:rsidRDefault="00452499">
            <w:pPr>
              <w:jc w:val="center"/>
              <w:rPr>
                <w:rFonts w:ascii="Arial" w:hAnsi="Arial" w:cs="Arial"/>
                <w:bCs/>
                <w:sz w:val="18"/>
                <w:szCs w:val="18"/>
              </w:rPr>
            </w:pPr>
            <w:r w:rsidRPr="007C6A38">
              <w:rPr>
                <w:rFonts w:ascii="Arial" w:hAnsi="Arial" w:cs="Arial" w:hint="eastAsia"/>
                <w:bCs/>
                <w:sz w:val="18"/>
                <w:szCs w:val="18"/>
              </w:rPr>
              <w:t>——</w:t>
            </w:r>
          </w:p>
        </w:tc>
        <w:tc>
          <w:tcPr>
            <w:tcW w:w="2175" w:type="dxa"/>
            <w:noWrap/>
            <w:vAlign w:val="center"/>
          </w:tcPr>
          <w:p w14:paraId="774FFE8A" w14:textId="77777777" w:rsidR="00BC458C" w:rsidRPr="007C6A38" w:rsidRDefault="00452499">
            <w:pPr>
              <w:widowControl/>
              <w:jc w:val="center"/>
              <w:textAlignment w:val="bottom"/>
              <w:rPr>
                <w:rFonts w:ascii="Arial" w:hAnsi="Arial" w:cs="Arial"/>
                <w:bCs/>
                <w:kern w:val="0"/>
                <w:sz w:val="18"/>
                <w:szCs w:val="18"/>
              </w:rPr>
            </w:pPr>
            <w:r w:rsidRPr="007C6A38">
              <w:rPr>
                <w:rFonts w:ascii="Arial" w:hAnsi="Arial" w:cs="Arial"/>
                <w:color w:val="000000"/>
                <w:sz w:val="18"/>
                <w:szCs w:val="18"/>
              </w:rPr>
              <w:t>1,657.18</w:t>
            </w:r>
          </w:p>
        </w:tc>
        <w:tc>
          <w:tcPr>
            <w:tcW w:w="1968" w:type="dxa"/>
            <w:vAlign w:val="center"/>
          </w:tcPr>
          <w:p w14:paraId="52E4E5E0" w14:textId="77777777" w:rsidR="00BC458C" w:rsidRPr="007C6A38" w:rsidRDefault="00452499">
            <w:pPr>
              <w:widowControl/>
              <w:jc w:val="center"/>
              <w:rPr>
                <w:rFonts w:ascii="Arial" w:hAnsi="Arial" w:cs="Arial"/>
                <w:kern w:val="0"/>
                <w:sz w:val="18"/>
                <w:szCs w:val="18"/>
              </w:rPr>
            </w:pPr>
            <w:r w:rsidRPr="007C6A38">
              <w:rPr>
                <w:rFonts w:ascii="Arial" w:hAnsi="Arial" w:cs="Arial" w:hint="eastAsia"/>
                <w:kern w:val="0"/>
                <w:sz w:val="18"/>
                <w:szCs w:val="18"/>
              </w:rPr>
              <w:t>——</w:t>
            </w:r>
          </w:p>
        </w:tc>
      </w:tr>
    </w:tbl>
    <w:p w14:paraId="4B15CD3E" w14:textId="77777777" w:rsidR="00BC458C" w:rsidRPr="007C6A38" w:rsidRDefault="00BC458C">
      <w:pPr>
        <w:spacing w:line="360" w:lineRule="auto"/>
        <w:ind w:firstLineChars="200" w:firstLine="420"/>
        <w:jc w:val="center"/>
        <w:rPr>
          <w:rFonts w:ascii="Arial" w:eastAsiaTheme="minorEastAsia" w:hAnsi="Arial" w:cs="Arial"/>
        </w:rPr>
        <w:sectPr w:rsidR="00BC458C" w:rsidRPr="007C6A38">
          <w:pgSz w:w="11906" w:h="16838"/>
          <w:pgMar w:top="1843" w:right="1134" w:bottom="1134" w:left="1134" w:header="851" w:footer="850" w:gutter="340"/>
          <w:cols w:space="720"/>
          <w:docGrid w:linePitch="312"/>
        </w:sectPr>
      </w:pPr>
    </w:p>
    <w:p w14:paraId="1E6F8DEE" w14:textId="77777777" w:rsidR="00BC458C" w:rsidRPr="007C6A38" w:rsidRDefault="00452499">
      <w:pPr>
        <w:pStyle w:val="1"/>
        <w:keepNext w:val="0"/>
        <w:keepLines w:val="0"/>
        <w:spacing w:before="300" w:after="300" w:line="360" w:lineRule="exact"/>
        <w:jc w:val="left"/>
        <w:rPr>
          <w:rFonts w:ascii="Arial" w:eastAsiaTheme="minorEastAsia" w:hAnsi="Arial" w:cs="Arial"/>
          <w:sz w:val="28"/>
          <w:szCs w:val="28"/>
        </w:rPr>
      </w:pPr>
      <w:bookmarkStart w:id="72" w:name="_Toc43890063"/>
      <w:bookmarkStart w:id="73" w:name="_Toc535570760"/>
      <w:bookmarkStart w:id="74" w:name="_Toc535580033"/>
      <w:bookmarkStart w:id="75" w:name="_Toc535508646"/>
      <w:bookmarkStart w:id="76" w:name="_Toc532281664"/>
      <w:bookmarkStart w:id="77" w:name="_Toc535580101"/>
      <w:r w:rsidRPr="007C6A38">
        <w:rPr>
          <w:rFonts w:ascii="Arial" w:eastAsiaTheme="minorEastAsia" w:hAnsi="Arial" w:cs="Arial"/>
          <w:sz w:val="28"/>
          <w:szCs w:val="28"/>
        </w:rPr>
        <w:lastRenderedPageBreak/>
        <w:t>附件</w:t>
      </w:r>
      <w:bookmarkStart w:id="78" w:name="_Toc535570761"/>
      <w:bookmarkStart w:id="79" w:name="_Hlk13754499"/>
      <w:bookmarkStart w:id="80" w:name="_Toc532281665"/>
      <w:bookmarkStart w:id="81" w:name="_Toc535580102"/>
      <w:bookmarkStart w:id="82" w:name="_Toc535580034"/>
      <w:bookmarkStart w:id="83" w:name="_Toc535508647"/>
      <w:bookmarkEnd w:id="72"/>
      <w:bookmarkEnd w:id="73"/>
      <w:bookmarkEnd w:id="74"/>
      <w:bookmarkEnd w:id="75"/>
      <w:bookmarkEnd w:id="76"/>
      <w:bookmarkEnd w:id="77"/>
    </w:p>
    <w:p w14:paraId="38A4A519" w14:textId="77777777" w:rsidR="00BC458C" w:rsidRPr="007C6A38" w:rsidRDefault="00452499">
      <w:pPr>
        <w:pStyle w:val="1"/>
        <w:keepNext w:val="0"/>
        <w:keepLines w:val="0"/>
        <w:spacing w:before="300" w:after="300" w:line="360" w:lineRule="exact"/>
        <w:jc w:val="left"/>
        <w:rPr>
          <w:rFonts w:ascii="Arial" w:eastAsiaTheme="minorEastAsia" w:hAnsi="Arial" w:cs="Arial"/>
          <w:sz w:val="24"/>
          <w:szCs w:val="24"/>
        </w:rPr>
      </w:pPr>
      <w:bookmarkStart w:id="84" w:name="_Toc43890064"/>
      <w:r w:rsidRPr="007C6A38">
        <w:rPr>
          <w:rFonts w:ascii="Arial" w:eastAsiaTheme="minorEastAsia" w:hAnsi="Arial" w:cs="Arial"/>
          <w:sz w:val="24"/>
          <w:szCs w:val="24"/>
        </w:rPr>
        <w:t>附件一《共管资料交接清单》及交接资料</w:t>
      </w:r>
      <w:bookmarkEnd w:id="84"/>
    </w:p>
    <w:p w14:paraId="1F5E8E6B" w14:textId="1270445E" w:rsidR="00BC458C" w:rsidRPr="007C6A38" w:rsidRDefault="00C4021F">
      <w:pPr>
        <w:rPr>
          <w:rFonts w:ascii="Arial" w:eastAsiaTheme="minorEastAsia" w:hAnsi="Arial" w:cs="Arial"/>
          <w:b/>
          <w:bCs/>
          <w:sz w:val="24"/>
        </w:rPr>
      </w:pPr>
      <w:r w:rsidRPr="007C6A38">
        <w:rPr>
          <w:rFonts w:ascii="Arial" w:eastAsiaTheme="minorEastAsia" w:hAnsi="Arial" w:cs="Arial" w:hint="eastAsia"/>
          <w:b/>
          <w:bCs/>
          <w:sz w:val="24"/>
        </w:rPr>
        <w:t>合盛恒嘉</w:t>
      </w:r>
      <w:r w:rsidRPr="007C6A38">
        <w:rPr>
          <w:rFonts w:ascii="Arial" w:eastAsiaTheme="minorEastAsia" w:hAnsi="Arial" w:cs="Arial"/>
          <w:b/>
          <w:bCs/>
          <w:sz w:val="24"/>
        </w:rPr>
        <w:t>《共管资料交接清单》</w:t>
      </w:r>
      <w:r w:rsidRPr="007C6A38">
        <w:rPr>
          <w:rFonts w:ascii="Arial" w:eastAsiaTheme="minorEastAsia" w:hAnsi="Arial" w:cs="Arial" w:hint="eastAsia"/>
          <w:b/>
          <w:bCs/>
          <w:sz w:val="24"/>
        </w:rPr>
        <w:t>及</w:t>
      </w:r>
      <w:r w:rsidRPr="007C6A38">
        <w:rPr>
          <w:rFonts w:ascii="Arial" w:eastAsiaTheme="minorEastAsia" w:hAnsi="Arial" w:cs="Arial"/>
          <w:b/>
          <w:bCs/>
          <w:sz w:val="24"/>
        </w:rPr>
        <w:t>交接资料</w:t>
      </w:r>
    </w:p>
    <w:p w14:paraId="098A6CA6" w14:textId="77777777" w:rsidR="00BC458C" w:rsidRPr="007C6A38" w:rsidRDefault="00452499">
      <w:r w:rsidRPr="007C6A38">
        <w:rPr>
          <w:noProof/>
        </w:rPr>
        <w:drawing>
          <wp:inline distT="0" distB="0" distL="114300" distR="114300" wp14:anchorId="0BAAF57A" wp14:editId="49054B29">
            <wp:extent cx="5664831" cy="6471139"/>
            <wp:effectExtent l="0" t="0" r="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5677449" cy="6485553"/>
                    </a:xfrm>
                    <a:prstGeom prst="rect">
                      <a:avLst/>
                    </a:prstGeom>
                    <a:noFill/>
                    <a:ln>
                      <a:noFill/>
                    </a:ln>
                  </pic:spPr>
                </pic:pic>
              </a:graphicData>
            </a:graphic>
          </wp:inline>
        </w:drawing>
      </w:r>
    </w:p>
    <w:p w14:paraId="1E76E49D" w14:textId="77777777" w:rsidR="00BC458C" w:rsidRPr="007C6A38" w:rsidRDefault="00452499">
      <w:r w:rsidRPr="007C6A38">
        <w:rPr>
          <w:noProof/>
        </w:rPr>
        <w:lastRenderedPageBreak/>
        <w:drawing>
          <wp:inline distT="0" distB="0" distL="114300" distR="114300" wp14:anchorId="3B6D9CE6" wp14:editId="5FBE1672">
            <wp:extent cx="5861539" cy="7190740"/>
            <wp:effectExtent l="0" t="0" r="635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5863856" cy="7193583"/>
                    </a:xfrm>
                    <a:prstGeom prst="rect">
                      <a:avLst/>
                    </a:prstGeom>
                    <a:noFill/>
                    <a:ln>
                      <a:noFill/>
                    </a:ln>
                  </pic:spPr>
                </pic:pic>
              </a:graphicData>
            </a:graphic>
          </wp:inline>
        </w:drawing>
      </w:r>
    </w:p>
    <w:p w14:paraId="522D1960" w14:textId="77777777" w:rsidR="00BC458C" w:rsidRPr="007C6A38" w:rsidRDefault="00452499">
      <w:pPr>
        <w:rPr>
          <w:rFonts w:ascii="Arial" w:eastAsiaTheme="minorEastAsia" w:hAnsi="Arial" w:cs="Arial"/>
          <w:b/>
          <w:bCs/>
          <w:sz w:val="24"/>
        </w:rPr>
      </w:pPr>
      <w:r w:rsidRPr="007C6A38">
        <w:rPr>
          <w:noProof/>
        </w:rPr>
        <w:lastRenderedPageBreak/>
        <w:drawing>
          <wp:inline distT="0" distB="0" distL="114300" distR="114300" wp14:anchorId="7C4E492F" wp14:editId="7E9A19F4">
            <wp:extent cx="5832231" cy="73914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838112" cy="7398854"/>
                    </a:xfrm>
                    <a:prstGeom prst="rect">
                      <a:avLst/>
                    </a:prstGeom>
                    <a:noFill/>
                    <a:ln>
                      <a:noFill/>
                    </a:ln>
                  </pic:spPr>
                </pic:pic>
              </a:graphicData>
            </a:graphic>
          </wp:inline>
        </w:drawing>
      </w:r>
    </w:p>
    <w:p w14:paraId="27335683" w14:textId="77777777" w:rsidR="00BC458C" w:rsidRPr="007C6A38" w:rsidRDefault="00BC458C">
      <w:pPr>
        <w:widowControl/>
        <w:jc w:val="left"/>
        <w:rPr>
          <w:rFonts w:ascii="Arial" w:eastAsiaTheme="minorEastAsia" w:hAnsi="Arial" w:cs="Arial"/>
          <w:b/>
          <w:bCs/>
          <w:sz w:val="24"/>
        </w:rPr>
      </w:pPr>
    </w:p>
    <w:p w14:paraId="778AA2DF" w14:textId="77777777" w:rsidR="00BC458C" w:rsidRPr="007C6A38" w:rsidRDefault="00BC458C">
      <w:pPr>
        <w:widowControl/>
        <w:jc w:val="left"/>
        <w:rPr>
          <w:rFonts w:ascii="Arial" w:eastAsiaTheme="minorEastAsia" w:hAnsi="Arial" w:cs="Arial"/>
          <w:b/>
          <w:bCs/>
          <w:sz w:val="24"/>
        </w:rPr>
      </w:pPr>
    </w:p>
    <w:p w14:paraId="1C974990" w14:textId="77777777" w:rsidR="00BC458C" w:rsidRPr="007C6A38" w:rsidRDefault="00BC458C">
      <w:pPr>
        <w:widowControl/>
        <w:jc w:val="left"/>
        <w:rPr>
          <w:rFonts w:ascii="Arial" w:eastAsiaTheme="minorEastAsia" w:hAnsi="Arial" w:cs="Arial"/>
          <w:b/>
          <w:bCs/>
          <w:sz w:val="24"/>
        </w:rPr>
      </w:pPr>
    </w:p>
    <w:p w14:paraId="72EDD939" w14:textId="77777777" w:rsidR="00BC458C" w:rsidRPr="007C6A38" w:rsidRDefault="00BC458C">
      <w:pPr>
        <w:widowControl/>
        <w:jc w:val="left"/>
        <w:rPr>
          <w:rFonts w:ascii="Arial" w:eastAsiaTheme="minorEastAsia" w:hAnsi="Arial" w:cs="Arial"/>
          <w:b/>
          <w:bCs/>
          <w:sz w:val="24"/>
        </w:rPr>
      </w:pPr>
    </w:p>
    <w:p w14:paraId="29B35D97" w14:textId="77777777" w:rsidR="00BC458C" w:rsidRPr="007C6A38" w:rsidRDefault="00BC458C">
      <w:pPr>
        <w:widowControl/>
        <w:jc w:val="left"/>
        <w:rPr>
          <w:rFonts w:ascii="Arial" w:eastAsiaTheme="minorEastAsia" w:hAnsi="Arial" w:cs="Arial"/>
          <w:b/>
          <w:bCs/>
          <w:sz w:val="24"/>
        </w:rPr>
      </w:pPr>
    </w:p>
    <w:p w14:paraId="611A2353" w14:textId="77777777" w:rsidR="00BC458C" w:rsidRPr="007C6A38" w:rsidRDefault="00BC458C">
      <w:pPr>
        <w:widowControl/>
        <w:jc w:val="left"/>
        <w:rPr>
          <w:rFonts w:ascii="Arial" w:eastAsiaTheme="minorEastAsia" w:hAnsi="Arial" w:cs="Arial"/>
          <w:b/>
          <w:bCs/>
          <w:sz w:val="24"/>
        </w:rPr>
      </w:pPr>
    </w:p>
    <w:p w14:paraId="42CA0D34" w14:textId="77777777" w:rsidR="00BC458C" w:rsidRPr="007C6A38" w:rsidRDefault="00BC458C">
      <w:pPr>
        <w:widowControl/>
        <w:jc w:val="left"/>
        <w:rPr>
          <w:rFonts w:ascii="Arial" w:eastAsiaTheme="minorEastAsia" w:hAnsi="Arial" w:cs="Arial"/>
          <w:b/>
          <w:bCs/>
          <w:sz w:val="24"/>
        </w:rPr>
      </w:pPr>
    </w:p>
    <w:p w14:paraId="5C696CDD" w14:textId="77777777" w:rsidR="00BC458C" w:rsidRPr="007C6A38" w:rsidRDefault="00452499">
      <w:pPr>
        <w:widowControl/>
        <w:jc w:val="left"/>
        <w:rPr>
          <w:rFonts w:ascii="Arial" w:eastAsiaTheme="minorEastAsia" w:hAnsi="Arial" w:cs="Arial"/>
          <w:b/>
          <w:bCs/>
          <w:sz w:val="24"/>
        </w:rPr>
      </w:pPr>
      <w:r w:rsidRPr="007C6A38">
        <w:rPr>
          <w:rFonts w:ascii="Arial" w:eastAsiaTheme="minorEastAsia" w:hAnsi="Arial" w:cs="Arial" w:hint="eastAsia"/>
          <w:b/>
          <w:bCs/>
          <w:sz w:val="24"/>
        </w:rPr>
        <w:lastRenderedPageBreak/>
        <w:t>合宏达盛</w:t>
      </w:r>
      <w:r w:rsidRPr="007C6A38">
        <w:rPr>
          <w:rFonts w:ascii="Arial" w:eastAsiaTheme="minorEastAsia" w:hAnsi="Arial" w:cs="Arial"/>
          <w:b/>
          <w:bCs/>
          <w:sz w:val="24"/>
        </w:rPr>
        <w:t>《共管资料交接清单》</w:t>
      </w:r>
      <w:r w:rsidRPr="007C6A38">
        <w:rPr>
          <w:rFonts w:ascii="Arial" w:eastAsiaTheme="minorEastAsia" w:hAnsi="Arial" w:cs="Arial" w:hint="eastAsia"/>
          <w:b/>
          <w:bCs/>
          <w:sz w:val="24"/>
        </w:rPr>
        <w:t>及</w:t>
      </w:r>
      <w:r w:rsidRPr="007C6A38">
        <w:rPr>
          <w:rFonts w:ascii="Arial" w:eastAsiaTheme="minorEastAsia" w:hAnsi="Arial" w:cs="Arial"/>
          <w:b/>
          <w:bCs/>
          <w:sz w:val="24"/>
        </w:rPr>
        <w:t>交接资料</w:t>
      </w:r>
    </w:p>
    <w:p w14:paraId="5382467B" w14:textId="77777777" w:rsidR="00BC458C" w:rsidRPr="007C6A38" w:rsidRDefault="00452499">
      <w:pPr>
        <w:widowControl/>
        <w:jc w:val="left"/>
        <w:rPr>
          <w:rFonts w:ascii="Arial" w:eastAsiaTheme="minorEastAsia" w:hAnsi="Arial" w:cs="Arial"/>
          <w:b/>
          <w:bCs/>
          <w:sz w:val="24"/>
        </w:rPr>
      </w:pPr>
      <w:r w:rsidRPr="007C6A38">
        <w:rPr>
          <w:noProof/>
        </w:rPr>
        <w:drawing>
          <wp:inline distT="0" distB="0" distL="114300" distR="114300" wp14:anchorId="48B6B605" wp14:editId="5C246117">
            <wp:extent cx="5761892" cy="6377305"/>
            <wp:effectExtent l="0" t="0" r="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5773270" cy="6389898"/>
                    </a:xfrm>
                    <a:prstGeom prst="rect">
                      <a:avLst/>
                    </a:prstGeom>
                    <a:noFill/>
                    <a:ln>
                      <a:noFill/>
                    </a:ln>
                  </pic:spPr>
                </pic:pic>
              </a:graphicData>
            </a:graphic>
          </wp:inline>
        </w:drawing>
      </w:r>
    </w:p>
    <w:p w14:paraId="47D6C19D" w14:textId="77777777" w:rsidR="00BC458C" w:rsidRPr="007C6A38" w:rsidRDefault="00452499">
      <w:r w:rsidRPr="007C6A38">
        <w:rPr>
          <w:noProof/>
        </w:rPr>
        <w:lastRenderedPageBreak/>
        <w:drawing>
          <wp:inline distT="0" distB="0" distL="114300" distR="114300" wp14:anchorId="3B3A8736" wp14:editId="6FFB851A">
            <wp:extent cx="5867400" cy="6869723"/>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873569" cy="6876945"/>
                    </a:xfrm>
                    <a:prstGeom prst="rect">
                      <a:avLst/>
                    </a:prstGeom>
                    <a:noFill/>
                    <a:ln>
                      <a:noFill/>
                    </a:ln>
                  </pic:spPr>
                </pic:pic>
              </a:graphicData>
            </a:graphic>
          </wp:inline>
        </w:drawing>
      </w:r>
    </w:p>
    <w:p w14:paraId="14CE7137" w14:textId="77777777" w:rsidR="00BC458C" w:rsidRPr="007C6A38" w:rsidRDefault="00BC458C"/>
    <w:p w14:paraId="4EDA01E7" w14:textId="77777777" w:rsidR="00BC458C" w:rsidRPr="007C6A38" w:rsidRDefault="00BC458C"/>
    <w:p w14:paraId="1C87DA3B" w14:textId="77777777" w:rsidR="00BC458C" w:rsidRPr="007C6A38" w:rsidRDefault="00BC458C"/>
    <w:p w14:paraId="22CBBEB6" w14:textId="77777777" w:rsidR="00BC458C" w:rsidRPr="007C6A38" w:rsidRDefault="00BC458C"/>
    <w:p w14:paraId="7D600536" w14:textId="77777777" w:rsidR="00BC458C" w:rsidRPr="007C6A38" w:rsidRDefault="00BC458C"/>
    <w:p w14:paraId="67B4D230" w14:textId="77777777" w:rsidR="00BC458C" w:rsidRPr="007C6A38" w:rsidRDefault="00BC458C"/>
    <w:p w14:paraId="1EF07918" w14:textId="77777777" w:rsidR="00BC458C" w:rsidRPr="007C6A38" w:rsidRDefault="00BC458C"/>
    <w:p w14:paraId="0A6258A7" w14:textId="77777777" w:rsidR="00BC458C" w:rsidRPr="007C6A38" w:rsidRDefault="00BC458C"/>
    <w:p w14:paraId="79EFA45B" w14:textId="77777777" w:rsidR="00BC458C" w:rsidRPr="007C6A38" w:rsidRDefault="00BC458C"/>
    <w:p w14:paraId="79811EE8" w14:textId="77777777" w:rsidR="00BC458C" w:rsidRPr="007C6A38" w:rsidRDefault="00BC458C"/>
    <w:p w14:paraId="698BA131" w14:textId="77777777" w:rsidR="00BC458C" w:rsidRPr="007C6A38" w:rsidRDefault="00BC458C"/>
    <w:p w14:paraId="01C09E30" w14:textId="77777777" w:rsidR="00BC458C" w:rsidRPr="007C6A38" w:rsidRDefault="00452499">
      <w:pPr>
        <w:rPr>
          <w:rFonts w:ascii="Arial" w:eastAsiaTheme="minorEastAsia" w:hAnsi="Arial" w:cs="Arial"/>
          <w:sz w:val="28"/>
          <w:szCs w:val="30"/>
        </w:rPr>
      </w:pPr>
      <w:r w:rsidRPr="007C6A38">
        <w:rPr>
          <w:rFonts w:ascii="Arial" w:eastAsiaTheme="minorEastAsia" w:hAnsi="Arial" w:cs="Arial"/>
          <w:sz w:val="28"/>
          <w:szCs w:val="30"/>
        </w:rPr>
        <w:lastRenderedPageBreak/>
        <w:t>交接资料</w:t>
      </w:r>
    </w:p>
    <w:p w14:paraId="55814B36" w14:textId="77777777" w:rsidR="00BC458C" w:rsidRPr="007C6A38" w:rsidRDefault="00BC458C">
      <w:pPr>
        <w:rPr>
          <w:rFonts w:ascii="Arial" w:eastAsiaTheme="minorEastAsia" w:hAnsi="Arial" w:cs="Arial"/>
          <w:sz w:val="28"/>
          <w:szCs w:val="30"/>
        </w:rPr>
      </w:pPr>
    </w:p>
    <w:p w14:paraId="5C2F442A" w14:textId="77777777" w:rsidR="00BC458C" w:rsidRPr="007C6A38" w:rsidRDefault="00452499">
      <w:pPr>
        <w:rPr>
          <w:rStyle w:val="ad"/>
        </w:rPr>
      </w:pPr>
      <w:r w:rsidRPr="007C6A38">
        <w:rPr>
          <w:rFonts w:ascii="Arial" w:eastAsiaTheme="minorEastAsia" w:hAnsi="Arial" w:cs="Arial"/>
          <w:sz w:val="28"/>
          <w:szCs w:val="30"/>
        </w:rPr>
        <w:t>新变更的营业执照</w:t>
      </w:r>
    </w:p>
    <w:p w14:paraId="1C56DF2B" w14:textId="77777777" w:rsidR="00BC458C" w:rsidRPr="007C6A38" w:rsidRDefault="00452499">
      <w:pPr>
        <w:rPr>
          <w:rFonts w:ascii="Arial" w:eastAsiaTheme="minorEastAsia" w:hAnsi="Arial" w:cs="Arial"/>
          <w:sz w:val="28"/>
          <w:szCs w:val="30"/>
        </w:rPr>
      </w:pPr>
      <w:r w:rsidRPr="007C6A38">
        <w:rPr>
          <w:rFonts w:ascii="Arial" w:eastAsiaTheme="minorEastAsia" w:hAnsi="Arial" w:cs="Arial" w:hint="eastAsia"/>
          <w:sz w:val="28"/>
          <w:szCs w:val="30"/>
        </w:rPr>
        <w:t>北京合盛恒嘉房地产开发有限公司</w:t>
      </w:r>
    </w:p>
    <w:p w14:paraId="4BBC3B47" w14:textId="77777777" w:rsidR="00BC458C" w:rsidRPr="007C6A38" w:rsidRDefault="00452499">
      <w:pPr>
        <w:rPr>
          <w:rFonts w:ascii="Arial" w:eastAsiaTheme="minorEastAsia" w:hAnsi="Arial" w:cs="Arial"/>
          <w:sz w:val="28"/>
          <w:szCs w:val="30"/>
        </w:rPr>
      </w:pPr>
      <w:r w:rsidRPr="007C6A38">
        <w:rPr>
          <w:noProof/>
        </w:rPr>
        <w:drawing>
          <wp:inline distT="0" distB="0" distL="114300" distR="114300" wp14:anchorId="7AF9DEE0" wp14:editId="5EE8249E">
            <wp:extent cx="5699125" cy="3923665"/>
            <wp:effectExtent l="0" t="0" r="1587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6"/>
                    <a:stretch>
                      <a:fillRect/>
                    </a:stretch>
                  </pic:blipFill>
                  <pic:spPr>
                    <a:xfrm>
                      <a:off x="0" y="0"/>
                      <a:ext cx="5699125" cy="3923665"/>
                    </a:xfrm>
                    <a:prstGeom prst="rect">
                      <a:avLst/>
                    </a:prstGeom>
                    <a:noFill/>
                    <a:ln>
                      <a:noFill/>
                    </a:ln>
                  </pic:spPr>
                </pic:pic>
              </a:graphicData>
            </a:graphic>
          </wp:inline>
        </w:drawing>
      </w:r>
    </w:p>
    <w:p w14:paraId="0F3AF7A6" w14:textId="77777777" w:rsidR="00BC458C" w:rsidRPr="007C6A38" w:rsidRDefault="00452499">
      <w:r w:rsidRPr="007C6A38">
        <w:rPr>
          <w:noProof/>
        </w:rPr>
        <w:drawing>
          <wp:inline distT="0" distB="0" distL="114300" distR="114300" wp14:anchorId="0AD1BB4F" wp14:editId="2B0B8D7B">
            <wp:extent cx="5213350" cy="3622675"/>
            <wp:effectExtent l="0" t="0" r="6350" b="158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7"/>
                    <a:stretch>
                      <a:fillRect/>
                    </a:stretch>
                  </pic:blipFill>
                  <pic:spPr>
                    <a:xfrm>
                      <a:off x="0" y="0"/>
                      <a:ext cx="5213350" cy="3622675"/>
                    </a:xfrm>
                    <a:prstGeom prst="rect">
                      <a:avLst/>
                    </a:prstGeom>
                    <a:noFill/>
                    <a:ln>
                      <a:noFill/>
                    </a:ln>
                  </pic:spPr>
                </pic:pic>
              </a:graphicData>
            </a:graphic>
          </wp:inline>
        </w:drawing>
      </w:r>
    </w:p>
    <w:p w14:paraId="643B6183" w14:textId="77777777" w:rsidR="00BC458C" w:rsidRPr="007C6A38" w:rsidRDefault="00BC458C"/>
    <w:p w14:paraId="5518BFFF" w14:textId="77777777" w:rsidR="00BC458C" w:rsidRPr="007C6A38" w:rsidRDefault="00452499">
      <w:pPr>
        <w:rPr>
          <w:rFonts w:ascii="Arial" w:eastAsiaTheme="minorEastAsia" w:hAnsi="Arial" w:cs="Arial"/>
          <w:sz w:val="24"/>
        </w:rPr>
      </w:pPr>
      <w:bookmarkStart w:id="85" w:name="_Toc43890065"/>
      <w:r w:rsidRPr="007C6A38">
        <w:rPr>
          <w:rFonts w:ascii="Arial" w:eastAsiaTheme="minorEastAsia" w:hAnsi="Arial" w:cs="Arial"/>
          <w:sz w:val="24"/>
        </w:rPr>
        <w:lastRenderedPageBreak/>
        <w:t>附件二《章证照使用台账》</w:t>
      </w:r>
      <w:bookmarkEnd w:id="85"/>
    </w:p>
    <w:p w14:paraId="318A7892" w14:textId="77777777" w:rsidR="00BC458C" w:rsidRPr="007C6A38" w:rsidRDefault="00452499">
      <w:r w:rsidRPr="007C6A38">
        <w:rPr>
          <w:noProof/>
        </w:rPr>
        <w:drawing>
          <wp:inline distT="0" distB="0" distL="114300" distR="114300" wp14:anchorId="753F81F8" wp14:editId="206A0294">
            <wp:extent cx="5899785" cy="3641090"/>
            <wp:effectExtent l="0" t="0" r="5715"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8"/>
                    <a:stretch>
                      <a:fillRect/>
                    </a:stretch>
                  </pic:blipFill>
                  <pic:spPr>
                    <a:xfrm>
                      <a:off x="0" y="0"/>
                      <a:ext cx="5899785" cy="3641090"/>
                    </a:xfrm>
                    <a:prstGeom prst="rect">
                      <a:avLst/>
                    </a:prstGeom>
                    <a:noFill/>
                    <a:ln>
                      <a:noFill/>
                    </a:ln>
                  </pic:spPr>
                </pic:pic>
              </a:graphicData>
            </a:graphic>
          </wp:inline>
        </w:drawing>
      </w:r>
    </w:p>
    <w:p w14:paraId="28405833" w14:textId="77777777" w:rsidR="00BC458C" w:rsidRPr="007C6A38" w:rsidRDefault="00452499">
      <w:pPr>
        <w:rPr>
          <w:rFonts w:ascii="Arial" w:eastAsiaTheme="minorEastAsia" w:hAnsi="Arial" w:cs="Arial"/>
          <w:sz w:val="24"/>
        </w:rPr>
      </w:pPr>
      <w:r w:rsidRPr="007C6A38">
        <w:rPr>
          <w:noProof/>
        </w:rPr>
        <w:drawing>
          <wp:inline distT="0" distB="0" distL="114300" distR="114300" wp14:anchorId="1DF1A86E" wp14:editId="5AD7546F">
            <wp:extent cx="5902325" cy="3533775"/>
            <wp:effectExtent l="0" t="0" r="3175"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9"/>
                    <a:stretch>
                      <a:fillRect/>
                    </a:stretch>
                  </pic:blipFill>
                  <pic:spPr>
                    <a:xfrm>
                      <a:off x="0" y="0"/>
                      <a:ext cx="5902325" cy="3533775"/>
                    </a:xfrm>
                    <a:prstGeom prst="rect">
                      <a:avLst/>
                    </a:prstGeom>
                    <a:noFill/>
                    <a:ln>
                      <a:noFill/>
                    </a:ln>
                  </pic:spPr>
                </pic:pic>
              </a:graphicData>
            </a:graphic>
          </wp:inline>
        </w:drawing>
      </w:r>
    </w:p>
    <w:p w14:paraId="47846A3A" w14:textId="77777777" w:rsidR="00BC458C" w:rsidRPr="007C6A38" w:rsidRDefault="00BC458C">
      <w:pPr>
        <w:rPr>
          <w:rFonts w:ascii="Arial" w:eastAsiaTheme="minorEastAsia" w:hAnsi="Arial" w:cs="Arial"/>
          <w:sz w:val="24"/>
        </w:rPr>
      </w:pPr>
    </w:p>
    <w:p w14:paraId="3DEC1AC6" w14:textId="77777777" w:rsidR="00BC458C" w:rsidRPr="007C6A38" w:rsidRDefault="00452499">
      <w:pPr>
        <w:rPr>
          <w:rFonts w:ascii="Arial" w:eastAsiaTheme="minorEastAsia" w:hAnsi="Arial" w:cs="Arial"/>
          <w:sz w:val="24"/>
        </w:rPr>
      </w:pPr>
      <w:r w:rsidRPr="007C6A38">
        <w:rPr>
          <w:noProof/>
        </w:rPr>
        <w:lastRenderedPageBreak/>
        <w:drawing>
          <wp:inline distT="0" distB="0" distL="114300" distR="114300" wp14:anchorId="11CF0350" wp14:editId="4DBED77F">
            <wp:extent cx="5899150" cy="3407410"/>
            <wp:effectExtent l="0" t="0" r="635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0"/>
                    <a:stretch>
                      <a:fillRect/>
                    </a:stretch>
                  </pic:blipFill>
                  <pic:spPr>
                    <a:xfrm>
                      <a:off x="0" y="0"/>
                      <a:ext cx="5899150" cy="3407410"/>
                    </a:xfrm>
                    <a:prstGeom prst="rect">
                      <a:avLst/>
                    </a:prstGeom>
                    <a:noFill/>
                    <a:ln>
                      <a:noFill/>
                    </a:ln>
                  </pic:spPr>
                </pic:pic>
              </a:graphicData>
            </a:graphic>
          </wp:inline>
        </w:drawing>
      </w:r>
    </w:p>
    <w:p w14:paraId="25CBE065" w14:textId="77777777" w:rsidR="00BC458C" w:rsidRPr="007C6A38" w:rsidRDefault="00452499">
      <w:r w:rsidRPr="007C6A38">
        <w:rPr>
          <w:noProof/>
        </w:rPr>
        <w:drawing>
          <wp:inline distT="0" distB="0" distL="114300" distR="114300" wp14:anchorId="2D5E0F42" wp14:editId="0C7C34F1">
            <wp:extent cx="5899785" cy="3510915"/>
            <wp:effectExtent l="0" t="0" r="5715" b="133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1"/>
                    <a:stretch>
                      <a:fillRect/>
                    </a:stretch>
                  </pic:blipFill>
                  <pic:spPr>
                    <a:xfrm>
                      <a:off x="0" y="0"/>
                      <a:ext cx="5899785" cy="3510915"/>
                    </a:xfrm>
                    <a:prstGeom prst="rect">
                      <a:avLst/>
                    </a:prstGeom>
                    <a:noFill/>
                    <a:ln>
                      <a:noFill/>
                    </a:ln>
                  </pic:spPr>
                </pic:pic>
              </a:graphicData>
            </a:graphic>
          </wp:inline>
        </w:drawing>
      </w:r>
    </w:p>
    <w:p w14:paraId="196C3A97" w14:textId="77777777" w:rsidR="00BC458C" w:rsidRPr="007C6A38" w:rsidRDefault="00452499">
      <w:r w:rsidRPr="007C6A38">
        <w:rPr>
          <w:noProof/>
        </w:rPr>
        <w:lastRenderedPageBreak/>
        <w:drawing>
          <wp:inline distT="0" distB="0" distL="114300" distR="114300" wp14:anchorId="1407AC7D" wp14:editId="0570EDF6">
            <wp:extent cx="5901690" cy="3418840"/>
            <wp:effectExtent l="0" t="0" r="3810" b="1016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2"/>
                    <a:stretch>
                      <a:fillRect/>
                    </a:stretch>
                  </pic:blipFill>
                  <pic:spPr>
                    <a:xfrm>
                      <a:off x="0" y="0"/>
                      <a:ext cx="5901690" cy="3418840"/>
                    </a:xfrm>
                    <a:prstGeom prst="rect">
                      <a:avLst/>
                    </a:prstGeom>
                    <a:noFill/>
                    <a:ln>
                      <a:noFill/>
                    </a:ln>
                  </pic:spPr>
                </pic:pic>
              </a:graphicData>
            </a:graphic>
          </wp:inline>
        </w:drawing>
      </w:r>
    </w:p>
    <w:p w14:paraId="681079A9" w14:textId="77777777" w:rsidR="00BC458C" w:rsidRPr="007C6A38" w:rsidRDefault="00452499">
      <w:r w:rsidRPr="007C6A38">
        <w:rPr>
          <w:noProof/>
        </w:rPr>
        <w:drawing>
          <wp:inline distT="0" distB="0" distL="114300" distR="114300" wp14:anchorId="5865B2D5" wp14:editId="508A859F">
            <wp:extent cx="5902960" cy="3517900"/>
            <wp:effectExtent l="0" t="0" r="254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3"/>
                    <a:stretch>
                      <a:fillRect/>
                    </a:stretch>
                  </pic:blipFill>
                  <pic:spPr>
                    <a:xfrm>
                      <a:off x="0" y="0"/>
                      <a:ext cx="5902960" cy="3517900"/>
                    </a:xfrm>
                    <a:prstGeom prst="rect">
                      <a:avLst/>
                    </a:prstGeom>
                    <a:noFill/>
                    <a:ln>
                      <a:noFill/>
                    </a:ln>
                  </pic:spPr>
                </pic:pic>
              </a:graphicData>
            </a:graphic>
          </wp:inline>
        </w:drawing>
      </w:r>
    </w:p>
    <w:p w14:paraId="5B183B2F" w14:textId="77777777" w:rsidR="00BC458C" w:rsidRPr="007C6A38" w:rsidRDefault="00BC458C">
      <w:pPr>
        <w:pStyle w:val="1"/>
        <w:keepNext w:val="0"/>
        <w:keepLines w:val="0"/>
        <w:spacing w:before="300" w:after="300" w:line="360" w:lineRule="exact"/>
        <w:jc w:val="left"/>
        <w:rPr>
          <w:rFonts w:ascii="Arial" w:eastAsiaTheme="minorEastAsia" w:hAnsi="Arial" w:cs="Arial"/>
          <w:sz w:val="24"/>
          <w:szCs w:val="24"/>
        </w:rPr>
      </w:pPr>
      <w:bookmarkStart w:id="86" w:name="_Toc43890066"/>
    </w:p>
    <w:p w14:paraId="4BA35E67" w14:textId="77777777" w:rsidR="00BC458C" w:rsidRPr="007C6A38" w:rsidRDefault="00BC458C">
      <w:pPr>
        <w:pStyle w:val="1"/>
        <w:keepNext w:val="0"/>
        <w:keepLines w:val="0"/>
        <w:spacing w:before="300" w:after="300" w:line="360" w:lineRule="exact"/>
        <w:jc w:val="left"/>
        <w:rPr>
          <w:rFonts w:ascii="Arial" w:eastAsiaTheme="minorEastAsia" w:hAnsi="Arial" w:cs="Arial"/>
          <w:sz w:val="24"/>
          <w:szCs w:val="24"/>
        </w:rPr>
      </w:pPr>
    </w:p>
    <w:p w14:paraId="55697793" w14:textId="77777777" w:rsidR="00BC458C" w:rsidRPr="007C6A38" w:rsidRDefault="00BC458C">
      <w:pPr>
        <w:pStyle w:val="1"/>
        <w:keepNext w:val="0"/>
        <w:keepLines w:val="0"/>
        <w:spacing w:before="300" w:after="300" w:line="360" w:lineRule="exact"/>
        <w:jc w:val="left"/>
        <w:rPr>
          <w:rFonts w:ascii="Arial" w:eastAsiaTheme="minorEastAsia" w:hAnsi="Arial" w:cs="Arial"/>
          <w:sz w:val="24"/>
          <w:szCs w:val="24"/>
        </w:rPr>
      </w:pPr>
    </w:p>
    <w:p w14:paraId="4A1D1A4B" w14:textId="77777777" w:rsidR="00BC458C" w:rsidRPr="007C6A38" w:rsidRDefault="00452499">
      <w:pPr>
        <w:pStyle w:val="1"/>
        <w:keepNext w:val="0"/>
        <w:keepLines w:val="0"/>
        <w:spacing w:before="300" w:after="300" w:line="360" w:lineRule="exact"/>
        <w:jc w:val="left"/>
        <w:rPr>
          <w:rFonts w:ascii="Arial" w:eastAsiaTheme="minorEastAsia" w:hAnsi="Arial" w:cs="Arial"/>
          <w:sz w:val="24"/>
          <w:szCs w:val="24"/>
        </w:rPr>
      </w:pPr>
      <w:r w:rsidRPr="007C6A38">
        <w:rPr>
          <w:rFonts w:ascii="Arial" w:eastAsiaTheme="minorEastAsia" w:hAnsi="Arial" w:cs="Arial"/>
          <w:sz w:val="24"/>
          <w:szCs w:val="24"/>
        </w:rPr>
        <w:lastRenderedPageBreak/>
        <w:t>附件三《银行对账单》</w:t>
      </w:r>
      <w:bookmarkEnd w:id="86"/>
    </w:p>
    <w:p w14:paraId="59868B8E" w14:textId="77777777" w:rsidR="00BC458C" w:rsidRPr="007C6A38" w:rsidRDefault="00BC458C">
      <w:pPr>
        <w:rPr>
          <w:rFonts w:ascii="Arial" w:eastAsiaTheme="minorEastAsia" w:hAnsi="Arial" w:cs="Arial"/>
        </w:rPr>
      </w:pPr>
    </w:p>
    <w:p w14:paraId="19A4BE66" w14:textId="77777777" w:rsidR="00BC458C" w:rsidRPr="007C6A38" w:rsidRDefault="00452499">
      <w:pPr>
        <w:rPr>
          <w:rFonts w:asciiTheme="minorEastAsia" w:eastAsiaTheme="minorEastAsia" w:hAnsiTheme="minorEastAsia" w:cstheme="minorEastAsia"/>
          <w:bCs/>
          <w:sz w:val="24"/>
        </w:rPr>
      </w:pPr>
      <w:r w:rsidRPr="007C6A38">
        <w:rPr>
          <w:rFonts w:asciiTheme="minorEastAsia" w:eastAsiaTheme="minorEastAsia" w:hAnsiTheme="minorEastAsia" w:cstheme="minorEastAsia" w:hint="eastAsia"/>
          <w:bCs/>
          <w:sz w:val="24"/>
        </w:rPr>
        <w:t>建设银行北京航华科贸支行0699（项目公司基本户）开户至今无交易，无对账单。</w:t>
      </w:r>
    </w:p>
    <w:p w14:paraId="6029138A" w14:textId="77777777" w:rsidR="00BC458C" w:rsidRPr="007C6A38" w:rsidRDefault="00BC458C">
      <w:pPr>
        <w:rPr>
          <w:rFonts w:ascii="Arial" w:eastAsiaTheme="minorEastAsia" w:hAnsi="Arial" w:cs="Arial"/>
        </w:rPr>
      </w:pPr>
    </w:p>
    <w:p w14:paraId="22DF6FB9" w14:textId="77777777" w:rsidR="00BC458C" w:rsidRPr="007C6A38" w:rsidRDefault="00BC458C">
      <w:pPr>
        <w:jc w:val="center"/>
        <w:rPr>
          <w:rFonts w:ascii="Arial" w:eastAsiaTheme="minorEastAsia" w:hAnsi="Arial" w:cs="Arial"/>
          <w:b/>
          <w:sz w:val="24"/>
          <w:szCs w:val="32"/>
        </w:rPr>
      </w:pPr>
    </w:p>
    <w:p w14:paraId="70CDD6D5" w14:textId="77777777" w:rsidR="00BC458C" w:rsidRPr="007C6A38" w:rsidRDefault="00BC458C">
      <w:pPr>
        <w:jc w:val="center"/>
        <w:rPr>
          <w:rFonts w:ascii="Arial" w:eastAsiaTheme="minorEastAsia" w:hAnsi="Arial" w:cs="Arial"/>
          <w:b/>
          <w:sz w:val="24"/>
          <w:szCs w:val="32"/>
        </w:rPr>
      </w:pPr>
    </w:p>
    <w:p w14:paraId="23B7A649" w14:textId="0634931F" w:rsidR="00BC458C" w:rsidRPr="007C6A38" w:rsidRDefault="00C4021F">
      <w:pPr>
        <w:jc w:val="center"/>
        <w:rPr>
          <w:rFonts w:ascii="Arial" w:eastAsiaTheme="minorEastAsia" w:hAnsi="Arial" w:cs="Arial"/>
          <w:b/>
          <w:sz w:val="24"/>
          <w:szCs w:val="32"/>
        </w:rPr>
      </w:pPr>
      <w:r w:rsidRPr="007C6A38">
        <w:rPr>
          <w:rFonts w:ascii="Arial" w:eastAsiaTheme="minorEastAsia" w:hAnsi="Arial" w:cs="Arial" w:hint="eastAsia"/>
          <w:b/>
          <w:sz w:val="24"/>
          <w:szCs w:val="32"/>
        </w:rPr>
        <w:t>建设银行北京广渠路支行</w:t>
      </w:r>
      <w:r w:rsidRPr="007C6A38">
        <w:rPr>
          <w:rFonts w:ascii="Arial" w:eastAsiaTheme="minorEastAsia" w:hAnsi="Arial" w:cs="Arial" w:hint="eastAsia"/>
          <w:b/>
          <w:sz w:val="24"/>
          <w:szCs w:val="32"/>
        </w:rPr>
        <w:t>0818</w:t>
      </w:r>
      <w:r w:rsidRPr="007C6A38">
        <w:rPr>
          <w:rFonts w:ascii="Arial" w:eastAsiaTheme="minorEastAsia" w:hAnsi="Arial" w:cs="Arial" w:hint="eastAsia"/>
          <w:b/>
          <w:sz w:val="24"/>
          <w:szCs w:val="32"/>
        </w:rPr>
        <w:t>（合宏达盛基本户）</w:t>
      </w:r>
    </w:p>
    <w:p w14:paraId="57731091" w14:textId="77777777" w:rsidR="00BC458C" w:rsidRPr="007C6A38" w:rsidRDefault="00452499">
      <w:r w:rsidRPr="007C6A38">
        <w:rPr>
          <w:noProof/>
        </w:rPr>
        <w:drawing>
          <wp:inline distT="0" distB="0" distL="114300" distR="114300" wp14:anchorId="6D350258" wp14:editId="25A7E527">
            <wp:extent cx="5897880" cy="4196080"/>
            <wp:effectExtent l="0" t="0" r="7620" b="1397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4"/>
                    <a:stretch>
                      <a:fillRect/>
                    </a:stretch>
                  </pic:blipFill>
                  <pic:spPr>
                    <a:xfrm>
                      <a:off x="0" y="0"/>
                      <a:ext cx="5897880" cy="4196080"/>
                    </a:xfrm>
                    <a:prstGeom prst="rect">
                      <a:avLst/>
                    </a:prstGeom>
                    <a:noFill/>
                    <a:ln>
                      <a:noFill/>
                    </a:ln>
                  </pic:spPr>
                </pic:pic>
              </a:graphicData>
            </a:graphic>
          </wp:inline>
        </w:drawing>
      </w:r>
    </w:p>
    <w:p w14:paraId="744F608A" w14:textId="77777777" w:rsidR="00BC458C" w:rsidRPr="007C6A38" w:rsidRDefault="00BC458C"/>
    <w:p w14:paraId="2437947B" w14:textId="77777777" w:rsidR="00BC458C" w:rsidRDefault="00452499">
      <w:pPr>
        <w:rPr>
          <w:rFonts w:asciiTheme="minorEastAsia" w:eastAsiaTheme="minorEastAsia" w:hAnsiTheme="minorEastAsia" w:cstheme="minorEastAsia"/>
          <w:bCs/>
          <w:sz w:val="24"/>
        </w:rPr>
      </w:pPr>
      <w:r w:rsidRPr="007C6A38">
        <w:rPr>
          <w:rFonts w:asciiTheme="minorEastAsia" w:eastAsiaTheme="minorEastAsia" w:hAnsiTheme="minorEastAsia" w:cstheme="minorEastAsia" w:hint="eastAsia"/>
          <w:bCs/>
          <w:sz w:val="24"/>
        </w:rPr>
        <w:t>建设银行北京航华科贸支行0712开户至今无交易，无对账单。</w:t>
      </w:r>
    </w:p>
    <w:p w14:paraId="03480063" w14:textId="77777777" w:rsidR="00BC458C" w:rsidRDefault="00BC458C">
      <w:pPr>
        <w:rPr>
          <w:rFonts w:ascii="Arial" w:eastAsiaTheme="minorEastAsia" w:hAnsi="Arial" w:cs="Arial"/>
        </w:rPr>
      </w:pPr>
    </w:p>
    <w:p w14:paraId="7C43974D" w14:textId="77777777" w:rsidR="00BC458C" w:rsidRDefault="00BC458C">
      <w:pPr>
        <w:rPr>
          <w:rFonts w:ascii="Arial" w:eastAsiaTheme="minorEastAsia" w:hAnsi="Arial" w:cs="Arial"/>
        </w:rPr>
      </w:pPr>
    </w:p>
    <w:p w14:paraId="48104DCD" w14:textId="77777777" w:rsidR="00BC458C" w:rsidRDefault="00BC458C">
      <w:pPr>
        <w:rPr>
          <w:rFonts w:ascii="Arial" w:eastAsiaTheme="minorEastAsia" w:hAnsi="Arial" w:cs="Arial"/>
        </w:rPr>
      </w:pPr>
    </w:p>
    <w:p w14:paraId="34858060" w14:textId="77777777" w:rsidR="00BC458C" w:rsidRDefault="00BC458C">
      <w:pPr>
        <w:rPr>
          <w:rFonts w:ascii="Arial" w:eastAsiaTheme="minorEastAsia" w:hAnsi="Arial" w:cs="Arial"/>
        </w:rPr>
      </w:pPr>
    </w:p>
    <w:bookmarkEnd w:id="78"/>
    <w:bookmarkEnd w:id="79"/>
    <w:bookmarkEnd w:id="80"/>
    <w:bookmarkEnd w:id="81"/>
    <w:bookmarkEnd w:id="82"/>
    <w:bookmarkEnd w:id="83"/>
    <w:p w14:paraId="009AA09F" w14:textId="77777777" w:rsidR="00BC458C" w:rsidRDefault="00BC458C">
      <w:pPr>
        <w:jc w:val="center"/>
        <w:rPr>
          <w:rFonts w:ascii="Arial" w:eastAsiaTheme="minorEastAsia" w:hAnsi="Arial" w:cs="Arial"/>
          <w:b/>
          <w:sz w:val="24"/>
          <w:szCs w:val="32"/>
        </w:rPr>
      </w:pPr>
    </w:p>
    <w:p w14:paraId="47109AA6" w14:textId="77777777" w:rsidR="00BC458C" w:rsidRDefault="00BC458C">
      <w:pPr>
        <w:jc w:val="left"/>
        <w:rPr>
          <w:rFonts w:ascii="Arial" w:eastAsiaTheme="minorEastAsia" w:hAnsi="Arial" w:cs="Arial"/>
        </w:rPr>
      </w:pPr>
    </w:p>
    <w:sectPr w:rsidR="00BC458C">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FA46A4" w14:textId="77777777" w:rsidR="00852F7D" w:rsidRDefault="00852F7D">
      <w:r>
        <w:separator/>
      </w:r>
    </w:p>
  </w:endnote>
  <w:endnote w:type="continuationSeparator" w:id="0">
    <w:p w14:paraId="3D09477A" w14:textId="77777777" w:rsidR="00852F7D" w:rsidRDefault="0085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0990C" w14:textId="77777777" w:rsidR="008E37FC" w:rsidRDefault="008E37FC">
    <w:pPr>
      <w:pStyle w:val="a7"/>
      <w:jc w:val="center"/>
    </w:pPr>
    <w:r>
      <w:fldChar w:fldCharType="begin"/>
    </w:r>
    <w:r>
      <w:instrText>PAGE   \* MERGEFORMAT</w:instrText>
    </w:r>
    <w:r>
      <w:fldChar w:fldCharType="separate"/>
    </w:r>
    <w:r w:rsidR="00CE6A5F" w:rsidRPr="00CE6A5F">
      <w:rPr>
        <w:noProof/>
        <w:lang w:val="zh-CN"/>
      </w:rPr>
      <w:t>21</w:t>
    </w:r>
    <w:r>
      <w:rPr>
        <w:lang w:val="zh-CN"/>
      </w:rPr>
      <w:fldChar w:fldCharType="end"/>
    </w:r>
  </w:p>
  <w:p w14:paraId="229C51AE" w14:textId="77777777" w:rsidR="008E37FC" w:rsidRDefault="008E37F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E1ED5" w14:textId="77777777" w:rsidR="00852F7D" w:rsidRDefault="00852F7D">
      <w:r>
        <w:separator/>
      </w:r>
    </w:p>
  </w:footnote>
  <w:footnote w:type="continuationSeparator" w:id="0">
    <w:p w14:paraId="40EE0629" w14:textId="77777777" w:rsidR="00852F7D" w:rsidRDefault="00852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01C17" w14:textId="77777777" w:rsidR="008E37FC" w:rsidRDefault="008E37FC">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AD632" w14:textId="77777777" w:rsidR="008E37FC" w:rsidRDefault="008E37FC">
    <w:pPr>
      <w:pStyle w:val="a8"/>
      <w:rPr>
        <w:rFonts w:ascii="Arial" w:hAnsi="Arial"/>
      </w:rPr>
    </w:pPr>
    <w:r>
      <w:rPr>
        <w:rFonts w:ascii="Arial" w:hAnsi="Arial" w:hint="eastAsia"/>
      </w:rPr>
      <w:t>2020</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2BDF2" w14:textId="77777777" w:rsidR="008E37FC" w:rsidRDefault="008E37FC">
    <w:pPr>
      <w:pStyle w:val="a8"/>
      <w:rPr>
        <w:rFonts w:ascii="Arial" w:hAnsi="Arial"/>
      </w:rPr>
    </w:pPr>
    <w:r>
      <w:rPr>
        <w:rFonts w:ascii="Arial" w:hAnsi="Arial" w:hint="eastAsia"/>
      </w:rPr>
      <w:t>2020</w:t>
    </w:r>
    <w:r>
      <w:rPr>
        <w:rFonts w:ascii="Arial" w:hAnsi="Arial" w:hint="eastAsia"/>
      </w:rPr>
      <w:t>年</w:t>
    </w:r>
    <w:r>
      <w:rPr>
        <w:rFonts w:ascii="Arial" w:hAnsi="Arial" w:hint="eastAsia"/>
      </w:rPr>
      <w:t>6</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47A"/>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3F5"/>
    <w:rsid w:val="00051562"/>
    <w:rsid w:val="00051F36"/>
    <w:rsid w:val="000530B9"/>
    <w:rsid w:val="00053491"/>
    <w:rsid w:val="000538FD"/>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67BAC"/>
    <w:rsid w:val="00071477"/>
    <w:rsid w:val="0007151E"/>
    <w:rsid w:val="0007190A"/>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4D3"/>
    <w:rsid w:val="00081E92"/>
    <w:rsid w:val="0008213E"/>
    <w:rsid w:val="00082429"/>
    <w:rsid w:val="0008254C"/>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1F4A"/>
    <w:rsid w:val="000B2CD3"/>
    <w:rsid w:val="000B34F7"/>
    <w:rsid w:val="000B3BC3"/>
    <w:rsid w:val="000B3F97"/>
    <w:rsid w:val="000B414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055"/>
    <w:rsid w:val="000D444A"/>
    <w:rsid w:val="000D519A"/>
    <w:rsid w:val="000D610D"/>
    <w:rsid w:val="000D611E"/>
    <w:rsid w:val="000D6233"/>
    <w:rsid w:val="000D7469"/>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301"/>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0665"/>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5A03"/>
    <w:rsid w:val="00146010"/>
    <w:rsid w:val="0014623F"/>
    <w:rsid w:val="0014659A"/>
    <w:rsid w:val="00146E2F"/>
    <w:rsid w:val="001471FF"/>
    <w:rsid w:val="001505C5"/>
    <w:rsid w:val="00150C47"/>
    <w:rsid w:val="00151057"/>
    <w:rsid w:val="00151B78"/>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5BE"/>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D74"/>
    <w:rsid w:val="001A5FF8"/>
    <w:rsid w:val="001A61FB"/>
    <w:rsid w:val="001A7011"/>
    <w:rsid w:val="001B0536"/>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3B0"/>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C8A"/>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5DD"/>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53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69D"/>
    <w:rsid w:val="002C4D39"/>
    <w:rsid w:val="002C53A0"/>
    <w:rsid w:val="002C551D"/>
    <w:rsid w:val="002C69F1"/>
    <w:rsid w:val="002C752E"/>
    <w:rsid w:val="002D0495"/>
    <w:rsid w:val="002D0E90"/>
    <w:rsid w:val="002D145F"/>
    <w:rsid w:val="002D1560"/>
    <w:rsid w:val="002D1EFB"/>
    <w:rsid w:val="002D2CAE"/>
    <w:rsid w:val="002D2E70"/>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14C"/>
    <w:rsid w:val="002F151C"/>
    <w:rsid w:val="002F18AE"/>
    <w:rsid w:val="002F1D30"/>
    <w:rsid w:val="002F1F9A"/>
    <w:rsid w:val="002F2282"/>
    <w:rsid w:val="002F2C0D"/>
    <w:rsid w:val="002F3489"/>
    <w:rsid w:val="002F472C"/>
    <w:rsid w:val="002F4BBF"/>
    <w:rsid w:val="002F5375"/>
    <w:rsid w:val="002F5726"/>
    <w:rsid w:val="002F5ACD"/>
    <w:rsid w:val="002F620A"/>
    <w:rsid w:val="002F621B"/>
    <w:rsid w:val="002F7585"/>
    <w:rsid w:val="002F7A81"/>
    <w:rsid w:val="002F7E57"/>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3C0"/>
    <w:rsid w:val="0031395E"/>
    <w:rsid w:val="003139BD"/>
    <w:rsid w:val="003169CF"/>
    <w:rsid w:val="00317019"/>
    <w:rsid w:val="00317245"/>
    <w:rsid w:val="00317682"/>
    <w:rsid w:val="00317F8B"/>
    <w:rsid w:val="00320BD6"/>
    <w:rsid w:val="00320F90"/>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0E55"/>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4A45"/>
    <w:rsid w:val="003E4D30"/>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07DCA"/>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499"/>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88D"/>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081"/>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A66"/>
    <w:rsid w:val="004C1E34"/>
    <w:rsid w:val="004C25B6"/>
    <w:rsid w:val="004C2B1A"/>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60F0"/>
    <w:rsid w:val="004D72AE"/>
    <w:rsid w:val="004D7665"/>
    <w:rsid w:val="004D77E9"/>
    <w:rsid w:val="004D77F4"/>
    <w:rsid w:val="004E01F7"/>
    <w:rsid w:val="004E0844"/>
    <w:rsid w:val="004E0F6F"/>
    <w:rsid w:val="004E1367"/>
    <w:rsid w:val="004E3C2F"/>
    <w:rsid w:val="004E3F8D"/>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3DA0"/>
    <w:rsid w:val="00504292"/>
    <w:rsid w:val="00504CC6"/>
    <w:rsid w:val="005057EB"/>
    <w:rsid w:val="0050585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94D"/>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49"/>
    <w:rsid w:val="005A0050"/>
    <w:rsid w:val="005A0263"/>
    <w:rsid w:val="005A0BBD"/>
    <w:rsid w:val="005A100D"/>
    <w:rsid w:val="005A1504"/>
    <w:rsid w:val="005A1AA8"/>
    <w:rsid w:val="005A271A"/>
    <w:rsid w:val="005A2912"/>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378C"/>
    <w:rsid w:val="005D482E"/>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5B90"/>
    <w:rsid w:val="005F5EDA"/>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0A3B"/>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9C2"/>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2E57"/>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681"/>
    <w:rsid w:val="00664D1D"/>
    <w:rsid w:val="00664DF9"/>
    <w:rsid w:val="0066502B"/>
    <w:rsid w:val="006659BC"/>
    <w:rsid w:val="00665B84"/>
    <w:rsid w:val="00665D9A"/>
    <w:rsid w:val="00665FA2"/>
    <w:rsid w:val="00666596"/>
    <w:rsid w:val="00666F67"/>
    <w:rsid w:val="00666FF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1635"/>
    <w:rsid w:val="007424D3"/>
    <w:rsid w:val="0074384E"/>
    <w:rsid w:val="007438A1"/>
    <w:rsid w:val="00743DA2"/>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2DE"/>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19DF"/>
    <w:rsid w:val="007C368F"/>
    <w:rsid w:val="007C4003"/>
    <w:rsid w:val="007C49AD"/>
    <w:rsid w:val="007C4BBE"/>
    <w:rsid w:val="007C5367"/>
    <w:rsid w:val="007C5965"/>
    <w:rsid w:val="007C5D95"/>
    <w:rsid w:val="007C5EEE"/>
    <w:rsid w:val="007C6A38"/>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8DC"/>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A6D"/>
    <w:rsid w:val="00847B42"/>
    <w:rsid w:val="00850360"/>
    <w:rsid w:val="00852F7D"/>
    <w:rsid w:val="00853298"/>
    <w:rsid w:val="00854137"/>
    <w:rsid w:val="00854815"/>
    <w:rsid w:val="00854D61"/>
    <w:rsid w:val="008551F8"/>
    <w:rsid w:val="00855A7E"/>
    <w:rsid w:val="0085672D"/>
    <w:rsid w:val="00856E60"/>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63F"/>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934"/>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57"/>
    <w:rsid w:val="008A41CB"/>
    <w:rsid w:val="008A44F6"/>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37FC"/>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1EC"/>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196"/>
    <w:rsid w:val="00926028"/>
    <w:rsid w:val="0092608E"/>
    <w:rsid w:val="009262AF"/>
    <w:rsid w:val="009275A0"/>
    <w:rsid w:val="00927ADA"/>
    <w:rsid w:val="00927E28"/>
    <w:rsid w:val="009310AF"/>
    <w:rsid w:val="00931154"/>
    <w:rsid w:val="009334F6"/>
    <w:rsid w:val="00933972"/>
    <w:rsid w:val="00934777"/>
    <w:rsid w:val="00934C0F"/>
    <w:rsid w:val="00935963"/>
    <w:rsid w:val="00940634"/>
    <w:rsid w:val="00940D3D"/>
    <w:rsid w:val="00940E21"/>
    <w:rsid w:val="00940EFB"/>
    <w:rsid w:val="0094109B"/>
    <w:rsid w:val="00941BF0"/>
    <w:rsid w:val="009423B8"/>
    <w:rsid w:val="0094241B"/>
    <w:rsid w:val="0094281C"/>
    <w:rsid w:val="00942999"/>
    <w:rsid w:val="00942A88"/>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87D"/>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4E3B"/>
    <w:rsid w:val="009A5159"/>
    <w:rsid w:val="009A6026"/>
    <w:rsid w:val="009A6644"/>
    <w:rsid w:val="009A6A21"/>
    <w:rsid w:val="009A6F7E"/>
    <w:rsid w:val="009A72D5"/>
    <w:rsid w:val="009A7351"/>
    <w:rsid w:val="009A7493"/>
    <w:rsid w:val="009B0887"/>
    <w:rsid w:val="009B1D10"/>
    <w:rsid w:val="009B28D4"/>
    <w:rsid w:val="009B3473"/>
    <w:rsid w:val="009B35CE"/>
    <w:rsid w:val="009B3C24"/>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C7E77"/>
    <w:rsid w:val="009D00BE"/>
    <w:rsid w:val="009D0ACD"/>
    <w:rsid w:val="009D1C3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5BD"/>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531"/>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4F2"/>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124"/>
    <w:rsid w:val="00A37453"/>
    <w:rsid w:val="00A376EF"/>
    <w:rsid w:val="00A37930"/>
    <w:rsid w:val="00A40381"/>
    <w:rsid w:val="00A40BE1"/>
    <w:rsid w:val="00A412E2"/>
    <w:rsid w:val="00A41AF5"/>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3759"/>
    <w:rsid w:val="00A64034"/>
    <w:rsid w:val="00A640FF"/>
    <w:rsid w:val="00A657E1"/>
    <w:rsid w:val="00A65F74"/>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8D0"/>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1ADE"/>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1A5D"/>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000B"/>
    <w:rsid w:val="00B02966"/>
    <w:rsid w:val="00B02DDE"/>
    <w:rsid w:val="00B031E3"/>
    <w:rsid w:val="00B03781"/>
    <w:rsid w:val="00B03DD5"/>
    <w:rsid w:val="00B04731"/>
    <w:rsid w:val="00B04948"/>
    <w:rsid w:val="00B056D9"/>
    <w:rsid w:val="00B05AA7"/>
    <w:rsid w:val="00B05B70"/>
    <w:rsid w:val="00B05BE8"/>
    <w:rsid w:val="00B0656C"/>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5EE"/>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57D"/>
    <w:rsid w:val="00BA268C"/>
    <w:rsid w:val="00BA2839"/>
    <w:rsid w:val="00BA32DE"/>
    <w:rsid w:val="00BA332D"/>
    <w:rsid w:val="00BA3434"/>
    <w:rsid w:val="00BA37C2"/>
    <w:rsid w:val="00BA461B"/>
    <w:rsid w:val="00BA5AB6"/>
    <w:rsid w:val="00BA5E63"/>
    <w:rsid w:val="00BA5F07"/>
    <w:rsid w:val="00BA6D32"/>
    <w:rsid w:val="00BA72EE"/>
    <w:rsid w:val="00BA7353"/>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09A"/>
    <w:rsid w:val="00BB6BFA"/>
    <w:rsid w:val="00BB6F40"/>
    <w:rsid w:val="00BC1813"/>
    <w:rsid w:val="00BC3432"/>
    <w:rsid w:val="00BC380D"/>
    <w:rsid w:val="00BC3A29"/>
    <w:rsid w:val="00BC3D0D"/>
    <w:rsid w:val="00BC458C"/>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D9C"/>
    <w:rsid w:val="00BF3EE9"/>
    <w:rsid w:val="00BF4B1A"/>
    <w:rsid w:val="00BF5948"/>
    <w:rsid w:val="00BF5FA8"/>
    <w:rsid w:val="00BF6A21"/>
    <w:rsid w:val="00BF6F53"/>
    <w:rsid w:val="00BF7EA5"/>
    <w:rsid w:val="00C01B20"/>
    <w:rsid w:val="00C02476"/>
    <w:rsid w:val="00C030F2"/>
    <w:rsid w:val="00C0367C"/>
    <w:rsid w:val="00C04B66"/>
    <w:rsid w:val="00C054DB"/>
    <w:rsid w:val="00C0576C"/>
    <w:rsid w:val="00C05970"/>
    <w:rsid w:val="00C05FF0"/>
    <w:rsid w:val="00C0654E"/>
    <w:rsid w:val="00C067D5"/>
    <w:rsid w:val="00C06E7D"/>
    <w:rsid w:val="00C076E5"/>
    <w:rsid w:val="00C1052E"/>
    <w:rsid w:val="00C106CA"/>
    <w:rsid w:val="00C112A1"/>
    <w:rsid w:val="00C118C4"/>
    <w:rsid w:val="00C118D6"/>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179"/>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1F"/>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A3"/>
    <w:rsid w:val="00C62DD5"/>
    <w:rsid w:val="00C62E72"/>
    <w:rsid w:val="00C63A43"/>
    <w:rsid w:val="00C63FFC"/>
    <w:rsid w:val="00C65020"/>
    <w:rsid w:val="00C65A62"/>
    <w:rsid w:val="00C65E89"/>
    <w:rsid w:val="00C66595"/>
    <w:rsid w:val="00C677ED"/>
    <w:rsid w:val="00C67D86"/>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2D21"/>
    <w:rsid w:val="00CA31A6"/>
    <w:rsid w:val="00CA3885"/>
    <w:rsid w:val="00CA4483"/>
    <w:rsid w:val="00CA45D7"/>
    <w:rsid w:val="00CA5416"/>
    <w:rsid w:val="00CA58D9"/>
    <w:rsid w:val="00CA670D"/>
    <w:rsid w:val="00CA6EF6"/>
    <w:rsid w:val="00CA71DE"/>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328B"/>
    <w:rsid w:val="00CD4B22"/>
    <w:rsid w:val="00CD5530"/>
    <w:rsid w:val="00CD55AD"/>
    <w:rsid w:val="00CD5C12"/>
    <w:rsid w:val="00CD5FC6"/>
    <w:rsid w:val="00CD619D"/>
    <w:rsid w:val="00CD6C0E"/>
    <w:rsid w:val="00CD6FDE"/>
    <w:rsid w:val="00CE0B2A"/>
    <w:rsid w:val="00CE1BA5"/>
    <w:rsid w:val="00CE1C2D"/>
    <w:rsid w:val="00CE264A"/>
    <w:rsid w:val="00CE27DA"/>
    <w:rsid w:val="00CE366E"/>
    <w:rsid w:val="00CE373B"/>
    <w:rsid w:val="00CE377F"/>
    <w:rsid w:val="00CE3F1F"/>
    <w:rsid w:val="00CE435A"/>
    <w:rsid w:val="00CE4D37"/>
    <w:rsid w:val="00CE5470"/>
    <w:rsid w:val="00CE59D3"/>
    <w:rsid w:val="00CE64A6"/>
    <w:rsid w:val="00CE6765"/>
    <w:rsid w:val="00CE6A5F"/>
    <w:rsid w:val="00CE79B8"/>
    <w:rsid w:val="00CF04EF"/>
    <w:rsid w:val="00CF1039"/>
    <w:rsid w:val="00CF1981"/>
    <w:rsid w:val="00CF1F09"/>
    <w:rsid w:val="00CF1FBA"/>
    <w:rsid w:val="00CF22D0"/>
    <w:rsid w:val="00CF4261"/>
    <w:rsid w:val="00CF4656"/>
    <w:rsid w:val="00CF4DBF"/>
    <w:rsid w:val="00CF5F99"/>
    <w:rsid w:val="00CF6366"/>
    <w:rsid w:val="00CF6405"/>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491"/>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5A5"/>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86F02"/>
    <w:rsid w:val="00D9036E"/>
    <w:rsid w:val="00D908C1"/>
    <w:rsid w:val="00D9179A"/>
    <w:rsid w:val="00D9183A"/>
    <w:rsid w:val="00D924A5"/>
    <w:rsid w:val="00D93F4D"/>
    <w:rsid w:val="00D95FDB"/>
    <w:rsid w:val="00D966D8"/>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48AF"/>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025D"/>
    <w:rsid w:val="00E017A2"/>
    <w:rsid w:val="00E01B19"/>
    <w:rsid w:val="00E01E6F"/>
    <w:rsid w:val="00E025AE"/>
    <w:rsid w:val="00E028CB"/>
    <w:rsid w:val="00E02E7B"/>
    <w:rsid w:val="00E046BC"/>
    <w:rsid w:val="00E057C1"/>
    <w:rsid w:val="00E05941"/>
    <w:rsid w:val="00E059E9"/>
    <w:rsid w:val="00E1019D"/>
    <w:rsid w:val="00E10F03"/>
    <w:rsid w:val="00E11380"/>
    <w:rsid w:val="00E113DF"/>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3589"/>
    <w:rsid w:val="00E64D1E"/>
    <w:rsid w:val="00E6551C"/>
    <w:rsid w:val="00E6584E"/>
    <w:rsid w:val="00E6638B"/>
    <w:rsid w:val="00E663FA"/>
    <w:rsid w:val="00E669FD"/>
    <w:rsid w:val="00E70715"/>
    <w:rsid w:val="00E70ADC"/>
    <w:rsid w:val="00E715E3"/>
    <w:rsid w:val="00E72BD3"/>
    <w:rsid w:val="00E740F8"/>
    <w:rsid w:val="00E756B4"/>
    <w:rsid w:val="00E75964"/>
    <w:rsid w:val="00E75980"/>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6835"/>
    <w:rsid w:val="00EA7D74"/>
    <w:rsid w:val="00EB11C1"/>
    <w:rsid w:val="00EB23C8"/>
    <w:rsid w:val="00EB2E53"/>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6C75"/>
    <w:rsid w:val="00F070C8"/>
    <w:rsid w:val="00F07E97"/>
    <w:rsid w:val="00F07F6A"/>
    <w:rsid w:val="00F10B35"/>
    <w:rsid w:val="00F11A4B"/>
    <w:rsid w:val="00F11C7F"/>
    <w:rsid w:val="00F1202F"/>
    <w:rsid w:val="00F1236D"/>
    <w:rsid w:val="00F12997"/>
    <w:rsid w:val="00F12B4F"/>
    <w:rsid w:val="00F12B66"/>
    <w:rsid w:val="00F12FBE"/>
    <w:rsid w:val="00F134A6"/>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279EB"/>
    <w:rsid w:val="00F30252"/>
    <w:rsid w:val="00F303AC"/>
    <w:rsid w:val="00F30B66"/>
    <w:rsid w:val="00F31504"/>
    <w:rsid w:val="00F347F4"/>
    <w:rsid w:val="00F35F6B"/>
    <w:rsid w:val="00F36AF9"/>
    <w:rsid w:val="00F377F3"/>
    <w:rsid w:val="00F37AA4"/>
    <w:rsid w:val="00F40686"/>
    <w:rsid w:val="00F40B84"/>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3EB8"/>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C7344"/>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03"/>
    <w:rsid w:val="00FE6978"/>
    <w:rsid w:val="00FE6F73"/>
    <w:rsid w:val="00FE7B94"/>
    <w:rsid w:val="00FE7DF9"/>
    <w:rsid w:val="00FE7F4D"/>
    <w:rsid w:val="00FF07D9"/>
    <w:rsid w:val="00FF09AD"/>
    <w:rsid w:val="00FF0C46"/>
    <w:rsid w:val="00FF1606"/>
    <w:rsid w:val="00FF172A"/>
    <w:rsid w:val="00FF299B"/>
    <w:rsid w:val="00FF3565"/>
    <w:rsid w:val="00FF369E"/>
    <w:rsid w:val="00FF4C83"/>
    <w:rsid w:val="00FF4D8E"/>
    <w:rsid w:val="00FF55A5"/>
    <w:rsid w:val="00FF55CA"/>
    <w:rsid w:val="00FF57E3"/>
    <w:rsid w:val="00FF5BCE"/>
    <w:rsid w:val="00FF670A"/>
    <w:rsid w:val="01697BCB"/>
    <w:rsid w:val="02991399"/>
    <w:rsid w:val="02F77CF8"/>
    <w:rsid w:val="034802E6"/>
    <w:rsid w:val="03A3256B"/>
    <w:rsid w:val="03EA4292"/>
    <w:rsid w:val="046F37EE"/>
    <w:rsid w:val="0538709D"/>
    <w:rsid w:val="074E2D6D"/>
    <w:rsid w:val="08962C76"/>
    <w:rsid w:val="09477E5B"/>
    <w:rsid w:val="0AC04868"/>
    <w:rsid w:val="0CD8440D"/>
    <w:rsid w:val="0CE622A7"/>
    <w:rsid w:val="0D085F54"/>
    <w:rsid w:val="0D474E13"/>
    <w:rsid w:val="0E3515DE"/>
    <w:rsid w:val="0F496AF9"/>
    <w:rsid w:val="10392EAF"/>
    <w:rsid w:val="1247697C"/>
    <w:rsid w:val="12CD2923"/>
    <w:rsid w:val="138E0103"/>
    <w:rsid w:val="141C72B6"/>
    <w:rsid w:val="14201C16"/>
    <w:rsid w:val="14A2361D"/>
    <w:rsid w:val="150657CF"/>
    <w:rsid w:val="17014265"/>
    <w:rsid w:val="1890290D"/>
    <w:rsid w:val="18A9449F"/>
    <w:rsid w:val="1A343DAE"/>
    <w:rsid w:val="1A9C4D92"/>
    <w:rsid w:val="1B384E2E"/>
    <w:rsid w:val="1BD63E33"/>
    <w:rsid w:val="1C095306"/>
    <w:rsid w:val="1C1B00ED"/>
    <w:rsid w:val="1C6D22EA"/>
    <w:rsid w:val="1CE861D5"/>
    <w:rsid w:val="1E4441CA"/>
    <w:rsid w:val="1EAE66A7"/>
    <w:rsid w:val="1EC60BA4"/>
    <w:rsid w:val="1F680568"/>
    <w:rsid w:val="1F7F4155"/>
    <w:rsid w:val="1FD5298B"/>
    <w:rsid w:val="1FFF3874"/>
    <w:rsid w:val="20E1526E"/>
    <w:rsid w:val="212425FB"/>
    <w:rsid w:val="216E5C50"/>
    <w:rsid w:val="21F20C23"/>
    <w:rsid w:val="22A01A15"/>
    <w:rsid w:val="230D4E10"/>
    <w:rsid w:val="248901E7"/>
    <w:rsid w:val="24F35EB8"/>
    <w:rsid w:val="25005423"/>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59E619A"/>
    <w:rsid w:val="361346B5"/>
    <w:rsid w:val="362322BD"/>
    <w:rsid w:val="36D074AB"/>
    <w:rsid w:val="38D32BCB"/>
    <w:rsid w:val="3BEA00F7"/>
    <w:rsid w:val="3E393FEF"/>
    <w:rsid w:val="40F00DF5"/>
    <w:rsid w:val="40F16BD7"/>
    <w:rsid w:val="42414E59"/>
    <w:rsid w:val="42DA70E7"/>
    <w:rsid w:val="436D4B1B"/>
    <w:rsid w:val="44107C5C"/>
    <w:rsid w:val="44276087"/>
    <w:rsid w:val="44493F7C"/>
    <w:rsid w:val="46C2362B"/>
    <w:rsid w:val="476C503E"/>
    <w:rsid w:val="47B430E8"/>
    <w:rsid w:val="48150ABF"/>
    <w:rsid w:val="482C4C7F"/>
    <w:rsid w:val="488400CF"/>
    <w:rsid w:val="49355323"/>
    <w:rsid w:val="497C24C8"/>
    <w:rsid w:val="499A7F3F"/>
    <w:rsid w:val="49FA130C"/>
    <w:rsid w:val="4A111458"/>
    <w:rsid w:val="4AFB3934"/>
    <w:rsid w:val="4CD84EFE"/>
    <w:rsid w:val="4CE91AFD"/>
    <w:rsid w:val="4D0B4224"/>
    <w:rsid w:val="4D10337F"/>
    <w:rsid w:val="4D744B03"/>
    <w:rsid w:val="4D9E5365"/>
    <w:rsid w:val="4DC33095"/>
    <w:rsid w:val="4DE404D4"/>
    <w:rsid w:val="4E1F7422"/>
    <w:rsid w:val="4F3828A4"/>
    <w:rsid w:val="50847AF0"/>
    <w:rsid w:val="515450A2"/>
    <w:rsid w:val="518920CB"/>
    <w:rsid w:val="51AD50AC"/>
    <w:rsid w:val="521210A9"/>
    <w:rsid w:val="536E613E"/>
    <w:rsid w:val="53AC2E78"/>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C5A61B3"/>
    <w:rsid w:val="5EB81A8C"/>
    <w:rsid w:val="5F173429"/>
    <w:rsid w:val="5F504BCF"/>
    <w:rsid w:val="5F6C5276"/>
    <w:rsid w:val="606F38FB"/>
    <w:rsid w:val="61087D36"/>
    <w:rsid w:val="62BF33AB"/>
    <w:rsid w:val="638819E8"/>
    <w:rsid w:val="66D80480"/>
    <w:rsid w:val="67E0120C"/>
    <w:rsid w:val="68993C70"/>
    <w:rsid w:val="697E2749"/>
    <w:rsid w:val="69C5455B"/>
    <w:rsid w:val="69D61243"/>
    <w:rsid w:val="6A986776"/>
    <w:rsid w:val="6BF73DC7"/>
    <w:rsid w:val="6C0A5DBD"/>
    <w:rsid w:val="6CC471F9"/>
    <w:rsid w:val="6D494DF5"/>
    <w:rsid w:val="6E4F478A"/>
    <w:rsid w:val="6E6D1247"/>
    <w:rsid w:val="6F0E14A1"/>
    <w:rsid w:val="701340FC"/>
    <w:rsid w:val="70616188"/>
    <w:rsid w:val="70CA4DD4"/>
    <w:rsid w:val="714F7201"/>
    <w:rsid w:val="726A64B2"/>
    <w:rsid w:val="72884310"/>
    <w:rsid w:val="729746B7"/>
    <w:rsid w:val="73CC66E0"/>
    <w:rsid w:val="74BD4828"/>
    <w:rsid w:val="754A44D5"/>
    <w:rsid w:val="755159B6"/>
    <w:rsid w:val="759E3CE8"/>
    <w:rsid w:val="75EE1705"/>
    <w:rsid w:val="76742556"/>
    <w:rsid w:val="76A2596F"/>
    <w:rsid w:val="782C7C60"/>
    <w:rsid w:val="784016F3"/>
    <w:rsid w:val="7A0B74A7"/>
    <w:rsid w:val="7A2F01C3"/>
    <w:rsid w:val="7A7F29F7"/>
    <w:rsid w:val="7BDD0745"/>
    <w:rsid w:val="7BF7779C"/>
    <w:rsid w:val="7C842EBE"/>
    <w:rsid w:val="7CC03C2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793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994A5B-0A4F-41C2-AD87-560E59AC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1159</Words>
  <Characters>6611</Characters>
  <Application>Microsoft Office Word</Application>
  <DocSecurity>0</DocSecurity>
  <Lines>55</Lines>
  <Paragraphs>15</Paragraphs>
  <ScaleCrop>false</ScaleCrop>
  <Company>Microsoft</Company>
  <LinksUpToDate>false</LinksUpToDate>
  <CharactersWithSpaces>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110</cp:revision>
  <cp:lastPrinted>2020-01-15T07:11:00Z</cp:lastPrinted>
  <dcterms:created xsi:type="dcterms:W3CDTF">2019-10-15T00:51:00Z</dcterms:created>
  <dcterms:modified xsi:type="dcterms:W3CDTF">2020-07-14T09:35:00Z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