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47" w:rsidRDefault="00194161">
      <w:pPr>
        <w:jc w:val="center"/>
        <w:outlineLvl w:val="1"/>
        <w:rPr>
          <w:b/>
          <w:bCs/>
          <w:sz w:val="32"/>
          <w:szCs w:val="32"/>
          <w:lang w:eastAsia="zh-CN"/>
        </w:rPr>
      </w:pPr>
      <w:bookmarkStart w:id="0" w:name="_Toc27257"/>
      <w:r>
        <w:rPr>
          <w:rFonts w:hint="eastAsia"/>
          <w:b/>
          <w:bCs/>
          <w:sz w:val="32"/>
          <w:szCs w:val="32"/>
          <w:lang w:eastAsia="zh-CN"/>
        </w:rPr>
        <w:t>授权委托书</w:t>
      </w:r>
      <w:bookmarkEnd w:id="0"/>
    </w:p>
    <w:p w:rsidR="000D0647" w:rsidRDefault="00194161">
      <w:pPr>
        <w:spacing w:line="360" w:lineRule="auto"/>
        <w:ind w:firstLineChars="200" w:firstLine="560"/>
        <w:rPr>
          <w:rFonts w:eastAsia="仿宋_GB2312" w:hAnsi="仿宋_GB2312"/>
          <w:sz w:val="28"/>
          <w:szCs w:val="28"/>
          <w:lang w:eastAsia="zh-CN"/>
        </w:rPr>
      </w:pPr>
      <w:r>
        <w:rPr>
          <w:rFonts w:eastAsia="仿宋_GB2312" w:hAnsi="仿宋_GB2312"/>
          <w:sz w:val="28"/>
          <w:szCs w:val="28"/>
          <w:lang w:eastAsia="zh-CN"/>
        </w:rPr>
        <w:t>本授权书声明：</w:t>
      </w:r>
    </w:p>
    <w:p w:rsidR="000D0647" w:rsidRDefault="00194161" w:rsidP="00194161">
      <w:pPr>
        <w:spacing w:line="360" w:lineRule="auto"/>
        <w:ind w:firstLineChars="200" w:firstLine="560"/>
        <w:jc w:val="both"/>
        <w:rPr>
          <w:rFonts w:eastAsia="仿宋_GB2312"/>
          <w:sz w:val="28"/>
          <w:szCs w:val="28"/>
          <w:lang w:eastAsia="zh-CN"/>
        </w:rPr>
      </w:pPr>
      <w:r>
        <w:rPr>
          <w:rFonts w:eastAsia="仿宋_GB2312" w:hAnsi="仿宋_GB2312"/>
          <w:sz w:val="28"/>
          <w:szCs w:val="28"/>
          <w:lang w:eastAsia="zh-CN"/>
        </w:rPr>
        <w:t>注册于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北京市丰台</w:t>
      </w:r>
      <w:proofErr w:type="gramStart"/>
      <w:r w:rsidR="00D27547">
        <w:rPr>
          <w:rFonts w:eastAsia="仿宋_GB2312" w:hint="eastAsia"/>
          <w:sz w:val="28"/>
          <w:szCs w:val="28"/>
          <w:u w:val="single"/>
          <w:lang w:eastAsia="zh-CN"/>
        </w:rPr>
        <w:t>区芳城园</w:t>
      </w:r>
      <w:proofErr w:type="gramEnd"/>
      <w:r w:rsidR="00D27547">
        <w:rPr>
          <w:rFonts w:eastAsia="仿宋_GB2312" w:hint="eastAsia"/>
          <w:sz w:val="28"/>
          <w:szCs w:val="28"/>
          <w:u w:val="single"/>
          <w:lang w:eastAsia="zh-CN"/>
        </w:rPr>
        <w:t>一区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1</w:t>
      </w:r>
      <w:r w:rsidR="00D27547">
        <w:rPr>
          <w:rFonts w:eastAsia="仿宋_GB2312"/>
          <w:sz w:val="28"/>
          <w:szCs w:val="28"/>
          <w:u w:val="single"/>
          <w:lang w:eastAsia="zh-CN"/>
        </w:rPr>
        <w:t>6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号楼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2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层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2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门配套公建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0</w:t>
      </w:r>
      <w:r w:rsidR="00D27547">
        <w:rPr>
          <w:rFonts w:eastAsia="仿宋_GB2312"/>
          <w:sz w:val="28"/>
          <w:szCs w:val="28"/>
          <w:u w:val="single"/>
          <w:lang w:eastAsia="zh-CN"/>
        </w:rPr>
        <w:t>1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r>
        <w:rPr>
          <w:rFonts w:eastAsia="仿宋_GB2312" w:hAnsi="仿宋_GB2312"/>
          <w:sz w:val="28"/>
          <w:szCs w:val="28"/>
          <w:lang w:eastAsia="zh-CN"/>
        </w:rPr>
        <w:t>（供应商住址）的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proofErr w:type="gramStart"/>
      <w:r w:rsidR="00D27547">
        <w:rPr>
          <w:rFonts w:eastAsia="仿宋_GB2312" w:hint="eastAsia"/>
          <w:sz w:val="28"/>
          <w:szCs w:val="28"/>
          <w:u w:val="single"/>
          <w:lang w:eastAsia="zh-CN"/>
        </w:rPr>
        <w:t>北京康正宏</w:t>
      </w:r>
      <w:proofErr w:type="gramEnd"/>
      <w:r w:rsidR="00D27547">
        <w:rPr>
          <w:rFonts w:eastAsia="仿宋_GB2312" w:hint="eastAsia"/>
          <w:sz w:val="28"/>
          <w:szCs w:val="28"/>
          <w:u w:val="single"/>
          <w:lang w:eastAsia="zh-CN"/>
        </w:rPr>
        <w:t>基房地产评估有限公司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r>
        <w:rPr>
          <w:rFonts w:eastAsia="仿宋_GB2312" w:hAnsi="仿宋_GB2312"/>
          <w:sz w:val="28"/>
          <w:szCs w:val="28"/>
          <w:lang w:eastAsia="zh-CN"/>
        </w:rPr>
        <w:t>（供应商名称）法定代表人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proofErr w:type="gramStart"/>
      <w:r w:rsidR="00D27547">
        <w:rPr>
          <w:rFonts w:eastAsia="仿宋_GB2312" w:hint="eastAsia"/>
          <w:sz w:val="28"/>
          <w:szCs w:val="28"/>
          <w:u w:val="single"/>
          <w:lang w:eastAsia="zh-CN"/>
        </w:rPr>
        <w:t>齐宏</w:t>
      </w:r>
      <w:proofErr w:type="gramEnd"/>
      <w:r>
        <w:rPr>
          <w:rFonts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eastAsia="仿宋_GB2312" w:hint="eastAsia"/>
          <w:sz w:val="28"/>
          <w:szCs w:val="28"/>
          <w:u w:val="single"/>
          <w:lang w:eastAsia="zh-CN"/>
        </w:rPr>
        <w:t>（</w:t>
      </w:r>
      <w:r>
        <w:rPr>
          <w:rFonts w:eastAsia="仿宋_GB2312" w:hint="eastAsia"/>
          <w:sz w:val="28"/>
          <w:szCs w:val="28"/>
          <w:lang w:eastAsia="zh-CN"/>
        </w:rPr>
        <w:t>身份证号</w:t>
      </w:r>
      <w:r>
        <w:rPr>
          <w:rFonts w:eastAsia="仿宋_GB2312" w:hint="eastAsia"/>
          <w:sz w:val="28"/>
          <w:szCs w:val="28"/>
          <w:u w:val="single"/>
          <w:lang w:eastAsia="zh-CN"/>
        </w:rPr>
        <w:t>：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</w:t>
      </w:r>
      <w:r w:rsidR="00D27547">
        <w:rPr>
          <w:rFonts w:eastAsia="仿宋_GB2312"/>
          <w:sz w:val="28"/>
          <w:szCs w:val="28"/>
          <w:u w:val="single"/>
          <w:lang w:eastAsia="zh-CN"/>
        </w:rPr>
        <w:t>11010819660218189X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</w:t>
      </w:r>
      <w:r>
        <w:rPr>
          <w:rFonts w:eastAsia="仿宋_GB2312" w:hint="eastAsia"/>
          <w:sz w:val="28"/>
          <w:szCs w:val="28"/>
          <w:u w:val="single"/>
          <w:lang w:eastAsia="zh-CN"/>
        </w:rPr>
        <w:t>）</w:t>
      </w:r>
      <w:r>
        <w:rPr>
          <w:rFonts w:eastAsia="仿宋_GB2312" w:hAnsi="仿宋_GB2312"/>
          <w:sz w:val="28"/>
          <w:szCs w:val="28"/>
          <w:lang w:eastAsia="zh-CN"/>
        </w:rPr>
        <w:t>代表本公司授权在下面签字的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 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张国威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r>
        <w:rPr>
          <w:rFonts w:eastAsia="仿宋_GB2312" w:hint="eastAsia"/>
          <w:sz w:val="28"/>
          <w:szCs w:val="28"/>
          <w:u w:val="single"/>
          <w:lang w:eastAsia="zh-CN"/>
        </w:rPr>
        <w:t>（</w:t>
      </w:r>
      <w:r>
        <w:rPr>
          <w:rFonts w:eastAsia="仿宋_GB2312" w:hint="eastAsia"/>
          <w:sz w:val="28"/>
          <w:szCs w:val="28"/>
          <w:lang w:eastAsia="zh-CN"/>
        </w:rPr>
        <w:t>身</w:t>
      </w:r>
      <w:bookmarkStart w:id="1" w:name="_GoBack"/>
      <w:bookmarkEnd w:id="1"/>
      <w:r>
        <w:rPr>
          <w:rFonts w:eastAsia="仿宋_GB2312" w:hint="eastAsia"/>
          <w:sz w:val="28"/>
          <w:szCs w:val="28"/>
          <w:lang w:eastAsia="zh-CN"/>
        </w:rPr>
        <w:t>份证号</w:t>
      </w:r>
      <w:r>
        <w:rPr>
          <w:rFonts w:eastAsia="仿宋_GB2312" w:hint="eastAsia"/>
          <w:sz w:val="28"/>
          <w:szCs w:val="28"/>
          <w:u w:val="single"/>
          <w:lang w:eastAsia="zh-CN"/>
        </w:rPr>
        <w:t>：</w:t>
      </w:r>
      <w:r w:rsidR="00D27547">
        <w:rPr>
          <w:rFonts w:eastAsia="仿宋_GB2312" w:hint="eastAsia"/>
          <w:sz w:val="28"/>
          <w:szCs w:val="28"/>
          <w:u w:val="single"/>
          <w:lang w:eastAsia="zh-CN"/>
        </w:rPr>
        <w:t>1</w:t>
      </w:r>
      <w:r w:rsidR="00D27547">
        <w:rPr>
          <w:rFonts w:eastAsia="仿宋_GB2312"/>
          <w:sz w:val="28"/>
          <w:szCs w:val="28"/>
          <w:u w:val="single"/>
          <w:lang w:eastAsia="zh-CN"/>
        </w:rPr>
        <w:t>10105198002144139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</w:t>
      </w:r>
      <w:r>
        <w:rPr>
          <w:rFonts w:eastAsia="仿宋_GB2312" w:hint="eastAsia"/>
          <w:sz w:val="28"/>
          <w:szCs w:val="28"/>
          <w:u w:val="single"/>
          <w:lang w:eastAsia="zh-CN"/>
        </w:rPr>
        <w:t>）</w:t>
      </w:r>
      <w:r>
        <w:rPr>
          <w:rFonts w:eastAsia="仿宋_GB2312" w:hAnsi="仿宋_GB2312"/>
          <w:sz w:val="28"/>
          <w:szCs w:val="28"/>
          <w:lang w:eastAsia="zh-CN"/>
        </w:rPr>
        <w:t>为本公司的合法代理人，就</w:t>
      </w:r>
      <w:r>
        <w:rPr>
          <w:rFonts w:eastAsia="仿宋_GB2312" w:hAnsi="仿宋_GB2312" w:hint="eastAsia"/>
          <w:sz w:val="28"/>
          <w:szCs w:val="28"/>
          <w:u w:val="single"/>
          <w:lang w:eastAsia="zh-CN"/>
        </w:rPr>
        <w:t>建设用地节约集约利用状况调查与评价成果审核汇总</w:t>
      </w:r>
      <w:r>
        <w:rPr>
          <w:rFonts w:eastAsia="仿宋_GB2312" w:hAnsi="仿宋_GB2312"/>
          <w:sz w:val="28"/>
          <w:szCs w:val="28"/>
          <w:u w:val="single"/>
          <w:lang w:eastAsia="zh-CN"/>
        </w:rPr>
        <w:t>项目</w:t>
      </w:r>
      <w:r>
        <w:rPr>
          <w:rFonts w:eastAsia="仿宋_GB2312" w:hAnsi="仿宋_GB2312" w:hint="eastAsia"/>
          <w:sz w:val="28"/>
          <w:szCs w:val="28"/>
          <w:lang w:eastAsia="zh-CN"/>
        </w:rPr>
        <w:t>（</w:t>
      </w:r>
      <w:r>
        <w:rPr>
          <w:rFonts w:eastAsia="仿宋_GB2312" w:hAnsi="仿宋_GB2312"/>
          <w:sz w:val="28"/>
          <w:szCs w:val="28"/>
          <w:lang w:eastAsia="zh-CN"/>
        </w:rPr>
        <w:t>项目编号：</w:t>
      </w:r>
      <w:r>
        <w:rPr>
          <w:rFonts w:eastAsia="仿宋_GB2312" w:hAnsi="仿宋_GB2312" w:hint="eastAsia"/>
          <w:sz w:val="28"/>
          <w:szCs w:val="28"/>
          <w:u w:val="single"/>
          <w:lang w:eastAsia="zh-CN"/>
        </w:rPr>
        <w:t>XHTC-FW-2021-1005</w:t>
      </w:r>
      <w:r>
        <w:rPr>
          <w:rFonts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eastAsia="仿宋_GB2312" w:hint="eastAsia"/>
          <w:sz w:val="28"/>
          <w:szCs w:val="28"/>
          <w:u w:val="single"/>
          <w:lang w:eastAsia="zh-CN"/>
        </w:rPr>
        <w:t>，</w:t>
      </w:r>
      <w:r>
        <w:rPr>
          <w:rFonts w:eastAsia="仿宋_GB2312" w:hint="eastAsia"/>
          <w:sz w:val="28"/>
          <w:szCs w:val="28"/>
          <w:lang w:eastAsia="zh-CN"/>
        </w:rPr>
        <w:t>包号：</w:t>
      </w:r>
      <w:r>
        <w:rPr>
          <w:rFonts w:eastAsia="仿宋_GB2312" w:hAnsi="仿宋_GB2312" w:hint="eastAsia"/>
          <w:sz w:val="28"/>
          <w:szCs w:val="28"/>
          <w:u w:val="single"/>
          <w:lang w:eastAsia="zh-CN"/>
        </w:rPr>
        <w:t>第</w:t>
      </w:r>
      <w:r>
        <w:rPr>
          <w:rFonts w:eastAsia="仿宋_GB2312" w:hAnsi="仿宋_GB2312" w:hint="eastAsia"/>
          <w:sz w:val="28"/>
          <w:szCs w:val="28"/>
          <w:u w:val="single"/>
          <w:lang w:eastAsia="zh-CN"/>
        </w:rPr>
        <w:t>29</w:t>
      </w:r>
      <w:r>
        <w:rPr>
          <w:rFonts w:eastAsia="仿宋_GB2312" w:hAnsi="仿宋_GB2312" w:hint="eastAsia"/>
          <w:sz w:val="28"/>
          <w:szCs w:val="28"/>
          <w:u w:val="single"/>
          <w:lang w:eastAsia="zh-CN"/>
        </w:rPr>
        <w:t>包</w:t>
      </w:r>
      <w:r>
        <w:rPr>
          <w:rFonts w:eastAsia="仿宋_GB2312" w:hAnsi="仿宋_GB2312" w:hint="eastAsia"/>
          <w:sz w:val="28"/>
          <w:szCs w:val="28"/>
          <w:lang w:eastAsia="zh-CN"/>
        </w:rPr>
        <w:t>）</w:t>
      </w:r>
      <w:r>
        <w:rPr>
          <w:rFonts w:eastAsia="仿宋_GB2312" w:hAnsi="仿宋_GB2312" w:hint="eastAsia"/>
          <w:sz w:val="28"/>
          <w:szCs w:val="28"/>
          <w:lang w:eastAsia="zh-CN"/>
        </w:rPr>
        <w:t>的采购（含投标和转为其他方式）</w:t>
      </w:r>
      <w:r>
        <w:rPr>
          <w:rFonts w:eastAsia="仿宋_GB2312" w:hAnsi="仿宋_GB2312"/>
          <w:sz w:val="28"/>
          <w:szCs w:val="28"/>
          <w:lang w:eastAsia="zh-CN"/>
        </w:rPr>
        <w:t>，以本公司名义处理一切与之有关的事务。</w:t>
      </w:r>
    </w:p>
    <w:p w:rsidR="000D0647" w:rsidRDefault="00194161">
      <w:pPr>
        <w:spacing w:line="360" w:lineRule="auto"/>
        <w:ind w:firstLineChars="200" w:firstLine="560"/>
        <w:rPr>
          <w:rFonts w:eastAsia="仿宋_GB2312"/>
          <w:sz w:val="28"/>
          <w:szCs w:val="28"/>
          <w:lang w:eastAsia="zh-CN"/>
        </w:rPr>
      </w:pPr>
      <w:r>
        <w:rPr>
          <w:rFonts w:eastAsia="仿宋_GB2312" w:hAnsi="仿宋_GB2312"/>
          <w:sz w:val="28"/>
          <w:szCs w:val="28"/>
          <w:lang w:eastAsia="zh-CN"/>
        </w:rPr>
        <w:t>本授权书</w:t>
      </w:r>
      <w:r>
        <w:rPr>
          <w:rFonts w:eastAsia="仿宋_GB2312" w:hAnsi="仿宋_GB2312" w:hint="eastAsia"/>
          <w:sz w:val="28"/>
          <w:szCs w:val="28"/>
          <w:lang w:eastAsia="zh-CN"/>
        </w:rPr>
        <w:t>自</w:t>
      </w:r>
      <w:r>
        <w:rPr>
          <w:rFonts w:eastAsia="仿宋_GB2312"/>
          <w:sz w:val="28"/>
          <w:szCs w:val="28"/>
          <w:u w:val="single"/>
          <w:lang w:eastAsia="zh-CN"/>
        </w:rPr>
        <w:t>202</w:t>
      </w:r>
      <w:r>
        <w:rPr>
          <w:rFonts w:eastAsia="仿宋_GB2312" w:hint="eastAsia"/>
          <w:sz w:val="28"/>
          <w:szCs w:val="28"/>
          <w:u w:val="single"/>
          <w:lang w:eastAsia="zh-CN"/>
        </w:rPr>
        <w:t>1</w:t>
      </w:r>
      <w:r>
        <w:rPr>
          <w:rFonts w:eastAsia="仿宋_GB2312" w:hAnsi="仿宋_GB2312"/>
          <w:sz w:val="28"/>
          <w:szCs w:val="28"/>
          <w:lang w:eastAsia="zh-CN"/>
        </w:rPr>
        <w:t>年</w:t>
      </w:r>
      <w:r>
        <w:rPr>
          <w:rFonts w:eastAsia="仿宋_GB2312" w:hint="eastAsia"/>
          <w:sz w:val="28"/>
          <w:szCs w:val="28"/>
          <w:u w:val="single"/>
          <w:lang w:eastAsia="zh-CN"/>
        </w:rPr>
        <w:t>0</w:t>
      </w:r>
      <w:r>
        <w:rPr>
          <w:rFonts w:eastAsia="仿宋_GB2312" w:hint="eastAsia"/>
          <w:sz w:val="28"/>
          <w:szCs w:val="28"/>
          <w:u w:val="single"/>
          <w:lang w:eastAsia="zh-CN"/>
        </w:rPr>
        <w:t>9</w:t>
      </w:r>
      <w:r>
        <w:rPr>
          <w:rFonts w:eastAsia="仿宋_GB2312" w:hAnsi="仿宋_GB2312"/>
          <w:sz w:val="28"/>
          <w:szCs w:val="28"/>
          <w:lang w:eastAsia="zh-CN"/>
        </w:rPr>
        <w:t>月</w:t>
      </w:r>
      <w:r>
        <w:rPr>
          <w:rFonts w:eastAsia="仿宋_GB2312" w:hint="eastAsia"/>
          <w:sz w:val="28"/>
          <w:szCs w:val="28"/>
          <w:u w:val="single"/>
          <w:lang w:eastAsia="zh-CN"/>
        </w:rPr>
        <w:t>09</w:t>
      </w:r>
      <w:r>
        <w:rPr>
          <w:rFonts w:eastAsia="仿宋_GB2312" w:hAnsi="仿宋_GB2312"/>
          <w:sz w:val="28"/>
          <w:szCs w:val="28"/>
          <w:lang w:eastAsia="zh-CN"/>
        </w:rPr>
        <w:t>日</w:t>
      </w:r>
      <w:r>
        <w:rPr>
          <w:rFonts w:eastAsia="仿宋_GB2312" w:hAnsi="仿宋_GB2312" w:hint="eastAsia"/>
          <w:sz w:val="28"/>
          <w:szCs w:val="28"/>
          <w:lang w:eastAsia="zh-CN"/>
        </w:rPr>
        <w:t>签字</w:t>
      </w:r>
      <w:r>
        <w:rPr>
          <w:rFonts w:eastAsia="仿宋_GB2312" w:hAnsi="仿宋_GB2312"/>
          <w:sz w:val="28"/>
          <w:szCs w:val="28"/>
          <w:lang w:eastAsia="zh-CN"/>
        </w:rPr>
        <w:t>生效，特此声明。</w:t>
      </w:r>
    </w:p>
    <w:p w:rsidR="000D0647" w:rsidRDefault="00194161">
      <w:pPr>
        <w:spacing w:line="360" w:lineRule="auto"/>
        <w:ind w:firstLineChars="400" w:firstLine="1120"/>
        <w:rPr>
          <w:rFonts w:eastAsia="仿宋_GB2312"/>
          <w:sz w:val="28"/>
          <w:szCs w:val="28"/>
          <w:u w:val="single"/>
          <w:lang w:eastAsia="zh-CN"/>
        </w:rPr>
      </w:pPr>
      <w:r>
        <w:rPr>
          <w:rFonts w:eastAsia="仿宋_GB2312" w:hAnsi="仿宋_GB2312"/>
          <w:sz w:val="28"/>
          <w:szCs w:val="28"/>
          <w:lang w:eastAsia="zh-CN"/>
        </w:rPr>
        <w:t>供应商：</w:t>
      </w:r>
      <w:r>
        <w:rPr>
          <w:rFonts w:eastAsia="仿宋_GB2312" w:hint="eastAsia"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eastAsia="仿宋_GB2312"/>
          <w:sz w:val="28"/>
          <w:szCs w:val="28"/>
          <w:u w:val="single"/>
          <w:lang w:eastAsia="zh-CN"/>
        </w:rPr>
        <w:t>(</w:t>
      </w:r>
      <w:r>
        <w:rPr>
          <w:rFonts w:eastAsia="仿宋_GB2312" w:hAnsi="仿宋_GB2312"/>
          <w:sz w:val="28"/>
          <w:szCs w:val="28"/>
          <w:u w:val="single"/>
          <w:lang w:eastAsia="zh-CN"/>
        </w:rPr>
        <w:t>加盖公章</w:t>
      </w:r>
      <w:r>
        <w:rPr>
          <w:rFonts w:eastAsia="仿宋_GB2312"/>
          <w:sz w:val="28"/>
          <w:szCs w:val="28"/>
          <w:u w:val="single"/>
          <w:lang w:eastAsia="zh-CN"/>
        </w:rPr>
        <w:t xml:space="preserve">) </w:t>
      </w:r>
    </w:p>
    <w:p w:rsidR="000D0647" w:rsidRDefault="00194161">
      <w:pPr>
        <w:spacing w:line="360" w:lineRule="auto"/>
        <w:ind w:firstLineChars="400" w:firstLine="1120"/>
        <w:rPr>
          <w:rFonts w:eastAsia="仿宋_GB2312"/>
          <w:sz w:val="28"/>
          <w:szCs w:val="28"/>
          <w:u w:val="single"/>
          <w:lang w:eastAsia="zh-CN"/>
        </w:rPr>
      </w:pPr>
      <w:r>
        <w:rPr>
          <w:rFonts w:eastAsia="仿宋_GB2312" w:hAnsi="仿宋_GB2312" w:hint="eastAsia"/>
          <w:sz w:val="28"/>
          <w:szCs w:val="28"/>
          <w:lang w:eastAsia="zh-CN"/>
        </w:rPr>
        <w:t>授权人（</w:t>
      </w:r>
      <w:r>
        <w:rPr>
          <w:rFonts w:eastAsia="仿宋_GB2312" w:hAnsi="仿宋_GB2312"/>
          <w:sz w:val="28"/>
          <w:szCs w:val="28"/>
          <w:lang w:eastAsia="zh-CN"/>
        </w:rPr>
        <w:t>法定代表人</w:t>
      </w:r>
      <w:r>
        <w:rPr>
          <w:rFonts w:eastAsia="仿宋_GB2312" w:hAnsi="仿宋_GB2312" w:hint="eastAsia"/>
          <w:sz w:val="28"/>
          <w:szCs w:val="28"/>
          <w:lang w:eastAsia="zh-CN"/>
        </w:rPr>
        <w:t>）</w:t>
      </w:r>
      <w:r>
        <w:rPr>
          <w:rFonts w:eastAsia="仿宋_GB2312" w:hAnsi="仿宋_GB2312"/>
          <w:sz w:val="28"/>
          <w:szCs w:val="28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 </w:t>
      </w:r>
    </w:p>
    <w:p w:rsidR="000D0647" w:rsidRDefault="00194161">
      <w:pPr>
        <w:spacing w:line="360" w:lineRule="auto"/>
        <w:ind w:firstLineChars="400" w:firstLine="1120"/>
        <w:rPr>
          <w:rFonts w:eastAsia="仿宋_GB2312"/>
          <w:sz w:val="28"/>
          <w:szCs w:val="28"/>
          <w:u w:val="single"/>
          <w:lang w:eastAsia="zh-CN"/>
        </w:rPr>
      </w:pPr>
      <w:r>
        <w:rPr>
          <w:rFonts w:eastAsia="仿宋_GB2312" w:hAnsi="仿宋_GB2312" w:hint="eastAsia"/>
          <w:sz w:val="28"/>
          <w:szCs w:val="28"/>
          <w:lang w:eastAsia="zh-CN"/>
        </w:rPr>
        <w:t>被授权人（委托代理人）</w:t>
      </w:r>
      <w:r>
        <w:rPr>
          <w:rFonts w:eastAsia="仿宋_GB2312" w:hAnsi="仿宋_GB2312"/>
          <w:sz w:val="28"/>
          <w:szCs w:val="28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        </w:t>
      </w:r>
    </w:p>
    <w:p w:rsidR="000D0647" w:rsidRDefault="000D0647">
      <w:pPr>
        <w:tabs>
          <w:tab w:val="left" w:pos="7275"/>
        </w:tabs>
        <w:rPr>
          <w:rFonts w:ascii="宋体" w:hAnsi="宋体"/>
          <w:sz w:val="28"/>
          <w:szCs w:val="28"/>
          <w:lang w:eastAsia="zh-CN"/>
        </w:rPr>
      </w:pPr>
    </w:p>
    <w:p w:rsidR="000D0647" w:rsidRDefault="00194161">
      <w:pPr>
        <w:spacing w:line="360" w:lineRule="auto"/>
        <w:ind w:firstLineChars="200" w:firstLine="560"/>
        <w:rPr>
          <w:rFonts w:eastAsia="仿宋_GB2312" w:hAnsi="仿宋_GB2312"/>
          <w:sz w:val="28"/>
          <w:szCs w:val="28"/>
          <w:lang w:eastAsia="zh-CN"/>
        </w:rPr>
      </w:pPr>
      <w:r>
        <w:rPr>
          <w:rFonts w:eastAsia="仿宋_GB2312" w:hAnsi="仿宋_GB2312" w:hint="eastAsia"/>
          <w:sz w:val="28"/>
          <w:szCs w:val="28"/>
          <w:lang w:eastAsia="zh-CN"/>
        </w:rPr>
        <w:t>附：法定代表人和被授权人身份证复印件并加盖公章</w:t>
      </w:r>
    </w:p>
    <w:p w:rsidR="00DC58BE" w:rsidRDefault="00DC58BE">
      <w:pPr>
        <w:rPr>
          <w:lang w:eastAsia="zh-CN"/>
        </w:rPr>
      </w:pPr>
      <w:r>
        <w:rPr>
          <w:lang w:eastAsia="zh-CN"/>
        </w:rPr>
        <w:br w:type="page"/>
      </w:r>
    </w:p>
    <w:p w:rsidR="00DC58BE" w:rsidRDefault="00DC58BE" w:rsidP="00DC58BE">
      <w:pPr>
        <w:rPr>
          <w:rFonts w:eastAsia="仿宋_GB2312" w:hAnsi="仿宋_GB2312"/>
          <w:sz w:val="28"/>
          <w:szCs w:val="28"/>
          <w:lang w:eastAsia="zh-CN"/>
        </w:rPr>
      </w:pPr>
      <w:r>
        <w:rPr>
          <w:rFonts w:eastAsia="仿宋_GB2312" w:hAnsi="仿宋_GB2312" w:hint="eastAsia"/>
          <w:sz w:val="28"/>
          <w:szCs w:val="28"/>
          <w:lang w:eastAsia="zh-CN"/>
        </w:rPr>
        <w:lastRenderedPageBreak/>
        <w:t>法定代表人</w:t>
      </w:r>
      <w:r>
        <w:rPr>
          <w:rFonts w:eastAsia="仿宋_GB2312" w:hAnsi="仿宋_GB2312" w:hint="eastAsia"/>
          <w:sz w:val="28"/>
          <w:szCs w:val="28"/>
          <w:lang w:eastAsia="zh-CN"/>
        </w:rPr>
        <w:t>身份证</w:t>
      </w:r>
    </w:p>
    <w:p w:rsidR="00DC58BE" w:rsidRDefault="00DC58BE" w:rsidP="009D0A06">
      <w:pPr>
        <w:pStyle w:val="4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143500" cy="6429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BE" w:rsidRDefault="00DC58BE">
      <w:pPr>
        <w:rPr>
          <w:lang w:eastAsia="zh-CN"/>
        </w:rPr>
      </w:pPr>
      <w:r>
        <w:rPr>
          <w:lang w:eastAsia="zh-CN"/>
        </w:rPr>
        <w:br w:type="page"/>
      </w:r>
    </w:p>
    <w:p w:rsidR="00DC58BE" w:rsidRDefault="00DC58BE" w:rsidP="00DC58BE">
      <w:pPr>
        <w:rPr>
          <w:lang w:eastAsia="zh-CN"/>
        </w:rPr>
      </w:pPr>
      <w:r>
        <w:rPr>
          <w:rFonts w:eastAsia="仿宋_GB2312" w:hAnsi="仿宋_GB2312" w:hint="eastAsia"/>
          <w:sz w:val="28"/>
          <w:szCs w:val="28"/>
          <w:lang w:eastAsia="zh-CN"/>
        </w:rPr>
        <w:lastRenderedPageBreak/>
        <w:t>被授权人身份证</w:t>
      </w:r>
    </w:p>
    <w:p w:rsidR="00DC58BE" w:rsidRDefault="00DC58BE" w:rsidP="00DC58BE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4318000" cy="27432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770" cy="274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06" w:rsidRPr="009D0A06" w:rsidRDefault="009D0A06" w:rsidP="009D0A06">
      <w:pPr>
        <w:pStyle w:val="4"/>
        <w:rPr>
          <w:rFonts w:hint="eastAsia"/>
          <w:lang w:eastAsia="zh-CN"/>
        </w:rPr>
      </w:pPr>
    </w:p>
    <w:p w:rsidR="00DC58BE" w:rsidRPr="00DC58BE" w:rsidRDefault="00DC58BE" w:rsidP="00DC58BE">
      <w:pPr>
        <w:pStyle w:val="4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4348450" cy="27336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221" cy="273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8BE" w:rsidRPr="00DC58BE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4D0"/>
    <w:rsid w:val="00063CA1"/>
    <w:rsid w:val="000D0647"/>
    <w:rsid w:val="00194161"/>
    <w:rsid w:val="006172BD"/>
    <w:rsid w:val="007414D0"/>
    <w:rsid w:val="00830BBB"/>
    <w:rsid w:val="0084162D"/>
    <w:rsid w:val="009D0A06"/>
    <w:rsid w:val="00D27547"/>
    <w:rsid w:val="00D42D76"/>
    <w:rsid w:val="00DC58BE"/>
    <w:rsid w:val="09467563"/>
    <w:rsid w:val="0FC14B27"/>
    <w:rsid w:val="257865E8"/>
    <w:rsid w:val="3BBB5818"/>
    <w:rsid w:val="4BD920C9"/>
    <w:rsid w:val="53B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BE41"/>
  <w15:docId w15:val="{D7251CAE-668E-47A9-9BAB-D678DA6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Pr>
      <w:rFonts w:ascii="Times New Roman" w:eastAsia="宋体" w:hAnsi="Times New Roman" w:cs="Times New Roman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kg</cp:lastModifiedBy>
  <cp:revision>7</cp:revision>
  <dcterms:created xsi:type="dcterms:W3CDTF">2020-03-19T09:28:00Z</dcterms:created>
  <dcterms:modified xsi:type="dcterms:W3CDTF">2021-09-09T09:17:00Z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349F8F53776E4C6DBBD6F21AF8D7F1A6</vt:lpwstr>
  </property>
</Properties>
</file>