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19" w:rsidRPr="007F32C7" w:rsidRDefault="00934919" w:rsidP="00934919">
      <w:pPr>
        <w:jc w:val="center"/>
        <w:rPr>
          <w:rFonts w:asciiTheme="minorEastAsia" w:hAnsiTheme="minorEastAsia"/>
          <w:b/>
          <w:color w:val="030303"/>
          <w:sz w:val="44"/>
          <w:szCs w:val="44"/>
          <w:shd w:val="clear" w:color="auto" w:fill="FFFFFF"/>
        </w:rPr>
      </w:pPr>
      <w:r w:rsidRPr="007F32C7">
        <w:rPr>
          <w:rFonts w:asciiTheme="minorEastAsia" w:hAnsiTheme="minorEastAsia" w:hint="eastAsia"/>
          <w:b/>
          <w:color w:val="030303"/>
          <w:sz w:val="44"/>
          <w:szCs w:val="44"/>
          <w:shd w:val="clear" w:color="auto" w:fill="FFFFFF"/>
        </w:rPr>
        <w:t>报价单</w:t>
      </w:r>
    </w:p>
    <w:p w:rsidR="00CD2C12" w:rsidRDefault="00CD2C12" w:rsidP="00CD2C12">
      <w:pPr>
        <w:spacing w:line="480" w:lineRule="auto"/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</w:p>
    <w:p w:rsidR="00D20375" w:rsidRPr="00CD2C12" w:rsidRDefault="00CD2C12" w:rsidP="00CD2C12">
      <w:pPr>
        <w:spacing w:line="480" w:lineRule="auto"/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 w:rsidRPr="00CD2C12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上海证券交易所</w:t>
      </w:r>
      <w:r w:rsidR="00934919" w:rsidRPr="00CD2C12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：</w:t>
      </w:r>
    </w:p>
    <w:p w:rsidR="00934919" w:rsidRPr="00934919" w:rsidRDefault="00CD2C12" w:rsidP="00CD2C12">
      <w:pPr>
        <w:spacing w:line="48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收到贵所发来的招标邀请，</w:t>
      </w:r>
      <w:r w:rsidR="00934919" w:rsidRPr="00C217CE">
        <w:rPr>
          <w:rFonts w:ascii="宋体" w:hAnsi="宋体" w:hint="eastAsia"/>
          <w:szCs w:val="21"/>
        </w:rPr>
        <w:t>本着互惠互利、长期友好合作的原则，本次项目我公司评估收费报价如下：</w:t>
      </w:r>
    </w:p>
    <w:tbl>
      <w:tblPr>
        <w:tblpPr w:leftFromText="180" w:rightFromText="180" w:vertAnchor="text" w:horzAnchor="page" w:tblpXSpec="center" w:tblpY="180"/>
        <w:tblOverlap w:val="never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679"/>
        <w:gridCol w:w="1331"/>
        <w:gridCol w:w="1843"/>
        <w:gridCol w:w="1593"/>
      </w:tblGrid>
      <w:tr w:rsidR="00934919" w:rsidRPr="00C217CE" w:rsidTr="00ED2746">
        <w:trPr>
          <w:trHeight w:val="1122"/>
        </w:trPr>
        <w:tc>
          <w:tcPr>
            <w:tcW w:w="776" w:type="dxa"/>
            <w:vAlign w:val="center"/>
          </w:tcPr>
          <w:p w:rsidR="00934919" w:rsidRPr="00C217CE" w:rsidRDefault="00934919" w:rsidP="00ED2746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79" w:type="dxa"/>
            <w:vAlign w:val="center"/>
          </w:tcPr>
          <w:p w:rsidR="00934919" w:rsidRPr="00C217CE" w:rsidRDefault="00934919" w:rsidP="00ED2746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1331" w:type="dxa"/>
            <w:vAlign w:val="center"/>
          </w:tcPr>
          <w:p w:rsidR="00934919" w:rsidRPr="00C217CE" w:rsidRDefault="00934919" w:rsidP="00ED2746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服务内容</w:t>
            </w:r>
          </w:p>
        </w:tc>
        <w:tc>
          <w:tcPr>
            <w:tcW w:w="1843" w:type="dxa"/>
            <w:vAlign w:val="center"/>
          </w:tcPr>
          <w:p w:rsidR="00934919" w:rsidRPr="00C217CE" w:rsidRDefault="00934919" w:rsidP="00ED2746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报价</w:t>
            </w:r>
          </w:p>
        </w:tc>
        <w:tc>
          <w:tcPr>
            <w:tcW w:w="1593" w:type="dxa"/>
            <w:vAlign w:val="center"/>
          </w:tcPr>
          <w:p w:rsidR="00934919" w:rsidRPr="00C217CE" w:rsidRDefault="00934919" w:rsidP="00ED2746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934919" w:rsidRPr="00C217CE" w:rsidTr="00ED2746">
        <w:trPr>
          <w:trHeight w:val="855"/>
        </w:trPr>
        <w:tc>
          <w:tcPr>
            <w:tcW w:w="776" w:type="dxa"/>
            <w:vAlign w:val="center"/>
          </w:tcPr>
          <w:p w:rsidR="00934919" w:rsidRPr="00C217CE" w:rsidRDefault="00934919" w:rsidP="00ED2746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 w:rsidRPr="00C217CE">
              <w:rPr>
                <w:rFonts w:ascii="宋体" w:hAnsi="宋体" w:hint="eastAsia"/>
                <w:bCs/>
                <w:sz w:val="22"/>
              </w:rPr>
              <w:t>1</w:t>
            </w:r>
          </w:p>
        </w:tc>
        <w:tc>
          <w:tcPr>
            <w:tcW w:w="2679" w:type="dxa"/>
            <w:vAlign w:val="center"/>
          </w:tcPr>
          <w:p w:rsidR="00934919" w:rsidRPr="00962A4B" w:rsidRDefault="00CD2C12" w:rsidP="00ED2746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yellow"/>
              </w:rPr>
            </w:pPr>
            <w:r w:rsidRPr="00CD2C12">
              <w:rPr>
                <w:rFonts w:ascii="宋体" w:hAnsi="宋体" w:hint="eastAsia"/>
              </w:rPr>
              <w:t>金阳大厦七层709、710和712房间</w:t>
            </w:r>
          </w:p>
        </w:tc>
        <w:tc>
          <w:tcPr>
            <w:tcW w:w="1331" w:type="dxa"/>
            <w:vAlign w:val="center"/>
          </w:tcPr>
          <w:p w:rsidR="00934919" w:rsidRPr="001C6C8A" w:rsidRDefault="00962A4B" w:rsidP="00ED2746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green"/>
              </w:rPr>
            </w:pPr>
            <w:r>
              <w:rPr>
                <w:rFonts w:ascii="宋体" w:hAnsi="宋体" w:hint="eastAsia"/>
              </w:rPr>
              <w:t>租金评估</w:t>
            </w:r>
          </w:p>
        </w:tc>
        <w:tc>
          <w:tcPr>
            <w:tcW w:w="1843" w:type="dxa"/>
            <w:vAlign w:val="center"/>
          </w:tcPr>
          <w:p w:rsidR="00934919" w:rsidRPr="0081090A" w:rsidRDefault="00ED2746" w:rsidP="00ED2746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bCs/>
                <w:sz w:val="22"/>
              </w:rPr>
              <w:t>1.25</w:t>
            </w:r>
            <w:r w:rsidR="001E75E3" w:rsidRPr="0081090A">
              <w:rPr>
                <w:rFonts w:ascii="宋体" w:hAnsi="宋体" w:hint="eastAsia"/>
                <w:bCs/>
                <w:sz w:val="22"/>
              </w:rPr>
              <w:t>万</w:t>
            </w:r>
            <w:r w:rsidR="00934919" w:rsidRPr="0081090A">
              <w:rPr>
                <w:rFonts w:ascii="宋体" w:hAnsi="宋体" w:hint="eastAsia"/>
                <w:bCs/>
                <w:sz w:val="22"/>
              </w:rPr>
              <w:t>元</w:t>
            </w:r>
          </w:p>
        </w:tc>
        <w:tc>
          <w:tcPr>
            <w:tcW w:w="1593" w:type="dxa"/>
            <w:vAlign w:val="center"/>
          </w:tcPr>
          <w:p w:rsidR="00934919" w:rsidRPr="00934919" w:rsidRDefault="001E75E3" w:rsidP="00ED2746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bCs/>
                <w:sz w:val="22"/>
              </w:rPr>
              <w:t>五份评估报告</w:t>
            </w:r>
          </w:p>
        </w:tc>
      </w:tr>
      <w:tr w:rsidR="001E75E3" w:rsidRPr="00C217CE" w:rsidTr="00ED2746">
        <w:trPr>
          <w:trHeight w:val="855"/>
        </w:trPr>
        <w:tc>
          <w:tcPr>
            <w:tcW w:w="776" w:type="dxa"/>
            <w:vAlign w:val="center"/>
          </w:tcPr>
          <w:p w:rsidR="001E75E3" w:rsidRPr="00C217CE" w:rsidRDefault="001E75E3" w:rsidP="00ED2746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bCs/>
                <w:sz w:val="22"/>
              </w:rPr>
              <w:t>2</w:t>
            </w:r>
          </w:p>
        </w:tc>
        <w:tc>
          <w:tcPr>
            <w:tcW w:w="2679" w:type="dxa"/>
            <w:vAlign w:val="center"/>
          </w:tcPr>
          <w:p w:rsidR="001E75E3" w:rsidRPr="00CD2C12" w:rsidRDefault="001E75E3" w:rsidP="00ED2746">
            <w:pPr>
              <w:autoSpaceDE w:val="0"/>
              <w:autoSpaceDN w:val="0"/>
              <w:jc w:val="center"/>
              <w:rPr>
                <w:rFonts w:ascii="宋体" w:hAnsi="宋体"/>
              </w:rPr>
            </w:pPr>
            <w:r w:rsidRPr="00CD2C12">
              <w:rPr>
                <w:rFonts w:ascii="宋体" w:hAnsi="宋体" w:hint="eastAsia"/>
              </w:rPr>
              <w:t>金阳大厦B2地下停车场76个车位</w:t>
            </w:r>
          </w:p>
        </w:tc>
        <w:tc>
          <w:tcPr>
            <w:tcW w:w="1331" w:type="dxa"/>
            <w:vAlign w:val="center"/>
          </w:tcPr>
          <w:p w:rsidR="001E75E3" w:rsidRPr="001C6C8A" w:rsidRDefault="001E75E3" w:rsidP="00ED2746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green"/>
              </w:rPr>
            </w:pPr>
            <w:r>
              <w:rPr>
                <w:rFonts w:ascii="宋体" w:hAnsi="宋体" w:hint="eastAsia"/>
              </w:rPr>
              <w:t>租金评估</w:t>
            </w:r>
          </w:p>
        </w:tc>
        <w:tc>
          <w:tcPr>
            <w:tcW w:w="1843" w:type="dxa"/>
            <w:vAlign w:val="center"/>
          </w:tcPr>
          <w:p w:rsidR="001E75E3" w:rsidRPr="0081090A" w:rsidRDefault="00ED2746" w:rsidP="00ED2746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bCs/>
                <w:sz w:val="22"/>
              </w:rPr>
              <w:t>1.25</w:t>
            </w:r>
            <w:r w:rsidR="001E75E3" w:rsidRPr="0081090A">
              <w:rPr>
                <w:rFonts w:ascii="宋体" w:hAnsi="宋体" w:hint="eastAsia"/>
                <w:bCs/>
                <w:sz w:val="22"/>
              </w:rPr>
              <w:t>万元</w:t>
            </w:r>
          </w:p>
        </w:tc>
        <w:tc>
          <w:tcPr>
            <w:tcW w:w="1593" w:type="dxa"/>
            <w:vAlign w:val="center"/>
          </w:tcPr>
          <w:p w:rsidR="001E75E3" w:rsidRPr="00934919" w:rsidRDefault="001E75E3" w:rsidP="00ED2746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bCs/>
                <w:sz w:val="22"/>
              </w:rPr>
              <w:t>五份评估报告</w:t>
            </w:r>
          </w:p>
        </w:tc>
      </w:tr>
      <w:tr w:rsidR="00ED2746" w:rsidRPr="00C217CE" w:rsidTr="003A160F">
        <w:trPr>
          <w:trHeight w:val="855"/>
        </w:trPr>
        <w:tc>
          <w:tcPr>
            <w:tcW w:w="4786" w:type="dxa"/>
            <w:gridSpan w:val="3"/>
            <w:vAlign w:val="center"/>
          </w:tcPr>
          <w:p w:rsidR="00ED2746" w:rsidRPr="001E75E3" w:rsidRDefault="00ED2746" w:rsidP="00ED2746">
            <w:pPr>
              <w:autoSpaceDE w:val="0"/>
              <w:autoSpaceDN w:val="0"/>
              <w:jc w:val="center"/>
              <w:rPr>
                <w:rFonts w:ascii="宋体" w:hAnsi="宋体"/>
                <w:b/>
              </w:rPr>
            </w:pPr>
            <w:r w:rsidRPr="001E75E3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1843" w:type="dxa"/>
            <w:vAlign w:val="center"/>
          </w:tcPr>
          <w:p w:rsidR="00ED2746" w:rsidRDefault="00ED2746" w:rsidP="00ED2746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2.5万元</w:t>
            </w:r>
          </w:p>
        </w:tc>
        <w:tc>
          <w:tcPr>
            <w:tcW w:w="1593" w:type="dxa"/>
            <w:vAlign w:val="center"/>
          </w:tcPr>
          <w:p w:rsidR="00ED2746" w:rsidRDefault="00ED2746" w:rsidP="00ED2746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 w:rsidR="001E75E3" w:rsidRPr="00C217CE" w:rsidTr="000810DB">
        <w:trPr>
          <w:trHeight w:val="564"/>
        </w:trPr>
        <w:tc>
          <w:tcPr>
            <w:tcW w:w="776" w:type="dxa"/>
            <w:vAlign w:val="center"/>
          </w:tcPr>
          <w:p w:rsidR="001E75E3" w:rsidRPr="00C217CE" w:rsidRDefault="001E75E3" w:rsidP="001E75E3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C217CE">
              <w:rPr>
                <w:rFonts w:ascii="宋体" w:hAnsi="宋体" w:hint="eastAsia"/>
                <w:b/>
                <w:bCs/>
                <w:sz w:val="22"/>
              </w:rPr>
              <w:t>合计</w:t>
            </w:r>
          </w:p>
        </w:tc>
        <w:tc>
          <w:tcPr>
            <w:tcW w:w="7446" w:type="dxa"/>
            <w:gridSpan w:val="4"/>
            <w:vAlign w:val="center"/>
          </w:tcPr>
          <w:p w:rsidR="001E75E3" w:rsidRPr="00C217CE" w:rsidRDefault="001E75E3" w:rsidP="001E75E3">
            <w:pPr>
              <w:autoSpaceDE w:val="0"/>
              <w:autoSpaceDN w:val="0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2.5万</w:t>
            </w:r>
            <w:r w:rsidRPr="00C217CE">
              <w:rPr>
                <w:rFonts w:ascii="宋体" w:hAnsi="宋体" w:hint="eastAsia"/>
                <w:b/>
                <w:bCs/>
                <w:sz w:val="22"/>
              </w:rPr>
              <w:t>元整（大写金额：</w:t>
            </w:r>
            <w:r w:rsidR="00C95EE3">
              <w:rPr>
                <w:rFonts w:ascii="宋体" w:hAnsi="宋体" w:hint="eastAsia"/>
                <w:b/>
                <w:bCs/>
                <w:sz w:val="22"/>
              </w:rPr>
              <w:t>贰万伍仟元</w:t>
            </w:r>
            <w:r w:rsidRPr="000810DB">
              <w:rPr>
                <w:rFonts w:ascii="宋体" w:hAnsi="宋体" w:hint="eastAsia"/>
                <w:b/>
                <w:bCs/>
                <w:sz w:val="22"/>
              </w:rPr>
              <w:t>整</w:t>
            </w:r>
            <w:r w:rsidRPr="00C217CE">
              <w:rPr>
                <w:rFonts w:ascii="宋体" w:hAnsi="宋体" w:hint="eastAsia"/>
                <w:b/>
                <w:bCs/>
                <w:sz w:val="22"/>
              </w:rPr>
              <w:t>）</w:t>
            </w:r>
          </w:p>
        </w:tc>
      </w:tr>
    </w:tbl>
    <w:p w:rsidR="001E75E3" w:rsidRDefault="001E75E3" w:rsidP="001E75E3">
      <w:pPr>
        <w:spacing w:line="480" w:lineRule="auto"/>
        <w:ind w:right="1120"/>
        <w:rPr>
          <w:rFonts w:asciiTheme="minorEastAsia" w:hAnsiTheme="minorEastAsia"/>
          <w:sz w:val="28"/>
          <w:szCs w:val="28"/>
        </w:rPr>
      </w:pPr>
    </w:p>
    <w:p w:rsidR="001E75E3" w:rsidRPr="00C95EE3" w:rsidRDefault="001E75E3" w:rsidP="001E75E3">
      <w:pPr>
        <w:spacing w:line="480" w:lineRule="auto"/>
        <w:ind w:right="1120"/>
        <w:rPr>
          <w:rFonts w:asciiTheme="minorEastAsia" w:hAnsiTheme="minorEastAsia"/>
          <w:sz w:val="28"/>
          <w:szCs w:val="28"/>
        </w:rPr>
      </w:pPr>
    </w:p>
    <w:p w:rsidR="001E75E3" w:rsidRDefault="001E75E3" w:rsidP="001E75E3">
      <w:pPr>
        <w:spacing w:line="480" w:lineRule="auto"/>
        <w:ind w:right="11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</w:t>
      </w: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</w:p>
    <w:p w:rsidR="00934919" w:rsidRDefault="00934919" w:rsidP="00934919">
      <w:pPr>
        <w:jc w:val="right"/>
        <w:rPr>
          <w:rFonts w:ascii="Arial" w:hAnsi="Arial"/>
        </w:rPr>
      </w:pPr>
      <w:r w:rsidRPr="00144E65">
        <w:rPr>
          <w:rFonts w:ascii="Arial" w:hAnsi="Arial" w:hint="eastAsia"/>
        </w:rPr>
        <w:t xml:space="preserve">   </w:t>
      </w:r>
      <w:r w:rsidR="001E75E3">
        <w:rPr>
          <w:rFonts w:ascii="Arial" w:hAnsi="Arial" w:hint="eastAsia"/>
        </w:rPr>
        <w:t xml:space="preserve">                              </w:t>
      </w:r>
      <w:r w:rsidRPr="00144E65"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2020</w:t>
      </w:r>
      <w:r>
        <w:rPr>
          <w:rFonts w:ascii="Arial" w:hAnsi="Arial" w:hint="eastAsia"/>
        </w:rPr>
        <w:t>年</w:t>
      </w:r>
      <w:r w:rsidR="001E41A9">
        <w:rPr>
          <w:rFonts w:ascii="Arial" w:hAnsi="Arial" w:hint="eastAsia"/>
        </w:rPr>
        <w:t>11</w:t>
      </w:r>
      <w:r>
        <w:rPr>
          <w:rFonts w:ascii="Arial" w:hAnsi="Arial" w:hint="eastAsia"/>
        </w:rPr>
        <w:t>月</w:t>
      </w:r>
    </w:p>
    <w:p w:rsidR="001856E3" w:rsidRDefault="001856E3" w:rsidP="00934919">
      <w:pPr>
        <w:jc w:val="right"/>
        <w:rPr>
          <w:rFonts w:ascii="Arial" w:hAnsi="Arial"/>
        </w:rPr>
      </w:pPr>
    </w:p>
    <w:p w:rsidR="001856E3" w:rsidRDefault="001856E3" w:rsidP="00934919">
      <w:pPr>
        <w:jc w:val="right"/>
        <w:rPr>
          <w:rFonts w:ascii="Arial" w:hAnsi="Arial"/>
        </w:rPr>
      </w:pPr>
    </w:p>
    <w:p w:rsidR="0081113E" w:rsidRDefault="0081113E" w:rsidP="00934919">
      <w:pPr>
        <w:jc w:val="right"/>
        <w:rPr>
          <w:rFonts w:ascii="Arial" w:hAnsi="Arial"/>
        </w:rPr>
      </w:pPr>
    </w:p>
    <w:p w:rsidR="0081113E" w:rsidRDefault="0081113E" w:rsidP="00934919">
      <w:pPr>
        <w:jc w:val="right"/>
        <w:rPr>
          <w:rFonts w:ascii="Arial" w:hAnsi="Arial"/>
        </w:rPr>
      </w:pPr>
    </w:p>
    <w:p w:rsidR="0081113E" w:rsidRDefault="0081113E" w:rsidP="00934919">
      <w:pPr>
        <w:jc w:val="right"/>
        <w:rPr>
          <w:rFonts w:ascii="Arial" w:hAnsi="Arial"/>
        </w:rPr>
      </w:pPr>
    </w:p>
    <w:p w:rsidR="0081113E" w:rsidRDefault="0081113E" w:rsidP="00934919">
      <w:pPr>
        <w:jc w:val="right"/>
        <w:rPr>
          <w:rFonts w:ascii="Arial" w:hAnsi="Arial"/>
        </w:rPr>
      </w:pPr>
    </w:p>
    <w:p w:rsidR="0081113E" w:rsidRDefault="0081113E" w:rsidP="00934919">
      <w:pPr>
        <w:jc w:val="right"/>
        <w:rPr>
          <w:rFonts w:ascii="Arial" w:hAnsi="Arial"/>
        </w:rPr>
      </w:pPr>
    </w:p>
    <w:p w:rsidR="0081113E" w:rsidRDefault="0081113E" w:rsidP="00934919">
      <w:pPr>
        <w:jc w:val="right"/>
        <w:rPr>
          <w:rFonts w:ascii="Arial" w:hAnsi="Arial"/>
        </w:rPr>
      </w:pPr>
    </w:p>
    <w:p w:rsidR="0081113E" w:rsidRDefault="0081113E" w:rsidP="00934919">
      <w:pPr>
        <w:jc w:val="right"/>
        <w:rPr>
          <w:rFonts w:ascii="Arial" w:hAnsi="Arial"/>
        </w:rPr>
      </w:pPr>
    </w:p>
    <w:p w:rsidR="0081113E" w:rsidRDefault="0081113E" w:rsidP="00934919">
      <w:pPr>
        <w:jc w:val="right"/>
        <w:rPr>
          <w:rFonts w:ascii="Arial" w:hAnsi="Arial"/>
        </w:rPr>
      </w:pPr>
    </w:p>
    <w:p w:rsidR="0081113E" w:rsidRDefault="0081113E" w:rsidP="00934919">
      <w:pPr>
        <w:jc w:val="right"/>
        <w:rPr>
          <w:rFonts w:ascii="Arial" w:hAnsi="Arial"/>
        </w:rPr>
      </w:pPr>
    </w:p>
    <w:p w:rsidR="0081113E" w:rsidRDefault="0081113E" w:rsidP="005F280E">
      <w:pPr>
        <w:ind w:right="840"/>
        <w:rPr>
          <w:rFonts w:ascii="Arial" w:hAnsi="Arial"/>
        </w:rPr>
      </w:pPr>
    </w:p>
    <w:p w:rsidR="004A01B6" w:rsidRPr="007F32C7" w:rsidRDefault="004A01B6" w:rsidP="004A01B6">
      <w:pPr>
        <w:jc w:val="center"/>
        <w:rPr>
          <w:rFonts w:ascii="Arial" w:hAnsi="Arial"/>
          <w:b/>
          <w:sz w:val="36"/>
          <w:szCs w:val="36"/>
        </w:rPr>
      </w:pPr>
      <w:r w:rsidRPr="007F32C7">
        <w:rPr>
          <w:rFonts w:asciiTheme="minorEastAsia" w:hAnsiTheme="minorEastAsia" w:hint="eastAsia"/>
          <w:b/>
          <w:color w:val="030303"/>
          <w:sz w:val="44"/>
          <w:szCs w:val="44"/>
          <w:shd w:val="clear" w:color="auto" w:fill="FFFFFF"/>
        </w:rPr>
        <w:t>业绩清单</w:t>
      </w:r>
    </w:p>
    <w:p w:rsidR="004A01B6" w:rsidRPr="00CD2C12" w:rsidRDefault="004A01B6" w:rsidP="004A01B6">
      <w:pPr>
        <w:spacing w:line="480" w:lineRule="auto"/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 w:rsidRPr="00CD2C12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上海证券交易所：</w:t>
      </w:r>
      <w:bookmarkStart w:id="0" w:name="_GoBack"/>
      <w:bookmarkEnd w:id="0"/>
    </w:p>
    <w:p w:rsidR="004A01B6" w:rsidRDefault="004A01B6" w:rsidP="004A01B6">
      <w:pPr>
        <w:spacing w:line="480" w:lineRule="auto"/>
        <w:jc w:val="left"/>
        <w:rPr>
          <w:rFonts w:ascii="Arial" w:hAnsi="Arial"/>
        </w:rPr>
      </w:pPr>
      <w:r>
        <w:rPr>
          <w:rFonts w:ascii="Arial" w:hAnsi="Arial" w:hint="eastAsia"/>
        </w:rPr>
        <w:t xml:space="preserve">     </w:t>
      </w:r>
      <w:r>
        <w:rPr>
          <w:rFonts w:ascii="Arial" w:hAnsi="Arial" w:hint="eastAsia"/>
        </w:rPr>
        <w:t>我公司近期完成的租金评估项目如下：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6"/>
        <w:gridCol w:w="4317"/>
        <w:gridCol w:w="3439"/>
      </w:tblGrid>
      <w:tr w:rsidR="004A01B6" w:rsidRPr="001856E3" w:rsidTr="0009782D">
        <w:trPr>
          <w:trHeight w:val="27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1B6" w:rsidRPr="001856E3" w:rsidRDefault="004A01B6" w:rsidP="0009782D">
            <w:pPr>
              <w:widowControl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1B6" w:rsidRPr="001856E3" w:rsidRDefault="004A01B6" w:rsidP="0009782D">
            <w:pPr>
              <w:widowControl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2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1B6" w:rsidRPr="001856E3" w:rsidRDefault="004A01B6" w:rsidP="0009782D">
            <w:pPr>
              <w:widowControl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b/>
                <w:sz w:val="18"/>
                <w:szCs w:val="18"/>
              </w:rPr>
              <w:t>委托方</w:t>
            </w:r>
          </w:p>
        </w:tc>
      </w:tr>
      <w:tr w:rsidR="004A01B6" w:rsidRPr="001856E3" w:rsidTr="0009782D">
        <w:trPr>
          <w:trHeight w:val="54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1B6" w:rsidRPr="001856E3" w:rsidRDefault="004A01B6" w:rsidP="0009782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1B6" w:rsidRPr="001856E3" w:rsidRDefault="004A01B6" w:rsidP="0009782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北京市通州区“燕保马驹桥家园”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部分停车位市场租金水平评估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1B6" w:rsidRPr="001856E3" w:rsidRDefault="004A01B6" w:rsidP="0009782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北京市保障性住房建设投资中心</w:t>
            </w:r>
          </w:p>
        </w:tc>
      </w:tr>
      <w:tr w:rsidR="004A01B6" w:rsidRPr="001856E3" w:rsidTr="0009782D">
        <w:trPr>
          <w:trHeight w:val="54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1B6" w:rsidRPr="001856E3" w:rsidRDefault="004A01B6" w:rsidP="0009782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1B6" w:rsidRPr="001856E3" w:rsidRDefault="004A01B6" w:rsidP="0009782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北京市丰台区“郭公庄家园（南区）”部分停车位市场租金水平评估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1B6" w:rsidRPr="001856E3" w:rsidRDefault="004A01B6" w:rsidP="0009782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北京燕欣商业经营管理有限公司</w:t>
            </w:r>
          </w:p>
        </w:tc>
      </w:tr>
      <w:tr w:rsidR="004A01B6" w:rsidRPr="001856E3" w:rsidTr="0009782D">
        <w:trPr>
          <w:trHeight w:val="54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1B6" w:rsidRPr="001856E3" w:rsidRDefault="004A01B6" w:rsidP="0009782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3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1B6" w:rsidRPr="001856E3" w:rsidRDefault="004A01B6" w:rsidP="0009782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北京市朝阳区北四环东路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133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号楼（嘉华大厦）部分办公用房房屋租金水平评估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1B6" w:rsidRPr="001856E3" w:rsidRDefault="004A01B6" w:rsidP="0009782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中国藏学研究中心</w:t>
            </w:r>
          </w:p>
        </w:tc>
      </w:tr>
      <w:tr w:rsidR="004A01B6" w:rsidRPr="001856E3" w:rsidTr="0009782D">
        <w:trPr>
          <w:trHeight w:val="54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1B6" w:rsidRPr="001856E3" w:rsidRDefault="004A01B6" w:rsidP="0009782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1B6" w:rsidRPr="001856E3" w:rsidRDefault="004A01B6" w:rsidP="0009782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北京市朝阳区建国门外大街乙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12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号双子座大厦东塔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层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105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商业用房租金水平评估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1B6" w:rsidRPr="001856E3" w:rsidRDefault="004A01B6" w:rsidP="0009782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中国银行</w:t>
            </w:r>
          </w:p>
        </w:tc>
      </w:tr>
      <w:tr w:rsidR="004A01B6" w:rsidRPr="001856E3" w:rsidTr="0009782D">
        <w:trPr>
          <w:trHeight w:val="54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1B6" w:rsidRPr="001856E3" w:rsidRDefault="004A01B6" w:rsidP="0009782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1B6" w:rsidRPr="001856E3" w:rsidRDefault="004A01B6" w:rsidP="0009782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北京市房山区</w:t>
            </w:r>
            <w:proofErr w:type="gramStart"/>
            <w:r w:rsidRPr="001856E3">
              <w:rPr>
                <w:rFonts w:ascii="Arial" w:hAnsi="Arial" w:cs="Arial" w:hint="eastAsia"/>
                <w:sz w:val="18"/>
                <w:szCs w:val="18"/>
              </w:rPr>
              <w:t>拱辰南大街</w:t>
            </w:r>
            <w:proofErr w:type="gramEnd"/>
            <w:r w:rsidRPr="001856E3"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号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层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110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部分商业用房房地产租金水平评估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1B6" w:rsidRPr="001856E3" w:rsidRDefault="004A01B6" w:rsidP="0009782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中国银行</w:t>
            </w:r>
          </w:p>
        </w:tc>
      </w:tr>
      <w:tr w:rsidR="004A01B6" w:rsidRPr="001856E3" w:rsidTr="0009782D">
        <w:trPr>
          <w:trHeight w:val="54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1B6" w:rsidRPr="001856E3" w:rsidRDefault="004A01B6" w:rsidP="0009782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1B6" w:rsidRPr="001856E3" w:rsidRDefault="004A01B6" w:rsidP="0009782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北京西城支行拟使用的北京市西城区黄寺大街甲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24</w:t>
            </w:r>
            <w:r w:rsidRPr="001856E3">
              <w:rPr>
                <w:rFonts w:ascii="Arial" w:hAnsi="Arial" w:cs="Arial" w:hint="eastAsia"/>
                <w:sz w:val="18"/>
                <w:szCs w:val="18"/>
              </w:rPr>
              <w:t>号一层部分综合用房房地产市场租金水平评估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1B6" w:rsidRPr="001856E3" w:rsidRDefault="004A01B6" w:rsidP="0009782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E3">
              <w:rPr>
                <w:rFonts w:ascii="Arial" w:hAnsi="Arial" w:cs="Arial" w:hint="eastAsia"/>
                <w:sz w:val="18"/>
                <w:szCs w:val="18"/>
              </w:rPr>
              <w:t>中国银行</w:t>
            </w:r>
          </w:p>
        </w:tc>
      </w:tr>
    </w:tbl>
    <w:p w:rsidR="004A01B6" w:rsidRDefault="004A01B6" w:rsidP="004A01B6">
      <w:pPr>
        <w:jc w:val="left"/>
        <w:rPr>
          <w:rFonts w:asciiTheme="minorEastAsia" w:hAnsiTheme="minorEastAsia"/>
          <w:sz w:val="28"/>
          <w:szCs w:val="28"/>
        </w:rPr>
      </w:pPr>
    </w:p>
    <w:p w:rsidR="004A01B6" w:rsidRDefault="004A01B6" w:rsidP="004A01B6">
      <w:pPr>
        <w:jc w:val="left"/>
        <w:rPr>
          <w:rFonts w:asciiTheme="minorEastAsia" w:hAnsiTheme="minorEastAsia"/>
          <w:sz w:val="28"/>
          <w:szCs w:val="28"/>
        </w:rPr>
      </w:pPr>
    </w:p>
    <w:p w:rsidR="004A01B6" w:rsidRPr="00144E65" w:rsidRDefault="004A01B6" w:rsidP="004A01B6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</w:t>
      </w:r>
      <w:proofErr w:type="gramStart"/>
      <w:r w:rsidRPr="00144E65">
        <w:rPr>
          <w:rFonts w:ascii="Arial" w:hAnsi="Arial" w:hint="eastAsia"/>
        </w:rPr>
        <w:t>北京康正宏</w:t>
      </w:r>
      <w:proofErr w:type="gramEnd"/>
      <w:r w:rsidRPr="00144E65">
        <w:rPr>
          <w:rFonts w:ascii="Arial" w:hAnsi="Arial" w:hint="eastAsia"/>
        </w:rPr>
        <w:t>基房地产评估有限公司</w:t>
      </w:r>
    </w:p>
    <w:p w:rsidR="004A01B6" w:rsidRPr="00934919" w:rsidRDefault="004A01B6" w:rsidP="004A01B6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       </w:t>
      </w:r>
      <w:r>
        <w:rPr>
          <w:rFonts w:ascii="Arial" w:hAnsi="Arial" w:hint="eastAsia"/>
        </w:rPr>
        <w:t>2020</w:t>
      </w:r>
      <w:r>
        <w:rPr>
          <w:rFonts w:ascii="Arial" w:hAnsi="Arial" w:hint="eastAsia"/>
        </w:rPr>
        <w:t>年</w:t>
      </w:r>
      <w:r>
        <w:rPr>
          <w:rFonts w:ascii="Arial" w:hAnsi="Arial" w:hint="eastAsia"/>
        </w:rPr>
        <w:t>11</w:t>
      </w:r>
      <w:r>
        <w:rPr>
          <w:rFonts w:ascii="Arial" w:hAnsi="Arial" w:hint="eastAsia"/>
        </w:rPr>
        <w:t>月</w:t>
      </w:r>
    </w:p>
    <w:p w:rsidR="001856E3" w:rsidRDefault="001856E3" w:rsidP="001856E3">
      <w:pPr>
        <w:jc w:val="left"/>
        <w:rPr>
          <w:rFonts w:ascii="Arial" w:hAnsi="Arial"/>
        </w:rPr>
      </w:pPr>
    </w:p>
    <w:p w:rsidR="00A24E06" w:rsidRDefault="00A24E06" w:rsidP="001856E3">
      <w:pPr>
        <w:jc w:val="left"/>
        <w:rPr>
          <w:rFonts w:ascii="Arial" w:hAnsi="Arial"/>
        </w:rPr>
      </w:pPr>
    </w:p>
    <w:p w:rsidR="00A24E06" w:rsidRDefault="00A24E06" w:rsidP="001856E3">
      <w:pPr>
        <w:jc w:val="left"/>
        <w:rPr>
          <w:rFonts w:ascii="Arial" w:hAnsi="Arial"/>
        </w:rPr>
      </w:pPr>
    </w:p>
    <w:p w:rsidR="00A24E06" w:rsidRDefault="00A24E06" w:rsidP="001856E3">
      <w:pPr>
        <w:jc w:val="left"/>
        <w:rPr>
          <w:rFonts w:ascii="Arial" w:hAnsi="Arial"/>
        </w:rPr>
      </w:pPr>
    </w:p>
    <w:p w:rsidR="00A24E06" w:rsidRDefault="00A24E06" w:rsidP="001856E3">
      <w:pPr>
        <w:jc w:val="left"/>
        <w:rPr>
          <w:rFonts w:ascii="Arial" w:hAnsi="Arial"/>
        </w:rPr>
      </w:pPr>
    </w:p>
    <w:p w:rsidR="00A24E06" w:rsidRDefault="00A24E06" w:rsidP="001856E3">
      <w:pPr>
        <w:jc w:val="left"/>
        <w:rPr>
          <w:rFonts w:ascii="Arial" w:hAnsi="Arial"/>
        </w:rPr>
      </w:pPr>
    </w:p>
    <w:p w:rsidR="00A24E06" w:rsidRDefault="00A24E06" w:rsidP="001856E3">
      <w:pPr>
        <w:jc w:val="left"/>
        <w:rPr>
          <w:rFonts w:ascii="Arial" w:hAnsi="Arial"/>
        </w:rPr>
      </w:pPr>
    </w:p>
    <w:p w:rsidR="00A24E06" w:rsidRDefault="00A24E06" w:rsidP="001856E3">
      <w:pPr>
        <w:jc w:val="left"/>
        <w:rPr>
          <w:rFonts w:ascii="Arial" w:hAnsi="Arial"/>
        </w:rPr>
      </w:pPr>
    </w:p>
    <w:p w:rsidR="00A24E06" w:rsidRDefault="00A24E06" w:rsidP="001856E3">
      <w:pPr>
        <w:jc w:val="left"/>
        <w:rPr>
          <w:rFonts w:ascii="Arial" w:hAnsi="Arial"/>
        </w:rPr>
      </w:pPr>
    </w:p>
    <w:p w:rsidR="00A24E06" w:rsidRDefault="00A24E06" w:rsidP="001856E3">
      <w:pPr>
        <w:jc w:val="left"/>
        <w:rPr>
          <w:rFonts w:ascii="Arial" w:hAnsi="Arial"/>
        </w:rPr>
      </w:pPr>
    </w:p>
    <w:p w:rsidR="00A24E06" w:rsidRDefault="00A24E06" w:rsidP="001856E3">
      <w:pPr>
        <w:jc w:val="left"/>
        <w:rPr>
          <w:rFonts w:ascii="Arial" w:hAnsi="Arial"/>
        </w:rPr>
      </w:pPr>
    </w:p>
    <w:p w:rsidR="00A24E06" w:rsidRDefault="00A24E06" w:rsidP="001856E3">
      <w:pPr>
        <w:jc w:val="left"/>
        <w:rPr>
          <w:rFonts w:ascii="Arial" w:hAnsi="Arial"/>
        </w:rPr>
      </w:pPr>
    </w:p>
    <w:p w:rsidR="00A24E06" w:rsidRDefault="00A24E06" w:rsidP="001856E3">
      <w:pPr>
        <w:jc w:val="left"/>
        <w:rPr>
          <w:rFonts w:ascii="Arial" w:hAnsi="Arial"/>
        </w:rPr>
      </w:pPr>
    </w:p>
    <w:p w:rsidR="00A24E06" w:rsidRDefault="00A24E06" w:rsidP="001856E3">
      <w:pPr>
        <w:jc w:val="left"/>
        <w:rPr>
          <w:rFonts w:ascii="Arial" w:hAnsi="Arial"/>
        </w:rPr>
      </w:pPr>
    </w:p>
    <w:p w:rsidR="007F32C7" w:rsidRDefault="007F32C7" w:rsidP="001856E3">
      <w:pPr>
        <w:jc w:val="left"/>
        <w:rPr>
          <w:rFonts w:ascii="Arial" w:hAnsi="Arial"/>
        </w:rPr>
      </w:pPr>
    </w:p>
    <w:p w:rsidR="007F32C7" w:rsidRDefault="007F32C7" w:rsidP="001856E3">
      <w:pPr>
        <w:jc w:val="left"/>
        <w:rPr>
          <w:rFonts w:ascii="Arial" w:hAnsi="Arial"/>
        </w:rPr>
      </w:pPr>
    </w:p>
    <w:p w:rsidR="00C526C2" w:rsidRPr="007F32C7" w:rsidRDefault="00C526C2" w:rsidP="00CD151E">
      <w:pPr>
        <w:jc w:val="center"/>
        <w:rPr>
          <w:rFonts w:ascii="Arial" w:hAnsi="Arial"/>
          <w:b/>
          <w:sz w:val="36"/>
          <w:szCs w:val="36"/>
        </w:rPr>
      </w:pPr>
      <w:r w:rsidRPr="007F32C7">
        <w:rPr>
          <w:rFonts w:asciiTheme="minorEastAsia" w:hAnsiTheme="minorEastAsia" w:hint="eastAsia"/>
          <w:b/>
          <w:color w:val="030303"/>
          <w:sz w:val="44"/>
          <w:szCs w:val="44"/>
          <w:shd w:val="clear" w:color="auto" w:fill="FFFFFF"/>
        </w:rPr>
        <w:lastRenderedPageBreak/>
        <w:t>营业执照</w:t>
      </w:r>
    </w:p>
    <w:p w:rsidR="00C526C2" w:rsidRDefault="00C526C2" w:rsidP="001856E3">
      <w:pPr>
        <w:jc w:val="left"/>
        <w:rPr>
          <w:rFonts w:ascii="Arial" w:hAnsi="Arial"/>
        </w:rPr>
      </w:pPr>
      <w:r w:rsidRPr="00C526C2">
        <w:rPr>
          <w:rFonts w:ascii="Arial" w:hAnsi="Arial"/>
          <w:noProof/>
        </w:rPr>
        <w:drawing>
          <wp:inline distT="0" distB="0" distL="0" distR="0">
            <wp:extent cx="5139690" cy="8107680"/>
            <wp:effectExtent l="19050" t="0" r="3810" b="0"/>
            <wp:docPr id="2" name="图片 1" descr="C:\Users\sse\AppData\Local\Temp\WeChat Files\70b601dcb7dd87e669185f7424387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e\AppData\Local\Temp\WeChat Files\70b601dcb7dd87e669185f7424387d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701" cy="811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26C2" w:rsidSect="00240E8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5F6" w:rsidRDefault="002F25F6" w:rsidP="00934919">
      <w:r>
        <w:separator/>
      </w:r>
    </w:p>
  </w:endnote>
  <w:endnote w:type="continuationSeparator" w:id="0">
    <w:p w:rsidR="002F25F6" w:rsidRDefault="002F25F6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816591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="00B352AF"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ED2746" w:rsidRPr="00ED2746">
      <w:rPr>
        <w:rFonts w:ascii="Arial" w:hAnsi="Arial" w:cs="Arial"/>
        <w:noProof/>
        <w:lang w:val="zh-CN"/>
      </w:rPr>
      <w:t>3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5F6" w:rsidRDefault="002F25F6" w:rsidP="00934919">
      <w:r>
        <w:separator/>
      </w:r>
    </w:p>
  </w:footnote>
  <w:footnote w:type="continuationSeparator" w:id="0">
    <w:p w:rsidR="002F25F6" w:rsidRDefault="002F25F6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 w:rsidP="001E75E3">
    <w:pPr>
      <w:pStyle w:val="a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2ADB"/>
    <w:rsid w:val="00003449"/>
    <w:rsid w:val="00027911"/>
    <w:rsid w:val="000629F5"/>
    <w:rsid w:val="000810DB"/>
    <w:rsid w:val="000A19B8"/>
    <w:rsid w:val="00106CF7"/>
    <w:rsid w:val="001658C6"/>
    <w:rsid w:val="001856E3"/>
    <w:rsid w:val="001A25C6"/>
    <w:rsid w:val="001D797D"/>
    <w:rsid w:val="001E41A9"/>
    <w:rsid w:val="001E6826"/>
    <w:rsid w:val="001E75E3"/>
    <w:rsid w:val="00240E8A"/>
    <w:rsid w:val="002A3FAC"/>
    <w:rsid w:val="002F25F6"/>
    <w:rsid w:val="00345272"/>
    <w:rsid w:val="003E7816"/>
    <w:rsid w:val="00432459"/>
    <w:rsid w:val="00440A23"/>
    <w:rsid w:val="004A01B6"/>
    <w:rsid w:val="004F6C2F"/>
    <w:rsid w:val="00517D54"/>
    <w:rsid w:val="00564846"/>
    <w:rsid w:val="005C0876"/>
    <w:rsid w:val="005F280E"/>
    <w:rsid w:val="007F32C7"/>
    <w:rsid w:val="00807251"/>
    <w:rsid w:val="0081090A"/>
    <w:rsid w:val="0081113E"/>
    <w:rsid w:val="00816591"/>
    <w:rsid w:val="00934919"/>
    <w:rsid w:val="00962A4B"/>
    <w:rsid w:val="00963539"/>
    <w:rsid w:val="00A24E06"/>
    <w:rsid w:val="00A24E32"/>
    <w:rsid w:val="00A50314"/>
    <w:rsid w:val="00A63A15"/>
    <w:rsid w:val="00A962FE"/>
    <w:rsid w:val="00AD0124"/>
    <w:rsid w:val="00B12472"/>
    <w:rsid w:val="00B352AF"/>
    <w:rsid w:val="00B52486"/>
    <w:rsid w:val="00BB0B31"/>
    <w:rsid w:val="00C17221"/>
    <w:rsid w:val="00C526C2"/>
    <w:rsid w:val="00C77C1B"/>
    <w:rsid w:val="00C95EE3"/>
    <w:rsid w:val="00CA37EC"/>
    <w:rsid w:val="00CD151E"/>
    <w:rsid w:val="00CD2C12"/>
    <w:rsid w:val="00D20375"/>
    <w:rsid w:val="00D87D1B"/>
    <w:rsid w:val="00DE6A5C"/>
    <w:rsid w:val="00DF19FF"/>
    <w:rsid w:val="00DF4E62"/>
    <w:rsid w:val="00ED2746"/>
    <w:rsid w:val="00EE7753"/>
    <w:rsid w:val="00F03528"/>
    <w:rsid w:val="00F12EF9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856E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85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856E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8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0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111</Words>
  <Characters>636</Characters>
  <Application>Microsoft Office Word</Application>
  <DocSecurity>0</DocSecurity>
  <Lines>5</Lines>
  <Paragraphs>1</Paragraphs>
  <ScaleCrop>false</ScaleCrop>
  <Company>user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Sky123.Org</cp:lastModifiedBy>
  <cp:revision>15</cp:revision>
  <cp:lastPrinted>2020-07-22T01:56:00Z</cp:lastPrinted>
  <dcterms:created xsi:type="dcterms:W3CDTF">2020-11-09T08:49:00Z</dcterms:created>
  <dcterms:modified xsi:type="dcterms:W3CDTF">2020-11-10T01:02:00Z</dcterms:modified>
</cp:coreProperties>
</file>