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光信·光乾·优债</w:t>
      </w:r>
      <w:r>
        <w:rPr>
          <w:rFonts w:ascii="Arial" w:eastAsia="宋体" w:hAnsi="Arial" w:cs="Arial" w:hint="eastAsia"/>
          <w:b/>
          <w:sz w:val="30"/>
          <w:szCs w:val="30"/>
        </w:rPr>
        <w:t>120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 w:rsidR="009D7289">
        <w:rPr>
          <w:rFonts w:ascii="Arial" w:eastAsia="宋体" w:hAnsi="Arial" w:cs="Arial" w:hint="eastAsia"/>
          <w:b/>
          <w:sz w:val="30"/>
          <w:szCs w:val="30"/>
        </w:rPr>
        <w:t>四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:rsidR="00E6010E" w:rsidRDefault="001C2ED3" w:rsidP="00CC4D80">
      <w:pPr>
        <w:spacing w:beforeLines="60" w:before="187" w:afterLines="50" w:after="156"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光大兴陇信托有限责任公司：</w:t>
      </w:r>
    </w:p>
    <w:p w:rsidR="00A6567D" w:rsidRDefault="001C2ED3" w:rsidP="00A6567D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 w:hint="eastAsia"/>
          <w:sz w:val="24"/>
          <w:szCs w:val="24"/>
        </w:rPr>
        <w:t>2020Z1653-</w:t>
      </w:r>
      <w:r>
        <w:rPr>
          <w:rFonts w:ascii="Arial" w:eastAsia="宋体" w:hAnsi="Arial" w:cs="Arial" w:hint="eastAsia"/>
          <w:sz w:val="24"/>
          <w:szCs w:val="24"/>
        </w:rPr>
        <w:t>委托监管</w:t>
      </w:r>
      <w:r>
        <w:rPr>
          <w:rFonts w:ascii="Arial" w:eastAsia="宋体" w:hAnsi="Arial" w:cs="Arial" w:hint="eastAsia"/>
          <w:sz w:val="24"/>
          <w:szCs w:val="24"/>
        </w:rPr>
        <w:t>001</w:t>
      </w:r>
      <w:r>
        <w:rPr>
          <w:rFonts w:ascii="Arial" w:eastAsia="宋体" w:hAnsi="Arial" w:cs="Arial"/>
          <w:sz w:val="24"/>
          <w:szCs w:val="24"/>
        </w:rPr>
        <w:t>的《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号集合资金信托计划之委托监管协议</w:t>
      </w:r>
      <w:r>
        <w:rPr>
          <w:rFonts w:ascii="Arial" w:eastAsia="宋体" w:hAnsi="Arial" w:cs="Arial"/>
          <w:sz w:val="24"/>
          <w:szCs w:val="24"/>
        </w:rPr>
        <w:t>》。根据贵司需求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 w:rsidR="00CC4D80">
        <w:rPr>
          <w:rFonts w:ascii="Arial" w:eastAsia="宋体" w:hAnsi="Arial" w:cs="Arial" w:hint="eastAsia"/>
          <w:sz w:val="24"/>
          <w:szCs w:val="24"/>
        </w:rPr>
        <w:t>“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</w:t>
      </w:r>
      <w:r>
        <w:rPr>
          <w:rFonts w:ascii="Arial" w:eastAsia="宋体" w:hAnsi="Arial" w:cs="Arial"/>
          <w:sz w:val="24"/>
          <w:szCs w:val="24"/>
        </w:rPr>
        <w:t>集合资金信托计划</w:t>
      </w:r>
      <w:r w:rsidR="00CC4D80">
        <w:rPr>
          <w:rFonts w:ascii="Arial" w:eastAsia="宋体" w:hAnsi="Arial" w:cs="Arial" w:hint="eastAsia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 w:rsidR="00CC4D80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/>
          <w:sz w:val="24"/>
          <w:szCs w:val="24"/>
        </w:rPr>
        <w:t>根据贵司与我司监管服务协议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>
        <w:rPr>
          <w:rFonts w:ascii="Arial" w:eastAsia="宋体" w:hAnsi="Arial" w:cs="Arial" w:hint="eastAsia"/>
          <w:sz w:val="24"/>
          <w:szCs w:val="24"/>
        </w:rPr>
        <w:t>53</w:t>
      </w:r>
      <w:r>
        <w:rPr>
          <w:rFonts w:ascii="Arial" w:eastAsia="宋体" w:hAnsi="Arial" w:cs="Arial" w:hint="eastAsia"/>
          <w:sz w:val="24"/>
          <w:szCs w:val="24"/>
        </w:rPr>
        <w:t>万元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折合每日的监管费用为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452.05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天，监管费按自然季度支付，每个自然季度末月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。截至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9D7289">
        <w:rPr>
          <w:rFonts w:ascii="Arial" w:eastAsia="宋体" w:hAnsi="Arial" w:cs="Arial"/>
          <w:sz w:val="24"/>
          <w:szCs w:val="24"/>
        </w:rPr>
        <w:t>9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日</w:t>
      </w:r>
      <w:r w:rsidR="00CC4D80">
        <w:rPr>
          <w:rFonts w:ascii="Arial" w:eastAsia="宋体" w:hAnsi="Arial" w:cs="Arial" w:hint="eastAsia"/>
          <w:sz w:val="24"/>
          <w:szCs w:val="24"/>
        </w:rPr>
        <w:t>（不含）</w:t>
      </w:r>
      <w:r>
        <w:rPr>
          <w:rFonts w:ascii="Arial" w:eastAsia="宋体" w:hAnsi="Arial" w:cs="Arial" w:hint="eastAsia"/>
          <w:sz w:val="24"/>
          <w:szCs w:val="24"/>
        </w:rPr>
        <w:t>，第</w:t>
      </w:r>
      <w:r w:rsidR="009D7289">
        <w:rPr>
          <w:rFonts w:ascii="Arial" w:eastAsia="宋体" w:hAnsi="Arial" w:cs="Arial" w:hint="eastAsia"/>
          <w:sz w:val="24"/>
          <w:szCs w:val="24"/>
        </w:rPr>
        <w:t>四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:rsidR="00A6567D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服务周期为</w:t>
      </w:r>
      <w:r w:rsidR="00A6567D"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9D7289"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9D7289">
        <w:rPr>
          <w:rFonts w:ascii="Arial" w:eastAsia="宋体" w:hAnsi="Arial" w:cs="Arial"/>
          <w:sz w:val="24"/>
          <w:szCs w:val="24"/>
        </w:rPr>
        <w:t>9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19</w:t>
      </w:r>
      <w:r>
        <w:rPr>
          <w:rFonts w:ascii="Arial" w:eastAsia="宋体" w:hAnsi="Arial" w:cs="Arial"/>
          <w:sz w:val="24"/>
          <w:szCs w:val="24"/>
        </w:rPr>
        <w:t>日，</w:t>
      </w:r>
      <w:r>
        <w:rPr>
          <w:rFonts w:ascii="Arial" w:eastAsia="宋体" w:hAnsi="Arial" w:cs="Arial" w:hint="eastAsia"/>
          <w:sz w:val="24"/>
          <w:szCs w:val="24"/>
        </w:rPr>
        <w:t>共计</w:t>
      </w:r>
      <w:r w:rsidR="00A6567D">
        <w:rPr>
          <w:rFonts w:ascii="Arial" w:eastAsia="宋体" w:hAnsi="Arial" w:cs="Arial"/>
          <w:sz w:val="24"/>
          <w:szCs w:val="24"/>
        </w:rPr>
        <w:t>92</w:t>
      </w:r>
      <w:r>
        <w:rPr>
          <w:rFonts w:ascii="Arial" w:eastAsia="宋体" w:hAnsi="Arial" w:cs="Arial" w:hint="eastAsia"/>
          <w:sz w:val="24"/>
          <w:szCs w:val="24"/>
        </w:rPr>
        <w:t>天</w:t>
      </w:r>
      <w:r w:rsidR="00A6567D">
        <w:rPr>
          <w:rFonts w:ascii="Arial" w:eastAsia="宋体" w:hAnsi="Arial" w:cs="Arial" w:hint="eastAsia"/>
          <w:sz w:val="24"/>
          <w:szCs w:val="24"/>
        </w:rPr>
        <w:t>。</w:t>
      </w:r>
    </w:p>
    <w:p w:rsidR="00CC4D80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对应的服务费</w:t>
      </w:r>
      <w:r>
        <w:rPr>
          <w:rFonts w:ascii="Arial" w:eastAsia="宋体" w:hAnsi="Arial" w:cs="Arial" w:hint="eastAsia"/>
          <w:sz w:val="24"/>
          <w:szCs w:val="24"/>
        </w:rPr>
        <w:t>金额</w:t>
      </w:r>
      <w:r>
        <w:rPr>
          <w:rFonts w:ascii="Arial" w:eastAsia="宋体" w:hAnsi="Arial" w:cs="Arial"/>
          <w:sz w:val="24"/>
          <w:szCs w:val="24"/>
        </w:rPr>
        <w:t>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A6567D"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 w:hint="eastAsia"/>
          <w:sz w:val="24"/>
          <w:szCs w:val="24"/>
        </w:rPr>
        <w:t>452.05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 w:rsidRPr="00DF4FFC">
        <w:rPr>
          <w:rFonts w:ascii="Arial" w:eastAsia="宋体" w:hAnsi="Arial" w:cs="Arial" w:hint="eastAsia"/>
          <w:sz w:val="24"/>
          <w:szCs w:val="24"/>
        </w:rPr>
        <w:t>/</w:t>
      </w:r>
      <w:r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A6567D">
        <w:rPr>
          <w:rFonts w:ascii="Arial" w:eastAsia="宋体" w:hAnsi="Arial" w:cs="Arial"/>
          <w:sz w:val="24"/>
          <w:szCs w:val="24"/>
        </w:rPr>
        <w:t>92</w:t>
      </w:r>
      <w:r w:rsidRPr="00DF4FFC">
        <w:rPr>
          <w:rFonts w:ascii="Arial" w:eastAsia="宋体" w:hAnsi="Arial" w:cs="Arial" w:hint="eastAsia"/>
          <w:sz w:val="24"/>
          <w:szCs w:val="24"/>
        </w:rPr>
        <w:t>天＝</w:t>
      </w:r>
      <w:r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33</w:t>
      </w:r>
      <w:r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58</w:t>
      </w:r>
      <w:r w:rsidR="00A6567D">
        <w:rPr>
          <w:rFonts w:ascii="Arial" w:eastAsia="宋体" w:hAnsi="Arial" w:cs="Arial"/>
          <w:sz w:val="24"/>
          <w:szCs w:val="24"/>
        </w:rPr>
        <w:t>8</w:t>
      </w:r>
      <w:r w:rsidRPr="00DF4FFC">
        <w:rPr>
          <w:rFonts w:ascii="Arial" w:eastAsia="宋体" w:hAnsi="Arial" w:cs="Arial" w:hint="eastAsia"/>
          <w:sz w:val="24"/>
          <w:szCs w:val="24"/>
        </w:rPr>
        <w:t>.</w:t>
      </w:r>
      <w:r w:rsidR="00A6567D">
        <w:rPr>
          <w:rFonts w:ascii="Arial" w:eastAsia="宋体" w:hAnsi="Arial" w:cs="Arial"/>
          <w:sz w:val="24"/>
          <w:szCs w:val="24"/>
        </w:rPr>
        <w:t>6</w:t>
      </w:r>
      <w:r w:rsidRPr="00DF4FFC">
        <w:rPr>
          <w:rFonts w:ascii="Arial" w:eastAsia="宋体" w:hAnsi="Arial" w:cs="Arial" w:hint="eastAsia"/>
          <w:sz w:val="24"/>
          <w:szCs w:val="24"/>
        </w:rPr>
        <w:t>0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CC4D80" w:rsidRDefault="00CC4D80" w:rsidP="00CC4D80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贵司</w:t>
      </w:r>
      <w:r>
        <w:rPr>
          <w:rFonts w:ascii="Arial" w:eastAsia="宋体" w:hAnsi="Arial" w:cs="Arial" w:hint="eastAsia"/>
          <w:sz w:val="24"/>
          <w:szCs w:val="24"/>
        </w:rPr>
        <w:t>申请</w:t>
      </w:r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9D7289">
        <w:rPr>
          <w:rFonts w:ascii="Arial" w:eastAsia="宋体" w:hAnsi="Arial" w:cs="Arial" w:hint="eastAsia"/>
          <w:sz w:val="24"/>
          <w:szCs w:val="24"/>
        </w:rPr>
        <w:t>四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33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/>
          <w:sz w:val="24"/>
          <w:szCs w:val="24"/>
        </w:rPr>
        <w:t>588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.</w:t>
      </w:r>
      <w:r w:rsidR="00A6567D">
        <w:rPr>
          <w:rFonts w:ascii="Arial" w:eastAsia="宋体" w:hAnsi="Arial" w:cs="Arial"/>
          <w:sz w:val="24"/>
          <w:szCs w:val="24"/>
        </w:rPr>
        <w:t>6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CC4D80" w:rsidRDefault="00CC4D80" w:rsidP="00A6567D">
      <w:pPr>
        <w:spacing w:beforeLines="100" w:before="312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:rsidR="00CC4D80" w:rsidRDefault="00CC4D80" w:rsidP="00CC4D80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CC4D80" w:rsidRDefault="00CC4D80" w:rsidP="00CC4D80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0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</w:t>
      </w:r>
      <w:r w:rsidR="00A6567D">
        <w:rPr>
          <w:rFonts w:ascii="Arial" w:eastAsia="宋体" w:hAnsi="Arial" w:cs="Arial"/>
          <w:sz w:val="24"/>
          <w:szCs w:val="24"/>
        </w:rPr>
        <w:t xml:space="preserve">      </w:t>
      </w:r>
      <w:r>
        <w:rPr>
          <w:rFonts w:ascii="Arial" w:eastAsia="宋体" w:hAnsi="Arial" w:cs="Arial"/>
          <w:sz w:val="24"/>
          <w:szCs w:val="24"/>
        </w:rPr>
        <w:t xml:space="preserve">  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</w:p>
    <w:p w:rsidR="00CC4D80" w:rsidRDefault="00CC4D80" w:rsidP="00CC4D80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</w:t>
      </w:r>
      <w:r w:rsidR="00A6567D"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202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1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9D7289">
        <w:rPr>
          <w:rFonts w:ascii="Arial" w:eastAsia="宋体" w:hAnsi="Arial" w:cs="Arial"/>
          <w:color w:val="000000" w:themeColor="text1"/>
          <w:sz w:val="24"/>
          <w:szCs w:val="24"/>
        </w:rPr>
        <w:t>9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 w:rsidR="00AC7517">
        <w:rPr>
          <w:rFonts w:ascii="Arial" w:eastAsia="宋体" w:hAnsi="Arial" w:cs="Arial" w:hint="eastAsia"/>
          <w:color w:val="000000" w:themeColor="text1"/>
          <w:sz w:val="24"/>
          <w:szCs w:val="24"/>
        </w:rPr>
        <w:t>8</w:t>
      </w:r>
      <w:bookmarkStart w:id="1" w:name="_GoBack"/>
      <w:bookmarkEnd w:id="1"/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p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———————————————————————————————————————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Pr="002F1A2E">
        <w:rPr>
          <w:rFonts w:ascii="Arial" w:eastAsia="宋体" w:hAnsi="Arial" w:cs="Arial"/>
          <w:sz w:val="24"/>
          <w:szCs w:val="24"/>
        </w:rPr>
        <w:t>账户信息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名：北京康信君安资产管理有限公司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银行账</w:t>
      </w:r>
      <w:r w:rsidRPr="002F1A2E">
        <w:rPr>
          <w:rFonts w:ascii="Arial" w:eastAsia="宋体" w:hAnsi="Arial" w:cs="Arial"/>
          <w:sz w:val="24"/>
          <w:szCs w:val="24"/>
        </w:rPr>
        <w:t>号：</w:t>
      </w:r>
      <w:r w:rsidRPr="002F1A2E">
        <w:rPr>
          <w:rFonts w:ascii="Arial" w:eastAsia="宋体" w:hAnsi="Arial" w:cs="Arial"/>
          <w:sz w:val="24"/>
          <w:szCs w:val="24"/>
        </w:rPr>
        <w:t>0200337619100015708</w:t>
      </w:r>
    </w:p>
    <w:sectPr w:rsidR="00CC4D80" w:rsidRPr="002F1A2E" w:rsidSect="00CC4D80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CB" w:rsidRDefault="008C17CB">
      <w:r>
        <w:separator/>
      </w:r>
    </w:p>
  </w:endnote>
  <w:endnote w:type="continuationSeparator" w:id="0">
    <w:p w:rsidR="008C17CB" w:rsidRDefault="008C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E" w:rsidRDefault="001C2E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010E" w:rsidRDefault="001C2ED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C751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6010E" w:rsidRDefault="001C2ED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C751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6010E" w:rsidRDefault="00E60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CB" w:rsidRDefault="008C17CB">
      <w:r>
        <w:separator/>
      </w:r>
    </w:p>
  </w:footnote>
  <w:footnote w:type="continuationSeparator" w:id="0">
    <w:p w:rsidR="008C17CB" w:rsidRDefault="008C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E" w:rsidRDefault="00E601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2ED3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B9A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30AE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3144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17CB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D7289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E4E"/>
    <w:rsid w:val="00A55FAD"/>
    <w:rsid w:val="00A609AF"/>
    <w:rsid w:val="00A61FE1"/>
    <w:rsid w:val="00A64F74"/>
    <w:rsid w:val="00A6567D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C1C"/>
    <w:rsid w:val="00AC1F0A"/>
    <w:rsid w:val="00AC267C"/>
    <w:rsid w:val="00AC26D0"/>
    <w:rsid w:val="00AC2F5B"/>
    <w:rsid w:val="00AC5DBA"/>
    <w:rsid w:val="00AC6C97"/>
    <w:rsid w:val="00AC751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4D80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10E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632FD5-4593-4B63-BB3B-B71F413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24</cp:revision>
  <dcterms:created xsi:type="dcterms:W3CDTF">2019-10-25T08:15:00Z</dcterms:created>
  <dcterms:modified xsi:type="dcterms:W3CDTF">2021-09-08T08:30:00Z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