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448" w:rsidRPr="00F458D1" w:rsidRDefault="00F10448" w:rsidP="00F10448">
      <w:pPr>
        <w:ind w:leftChars="450" w:left="945"/>
        <w:rPr>
          <w:rFonts w:ascii="Arial" w:hAnsi="Arial"/>
          <w:b/>
          <w:color w:val="000000"/>
          <w:sz w:val="44"/>
          <w:szCs w:val="44"/>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Default="005E34BE" w:rsidP="00F10448">
      <w:pPr>
        <w:spacing w:line="480" w:lineRule="auto"/>
        <w:jc w:val="center"/>
        <w:rPr>
          <w:rFonts w:ascii="Arial" w:hAnsi="Arial" w:cs="Arial"/>
          <w:b/>
          <w:sz w:val="36"/>
        </w:rPr>
      </w:pPr>
      <w:r w:rsidRPr="005E34BE">
        <w:rPr>
          <w:rFonts w:ascii="Arial" w:hAnsi="Arial" w:cs="Arial" w:hint="eastAsia"/>
          <w:b/>
          <w:sz w:val="36"/>
        </w:rPr>
        <w:t>光大兴</w:t>
      </w:r>
      <w:proofErr w:type="gramStart"/>
      <w:r w:rsidRPr="005E34BE">
        <w:rPr>
          <w:rFonts w:ascii="Arial" w:hAnsi="Arial" w:cs="Arial" w:hint="eastAsia"/>
          <w:b/>
          <w:sz w:val="36"/>
        </w:rPr>
        <w:t>陇</w:t>
      </w:r>
      <w:proofErr w:type="gramEnd"/>
      <w:r w:rsidRPr="005E34BE">
        <w:rPr>
          <w:rFonts w:ascii="Arial" w:hAnsi="Arial" w:cs="Arial" w:hint="eastAsia"/>
          <w:b/>
          <w:sz w:val="36"/>
        </w:rPr>
        <w:t>信托</w:t>
      </w:r>
      <w:r w:rsidRPr="005E34BE">
        <w:rPr>
          <w:rFonts w:ascii="Arial" w:hAnsi="Arial" w:cs="Arial" w:hint="eastAsia"/>
          <w:b/>
          <w:sz w:val="36"/>
        </w:rPr>
        <w:t>-</w:t>
      </w:r>
      <w:r w:rsidR="00253A6F">
        <w:rPr>
          <w:rFonts w:ascii="Arial" w:hAnsi="Arial" w:cs="Arial" w:hint="eastAsia"/>
          <w:b/>
          <w:sz w:val="36"/>
        </w:rPr>
        <w:t>云南昆明荣华</w:t>
      </w:r>
      <w:r w:rsidR="00253A6F">
        <w:rPr>
          <w:rFonts w:ascii="Arial" w:hAnsi="Arial" w:cs="Arial" w:hint="eastAsia"/>
          <w:b/>
          <w:sz w:val="36"/>
        </w:rPr>
        <w:t>1</w:t>
      </w:r>
      <w:r w:rsidR="00253A6F">
        <w:rPr>
          <w:rFonts w:ascii="Arial" w:hAnsi="Arial" w:cs="Arial" w:hint="eastAsia"/>
          <w:b/>
          <w:sz w:val="36"/>
        </w:rPr>
        <w:t>号</w:t>
      </w:r>
      <w:r w:rsidR="00F10448" w:rsidRPr="00237CDF">
        <w:rPr>
          <w:rFonts w:ascii="Arial" w:hAnsi="Arial" w:cs="Arial" w:hint="eastAsia"/>
          <w:b/>
          <w:sz w:val="36"/>
        </w:rPr>
        <w:t>集合资金信托计划</w:t>
      </w:r>
    </w:p>
    <w:p w:rsidR="00F10448" w:rsidRPr="00237CDF" w:rsidRDefault="00253A6F" w:rsidP="00F10448">
      <w:pPr>
        <w:spacing w:line="480" w:lineRule="auto"/>
        <w:jc w:val="center"/>
        <w:rPr>
          <w:rFonts w:ascii="Arial" w:hAnsi="Arial" w:cs="Arial"/>
          <w:b/>
          <w:sz w:val="36"/>
        </w:rPr>
      </w:pPr>
      <w:r>
        <w:rPr>
          <w:rFonts w:ascii="Arial" w:hAnsi="Arial" w:cs="Arial" w:hint="eastAsia"/>
          <w:b/>
          <w:sz w:val="36"/>
        </w:rPr>
        <w:t>2019</w:t>
      </w:r>
      <w:r w:rsidR="00F10448" w:rsidRPr="00237CDF">
        <w:rPr>
          <w:rFonts w:ascii="Arial" w:hAnsi="Arial" w:cs="Arial" w:hint="eastAsia"/>
          <w:b/>
          <w:sz w:val="36"/>
        </w:rPr>
        <w:t>年</w:t>
      </w:r>
      <w:r w:rsidR="003359D9">
        <w:rPr>
          <w:rFonts w:ascii="Arial" w:hAnsi="Arial" w:cs="Arial" w:hint="eastAsia"/>
          <w:b/>
          <w:sz w:val="36"/>
        </w:rPr>
        <w:t>6</w:t>
      </w:r>
      <w:r w:rsidR="00F10448" w:rsidRPr="00237CDF">
        <w:rPr>
          <w:rFonts w:ascii="Arial" w:hAnsi="Arial" w:cs="Arial" w:hint="eastAsia"/>
          <w:b/>
          <w:sz w:val="36"/>
        </w:rPr>
        <w:t>月监管报告</w:t>
      </w: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FF0000"/>
          <w:sz w:val="24"/>
        </w:rPr>
      </w:pPr>
    </w:p>
    <w:p w:rsidR="00F10448" w:rsidRPr="00F458D1" w:rsidRDefault="00F10448" w:rsidP="00F10448">
      <w:pPr>
        <w:spacing w:line="480" w:lineRule="auto"/>
        <w:jc w:val="left"/>
        <w:rPr>
          <w:rFonts w:ascii="Arial" w:hAnsi="Arial"/>
          <w:b/>
          <w:color w:val="000000"/>
          <w:sz w:val="24"/>
        </w:rPr>
      </w:pP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项目名称：</w:t>
      </w:r>
      <w:r>
        <w:rPr>
          <w:rFonts w:ascii="Arial" w:hAnsi="Arial" w:hint="eastAsia"/>
          <w:b/>
          <w:color w:val="000000"/>
          <w:szCs w:val="28"/>
        </w:rPr>
        <w:t>光大兴</w:t>
      </w:r>
      <w:proofErr w:type="gramStart"/>
      <w:r>
        <w:rPr>
          <w:rFonts w:ascii="Arial" w:hAnsi="Arial" w:hint="eastAsia"/>
          <w:b/>
          <w:color w:val="000000"/>
          <w:szCs w:val="28"/>
        </w:rPr>
        <w:t>陇</w:t>
      </w:r>
      <w:proofErr w:type="gramEnd"/>
      <w:r w:rsidRPr="00237CDF">
        <w:rPr>
          <w:rFonts w:ascii="Arial" w:hAnsi="Arial" w:hint="eastAsia"/>
          <w:b/>
          <w:color w:val="000000"/>
          <w:szCs w:val="28"/>
        </w:rPr>
        <w:t>信托</w:t>
      </w:r>
      <w:r w:rsidR="00253A6F">
        <w:rPr>
          <w:rFonts w:ascii="Arial" w:hAnsi="Arial" w:hint="eastAsia"/>
          <w:b/>
          <w:color w:val="000000"/>
          <w:szCs w:val="28"/>
        </w:rPr>
        <w:t>-</w:t>
      </w:r>
      <w:r w:rsidR="00253A6F" w:rsidRPr="00253A6F">
        <w:rPr>
          <w:rFonts w:ascii="Arial" w:hAnsi="Arial" w:hint="eastAsia"/>
          <w:b/>
          <w:color w:val="000000"/>
          <w:szCs w:val="28"/>
        </w:rPr>
        <w:t>光大</w:t>
      </w:r>
      <w:r w:rsidR="00253A6F" w:rsidRPr="00253A6F">
        <w:rPr>
          <w:rFonts w:ascii="Arial" w:hAnsi="Arial"/>
          <w:b/>
          <w:color w:val="000000"/>
          <w:szCs w:val="28"/>
        </w:rPr>
        <w:t>·</w:t>
      </w:r>
      <w:r w:rsidR="00253A6F" w:rsidRPr="00253A6F">
        <w:rPr>
          <w:rFonts w:ascii="Arial" w:hAnsi="Arial" w:hint="eastAsia"/>
          <w:b/>
          <w:color w:val="000000"/>
          <w:szCs w:val="28"/>
        </w:rPr>
        <w:t>荣华</w:t>
      </w:r>
      <w:r w:rsidR="00253A6F" w:rsidRPr="00253A6F">
        <w:rPr>
          <w:rFonts w:ascii="Arial" w:hAnsi="Arial" w:hint="eastAsia"/>
          <w:b/>
          <w:color w:val="000000"/>
          <w:szCs w:val="28"/>
        </w:rPr>
        <w:t>1</w:t>
      </w:r>
      <w:r w:rsidR="00253A6F" w:rsidRPr="00253A6F">
        <w:rPr>
          <w:rFonts w:ascii="Arial" w:hAnsi="Arial" w:hint="eastAsia"/>
          <w:b/>
          <w:color w:val="000000"/>
          <w:szCs w:val="28"/>
        </w:rPr>
        <w:t>号集合资金信托计划</w:t>
      </w: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委托方：</w:t>
      </w:r>
      <w:r w:rsidRPr="00E80F1A">
        <w:rPr>
          <w:rFonts w:ascii="宋体" w:hAnsi="宋体" w:cs="Arial"/>
          <w:b/>
          <w:color w:val="000000"/>
          <w:szCs w:val="21"/>
        </w:rPr>
        <w:t>光大兴</w:t>
      </w:r>
      <w:proofErr w:type="gramStart"/>
      <w:r w:rsidRPr="00E80F1A">
        <w:rPr>
          <w:rFonts w:ascii="宋体" w:hAnsi="宋体" w:cs="Arial"/>
          <w:b/>
          <w:color w:val="000000"/>
          <w:szCs w:val="21"/>
        </w:rPr>
        <w:t>陇</w:t>
      </w:r>
      <w:proofErr w:type="gramEnd"/>
      <w:r w:rsidRPr="00E80F1A">
        <w:rPr>
          <w:rFonts w:ascii="宋体" w:hAnsi="宋体" w:cs="Arial"/>
          <w:b/>
          <w:color w:val="000000"/>
          <w:szCs w:val="21"/>
        </w:rPr>
        <w:t>信托有限责任公司</w:t>
      </w:r>
    </w:p>
    <w:p w:rsidR="00F10448" w:rsidRPr="00237CDF" w:rsidRDefault="00F10448" w:rsidP="00F10448">
      <w:pPr>
        <w:spacing w:line="480" w:lineRule="auto"/>
        <w:jc w:val="left"/>
        <w:rPr>
          <w:rFonts w:ascii="Arial" w:hAnsi="Arial"/>
          <w:b/>
          <w:color w:val="000000"/>
          <w:szCs w:val="28"/>
        </w:rPr>
      </w:pPr>
      <w:r>
        <w:rPr>
          <w:rFonts w:ascii="Arial" w:hAnsi="Arial" w:hint="eastAsia"/>
          <w:b/>
          <w:color w:val="000000"/>
          <w:szCs w:val="28"/>
        </w:rPr>
        <w:t>受托方：</w:t>
      </w:r>
      <w:r w:rsidRPr="00E80F1A">
        <w:rPr>
          <w:rFonts w:ascii="宋体" w:hAnsi="宋体" w:cs="Arial"/>
          <w:b/>
          <w:color w:val="000000"/>
          <w:szCs w:val="21"/>
        </w:rPr>
        <w:t>北京康正</w:t>
      </w:r>
      <w:r w:rsidRPr="00E80F1A">
        <w:rPr>
          <w:rFonts w:ascii="宋体" w:hAnsi="宋体" w:cs="Arial" w:hint="eastAsia"/>
          <w:b/>
          <w:color w:val="000000"/>
          <w:szCs w:val="21"/>
        </w:rPr>
        <w:t>宏基</w:t>
      </w:r>
      <w:r w:rsidRPr="00E80F1A">
        <w:rPr>
          <w:rFonts w:ascii="宋体" w:hAnsi="宋体" w:cs="Arial"/>
          <w:b/>
          <w:color w:val="000000"/>
          <w:szCs w:val="21"/>
        </w:rPr>
        <w:t>房地产评估有限公司</w:t>
      </w: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监管人员：</w:t>
      </w:r>
      <w:r w:rsidRPr="00E80F1A">
        <w:rPr>
          <w:rFonts w:ascii="宋体" w:hAnsi="宋体" w:cs="Arial" w:hint="eastAsia"/>
          <w:b/>
          <w:color w:val="000000"/>
          <w:szCs w:val="21"/>
        </w:rPr>
        <w:t>李</w:t>
      </w:r>
      <w:proofErr w:type="gramStart"/>
      <w:r w:rsidRPr="00E80F1A">
        <w:rPr>
          <w:rFonts w:ascii="宋体" w:hAnsi="宋体" w:cs="Arial" w:hint="eastAsia"/>
          <w:b/>
          <w:color w:val="000000"/>
          <w:szCs w:val="21"/>
        </w:rPr>
        <w:t>世</w:t>
      </w:r>
      <w:proofErr w:type="gramEnd"/>
      <w:r w:rsidRPr="00E80F1A">
        <w:rPr>
          <w:rFonts w:ascii="宋体" w:hAnsi="宋体" w:cs="Arial" w:hint="eastAsia"/>
          <w:b/>
          <w:color w:val="000000"/>
          <w:szCs w:val="21"/>
        </w:rPr>
        <w:t>坤、高小</w:t>
      </w:r>
      <w:proofErr w:type="gramStart"/>
      <w:r w:rsidRPr="00E80F1A">
        <w:rPr>
          <w:rFonts w:ascii="宋体" w:hAnsi="宋体" w:cs="Arial" w:hint="eastAsia"/>
          <w:b/>
          <w:color w:val="000000"/>
          <w:szCs w:val="21"/>
        </w:rPr>
        <w:t>萌</w:t>
      </w:r>
      <w:proofErr w:type="gramEnd"/>
    </w:p>
    <w:p w:rsidR="00F10448" w:rsidRPr="00F458D1" w:rsidRDefault="00F10448" w:rsidP="00F10448">
      <w:pPr>
        <w:spacing w:line="480" w:lineRule="auto"/>
        <w:jc w:val="left"/>
        <w:rPr>
          <w:rFonts w:ascii="Arial" w:hAnsi="Arial"/>
          <w:b/>
          <w:color w:val="000000"/>
          <w:sz w:val="28"/>
          <w:szCs w:val="28"/>
        </w:rPr>
        <w:sectPr w:rsidR="00F10448" w:rsidRPr="00F458D1" w:rsidSect="006454E0">
          <w:headerReference w:type="default" r:id="rId9"/>
          <w:pgSz w:w="11906" w:h="16838"/>
          <w:pgMar w:top="1843" w:right="1134" w:bottom="1134" w:left="1134" w:header="851" w:footer="851" w:gutter="340"/>
          <w:pgNumType w:fmt="numberInDash" w:start="1"/>
          <w:cols w:space="720"/>
          <w:titlePg/>
          <w:docGrid w:type="lines" w:linePitch="312"/>
        </w:sectPr>
      </w:pPr>
      <w:r w:rsidRPr="00237CDF">
        <w:rPr>
          <w:rFonts w:ascii="Arial" w:hAnsi="Arial" w:hint="eastAsia"/>
          <w:b/>
          <w:color w:val="000000"/>
          <w:szCs w:val="28"/>
        </w:rPr>
        <w:t>日期：二零一</w:t>
      </w:r>
      <w:r>
        <w:rPr>
          <w:rFonts w:ascii="Arial" w:hAnsi="Arial" w:hint="eastAsia"/>
          <w:b/>
          <w:color w:val="000000"/>
          <w:szCs w:val="28"/>
        </w:rPr>
        <w:t>九</w:t>
      </w:r>
      <w:r w:rsidRPr="00237CDF">
        <w:rPr>
          <w:rFonts w:ascii="Arial" w:hAnsi="Arial" w:hint="eastAsia"/>
          <w:b/>
          <w:color w:val="000000"/>
          <w:szCs w:val="28"/>
        </w:rPr>
        <w:t>年</w:t>
      </w:r>
      <w:r w:rsidR="003359D9">
        <w:rPr>
          <w:rFonts w:ascii="Arial" w:hAnsi="Arial" w:hint="eastAsia"/>
          <w:b/>
          <w:color w:val="000000"/>
          <w:szCs w:val="28"/>
        </w:rPr>
        <w:t>七</w:t>
      </w:r>
      <w:r w:rsidRPr="00237CDF">
        <w:rPr>
          <w:rFonts w:ascii="Arial" w:hAnsi="Arial" w:hint="eastAsia"/>
          <w:b/>
          <w:color w:val="000000"/>
          <w:szCs w:val="28"/>
        </w:rPr>
        <w:t>月</w:t>
      </w:r>
      <w:r w:rsidR="009836CC">
        <w:rPr>
          <w:rFonts w:ascii="Arial" w:hAnsi="Arial" w:hint="eastAsia"/>
          <w:b/>
          <w:color w:val="000000"/>
          <w:szCs w:val="28"/>
        </w:rPr>
        <w:t>二</w:t>
      </w:r>
      <w:r w:rsidRPr="00237CDF">
        <w:rPr>
          <w:rFonts w:ascii="Arial" w:hAnsi="Arial" w:hint="eastAsia"/>
          <w:b/>
          <w:color w:val="000000"/>
          <w:szCs w:val="28"/>
        </w:rPr>
        <w:t>日</w:t>
      </w:r>
    </w:p>
    <w:p w:rsidR="0067344A" w:rsidRPr="0023009A" w:rsidRDefault="00F10448" w:rsidP="0023009A">
      <w:pPr>
        <w:pStyle w:val="10"/>
        <w:spacing w:after="0" w:line="360" w:lineRule="auto"/>
        <w:jc w:val="center"/>
        <w:rPr>
          <w:rFonts w:ascii="Arial" w:hAnsi="Arial" w:cs="Arial"/>
          <w:noProof/>
        </w:rPr>
      </w:pPr>
      <w:r w:rsidRPr="0023009A">
        <w:rPr>
          <w:rFonts w:ascii="Arial" w:hAnsi="Arial" w:cs="Arial"/>
          <w:b/>
          <w:color w:val="000000"/>
          <w:sz w:val="28"/>
        </w:rPr>
        <w:lastRenderedPageBreak/>
        <w:t>目录</w:t>
      </w:r>
      <w:r w:rsidRPr="0023009A">
        <w:rPr>
          <w:rStyle w:val="a3"/>
          <w:rFonts w:ascii="Arial" w:hAnsi="Arial" w:cs="Arial"/>
          <w:noProof/>
          <w:sz w:val="28"/>
        </w:rPr>
        <w:fldChar w:fldCharType="begin"/>
      </w:r>
      <w:r w:rsidRPr="0023009A">
        <w:rPr>
          <w:rStyle w:val="a3"/>
          <w:rFonts w:ascii="Arial" w:hAnsi="Arial" w:cs="Arial"/>
          <w:noProof/>
          <w:sz w:val="28"/>
        </w:rPr>
        <w:instrText xml:space="preserve"> TOC \o "1-3" \h \z \u </w:instrText>
      </w:r>
      <w:r w:rsidRPr="0023009A">
        <w:rPr>
          <w:rStyle w:val="a3"/>
          <w:rFonts w:ascii="Arial" w:hAnsi="Arial" w:cs="Arial"/>
          <w:noProof/>
          <w:sz w:val="28"/>
        </w:rPr>
        <w:fldChar w:fldCharType="separate"/>
      </w:r>
    </w:p>
    <w:p w:rsidR="0067344A" w:rsidRPr="009C605B" w:rsidRDefault="0067340C" w:rsidP="0023009A">
      <w:pPr>
        <w:pStyle w:val="10"/>
        <w:spacing w:line="360" w:lineRule="auto"/>
        <w:jc w:val="center"/>
        <w:rPr>
          <w:rFonts w:ascii="Arial" w:hAnsi="Arial" w:cs="Arial"/>
          <w:noProof/>
          <w:kern w:val="2"/>
          <w:sz w:val="21"/>
          <w:szCs w:val="21"/>
        </w:rPr>
      </w:pPr>
      <w:hyperlink w:anchor="_Toc12973674" w:history="1">
        <w:r w:rsidR="0067344A" w:rsidRPr="009C605B">
          <w:rPr>
            <w:rStyle w:val="a3"/>
            <w:rFonts w:ascii="Arial" w:hAnsi="Arial" w:cs="Arial"/>
            <w:noProof/>
            <w:sz w:val="21"/>
            <w:szCs w:val="21"/>
          </w:rPr>
          <w:t>1</w:t>
        </w:r>
        <w:r w:rsidR="0067344A" w:rsidRPr="009C605B">
          <w:rPr>
            <w:rStyle w:val="a3"/>
            <w:rFonts w:ascii="Arial" w:hAnsi="Arial" w:cs="Arial"/>
            <w:noProof/>
            <w:sz w:val="21"/>
            <w:szCs w:val="21"/>
          </w:rPr>
          <w:t>项目基本情况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_Toc12973674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75" w:history="1">
        <w:r w:rsidR="0067344A" w:rsidRPr="009C605B">
          <w:rPr>
            <w:rStyle w:val="a3"/>
            <w:rFonts w:ascii="Arial" w:hAnsi="Arial" w:cs="Arial"/>
            <w:noProof/>
            <w:sz w:val="21"/>
            <w:szCs w:val="21"/>
          </w:rPr>
          <w:t>2</w:t>
        </w:r>
        <w:r w:rsidR="0067344A" w:rsidRPr="009C605B">
          <w:rPr>
            <w:rStyle w:val="a3"/>
            <w:rFonts w:ascii="Arial" w:hAnsi="Arial" w:cs="Arial"/>
            <w:noProof/>
            <w:sz w:val="21"/>
            <w:szCs w:val="21"/>
          </w:rPr>
          <w:t>重大事件披露</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_Toc12973675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76" w:history="1">
        <w:r w:rsidR="0067344A" w:rsidRPr="009C605B">
          <w:rPr>
            <w:rStyle w:val="a3"/>
            <w:rFonts w:ascii="Arial" w:hAnsi="Arial" w:cs="Arial"/>
            <w:noProof/>
            <w:sz w:val="21"/>
            <w:szCs w:val="21"/>
          </w:rPr>
          <w:t>2.1</w:t>
        </w:r>
        <w:r w:rsidR="0067344A" w:rsidRPr="009C605B">
          <w:rPr>
            <w:rStyle w:val="a3"/>
            <w:rFonts w:ascii="Arial" w:hAnsi="Arial" w:cs="Arial"/>
            <w:noProof/>
            <w:sz w:val="21"/>
            <w:szCs w:val="21"/>
          </w:rPr>
          <w:t>昆明梁家河</w:t>
        </w:r>
        <w:r w:rsidR="0067344A" w:rsidRPr="009C605B">
          <w:rPr>
            <w:rStyle w:val="a3"/>
            <w:rFonts w:ascii="Arial" w:hAnsi="Arial" w:cs="Arial"/>
            <w:noProof/>
            <w:sz w:val="21"/>
            <w:szCs w:val="21"/>
          </w:rPr>
          <w:t>A1</w:t>
        </w:r>
        <w:r w:rsidR="0067344A" w:rsidRPr="009C605B">
          <w:rPr>
            <w:rStyle w:val="a3"/>
            <w:rFonts w:ascii="Arial" w:hAnsi="Arial" w:cs="Arial"/>
            <w:noProof/>
            <w:sz w:val="21"/>
            <w:szCs w:val="21"/>
          </w:rPr>
          <w:t>地块办理抵押权登记</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_Toc12973676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77" w:history="1">
        <w:r w:rsidR="0067344A" w:rsidRPr="009C605B">
          <w:rPr>
            <w:rStyle w:val="a3"/>
            <w:rFonts w:ascii="Arial" w:hAnsi="Arial" w:cs="Arial"/>
            <w:noProof/>
            <w:sz w:val="21"/>
            <w:szCs w:val="21"/>
          </w:rPr>
          <w:t>2.2</w:t>
        </w:r>
        <w:r w:rsidR="0067344A" w:rsidRPr="009C605B">
          <w:rPr>
            <w:rStyle w:val="a3"/>
            <w:rFonts w:ascii="Arial" w:hAnsi="Arial" w:cs="Arial"/>
            <w:noProof/>
            <w:sz w:val="21"/>
            <w:szCs w:val="21"/>
          </w:rPr>
          <w:t>大理三月街土地与在建工程办理抵押注销登记</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_Toc12973677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78" w:history="1">
        <w:r w:rsidR="0067344A" w:rsidRPr="009C605B">
          <w:rPr>
            <w:rStyle w:val="a3"/>
            <w:rFonts w:ascii="Arial" w:hAnsi="Arial" w:cs="Arial"/>
            <w:noProof/>
            <w:sz w:val="21"/>
            <w:szCs w:val="21"/>
          </w:rPr>
          <w:t>3</w:t>
        </w:r>
        <w:r w:rsidR="0067344A" w:rsidRPr="009C605B">
          <w:rPr>
            <w:rStyle w:val="a3"/>
            <w:rFonts w:ascii="Arial" w:hAnsi="Arial" w:cs="Arial"/>
            <w:noProof/>
            <w:sz w:val="21"/>
            <w:szCs w:val="21"/>
          </w:rPr>
          <w:t>项目证照办理情况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_Toc12973678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79" w:history="1">
        <w:r w:rsidR="0067344A" w:rsidRPr="009C605B">
          <w:rPr>
            <w:rStyle w:val="a3"/>
            <w:rFonts w:ascii="Arial" w:hAnsi="Arial" w:cs="Arial"/>
            <w:noProof/>
            <w:sz w:val="21"/>
            <w:szCs w:val="21"/>
          </w:rPr>
          <w:t>4</w:t>
        </w:r>
        <w:r w:rsidR="0067344A" w:rsidRPr="009C605B">
          <w:rPr>
            <w:rStyle w:val="a3"/>
            <w:rFonts w:ascii="Arial" w:hAnsi="Arial" w:cs="Arial"/>
            <w:noProof/>
            <w:sz w:val="21"/>
            <w:szCs w:val="21"/>
          </w:rPr>
          <w:t>工程进度</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_Toc12973679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0" w:history="1">
        <w:r w:rsidR="0067344A" w:rsidRPr="009C605B">
          <w:rPr>
            <w:rStyle w:val="a3"/>
            <w:rFonts w:ascii="Arial" w:hAnsi="Arial" w:cs="Arial"/>
            <w:noProof/>
            <w:sz w:val="21"/>
            <w:szCs w:val="21"/>
          </w:rPr>
          <w:t>4.1</w:t>
        </w:r>
        <w:r w:rsidR="0067344A" w:rsidRPr="009C605B">
          <w:rPr>
            <w:rStyle w:val="a3"/>
            <w:rFonts w:ascii="Arial" w:hAnsi="Arial" w:cs="Arial"/>
            <w:noProof/>
            <w:sz w:val="21"/>
            <w:szCs w:val="21"/>
          </w:rPr>
          <w:t>项目地块现场状况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_Toc12973680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1" w:history="1">
        <w:r w:rsidR="0067344A" w:rsidRPr="009C605B">
          <w:rPr>
            <w:rStyle w:val="a3"/>
            <w:rFonts w:ascii="Arial" w:hAnsi="Arial" w:cs="Arial"/>
            <w:noProof/>
            <w:sz w:val="21"/>
            <w:szCs w:val="21"/>
          </w:rPr>
          <w:t>4.2</w:t>
        </w:r>
        <w:r w:rsidR="0067344A" w:rsidRPr="009C605B">
          <w:rPr>
            <w:rStyle w:val="a3"/>
            <w:rFonts w:ascii="Arial" w:hAnsi="Arial" w:cs="Arial"/>
            <w:noProof/>
            <w:sz w:val="21"/>
            <w:szCs w:val="21"/>
          </w:rPr>
          <w:t>项目地块现场照片（</w:t>
        </w:r>
        <w:r w:rsidR="0067344A" w:rsidRPr="009C605B">
          <w:rPr>
            <w:rStyle w:val="a3"/>
            <w:rFonts w:ascii="Arial" w:hAnsi="Arial" w:cs="Arial"/>
            <w:noProof/>
            <w:sz w:val="21"/>
            <w:szCs w:val="21"/>
          </w:rPr>
          <w:t>2019</w:t>
        </w:r>
        <w:r w:rsidR="0067344A" w:rsidRPr="009C605B">
          <w:rPr>
            <w:rStyle w:val="a3"/>
            <w:rFonts w:ascii="Arial" w:hAnsi="Arial" w:cs="Arial"/>
            <w:noProof/>
            <w:sz w:val="21"/>
            <w:szCs w:val="21"/>
          </w:rPr>
          <w:t>年</w:t>
        </w:r>
        <w:r w:rsidR="0067344A" w:rsidRPr="009C605B">
          <w:rPr>
            <w:rStyle w:val="a3"/>
            <w:rFonts w:ascii="Arial" w:hAnsi="Arial" w:cs="Arial"/>
            <w:noProof/>
            <w:sz w:val="21"/>
            <w:szCs w:val="21"/>
          </w:rPr>
          <w:t>6</w:t>
        </w:r>
        <w:r w:rsidR="0067344A" w:rsidRPr="009C605B">
          <w:rPr>
            <w:rStyle w:val="a3"/>
            <w:rFonts w:ascii="Arial" w:hAnsi="Arial" w:cs="Arial"/>
            <w:noProof/>
            <w:sz w:val="21"/>
            <w:szCs w:val="21"/>
          </w:rPr>
          <w:t>月</w:t>
        </w:r>
        <w:r w:rsidR="0067344A" w:rsidRPr="009C605B">
          <w:rPr>
            <w:rStyle w:val="a3"/>
            <w:rFonts w:ascii="Arial" w:hAnsi="Arial" w:cs="Arial"/>
            <w:noProof/>
            <w:sz w:val="21"/>
            <w:szCs w:val="21"/>
          </w:rPr>
          <w:t>30</w:t>
        </w:r>
        <w:r w:rsidR="0067344A" w:rsidRPr="009C605B">
          <w:rPr>
            <w:rStyle w:val="a3"/>
            <w:rFonts w:ascii="Arial" w:hAnsi="Arial" w:cs="Arial"/>
            <w:noProof/>
            <w:sz w:val="21"/>
            <w:szCs w:val="21"/>
          </w:rPr>
          <w:t>日）</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_Toc12973681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82" w:history="1">
        <w:r w:rsidR="0067344A" w:rsidRPr="009C605B">
          <w:rPr>
            <w:rStyle w:val="a3"/>
            <w:rFonts w:ascii="Arial" w:hAnsi="Arial" w:cs="Arial"/>
            <w:noProof/>
            <w:sz w:val="21"/>
            <w:szCs w:val="21"/>
          </w:rPr>
          <w:t>5</w:t>
        </w:r>
        <w:r w:rsidR="0067344A" w:rsidRPr="009C605B">
          <w:rPr>
            <w:rStyle w:val="a3"/>
            <w:rFonts w:ascii="Arial" w:hAnsi="Arial" w:cs="Arial"/>
            <w:noProof/>
            <w:sz w:val="21"/>
            <w:szCs w:val="21"/>
          </w:rPr>
          <w:t>印鉴使用情况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_Toc12973682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2</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83" w:history="1">
        <w:r w:rsidR="0067344A" w:rsidRPr="009C605B">
          <w:rPr>
            <w:rStyle w:val="a3"/>
            <w:rFonts w:ascii="Arial" w:hAnsi="Arial" w:cs="Arial"/>
            <w:noProof/>
            <w:sz w:val="21"/>
            <w:szCs w:val="21"/>
          </w:rPr>
          <w:t>6</w:t>
        </w:r>
        <w:r w:rsidR="0067344A" w:rsidRPr="009C605B">
          <w:rPr>
            <w:rStyle w:val="a3"/>
            <w:rFonts w:ascii="Arial" w:hAnsi="Arial" w:cs="Arial"/>
            <w:noProof/>
            <w:sz w:val="21"/>
            <w:szCs w:val="21"/>
          </w:rPr>
          <w:t>合同签订情况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_Toc12973683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4</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84" w:history="1">
        <w:r w:rsidR="0067344A" w:rsidRPr="009C605B">
          <w:rPr>
            <w:rStyle w:val="a3"/>
            <w:rFonts w:ascii="Arial" w:hAnsi="Arial" w:cs="Arial"/>
            <w:noProof/>
            <w:sz w:val="21"/>
            <w:szCs w:val="21"/>
          </w:rPr>
          <w:t>7</w:t>
        </w:r>
        <w:r w:rsidR="0067344A" w:rsidRPr="009C605B">
          <w:rPr>
            <w:rStyle w:val="a3"/>
            <w:rFonts w:ascii="Arial" w:hAnsi="Arial" w:cs="Arial"/>
            <w:noProof/>
            <w:sz w:val="21"/>
            <w:szCs w:val="21"/>
          </w:rPr>
          <w:t>资金情况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_Toc12973684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5</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5" w:history="1">
        <w:r w:rsidR="0067344A" w:rsidRPr="009C605B">
          <w:rPr>
            <w:rStyle w:val="a3"/>
            <w:rFonts w:ascii="Arial" w:hAnsi="Arial" w:cs="Arial"/>
            <w:noProof/>
            <w:sz w:val="21"/>
            <w:szCs w:val="21"/>
          </w:rPr>
          <w:t>7.1</w:t>
        </w:r>
        <w:r w:rsidR="0067344A" w:rsidRPr="009C605B">
          <w:rPr>
            <w:rStyle w:val="a3"/>
            <w:rFonts w:ascii="Arial" w:hAnsi="Arial" w:cs="Arial"/>
            <w:noProof/>
            <w:sz w:val="21"/>
            <w:szCs w:val="21"/>
          </w:rPr>
          <w:t>资金支付情况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_Toc12973685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5</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6" w:history="1">
        <w:r w:rsidR="0067344A" w:rsidRPr="009C605B">
          <w:rPr>
            <w:rStyle w:val="a3"/>
            <w:rFonts w:ascii="Arial" w:hAnsi="Arial" w:cs="Arial"/>
            <w:noProof/>
            <w:sz w:val="21"/>
            <w:szCs w:val="21"/>
          </w:rPr>
          <w:t>7.2</w:t>
        </w:r>
        <w:r w:rsidR="0067344A" w:rsidRPr="009C605B">
          <w:rPr>
            <w:rStyle w:val="a3"/>
            <w:rFonts w:ascii="Arial" w:hAnsi="Arial" w:cs="Arial"/>
            <w:noProof/>
            <w:sz w:val="21"/>
            <w:szCs w:val="21"/>
          </w:rPr>
          <w:t>账户余额情况</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_Toc12973686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8</w:t>
        </w:r>
        <w:r w:rsidR="0067344A" w:rsidRPr="009C605B">
          <w:rPr>
            <w:rFonts w:ascii="Arial" w:hAnsi="Arial" w:cs="Arial"/>
            <w:noProof/>
            <w:webHidden/>
            <w:sz w:val="21"/>
            <w:szCs w:val="21"/>
          </w:rPr>
          <w:fldChar w:fldCharType="end"/>
        </w:r>
      </w:hyperlink>
    </w:p>
    <w:p w:rsidR="0067344A" w:rsidRPr="009C605B" w:rsidRDefault="0067340C" w:rsidP="0023009A">
      <w:pPr>
        <w:pStyle w:val="10"/>
        <w:spacing w:line="360" w:lineRule="auto"/>
        <w:jc w:val="center"/>
        <w:rPr>
          <w:rFonts w:ascii="Arial" w:hAnsi="Arial" w:cs="Arial"/>
          <w:noProof/>
          <w:kern w:val="2"/>
          <w:sz w:val="21"/>
          <w:szCs w:val="21"/>
        </w:rPr>
      </w:pPr>
      <w:hyperlink w:anchor="_Toc12973687" w:history="1">
        <w:r w:rsidR="0067344A" w:rsidRPr="009C605B">
          <w:rPr>
            <w:rStyle w:val="a3"/>
            <w:rFonts w:ascii="Arial" w:hAnsi="Arial" w:cs="Arial"/>
            <w:noProof/>
            <w:sz w:val="21"/>
            <w:szCs w:val="21"/>
          </w:rPr>
          <w:t>附件</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_Toc12973687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9</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8" w:history="1">
        <w:r w:rsidR="0067344A" w:rsidRPr="009C605B">
          <w:rPr>
            <w:rStyle w:val="a3"/>
            <w:rFonts w:ascii="Arial" w:hAnsi="Arial" w:cs="Arial"/>
            <w:noProof/>
            <w:sz w:val="21"/>
            <w:szCs w:val="21"/>
          </w:rPr>
          <w:t>附件一</w:t>
        </w:r>
        <w:r w:rsidR="0067344A" w:rsidRPr="009C605B">
          <w:rPr>
            <w:rStyle w:val="a3"/>
            <w:rFonts w:ascii="Arial" w:hAnsi="Arial" w:cs="Arial"/>
            <w:noProof/>
            <w:sz w:val="21"/>
            <w:szCs w:val="21"/>
          </w:rPr>
          <w:t xml:space="preserve"> </w:t>
        </w:r>
        <w:r w:rsidR="0067344A" w:rsidRPr="009C605B">
          <w:rPr>
            <w:rStyle w:val="a3"/>
            <w:rFonts w:ascii="Arial" w:hAnsi="Arial" w:cs="Arial"/>
            <w:noProof/>
            <w:sz w:val="21"/>
            <w:szCs w:val="21"/>
          </w:rPr>
          <w:t>昆明梁家河</w:t>
        </w:r>
        <w:r w:rsidR="0067344A" w:rsidRPr="009C605B">
          <w:rPr>
            <w:rStyle w:val="a3"/>
            <w:rFonts w:ascii="Arial" w:hAnsi="Arial" w:cs="Arial"/>
            <w:noProof/>
            <w:sz w:val="21"/>
            <w:szCs w:val="21"/>
          </w:rPr>
          <w:t>A1</w:t>
        </w:r>
        <w:r w:rsidR="0067344A" w:rsidRPr="009C605B">
          <w:rPr>
            <w:rStyle w:val="a3"/>
            <w:rFonts w:ascii="Arial" w:hAnsi="Arial" w:cs="Arial"/>
            <w:noProof/>
            <w:sz w:val="21"/>
            <w:szCs w:val="21"/>
          </w:rPr>
          <w:t>地块不动产登记证明</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_Toc12973688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9</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89" w:history="1">
        <w:r w:rsidR="0067344A" w:rsidRPr="009C605B">
          <w:rPr>
            <w:rStyle w:val="a3"/>
            <w:rFonts w:ascii="Arial" w:hAnsi="Arial" w:cs="Arial"/>
            <w:noProof/>
            <w:sz w:val="21"/>
            <w:szCs w:val="21"/>
          </w:rPr>
          <w:t>附件二</w:t>
        </w:r>
        <w:r w:rsidR="0067344A" w:rsidRPr="009C605B">
          <w:rPr>
            <w:rStyle w:val="a3"/>
            <w:rFonts w:ascii="Arial" w:hAnsi="Arial" w:cs="Arial"/>
            <w:noProof/>
            <w:sz w:val="21"/>
            <w:szCs w:val="21"/>
          </w:rPr>
          <w:t xml:space="preserve"> </w:t>
        </w:r>
        <w:r w:rsidR="0067344A" w:rsidRPr="009C605B">
          <w:rPr>
            <w:rStyle w:val="a3"/>
            <w:rFonts w:ascii="Arial" w:hAnsi="Arial" w:cs="Arial"/>
            <w:noProof/>
            <w:sz w:val="21"/>
            <w:szCs w:val="21"/>
          </w:rPr>
          <w:t>建设用地规划许可证</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_Toc12973689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10</w:t>
        </w:r>
        <w:r w:rsidR="0067344A" w:rsidRPr="009C605B">
          <w:rPr>
            <w:rFonts w:ascii="Arial" w:hAnsi="Arial" w:cs="Arial"/>
            <w:noProof/>
            <w:webHidden/>
            <w:sz w:val="21"/>
            <w:szCs w:val="21"/>
          </w:rPr>
          <w:fldChar w:fldCharType="end"/>
        </w:r>
      </w:hyperlink>
    </w:p>
    <w:p w:rsidR="0067344A" w:rsidRPr="009C605B" w:rsidRDefault="0067340C" w:rsidP="0023009A">
      <w:pPr>
        <w:pStyle w:val="20"/>
        <w:spacing w:line="360" w:lineRule="auto"/>
        <w:jc w:val="center"/>
        <w:rPr>
          <w:rFonts w:ascii="Arial" w:hAnsi="Arial" w:cs="Arial"/>
          <w:noProof/>
          <w:kern w:val="2"/>
          <w:sz w:val="21"/>
          <w:szCs w:val="21"/>
        </w:rPr>
      </w:pPr>
      <w:hyperlink w:anchor="_Toc12973690" w:history="1">
        <w:r w:rsidR="0067344A" w:rsidRPr="009C605B">
          <w:rPr>
            <w:rStyle w:val="a3"/>
            <w:rFonts w:ascii="Arial" w:hAnsi="Arial" w:cs="Arial"/>
            <w:noProof/>
            <w:sz w:val="21"/>
            <w:szCs w:val="21"/>
          </w:rPr>
          <w:t>附件三</w:t>
        </w:r>
        <w:r w:rsidR="0067344A" w:rsidRPr="009C605B">
          <w:rPr>
            <w:rStyle w:val="a3"/>
            <w:rFonts w:ascii="Arial" w:hAnsi="Arial" w:cs="Arial"/>
            <w:noProof/>
            <w:sz w:val="21"/>
            <w:szCs w:val="21"/>
          </w:rPr>
          <w:t xml:space="preserve"> </w:t>
        </w:r>
        <w:r w:rsidR="0067344A" w:rsidRPr="009C605B">
          <w:rPr>
            <w:rStyle w:val="a3"/>
            <w:rFonts w:ascii="Arial" w:hAnsi="Arial" w:cs="Arial"/>
            <w:noProof/>
            <w:sz w:val="21"/>
            <w:szCs w:val="21"/>
          </w:rPr>
          <w:t>不动产权证书</w:t>
        </w:r>
        <w:r w:rsidR="0067344A" w:rsidRPr="009C605B">
          <w:rPr>
            <w:rFonts w:ascii="Arial" w:hAnsi="Arial" w:cs="Arial"/>
            <w:noProof/>
            <w:webHidden/>
            <w:sz w:val="21"/>
            <w:szCs w:val="21"/>
          </w:rPr>
          <w:tab/>
        </w:r>
        <w:r w:rsidR="0067344A" w:rsidRPr="009C605B">
          <w:rPr>
            <w:rFonts w:ascii="Arial" w:hAnsi="Arial" w:cs="Arial"/>
            <w:noProof/>
            <w:webHidden/>
            <w:sz w:val="21"/>
            <w:szCs w:val="21"/>
          </w:rPr>
          <w:fldChar w:fldCharType="begin"/>
        </w:r>
        <w:r w:rsidR="0067344A" w:rsidRPr="009C605B">
          <w:rPr>
            <w:rFonts w:ascii="Arial" w:hAnsi="Arial" w:cs="Arial"/>
            <w:noProof/>
            <w:webHidden/>
            <w:sz w:val="21"/>
            <w:szCs w:val="21"/>
          </w:rPr>
          <w:instrText xml:space="preserve"> PAGEREF _Toc12973690 \h </w:instrText>
        </w:r>
        <w:r w:rsidR="0067344A" w:rsidRPr="009C605B">
          <w:rPr>
            <w:rFonts w:ascii="Arial" w:hAnsi="Arial" w:cs="Arial"/>
            <w:noProof/>
            <w:webHidden/>
            <w:sz w:val="21"/>
            <w:szCs w:val="21"/>
          </w:rPr>
        </w:r>
        <w:r w:rsidR="0067344A" w:rsidRPr="009C605B">
          <w:rPr>
            <w:rFonts w:ascii="Arial" w:hAnsi="Arial" w:cs="Arial"/>
            <w:noProof/>
            <w:webHidden/>
            <w:sz w:val="21"/>
            <w:szCs w:val="21"/>
          </w:rPr>
          <w:fldChar w:fldCharType="separate"/>
        </w:r>
        <w:r w:rsidR="0067344A" w:rsidRPr="009C605B">
          <w:rPr>
            <w:rFonts w:ascii="Arial" w:hAnsi="Arial" w:cs="Arial"/>
            <w:noProof/>
            <w:webHidden/>
            <w:sz w:val="21"/>
            <w:szCs w:val="21"/>
          </w:rPr>
          <w:t>11</w:t>
        </w:r>
        <w:r w:rsidR="0067344A" w:rsidRPr="009C605B">
          <w:rPr>
            <w:rFonts w:ascii="Arial" w:hAnsi="Arial" w:cs="Arial"/>
            <w:noProof/>
            <w:webHidden/>
            <w:sz w:val="21"/>
            <w:szCs w:val="21"/>
          </w:rPr>
          <w:fldChar w:fldCharType="end"/>
        </w:r>
      </w:hyperlink>
    </w:p>
    <w:p w:rsidR="00F10448" w:rsidRPr="00F458D1" w:rsidRDefault="00F10448" w:rsidP="0023009A">
      <w:pPr>
        <w:pStyle w:val="TOC"/>
        <w:keepNext w:val="0"/>
        <w:keepLines w:val="0"/>
        <w:widowControl w:val="0"/>
        <w:spacing w:line="360" w:lineRule="auto"/>
        <w:jc w:val="center"/>
        <w:rPr>
          <w:rFonts w:ascii="Arial" w:hAnsi="Arial"/>
        </w:rPr>
        <w:sectPr w:rsidR="00F10448" w:rsidRPr="00F458D1" w:rsidSect="006454E0">
          <w:pgSz w:w="11906" w:h="16838"/>
          <w:pgMar w:top="1843" w:right="1134" w:bottom="1134" w:left="1134" w:header="851" w:footer="851" w:gutter="340"/>
          <w:pgNumType w:start="1"/>
          <w:cols w:space="720"/>
          <w:docGrid w:type="lines" w:linePitch="312"/>
        </w:sectPr>
      </w:pPr>
      <w:r w:rsidRPr="0023009A">
        <w:rPr>
          <w:rFonts w:ascii="Arial" w:hAnsi="Arial" w:cs="Arial"/>
          <w:color w:val="000000"/>
          <w:sz w:val="21"/>
        </w:rPr>
        <w:fldChar w:fldCharType="end"/>
      </w:r>
      <w:bookmarkStart w:id="0" w:name="_GoBack"/>
      <w:bookmarkEnd w:id="0"/>
    </w:p>
    <w:p w:rsidR="009B62BE" w:rsidRPr="003A4401" w:rsidRDefault="009B62BE" w:rsidP="009B62BE">
      <w:pPr>
        <w:spacing w:line="360" w:lineRule="auto"/>
        <w:ind w:firstLineChars="200" w:firstLine="420"/>
        <w:jc w:val="left"/>
        <w:rPr>
          <w:rFonts w:ascii="Arial" w:hAnsi="Arial" w:cs="Arial"/>
          <w:bCs/>
          <w:kern w:val="44"/>
          <w:szCs w:val="21"/>
        </w:rPr>
      </w:pPr>
      <w:bookmarkStart w:id="1" w:name="_Toc532281654"/>
      <w:bookmarkStart w:id="2" w:name="_Toc535508633"/>
      <w:bookmarkStart w:id="3" w:name="_Toc535570745"/>
      <w:bookmarkStart w:id="4" w:name="_Toc535580018"/>
      <w:bookmarkStart w:id="5" w:name="_Toc535580086"/>
      <w:bookmarkStart w:id="6" w:name="_Toc373309848"/>
      <w:r w:rsidRPr="003A4401">
        <w:rPr>
          <w:rFonts w:ascii="Arial" w:hAnsi="Arial" w:cs="Arial" w:hint="eastAsia"/>
          <w:bCs/>
          <w:kern w:val="44"/>
          <w:szCs w:val="21"/>
        </w:rPr>
        <w:lastRenderedPageBreak/>
        <w:t>为了方便阅读之目的，本报告中将部分名称简写为：</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·项目公司：</w:t>
      </w:r>
      <w:r>
        <w:rPr>
          <w:rFonts w:ascii="Arial" w:hAnsi="Arial" w:cs="Arial" w:hint="eastAsia"/>
          <w:bCs/>
          <w:kern w:val="44"/>
          <w:szCs w:val="21"/>
        </w:rPr>
        <w:t>云南祥宏置业有限公司</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·光大</w:t>
      </w:r>
      <w:r>
        <w:rPr>
          <w:rFonts w:ascii="Arial" w:hAnsi="Arial" w:cs="Arial" w:hint="eastAsia"/>
          <w:bCs/>
          <w:kern w:val="44"/>
          <w:szCs w:val="21"/>
        </w:rPr>
        <w:t>信托</w:t>
      </w:r>
      <w:r w:rsidRPr="003A4401">
        <w:rPr>
          <w:rFonts w:ascii="Arial" w:hAnsi="Arial" w:cs="Arial" w:hint="eastAsia"/>
          <w:bCs/>
          <w:kern w:val="44"/>
          <w:szCs w:val="21"/>
        </w:rPr>
        <w:t>：</w:t>
      </w:r>
      <w:r w:rsidRPr="003A4401">
        <w:rPr>
          <w:rFonts w:ascii="Arial" w:hAnsi="Arial" w:cs="Arial"/>
          <w:bCs/>
          <w:kern w:val="44"/>
          <w:szCs w:val="21"/>
        </w:rPr>
        <w:t>光大兴</w:t>
      </w:r>
      <w:proofErr w:type="gramStart"/>
      <w:r w:rsidRPr="003A4401">
        <w:rPr>
          <w:rFonts w:ascii="Arial" w:hAnsi="Arial" w:cs="Arial"/>
          <w:bCs/>
          <w:kern w:val="44"/>
          <w:szCs w:val="21"/>
        </w:rPr>
        <w:t>陇</w:t>
      </w:r>
      <w:proofErr w:type="gramEnd"/>
      <w:r w:rsidRPr="003A4401">
        <w:rPr>
          <w:rFonts w:ascii="Arial" w:hAnsi="Arial" w:cs="Arial"/>
          <w:bCs/>
          <w:kern w:val="44"/>
          <w:szCs w:val="21"/>
        </w:rPr>
        <w:t>信托有限责任公司</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·康正：北京康正宏基房地产评估有限公司</w:t>
      </w:r>
    </w:p>
    <w:p w:rsidR="00F10448" w:rsidRPr="00D0711E" w:rsidRDefault="00F10448" w:rsidP="00F10448">
      <w:pPr>
        <w:pStyle w:val="1"/>
        <w:keepNext w:val="0"/>
        <w:keepLines w:val="0"/>
        <w:spacing w:before="300" w:after="300" w:line="360" w:lineRule="exact"/>
        <w:jc w:val="left"/>
        <w:rPr>
          <w:rFonts w:ascii="Arial" w:hAnsi="Arial"/>
          <w:color w:val="000000"/>
          <w:sz w:val="24"/>
          <w:szCs w:val="24"/>
        </w:rPr>
      </w:pPr>
      <w:bookmarkStart w:id="7" w:name="_Toc12973674"/>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1"/>
      <w:bookmarkEnd w:id="2"/>
      <w:bookmarkEnd w:id="3"/>
      <w:bookmarkEnd w:id="4"/>
      <w:bookmarkEnd w:id="5"/>
      <w:bookmarkEnd w:id="7"/>
    </w:p>
    <w:p w:rsidR="00250D23" w:rsidRDefault="005621E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梁家河</w:t>
      </w:r>
      <w:r>
        <w:rPr>
          <w:rFonts w:ascii="Arial" w:hAnsi="Arial" w:cs="Arial"/>
          <w:bCs/>
          <w:kern w:val="44"/>
          <w:szCs w:val="21"/>
        </w:rPr>
        <w:t>A1</w:t>
      </w:r>
      <w:r>
        <w:rPr>
          <w:rFonts w:ascii="Arial" w:hAnsi="Arial" w:cs="Arial"/>
          <w:bCs/>
          <w:kern w:val="44"/>
          <w:szCs w:val="21"/>
        </w:rPr>
        <w:t>地块</w:t>
      </w:r>
      <w:r w:rsidR="00ED2548">
        <w:rPr>
          <w:rFonts w:ascii="Arial" w:hAnsi="Arial" w:cs="Arial" w:hint="eastAsia"/>
          <w:bCs/>
          <w:kern w:val="44"/>
          <w:szCs w:val="21"/>
        </w:rPr>
        <w:t>，项目</w:t>
      </w:r>
      <w:r w:rsidR="00E22E6F">
        <w:rPr>
          <w:rFonts w:ascii="Arial" w:hAnsi="Arial" w:cs="Arial" w:hint="eastAsia"/>
          <w:bCs/>
          <w:kern w:val="44"/>
          <w:szCs w:val="21"/>
        </w:rPr>
        <w:t>公司</w:t>
      </w:r>
      <w:r w:rsidR="00E22E6F">
        <w:rPr>
          <w:rFonts w:ascii="Arial" w:hAnsi="Arial" w:cs="Arial"/>
          <w:bCs/>
          <w:kern w:val="44"/>
          <w:szCs w:val="21"/>
        </w:rPr>
        <w:t>拟建设的</w:t>
      </w:r>
      <w:r w:rsidR="00E22E6F">
        <w:rPr>
          <w:rFonts w:ascii="Arial" w:hAnsi="Arial" w:cs="Arial" w:hint="eastAsia"/>
          <w:bCs/>
          <w:kern w:val="44"/>
          <w:szCs w:val="21"/>
        </w:rPr>
        <w:t>实力观</w:t>
      </w:r>
      <w:proofErr w:type="gramStart"/>
      <w:r w:rsidR="00E22E6F">
        <w:rPr>
          <w:rFonts w:ascii="Arial" w:hAnsi="Arial" w:cs="Arial" w:hint="eastAsia"/>
          <w:bCs/>
          <w:kern w:val="44"/>
          <w:szCs w:val="21"/>
        </w:rPr>
        <w:t>邸</w:t>
      </w:r>
      <w:proofErr w:type="gramEnd"/>
      <w:r w:rsidR="00E22E6F">
        <w:rPr>
          <w:rFonts w:ascii="Arial" w:hAnsi="Arial" w:cs="Arial" w:hint="eastAsia"/>
          <w:bCs/>
          <w:kern w:val="44"/>
          <w:szCs w:val="21"/>
        </w:rPr>
        <w:t>小区</w:t>
      </w:r>
      <w:r w:rsidR="00E22E6F">
        <w:rPr>
          <w:rFonts w:ascii="Arial" w:hAnsi="Arial" w:cs="Arial"/>
          <w:bCs/>
          <w:kern w:val="44"/>
          <w:szCs w:val="21"/>
        </w:rPr>
        <w:t>项目</w:t>
      </w:r>
      <w:r w:rsidR="00F10448" w:rsidRPr="00FE5D6C">
        <w:rPr>
          <w:rFonts w:ascii="Arial" w:hAnsi="Arial" w:cs="Arial"/>
          <w:bCs/>
          <w:kern w:val="44"/>
          <w:szCs w:val="21"/>
        </w:rPr>
        <w:t>位于</w:t>
      </w:r>
      <w:r w:rsidR="00E22E6F">
        <w:rPr>
          <w:rFonts w:ascii="Arial" w:hAnsi="Arial" w:cs="Arial" w:hint="eastAsia"/>
          <w:bCs/>
          <w:kern w:val="44"/>
          <w:szCs w:val="21"/>
        </w:rPr>
        <w:t>云南省昆明市西山区西苑</w:t>
      </w:r>
      <w:r w:rsidR="004E38D2">
        <w:rPr>
          <w:rFonts w:ascii="Arial" w:hAnsi="Arial" w:cs="Arial" w:hint="eastAsia"/>
          <w:bCs/>
          <w:kern w:val="44"/>
          <w:szCs w:val="21"/>
        </w:rPr>
        <w:t>办事处</w:t>
      </w:r>
      <w:r w:rsidR="00E22E6F">
        <w:rPr>
          <w:rFonts w:ascii="Arial" w:hAnsi="Arial" w:cs="Arial" w:hint="eastAsia"/>
          <w:bCs/>
          <w:kern w:val="44"/>
          <w:szCs w:val="21"/>
        </w:rPr>
        <w:t>，东临西园路</w:t>
      </w:r>
      <w:r w:rsidR="00E22E6F">
        <w:rPr>
          <w:rFonts w:ascii="Arial" w:hAnsi="Arial" w:cs="Arial"/>
          <w:bCs/>
          <w:kern w:val="44"/>
          <w:szCs w:val="21"/>
        </w:rPr>
        <w:t>，</w:t>
      </w:r>
      <w:proofErr w:type="gramStart"/>
      <w:r w:rsidR="00E22E6F">
        <w:rPr>
          <w:rFonts w:ascii="Arial" w:hAnsi="Arial" w:cs="Arial" w:hint="eastAsia"/>
          <w:bCs/>
          <w:kern w:val="44"/>
          <w:szCs w:val="21"/>
        </w:rPr>
        <w:t>南邻春苑</w:t>
      </w:r>
      <w:proofErr w:type="gramEnd"/>
      <w:r w:rsidR="00E22E6F">
        <w:rPr>
          <w:rFonts w:ascii="Arial" w:hAnsi="Arial" w:cs="Arial" w:hint="eastAsia"/>
          <w:bCs/>
          <w:kern w:val="44"/>
          <w:szCs w:val="21"/>
        </w:rPr>
        <w:t>小区</w:t>
      </w:r>
      <w:r w:rsidR="00E22E6F">
        <w:rPr>
          <w:rFonts w:ascii="Arial" w:hAnsi="Arial" w:cs="Arial"/>
          <w:bCs/>
          <w:kern w:val="44"/>
          <w:szCs w:val="21"/>
        </w:rPr>
        <w:t>春阳里，</w:t>
      </w:r>
      <w:r w:rsidR="00E22E6F">
        <w:rPr>
          <w:rFonts w:ascii="Arial" w:hAnsi="Arial" w:cs="Arial" w:hint="eastAsia"/>
          <w:bCs/>
          <w:kern w:val="44"/>
          <w:szCs w:val="21"/>
        </w:rPr>
        <w:t>西临</w:t>
      </w:r>
      <w:r w:rsidR="00E22E6F">
        <w:rPr>
          <w:rFonts w:ascii="Arial" w:hAnsi="Arial" w:cs="Arial"/>
          <w:bCs/>
          <w:kern w:val="44"/>
          <w:szCs w:val="21"/>
        </w:rPr>
        <w:t>国安巷，</w:t>
      </w:r>
      <w:r w:rsidR="00E22E6F">
        <w:rPr>
          <w:rFonts w:ascii="Arial" w:hAnsi="Arial" w:cs="Arial" w:hint="eastAsia"/>
          <w:bCs/>
          <w:kern w:val="44"/>
          <w:szCs w:val="21"/>
        </w:rPr>
        <w:t>北临人民西路，</w:t>
      </w:r>
      <w:r w:rsidR="00E22E6F">
        <w:rPr>
          <w:rFonts w:ascii="Arial" w:hAnsi="Arial" w:cs="Arial"/>
          <w:bCs/>
          <w:kern w:val="44"/>
          <w:szCs w:val="21"/>
        </w:rPr>
        <w:t>占地面积</w:t>
      </w:r>
      <w:r w:rsidR="00E22E6F">
        <w:rPr>
          <w:rFonts w:ascii="Arial" w:hAnsi="Arial" w:cs="Arial" w:hint="eastAsia"/>
          <w:bCs/>
          <w:kern w:val="44"/>
          <w:szCs w:val="21"/>
        </w:rPr>
        <w:t>12664</w:t>
      </w:r>
      <w:r w:rsidR="00E22E6F">
        <w:rPr>
          <w:rFonts w:ascii="Arial" w:hAnsi="Arial" w:cs="Arial"/>
          <w:bCs/>
          <w:kern w:val="44"/>
          <w:szCs w:val="21"/>
        </w:rPr>
        <w:t>.48</w:t>
      </w:r>
      <w:r w:rsidR="00E22E6F">
        <w:rPr>
          <w:rFonts w:ascii="Arial" w:hAnsi="Arial" w:cs="Arial" w:hint="eastAsia"/>
          <w:bCs/>
          <w:kern w:val="44"/>
          <w:szCs w:val="21"/>
        </w:rPr>
        <w:t>平方米</w:t>
      </w:r>
      <w:r w:rsidR="00E22E6F">
        <w:rPr>
          <w:rFonts w:ascii="Arial" w:hAnsi="Arial" w:cs="Arial"/>
          <w:bCs/>
          <w:kern w:val="44"/>
          <w:szCs w:val="21"/>
        </w:rPr>
        <w:t>，</w:t>
      </w:r>
      <w:r w:rsidR="00224845">
        <w:rPr>
          <w:rFonts w:ascii="Arial" w:hAnsi="Arial" w:cs="Arial" w:hint="eastAsia"/>
          <w:bCs/>
          <w:kern w:val="44"/>
          <w:szCs w:val="21"/>
        </w:rPr>
        <w:t>土地性质</w:t>
      </w:r>
      <w:r w:rsidR="00803A3F">
        <w:rPr>
          <w:rFonts w:ascii="Arial" w:hAnsi="Arial" w:cs="Arial" w:hint="eastAsia"/>
          <w:bCs/>
          <w:kern w:val="44"/>
          <w:szCs w:val="21"/>
        </w:rPr>
        <w:t>为</w:t>
      </w:r>
      <w:r w:rsidR="00803A3F">
        <w:rPr>
          <w:rFonts w:ascii="Arial" w:hAnsi="Arial" w:cs="Arial"/>
          <w:bCs/>
          <w:kern w:val="44"/>
          <w:szCs w:val="21"/>
        </w:rPr>
        <w:t>城镇住宅用地，</w:t>
      </w:r>
      <w:r w:rsidR="00224845">
        <w:rPr>
          <w:rFonts w:ascii="Arial" w:hAnsi="Arial" w:cs="Arial" w:hint="eastAsia"/>
          <w:bCs/>
          <w:kern w:val="44"/>
          <w:szCs w:val="21"/>
        </w:rPr>
        <w:t>规划</w:t>
      </w:r>
      <w:r w:rsidR="00E22E6F">
        <w:rPr>
          <w:rFonts w:ascii="Arial" w:hAnsi="Arial" w:cs="Arial" w:hint="eastAsia"/>
          <w:bCs/>
          <w:kern w:val="44"/>
          <w:szCs w:val="21"/>
        </w:rPr>
        <w:t>总建筑面积</w:t>
      </w:r>
      <w:r w:rsidR="003359D9">
        <w:rPr>
          <w:rFonts w:ascii="Arial" w:hAnsi="Arial" w:cs="Arial"/>
          <w:bCs/>
          <w:kern w:val="44"/>
          <w:szCs w:val="21"/>
        </w:rPr>
        <w:t>126981.24</w:t>
      </w:r>
      <w:r w:rsidR="00E22E6F">
        <w:rPr>
          <w:rFonts w:ascii="Arial" w:hAnsi="Arial" w:cs="Arial" w:hint="eastAsia"/>
          <w:bCs/>
          <w:kern w:val="44"/>
          <w:szCs w:val="21"/>
        </w:rPr>
        <w:t>平方米</w:t>
      </w:r>
      <w:r w:rsidR="009D5F8A">
        <w:rPr>
          <w:rFonts w:ascii="Arial" w:hAnsi="Arial" w:cs="Arial"/>
          <w:bCs/>
          <w:kern w:val="44"/>
          <w:szCs w:val="21"/>
        </w:rPr>
        <w:t>，</w:t>
      </w:r>
      <w:r w:rsidR="004E38D2">
        <w:rPr>
          <w:rFonts w:ascii="Arial" w:hAnsi="Arial" w:cs="Arial"/>
          <w:bCs/>
          <w:kern w:val="44"/>
          <w:szCs w:val="21"/>
        </w:rPr>
        <w:t>容积率</w:t>
      </w:r>
      <w:r w:rsidR="004E38D2">
        <w:rPr>
          <w:rFonts w:ascii="Arial" w:hAnsi="Arial" w:cs="Arial" w:hint="eastAsia"/>
          <w:bCs/>
          <w:kern w:val="44"/>
          <w:szCs w:val="21"/>
        </w:rPr>
        <w:t>7.52</w:t>
      </w:r>
      <w:r w:rsidR="004E38D2">
        <w:rPr>
          <w:rFonts w:ascii="Arial" w:hAnsi="Arial" w:cs="Arial" w:hint="eastAsia"/>
          <w:bCs/>
          <w:kern w:val="44"/>
          <w:szCs w:val="21"/>
        </w:rPr>
        <w:t>，</w:t>
      </w:r>
      <w:r w:rsidR="004E38D2">
        <w:rPr>
          <w:rFonts w:ascii="Arial" w:hAnsi="Arial" w:cs="Arial"/>
          <w:bCs/>
          <w:kern w:val="44"/>
          <w:szCs w:val="21"/>
        </w:rPr>
        <w:t>建筑</w:t>
      </w:r>
      <w:r w:rsidR="004E38D2">
        <w:rPr>
          <w:rFonts w:ascii="Arial" w:hAnsi="Arial" w:cs="Arial" w:hint="eastAsia"/>
          <w:bCs/>
          <w:kern w:val="44"/>
          <w:szCs w:val="21"/>
        </w:rPr>
        <w:t>密度</w:t>
      </w:r>
      <w:r w:rsidR="004E38D2">
        <w:rPr>
          <w:rFonts w:ascii="Arial" w:hAnsi="Arial" w:cs="Arial" w:hint="eastAsia"/>
          <w:bCs/>
          <w:kern w:val="44"/>
          <w:szCs w:val="21"/>
        </w:rPr>
        <w:t>23</w:t>
      </w:r>
      <w:r w:rsidR="004E38D2">
        <w:rPr>
          <w:rFonts w:ascii="Arial" w:hAnsi="Arial" w:cs="Arial"/>
          <w:bCs/>
          <w:kern w:val="44"/>
          <w:szCs w:val="21"/>
        </w:rPr>
        <w:t>%</w:t>
      </w:r>
      <w:r w:rsidR="004E38D2">
        <w:rPr>
          <w:rFonts w:ascii="Arial" w:hAnsi="Arial" w:cs="Arial" w:hint="eastAsia"/>
          <w:bCs/>
          <w:kern w:val="44"/>
          <w:szCs w:val="21"/>
        </w:rPr>
        <w:t>，</w:t>
      </w:r>
      <w:r w:rsidR="004E38D2">
        <w:rPr>
          <w:rFonts w:ascii="Arial" w:hAnsi="Arial" w:cs="Arial"/>
          <w:bCs/>
          <w:kern w:val="44"/>
          <w:szCs w:val="21"/>
        </w:rPr>
        <w:t>绿化率</w:t>
      </w:r>
      <w:r w:rsidR="004E38D2">
        <w:rPr>
          <w:rFonts w:ascii="Arial" w:hAnsi="Arial" w:cs="Arial" w:hint="eastAsia"/>
          <w:bCs/>
          <w:kern w:val="44"/>
          <w:szCs w:val="21"/>
        </w:rPr>
        <w:t>30</w:t>
      </w:r>
      <w:r w:rsidR="004E38D2">
        <w:rPr>
          <w:rFonts w:ascii="Arial" w:hAnsi="Arial" w:cs="Arial"/>
          <w:bCs/>
          <w:kern w:val="44"/>
          <w:szCs w:val="21"/>
        </w:rPr>
        <w:t>%</w:t>
      </w:r>
      <w:r w:rsidR="004E38D2">
        <w:rPr>
          <w:rFonts w:ascii="Arial" w:hAnsi="Arial" w:cs="Arial"/>
          <w:bCs/>
          <w:kern w:val="44"/>
          <w:szCs w:val="21"/>
        </w:rPr>
        <w:t>。</w:t>
      </w:r>
    </w:p>
    <w:p w:rsidR="00F10448" w:rsidRPr="00975C32" w:rsidRDefault="009D5F8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此</w:t>
      </w:r>
      <w:r w:rsidR="00223C07">
        <w:rPr>
          <w:rFonts w:ascii="Arial" w:hAnsi="Arial" w:cs="Arial" w:hint="eastAsia"/>
          <w:bCs/>
          <w:kern w:val="44"/>
          <w:szCs w:val="21"/>
        </w:rPr>
        <w:t>项目位于昆明市二环</w:t>
      </w:r>
      <w:r w:rsidRPr="009D5F8A">
        <w:rPr>
          <w:rFonts w:ascii="Arial" w:hAnsi="Arial" w:cs="Arial" w:hint="eastAsia"/>
          <w:bCs/>
          <w:kern w:val="44"/>
          <w:szCs w:val="21"/>
        </w:rPr>
        <w:t>内，</w:t>
      </w:r>
      <w:r w:rsidR="00250D23">
        <w:rPr>
          <w:rFonts w:ascii="Arial" w:hAnsi="Arial" w:cs="Arial" w:hint="eastAsia"/>
          <w:bCs/>
          <w:kern w:val="44"/>
          <w:szCs w:val="21"/>
        </w:rPr>
        <w:t>主干道</w:t>
      </w:r>
      <w:r w:rsidR="00250D23">
        <w:rPr>
          <w:rFonts w:ascii="Arial" w:hAnsi="Arial" w:cs="Arial"/>
          <w:bCs/>
          <w:kern w:val="44"/>
          <w:szCs w:val="21"/>
        </w:rPr>
        <w:t>人民西路南侧，</w:t>
      </w:r>
      <w:r w:rsidRPr="009D5F8A">
        <w:rPr>
          <w:rFonts w:ascii="Arial" w:hAnsi="Arial" w:cs="Arial" w:hint="eastAsia"/>
          <w:bCs/>
          <w:kern w:val="44"/>
          <w:szCs w:val="21"/>
        </w:rPr>
        <w:t>紧邻地铁</w:t>
      </w:r>
      <w:r w:rsidRPr="009D5F8A">
        <w:rPr>
          <w:rFonts w:ascii="Arial" w:hAnsi="Arial" w:cs="Arial" w:hint="eastAsia"/>
          <w:bCs/>
          <w:kern w:val="44"/>
          <w:szCs w:val="21"/>
        </w:rPr>
        <w:t>3</w:t>
      </w:r>
      <w:r w:rsidRPr="009D5F8A">
        <w:rPr>
          <w:rFonts w:ascii="Arial" w:hAnsi="Arial" w:cs="Arial" w:hint="eastAsia"/>
          <w:bCs/>
          <w:kern w:val="44"/>
          <w:szCs w:val="21"/>
        </w:rPr>
        <w:t>号线</w:t>
      </w:r>
      <w:r>
        <w:rPr>
          <w:rFonts w:ascii="Arial" w:hAnsi="Arial" w:cs="Arial" w:hint="eastAsia"/>
          <w:bCs/>
          <w:kern w:val="44"/>
          <w:szCs w:val="21"/>
        </w:rPr>
        <w:t>梁家河</w:t>
      </w:r>
      <w:r>
        <w:rPr>
          <w:rFonts w:ascii="Arial" w:hAnsi="Arial" w:cs="Arial"/>
          <w:bCs/>
          <w:kern w:val="44"/>
          <w:szCs w:val="21"/>
        </w:rPr>
        <w:t>站</w:t>
      </w:r>
      <w:r>
        <w:rPr>
          <w:rFonts w:ascii="Arial" w:hAnsi="Arial" w:cs="Arial"/>
          <w:bCs/>
          <w:kern w:val="44"/>
          <w:szCs w:val="21"/>
        </w:rPr>
        <w:t>A</w:t>
      </w:r>
      <w:r>
        <w:rPr>
          <w:rFonts w:ascii="Arial" w:hAnsi="Arial" w:cs="Arial"/>
          <w:bCs/>
          <w:kern w:val="44"/>
          <w:szCs w:val="21"/>
        </w:rPr>
        <w:t>口</w:t>
      </w:r>
      <w:r>
        <w:rPr>
          <w:rFonts w:ascii="Arial" w:hAnsi="Arial" w:cs="Arial" w:hint="eastAsia"/>
          <w:bCs/>
          <w:kern w:val="44"/>
          <w:szCs w:val="21"/>
        </w:rPr>
        <w:t>，交通便利</w:t>
      </w:r>
      <w:r w:rsidR="00250D23">
        <w:rPr>
          <w:rFonts w:ascii="Arial" w:hAnsi="Arial" w:cs="Arial" w:hint="eastAsia"/>
          <w:bCs/>
          <w:kern w:val="44"/>
          <w:szCs w:val="21"/>
        </w:rPr>
        <w:t>。周边</w:t>
      </w:r>
      <w:r w:rsidR="00975C32">
        <w:rPr>
          <w:rFonts w:ascii="Arial" w:hAnsi="Arial" w:cs="Arial" w:hint="eastAsia"/>
          <w:bCs/>
          <w:kern w:val="44"/>
          <w:szCs w:val="21"/>
        </w:rPr>
        <w:t>商业配套设施齐全，</w:t>
      </w:r>
      <w:r w:rsidR="00223C07" w:rsidRPr="00223C07">
        <w:rPr>
          <w:rFonts w:ascii="Arial" w:hAnsi="Arial" w:cs="Arial"/>
          <w:bCs/>
          <w:kern w:val="44"/>
          <w:szCs w:val="21"/>
        </w:rPr>
        <w:t>与</w:t>
      </w:r>
      <w:r w:rsidR="00223C07" w:rsidRPr="00223C07">
        <w:rPr>
          <w:rFonts w:ascii="Arial" w:hAnsi="Arial" w:cs="Arial" w:hint="eastAsia"/>
          <w:bCs/>
          <w:kern w:val="44"/>
          <w:szCs w:val="21"/>
        </w:rPr>
        <w:t>沃尔</w:t>
      </w:r>
      <w:proofErr w:type="gramStart"/>
      <w:r w:rsidR="00223C07" w:rsidRPr="00223C07">
        <w:rPr>
          <w:rFonts w:ascii="Arial" w:hAnsi="Arial" w:cs="Arial" w:hint="eastAsia"/>
          <w:bCs/>
          <w:kern w:val="44"/>
          <w:szCs w:val="21"/>
        </w:rPr>
        <w:t>玛</w:t>
      </w:r>
      <w:proofErr w:type="gramEnd"/>
      <w:r w:rsidR="00223C07" w:rsidRPr="00223C07">
        <w:rPr>
          <w:rFonts w:ascii="Arial" w:hAnsi="Arial" w:cs="Arial"/>
          <w:bCs/>
          <w:kern w:val="44"/>
          <w:szCs w:val="21"/>
        </w:rPr>
        <w:t>超市、</w:t>
      </w:r>
      <w:proofErr w:type="gramStart"/>
      <w:r w:rsidR="00223C07" w:rsidRPr="00223C07">
        <w:rPr>
          <w:rFonts w:ascii="Arial" w:hAnsi="Arial" w:cs="Arial"/>
          <w:bCs/>
          <w:kern w:val="44"/>
          <w:szCs w:val="21"/>
        </w:rPr>
        <w:t>云投</w:t>
      </w:r>
      <w:r w:rsidR="00223C07" w:rsidRPr="00223C07">
        <w:rPr>
          <w:rFonts w:ascii="Arial" w:hAnsi="Arial" w:cs="Arial" w:hint="eastAsia"/>
          <w:bCs/>
          <w:kern w:val="44"/>
          <w:szCs w:val="21"/>
        </w:rPr>
        <w:t>购物</w:t>
      </w:r>
      <w:r w:rsidR="00223C07" w:rsidRPr="00223C07">
        <w:rPr>
          <w:rFonts w:ascii="Arial" w:hAnsi="Arial" w:cs="Arial"/>
          <w:bCs/>
          <w:kern w:val="44"/>
          <w:szCs w:val="21"/>
        </w:rPr>
        <w:t>中心</w:t>
      </w:r>
      <w:proofErr w:type="gramEnd"/>
      <w:r w:rsidR="00223C07" w:rsidRPr="00223C07">
        <w:rPr>
          <w:rFonts w:ascii="Arial" w:hAnsi="Arial" w:cs="Arial"/>
          <w:bCs/>
          <w:kern w:val="44"/>
          <w:szCs w:val="21"/>
        </w:rPr>
        <w:t>隔街相望，临近人民路壹号广场、海伦堡中央广场、保利六合</w:t>
      </w:r>
      <w:r w:rsidR="00223C07">
        <w:rPr>
          <w:rFonts w:ascii="Arial" w:hAnsi="Arial" w:cs="Arial" w:hint="eastAsia"/>
          <w:bCs/>
          <w:kern w:val="44"/>
          <w:szCs w:val="21"/>
        </w:rPr>
        <w:t>，</w:t>
      </w:r>
      <w:r w:rsidR="00975C32">
        <w:rPr>
          <w:rFonts w:ascii="Arial" w:hAnsi="Arial" w:cs="Arial"/>
          <w:bCs/>
          <w:kern w:val="44"/>
          <w:szCs w:val="21"/>
        </w:rPr>
        <w:t>商业</w:t>
      </w:r>
      <w:r w:rsidR="00975C32">
        <w:rPr>
          <w:rFonts w:ascii="Arial" w:hAnsi="Arial" w:cs="Arial" w:hint="eastAsia"/>
          <w:bCs/>
          <w:kern w:val="44"/>
          <w:szCs w:val="21"/>
        </w:rPr>
        <w:t>设施集聚。</w:t>
      </w:r>
      <w:r w:rsidR="00975C32">
        <w:rPr>
          <w:rFonts w:ascii="Arial" w:hAnsi="Arial" w:cs="Arial"/>
          <w:bCs/>
          <w:kern w:val="44"/>
          <w:szCs w:val="21"/>
        </w:rPr>
        <w:t>同</w:t>
      </w:r>
      <w:r w:rsidR="00975C32">
        <w:rPr>
          <w:rFonts w:ascii="Arial" w:hAnsi="Arial" w:cs="Arial" w:hint="eastAsia"/>
          <w:bCs/>
          <w:kern w:val="44"/>
          <w:szCs w:val="21"/>
        </w:rPr>
        <w:t>时春苑小学</w:t>
      </w:r>
      <w:r w:rsidR="00975C32">
        <w:rPr>
          <w:rFonts w:ascii="Arial" w:hAnsi="Arial" w:cs="Arial"/>
          <w:bCs/>
          <w:kern w:val="44"/>
          <w:szCs w:val="21"/>
        </w:rPr>
        <w:t>、棕树营小学</w:t>
      </w:r>
      <w:r w:rsidR="00E35F02">
        <w:rPr>
          <w:rFonts w:ascii="Arial" w:hAnsi="Arial" w:cs="Arial" w:hint="eastAsia"/>
          <w:bCs/>
          <w:kern w:val="44"/>
          <w:szCs w:val="21"/>
        </w:rPr>
        <w:t>、</w:t>
      </w:r>
      <w:r w:rsidR="00975C32">
        <w:rPr>
          <w:rFonts w:ascii="Arial" w:hAnsi="Arial" w:cs="Arial"/>
          <w:bCs/>
          <w:kern w:val="44"/>
          <w:szCs w:val="21"/>
        </w:rPr>
        <w:t>云大医院</w:t>
      </w:r>
      <w:r w:rsidR="00975C32">
        <w:rPr>
          <w:rFonts w:ascii="Arial" w:hAnsi="Arial" w:cs="Arial" w:hint="eastAsia"/>
          <w:bCs/>
          <w:kern w:val="44"/>
          <w:szCs w:val="21"/>
        </w:rPr>
        <w:t>、昆明皮肤病医院等</w:t>
      </w:r>
      <w:r w:rsidR="00975C32">
        <w:rPr>
          <w:rFonts w:ascii="Arial" w:hAnsi="Arial" w:cs="Arial"/>
          <w:bCs/>
          <w:kern w:val="44"/>
          <w:szCs w:val="21"/>
        </w:rPr>
        <w:t>教育医疗</w:t>
      </w:r>
      <w:r w:rsidR="00975C32">
        <w:rPr>
          <w:rFonts w:ascii="Arial" w:hAnsi="Arial" w:cs="Arial" w:hint="eastAsia"/>
          <w:bCs/>
          <w:kern w:val="44"/>
          <w:szCs w:val="21"/>
        </w:rPr>
        <w:t>配套</w:t>
      </w:r>
      <w:r w:rsidR="00975C32">
        <w:rPr>
          <w:rFonts w:ascii="Arial" w:hAnsi="Arial" w:cs="Arial"/>
          <w:bCs/>
          <w:kern w:val="44"/>
          <w:szCs w:val="21"/>
        </w:rPr>
        <w:t>完善</w:t>
      </w:r>
      <w:r w:rsidR="00975C32">
        <w:rPr>
          <w:rFonts w:ascii="Arial" w:hAnsi="Arial" w:cs="Arial" w:hint="eastAsia"/>
          <w:bCs/>
          <w:kern w:val="44"/>
          <w:szCs w:val="21"/>
        </w:rPr>
        <w:t>。人文</w:t>
      </w:r>
      <w:r w:rsidR="00975C32">
        <w:rPr>
          <w:rFonts w:ascii="Arial" w:hAnsi="Arial" w:cs="Arial"/>
          <w:bCs/>
          <w:kern w:val="44"/>
          <w:szCs w:val="21"/>
        </w:rPr>
        <w:t>与生态</w:t>
      </w:r>
      <w:r w:rsidR="00975C32">
        <w:rPr>
          <w:rFonts w:ascii="Arial" w:hAnsi="Arial" w:cs="Arial" w:hint="eastAsia"/>
          <w:bCs/>
          <w:kern w:val="44"/>
          <w:szCs w:val="21"/>
        </w:rPr>
        <w:t>景观</w:t>
      </w:r>
      <w:r w:rsidR="00975C32">
        <w:rPr>
          <w:rFonts w:ascii="Arial" w:hAnsi="Arial" w:cs="Arial"/>
          <w:bCs/>
          <w:kern w:val="44"/>
          <w:szCs w:val="21"/>
        </w:rPr>
        <w:t>资源</w:t>
      </w:r>
      <w:r w:rsidR="00E35F02">
        <w:rPr>
          <w:rFonts w:ascii="Arial" w:hAnsi="Arial" w:cs="Arial" w:hint="eastAsia"/>
          <w:bCs/>
          <w:kern w:val="44"/>
          <w:szCs w:val="21"/>
        </w:rPr>
        <w:t>也</w:t>
      </w:r>
      <w:r w:rsidR="00ED0981">
        <w:rPr>
          <w:rFonts w:ascii="Arial" w:hAnsi="Arial" w:cs="Arial" w:hint="eastAsia"/>
          <w:bCs/>
          <w:kern w:val="44"/>
          <w:szCs w:val="21"/>
        </w:rPr>
        <w:t>比较</w:t>
      </w:r>
      <w:r w:rsidR="00E35F02">
        <w:rPr>
          <w:rFonts w:ascii="Arial" w:hAnsi="Arial" w:cs="Arial"/>
          <w:bCs/>
          <w:kern w:val="44"/>
          <w:szCs w:val="21"/>
        </w:rPr>
        <w:t>丰富，</w:t>
      </w:r>
      <w:r w:rsidR="00E35F02">
        <w:rPr>
          <w:rFonts w:ascii="Arial" w:hAnsi="Arial" w:cs="Arial" w:hint="eastAsia"/>
          <w:bCs/>
          <w:kern w:val="44"/>
          <w:szCs w:val="21"/>
        </w:rPr>
        <w:t>昆明体育馆、</w:t>
      </w:r>
      <w:r w:rsidR="00E35F02">
        <w:rPr>
          <w:rFonts w:ascii="Arial" w:hAnsi="Arial" w:cs="Arial"/>
          <w:bCs/>
          <w:kern w:val="44"/>
          <w:szCs w:val="21"/>
        </w:rPr>
        <w:t>翠湖公园</w:t>
      </w:r>
      <w:r w:rsidR="00E35F02">
        <w:rPr>
          <w:rFonts w:ascii="Arial" w:hAnsi="Arial" w:cs="Arial" w:hint="eastAsia"/>
          <w:bCs/>
          <w:kern w:val="44"/>
          <w:szCs w:val="21"/>
        </w:rPr>
        <w:t>均在项目</w:t>
      </w:r>
      <w:r w:rsidR="00E35F02">
        <w:rPr>
          <w:rFonts w:ascii="Arial" w:hAnsi="Arial" w:cs="Arial"/>
          <w:bCs/>
          <w:kern w:val="44"/>
          <w:szCs w:val="21"/>
        </w:rPr>
        <w:t>辐射范围内</w:t>
      </w:r>
      <w:r w:rsidR="00E35F02">
        <w:rPr>
          <w:rFonts w:ascii="Arial" w:hAnsi="Arial" w:cs="Arial" w:hint="eastAsia"/>
          <w:bCs/>
          <w:kern w:val="44"/>
          <w:szCs w:val="21"/>
        </w:rPr>
        <w:t>，</w:t>
      </w:r>
      <w:r w:rsidR="00E35F02">
        <w:rPr>
          <w:rFonts w:ascii="Arial" w:hAnsi="Arial" w:cs="Arial"/>
          <w:bCs/>
          <w:kern w:val="44"/>
          <w:szCs w:val="21"/>
        </w:rPr>
        <w:t>区位优势较为明显。</w:t>
      </w:r>
    </w:p>
    <w:p w:rsidR="00F10448" w:rsidRDefault="00F10448" w:rsidP="00F10448">
      <w:pPr>
        <w:pStyle w:val="1"/>
        <w:keepNext w:val="0"/>
        <w:keepLines w:val="0"/>
        <w:spacing w:before="300" w:after="300" w:line="360" w:lineRule="exact"/>
        <w:jc w:val="left"/>
        <w:rPr>
          <w:rFonts w:ascii="Arial" w:hAnsi="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12973675"/>
      <w:r w:rsidRPr="00D0711E">
        <w:rPr>
          <w:rFonts w:ascii="Arial" w:hAnsi="Arial" w:hint="eastAsia"/>
          <w:color w:val="000000"/>
          <w:sz w:val="24"/>
          <w:szCs w:val="24"/>
        </w:rPr>
        <w:t>2</w:t>
      </w:r>
      <w:r w:rsidRPr="00D0711E">
        <w:rPr>
          <w:rFonts w:ascii="Arial" w:hAnsi="Arial" w:hint="eastAsia"/>
          <w:color w:val="000000"/>
          <w:sz w:val="24"/>
          <w:szCs w:val="24"/>
        </w:rPr>
        <w:t>重大事件披露</w:t>
      </w:r>
      <w:bookmarkEnd w:id="8"/>
      <w:bookmarkEnd w:id="9"/>
      <w:bookmarkEnd w:id="10"/>
      <w:bookmarkEnd w:id="11"/>
      <w:bookmarkEnd w:id="12"/>
      <w:bookmarkEnd w:id="13"/>
    </w:p>
    <w:p w:rsidR="00EB5FB0" w:rsidRPr="00EB5FB0" w:rsidRDefault="00EB5FB0" w:rsidP="00EB5FB0">
      <w:pPr>
        <w:pStyle w:val="2"/>
        <w:keepNext w:val="0"/>
        <w:keepLines w:val="0"/>
        <w:spacing w:before="300" w:after="300" w:line="360" w:lineRule="exact"/>
        <w:rPr>
          <w:rFonts w:eastAsia="宋体"/>
          <w:sz w:val="24"/>
        </w:rPr>
      </w:pPr>
      <w:bookmarkStart w:id="14" w:name="_Toc12973676"/>
      <w:r w:rsidRPr="00EB5FB0">
        <w:rPr>
          <w:rFonts w:eastAsia="宋体" w:hint="eastAsia"/>
          <w:sz w:val="24"/>
        </w:rPr>
        <w:t>2.1</w:t>
      </w:r>
      <w:r w:rsidR="007E6B96">
        <w:rPr>
          <w:rFonts w:eastAsia="宋体" w:hint="eastAsia"/>
          <w:sz w:val="24"/>
        </w:rPr>
        <w:t>昆明</w:t>
      </w:r>
      <w:r w:rsidR="007E6B96">
        <w:rPr>
          <w:rFonts w:eastAsia="宋体"/>
          <w:sz w:val="24"/>
        </w:rPr>
        <w:t>梁家河</w:t>
      </w:r>
      <w:r w:rsidR="007E6B96">
        <w:rPr>
          <w:rFonts w:eastAsia="宋体"/>
          <w:sz w:val="24"/>
        </w:rPr>
        <w:t>A1</w:t>
      </w:r>
      <w:r w:rsidR="007E6B96">
        <w:rPr>
          <w:rFonts w:eastAsia="宋体"/>
          <w:sz w:val="24"/>
        </w:rPr>
        <w:t>地块</w:t>
      </w:r>
      <w:r w:rsidR="00AC4B95">
        <w:rPr>
          <w:rFonts w:eastAsia="宋体" w:hint="eastAsia"/>
          <w:sz w:val="24"/>
        </w:rPr>
        <w:t>办理</w:t>
      </w:r>
      <w:r w:rsidR="00AC4B95">
        <w:rPr>
          <w:rFonts w:eastAsia="宋体"/>
          <w:sz w:val="24"/>
        </w:rPr>
        <w:t>抵押</w:t>
      </w:r>
      <w:r w:rsidR="00AC4B95">
        <w:rPr>
          <w:rFonts w:eastAsia="宋体" w:hint="eastAsia"/>
          <w:sz w:val="24"/>
        </w:rPr>
        <w:t>权</w:t>
      </w:r>
      <w:r w:rsidR="00AC4B95">
        <w:rPr>
          <w:rFonts w:eastAsia="宋体"/>
          <w:sz w:val="24"/>
        </w:rPr>
        <w:t>登记</w:t>
      </w:r>
      <w:bookmarkEnd w:id="14"/>
    </w:p>
    <w:p w:rsidR="00143314" w:rsidRDefault="00E35F02" w:rsidP="00143314">
      <w:pPr>
        <w:spacing w:line="480" w:lineRule="auto"/>
        <w:ind w:firstLineChars="200" w:firstLine="420"/>
        <w:rPr>
          <w:rFonts w:ascii="Arial" w:hAnsi="Arial" w:cs="Arial"/>
          <w:bCs/>
          <w:kern w:val="44"/>
          <w:szCs w:val="21"/>
        </w:rPr>
        <w:sectPr w:rsidR="00143314" w:rsidSect="006454E0">
          <w:footerReference w:type="default" r:id="rId10"/>
          <w:pgSz w:w="11906" w:h="16838"/>
          <w:pgMar w:top="1843" w:right="1134" w:bottom="1134" w:left="1134" w:header="850" w:footer="850" w:gutter="340"/>
          <w:pgNumType w:start="1"/>
          <w:cols w:space="720"/>
          <w:docGrid w:type="linesAndChars" w:linePitch="312"/>
        </w:sectPr>
      </w:pPr>
      <w:r>
        <w:rPr>
          <w:rFonts w:ascii="Arial" w:hAnsi="Arial" w:cs="Arial" w:hint="eastAsia"/>
          <w:bCs/>
          <w:kern w:val="44"/>
          <w:szCs w:val="21"/>
        </w:rPr>
        <w:t>2019</w:t>
      </w:r>
      <w:r w:rsidR="00F10448" w:rsidRPr="00946245">
        <w:rPr>
          <w:rFonts w:ascii="Arial" w:hAnsi="Arial" w:cs="Arial" w:hint="eastAsia"/>
          <w:bCs/>
          <w:kern w:val="44"/>
          <w:szCs w:val="21"/>
        </w:rPr>
        <w:t>年</w:t>
      </w:r>
      <w:r w:rsidR="00AC4B95">
        <w:rPr>
          <w:rFonts w:ascii="Arial" w:hAnsi="Arial" w:cs="Arial" w:hint="eastAsia"/>
          <w:bCs/>
          <w:kern w:val="44"/>
          <w:szCs w:val="21"/>
        </w:rPr>
        <w:t>6</w:t>
      </w:r>
      <w:r w:rsidR="00F10448" w:rsidRPr="00946245">
        <w:rPr>
          <w:rFonts w:ascii="Arial" w:hAnsi="Arial" w:cs="Arial"/>
          <w:bCs/>
          <w:kern w:val="44"/>
          <w:szCs w:val="21"/>
        </w:rPr>
        <w:t>月</w:t>
      </w:r>
      <w:r w:rsidR="00F10448" w:rsidRPr="00946245">
        <w:rPr>
          <w:rFonts w:ascii="Arial" w:hAnsi="Arial" w:cs="Arial" w:hint="eastAsia"/>
          <w:bCs/>
          <w:kern w:val="44"/>
          <w:szCs w:val="21"/>
        </w:rPr>
        <w:t>1</w:t>
      </w:r>
      <w:r w:rsidR="00AC4B95">
        <w:rPr>
          <w:rFonts w:ascii="Arial" w:hAnsi="Arial" w:cs="Arial"/>
          <w:bCs/>
          <w:kern w:val="44"/>
          <w:szCs w:val="21"/>
        </w:rPr>
        <w:t>1</w:t>
      </w:r>
      <w:r w:rsidR="00F10448" w:rsidRPr="00946245">
        <w:rPr>
          <w:rFonts w:ascii="Arial" w:hAnsi="Arial" w:cs="Arial"/>
          <w:bCs/>
          <w:kern w:val="44"/>
          <w:szCs w:val="21"/>
        </w:rPr>
        <w:t>日</w:t>
      </w:r>
      <w:r>
        <w:rPr>
          <w:rFonts w:ascii="Arial" w:hAnsi="Arial" w:cs="Arial" w:hint="eastAsia"/>
          <w:bCs/>
          <w:kern w:val="44"/>
          <w:szCs w:val="21"/>
        </w:rPr>
        <w:t>，</w:t>
      </w:r>
      <w:r w:rsidR="00AC4B95">
        <w:rPr>
          <w:rFonts w:ascii="Arial" w:hAnsi="Arial" w:cs="Arial" w:hint="eastAsia"/>
          <w:bCs/>
          <w:kern w:val="44"/>
          <w:szCs w:val="21"/>
        </w:rPr>
        <w:t>昆明</w:t>
      </w:r>
      <w:r w:rsidR="00AC4B95">
        <w:rPr>
          <w:rFonts w:ascii="Arial" w:hAnsi="Arial" w:cs="Arial"/>
          <w:bCs/>
          <w:kern w:val="44"/>
          <w:szCs w:val="21"/>
        </w:rPr>
        <w:t>梁家河</w:t>
      </w:r>
      <w:r w:rsidR="00AC4B95">
        <w:rPr>
          <w:rFonts w:ascii="Arial" w:hAnsi="Arial" w:cs="Arial"/>
          <w:bCs/>
          <w:kern w:val="44"/>
          <w:szCs w:val="21"/>
        </w:rPr>
        <w:t>A1</w:t>
      </w:r>
      <w:r w:rsidR="00AC4B95">
        <w:rPr>
          <w:rFonts w:ascii="Arial" w:hAnsi="Arial" w:cs="Arial"/>
          <w:bCs/>
          <w:kern w:val="44"/>
          <w:szCs w:val="21"/>
        </w:rPr>
        <w:t>地块</w:t>
      </w:r>
      <w:r w:rsidR="00AC4B95">
        <w:rPr>
          <w:rFonts w:ascii="Arial" w:hAnsi="Arial" w:cs="Arial" w:hint="eastAsia"/>
          <w:bCs/>
          <w:kern w:val="44"/>
          <w:szCs w:val="21"/>
        </w:rPr>
        <w:t>[</w:t>
      </w:r>
      <w:r w:rsidR="00AC4B95">
        <w:rPr>
          <w:rFonts w:ascii="Arial" w:hAnsi="Arial" w:cs="Arial" w:hint="eastAsia"/>
          <w:bCs/>
          <w:kern w:val="44"/>
          <w:szCs w:val="21"/>
        </w:rPr>
        <w:t>云（</w:t>
      </w:r>
      <w:r w:rsidR="00AC4B95">
        <w:rPr>
          <w:rFonts w:ascii="Arial" w:hAnsi="Arial" w:cs="Arial" w:hint="eastAsia"/>
          <w:bCs/>
          <w:kern w:val="44"/>
          <w:szCs w:val="21"/>
        </w:rPr>
        <w:t>2019</w:t>
      </w:r>
      <w:r w:rsidR="00AC4B95">
        <w:rPr>
          <w:rFonts w:ascii="Arial" w:hAnsi="Arial" w:cs="Arial" w:hint="eastAsia"/>
          <w:bCs/>
          <w:kern w:val="44"/>
          <w:szCs w:val="21"/>
        </w:rPr>
        <w:t>）西山区</w:t>
      </w:r>
      <w:r w:rsidR="00AC4B95">
        <w:rPr>
          <w:rFonts w:ascii="Arial" w:hAnsi="Arial" w:cs="Arial"/>
          <w:bCs/>
          <w:kern w:val="44"/>
          <w:szCs w:val="21"/>
        </w:rPr>
        <w:t>不动产权</w:t>
      </w:r>
      <w:r w:rsidR="00AC4B95">
        <w:rPr>
          <w:rFonts w:ascii="Arial" w:hAnsi="Arial" w:cs="Arial" w:hint="eastAsia"/>
          <w:bCs/>
          <w:kern w:val="44"/>
          <w:szCs w:val="21"/>
        </w:rPr>
        <w:t>第</w:t>
      </w:r>
      <w:r w:rsidR="00AC4B95">
        <w:rPr>
          <w:rFonts w:ascii="Arial" w:hAnsi="Arial" w:cs="Arial" w:hint="eastAsia"/>
          <w:bCs/>
          <w:kern w:val="44"/>
          <w:szCs w:val="21"/>
        </w:rPr>
        <w:t>0197</w:t>
      </w:r>
      <w:r w:rsidR="00AC4B95">
        <w:rPr>
          <w:rFonts w:ascii="Arial" w:hAnsi="Arial" w:cs="Arial"/>
          <w:bCs/>
          <w:kern w:val="44"/>
          <w:szCs w:val="21"/>
        </w:rPr>
        <w:t>890</w:t>
      </w:r>
      <w:r w:rsidR="00AC4B95">
        <w:rPr>
          <w:rFonts w:ascii="Arial" w:hAnsi="Arial" w:cs="Arial" w:hint="eastAsia"/>
          <w:bCs/>
          <w:kern w:val="44"/>
          <w:szCs w:val="21"/>
        </w:rPr>
        <w:t>号</w:t>
      </w:r>
      <w:r w:rsidR="00AC4B95">
        <w:rPr>
          <w:rFonts w:ascii="Arial" w:hAnsi="Arial" w:cs="Arial" w:hint="eastAsia"/>
          <w:bCs/>
          <w:kern w:val="44"/>
          <w:szCs w:val="21"/>
        </w:rPr>
        <w:t>]</w:t>
      </w:r>
      <w:r w:rsidR="00AC4B95">
        <w:rPr>
          <w:rFonts w:ascii="Arial" w:hAnsi="Arial" w:cs="Arial" w:hint="eastAsia"/>
          <w:bCs/>
          <w:kern w:val="44"/>
          <w:szCs w:val="21"/>
        </w:rPr>
        <w:t>办理完成不动产抵押权</w:t>
      </w:r>
      <w:r w:rsidR="00AC4B95">
        <w:rPr>
          <w:rFonts w:ascii="Arial" w:hAnsi="Arial" w:cs="Arial"/>
          <w:bCs/>
          <w:kern w:val="44"/>
          <w:szCs w:val="21"/>
        </w:rPr>
        <w:t>登记手续</w:t>
      </w:r>
      <w:r w:rsidR="00AC4B95">
        <w:rPr>
          <w:rFonts w:ascii="Arial" w:hAnsi="Arial" w:cs="Arial" w:hint="eastAsia"/>
          <w:bCs/>
          <w:kern w:val="44"/>
          <w:szCs w:val="21"/>
        </w:rPr>
        <w:t>，拿到不动产登记证明</w:t>
      </w:r>
      <w:r w:rsidR="00AC4B95">
        <w:rPr>
          <w:rFonts w:ascii="Arial" w:hAnsi="Arial" w:cs="Arial" w:hint="eastAsia"/>
          <w:bCs/>
          <w:kern w:val="44"/>
          <w:szCs w:val="21"/>
        </w:rPr>
        <w:t>[</w:t>
      </w:r>
      <w:r w:rsidR="00926E03">
        <w:rPr>
          <w:rFonts w:ascii="Arial" w:hAnsi="Arial" w:cs="Arial" w:hint="eastAsia"/>
          <w:bCs/>
          <w:kern w:val="44"/>
          <w:szCs w:val="21"/>
        </w:rPr>
        <w:t>云</w:t>
      </w:r>
      <w:r w:rsidR="00926E03">
        <w:rPr>
          <w:rFonts w:ascii="Arial" w:hAnsi="Arial" w:cs="Arial"/>
          <w:bCs/>
          <w:kern w:val="44"/>
          <w:szCs w:val="21"/>
        </w:rPr>
        <w:t>（</w:t>
      </w:r>
      <w:r w:rsidR="00926E03">
        <w:rPr>
          <w:rFonts w:ascii="Arial" w:hAnsi="Arial" w:cs="Arial" w:hint="eastAsia"/>
          <w:bCs/>
          <w:kern w:val="44"/>
          <w:szCs w:val="21"/>
        </w:rPr>
        <w:t>2019</w:t>
      </w:r>
      <w:r w:rsidR="00926E03">
        <w:rPr>
          <w:rFonts w:ascii="Arial" w:hAnsi="Arial" w:cs="Arial"/>
          <w:bCs/>
          <w:kern w:val="44"/>
          <w:szCs w:val="21"/>
        </w:rPr>
        <w:t>）</w:t>
      </w:r>
      <w:r w:rsidR="00926E03">
        <w:rPr>
          <w:rFonts w:ascii="Arial" w:hAnsi="Arial" w:cs="Arial" w:hint="eastAsia"/>
          <w:bCs/>
          <w:kern w:val="44"/>
          <w:szCs w:val="21"/>
        </w:rPr>
        <w:t>西山区不动产证明</w:t>
      </w:r>
      <w:r w:rsidR="00926E03">
        <w:rPr>
          <w:rFonts w:ascii="Arial" w:hAnsi="Arial" w:cs="Arial"/>
          <w:bCs/>
          <w:kern w:val="44"/>
          <w:szCs w:val="21"/>
        </w:rPr>
        <w:t>第</w:t>
      </w:r>
      <w:r w:rsidR="00926E03">
        <w:rPr>
          <w:rFonts w:ascii="Arial" w:hAnsi="Arial" w:cs="Arial" w:hint="eastAsia"/>
          <w:bCs/>
          <w:kern w:val="44"/>
          <w:szCs w:val="21"/>
        </w:rPr>
        <w:t>0044953</w:t>
      </w:r>
      <w:r w:rsidR="00926E03">
        <w:rPr>
          <w:rFonts w:ascii="Arial" w:hAnsi="Arial" w:cs="Arial" w:hint="eastAsia"/>
          <w:bCs/>
          <w:kern w:val="44"/>
          <w:szCs w:val="21"/>
        </w:rPr>
        <w:t>号</w:t>
      </w:r>
      <w:r w:rsidR="00AC4B95">
        <w:rPr>
          <w:rFonts w:ascii="Arial" w:hAnsi="Arial" w:cs="Arial" w:hint="eastAsia"/>
          <w:bCs/>
          <w:kern w:val="44"/>
          <w:szCs w:val="21"/>
        </w:rPr>
        <w:t>]</w:t>
      </w:r>
      <w:r w:rsidR="00926E03">
        <w:rPr>
          <w:rFonts w:ascii="Arial" w:hAnsi="Arial" w:cs="Arial" w:hint="eastAsia"/>
          <w:bCs/>
          <w:kern w:val="44"/>
          <w:szCs w:val="21"/>
        </w:rPr>
        <w:t>，见</w:t>
      </w:r>
      <w:r w:rsidR="00926E03">
        <w:rPr>
          <w:rFonts w:ascii="Arial" w:hAnsi="Arial" w:cs="Arial"/>
          <w:bCs/>
          <w:kern w:val="44"/>
          <w:szCs w:val="21"/>
        </w:rPr>
        <w:t>附件一</w:t>
      </w:r>
      <w:r w:rsidR="00926E03">
        <w:rPr>
          <w:rFonts w:ascii="Arial" w:hAnsi="Arial" w:cs="Arial" w:hint="eastAsia"/>
          <w:bCs/>
          <w:kern w:val="44"/>
          <w:szCs w:val="21"/>
        </w:rPr>
        <w:t>。</w:t>
      </w:r>
      <w:r w:rsidR="00AC4B95">
        <w:rPr>
          <w:rFonts w:ascii="Arial" w:hAnsi="Arial" w:cs="Arial" w:hint="eastAsia"/>
          <w:bCs/>
          <w:kern w:val="44"/>
          <w:szCs w:val="21"/>
        </w:rPr>
        <w:t>权利人</w:t>
      </w:r>
      <w:r w:rsidR="00AC4B95">
        <w:rPr>
          <w:rFonts w:ascii="Arial" w:hAnsi="Arial" w:cs="Arial"/>
          <w:bCs/>
          <w:kern w:val="44"/>
          <w:szCs w:val="21"/>
        </w:rPr>
        <w:t>为</w:t>
      </w:r>
      <w:r w:rsidR="00AC4B95">
        <w:rPr>
          <w:rFonts w:ascii="Arial" w:hAnsi="Arial" w:cs="Arial" w:hint="eastAsia"/>
          <w:bCs/>
          <w:kern w:val="44"/>
          <w:szCs w:val="21"/>
        </w:rPr>
        <w:t>光大兴</w:t>
      </w:r>
      <w:proofErr w:type="gramStart"/>
      <w:r w:rsidR="00AC4B95">
        <w:rPr>
          <w:rFonts w:ascii="Arial" w:hAnsi="Arial" w:cs="Arial" w:hint="eastAsia"/>
          <w:bCs/>
          <w:kern w:val="44"/>
          <w:szCs w:val="21"/>
        </w:rPr>
        <w:t>陇</w:t>
      </w:r>
      <w:proofErr w:type="gramEnd"/>
      <w:r w:rsidR="00AC4B95">
        <w:rPr>
          <w:rFonts w:ascii="Arial" w:hAnsi="Arial" w:cs="Arial" w:hint="eastAsia"/>
          <w:bCs/>
          <w:kern w:val="44"/>
          <w:szCs w:val="21"/>
        </w:rPr>
        <w:t>信托有限责任公司，</w:t>
      </w:r>
      <w:r w:rsidR="00AC4B95">
        <w:rPr>
          <w:rFonts w:ascii="Arial" w:hAnsi="Arial" w:cs="Arial"/>
          <w:bCs/>
          <w:kern w:val="44"/>
          <w:szCs w:val="21"/>
        </w:rPr>
        <w:t>抵押方式为</w:t>
      </w:r>
      <w:proofErr w:type="gramStart"/>
      <w:r w:rsidR="00AC4B95">
        <w:rPr>
          <w:rFonts w:ascii="Arial" w:hAnsi="Arial" w:cs="Arial"/>
          <w:bCs/>
          <w:kern w:val="44"/>
          <w:szCs w:val="21"/>
        </w:rPr>
        <w:t>最</w:t>
      </w:r>
      <w:proofErr w:type="gramEnd"/>
      <w:r w:rsidR="00AC4B95">
        <w:rPr>
          <w:rFonts w:ascii="Arial" w:hAnsi="Arial" w:cs="Arial"/>
          <w:bCs/>
          <w:kern w:val="44"/>
          <w:szCs w:val="21"/>
        </w:rPr>
        <w:t>高额抵押</w:t>
      </w:r>
      <w:r w:rsidR="00AC4B95">
        <w:rPr>
          <w:rFonts w:ascii="Arial" w:hAnsi="Arial" w:cs="Arial" w:hint="eastAsia"/>
          <w:bCs/>
          <w:kern w:val="44"/>
          <w:szCs w:val="21"/>
        </w:rPr>
        <w:t>，</w:t>
      </w:r>
      <w:r w:rsidR="00AC4B95">
        <w:rPr>
          <w:rFonts w:ascii="Arial" w:hAnsi="Arial" w:cs="Arial"/>
          <w:bCs/>
          <w:kern w:val="44"/>
          <w:szCs w:val="21"/>
        </w:rPr>
        <w:t>抵押面积</w:t>
      </w:r>
      <w:r w:rsidR="00AC4B95">
        <w:rPr>
          <w:rFonts w:ascii="Arial" w:hAnsi="Arial" w:cs="Arial" w:hint="eastAsia"/>
          <w:bCs/>
          <w:kern w:val="44"/>
          <w:szCs w:val="21"/>
        </w:rPr>
        <w:t>12664.48</w:t>
      </w:r>
      <w:r w:rsidR="00AC4B95">
        <w:rPr>
          <w:rFonts w:ascii="Arial" w:hAnsi="Arial" w:cs="Arial" w:hint="eastAsia"/>
          <w:bCs/>
          <w:kern w:val="44"/>
          <w:szCs w:val="21"/>
        </w:rPr>
        <w:t>平方米，评估价值</w:t>
      </w:r>
      <w:r w:rsidR="00AC4B95">
        <w:rPr>
          <w:rFonts w:ascii="Arial" w:hAnsi="Arial" w:cs="Arial" w:hint="eastAsia"/>
          <w:bCs/>
          <w:kern w:val="44"/>
          <w:szCs w:val="21"/>
        </w:rPr>
        <w:t>59202</w:t>
      </w:r>
      <w:r w:rsidR="00AC4B95">
        <w:rPr>
          <w:rFonts w:ascii="Arial" w:hAnsi="Arial" w:cs="Arial"/>
          <w:bCs/>
          <w:kern w:val="44"/>
          <w:szCs w:val="21"/>
        </w:rPr>
        <w:t>.6447</w:t>
      </w:r>
      <w:r w:rsidR="00AC4B95">
        <w:rPr>
          <w:rFonts w:ascii="Arial" w:hAnsi="Arial" w:cs="Arial" w:hint="eastAsia"/>
          <w:bCs/>
          <w:kern w:val="44"/>
          <w:szCs w:val="21"/>
        </w:rPr>
        <w:t>万元</w:t>
      </w:r>
      <w:r w:rsidR="00AC4B95">
        <w:rPr>
          <w:rFonts w:ascii="Arial" w:hAnsi="Arial" w:cs="Arial"/>
          <w:bCs/>
          <w:kern w:val="44"/>
          <w:szCs w:val="21"/>
        </w:rPr>
        <w:t>，</w:t>
      </w:r>
      <w:r w:rsidR="00AC4B95">
        <w:rPr>
          <w:rFonts w:ascii="Arial" w:hAnsi="Arial" w:cs="Arial" w:hint="eastAsia"/>
          <w:bCs/>
          <w:kern w:val="44"/>
          <w:szCs w:val="21"/>
        </w:rPr>
        <w:t>被担保主债权数额</w:t>
      </w:r>
      <w:r w:rsidR="00AC4B95">
        <w:rPr>
          <w:rFonts w:ascii="Arial" w:hAnsi="Arial" w:cs="Arial" w:hint="eastAsia"/>
          <w:bCs/>
          <w:kern w:val="44"/>
          <w:szCs w:val="21"/>
        </w:rPr>
        <w:t>39360</w:t>
      </w:r>
      <w:r w:rsidR="00AC4B95">
        <w:rPr>
          <w:rFonts w:ascii="Arial" w:hAnsi="Arial" w:cs="Arial" w:hint="eastAsia"/>
          <w:bCs/>
          <w:kern w:val="44"/>
          <w:szCs w:val="21"/>
        </w:rPr>
        <w:t>万</w:t>
      </w:r>
      <w:r w:rsidR="00AC4B95">
        <w:rPr>
          <w:rFonts w:ascii="Arial" w:hAnsi="Arial" w:cs="Arial"/>
          <w:bCs/>
          <w:kern w:val="44"/>
          <w:szCs w:val="21"/>
        </w:rPr>
        <w:t>元，债权确定时间</w:t>
      </w:r>
      <w:r w:rsidR="00AC4B95">
        <w:rPr>
          <w:rFonts w:ascii="Arial" w:hAnsi="Arial" w:cs="Arial" w:hint="eastAsia"/>
          <w:bCs/>
          <w:kern w:val="44"/>
          <w:szCs w:val="21"/>
        </w:rPr>
        <w:t>为</w:t>
      </w:r>
      <w:r w:rsidR="00AC4B95">
        <w:rPr>
          <w:rFonts w:ascii="Arial" w:hAnsi="Arial" w:cs="Arial" w:hint="eastAsia"/>
          <w:bCs/>
          <w:kern w:val="44"/>
          <w:szCs w:val="21"/>
        </w:rPr>
        <w:t>2019</w:t>
      </w:r>
      <w:r w:rsidR="00AC4B95">
        <w:rPr>
          <w:rFonts w:ascii="Arial" w:hAnsi="Arial" w:cs="Arial" w:hint="eastAsia"/>
          <w:bCs/>
          <w:kern w:val="44"/>
          <w:szCs w:val="21"/>
        </w:rPr>
        <w:t>年</w:t>
      </w:r>
      <w:r w:rsidR="00AC4B95">
        <w:rPr>
          <w:rFonts w:ascii="Arial" w:hAnsi="Arial" w:cs="Arial" w:hint="eastAsia"/>
          <w:bCs/>
          <w:kern w:val="44"/>
          <w:szCs w:val="21"/>
        </w:rPr>
        <w:t>4</w:t>
      </w:r>
      <w:r w:rsidR="00AC4B95">
        <w:rPr>
          <w:rFonts w:ascii="Arial" w:hAnsi="Arial" w:cs="Arial" w:hint="eastAsia"/>
          <w:bCs/>
          <w:kern w:val="44"/>
          <w:szCs w:val="21"/>
        </w:rPr>
        <w:t>月</w:t>
      </w:r>
      <w:r w:rsidR="00AC4B95">
        <w:rPr>
          <w:rFonts w:ascii="Arial" w:hAnsi="Arial" w:cs="Arial" w:hint="eastAsia"/>
          <w:bCs/>
          <w:kern w:val="44"/>
          <w:szCs w:val="21"/>
        </w:rPr>
        <w:t>9</w:t>
      </w:r>
      <w:r w:rsidR="00AC4B95">
        <w:rPr>
          <w:rFonts w:ascii="Arial" w:hAnsi="Arial" w:cs="Arial" w:hint="eastAsia"/>
          <w:bCs/>
          <w:kern w:val="44"/>
          <w:szCs w:val="21"/>
        </w:rPr>
        <w:t>日至</w:t>
      </w:r>
      <w:r w:rsidR="00AC4B95">
        <w:rPr>
          <w:rFonts w:ascii="Arial" w:hAnsi="Arial" w:cs="Arial" w:hint="eastAsia"/>
          <w:bCs/>
          <w:kern w:val="44"/>
          <w:szCs w:val="21"/>
        </w:rPr>
        <w:t>2020</w:t>
      </w:r>
      <w:r w:rsidR="00AC4B95">
        <w:rPr>
          <w:rFonts w:ascii="Arial" w:hAnsi="Arial" w:cs="Arial" w:hint="eastAsia"/>
          <w:bCs/>
          <w:kern w:val="44"/>
          <w:szCs w:val="21"/>
        </w:rPr>
        <w:t>年</w:t>
      </w:r>
      <w:r w:rsidR="00AC4B95">
        <w:rPr>
          <w:rFonts w:ascii="Arial" w:hAnsi="Arial" w:cs="Arial" w:hint="eastAsia"/>
          <w:bCs/>
          <w:kern w:val="44"/>
          <w:szCs w:val="21"/>
        </w:rPr>
        <w:t>4</w:t>
      </w:r>
      <w:r w:rsidR="00AC4B95">
        <w:rPr>
          <w:rFonts w:ascii="Arial" w:hAnsi="Arial" w:cs="Arial" w:hint="eastAsia"/>
          <w:bCs/>
          <w:kern w:val="44"/>
          <w:szCs w:val="21"/>
        </w:rPr>
        <w:t>月</w:t>
      </w:r>
      <w:r w:rsidR="00AC4B95">
        <w:rPr>
          <w:rFonts w:ascii="Arial" w:hAnsi="Arial" w:cs="Arial" w:hint="eastAsia"/>
          <w:bCs/>
          <w:kern w:val="44"/>
          <w:szCs w:val="21"/>
        </w:rPr>
        <w:t>8</w:t>
      </w:r>
      <w:r w:rsidR="00AC4B95">
        <w:rPr>
          <w:rFonts w:ascii="Arial" w:hAnsi="Arial" w:cs="Arial" w:hint="eastAsia"/>
          <w:bCs/>
          <w:kern w:val="44"/>
          <w:szCs w:val="21"/>
        </w:rPr>
        <w:t>日</w:t>
      </w:r>
      <w:r w:rsidR="00143314">
        <w:rPr>
          <w:rFonts w:ascii="Arial" w:hAnsi="Arial" w:cs="Arial" w:hint="eastAsia"/>
          <w:bCs/>
          <w:kern w:val="44"/>
          <w:szCs w:val="21"/>
        </w:rPr>
        <w:t>。</w:t>
      </w:r>
    </w:p>
    <w:p w:rsidR="00EB5FB0" w:rsidRDefault="006454E0" w:rsidP="00143314">
      <w:pPr>
        <w:pStyle w:val="2"/>
        <w:keepNext w:val="0"/>
        <w:keepLines w:val="0"/>
        <w:spacing w:before="300" w:after="300" w:line="360" w:lineRule="exact"/>
        <w:rPr>
          <w:rFonts w:eastAsia="宋体"/>
          <w:sz w:val="24"/>
        </w:rPr>
      </w:pPr>
      <w:bookmarkStart w:id="15" w:name="_Toc12973677"/>
      <w:r>
        <w:rPr>
          <w:rFonts w:eastAsia="宋体" w:hint="eastAsia"/>
          <w:sz w:val="24"/>
        </w:rPr>
        <w:lastRenderedPageBreak/>
        <w:t>2.2</w:t>
      </w:r>
      <w:r w:rsidR="00926E03">
        <w:rPr>
          <w:rFonts w:eastAsia="宋体" w:hint="eastAsia"/>
          <w:sz w:val="24"/>
        </w:rPr>
        <w:t>大理三月街</w:t>
      </w:r>
      <w:r w:rsidR="00926E03">
        <w:rPr>
          <w:rFonts w:eastAsia="宋体"/>
          <w:sz w:val="24"/>
        </w:rPr>
        <w:t>土地与在建工程办理</w:t>
      </w:r>
      <w:r w:rsidR="00926E03">
        <w:rPr>
          <w:rFonts w:eastAsia="宋体" w:hint="eastAsia"/>
          <w:sz w:val="24"/>
        </w:rPr>
        <w:t>抵押注销</w:t>
      </w:r>
      <w:r w:rsidR="00926E03">
        <w:rPr>
          <w:rFonts w:eastAsia="宋体"/>
          <w:sz w:val="24"/>
        </w:rPr>
        <w:t>登记</w:t>
      </w:r>
      <w:bookmarkEnd w:id="15"/>
    </w:p>
    <w:p w:rsidR="00202454" w:rsidRPr="00C5400A" w:rsidRDefault="00EB5FB0" w:rsidP="00926E03">
      <w:pPr>
        <w:spacing w:line="480" w:lineRule="auto"/>
        <w:ind w:firstLineChars="200" w:firstLine="420"/>
        <w:rPr>
          <w:rFonts w:ascii="Arial" w:hAnsi="Arial" w:cs="Arial"/>
          <w:bCs/>
          <w:kern w:val="44"/>
          <w:szCs w:val="21"/>
        </w:rPr>
      </w:pPr>
      <w:r w:rsidRPr="00202454">
        <w:rPr>
          <w:rFonts w:ascii="Arial" w:hAnsi="Arial" w:cs="Arial"/>
          <w:bCs/>
          <w:kern w:val="44"/>
          <w:szCs w:val="21"/>
        </w:rPr>
        <w:t>2019</w:t>
      </w:r>
      <w:r w:rsidRPr="00202454">
        <w:rPr>
          <w:rFonts w:ascii="Arial" w:hAnsi="Arial" w:cs="Arial" w:hint="eastAsia"/>
          <w:bCs/>
          <w:kern w:val="44"/>
          <w:szCs w:val="21"/>
        </w:rPr>
        <w:t>年</w:t>
      </w:r>
      <w:r w:rsidR="00926E03">
        <w:rPr>
          <w:rFonts w:ascii="Arial" w:hAnsi="Arial" w:cs="Arial" w:hint="eastAsia"/>
          <w:bCs/>
          <w:kern w:val="44"/>
          <w:szCs w:val="21"/>
        </w:rPr>
        <w:t>6</w:t>
      </w:r>
      <w:r w:rsidRPr="00202454">
        <w:rPr>
          <w:rFonts w:ascii="Arial" w:hAnsi="Arial" w:cs="Arial" w:hint="eastAsia"/>
          <w:bCs/>
          <w:kern w:val="44"/>
          <w:szCs w:val="21"/>
        </w:rPr>
        <w:t>月</w:t>
      </w:r>
      <w:r w:rsidR="00926E03">
        <w:rPr>
          <w:rFonts w:ascii="Arial" w:hAnsi="Arial" w:cs="Arial" w:hint="eastAsia"/>
          <w:bCs/>
          <w:kern w:val="44"/>
          <w:szCs w:val="21"/>
        </w:rPr>
        <w:t>18</w:t>
      </w:r>
      <w:r w:rsidRPr="00202454">
        <w:rPr>
          <w:rFonts w:ascii="Arial" w:hAnsi="Arial" w:cs="Arial" w:hint="eastAsia"/>
          <w:bCs/>
          <w:kern w:val="44"/>
          <w:szCs w:val="21"/>
        </w:rPr>
        <w:t>日</w:t>
      </w:r>
      <w:r w:rsidRPr="00202454">
        <w:rPr>
          <w:rFonts w:ascii="Arial" w:hAnsi="Arial" w:cs="Arial" w:hint="eastAsia"/>
          <w:bCs/>
          <w:kern w:val="44"/>
          <w:szCs w:val="21"/>
        </w:rPr>
        <w:t xml:space="preserve"> </w:t>
      </w:r>
      <w:r w:rsidR="00202454" w:rsidRPr="00202454">
        <w:rPr>
          <w:rFonts w:ascii="Arial" w:hAnsi="Arial" w:cs="Arial" w:hint="eastAsia"/>
          <w:bCs/>
          <w:kern w:val="44"/>
          <w:szCs w:val="21"/>
        </w:rPr>
        <w:t>，</w:t>
      </w:r>
      <w:r w:rsidR="00926E03">
        <w:rPr>
          <w:rFonts w:ascii="Arial" w:hAnsi="Arial" w:cs="Arial" w:hint="eastAsia"/>
          <w:bCs/>
          <w:kern w:val="44"/>
          <w:szCs w:val="21"/>
        </w:rPr>
        <w:t>大理</w:t>
      </w:r>
      <w:r w:rsidR="00143314">
        <w:rPr>
          <w:rFonts w:ascii="Arial" w:hAnsi="Arial" w:cs="Arial" w:hint="eastAsia"/>
          <w:bCs/>
          <w:kern w:val="44"/>
          <w:szCs w:val="21"/>
        </w:rPr>
        <w:t>三月街土地</w:t>
      </w:r>
      <w:r w:rsidR="00143314">
        <w:rPr>
          <w:rFonts w:ascii="Arial" w:hAnsi="Arial" w:cs="Arial"/>
          <w:bCs/>
          <w:kern w:val="44"/>
          <w:szCs w:val="21"/>
        </w:rPr>
        <w:t>[</w:t>
      </w:r>
      <w:r w:rsidR="00143314">
        <w:rPr>
          <w:rFonts w:ascii="Arial" w:hAnsi="Arial" w:cs="Arial" w:hint="eastAsia"/>
          <w:bCs/>
          <w:kern w:val="44"/>
          <w:szCs w:val="21"/>
        </w:rPr>
        <w:t>云</w:t>
      </w:r>
      <w:r w:rsidR="00143314">
        <w:rPr>
          <w:rFonts w:ascii="Arial" w:hAnsi="Arial" w:cs="Arial"/>
          <w:bCs/>
          <w:kern w:val="44"/>
          <w:szCs w:val="21"/>
        </w:rPr>
        <w:t>（</w:t>
      </w:r>
      <w:r w:rsidR="00143314">
        <w:rPr>
          <w:rFonts w:ascii="Arial" w:hAnsi="Arial" w:cs="Arial" w:hint="eastAsia"/>
          <w:bCs/>
          <w:kern w:val="44"/>
          <w:szCs w:val="21"/>
        </w:rPr>
        <w:t>2018</w:t>
      </w:r>
      <w:r w:rsidR="00143314">
        <w:rPr>
          <w:rFonts w:ascii="Arial" w:hAnsi="Arial" w:cs="Arial"/>
          <w:bCs/>
          <w:kern w:val="44"/>
          <w:szCs w:val="21"/>
        </w:rPr>
        <w:t>）</w:t>
      </w:r>
      <w:r w:rsidR="00143314">
        <w:rPr>
          <w:rFonts w:ascii="Arial" w:hAnsi="Arial" w:cs="Arial" w:hint="eastAsia"/>
          <w:bCs/>
          <w:kern w:val="44"/>
          <w:szCs w:val="21"/>
        </w:rPr>
        <w:t>大理市不动产权</w:t>
      </w:r>
      <w:r w:rsidR="00143314">
        <w:rPr>
          <w:rFonts w:ascii="Arial" w:hAnsi="Arial" w:cs="Arial"/>
          <w:bCs/>
          <w:kern w:val="44"/>
          <w:szCs w:val="21"/>
        </w:rPr>
        <w:t>第</w:t>
      </w:r>
      <w:r w:rsidR="00143314">
        <w:rPr>
          <w:rFonts w:ascii="Arial" w:hAnsi="Arial" w:cs="Arial" w:hint="eastAsia"/>
          <w:bCs/>
          <w:kern w:val="44"/>
          <w:szCs w:val="21"/>
        </w:rPr>
        <w:t>00</w:t>
      </w:r>
      <w:r w:rsidR="00143314">
        <w:rPr>
          <w:rFonts w:ascii="Arial" w:hAnsi="Arial" w:cs="Arial"/>
          <w:bCs/>
          <w:kern w:val="44"/>
          <w:szCs w:val="21"/>
        </w:rPr>
        <w:t>15845</w:t>
      </w:r>
      <w:r w:rsidR="00143314">
        <w:rPr>
          <w:rFonts w:ascii="Arial" w:hAnsi="Arial" w:cs="Arial" w:hint="eastAsia"/>
          <w:bCs/>
          <w:kern w:val="44"/>
          <w:szCs w:val="21"/>
        </w:rPr>
        <w:t>号</w:t>
      </w:r>
      <w:r w:rsidR="00143314">
        <w:rPr>
          <w:rFonts w:ascii="Arial" w:hAnsi="Arial" w:cs="Arial"/>
          <w:bCs/>
          <w:kern w:val="44"/>
          <w:szCs w:val="21"/>
        </w:rPr>
        <w:t>]</w:t>
      </w:r>
      <w:r w:rsidR="00143314">
        <w:rPr>
          <w:rFonts w:ascii="Arial" w:hAnsi="Arial" w:cs="Arial" w:hint="eastAsia"/>
          <w:bCs/>
          <w:kern w:val="44"/>
          <w:szCs w:val="21"/>
        </w:rPr>
        <w:t>和在建工程</w:t>
      </w:r>
      <w:r w:rsidR="00143314">
        <w:rPr>
          <w:rFonts w:ascii="Arial" w:hAnsi="Arial" w:cs="Arial" w:hint="eastAsia"/>
          <w:bCs/>
          <w:kern w:val="44"/>
          <w:szCs w:val="21"/>
        </w:rPr>
        <w:t>[</w:t>
      </w:r>
      <w:r w:rsidR="00143314">
        <w:rPr>
          <w:rFonts w:ascii="Arial" w:hAnsi="Arial" w:cs="Arial" w:hint="eastAsia"/>
          <w:bCs/>
          <w:kern w:val="44"/>
          <w:szCs w:val="21"/>
        </w:rPr>
        <w:t>云</w:t>
      </w:r>
      <w:r w:rsidR="00143314">
        <w:rPr>
          <w:rFonts w:ascii="Arial" w:hAnsi="Arial" w:cs="Arial"/>
          <w:bCs/>
          <w:kern w:val="44"/>
          <w:szCs w:val="21"/>
        </w:rPr>
        <w:t>（</w:t>
      </w:r>
      <w:r w:rsidR="00143314">
        <w:rPr>
          <w:rFonts w:ascii="Arial" w:hAnsi="Arial" w:cs="Arial" w:hint="eastAsia"/>
          <w:bCs/>
          <w:kern w:val="44"/>
          <w:szCs w:val="21"/>
        </w:rPr>
        <w:t>2018</w:t>
      </w:r>
      <w:r w:rsidR="00143314">
        <w:rPr>
          <w:rFonts w:ascii="Arial" w:hAnsi="Arial" w:cs="Arial"/>
          <w:bCs/>
          <w:kern w:val="44"/>
          <w:szCs w:val="21"/>
        </w:rPr>
        <w:t>）</w:t>
      </w:r>
      <w:r w:rsidR="00143314">
        <w:rPr>
          <w:rFonts w:ascii="Arial" w:hAnsi="Arial" w:cs="Arial" w:hint="eastAsia"/>
          <w:bCs/>
          <w:kern w:val="44"/>
          <w:szCs w:val="21"/>
        </w:rPr>
        <w:t>大理市</w:t>
      </w:r>
      <w:r w:rsidR="00143314">
        <w:rPr>
          <w:rFonts w:ascii="Arial" w:hAnsi="Arial" w:cs="Arial"/>
          <w:bCs/>
          <w:kern w:val="44"/>
          <w:szCs w:val="21"/>
        </w:rPr>
        <w:t>不动产权</w:t>
      </w:r>
      <w:r w:rsidR="00143314">
        <w:rPr>
          <w:rFonts w:ascii="Arial" w:hAnsi="Arial" w:cs="Arial" w:hint="eastAsia"/>
          <w:bCs/>
          <w:kern w:val="44"/>
          <w:szCs w:val="21"/>
        </w:rPr>
        <w:t>第</w:t>
      </w:r>
      <w:r w:rsidR="00143314">
        <w:rPr>
          <w:rFonts w:ascii="Arial" w:hAnsi="Arial" w:cs="Arial" w:hint="eastAsia"/>
          <w:bCs/>
          <w:kern w:val="44"/>
          <w:szCs w:val="21"/>
        </w:rPr>
        <w:t>0015846</w:t>
      </w:r>
      <w:r w:rsidR="00143314">
        <w:rPr>
          <w:rFonts w:ascii="Arial" w:hAnsi="Arial" w:cs="Arial" w:hint="eastAsia"/>
          <w:bCs/>
          <w:kern w:val="44"/>
          <w:szCs w:val="21"/>
        </w:rPr>
        <w:t>号</w:t>
      </w:r>
      <w:r w:rsidR="00143314">
        <w:rPr>
          <w:rFonts w:ascii="Arial" w:hAnsi="Arial" w:cs="Arial" w:hint="eastAsia"/>
          <w:bCs/>
          <w:kern w:val="44"/>
          <w:szCs w:val="21"/>
        </w:rPr>
        <w:t>]</w:t>
      </w:r>
      <w:r w:rsidR="00143314">
        <w:rPr>
          <w:rFonts w:ascii="Arial" w:hAnsi="Arial" w:cs="Arial" w:hint="eastAsia"/>
          <w:bCs/>
          <w:kern w:val="44"/>
          <w:szCs w:val="21"/>
        </w:rPr>
        <w:t>办理完成</w:t>
      </w:r>
      <w:r w:rsidR="00143314">
        <w:rPr>
          <w:rFonts w:ascii="Arial" w:hAnsi="Arial" w:cs="Arial"/>
          <w:bCs/>
          <w:kern w:val="44"/>
          <w:szCs w:val="21"/>
        </w:rPr>
        <w:t>不动产抵押</w:t>
      </w:r>
      <w:r w:rsidR="00143314">
        <w:rPr>
          <w:rFonts w:ascii="Arial" w:hAnsi="Arial" w:cs="Arial" w:hint="eastAsia"/>
          <w:bCs/>
          <w:kern w:val="44"/>
          <w:szCs w:val="21"/>
        </w:rPr>
        <w:t>注销</w:t>
      </w:r>
      <w:r w:rsidR="00143314">
        <w:rPr>
          <w:rFonts w:ascii="Arial" w:hAnsi="Arial" w:cs="Arial"/>
          <w:bCs/>
          <w:kern w:val="44"/>
          <w:szCs w:val="21"/>
        </w:rPr>
        <w:t>登记手续</w:t>
      </w:r>
      <w:r w:rsidR="00143314">
        <w:rPr>
          <w:rFonts w:ascii="Arial" w:hAnsi="Arial" w:cs="Arial" w:hint="eastAsia"/>
          <w:bCs/>
          <w:kern w:val="44"/>
          <w:szCs w:val="21"/>
        </w:rPr>
        <w:t>，已解除</w:t>
      </w:r>
      <w:r w:rsidR="00143314">
        <w:rPr>
          <w:rFonts w:ascii="Arial" w:hAnsi="Arial" w:cs="Arial"/>
          <w:bCs/>
          <w:kern w:val="44"/>
          <w:szCs w:val="21"/>
        </w:rPr>
        <w:t>抵押。</w:t>
      </w:r>
    </w:p>
    <w:p w:rsidR="00F10448" w:rsidRPr="00D0711E" w:rsidRDefault="00F10448" w:rsidP="00F10448">
      <w:pPr>
        <w:pStyle w:val="1"/>
        <w:keepNext w:val="0"/>
        <w:keepLines w:val="0"/>
        <w:spacing w:before="300" w:after="300" w:line="360" w:lineRule="exact"/>
        <w:rPr>
          <w:rFonts w:ascii="Arial" w:hAnsi="Arial"/>
          <w:color w:val="000000"/>
          <w:sz w:val="24"/>
          <w:szCs w:val="24"/>
        </w:rPr>
      </w:pPr>
      <w:bookmarkStart w:id="16" w:name="_Toc532281656"/>
      <w:bookmarkStart w:id="17" w:name="_Toc535508635"/>
      <w:bookmarkStart w:id="18" w:name="_Toc535570749"/>
      <w:bookmarkStart w:id="19" w:name="_Toc535580022"/>
      <w:bookmarkStart w:id="20" w:name="_Toc535580090"/>
      <w:bookmarkStart w:id="21" w:name="_Toc12973678"/>
      <w:bookmarkEnd w:id="6"/>
      <w:r w:rsidRPr="00D0711E">
        <w:rPr>
          <w:rFonts w:ascii="Arial" w:hAnsi="Arial" w:hint="eastAsia"/>
          <w:color w:val="000000"/>
          <w:sz w:val="24"/>
          <w:szCs w:val="24"/>
        </w:rPr>
        <w:t>3</w:t>
      </w:r>
      <w:r w:rsidR="006454E0">
        <w:rPr>
          <w:rFonts w:ascii="Arial" w:hAnsi="Arial" w:hint="eastAsia"/>
          <w:color w:val="000000"/>
          <w:sz w:val="24"/>
          <w:szCs w:val="24"/>
        </w:rPr>
        <w:t>项目证照办理</w:t>
      </w:r>
      <w:r w:rsidRPr="00D0711E">
        <w:rPr>
          <w:rFonts w:ascii="Arial" w:hAnsi="Arial" w:hint="eastAsia"/>
          <w:color w:val="000000"/>
          <w:sz w:val="24"/>
          <w:szCs w:val="24"/>
        </w:rPr>
        <w:t>情况</w:t>
      </w:r>
      <w:bookmarkEnd w:id="16"/>
      <w:bookmarkEnd w:id="17"/>
      <w:bookmarkEnd w:id="18"/>
      <w:bookmarkEnd w:id="19"/>
      <w:bookmarkEnd w:id="20"/>
      <w:bookmarkEnd w:id="21"/>
    </w:p>
    <w:p w:rsidR="00F10448" w:rsidRDefault="006454E0" w:rsidP="00F10448">
      <w:pPr>
        <w:spacing w:beforeLines="100" w:before="312"/>
        <w:jc w:val="center"/>
        <w:rPr>
          <w:rFonts w:ascii="Arial" w:hAnsi="Arial" w:cs="Arial"/>
          <w:b/>
          <w:bCs/>
          <w:kern w:val="44"/>
          <w:sz w:val="24"/>
          <w:szCs w:val="44"/>
        </w:rPr>
      </w:pPr>
      <w:r>
        <w:rPr>
          <w:rFonts w:ascii="Arial" w:hAnsi="Arial" w:cs="Arial" w:hint="eastAsia"/>
          <w:b/>
          <w:bCs/>
          <w:kern w:val="44"/>
          <w:sz w:val="24"/>
          <w:szCs w:val="44"/>
        </w:rPr>
        <w:t>证照办理进度表</w:t>
      </w:r>
    </w:p>
    <w:tbl>
      <w:tblPr>
        <w:tblW w:w="6842" w:type="dxa"/>
        <w:jc w:val="center"/>
        <w:tblLayout w:type="fixed"/>
        <w:tblLook w:val="0000" w:firstRow="0" w:lastRow="0" w:firstColumn="0" w:lastColumn="0" w:noHBand="0" w:noVBand="0"/>
      </w:tblPr>
      <w:tblGrid>
        <w:gridCol w:w="3724"/>
        <w:gridCol w:w="3118"/>
      </w:tblGrid>
      <w:tr w:rsidR="006454E0" w:rsidRPr="005B24E0" w:rsidTr="006454E0">
        <w:trPr>
          <w:cantSplit/>
          <w:trHeight w:val="362"/>
          <w:jc w:val="center"/>
        </w:trPr>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b/>
                <w:color w:val="000000"/>
                <w:sz w:val="18"/>
                <w:szCs w:val="15"/>
              </w:rPr>
            </w:pPr>
            <w:r w:rsidRPr="006454E0">
              <w:rPr>
                <w:rFonts w:ascii="Arial" w:hAnsi="Arial" w:hint="eastAsia"/>
                <w:b/>
                <w:color w:val="000000"/>
                <w:sz w:val="18"/>
                <w:szCs w:val="15"/>
              </w:rPr>
              <w:t>五证</w:t>
            </w:r>
          </w:p>
        </w:tc>
        <w:tc>
          <w:tcPr>
            <w:tcW w:w="3118" w:type="dxa"/>
            <w:tcBorders>
              <w:top w:val="single" w:sz="4" w:space="0" w:color="auto"/>
              <w:left w:val="nil"/>
              <w:bottom w:val="single" w:sz="4" w:space="0" w:color="auto"/>
              <w:right w:val="single" w:sz="4" w:space="0" w:color="auto"/>
            </w:tcBorders>
            <w:vAlign w:val="center"/>
          </w:tcPr>
          <w:p w:rsidR="006454E0" w:rsidRPr="005B24E0" w:rsidRDefault="006454E0" w:rsidP="006454E0">
            <w:pPr>
              <w:jc w:val="center"/>
              <w:rPr>
                <w:rFonts w:ascii="Arial" w:eastAsia="仿宋_GB2312" w:hAnsi="Arial"/>
                <w:b/>
                <w:color w:val="000000"/>
                <w:szCs w:val="18"/>
              </w:rPr>
            </w:pPr>
            <w:r w:rsidRPr="006454E0">
              <w:rPr>
                <w:rFonts w:ascii="Arial" w:hAnsi="Arial" w:hint="eastAsia"/>
                <w:b/>
                <w:color w:val="000000"/>
                <w:sz w:val="18"/>
                <w:szCs w:val="15"/>
              </w:rPr>
              <w:t>实际进度</w:t>
            </w:r>
          </w:p>
        </w:tc>
      </w:tr>
      <w:tr w:rsidR="006454E0" w:rsidRPr="005B24E0" w:rsidTr="006454E0">
        <w:trPr>
          <w:cantSplit/>
          <w:trHeight w:val="37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建设用地规划许可证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F458D1">
              <w:rPr>
                <w:rFonts w:ascii="Arial" w:hAnsi="Arial" w:hint="eastAsia"/>
                <w:color w:val="000000"/>
                <w:sz w:val="18"/>
                <w:szCs w:val="15"/>
              </w:rPr>
              <w:t>已于</w:t>
            </w:r>
            <w:r>
              <w:rPr>
                <w:rFonts w:ascii="Arial" w:hAnsi="Arial" w:hint="eastAsia"/>
                <w:color w:val="000000"/>
                <w:sz w:val="18"/>
                <w:szCs w:val="15"/>
              </w:rPr>
              <w:t>2019-5-28</w:t>
            </w:r>
            <w:r w:rsidRPr="00F458D1">
              <w:rPr>
                <w:rFonts w:ascii="Arial" w:hAnsi="Arial" w:hint="eastAsia"/>
                <w:color w:val="000000"/>
                <w:sz w:val="18"/>
                <w:szCs w:val="15"/>
              </w:rPr>
              <w:t>日核发</w:t>
            </w:r>
            <w:r w:rsidR="00143314">
              <w:rPr>
                <w:rFonts w:ascii="Arial" w:hAnsi="Arial" w:hint="eastAsia"/>
                <w:color w:val="000000"/>
                <w:sz w:val="18"/>
                <w:szCs w:val="15"/>
              </w:rPr>
              <w:t>（见附件二</w:t>
            </w:r>
            <w:r w:rsidRPr="006454E0">
              <w:rPr>
                <w:rFonts w:ascii="Arial" w:hAnsi="Arial" w:hint="eastAsia"/>
                <w:color w:val="000000"/>
                <w:sz w:val="18"/>
                <w:szCs w:val="15"/>
              </w:rPr>
              <w:t>）</w:t>
            </w:r>
          </w:p>
        </w:tc>
      </w:tr>
      <w:tr w:rsidR="006454E0" w:rsidRPr="005B24E0" w:rsidTr="006454E0">
        <w:trPr>
          <w:cantSplit/>
          <w:trHeight w:val="277"/>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DC01AD" w:rsidP="00DC01AD">
            <w:pPr>
              <w:jc w:val="center"/>
              <w:rPr>
                <w:rFonts w:ascii="Arial" w:hAnsi="Arial"/>
                <w:color w:val="000000"/>
                <w:sz w:val="18"/>
                <w:szCs w:val="15"/>
              </w:rPr>
            </w:pPr>
            <w:r>
              <w:rPr>
                <w:rFonts w:ascii="Arial" w:hAnsi="Arial" w:hint="eastAsia"/>
                <w:color w:val="000000"/>
                <w:sz w:val="18"/>
                <w:szCs w:val="15"/>
              </w:rPr>
              <w:t>不动产权证</w:t>
            </w:r>
            <w:r w:rsidR="001A6EE0">
              <w:rPr>
                <w:rFonts w:ascii="Arial" w:hAnsi="Arial" w:hint="eastAsia"/>
                <w:color w:val="000000"/>
                <w:sz w:val="18"/>
                <w:szCs w:val="15"/>
              </w:rPr>
              <w:t>书</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Pr>
                <w:rFonts w:ascii="Arial" w:hAnsi="Arial" w:hint="eastAsia"/>
                <w:color w:val="000000"/>
                <w:sz w:val="18"/>
                <w:szCs w:val="15"/>
              </w:rPr>
              <w:t>已于</w:t>
            </w:r>
            <w:r>
              <w:rPr>
                <w:rFonts w:ascii="Arial" w:hAnsi="Arial" w:hint="eastAsia"/>
                <w:color w:val="000000"/>
                <w:sz w:val="18"/>
                <w:szCs w:val="15"/>
              </w:rPr>
              <w:t>2019-6-</w:t>
            </w:r>
            <w:r>
              <w:rPr>
                <w:rFonts w:ascii="Arial" w:hAnsi="Arial"/>
                <w:color w:val="000000"/>
                <w:sz w:val="18"/>
                <w:szCs w:val="15"/>
              </w:rPr>
              <w:t>3</w:t>
            </w:r>
            <w:r>
              <w:rPr>
                <w:rFonts w:ascii="Arial" w:hAnsi="Arial" w:hint="eastAsia"/>
                <w:color w:val="000000"/>
                <w:sz w:val="18"/>
                <w:szCs w:val="15"/>
              </w:rPr>
              <w:t>日核发（见附件</w:t>
            </w:r>
            <w:r w:rsidR="00143314">
              <w:rPr>
                <w:rFonts w:ascii="Arial" w:hAnsi="Arial" w:hint="eastAsia"/>
                <w:color w:val="000000"/>
                <w:sz w:val="18"/>
                <w:szCs w:val="15"/>
              </w:rPr>
              <w:t>三</w:t>
            </w:r>
            <w:r>
              <w:rPr>
                <w:rFonts w:ascii="Arial" w:hAnsi="Arial" w:hint="eastAsia"/>
                <w:color w:val="000000"/>
                <w:sz w:val="18"/>
                <w:szCs w:val="15"/>
              </w:rPr>
              <w:t>）</w:t>
            </w:r>
          </w:p>
        </w:tc>
      </w:tr>
      <w:tr w:rsidR="006454E0" w:rsidRPr="005B24E0" w:rsidTr="006454E0">
        <w:trPr>
          <w:cantSplit/>
          <w:trHeight w:val="300"/>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建设工程规划许可证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Pr>
                <w:rFonts w:ascii="Arial" w:hAnsi="Arial" w:hint="eastAsia"/>
                <w:color w:val="000000"/>
                <w:sz w:val="18"/>
                <w:szCs w:val="15"/>
              </w:rPr>
              <w:t>尚未办理</w:t>
            </w:r>
          </w:p>
        </w:tc>
      </w:tr>
      <w:tr w:rsidR="006454E0" w:rsidRPr="005B24E0" w:rsidTr="006454E0">
        <w:trPr>
          <w:cantSplit/>
          <w:trHeight w:val="32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建筑工程施工许可证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尚未办理</w:t>
            </w:r>
          </w:p>
        </w:tc>
      </w:tr>
      <w:tr w:rsidR="006454E0" w:rsidRPr="005B24E0" w:rsidTr="006454E0">
        <w:trPr>
          <w:cantSplit/>
          <w:trHeight w:val="2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预售许可证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尚未办理</w:t>
            </w:r>
          </w:p>
        </w:tc>
      </w:tr>
    </w:tbl>
    <w:p w:rsidR="00BD2DD9" w:rsidRDefault="00BD2DD9" w:rsidP="00BD2DD9">
      <w:pPr>
        <w:pStyle w:val="1"/>
        <w:keepNext w:val="0"/>
        <w:keepLines w:val="0"/>
        <w:spacing w:before="300" w:after="300" w:line="360" w:lineRule="exact"/>
        <w:rPr>
          <w:rFonts w:ascii="Arial" w:hAnsi="Arial"/>
          <w:color w:val="000000"/>
          <w:sz w:val="24"/>
          <w:szCs w:val="24"/>
        </w:rPr>
      </w:pPr>
      <w:bookmarkStart w:id="22" w:name="_Toc5289752"/>
      <w:bookmarkStart w:id="23" w:name="_Toc12973679"/>
      <w:r>
        <w:rPr>
          <w:rFonts w:ascii="Arial" w:hAnsi="Arial"/>
          <w:color w:val="000000"/>
          <w:sz w:val="24"/>
          <w:szCs w:val="24"/>
        </w:rPr>
        <w:t>4</w:t>
      </w:r>
      <w:r w:rsidRPr="001340C3">
        <w:rPr>
          <w:rFonts w:ascii="Arial" w:hAnsi="Arial"/>
          <w:color w:val="000000"/>
          <w:sz w:val="24"/>
          <w:szCs w:val="24"/>
        </w:rPr>
        <w:t>工程进度</w:t>
      </w:r>
      <w:bookmarkEnd w:id="22"/>
      <w:bookmarkEnd w:id="23"/>
    </w:p>
    <w:p w:rsidR="00B63641" w:rsidRPr="003C4160" w:rsidRDefault="00B63641" w:rsidP="003C4160">
      <w:pPr>
        <w:pStyle w:val="2"/>
        <w:keepNext w:val="0"/>
        <w:keepLines w:val="0"/>
        <w:spacing w:before="300" w:after="300" w:line="360" w:lineRule="exact"/>
        <w:rPr>
          <w:rFonts w:eastAsia="宋体"/>
          <w:sz w:val="24"/>
        </w:rPr>
      </w:pPr>
      <w:bookmarkStart w:id="24" w:name="_Toc5289753"/>
      <w:bookmarkStart w:id="25" w:name="_Toc12973680"/>
      <w:r>
        <w:rPr>
          <w:rFonts w:eastAsia="宋体" w:hint="eastAsia"/>
          <w:sz w:val="24"/>
        </w:rPr>
        <w:t>4</w:t>
      </w:r>
      <w:r w:rsidRPr="003D01DE">
        <w:rPr>
          <w:rFonts w:eastAsia="宋体" w:hint="eastAsia"/>
          <w:sz w:val="24"/>
        </w:rPr>
        <w:t>.1</w:t>
      </w:r>
      <w:r w:rsidRPr="003D01DE">
        <w:rPr>
          <w:rFonts w:eastAsia="宋体" w:hint="eastAsia"/>
          <w:sz w:val="24"/>
        </w:rPr>
        <w:t>项目地块现场状况</w:t>
      </w:r>
      <w:bookmarkEnd w:id="24"/>
      <w:bookmarkEnd w:id="25"/>
    </w:p>
    <w:p w:rsidR="00326A07" w:rsidRDefault="003C4160" w:rsidP="00326A07">
      <w:pPr>
        <w:spacing w:line="480" w:lineRule="auto"/>
        <w:ind w:firstLineChars="200" w:firstLine="420"/>
        <w:rPr>
          <w:rFonts w:ascii="Arial" w:hAnsi="Arial" w:cs="Arial"/>
          <w:bCs/>
          <w:kern w:val="44"/>
          <w:szCs w:val="21"/>
        </w:rPr>
      </w:pPr>
      <w:r>
        <w:rPr>
          <w:rFonts w:ascii="Arial" w:hAnsi="Arial" w:cs="Arial" w:hint="eastAsia"/>
          <w:bCs/>
          <w:kern w:val="44"/>
          <w:szCs w:val="21"/>
        </w:rPr>
        <w:t>项目地块目前尚未正式开工建设，现场临时用水、临时用电正在</w:t>
      </w:r>
      <w:r w:rsidR="00143314">
        <w:rPr>
          <w:rFonts w:ascii="Arial" w:hAnsi="Arial" w:cs="Arial" w:hint="eastAsia"/>
          <w:bCs/>
          <w:kern w:val="44"/>
          <w:szCs w:val="21"/>
        </w:rPr>
        <w:t>联系办理，正在</w:t>
      </w:r>
      <w:r>
        <w:rPr>
          <w:rFonts w:ascii="Arial" w:hAnsi="Arial" w:cs="Arial" w:hint="eastAsia"/>
          <w:bCs/>
          <w:kern w:val="44"/>
          <w:szCs w:val="21"/>
        </w:rPr>
        <w:t>进行试桩检测</w:t>
      </w:r>
      <w:r w:rsidR="00BC50AD">
        <w:rPr>
          <w:rFonts w:ascii="Arial" w:hAnsi="Arial" w:cs="Arial" w:hint="eastAsia"/>
          <w:bCs/>
          <w:kern w:val="44"/>
          <w:szCs w:val="21"/>
        </w:rPr>
        <w:t>与</w:t>
      </w:r>
      <w:r w:rsidR="00BC50AD">
        <w:rPr>
          <w:rFonts w:ascii="Arial" w:hAnsi="Arial" w:cs="Arial"/>
          <w:bCs/>
          <w:kern w:val="44"/>
          <w:szCs w:val="21"/>
        </w:rPr>
        <w:t>勘察</w:t>
      </w:r>
      <w:r>
        <w:rPr>
          <w:rFonts w:ascii="Arial" w:hAnsi="Arial" w:cs="Arial"/>
          <w:bCs/>
          <w:kern w:val="44"/>
          <w:szCs w:val="21"/>
        </w:rPr>
        <w:t>作业。</w:t>
      </w:r>
    </w:p>
    <w:p w:rsidR="00143314" w:rsidRPr="00143314" w:rsidRDefault="00143314" w:rsidP="00326A07">
      <w:pPr>
        <w:spacing w:line="480" w:lineRule="auto"/>
        <w:ind w:firstLineChars="200" w:firstLine="420"/>
        <w:rPr>
          <w:rFonts w:ascii="Arial" w:hAnsi="Arial" w:cs="Arial"/>
          <w:bCs/>
          <w:kern w:val="44"/>
          <w:szCs w:val="21"/>
        </w:rPr>
      </w:pPr>
      <w:r>
        <w:rPr>
          <w:rFonts w:ascii="Arial" w:hAnsi="Arial" w:cs="Arial" w:hint="eastAsia"/>
          <w:bCs/>
          <w:kern w:val="44"/>
          <w:szCs w:val="21"/>
        </w:rPr>
        <w:t>（转下页）</w:t>
      </w:r>
    </w:p>
    <w:p w:rsidR="00143314" w:rsidRPr="00143314" w:rsidRDefault="00143314" w:rsidP="00143314">
      <w:pPr>
        <w:spacing w:line="480" w:lineRule="auto"/>
        <w:rPr>
          <w:rFonts w:ascii="Arial" w:hAnsi="Arial" w:cs="Arial"/>
          <w:bCs/>
          <w:kern w:val="44"/>
          <w:szCs w:val="21"/>
        </w:rPr>
        <w:sectPr w:rsidR="00143314" w:rsidRPr="00143314" w:rsidSect="006454E0">
          <w:pgSz w:w="11906" w:h="16838"/>
          <w:pgMar w:top="1843" w:right="1134" w:bottom="1134" w:left="1134" w:header="850" w:footer="850" w:gutter="340"/>
          <w:pgNumType w:start="1"/>
          <w:cols w:space="720"/>
          <w:docGrid w:type="linesAndChars" w:linePitch="312"/>
        </w:sectPr>
      </w:pPr>
    </w:p>
    <w:bookmarkStart w:id="26" w:name="_Toc12973681"/>
    <w:p w:rsidR="00F10448" w:rsidRDefault="00EA114D" w:rsidP="006171FF">
      <w:pPr>
        <w:pStyle w:val="2"/>
        <w:keepNext w:val="0"/>
        <w:keepLines w:val="0"/>
        <w:spacing w:before="300" w:after="300" w:line="360" w:lineRule="exact"/>
        <w:rPr>
          <w:rFonts w:eastAsia="宋体"/>
          <w:sz w:val="24"/>
        </w:rPr>
      </w:pPr>
      <w:r w:rsidRPr="00F458D1">
        <w:rPr>
          <w:noProof/>
        </w:rPr>
        <w:lastRenderedPageBreak/>
        <mc:AlternateContent>
          <mc:Choice Requires="wps">
            <w:drawing>
              <wp:anchor distT="0" distB="0" distL="114300" distR="114300" simplePos="0" relativeHeight="251655168" behindDoc="0" locked="0" layoutInCell="1" allowOverlap="1" wp14:anchorId="0801A051" wp14:editId="416FFD1F">
                <wp:simplePos x="0" y="0"/>
                <wp:positionH relativeFrom="column">
                  <wp:posOffset>-2540</wp:posOffset>
                </wp:positionH>
                <wp:positionV relativeFrom="paragraph">
                  <wp:posOffset>477520</wp:posOffset>
                </wp:positionV>
                <wp:extent cx="2705100" cy="2080260"/>
                <wp:effectExtent l="0" t="0" r="17145" b="1524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08026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12800" cy="18864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0628094308.jpg"/>
                                          <pic:cNvPicPr/>
                                        </pic:nvPicPr>
                                        <pic:blipFill>
                                          <a:blip r:embed="rId11" cstate="print">
                                            <a:extLst>
                                              <a:ext uri="{28A0092B-C50C-407E-A947-70E740481C1C}">
                                                <a14:useLocalDpi xmlns:a14="http://schemas.microsoft.com/office/drawing/2010/main"/>
                                              </a:ext>
                                            </a:extLst>
                                          </a:blip>
                                          <a:stretch>
                                            <a:fillRect/>
                                          </a:stretch>
                                        </pic:blipFill>
                                        <pic:spPr>
                                          <a:xfrm>
                                            <a:off x="0" y="0"/>
                                            <a:ext cx="2512800" cy="188640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01A051" id="_x0000_t202" coordsize="21600,21600" o:spt="202" path="m,l,21600r21600,l21600,xe">
                <v:stroke joinstyle="miter"/>
                <v:path gradientshapeok="t" o:connecttype="rect"/>
              </v:shapetype>
              <v:shape id="文本框 33" o:spid="_x0000_s1026" type="#_x0000_t202" style="position:absolute;left:0;text-align:left;margin-left:-.2pt;margin-top:37.6pt;width:213pt;height:163.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">
                <v:textbox>
                  <w:txbxContent>
                    <w:p w:rsidR="003359D9" w:rsidRDefault="00BC50AD" w:rsidP="00F10448">
                      <w:r>
                        <w:rPr>
                          <w:noProof/>
                        </w:rPr>
                        <w:drawing>
                          <wp:inline distT="0" distB="0" distL="0" distR="0">
                            <wp:extent cx="2512800" cy="18864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0628094308.jpg"/>
                                    <pic:cNvPicPr/>
                                  </pic:nvPicPr>
                                  <pic:blipFill>
                                    <a:blip r:embed="rId12" cstate="print">
                                      <a:extLst>
                                        <a:ext uri="{28A0092B-C50C-407E-A947-70E740481C1C}">
                                          <a14:useLocalDpi xmlns:a14="http://schemas.microsoft.com/office/drawing/2010/main"/>
                                        </a:ext>
                                      </a:extLst>
                                    </a:blip>
                                    <a:stretch>
                                      <a:fillRect/>
                                    </a:stretch>
                                  </pic:blipFill>
                                  <pic:spPr>
                                    <a:xfrm>
                                      <a:off x="0" y="0"/>
                                      <a:ext cx="2512800" cy="1886400"/>
                                    </a:xfrm>
                                    <a:prstGeom prst="rect">
                                      <a:avLst/>
                                    </a:prstGeom>
                                  </pic:spPr>
                                </pic:pic>
                              </a:graphicData>
                            </a:graphic>
                          </wp:inline>
                        </w:drawing>
                      </w:r>
                    </w:p>
                  </w:txbxContent>
                </v:textbox>
              </v:shape>
            </w:pict>
          </mc:Fallback>
        </mc:AlternateContent>
      </w:r>
      <w:r w:rsidR="006171FF" w:rsidRPr="00F458D1">
        <w:rPr>
          <w:noProof/>
        </w:rPr>
        <mc:AlternateContent>
          <mc:Choice Requires="wps">
            <w:drawing>
              <wp:anchor distT="0" distB="0" distL="114300" distR="114300" simplePos="0" relativeHeight="251660288" behindDoc="0" locked="0" layoutInCell="1" allowOverlap="1" wp14:anchorId="004E62DC" wp14:editId="5A33482B">
                <wp:simplePos x="0" y="0"/>
                <wp:positionH relativeFrom="column">
                  <wp:posOffset>2971800</wp:posOffset>
                </wp:positionH>
                <wp:positionV relativeFrom="paragraph">
                  <wp:posOffset>481330</wp:posOffset>
                </wp:positionV>
                <wp:extent cx="2703600" cy="2080800"/>
                <wp:effectExtent l="0" t="0" r="20955" b="1524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52400" cy="1915200"/>
                                  <wp:effectExtent l="0" t="0" r="63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0628094311.jpg"/>
                                          <pic:cNvPicPr/>
                                        </pic:nvPicPr>
                                        <pic:blipFill>
                                          <a:blip r:embed="rId13"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E62DC" id="文本框 35" o:spid="_x0000_s1027" type="#_x0000_t202" style="position:absolute;left:0;text-align:left;margin-left:234pt;margin-top:37.9pt;width:212.9pt;height:1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">
                <v:textbox>
                  <w:txbxContent>
                    <w:p w:rsidR="003359D9" w:rsidRDefault="00BC50AD" w:rsidP="00F10448">
                      <w:r>
                        <w:rPr>
                          <w:noProof/>
                        </w:rPr>
                        <w:drawing>
                          <wp:inline distT="0" distB="0" distL="0" distR="0">
                            <wp:extent cx="2552400" cy="1915200"/>
                            <wp:effectExtent l="0" t="0" r="63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0628094311.jpg"/>
                                    <pic:cNvPicPr/>
                                  </pic:nvPicPr>
                                  <pic:blipFill>
                                    <a:blip r:embed="rId14"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v:textbox>
              </v:shape>
            </w:pict>
          </mc:Fallback>
        </mc:AlternateContent>
      </w:r>
      <w:r w:rsidR="003C4160">
        <w:rPr>
          <w:rFonts w:eastAsia="宋体" w:hint="eastAsia"/>
          <w:sz w:val="24"/>
        </w:rPr>
        <w:t>4.2</w:t>
      </w:r>
      <w:r w:rsidR="003C4160">
        <w:rPr>
          <w:rFonts w:eastAsia="宋体" w:hint="eastAsia"/>
          <w:sz w:val="24"/>
        </w:rPr>
        <w:t>项目地块现场照片</w:t>
      </w:r>
      <w:r w:rsidR="00DC01AD">
        <w:rPr>
          <w:rFonts w:eastAsia="宋体" w:hint="eastAsia"/>
          <w:sz w:val="24"/>
        </w:rPr>
        <w:t>（</w:t>
      </w:r>
      <w:r w:rsidR="00DC01AD">
        <w:rPr>
          <w:rFonts w:eastAsia="宋体" w:hint="eastAsia"/>
          <w:sz w:val="24"/>
        </w:rPr>
        <w:t>2019</w:t>
      </w:r>
      <w:r w:rsidR="00DC01AD">
        <w:rPr>
          <w:rFonts w:eastAsia="宋体" w:hint="eastAsia"/>
          <w:sz w:val="24"/>
        </w:rPr>
        <w:t>年</w:t>
      </w:r>
      <w:r w:rsidR="00BC50AD">
        <w:rPr>
          <w:rFonts w:eastAsia="宋体" w:hint="eastAsia"/>
          <w:sz w:val="24"/>
        </w:rPr>
        <w:t>6</w:t>
      </w:r>
      <w:r w:rsidR="00DC01AD">
        <w:rPr>
          <w:rFonts w:eastAsia="宋体" w:hint="eastAsia"/>
          <w:sz w:val="24"/>
        </w:rPr>
        <w:t>月</w:t>
      </w:r>
      <w:r w:rsidR="00BC50AD">
        <w:rPr>
          <w:rFonts w:eastAsia="宋体" w:hint="eastAsia"/>
          <w:sz w:val="24"/>
        </w:rPr>
        <w:t>30</w:t>
      </w:r>
      <w:r w:rsidR="00DC01AD">
        <w:rPr>
          <w:rFonts w:eastAsia="宋体" w:hint="eastAsia"/>
          <w:sz w:val="24"/>
        </w:rPr>
        <w:t>日）</w:t>
      </w:r>
      <w:bookmarkEnd w:id="26"/>
    </w:p>
    <w:p w:rsidR="006171FF" w:rsidRPr="006171FF" w:rsidRDefault="006171FF" w:rsidP="006171FF"/>
    <w:p w:rsidR="00F10448" w:rsidRPr="00F458D1" w:rsidRDefault="00F10448" w:rsidP="00F10448">
      <w:pPr>
        <w:jc w:val="left"/>
        <w:rPr>
          <w:rFonts w:ascii="Arial" w:hAnsi="Arial"/>
          <w:color w:val="000000"/>
          <w:sz w:val="28"/>
          <w:szCs w:val="28"/>
        </w:rPr>
      </w:pPr>
    </w:p>
    <w:p w:rsidR="00F10448" w:rsidRPr="00F458D1" w:rsidRDefault="00F10448" w:rsidP="00F10448">
      <w:pPr>
        <w:jc w:val="left"/>
        <w:rPr>
          <w:rFonts w:ascii="Arial" w:hAnsi="Arial"/>
          <w:color w:val="000000"/>
          <w:sz w:val="28"/>
          <w:szCs w:val="28"/>
        </w:rPr>
      </w:pPr>
    </w:p>
    <w:p w:rsidR="00F10448" w:rsidRDefault="00F10448" w:rsidP="00F10448">
      <w:pPr>
        <w:jc w:val="left"/>
        <w:rPr>
          <w:rFonts w:ascii="Arial" w:hAnsi="Arial"/>
          <w:color w:val="000000"/>
          <w:sz w:val="28"/>
          <w:szCs w:val="28"/>
        </w:rPr>
      </w:pPr>
    </w:p>
    <w:p w:rsidR="006171FF" w:rsidRPr="00F458D1" w:rsidRDefault="006171FF" w:rsidP="00F10448">
      <w:pPr>
        <w:jc w:val="left"/>
        <w:rPr>
          <w:rFonts w:ascii="Arial" w:hAnsi="Arial"/>
          <w:color w:val="000000"/>
          <w:sz w:val="28"/>
          <w:szCs w:val="28"/>
        </w:rPr>
      </w:pPr>
    </w:p>
    <w:p w:rsidR="00F10448" w:rsidRPr="00F458D1" w:rsidRDefault="00F10448" w:rsidP="00F10448">
      <w:pPr>
        <w:jc w:val="left"/>
        <w:rPr>
          <w:rFonts w:ascii="Arial" w:hAnsi="Arial"/>
          <w:color w:val="000000"/>
          <w:szCs w:val="28"/>
        </w:rPr>
      </w:pPr>
    </w:p>
    <w:p w:rsidR="00F10448" w:rsidRPr="00F458D1" w:rsidRDefault="00F10448" w:rsidP="00F10448">
      <w:pPr>
        <w:ind w:rightChars="-341" w:right="-716"/>
        <w:jc w:val="left"/>
        <w:rPr>
          <w:rFonts w:ascii="Arial" w:hAnsi="Arial"/>
          <w:color w:val="000000"/>
          <w:sz w:val="18"/>
          <w:szCs w:val="28"/>
        </w:rPr>
      </w:pPr>
      <w:r w:rsidRPr="00F458D1">
        <w:rPr>
          <w:rFonts w:ascii="Arial" w:hAnsi="Arial" w:hint="eastAsia"/>
          <w:color w:val="000000"/>
          <w:sz w:val="18"/>
          <w:szCs w:val="28"/>
        </w:rPr>
        <w:t>1</w:t>
      </w:r>
      <w:r w:rsidRPr="00F458D1">
        <w:rPr>
          <w:rFonts w:ascii="Arial" w:hAnsi="Arial" w:hint="eastAsia"/>
          <w:color w:val="000000"/>
          <w:sz w:val="18"/>
          <w:szCs w:val="28"/>
        </w:rPr>
        <w:t>、</w:t>
      </w:r>
      <w:r w:rsidR="00AD0C70">
        <w:rPr>
          <w:rFonts w:ascii="Arial" w:hAnsi="Arial" w:hint="eastAsia"/>
          <w:color w:val="000000"/>
          <w:sz w:val="18"/>
          <w:szCs w:val="18"/>
        </w:rPr>
        <w:t>地块</w:t>
      </w:r>
      <w:r w:rsidR="00AD0C70">
        <w:rPr>
          <w:rFonts w:ascii="Arial" w:hAnsi="Arial"/>
          <w:color w:val="000000"/>
          <w:sz w:val="18"/>
          <w:szCs w:val="18"/>
        </w:rPr>
        <w:t>内部</w:t>
      </w:r>
      <w:r w:rsidR="00AD0C70">
        <w:rPr>
          <w:rFonts w:ascii="Arial" w:hAnsi="Arial" w:hint="eastAsia"/>
          <w:color w:val="000000"/>
          <w:sz w:val="18"/>
          <w:szCs w:val="18"/>
        </w:rPr>
        <w:t>现</w:t>
      </w:r>
      <w:r w:rsidR="00AD0C70">
        <w:rPr>
          <w:rFonts w:ascii="Arial" w:hAnsi="Arial"/>
          <w:color w:val="000000"/>
          <w:sz w:val="18"/>
          <w:szCs w:val="18"/>
        </w:rPr>
        <w:t>状</w:t>
      </w: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00AD0C70">
        <w:rPr>
          <w:rFonts w:ascii="Arial" w:hAnsi="Arial"/>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2</w:t>
      </w:r>
      <w:r>
        <w:rPr>
          <w:rFonts w:ascii="Arial" w:hAnsi="Arial" w:hint="eastAsia"/>
          <w:color w:val="000000"/>
          <w:sz w:val="18"/>
          <w:szCs w:val="18"/>
        </w:rPr>
        <w:t>、</w:t>
      </w:r>
      <w:r w:rsidR="00AD0C70">
        <w:rPr>
          <w:rFonts w:ascii="Arial" w:hAnsi="Arial" w:hint="eastAsia"/>
          <w:color w:val="000000"/>
          <w:sz w:val="18"/>
          <w:szCs w:val="18"/>
        </w:rPr>
        <w:t>地块内部现状</w:t>
      </w:r>
    </w:p>
    <w:p w:rsidR="00F10448" w:rsidRPr="00F458D1" w:rsidRDefault="00F10448" w:rsidP="00F10448">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57216" behindDoc="0" locked="0" layoutInCell="1" allowOverlap="1" wp14:anchorId="6329ECFA" wp14:editId="5A751340">
                <wp:simplePos x="0" y="0"/>
                <wp:positionH relativeFrom="column">
                  <wp:posOffset>2971800</wp:posOffset>
                </wp:positionH>
                <wp:positionV relativeFrom="paragraph">
                  <wp:posOffset>184785</wp:posOffset>
                </wp:positionV>
                <wp:extent cx="2703600" cy="2080800"/>
                <wp:effectExtent l="0" t="0" r="20955" b="1524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52400" cy="1915200"/>
                                  <wp:effectExtent l="0" t="0" r="63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90628094327.jpg"/>
                                          <pic:cNvPicPr/>
                                        </pic:nvPicPr>
                                        <pic:blipFill>
                                          <a:blip r:embed="rId15"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9ECFA" id="文本框 31" o:spid="_x0000_s1028" type="#_x0000_t202" style="position:absolute;margin-left:234pt;margin-top:14.55pt;width:212.9pt;height:1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">
                <v:textbox>
                  <w:txbxContent>
                    <w:p w:rsidR="003359D9" w:rsidRDefault="00BC50AD" w:rsidP="00F10448">
                      <w:r>
                        <w:rPr>
                          <w:noProof/>
                        </w:rPr>
                        <w:drawing>
                          <wp:inline distT="0" distB="0" distL="0" distR="0">
                            <wp:extent cx="2552400" cy="1915200"/>
                            <wp:effectExtent l="0" t="0" r="63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90628094327.jpg"/>
                                    <pic:cNvPicPr/>
                                  </pic:nvPicPr>
                                  <pic:blipFill>
                                    <a:blip r:embed="rId16"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v:textbox>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6192" behindDoc="0" locked="0" layoutInCell="1" allowOverlap="1" wp14:anchorId="0B078697" wp14:editId="3AC2FAD7">
                <wp:simplePos x="0" y="0"/>
                <wp:positionH relativeFrom="column">
                  <wp:posOffset>0</wp:posOffset>
                </wp:positionH>
                <wp:positionV relativeFrom="paragraph">
                  <wp:posOffset>184785</wp:posOffset>
                </wp:positionV>
                <wp:extent cx="2703600" cy="2080800"/>
                <wp:effectExtent l="0" t="0" r="20955" b="1524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52400" cy="1915200"/>
                                  <wp:effectExtent l="0" t="0" r="63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90628094319.jpg"/>
                                          <pic:cNvPicPr/>
                                        </pic:nvPicPr>
                                        <pic:blipFill>
                                          <a:blip r:embed="rId17"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p w:rsidR="003359D9" w:rsidRDefault="003359D9" w:rsidP="00F104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78697" id="文本框 29" o:spid="_x0000_s1029" type="#_x0000_t202" style="position:absolute;margin-left:0;margin-top:14.55pt;width:212.9pt;height:1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">
                <v:textbox>
                  <w:txbxContent>
                    <w:p w:rsidR="003359D9" w:rsidRDefault="00BC50AD" w:rsidP="00F10448">
                      <w:r>
                        <w:rPr>
                          <w:noProof/>
                        </w:rPr>
                        <w:drawing>
                          <wp:inline distT="0" distB="0" distL="0" distR="0">
                            <wp:extent cx="2552400" cy="1915200"/>
                            <wp:effectExtent l="0" t="0" r="63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90628094319.jpg"/>
                                    <pic:cNvPicPr/>
                                  </pic:nvPicPr>
                                  <pic:blipFill>
                                    <a:blip r:embed="rId18"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p w:rsidR="003359D9" w:rsidRDefault="003359D9" w:rsidP="00F10448"/>
                  </w:txbxContent>
                </v:textbox>
              </v:shape>
            </w:pict>
          </mc:Fallback>
        </mc:AlternateContent>
      </w:r>
    </w:p>
    <w:p w:rsidR="00F10448" w:rsidRPr="00F458D1" w:rsidRDefault="00F10448" w:rsidP="00F10448">
      <w:pPr>
        <w:jc w:val="left"/>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ind w:rightChars="-241" w:right="-506"/>
        <w:rPr>
          <w:rFonts w:ascii="Arial" w:hAnsi="Arial"/>
          <w:color w:val="000000"/>
          <w:sz w:val="28"/>
          <w:szCs w:val="28"/>
        </w:rPr>
      </w:pPr>
    </w:p>
    <w:p w:rsidR="00F10448" w:rsidRPr="00AD0C70" w:rsidRDefault="00F10448" w:rsidP="00AD0C70">
      <w:pPr>
        <w:ind w:rightChars="-341" w:right="-716"/>
        <w:jc w:val="left"/>
        <w:rPr>
          <w:rFonts w:ascii="Arial" w:hAnsi="Arial"/>
          <w:color w:val="000000"/>
          <w:sz w:val="18"/>
          <w:szCs w:val="28"/>
        </w:rPr>
      </w:pPr>
      <w:r w:rsidRPr="00AD0C70">
        <w:rPr>
          <w:rFonts w:ascii="Arial" w:hAnsi="Arial" w:hint="eastAsia"/>
          <w:color w:val="000000"/>
          <w:sz w:val="18"/>
          <w:szCs w:val="28"/>
        </w:rPr>
        <w:t>3</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Pr>
          <w:rFonts w:ascii="Arial" w:hAnsi="Arial"/>
          <w:color w:val="000000"/>
          <w:sz w:val="18"/>
          <w:szCs w:val="28"/>
        </w:rPr>
        <w:t xml:space="preserve">             </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4</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p>
    <w:p w:rsidR="00F10448" w:rsidRPr="00F458D1" w:rsidRDefault="00F10448" w:rsidP="00F10448">
      <w:pPr>
        <w:rPr>
          <w:rFonts w:ascii="Arial" w:hAnsi="Arial"/>
          <w:color w:val="000000"/>
          <w:sz w:val="28"/>
          <w:szCs w:val="28"/>
        </w:rPr>
      </w:pPr>
      <w:r w:rsidRPr="00F458D1">
        <w:rPr>
          <w:rFonts w:ascii="Arial" w:hAnsi="Arial" w:hint="eastAsia"/>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100965</wp:posOffset>
                </wp:positionV>
                <wp:extent cx="2703600" cy="2080800"/>
                <wp:effectExtent l="0" t="0" r="20955" b="1524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52400" cy="1915200"/>
                                  <wp:effectExtent l="0" t="0" r="6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90628094424.jpg"/>
                                          <pic:cNvPicPr/>
                                        </pic:nvPicPr>
                                        <pic:blipFill>
                                          <a:blip r:embed="rId19"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本框 27" o:spid="_x0000_s1030" type="#_x0000_t202" style="position:absolute;left:0;text-align:left;margin-left:234pt;margin-top:7.95pt;width:212.9pt;height:1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">
                <v:textbox>
                  <w:txbxContent>
                    <w:p w:rsidR="003359D9" w:rsidRDefault="00BC50AD" w:rsidP="00F10448">
                      <w:r>
                        <w:rPr>
                          <w:noProof/>
                        </w:rPr>
                        <w:drawing>
                          <wp:inline distT="0" distB="0" distL="0" distR="0">
                            <wp:extent cx="2552400" cy="1915200"/>
                            <wp:effectExtent l="0" t="0" r="6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90628094424.jpg"/>
                                    <pic:cNvPicPr/>
                                  </pic:nvPicPr>
                                  <pic:blipFill>
                                    <a:blip r:embed="rId20"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100965</wp:posOffset>
                </wp:positionV>
                <wp:extent cx="2703600" cy="2080800"/>
                <wp:effectExtent l="0" t="0" r="20955" b="1524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3359D9" w:rsidRDefault="00BC50AD" w:rsidP="00F10448">
                            <w:r>
                              <w:rPr>
                                <w:noProof/>
                              </w:rPr>
                              <w:drawing>
                                <wp:inline distT="0" distB="0" distL="0" distR="0">
                                  <wp:extent cx="2552400" cy="1915200"/>
                                  <wp:effectExtent l="0" t="0" r="6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90628094408.jpg"/>
                                          <pic:cNvPicPr/>
                                        </pic:nvPicPr>
                                        <pic:blipFill>
                                          <a:blip r:embed="rId21"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本框 25" o:spid="_x0000_s1031" type="#_x0000_t202" style="position:absolute;left:0;text-align:left;margin-left:0;margin-top:7.95pt;width:212.9pt;height:1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">
                <v:textbox>
                  <w:txbxContent>
                    <w:p w:rsidR="003359D9" w:rsidRDefault="00BC50AD" w:rsidP="00F10448">
                      <w:r>
                        <w:rPr>
                          <w:noProof/>
                        </w:rPr>
                        <w:drawing>
                          <wp:inline distT="0" distB="0" distL="0" distR="0">
                            <wp:extent cx="2552400" cy="1915200"/>
                            <wp:effectExtent l="0" t="0" r="6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90628094408.jpg"/>
                                    <pic:cNvPicPr/>
                                  </pic:nvPicPr>
                                  <pic:blipFill>
                                    <a:blip r:embed="rId22" cstate="print">
                                      <a:extLst>
                                        <a:ext uri="{28A0092B-C50C-407E-A947-70E740481C1C}">
                                          <a14:useLocalDpi xmlns:a14="http://schemas.microsoft.com/office/drawing/2010/main"/>
                                        </a:ext>
                                      </a:extLst>
                                    </a:blip>
                                    <a:stretch>
                                      <a:fillRect/>
                                    </a:stretch>
                                  </pic:blipFill>
                                  <pic:spPr>
                                    <a:xfrm>
                                      <a:off x="0" y="0"/>
                                      <a:ext cx="2552400" cy="1915200"/>
                                    </a:xfrm>
                                    <a:prstGeom prst="rect">
                                      <a:avLst/>
                                    </a:prstGeom>
                                  </pic:spPr>
                                </pic:pic>
                              </a:graphicData>
                            </a:graphic>
                          </wp:inline>
                        </w:drawing>
                      </w:r>
                    </w:p>
                  </w:txbxContent>
                </v:textbox>
              </v:shape>
            </w:pict>
          </mc:Fallback>
        </mc:AlternateContent>
      </w: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ind w:firstLineChars="200" w:firstLine="560"/>
        <w:rPr>
          <w:rFonts w:ascii="Arial" w:hAnsi="Arial"/>
          <w:color w:val="000000"/>
          <w:sz w:val="28"/>
          <w:szCs w:val="28"/>
        </w:rPr>
      </w:pPr>
    </w:p>
    <w:p w:rsidR="00367EE9" w:rsidRDefault="00F10448" w:rsidP="00AD0C70">
      <w:pPr>
        <w:ind w:rightChars="-341" w:right="-716"/>
        <w:jc w:val="left"/>
        <w:rPr>
          <w:rFonts w:ascii="Arial" w:hAnsi="Arial"/>
          <w:color w:val="000000"/>
          <w:sz w:val="18"/>
          <w:szCs w:val="18"/>
        </w:rPr>
        <w:sectPr w:rsidR="00367EE9" w:rsidSect="006454E0">
          <w:pgSz w:w="11906" w:h="16838"/>
          <w:pgMar w:top="1843" w:right="1134" w:bottom="1134" w:left="1134" w:header="850" w:footer="850" w:gutter="340"/>
          <w:pgNumType w:start="1"/>
          <w:cols w:space="720"/>
          <w:docGrid w:type="linesAndChars" w:linePitch="312"/>
        </w:sectPr>
      </w:pPr>
      <w:r w:rsidRPr="00AD0C70">
        <w:rPr>
          <w:rFonts w:ascii="Arial" w:hAnsi="Arial" w:hint="eastAsia"/>
          <w:color w:val="000000"/>
          <w:sz w:val="18"/>
          <w:szCs w:val="28"/>
        </w:rPr>
        <w:t>5</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6</w:t>
      </w:r>
      <w:r w:rsidRPr="00AD0C70">
        <w:rPr>
          <w:rFonts w:ascii="Arial" w:hAnsi="Arial" w:hint="eastAsia"/>
          <w:color w:val="000000"/>
          <w:sz w:val="18"/>
          <w:szCs w:val="28"/>
        </w:rPr>
        <w:t>、</w:t>
      </w:r>
      <w:r w:rsidR="00BC50AD">
        <w:rPr>
          <w:rFonts w:ascii="Arial" w:hAnsi="Arial" w:hint="eastAsia"/>
          <w:color w:val="000000"/>
          <w:sz w:val="18"/>
          <w:szCs w:val="28"/>
        </w:rPr>
        <w:t>地块内部现状</w:t>
      </w:r>
    </w:p>
    <w:p w:rsidR="00F10448" w:rsidRPr="00D0711E" w:rsidRDefault="00326A07" w:rsidP="00F10448">
      <w:pPr>
        <w:pStyle w:val="1"/>
        <w:keepNext w:val="0"/>
        <w:keepLines w:val="0"/>
        <w:spacing w:before="300" w:after="300" w:line="360" w:lineRule="exact"/>
        <w:rPr>
          <w:rFonts w:ascii="Arial" w:hAnsi="Arial"/>
          <w:color w:val="000000"/>
          <w:sz w:val="24"/>
          <w:szCs w:val="24"/>
        </w:rPr>
      </w:pPr>
      <w:bookmarkStart w:id="27" w:name="_Toc532281660"/>
      <w:bookmarkStart w:id="28" w:name="_Toc535508639"/>
      <w:bookmarkStart w:id="29" w:name="_Toc535570753"/>
      <w:bookmarkStart w:id="30" w:name="_Toc535580026"/>
      <w:bookmarkStart w:id="31" w:name="_Toc535580094"/>
      <w:bookmarkStart w:id="32" w:name="_Toc12973682"/>
      <w:r>
        <w:rPr>
          <w:rFonts w:ascii="Arial" w:hAnsi="Arial" w:hint="eastAsia"/>
          <w:color w:val="000000"/>
          <w:sz w:val="24"/>
          <w:szCs w:val="24"/>
        </w:rPr>
        <w:lastRenderedPageBreak/>
        <w:t>5</w:t>
      </w:r>
      <w:r w:rsidR="00F10448" w:rsidRPr="00D0711E">
        <w:rPr>
          <w:rFonts w:ascii="Arial" w:hAnsi="Arial" w:hint="eastAsia"/>
          <w:color w:val="000000"/>
          <w:sz w:val="24"/>
          <w:szCs w:val="24"/>
        </w:rPr>
        <w:t>印鉴使用情况</w:t>
      </w:r>
      <w:bookmarkEnd w:id="27"/>
      <w:bookmarkEnd w:id="28"/>
      <w:bookmarkEnd w:id="29"/>
      <w:bookmarkEnd w:id="30"/>
      <w:bookmarkEnd w:id="31"/>
      <w:bookmarkEnd w:id="32"/>
    </w:p>
    <w:p w:rsidR="00326A07" w:rsidRDefault="00326A07" w:rsidP="00326A07">
      <w:pPr>
        <w:spacing w:line="360" w:lineRule="auto"/>
        <w:ind w:firstLineChars="200" w:firstLine="420"/>
        <w:rPr>
          <w:rFonts w:ascii="Arial" w:hAnsi="Arial" w:cs="Arial"/>
          <w:bCs/>
          <w:kern w:val="44"/>
          <w:szCs w:val="21"/>
        </w:rPr>
      </w:pPr>
      <w:r w:rsidRPr="006C2A99">
        <w:rPr>
          <w:rFonts w:ascii="Arial" w:hAnsi="Arial" w:cs="Arial"/>
          <w:bCs/>
          <w:kern w:val="44"/>
          <w:szCs w:val="21"/>
        </w:rPr>
        <w:t>对于印鉴的使用，项目公司工作人员严格按照监管计划及后续用章</w:t>
      </w:r>
      <w:r w:rsidRPr="006C2A99">
        <w:rPr>
          <w:rFonts w:ascii="Arial" w:hAnsi="Arial" w:cs="Arial"/>
          <w:bCs/>
          <w:kern w:val="44"/>
          <w:szCs w:val="21"/>
        </w:rPr>
        <w:t>/</w:t>
      </w:r>
      <w:r w:rsidRPr="006C2A99">
        <w:rPr>
          <w:rFonts w:ascii="Arial" w:hAnsi="Arial" w:cs="Arial"/>
          <w:bCs/>
          <w:kern w:val="44"/>
          <w:szCs w:val="21"/>
        </w:rPr>
        <w:t>印流程约定，履行印鉴使用流程，并通过相关负责人审批，给予盖章。各印鉴使用具体使用情况详见下表：</w:t>
      </w:r>
    </w:p>
    <w:p w:rsidR="00F10448" w:rsidRDefault="00F10448" w:rsidP="00F10448">
      <w:pPr>
        <w:spacing w:beforeLines="100" w:before="240"/>
        <w:jc w:val="center"/>
        <w:rPr>
          <w:rFonts w:ascii="Arial" w:hAnsi="Arial"/>
          <w:b/>
          <w:color w:val="000000"/>
          <w:sz w:val="24"/>
          <w:szCs w:val="28"/>
        </w:rPr>
      </w:pPr>
      <w:r w:rsidRPr="00F458D1">
        <w:rPr>
          <w:rFonts w:ascii="Arial" w:hAnsi="Arial" w:hint="eastAsia"/>
          <w:b/>
          <w:color w:val="000000"/>
          <w:sz w:val="24"/>
          <w:szCs w:val="28"/>
        </w:rPr>
        <w:t>印章使用情况表</w:t>
      </w:r>
    </w:p>
    <w:tbl>
      <w:tblPr>
        <w:tblW w:w="9299" w:type="dxa"/>
        <w:jc w:val="center"/>
        <w:tblLook w:val="04A0" w:firstRow="1" w:lastRow="0" w:firstColumn="1" w:lastColumn="0" w:noHBand="0" w:noVBand="1"/>
      </w:tblPr>
      <w:tblGrid>
        <w:gridCol w:w="1162"/>
        <w:gridCol w:w="1043"/>
        <w:gridCol w:w="1859"/>
        <w:gridCol w:w="2368"/>
        <w:gridCol w:w="745"/>
        <w:gridCol w:w="745"/>
        <w:gridCol w:w="1377"/>
      </w:tblGrid>
      <w:tr w:rsidR="00B10B7A" w:rsidRPr="00B10B7A" w:rsidTr="001C39CD">
        <w:trPr>
          <w:trHeight w:val="810"/>
          <w:tblHeader/>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用印日期</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印鉴名称及个数</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事由</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材料</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申请人</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最终审批人</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b/>
                <w:color w:val="000000"/>
                <w:kern w:val="0"/>
                <w:sz w:val="18"/>
                <w:szCs w:val="22"/>
              </w:rPr>
            </w:pPr>
            <w:r w:rsidRPr="00B10B7A">
              <w:rPr>
                <w:rFonts w:ascii="Arial" w:hAnsi="Arial" w:cs="宋体" w:hint="eastAsia"/>
                <w:b/>
                <w:color w:val="000000"/>
                <w:kern w:val="0"/>
                <w:sz w:val="18"/>
                <w:szCs w:val="22"/>
              </w:rPr>
              <w:t>备注</w:t>
            </w: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2019.6.3</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8</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4</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项目三方监管服务协议，投后管理方案用印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项目三方监管服务协议；投后管理方案</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李荣强</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一式四份</w:t>
            </w: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2019.6.3</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13</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1</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办理梁家河土地抵押手续要件用印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法定代表人（彭励）身份证明；彭励身份证复印件；法人授权委托书（李荣强）；李荣强身份证复印件；营业执照正副本；公司章程；土地证复印件</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李荣强</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一式一份</w:t>
            </w:r>
          </w:p>
        </w:tc>
      </w:tr>
      <w:tr w:rsidR="00B10B7A" w:rsidRPr="00B10B7A" w:rsidTr="001C39CD">
        <w:trPr>
          <w:trHeight w:val="16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2019.6.3</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19</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关于申请办理《人防办行政审批联系函》形式要件用印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昆明市防空地下室建设申请表；人防面积统计表；法定代表人（彭励）身份证明；法人授权委托书（周游）；投资项目备案证；营业执照正本复印件；土地出让合同复印件；工程规划蓝图；人防位置示意蓝图</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万雄昌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2019.6.4</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18</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6</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办理梁家河土地抵押，光大信托相关资料用印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土地抵押合同（一式六份）；法人代表委托书；国有土地抵押权登记地上建筑物权属证明；询问记录（一式两份）；不动产登记申请书（一式两份）</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李荣强</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6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2019.6.11</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招标“梁家河项目</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地块周边地铁保护专项监测及基坑监测”，中标通知书用印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中标通知书</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roofErr w:type="gramStart"/>
            <w:r w:rsidRPr="00B10B7A">
              <w:rPr>
                <w:rFonts w:ascii="Arial" w:hAnsi="Arial" w:cs="宋体" w:hint="eastAsia"/>
                <w:color w:val="000000"/>
                <w:kern w:val="0"/>
                <w:sz w:val="18"/>
                <w:szCs w:val="22"/>
              </w:rPr>
              <w:t>陈思朋</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宋秉军</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一式两份；中标单位：四川智达通工程咨询有限公司；中标价：</w:t>
            </w:r>
            <w:r w:rsidRPr="00B10B7A">
              <w:rPr>
                <w:rFonts w:ascii="Arial" w:hAnsi="Arial" w:cs="宋体" w:hint="eastAsia"/>
                <w:color w:val="000000"/>
                <w:kern w:val="0"/>
                <w:sz w:val="18"/>
                <w:szCs w:val="22"/>
              </w:rPr>
              <w:t>1246166.1</w:t>
            </w:r>
            <w:r w:rsidRPr="00B10B7A">
              <w:rPr>
                <w:rFonts w:ascii="Arial" w:hAnsi="Arial" w:cs="宋体" w:hint="eastAsia"/>
                <w:color w:val="000000"/>
                <w:kern w:val="0"/>
                <w:sz w:val="18"/>
                <w:szCs w:val="22"/>
              </w:rPr>
              <w:t>元</w:t>
            </w:r>
          </w:p>
        </w:tc>
      </w:tr>
      <w:tr w:rsidR="00B10B7A" w:rsidRPr="00B10B7A" w:rsidTr="001C39CD">
        <w:trPr>
          <w:trHeight w:val="189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2019.6.13</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实力观</w:t>
            </w:r>
            <w:proofErr w:type="gramStart"/>
            <w:r w:rsidRPr="00B10B7A">
              <w:rPr>
                <w:rFonts w:ascii="Arial" w:hAnsi="Arial" w:cs="宋体" w:hint="eastAsia"/>
                <w:color w:val="000000"/>
                <w:kern w:val="0"/>
                <w:sz w:val="18"/>
                <w:szCs w:val="22"/>
              </w:rPr>
              <w:t>邸</w:t>
            </w:r>
            <w:proofErr w:type="gramEnd"/>
            <w:r w:rsidRPr="00B10B7A">
              <w:rPr>
                <w:rFonts w:ascii="Arial" w:hAnsi="Arial" w:cs="宋体" w:hint="eastAsia"/>
                <w:color w:val="000000"/>
                <w:kern w:val="0"/>
                <w:sz w:val="18"/>
                <w:szCs w:val="22"/>
              </w:rPr>
              <w:t>小区办理排水咨询意见申请</w:t>
            </w:r>
            <w:r w:rsidRPr="00B10B7A">
              <w:rPr>
                <w:rFonts w:ascii="Arial" w:hAnsi="Arial" w:cs="宋体" w:hint="eastAsia"/>
                <w:color w:val="000000"/>
                <w:kern w:val="0"/>
                <w:sz w:val="18"/>
                <w:szCs w:val="22"/>
              </w:rPr>
              <w:t xml:space="preserve"> </w:t>
            </w:r>
            <w:r w:rsidRPr="00B10B7A">
              <w:rPr>
                <w:rFonts w:ascii="Arial" w:hAnsi="Arial" w:cs="宋体" w:hint="eastAsia"/>
                <w:color w:val="000000"/>
                <w:kern w:val="0"/>
                <w:sz w:val="18"/>
                <w:szCs w:val="22"/>
              </w:rPr>
              <w:t>相关资料用印申请</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排水技术咨询服务申请、回执表；实力观</w:t>
            </w:r>
            <w:proofErr w:type="gramStart"/>
            <w:r w:rsidRPr="00B10B7A">
              <w:rPr>
                <w:rFonts w:ascii="Arial" w:hAnsi="Arial" w:cs="宋体" w:hint="eastAsia"/>
                <w:color w:val="000000"/>
                <w:kern w:val="0"/>
                <w:sz w:val="18"/>
                <w:szCs w:val="22"/>
              </w:rPr>
              <w:t>邸</w:t>
            </w:r>
            <w:proofErr w:type="gramEnd"/>
            <w:r w:rsidRPr="00B10B7A">
              <w:rPr>
                <w:rFonts w:ascii="Arial" w:hAnsi="Arial" w:cs="宋体" w:hint="eastAsia"/>
                <w:color w:val="000000"/>
                <w:kern w:val="0"/>
                <w:sz w:val="18"/>
                <w:szCs w:val="22"/>
              </w:rPr>
              <w:t>小区办理排水咨询意见的申请；关于实力观</w:t>
            </w:r>
            <w:proofErr w:type="gramStart"/>
            <w:r w:rsidRPr="00B10B7A">
              <w:rPr>
                <w:rFonts w:ascii="Arial" w:hAnsi="Arial" w:cs="宋体" w:hint="eastAsia"/>
                <w:color w:val="000000"/>
                <w:kern w:val="0"/>
                <w:sz w:val="18"/>
                <w:szCs w:val="22"/>
              </w:rPr>
              <w:t>邸</w:t>
            </w:r>
            <w:proofErr w:type="gramEnd"/>
            <w:r w:rsidRPr="00B10B7A">
              <w:rPr>
                <w:rFonts w:ascii="Arial" w:hAnsi="Arial" w:cs="宋体" w:hint="eastAsia"/>
                <w:color w:val="000000"/>
                <w:kern w:val="0"/>
                <w:sz w:val="18"/>
                <w:szCs w:val="22"/>
              </w:rPr>
              <w:t>小区地名命名的批复；昆明市规划</w:t>
            </w:r>
            <w:proofErr w:type="gramStart"/>
            <w:r w:rsidRPr="00B10B7A">
              <w:rPr>
                <w:rFonts w:ascii="Arial" w:hAnsi="Arial" w:cs="宋体" w:hint="eastAsia"/>
                <w:color w:val="000000"/>
                <w:kern w:val="0"/>
                <w:sz w:val="18"/>
                <w:szCs w:val="22"/>
              </w:rPr>
              <w:t>局国有</w:t>
            </w:r>
            <w:proofErr w:type="gramEnd"/>
            <w:r w:rsidRPr="00B10B7A">
              <w:rPr>
                <w:rFonts w:ascii="Arial" w:hAnsi="Arial" w:cs="宋体" w:hint="eastAsia"/>
                <w:color w:val="000000"/>
                <w:kern w:val="0"/>
                <w:sz w:val="18"/>
                <w:szCs w:val="22"/>
              </w:rPr>
              <w:t>建设用地使用权规划条件；建设项目规划条件附图；投资项目备案证；管线测量图；道路红线图</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万雄昌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lastRenderedPageBreak/>
              <w:t>2019.6.14</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会计人员信息采集单位工作证明</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工作证明（王影）</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王影</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2019.6.14</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4</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昆明梁家河</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w:t>
            </w:r>
            <w:r w:rsidRPr="00B10B7A">
              <w:rPr>
                <w:rFonts w:ascii="Arial" w:hAnsi="Arial" w:cs="宋体" w:hint="eastAsia"/>
                <w:color w:val="000000"/>
                <w:kern w:val="0"/>
                <w:sz w:val="18"/>
                <w:szCs w:val="22"/>
              </w:rPr>
              <w:t xml:space="preserve"> </w:t>
            </w:r>
            <w:r w:rsidRPr="00B10B7A">
              <w:rPr>
                <w:rFonts w:ascii="Arial" w:hAnsi="Arial" w:cs="宋体" w:hint="eastAsia"/>
                <w:color w:val="000000"/>
                <w:kern w:val="0"/>
                <w:sz w:val="18"/>
                <w:szCs w:val="22"/>
              </w:rPr>
              <w:t>估价委托协议书</w:t>
            </w:r>
            <w:r w:rsidRPr="00B10B7A">
              <w:rPr>
                <w:rFonts w:ascii="Arial" w:hAnsi="Arial" w:cs="宋体" w:hint="eastAsia"/>
                <w:color w:val="000000"/>
                <w:kern w:val="0"/>
                <w:sz w:val="18"/>
                <w:szCs w:val="22"/>
              </w:rPr>
              <w:t xml:space="preserve"> </w:t>
            </w:r>
            <w:r w:rsidRPr="00B10B7A">
              <w:rPr>
                <w:rFonts w:ascii="Arial" w:hAnsi="Arial" w:cs="宋体" w:hint="eastAsia"/>
                <w:color w:val="000000"/>
                <w:kern w:val="0"/>
                <w:sz w:val="18"/>
                <w:szCs w:val="22"/>
              </w:rPr>
              <w:t>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云南俊</w:t>
            </w:r>
            <w:proofErr w:type="gramStart"/>
            <w:r w:rsidRPr="00B10B7A">
              <w:rPr>
                <w:rFonts w:ascii="Arial" w:hAnsi="Arial" w:cs="宋体" w:hint="eastAsia"/>
                <w:color w:val="000000"/>
                <w:kern w:val="0"/>
                <w:sz w:val="18"/>
                <w:szCs w:val="22"/>
              </w:rPr>
              <w:t>霖</w:t>
            </w:r>
            <w:proofErr w:type="gramEnd"/>
            <w:r w:rsidRPr="00B10B7A">
              <w:rPr>
                <w:rFonts w:ascii="Arial" w:hAnsi="Arial" w:cs="宋体" w:hint="eastAsia"/>
                <w:color w:val="000000"/>
                <w:kern w:val="0"/>
                <w:sz w:val="18"/>
                <w:szCs w:val="22"/>
              </w:rPr>
              <w:t>房地产评估有限公司估价委托协议书</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李荣强</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张娅</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一式两份；合同价：</w:t>
            </w:r>
            <w:r w:rsidRPr="00B10B7A">
              <w:rPr>
                <w:rFonts w:ascii="Arial" w:hAnsi="Arial" w:cs="宋体" w:hint="eastAsia"/>
                <w:color w:val="000000"/>
                <w:kern w:val="0"/>
                <w:sz w:val="18"/>
                <w:szCs w:val="22"/>
              </w:rPr>
              <w:t>180000</w:t>
            </w:r>
            <w:r w:rsidRPr="00B10B7A">
              <w:rPr>
                <w:rFonts w:ascii="Arial" w:hAnsi="Arial" w:cs="宋体" w:hint="eastAsia"/>
                <w:color w:val="000000"/>
                <w:kern w:val="0"/>
                <w:sz w:val="18"/>
                <w:szCs w:val="22"/>
              </w:rPr>
              <w:t>元</w:t>
            </w: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2019.6.19</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4</w:t>
            </w: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1</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梁家河临时施工用水合同及相关资料用印申请</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供用水合同（临时建设施工用水）；营业执照副本；法人授权委托书（陈睿恒）；法人（彭励）身份证复印件；受托人（陈睿恒）身份证复印件</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陈睿恒</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2019.6.19</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项目公司与西山区人民政府签订战略《投资合作协议》，西山区人民政府为梁家</w:t>
            </w:r>
            <w:proofErr w:type="gramStart"/>
            <w:r w:rsidRPr="00B10B7A">
              <w:rPr>
                <w:rFonts w:ascii="Arial" w:hAnsi="Arial" w:cs="宋体" w:hint="eastAsia"/>
                <w:color w:val="000000"/>
                <w:kern w:val="0"/>
                <w:sz w:val="18"/>
                <w:szCs w:val="22"/>
              </w:rPr>
              <w:t>河实力观邸</w:t>
            </w:r>
            <w:proofErr w:type="gramEnd"/>
            <w:r w:rsidRPr="00B10B7A">
              <w:rPr>
                <w:rFonts w:ascii="Arial" w:hAnsi="Arial" w:cs="宋体" w:hint="eastAsia"/>
                <w:color w:val="000000"/>
                <w:kern w:val="0"/>
                <w:sz w:val="18"/>
                <w:szCs w:val="22"/>
              </w:rPr>
              <w:t>项目提供政策支持</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投资合作协议</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万雄昌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一式两份</w:t>
            </w:r>
          </w:p>
        </w:tc>
      </w:tr>
      <w:tr w:rsidR="00B10B7A" w:rsidRPr="00B10B7A" w:rsidTr="001C39CD">
        <w:trPr>
          <w:trHeight w:val="54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2019.6.19</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会计人员信息采集单位工作证明</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工作证明（彭露）</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彭露</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81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2019.6.19</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7</w:t>
            </w:r>
            <w:r w:rsidRPr="00B10B7A">
              <w:rPr>
                <w:rFonts w:ascii="Arial" w:hAnsi="Arial" w:cs="宋体" w:hint="eastAsia"/>
                <w:color w:val="000000"/>
                <w:kern w:val="0"/>
                <w:sz w:val="18"/>
                <w:szCs w:val="22"/>
              </w:rPr>
              <w:t>）法人章（</w:t>
            </w:r>
            <w:r w:rsidRPr="00B10B7A">
              <w:rPr>
                <w:rFonts w:ascii="Arial" w:hAnsi="Arial" w:cs="宋体" w:hint="eastAsia"/>
                <w:color w:val="000000"/>
                <w:kern w:val="0"/>
                <w:sz w:val="18"/>
                <w:szCs w:val="22"/>
              </w:rPr>
              <w:t>3</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劳动合同（彭亚芬）和登记表</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劳动合同（彭亚芬）；昆明市用人单位就业（录用）登记表</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付晨</w:t>
            </w:r>
            <w:proofErr w:type="gramStart"/>
            <w:r w:rsidRPr="00B10B7A">
              <w:rPr>
                <w:rFonts w:ascii="Arial" w:hAnsi="Arial" w:cs="宋体" w:hint="eastAsia"/>
                <w:color w:val="000000"/>
                <w:kern w:val="0"/>
                <w:sz w:val="18"/>
                <w:szCs w:val="22"/>
              </w:rPr>
              <w:t>晨</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2019.6.19</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10</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地块基坑支护审查，需提供基坑周边位置关系图及周边位置管线图用印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基坑周边位置关系图；周边位置管线图</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张宏波</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一式五份</w:t>
            </w: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2019.6.20</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20</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梁家河项目施工用电资料用印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施工委托书；材料采购委托书；试验委托书；现场施工安全承诺书；电缆路径走向示意图；工程开工报告单；施工方案审批记录表；投资项目备案证</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陈睿恒</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6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2019.6.20</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36</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《梁家河项目（一期）基坑支护工程对地铁</w:t>
            </w:r>
            <w:r w:rsidRPr="00B10B7A">
              <w:rPr>
                <w:rFonts w:ascii="Arial" w:hAnsi="Arial" w:cs="宋体" w:hint="eastAsia"/>
                <w:color w:val="000000"/>
                <w:kern w:val="0"/>
                <w:sz w:val="18"/>
                <w:szCs w:val="22"/>
              </w:rPr>
              <w:t>3</w:t>
            </w:r>
            <w:r w:rsidRPr="00B10B7A">
              <w:rPr>
                <w:rFonts w:ascii="Arial" w:hAnsi="Arial" w:cs="宋体" w:hint="eastAsia"/>
                <w:color w:val="000000"/>
                <w:kern w:val="0"/>
                <w:sz w:val="18"/>
                <w:szCs w:val="22"/>
              </w:rPr>
              <w:t>号线影响数值模拟分析评估咨询合同》；《梁家河项目（一期）补充勘察工程合同》用印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《梁家河项目（一期）基坑支护工程对地铁</w:t>
            </w:r>
            <w:r w:rsidRPr="00B10B7A">
              <w:rPr>
                <w:rFonts w:ascii="Arial" w:hAnsi="Arial" w:cs="宋体" w:hint="eastAsia"/>
                <w:color w:val="000000"/>
                <w:kern w:val="0"/>
                <w:sz w:val="18"/>
                <w:szCs w:val="22"/>
              </w:rPr>
              <w:t>3</w:t>
            </w:r>
            <w:r w:rsidRPr="00B10B7A">
              <w:rPr>
                <w:rFonts w:ascii="Arial" w:hAnsi="Arial" w:cs="宋体" w:hint="eastAsia"/>
                <w:color w:val="000000"/>
                <w:kern w:val="0"/>
                <w:sz w:val="18"/>
                <w:szCs w:val="22"/>
              </w:rPr>
              <w:t>号线影响数值模拟分析评估咨询合同》；《梁家河项目（一期）补充勘察工程合同》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roofErr w:type="gramStart"/>
            <w:r w:rsidRPr="00B10B7A">
              <w:rPr>
                <w:rFonts w:ascii="Arial" w:hAnsi="Arial" w:cs="宋体" w:hint="eastAsia"/>
                <w:color w:val="000000"/>
                <w:kern w:val="0"/>
                <w:sz w:val="18"/>
                <w:szCs w:val="22"/>
              </w:rPr>
              <w:t>陈思朋</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一式四份，合同价：</w:t>
            </w:r>
            <w:r w:rsidRPr="00B10B7A">
              <w:rPr>
                <w:rFonts w:ascii="Arial" w:hAnsi="Arial" w:cs="宋体" w:hint="eastAsia"/>
                <w:color w:val="000000"/>
                <w:kern w:val="0"/>
                <w:sz w:val="18"/>
                <w:szCs w:val="22"/>
              </w:rPr>
              <w:t>330000</w:t>
            </w:r>
            <w:r w:rsidRPr="00B10B7A">
              <w:rPr>
                <w:rFonts w:ascii="Arial" w:hAnsi="Arial" w:cs="宋体" w:hint="eastAsia"/>
                <w:color w:val="000000"/>
                <w:kern w:val="0"/>
                <w:sz w:val="18"/>
                <w:szCs w:val="22"/>
              </w:rPr>
              <w:t>元；一式八份，合同价：</w:t>
            </w:r>
            <w:r w:rsidRPr="00B10B7A">
              <w:rPr>
                <w:rFonts w:ascii="Arial" w:hAnsi="Arial" w:cs="宋体" w:hint="eastAsia"/>
                <w:color w:val="000000"/>
                <w:kern w:val="0"/>
                <w:sz w:val="18"/>
                <w:szCs w:val="22"/>
              </w:rPr>
              <w:t>317026.25</w:t>
            </w:r>
            <w:r w:rsidRPr="00B10B7A">
              <w:rPr>
                <w:rFonts w:ascii="Arial" w:hAnsi="Arial" w:cs="宋体" w:hint="eastAsia"/>
                <w:color w:val="000000"/>
                <w:kern w:val="0"/>
                <w:sz w:val="18"/>
                <w:szCs w:val="22"/>
              </w:rPr>
              <w:t>元</w:t>
            </w:r>
          </w:p>
        </w:tc>
      </w:tr>
      <w:tr w:rsidR="00B10B7A" w:rsidRPr="00B10B7A" w:rsidTr="001C39CD">
        <w:trPr>
          <w:trHeight w:val="135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2019.6.20</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致函西山区城市更新改造局，申请尽快对梁家河项目整体方案进行技术审查并完善项目一期规划许可手续</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关于协调对梁家河车场更新改造项目规划方案进行审查的请示</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万雄昌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lastRenderedPageBreak/>
              <w:t>2019.6.24</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15</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对梁家河项目</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地块基坑施工对地铁</w:t>
            </w:r>
            <w:r w:rsidRPr="00B10B7A">
              <w:rPr>
                <w:rFonts w:ascii="Arial" w:hAnsi="Arial" w:cs="宋体" w:hint="eastAsia"/>
                <w:color w:val="000000"/>
                <w:kern w:val="0"/>
                <w:sz w:val="18"/>
                <w:szCs w:val="22"/>
              </w:rPr>
              <w:t>3</w:t>
            </w:r>
            <w:r w:rsidRPr="00B10B7A">
              <w:rPr>
                <w:rFonts w:ascii="Arial" w:hAnsi="Arial" w:cs="宋体" w:hint="eastAsia"/>
                <w:color w:val="000000"/>
                <w:kern w:val="0"/>
                <w:sz w:val="18"/>
                <w:szCs w:val="22"/>
              </w:rPr>
              <w:t>号线梁家河站及区间建筑物可能的影响进行保全司法鉴定</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梁家河项目（一期）地铁证据保全（鉴定）合同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roofErr w:type="gramStart"/>
            <w:r w:rsidRPr="00B10B7A">
              <w:rPr>
                <w:rFonts w:ascii="Arial" w:hAnsi="Arial" w:cs="宋体" w:hint="eastAsia"/>
                <w:color w:val="000000"/>
                <w:kern w:val="0"/>
                <w:sz w:val="18"/>
                <w:szCs w:val="22"/>
              </w:rPr>
              <w:t>陈思朋</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一式五份，合同价：</w:t>
            </w:r>
            <w:r w:rsidRPr="00B10B7A">
              <w:rPr>
                <w:rFonts w:ascii="Arial" w:hAnsi="Arial" w:cs="宋体" w:hint="eastAsia"/>
                <w:color w:val="000000"/>
                <w:kern w:val="0"/>
                <w:sz w:val="18"/>
                <w:szCs w:val="22"/>
              </w:rPr>
              <w:t>183520</w:t>
            </w:r>
            <w:r w:rsidRPr="00B10B7A">
              <w:rPr>
                <w:rFonts w:ascii="Arial" w:hAnsi="Arial" w:cs="宋体" w:hint="eastAsia"/>
                <w:color w:val="000000"/>
                <w:kern w:val="0"/>
                <w:sz w:val="18"/>
                <w:szCs w:val="22"/>
              </w:rPr>
              <w:t>元</w:t>
            </w: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2019.6.24</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6</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办理梁家河项目临时施工用水工程新装</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临时施工用水工程新装协议</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陈睿恒</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杨汶霏</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一式六份，合同价：</w:t>
            </w:r>
            <w:r w:rsidRPr="00B10B7A">
              <w:rPr>
                <w:rFonts w:ascii="Arial" w:hAnsi="Arial" w:cs="宋体" w:hint="eastAsia"/>
                <w:color w:val="000000"/>
                <w:kern w:val="0"/>
                <w:sz w:val="18"/>
                <w:szCs w:val="22"/>
              </w:rPr>
              <w:t>17892.93</w:t>
            </w:r>
            <w:r w:rsidRPr="00B10B7A">
              <w:rPr>
                <w:rFonts w:ascii="Arial" w:hAnsi="Arial" w:cs="宋体" w:hint="eastAsia"/>
                <w:color w:val="000000"/>
                <w:kern w:val="0"/>
                <w:sz w:val="18"/>
                <w:szCs w:val="22"/>
              </w:rPr>
              <w:t>元；一式两份</w:t>
            </w:r>
          </w:p>
        </w:tc>
      </w:tr>
      <w:tr w:rsidR="00B10B7A" w:rsidRPr="00B10B7A" w:rsidTr="001C39CD">
        <w:trPr>
          <w:trHeight w:val="16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2019.6.25</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公章（</w:t>
            </w:r>
            <w:r w:rsidRPr="00B10B7A">
              <w:rPr>
                <w:rFonts w:ascii="Arial" w:hAnsi="Arial" w:cs="宋体" w:hint="eastAsia"/>
                <w:color w:val="000000"/>
                <w:kern w:val="0"/>
                <w:sz w:val="18"/>
                <w:szCs w:val="22"/>
              </w:rPr>
              <w:t>12</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办理梁家河项目</w:t>
            </w:r>
            <w:r w:rsidRPr="00B10B7A">
              <w:rPr>
                <w:rFonts w:ascii="Arial" w:hAnsi="Arial" w:cs="宋体" w:hint="eastAsia"/>
                <w:color w:val="000000"/>
                <w:kern w:val="0"/>
                <w:sz w:val="18"/>
                <w:szCs w:val="22"/>
              </w:rPr>
              <w:t xml:space="preserve"> </w:t>
            </w:r>
            <w:r w:rsidRPr="00B10B7A">
              <w:rPr>
                <w:rFonts w:ascii="Arial" w:hAnsi="Arial" w:cs="宋体" w:hint="eastAsia"/>
                <w:color w:val="000000"/>
                <w:kern w:val="0"/>
                <w:sz w:val="18"/>
                <w:szCs w:val="22"/>
              </w:rPr>
              <w:t>建设工程抗震设防相关资料用印</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昆明市建设工程抗震设防要求申请表；投资项目备案证；法人身份证明（彭励）；法人授权委托书（万雄昌）；营业执照正本复印件；防震选址意见书；不动产权证与建设用地规划许可证复印件</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万雄昌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董云</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
        </w:tc>
      </w:tr>
      <w:tr w:rsidR="00B10B7A" w:rsidRPr="00B10B7A" w:rsidTr="001C39CD">
        <w:trPr>
          <w:trHeight w:val="10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2019.6.25</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15</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对梁家河项目一期基坑靠近地铁</w:t>
            </w:r>
            <w:r w:rsidRPr="00B10B7A">
              <w:rPr>
                <w:rFonts w:ascii="Arial" w:hAnsi="Arial" w:cs="宋体" w:hint="eastAsia"/>
                <w:color w:val="000000"/>
                <w:kern w:val="0"/>
                <w:sz w:val="18"/>
                <w:szCs w:val="22"/>
              </w:rPr>
              <w:t>3</w:t>
            </w:r>
            <w:r w:rsidRPr="00B10B7A">
              <w:rPr>
                <w:rFonts w:ascii="Arial" w:hAnsi="Arial" w:cs="宋体" w:hint="eastAsia"/>
                <w:color w:val="000000"/>
                <w:kern w:val="0"/>
                <w:sz w:val="18"/>
                <w:szCs w:val="22"/>
              </w:rPr>
              <w:t>号线上下行线影响范围内结构变形监测及基坑监测</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梁家河项目（一期）地铁保护专项监测及基坑监测技术服务合同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roofErr w:type="gramStart"/>
            <w:r w:rsidRPr="00B10B7A">
              <w:rPr>
                <w:rFonts w:ascii="Arial" w:hAnsi="Arial" w:cs="宋体" w:hint="eastAsia"/>
                <w:color w:val="000000"/>
                <w:kern w:val="0"/>
                <w:sz w:val="18"/>
                <w:szCs w:val="22"/>
              </w:rPr>
              <w:t>陈思朋</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宋秉军</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一式五份，合同价：</w:t>
            </w:r>
            <w:r w:rsidRPr="00B10B7A">
              <w:rPr>
                <w:rFonts w:ascii="Arial" w:hAnsi="Arial" w:cs="宋体" w:hint="eastAsia"/>
                <w:color w:val="000000"/>
                <w:kern w:val="0"/>
                <w:sz w:val="18"/>
                <w:szCs w:val="22"/>
              </w:rPr>
              <w:t>1246166.10</w:t>
            </w:r>
            <w:r w:rsidRPr="00B10B7A">
              <w:rPr>
                <w:rFonts w:ascii="Arial" w:hAnsi="Arial" w:cs="宋体" w:hint="eastAsia"/>
                <w:color w:val="000000"/>
                <w:kern w:val="0"/>
                <w:sz w:val="18"/>
                <w:szCs w:val="22"/>
              </w:rPr>
              <w:t>元</w:t>
            </w:r>
          </w:p>
        </w:tc>
      </w:tr>
      <w:tr w:rsidR="00B10B7A" w:rsidRPr="00B10B7A" w:rsidTr="001C39CD">
        <w:trPr>
          <w:trHeight w:val="81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2019.6.28</w:t>
            </w:r>
          </w:p>
        </w:tc>
        <w:tc>
          <w:tcPr>
            <w:tcW w:w="130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合同章（</w:t>
            </w:r>
            <w:r w:rsidRPr="00B10B7A">
              <w:rPr>
                <w:rFonts w:ascii="Arial" w:hAnsi="Arial" w:cs="宋体" w:hint="eastAsia"/>
                <w:color w:val="000000"/>
                <w:kern w:val="0"/>
                <w:sz w:val="18"/>
                <w:szCs w:val="22"/>
              </w:rPr>
              <w:t>20</w:t>
            </w:r>
            <w:r w:rsidRPr="00B10B7A">
              <w:rPr>
                <w:rFonts w:ascii="Arial" w:hAnsi="Arial" w:cs="宋体" w:hint="eastAsia"/>
                <w:color w:val="000000"/>
                <w:kern w:val="0"/>
                <w:sz w:val="18"/>
                <w:szCs w:val="22"/>
              </w:rPr>
              <w:t>）</w:t>
            </w:r>
          </w:p>
        </w:tc>
        <w:tc>
          <w:tcPr>
            <w:tcW w:w="2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对梁家河</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地块进行桩基检测工程</w:t>
            </w:r>
          </w:p>
        </w:tc>
        <w:tc>
          <w:tcPr>
            <w:tcW w:w="392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实力观</w:t>
            </w:r>
            <w:proofErr w:type="gramStart"/>
            <w:r w:rsidRPr="00B10B7A">
              <w:rPr>
                <w:rFonts w:ascii="Arial" w:hAnsi="Arial" w:cs="宋体" w:hint="eastAsia"/>
                <w:color w:val="000000"/>
                <w:kern w:val="0"/>
                <w:sz w:val="18"/>
                <w:szCs w:val="22"/>
              </w:rPr>
              <w:t>邸</w:t>
            </w:r>
            <w:proofErr w:type="gramEnd"/>
            <w:r w:rsidRPr="00B10B7A">
              <w:rPr>
                <w:rFonts w:ascii="Arial" w:hAnsi="Arial" w:cs="宋体" w:hint="eastAsia"/>
                <w:color w:val="000000"/>
                <w:kern w:val="0"/>
                <w:sz w:val="18"/>
                <w:szCs w:val="22"/>
              </w:rPr>
              <w:t>小区（</w:t>
            </w:r>
            <w:r w:rsidRPr="00B10B7A">
              <w:rPr>
                <w:rFonts w:ascii="Arial" w:hAnsi="Arial" w:cs="宋体" w:hint="eastAsia"/>
                <w:color w:val="000000"/>
                <w:kern w:val="0"/>
                <w:sz w:val="18"/>
                <w:szCs w:val="22"/>
              </w:rPr>
              <w:t>A1</w:t>
            </w:r>
            <w:r w:rsidRPr="00B10B7A">
              <w:rPr>
                <w:rFonts w:ascii="Arial" w:hAnsi="Arial" w:cs="宋体" w:hint="eastAsia"/>
                <w:color w:val="000000"/>
                <w:kern w:val="0"/>
                <w:sz w:val="18"/>
                <w:szCs w:val="22"/>
              </w:rPr>
              <w:t>地块）桩基检测工程合同</w:t>
            </w:r>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proofErr w:type="gramStart"/>
            <w:r w:rsidRPr="00B10B7A">
              <w:rPr>
                <w:rFonts w:ascii="Arial" w:hAnsi="Arial" w:cs="宋体" w:hint="eastAsia"/>
                <w:color w:val="000000"/>
                <w:kern w:val="0"/>
                <w:sz w:val="18"/>
                <w:szCs w:val="22"/>
              </w:rPr>
              <w:t>饶艳</w:t>
            </w:r>
            <w:proofErr w:type="gramEnd"/>
          </w:p>
        </w:tc>
        <w:tc>
          <w:tcPr>
            <w:tcW w:w="10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李玉珍</w:t>
            </w:r>
          </w:p>
        </w:tc>
        <w:tc>
          <w:tcPr>
            <w:tcW w:w="1580" w:type="dxa"/>
            <w:tcBorders>
              <w:top w:val="nil"/>
              <w:left w:val="nil"/>
              <w:bottom w:val="single" w:sz="4" w:space="0" w:color="auto"/>
              <w:right w:val="single" w:sz="4" w:space="0" w:color="auto"/>
            </w:tcBorders>
            <w:shd w:val="clear" w:color="auto" w:fill="auto"/>
            <w:vAlign w:val="center"/>
            <w:hideMark/>
          </w:tcPr>
          <w:p w:rsidR="00B10B7A" w:rsidRPr="00B10B7A" w:rsidRDefault="00B10B7A" w:rsidP="00B10B7A">
            <w:pPr>
              <w:widowControl/>
              <w:jc w:val="center"/>
              <w:rPr>
                <w:rFonts w:ascii="Arial" w:hAnsi="Arial" w:cs="宋体"/>
                <w:color w:val="000000"/>
                <w:kern w:val="0"/>
                <w:sz w:val="18"/>
                <w:szCs w:val="22"/>
              </w:rPr>
            </w:pPr>
            <w:r w:rsidRPr="00B10B7A">
              <w:rPr>
                <w:rFonts w:ascii="Arial" w:hAnsi="Arial" w:cs="宋体" w:hint="eastAsia"/>
                <w:color w:val="000000"/>
                <w:kern w:val="0"/>
                <w:sz w:val="18"/>
                <w:szCs w:val="22"/>
              </w:rPr>
              <w:t>一式五份，合同价：</w:t>
            </w:r>
            <w:r w:rsidRPr="00B10B7A">
              <w:rPr>
                <w:rFonts w:ascii="Arial" w:hAnsi="Arial" w:cs="宋体" w:hint="eastAsia"/>
                <w:color w:val="000000"/>
                <w:kern w:val="0"/>
                <w:sz w:val="18"/>
                <w:szCs w:val="22"/>
              </w:rPr>
              <w:t>500000</w:t>
            </w:r>
            <w:r w:rsidRPr="00B10B7A">
              <w:rPr>
                <w:rFonts w:ascii="Arial" w:hAnsi="Arial" w:cs="宋体" w:hint="eastAsia"/>
                <w:color w:val="000000"/>
                <w:kern w:val="0"/>
                <w:sz w:val="18"/>
                <w:szCs w:val="22"/>
              </w:rPr>
              <w:t>元</w:t>
            </w:r>
          </w:p>
        </w:tc>
      </w:tr>
    </w:tbl>
    <w:p w:rsidR="00F10448" w:rsidRPr="00D0711E" w:rsidRDefault="00AD0C70" w:rsidP="00F10448">
      <w:pPr>
        <w:pStyle w:val="1"/>
        <w:keepNext w:val="0"/>
        <w:keepLines w:val="0"/>
        <w:spacing w:before="300" w:after="300" w:line="360" w:lineRule="exact"/>
        <w:rPr>
          <w:rFonts w:ascii="Arial" w:hAnsi="Arial"/>
          <w:color w:val="000000"/>
          <w:sz w:val="24"/>
          <w:szCs w:val="24"/>
        </w:rPr>
      </w:pPr>
      <w:bookmarkStart w:id="33" w:name="_Toc532281661"/>
      <w:bookmarkStart w:id="34" w:name="_Toc535508640"/>
      <w:bookmarkStart w:id="35" w:name="_Toc535570754"/>
      <w:bookmarkStart w:id="36" w:name="_Toc535580027"/>
      <w:bookmarkStart w:id="37" w:name="_Toc535580095"/>
      <w:bookmarkStart w:id="38" w:name="_Toc12973683"/>
      <w:bookmarkStart w:id="39" w:name="_Toc411430359"/>
      <w:bookmarkStart w:id="40" w:name="_Toc373309851"/>
      <w:r>
        <w:rPr>
          <w:rFonts w:ascii="Arial" w:hAnsi="Arial" w:hint="eastAsia"/>
          <w:color w:val="000000"/>
          <w:sz w:val="24"/>
          <w:szCs w:val="24"/>
        </w:rPr>
        <w:t>6</w:t>
      </w:r>
      <w:r w:rsidR="00F10448" w:rsidRPr="00D0711E">
        <w:rPr>
          <w:rFonts w:ascii="Arial" w:hAnsi="Arial" w:hint="eastAsia"/>
          <w:color w:val="000000"/>
          <w:sz w:val="24"/>
          <w:szCs w:val="24"/>
        </w:rPr>
        <w:t>合同签订情况</w:t>
      </w:r>
      <w:bookmarkEnd w:id="33"/>
      <w:bookmarkEnd w:id="34"/>
      <w:bookmarkEnd w:id="35"/>
      <w:bookmarkEnd w:id="36"/>
      <w:bookmarkEnd w:id="37"/>
      <w:bookmarkEnd w:id="38"/>
    </w:p>
    <w:p w:rsidR="001966A2" w:rsidRDefault="001966A2" w:rsidP="001966A2">
      <w:pPr>
        <w:spacing w:line="480" w:lineRule="auto"/>
        <w:ind w:firstLineChars="200" w:firstLine="420"/>
        <w:rPr>
          <w:rFonts w:ascii="Arial" w:hAnsi="Arial"/>
          <w:color w:val="000000"/>
          <w:sz w:val="28"/>
          <w:szCs w:val="28"/>
        </w:rPr>
      </w:pPr>
      <w:r>
        <w:rPr>
          <w:rFonts w:ascii="Arial" w:hAnsi="Arial" w:cs="Arial" w:hint="eastAsia"/>
          <w:bCs/>
          <w:kern w:val="44"/>
          <w:szCs w:val="21"/>
        </w:rPr>
        <w:t>2019</w:t>
      </w:r>
      <w:r>
        <w:rPr>
          <w:rFonts w:ascii="Arial" w:hAnsi="Arial" w:cs="Arial" w:hint="eastAsia"/>
          <w:bCs/>
          <w:kern w:val="44"/>
          <w:szCs w:val="21"/>
        </w:rPr>
        <w:t>年</w:t>
      </w:r>
      <w:r w:rsidR="00A04572">
        <w:rPr>
          <w:rFonts w:ascii="Arial" w:hAnsi="Arial" w:cs="Arial" w:hint="eastAsia"/>
          <w:bCs/>
          <w:kern w:val="44"/>
          <w:szCs w:val="21"/>
        </w:rPr>
        <w:t>6</w:t>
      </w:r>
      <w:r>
        <w:rPr>
          <w:rFonts w:ascii="Arial" w:hAnsi="Arial" w:cs="Arial" w:hint="eastAsia"/>
          <w:bCs/>
          <w:kern w:val="44"/>
          <w:szCs w:val="21"/>
        </w:rPr>
        <w:t>月</w:t>
      </w:r>
      <w:r w:rsidR="00A04572">
        <w:rPr>
          <w:rFonts w:ascii="Arial" w:hAnsi="Arial" w:cs="Arial" w:hint="eastAsia"/>
          <w:bCs/>
          <w:kern w:val="44"/>
          <w:szCs w:val="21"/>
        </w:rPr>
        <w:t>期间</w:t>
      </w:r>
      <w:r w:rsidR="00AD0C70">
        <w:rPr>
          <w:rFonts w:ascii="Arial" w:hAnsi="Arial" w:cs="Arial" w:hint="eastAsia"/>
          <w:bCs/>
          <w:kern w:val="44"/>
          <w:szCs w:val="21"/>
        </w:rPr>
        <w:t>，项目公司共计用印</w:t>
      </w:r>
      <w:r w:rsidR="00F10448" w:rsidRPr="00D0711E">
        <w:rPr>
          <w:rFonts w:ascii="Arial" w:hAnsi="Arial" w:cs="Arial" w:hint="eastAsia"/>
          <w:bCs/>
          <w:kern w:val="44"/>
          <w:szCs w:val="21"/>
        </w:rPr>
        <w:t>合同</w:t>
      </w:r>
      <w:r w:rsidR="001C39CD">
        <w:rPr>
          <w:rFonts w:ascii="Arial" w:hAnsi="Arial" w:cs="Arial" w:hint="eastAsia"/>
          <w:bCs/>
          <w:kern w:val="44"/>
          <w:szCs w:val="21"/>
        </w:rPr>
        <w:t>11</w:t>
      </w:r>
      <w:r w:rsidR="00F10448" w:rsidRPr="00D0711E">
        <w:rPr>
          <w:rFonts w:ascii="Arial" w:hAnsi="Arial" w:cs="Arial" w:hint="eastAsia"/>
          <w:bCs/>
          <w:kern w:val="44"/>
          <w:szCs w:val="21"/>
        </w:rPr>
        <w:t>份，详见合同签订情况表：</w:t>
      </w:r>
    </w:p>
    <w:p w:rsidR="00F10448" w:rsidRDefault="00F10448" w:rsidP="001966A2">
      <w:pPr>
        <w:spacing w:beforeLines="100" w:before="240"/>
        <w:jc w:val="center"/>
        <w:rPr>
          <w:rFonts w:ascii="Arial" w:hAnsi="Arial"/>
          <w:b/>
          <w:color w:val="000000"/>
          <w:sz w:val="24"/>
          <w:szCs w:val="28"/>
        </w:rPr>
      </w:pPr>
      <w:r w:rsidRPr="00F458D1">
        <w:rPr>
          <w:rFonts w:ascii="Arial" w:hAnsi="Arial" w:hint="eastAsia"/>
          <w:b/>
          <w:color w:val="000000"/>
          <w:sz w:val="24"/>
          <w:szCs w:val="28"/>
        </w:rPr>
        <w:t>合同签订情况表</w:t>
      </w:r>
    </w:p>
    <w:tbl>
      <w:tblPr>
        <w:tblW w:w="9299" w:type="dxa"/>
        <w:jc w:val="center"/>
        <w:tblLook w:val="04A0" w:firstRow="1" w:lastRow="0" w:firstColumn="1" w:lastColumn="0" w:noHBand="0" w:noVBand="1"/>
      </w:tblPr>
      <w:tblGrid>
        <w:gridCol w:w="1054"/>
        <w:gridCol w:w="1060"/>
        <w:gridCol w:w="1717"/>
        <w:gridCol w:w="2094"/>
        <w:gridCol w:w="1218"/>
        <w:gridCol w:w="1078"/>
        <w:gridCol w:w="1078"/>
      </w:tblGrid>
      <w:tr w:rsidR="001C39CD" w:rsidRPr="001C39CD" w:rsidTr="00E14A1C">
        <w:trPr>
          <w:trHeight w:val="450"/>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序号</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对方单位</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合同文件名称</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合同内容</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合同金额（元）</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签约日期</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b/>
                <w:color w:val="000000"/>
                <w:kern w:val="0"/>
                <w:sz w:val="18"/>
                <w:szCs w:val="16"/>
              </w:rPr>
            </w:pPr>
            <w:r w:rsidRPr="001C39CD">
              <w:rPr>
                <w:rFonts w:ascii="Arial" w:hAnsi="Arial" w:cs="宋体" w:hint="eastAsia"/>
                <w:b/>
                <w:color w:val="000000"/>
                <w:kern w:val="0"/>
                <w:sz w:val="18"/>
                <w:szCs w:val="16"/>
              </w:rPr>
              <w:t>用印日期</w:t>
            </w:r>
          </w:p>
        </w:tc>
      </w:tr>
      <w:tr w:rsidR="001C39CD" w:rsidRPr="001C39CD" w:rsidTr="001C39CD">
        <w:trPr>
          <w:trHeight w:val="6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1</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光大兴</w:t>
            </w:r>
            <w:proofErr w:type="gramStart"/>
            <w:r w:rsidRPr="001C39CD">
              <w:rPr>
                <w:rFonts w:ascii="Arial" w:hAnsi="Arial" w:cs="宋体" w:hint="eastAsia"/>
                <w:color w:val="000000"/>
                <w:kern w:val="0"/>
                <w:sz w:val="18"/>
                <w:szCs w:val="22"/>
              </w:rPr>
              <w:t>陇</w:t>
            </w:r>
            <w:proofErr w:type="gramEnd"/>
            <w:r w:rsidRPr="001C39CD">
              <w:rPr>
                <w:rFonts w:ascii="Arial" w:hAnsi="Arial" w:cs="宋体" w:hint="eastAsia"/>
                <w:color w:val="000000"/>
                <w:kern w:val="0"/>
                <w:sz w:val="18"/>
                <w:szCs w:val="22"/>
              </w:rPr>
              <w:t>信托有限责任公司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土地使用权抵押合同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KCX2015-3-A1</w:t>
            </w:r>
            <w:r w:rsidRPr="001C39CD">
              <w:rPr>
                <w:rFonts w:ascii="Arial" w:hAnsi="Arial" w:cs="宋体" w:hint="eastAsia"/>
                <w:color w:val="000000"/>
                <w:kern w:val="0"/>
                <w:sz w:val="18"/>
                <w:szCs w:val="22"/>
              </w:rPr>
              <w:t>地块抵押</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主债权本金数额</w:t>
            </w:r>
            <w:r w:rsidRPr="001C39CD">
              <w:rPr>
                <w:rFonts w:ascii="Arial" w:hAnsi="Arial" w:cs="宋体"/>
                <w:color w:val="000000"/>
                <w:kern w:val="0"/>
                <w:sz w:val="18"/>
                <w:szCs w:val="22"/>
              </w:rPr>
              <w:t>39360</w:t>
            </w:r>
            <w:r>
              <w:rPr>
                <w:rFonts w:ascii="Arial" w:hAnsi="Arial" w:cs="宋体" w:hint="eastAsia"/>
                <w:color w:val="000000"/>
                <w:kern w:val="0"/>
                <w:sz w:val="18"/>
                <w:szCs w:val="22"/>
              </w:rPr>
              <w:t>0000</w:t>
            </w:r>
            <w:r w:rsidRPr="001C39CD">
              <w:rPr>
                <w:rFonts w:ascii="Arial" w:hAnsi="Arial" w:cs="宋体" w:hint="eastAsia"/>
                <w:color w:val="000000"/>
                <w:kern w:val="0"/>
                <w:sz w:val="18"/>
                <w:szCs w:val="22"/>
              </w:rPr>
              <w:t>元</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2019.4.9</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2019.6.4</w:t>
            </w:r>
          </w:p>
        </w:tc>
      </w:tr>
      <w:tr w:rsidR="001C39CD" w:rsidRPr="001C39CD" w:rsidTr="001C39CD">
        <w:trPr>
          <w:trHeight w:val="6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云南俊</w:t>
            </w:r>
            <w:proofErr w:type="gramStart"/>
            <w:r w:rsidRPr="001C39CD">
              <w:rPr>
                <w:rFonts w:ascii="Arial" w:hAnsi="Arial" w:cs="宋体" w:hint="eastAsia"/>
                <w:color w:val="000000"/>
                <w:kern w:val="0"/>
                <w:sz w:val="18"/>
                <w:szCs w:val="22"/>
              </w:rPr>
              <w:t>霖</w:t>
            </w:r>
            <w:proofErr w:type="gramEnd"/>
            <w:r w:rsidRPr="001C39CD">
              <w:rPr>
                <w:rFonts w:ascii="Arial" w:hAnsi="Arial" w:cs="宋体" w:hint="eastAsia"/>
                <w:color w:val="000000"/>
                <w:kern w:val="0"/>
                <w:sz w:val="18"/>
                <w:szCs w:val="22"/>
              </w:rPr>
              <w:t>房地产评估有限公司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云南俊</w:t>
            </w:r>
            <w:proofErr w:type="gramStart"/>
            <w:r w:rsidRPr="001C39CD">
              <w:rPr>
                <w:rFonts w:ascii="Arial" w:hAnsi="Arial" w:cs="宋体" w:hint="eastAsia"/>
                <w:color w:val="000000"/>
                <w:kern w:val="0"/>
                <w:sz w:val="18"/>
                <w:szCs w:val="22"/>
              </w:rPr>
              <w:t>霖</w:t>
            </w:r>
            <w:proofErr w:type="gramEnd"/>
            <w:r w:rsidRPr="001C39CD">
              <w:rPr>
                <w:rFonts w:ascii="Arial" w:hAnsi="Arial" w:cs="宋体" w:hint="eastAsia"/>
                <w:color w:val="000000"/>
                <w:kern w:val="0"/>
                <w:sz w:val="18"/>
                <w:szCs w:val="22"/>
              </w:rPr>
              <w:t>房地产评估有限公司估价委托协议书</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委托出具梁家河</w:t>
            </w:r>
            <w:r w:rsidRPr="001C39CD">
              <w:rPr>
                <w:rFonts w:ascii="Arial" w:hAnsi="Arial" w:cs="宋体" w:hint="eastAsia"/>
                <w:color w:val="000000"/>
                <w:kern w:val="0"/>
                <w:sz w:val="18"/>
                <w:szCs w:val="22"/>
              </w:rPr>
              <w:t>A1</w:t>
            </w:r>
            <w:r w:rsidRPr="001C39CD">
              <w:rPr>
                <w:rFonts w:ascii="Arial" w:hAnsi="Arial" w:cs="宋体" w:hint="eastAsia"/>
                <w:color w:val="000000"/>
                <w:kern w:val="0"/>
                <w:sz w:val="18"/>
                <w:szCs w:val="22"/>
              </w:rPr>
              <w:t>地块土地评估报告</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180000.00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未体现日期</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2019.6.14</w:t>
            </w:r>
          </w:p>
        </w:tc>
      </w:tr>
      <w:tr w:rsidR="001C39CD" w:rsidRPr="001C39CD" w:rsidTr="001C39CD">
        <w:trPr>
          <w:trHeight w:val="6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3</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昆明通用水务自来水有限公司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供用水合同（临时建设施工用水）</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临时施工用水办理</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未体现日期</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2019.6.19</w:t>
            </w:r>
          </w:p>
        </w:tc>
      </w:tr>
      <w:tr w:rsidR="001C39CD" w:rsidRPr="001C39CD" w:rsidTr="001C39CD">
        <w:trPr>
          <w:trHeight w:val="112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4</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昆明市西山区人民政府</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投资合作协议</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项目公司与西山区人民政府签订战略《投资合作协议》，西山区人民政府为梁家</w:t>
            </w:r>
            <w:proofErr w:type="gramStart"/>
            <w:r w:rsidRPr="001C39CD">
              <w:rPr>
                <w:rFonts w:ascii="Arial" w:hAnsi="Arial" w:cs="宋体" w:hint="eastAsia"/>
                <w:color w:val="000000"/>
                <w:kern w:val="0"/>
                <w:sz w:val="18"/>
                <w:szCs w:val="22"/>
              </w:rPr>
              <w:t>河实力观邸</w:t>
            </w:r>
            <w:proofErr w:type="gramEnd"/>
            <w:r w:rsidRPr="001C39CD">
              <w:rPr>
                <w:rFonts w:ascii="Arial" w:hAnsi="Arial" w:cs="宋体" w:hint="eastAsia"/>
                <w:color w:val="000000"/>
                <w:kern w:val="0"/>
                <w:sz w:val="18"/>
                <w:szCs w:val="22"/>
              </w:rPr>
              <w:t>项目提供政策支持</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未体现日期</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2019.6.19</w:t>
            </w:r>
          </w:p>
        </w:tc>
      </w:tr>
      <w:tr w:rsidR="001C39CD" w:rsidRPr="001C39CD" w:rsidTr="001C39CD">
        <w:trPr>
          <w:trHeight w:val="45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lastRenderedPageBreak/>
              <w:t>5</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个人（彭亚芬）</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员工劳动合同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员工劳动合同</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未体现日期</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2019.6.19</w:t>
            </w:r>
          </w:p>
        </w:tc>
      </w:tr>
      <w:tr w:rsidR="001C39CD" w:rsidRPr="001C39CD" w:rsidTr="001C39CD">
        <w:trPr>
          <w:trHeight w:val="9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6</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昆明</w:t>
            </w:r>
            <w:proofErr w:type="gramStart"/>
            <w:r w:rsidRPr="001C39CD">
              <w:rPr>
                <w:rFonts w:ascii="Arial" w:hAnsi="Arial" w:cs="宋体" w:hint="eastAsia"/>
                <w:color w:val="000000"/>
                <w:kern w:val="0"/>
                <w:sz w:val="18"/>
                <w:szCs w:val="22"/>
              </w:rPr>
              <w:t>晟</w:t>
            </w:r>
            <w:proofErr w:type="gramEnd"/>
            <w:r w:rsidRPr="001C39CD">
              <w:rPr>
                <w:rFonts w:ascii="Arial" w:hAnsi="Arial" w:cs="宋体" w:hint="eastAsia"/>
                <w:color w:val="000000"/>
                <w:kern w:val="0"/>
                <w:sz w:val="18"/>
                <w:szCs w:val="22"/>
              </w:rPr>
              <w:t>捷建筑工程技术咨询有限公司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梁家河项目（一期）基坑支护工程对地铁</w:t>
            </w:r>
            <w:r w:rsidRPr="001C39CD">
              <w:rPr>
                <w:rFonts w:ascii="Arial" w:hAnsi="Arial" w:cs="宋体" w:hint="eastAsia"/>
                <w:color w:val="000000"/>
                <w:kern w:val="0"/>
                <w:sz w:val="18"/>
                <w:szCs w:val="22"/>
              </w:rPr>
              <w:t>3</w:t>
            </w:r>
            <w:r w:rsidRPr="001C39CD">
              <w:rPr>
                <w:rFonts w:ascii="Arial" w:hAnsi="Arial" w:cs="宋体" w:hint="eastAsia"/>
                <w:color w:val="000000"/>
                <w:kern w:val="0"/>
                <w:sz w:val="18"/>
                <w:szCs w:val="22"/>
              </w:rPr>
              <w:t>号线影响数值模拟分析评估咨询合同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通过数值模拟分析评估，提出解决项目基坑支护工程对地铁</w:t>
            </w:r>
            <w:r w:rsidRPr="001C39CD">
              <w:rPr>
                <w:rFonts w:ascii="Arial" w:hAnsi="Arial" w:cs="宋体" w:hint="eastAsia"/>
                <w:color w:val="000000"/>
                <w:kern w:val="0"/>
                <w:sz w:val="18"/>
                <w:szCs w:val="22"/>
              </w:rPr>
              <w:t>3</w:t>
            </w:r>
            <w:r w:rsidRPr="001C39CD">
              <w:rPr>
                <w:rFonts w:ascii="Arial" w:hAnsi="Arial" w:cs="宋体" w:hint="eastAsia"/>
                <w:color w:val="000000"/>
                <w:kern w:val="0"/>
                <w:sz w:val="18"/>
                <w:szCs w:val="22"/>
              </w:rPr>
              <w:t>号线影响的措施</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330000.00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2019.6.20</w:t>
            </w:r>
          </w:p>
        </w:tc>
      </w:tr>
      <w:tr w:rsidR="001C39CD" w:rsidRPr="001C39CD" w:rsidTr="001C39CD">
        <w:trPr>
          <w:trHeight w:val="112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7</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中国有色金属工业昆明勘察设计研究院有限公司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梁家河项目（一期）补充勘察工程合同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进行岩土工程勘察任务</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317026.25</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2019.6.11</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2019.6.20</w:t>
            </w:r>
          </w:p>
        </w:tc>
      </w:tr>
      <w:tr w:rsidR="001C39CD" w:rsidRPr="001C39CD" w:rsidTr="001C39CD">
        <w:trPr>
          <w:trHeight w:val="9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8</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昆明正其工程司法鉴定所</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梁家河项目（一期）地铁证据保全（鉴定）合同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对梁家河项目</w:t>
            </w:r>
            <w:r w:rsidRPr="001C39CD">
              <w:rPr>
                <w:rFonts w:ascii="Arial" w:hAnsi="Arial" w:cs="宋体" w:hint="eastAsia"/>
                <w:color w:val="000000"/>
                <w:kern w:val="0"/>
                <w:sz w:val="18"/>
                <w:szCs w:val="22"/>
              </w:rPr>
              <w:t>A1</w:t>
            </w:r>
            <w:r w:rsidRPr="001C39CD">
              <w:rPr>
                <w:rFonts w:ascii="Arial" w:hAnsi="Arial" w:cs="宋体" w:hint="eastAsia"/>
                <w:color w:val="000000"/>
                <w:kern w:val="0"/>
                <w:sz w:val="18"/>
                <w:szCs w:val="22"/>
              </w:rPr>
              <w:t>地块基坑施工对地铁</w:t>
            </w:r>
            <w:r w:rsidRPr="001C39CD">
              <w:rPr>
                <w:rFonts w:ascii="Arial" w:hAnsi="Arial" w:cs="宋体" w:hint="eastAsia"/>
                <w:color w:val="000000"/>
                <w:kern w:val="0"/>
                <w:sz w:val="18"/>
                <w:szCs w:val="22"/>
              </w:rPr>
              <w:t>3</w:t>
            </w:r>
            <w:r w:rsidRPr="001C39CD">
              <w:rPr>
                <w:rFonts w:ascii="Arial" w:hAnsi="Arial" w:cs="宋体" w:hint="eastAsia"/>
                <w:color w:val="000000"/>
                <w:kern w:val="0"/>
                <w:sz w:val="18"/>
                <w:szCs w:val="22"/>
              </w:rPr>
              <w:t>号线梁家河站及区间建筑物可能的影响进行保全司法鉴定</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183520.00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2019.6.12</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2019.6.24</w:t>
            </w:r>
          </w:p>
        </w:tc>
      </w:tr>
      <w:tr w:rsidR="001C39CD" w:rsidRPr="001C39CD" w:rsidTr="001C39CD">
        <w:trPr>
          <w:trHeight w:val="6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9</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昆明通用水务自来水有限公司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临时施工用水工程新装协议</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办理梁家河项目临时施工用水工程新装</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17892.93</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2019.6.19</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2019.6.24</w:t>
            </w:r>
          </w:p>
        </w:tc>
      </w:tr>
      <w:tr w:rsidR="001C39CD" w:rsidRPr="001C39CD" w:rsidTr="001C39CD">
        <w:trPr>
          <w:trHeight w:val="9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10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四川智达通工程咨询有限公司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梁家河项目（一期）地铁保护专项监测及基坑监测技术服务合同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对梁家河项目一期基坑靠近地铁</w:t>
            </w:r>
            <w:r w:rsidRPr="001C39CD">
              <w:rPr>
                <w:rFonts w:ascii="Arial" w:hAnsi="Arial" w:cs="宋体" w:hint="eastAsia"/>
                <w:color w:val="000000"/>
                <w:kern w:val="0"/>
                <w:sz w:val="18"/>
                <w:szCs w:val="22"/>
              </w:rPr>
              <w:t>3</w:t>
            </w:r>
            <w:r w:rsidRPr="001C39CD">
              <w:rPr>
                <w:rFonts w:ascii="Arial" w:hAnsi="Arial" w:cs="宋体" w:hint="eastAsia"/>
                <w:color w:val="000000"/>
                <w:kern w:val="0"/>
                <w:sz w:val="18"/>
                <w:szCs w:val="22"/>
              </w:rPr>
              <w:t>号线上下行线影响范围内结构变形监测及基坑监测</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1246166.10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2019.6.11</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2019.6.25</w:t>
            </w:r>
          </w:p>
        </w:tc>
      </w:tr>
      <w:tr w:rsidR="001C39CD" w:rsidRPr="001C39CD" w:rsidTr="001C39CD">
        <w:trPr>
          <w:trHeight w:val="6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11</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云南震谦建设工程检测有限公司</w:t>
            </w:r>
          </w:p>
        </w:tc>
        <w:tc>
          <w:tcPr>
            <w:tcW w:w="176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实力观</w:t>
            </w:r>
            <w:proofErr w:type="gramStart"/>
            <w:r w:rsidRPr="001C39CD">
              <w:rPr>
                <w:rFonts w:ascii="Arial" w:hAnsi="Arial" w:cs="宋体" w:hint="eastAsia"/>
                <w:color w:val="000000"/>
                <w:kern w:val="0"/>
                <w:sz w:val="18"/>
                <w:szCs w:val="22"/>
              </w:rPr>
              <w:t>邸</w:t>
            </w:r>
            <w:proofErr w:type="gramEnd"/>
            <w:r w:rsidRPr="001C39CD">
              <w:rPr>
                <w:rFonts w:ascii="Arial" w:hAnsi="Arial" w:cs="宋体" w:hint="eastAsia"/>
                <w:color w:val="000000"/>
                <w:kern w:val="0"/>
                <w:sz w:val="18"/>
                <w:szCs w:val="22"/>
              </w:rPr>
              <w:t>小区（</w:t>
            </w:r>
            <w:r w:rsidRPr="001C39CD">
              <w:rPr>
                <w:rFonts w:ascii="Arial" w:hAnsi="Arial" w:cs="宋体" w:hint="eastAsia"/>
                <w:color w:val="000000"/>
                <w:kern w:val="0"/>
                <w:sz w:val="18"/>
                <w:szCs w:val="22"/>
              </w:rPr>
              <w:t>A1</w:t>
            </w:r>
            <w:r w:rsidRPr="001C39CD">
              <w:rPr>
                <w:rFonts w:ascii="Arial" w:hAnsi="Arial" w:cs="宋体" w:hint="eastAsia"/>
                <w:color w:val="000000"/>
                <w:kern w:val="0"/>
                <w:sz w:val="18"/>
                <w:szCs w:val="22"/>
              </w:rPr>
              <w:t>地块）桩基检测工程合同</w:t>
            </w:r>
          </w:p>
        </w:tc>
        <w:tc>
          <w:tcPr>
            <w:tcW w:w="212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hint="eastAsia"/>
                <w:color w:val="000000"/>
                <w:kern w:val="0"/>
                <w:sz w:val="18"/>
                <w:szCs w:val="22"/>
              </w:rPr>
              <w:t>对梁家河</w:t>
            </w:r>
            <w:r w:rsidRPr="001C39CD">
              <w:rPr>
                <w:rFonts w:ascii="Arial" w:hAnsi="Arial" w:cs="宋体" w:hint="eastAsia"/>
                <w:color w:val="000000"/>
                <w:kern w:val="0"/>
                <w:sz w:val="18"/>
                <w:szCs w:val="22"/>
              </w:rPr>
              <w:t>A1</w:t>
            </w:r>
            <w:r w:rsidRPr="001C39CD">
              <w:rPr>
                <w:rFonts w:ascii="Arial" w:hAnsi="Arial" w:cs="宋体" w:hint="eastAsia"/>
                <w:color w:val="000000"/>
                <w:kern w:val="0"/>
                <w:sz w:val="18"/>
                <w:szCs w:val="22"/>
              </w:rPr>
              <w:t>地块进行桩基检测工程</w:t>
            </w:r>
          </w:p>
        </w:tc>
        <w:tc>
          <w:tcPr>
            <w:tcW w:w="1220" w:type="dxa"/>
            <w:tcBorders>
              <w:top w:val="nil"/>
              <w:left w:val="nil"/>
              <w:bottom w:val="single" w:sz="4" w:space="0" w:color="auto"/>
              <w:right w:val="single" w:sz="4" w:space="0" w:color="auto"/>
            </w:tcBorders>
            <w:shd w:val="clear" w:color="auto" w:fill="auto"/>
            <w:vAlign w:val="center"/>
            <w:hideMark/>
          </w:tcPr>
          <w:p w:rsidR="001C39CD" w:rsidRPr="001C39CD" w:rsidRDefault="005F4C2A" w:rsidP="001C39CD">
            <w:pPr>
              <w:widowControl/>
              <w:jc w:val="center"/>
              <w:rPr>
                <w:rFonts w:ascii="Arial" w:hAnsi="Arial" w:cs="宋体"/>
                <w:color w:val="000000"/>
                <w:kern w:val="0"/>
                <w:sz w:val="18"/>
                <w:szCs w:val="22"/>
              </w:rPr>
            </w:pPr>
            <w:r>
              <w:rPr>
                <w:rFonts w:ascii="Arial" w:hAnsi="Arial" w:cs="宋体"/>
                <w:color w:val="000000"/>
                <w:kern w:val="0"/>
                <w:sz w:val="18"/>
                <w:szCs w:val="22"/>
              </w:rPr>
              <w:t>500000.00</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2019.6.1</w:t>
            </w:r>
          </w:p>
        </w:tc>
        <w:tc>
          <w:tcPr>
            <w:tcW w:w="1080" w:type="dxa"/>
            <w:tcBorders>
              <w:top w:val="nil"/>
              <w:left w:val="nil"/>
              <w:bottom w:val="single" w:sz="4" w:space="0" w:color="auto"/>
              <w:right w:val="single" w:sz="4" w:space="0" w:color="auto"/>
            </w:tcBorders>
            <w:shd w:val="clear" w:color="auto" w:fill="auto"/>
            <w:vAlign w:val="center"/>
            <w:hideMark/>
          </w:tcPr>
          <w:p w:rsidR="001C39CD" w:rsidRPr="001C39CD" w:rsidRDefault="001C39CD" w:rsidP="001C39CD">
            <w:pPr>
              <w:widowControl/>
              <w:jc w:val="center"/>
              <w:rPr>
                <w:rFonts w:ascii="Arial" w:hAnsi="Arial" w:cs="宋体"/>
                <w:color w:val="000000"/>
                <w:kern w:val="0"/>
                <w:sz w:val="18"/>
                <w:szCs w:val="22"/>
              </w:rPr>
            </w:pPr>
            <w:r w:rsidRPr="001C39CD">
              <w:rPr>
                <w:rFonts w:ascii="Arial" w:hAnsi="Arial" w:cs="宋体"/>
                <w:color w:val="000000"/>
                <w:kern w:val="0"/>
                <w:sz w:val="18"/>
                <w:szCs w:val="22"/>
              </w:rPr>
              <w:t>2019.6.28</w:t>
            </w:r>
          </w:p>
        </w:tc>
      </w:tr>
    </w:tbl>
    <w:p w:rsidR="00F10448" w:rsidRDefault="00F10448" w:rsidP="00F10448">
      <w:pPr>
        <w:pStyle w:val="1"/>
        <w:keepNext w:val="0"/>
        <w:keepLines w:val="0"/>
        <w:spacing w:before="300" w:after="300" w:line="360" w:lineRule="exact"/>
        <w:rPr>
          <w:rFonts w:ascii="Arial" w:hAnsi="Arial"/>
          <w:color w:val="000000"/>
          <w:sz w:val="24"/>
          <w:szCs w:val="24"/>
        </w:rPr>
      </w:pPr>
      <w:bookmarkStart w:id="41" w:name="_Toc532281663"/>
      <w:bookmarkStart w:id="42" w:name="_Toc535508642"/>
      <w:bookmarkStart w:id="43" w:name="_Toc535570756"/>
      <w:bookmarkStart w:id="44" w:name="_Toc535580029"/>
      <w:bookmarkStart w:id="45" w:name="_Toc535580097"/>
      <w:bookmarkStart w:id="46" w:name="_Toc12973684"/>
      <w:r w:rsidRPr="00D0711E">
        <w:rPr>
          <w:rFonts w:ascii="Arial" w:hAnsi="Arial" w:hint="eastAsia"/>
          <w:color w:val="000000"/>
          <w:sz w:val="24"/>
          <w:szCs w:val="24"/>
        </w:rPr>
        <w:t>7</w:t>
      </w:r>
      <w:r w:rsidRPr="00D0711E">
        <w:rPr>
          <w:rFonts w:ascii="Arial" w:hAnsi="Arial" w:hint="eastAsia"/>
          <w:color w:val="000000"/>
          <w:sz w:val="24"/>
          <w:szCs w:val="24"/>
        </w:rPr>
        <w:t>资金</w:t>
      </w:r>
      <w:bookmarkEnd w:id="39"/>
      <w:bookmarkEnd w:id="40"/>
      <w:bookmarkEnd w:id="41"/>
      <w:r w:rsidRPr="00D0711E">
        <w:rPr>
          <w:rFonts w:ascii="Arial" w:hAnsi="Arial" w:hint="eastAsia"/>
          <w:color w:val="000000"/>
          <w:sz w:val="24"/>
          <w:szCs w:val="24"/>
        </w:rPr>
        <w:t>情况</w:t>
      </w:r>
      <w:bookmarkEnd w:id="42"/>
      <w:bookmarkEnd w:id="43"/>
      <w:bookmarkEnd w:id="44"/>
      <w:bookmarkEnd w:id="45"/>
      <w:bookmarkEnd w:id="46"/>
    </w:p>
    <w:p w:rsidR="007B700A" w:rsidRPr="007B700A" w:rsidRDefault="007B700A" w:rsidP="007B700A">
      <w:pPr>
        <w:pStyle w:val="2"/>
        <w:keepNext w:val="0"/>
        <w:keepLines w:val="0"/>
        <w:spacing w:before="300" w:after="300" w:line="360" w:lineRule="exact"/>
        <w:rPr>
          <w:rFonts w:eastAsia="宋体"/>
          <w:sz w:val="24"/>
        </w:rPr>
      </w:pPr>
      <w:bookmarkStart w:id="47" w:name="_Toc12973685"/>
      <w:r>
        <w:rPr>
          <w:rFonts w:eastAsia="宋体" w:hint="eastAsia"/>
          <w:sz w:val="24"/>
        </w:rPr>
        <w:t>7</w:t>
      </w:r>
      <w:r w:rsidRPr="003D01DE">
        <w:rPr>
          <w:rFonts w:eastAsia="宋体" w:hint="eastAsia"/>
          <w:sz w:val="24"/>
        </w:rPr>
        <w:t>.1</w:t>
      </w:r>
      <w:r>
        <w:rPr>
          <w:rFonts w:eastAsia="宋体" w:hint="eastAsia"/>
          <w:sz w:val="24"/>
        </w:rPr>
        <w:t>资金支付情况</w:t>
      </w:r>
      <w:bookmarkEnd w:id="47"/>
    </w:p>
    <w:p w:rsidR="00F10448" w:rsidRPr="00927ADA" w:rsidRDefault="006B0BAD" w:rsidP="00F10448">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9836CC">
        <w:rPr>
          <w:rFonts w:ascii="Arial" w:hAnsi="Arial" w:cs="Arial" w:hint="eastAsia"/>
          <w:bCs/>
          <w:kern w:val="44"/>
          <w:szCs w:val="21"/>
        </w:rPr>
        <w:t>6</w:t>
      </w:r>
      <w:r>
        <w:rPr>
          <w:rFonts w:ascii="Arial" w:hAnsi="Arial" w:cs="Arial" w:hint="eastAsia"/>
          <w:bCs/>
          <w:kern w:val="44"/>
          <w:szCs w:val="21"/>
        </w:rPr>
        <w:t>月</w:t>
      </w:r>
      <w:r w:rsidR="009836CC">
        <w:rPr>
          <w:rFonts w:ascii="Arial" w:hAnsi="Arial" w:cs="Arial" w:hint="eastAsia"/>
          <w:bCs/>
          <w:kern w:val="44"/>
          <w:szCs w:val="21"/>
        </w:rPr>
        <w:t>期间</w:t>
      </w:r>
      <w:r>
        <w:rPr>
          <w:rFonts w:ascii="Arial" w:hAnsi="Arial" w:cs="Arial" w:hint="eastAsia"/>
          <w:bCs/>
          <w:kern w:val="44"/>
          <w:szCs w:val="21"/>
        </w:rPr>
        <w:t>，</w:t>
      </w:r>
      <w:r w:rsidR="007518B4">
        <w:rPr>
          <w:rFonts w:ascii="Arial" w:hAnsi="Arial" w:cs="Arial" w:hint="eastAsia"/>
          <w:bCs/>
          <w:kern w:val="44"/>
          <w:szCs w:val="21"/>
        </w:rPr>
        <w:t>项目公司所有</w:t>
      </w:r>
      <w:r w:rsidR="001A6EE0">
        <w:rPr>
          <w:rFonts w:ascii="Arial" w:hAnsi="Arial" w:cs="Arial" w:hint="eastAsia"/>
          <w:bCs/>
          <w:kern w:val="44"/>
          <w:szCs w:val="21"/>
        </w:rPr>
        <w:t>账户</w:t>
      </w:r>
      <w:r w:rsidR="007518B4">
        <w:rPr>
          <w:rFonts w:ascii="Arial" w:hAnsi="Arial" w:cs="Arial" w:hint="eastAsia"/>
          <w:bCs/>
          <w:kern w:val="44"/>
          <w:szCs w:val="21"/>
        </w:rPr>
        <w:t>和</w:t>
      </w:r>
      <w:r w:rsidR="007518B4">
        <w:rPr>
          <w:rFonts w:ascii="Arial" w:hAnsi="Arial" w:cs="Arial"/>
          <w:bCs/>
          <w:kern w:val="44"/>
          <w:szCs w:val="21"/>
        </w:rPr>
        <w:t>七彩荣达监管账户</w:t>
      </w:r>
      <w:r w:rsidR="004F3B29">
        <w:rPr>
          <w:rFonts w:ascii="Arial" w:hAnsi="Arial" w:cs="Arial" w:hint="eastAsia"/>
          <w:bCs/>
          <w:kern w:val="44"/>
          <w:szCs w:val="21"/>
        </w:rPr>
        <w:t>共计</w:t>
      </w:r>
      <w:r w:rsidR="007518B4">
        <w:rPr>
          <w:rFonts w:ascii="Arial" w:hAnsi="Arial" w:cs="Arial" w:hint="eastAsia"/>
          <w:bCs/>
          <w:kern w:val="44"/>
          <w:szCs w:val="21"/>
        </w:rPr>
        <w:t>获</w:t>
      </w:r>
      <w:proofErr w:type="gramStart"/>
      <w:r w:rsidR="007518B4">
        <w:rPr>
          <w:rFonts w:ascii="Arial" w:hAnsi="Arial" w:cs="Arial" w:hint="eastAsia"/>
          <w:bCs/>
          <w:kern w:val="44"/>
          <w:szCs w:val="21"/>
        </w:rPr>
        <w:t>批</w:t>
      </w:r>
      <w:r w:rsidR="004F3B29">
        <w:rPr>
          <w:rFonts w:ascii="Arial" w:hAnsi="Arial" w:cs="Arial" w:hint="eastAsia"/>
          <w:bCs/>
          <w:kern w:val="44"/>
          <w:szCs w:val="21"/>
        </w:rPr>
        <w:t>支付</w:t>
      </w:r>
      <w:proofErr w:type="gramEnd"/>
      <w:r w:rsidR="004F3B29">
        <w:rPr>
          <w:rFonts w:ascii="Arial" w:hAnsi="Arial" w:cs="Arial" w:hint="eastAsia"/>
          <w:bCs/>
          <w:kern w:val="44"/>
          <w:szCs w:val="21"/>
        </w:rPr>
        <w:t>资金</w:t>
      </w:r>
      <w:r w:rsidR="00E14A1C">
        <w:rPr>
          <w:rFonts w:ascii="Arial" w:hAnsi="Arial" w:cs="Arial"/>
          <w:bCs/>
          <w:kern w:val="44"/>
          <w:szCs w:val="21"/>
        </w:rPr>
        <w:t>4397549.12</w:t>
      </w:r>
      <w:r w:rsidR="00F10448" w:rsidRPr="00927ADA">
        <w:rPr>
          <w:rFonts w:ascii="Arial" w:hAnsi="Arial" w:cs="Arial" w:hint="eastAsia"/>
          <w:bCs/>
          <w:kern w:val="44"/>
          <w:szCs w:val="21"/>
        </w:rPr>
        <w:t>元</w:t>
      </w:r>
      <w:r w:rsidR="003145C5">
        <w:rPr>
          <w:rFonts w:ascii="Arial" w:hAnsi="Arial" w:cs="Arial" w:hint="eastAsia"/>
          <w:bCs/>
          <w:kern w:val="44"/>
          <w:szCs w:val="21"/>
        </w:rPr>
        <w:t>，</w:t>
      </w:r>
      <w:r w:rsidR="004F3B29">
        <w:rPr>
          <w:rFonts w:ascii="Arial" w:hAnsi="Arial" w:cs="Arial" w:hint="eastAsia"/>
          <w:bCs/>
          <w:kern w:val="44"/>
          <w:szCs w:val="21"/>
        </w:rPr>
        <w:t>资金支付情况如</w:t>
      </w:r>
      <w:r w:rsidR="004F3B29">
        <w:rPr>
          <w:rFonts w:ascii="Arial" w:hAnsi="Arial" w:cs="Arial"/>
          <w:bCs/>
          <w:kern w:val="44"/>
          <w:szCs w:val="21"/>
        </w:rPr>
        <w:t>下表</w:t>
      </w:r>
      <w:r>
        <w:rPr>
          <w:rFonts w:ascii="Arial" w:hAnsi="Arial" w:cs="Arial" w:hint="eastAsia"/>
          <w:bCs/>
          <w:kern w:val="44"/>
          <w:szCs w:val="21"/>
        </w:rPr>
        <w:t>。以下</w:t>
      </w:r>
      <w:r w:rsidR="00F10448" w:rsidRPr="00927ADA">
        <w:rPr>
          <w:rFonts w:ascii="Arial" w:hAnsi="Arial" w:cs="Arial" w:hint="eastAsia"/>
          <w:bCs/>
          <w:kern w:val="44"/>
          <w:szCs w:val="21"/>
        </w:rPr>
        <w:t>资金流出中不含银行自动扣除的工本费、手续费。</w:t>
      </w:r>
    </w:p>
    <w:p w:rsidR="00F10448" w:rsidRPr="00927ADA" w:rsidRDefault="00F10448" w:rsidP="00F10448">
      <w:pPr>
        <w:spacing w:line="480" w:lineRule="auto"/>
        <w:ind w:firstLineChars="200" w:firstLine="420"/>
        <w:rPr>
          <w:rFonts w:ascii="Arial" w:hAnsi="Arial" w:cs="Arial"/>
          <w:bCs/>
          <w:kern w:val="44"/>
          <w:szCs w:val="21"/>
        </w:rPr>
      </w:pPr>
      <w:r w:rsidRPr="00927ADA">
        <w:rPr>
          <w:rFonts w:ascii="Arial" w:hAnsi="Arial" w:cs="Arial" w:hint="eastAsia"/>
          <w:bCs/>
          <w:kern w:val="44"/>
          <w:szCs w:val="21"/>
        </w:rPr>
        <w:t>（转下页）</w:t>
      </w:r>
    </w:p>
    <w:p w:rsidR="00F10448" w:rsidRPr="00F458D1" w:rsidRDefault="00F10448" w:rsidP="00F10448">
      <w:pPr>
        <w:spacing w:line="360" w:lineRule="auto"/>
        <w:ind w:firstLineChars="200" w:firstLine="420"/>
        <w:jc w:val="center"/>
        <w:rPr>
          <w:rFonts w:ascii="Arial" w:hAnsi="Arial"/>
        </w:rPr>
        <w:sectPr w:rsidR="00F10448" w:rsidRPr="00F458D1" w:rsidSect="006454E0">
          <w:pgSz w:w="11906" w:h="16838"/>
          <w:pgMar w:top="1843" w:right="1134" w:bottom="1134" w:left="1134" w:header="851" w:footer="850" w:gutter="340"/>
          <w:cols w:space="720"/>
          <w:docGrid w:linePitch="312"/>
        </w:sectPr>
      </w:pPr>
    </w:p>
    <w:p w:rsidR="00F10448" w:rsidRDefault="004F3B29" w:rsidP="0023009A">
      <w:pPr>
        <w:spacing w:beforeLines="100" w:before="240" w:line="360" w:lineRule="auto"/>
        <w:jc w:val="center"/>
        <w:rPr>
          <w:rFonts w:ascii="Arial" w:hAnsi="Arial"/>
          <w:b/>
          <w:color w:val="000000"/>
          <w:sz w:val="24"/>
          <w:szCs w:val="28"/>
        </w:rPr>
      </w:pPr>
      <w:r w:rsidRPr="003F388D">
        <w:rPr>
          <w:rFonts w:ascii="Arial" w:hAnsi="Arial" w:hint="eastAsia"/>
          <w:b/>
          <w:color w:val="000000"/>
          <w:sz w:val="24"/>
          <w:szCs w:val="28"/>
        </w:rPr>
        <w:lastRenderedPageBreak/>
        <w:t>资金支付</w:t>
      </w:r>
      <w:r w:rsidR="00F10448" w:rsidRPr="003F388D">
        <w:rPr>
          <w:rFonts w:ascii="Arial" w:hAnsi="Arial" w:hint="eastAsia"/>
          <w:b/>
          <w:color w:val="000000"/>
          <w:sz w:val="24"/>
          <w:szCs w:val="28"/>
        </w:rPr>
        <w:t>情况表</w:t>
      </w:r>
    </w:p>
    <w:tbl>
      <w:tblPr>
        <w:tblW w:w="5000" w:type="pct"/>
        <w:jc w:val="center"/>
        <w:tblLayout w:type="fixed"/>
        <w:tblLook w:val="04A0" w:firstRow="1" w:lastRow="0" w:firstColumn="1" w:lastColumn="0" w:noHBand="0" w:noVBand="1"/>
      </w:tblPr>
      <w:tblGrid>
        <w:gridCol w:w="977"/>
        <w:gridCol w:w="1282"/>
        <w:gridCol w:w="906"/>
        <w:gridCol w:w="904"/>
        <w:gridCol w:w="1284"/>
        <w:gridCol w:w="868"/>
        <w:gridCol w:w="833"/>
        <w:gridCol w:w="2460"/>
      </w:tblGrid>
      <w:tr w:rsidR="00E14A1C" w:rsidRPr="007A6BFE" w:rsidTr="0023009A">
        <w:trPr>
          <w:cantSplit/>
          <w:trHeight w:val="270"/>
          <w:tblHeader/>
          <w:jc w:val="center"/>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付款日</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事由</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项目文件</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收款单位</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付款金额（元）</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申请人</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最终审批人</w:t>
            </w:r>
          </w:p>
        </w:tc>
        <w:tc>
          <w:tcPr>
            <w:tcW w:w="1293" w:type="pct"/>
            <w:tcBorders>
              <w:top w:val="single" w:sz="4" w:space="0" w:color="auto"/>
              <w:left w:val="nil"/>
              <w:bottom w:val="single" w:sz="4" w:space="0" w:color="auto"/>
              <w:right w:val="single" w:sz="4" w:space="0" w:color="auto"/>
            </w:tcBorders>
            <w:shd w:val="clear" w:color="auto" w:fill="auto"/>
            <w:noWrap/>
            <w:vAlign w:val="center"/>
            <w:hideMark/>
          </w:tcPr>
          <w:p w:rsidR="00E14A1C" w:rsidRPr="007A6BFE" w:rsidRDefault="00E14A1C" w:rsidP="00FE19C7">
            <w:pPr>
              <w:widowControl/>
              <w:jc w:val="center"/>
              <w:rPr>
                <w:rFonts w:ascii="Arial" w:hAnsi="Arial" w:cs="宋体"/>
                <w:b/>
                <w:color w:val="000000"/>
                <w:kern w:val="0"/>
                <w:sz w:val="18"/>
                <w:szCs w:val="16"/>
              </w:rPr>
            </w:pPr>
            <w:r w:rsidRPr="007A6BFE">
              <w:rPr>
                <w:rFonts w:ascii="Arial" w:hAnsi="Arial" w:cs="宋体" w:hint="eastAsia"/>
                <w:b/>
                <w:color w:val="000000"/>
                <w:kern w:val="0"/>
                <w:sz w:val="18"/>
                <w:szCs w:val="16"/>
              </w:rPr>
              <w:t>备注</w:t>
            </w:r>
          </w:p>
        </w:tc>
      </w:tr>
      <w:tr w:rsidR="00E14A1C" w:rsidRPr="007A6BFE" w:rsidTr="0023009A">
        <w:trPr>
          <w:cantSplit/>
          <w:trHeight w:val="189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2019.6.4</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为光大信托计划提供必要的法律服务，支付律师费用</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专项法律服务合同</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北京市环球律师事务所</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180000.00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李荣强</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张娅</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w:t>
            </w:r>
            <w:r w:rsidRPr="007A6BFE">
              <w:rPr>
                <w:rFonts w:ascii="Arial" w:hAnsi="Arial" w:cs="宋体" w:hint="eastAsia"/>
                <w:color w:val="000000"/>
                <w:kern w:val="0"/>
                <w:sz w:val="18"/>
                <w:szCs w:val="22"/>
              </w:rPr>
              <w:t>180000</w:t>
            </w:r>
            <w:r w:rsidRPr="007A6BFE">
              <w:rPr>
                <w:rFonts w:ascii="Arial" w:hAnsi="Arial" w:cs="宋体" w:hint="eastAsia"/>
                <w:color w:val="000000"/>
                <w:kern w:val="0"/>
                <w:sz w:val="18"/>
                <w:szCs w:val="22"/>
              </w:rPr>
              <w:t>元；付款账户名：云南祥宏置业有限公司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收款账户名：北京市环球律师事务所</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778350033466</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开户行：中国银行总行营业部</w:t>
            </w:r>
          </w:p>
        </w:tc>
      </w:tr>
      <w:tr w:rsidR="00E14A1C" w:rsidRPr="007A6BFE" w:rsidTr="0023009A">
        <w:trPr>
          <w:cantSplit/>
          <w:trHeight w:val="189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2019.6.4</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 xml:space="preserve"> </w:t>
            </w:r>
            <w:r w:rsidRPr="007A6BFE">
              <w:rPr>
                <w:rFonts w:ascii="Arial" w:hAnsi="Arial" w:cs="宋体" w:hint="eastAsia"/>
                <w:color w:val="000000"/>
                <w:kern w:val="0"/>
                <w:sz w:val="18"/>
                <w:szCs w:val="22"/>
              </w:rPr>
              <w:t>办理不动产证业务招待费用借支</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无</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业务招待费</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1000.00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梁艺民</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董云</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w:t>
            </w:r>
            <w:r w:rsidRPr="007A6BFE">
              <w:rPr>
                <w:rFonts w:ascii="Arial" w:hAnsi="Arial" w:cs="宋体" w:hint="eastAsia"/>
                <w:color w:val="000000"/>
                <w:kern w:val="0"/>
                <w:sz w:val="18"/>
                <w:szCs w:val="22"/>
              </w:rPr>
              <w:t>1000</w:t>
            </w:r>
            <w:r w:rsidRPr="007A6BFE">
              <w:rPr>
                <w:rFonts w:ascii="Arial" w:hAnsi="Arial" w:cs="宋体" w:hint="eastAsia"/>
                <w:color w:val="000000"/>
                <w:kern w:val="0"/>
                <w:sz w:val="18"/>
                <w:szCs w:val="22"/>
              </w:rPr>
              <w:t>元；付款账户名：云南祥宏置业有限公司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收款账户名：梁艺民</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6214157318800191999</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开户行：富</w:t>
            </w:r>
            <w:proofErr w:type="gramStart"/>
            <w:r w:rsidRPr="007A6BFE">
              <w:rPr>
                <w:rFonts w:ascii="Arial" w:hAnsi="Arial" w:cs="宋体" w:hint="eastAsia"/>
                <w:color w:val="000000"/>
                <w:kern w:val="0"/>
                <w:sz w:val="18"/>
                <w:szCs w:val="22"/>
              </w:rPr>
              <w:t>滇银行</w:t>
            </w:r>
            <w:proofErr w:type="gramEnd"/>
            <w:r w:rsidRPr="007A6BFE">
              <w:rPr>
                <w:rFonts w:ascii="Arial" w:hAnsi="Arial" w:cs="宋体" w:hint="eastAsia"/>
                <w:color w:val="000000"/>
                <w:kern w:val="0"/>
                <w:sz w:val="18"/>
                <w:szCs w:val="22"/>
              </w:rPr>
              <w:t>盘龙支行</w:t>
            </w:r>
          </w:p>
        </w:tc>
      </w:tr>
      <w:tr w:rsidR="00E14A1C" w:rsidRPr="007A6BFE" w:rsidTr="0023009A">
        <w:trPr>
          <w:cantSplit/>
          <w:trHeight w:val="189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2019.6.10</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proofErr w:type="gramStart"/>
            <w:r w:rsidRPr="007A6BFE">
              <w:rPr>
                <w:rFonts w:ascii="Arial" w:hAnsi="Arial" w:cs="宋体" w:hint="eastAsia"/>
                <w:color w:val="000000"/>
                <w:kern w:val="0"/>
                <w:sz w:val="18"/>
                <w:szCs w:val="22"/>
              </w:rPr>
              <w:t>祥</w:t>
            </w:r>
            <w:proofErr w:type="gramEnd"/>
            <w:r w:rsidRPr="007A6BFE">
              <w:rPr>
                <w:rFonts w:ascii="Arial" w:hAnsi="Arial" w:cs="宋体" w:hint="eastAsia"/>
                <w:color w:val="000000"/>
                <w:kern w:val="0"/>
                <w:sz w:val="18"/>
                <w:szCs w:val="22"/>
              </w:rPr>
              <w:t>宏置业</w:t>
            </w:r>
            <w:r w:rsidRPr="007A6BFE">
              <w:rPr>
                <w:rFonts w:ascii="Arial" w:hAnsi="Arial" w:cs="宋体" w:hint="eastAsia"/>
                <w:color w:val="000000"/>
                <w:kern w:val="0"/>
                <w:sz w:val="18"/>
                <w:szCs w:val="22"/>
              </w:rPr>
              <w:t>5</w:t>
            </w:r>
            <w:r w:rsidRPr="007A6BFE">
              <w:rPr>
                <w:rFonts w:ascii="Arial" w:hAnsi="Arial" w:cs="宋体" w:hint="eastAsia"/>
                <w:color w:val="000000"/>
                <w:kern w:val="0"/>
                <w:sz w:val="18"/>
                <w:szCs w:val="22"/>
              </w:rPr>
              <w:t>月工资发放</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无</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胡道恩；董欣</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3643.12</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刘树英</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高成</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收款人：胡道恩（</w:t>
            </w:r>
            <w:r w:rsidRPr="007A6BFE">
              <w:rPr>
                <w:rFonts w:ascii="Arial" w:hAnsi="Arial" w:cs="宋体" w:hint="eastAsia"/>
                <w:color w:val="000000"/>
                <w:kern w:val="0"/>
                <w:sz w:val="18"/>
                <w:szCs w:val="22"/>
              </w:rPr>
              <w:t>2109.12</w:t>
            </w:r>
            <w:r w:rsidRPr="007A6BFE">
              <w:rPr>
                <w:rFonts w:ascii="Arial" w:hAnsi="Arial" w:cs="宋体" w:hint="eastAsia"/>
                <w:color w:val="000000"/>
                <w:kern w:val="0"/>
                <w:sz w:val="18"/>
                <w:szCs w:val="22"/>
              </w:rPr>
              <w:t>元）；董欣（</w:t>
            </w:r>
            <w:r w:rsidRPr="007A6BFE">
              <w:rPr>
                <w:rFonts w:ascii="Arial" w:hAnsi="Arial" w:cs="宋体" w:hint="eastAsia"/>
                <w:color w:val="000000"/>
                <w:kern w:val="0"/>
                <w:sz w:val="18"/>
                <w:szCs w:val="22"/>
              </w:rPr>
              <w:t>1534</w:t>
            </w:r>
            <w:r w:rsidRPr="007A6BFE">
              <w:rPr>
                <w:rFonts w:ascii="Arial" w:hAnsi="Arial" w:cs="宋体" w:hint="eastAsia"/>
                <w:color w:val="000000"/>
                <w:kern w:val="0"/>
                <w:sz w:val="18"/>
                <w:szCs w:val="22"/>
              </w:rPr>
              <w:t>元）</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6230780100015090716</w:t>
            </w:r>
            <w:r w:rsidRPr="007A6BFE">
              <w:rPr>
                <w:rFonts w:ascii="Arial" w:hAnsi="Arial" w:cs="宋体" w:hint="eastAsia"/>
                <w:color w:val="000000"/>
                <w:kern w:val="0"/>
                <w:sz w:val="18"/>
                <w:szCs w:val="22"/>
              </w:rPr>
              <w:t>；</w:t>
            </w:r>
            <w:r w:rsidRPr="007A6BFE">
              <w:rPr>
                <w:rFonts w:ascii="Arial" w:hAnsi="Arial" w:cs="宋体" w:hint="eastAsia"/>
                <w:color w:val="000000"/>
                <w:kern w:val="0"/>
                <w:sz w:val="18"/>
                <w:szCs w:val="22"/>
              </w:rPr>
              <w:t>6230786000002221064</w:t>
            </w:r>
          </w:p>
        </w:tc>
      </w:tr>
      <w:tr w:rsidR="00E14A1C" w:rsidRPr="007A6BFE" w:rsidTr="0023009A">
        <w:trPr>
          <w:cantSplit/>
          <w:trHeight w:val="216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2019.6.20</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支付昆明梁家河</w:t>
            </w:r>
            <w:r w:rsidRPr="007A6BFE">
              <w:rPr>
                <w:rFonts w:ascii="Arial" w:hAnsi="Arial" w:cs="宋体" w:hint="eastAsia"/>
                <w:color w:val="000000"/>
                <w:kern w:val="0"/>
                <w:sz w:val="18"/>
                <w:szCs w:val="22"/>
              </w:rPr>
              <w:t>A1</w:t>
            </w:r>
            <w:r w:rsidRPr="007A6BFE">
              <w:rPr>
                <w:rFonts w:ascii="Arial" w:hAnsi="Arial" w:cs="宋体" w:hint="eastAsia"/>
                <w:color w:val="000000"/>
                <w:kern w:val="0"/>
                <w:sz w:val="18"/>
                <w:szCs w:val="22"/>
              </w:rPr>
              <w:t>地块</w:t>
            </w:r>
            <w:r w:rsidRPr="007A6BFE">
              <w:rPr>
                <w:rFonts w:ascii="Arial" w:hAnsi="Arial" w:cs="宋体" w:hint="eastAsia"/>
                <w:color w:val="000000"/>
                <w:kern w:val="0"/>
                <w:sz w:val="18"/>
                <w:szCs w:val="22"/>
              </w:rPr>
              <w:t xml:space="preserve"> </w:t>
            </w:r>
            <w:r w:rsidRPr="007A6BFE">
              <w:rPr>
                <w:rFonts w:ascii="Arial" w:hAnsi="Arial" w:cs="宋体" w:hint="eastAsia"/>
                <w:color w:val="000000"/>
                <w:kern w:val="0"/>
                <w:sz w:val="18"/>
                <w:szCs w:val="22"/>
              </w:rPr>
              <w:t>土地评估费</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委托评估协议</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昆明俊</w:t>
            </w:r>
            <w:proofErr w:type="gramStart"/>
            <w:r w:rsidRPr="007A6BFE">
              <w:rPr>
                <w:rFonts w:ascii="Arial" w:hAnsi="Arial" w:cs="宋体" w:hint="eastAsia"/>
                <w:color w:val="000000"/>
                <w:kern w:val="0"/>
                <w:sz w:val="18"/>
                <w:szCs w:val="22"/>
              </w:rPr>
              <w:t>霖</w:t>
            </w:r>
            <w:proofErr w:type="gramEnd"/>
            <w:r w:rsidRPr="007A6BFE">
              <w:rPr>
                <w:rFonts w:ascii="Arial" w:hAnsi="Arial" w:cs="宋体" w:hint="eastAsia"/>
                <w:color w:val="000000"/>
                <w:kern w:val="0"/>
                <w:sz w:val="18"/>
                <w:szCs w:val="22"/>
              </w:rPr>
              <w:t>房地产评估有限公司</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180000.00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李荣强</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张娅</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w:t>
            </w:r>
            <w:r w:rsidRPr="007A6BFE">
              <w:rPr>
                <w:rFonts w:ascii="Arial" w:hAnsi="Arial" w:cs="宋体" w:hint="eastAsia"/>
                <w:color w:val="000000"/>
                <w:kern w:val="0"/>
                <w:sz w:val="18"/>
                <w:szCs w:val="22"/>
              </w:rPr>
              <w:t>180000</w:t>
            </w:r>
            <w:r w:rsidRPr="007A6BFE">
              <w:rPr>
                <w:rFonts w:ascii="Arial" w:hAnsi="Arial" w:cs="宋体" w:hint="eastAsia"/>
                <w:color w:val="000000"/>
                <w:kern w:val="0"/>
                <w:sz w:val="18"/>
                <w:szCs w:val="22"/>
              </w:rPr>
              <w:t>元；付款账户名：云南祥宏置业有限公司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收款账户名：昆明俊</w:t>
            </w:r>
            <w:proofErr w:type="gramStart"/>
            <w:r w:rsidRPr="007A6BFE">
              <w:rPr>
                <w:rFonts w:ascii="Arial" w:hAnsi="Arial" w:cs="宋体" w:hint="eastAsia"/>
                <w:color w:val="000000"/>
                <w:kern w:val="0"/>
                <w:sz w:val="18"/>
                <w:szCs w:val="22"/>
              </w:rPr>
              <w:t>霖</w:t>
            </w:r>
            <w:proofErr w:type="gramEnd"/>
            <w:r w:rsidRPr="007A6BFE">
              <w:rPr>
                <w:rFonts w:ascii="Arial" w:hAnsi="Arial" w:cs="宋体" w:hint="eastAsia"/>
                <w:color w:val="000000"/>
                <w:kern w:val="0"/>
                <w:sz w:val="18"/>
                <w:szCs w:val="22"/>
              </w:rPr>
              <w:t>房地产评估有限公司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53001945037051008578</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开户行：中国建设银行昆明昆交会支行</w:t>
            </w:r>
          </w:p>
        </w:tc>
      </w:tr>
      <w:tr w:rsidR="00E14A1C" w:rsidRPr="007A6BFE" w:rsidTr="0023009A">
        <w:trPr>
          <w:cantSplit/>
          <w:trHeight w:val="270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lastRenderedPageBreak/>
              <w:t>2019.6.20</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 xml:space="preserve"> </w:t>
            </w:r>
            <w:r w:rsidRPr="007A6BFE">
              <w:rPr>
                <w:rFonts w:ascii="Arial" w:hAnsi="Arial" w:cs="宋体" w:hint="eastAsia"/>
                <w:color w:val="000000"/>
                <w:kern w:val="0"/>
                <w:sz w:val="18"/>
                <w:szCs w:val="22"/>
              </w:rPr>
              <w:t>七彩荣达按照《差额补足协议》支付光大兴</w:t>
            </w:r>
            <w:proofErr w:type="gramStart"/>
            <w:r w:rsidRPr="007A6BFE">
              <w:rPr>
                <w:rFonts w:ascii="Arial" w:hAnsi="Arial" w:cs="宋体" w:hint="eastAsia"/>
                <w:color w:val="000000"/>
                <w:kern w:val="0"/>
                <w:sz w:val="18"/>
                <w:szCs w:val="22"/>
              </w:rPr>
              <w:t>陇</w:t>
            </w:r>
            <w:proofErr w:type="gramEnd"/>
            <w:r w:rsidRPr="007A6BFE">
              <w:rPr>
                <w:rFonts w:ascii="Arial" w:hAnsi="Arial" w:cs="宋体" w:hint="eastAsia"/>
                <w:color w:val="000000"/>
                <w:kern w:val="0"/>
                <w:sz w:val="18"/>
                <w:szCs w:val="22"/>
              </w:rPr>
              <w:t>信托差额备付金总计</w:t>
            </w:r>
            <w:r w:rsidRPr="007A6BFE">
              <w:rPr>
                <w:rFonts w:ascii="Arial" w:hAnsi="Arial" w:cs="宋体" w:hint="eastAsia"/>
                <w:color w:val="000000"/>
                <w:kern w:val="0"/>
                <w:sz w:val="18"/>
                <w:szCs w:val="22"/>
              </w:rPr>
              <w:t>3911600</w:t>
            </w:r>
            <w:r w:rsidRPr="007A6BFE">
              <w:rPr>
                <w:rFonts w:ascii="Arial" w:hAnsi="Arial" w:cs="宋体" w:hint="eastAsia"/>
                <w:color w:val="000000"/>
                <w:kern w:val="0"/>
                <w:sz w:val="18"/>
                <w:szCs w:val="22"/>
              </w:rPr>
              <w:t>元</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差额补足协议</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光大兴</w:t>
            </w:r>
            <w:proofErr w:type="gramStart"/>
            <w:r w:rsidRPr="007A6BFE">
              <w:rPr>
                <w:rFonts w:ascii="Arial" w:hAnsi="Arial" w:cs="宋体" w:hint="eastAsia"/>
                <w:color w:val="000000"/>
                <w:kern w:val="0"/>
                <w:sz w:val="18"/>
                <w:szCs w:val="22"/>
              </w:rPr>
              <w:t>陇</w:t>
            </w:r>
            <w:proofErr w:type="gramEnd"/>
            <w:r w:rsidRPr="007A6BFE">
              <w:rPr>
                <w:rFonts w:ascii="Arial" w:hAnsi="Arial" w:cs="宋体" w:hint="eastAsia"/>
                <w:color w:val="000000"/>
                <w:kern w:val="0"/>
                <w:sz w:val="18"/>
                <w:szCs w:val="22"/>
              </w:rPr>
              <w:t>信托有限责任公司</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3911600.00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李荣强</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张娅</w:t>
            </w:r>
          </w:p>
        </w:tc>
        <w:tc>
          <w:tcPr>
            <w:tcW w:w="1293"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累计已支付差额备付金：</w:t>
            </w:r>
            <w:r w:rsidRPr="007A6BFE">
              <w:rPr>
                <w:rFonts w:ascii="Arial" w:hAnsi="Arial" w:cs="宋体" w:hint="eastAsia"/>
                <w:color w:val="000000"/>
                <w:kern w:val="0"/>
                <w:sz w:val="18"/>
                <w:szCs w:val="22"/>
              </w:rPr>
              <w:t>7511600</w:t>
            </w:r>
            <w:r w:rsidRPr="007A6BFE">
              <w:rPr>
                <w:rFonts w:ascii="Arial" w:hAnsi="Arial" w:cs="宋体" w:hint="eastAsia"/>
                <w:color w:val="000000"/>
                <w:kern w:val="0"/>
                <w:sz w:val="18"/>
                <w:szCs w:val="22"/>
              </w:rPr>
              <w:t>元；付款账户名：云南七彩荣达置业有限公司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54620188000031002</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开户行：中国光大银行昆明前兴路支行</w:t>
            </w:r>
            <w:r w:rsidR="005F4C2A">
              <w:rPr>
                <w:rFonts w:ascii="Arial" w:hAnsi="Arial" w:cs="宋体" w:hint="eastAsia"/>
                <w:color w:val="000000"/>
                <w:kern w:val="0"/>
                <w:sz w:val="18"/>
                <w:szCs w:val="22"/>
              </w:rPr>
              <w:br/>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收款账户名：光大兴</w:t>
            </w:r>
            <w:proofErr w:type="gramStart"/>
            <w:r w:rsidRPr="007A6BFE">
              <w:rPr>
                <w:rFonts w:ascii="Arial" w:hAnsi="Arial" w:cs="宋体" w:hint="eastAsia"/>
                <w:color w:val="000000"/>
                <w:kern w:val="0"/>
                <w:sz w:val="18"/>
                <w:szCs w:val="22"/>
              </w:rPr>
              <w:t>陇</w:t>
            </w:r>
            <w:proofErr w:type="gramEnd"/>
            <w:r w:rsidRPr="007A6BFE">
              <w:rPr>
                <w:rFonts w:ascii="Arial" w:hAnsi="Arial" w:cs="宋体" w:hint="eastAsia"/>
                <w:color w:val="000000"/>
                <w:kern w:val="0"/>
                <w:sz w:val="18"/>
                <w:szCs w:val="22"/>
              </w:rPr>
              <w:t>信托有限责任公司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54620188000031263</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开户行：中国光大银行昆明前兴路支行</w:t>
            </w:r>
          </w:p>
        </w:tc>
      </w:tr>
      <w:tr w:rsidR="00E14A1C" w:rsidRPr="007A6BFE" w:rsidTr="0023009A">
        <w:trPr>
          <w:cantSplit/>
          <w:trHeight w:val="216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2019.6.25</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员工董欣差旅费报销</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无</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董欣</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1306.00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董欣</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张静</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w:t>
            </w:r>
            <w:r w:rsidRPr="007A6BFE">
              <w:rPr>
                <w:rFonts w:ascii="Arial" w:hAnsi="Arial" w:cs="宋体" w:hint="eastAsia"/>
                <w:color w:val="000000"/>
                <w:kern w:val="0"/>
                <w:sz w:val="18"/>
                <w:szCs w:val="22"/>
              </w:rPr>
              <w:t>1306</w:t>
            </w:r>
            <w:r w:rsidRPr="007A6BFE">
              <w:rPr>
                <w:rFonts w:ascii="Arial" w:hAnsi="Arial" w:cs="宋体" w:hint="eastAsia"/>
                <w:color w:val="000000"/>
                <w:kern w:val="0"/>
                <w:sz w:val="18"/>
                <w:szCs w:val="22"/>
              </w:rPr>
              <w:t>元；付款账户名：云南祥宏置业有限公司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收款账户名：董欣</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6228481876109045163</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开户行：中国农业银行吉林省白山营业部</w:t>
            </w:r>
          </w:p>
        </w:tc>
      </w:tr>
      <w:tr w:rsidR="00E14A1C" w:rsidRPr="007A6BFE" w:rsidTr="0023009A">
        <w:trPr>
          <w:cantSplit/>
          <w:trHeight w:val="2160"/>
          <w:jc w:val="center"/>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2019.6.26</w:t>
            </w:r>
          </w:p>
        </w:tc>
        <w:tc>
          <w:tcPr>
            <w:tcW w:w="674"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第一期（</w:t>
            </w:r>
            <w:r w:rsidRPr="007A6BFE">
              <w:rPr>
                <w:rFonts w:ascii="Arial" w:hAnsi="Arial" w:cs="宋体" w:hint="eastAsia"/>
                <w:color w:val="000000"/>
                <w:kern w:val="0"/>
                <w:sz w:val="18"/>
                <w:szCs w:val="22"/>
              </w:rPr>
              <w:t>4.16-7.16</w:t>
            </w:r>
            <w:r w:rsidRPr="007A6BFE">
              <w:rPr>
                <w:rFonts w:ascii="Arial" w:hAnsi="Arial" w:cs="宋体" w:hint="eastAsia"/>
                <w:color w:val="000000"/>
                <w:kern w:val="0"/>
                <w:sz w:val="18"/>
                <w:szCs w:val="22"/>
              </w:rPr>
              <w:t>）监管费用支付</w:t>
            </w:r>
          </w:p>
        </w:tc>
        <w:tc>
          <w:tcPr>
            <w:tcW w:w="47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项目及监管服务协议</w:t>
            </w:r>
          </w:p>
        </w:tc>
        <w:tc>
          <w:tcPr>
            <w:tcW w:w="475"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北京康正宏基房地产评估有限公司</w:t>
            </w:r>
          </w:p>
        </w:tc>
        <w:tc>
          <w:tcPr>
            <w:tcW w:w="675" w:type="pct"/>
            <w:tcBorders>
              <w:top w:val="nil"/>
              <w:left w:val="nil"/>
              <w:bottom w:val="single" w:sz="4" w:space="0" w:color="auto"/>
              <w:right w:val="single" w:sz="4" w:space="0" w:color="auto"/>
            </w:tcBorders>
            <w:shd w:val="clear" w:color="auto" w:fill="auto"/>
            <w:vAlign w:val="center"/>
            <w:hideMark/>
          </w:tcPr>
          <w:p w:rsidR="00E14A1C" w:rsidRPr="007A6BFE" w:rsidRDefault="005F4C2A" w:rsidP="00FE19C7">
            <w:pPr>
              <w:widowControl/>
              <w:jc w:val="center"/>
              <w:rPr>
                <w:rFonts w:ascii="Arial" w:hAnsi="Arial" w:cs="宋体"/>
                <w:color w:val="000000"/>
                <w:kern w:val="0"/>
                <w:sz w:val="18"/>
                <w:szCs w:val="22"/>
              </w:rPr>
            </w:pPr>
            <w:r>
              <w:rPr>
                <w:rFonts w:ascii="Arial" w:hAnsi="Arial" w:cs="宋体" w:hint="eastAsia"/>
                <w:color w:val="000000"/>
                <w:kern w:val="0"/>
                <w:sz w:val="18"/>
                <w:szCs w:val="22"/>
              </w:rPr>
              <w:t>120000.00</w:t>
            </w:r>
          </w:p>
        </w:tc>
        <w:tc>
          <w:tcPr>
            <w:tcW w:w="456"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李荣强</w:t>
            </w:r>
          </w:p>
        </w:tc>
        <w:tc>
          <w:tcPr>
            <w:tcW w:w="438" w:type="pct"/>
            <w:tcBorders>
              <w:top w:val="nil"/>
              <w:left w:val="nil"/>
              <w:bottom w:val="single" w:sz="4" w:space="0" w:color="auto"/>
              <w:right w:val="single" w:sz="4" w:space="0" w:color="auto"/>
            </w:tcBorders>
            <w:shd w:val="clear" w:color="auto" w:fill="auto"/>
            <w:vAlign w:val="center"/>
            <w:hideMark/>
          </w:tcPr>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张娅</w:t>
            </w:r>
          </w:p>
        </w:tc>
        <w:tc>
          <w:tcPr>
            <w:tcW w:w="1293" w:type="pct"/>
            <w:tcBorders>
              <w:top w:val="nil"/>
              <w:left w:val="nil"/>
              <w:bottom w:val="single" w:sz="4" w:space="0" w:color="auto"/>
              <w:right w:val="single" w:sz="4" w:space="0" w:color="auto"/>
            </w:tcBorders>
            <w:shd w:val="clear" w:color="auto" w:fill="auto"/>
            <w:vAlign w:val="center"/>
            <w:hideMark/>
          </w:tcPr>
          <w:p w:rsidR="005F4C2A"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t>累计已支付：</w:t>
            </w:r>
            <w:r w:rsidRPr="007A6BFE">
              <w:rPr>
                <w:rFonts w:ascii="Arial" w:hAnsi="Arial" w:cs="宋体" w:hint="eastAsia"/>
                <w:color w:val="000000"/>
                <w:kern w:val="0"/>
                <w:sz w:val="18"/>
                <w:szCs w:val="22"/>
              </w:rPr>
              <w:t>120000</w:t>
            </w:r>
            <w:r w:rsidRPr="007A6BFE">
              <w:rPr>
                <w:rFonts w:ascii="Arial" w:hAnsi="Arial" w:cs="宋体" w:hint="eastAsia"/>
                <w:color w:val="000000"/>
                <w:kern w:val="0"/>
                <w:sz w:val="18"/>
                <w:szCs w:val="22"/>
              </w:rPr>
              <w:t>元；付款账户名：云南祥宏置业有限公司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付款账户：</w:t>
            </w:r>
            <w:r w:rsidRPr="007A6BFE">
              <w:rPr>
                <w:rFonts w:ascii="Arial" w:hAnsi="Arial" w:cs="宋体" w:hint="eastAsia"/>
                <w:color w:val="000000"/>
                <w:kern w:val="0"/>
                <w:sz w:val="18"/>
                <w:szCs w:val="22"/>
              </w:rPr>
              <w:t>24019501040035947</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开户行：中国农业银行昆明市护国支行</w:t>
            </w:r>
          </w:p>
          <w:p w:rsidR="00E14A1C" w:rsidRPr="007A6BFE" w:rsidRDefault="00E14A1C" w:rsidP="00FE19C7">
            <w:pPr>
              <w:widowControl/>
              <w:jc w:val="center"/>
              <w:rPr>
                <w:rFonts w:ascii="Arial" w:hAnsi="Arial" w:cs="宋体"/>
                <w:color w:val="000000"/>
                <w:kern w:val="0"/>
                <w:sz w:val="18"/>
                <w:szCs w:val="22"/>
              </w:rPr>
            </w:pP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收款账户名：</w:t>
            </w:r>
            <w:proofErr w:type="gramStart"/>
            <w:r w:rsidRPr="007A6BFE">
              <w:rPr>
                <w:rFonts w:ascii="Arial" w:hAnsi="Arial" w:cs="宋体" w:hint="eastAsia"/>
                <w:color w:val="000000"/>
                <w:kern w:val="0"/>
                <w:sz w:val="18"/>
                <w:szCs w:val="22"/>
              </w:rPr>
              <w:t>北京康正宏</w:t>
            </w:r>
            <w:proofErr w:type="gramEnd"/>
            <w:r w:rsidRPr="007A6BFE">
              <w:rPr>
                <w:rFonts w:ascii="Arial" w:hAnsi="Arial" w:cs="宋体" w:hint="eastAsia"/>
                <w:color w:val="000000"/>
                <w:kern w:val="0"/>
                <w:sz w:val="18"/>
                <w:szCs w:val="22"/>
              </w:rPr>
              <w:t>基房地产评估有限公司</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收款账户：</w:t>
            </w:r>
            <w:r w:rsidRPr="007A6BFE">
              <w:rPr>
                <w:rFonts w:ascii="Arial" w:hAnsi="Arial" w:cs="宋体" w:hint="eastAsia"/>
                <w:color w:val="000000"/>
                <w:kern w:val="0"/>
                <w:sz w:val="18"/>
                <w:szCs w:val="22"/>
              </w:rPr>
              <w:t>110060739012015026873</w:t>
            </w:r>
            <w:r w:rsidRPr="007A6BFE">
              <w:rPr>
                <w:rFonts w:ascii="Arial" w:hAnsi="Arial" w:cs="宋体" w:hint="eastAsia"/>
                <w:color w:val="000000"/>
                <w:kern w:val="0"/>
                <w:sz w:val="18"/>
                <w:szCs w:val="22"/>
              </w:rPr>
              <w:br/>
            </w:r>
            <w:r w:rsidRPr="007A6BFE">
              <w:rPr>
                <w:rFonts w:ascii="Arial" w:hAnsi="Arial" w:cs="宋体" w:hint="eastAsia"/>
                <w:color w:val="000000"/>
                <w:kern w:val="0"/>
                <w:sz w:val="18"/>
                <w:szCs w:val="22"/>
              </w:rPr>
              <w:t>开户行：交通银行北京中轴路支行</w:t>
            </w:r>
          </w:p>
        </w:tc>
      </w:tr>
    </w:tbl>
    <w:p w:rsidR="003F388D" w:rsidRPr="007B700A" w:rsidRDefault="003F388D" w:rsidP="003F388D">
      <w:pPr>
        <w:pStyle w:val="2"/>
        <w:keepNext w:val="0"/>
        <w:keepLines w:val="0"/>
        <w:spacing w:before="300" w:after="300" w:line="360" w:lineRule="exact"/>
        <w:rPr>
          <w:rFonts w:eastAsia="宋体"/>
          <w:sz w:val="24"/>
        </w:rPr>
      </w:pPr>
      <w:bookmarkStart w:id="48" w:name="_Toc12973686"/>
      <w:bookmarkStart w:id="49" w:name="_Toc532281664"/>
      <w:bookmarkStart w:id="50" w:name="_Toc535508646"/>
      <w:bookmarkStart w:id="51" w:name="_Toc535570760"/>
      <w:bookmarkStart w:id="52" w:name="_Toc535580033"/>
      <w:bookmarkStart w:id="53" w:name="_Toc535580101"/>
      <w:r>
        <w:rPr>
          <w:rFonts w:eastAsia="宋体" w:hint="eastAsia"/>
          <w:sz w:val="24"/>
        </w:rPr>
        <w:t>7.2</w:t>
      </w:r>
      <w:r>
        <w:rPr>
          <w:rFonts w:eastAsia="宋体" w:hint="eastAsia"/>
          <w:sz w:val="24"/>
        </w:rPr>
        <w:t>账户</w:t>
      </w:r>
      <w:r>
        <w:rPr>
          <w:rFonts w:eastAsia="宋体"/>
          <w:sz w:val="24"/>
        </w:rPr>
        <w:t>余额</w:t>
      </w:r>
      <w:r>
        <w:rPr>
          <w:rFonts w:eastAsia="宋体" w:hint="eastAsia"/>
          <w:sz w:val="24"/>
        </w:rPr>
        <w:t>情况</w:t>
      </w:r>
      <w:bookmarkEnd w:id="48"/>
    </w:p>
    <w:p w:rsidR="003F388D" w:rsidRPr="00F458D1" w:rsidRDefault="003F388D" w:rsidP="003F388D">
      <w:pPr>
        <w:spacing w:beforeLines="100" w:before="240"/>
        <w:jc w:val="center"/>
        <w:rPr>
          <w:rFonts w:ascii="Arial" w:hAnsi="Arial"/>
          <w:b/>
          <w:color w:val="000000"/>
          <w:sz w:val="24"/>
          <w:lang w:val="x-none"/>
        </w:rPr>
      </w:pPr>
      <w:r w:rsidRPr="00F458D1">
        <w:rPr>
          <w:rFonts w:ascii="Arial" w:hAnsi="Arial" w:hint="eastAsia"/>
          <w:b/>
          <w:color w:val="000000"/>
          <w:sz w:val="24"/>
          <w:lang w:val="x-none"/>
        </w:rPr>
        <w:t>截止</w:t>
      </w:r>
      <w:r>
        <w:rPr>
          <w:rFonts w:ascii="Arial" w:hAnsi="Arial" w:hint="eastAsia"/>
          <w:b/>
          <w:color w:val="000000"/>
          <w:sz w:val="24"/>
          <w:lang w:val="x-none"/>
        </w:rPr>
        <w:t>2019</w:t>
      </w:r>
      <w:r w:rsidRPr="00F458D1">
        <w:rPr>
          <w:rFonts w:ascii="Arial" w:hAnsi="Arial" w:hint="eastAsia"/>
          <w:b/>
          <w:color w:val="000000"/>
          <w:sz w:val="24"/>
          <w:lang w:val="x-none"/>
        </w:rPr>
        <w:t>年</w:t>
      </w:r>
      <w:r>
        <w:rPr>
          <w:rFonts w:ascii="Arial" w:hAnsi="Arial" w:hint="eastAsia"/>
          <w:b/>
          <w:color w:val="000000"/>
          <w:sz w:val="24"/>
          <w:lang w:val="x-none"/>
        </w:rPr>
        <w:t>5</w:t>
      </w:r>
      <w:r w:rsidRPr="00F458D1">
        <w:rPr>
          <w:rFonts w:ascii="Arial" w:hAnsi="Arial" w:hint="eastAsia"/>
          <w:b/>
          <w:color w:val="000000"/>
          <w:sz w:val="24"/>
          <w:lang w:val="x-none"/>
        </w:rPr>
        <w:t>月</w:t>
      </w:r>
      <w:r w:rsidRPr="00F458D1">
        <w:rPr>
          <w:rFonts w:ascii="Arial" w:hAnsi="Arial" w:hint="eastAsia"/>
          <w:b/>
          <w:color w:val="000000"/>
          <w:sz w:val="24"/>
          <w:lang w:val="x-none"/>
        </w:rPr>
        <w:t>31</w:t>
      </w:r>
      <w:r w:rsidRPr="00F458D1">
        <w:rPr>
          <w:rFonts w:ascii="Arial" w:hAnsi="Arial" w:hint="eastAsia"/>
          <w:b/>
          <w:color w:val="000000"/>
          <w:sz w:val="24"/>
          <w:lang w:val="x-none"/>
        </w:rPr>
        <w:t>日各银行账户余额表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2694"/>
        <w:gridCol w:w="1701"/>
      </w:tblGrid>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序号</w:t>
            </w:r>
          </w:p>
        </w:tc>
        <w:tc>
          <w:tcPr>
            <w:tcW w:w="4252"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开户行</w:t>
            </w:r>
          </w:p>
        </w:tc>
        <w:tc>
          <w:tcPr>
            <w:tcW w:w="2694"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账号</w:t>
            </w:r>
          </w:p>
        </w:tc>
        <w:tc>
          <w:tcPr>
            <w:tcW w:w="1701"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余额（元）</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1</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中国农业银行股份有限公司昆明</w:t>
            </w:r>
            <w:r w:rsidRPr="008D4046">
              <w:rPr>
                <w:rFonts w:ascii="Arial" w:hAnsi="Arial" w:cs="宋体"/>
                <w:color w:val="000000"/>
                <w:kern w:val="0"/>
                <w:sz w:val="18"/>
                <w:szCs w:val="22"/>
              </w:rPr>
              <w:t>护国</w:t>
            </w:r>
            <w:r w:rsidRPr="008D4046">
              <w:rPr>
                <w:rFonts w:ascii="Arial" w:hAnsi="Arial" w:cs="宋体" w:hint="eastAsia"/>
                <w:color w:val="000000"/>
                <w:kern w:val="0"/>
                <w:sz w:val="18"/>
                <w:szCs w:val="22"/>
              </w:rPr>
              <w:t>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24019501040035947</w:t>
            </w:r>
          </w:p>
        </w:tc>
        <w:tc>
          <w:tcPr>
            <w:tcW w:w="1701" w:type="dxa"/>
            <w:noWrap/>
            <w:vAlign w:val="center"/>
          </w:tcPr>
          <w:p w:rsidR="003F388D" w:rsidRPr="008D4046" w:rsidRDefault="009836CC" w:rsidP="008D4046">
            <w:pPr>
              <w:widowControl/>
              <w:jc w:val="center"/>
              <w:rPr>
                <w:rFonts w:ascii="Arial" w:hAnsi="Arial" w:cs="宋体"/>
                <w:color w:val="000000"/>
                <w:kern w:val="0"/>
                <w:sz w:val="18"/>
                <w:szCs w:val="22"/>
              </w:rPr>
            </w:pPr>
            <w:r>
              <w:rPr>
                <w:rFonts w:ascii="Arial" w:hAnsi="Arial" w:cs="宋体"/>
                <w:color w:val="000000"/>
                <w:kern w:val="0"/>
                <w:sz w:val="18"/>
                <w:szCs w:val="22"/>
              </w:rPr>
              <w:t>53383.80</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2</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54620188000030958</w:t>
            </w:r>
          </w:p>
        </w:tc>
        <w:tc>
          <w:tcPr>
            <w:tcW w:w="1701" w:type="dxa"/>
            <w:noWrap/>
            <w:vAlign w:val="center"/>
          </w:tcPr>
          <w:p w:rsidR="003F388D" w:rsidRPr="008D4046" w:rsidRDefault="009836CC" w:rsidP="008D4046">
            <w:pPr>
              <w:widowControl/>
              <w:jc w:val="center"/>
              <w:rPr>
                <w:rFonts w:ascii="Arial" w:hAnsi="Arial" w:cs="宋体"/>
                <w:color w:val="000000"/>
                <w:kern w:val="0"/>
                <w:sz w:val="18"/>
                <w:szCs w:val="22"/>
              </w:rPr>
            </w:pPr>
            <w:r>
              <w:rPr>
                <w:rFonts w:ascii="Arial" w:hAnsi="Arial" w:cs="宋体"/>
                <w:color w:val="000000"/>
                <w:kern w:val="0"/>
                <w:sz w:val="18"/>
                <w:szCs w:val="22"/>
              </w:rPr>
              <w:t>7792139.59</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3</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color w:val="000000"/>
                <w:kern w:val="0"/>
                <w:sz w:val="18"/>
                <w:szCs w:val="22"/>
              </w:rPr>
              <w:t>54620188000030876</w:t>
            </w:r>
          </w:p>
        </w:tc>
        <w:tc>
          <w:tcPr>
            <w:tcW w:w="1701"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0.00</w:t>
            </w:r>
          </w:p>
        </w:tc>
      </w:tr>
    </w:tbl>
    <w:p w:rsidR="008D4046" w:rsidRDefault="00B63747" w:rsidP="008D4046">
      <w:pPr>
        <w:spacing w:line="360" w:lineRule="auto"/>
        <w:jc w:val="left"/>
        <w:rPr>
          <w:rFonts w:ascii="Arial" w:hAnsi="Arial"/>
          <w:color w:val="000000"/>
          <w:szCs w:val="21"/>
        </w:rPr>
        <w:sectPr w:rsidR="008D4046" w:rsidSect="006454E0">
          <w:pgSz w:w="11906" w:h="16838"/>
          <w:pgMar w:top="1843" w:right="1134" w:bottom="1134" w:left="1134" w:header="851" w:footer="992" w:gutter="340"/>
          <w:cols w:space="720"/>
          <w:docGrid w:linePitch="312"/>
        </w:sectPr>
      </w:pPr>
      <w:r>
        <w:rPr>
          <w:rFonts w:ascii="Arial" w:hAnsi="Arial" w:hint="eastAsia"/>
          <w:color w:val="000000"/>
          <w:szCs w:val="21"/>
        </w:rPr>
        <w:t>（转下页）</w:t>
      </w:r>
    </w:p>
    <w:p w:rsidR="00F10448" w:rsidRPr="008D4046" w:rsidRDefault="00F10448" w:rsidP="008D4046">
      <w:pPr>
        <w:pStyle w:val="1"/>
        <w:keepNext w:val="0"/>
        <w:keepLines w:val="0"/>
        <w:spacing w:before="300" w:after="300" w:line="360" w:lineRule="exact"/>
        <w:rPr>
          <w:rFonts w:ascii="Arial" w:hAnsi="Arial"/>
          <w:color w:val="000000"/>
          <w:sz w:val="24"/>
          <w:szCs w:val="24"/>
        </w:rPr>
      </w:pPr>
      <w:bookmarkStart w:id="54" w:name="_Toc12973687"/>
      <w:r w:rsidRPr="008D4046">
        <w:rPr>
          <w:rFonts w:ascii="Arial" w:hAnsi="Arial" w:hint="eastAsia"/>
          <w:color w:val="000000"/>
          <w:sz w:val="24"/>
          <w:szCs w:val="24"/>
        </w:rPr>
        <w:lastRenderedPageBreak/>
        <w:t>附件</w:t>
      </w:r>
      <w:bookmarkEnd w:id="49"/>
      <w:bookmarkEnd w:id="50"/>
      <w:bookmarkEnd w:id="51"/>
      <w:bookmarkEnd w:id="52"/>
      <w:bookmarkEnd w:id="53"/>
      <w:bookmarkEnd w:id="54"/>
    </w:p>
    <w:p w:rsidR="009836CC" w:rsidRDefault="009836CC" w:rsidP="009836CC">
      <w:pPr>
        <w:pStyle w:val="2"/>
        <w:keepNext w:val="0"/>
        <w:keepLines w:val="0"/>
        <w:spacing w:before="300" w:after="300" w:line="360" w:lineRule="exact"/>
        <w:rPr>
          <w:rFonts w:eastAsia="宋体"/>
          <w:sz w:val="24"/>
        </w:rPr>
      </w:pPr>
      <w:bookmarkStart w:id="55" w:name="_Toc532281665"/>
      <w:bookmarkStart w:id="56" w:name="_Toc535508647"/>
      <w:bookmarkStart w:id="57" w:name="_Toc535570761"/>
      <w:bookmarkStart w:id="58" w:name="_Toc535580034"/>
      <w:bookmarkStart w:id="59" w:name="_Toc535580102"/>
      <w:bookmarkStart w:id="60" w:name="_Toc12973688"/>
      <w:r w:rsidRPr="00BC7217">
        <w:rPr>
          <w:rFonts w:eastAsia="宋体" w:hint="eastAsia"/>
          <w:sz w:val="24"/>
        </w:rPr>
        <w:t>附件一</w:t>
      </w:r>
      <w:r>
        <w:rPr>
          <w:rFonts w:eastAsia="宋体" w:hint="eastAsia"/>
          <w:sz w:val="24"/>
        </w:rPr>
        <w:t xml:space="preserve"> </w:t>
      </w:r>
      <w:r w:rsidR="0023009A">
        <w:rPr>
          <w:rFonts w:eastAsia="宋体" w:hint="eastAsia"/>
          <w:sz w:val="24"/>
        </w:rPr>
        <w:t xml:space="preserve"> </w:t>
      </w:r>
      <w:r>
        <w:rPr>
          <w:rFonts w:eastAsia="宋体" w:hint="eastAsia"/>
          <w:sz w:val="24"/>
        </w:rPr>
        <w:t>昆明</w:t>
      </w:r>
      <w:r>
        <w:rPr>
          <w:rFonts w:eastAsia="宋体"/>
          <w:sz w:val="24"/>
        </w:rPr>
        <w:t>梁家河</w:t>
      </w:r>
      <w:r>
        <w:rPr>
          <w:rFonts w:eastAsia="宋体" w:hint="eastAsia"/>
          <w:sz w:val="24"/>
        </w:rPr>
        <w:t>A1</w:t>
      </w:r>
      <w:r>
        <w:rPr>
          <w:rFonts w:eastAsia="宋体"/>
          <w:sz w:val="24"/>
        </w:rPr>
        <w:t>地块</w:t>
      </w:r>
      <w:r w:rsidRPr="00F34FB6">
        <w:rPr>
          <w:rFonts w:eastAsia="宋体" w:hint="eastAsia"/>
          <w:sz w:val="24"/>
        </w:rPr>
        <w:t>不动产登记证明</w:t>
      </w:r>
      <w:bookmarkEnd w:id="55"/>
      <w:bookmarkEnd w:id="56"/>
      <w:bookmarkEnd w:id="57"/>
      <w:bookmarkEnd w:id="58"/>
      <w:bookmarkEnd w:id="59"/>
      <w:bookmarkEnd w:id="60"/>
    </w:p>
    <w:p w:rsidR="009D22CD" w:rsidRDefault="009836CC" w:rsidP="009836CC">
      <w:r>
        <w:rPr>
          <w:noProof/>
        </w:rPr>
        <w:drawing>
          <wp:inline distT="0" distB="0" distL="0" distR="0" wp14:anchorId="1E623B9F" wp14:editId="399607EC">
            <wp:extent cx="5904230" cy="41732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11165132.jpg"/>
                    <pic:cNvPicPr/>
                  </pic:nvPicPr>
                  <pic:blipFill>
                    <a:blip r:embed="rId23" cstate="print">
                      <a:extLst>
                        <a:ext uri="{28A0092B-C50C-407E-A947-70E740481C1C}">
                          <a14:useLocalDpi xmlns:a14="http://schemas.microsoft.com/office/drawing/2010/main"/>
                        </a:ext>
                      </a:extLst>
                    </a:blip>
                    <a:stretch>
                      <a:fillRect/>
                    </a:stretch>
                  </pic:blipFill>
                  <pic:spPr>
                    <a:xfrm>
                      <a:off x="0" y="0"/>
                      <a:ext cx="5904230" cy="4173220"/>
                    </a:xfrm>
                    <a:prstGeom prst="rect">
                      <a:avLst/>
                    </a:prstGeom>
                  </pic:spPr>
                </pic:pic>
              </a:graphicData>
            </a:graphic>
          </wp:inline>
        </w:drawing>
      </w:r>
    </w:p>
    <w:p w:rsidR="008D4046" w:rsidRDefault="008D4046" w:rsidP="008D4046">
      <w:pPr>
        <w:jc w:val="center"/>
        <w:sectPr w:rsidR="008D4046" w:rsidSect="006454E0">
          <w:pgSz w:w="11906" w:h="16838"/>
          <w:pgMar w:top="1843" w:right="1134" w:bottom="1134" w:left="1134" w:header="851" w:footer="992" w:gutter="340"/>
          <w:cols w:space="720"/>
          <w:docGrid w:linePitch="312"/>
        </w:sectPr>
      </w:pPr>
    </w:p>
    <w:p w:rsidR="008D4046" w:rsidRPr="00DC01AD" w:rsidRDefault="009836CC" w:rsidP="00DC01AD">
      <w:pPr>
        <w:pStyle w:val="2"/>
        <w:keepNext w:val="0"/>
        <w:keepLines w:val="0"/>
        <w:spacing w:before="300" w:after="300" w:line="360" w:lineRule="exact"/>
        <w:rPr>
          <w:rFonts w:eastAsia="宋体"/>
          <w:sz w:val="24"/>
        </w:rPr>
      </w:pPr>
      <w:bookmarkStart w:id="61" w:name="_Toc12973689"/>
      <w:r>
        <w:rPr>
          <w:rFonts w:eastAsia="宋体" w:hint="eastAsia"/>
          <w:sz w:val="24"/>
        </w:rPr>
        <w:lastRenderedPageBreak/>
        <w:t>附件二</w:t>
      </w:r>
      <w:r w:rsidR="00DC01AD" w:rsidRPr="00DC01AD">
        <w:rPr>
          <w:rFonts w:eastAsia="宋体" w:hint="eastAsia"/>
          <w:sz w:val="24"/>
        </w:rPr>
        <w:t xml:space="preserve"> </w:t>
      </w:r>
      <w:r w:rsidR="0023009A">
        <w:rPr>
          <w:rFonts w:eastAsia="宋体" w:hint="eastAsia"/>
          <w:sz w:val="24"/>
        </w:rPr>
        <w:t xml:space="preserve"> </w:t>
      </w:r>
      <w:r w:rsidR="00DC01AD" w:rsidRPr="00DC01AD">
        <w:rPr>
          <w:rFonts w:eastAsia="宋体" w:hint="eastAsia"/>
          <w:sz w:val="24"/>
        </w:rPr>
        <w:t>建设用地规划许可证</w:t>
      </w:r>
      <w:bookmarkEnd w:id="61"/>
    </w:p>
    <w:p w:rsidR="00DC01AD" w:rsidRDefault="00DC01AD" w:rsidP="008D4046">
      <w:pPr>
        <w:sectPr w:rsidR="00DC01AD" w:rsidSect="006454E0">
          <w:pgSz w:w="11906" w:h="16838"/>
          <w:pgMar w:top="1843" w:right="1134" w:bottom="1134" w:left="1134" w:header="851" w:footer="992" w:gutter="340"/>
          <w:cols w:space="720"/>
          <w:docGrid w:linePitch="312"/>
        </w:sectPr>
      </w:pPr>
      <w:r>
        <w:rPr>
          <w:rFonts w:hint="eastAsia"/>
          <w:noProof/>
        </w:rPr>
        <w:drawing>
          <wp:inline distT="0" distB="0" distL="0" distR="0">
            <wp:extent cx="5904230" cy="4167505"/>
            <wp:effectExtent l="0" t="0" r="127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梁家河A1建设用地规划许可证.png"/>
                    <pic:cNvPicPr/>
                  </pic:nvPicPr>
                  <pic:blipFill>
                    <a:blip r:embed="rId24" cstate="print">
                      <a:extLst>
                        <a:ext uri="{28A0092B-C50C-407E-A947-70E740481C1C}">
                          <a14:useLocalDpi xmlns:a14="http://schemas.microsoft.com/office/drawing/2010/main"/>
                        </a:ext>
                      </a:extLst>
                    </a:blip>
                    <a:stretch>
                      <a:fillRect/>
                    </a:stretch>
                  </pic:blipFill>
                  <pic:spPr>
                    <a:xfrm>
                      <a:off x="0" y="0"/>
                      <a:ext cx="5904230" cy="4167505"/>
                    </a:xfrm>
                    <a:prstGeom prst="rect">
                      <a:avLst/>
                    </a:prstGeom>
                  </pic:spPr>
                </pic:pic>
              </a:graphicData>
            </a:graphic>
          </wp:inline>
        </w:drawing>
      </w:r>
    </w:p>
    <w:p w:rsidR="00DC01AD" w:rsidRDefault="009836CC" w:rsidP="00DC01AD">
      <w:pPr>
        <w:pStyle w:val="2"/>
        <w:keepNext w:val="0"/>
        <w:keepLines w:val="0"/>
        <w:spacing w:before="300" w:after="300" w:line="360" w:lineRule="exact"/>
        <w:rPr>
          <w:rFonts w:eastAsia="宋体"/>
          <w:sz w:val="24"/>
        </w:rPr>
      </w:pPr>
      <w:bookmarkStart w:id="62" w:name="_Toc12973690"/>
      <w:r>
        <w:rPr>
          <w:rFonts w:eastAsia="宋体" w:hint="eastAsia"/>
          <w:sz w:val="24"/>
        </w:rPr>
        <w:lastRenderedPageBreak/>
        <w:t>附件三</w:t>
      </w:r>
      <w:r w:rsidR="00DC01AD" w:rsidRPr="00DC01AD">
        <w:rPr>
          <w:rFonts w:eastAsia="宋体" w:hint="eastAsia"/>
          <w:sz w:val="24"/>
        </w:rPr>
        <w:t xml:space="preserve"> </w:t>
      </w:r>
      <w:r w:rsidR="0023009A">
        <w:rPr>
          <w:rFonts w:eastAsia="宋体" w:hint="eastAsia"/>
          <w:sz w:val="24"/>
        </w:rPr>
        <w:t xml:space="preserve"> </w:t>
      </w:r>
      <w:r w:rsidR="00DC01AD" w:rsidRPr="00DC01AD">
        <w:rPr>
          <w:rFonts w:eastAsia="宋体" w:hint="eastAsia"/>
          <w:sz w:val="24"/>
        </w:rPr>
        <w:t>不动产权证</w:t>
      </w:r>
      <w:r w:rsidR="001A6EE0">
        <w:rPr>
          <w:rFonts w:eastAsia="宋体" w:hint="eastAsia"/>
          <w:sz w:val="24"/>
        </w:rPr>
        <w:t>书</w:t>
      </w:r>
      <w:bookmarkEnd w:id="62"/>
    </w:p>
    <w:p w:rsidR="00DC01AD" w:rsidRPr="00DC01AD" w:rsidRDefault="009836CC" w:rsidP="00DC01AD">
      <w:r>
        <w:rPr>
          <w:noProof/>
        </w:rPr>
        <w:drawing>
          <wp:inline distT="0" distB="0" distL="0" distR="0" wp14:anchorId="791BA2A4" wp14:editId="343B6C95">
            <wp:extent cx="5904230" cy="417385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面提取自－昆明梁家河A1地块抵押后不动产权证书.jpg"/>
                    <pic:cNvPicPr/>
                  </pic:nvPicPr>
                  <pic:blipFill>
                    <a:blip r:embed="rId25" cstate="print">
                      <a:extLst>
                        <a:ext uri="{28A0092B-C50C-407E-A947-70E740481C1C}">
                          <a14:useLocalDpi xmlns:a14="http://schemas.microsoft.com/office/drawing/2010/main"/>
                        </a:ext>
                      </a:extLst>
                    </a:blip>
                    <a:stretch>
                      <a:fillRect/>
                    </a:stretch>
                  </pic:blipFill>
                  <pic:spPr>
                    <a:xfrm>
                      <a:off x="0" y="0"/>
                      <a:ext cx="5904230" cy="4173855"/>
                    </a:xfrm>
                    <a:prstGeom prst="rect">
                      <a:avLst/>
                    </a:prstGeom>
                  </pic:spPr>
                </pic:pic>
              </a:graphicData>
            </a:graphic>
          </wp:inline>
        </w:drawing>
      </w:r>
    </w:p>
    <w:sectPr w:rsidR="00DC01AD" w:rsidRPr="00DC01AD" w:rsidSect="006454E0">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40C" w:rsidRDefault="0067340C">
      <w:r>
        <w:separator/>
      </w:r>
    </w:p>
  </w:endnote>
  <w:endnote w:type="continuationSeparator" w:id="0">
    <w:p w:rsidR="0067340C" w:rsidRDefault="00673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9D9" w:rsidRDefault="003359D9">
    <w:pPr>
      <w:pStyle w:val="a9"/>
      <w:jc w:val="center"/>
    </w:pPr>
    <w:r>
      <w:fldChar w:fldCharType="begin"/>
    </w:r>
    <w:r>
      <w:instrText>PAGE   \* MERGEFORMAT</w:instrText>
    </w:r>
    <w:r>
      <w:fldChar w:fldCharType="separate"/>
    </w:r>
    <w:r w:rsidR="009C605B" w:rsidRPr="009C605B">
      <w:rPr>
        <w:noProof/>
        <w:lang w:val="zh-CN"/>
      </w:rPr>
      <w:t>1</w:t>
    </w:r>
    <w:r>
      <w:fldChar w:fldCharType="end"/>
    </w:r>
  </w:p>
  <w:p w:rsidR="003359D9" w:rsidRDefault="003359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40C" w:rsidRDefault="0067340C">
      <w:r>
        <w:separator/>
      </w:r>
    </w:p>
  </w:footnote>
  <w:footnote w:type="continuationSeparator" w:id="0">
    <w:p w:rsidR="0067340C" w:rsidRDefault="00673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9D9" w:rsidRDefault="003359D9">
    <w:pPr>
      <w:pStyle w:val="a7"/>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05C1151"/>
    <w:multiLevelType w:val="singleLevel"/>
    <w:tmpl w:val="405C1151"/>
    <w:lvl w:ilvl="0">
      <w:start w:val="1"/>
      <w:numFmt w:val="decimal"/>
      <w:suff w:val="nothing"/>
      <w:lvlText w:val="（%1）"/>
      <w:lvlJc w:val="left"/>
    </w:lvl>
  </w:abstractNum>
  <w:abstractNum w:abstractNumId="5">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4290781"/>
    <w:multiLevelType w:val="singleLevel"/>
    <w:tmpl w:val="54290781"/>
    <w:lvl w:ilvl="0">
      <w:start w:val="1"/>
      <w:numFmt w:val="decimal"/>
      <w:suff w:val="nothing"/>
      <w:lvlText w:val="%1、"/>
      <w:lvlJc w:val="left"/>
    </w:lvl>
  </w:abstractNum>
  <w:abstractNum w:abstractNumId="8">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9"/>
  </w:num>
  <w:num w:numId="3">
    <w:abstractNumId w:val="8"/>
  </w:num>
  <w:num w:numId="4">
    <w:abstractNumId w:val="0"/>
  </w:num>
  <w:num w:numId="5">
    <w:abstractNumId w:val="10"/>
  </w:num>
  <w:num w:numId="6">
    <w:abstractNumId w:val="1"/>
  </w:num>
  <w:num w:numId="7">
    <w:abstractNumId w:val="13"/>
  </w:num>
  <w:num w:numId="8">
    <w:abstractNumId w:val="7"/>
  </w:num>
  <w:num w:numId="9">
    <w:abstractNumId w:val="6"/>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448"/>
    <w:rsid w:val="000F391F"/>
    <w:rsid w:val="001240A0"/>
    <w:rsid w:val="00131F4F"/>
    <w:rsid w:val="00143314"/>
    <w:rsid w:val="001518CA"/>
    <w:rsid w:val="00162CE7"/>
    <w:rsid w:val="001966A2"/>
    <w:rsid w:val="001A6EE0"/>
    <w:rsid w:val="001C39CD"/>
    <w:rsid w:val="001F070B"/>
    <w:rsid w:val="00202454"/>
    <w:rsid w:val="00223C07"/>
    <w:rsid w:val="00224845"/>
    <w:rsid w:val="0023009A"/>
    <w:rsid w:val="00250D23"/>
    <w:rsid w:val="002525B8"/>
    <w:rsid w:val="00253A6F"/>
    <w:rsid w:val="002D1D55"/>
    <w:rsid w:val="002E27DD"/>
    <w:rsid w:val="003145C5"/>
    <w:rsid w:val="003210A0"/>
    <w:rsid w:val="00326A07"/>
    <w:rsid w:val="003359D9"/>
    <w:rsid w:val="00354895"/>
    <w:rsid w:val="00367EE9"/>
    <w:rsid w:val="00370FAC"/>
    <w:rsid w:val="00392F7B"/>
    <w:rsid w:val="003C4160"/>
    <w:rsid w:val="003F388D"/>
    <w:rsid w:val="0049698E"/>
    <w:rsid w:val="004E38D2"/>
    <w:rsid w:val="004F3B29"/>
    <w:rsid w:val="005316ED"/>
    <w:rsid w:val="005621EA"/>
    <w:rsid w:val="005E34BE"/>
    <w:rsid w:val="005F4C2A"/>
    <w:rsid w:val="006171FF"/>
    <w:rsid w:val="006454E0"/>
    <w:rsid w:val="0067340C"/>
    <w:rsid w:val="0067344A"/>
    <w:rsid w:val="006B0BAD"/>
    <w:rsid w:val="006B38C6"/>
    <w:rsid w:val="006C1B23"/>
    <w:rsid w:val="007518B4"/>
    <w:rsid w:val="00790174"/>
    <w:rsid w:val="007A7CAE"/>
    <w:rsid w:val="007B700A"/>
    <w:rsid w:val="007E6B96"/>
    <w:rsid w:val="00803A3F"/>
    <w:rsid w:val="00830AA4"/>
    <w:rsid w:val="00831394"/>
    <w:rsid w:val="008663E8"/>
    <w:rsid w:val="008C156C"/>
    <w:rsid w:val="008D4046"/>
    <w:rsid w:val="0090232B"/>
    <w:rsid w:val="00926E03"/>
    <w:rsid w:val="00975C32"/>
    <w:rsid w:val="009836CC"/>
    <w:rsid w:val="009B62BE"/>
    <w:rsid w:val="009C605B"/>
    <w:rsid w:val="009D22CD"/>
    <w:rsid w:val="009D5F8A"/>
    <w:rsid w:val="009E6059"/>
    <w:rsid w:val="00A01903"/>
    <w:rsid w:val="00A04572"/>
    <w:rsid w:val="00AA52F9"/>
    <w:rsid w:val="00AB6ED3"/>
    <w:rsid w:val="00AC4B95"/>
    <w:rsid w:val="00AD0C70"/>
    <w:rsid w:val="00B10B7A"/>
    <w:rsid w:val="00B22E87"/>
    <w:rsid w:val="00B42A42"/>
    <w:rsid w:val="00B5201B"/>
    <w:rsid w:val="00B63641"/>
    <w:rsid w:val="00B63747"/>
    <w:rsid w:val="00B85E46"/>
    <w:rsid w:val="00BB297D"/>
    <w:rsid w:val="00BC50AD"/>
    <w:rsid w:val="00BD2DD9"/>
    <w:rsid w:val="00BE08C9"/>
    <w:rsid w:val="00C14531"/>
    <w:rsid w:val="00C5400A"/>
    <w:rsid w:val="00C7728B"/>
    <w:rsid w:val="00C7734C"/>
    <w:rsid w:val="00CA1D3B"/>
    <w:rsid w:val="00D47B39"/>
    <w:rsid w:val="00D64F91"/>
    <w:rsid w:val="00D96D79"/>
    <w:rsid w:val="00DA74AD"/>
    <w:rsid w:val="00DC01AD"/>
    <w:rsid w:val="00DD601A"/>
    <w:rsid w:val="00DF0F29"/>
    <w:rsid w:val="00E14A1C"/>
    <w:rsid w:val="00E22E6F"/>
    <w:rsid w:val="00E35F02"/>
    <w:rsid w:val="00E50DDA"/>
    <w:rsid w:val="00E76429"/>
    <w:rsid w:val="00EA114D"/>
    <w:rsid w:val="00EB501B"/>
    <w:rsid w:val="00EB5FB0"/>
    <w:rsid w:val="00ED0981"/>
    <w:rsid w:val="00ED2548"/>
    <w:rsid w:val="00EE2C36"/>
    <w:rsid w:val="00F10448"/>
    <w:rsid w:val="00FA5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1049">
      <w:bodyDiv w:val="1"/>
      <w:marLeft w:val="0"/>
      <w:marRight w:val="0"/>
      <w:marTop w:val="0"/>
      <w:marBottom w:val="0"/>
      <w:divBdr>
        <w:top w:val="none" w:sz="0" w:space="0" w:color="auto"/>
        <w:left w:val="none" w:sz="0" w:space="0" w:color="auto"/>
        <w:bottom w:val="none" w:sz="0" w:space="0" w:color="auto"/>
        <w:right w:val="none" w:sz="0" w:space="0" w:color="auto"/>
      </w:divBdr>
    </w:div>
    <w:div w:id="1163622339">
      <w:bodyDiv w:val="1"/>
      <w:marLeft w:val="0"/>
      <w:marRight w:val="0"/>
      <w:marTop w:val="0"/>
      <w:marBottom w:val="0"/>
      <w:divBdr>
        <w:top w:val="none" w:sz="0" w:space="0" w:color="auto"/>
        <w:left w:val="none" w:sz="0" w:space="0" w:color="auto"/>
        <w:bottom w:val="none" w:sz="0" w:space="0" w:color="auto"/>
        <w:right w:val="none" w:sz="0" w:space="0" w:color="auto"/>
      </w:divBdr>
    </w:div>
    <w:div w:id="1499227984">
      <w:bodyDiv w:val="1"/>
      <w:marLeft w:val="0"/>
      <w:marRight w:val="0"/>
      <w:marTop w:val="0"/>
      <w:marBottom w:val="0"/>
      <w:divBdr>
        <w:top w:val="none" w:sz="0" w:space="0" w:color="auto"/>
        <w:left w:val="none" w:sz="0" w:space="0" w:color="auto"/>
        <w:bottom w:val="none" w:sz="0" w:space="0" w:color="auto"/>
        <w:right w:val="none" w:sz="0" w:space="0" w:color="auto"/>
      </w:divBdr>
    </w:div>
    <w:div w:id="1783380803">
      <w:bodyDiv w:val="1"/>
      <w:marLeft w:val="0"/>
      <w:marRight w:val="0"/>
      <w:marTop w:val="0"/>
      <w:marBottom w:val="0"/>
      <w:divBdr>
        <w:top w:val="none" w:sz="0" w:space="0" w:color="auto"/>
        <w:left w:val="none" w:sz="0" w:space="0" w:color="auto"/>
        <w:bottom w:val="none" w:sz="0" w:space="0" w:color="auto"/>
        <w:right w:val="none" w:sz="0" w:space="0" w:color="auto"/>
      </w:divBdr>
    </w:div>
    <w:div w:id="1838183184">
      <w:bodyDiv w:val="1"/>
      <w:marLeft w:val="0"/>
      <w:marRight w:val="0"/>
      <w:marTop w:val="0"/>
      <w:marBottom w:val="0"/>
      <w:divBdr>
        <w:top w:val="none" w:sz="0" w:space="0" w:color="auto"/>
        <w:left w:val="none" w:sz="0" w:space="0" w:color="auto"/>
        <w:bottom w:val="none" w:sz="0" w:space="0" w:color="auto"/>
        <w:right w:val="none" w:sz="0" w:space="0" w:color="auto"/>
      </w:divBdr>
    </w:div>
    <w:div w:id="1950818424">
      <w:bodyDiv w:val="1"/>
      <w:marLeft w:val="0"/>
      <w:marRight w:val="0"/>
      <w:marTop w:val="0"/>
      <w:marBottom w:val="0"/>
      <w:divBdr>
        <w:top w:val="none" w:sz="0" w:space="0" w:color="auto"/>
        <w:left w:val="none" w:sz="0" w:space="0" w:color="auto"/>
        <w:bottom w:val="none" w:sz="0" w:space="0" w:color="auto"/>
        <w:right w:val="none" w:sz="0" w:space="0" w:color="auto"/>
      </w:divBdr>
    </w:div>
    <w:div w:id="2001807452">
      <w:bodyDiv w:val="1"/>
      <w:marLeft w:val="0"/>
      <w:marRight w:val="0"/>
      <w:marTop w:val="0"/>
      <w:marBottom w:val="0"/>
      <w:divBdr>
        <w:top w:val="none" w:sz="0" w:space="0" w:color="auto"/>
        <w:left w:val="none" w:sz="0" w:space="0" w:color="auto"/>
        <w:bottom w:val="none" w:sz="0" w:space="0" w:color="auto"/>
        <w:right w:val="none" w:sz="0" w:space="0" w:color="auto"/>
      </w:divBdr>
    </w:div>
    <w:div w:id="213039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jpeg"/><Relationship Id="rId22" Type="http://schemas.openxmlformats.org/officeDocument/2006/relationships/image" Target="media/image60.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2B9F8-069A-48E8-8EEB-75C09B61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Pages>
  <Words>1152</Words>
  <Characters>6571</Characters>
  <Application>Microsoft Office Word</Application>
  <DocSecurity>0</DocSecurity>
  <Lines>54</Lines>
  <Paragraphs>15</Paragraphs>
  <ScaleCrop>false</ScaleCrop>
  <Company/>
  <LinksUpToDate>false</LinksUpToDate>
  <CharactersWithSpaces>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lsk</dc:creator>
  <cp:keywords/>
  <dc:description/>
  <cp:lastModifiedBy>WIN</cp:lastModifiedBy>
  <cp:revision>9</cp:revision>
  <dcterms:created xsi:type="dcterms:W3CDTF">2019-07-02T04:48:00Z</dcterms:created>
  <dcterms:modified xsi:type="dcterms:W3CDTF">2019-07-03T03:18:00Z</dcterms:modified>
</cp:coreProperties>
</file>