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26052" w14:textId="77777777" w:rsidR="00B77D3C" w:rsidRDefault="00B77D3C" w:rsidP="00B77D3C">
      <w:pPr>
        <w:pStyle w:val="2"/>
        <w:jc w:val="center"/>
        <w:rPr>
          <w:rFonts w:ascii="宋体" w:eastAsia="宋体" w:hAnsi="宋体"/>
          <w:b w:val="0"/>
          <w:sz w:val="24"/>
          <w:szCs w:val="24"/>
        </w:rPr>
      </w:pPr>
      <w:bookmarkStart w:id="0" w:name="_Toc144974861"/>
      <w:bookmarkStart w:id="1" w:name="_Toc152042581"/>
      <w:bookmarkStart w:id="2" w:name="_Toc152045792"/>
      <w:bookmarkStart w:id="3" w:name="_Toc179632812"/>
      <w:bookmarkStart w:id="4" w:name="_Toc246996360"/>
      <w:bookmarkStart w:id="5" w:name="_Toc246997103"/>
      <w:bookmarkStart w:id="6" w:name="_Toc247085878"/>
      <w:bookmarkStart w:id="7" w:name="_Toc520646822"/>
      <w:r>
        <w:rPr>
          <w:rFonts w:ascii="宋体" w:eastAsia="宋体" w:hAnsi="宋体" w:cs="宋体" w:hint="eastAsia"/>
          <w:sz w:val="24"/>
          <w:szCs w:val="24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8B5EB47" w14:textId="77777777" w:rsidR="00B77D3C" w:rsidRDefault="00B77D3C" w:rsidP="00B77D3C">
      <w:pPr>
        <w:spacing w:line="520" w:lineRule="exact"/>
        <w:rPr>
          <w:rFonts w:ascii="Times New Roman" w:eastAsia="宋体" w:hAnsi="Times New Roman"/>
          <w:b/>
          <w:sz w:val="24"/>
          <w:szCs w:val="24"/>
        </w:rPr>
      </w:pPr>
    </w:p>
    <w:p w14:paraId="160FD332" w14:textId="0C607140" w:rsidR="00B77D3C" w:rsidRDefault="00B77D3C" w:rsidP="00B77D3C">
      <w:pPr>
        <w:topLinePunct/>
        <w:spacing w:line="360" w:lineRule="auto"/>
        <w:ind w:firstLineChars="300" w:firstLine="63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本人</w:t>
      </w:r>
      <w:r>
        <w:rPr>
          <w:rFonts w:ascii="宋体" w:hAnsi="宋体" w:hint="eastAsia"/>
          <w:b/>
          <w:szCs w:val="21"/>
          <w:u w:val="single"/>
        </w:rPr>
        <w:t>齐宏</w:t>
      </w:r>
      <w:r>
        <w:rPr>
          <w:rFonts w:ascii="宋体" w:hAnsi="宋体" w:hint="eastAsia"/>
          <w:b/>
          <w:szCs w:val="21"/>
        </w:rPr>
        <w:t>系</w:t>
      </w:r>
      <w:proofErr w:type="gramStart"/>
      <w:r>
        <w:rPr>
          <w:rFonts w:ascii="宋体" w:hAnsi="宋体" w:hint="eastAsia"/>
          <w:b/>
          <w:szCs w:val="21"/>
          <w:u w:val="single"/>
        </w:rPr>
        <w:t>北京康正宏</w:t>
      </w:r>
      <w:proofErr w:type="gramEnd"/>
      <w:r>
        <w:rPr>
          <w:rFonts w:ascii="宋体" w:hAnsi="宋体" w:hint="eastAsia"/>
          <w:b/>
          <w:szCs w:val="21"/>
          <w:u w:val="single"/>
        </w:rPr>
        <w:t>基房地产评估有限公司</w:t>
      </w:r>
      <w:r>
        <w:rPr>
          <w:rFonts w:ascii="宋体" w:hAnsi="宋体" w:hint="eastAsia"/>
          <w:b/>
          <w:szCs w:val="21"/>
        </w:rPr>
        <w:t>的法定代表人，现</w:t>
      </w:r>
      <w:proofErr w:type="gramStart"/>
      <w:r>
        <w:rPr>
          <w:rFonts w:ascii="宋体" w:hAnsi="宋体" w:hint="eastAsia"/>
          <w:b/>
          <w:szCs w:val="21"/>
        </w:rPr>
        <w:t>委托</w:t>
      </w:r>
      <w:r>
        <w:rPr>
          <w:rFonts w:ascii="宋体" w:hAnsi="宋体" w:hint="eastAsia"/>
          <w:b/>
          <w:szCs w:val="21"/>
          <w:u w:val="single"/>
        </w:rPr>
        <w:t>田毅</w:t>
      </w:r>
      <w:proofErr w:type="gramEnd"/>
      <w:r>
        <w:rPr>
          <w:rFonts w:ascii="宋体" w:hAnsi="宋体" w:hint="eastAsia"/>
          <w:b/>
          <w:szCs w:val="21"/>
          <w:u w:val="single"/>
        </w:rPr>
        <w:t>敏</w:t>
      </w:r>
      <w:r>
        <w:rPr>
          <w:rFonts w:ascii="宋体" w:hAnsi="宋体" w:hint="eastAsia"/>
          <w:b/>
          <w:szCs w:val="21"/>
        </w:rPr>
        <w:t>为我方代理人。代理人根据授权，以我方名义</w:t>
      </w:r>
      <w:r w:rsidR="003C2F6A">
        <w:rPr>
          <w:rFonts w:ascii="宋体" w:hAnsi="宋体" w:hint="eastAsia"/>
          <w:b/>
          <w:szCs w:val="21"/>
        </w:rPr>
        <w:t>购买</w:t>
      </w:r>
      <w:r w:rsidR="003C2F6A" w:rsidRPr="003C2F6A">
        <w:rPr>
          <w:rFonts w:ascii="宋体" w:hAnsi="宋体" w:cs="宋体" w:hint="eastAsia"/>
          <w:b/>
          <w:szCs w:val="21"/>
          <w:u w:val="single"/>
        </w:rPr>
        <w:t>国家开发银行北京市</w:t>
      </w:r>
      <w:proofErr w:type="gramStart"/>
      <w:r w:rsidR="003C2F6A" w:rsidRPr="003C2F6A">
        <w:rPr>
          <w:rFonts w:ascii="宋体" w:hAnsi="宋体" w:cs="宋体" w:hint="eastAsia"/>
          <w:b/>
          <w:szCs w:val="21"/>
          <w:u w:val="single"/>
        </w:rPr>
        <w:t>分行国储系</w:t>
      </w:r>
      <w:proofErr w:type="gramEnd"/>
      <w:r w:rsidR="003C2F6A" w:rsidRPr="003C2F6A">
        <w:rPr>
          <w:rFonts w:ascii="宋体" w:hAnsi="宋体" w:cs="宋体" w:hint="eastAsia"/>
          <w:b/>
          <w:szCs w:val="21"/>
          <w:u w:val="single"/>
        </w:rPr>
        <w:t>及康特荣</w:t>
      </w:r>
      <w:proofErr w:type="gramStart"/>
      <w:r w:rsidR="003C2F6A" w:rsidRPr="003C2F6A">
        <w:rPr>
          <w:rFonts w:ascii="宋体" w:hAnsi="宋体" w:cs="宋体" w:hint="eastAsia"/>
          <w:b/>
          <w:szCs w:val="21"/>
          <w:u w:val="single"/>
        </w:rPr>
        <w:t>宝项目抵</w:t>
      </w:r>
      <w:proofErr w:type="gramEnd"/>
      <w:r w:rsidR="003C2F6A" w:rsidRPr="003C2F6A">
        <w:rPr>
          <w:rFonts w:ascii="宋体" w:hAnsi="宋体" w:cs="宋体" w:hint="eastAsia"/>
          <w:b/>
          <w:szCs w:val="21"/>
          <w:u w:val="single"/>
        </w:rPr>
        <w:t>质押物评估项目</w:t>
      </w:r>
      <w:r w:rsidR="00295B26">
        <w:rPr>
          <w:rFonts w:ascii="宋体" w:hAnsi="宋体" w:hint="eastAsia"/>
          <w:b/>
          <w:szCs w:val="21"/>
        </w:rPr>
        <w:t>相关</w:t>
      </w:r>
      <w:r w:rsidR="003C2F6A">
        <w:rPr>
          <w:rFonts w:ascii="宋体" w:hAnsi="宋体" w:hint="eastAsia"/>
          <w:b/>
          <w:szCs w:val="21"/>
        </w:rPr>
        <w:t>文件</w:t>
      </w:r>
      <w:r>
        <w:rPr>
          <w:rFonts w:ascii="宋体" w:hAnsi="宋体" w:hint="eastAsia"/>
          <w:b/>
          <w:szCs w:val="21"/>
        </w:rPr>
        <w:t>等有关事宜，其法律后果由我方承担。</w:t>
      </w:r>
    </w:p>
    <w:p w14:paraId="7825D4D1" w14:textId="57D03EF4" w:rsidR="00B77D3C" w:rsidRDefault="00B77D3C" w:rsidP="00B77D3C">
      <w:pPr>
        <w:spacing w:line="360" w:lineRule="auto"/>
        <w:ind w:firstLineChars="200" w:firstLine="42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委托期限：</w:t>
      </w:r>
      <w:r>
        <w:rPr>
          <w:rFonts w:ascii="宋体" w:hAnsi="宋体" w:hint="eastAsia"/>
          <w:b/>
          <w:szCs w:val="21"/>
          <w:u w:val="single"/>
        </w:rPr>
        <w:t>从</w:t>
      </w:r>
      <w:r>
        <w:rPr>
          <w:rFonts w:ascii="宋体" w:hAnsi="宋体" w:hint="eastAsia"/>
          <w:b/>
          <w:szCs w:val="21"/>
          <w:u w:val="single"/>
        </w:rPr>
        <w:t>2018</w:t>
      </w:r>
      <w:r>
        <w:rPr>
          <w:rFonts w:ascii="宋体" w:hAnsi="宋体" w:hint="eastAsia"/>
          <w:b/>
          <w:szCs w:val="21"/>
          <w:u w:val="single"/>
        </w:rPr>
        <w:t>年</w:t>
      </w:r>
      <w:r w:rsidR="003C2F6A">
        <w:rPr>
          <w:rFonts w:ascii="宋体" w:hAnsi="宋体"/>
          <w:b/>
          <w:szCs w:val="21"/>
          <w:u w:val="single"/>
        </w:rPr>
        <w:t>9</w:t>
      </w:r>
      <w:r>
        <w:rPr>
          <w:rFonts w:ascii="宋体" w:hAnsi="宋体" w:hint="eastAsia"/>
          <w:b/>
          <w:szCs w:val="21"/>
          <w:u w:val="single"/>
        </w:rPr>
        <w:t xml:space="preserve"> </w:t>
      </w:r>
      <w:r>
        <w:rPr>
          <w:rFonts w:ascii="宋体" w:hAnsi="宋体" w:hint="eastAsia"/>
          <w:b/>
          <w:szCs w:val="21"/>
          <w:u w:val="single"/>
        </w:rPr>
        <w:t>月</w:t>
      </w:r>
      <w:r w:rsidR="003C2F6A">
        <w:rPr>
          <w:rFonts w:ascii="宋体" w:hAnsi="宋体"/>
          <w:b/>
          <w:szCs w:val="21"/>
          <w:u w:val="single"/>
        </w:rPr>
        <w:t>10</w:t>
      </w:r>
      <w:r>
        <w:rPr>
          <w:rFonts w:ascii="宋体" w:hAnsi="宋体" w:hint="eastAsia"/>
          <w:b/>
          <w:szCs w:val="21"/>
          <w:u w:val="single"/>
        </w:rPr>
        <w:t>日至</w:t>
      </w:r>
      <w:r>
        <w:rPr>
          <w:rFonts w:ascii="宋体" w:hAnsi="宋体" w:hint="eastAsia"/>
          <w:b/>
          <w:szCs w:val="21"/>
          <w:u w:val="single"/>
        </w:rPr>
        <w:t xml:space="preserve"> 2018 </w:t>
      </w:r>
      <w:r>
        <w:rPr>
          <w:rFonts w:ascii="宋体" w:hAnsi="宋体" w:hint="eastAsia"/>
          <w:b/>
          <w:szCs w:val="21"/>
          <w:u w:val="single"/>
        </w:rPr>
        <w:t>年</w:t>
      </w:r>
      <w:r>
        <w:rPr>
          <w:rFonts w:ascii="宋体" w:hAnsi="宋体" w:hint="eastAsia"/>
          <w:b/>
          <w:szCs w:val="21"/>
          <w:u w:val="single"/>
        </w:rPr>
        <w:t xml:space="preserve"> 11 </w:t>
      </w:r>
      <w:r>
        <w:rPr>
          <w:rFonts w:ascii="宋体" w:hAnsi="宋体" w:hint="eastAsia"/>
          <w:b/>
          <w:szCs w:val="21"/>
          <w:u w:val="single"/>
        </w:rPr>
        <w:t>月</w:t>
      </w:r>
      <w:r>
        <w:rPr>
          <w:rFonts w:ascii="宋体" w:hAnsi="宋体" w:hint="eastAsia"/>
          <w:b/>
          <w:szCs w:val="21"/>
          <w:u w:val="single"/>
        </w:rPr>
        <w:t xml:space="preserve"> 3</w:t>
      </w:r>
      <w:r>
        <w:rPr>
          <w:rFonts w:ascii="宋体" w:hAnsi="宋体" w:hint="eastAsia"/>
          <w:b/>
          <w:szCs w:val="21"/>
          <w:u w:val="single"/>
        </w:rPr>
        <w:t>日</w:t>
      </w:r>
      <w:r>
        <w:rPr>
          <w:rFonts w:ascii="宋体" w:hAnsi="宋体" w:hint="eastAsia"/>
          <w:b/>
          <w:szCs w:val="21"/>
          <w:u w:val="single"/>
        </w:rPr>
        <w:t xml:space="preserve"> </w:t>
      </w:r>
      <w:r>
        <w:rPr>
          <w:rFonts w:ascii="宋体" w:hAnsi="宋体" w:hint="eastAsia"/>
          <w:b/>
          <w:szCs w:val="21"/>
        </w:rPr>
        <w:t>。</w:t>
      </w:r>
    </w:p>
    <w:p w14:paraId="5E6243D8" w14:textId="77777777" w:rsidR="00B77D3C" w:rsidRDefault="00B77D3C" w:rsidP="00B77D3C">
      <w:pPr>
        <w:spacing w:line="360" w:lineRule="auto"/>
        <w:ind w:firstLineChars="200" w:firstLine="42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代理人无转委托权。</w:t>
      </w:r>
    </w:p>
    <w:p w14:paraId="7AD1A14A" w14:textId="77777777" w:rsidR="00B77D3C" w:rsidRDefault="00B77D3C" w:rsidP="00B77D3C">
      <w:pPr>
        <w:spacing w:line="360" w:lineRule="auto"/>
        <w:ind w:firstLineChars="200" w:firstLine="420"/>
        <w:rPr>
          <w:rFonts w:ascii="宋体" w:hAnsi="宋体"/>
          <w:b/>
          <w:szCs w:val="21"/>
        </w:rPr>
      </w:pPr>
    </w:p>
    <w:p w14:paraId="57257C55" w14:textId="77777777" w:rsidR="00B77D3C" w:rsidRDefault="00B77D3C" w:rsidP="00B77D3C">
      <w:pPr>
        <w:spacing w:line="360" w:lineRule="auto"/>
        <w:ind w:firstLineChars="200" w:firstLine="420"/>
        <w:rPr>
          <w:rFonts w:ascii="宋体" w:hAnsi="宋体"/>
          <w:b/>
          <w:szCs w:val="21"/>
        </w:rPr>
      </w:pPr>
    </w:p>
    <w:p w14:paraId="541FAACF" w14:textId="77777777" w:rsidR="00B77D3C" w:rsidRDefault="00B77D3C" w:rsidP="00B77D3C">
      <w:pPr>
        <w:spacing w:line="520" w:lineRule="exact"/>
        <w:ind w:left="2940" w:firstLine="42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供应商名称：</w:t>
      </w:r>
      <w:proofErr w:type="gramStart"/>
      <w:r>
        <w:rPr>
          <w:rFonts w:ascii="宋体" w:hAnsi="宋体" w:hint="eastAsia"/>
          <w:b/>
          <w:szCs w:val="21"/>
          <w:u w:val="single"/>
        </w:rPr>
        <w:t>北京康正宏</w:t>
      </w:r>
      <w:proofErr w:type="gramEnd"/>
      <w:r>
        <w:rPr>
          <w:rFonts w:ascii="宋体" w:hAnsi="宋体" w:hint="eastAsia"/>
          <w:b/>
          <w:szCs w:val="21"/>
          <w:u w:val="single"/>
        </w:rPr>
        <w:t>基房地产评估有限公司</w:t>
      </w:r>
      <w:r>
        <w:rPr>
          <w:rFonts w:ascii="宋体" w:hAnsi="宋体" w:hint="eastAsia"/>
          <w:b/>
          <w:szCs w:val="21"/>
        </w:rPr>
        <w:t>（盖章）</w:t>
      </w:r>
    </w:p>
    <w:p w14:paraId="5DE8B08C" w14:textId="77777777" w:rsidR="00B77D3C" w:rsidRDefault="00B77D3C" w:rsidP="00B77D3C">
      <w:pPr>
        <w:pStyle w:val="Default"/>
      </w:pPr>
    </w:p>
    <w:p w14:paraId="42C9D389" w14:textId="77777777" w:rsidR="00B77D3C" w:rsidRDefault="00B77D3C" w:rsidP="00B77D3C">
      <w:pPr>
        <w:spacing w:line="520" w:lineRule="exact"/>
        <w:ind w:left="2940"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法定代表人：</w:t>
      </w:r>
      <w:r>
        <w:rPr>
          <w:rFonts w:ascii="宋体" w:hAnsi="宋体" w:hint="eastAsia"/>
          <w:b/>
          <w:szCs w:val="21"/>
          <w:u w:val="single"/>
        </w:rPr>
        <w:t xml:space="preserve">                      </w:t>
      </w:r>
      <w:r>
        <w:rPr>
          <w:rFonts w:ascii="宋体" w:hAnsi="宋体" w:hint="eastAsia"/>
          <w:b/>
          <w:szCs w:val="21"/>
        </w:rPr>
        <w:t>（签字或盖章）</w:t>
      </w:r>
    </w:p>
    <w:p w14:paraId="53C4FF17" w14:textId="77777777" w:rsidR="00B77D3C" w:rsidRDefault="00B77D3C" w:rsidP="00B77D3C">
      <w:pPr>
        <w:pStyle w:val="Default"/>
      </w:pPr>
    </w:p>
    <w:p w14:paraId="477B0AC5" w14:textId="77777777" w:rsidR="00B77D3C" w:rsidRDefault="00B77D3C" w:rsidP="00B77D3C">
      <w:pPr>
        <w:spacing w:line="520" w:lineRule="exact"/>
        <w:ind w:left="294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b/>
          <w:szCs w:val="21"/>
        </w:rPr>
        <w:t>身份证号码：</w:t>
      </w:r>
      <w:r>
        <w:rPr>
          <w:rFonts w:ascii="宋体" w:hAnsi="宋体" w:hint="eastAsia"/>
          <w:b/>
          <w:szCs w:val="21"/>
          <w:u w:val="single"/>
        </w:rPr>
        <w:t xml:space="preserve">11010819660218189X </w:t>
      </w:r>
    </w:p>
    <w:p w14:paraId="5658F33E" w14:textId="77777777" w:rsidR="00B77D3C" w:rsidRDefault="00B77D3C" w:rsidP="00B77D3C">
      <w:pPr>
        <w:pStyle w:val="Default"/>
      </w:pPr>
    </w:p>
    <w:p w14:paraId="2D787CE6" w14:textId="77777777" w:rsidR="00B77D3C" w:rsidRDefault="00B77D3C" w:rsidP="00B77D3C">
      <w:pPr>
        <w:spacing w:line="520" w:lineRule="exact"/>
        <w:ind w:left="2940"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委托代理人：</w:t>
      </w:r>
      <w:r>
        <w:rPr>
          <w:rFonts w:ascii="宋体" w:hAnsi="宋体" w:hint="eastAsia"/>
          <w:b/>
          <w:szCs w:val="21"/>
          <w:u w:val="single"/>
        </w:rPr>
        <w:t xml:space="preserve">                       </w:t>
      </w:r>
      <w:r>
        <w:rPr>
          <w:rFonts w:ascii="宋体" w:hAnsi="宋体" w:hint="eastAsia"/>
          <w:b/>
          <w:szCs w:val="21"/>
        </w:rPr>
        <w:t>（签字）</w:t>
      </w:r>
    </w:p>
    <w:p w14:paraId="025C4233" w14:textId="77777777" w:rsidR="00B77D3C" w:rsidRDefault="00B77D3C" w:rsidP="00B77D3C">
      <w:pPr>
        <w:pStyle w:val="Default"/>
      </w:pPr>
    </w:p>
    <w:p w14:paraId="28644C4F" w14:textId="77777777" w:rsidR="00B77D3C" w:rsidRDefault="00B77D3C" w:rsidP="00B77D3C">
      <w:pPr>
        <w:spacing w:line="520" w:lineRule="exact"/>
        <w:ind w:left="2940"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身份证号码：</w:t>
      </w:r>
      <w:r>
        <w:rPr>
          <w:rFonts w:ascii="宋体" w:hAnsi="宋体" w:hint="eastAsia"/>
          <w:b/>
          <w:szCs w:val="21"/>
          <w:u w:val="single"/>
        </w:rPr>
        <w:t>120112199004270032</w:t>
      </w:r>
    </w:p>
    <w:p w14:paraId="2AD04BDE" w14:textId="77777777" w:rsidR="00B77D3C" w:rsidRDefault="00B77D3C" w:rsidP="00B77D3C">
      <w:pPr>
        <w:spacing w:line="520" w:lineRule="exact"/>
        <w:ind w:firstLineChars="1240" w:firstLine="2604"/>
        <w:rPr>
          <w:rFonts w:ascii="宋体" w:hAnsi="宋体"/>
          <w:b/>
          <w:szCs w:val="21"/>
        </w:rPr>
      </w:pPr>
      <w:bookmarkStart w:id="8" w:name="_GoBack"/>
      <w:bookmarkEnd w:id="8"/>
    </w:p>
    <w:p w14:paraId="13FB53F9" w14:textId="6CB1656A" w:rsidR="00B77D3C" w:rsidRDefault="00B77D3C" w:rsidP="00B77D3C">
      <w:pPr>
        <w:spacing w:line="520" w:lineRule="exact"/>
        <w:ind w:right="420" w:firstLineChars="2450" w:firstLine="5145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  <w:u w:val="single"/>
        </w:rPr>
        <w:t>2018</w:t>
      </w:r>
      <w:r>
        <w:rPr>
          <w:rFonts w:ascii="宋体" w:hAnsi="宋体" w:hint="eastAsia"/>
          <w:b/>
          <w:kern w:val="0"/>
          <w:szCs w:val="21"/>
        </w:rPr>
        <w:t>年</w:t>
      </w:r>
      <w:r w:rsidR="0048270F">
        <w:rPr>
          <w:rFonts w:ascii="宋体" w:hAnsi="宋体"/>
          <w:b/>
          <w:kern w:val="0"/>
          <w:szCs w:val="21"/>
          <w:u w:val="single"/>
        </w:rPr>
        <w:t>9</w:t>
      </w:r>
      <w:r>
        <w:rPr>
          <w:rFonts w:ascii="宋体" w:hAnsi="宋体" w:hint="eastAsia"/>
          <w:b/>
          <w:kern w:val="0"/>
          <w:szCs w:val="21"/>
        </w:rPr>
        <w:t>月</w:t>
      </w:r>
      <w:r w:rsidR="0048270F">
        <w:rPr>
          <w:rFonts w:ascii="宋体" w:hAnsi="宋体"/>
          <w:b/>
          <w:kern w:val="0"/>
          <w:szCs w:val="21"/>
          <w:u w:val="single"/>
        </w:rPr>
        <w:t>20</w:t>
      </w:r>
      <w:r>
        <w:rPr>
          <w:rFonts w:ascii="宋体" w:hAnsi="宋体" w:hint="eastAsia"/>
          <w:b/>
          <w:kern w:val="0"/>
          <w:szCs w:val="21"/>
        </w:rPr>
        <w:t>日</w:t>
      </w:r>
    </w:p>
    <w:p w14:paraId="7CC76C73" w14:textId="6AF77777" w:rsidR="008827E4" w:rsidRDefault="008827E4">
      <w:pPr>
        <w:widowControl/>
        <w:jc w:val="left"/>
      </w:pPr>
    </w:p>
    <w:sectPr w:rsidR="00882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FE74A" w14:textId="77777777" w:rsidR="006A6C28" w:rsidRDefault="006A6C28" w:rsidP="003C2F6A">
      <w:r>
        <w:separator/>
      </w:r>
    </w:p>
  </w:endnote>
  <w:endnote w:type="continuationSeparator" w:id="0">
    <w:p w14:paraId="3EE64DC7" w14:textId="77777777" w:rsidR="006A6C28" w:rsidRDefault="006A6C28" w:rsidP="003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436F" w14:textId="77777777" w:rsidR="006A6C28" w:rsidRDefault="006A6C28" w:rsidP="003C2F6A">
      <w:r>
        <w:separator/>
      </w:r>
    </w:p>
  </w:footnote>
  <w:footnote w:type="continuationSeparator" w:id="0">
    <w:p w14:paraId="7273983F" w14:textId="77777777" w:rsidR="006A6C28" w:rsidRDefault="006A6C28" w:rsidP="003C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6E"/>
    <w:rsid w:val="00295B26"/>
    <w:rsid w:val="00325B6D"/>
    <w:rsid w:val="003C2F6A"/>
    <w:rsid w:val="0048270F"/>
    <w:rsid w:val="00601569"/>
    <w:rsid w:val="00645D38"/>
    <w:rsid w:val="006A6C28"/>
    <w:rsid w:val="008827E4"/>
    <w:rsid w:val="008F2B73"/>
    <w:rsid w:val="0098366E"/>
    <w:rsid w:val="00B7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09449"/>
  <w15:chartTrackingRefBased/>
  <w15:docId w15:val="{107AD85C-841D-4ADE-939A-FE281577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D3C"/>
    <w:pPr>
      <w:widowControl w:val="0"/>
      <w:jc w:val="both"/>
    </w:pPr>
  </w:style>
  <w:style w:type="paragraph" w:styleId="2">
    <w:name w:val="heading 2"/>
    <w:basedOn w:val="a"/>
    <w:next w:val="a"/>
    <w:link w:val="21"/>
    <w:semiHidden/>
    <w:unhideWhenUsed/>
    <w:qFormat/>
    <w:rsid w:val="00B77D3C"/>
    <w:pPr>
      <w:keepNext/>
      <w:keepLines/>
      <w:spacing w:before="260" w:after="260" w:line="412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B77D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B77D3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1">
    <w:name w:val="标题 2 字符1"/>
    <w:basedOn w:val="a0"/>
    <w:link w:val="2"/>
    <w:semiHidden/>
    <w:locked/>
    <w:rsid w:val="00B77D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C2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cp:lastPrinted>2018-09-20T04:58:00Z</cp:lastPrinted>
  <dcterms:created xsi:type="dcterms:W3CDTF">2018-09-20T04:58:00Z</dcterms:created>
  <dcterms:modified xsi:type="dcterms:W3CDTF">2018-09-20T04:59:00Z</dcterms:modified>
</cp:coreProperties>
</file>